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2C5DB" w14:textId="77777777" w:rsidR="00D22812" w:rsidRPr="00822632" w:rsidRDefault="00D22812" w:rsidP="00B71399">
      <w:pPr>
        <w:pStyle w:val="Heading3"/>
        <w:rPr>
          <w:rFonts w:eastAsia="Times New Roman"/>
        </w:rPr>
      </w:pPr>
      <w:bookmarkStart w:id="0" w:name="_Hlk234911124"/>
      <w:r>
        <w:rPr>
          <w:rFonts w:eastAsia="Times New Roman"/>
          <w:noProof/>
        </w:rPr>
        <w:drawing>
          <wp:anchor distT="0" distB="0" distL="114300" distR="114300" simplePos="0" relativeHeight="251661312" behindDoc="0" locked="0" layoutInCell="1" allowOverlap="1" wp14:anchorId="2E253E99" wp14:editId="65DF330B">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119D112B" w14:textId="77777777" w:rsidR="00D22812" w:rsidRPr="00822632" w:rsidRDefault="00D22812" w:rsidP="00D22812">
      <w:pPr>
        <w:spacing w:after="200" w:line="276" w:lineRule="auto"/>
        <w:rPr>
          <w:rFonts w:ascii="Times New Roman" w:eastAsia="Times New Roman" w:hAnsi="Times New Roman" w:cs="Times New Roman"/>
          <w:color w:val="1C1C1C"/>
          <w:sz w:val="24"/>
          <w:szCs w:val="24"/>
          <w:rtl/>
        </w:rPr>
      </w:pPr>
      <w:r>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2336" behindDoc="0" locked="0" layoutInCell="1" allowOverlap="1" wp14:anchorId="3EB6276E" wp14:editId="6D137928">
                <wp:simplePos x="0" y="0"/>
                <wp:positionH relativeFrom="column">
                  <wp:posOffset>4715510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9A57AC5" w14:textId="28B136F8" w:rsidR="00D22812" w:rsidRPr="0039166C" w:rsidRDefault="00D22812" w:rsidP="00D22812">
                            <w:pPr>
                              <w:jc w:val="center"/>
                              <w:rPr>
                                <w:b/>
                                <w:bCs/>
                                <w:sz w:val="28"/>
                                <w:szCs w:val="28"/>
                                <w:rtl/>
                                <w:lang w:bidi="ar-EG"/>
                              </w:rPr>
                            </w:pPr>
                            <w:r>
                              <w:rPr>
                                <w:rFonts w:hint="cs"/>
                                <w:b/>
                                <w:bCs/>
                                <w:sz w:val="28"/>
                                <w:szCs w:val="28"/>
                                <w:rtl/>
                                <w:lang w:bidi="ar-EG"/>
                              </w:rPr>
                              <w:t xml:space="preserve">جامعة ميد </w:t>
                            </w:r>
                            <w:r w:rsidR="00447087">
                              <w:rPr>
                                <w:rFonts w:hint="cs"/>
                                <w:b/>
                                <w:bCs/>
                                <w:sz w:val="28"/>
                                <w:szCs w:val="28"/>
                                <w:rtl/>
                                <w:lang w:bidi="ar-EG"/>
                              </w:rPr>
                              <w:t>أوشن</w:t>
                            </w:r>
                            <w:r>
                              <w:rPr>
                                <w:rFonts w:hint="cs"/>
                                <w:b/>
                                <w:bCs/>
                                <w:sz w:val="28"/>
                                <w:szCs w:val="28"/>
                                <w:rtl/>
                                <w:lang w:bidi="ar-EG"/>
                              </w:rPr>
                              <w:t xml:space="preserve"> </w:t>
                            </w:r>
                          </w:p>
                          <w:p w14:paraId="0C63CB7C" w14:textId="4E8E627F" w:rsidR="00D22812" w:rsidRPr="0039166C" w:rsidRDefault="00D22812" w:rsidP="00D22812">
                            <w:pPr>
                              <w:jc w:val="center"/>
                              <w:rPr>
                                <w:sz w:val="28"/>
                                <w:szCs w:val="28"/>
                                <w:lang w:bidi="ar-EG"/>
                              </w:rPr>
                            </w:pPr>
                            <w:r>
                              <w:rPr>
                                <w:rFonts w:hint="cs"/>
                                <w:b/>
                                <w:bCs/>
                                <w:sz w:val="28"/>
                                <w:szCs w:val="28"/>
                                <w:rtl/>
                                <w:lang w:bidi="ar-EG"/>
                              </w:rPr>
                              <w:t>برنامج ال</w:t>
                            </w:r>
                            <w:r w:rsidR="00743E37">
                              <w:rPr>
                                <w:rFonts w:hint="cs"/>
                                <w:b/>
                                <w:bCs/>
                                <w:sz w:val="28"/>
                                <w:szCs w:val="28"/>
                                <w:rtl/>
                                <w:lang w:bidi="ar-EG"/>
                              </w:rPr>
                              <w:t>دكتوراه</w:t>
                            </w:r>
                            <w:r>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B6276E" id="Rectangle 53" o:spid="_x0000_s1026" style="position:absolute;left:0;text-align:left;margin-left:371.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" fillcolor="window" strokecolor="window" strokeweight="1pt">
                <v:textbox>
                  <w:txbxContent>
                    <w:p w14:paraId="69A57AC5" w14:textId="28B136F8" w:rsidR="00D22812" w:rsidRPr="0039166C" w:rsidRDefault="00D22812" w:rsidP="00D22812">
                      <w:pPr>
                        <w:jc w:val="center"/>
                        <w:rPr>
                          <w:b/>
                          <w:bCs/>
                          <w:sz w:val="28"/>
                          <w:szCs w:val="28"/>
                          <w:rtl/>
                          <w:lang w:bidi="ar-EG"/>
                        </w:rPr>
                      </w:pPr>
                      <w:r>
                        <w:rPr>
                          <w:rFonts w:hint="cs"/>
                          <w:b/>
                          <w:bCs/>
                          <w:sz w:val="28"/>
                          <w:szCs w:val="28"/>
                          <w:rtl/>
                          <w:lang w:bidi="ar-EG"/>
                        </w:rPr>
                        <w:t xml:space="preserve">جامعة ميد </w:t>
                      </w:r>
                      <w:r w:rsidR="00447087">
                        <w:rPr>
                          <w:rFonts w:hint="cs"/>
                          <w:b/>
                          <w:bCs/>
                          <w:sz w:val="28"/>
                          <w:szCs w:val="28"/>
                          <w:rtl/>
                          <w:lang w:bidi="ar-EG"/>
                        </w:rPr>
                        <w:t>أوشن</w:t>
                      </w:r>
                      <w:r>
                        <w:rPr>
                          <w:rFonts w:hint="cs"/>
                          <w:b/>
                          <w:bCs/>
                          <w:sz w:val="28"/>
                          <w:szCs w:val="28"/>
                          <w:rtl/>
                          <w:lang w:bidi="ar-EG"/>
                        </w:rPr>
                        <w:t xml:space="preserve"> </w:t>
                      </w:r>
                    </w:p>
                    <w:p w14:paraId="0C63CB7C" w14:textId="4E8E627F" w:rsidR="00D22812" w:rsidRPr="0039166C" w:rsidRDefault="00D22812" w:rsidP="00D22812">
                      <w:pPr>
                        <w:jc w:val="center"/>
                        <w:rPr>
                          <w:sz w:val="28"/>
                          <w:szCs w:val="28"/>
                          <w:lang w:bidi="ar-EG"/>
                        </w:rPr>
                      </w:pPr>
                      <w:r>
                        <w:rPr>
                          <w:rFonts w:hint="cs"/>
                          <w:b/>
                          <w:bCs/>
                          <w:sz w:val="28"/>
                          <w:szCs w:val="28"/>
                          <w:rtl/>
                          <w:lang w:bidi="ar-EG"/>
                        </w:rPr>
                        <w:t>برنامج ال</w:t>
                      </w:r>
                      <w:r w:rsidR="00743E37">
                        <w:rPr>
                          <w:rFonts w:hint="cs"/>
                          <w:b/>
                          <w:bCs/>
                          <w:sz w:val="28"/>
                          <w:szCs w:val="28"/>
                          <w:rtl/>
                          <w:lang w:bidi="ar-EG"/>
                        </w:rPr>
                        <w:t>دكتوراه</w:t>
                      </w:r>
                      <w:r>
                        <w:rPr>
                          <w:rFonts w:hint="cs"/>
                          <w:sz w:val="28"/>
                          <w:szCs w:val="28"/>
                          <w:rtl/>
                          <w:lang w:bidi="ar-EG"/>
                        </w:rPr>
                        <w:t xml:space="preserve"> </w:t>
                      </w:r>
                    </w:p>
                  </w:txbxContent>
                </v:textbox>
              </v:rect>
            </w:pict>
          </mc:Fallback>
        </mc:AlternateContent>
      </w:r>
    </w:p>
    <w:p w14:paraId="51A85159" w14:textId="77777777" w:rsidR="00D22812" w:rsidRPr="00822632" w:rsidRDefault="00D22812" w:rsidP="00D22812">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22812" w:rsidRPr="00822632" w14:paraId="6479B515"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41459C0C" w14:textId="77777777" w:rsidR="00D22812" w:rsidRDefault="00D22812" w:rsidP="00C604AE">
            <w:pPr>
              <w:spacing w:after="0" w:line="240" w:lineRule="auto"/>
              <w:jc w:val="center"/>
              <w:rPr>
                <w:rFonts w:ascii="Times New Roman" w:eastAsia="Times New Roman" w:hAnsi="Times New Roman" w:cs="Times New Roman"/>
                <w:color w:val="1C1C1C"/>
                <w:sz w:val="24"/>
                <w:szCs w:val="24"/>
                <w:rtl/>
              </w:rPr>
            </w:pPr>
          </w:p>
          <w:p w14:paraId="26805499"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243A3C10" w14:textId="77777777" w:rsidR="00D22812" w:rsidRPr="00822632" w:rsidRDefault="00D22812" w:rsidP="00C604AE">
            <w:pPr>
              <w:spacing w:after="0" w:line="240" w:lineRule="auto"/>
              <w:jc w:val="right"/>
              <w:rPr>
                <w:rFonts w:ascii="Times New Roman" w:eastAsia="Times New Roman" w:hAnsi="Times New Roman" w:cs="Times New Roman"/>
                <w:color w:val="1C1C1C"/>
                <w:sz w:val="24"/>
                <w:szCs w:val="24"/>
              </w:rPr>
            </w:pPr>
          </w:p>
          <w:p w14:paraId="691EFA6A" w14:textId="77777777" w:rsidR="00D22812" w:rsidRPr="00822632" w:rsidRDefault="00D22812" w:rsidP="00C604AE">
            <w:pPr>
              <w:spacing w:before="60" w:after="0" w:line="240" w:lineRule="auto"/>
              <w:jc w:val="right"/>
              <w:rPr>
                <w:rFonts w:ascii="Times New Roman" w:eastAsia="Times New Roman" w:hAnsi="Times New Roman" w:cs="Times New Roman"/>
                <w:color w:val="1C1C1C"/>
                <w:sz w:val="24"/>
                <w:szCs w:val="24"/>
              </w:rPr>
            </w:pPr>
          </w:p>
        </w:tc>
      </w:tr>
    </w:tbl>
    <w:p w14:paraId="2C24DB25" w14:textId="77777777" w:rsidR="00D22812" w:rsidRPr="005413BF" w:rsidRDefault="00D22812" w:rsidP="00D22812">
      <w:pPr>
        <w:spacing w:after="80" w:line="240" w:lineRule="auto"/>
        <w:rPr>
          <w:rFonts w:ascii="Times New Roman" w:eastAsia="Times New Roman" w:hAnsi="Times New Roman" w:cs="Times New Roman"/>
          <w:b/>
          <w:bCs/>
          <w:color w:val="1C1C1C"/>
          <w:sz w:val="32"/>
          <w:szCs w:val="32"/>
        </w:rPr>
      </w:pPr>
    </w:p>
    <w:p w14:paraId="1CF7DF3A" w14:textId="3854B810" w:rsidR="00D22812" w:rsidRPr="00704DF2" w:rsidRDefault="00D22812" w:rsidP="00D22812">
      <w:pPr>
        <w:spacing w:line="360" w:lineRule="auto"/>
        <w:jc w:val="center"/>
        <w:rPr>
          <w:rFonts w:ascii="Traditional Arabic" w:eastAsia="Times New Roman" w:hAnsi="Traditional Arabic" w:cs="Traditional Arabic"/>
          <w:b/>
          <w:bCs/>
          <w:kern w:val="2"/>
          <w:sz w:val="36"/>
          <w:szCs w:val="36"/>
          <w:rtl/>
          <w:lang w:val="en-GB"/>
          <w14:ligatures w14:val="standardContextual"/>
        </w:rPr>
      </w:pPr>
      <w:r>
        <w:rPr>
          <w:rFonts w:ascii="Traditional Arabic" w:eastAsia="Times New Roman" w:hAnsi="Traditional Arabic" w:cs="Traditional Arabic"/>
          <w:b/>
          <w:bCs/>
          <w:kern w:val="2"/>
          <w:sz w:val="36"/>
          <w:szCs w:val="36"/>
          <w:rtl/>
          <w14:ligatures w14:val="standardContextual"/>
        </w:rPr>
        <w:t xml:space="preserve">اتجاهات الجمهور السعودي نحو دور </w:t>
      </w:r>
      <w:r w:rsidR="00447087">
        <w:rPr>
          <w:rFonts w:ascii="Traditional Arabic" w:eastAsia="Times New Roman" w:hAnsi="Traditional Arabic" w:cs="Traditional Arabic"/>
          <w:b/>
          <w:bCs/>
          <w:kern w:val="2"/>
          <w:sz w:val="36"/>
          <w:szCs w:val="36"/>
          <w:rtl/>
          <w14:ligatures w14:val="standardContextual"/>
        </w:rPr>
        <w:t>الإعلام</w:t>
      </w:r>
      <w:r>
        <w:rPr>
          <w:rFonts w:ascii="Traditional Arabic" w:eastAsia="Times New Roman" w:hAnsi="Traditional Arabic" w:cs="Traditional Arabic"/>
          <w:b/>
          <w:bCs/>
          <w:kern w:val="2"/>
          <w:sz w:val="36"/>
          <w:szCs w:val="36"/>
          <w:rtl/>
          <w14:ligatures w14:val="standardContextual"/>
        </w:rPr>
        <w:t xml:space="preserve"> الرقمي في </w:t>
      </w:r>
      <w:r>
        <w:rPr>
          <w:rFonts w:ascii="Traditional Arabic" w:eastAsia="Times New Roman" w:hAnsi="Traditional Arabic" w:cs="Traditional Arabic"/>
          <w:b/>
          <w:bCs/>
          <w:kern w:val="2"/>
          <w:sz w:val="36"/>
          <w:szCs w:val="36"/>
          <w:rtl/>
          <w:lang w:val="en-GB"/>
          <w14:ligatures w14:val="standardContextual"/>
        </w:rPr>
        <w:t>التنمية السياحية المستدامة في المملكة العربية السعودية</w:t>
      </w:r>
      <w:r>
        <w:rPr>
          <w:rFonts w:ascii="Traditional Arabic" w:eastAsia="Times New Roman" w:hAnsi="Traditional Arabic" w:cs="Traditional Arabic"/>
          <w:b/>
          <w:bCs/>
          <w:kern w:val="2"/>
          <w:sz w:val="36"/>
          <w:szCs w:val="36"/>
          <w:lang w:val="en-GB"/>
          <w14:ligatures w14:val="standardContextual"/>
        </w:rPr>
        <w:t>.</w:t>
      </w:r>
    </w:p>
    <w:p w14:paraId="6C3B842B" w14:textId="77777777" w:rsidR="00D22812" w:rsidRPr="00AA5B54" w:rsidRDefault="00D22812" w:rsidP="00D22812">
      <w:pPr>
        <w:spacing w:line="360" w:lineRule="auto"/>
        <w:jc w:val="center"/>
        <w:rPr>
          <w:rFonts w:ascii="Traditional Arabic" w:hAnsi="Traditional Arabic" w:cs="Traditional Arabic"/>
          <w:b/>
          <w:bCs/>
          <w:sz w:val="36"/>
          <w:szCs w:val="36"/>
          <w:rtl/>
        </w:rPr>
      </w:pPr>
      <w:r>
        <w:rPr>
          <w:rFonts w:ascii="Traditional Arabic" w:hAnsi="Traditional Arabic" w:cs="Traditional Arabic"/>
          <w:b/>
          <w:bCs/>
          <w:sz w:val="36"/>
          <w:szCs w:val="36"/>
          <w:rtl/>
        </w:rPr>
        <w:t>دراسة ميدانية</w:t>
      </w:r>
    </w:p>
    <w:p w14:paraId="424A4621" w14:textId="77777777" w:rsidR="00D22812" w:rsidRPr="00822632" w:rsidRDefault="00D22812" w:rsidP="00D22812">
      <w:pPr>
        <w:spacing w:after="80" w:line="240" w:lineRule="auto"/>
        <w:rPr>
          <w:rFonts w:ascii="Times New Roman" w:eastAsia="Times New Roman" w:hAnsi="Times New Roman" w:cs="Times New Roman"/>
          <w:color w:val="1C1C1C"/>
          <w:sz w:val="28"/>
          <w:szCs w:val="28"/>
        </w:rPr>
      </w:pPr>
    </w:p>
    <w:p w14:paraId="36713808" w14:textId="77777777" w:rsidR="00D22812" w:rsidRPr="00822632" w:rsidRDefault="00D22812" w:rsidP="00D22812">
      <w:pPr>
        <w:spacing w:after="80" w:line="240" w:lineRule="auto"/>
        <w:jc w:val="center"/>
        <w:rPr>
          <w:rFonts w:ascii="Times New Roman" w:eastAsia="Times New Roman" w:hAnsi="Times New Roman" w:cs="Times New Roman"/>
          <w:color w:val="1C1C1C"/>
          <w:sz w:val="32"/>
          <w:szCs w:val="32"/>
        </w:rPr>
      </w:pPr>
    </w:p>
    <w:p w14:paraId="307F4ECB" w14:textId="77777777" w:rsidR="00D22812" w:rsidRPr="00822632" w:rsidRDefault="00D22812" w:rsidP="00D22812">
      <w:pPr>
        <w:spacing w:after="80" w:line="240" w:lineRule="auto"/>
        <w:jc w:val="center"/>
        <w:rPr>
          <w:rFonts w:ascii="Times New Roman" w:eastAsia="Times New Roman" w:hAnsi="Times New Roman" w:cs="Times New Roman"/>
          <w:color w:val="1C1C1C"/>
          <w:sz w:val="32"/>
          <w:szCs w:val="32"/>
          <w:rtl/>
        </w:rPr>
      </w:pPr>
      <w:r>
        <w:rPr>
          <w:rFonts w:ascii="Times New Roman" w:eastAsia="Times New Roman" w:hAnsi="Times New Roman" w:cs="Times New Roman" w:hint="cs"/>
          <w:color w:val="1C1C1C"/>
          <w:sz w:val="32"/>
          <w:szCs w:val="32"/>
          <w:rtl/>
        </w:rPr>
        <w:t>إعداد</w:t>
      </w:r>
    </w:p>
    <w:p w14:paraId="1EFE8AF4" w14:textId="77777777" w:rsidR="00D22812" w:rsidRDefault="00D22812" w:rsidP="00D22812">
      <w:pPr>
        <w:spacing w:line="360" w:lineRule="auto"/>
        <w:jc w:val="center"/>
        <w:rPr>
          <w:rFonts w:ascii="Traditional Arabic" w:eastAsia="Times New Roman" w:hAnsi="Traditional Arabic" w:cs="Traditional Arabic"/>
          <w:b/>
          <w:bCs/>
          <w:kern w:val="2"/>
          <w:sz w:val="28"/>
          <w:szCs w:val="28"/>
          <w:rtl/>
          <w:lang w:val="en-GB"/>
          <w14:ligatures w14:val="standardContextual"/>
        </w:rPr>
      </w:pPr>
      <w:r>
        <w:rPr>
          <w:rFonts w:ascii="Traditional Arabic" w:eastAsia="Times New Roman" w:hAnsi="Traditional Arabic" w:cs="Traditional Arabic"/>
          <w:b/>
          <w:bCs/>
          <w:kern w:val="2"/>
          <w:sz w:val="28"/>
          <w:szCs w:val="28"/>
          <w:rtl/>
          <w:lang w:val="en-GB"/>
          <w14:ligatures w14:val="standardContextual"/>
        </w:rPr>
        <w:t>حنان حسن سروجي</w:t>
      </w:r>
    </w:p>
    <w:p w14:paraId="262577E0" w14:textId="77777777" w:rsidR="00D22812" w:rsidRPr="00822632" w:rsidRDefault="00D22812" w:rsidP="00D22812">
      <w:pPr>
        <w:spacing w:after="60" w:line="240" w:lineRule="auto"/>
        <w:rPr>
          <w:rFonts w:ascii="Times New Roman" w:eastAsia="Times New Roman" w:hAnsi="Times New Roman" w:cs="Times New Roman"/>
          <w:color w:val="1C1C1C"/>
          <w:sz w:val="28"/>
          <w:szCs w:val="28"/>
        </w:rPr>
      </w:pPr>
    </w:p>
    <w:p w14:paraId="06749FED" w14:textId="77777777" w:rsidR="00D22812" w:rsidRPr="00822632" w:rsidRDefault="00D22812" w:rsidP="00D22812">
      <w:pPr>
        <w:spacing w:after="60" w:line="240" w:lineRule="auto"/>
        <w:rPr>
          <w:rFonts w:ascii="Times New Roman" w:eastAsia="Times New Roman" w:hAnsi="Times New Roman" w:cs="Times New Roman"/>
          <w:color w:val="1C1C1C"/>
          <w:sz w:val="28"/>
          <w:szCs w:val="28"/>
          <w:rtl/>
        </w:rPr>
      </w:pPr>
    </w:p>
    <w:p w14:paraId="4327E884"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bookmarkStart w:id="1" w:name="OLE_LINK2"/>
    </w:p>
    <w:p w14:paraId="6D0FEA3D" w14:textId="7E778735" w:rsidR="00D22812" w:rsidRPr="00822632" w:rsidRDefault="00D22812" w:rsidP="00D22812">
      <w:pPr>
        <w:spacing w:after="60" w:line="276" w:lineRule="auto"/>
        <w:jc w:val="center"/>
        <w:rPr>
          <w:rFonts w:ascii="Times New Roman" w:eastAsia="Times New Roman" w:hAnsi="Times New Roman" w:cs="Times New Roman"/>
          <w:color w:val="1C1C1C"/>
          <w:sz w:val="28"/>
          <w:szCs w:val="28"/>
          <w:rtl/>
        </w:rPr>
      </w:pPr>
      <w:r>
        <w:rPr>
          <w:rFonts w:ascii="Times New Roman" w:eastAsia="Times New Roman" w:hAnsi="Times New Roman" w:cs="Times New Roman"/>
          <w:color w:val="1C1C1C"/>
          <w:sz w:val="28"/>
          <w:szCs w:val="28"/>
          <w:rtl/>
        </w:rPr>
        <w:t xml:space="preserve">رسالة مقدمة </w:t>
      </w:r>
      <w:r w:rsidR="00447087">
        <w:rPr>
          <w:rFonts w:ascii="Times New Roman" w:eastAsia="Times New Roman" w:hAnsi="Times New Roman" w:cs="Times New Roman" w:hint="cs"/>
          <w:color w:val="1C1C1C"/>
          <w:sz w:val="28"/>
          <w:szCs w:val="28"/>
          <w:rtl/>
        </w:rPr>
        <w:t>إلى برنامج</w:t>
      </w:r>
      <w:r>
        <w:rPr>
          <w:rFonts w:ascii="Times New Roman" w:eastAsia="Times New Roman" w:hAnsi="Times New Roman" w:cs="Times New Roman" w:hint="cs"/>
          <w:color w:val="1C1C1C"/>
          <w:sz w:val="28"/>
          <w:szCs w:val="28"/>
          <w:rtl/>
        </w:rPr>
        <w:t xml:space="preserve"> ال</w:t>
      </w:r>
      <w:r w:rsidR="00743E37">
        <w:rPr>
          <w:rFonts w:ascii="Times New Roman" w:eastAsia="Times New Roman" w:hAnsi="Times New Roman" w:cs="Times New Roman" w:hint="cs"/>
          <w:color w:val="1C1C1C"/>
          <w:sz w:val="28"/>
          <w:szCs w:val="28"/>
          <w:rtl/>
        </w:rPr>
        <w:t>دكتوراه</w:t>
      </w:r>
    </w:p>
    <w:p w14:paraId="169A21A5" w14:textId="5CAB97D8" w:rsidR="00D22812" w:rsidRPr="00822632" w:rsidRDefault="00D22812" w:rsidP="00D22812">
      <w:pPr>
        <w:spacing w:after="0" w:line="276" w:lineRule="auto"/>
        <w:jc w:val="center"/>
        <w:rPr>
          <w:rFonts w:ascii="Times New Roman" w:eastAsia="Times New Roman" w:hAnsi="Times New Roman" w:cs="Times New Roman"/>
          <w:b/>
          <w:bCs/>
          <w:color w:val="1C1C1C"/>
          <w:sz w:val="28"/>
          <w:szCs w:val="28"/>
        </w:rPr>
      </w:pPr>
      <w:r>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00447087">
        <w:rPr>
          <w:rFonts w:ascii="Times New Roman" w:eastAsia="Times New Roman" w:hAnsi="Times New Roman" w:cs="Times New Roman" w:hint="cs"/>
          <w:b/>
          <w:bCs/>
          <w:color w:val="1C1C1C"/>
          <w:sz w:val="28"/>
          <w:szCs w:val="28"/>
          <w:rtl/>
        </w:rPr>
        <w:t>الإعلام</w:t>
      </w:r>
      <w:r>
        <w:rPr>
          <w:rFonts w:ascii="Times New Roman" w:eastAsia="Times New Roman" w:hAnsi="Times New Roman" w:cs="Times New Roman" w:hint="cs"/>
          <w:b/>
          <w:bCs/>
          <w:color w:val="1C1C1C"/>
          <w:sz w:val="28"/>
          <w:szCs w:val="28"/>
          <w:rtl/>
        </w:rPr>
        <w:t>)</w:t>
      </w:r>
    </w:p>
    <w:bookmarkEnd w:id="0"/>
    <w:bookmarkEnd w:id="1"/>
    <w:p w14:paraId="3209779B" w14:textId="77777777" w:rsidR="00D22812" w:rsidRPr="00822632" w:rsidRDefault="00D22812" w:rsidP="00D22812">
      <w:pPr>
        <w:spacing w:after="0" w:line="276" w:lineRule="auto"/>
        <w:jc w:val="center"/>
        <w:rPr>
          <w:rFonts w:ascii="Times New Roman" w:eastAsia="Times New Roman" w:hAnsi="Times New Roman" w:cs="Times New Roman"/>
          <w:color w:val="1C1C1C"/>
          <w:sz w:val="28"/>
          <w:szCs w:val="28"/>
          <w:rtl/>
        </w:rPr>
      </w:pPr>
    </w:p>
    <w:p w14:paraId="303E45C8" w14:textId="77777777" w:rsidR="00D22812" w:rsidRPr="00822632" w:rsidRDefault="00D22812" w:rsidP="00D22812">
      <w:pPr>
        <w:spacing w:after="0" w:line="276" w:lineRule="auto"/>
        <w:jc w:val="center"/>
        <w:rPr>
          <w:rFonts w:ascii="Times New Roman" w:eastAsia="Times New Roman" w:hAnsi="Times New Roman" w:cs="Times New Roman"/>
          <w:color w:val="1C1C1C"/>
          <w:sz w:val="28"/>
          <w:szCs w:val="28"/>
          <w:rtl/>
        </w:rPr>
      </w:pPr>
    </w:p>
    <w:p w14:paraId="6007E6A4" w14:textId="77777777" w:rsidR="00D22812" w:rsidRDefault="00D22812" w:rsidP="00D22812">
      <w:pPr>
        <w:tabs>
          <w:tab w:val="left" w:pos="3666"/>
        </w:tabs>
        <w:spacing w:after="0" w:line="360" w:lineRule="auto"/>
        <w:jc w:val="center"/>
        <w:rPr>
          <w:rFonts w:ascii="Traditional Arabic" w:eastAsia="Calibri" w:hAnsi="Traditional Arabic" w:cs="Traditional Arabic"/>
          <w:b/>
          <w:bCs/>
          <w:sz w:val="28"/>
          <w:szCs w:val="28"/>
          <w:rtl/>
          <w:lang w:bidi="ar-EG"/>
        </w:rPr>
      </w:pPr>
      <w:r>
        <w:rPr>
          <w:rFonts w:ascii="Times New Roman" w:eastAsia="Times New Roman" w:hAnsi="Times New Roman" w:cs="Times New Roman"/>
          <w:color w:val="1C1C1C"/>
          <w:sz w:val="28"/>
          <w:szCs w:val="28"/>
          <w:rtl/>
        </w:rPr>
        <w:t>العام الجامعي</w:t>
      </w:r>
      <w:r>
        <w:rPr>
          <w:rFonts w:ascii="Times New Roman" w:eastAsia="Times New Roman" w:hAnsi="Times New Roman" w:cs="Times New Roman"/>
          <w:color w:val="1C1C1C"/>
          <w:sz w:val="28"/>
          <w:szCs w:val="28"/>
        </w:rPr>
        <w:t>2026 </w:t>
      </w:r>
      <w:r>
        <w:rPr>
          <w:rFonts w:ascii="Times New Roman" w:eastAsia="Times New Roman" w:hAnsi="Times New Roman" w:cs="Times New Roman"/>
          <w:color w:val="1C1C1C"/>
          <w:sz w:val="28"/>
          <w:szCs w:val="28"/>
          <w:rtl/>
        </w:rPr>
        <w:t>م</w:t>
      </w:r>
      <w:r>
        <w:rPr>
          <w:rFonts w:ascii="Times New Roman" w:eastAsia="Times New Roman" w:hAnsi="Times New Roman" w:cs="Times New Roman"/>
          <w:b/>
          <w:bCs/>
          <w:color w:val="1C1C1C"/>
          <w:sz w:val="28"/>
          <w:szCs w:val="28"/>
          <w:rtl/>
        </w:rPr>
        <w:t> </w:t>
      </w:r>
      <w:r>
        <w:rPr>
          <w:rFonts w:ascii="Times New Roman" w:eastAsia="Times New Roman" w:hAnsi="Times New Roman" w:cs="Times New Roman"/>
          <w:b/>
          <w:bCs/>
          <w:color w:val="1C1C1C"/>
          <w:sz w:val="28"/>
          <w:szCs w:val="28"/>
        </w:rPr>
        <w:br/>
      </w:r>
      <w:r>
        <w:rPr>
          <w:rFonts w:ascii="Traditional Arabic" w:eastAsia="Calibri" w:hAnsi="Traditional Arabic" w:cs="Traditional Arabic"/>
          <w:b/>
          <w:bCs/>
          <w:sz w:val="28"/>
          <w:szCs w:val="28"/>
          <w:rtl/>
          <w:lang w:bidi="ar-EG"/>
        </w:rPr>
        <w:t xml:space="preserve">1447ه‍ - </w:t>
      </w:r>
      <w:r>
        <w:rPr>
          <w:rFonts w:ascii="Traditional Arabic" w:eastAsia="Calibri" w:hAnsi="Traditional Arabic" w:cs="Traditional Arabic" w:hint="cs"/>
          <w:b/>
          <w:bCs/>
          <w:sz w:val="28"/>
          <w:szCs w:val="28"/>
          <w:rtl/>
          <w:lang w:bidi="ar-EG"/>
        </w:rPr>
        <w:t>1448ه</w:t>
      </w:r>
    </w:p>
    <w:p w14:paraId="2A280B61" w14:textId="77777777" w:rsidR="00472EA5" w:rsidRDefault="00472EA5" w:rsidP="0072786E">
      <w:pPr>
        <w:spacing w:after="0" w:line="360" w:lineRule="auto"/>
        <w:jc w:val="both"/>
        <w:rPr>
          <w:rFonts w:ascii="Traditional Arabic" w:eastAsia="Calibri" w:hAnsi="Traditional Arabic" w:cs="Traditional Arabic"/>
          <w:b/>
          <w:bCs/>
          <w:sz w:val="24"/>
          <w:szCs w:val="24"/>
          <w:rtl/>
        </w:rPr>
      </w:pPr>
    </w:p>
    <w:p w14:paraId="5D494DFF" w14:textId="77777777" w:rsidR="00704DF2" w:rsidRDefault="00704DF2" w:rsidP="00D22812">
      <w:pPr>
        <w:spacing w:line="360" w:lineRule="auto"/>
        <w:jc w:val="both"/>
        <w:rPr>
          <w:rFonts w:ascii="Traditional Arabic" w:eastAsia="Calibri" w:hAnsi="Traditional Arabic" w:cs="Traditional Arabic"/>
          <w:b/>
          <w:bCs/>
          <w:sz w:val="24"/>
          <w:szCs w:val="24"/>
          <w:rtl/>
        </w:rPr>
      </w:pPr>
    </w:p>
    <w:p w14:paraId="60420D98" w14:textId="77777777" w:rsidR="00D22812" w:rsidRPr="00822632" w:rsidRDefault="00D22812" w:rsidP="00D22812">
      <w:pPr>
        <w:spacing w:after="0" w:line="240" w:lineRule="auto"/>
        <w:rPr>
          <w:rFonts w:ascii="Times New Roman" w:eastAsia="Times New Roman" w:hAnsi="Times New Roman" w:cs="Times New Roman"/>
          <w:color w:val="1C1C1C"/>
          <w:sz w:val="24"/>
          <w:szCs w:val="24"/>
        </w:rPr>
      </w:pPr>
      <w:r>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4384" behindDoc="0" locked="0" layoutInCell="1" allowOverlap="1" wp14:anchorId="1F1BD757" wp14:editId="0A20D5FD">
                <wp:simplePos x="0" y="0"/>
                <wp:positionH relativeFrom="column">
                  <wp:posOffset>4434840</wp:posOffset>
                </wp:positionH>
                <wp:positionV relativeFrom="paragraph">
                  <wp:posOffset>118110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664917A" w14:textId="77777777" w:rsidR="00D22812" w:rsidRPr="0039166C" w:rsidRDefault="00D22812" w:rsidP="00D22812">
                            <w:pPr>
                              <w:rPr>
                                <w:b/>
                                <w:bCs/>
                                <w:sz w:val="28"/>
                                <w:szCs w:val="28"/>
                                <w:rtl/>
                                <w:lang w:bidi="ar-EG"/>
                              </w:rPr>
                            </w:pPr>
                            <w:r>
                              <w:rPr>
                                <w:b/>
                                <w:bCs/>
                                <w:sz w:val="28"/>
                                <w:szCs w:val="28"/>
                                <w:lang w:bidi="ar-EG"/>
                              </w:rPr>
                              <w:t>Midocean University</w:t>
                            </w:r>
                          </w:p>
                          <w:p w14:paraId="0B2DF946" w14:textId="77777777" w:rsidR="00D22812" w:rsidRPr="0039166C" w:rsidRDefault="00D22812" w:rsidP="00D22812">
                            <w:pPr>
                              <w:rPr>
                                <w:b/>
                                <w:bCs/>
                                <w:sz w:val="28"/>
                                <w:szCs w:val="28"/>
                                <w:lang w:bidi="ar-EG"/>
                              </w:rPr>
                            </w:pPr>
                            <w:r>
                              <w:rPr>
                                <w:rFonts w:hint="cs"/>
                                <w:b/>
                                <w:bCs/>
                                <w:sz w:val="28"/>
                                <w:szCs w:val="28"/>
                                <w:rtl/>
                                <w:lang w:bidi="ar-EG"/>
                              </w:rPr>
                              <w:t xml:space="preserve">    </w:t>
                            </w:r>
                            <w:r>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1BD757" id="Rectangle 9" o:spid="_x0000_s1027" style="position:absolute;left:0;text-align:left;margin-left:349.2pt;margin-top:9.3pt;width:148.2pt;height:73.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" fillcolor="window" strokecolor="window" strokeweight="1pt">
                <v:textbox>
                  <w:txbxContent>
                    <w:p w14:paraId="7664917A" w14:textId="77777777" w:rsidR="00D22812" w:rsidRPr="0039166C" w:rsidRDefault="00D22812" w:rsidP="00D22812">
                      <w:pPr>
                        <w:rPr>
                          <w:b/>
                          <w:bCs/>
                          <w:sz w:val="28"/>
                          <w:szCs w:val="28"/>
                          <w:rtl/>
                          <w:lang w:bidi="ar-EG"/>
                        </w:rPr>
                      </w:pPr>
                      <w:r>
                        <w:rPr>
                          <w:b/>
                          <w:bCs/>
                          <w:sz w:val="28"/>
                          <w:szCs w:val="28"/>
                          <w:lang w:bidi="ar-EG"/>
                        </w:rPr>
                        <w:t>Midocean University</w:t>
                      </w:r>
                    </w:p>
                    <w:p w14:paraId="0B2DF946" w14:textId="77777777" w:rsidR="00D22812" w:rsidRPr="0039166C" w:rsidRDefault="00D22812" w:rsidP="00D22812">
                      <w:pPr>
                        <w:rPr>
                          <w:b/>
                          <w:bCs/>
                          <w:sz w:val="28"/>
                          <w:szCs w:val="28"/>
                          <w:lang w:bidi="ar-EG"/>
                        </w:rPr>
                      </w:pPr>
                      <w:r>
                        <w:rPr>
                          <w:rFonts w:hint="cs"/>
                          <w:b/>
                          <w:bCs/>
                          <w:sz w:val="28"/>
                          <w:szCs w:val="28"/>
                          <w:rtl/>
                          <w:lang w:bidi="ar-EG"/>
                        </w:rPr>
                        <w:t xml:space="preserve">    </w:t>
                      </w:r>
                      <w:r>
                        <w:rPr>
                          <w:b/>
                          <w:bCs/>
                          <w:sz w:val="28"/>
                          <w:szCs w:val="28"/>
                          <w:lang w:bidi="ar-EG"/>
                        </w:rPr>
                        <w:t>Ph.D. program</w:t>
                      </w:r>
                    </w:p>
                  </w:txbxContent>
                </v:textbox>
                <w10:wrap type="square"/>
              </v:rect>
            </w:pict>
          </mc:Fallback>
        </mc:AlternateContent>
      </w:r>
      <w:r>
        <w:rPr>
          <w:rFonts w:ascii="Times New Roman" w:eastAsia="Times New Roman" w:hAnsi="Times New Roman" w:cs="Times New Roman"/>
          <w:noProof/>
          <w:color w:val="1C1C1C"/>
          <w:sz w:val="24"/>
          <w:szCs w:val="24"/>
        </w:rPr>
        <w:drawing>
          <wp:anchor distT="0" distB="0" distL="114300" distR="114300" simplePos="0" relativeHeight="251665408" behindDoc="0" locked="0" layoutInCell="1" allowOverlap="1" wp14:anchorId="28BDF2EC" wp14:editId="1A1D216D">
            <wp:simplePos x="0" y="0"/>
            <wp:positionH relativeFrom="column">
              <wp:posOffset>-510540</wp:posOffset>
            </wp:positionH>
            <wp:positionV relativeFrom="paragraph">
              <wp:posOffset>26670</wp:posOffset>
            </wp:positionV>
            <wp:extent cx="2346248" cy="1108953"/>
            <wp:effectExtent l="0" t="0" r="0" b="0"/>
            <wp:wrapSquare wrapText="bothSides"/>
            <wp:docPr id="4" name="Picture 4" descr="A close-up of a logo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D22812" w:rsidRPr="00822632" w14:paraId="10DC6699" w14:textId="77777777" w:rsidTr="00C604AE">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11077E1"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4FD3CFA6" w14:textId="77777777" w:rsidR="00D22812" w:rsidRPr="00822632" w:rsidRDefault="00D22812" w:rsidP="00C604AE">
            <w:pPr>
              <w:spacing w:after="0" w:line="240" w:lineRule="auto"/>
              <w:jc w:val="center"/>
              <w:rPr>
                <w:rFonts w:ascii="Times New Roman" w:eastAsia="Times New Roman" w:hAnsi="Times New Roman" w:cs="Times New Roman"/>
                <w:color w:val="1C1C1C"/>
                <w:sz w:val="24"/>
                <w:szCs w:val="24"/>
              </w:rPr>
            </w:pPr>
          </w:p>
          <w:p w14:paraId="0BD1F623" w14:textId="77777777" w:rsidR="00D22812" w:rsidRPr="00822632" w:rsidRDefault="00D22812" w:rsidP="00C604AE">
            <w:pPr>
              <w:spacing w:before="60" w:after="0" w:line="240" w:lineRule="auto"/>
              <w:jc w:val="right"/>
              <w:rPr>
                <w:rFonts w:ascii="Times New Roman" w:eastAsia="Times New Roman" w:hAnsi="Times New Roman" w:cs="Times New Roman"/>
                <w:color w:val="1C1C1C"/>
                <w:sz w:val="24"/>
                <w:szCs w:val="24"/>
              </w:rPr>
            </w:pPr>
          </w:p>
        </w:tc>
      </w:tr>
    </w:tbl>
    <w:p w14:paraId="7258B2CD" w14:textId="77777777" w:rsidR="00D22812" w:rsidRPr="00704DF2" w:rsidRDefault="00D22812" w:rsidP="00D22812">
      <w:pPr>
        <w:bidi w:val="0"/>
        <w:spacing w:before="100" w:beforeAutospacing="1" w:after="100" w:afterAutospacing="1" w:line="276" w:lineRule="auto"/>
        <w:jc w:val="center"/>
        <w:rPr>
          <w:rFonts w:ascii="Times New Roman" w:eastAsia="Times New Roman" w:hAnsi="Times New Roman" w:cs="Times New Roman"/>
          <w:sz w:val="36"/>
          <w:szCs w:val="36"/>
        </w:rPr>
      </w:pPr>
      <w:r>
        <w:rPr>
          <w:rFonts w:ascii="Times New Roman" w:eastAsia="Times New Roman" w:hAnsi="Times New Roman" w:cs="Times New Roman"/>
          <w:b/>
          <w:bCs/>
          <w:sz w:val="36"/>
          <w:szCs w:val="36"/>
        </w:rPr>
        <w:t>Saudi Public Trends Toward the Role of Digital Media in Sustainable Tourism Development in the Kingdom of Saudi Arabia: A Field Study</w:t>
      </w:r>
    </w:p>
    <w:p w14:paraId="4FD05DA7"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p>
    <w:p w14:paraId="07A5C130"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p>
    <w:p w14:paraId="7CF10907" w14:textId="77777777" w:rsidR="00D22812" w:rsidRPr="00822632" w:rsidRDefault="00D22812" w:rsidP="00D22812">
      <w:pPr>
        <w:spacing w:after="8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8"/>
          <w:szCs w:val="28"/>
        </w:rPr>
        <w:t>Prepared by</w:t>
      </w:r>
    </w:p>
    <w:p w14:paraId="45F45365" w14:textId="77777777" w:rsidR="00D22812" w:rsidRDefault="00D22812" w:rsidP="00D22812">
      <w:pPr>
        <w:spacing w:after="0" w:line="240" w:lineRule="auto"/>
        <w:jc w:val="center"/>
        <w:rPr>
          <w:rFonts w:ascii="Times New Roman" w:eastAsia="Times New Roman" w:hAnsi="Times New Roman" w:cs="Times New Roman"/>
          <w:b/>
          <w:bCs/>
          <w:color w:val="1C1C1C"/>
          <w:sz w:val="28"/>
          <w:szCs w:val="28"/>
        </w:rPr>
      </w:pPr>
    </w:p>
    <w:p w14:paraId="49301B4A" w14:textId="77777777" w:rsidR="00D22812" w:rsidRPr="0016605A" w:rsidRDefault="00D22812" w:rsidP="00D22812">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b/>
          <w:bCs/>
          <w:sz w:val="24"/>
          <w:szCs w:val="24"/>
        </w:rPr>
        <w:t>Hanan</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Hassan</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Srouji</w:t>
      </w:r>
      <w:r>
        <w:rPr>
          <w:rFonts w:ascii="Times New Roman" w:eastAsia="Times New Roman" w:hAnsi="Times New Roman" w:cs="Times New Roman" w:hint="cs"/>
          <w:color w:val="1C1C1C"/>
          <w:sz w:val="28"/>
          <w:szCs w:val="28"/>
          <w:rtl/>
        </w:rPr>
        <w:t xml:space="preserve"> </w:t>
      </w:r>
    </w:p>
    <w:p w14:paraId="5593B84E" w14:textId="77777777" w:rsidR="00D22812" w:rsidRPr="00822632" w:rsidRDefault="00D22812" w:rsidP="00D22812">
      <w:pPr>
        <w:spacing w:after="60" w:line="240" w:lineRule="auto"/>
        <w:rPr>
          <w:rFonts w:ascii="Times New Roman" w:eastAsia="Times New Roman" w:hAnsi="Times New Roman" w:cs="Times New Roman"/>
          <w:color w:val="1C1C1C"/>
          <w:sz w:val="24"/>
          <w:szCs w:val="24"/>
        </w:rPr>
      </w:pPr>
    </w:p>
    <w:p w14:paraId="1F125AAF" w14:textId="77777777" w:rsidR="00D22812" w:rsidRPr="00822632" w:rsidRDefault="00D22812" w:rsidP="00D22812">
      <w:pPr>
        <w:spacing w:after="60" w:line="240" w:lineRule="auto"/>
        <w:rPr>
          <w:rFonts w:ascii="Times New Roman" w:eastAsia="Times New Roman" w:hAnsi="Times New Roman" w:cs="Times New Roman"/>
          <w:color w:val="1C1C1C"/>
          <w:sz w:val="24"/>
          <w:szCs w:val="24"/>
        </w:rPr>
      </w:pPr>
    </w:p>
    <w:p w14:paraId="1E2DB6F4" w14:textId="77777777" w:rsidR="00D22812" w:rsidRPr="00822632" w:rsidRDefault="00D22812" w:rsidP="00D22812">
      <w:pPr>
        <w:spacing w:after="60" w:line="276" w:lineRule="auto"/>
        <w:jc w:val="center"/>
        <w:rPr>
          <w:rFonts w:ascii="Times New Roman" w:eastAsia="Times New Roman" w:hAnsi="Times New Roman" w:cs="Times New Roman"/>
          <w:color w:val="1C1C1C"/>
          <w:sz w:val="24"/>
          <w:szCs w:val="24"/>
        </w:rPr>
      </w:pPr>
    </w:p>
    <w:p w14:paraId="5AD07E23"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A Dissertation submitted to Doctorate Program</w:t>
      </w:r>
    </w:p>
    <w:p w14:paraId="0B83FA35" w14:textId="77777777" w:rsidR="00D22812" w:rsidRPr="00822632" w:rsidRDefault="00D22812" w:rsidP="00D22812">
      <w:pPr>
        <w:spacing w:after="60" w:line="276"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color w:val="1C1C1C"/>
          <w:sz w:val="24"/>
          <w:szCs w:val="24"/>
        </w:rPr>
        <w:t>In partial fulfillment of the requirements for the Degree of</w:t>
      </w:r>
    </w:p>
    <w:p w14:paraId="61226F89" w14:textId="79BDB0BE" w:rsidR="00D22812" w:rsidRPr="002D494F" w:rsidRDefault="00D22812" w:rsidP="00D22812">
      <w:pPr>
        <w:spacing w:line="276" w:lineRule="auto"/>
        <w:jc w:val="center"/>
        <w:rPr>
          <w:rFonts w:ascii="Times New Roman" w:eastAsia="Times New Roman" w:hAnsi="Times New Roman" w:cs="Times New Roman"/>
          <w:b/>
          <w:bCs/>
          <w:color w:val="1C1C1C"/>
          <w:sz w:val="24"/>
          <w:szCs w:val="24"/>
          <w:lang w:val="en"/>
        </w:rPr>
      </w:pPr>
      <w:r>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b/>
          <w:bCs/>
          <w:color w:val="1C1C1C"/>
          <w:sz w:val="24"/>
          <w:szCs w:val="24"/>
          <w:lang w:val="en"/>
        </w:rPr>
        <w:t>​​Media</w:t>
      </w:r>
      <w:r w:rsidR="00447087">
        <w:rPr>
          <w:rFonts w:ascii="Times New Roman" w:eastAsia="Times New Roman" w:hAnsi="Times New Roman" w:cs="Times New Roman" w:hint="cs"/>
          <w:b/>
          <w:bCs/>
          <w:color w:val="1C1C1C"/>
          <w:sz w:val="24"/>
          <w:szCs w:val="24"/>
          <w:rtl/>
          <w:lang w:val="en"/>
        </w:rPr>
        <w:t xml:space="preserve"> </w:t>
      </w:r>
      <w:r>
        <w:rPr>
          <w:rFonts w:ascii="Times New Roman" w:eastAsia="Times New Roman" w:hAnsi="Times New Roman" w:cs="Times New Roman" w:hint="cs"/>
          <w:b/>
          <w:bCs/>
          <w:color w:val="1C1C1C"/>
          <w:sz w:val="24"/>
          <w:szCs w:val="24"/>
          <w:rtl/>
          <w:lang w:val="en"/>
        </w:rPr>
        <w:t xml:space="preserve"> </w:t>
      </w:r>
    </w:p>
    <w:p w14:paraId="011DC206" w14:textId="77777777" w:rsidR="00D22812" w:rsidRPr="002D494F" w:rsidRDefault="00D22812" w:rsidP="00D22812">
      <w:pPr>
        <w:spacing w:after="0" w:line="276" w:lineRule="auto"/>
        <w:jc w:val="center"/>
        <w:rPr>
          <w:rFonts w:ascii="Times New Roman" w:eastAsia="Times New Roman" w:hAnsi="Times New Roman" w:cs="Times New Roman"/>
          <w:b/>
          <w:bCs/>
          <w:color w:val="1C1C1C"/>
          <w:sz w:val="24"/>
          <w:szCs w:val="24"/>
          <w:lang w:val="en"/>
        </w:rPr>
      </w:pPr>
    </w:p>
    <w:p w14:paraId="6DA91F31" w14:textId="77777777" w:rsidR="00D22812" w:rsidRPr="00822632" w:rsidRDefault="00D22812" w:rsidP="00D22812">
      <w:pPr>
        <w:spacing w:after="0" w:line="276" w:lineRule="auto"/>
        <w:jc w:val="center"/>
        <w:rPr>
          <w:rFonts w:ascii="Times New Roman" w:eastAsia="Times New Roman" w:hAnsi="Times New Roman" w:cs="Times New Roman"/>
          <w:color w:val="1C1C1C"/>
          <w:sz w:val="24"/>
          <w:szCs w:val="24"/>
          <w:rtl/>
        </w:rPr>
      </w:pPr>
    </w:p>
    <w:p w14:paraId="0C1E91CB" w14:textId="77777777" w:rsidR="00D22812" w:rsidRPr="00822632" w:rsidRDefault="00D22812" w:rsidP="00D22812">
      <w:pPr>
        <w:spacing w:after="0" w:line="276" w:lineRule="auto"/>
        <w:jc w:val="center"/>
        <w:rPr>
          <w:rFonts w:ascii="Times New Roman" w:eastAsia="Times New Roman" w:hAnsi="Times New Roman" w:cs="Times New Roman"/>
          <w:color w:val="1C1C1C"/>
          <w:sz w:val="24"/>
          <w:szCs w:val="24"/>
          <w:rtl/>
        </w:rPr>
      </w:pPr>
    </w:p>
    <w:p w14:paraId="0BCBC27C" w14:textId="77777777" w:rsidR="00D22812" w:rsidRPr="00822632" w:rsidRDefault="00D22812" w:rsidP="00A63BEA">
      <w:pPr>
        <w:spacing w:after="0" w:line="276" w:lineRule="auto"/>
        <w:rPr>
          <w:rFonts w:ascii="Times New Roman" w:eastAsia="Times New Roman" w:hAnsi="Times New Roman" w:cs="Times New Roman"/>
          <w:color w:val="1C1C1C"/>
          <w:sz w:val="24"/>
          <w:szCs w:val="24"/>
          <w:rtl/>
        </w:rPr>
      </w:pPr>
    </w:p>
    <w:p w14:paraId="22F0C931" w14:textId="77777777" w:rsidR="00D22812" w:rsidRPr="00822632" w:rsidRDefault="00D22812" w:rsidP="00A63BEA">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Pr>
          <w:rFonts w:ascii="Times New Roman" w:eastAsia="Times New Roman" w:hAnsi="Times New Roman" w:cs="Times New Roman"/>
          <w:color w:val="1C1C1C"/>
          <w:sz w:val="24"/>
          <w:szCs w:val="24"/>
        </w:rPr>
        <w:t>Academic Year: 2026 AD</w:t>
      </w:r>
      <w:r>
        <w:rPr>
          <w:rFonts w:ascii="Times New Roman" w:eastAsia="Times New Roman" w:hAnsi="Times New Roman" w:cs="Times New Roman"/>
          <w:b/>
          <w:bCs/>
          <w:color w:val="1C1C1C"/>
          <w:sz w:val="24"/>
          <w:szCs w:val="24"/>
          <w:rtl/>
        </w:rPr>
        <w:t> </w:t>
      </w:r>
      <w:r>
        <w:rPr>
          <w:rFonts w:ascii="Times New Roman" w:eastAsia="Times New Roman" w:hAnsi="Times New Roman" w:cs="Times New Roman"/>
          <w:b/>
          <w:bCs/>
          <w:color w:val="1C1C1C"/>
          <w:sz w:val="24"/>
          <w:szCs w:val="24"/>
          <w:rtl/>
        </w:rPr>
        <w:br/>
      </w:r>
      <w:r>
        <w:rPr>
          <w:rFonts w:ascii="Times New Roman" w:eastAsia="Times New Roman" w:hAnsi="Times New Roman" w:cs="Times New Roman"/>
          <w:color w:val="1C1C1C"/>
          <w:sz w:val="24"/>
          <w:szCs w:val="24"/>
          <w:rtl/>
        </w:rPr>
        <w:t xml:space="preserve">1447–1448 </w:t>
      </w:r>
      <w:r>
        <w:rPr>
          <w:rFonts w:ascii="Times New Roman" w:eastAsia="Times New Roman" w:hAnsi="Times New Roman" w:cs="Times New Roman"/>
          <w:color w:val="1C1C1C"/>
          <w:sz w:val="24"/>
          <w:szCs w:val="24"/>
        </w:rPr>
        <w:t>AH</w:t>
      </w:r>
    </w:p>
    <w:p w14:paraId="0A6334D8" w14:textId="77777777" w:rsidR="00D22812" w:rsidRDefault="00D22812" w:rsidP="00D22812">
      <w:pPr>
        <w:tabs>
          <w:tab w:val="left" w:pos="3666"/>
        </w:tabs>
        <w:spacing w:after="0" w:line="360" w:lineRule="auto"/>
        <w:jc w:val="center"/>
        <w:rPr>
          <w:rFonts w:ascii="Traditional Arabic" w:eastAsia="Calibri" w:hAnsi="Traditional Arabic" w:cs="Traditional Arabic"/>
          <w:b/>
          <w:bCs/>
          <w:sz w:val="28"/>
          <w:szCs w:val="28"/>
          <w:rtl/>
        </w:rPr>
      </w:pPr>
    </w:p>
    <w:p w14:paraId="1AEF065B" w14:textId="77777777" w:rsidR="00D22812" w:rsidRPr="00704DF2" w:rsidRDefault="00D22812" w:rsidP="00D22812">
      <w:pPr>
        <w:spacing w:line="360" w:lineRule="auto"/>
        <w:jc w:val="both"/>
        <w:rPr>
          <w:rFonts w:ascii="Times New Roman" w:eastAsia="Times New Roman" w:hAnsi="Times New Roman" w:cs="Times New Roman"/>
          <w:sz w:val="16"/>
          <w:szCs w:val="16"/>
          <w:rtl/>
        </w:rPr>
      </w:pPr>
    </w:p>
    <w:p w14:paraId="5ED39A43" w14:textId="77777777" w:rsidR="00704DF2" w:rsidRPr="00704DF2" w:rsidRDefault="00704DF2" w:rsidP="0072786E">
      <w:pPr>
        <w:spacing w:after="0" w:line="360" w:lineRule="auto"/>
        <w:jc w:val="both"/>
        <w:rPr>
          <w:rFonts w:ascii="Traditional Arabic" w:eastAsia="Calibri" w:hAnsi="Traditional Arabic" w:cs="Traditional Arabic"/>
          <w:b/>
          <w:bCs/>
          <w:sz w:val="24"/>
          <w:szCs w:val="24"/>
          <w:rtl/>
        </w:rPr>
      </w:pPr>
    </w:p>
    <w:p w14:paraId="76D1E7EF"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60AB3322" w14:textId="77777777" w:rsidR="0041029A" w:rsidRDefault="0041029A" w:rsidP="0041029A">
      <w:pPr>
        <w:pBdr>
          <w:top w:val="nil"/>
          <w:left w:val="nil"/>
          <w:bottom w:val="nil"/>
          <w:right w:val="nil"/>
          <w:between w:val="nil"/>
          <w:bar w:val="nil"/>
        </w:pBdr>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22D597FD" w14:textId="77777777" w:rsidR="0041029A" w:rsidRPr="00891865" w:rsidRDefault="0041029A" w:rsidP="0041029A">
      <w:pPr>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lastRenderedPageBreak/>
        <w:drawing>
          <wp:inline distT="0" distB="0" distL="0" distR="0" wp14:anchorId="72D93B0B" wp14:editId="12BB1427">
            <wp:extent cx="1428750" cy="885423"/>
            <wp:effectExtent l="0" t="0" r="0" b="0"/>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2" t="27779" r="427" b="26923"/>
                    <a:stretch>
                      <a:fillRect/>
                    </a:stretch>
                  </pic:blipFill>
                  <pic:spPr bwMode="auto">
                    <a:xfrm>
                      <a:off x="0" y="0"/>
                      <a:ext cx="1451055" cy="899246"/>
                    </a:xfrm>
                    <a:prstGeom prst="rect">
                      <a:avLst/>
                    </a:prstGeom>
                    <a:noFill/>
                    <a:ln>
                      <a:noFill/>
                    </a:ln>
                  </pic:spPr>
                </pic:pic>
              </a:graphicData>
            </a:graphic>
          </wp:inline>
        </w:drawing>
      </w:r>
      <w:r w:rsidRPr="00891865">
        <w:rPr>
          <w:rFonts w:asciiTheme="majorBidi" w:hAnsiTheme="majorBidi" w:cstheme="majorBidi"/>
          <w:b/>
          <w:sz w:val="28"/>
          <w:szCs w:val="28"/>
        </w:rPr>
        <w:br/>
      </w:r>
    </w:p>
    <w:p w14:paraId="77348951" w14:textId="77777777" w:rsidR="0041029A" w:rsidRDefault="0041029A" w:rsidP="0041029A">
      <w:pPr>
        <w:pStyle w:val="paragraph"/>
        <w:bidi/>
        <w:spacing w:before="0" w:beforeAutospacing="0" w:after="0" w:afterAutospacing="0"/>
        <w:jc w:val="center"/>
        <w:textAlignment w:val="baseline"/>
        <w:rPr>
          <w:sz w:val="18"/>
          <w:szCs w:val="18"/>
        </w:rPr>
      </w:pPr>
      <w:r>
        <w:rPr>
          <w:rStyle w:val="normaltextrun"/>
          <w:rFonts w:eastAsiaTheme="majorEastAsia"/>
          <w:b/>
          <w:bCs/>
          <w:sz w:val="28"/>
          <w:szCs w:val="28"/>
          <w:rtl/>
        </w:rPr>
        <w:t>هيئة المراجعة والاعتماد العلمي والمناقشة</w:t>
      </w:r>
      <w:r>
        <w:rPr>
          <w:rStyle w:val="scxw247763425"/>
          <w:sz w:val="28"/>
          <w:szCs w:val="28"/>
          <w:rtl/>
        </w:rPr>
        <w:t> </w:t>
      </w:r>
      <w:r>
        <w:rPr>
          <w:sz w:val="28"/>
          <w:szCs w:val="28"/>
          <w:rtl/>
        </w:rPr>
        <w:br/>
      </w:r>
      <w:r>
        <w:rPr>
          <w:rStyle w:val="eop"/>
          <w:rFonts w:eastAsiaTheme="majorEastAsia"/>
          <w:sz w:val="28"/>
          <w:szCs w:val="28"/>
          <w:rtl/>
        </w:rPr>
        <w:t> </w:t>
      </w:r>
    </w:p>
    <w:p w14:paraId="3584E269"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r>
        <w:rPr>
          <w:rStyle w:val="normaltextrun"/>
          <w:rFonts w:eastAsiaTheme="majorEastAsia"/>
          <w:b/>
          <w:bCs/>
          <w:sz w:val="28"/>
          <w:szCs w:val="28"/>
          <w:rtl/>
        </w:rPr>
        <w:t>تمت الموافقة على هذه الرسالة من قبل لجنه المراجعة والاعتماد العلمي والمناقشة </w:t>
      </w:r>
      <w:r>
        <w:rPr>
          <w:rStyle w:val="eop"/>
          <w:rFonts w:eastAsiaTheme="majorEastAsia"/>
          <w:sz w:val="28"/>
          <w:szCs w:val="28"/>
          <w:rtl/>
        </w:rPr>
        <w:t> </w:t>
      </w:r>
    </w:p>
    <w:p w14:paraId="45EEA4E5"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p>
    <w:p w14:paraId="6F38BB5B"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p>
    <w:p w14:paraId="6E788DEA"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p>
    <w:p w14:paraId="21E92D97" w14:textId="77777777" w:rsidR="0041029A" w:rsidRDefault="0041029A" w:rsidP="0041029A">
      <w:pPr>
        <w:pStyle w:val="paragraph"/>
        <w:bidi/>
        <w:spacing w:before="0" w:beforeAutospacing="0" w:after="0" w:afterAutospacing="0"/>
        <w:jc w:val="center"/>
        <w:textAlignment w:val="baseline"/>
        <w:rPr>
          <w:sz w:val="18"/>
          <w:szCs w:val="18"/>
          <w:rtl/>
        </w:rPr>
      </w:pPr>
    </w:p>
    <w:p w14:paraId="0986BCC5" w14:textId="77777777" w:rsidR="0041029A" w:rsidRDefault="0041029A" w:rsidP="0041029A">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rFonts w:eastAsiaTheme="majorEastAsia"/>
          <w:b/>
          <w:bCs/>
          <w:sz w:val="28"/>
          <w:szCs w:val="28"/>
          <w:rtl/>
        </w:rPr>
        <w:t>لجنه المراجعة والاعتماد العلمي:</w:t>
      </w:r>
      <w:r>
        <w:rPr>
          <w:rStyle w:val="scxw247763425"/>
          <w:sz w:val="28"/>
          <w:szCs w:val="28"/>
          <w:rtl/>
        </w:rPr>
        <w:t> </w:t>
      </w:r>
    </w:p>
    <w:p w14:paraId="11048CEA" w14:textId="77777777" w:rsidR="0041029A" w:rsidRDefault="0041029A" w:rsidP="0041029A">
      <w:pPr>
        <w:pStyle w:val="paragraph"/>
        <w:bidi/>
        <w:spacing w:before="0" w:beforeAutospacing="0" w:after="0" w:afterAutospacing="0"/>
        <w:textAlignment w:val="baseline"/>
        <w:rPr>
          <w:rStyle w:val="scxw247763425"/>
          <w:rFonts w:ascii="Arial" w:hAnsi="Arial" w:cs="Arial"/>
          <w:sz w:val="28"/>
          <w:szCs w:val="28"/>
          <w:rtl/>
        </w:rPr>
      </w:pPr>
      <w:r>
        <w:rPr>
          <w:sz w:val="28"/>
          <w:szCs w:val="28"/>
          <w:rtl/>
        </w:rPr>
        <w:br/>
      </w:r>
      <w:r>
        <w:rPr>
          <w:rStyle w:val="normaltextrun"/>
          <w:rFonts w:eastAsiaTheme="majorEastAsia"/>
          <w:b/>
          <w:bCs/>
          <w:sz w:val="28"/>
          <w:szCs w:val="28"/>
          <w:rtl/>
        </w:rPr>
        <w:t>السيد الدكتور /   </w:t>
      </w:r>
      <w:r>
        <w:rPr>
          <w:rStyle w:val="normaltextrun"/>
          <w:rFonts w:ascii="Calibri" w:eastAsiaTheme="majorEastAsia" w:hAnsi="Calibri" w:cs="Calibri"/>
          <w:sz w:val="28"/>
          <w:szCs w:val="28"/>
          <w:rtl/>
        </w:rPr>
        <w:t> </w:t>
      </w:r>
    </w:p>
    <w:p w14:paraId="769E9B16" w14:textId="77777777" w:rsidR="0041029A" w:rsidRDefault="0041029A" w:rsidP="0041029A">
      <w:pPr>
        <w:pStyle w:val="paragraph"/>
        <w:bidi/>
        <w:spacing w:before="0" w:beforeAutospacing="0" w:after="0" w:afterAutospacing="0"/>
        <w:textAlignment w:val="baseline"/>
        <w:rPr>
          <w:rStyle w:val="scxw247763425"/>
          <w:rFonts w:ascii="Arial" w:hAnsi="Arial" w:cs="Arial"/>
          <w:sz w:val="28"/>
          <w:szCs w:val="28"/>
          <w:rtl/>
        </w:rPr>
      </w:pPr>
    </w:p>
    <w:p w14:paraId="3DB09008" w14:textId="77777777" w:rsidR="0041029A" w:rsidRDefault="0041029A" w:rsidP="0041029A">
      <w:pPr>
        <w:pStyle w:val="paragraph"/>
        <w:bidi/>
        <w:spacing w:before="0" w:beforeAutospacing="0" w:after="0" w:afterAutospacing="0"/>
        <w:textAlignment w:val="baseline"/>
        <w:rPr>
          <w:rStyle w:val="scxw247763425"/>
          <w:rFonts w:ascii="Arial" w:hAnsi="Arial" w:cs="Arial"/>
          <w:sz w:val="28"/>
          <w:szCs w:val="28"/>
          <w:rtl/>
        </w:rPr>
      </w:pPr>
    </w:p>
    <w:p w14:paraId="39925242" w14:textId="77777777" w:rsidR="0041029A" w:rsidRDefault="0041029A" w:rsidP="0041029A">
      <w:pPr>
        <w:pStyle w:val="paragraph"/>
        <w:bidi/>
        <w:spacing w:before="0" w:beforeAutospacing="0" w:after="0" w:afterAutospacing="0"/>
        <w:textAlignment w:val="baseline"/>
        <w:rPr>
          <w:rStyle w:val="eop"/>
          <w:rFonts w:eastAsiaTheme="majorEastAsia"/>
          <w:sz w:val="28"/>
          <w:szCs w:val="28"/>
          <w:rtl/>
        </w:rPr>
      </w:pPr>
      <w:r>
        <w:rPr>
          <w:rFonts w:ascii="Arial" w:hAnsi="Arial" w:cs="Arial"/>
          <w:sz w:val="28"/>
          <w:szCs w:val="28"/>
          <w:rtl/>
        </w:rPr>
        <w:br/>
      </w:r>
      <w:r>
        <w:rPr>
          <w:rStyle w:val="normaltextrun"/>
          <w:rFonts w:eastAsiaTheme="majorEastAsia"/>
          <w:b/>
          <w:bCs/>
          <w:sz w:val="28"/>
          <w:szCs w:val="28"/>
          <w:rtl/>
        </w:rPr>
        <w:t>لجنة المناقشة:</w:t>
      </w:r>
      <w:r>
        <w:rPr>
          <w:rStyle w:val="eop"/>
          <w:rFonts w:eastAsiaTheme="majorEastAsia"/>
          <w:sz w:val="28"/>
          <w:szCs w:val="28"/>
          <w:rtl/>
        </w:rPr>
        <w:t> </w:t>
      </w:r>
    </w:p>
    <w:p w14:paraId="3D6A6F2A" w14:textId="77777777" w:rsidR="0041029A" w:rsidRDefault="0041029A" w:rsidP="0041029A">
      <w:pPr>
        <w:pStyle w:val="paragraph"/>
        <w:bidi/>
        <w:spacing w:before="0" w:beforeAutospacing="0" w:after="0" w:afterAutospacing="0"/>
        <w:textAlignment w:val="baseline"/>
        <w:rPr>
          <w:rStyle w:val="eop"/>
          <w:rFonts w:eastAsiaTheme="majorEastAsia"/>
          <w:sz w:val="28"/>
          <w:szCs w:val="28"/>
          <w:rtl/>
        </w:rPr>
      </w:pPr>
    </w:p>
    <w:p w14:paraId="37377926" w14:textId="77777777" w:rsidR="0041029A" w:rsidRDefault="0041029A" w:rsidP="0041029A">
      <w:pPr>
        <w:pStyle w:val="paragraph"/>
        <w:bidi/>
        <w:spacing w:before="0" w:beforeAutospacing="0" w:after="0" w:afterAutospacing="0"/>
        <w:textAlignment w:val="baseline"/>
        <w:rPr>
          <w:sz w:val="18"/>
          <w:szCs w:val="18"/>
          <w:rtl/>
        </w:rPr>
      </w:pPr>
    </w:p>
    <w:p w14:paraId="662F66F1" w14:textId="77777777" w:rsidR="0041029A" w:rsidRDefault="0041029A" w:rsidP="0041029A">
      <w:pPr>
        <w:pStyle w:val="paragraph"/>
        <w:numPr>
          <w:ilvl w:val="0"/>
          <w:numId w:val="41"/>
        </w:numPr>
        <w:bidi/>
        <w:spacing w:before="0" w:beforeAutospacing="0" w:after="0" w:afterAutospacing="0"/>
        <w:ind w:left="0" w:firstLine="0"/>
        <w:textAlignment w:val="baseline"/>
        <w:rPr>
          <w:sz w:val="28"/>
          <w:szCs w:val="28"/>
          <w:rtl/>
        </w:rPr>
      </w:pPr>
      <w:r>
        <w:rPr>
          <w:rStyle w:val="normaltextrun"/>
          <w:rFonts w:eastAsiaTheme="majorEastAsia"/>
          <w:sz w:val="28"/>
          <w:szCs w:val="28"/>
          <w:rtl/>
        </w:rPr>
        <w:t>- </w:t>
      </w:r>
      <w:r>
        <w:rPr>
          <w:rStyle w:val="normaltextrun"/>
          <w:rFonts w:eastAsiaTheme="majorEastAsia"/>
          <w:b/>
          <w:bCs/>
          <w:sz w:val="28"/>
          <w:szCs w:val="28"/>
          <w:rtl/>
        </w:rPr>
        <w:t>السيد الدكتور /   </w:t>
      </w:r>
      <w:r>
        <w:rPr>
          <w:rStyle w:val="normaltextrun"/>
          <w:rFonts w:ascii="Calibri" w:eastAsiaTheme="majorEastAsia" w:hAnsi="Calibri" w:cs="Calibri"/>
          <w:sz w:val="28"/>
          <w:szCs w:val="28"/>
          <w:rtl/>
        </w:rPr>
        <w:t> </w:t>
      </w:r>
    </w:p>
    <w:p w14:paraId="438D17F9" w14:textId="77777777" w:rsidR="0041029A" w:rsidRDefault="0041029A" w:rsidP="0041029A">
      <w:pPr>
        <w:pStyle w:val="paragraph"/>
        <w:numPr>
          <w:ilvl w:val="0"/>
          <w:numId w:val="42"/>
        </w:numPr>
        <w:bidi/>
        <w:spacing w:before="0" w:beforeAutospacing="0" w:after="0" w:afterAutospacing="0"/>
        <w:ind w:left="0" w:firstLine="0"/>
        <w:textAlignment w:val="baseline"/>
        <w:rPr>
          <w:sz w:val="28"/>
          <w:szCs w:val="28"/>
          <w:rtl/>
        </w:rPr>
      </w:pPr>
      <w:r>
        <w:rPr>
          <w:rStyle w:val="normaltextrun"/>
          <w:rFonts w:eastAsiaTheme="majorEastAsia"/>
          <w:sz w:val="28"/>
          <w:szCs w:val="28"/>
          <w:rtl/>
        </w:rPr>
        <w:t>- </w:t>
      </w:r>
      <w:r>
        <w:rPr>
          <w:rStyle w:val="normaltextrun"/>
          <w:rFonts w:eastAsiaTheme="majorEastAsia"/>
          <w:b/>
          <w:bCs/>
          <w:sz w:val="28"/>
          <w:szCs w:val="28"/>
          <w:rtl/>
        </w:rPr>
        <w:t>السيد الدكتور /   </w:t>
      </w:r>
      <w:r>
        <w:rPr>
          <w:rStyle w:val="normaltextrun"/>
          <w:rFonts w:ascii="Calibri" w:eastAsiaTheme="majorEastAsia" w:hAnsi="Calibri" w:cs="Calibri"/>
          <w:sz w:val="28"/>
          <w:szCs w:val="28"/>
          <w:rtl/>
        </w:rPr>
        <w:t> </w:t>
      </w:r>
    </w:p>
    <w:p w14:paraId="16DD7EEE" w14:textId="77777777" w:rsidR="0041029A" w:rsidRDefault="0041029A" w:rsidP="0041029A">
      <w:pPr>
        <w:pStyle w:val="paragraph"/>
        <w:numPr>
          <w:ilvl w:val="0"/>
          <w:numId w:val="43"/>
        </w:numPr>
        <w:bidi/>
        <w:spacing w:before="0" w:beforeAutospacing="0" w:after="0" w:afterAutospacing="0"/>
        <w:ind w:left="0" w:firstLine="0"/>
        <w:textAlignment w:val="baseline"/>
        <w:rPr>
          <w:sz w:val="28"/>
          <w:szCs w:val="28"/>
          <w:rtl/>
        </w:rPr>
      </w:pPr>
      <w:r>
        <w:rPr>
          <w:rStyle w:val="normaltextrun"/>
          <w:rFonts w:eastAsiaTheme="majorEastAsia"/>
          <w:sz w:val="28"/>
          <w:szCs w:val="28"/>
          <w:rtl/>
        </w:rPr>
        <w:t>- </w:t>
      </w:r>
      <w:r>
        <w:rPr>
          <w:rStyle w:val="normaltextrun"/>
          <w:rFonts w:eastAsiaTheme="majorEastAsia"/>
          <w:b/>
          <w:bCs/>
          <w:sz w:val="28"/>
          <w:szCs w:val="28"/>
          <w:rtl/>
        </w:rPr>
        <w:t>السيد الدكتور /   </w:t>
      </w:r>
    </w:p>
    <w:p w14:paraId="4A5B3146" w14:textId="77777777" w:rsidR="0041029A" w:rsidRDefault="0041029A" w:rsidP="0041029A">
      <w:pPr>
        <w:pStyle w:val="paragraph"/>
        <w:bidi/>
        <w:spacing w:before="0" w:beforeAutospacing="0" w:after="0" w:afterAutospacing="0"/>
        <w:jc w:val="center"/>
        <w:textAlignment w:val="baseline"/>
        <w:rPr>
          <w:rStyle w:val="eop"/>
          <w:rFonts w:eastAsiaTheme="majorEastAsia"/>
          <w:sz w:val="28"/>
          <w:szCs w:val="28"/>
          <w:rtl/>
        </w:rPr>
      </w:pPr>
    </w:p>
    <w:p w14:paraId="277E28D7" w14:textId="77777777" w:rsidR="0041029A" w:rsidRDefault="0041029A" w:rsidP="0041029A">
      <w:pPr>
        <w:spacing w:line="360" w:lineRule="auto"/>
        <w:rPr>
          <w:rFonts w:asciiTheme="majorBidi" w:hAnsiTheme="majorBidi" w:cstheme="majorBidi"/>
          <w:sz w:val="28"/>
          <w:szCs w:val="28"/>
          <w:rtl/>
        </w:rPr>
      </w:pPr>
    </w:p>
    <w:p w14:paraId="2DF194DA" w14:textId="77777777" w:rsidR="0041029A" w:rsidRPr="00891865" w:rsidRDefault="0041029A" w:rsidP="0041029A">
      <w:pPr>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7456" behindDoc="0" locked="0" layoutInCell="1" allowOverlap="1" wp14:anchorId="2E00D916" wp14:editId="7194EE51">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B66559B" w14:textId="77777777" w:rsidR="0041029A" w:rsidRPr="00AB56C6" w:rsidRDefault="0041029A" w:rsidP="0041029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00D916" id="Rectangle 1" o:spid="_x0000_s1028" style="position:absolute;left:0;text-align:left;margin-left:-24pt;margin-top:34.6pt;width:216.6pt;height:99.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" fillcolor="white [3201]" strokecolor="white [3212]" strokeweight="1pt">
                <v:textbox>
                  <w:txbxContent>
                    <w:p w14:paraId="6B66559B" w14:textId="77777777" w:rsidR="0041029A" w:rsidRPr="00AB56C6" w:rsidRDefault="0041029A" w:rsidP="0041029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27E83362" w14:textId="77777777" w:rsidR="0041029A" w:rsidRPr="00891865" w:rsidRDefault="0041029A" w:rsidP="0041029A">
      <w:pPr>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668480" behindDoc="0" locked="0" layoutInCell="1" allowOverlap="1" wp14:anchorId="798784A5" wp14:editId="5EF8AB72">
                <wp:simplePos x="0" y="0"/>
                <wp:positionH relativeFrom="column">
                  <wp:posOffset>3741420</wp:posOffset>
                </wp:positionH>
                <wp:positionV relativeFrom="paragraph">
                  <wp:posOffset>5715</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3865C56" w14:textId="77777777" w:rsidR="0041029A" w:rsidRPr="00AB56C6" w:rsidRDefault="0041029A" w:rsidP="0041029A">
                            <w:pPr>
                              <w:jc w:val="center"/>
                              <w:rPr>
                                <w:b/>
                                <w:bCs/>
                                <w:sz w:val="28"/>
                                <w:szCs w:val="28"/>
                                <w:rtl/>
                                <w:lang w:bidi="ar-EG"/>
                              </w:rPr>
                            </w:pPr>
                            <w:r w:rsidRPr="00AB56C6">
                              <w:rPr>
                                <w:rFonts w:hint="cs"/>
                                <w:b/>
                                <w:bCs/>
                                <w:sz w:val="28"/>
                                <w:szCs w:val="28"/>
                                <w:rtl/>
                                <w:lang w:bidi="ar-EG"/>
                              </w:rPr>
                              <w:t xml:space="preserve">مدير برنامج الدكتوراة </w:t>
                            </w:r>
                          </w:p>
                          <w:p w14:paraId="74910E54" w14:textId="77777777" w:rsidR="0041029A" w:rsidRPr="00AB56C6" w:rsidRDefault="0041029A" w:rsidP="0041029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8784A5" id="_x0000_s1029" style="position:absolute;left:0;text-align:left;margin-left:294.6pt;margin-top:.45pt;width:216.6pt;height:99.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" fillcolor="white [3201]" strokecolor="white [3212]" strokeweight="1pt">
                <v:textbox>
                  <w:txbxContent>
                    <w:p w14:paraId="23865C56" w14:textId="77777777" w:rsidR="0041029A" w:rsidRPr="00AB56C6" w:rsidRDefault="0041029A" w:rsidP="0041029A">
                      <w:pPr>
                        <w:jc w:val="center"/>
                        <w:rPr>
                          <w:b/>
                          <w:bCs/>
                          <w:sz w:val="28"/>
                          <w:szCs w:val="28"/>
                          <w:rtl/>
                          <w:lang w:bidi="ar-EG"/>
                        </w:rPr>
                      </w:pPr>
                      <w:r w:rsidRPr="00AB56C6">
                        <w:rPr>
                          <w:rFonts w:hint="cs"/>
                          <w:b/>
                          <w:bCs/>
                          <w:sz w:val="28"/>
                          <w:szCs w:val="28"/>
                          <w:rtl/>
                          <w:lang w:bidi="ar-EG"/>
                        </w:rPr>
                        <w:t xml:space="preserve">مدير برنامج الدكتوراة </w:t>
                      </w:r>
                    </w:p>
                    <w:p w14:paraId="74910E54" w14:textId="77777777" w:rsidR="0041029A" w:rsidRPr="00AB56C6" w:rsidRDefault="0041029A" w:rsidP="0041029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1207F552" w14:textId="77777777" w:rsidR="0041029A" w:rsidRPr="00891865" w:rsidRDefault="0041029A" w:rsidP="0041029A">
      <w:pPr>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565AFF8A" w14:textId="77777777" w:rsidR="0041029A" w:rsidRDefault="0041029A" w:rsidP="0041029A">
      <w:pPr>
        <w:pStyle w:val="paragraph"/>
        <w:bidi/>
        <w:spacing w:before="0" w:beforeAutospacing="0" w:after="0" w:afterAutospacing="0"/>
        <w:jc w:val="center"/>
        <w:textAlignment w:val="baseline"/>
        <w:rPr>
          <w:sz w:val="18"/>
          <w:szCs w:val="18"/>
          <w:rtl/>
        </w:rPr>
      </w:pPr>
      <w:r>
        <w:rPr>
          <w:rStyle w:val="eop"/>
          <w:rFonts w:eastAsiaTheme="majorEastAsia"/>
          <w:sz w:val="28"/>
          <w:szCs w:val="28"/>
          <w:rtl/>
        </w:rPr>
        <w:t> </w:t>
      </w:r>
    </w:p>
    <w:p w14:paraId="7C0A262C" w14:textId="77777777" w:rsidR="0041029A" w:rsidRDefault="0041029A" w:rsidP="0041029A">
      <w:pPr>
        <w:rPr>
          <w:rtl/>
        </w:rPr>
      </w:pPr>
    </w:p>
    <w:p w14:paraId="5537B527"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552D7A80"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4CC15877"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306BB083"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2E5F5EEB"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1BC9223C"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0E330881" w14:textId="77777777" w:rsidR="00704DF2" w:rsidRDefault="00704DF2" w:rsidP="0072786E">
      <w:pPr>
        <w:spacing w:after="0" w:line="360" w:lineRule="auto"/>
        <w:jc w:val="both"/>
        <w:rPr>
          <w:rFonts w:ascii="Traditional Arabic" w:eastAsia="Calibri" w:hAnsi="Traditional Arabic" w:cs="Traditional Arabic"/>
          <w:b/>
          <w:bCs/>
          <w:sz w:val="24"/>
          <w:szCs w:val="24"/>
          <w:rtl/>
        </w:rPr>
      </w:pPr>
    </w:p>
    <w:p w14:paraId="56D9F2E3" w14:textId="6EE3F6ED" w:rsidR="00704DF2" w:rsidRDefault="00704DF2" w:rsidP="0072786E">
      <w:pPr>
        <w:spacing w:after="0" w:line="360" w:lineRule="auto"/>
        <w:jc w:val="both"/>
        <w:rPr>
          <w:rFonts w:ascii="Traditional Arabic" w:eastAsia="Calibri" w:hAnsi="Traditional Arabic" w:cs="Traditional Arabic"/>
          <w:b/>
          <w:bCs/>
          <w:sz w:val="24"/>
          <w:szCs w:val="24"/>
          <w:rtl/>
        </w:rPr>
      </w:pPr>
    </w:p>
    <w:p w14:paraId="3A84E154" w14:textId="16C5177A" w:rsidR="0041029A" w:rsidRDefault="0041029A" w:rsidP="0072786E">
      <w:pPr>
        <w:spacing w:after="0" w:line="360" w:lineRule="auto"/>
        <w:jc w:val="both"/>
        <w:rPr>
          <w:rFonts w:ascii="Traditional Arabic" w:eastAsia="Calibri" w:hAnsi="Traditional Arabic" w:cs="Traditional Arabic"/>
          <w:b/>
          <w:bCs/>
          <w:sz w:val="24"/>
          <w:szCs w:val="24"/>
          <w:rtl/>
        </w:rPr>
      </w:pPr>
    </w:p>
    <w:p w14:paraId="2222737F" w14:textId="1EB59040" w:rsidR="0041029A" w:rsidRDefault="0041029A" w:rsidP="0072786E">
      <w:pPr>
        <w:spacing w:after="0" w:line="360" w:lineRule="auto"/>
        <w:jc w:val="both"/>
        <w:rPr>
          <w:rFonts w:ascii="Traditional Arabic" w:eastAsia="Calibri" w:hAnsi="Traditional Arabic" w:cs="Traditional Arabic"/>
          <w:b/>
          <w:bCs/>
          <w:sz w:val="24"/>
          <w:szCs w:val="24"/>
          <w:rtl/>
        </w:rPr>
      </w:pPr>
    </w:p>
    <w:p w14:paraId="366BBB2C" w14:textId="77777777" w:rsidR="0041029A" w:rsidRDefault="0041029A" w:rsidP="0072786E">
      <w:pPr>
        <w:spacing w:after="0" w:line="360" w:lineRule="auto"/>
        <w:jc w:val="both"/>
        <w:rPr>
          <w:rFonts w:ascii="Traditional Arabic" w:eastAsia="Calibri" w:hAnsi="Traditional Arabic" w:cs="Traditional Arabic"/>
          <w:b/>
          <w:bCs/>
          <w:sz w:val="24"/>
          <w:szCs w:val="24"/>
          <w:rtl/>
        </w:rPr>
      </w:pPr>
    </w:p>
    <w:p w14:paraId="0247C6E2" w14:textId="77777777" w:rsidR="00704DF2" w:rsidRPr="00386028" w:rsidRDefault="00704DF2" w:rsidP="0072786E">
      <w:pPr>
        <w:spacing w:after="0" w:line="360" w:lineRule="auto"/>
        <w:jc w:val="both"/>
        <w:rPr>
          <w:rFonts w:ascii="Traditional Arabic" w:eastAsia="Calibri" w:hAnsi="Traditional Arabic" w:cs="Traditional Arabic"/>
          <w:b/>
          <w:bCs/>
          <w:sz w:val="24"/>
          <w:szCs w:val="24"/>
          <w:rtl/>
        </w:rPr>
      </w:pPr>
    </w:p>
    <w:p w14:paraId="16A58C78" w14:textId="77777777" w:rsidR="00472EA5" w:rsidRPr="00386028" w:rsidRDefault="007C2343" w:rsidP="0072786E">
      <w:pPr>
        <w:spacing w:after="0" w:line="360" w:lineRule="auto"/>
        <w:jc w:val="center"/>
        <w:rPr>
          <w:rFonts w:ascii="Traditional Arabic" w:eastAsia="Calibri" w:hAnsi="Traditional Arabic" w:cs="Traditional Arabic"/>
          <w:b/>
          <w:bCs/>
          <w:sz w:val="44"/>
          <w:szCs w:val="44"/>
          <w:rtl/>
        </w:rPr>
      </w:pPr>
      <w:r>
        <w:rPr>
          <w:rFonts w:ascii="Traditional Arabic" w:eastAsia="Calibri" w:hAnsi="Traditional Arabic" w:cs="Traditional Arabic"/>
          <w:b/>
          <w:bCs/>
          <w:sz w:val="44"/>
          <w:szCs w:val="44"/>
          <w:rtl/>
        </w:rPr>
        <w:t>بسم الله الرحمن الرحيم</w:t>
      </w:r>
    </w:p>
    <w:p w14:paraId="680A8C32"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77B13845" w14:textId="77777777" w:rsidR="007C2343" w:rsidRPr="00386028" w:rsidRDefault="007C2343" w:rsidP="0072786E">
      <w:pPr>
        <w:spacing w:after="0" w:line="360" w:lineRule="auto"/>
        <w:jc w:val="center"/>
        <w:rPr>
          <w:rFonts w:ascii="Traditional Arabic" w:eastAsia="Calibri" w:hAnsi="Traditional Arabic" w:cs="Traditional Arabic"/>
          <w:b/>
          <w:bCs/>
          <w:sz w:val="44"/>
          <w:szCs w:val="44"/>
          <w:rtl/>
        </w:rPr>
      </w:pPr>
    </w:p>
    <w:p w14:paraId="64C8B4A9" w14:textId="7E4C4078" w:rsidR="00E27F66" w:rsidRPr="00386028" w:rsidRDefault="00802992" w:rsidP="0072786E">
      <w:pPr>
        <w:spacing w:after="0" w:line="360" w:lineRule="auto"/>
        <w:jc w:val="center"/>
        <w:rPr>
          <w:rFonts w:ascii="Traditional Arabic" w:hAnsi="Traditional Arabic" w:cs="Traditional Arabic"/>
          <w:b/>
          <w:bCs/>
          <w:sz w:val="44"/>
          <w:szCs w:val="44"/>
          <w:shd w:val="clear" w:color="auto" w:fill="FFFFFF"/>
          <w:rtl/>
        </w:rPr>
      </w:pPr>
      <w:r>
        <w:rPr>
          <w:rFonts w:ascii="Traditional Arabic" w:hAnsi="Traditional Arabic" w:cs="Traditional Arabic"/>
          <w:b/>
          <w:bCs/>
          <w:sz w:val="44"/>
          <w:szCs w:val="44"/>
          <w:shd w:val="clear" w:color="auto" w:fill="FFFFFF"/>
        </w:rPr>
        <w:t>) </w:t>
      </w:r>
      <w:r>
        <w:rPr>
          <w:rFonts w:ascii="Traditional Arabic" w:hAnsi="Traditional Arabic" w:cs="Traditional Arabic"/>
          <w:b/>
          <w:bCs/>
          <w:sz w:val="44"/>
          <w:szCs w:val="44"/>
          <w:shd w:val="clear" w:color="auto" w:fill="FFFFFF"/>
          <w:rtl/>
        </w:rPr>
        <w:t xml:space="preserve">وَقُلْ رَبِّ زِدْنِي </w:t>
      </w:r>
      <w:r>
        <w:rPr>
          <w:rFonts w:ascii="Traditional Arabic" w:hAnsi="Traditional Arabic" w:cs="Traditional Arabic" w:hint="cs"/>
          <w:b/>
          <w:bCs/>
          <w:sz w:val="44"/>
          <w:szCs w:val="44"/>
          <w:shd w:val="clear" w:color="auto" w:fill="FFFFFF"/>
          <w:rtl/>
        </w:rPr>
        <w:t>عِلْما</w:t>
      </w:r>
      <w:r>
        <w:rPr>
          <w:rFonts w:ascii="Traditional Arabic" w:hAnsi="Traditional Arabic" w:cs="Traditional Arabic"/>
          <w:b/>
          <w:bCs/>
          <w:sz w:val="44"/>
          <w:szCs w:val="44"/>
          <w:shd w:val="clear" w:color="auto" w:fill="FFFFFF"/>
        </w:rPr>
        <w:t xml:space="preserve"> (</w:t>
      </w:r>
    </w:p>
    <w:p w14:paraId="02C7B281" w14:textId="77777777" w:rsidR="00802992" w:rsidRPr="00386028" w:rsidRDefault="00802992" w:rsidP="0072786E">
      <w:pPr>
        <w:spacing w:after="0" w:line="360" w:lineRule="auto"/>
        <w:jc w:val="both"/>
        <w:rPr>
          <w:rFonts w:ascii="Traditional Arabic" w:eastAsia="Calibri" w:hAnsi="Traditional Arabic" w:cs="Traditional Arabic"/>
          <w:b/>
          <w:bCs/>
          <w:sz w:val="24"/>
          <w:szCs w:val="24"/>
          <w:rtl/>
        </w:rPr>
      </w:pPr>
    </w:p>
    <w:p w14:paraId="4217C30C"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A5922CF" w14:textId="0E74781B" w:rsidR="00472EA5" w:rsidRDefault="00472EA5" w:rsidP="0072786E">
      <w:pPr>
        <w:spacing w:after="0" w:line="360" w:lineRule="auto"/>
        <w:jc w:val="both"/>
        <w:rPr>
          <w:rFonts w:ascii="Traditional Arabic" w:eastAsia="Calibri" w:hAnsi="Traditional Arabic" w:cs="Traditional Arabic"/>
          <w:b/>
          <w:bCs/>
          <w:sz w:val="24"/>
          <w:szCs w:val="24"/>
          <w:rtl/>
        </w:rPr>
      </w:pPr>
    </w:p>
    <w:p w14:paraId="25306988" w14:textId="77777777" w:rsidR="00773B21" w:rsidRPr="00386028" w:rsidRDefault="00773B21" w:rsidP="0072786E">
      <w:pPr>
        <w:spacing w:after="0" w:line="360" w:lineRule="auto"/>
        <w:jc w:val="both"/>
        <w:rPr>
          <w:rFonts w:ascii="Traditional Arabic" w:eastAsia="Calibri" w:hAnsi="Traditional Arabic" w:cs="Traditional Arabic"/>
          <w:b/>
          <w:bCs/>
          <w:sz w:val="24"/>
          <w:szCs w:val="24"/>
          <w:rtl/>
        </w:rPr>
      </w:pPr>
    </w:p>
    <w:p w14:paraId="189904D1"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415A8072"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47FE69EF"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0632CB79" w14:textId="77777777" w:rsidR="007F7F05" w:rsidRPr="00386028" w:rsidRDefault="007F7F05" w:rsidP="0072786E">
      <w:pPr>
        <w:spacing w:after="0" w:line="360" w:lineRule="auto"/>
        <w:jc w:val="both"/>
        <w:rPr>
          <w:rFonts w:ascii="Traditional Arabic" w:eastAsia="Calibri" w:hAnsi="Traditional Arabic" w:cs="Traditional Arabic"/>
          <w:b/>
          <w:bCs/>
          <w:sz w:val="32"/>
          <w:szCs w:val="32"/>
          <w:rtl/>
        </w:rPr>
      </w:pPr>
    </w:p>
    <w:p w14:paraId="0D75117E" w14:textId="77777777" w:rsidR="00002371" w:rsidRPr="00386028" w:rsidRDefault="00002371" w:rsidP="00002371">
      <w:pPr>
        <w:spacing w:after="0" w:line="360" w:lineRule="auto"/>
        <w:jc w:val="center"/>
        <w:rPr>
          <w:rFonts w:ascii="Traditional Arabic" w:eastAsia="Calibri" w:hAnsi="Traditional Arabic" w:cs="Traditional Arabic"/>
          <w:b/>
          <w:bCs/>
          <w:sz w:val="32"/>
          <w:szCs w:val="32"/>
          <w:rtl/>
        </w:rPr>
      </w:pPr>
      <w:r w:rsidRPr="00386028">
        <w:rPr>
          <w:rFonts w:ascii="Traditional Arabic" w:eastAsia="Calibri" w:hAnsi="Traditional Arabic" w:cs="Traditional Arabic"/>
          <w:b/>
          <w:bCs/>
          <w:sz w:val="32"/>
          <w:szCs w:val="32"/>
          <w:rtl/>
        </w:rPr>
        <w:lastRenderedPageBreak/>
        <w:t>إهداء</w:t>
      </w:r>
      <w:r w:rsidRPr="00386028">
        <w:rPr>
          <w:rFonts w:ascii="Traditional Arabic" w:eastAsia="Calibri" w:hAnsi="Traditional Arabic" w:cs="Traditional Arabic"/>
          <w:b/>
          <w:bCs/>
          <w:sz w:val="32"/>
          <w:szCs w:val="32"/>
        </w:rPr>
        <w:t xml:space="preserve"> </w:t>
      </w:r>
    </w:p>
    <w:p w14:paraId="5F2CC253" w14:textId="77777777" w:rsidR="00002371" w:rsidRPr="00386028" w:rsidRDefault="00002371" w:rsidP="00002371">
      <w:pPr>
        <w:spacing w:after="0" w:line="360" w:lineRule="auto"/>
        <w:jc w:val="center"/>
        <w:rPr>
          <w:rFonts w:ascii="Traditional Arabic" w:eastAsia="Calibri" w:hAnsi="Traditional Arabic" w:cs="Traditional Arabic"/>
          <w:b/>
          <w:bCs/>
          <w:sz w:val="32"/>
          <w:szCs w:val="32"/>
        </w:rPr>
      </w:pPr>
    </w:p>
    <w:p w14:paraId="5327C2CB" w14:textId="77777777" w:rsidR="00002371" w:rsidRPr="00386028" w:rsidRDefault="00002371" w:rsidP="00002371">
      <w:pPr>
        <w:spacing w:after="0" w:line="360" w:lineRule="auto"/>
        <w:rPr>
          <w:rFonts w:ascii="Traditional Arabic" w:eastAsia="Calibri" w:hAnsi="Traditional Arabic" w:cs="Traditional Arabic"/>
          <w:b/>
          <w:bCs/>
          <w:sz w:val="32"/>
          <w:szCs w:val="32"/>
          <w:rtl/>
        </w:rPr>
      </w:pPr>
    </w:p>
    <w:p w14:paraId="3768BB04"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تلك الطفلة التي كانت تحدّق في الأفق البعيد، تتوق إلى الحروف كمن يتوق إلى الحياة، لكن الأبواب أوصدت في وجهها، فلم تنكسر، بل نقشت حلمها على جدران الصبر وانتظرت.</w:t>
      </w:r>
    </w:p>
    <w:p w14:paraId="47DB570E"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تلك المرأة التي حملت في قلبها يقينًا لا يهتز، وسارت في درب العلم رغم الأشواك، تقبض على الأمل بيدٍ، وتزيح العثرات بالأخرى، حتى أينع الحلم بين يديها حقيقة مشرقة.</w:t>
      </w:r>
    </w:p>
    <w:p w14:paraId="44A77C51"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ذاتي، التي لم ترضَ بأن تكون رهينة للظروف وتقف مكتوفة الأيدي تندب الحظ وتتحسر بألم، بل قررت مواجهة العتمة متسلحة بقوة ونور المعرفة، وكتبت بحروف الإرادة قصة انتصار ونجاحات لا تخبو ولن تغيب.</w:t>
      </w:r>
    </w:p>
    <w:p w14:paraId="68590D29"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إلى من كرّست حياتها لعائلتها ووضعت أحلامها جانبًا، تذكّري أن لكِ حقًا في تحقيق ذاتك. لا تجعلي المسؤوليات تُنسيكِ نفسك، فالتعلم والطموح ليسا رفاهية، بل ضرورة تنعكس عليكِ وعلى من تحبين.</w:t>
      </w:r>
    </w:p>
    <w:p w14:paraId="3B5AC0A7" w14:textId="77777777" w:rsidR="00002371" w:rsidRPr="00386028" w:rsidRDefault="00002371" w:rsidP="00002371">
      <w:pPr>
        <w:spacing w:after="0" w:line="360" w:lineRule="auto"/>
        <w:rPr>
          <w:rFonts w:ascii="Traditional Arabic" w:eastAsia="Calibri" w:hAnsi="Traditional Arabic" w:cs="Traditional Arabic"/>
          <w:sz w:val="32"/>
          <w:szCs w:val="32"/>
          <w:rtl/>
        </w:rPr>
      </w:pPr>
      <w:r w:rsidRPr="00386028">
        <w:rPr>
          <w:rFonts w:ascii="Traditional Arabic" w:eastAsia="Calibri" w:hAnsi="Traditional Arabic" w:cs="Traditional Arabic"/>
          <w:sz w:val="32"/>
          <w:szCs w:val="32"/>
          <w:rtl/>
        </w:rPr>
        <w:t>وإلى كل امرأة حُرمت يومًا من الفرصة، لكنها لم تحرم نفسها من الحلم… أهدي هذه الأطروحة، شاهدًا على أن الإرادة تصنع المعجزات، وأن الأمل، مهما تأخر، يولد من جديد كفجرٍ لا يخلف وعده بحول الله ومشيئته.</w:t>
      </w:r>
    </w:p>
    <w:p w14:paraId="239D8995" w14:textId="77777777" w:rsidR="00002371" w:rsidRPr="00386028" w:rsidRDefault="00002371" w:rsidP="00002371">
      <w:pPr>
        <w:spacing w:after="0" w:line="360" w:lineRule="auto"/>
        <w:rPr>
          <w:rFonts w:ascii="Traditional Arabic" w:eastAsia="Calibri" w:hAnsi="Traditional Arabic" w:cs="Traditional Arabic"/>
          <w:sz w:val="32"/>
          <w:szCs w:val="32"/>
          <w:rtl/>
        </w:rPr>
      </w:pPr>
    </w:p>
    <w:p w14:paraId="6DB3D478" w14:textId="77777777" w:rsidR="00002371" w:rsidRPr="00386028" w:rsidRDefault="00002371" w:rsidP="00002371">
      <w:pPr>
        <w:spacing w:after="0" w:line="360" w:lineRule="auto"/>
        <w:rPr>
          <w:rFonts w:ascii="Traditional Arabic" w:eastAsia="Calibri" w:hAnsi="Traditional Arabic" w:cs="Traditional Arabic"/>
          <w:sz w:val="32"/>
          <w:szCs w:val="32"/>
          <w:rtl/>
        </w:rPr>
      </w:pPr>
    </w:p>
    <w:p w14:paraId="26EAFA67" w14:textId="77777777" w:rsidR="00002371" w:rsidRPr="00386028" w:rsidRDefault="00002371" w:rsidP="00002371">
      <w:pPr>
        <w:spacing w:after="0" w:line="360" w:lineRule="auto"/>
        <w:jc w:val="right"/>
        <w:rPr>
          <w:rFonts w:ascii="Traditional Arabic" w:eastAsia="Calibri" w:hAnsi="Traditional Arabic" w:cs="Traditional Arabic"/>
          <w:b/>
          <w:bCs/>
          <w:sz w:val="32"/>
          <w:szCs w:val="32"/>
          <w:rtl/>
        </w:rPr>
      </w:pPr>
      <w:r w:rsidRPr="00386028">
        <w:rPr>
          <w:rFonts w:ascii="Traditional Arabic" w:eastAsia="Calibri" w:hAnsi="Traditional Arabic" w:cs="Traditional Arabic"/>
          <w:b/>
          <w:bCs/>
          <w:sz w:val="32"/>
          <w:szCs w:val="32"/>
          <w:rtl/>
        </w:rPr>
        <w:t>حنان سروجي</w:t>
      </w:r>
    </w:p>
    <w:p w14:paraId="703ACFFB" w14:textId="4D4D4DB3" w:rsidR="00591344" w:rsidRDefault="00591344" w:rsidP="00773B21">
      <w:pPr>
        <w:spacing w:after="0" w:line="360" w:lineRule="auto"/>
        <w:rPr>
          <w:rFonts w:ascii="Traditional Arabic" w:eastAsia="Calibri" w:hAnsi="Traditional Arabic" w:cs="Traditional Arabic"/>
          <w:b/>
          <w:bCs/>
          <w:sz w:val="24"/>
          <w:szCs w:val="24"/>
          <w:rtl/>
        </w:rPr>
      </w:pPr>
    </w:p>
    <w:p w14:paraId="29AAB292" w14:textId="77777777" w:rsidR="00773B21" w:rsidRDefault="00773B21" w:rsidP="00773B21">
      <w:pPr>
        <w:spacing w:after="0" w:line="360" w:lineRule="auto"/>
        <w:rPr>
          <w:rFonts w:ascii="Traditional Arabic" w:eastAsia="Calibri" w:hAnsi="Traditional Arabic" w:cs="Traditional Arabic"/>
          <w:b/>
          <w:bCs/>
          <w:sz w:val="24"/>
          <w:szCs w:val="24"/>
          <w:rtl/>
        </w:rPr>
      </w:pPr>
    </w:p>
    <w:p w14:paraId="1B49B244" w14:textId="77777777" w:rsidR="00A63BEA" w:rsidRPr="00386028" w:rsidRDefault="00A63BEA" w:rsidP="0072786E">
      <w:pPr>
        <w:spacing w:after="0" w:line="360" w:lineRule="auto"/>
        <w:jc w:val="center"/>
        <w:rPr>
          <w:rFonts w:ascii="Traditional Arabic" w:eastAsia="Calibri" w:hAnsi="Traditional Arabic" w:cs="Traditional Arabic"/>
          <w:b/>
          <w:bCs/>
          <w:sz w:val="24"/>
          <w:szCs w:val="24"/>
          <w:rtl/>
        </w:rPr>
      </w:pPr>
    </w:p>
    <w:p w14:paraId="7548ABB3" w14:textId="77777777" w:rsidR="00EE2363" w:rsidRPr="00386028" w:rsidRDefault="00EE2363" w:rsidP="0072786E">
      <w:pPr>
        <w:spacing w:after="0" w:line="360" w:lineRule="auto"/>
        <w:jc w:val="center"/>
        <w:rPr>
          <w:rFonts w:ascii="Traditional Arabic" w:eastAsia="Calibri" w:hAnsi="Traditional Arabic" w:cs="Traditional Arabic"/>
          <w:b/>
          <w:bCs/>
          <w:sz w:val="24"/>
          <w:szCs w:val="24"/>
          <w:rtl/>
        </w:rPr>
      </w:pPr>
    </w:p>
    <w:p w14:paraId="7FEFD96D" w14:textId="77777777" w:rsidR="00EE2363" w:rsidRPr="00386028" w:rsidRDefault="00EE2363" w:rsidP="0072786E">
      <w:pPr>
        <w:spacing w:after="0" w:line="360" w:lineRule="auto"/>
        <w:jc w:val="center"/>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lastRenderedPageBreak/>
        <w:t>شكر وتقدير</w:t>
      </w:r>
    </w:p>
    <w:p w14:paraId="2F751DEA" w14:textId="77777777" w:rsidR="00EE2363" w:rsidRPr="00386028" w:rsidRDefault="00EE2363" w:rsidP="0072786E">
      <w:pPr>
        <w:spacing w:after="0" w:line="360" w:lineRule="auto"/>
        <w:jc w:val="both"/>
        <w:rPr>
          <w:rFonts w:ascii="Traditional Arabic" w:eastAsia="Calibri" w:hAnsi="Traditional Arabic" w:cs="Traditional Arabic"/>
          <w:sz w:val="32"/>
          <w:szCs w:val="32"/>
          <w:rtl/>
        </w:rPr>
      </w:pPr>
    </w:p>
    <w:p w14:paraId="3B096277" w14:textId="260BA78E"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هناك لحظات في الحياة يعجز فيها القلب عن استيعاب حجم الامتنان، ويقف اللسان حائرا أمام فيض المشاعر، فكيف للحروف أن تفي بحق من كانوا النور حين اشتدت العتمة، والسند حين مالت الخطى؟</w:t>
      </w:r>
    </w:p>
    <w:p w14:paraId="72133B81" w14:textId="2827B4F9"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لكل من آمن بي حين راودني الشك، لكل من منحني القوة حين خارت قواي، ولكل من كان لوجوده أثر في رحلتي.</w:t>
      </w:r>
    </w:p>
    <w:p w14:paraId="66DEC09E" w14:textId="48325243"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لأساتذتي الأفاضل، الذين لم يبخلوا بعلمهم وتوجيههم، فكانوا شموعا تنير دربي، وشكرا لزملائي الذين شاركوني هذه الرحلة، فكانوا الرفاق في الدرب الطويل.</w:t>
      </w:r>
    </w:p>
    <w:p w14:paraId="0A9057E0" w14:textId="5E627433"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لعائلتي العزيزة، لمن ساندني بصبرٍ وحب، لمن احتمل غيابي وانشغالي، وكان حضوره في حياتي وقودا للاستمرار.</w:t>
      </w:r>
    </w:p>
    <w:p w14:paraId="5E87E41F" w14:textId="02109E8D" w:rsidR="00EE2363" w:rsidRPr="00386028" w:rsidRDefault="00EE2363"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شكرا لجامعتي الحبيبة، جامعة ميد</w:t>
      </w:r>
      <w:r w:rsidR="00447087">
        <w:rPr>
          <w:rFonts w:ascii="Traditional Arabic" w:eastAsia="Calibri" w:hAnsi="Traditional Arabic" w:cs="Traditional Arabic"/>
          <w:sz w:val="32"/>
          <w:szCs w:val="32"/>
          <w:rtl/>
        </w:rPr>
        <w:t>أوشن</w:t>
      </w:r>
      <w:r>
        <w:rPr>
          <w:rFonts w:ascii="Traditional Arabic" w:eastAsia="Calibri" w:hAnsi="Traditional Arabic" w:cs="Traditional Arabic"/>
          <w:sz w:val="32"/>
          <w:szCs w:val="32"/>
          <w:rtl/>
        </w:rPr>
        <w:t>، التي كانت الحاضن الأكاديمي والداعم الأول لرحلتي العلمية، على ما قدمته لي من فرص وإمكانات، وعلى بيئتها التي ألهمتني للابتكار والتطور.</w:t>
      </w:r>
    </w:p>
    <w:p w14:paraId="1E47587F" w14:textId="09F4F650" w:rsidR="00EE2363" w:rsidRPr="00386028" w:rsidRDefault="00447087" w:rsidP="0072786E">
      <w:pPr>
        <w:spacing w:after="0" w:line="360" w:lineRule="auto"/>
        <w:jc w:val="both"/>
        <w:rPr>
          <w:rFonts w:ascii="Traditional Arabic" w:eastAsia="Calibri" w:hAnsi="Traditional Arabic" w:cs="Traditional Arabic"/>
          <w:sz w:val="32"/>
          <w:szCs w:val="32"/>
          <w:rtl/>
        </w:rPr>
      </w:pPr>
      <w:r>
        <w:rPr>
          <w:rFonts w:ascii="Traditional Arabic" w:eastAsia="Calibri" w:hAnsi="Traditional Arabic" w:cs="Traditional Arabic"/>
          <w:sz w:val="32"/>
          <w:szCs w:val="32"/>
          <w:rtl/>
        </w:rPr>
        <w:t>إلى</w:t>
      </w:r>
      <w:r w:rsidR="00EE2363">
        <w:rPr>
          <w:rFonts w:ascii="Traditional Arabic" w:eastAsia="Calibri" w:hAnsi="Traditional Arabic" w:cs="Traditional Arabic"/>
          <w:sz w:val="32"/>
          <w:szCs w:val="32"/>
          <w:rtl/>
        </w:rPr>
        <w:t xml:space="preserve"> كل قلب نبض بالدعاء لي، </w:t>
      </w:r>
      <w:r>
        <w:rPr>
          <w:rFonts w:ascii="Traditional Arabic" w:eastAsia="Calibri" w:hAnsi="Traditional Arabic" w:cs="Traditional Arabic"/>
          <w:sz w:val="32"/>
          <w:szCs w:val="32"/>
          <w:rtl/>
        </w:rPr>
        <w:t>إلى</w:t>
      </w:r>
      <w:r w:rsidR="00EE2363">
        <w:rPr>
          <w:rFonts w:ascii="Traditional Arabic" w:eastAsia="Calibri" w:hAnsi="Traditional Arabic" w:cs="Traditional Arabic"/>
          <w:sz w:val="32"/>
          <w:szCs w:val="32"/>
          <w:rtl/>
        </w:rPr>
        <w:t xml:space="preserve"> كل نظرة دعم كانت تضيء دربي، و</w:t>
      </w:r>
      <w:r>
        <w:rPr>
          <w:rFonts w:ascii="Traditional Arabic" w:eastAsia="Calibri" w:hAnsi="Traditional Arabic" w:cs="Traditional Arabic"/>
          <w:sz w:val="32"/>
          <w:szCs w:val="32"/>
          <w:rtl/>
        </w:rPr>
        <w:t>إلى</w:t>
      </w:r>
      <w:r w:rsidR="00EE2363">
        <w:rPr>
          <w:rFonts w:ascii="Traditional Arabic" w:eastAsia="Calibri" w:hAnsi="Traditional Arabic" w:cs="Traditional Arabic"/>
          <w:sz w:val="32"/>
          <w:szCs w:val="32"/>
          <w:rtl/>
        </w:rPr>
        <w:t xml:space="preserve"> كل من كان له دور في هذا الإنجاز، مهما كان صغيرا أو كبيرا… شكرا لكم بقدر ما يملكه القلب من حب وامتنان. فبفضل الله أولا، ثم بفضلكم، تحول الحلم </w:t>
      </w:r>
      <w:r>
        <w:rPr>
          <w:rFonts w:ascii="Traditional Arabic" w:eastAsia="Calibri" w:hAnsi="Traditional Arabic" w:cs="Traditional Arabic"/>
          <w:sz w:val="32"/>
          <w:szCs w:val="32"/>
          <w:rtl/>
        </w:rPr>
        <w:t>إلى</w:t>
      </w:r>
      <w:r w:rsidR="00EE2363">
        <w:rPr>
          <w:rFonts w:ascii="Traditional Arabic" w:eastAsia="Calibri" w:hAnsi="Traditional Arabic" w:cs="Traditional Arabic"/>
          <w:sz w:val="32"/>
          <w:szCs w:val="32"/>
          <w:rtl/>
        </w:rPr>
        <w:t xml:space="preserve"> حقيقة، وأصبح المستحيل ممكنا بجهودكم ودعمكم.</w:t>
      </w:r>
    </w:p>
    <w:p w14:paraId="321AD4CF" w14:textId="77777777" w:rsidR="00472EA5" w:rsidRPr="00386028" w:rsidRDefault="00472EA5" w:rsidP="0072786E">
      <w:pPr>
        <w:spacing w:after="0" w:line="360" w:lineRule="auto"/>
        <w:jc w:val="both"/>
        <w:rPr>
          <w:rFonts w:ascii="Traditional Arabic" w:eastAsia="Calibri" w:hAnsi="Traditional Arabic" w:cs="Traditional Arabic"/>
          <w:b/>
          <w:bCs/>
          <w:sz w:val="24"/>
          <w:szCs w:val="24"/>
          <w:rtl/>
        </w:rPr>
      </w:pPr>
    </w:p>
    <w:p w14:paraId="487B2F7E" w14:textId="14914171" w:rsidR="00EE2363" w:rsidRDefault="00EE2363" w:rsidP="0072786E">
      <w:pPr>
        <w:spacing w:after="0" w:line="360" w:lineRule="auto"/>
        <w:jc w:val="both"/>
        <w:rPr>
          <w:rFonts w:ascii="Traditional Arabic" w:eastAsia="Calibri" w:hAnsi="Traditional Arabic" w:cs="Traditional Arabic"/>
          <w:b/>
          <w:bCs/>
          <w:sz w:val="24"/>
          <w:szCs w:val="24"/>
          <w:rtl/>
        </w:rPr>
      </w:pPr>
    </w:p>
    <w:p w14:paraId="23883A95" w14:textId="77777777" w:rsidR="00773B21" w:rsidRPr="00386028" w:rsidRDefault="00773B21" w:rsidP="0072786E">
      <w:pPr>
        <w:spacing w:after="0" w:line="360" w:lineRule="auto"/>
        <w:jc w:val="both"/>
        <w:rPr>
          <w:rFonts w:ascii="Traditional Arabic" w:eastAsia="Calibri" w:hAnsi="Traditional Arabic" w:cs="Traditional Arabic"/>
          <w:b/>
          <w:bCs/>
          <w:sz w:val="24"/>
          <w:szCs w:val="24"/>
          <w:rtl/>
        </w:rPr>
      </w:pPr>
    </w:p>
    <w:p w14:paraId="38D9CD57" w14:textId="77777777" w:rsidR="007719D4" w:rsidRDefault="007719D4" w:rsidP="0072786E">
      <w:pPr>
        <w:spacing w:after="0" w:line="360" w:lineRule="auto"/>
        <w:jc w:val="both"/>
        <w:rPr>
          <w:rFonts w:ascii="Traditional Arabic" w:eastAsia="Calibri" w:hAnsi="Traditional Arabic" w:cs="Traditional Arabic"/>
          <w:b/>
          <w:bCs/>
          <w:sz w:val="24"/>
          <w:szCs w:val="24"/>
          <w:rtl/>
        </w:rPr>
      </w:pPr>
    </w:p>
    <w:p w14:paraId="16A750E9" w14:textId="77777777" w:rsidR="00591344" w:rsidRPr="00386028" w:rsidRDefault="00591344" w:rsidP="0072786E">
      <w:pPr>
        <w:spacing w:after="0" w:line="360" w:lineRule="auto"/>
        <w:jc w:val="both"/>
        <w:rPr>
          <w:rFonts w:ascii="Traditional Arabic" w:eastAsia="Calibri" w:hAnsi="Traditional Arabic" w:cs="Traditional Arabic"/>
          <w:b/>
          <w:bCs/>
          <w:sz w:val="24"/>
          <w:szCs w:val="24"/>
          <w:rtl/>
        </w:rPr>
      </w:pPr>
    </w:p>
    <w:p w14:paraId="2BD7A701"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المستخلص</w:t>
      </w:r>
    </w:p>
    <w:p w14:paraId="0B2E9939" w14:textId="6EE0471F" w:rsidR="00C635B3" w:rsidRPr="00C635B3" w:rsidRDefault="00C635B3" w:rsidP="00C635B3">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هدفت هذه الدراسة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تحليل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التأثير على اتجاهات الجمهور السعودي وسلوكه نحو تحقيق التنمية السياحية المستدامة في المملكة العربية السعودية، في ضوء التغيرات الرقمية المتسارعة وأهداف رؤية 2030</w:t>
      </w:r>
      <w:r>
        <w:rPr>
          <w:rFonts w:ascii="Traditional Arabic" w:hAnsi="Traditional Arabic" w:cs="Traditional Arabic"/>
          <w:sz w:val="24"/>
          <w:szCs w:val="24"/>
        </w:rPr>
        <w:t>.</w:t>
      </w:r>
    </w:p>
    <w:p w14:paraId="15B8DA9B" w14:textId="6ADB6F49" w:rsidR="00C635B3" w:rsidRPr="00C635B3" w:rsidRDefault="00C635B3" w:rsidP="00C635B3">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اعتمدت الدراسة على </w:t>
      </w:r>
      <w:r>
        <w:rPr>
          <w:rFonts w:ascii="Traditional Arabic" w:hAnsi="Traditional Arabic" w:cs="Traditional Arabic"/>
          <w:b/>
          <w:bCs/>
          <w:sz w:val="24"/>
          <w:szCs w:val="24"/>
          <w:rtl/>
        </w:rPr>
        <w:t>منهج المسح بالعينة</w:t>
      </w:r>
      <w:r>
        <w:rPr>
          <w:rFonts w:ascii="Traditional Arabic" w:hAnsi="Traditional Arabic" w:cs="Traditional Arabic" w:hint="cs"/>
          <w:b/>
          <w:bCs/>
          <w:sz w:val="24"/>
          <w:szCs w:val="24"/>
          <w:rtl/>
        </w:rPr>
        <w:t xml:space="preserve"> </w:t>
      </w:r>
      <w:r>
        <w:rPr>
          <w:rFonts w:ascii="Traditional Arabic" w:hAnsi="Traditional Arabic" w:cs="Traditional Arabic"/>
          <w:b/>
          <w:bCs/>
          <w:sz w:val="24"/>
          <w:szCs w:val="24"/>
        </w:rPr>
        <w:t xml:space="preserve"> (Survey Method)</w:t>
      </w:r>
      <w:r>
        <w:rPr>
          <w:rFonts w:ascii="Traditional Arabic" w:hAnsi="Traditional Arabic" w:cs="Traditional Arabic"/>
          <w:sz w:val="24"/>
          <w:szCs w:val="24"/>
          <w:rtl/>
        </w:rPr>
        <w:t>، واستخدمت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 xml:space="preserve">ة الإلكترونية أداة </w:t>
      </w:r>
      <w:r w:rsidR="00447087">
        <w:rPr>
          <w:rFonts w:ascii="Traditional Arabic" w:hAnsi="Traditional Arabic" w:cs="Traditional Arabic"/>
          <w:sz w:val="24"/>
          <w:szCs w:val="24"/>
          <w:rtl/>
        </w:rPr>
        <w:t>رئيسة</w:t>
      </w:r>
      <w:r>
        <w:rPr>
          <w:rFonts w:ascii="Traditional Arabic" w:hAnsi="Traditional Arabic" w:cs="Traditional Arabic"/>
          <w:sz w:val="24"/>
          <w:szCs w:val="24"/>
          <w:rtl/>
        </w:rPr>
        <w:t xml:space="preserve"> لجمع البيانات من عينة ممثلة للجمهور السعودي المستخدم للإعلام الرقمي، مع توظيف نظريتَي الاعتماد على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والتهيئة المعرفية إطارا نظريا للدراسة</w:t>
      </w:r>
      <w:r>
        <w:rPr>
          <w:rFonts w:ascii="Traditional Arabic" w:hAnsi="Traditional Arabic" w:cs="Traditional Arabic"/>
          <w:sz w:val="24"/>
          <w:szCs w:val="24"/>
        </w:rPr>
        <w:t>.</w:t>
      </w:r>
    </w:p>
    <w:p w14:paraId="6FA716F1" w14:textId="2A297B52" w:rsidR="00C635B3" w:rsidRPr="00C635B3" w:rsidRDefault="00C635B3" w:rsidP="00C635B3">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توصلت الدراسة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أن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يُسهم بصورة ملموسة في تعزيز الوعي السياحي، وتشكيل الاتجاهات الإيجابية نحو السياحة المستدامة، وتحفيز قرارات الجمهور السياحية. كما كشفت النتائج عن وجود علاقة ذات دلالة إحصائية بين معدل التعرض للمحتوى الرقمي السياحي ومستوى الوعي والتأثيرات المعرفية والوجدانية والسلوكية</w:t>
      </w:r>
      <w:r>
        <w:rPr>
          <w:rFonts w:ascii="Traditional Arabic" w:hAnsi="Traditional Arabic" w:cs="Traditional Arabic"/>
          <w:sz w:val="24"/>
          <w:szCs w:val="24"/>
        </w:rPr>
        <w:t>.</w:t>
      </w:r>
    </w:p>
    <w:p w14:paraId="782802F3" w14:textId="77777777" w:rsidR="00C635B3" w:rsidRPr="00C635B3" w:rsidRDefault="00C635B3" w:rsidP="00C635B3">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تُوصي الدراسة بضرورة تطوير استراتيجيات إعلامية رقمية متكاملة تُعزز الترويج السياحي المستدام، وتُفعّل دور المواطن في دعم أهداف رؤية 2030، مع مراعاة الخصوصية الثقافية والاجتماعية للمجتمع السعودي</w:t>
      </w:r>
      <w:r>
        <w:rPr>
          <w:rFonts w:ascii="Traditional Arabic" w:hAnsi="Traditional Arabic" w:cs="Traditional Arabic"/>
          <w:sz w:val="24"/>
          <w:szCs w:val="24"/>
        </w:rPr>
        <w:t>.</w:t>
      </w:r>
    </w:p>
    <w:p w14:paraId="32061798" w14:textId="05D19066" w:rsidR="00C635B3" w:rsidRPr="00C635B3" w:rsidRDefault="00C635B3" w:rsidP="00C635B3">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الكلمات المفتاحية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التنمية السياحية المستدامة، اتجاهات الجمهور، رؤية 2030، المملكة العربية السعودية</w:t>
      </w:r>
      <w:r>
        <w:rPr>
          <w:rFonts w:ascii="Traditional Arabic" w:hAnsi="Traditional Arabic" w:cs="Traditional Arabic"/>
          <w:sz w:val="24"/>
          <w:szCs w:val="24"/>
        </w:rPr>
        <w:t>.</w:t>
      </w:r>
    </w:p>
    <w:p w14:paraId="2EC3EAAD" w14:textId="6D46CC15" w:rsidR="00143A55" w:rsidRDefault="00143A55" w:rsidP="00C635B3">
      <w:pPr>
        <w:rPr>
          <w:rtl/>
        </w:rPr>
      </w:pPr>
    </w:p>
    <w:p w14:paraId="501043DB" w14:textId="1B07F6B6" w:rsidR="00773B21" w:rsidRDefault="00773B21" w:rsidP="00C635B3">
      <w:pPr>
        <w:rPr>
          <w:rtl/>
        </w:rPr>
      </w:pPr>
    </w:p>
    <w:p w14:paraId="1B9068E7" w14:textId="0E153605" w:rsidR="00773B21" w:rsidRDefault="00773B21" w:rsidP="00C635B3">
      <w:pPr>
        <w:rPr>
          <w:rtl/>
        </w:rPr>
      </w:pPr>
    </w:p>
    <w:p w14:paraId="5EC617F6" w14:textId="70921068" w:rsidR="00773B21" w:rsidRDefault="00773B21" w:rsidP="00C635B3">
      <w:pPr>
        <w:rPr>
          <w:rtl/>
        </w:rPr>
      </w:pPr>
    </w:p>
    <w:p w14:paraId="2E8C5008" w14:textId="57E70C43" w:rsidR="00773B21" w:rsidRDefault="00773B21" w:rsidP="00C635B3">
      <w:pPr>
        <w:rPr>
          <w:rtl/>
        </w:rPr>
      </w:pPr>
    </w:p>
    <w:p w14:paraId="55CE3982" w14:textId="638121E4" w:rsidR="00773B21" w:rsidRDefault="00773B21" w:rsidP="00C635B3">
      <w:pPr>
        <w:rPr>
          <w:rtl/>
        </w:rPr>
      </w:pPr>
    </w:p>
    <w:p w14:paraId="6BFE16B8" w14:textId="0DBA8A75" w:rsidR="00773B21" w:rsidRDefault="00773B21" w:rsidP="00C635B3">
      <w:pPr>
        <w:rPr>
          <w:rtl/>
        </w:rPr>
      </w:pPr>
    </w:p>
    <w:p w14:paraId="485E567D" w14:textId="6628C4C9" w:rsidR="00773B21" w:rsidRDefault="00773B21" w:rsidP="00C635B3">
      <w:pPr>
        <w:rPr>
          <w:rtl/>
        </w:rPr>
      </w:pPr>
    </w:p>
    <w:p w14:paraId="451248E2" w14:textId="6982D539" w:rsidR="00773B21" w:rsidRDefault="00773B21" w:rsidP="00C635B3">
      <w:pPr>
        <w:rPr>
          <w:rtl/>
        </w:rPr>
      </w:pPr>
    </w:p>
    <w:p w14:paraId="5B3AE4B7" w14:textId="7D6527BA" w:rsidR="00773B21" w:rsidRDefault="00773B21" w:rsidP="00C635B3">
      <w:pPr>
        <w:rPr>
          <w:rtl/>
        </w:rPr>
      </w:pPr>
    </w:p>
    <w:p w14:paraId="2CB21650" w14:textId="470ECBC3" w:rsidR="00773B21" w:rsidRDefault="00773B21" w:rsidP="00C635B3">
      <w:pPr>
        <w:rPr>
          <w:rtl/>
        </w:rPr>
      </w:pPr>
    </w:p>
    <w:p w14:paraId="1DABC35F" w14:textId="6172CA95" w:rsidR="00773B21" w:rsidRDefault="00773B21" w:rsidP="00C635B3">
      <w:pPr>
        <w:rPr>
          <w:rtl/>
        </w:rPr>
      </w:pPr>
    </w:p>
    <w:p w14:paraId="0BD2A361" w14:textId="2AD26D46" w:rsidR="00773B21" w:rsidRDefault="00773B21" w:rsidP="00C635B3">
      <w:pPr>
        <w:rPr>
          <w:rtl/>
        </w:rPr>
      </w:pPr>
    </w:p>
    <w:p w14:paraId="65B6D046" w14:textId="3160EFF6" w:rsidR="00773B21" w:rsidRDefault="00773B21" w:rsidP="00C635B3">
      <w:pPr>
        <w:rPr>
          <w:rtl/>
        </w:rPr>
      </w:pPr>
    </w:p>
    <w:p w14:paraId="6EE284BC" w14:textId="77777777" w:rsidR="00773B21" w:rsidRDefault="00773B21" w:rsidP="00C635B3"/>
    <w:p w14:paraId="2D0EBB20" w14:textId="77777777" w:rsidR="00143A55" w:rsidRDefault="008E6322">
      <w:pPr>
        <w:spacing w:line="360" w:lineRule="auto"/>
        <w:jc w:val="center"/>
        <w:rPr>
          <w:rFonts w:ascii="Traditional Arabic" w:hAnsi="Traditional Arabic" w:cs="Traditional Arabic"/>
          <w:sz w:val="28"/>
          <w:szCs w:val="28"/>
          <w:rtl/>
        </w:rPr>
      </w:pPr>
      <w:r>
        <w:rPr>
          <w:rFonts w:ascii="Traditional Arabic" w:hAnsi="Traditional Arabic" w:cs="Traditional Arabic"/>
          <w:b/>
          <w:bCs/>
          <w:sz w:val="28"/>
          <w:szCs w:val="28"/>
          <w:rtl/>
        </w:rPr>
        <w:lastRenderedPageBreak/>
        <w:t>Abstract</w:t>
      </w:r>
    </w:p>
    <w:p w14:paraId="292D9105" w14:textId="77777777" w:rsidR="00BC0A4E" w:rsidRPr="00BC0A4E" w:rsidRDefault="00BC0A4E" w:rsidP="00BC0A4E">
      <w:pPr>
        <w:spacing w:line="360" w:lineRule="auto"/>
        <w:jc w:val="right"/>
        <w:rPr>
          <w:rFonts w:ascii="Times New Roman" w:hAnsi="Times New Roman"/>
          <w:sz w:val="24"/>
          <w:szCs w:val="24"/>
        </w:rPr>
      </w:pPr>
      <w:r>
        <w:rPr>
          <w:rFonts w:ascii="Times New Roman" w:hAnsi="Times New Roman"/>
          <w:sz w:val="24"/>
          <w:szCs w:val="24"/>
        </w:rPr>
        <w:t xml:space="preserve">This study aimed to analyze the role of digital media in influencing the attitudes and behaviors of the Saudi audience toward achieving sustainable tourism development in the Kingdom of Saudi Arabia, in light of the rapid digital transformations and Vision 2030 objectives. The study adopted the </w:t>
      </w:r>
      <w:r>
        <w:rPr>
          <w:rFonts w:ascii="Times New Roman" w:hAnsi="Times New Roman"/>
          <w:b/>
          <w:bCs/>
          <w:sz w:val="24"/>
          <w:szCs w:val="24"/>
        </w:rPr>
        <w:t>survey method</w:t>
      </w:r>
      <w:r>
        <w:rPr>
          <w:rFonts w:ascii="Times New Roman" w:hAnsi="Times New Roman"/>
          <w:sz w:val="24"/>
          <w:szCs w:val="24"/>
        </w:rPr>
        <w:t>, employing an electronic questionnaire as the primary data collection instrument from a representative sample of Saudi digital media users. Media Dependency Theory and Cognitive Priming Theory were used as the theoretical framework. The study found that digital media significantly contributes to enhancing tourism awareness, shaping positive attitudes toward sustainable tourism, and stimulating tourism decision-making. Results revealed a statistically significant relationship between the rate of exposure to digital tourism content and the level of cognitive, affective, and behavioral effects. The study recommends developing integrated digital media strategies that promote sustainable tourism and activate the citizen's role in supporting Vision 2030 goals, while taking into account the cultural and social characteristics of Saudi society.</w:t>
      </w:r>
    </w:p>
    <w:p w14:paraId="542130DA" w14:textId="77777777" w:rsidR="00BC0A4E" w:rsidRPr="00BC0A4E" w:rsidRDefault="00BC0A4E" w:rsidP="00BC0A4E">
      <w:pPr>
        <w:spacing w:line="360" w:lineRule="auto"/>
        <w:jc w:val="right"/>
        <w:rPr>
          <w:rFonts w:ascii="Times New Roman" w:hAnsi="Times New Roman"/>
          <w:sz w:val="24"/>
          <w:szCs w:val="24"/>
        </w:rPr>
      </w:pPr>
      <w:r>
        <w:rPr>
          <w:rFonts w:ascii="Times New Roman" w:hAnsi="Times New Roman"/>
          <w:b/>
          <w:bCs/>
          <w:sz w:val="24"/>
          <w:szCs w:val="24"/>
        </w:rPr>
        <w:t>Keywords:</w:t>
      </w:r>
      <w:r>
        <w:rPr>
          <w:rFonts w:ascii="Times New Roman" w:hAnsi="Times New Roman"/>
          <w:sz w:val="24"/>
          <w:szCs w:val="24"/>
        </w:rPr>
        <w:t xml:space="preserve"> Digital Media, </w:t>
      </w:r>
      <w:r>
        <w:rPr>
          <w:rFonts w:ascii="Times New Roman" w:hAnsi="Times New Roman"/>
          <w:b/>
          <w:bCs/>
          <w:sz w:val="24"/>
          <w:szCs w:val="24"/>
        </w:rPr>
        <w:t>Digital Tourism Media</w:t>
      </w:r>
      <w:r>
        <w:rPr>
          <w:rFonts w:ascii="Times New Roman" w:hAnsi="Times New Roman"/>
          <w:sz w:val="24"/>
          <w:szCs w:val="24"/>
        </w:rPr>
        <w:t>, Sustainable Tourism Development, Audience Attitudes, Vision 2030, Saudi Arabia.</w:t>
      </w:r>
    </w:p>
    <w:p w14:paraId="185BF257" w14:textId="77777777" w:rsidR="00143A55" w:rsidRDefault="008E6322">
      <w:pPr>
        <w:jc w:val="center"/>
      </w:pPr>
      <w:r>
        <w:br w:type="page"/>
      </w:r>
    </w:p>
    <w:p w14:paraId="1A6CB09A" w14:textId="77777777" w:rsidR="00143A55" w:rsidRPr="009B4373" w:rsidRDefault="008E6322" w:rsidP="009B4373">
      <w:pPr>
        <w:spacing w:after="0" w:line="360" w:lineRule="auto"/>
        <w:jc w:val="center"/>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lastRenderedPageBreak/>
        <w:t>قائمة المحتويات</w:t>
      </w:r>
    </w:p>
    <w:p w14:paraId="56BFB1E0" w14:textId="77777777" w:rsidR="00143A55" w:rsidRPr="009B4373" w:rsidRDefault="00143A55" w:rsidP="009B4373">
      <w:pPr>
        <w:spacing w:after="0" w:line="360" w:lineRule="auto"/>
        <w:jc w:val="both"/>
        <w:rPr>
          <w:rFonts w:ascii="Traditional Arabic" w:eastAsia="Calibri" w:hAnsi="Traditional Arabic" w:cs="Traditional Arabic"/>
          <w:sz w:val="24"/>
          <w:szCs w:val="24"/>
          <w:rtl/>
        </w:rPr>
      </w:pPr>
    </w:p>
    <w:p w14:paraId="1AFD2A11" w14:textId="523AE109" w:rsidR="00743E37" w:rsidRPr="009B4373" w:rsidRDefault="00743E37" w:rsidP="009B4373">
      <w:pPr>
        <w:spacing w:after="0" w:line="360" w:lineRule="auto"/>
        <w:jc w:val="both"/>
        <w:rPr>
          <w:rFonts w:ascii="Traditional Arabic" w:eastAsia="Calibri" w:hAnsi="Traditional Arabic" w:cs="Traditional Arabic"/>
          <w:sz w:val="24"/>
          <w:szCs w:val="24"/>
          <w:rtl/>
        </w:rPr>
      </w:pPr>
      <w:r w:rsidRPr="00743E37">
        <w:rPr>
          <w:rFonts w:ascii="Traditional Arabic" w:eastAsia="Calibri" w:hAnsi="Traditional Arabic" w:cs="Traditional Arabic"/>
          <w:sz w:val="24"/>
          <w:szCs w:val="24"/>
          <w:rtl/>
        </w:rPr>
        <w:t>الآية</w:t>
      </w:r>
      <w:r w:rsidR="009B4373">
        <w:rPr>
          <w:rFonts w:ascii="Traditional Arabic" w:eastAsia="Calibri" w:hAnsi="Traditional Arabic" w:cs="Traditional Arabic" w:hint="cs"/>
          <w:sz w:val="24"/>
          <w:szCs w:val="24"/>
          <w:rtl/>
        </w:rPr>
        <w:t xml:space="preserve"> </w:t>
      </w:r>
      <w:r w:rsidRPr="00743E37">
        <w:rPr>
          <w:rFonts w:ascii="Traditional Arabic" w:eastAsia="Calibri" w:hAnsi="Traditional Arabic" w:cs="Traditional Arabic"/>
          <w:sz w:val="24"/>
          <w:szCs w:val="24"/>
          <w:rtl/>
        </w:rPr>
        <w:t>القرآنية............................................................................</w:t>
      </w:r>
      <w:r w:rsidR="009B4373">
        <w:rPr>
          <w:rFonts w:ascii="Traditional Arabic" w:eastAsia="Calibri" w:hAnsi="Traditional Arabic" w:cs="Traditional Arabic" w:hint="cs"/>
          <w:sz w:val="24"/>
          <w:szCs w:val="24"/>
          <w:rtl/>
        </w:rPr>
        <w:t>.</w:t>
      </w:r>
      <w:r w:rsidR="009B4373" w:rsidRPr="00743E37">
        <w:rPr>
          <w:rFonts w:ascii="Traditional Arabic" w:eastAsia="Calibri" w:hAnsi="Traditional Arabic" w:cs="Traditional Arabic"/>
          <w:sz w:val="24"/>
          <w:szCs w:val="24"/>
        </w:rPr>
        <w:t>..............................</w:t>
      </w:r>
      <w:r w:rsidR="009B4373">
        <w:rPr>
          <w:rFonts w:ascii="Traditional Arabic" w:eastAsia="Calibri" w:hAnsi="Traditional Arabic" w:cs="Traditional Arabic" w:hint="cs"/>
          <w:sz w:val="24"/>
          <w:szCs w:val="24"/>
          <w:rtl/>
        </w:rPr>
        <w:t>............</w:t>
      </w:r>
      <w:r w:rsidRPr="00743E37">
        <w:rPr>
          <w:rFonts w:ascii="Traditional Arabic" w:eastAsia="Calibri" w:hAnsi="Traditional Arabic" w:cs="Traditional Arabic"/>
          <w:sz w:val="24"/>
          <w:szCs w:val="24"/>
          <w:rtl/>
        </w:rPr>
        <w:t xml:space="preserve"> أ</w:t>
      </w:r>
    </w:p>
    <w:p w14:paraId="6DAB6015" w14:textId="69C42C7D" w:rsidR="009B4373" w:rsidRPr="009B4373" w:rsidRDefault="00743E37" w:rsidP="009B4373">
      <w:pPr>
        <w:spacing w:after="0" w:line="360" w:lineRule="auto"/>
        <w:jc w:val="both"/>
        <w:rPr>
          <w:rFonts w:ascii="Traditional Arabic" w:eastAsia="Calibri" w:hAnsi="Traditional Arabic" w:cs="Traditional Arabic"/>
          <w:sz w:val="24"/>
          <w:szCs w:val="24"/>
          <w:rtl/>
        </w:rPr>
      </w:pPr>
      <w:r w:rsidRPr="00743E37">
        <w:rPr>
          <w:rFonts w:ascii="Traditional Arabic" w:eastAsia="Calibri" w:hAnsi="Traditional Arabic" w:cs="Traditional Arabic"/>
          <w:sz w:val="24"/>
          <w:szCs w:val="24"/>
          <w:rtl/>
        </w:rPr>
        <w:t xml:space="preserve"> الإهداء ...................................................................................</w:t>
      </w:r>
      <w:r w:rsidR="009B4373" w:rsidRPr="009B4373">
        <w:rPr>
          <w:rFonts w:ascii="Traditional Arabic" w:eastAsia="Calibri" w:hAnsi="Traditional Arabic" w:cs="Traditional Arabic"/>
          <w:sz w:val="24"/>
          <w:szCs w:val="24"/>
        </w:rPr>
        <w:t xml:space="preserve"> </w:t>
      </w:r>
      <w:r w:rsidR="009B4373">
        <w:rPr>
          <w:rFonts w:ascii="Traditional Arabic" w:eastAsia="Calibri" w:hAnsi="Traditional Arabic" w:cs="Traditional Arabic" w:hint="cs"/>
          <w:sz w:val="24"/>
          <w:szCs w:val="24"/>
          <w:rtl/>
        </w:rPr>
        <w:t>....</w:t>
      </w:r>
      <w:r w:rsidR="009B4373" w:rsidRPr="00743E37">
        <w:rPr>
          <w:rFonts w:ascii="Traditional Arabic" w:eastAsia="Calibri" w:hAnsi="Traditional Arabic" w:cs="Traditional Arabic"/>
          <w:sz w:val="24"/>
          <w:szCs w:val="24"/>
        </w:rPr>
        <w:t>................................</w:t>
      </w:r>
      <w:r w:rsidRPr="00743E37">
        <w:rPr>
          <w:rFonts w:ascii="Traditional Arabic" w:eastAsia="Calibri" w:hAnsi="Traditional Arabic" w:cs="Traditional Arabic"/>
          <w:sz w:val="24"/>
          <w:szCs w:val="24"/>
          <w:rtl/>
        </w:rPr>
        <w:t xml:space="preserve"> ب</w:t>
      </w:r>
    </w:p>
    <w:p w14:paraId="72B8E137" w14:textId="7DF9BDD8" w:rsidR="009B4373" w:rsidRPr="009B4373" w:rsidRDefault="00743E37" w:rsidP="009B4373">
      <w:pPr>
        <w:spacing w:after="0" w:line="360" w:lineRule="auto"/>
        <w:jc w:val="both"/>
        <w:rPr>
          <w:rFonts w:ascii="Traditional Arabic" w:eastAsia="Calibri" w:hAnsi="Traditional Arabic" w:cs="Traditional Arabic"/>
          <w:sz w:val="24"/>
          <w:szCs w:val="24"/>
          <w:rtl/>
        </w:rPr>
      </w:pPr>
      <w:r w:rsidRPr="00743E37">
        <w:rPr>
          <w:rFonts w:ascii="Traditional Arabic" w:eastAsia="Calibri" w:hAnsi="Traditional Arabic" w:cs="Traditional Arabic"/>
          <w:sz w:val="24"/>
          <w:szCs w:val="24"/>
          <w:rtl/>
        </w:rPr>
        <w:t xml:space="preserve"> الشكر</w:t>
      </w:r>
      <w:r w:rsidR="009B4373" w:rsidRPr="009B4373">
        <w:rPr>
          <w:rFonts w:ascii="Traditional Arabic" w:eastAsia="Calibri" w:hAnsi="Traditional Arabic" w:cs="Traditional Arabic" w:hint="cs"/>
          <w:sz w:val="24"/>
          <w:szCs w:val="24"/>
          <w:rtl/>
        </w:rPr>
        <w:t xml:space="preserve"> </w:t>
      </w:r>
      <w:r w:rsidRPr="00743E37">
        <w:rPr>
          <w:rFonts w:ascii="Traditional Arabic" w:eastAsia="Calibri" w:hAnsi="Traditional Arabic" w:cs="Traditional Arabic"/>
          <w:sz w:val="24"/>
          <w:szCs w:val="24"/>
          <w:rtl/>
        </w:rPr>
        <w:t>والتقدير.......................................................................</w:t>
      </w:r>
      <w:r w:rsidR="009B4373" w:rsidRPr="00743E37">
        <w:rPr>
          <w:rFonts w:ascii="Traditional Arabic" w:eastAsia="Calibri" w:hAnsi="Traditional Arabic" w:cs="Traditional Arabic"/>
          <w:sz w:val="24"/>
          <w:szCs w:val="24"/>
        </w:rPr>
        <w:t>................................</w:t>
      </w:r>
      <w:r w:rsidRPr="00743E37">
        <w:rPr>
          <w:rFonts w:ascii="Traditional Arabic" w:eastAsia="Calibri" w:hAnsi="Traditional Arabic" w:cs="Traditional Arabic"/>
          <w:sz w:val="24"/>
          <w:szCs w:val="24"/>
          <w:rtl/>
        </w:rPr>
        <w:t>......</w:t>
      </w:r>
      <w:r w:rsidR="009B4373">
        <w:rPr>
          <w:rFonts w:ascii="Traditional Arabic" w:eastAsia="Calibri" w:hAnsi="Traditional Arabic" w:cs="Traditional Arabic" w:hint="cs"/>
          <w:sz w:val="24"/>
          <w:szCs w:val="24"/>
          <w:rtl/>
        </w:rPr>
        <w:t>.....</w:t>
      </w:r>
      <w:r w:rsidRPr="00743E37">
        <w:rPr>
          <w:rFonts w:ascii="Traditional Arabic" w:eastAsia="Calibri" w:hAnsi="Traditional Arabic" w:cs="Traditional Arabic"/>
          <w:sz w:val="24"/>
          <w:szCs w:val="24"/>
          <w:rtl/>
        </w:rPr>
        <w:t xml:space="preserve"> ج</w:t>
      </w:r>
    </w:p>
    <w:p w14:paraId="05C9F3EA" w14:textId="728092F5" w:rsidR="009B4373" w:rsidRPr="009B4373" w:rsidRDefault="00743E37" w:rsidP="009B4373">
      <w:pPr>
        <w:spacing w:after="0" w:line="360" w:lineRule="auto"/>
        <w:jc w:val="both"/>
        <w:rPr>
          <w:rFonts w:ascii="Traditional Arabic" w:eastAsia="Calibri" w:hAnsi="Traditional Arabic" w:cs="Traditional Arabic"/>
          <w:sz w:val="24"/>
          <w:szCs w:val="24"/>
          <w:rtl/>
        </w:rPr>
      </w:pPr>
      <w:r w:rsidRPr="00743E37">
        <w:rPr>
          <w:rFonts w:ascii="Traditional Arabic" w:eastAsia="Calibri" w:hAnsi="Traditional Arabic" w:cs="Traditional Arabic"/>
          <w:sz w:val="24"/>
          <w:szCs w:val="24"/>
          <w:rtl/>
        </w:rPr>
        <w:t xml:space="preserve"> المستخلص (باللغة العربية) .................................................</w:t>
      </w:r>
      <w:r w:rsidR="009B4373" w:rsidRPr="00743E37">
        <w:rPr>
          <w:rFonts w:ascii="Traditional Arabic" w:eastAsia="Calibri" w:hAnsi="Traditional Arabic" w:cs="Traditional Arabic"/>
          <w:sz w:val="24"/>
          <w:szCs w:val="24"/>
        </w:rPr>
        <w:t>................................</w:t>
      </w:r>
      <w:r w:rsidRPr="00743E37">
        <w:rPr>
          <w:rFonts w:ascii="Traditional Arabic" w:eastAsia="Calibri" w:hAnsi="Traditional Arabic" w:cs="Traditional Arabic"/>
          <w:sz w:val="24"/>
          <w:szCs w:val="24"/>
          <w:rtl/>
        </w:rPr>
        <w:t>...............</w:t>
      </w:r>
      <w:r w:rsidR="009B4373">
        <w:rPr>
          <w:rFonts w:ascii="Traditional Arabic" w:eastAsia="Calibri" w:hAnsi="Traditional Arabic" w:cs="Traditional Arabic" w:hint="cs"/>
          <w:sz w:val="24"/>
          <w:szCs w:val="24"/>
          <w:rtl/>
        </w:rPr>
        <w:t>.........</w:t>
      </w:r>
      <w:r w:rsidRPr="00743E37">
        <w:rPr>
          <w:rFonts w:ascii="Traditional Arabic" w:eastAsia="Calibri" w:hAnsi="Traditional Arabic" w:cs="Traditional Arabic"/>
          <w:sz w:val="24"/>
          <w:szCs w:val="24"/>
          <w:rtl/>
        </w:rPr>
        <w:t xml:space="preserve">د </w:t>
      </w:r>
    </w:p>
    <w:p w14:paraId="063D268E" w14:textId="26ED0BA1" w:rsidR="009B4373" w:rsidRPr="009B4373" w:rsidRDefault="009B4373" w:rsidP="009B4373">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ا</w:t>
      </w:r>
      <w:r w:rsidR="00743E37" w:rsidRPr="00743E37">
        <w:rPr>
          <w:rFonts w:ascii="Traditional Arabic" w:eastAsia="Calibri" w:hAnsi="Traditional Arabic" w:cs="Traditional Arabic"/>
          <w:sz w:val="24"/>
          <w:szCs w:val="24"/>
          <w:rtl/>
        </w:rPr>
        <w:t>لمستخلص</w:t>
      </w:r>
      <w:r w:rsidR="00743E37" w:rsidRPr="00743E37">
        <w:rPr>
          <w:rFonts w:ascii="Traditional Arabic" w:eastAsia="Calibri" w:hAnsi="Traditional Arabic" w:cs="Traditional Arabic"/>
          <w:sz w:val="24"/>
          <w:szCs w:val="24"/>
        </w:rPr>
        <w:t xml:space="preserve"> </w:t>
      </w:r>
      <w:r>
        <w:rPr>
          <w:rFonts w:ascii="Traditional Arabic" w:eastAsia="Calibri" w:hAnsi="Traditional Arabic" w:cs="Traditional Arabic" w:hint="cs"/>
          <w:sz w:val="24"/>
          <w:szCs w:val="24"/>
          <w:rtl/>
        </w:rPr>
        <w:t>(</w:t>
      </w:r>
      <w:r w:rsidR="00743E37" w:rsidRPr="00743E37">
        <w:rPr>
          <w:rFonts w:ascii="Traditional Arabic" w:eastAsia="Calibri" w:hAnsi="Traditional Arabic" w:cs="Traditional Arabic"/>
          <w:sz w:val="24"/>
          <w:szCs w:val="24"/>
          <w:rtl/>
        </w:rPr>
        <w:t xml:space="preserve">باللغة </w:t>
      </w:r>
      <w:r w:rsidR="0041029A" w:rsidRPr="00743E37">
        <w:rPr>
          <w:rFonts w:ascii="Traditional Arabic" w:eastAsia="Calibri" w:hAnsi="Traditional Arabic" w:cs="Traditional Arabic" w:hint="cs"/>
          <w:sz w:val="24"/>
          <w:szCs w:val="24"/>
          <w:rtl/>
        </w:rPr>
        <w:t>الإنجليزي</w:t>
      </w:r>
      <w:r w:rsidR="0041029A">
        <w:rPr>
          <w:rFonts w:ascii="Traditional Arabic" w:eastAsia="Calibri" w:hAnsi="Traditional Arabic" w:cs="Traditional Arabic" w:hint="cs"/>
          <w:sz w:val="24"/>
          <w:szCs w:val="24"/>
          <w:rtl/>
        </w:rPr>
        <w:t>ة) .....................................</w:t>
      </w:r>
      <w:r w:rsidR="0041029A">
        <w:rPr>
          <w:rFonts w:ascii="Traditional Arabic" w:eastAsia="Calibri" w:hAnsi="Traditional Arabic" w:cs="Traditional Arabic"/>
          <w:sz w:val="24"/>
          <w:szCs w:val="24"/>
          <w:rtl/>
        </w:rPr>
        <w:t>.</w:t>
      </w:r>
      <w:r w:rsidRPr="009B4373">
        <w:rPr>
          <w:rFonts w:ascii="Traditional Arabic" w:eastAsia="Calibri" w:hAnsi="Traditional Arabic" w:cs="Traditional Arabic"/>
          <w:sz w:val="24"/>
          <w:szCs w:val="24"/>
        </w:rPr>
        <w:t xml:space="preserve"> </w:t>
      </w:r>
      <w:r w:rsidRPr="00743E37">
        <w:rPr>
          <w:rFonts w:ascii="Traditional Arabic" w:eastAsia="Calibri" w:hAnsi="Traditional Arabic" w:cs="Traditional Arabic"/>
          <w:sz w:val="24"/>
          <w:szCs w:val="24"/>
        </w:rPr>
        <w:t>...................................</w:t>
      </w:r>
      <w:r w:rsidR="00743E37" w:rsidRPr="00743E37">
        <w:rPr>
          <w:rFonts w:ascii="Traditional Arabic" w:eastAsia="Calibri" w:hAnsi="Traditional Arabic" w:cs="Traditional Arabic"/>
          <w:sz w:val="24"/>
          <w:szCs w:val="24"/>
        </w:rPr>
        <w:t xml:space="preserve">............................. </w:t>
      </w:r>
      <w:r w:rsidR="00743E37" w:rsidRPr="00743E37">
        <w:rPr>
          <w:rFonts w:ascii="Traditional Arabic" w:eastAsia="Calibri" w:hAnsi="Traditional Arabic" w:cs="Traditional Arabic"/>
          <w:sz w:val="24"/>
          <w:szCs w:val="24"/>
          <w:rtl/>
        </w:rPr>
        <w:t>ه</w:t>
      </w:r>
    </w:p>
    <w:p w14:paraId="604404F3" w14:textId="77F37AA5" w:rsidR="00743E37" w:rsidRPr="00743E37" w:rsidRDefault="00743E37" w:rsidP="009B4373">
      <w:pPr>
        <w:spacing w:after="0" w:line="360" w:lineRule="auto"/>
        <w:jc w:val="both"/>
        <w:rPr>
          <w:rFonts w:ascii="Traditional Arabic" w:eastAsia="Calibri" w:hAnsi="Traditional Arabic" w:cs="Traditional Arabic"/>
          <w:sz w:val="24"/>
          <w:szCs w:val="24"/>
        </w:rPr>
      </w:pPr>
      <w:r w:rsidRPr="00743E37">
        <w:rPr>
          <w:rFonts w:ascii="Traditional Arabic" w:eastAsia="Calibri" w:hAnsi="Traditional Arabic" w:cs="Traditional Arabic"/>
          <w:sz w:val="24"/>
          <w:szCs w:val="24"/>
          <w:rtl/>
        </w:rPr>
        <w:t>ـقائمة المحتويات .......................................</w:t>
      </w:r>
      <w:r w:rsidR="009B4373">
        <w:rPr>
          <w:rFonts w:ascii="Traditional Arabic" w:eastAsia="Calibri" w:hAnsi="Traditional Arabic" w:cs="Traditional Arabic" w:hint="cs"/>
          <w:sz w:val="24"/>
          <w:szCs w:val="24"/>
          <w:rtl/>
        </w:rPr>
        <w:t>.......................................</w:t>
      </w:r>
      <w:r w:rsidRPr="00743E37">
        <w:rPr>
          <w:rFonts w:ascii="Traditional Arabic" w:eastAsia="Calibri" w:hAnsi="Traditional Arabic" w:cs="Traditional Arabic"/>
          <w:sz w:val="24"/>
          <w:szCs w:val="24"/>
          <w:rtl/>
        </w:rPr>
        <w:t>..................................... و</w:t>
      </w:r>
    </w:p>
    <w:p w14:paraId="7D1C6E64" w14:textId="1CE946E1"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مقدمة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10</w:t>
      </w:r>
    </w:p>
    <w:p w14:paraId="66AC382F" w14:textId="5C797238"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مشكلة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12</w:t>
      </w:r>
    </w:p>
    <w:p w14:paraId="5E98CB72" w14:textId="0BF39D5C"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أهمية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13</w:t>
      </w:r>
    </w:p>
    <w:p w14:paraId="26C1B8D2" w14:textId="73DDA3F4"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الأهمية النظرية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13</w:t>
      </w:r>
    </w:p>
    <w:p w14:paraId="69EB4D1F" w14:textId="269279A9"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الأهمية التطبيقية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14</w:t>
      </w:r>
    </w:p>
    <w:p w14:paraId="15F333C5" w14:textId="60713EF9"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أهداف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15</w:t>
      </w:r>
    </w:p>
    <w:p w14:paraId="64A7D2B1" w14:textId="51C73693"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تساؤلات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16</w:t>
      </w:r>
    </w:p>
    <w:p w14:paraId="6C655923" w14:textId="6590C3D7"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فروض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17</w:t>
      </w:r>
    </w:p>
    <w:p w14:paraId="70DC130C" w14:textId="3EDE0810"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الدراسات السابقة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18</w:t>
      </w:r>
    </w:p>
    <w:p w14:paraId="45D3AD7E" w14:textId="15CF916C"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المحور الأول: الدراسات التي تناولت دور الإعلام الرقمي في تنمية السياحة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18</w:t>
      </w:r>
    </w:p>
    <w:p w14:paraId="64B3979C" w14:textId="37249009"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المحور الثاني: الدراسات التي تناولت الترويج الإعلامي للسياحة في السعودية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26</w:t>
      </w:r>
    </w:p>
    <w:p w14:paraId="58CC1788" w14:textId="58EBD0A0"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التعليق على الدراسات السابقة (أوجه الاتفاق والاختلاف والاستفادة)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32</w:t>
      </w:r>
    </w:p>
    <w:p w14:paraId="2D262744" w14:textId="65A20871" w:rsidR="00A309AA" w:rsidRPr="009B4373" w:rsidRDefault="009B4373" w:rsidP="00A309AA">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الفصل الثاني: الإطار النظري للدراسة تمهيد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38 أولاً: نظرية الاعتماد على وسائل الإعلام</w:t>
      </w:r>
      <w:r w:rsidRPr="009B4373">
        <w:rPr>
          <w:rFonts w:ascii="Traditional Arabic" w:eastAsia="Calibri" w:hAnsi="Traditional Arabic" w:cs="Traditional Arabic"/>
          <w:sz w:val="24"/>
          <w:szCs w:val="24"/>
        </w:rPr>
        <w:t xml:space="preserve"> </w:t>
      </w:r>
      <w:r w:rsidR="00002371">
        <w:rPr>
          <w:rFonts w:ascii="Traditional Arabic" w:eastAsia="Calibri" w:hAnsi="Traditional Arabic" w:cs="Traditional Arabic" w:hint="cs"/>
          <w:sz w:val="24"/>
          <w:szCs w:val="24"/>
          <w:rtl/>
        </w:rPr>
        <w:t>............................................................................................39</w:t>
      </w:r>
    </w:p>
    <w:p w14:paraId="3AFD74A2" w14:textId="4C2BE67D"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لمحة تعريفية وتاريخ النظرية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40</w:t>
      </w:r>
    </w:p>
    <w:p w14:paraId="28704AB0" w14:textId="4B959D55"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مبررات التوظيف في السياق السعودي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42</w:t>
      </w:r>
    </w:p>
    <w:p w14:paraId="7755BDD7" w14:textId="49C95374"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الفرضيات الأساسية لنظرية الاعتماد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44</w:t>
      </w:r>
    </w:p>
    <w:p w14:paraId="76EE01A0" w14:textId="5A429687"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ثانياً: نظرية التهيئة المعرفية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47</w:t>
      </w:r>
    </w:p>
    <w:p w14:paraId="23C1401A" w14:textId="7E3EE4BF"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lastRenderedPageBreak/>
        <w:t>التطور التاريخي والمفاهيم الأساسية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48</w:t>
      </w:r>
    </w:p>
    <w:p w14:paraId="343FF38C" w14:textId="2BB37BF5"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فرضيات النظرية وعوامل قوة التهيئة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51</w:t>
      </w:r>
    </w:p>
    <w:p w14:paraId="47C4EB5A" w14:textId="33A69E80"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ثالثاً: التكامل النظري وتفسير الظاهرة البحثية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54</w:t>
      </w:r>
    </w:p>
    <w:p w14:paraId="0230BA1D" w14:textId="4196FE7F"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الفصل الثالث: الإطار المعرفي تمهيد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58</w:t>
      </w:r>
    </w:p>
    <w:p w14:paraId="6885C797" w14:textId="503A8582"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المحور الأول: تأصيل مفهوم الإعلام الرقمي ودوره في التنمية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59</w:t>
      </w:r>
    </w:p>
    <w:p w14:paraId="6F46DB45" w14:textId="6221F8B9"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ماهية الإعلام الرقمي وخصائصه في السياق السعودي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59</w:t>
      </w:r>
    </w:p>
    <w:p w14:paraId="6EFC91E0" w14:textId="57817EB3"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الإعلام السياحي الرقمي: الإطار المفاهيمي والتطبيقات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61</w:t>
      </w:r>
    </w:p>
    <w:p w14:paraId="0C56EA18" w14:textId="231E2BA2"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المحور الثاني: تأصيل مفهوم التنمية السياحية المستدامة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64</w:t>
      </w:r>
    </w:p>
    <w:p w14:paraId="7D5F504A" w14:textId="1012D70B"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مفهوم الاستدامة السياحية في سياق رؤية المملكة 2030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64</w:t>
      </w:r>
    </w:p>
    <w:p w14:paraId="2C08E6E1" w14:textId="5984C7B8"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أبعاد التنمية السياحية المستدامة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66</w:t>
      </w:r>
    </w:p>
    <w:p w14:paraId="4C982237" w14:textId="39E1E5B1"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المحور الثالث: تحليل مفهوم الاتجاهات والجمهور السعودي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69</w:t>
      </w:r>
    </w:p>
    <w:p w14:paraId="03657139" w14:textId="0DEB2C5F"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تأصيل مفهوم الاتجاهات والنموذج ثلاثي المكونات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69</w:t>
      </w:r>
    </w:p>
    <w:p w14:paraId="22B4AA12" w14:textId="4D345A44"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خصائص الجمهور السعودي في سياق الإعلام الرقمي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71</w:t>
      </w:r>
    </w:p>
    <w:p w14:paraId="65B557FE" w14:textId="3C35B78D"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المحور الرابع: الاستعراض النقدي وتأصيل الفجوة البحثية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74</w:t>
      </w:r>
    </w:p>
    <w:p w14:paraId="3207DD66" w14:textId="05E5F05A"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الفجوة المعرفية والإجرائية ورؤية الباحثة المنهجية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76</w:t>
      </w:r>
    </w:p>
    <w:p w14:paraId="78FDA5A1" w14:textId="28EE32A8"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خلاصة الفصل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78</w:t>
      </w:r>
    </w:p>
    <w:p w14:paraId="1A72C5BF" w14:textId="35F39928"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الفصل الرابع: الإجراءات المنهجية للدراسة تمهيد .................................................................................... 79</w:t>
      </w:r>
    </w:p>
    <w:p w14:paraId="072834DD" w14:textId="4AB2FFED"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الفصل</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hint="cs"/>
          <w:sz w:val="24"/>
          <w:szCs w:val="24"/>
          <w:rtl/>
        </w:rPr>
        <w:t>الخامس: نتائ</w:t>
      </w:r>
      <w:r w:rsidRPr="009B4373">
        <w:rPr>
          <w:rFonts w:ascii="Traditional Arabic" w:eastAsia="Calibri" w:hAnsi="Traditional Arabic" w:cs="Traditional Arabic" w:hint="eastAsia"/>
          <w:sz w:val="24"/>
          <w:szCs w:val="24"/>
          <w:rtl/>
        </w:rPr>
        <w:t>ج</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sz w:val="24"/>
          <w:szCs w:val="24"/>
          <w:rtl/>
        </w:rPr>
        <w:t>الدراسة</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sz w:val="24"/>
          <w:szCs w:val="24"/>
          <w:rtl/>
        </w:rPr>
        <w:t>ومناقشتها</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sz w:val="24"/>
          <w:szCs w:val="24"/>
          <w:rtl/>
        </w:rPr>
        <w:t>وتوصياتها</w:t>
      </w:r>
      <w:r>
        <w:rPr>
          <w:rFonts w:ascii="Traditional Arabic" w:eastAsia="Calibri" w:hAnsi="Traditional Arabic" w:cs="Traditional Arabic" w:hint="cs"/>
          <w:sz w:val="24"/>
          <w:szCs w:val="24"/>
          <w:rtl/>
        </w:rPr>
        <w:t xml:space="preserve"> </w:t>
      </w:r>
      <w:r w:rsidRPr="009B4373">
        <w:rPr>
          <w:rFonts w:ascii="Traditional Arabic" w:eastAsia="Calibri" w:hAnsi="Traditional Arabic" w:cs="Traditional Arabic"/>
          <w:sz w:val="24"/>
          <w:szCs w:val="24"/>
          <w:rtl/>
        </w:rPr>
        <w:t>تمهي</w:t>
      </w:r>
      <w:r>
        <w:rPr>
          <w:rFonts w:ascii="Traditional Arabic" w:eastAsia="Calibri" w:hAnsi="Traditional Arabic" w:cs="Traditional Arabic" w:hint="cs"/>
          <w:sz w:val="24"/>
          <w:szCs w:val="24"/>
          <w:rtl/>
        </w:rPr>
        <w:t>د</w:t>
      </w:r>
      <w:r w:rsidRPr="009B4373">
        <w:rPr>
          <w:rFonts w:ascii="Traditional Arabic" w:eastAsia="Calibri" w:hAnsi="Traditional Arabic" w:cs="Traditional Arabic"/>
          <w:sz w:val="24"/>
          <w:szCs w:val="24"/>
          <w:rtl/>
        </w:rPr>
        <w:t>............................</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99</w:t>
      </w:r>
    </w:p>
    <w:p w14:paraId="0BFF0D05" w14:textId="662CB94B"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أولاً: خصائص عينة الدراسة (السمات الديمغرافية)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102</w:t>
      </w:r>
    </w:p>
    <w:p w14:paraId="4E3C02A2" w14:textId="4DB765DD"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ثانياً: عرض ونتائج تحليلات المحاور الميدانية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107</w:t>
      </w:r>
    </w:p>
    <w:p w14:paraId="31C23812" w14:textId="439C266F"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ثالثاً: نتائج اختبار فرضيات الدراسة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119</w:t>
      </w:r>
    </w:p>
    <w:p w14:paraId="79A482D3" w14:textId="5DE19A46" w:rsidR="009B4373" w:rsidRDefault="009B4373" w:rsidP="009B4373">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 xml:space="preserve"> رابعاً: خلاصة نتائج الدراسة واستنتاجاتها العامة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129</w:t>
      </w:r>
    </w:p>
    <w:p w14:paraId="6D66752A" w14:textId="51DE541A"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 xml:space="preserve"> خامساً: التوصيات والمقترحات المستقبلية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134</w:t>
      </w:r>
    </w:p>
    <w:p w14:paraId="0EA9C485" w14:textId="46466CE3" w:rsidR="009B4373" w:rsidRPr="009B4373" w:rsidRDefault="009B4373" w:rsidP="009B4373">
      <w:pPr>
        <w:spacing w:after="0" w:line="360" w:lineRule="auto"/>
        <w:jc w:val="both"/>
        <w:rPr>
          <w:rFonts w:ascii="Traditional Arabic" w:eastAsia="Calibri" w:hAnsi="Traditional Arabic" w:cs="Traditional Arabic"/>
          <w:sz w:val="24"/>
          <w:szCs w:val="24"/>
        </w:rPr>
      </w:pPr>
      <w:r w:rsidRPr="009B4373">
        <w:rPr>
          <w:rFonts w:ascii="Traditional Arabic" w:eastAsia="Calibri" w:hAnsi="Traditional Arabic" w:cs="Traditional Arabic"/>
          <w:sz w:val="24"/>
          <w:szCs w:val="24"/>
          <w:rtl/>
        </w:rPr>
        <w:t>المراجع والمصادر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137</w:t>
      </w:r>
    </w:p>
    <w:p w14:paraId="718257B4" w14:textId="77777777" w:rsidR="00773B21" w:rsidRDefault="009B4373" w:rsidP="00773B21">
      <w:pPr>
        <w:spacing w:after="0" w:line="360" w:lineRule="auto"/>
        <w:jc w:val="both"/>
        <w:rPr>
          <w:rFonts w:ascii="Traditional Arabic" w:eastAsia="Calibri" w:hAnsi="Traditional Arabic" w:cs="Traditional Arabic"/>
          <w:sz w:val="24"/>
          <w:szCs w:val="24"/>
          <w:rtl/>
        </w:rPr>
      </w:pPr>
      <w:r w:rsidRPr="009B4373">
        <w:rPr>
          <w:rFonts w:ascii="Traditional Arabic" w:eastAsia="Calibri" w:hAnsi="Traditional Arabic" w:cs="Traditional Arabic"/>
          <w:sz w:val="24"/>
          <w:szCs w:val="24"/>
          <w:rtl/>
        </w:rPr>
        <w:t>الملاحق .................................................</w:t>
      </w:r>
      <w:r w:rsidR="00002371">
        <w:rPr>
          <w:rFonts w:ascii="Traditional Arabic" w:eastAsia="Calibri" w:hAnsi="Traditional Arabic" w:cs="Traditional Arabic" w:hint="cs"/>
          <w:sz w:val="24"/>
          <w:szCs w:val="24"/>
          <w:rtl/>
        </w:rPr>
        <w:t>..................................</w:t>
      </w:r>
      <w:r w:rsidRPr="009B4373">
        <w:rPr>
          <w:rFonts w:ascii="Traditional Arabic" w:eastAsia="Calibri" w:hAnsi="Traditional Arabic" w:cs="Traditional Arabic"/>
          <w:sz w:val="24"/>
          <w:szCs w:val="24"/>
          <w:rtl/>
        </w:rPr>
        <w:t>................................... 149</w:t>
      </w:r>
    </w:p>
    <w:p w14:paraId="4F2A6F4C" w14:textId="5A32FF8B" w:rsidR="00141D73" w:rsidRPr="00A309AA" w:rsidRDefault="00E55302" w:rsidP="00773B21">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b/>
          <w:bCs/>
          <w:sz w:val="32"/>
          <w:szCs w:val="32"/>
          <w:rtl/>
        </w:rPr>
        <w:lastRenderedPageBreak/>
        <w:t>مقدمة:</w:t>
      </w:r>
    </w:p>
    <w:p w14:paraId="29FC9C24" w14:textId="37A30222" w:rsidR="004E4B42" w:rsidRPr="004E4B42" w:rsidRDefault="004E4B42" w:rsidP="004E4B42">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تُعد التنمية السياحية المستدامة ركيزة استراتيجية أساسية في الخطط التنموية الحديثة للدول التي تسعى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تنويع مصادر دخلها القومي وحماية موروثها البيئي والثقافي؛ وفي هذا السياق، تُمثل "رؤية المملكة العربية السعودية 2030" تحولا تاريخيا ونموذجا طموحا يهدف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تحويل المملكة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وجهة سياحية عالمية منافسة، مع الالتزام التام بمعايير الاستدامة الشاملة (الخطيب، 2022، ص. 45). ويتطلب هذا التحول الاستراتيجي الكبير بناء وعي مجتمعي مساند، وتشكيل اتجاهات إيجابية لدى المواطنين لضمان مشاركتهم الفعالة في تحقيق أهداف التنمية، وهو الدور الذي يقع </w:t>
      </w:r>
      <w:r w:rsidR="00447087">
        <w:rPr>
          <w:rFonts w:ascii="Traditional Arabic" w:eastAsia="Calibri" w:hAnsi="Traditional Arabic" w:cs="Traditional Arabic" w:hint="cs"/>
          <w:sz w:val="24"/>
          <w:szCs w:val="24"/>
          <w:rtl/>
        </w:rPr>
        <w:t>عبؤه</w:t>
      </w:r>
      <w:r>
        <w:rPr>
          <w:rFonts w:ascii="Traditional Arabic" w:eastAsia="Calibri" w:hAnsi="Traditional Arabic" w:cs="Traditional Arabic"/>
          <w:sz w:val="24"/>
          <w:szCs w:val="24"/>
          <w:rtl/>
        </w:rPr>
        <w:t xml:space="preserve"> بشكل مباشر على عاتق وسائل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بمختلف منصاتها وشبكاتها الاتصالية الحديثة (العتيبي، 2023، ص. 88)</w:t>
      </w:r>
      <w:r>
        <w:rPr>
          <w:rFonts w:ascii="Traditional Arabic" w:eastAsia="Calibri" w:hAnsi="Traditional Arabic" w:cs="Traditional Arabic"/>
          <w:sz w:val="24"/>
          <w:szCs w:val="24"/>
        </w:rPr>
        <w:t>.</w:t>
      </w:r>
    </w:p>
    <w:p w14:paraId="5AFEC946" w14:textId="622654B6" w:rsidR="004E4B42" w:rsidRPr="004E4B42" w:rsidRDefault="004E4B42" w:rsidP="004E4B42">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لقد أحدثت الثورة الرقمية طفرة نوعية في آليات التدفق المعلوماتي، حيث تشير الدراسات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منصات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لم تعد مجرد أدوات ترفيهية أو ترويجية بحتة، بل تحولت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قنوات اتصالية تفاعلية تُسهم في صياغة الأجندة الذهنية للجمهور، وتوجيه اهتماماته نحو القضايا التنموية والبيئية (السالم، 2021، ص. 112). ف</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يمتلك خصائص اتصالية فريدة مثل الفورية، والتفاعلية، والاعتماد على الوسائط المتعددة، مما يجعله الأداة الأكثر كفاءة في الوصول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شريحة واسعة من الجمهور السعودي، وتزويدهم بالمعارف والخبرات اللازمة حول الوجهات السياحية الوطنية وأهمية الحفاظ عليها (القحطاني، 2024، ص. 74)</w:t>
      </w:r>
      <w:r>
        <w:rPr>
          <w:rFonts w:ascii="Traditional Arabic" w:eastAsia="Calibri" w:hAnsi="Traditional Arabic" w:cs="Traditional Arabic"/>
          <w:sz w:val="24"/>
          <w:szCs w:val="24"/>
        </w:rPr>
        <w:t>.</w:t>
      </w:r>
    </w:p>
    <w:p w14:paraId="7B7C651B" w14:textId="52ED6F21" w:rsidR="004E4B42" w:rsidRPr="004E4B42" w:rsidRDefault="004E4B42" w:rsidP="004E4B42">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وتكتسب العلاقة بين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والتنمية السياحية المستدامة أهمية بالغة بالنظر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التحولات السلوكية للجمهور؛ حيث تؤكد الأدبيات العلمية أن تشكيل اتجاهات الجمهور نحو السياحة المستدامة لا يتوقف عند حدود الوعي المعرفي السطحي، بل يمتد ليشمل المكونات العاطفية والسلوكية التي تدفع الأفراد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تبني ممارسات سياحية مسؤولة تحافظ على الموارد الطبيعية والاتزان البيئي والاجتماعي للمجتمعات المحلية (الزهراني، 2022، ص. 156). ومن هذا المنطلق، سعى البحث الأكاديمي المعاصر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دراسة آليات تأثير المحتوى الرقمي في المنظومة الإدراكية والسلوكية للمتلقين</w:t>
      </w:r>
      <w:r>
        <w:rPr>
          <w:rFonts w:ascii="Traditional Arabic" w:eastAsia="Calibri" w:hAnsi="Traditional Arabic" w:cs="Traditional Arabic"/>
          <w:sz w:val="24"/>
          <w:szCs w:val="24"/>
        </w:rPr>
        <w:t xml:space="preserve"> (Smith &amp; Jones, 2023, p. 204).</w:t>
      </w:r>
    </w:p>
    <w:p w14:paraId="6E3FC57A" w14:textId="7524D5C8" w:rsidR="004E4B42" w:rsidRPr="004E4B42" w:rsidRDefault="004E4B42" w:rsidP="004E4B42">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وعلى الرغم من الجهود الاتصالية الكبيرة التي تبذلها المؤسسات الحكومية والخاصة في المملكة للترويج للمشاريع السياحية العملاقة (مثل نيوم، والبحر الأحمر، والقدية)، إلا أن هناك حاجة علمية ماسة لرصد وتقييم اتجاهات الجمهور السعودي بشكل دقيق ومنهجي نحو دور هذا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دعم الاستدامة السياحية بأبعادها الثلاثة (الاقتصادية، البيئية، والاجتماعية والثقافية)، وهو ما يشكل الجوهر الموضوعي والمنهجي لهذه الدراسة (المطيري، 2023، ص. 93)</w:t>
      </w:r>
      <w:r>
        <w:rPr>
          <w:rFonts w:ascii="Traditional Arabic" w:eastAsia="Calibri" w:hAnsi="Traditional Arabic" w:cs="Traditional Arabic"/>
          <w:sz w:val="24"/>
          <w:szCs w:val="24"/>
        </w:rPr>
        <w:t>.</w:t>
      </w:r>
    </w:p>
    <w:p w14:paraId="1F87BF26" w14:textId="21771467" w:rsidR="004E4B42" w:rsidRDefault="004E4B42" w:rsidP="004E4B42">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بناء على ما تقدم، تسعى هذه الدراسة الميدانية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سد الفجوة المعرفية عبر رصد طبيعة العلاقة الارتباطية والسببية بين تعرض الجمهور السعودي للإعلام الرقمي السياحي وتشكّل اتجاهاتهم الإيجابية، وبيان مدى انعكاس ذلك على تقييمهم لدور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في تحقيق التنمية السياحية المستدامة، متكئة على أطر نظرية متكاملة تفسر الظاهرة وتفكك أبعادها بأسلوب علمي رصين ومستقل</w:t>
      </w:r>
      <w:r>
        <w:rPr>
          <w:rFonts w:ascii="Traditional Arabic" w:eastAsia="Calibri" w:hAnsi="Traditional Arabic" w:cs="Traditional Arabic"/>
          <w:sz w:val="24"/>
          <w:szCs w:val="24"/>
        </w:rPr>
        <w:t>.</w:t>
      </w:r>
    </w:p>
    <w:p w14:paraId="35BCE8F3" w14:textId="77777777" w:rsidR="004E4B42" w:rsidRPr="004E4B42" w:rsidRDefault="004E4B42" w:rsidP="004E4B42">
      <w:pPr>
        <w:spacing w:after="0" w:line="360" w:lineRule="auto"/>
        <w:jc w:val="both"/>
        <w:rPr>
          <w:rFonts w:ascii="Traditional Arabic" w:eastAsia="Calibri" w:hAnsi="Traditional Arabic" w:cs="Traditional Arabic"/>
          <w:sz w:val="24"/>
          <w:szCs w:val="24"/>
        </w:rPr>
      </w:pPr>
    </w:p>
    <w:p w14:paraId="2930888D" w14:textId="77777777" w:rsidR="00773B21" w:rsidRDefault="00773B21" w:rsidP="0072786E">
      <w:pPr>
        <w:autoSpaceDE w:val="0"/>
        <w:autoSpaceDN w:val="0"/>
        <w:adjustRightInd w:val="0"/>
        <w:spacing w:after="0" w:line="360" w:lineRule="auto"/>
        <w:jc w:val="both"/>
        <w:rPr>
          <w:rFonts w:ascii="Traditional Arabic" w:eastAsia="Calibri" w:hAnsi="Traditional Arabic" w:cs="Traditional Arabic"/>
          <w:sz w:val="24"/>
          <w:szCs w:val="24"/>
          <w:rtl/>
        </w:rPr>
      </w:pPr>
    </w:p>
    <w:p w14:paraId="0C8F4DBD" w14:textId="306B8DED" w:rsidR="00E55302" w:rsidRPr="00386028" w:rsidRDefault="00E55302" w:rsidP="0072786E">
      <w:pPr>
        <w:autoSpaceDE w:val="0"/>
        <w:autoSpaceDN w:val="0"/>
        <w:adjustRightInd w:val="0"/>
        <w:spacing w:after="0"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tl/>
        </w:rPr>
        <w:lastRenderedPageBreak/>
        <w:t>مشكلة الدراسة</w:t>
      </w:r>
      <w:r>
        <w:rPr>
          <w:rFonts w:ascii="Traditional Arabic" w:hAnsi="Traditional Arabic" w:cs="Traditional Arabic"/>
          <w:b/>
          <w:bCs/>
          <w:sz w:val="28"/>
          <w:szCs w:val="28"/>
        </w:rPr>
        <w:t>:</w:t>
      </w:r>
    </w:p>
    <w:p w14:paraId="70A5FD69" w14:textId="534E1846"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رغم ما تتمتع به المملكة العربية السعودية من ثراء في المقومات السياحية الطبيعية والثقافية والدينية، إلا أن وسائل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التقليدية لم تتمكن من مواكبة متطلبات الترويج السياحي الحديث، ولم تُظهر فعالية كافية في تسليط الضوء على هذه الموارد أو </w:t>
      </w:r>
      <w:r w:rsidR="00447087">
        <w:rPr>
          <w:rFonts w:ascii="Traditional Arabic" w:eastAsia="Calibri" w:hAnsi="Traditional Arabic" w:cs="Traditional Arabic"/>
          <w:sz w:val="24"/>
          <w:szCs w:val="24"/>
          <w:rtl/>
        </w:rPr>
        <w:t>إبراز</w:t>
      </w:r>
      <w:r>
        <w:rPr>
          <w:rFonts w:ascii="Traditional Arabic" w:eastAsia="Calibri" w:hAnsi="Traditional Arabic" w:cs="Traditional Arabic"/>
          <w:sz w:val="24"/>
          <w:szCs w:val="24"/>
          <w:rtl/>
        </w:rPr>
        <w:t xml:space="preserve">ها بصورة تسهم في دعم مسار التنمية السياحية المستدامة. وفي ظل التطور المتسارع في تقنيات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وانتشار استخدام الإنترنت ووسائل التواصل الاجتماعي، برزت هذه الوسائل كقوة مؤثرة في تشكيل سلوك السياح وتوجيه قراراتهم، وتفعيل التفاعل بين الجهات السياحية والجمهور المستهدف. وتأتي رؤية المملكة 2030 مؤكدة على أهمية السياحة كأحد أبرز ركائز التحول الاقتصادي، مما يستدعي تفعيل أدوات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بشكل استراتيجي وفعّال لتعزيز صورة المملكة كوجهة سياحية، والترويج لمقوماتها بطريقة مبتكرة ومستدامة. ومع ذلك، لا تزال هناك فجوة بحثية في الدراسات التي تتناول الدور العملي للإعلام الرقمي في دعم السياحة المستدامة بالمملكة، وقياس تأثيره على وعي المواطنين وسلوكهم السياحي. وقد لاحظت الباحثة – من خلال متابعتها لوسائل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الرقمية السعودية – وجود تفاوت واضح في التغطية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ية للأنشطة السياحية،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جانب ضعف في تسليط الضوء على مفاهيم الاستدامة السياحية. كما تشير الأدبيات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وجود ندرة في الدراسات المحلية التي تتناول بشكل معمق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تعزيز السياحة المستدامة. ومن هنا، تنطلق مشكلة الدراسة في محاولة للإجابة على التساؤل الرئيس التالي:</w:t>
      </w:r>
    </w:p>
    <w:p w14:paraId="2AF7965D" w14:textId="3F0BE978" w:rsidR="00E40E02" w:rsidRPr="00386028" w:rsidRDefault="00B56876" w:rsidP="0072786E">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مدى فاعلية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التأثير على اتجاهات وسلوك المواطنين نحو تحقيق التنمية السياحية المستدامة في المملكة العربية السعودية؟</w:t>
      </w:r>
    </w:p>
    <w:p w14:paraId="775032F1" w14:textId="77777777" w:rsidR="00B56876" w:rsidRPr="00386028" w:rsidRDefault="00B56876" w:rsidP="0072786E">
      <w:pPr>
        <w:spacing w:after="0" w:line="360" w:lineRule="auto"/>
        <w:jc w:val="both"/>
        <w:rPr>
          <w:rFonts w:ascii="Traditional Arabic" w:eastAsia="Calibri" w:hAnsi="Traditional Arabic" w:cs="Traditional Arabic"/>
          <w:sz w:val="24"/>
          <w:szCs w:val="24"/>
          <w:rtl/>
        </w:rPr>
      </w:pPr>
    </w:p>
    <w:p w14:paraId="5ABF3A7D" w14:textId="77777777" w:rsidR="004C69B3" w:rsidRPr="00386028" w:rsidRDefault="004C69B3" w:rsidP="0072786E">
      <w:pPr>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أهمية الدراسة: </w:t>
      </w:r>
    </w:p>
    <w:p w14:paraId="7533BFD3" w14:textId="77777777" w:rsidR="00821688" w:rsidRPr="00386028" w:rsidRDefault="004C69B3"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يُعدّ هذا البحث ذا أهمية خاصة لأسبابٍ متعددة، منها:</w:t>
      </w:r>
    </w:p>
    <w:p w14:paraId="5D52E980" w14:textId="77777777" w:rsidR="00B01A75"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الأهمية النظرية: </w:t>
      </w:r>
    </w:p>
    <w:p w14:paraId="50D4CA69"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سدّ الفجوة المعرفية:</w:t>
      </w:r>
    </w:p>
    <w:p w14:paraId="0E66021A" w14:textId="27E3ED50"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 تتجسد أهمية الدراسة بأنها حيوية من حيث موقع المملكة العربية السياحية وأهمية الترويج والإعلان للمنتجات السياحية من خلال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w:t>
      </w:r>
    </w:p>
    <w:p w14:paraId="7A6B5EC2" w14:textId="0BDC1A21"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 لا توجد دراسات كافية برصد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التنمية السياحية المستدامة في المملكة العربية السعودية.</w:t>
      </w:r>
    </w:p>
    <w:p w14:paraId="041F24FA" w14:textId="47215E35" w:rsidR="00B56876"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 يُساهم هذا البحث في سدّ هذه الفجوة المعرفية من خلال تقديم تحليلٍ دقيق لأثر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على التنمية السياحية المستدامة في المملكة العربية السعودية.</w:t>
      </w:r>
    </w:p>
    <w:p w14:paraId="39DA3EE5" w14:textId="77777777" w:rsidR="00141D73" w:rsidRPr="00386028" w:rsidRDefault="00B56876" w:rsidP="0072786E">
      <w:pPr>
        <w:spacing w:after="0"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يُقدم البحث معلوماتٍ قيّمة للباحثين وصانعي القرار والمهتمين بتعزيز وفاعلية التنمية السياحية المستدامة في المملكة العربية السعودية.</w:t>
      </w:r>
    </w:p>
    <w:p w14:paraId="04ABBA40" w14:textId="77777777" w:rsidR="0067523A" w:rsidRDefault="0067523A" w:rsidP="0072786E">
      <w:pPr>
        <w:spacing w:after="0" w:line="360" w:lineRule="auto"/>
        <w:jc w:val="both"/>
        <w:rPr>
          <w:rFonts w:ascii="Traditional Arabic" w:hAnsi="Traditional Arabic" w:cs="Traditional Arabic"/>
          <w:b/>
          <w:bCs/>
          <w:sz w:val="24"/>
          <w:szCs w:val="24"/>
          <w:rtl/>
        </w:rPr>
      </w:pPr>
    </w:p>
    <w:p w14:paraId="4B14E1AC" w14:textId="77777777" w:rsidR="00591344" w:rsidRDefault="00591344" w:rsidP="0072786E">
      <w:pPr>
        <w:spacing w:after="0" w:line="360" w:lineRule="auto"/>
        <w:jc w:val="both"/>
        <w:rPr>
          <w:rFonts w:ascii="Traditional Arabic" w:hAnsi="Traditional Arabic" w:cs="Traditional Arabic"/>
          <w:b/>
          <w:bCs/>
          <w:sz w:val="24"/>
          <w:szCs w:val="24"/>
          <w:rtl/>
        </w:rPr>
      </w:pPr>
    </w:p>
    <w:p w14:paraId="7B2254B4" w14:textId="77777777" w:rsidR="00591344" w:rsidRPr="00386028" w:rsidRDefault="00591344" w:rsidP="0072786E">
      <w:pPr>
        <w:spacing w:after="0" w:line="360" w:lineRule="auto"/>
        <w:jc w:val="both"/>
        <w:rPr>
          <w:rFonts w:ascii="Traditional Arabic" w:hAnsi="Traditional Arabic" w:cs="Traditional Arabic"/>
          <w:b/>
          <w:bCs/>
          <w:sz w:val="24"/>
          <w:szCs w:val="24"/>
          <w:rtl/>
        </w:rPr>
      </w:pPr>
    </w:p>
    <w:p w14:paraId="6F1879B2"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 xml:space="preserve">الأهمية التطبيقية: </w:t>
      </w:r>
    </w:p>
    <w:p w14:paraId="190188B1"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التأثير المتزايد للإعلام الرقمي:</w:t>
      </w:r>
    </w:p>
    <w:p w14:paraId="6AE5BED9" w14:textId="274D20E4"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تبرز أهمية البحث في إظهار مدى التعاون بين </w:t>
      </w:r>
      <w:r w:rsidR="00447087">
        <w:rPr>
          <w:rFonts w:ascii="Traditional Arabic" w:hAnsi="Traditional Arabic" w:cs="Traditional Arabic"/>
          <w:rtl/>
        </w:rPr>
        <w:t>الإعلام</w:t>
      </w:r>
      <w:r>
        <w:rPr>
          <w:rFonts w:ascii="Traditional Arabic" w:hAnsi="Traditional Arabic" w:cs="Traditional Arabic"/>
          <w:rtl/>
        </w:rPr>
        <w:t xml:space="preserve"> الرقمي والجماهير في رفع مستوى وكفاءة السياحة السعودية في ظل رؤية المملكة العربية السعودية لعام 2030.</w:t>
      </w:r>
    </w:p>
    <w:p w14:paraId="0AD76ECA" w14:textId="425C3B53"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أظهرت منصات التواصل الاجتماعي دورا محوريا في دعم السياحة من خلال توفير فرصٍ لتنويع والترويج وتجديد وابتكار الأفكار.</w:t>
      </w:r>
    </w:p>
    <w:p w14:paraId="05C1FADA" w14:textId="1DF6345A"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تعزيز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الترويج للمنتجات السياحية في المملكة العربية السعودية.</w:t>
      </w:r>
    </w:p>
    <w:p w14:paraId="7DC12AE6" w14:textId="56761B9D"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قلة الدراسات </w:t>
      </w:r>
      <w:r w:rsidR="00447087">
        <w:rPr>
          <w:rFonts w:ascii="Traditional Arabic" w:hAnsi="Traditional Arabic" w:cs="Traditional Arabic"/>
          <w:rtl/>
        </w:rPr>
        <w:t>الإعلام</w:t>
      </w:r>
      <w:r>
        <w:rPr>
          <w:rFonts w:ascii="Traditional Arabic" w:hAnsi="Traditional Arabic" w:cs="Traditional Arabic"/>
          <w:rtl/>
        </w:rPr>
        <w:t xml:space="preserve">ية العربية والسعودية على وجه الخصوص التي تناولت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تعزيز التنمية السياحية المستدامة كأحد أهم المبادرات، هذا الموضوع الذي يعد إضافة </w:t>
      </w:r>
      <w:r w:rsidR="00447087">
        <w:rPr>
          <w:rFonts w:ascii="Traditional Arabic" w:hAnsi="Traditional Arabic" w:cs="Traditional Arabic"/>
          <w:rtl/>
        </w:rPr>
        <w:t>إلى</w:t>
      </w:r>
      <w:r>
        <w:rPr>
          <w:rFonts w:ascii="Traditional Arabic" w:hAnsi="Traditional Arabic" w:cs="Traditional Arabic"/>
          <w:rtl/>
        </w:rPr>
        <w:t xml:space="preserve"> المكتبة </w:t>
      </w:r>
      <w:r w:rsidR="00447087">
        <w:rPr>
          <w:rFonts w:ascii="Traditional Arabic" w:hAnsi="Traditional Arabic" w:cs="Traditional Arabic"/>
          <w:rtl/>
        </w:rPr>
        <w:t>الإعلام</w:t>
      </w:r>
      <w:r>
        <w:rPr>
          <w:rFonts w:ascii="Traditional Arabic" w:hAnsi="Traditional Arabic" w:cs="Traditional Arabic"/>
          <w:rtl/>
        </w:rPr>
        <w:t>ية</w:t>
      </w:r>
    </w:p>
    <w:p w14:paraId="7697B21C" w14:textId="6F8A642C"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تقديم توصيات حول مدى الفعالية الذي يلعبه الجمهور في التفاعل والتواصل مع شبكات </w:t>
      </w:r>
      <w:r w:rsidR="00447087">
        <w:rPr>
          <w:rFonts w:ascii="Traditional Arabic" w:hAnsi="Traditional Arabic" w:cs="Traditional Arabic"/>
          <w:rtl/>
        </w:rPr>
        <w:t>الإعلام</w:t>
      </w:r>
      <w:r>
        <w:rPr>
          <w:rFonts w:ascii="Traditional Arabic" w:hAnsi="Traditional Arabic" w:cs="Traditional Arabic"/>
          <w:rtl/>
        </w:rPr>
        <w:t xml:space="preserve"> عبر منصات التواصل الاجتماعي، بما يعزز التوسع السياحي في المملكة.</w:t>
      </w:r>
    </w:p>
    <w:p w14:paraId="3498E66A" w14:textId="77777777" w:rsidR="004C69B3" w:rsidRPr="00386028" w:rsidRDefault="004C69B3" w:rsidP="0072786E">
      <w:pPr>
        <w:spacing w:after="0" w:line="360" w:lineRule="auto"/>
        <w:jc w:val="both"/>
        <w:rPr>
          <w:rFonts w:ascii="Traditional Arabic" w:hAnsi="Traditional Arabic" w:cs="Traditional Arabic"/>
          <w:b/>
          <w:bCs/>
          <w:sz w:val="24"/>
          <w:szCs w:val="24"/>
          <w:rtl/>
        </w:rPr>
      </w:pPr>
      <w:r>
        <w:rPr>
          <w:rFonts w:ascii="Traditional Arabic" w:hAnsi="Traditional Arabic" w:cs="Traditional Arabic"/>
          <w:b/>
          <w:bCs/>
          <w:sz w:val="24"/>
          <w:szCs w:val="24"/>
          <w:rtl/>
        </w:rPr>
        <w:t>دعم رؤية المملكة العربية السعودية 2030:</w:t>
      </w:r>
    </w:p>
    <w:p w14:paraId="68CC4F4A" w14:textId="16162425"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تُعدّ رؤية 2030 خطة طموحة تهدف </w:t>
      </w:r>
      <w:r w:rsidR="00447087">
        <w:rPr>
          <w:rFonts w:ascii="Traditional Arabic" w:hAnsi="Traditional Arabic" w:cs="Traditional Arabic"/>
          <w:rtl/>
        </w:rPr>
        <w:t>إلى</w:t>
      </w:r>
      <w:r>
        <w:rPr>
          <w:rFonts w:ascii="Traditional Arabic" w:hAnsi="Traditional Arabic" w:cs="Traditional Arabic"/>
          <w:rtl/>
        </w:rPr>
        <w:t xml:space="preserve"> الارتقاء في جميع المجالات، بما في ذلك مجال السياحة.</w:t>
      </w:r>
    </w:p>
    <w:p w14:paraId="010AC179" w14:textId="5FEF4DF9"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يُساهم هذا البحث في </w:t>
      </w:r>
      <w:r w:rsidR="00447087">
        <w:rPr>
          <w:rFonts w:ascii="Traditional Arabic" w:hAnsi="Traditional Arabic" w:cs="Traditional Arabic"/>
          <w:rtl/>
        </w:rPr>
        <w:t>إبراز</w:t>
      </w:r>
      <w:r>
        <w:rPr>
          <w:rFonts w:ascii="Traditional Arabic" w:hAnsi="Traditional Arabic" w:cs="Traditional Arabic"/>
          <w:rtl/>
        </w:rPr>
        <w:t xml:space="preserve">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تحقيق أهداف رؤية 2030.</w:t>
      </w:r>
    </w:p>
    <w:p w14:paraId="14ACEE8A" w14:textId="5911850D"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يُقدم البحث توصيات علمية وعملية لتعزيز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التنمية السياحية المستدامة في المملكة العربية السعودية. </w:t>
      </w:r>
    </w:p>
    <w:p w14:paraId="4947E4B9"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التأثير على السياسات والبرامج:</w:t>
      </w:r>
    </w:p>
    <w:p w14:paraId="661E6236" w14:textId="3EBF20D1"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xml:space="preserve">• يُمكن استخدام نتائج هذا البحث لتطوير سياساتٍ وبرامجٍ تُعزّز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مجال السياحة.</w:t>
      </w:r>
    </w:p>
    <w:p w14:paraId="36AAA169"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يُساعد البحث في تشجيع المزيد على خوض غمار السياحة المستدامة.</w:t>
      </w:r>
    </w:p>
    <w:p w14:paraId="4AFF1348" w14:textId="77777777" w:rsidR="00B56876" w:rsidRPr="00386028" w:rsidRDefault="00B56876" w:rsidP="0072786E">
      <w:pPr>
        <w:pStyle w:val="p5"/>
        <w:shd w:val="clear" w:color="auto" w:fill="FFFFFF"/>
        <w:bidi/>
        <w:spacing w:line="360" w:lineRule="auto"/>
        <w:rPr>
          <w:rFonts w:ascii="Traditional Arabic" w:hAnsi="Traditional Arabic" w:cs="Traditional Arabic"/>
          <w:rtl/>
        </w:rPr>
      </w:pPr>
      <w:r>
        <w:rPr>
          <w:rFonts w:ascii="Traditional Arabic" w:hAnsi="Traditional Arabic" w:cs="Traditional Arabic"/>
          <w:rtl/>
        </w:rPr>
        <w:t>• يُمكن أن يُساهم البحث في تحسين فرص نجاح العمل في مجال السياحة.</w:t>
      </w:r>
    </w:p>
    <w:p w14:paraId="36939EB4" w14:textId="77777777" w:rsidR="00B56876" w:rsidRPr="00386028" w:rsidRDefault="00B56876"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lastRenderedPageBreak/>
        <w:t>• الخروج بتوصيات تساعد في تطوير وتنمية النشاط السياحي المستدام في المملكة العربية السعودية.</w:t>
      </w:r>
    </w:p>
    <w:p w14:paraId="583C284B" w14:textId="77777777" w:rsidR="00E07765" w:rsidRPr="00386028" w:rsidRDefault="00E07765" w:rsidP="0072786E">
      <w:pPr>
        <w:spacing w:after="0" w:line="360" w:lineRule="auto"/>
        <w:jc w:val="both"/>
        <w:rPr>
          <w:rFonts w:ascii="Traditional Arabic" w:hAnsi="Traditional Arabic" w:cs="Traditional Arabic"/>
          <w:b/>
          <w:bCs/>
          <w:sz w:val="24"/>
          <w:szCs w:val="24"/>
          <w:rtl/>
        </w:rPr>
      </w:pPr>
      <w:r>
        <w:rPr>
          <w:rFonts w:ascii="Traditional Arabic" w:eastAsia="Calibri" w:hAnsi="Traditional Arabic" w:cs="Traditional Arabic"/>
          <w:b/>
          <w:bCs/>
          <w:sz w:val="24"/>
          <w:szCs w:val="24"/>
          <w:rtl/>
        </w:rPr>
        <w:t>أهداف الدراسة</w:t>
      </w:r>
      <w:r>
        <w:rPr>
          <w:rFonts w:ascii="Traditional Arabic" w:hAnsi="Traditional Arabic" w:cs="Traditional Arabic"/>
          <w:b/>
          <w:bCs/>
          <w:sz w:val="24"/>
          <w:szCs w:val="24"/>
          <w:rtl/>
        </w:rPr>
        <w:t xml:space="preserve">: </w:t>
      </w:r>
    </w:p>
    <w:p w14:paraId="16E2BB56" w14:textId="35FD04E0" w:rsidR="00E07765" w:rsidRPr="00386028" w:rsidRDefault="00E07765"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تسعى هذه الدراسة </w:t>
      </w:r>
      <w:r w:rsidR="00447087">
        <w:rPr>
          <w:rFonts w:ascii="Traditional Arabic" w:eastAsia="Calibri" w:hAnsi="Traditional Arabic" w:cs="Traditional Arabic"/>
          <w:b/>
          <w:bCs/>
          <w:sz w:val="24"/>
          <w:szCs w:val="24"/>
          <w:rtl/>
        </w:rPr>
        <w:t>إلى</w:t>
      </w:r>
      <w:r>
        <w:rPr>
          <w:rFonts w:ascii="Traditional Arabic" w:eastAsia="Calibri" w:hAnsi="Traditional Arabic" w:cs="Traditional Arabic"/>
          <w:b/>
          <w:bCs/>
          <w:sz w:val="24"/>
          <w:szCs w:val="24"/>
          <w:rtl/>
        </w:rPr>
        <w:t xml:space="preserve"> تحقيق الهدف الرئيس التالي: </w:t>
      </w:r>
    </w:p>
    <w:p w14:paraId="13398FE9" w14:textId="453427CD" w:rsidR="00C936E2" w:rsidRPr="00386028" w:rsidRDefault="00C936E2" w:rsidP="0072786E">
      <w:pPr>
        <w:pStyle w:val="p5"/>
        <w:shd w:val="clear" w:color="auto" w:fill="FFFFFF"/>
        <w:bidi/>
        <w:spacing w:line="360" w:lineRule="auto"/>
        <w:rPr>
          <w:rFonts w:ascii="Traditional Arabic" w:hAnsi="Traditional Arabic" w:cs="Traditional Arabic"/>
        </w:rPr>
      </w:pPr>
      <w:r>
        <w:rPr>
          <w:rFonts w:ascii="Traditional Arabic" w:hAnsi="Traditional Arabic" w:cs="Traditional Arabic"/>
          <w:rtl/>
        </w:rPr>
        <w:t xml:space="preserve">تحليل دور </w:t>
      </w:r>
      <w:r w:rsidR="00447087">
        <w:rPr>
          <w:rFonts w:ascii="Traditional Arabic" w:hAnsi="Traditional Arabic" w:cs="Traditional Arabic"/>
          <w:rtl/>
        </w:rPr>
        <w:t>الإعلام</w:t>
      </w:r>
      <w:r>
        <w:rPr>
          <w:rFonts w:ascii="Traditional Arabic" w:hAnsi="Traditional Arabic" w:cs="Traditional Arabic"/>
          <w:rtl/>
        </w:rPr>
        <w:t xml:space="preserve"> الرقمي في التأثير على اتجاهات المواطنين وسلوكهم نحو تحقيق التنمية السياحية المستدامة في المملكة العربية السعودية، وذلك في ضوء التغيرات الرقمية المتسارعة ورؤية المملكة 2030.</w:t>
      </w:r>
    </w:p>
    <w:p w14:paraId="2252A3EE" w14:textId="77777777" w:rsidR="00C936E2" w:rsidRPr="00386028" w:rsidRDefault="00C936E2" w:rsidP="0072786E">
      <w:pPr>
        <w:pStyle w:val="p5"/>
        <w:shd w:val="clear" w:color="auto" w:fill="FFFFFF"/>
        <w:bidi/>
        <w:spacing w:line="360" w:lineRule="auto"/>
        <w:rPr>
          <w:rFonts w:ascii="Traditional Arabic" w:hAnsi="Traditional Arabic" w:cs="Traditional Arabic"/>
          <w:b/>
          <w:bCs/>
        </w:rPr>
      </w:pPr>
      <w:r>
        <w:rPr>
          <w:rFonts w:ascii="Traditional Arabic" w:hAnsi="Traditional Arabic" w:cs="Traditional Arabic"/>
          <w:b/>
          <w:bCs/>
          <w:rtl/>
        </w:rPr>
        <w:t>الأهداف الفرعية:</w:t>
      </w:r>
    </w:p>
    <w:p w14:paraId="5767A379" w14:textId="608A60EA" w:rsidR="00B56876" w:rsidRPr="00386028" w:rsidRDefault="00C936E2"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 xml:space="preserve">1. رصد واقع استخدام </w:t>
      </w:r>
      <w:r w:rsidR="00447087">
        <w:rPr>
          <w:rFonts w:ascii="Traditional Arabic" w:eastAsia="Calibri" w:hAnsi="Traditional Arabic" w:cs="Traditional Arabic"/>
          <w:rtl/>
          <w:lang w:val="en-GB"/>
        </w:rPr>
        <w:t>الإعلام</w:t>
      </w:r>
      <w:r>
        <w:rPr>
          <w:rFonts w:ascii="Traditional Arabic" w:eastAsia="Calibri" w:hAnsi="Traditional Arabic" w:cs="Traditional Arabic"/>
          <w:rtl/>
          <w:lang w:val="en-GB"/>
        </w:rPr>
        <w:t xml:space="preserve"> الرقمي (بمختلف وسائله مثل المواقع الإلكترونية ومنصات التواصل الاجتماعي) في الترويج للسياحة داخل المملكة العربية السعودية</w:t>
      </w:r>
      <w:r>
        <w:rPr>
          <w:rFonts w:ascii="Traditional Arabic" w:eastAsia="Calibri" w:hAnsi="Traditional Arabic" w:cs="Traditional Arabic"/>
          <w:lang w:val="en-GB"/>
        </w:rPr>
        <w:t>.</w:t>
      </w:r>
    </w:p>
    <w:p w14:paraId="3DF733C5" w14:textId="31630FA3"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2</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 xml:space="preserve">تحليل تأثير </w:t>
      </w:r>
      <w:r w:rsidR="00447087">
        <w:rPr>
          <w:rFonts w:ascii="Traditional Arabic" w:eastAsia="Calibri" w:hAnsi="Traditional Arabic" w:cs="Traditional Arabic"/>
          <w:rtl/>
          <w:lang w:val="en-GB"/>
        </w:rPr>
        <w:t>الإعلام</w:t>
      </w:r>
      <w:r>
        <w:rPr>
          <w:rFonts w:ascii="Traditional Arabic" w:eastAsia="Calibri" w:hAnsi="Traditional Arabic" w:cs="Traditional Arabic"/>
          <w:rtl/>
          <w:lang w:val="en-GB"/>
        </w:rPr>
        <w:t xml:space="preserve"> الرقمي على وعي المواطنين بمفاهيم السياحة المستدامة وأهميتها في الحفاظ على الموارد البيئية والثقافية</w:t>
      </w:r>
      <w:r>
        <w:rPr>
          <w:rFonts w:ascii="Traditional Arabic" w:eastAsia="Calibri" w:hAnsi="Traditional Arabic" w:cs="Traditional Arabic"/>
          <w:lang w:val="en-GB"/>
        </w:rPr>
        <w:t>.</w:t>
      </w:r>
    </w:p>
    <w:p w14:paraId="4F89EC19" w14:textId="1A3CB9EA"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3</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 xml:space="preserve">قياس علاقة </w:t>
      </w:r>
      <w:r w:rsidR="00447087">
        <w:rPr>
          <w:rFonts w:ascii="Traditional Arabic" w:eastAsia="Calibri" w:hAnsi="Traditional Arabic" w:cs="Traditional Arabic"/>
          <w:rtl/>
          <w:lang w:val="en-GB"/>
        </w:rPr>
        <w:t>الإعلام</w:t>
      </w:r>
      <w:r>
        <w:rPr>
          <w:rFonts w:ascii="Traditional Arabic" w:eastAsia="Calibri" w:hAnsi="Traditional Arabic" w:cs="Traditional Arabic"/>
          <w:rtl/>
          <w:lang w:val="en-GB"/>
        </w:rPr>
        <w:t xml:space="preserve"> الرقمي باتجاهات وسلوك المواطنين السياحي، ومدى استجابتهم للمحتوى الرقمي في اتخاذ قراراتهم السياحية</w:t>
      </w:r>
      <w:r>
        <w:rPr>
          <w:rFonts w:ascii="Traditional Arabic" w:eastAsia="Calibri" w:hAnsi="Traditional Arabic" w:cs="Traditional Arabic"/>
          <w:lang w:val="en-GB"/>
        </w:rPr>
        <w:t>.</w:t>
      </w:r>
    </w:p>
    <w:p w14:paraId="79336B9F" w14:textId="0B6BB257" w:rsidR="00B56876" w:rsidRPr="00386028" w:rsidRDefault="00B56876" w:rsidP="0072786E">
      <w:pPr>
        <w:pStyle w:val="p5"/>
        <w:shd w:val="clear" w:color="auto" w:fill="FFFFFF"/>
        <w:bidi/>
        <w:spacing w:line="360" w:lineRule="auto"/>
        <w:rPr>
          <w:rFonts w:ascii="Traditional Arabic" w:eastAsia="Calibri" w:hAnsi="Traditional Arabic" w:cs="Traditional Arabic"/>
          <w:rtl/>
          <w:lang w:val="en-GB"/>
        </w:rPr>
      </w:pPr>
      <w:r>
        <w:rPr>
          <w:rFonts w:ascii="Traditional Arabic" w:eastAsia="Calibri" w:hAnsi="Traditional Arabic" w:cs="Traditional Arabic"/>
          <w:rtl/>
          <w:lang w:val="en-GB"/>
        </w:rPr>
        <w:t>4</w:t>
      </w:r>
      <w:r>
        <w:rPr>
          <w:rFonts w:ascii="Traditional Arabic" w:eastAsia="Calibri" w:hAnsi="Traditional Arabic" w:cs="Traditional Arabic"/>
          <w:lang w:val="en-GB"/>
        </w:rPr>
        <w:t xml:space="preserve">. </w:t>
      </w:r>
      <w:r>
        <w:rPr>
          <w:rFonts w:ascii="Traditional Arabic" w:eastAsia="Calibri" w:hAnsi="Traditional Arabic" w:cs="Traditional Arabic"/>
          <w:rtl/>
          <w:lang w:val="en-GB"/>
        </w:rPr>
        <w:t xml:space="preserve">تحديد أبرز التحديات التي تواجه استخدام </w:t>
      </w:r>
      <w:r w:rsidR="00447087">
        <w:rPr>
          <w:rFonts w:ascii="Traditional Arabic" w:eastAsia="Calibri" w:hAnsi="Traditional Arabic" w:cs="Traditional Arabic"/>
          <w:rtl/>
          <w:lang w:val="en-GB"/>
        </w:rPr>
        <w:t>الإعلام</w:t>
      </w:r>
      <w:r>
        <w:rPr>
          <w:rFonts w:ascii="Traditional Arabic" w:eastAsia="Calibri" w:hAnsi="Traditional Arabic" w:cs="Traditional Arabic"/>
          <w:rtl/>
          <w:lang w:val="en-GB"/>
        </w:rPr>
        <w:t xml:space="preserve"> الرقمي في دعم السياحة المستدامة في المملكة، سواء على مستوى المحتوى أو التخطيط أو التفاعل المجتمعي</w:t>
      </w:r>
      <w:r>
        <w:rPr>
          <w:rFonts w:ascii="Traditional Arabic" w:eastAsia="Calibri" w:hAnsi="Traditional Arabic" w:cs="Traditional Arabic"/>
          <w:lang w:val="en-GB"/>
        </w:rPr>
        <w:t>.</w:t>
      </w:r>
    </w:p>
    <w:p w14:paraId="44B4AC38" w14:textId="77777777" w:rsidR="00B56876" w:rsidRPr="00386028" w:rsidRDefault="00B56876" w:rsidP="0072786E">
      <w:pPr>
        <w:pStyle w:val="p5"/>
        <w:shd w:val="clear" w:color="auto" w:fill="FFFFFF"/>
        <w:bidi/>
        <w:spacing w:line="360" w:lineRule="auto"/>
        <w:rPr>
          <w:rFonts w:ascii="Traditional Arabic" w:eastAsia="Calibri" w:hAnsi="Traditional Arabic" w:cs="Traditional Arabic"/>
          <w:lang w:val="en-GB"/>
        </w:rPr>
      </w:pPr>
      <w:r>
        <w:rPr>
          <w:rFonts w:ascii="Traditional Arabic" w:eastAsia="Calibri" w:hAnsi="Traditional Arabic" w:cs="Traditional Arabic"/>
          <w:rtl/>
          <w:lang w:val="en-GB"/>
        </w:rPr>
        <w:t>5. اقتراح آليات واستراتيجيات إعلامية رقمية تسهم في تعزيز التنمية السياحية المستدامة، وتفعيل دور المواطن كفاعل مشارك في دعمها الرقمي وتحقيق التنمية السياحية المستدامة بالمملكة العربية السعودية على ضوء رؤية 2030.</w:t>
      </w:r>
    </w:p>
    <w:p w14:paraId="623FCB1D" w14:textId="77777777" w:rsidR="005C5A9D" w:rsidRPr="00386028" w:rsidRDefault="005C5A9D" w:rsidP="000673E5">
      <w:pPr>
        <w:pStyle w:val="p5"/>
        <w:shd w:val="clear" w:color="auto" w:fill="FFFFFF"/>
        <w:bidi/>
        <w:spacing w:line="360" w:lineRule="auto"/>
        <w:rPr>
          <w:rFonts w:ascii="Traditional Arabic" w:eastAsia="Calibri" w:hAnsi="Traditional Arabic" w:cs="Traditional Arabic"/>
          <w:b/>
          <w:bCs/>
          <w:rtl/>
        </w:rPr>
      </w:pPr>
      <w:r>
        <w:rPr>
          <w:rFonts w:ascii="Traditional Arabic" w:eastAsia="Calibri" w:hAnsi="Traditional Arabic" w:cs="Traditional Arabic"/>
          <w:b/>
          <w:bCs/>
          <w:rtl/>
        </w:rPr>
        <w:t xml:space="preserve">تساؤلات الدراسة: </w:t>
      </w:r>
    </w:p>
    <w:p w14:paraId="44601185" w14:textId="675CA668"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بناء على مشكلة الدراسة ومتغيراتها الميدانية والنظرية، يتحدد التساؤل الرئيس للدراسة في الآتي</w:t>
      </w:r>
      <w:r>
        <w:rPr>
          <w:rFonts w:ascii="Traditional Arabic" w:eastAsia="Calibri" w:hAnsi="Traditional Arabic" w:cs="Traditional Arabic"/>
          <w:sz w:val="24"/>
          <w:szCs w:val="24"/>
        </w:rPr>
        <w:t>:</w:t>
      </w:r>
    </w:p>
    <w:p w14:paraId="348CEA11" w14:textId="0B373BE9"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b/>
          <w:bCs/>
          <w:sz w:val="24"/>
          <w:szCs w:val="24"/>
        </w:rPr>
        <w:t>"</w:t>
      </w:r>
      <w:r>
        <w:rPr>
          <w:rFonts w:ascii="Traditional Arabic" w:eastAsia="Calibri" w:hAnsi="Traditional Arabic" w:cs="Traditional Arabic"/>
          <w:b/>
          <w:bCs/>
          <w:sz w:val="24"/>
          <w:szCs w:val="24"/>
          <w:rtl/>
        </w:rPr>
        <w:t xml:space="preserve">ما اتجاهات الجمهور السعودي نحو دور </w:t>
      </w:r>
      <w:r w:rsidR="00447087">
        <w:rPr>
          <w:rFonts w:ascii="Traditional Arabic" w:eastAsia="Calibri" w:hAnsi="Traditional Arabic" w:cs="Traditional Arabic"/>
          <w:b/>
          <w:bCs/>
          <w:sz w:val="24"/>
          <w:szCs w:val="24"/>
          <w:rtl/>
        </w:rPr>
        <w:t>الإعلام</w:t>
      </w:r>
      <w:r>
        <w:rPr>
          <w:rFonts w:ascii="Traditional Arabic" w:eastAsia="Calibri" w:hAnsi="Traditional Arabic" w:cs="Traditional Arabic"/>
          <w:b/>
          <w:bCs/>
          <w:sz w:val="24"/>
          <w:szCs w:val="24"/>
          <w:rtl/>
        </w:rPr>
        <w:t xml:space="preserve"> الرقمي في التنمية السياحية المستدامة في المملكة العربية السعودية؟</w:t>
      </w:r>
      <w:r>
        <w:rPr>
          <w:rFonts w:ascii="Traditional Arabic" w:eastAsia="Calibri" w:hAnsi="Traditional Arabic" w:cs="Traditional Arabic"/>
          <w:b/>
          <w:bCs/>
          <w:sz w:val="24"/>
          <w:szCs w:val="24"/>
        </w:rPr>
        <w:t>"</w:t>
      </w:r>
    </w:p>
    <w:p w14:paraId="1CFC6459" w14:textId="77777777" w:rsidR="0007563F" w:rsidRPr="0007563F" w:rsidRDefault="0007563F" w:rsidP="0007563F">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وينبثق من هذا التساؤل الرئيس مجموعة من التساؤلات الفرعية التالية</w:t>
      </w:r>
      <w:r>
        <w:rPr>
          <w:rFonts w:ascii="Traditional Arabic" w:eastAsia="Calibri" w:hAnsi="Traditional Arabic" w:cs="Traditional Arabic"/>
          <w:sz w:val="24"/>
          <w:szCs w:val="24"/>
        </w:rPr>
        <w:t>:</w:t>
      </w:r>
    </w:p>
    <w:p w14:paraId="19A25977" w14:textId="28399EDD"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مستوى تعرض الجمهور السعودي لمحتوى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المتعلق بالسياحة في المملكة العربية السعودية؟ </w:t>
      </w:r>
    </w:p>
    <w:p w14:paraId="044EE760" w14:textId="4D5E0FF8"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أبرز منصات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التي يعتمد عليها الجمهور السعودي للحصول على المعلومات السياحية؟ </w:t>
      </w:r>
    </w:p>
    <w:p w14:paraId="620F09BE" w14:textId="4CB15E5B"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lastRenderedPageBreak/>
        <w:t xml:space="preserve">ما أثر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تشكيل الصورة الذهنية للوجهات السياحية السعودية لدى الجمهور؟ </w:t>
      </w:r>
    </w:p>
    <w:p w14:paraId="75F59CE1" w14:textId="2BBCFBCD"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اتجاهات الجمهور السعودي نحو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التعريف بالمقومات السياحية في المملكة العربية السعودية؟ </w:t>
      </w:r>
    </w:p>
    <w:p w14:paraId="6A90624A" w14:textId="0FD39392" w:rsidR="0007563F" w:rsidRPr="0007563F" w:rsidRDefault="0007563F"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ما اتجاهات الجمهور السعودي نحو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تعزيز الوعي بمبادئ التنمية السياحية المستدامة؟ </w:t>
      </w:r>
    </w:p>
    <w:p w14:paraId="4017A925" w14:textId="085C4A95" w:rsidR="0007563F" w:rsidRPr="0007563F" w:rsidRDefault="00447087" w:rsidP="004C2CED">
      <w:pPr>
        <w:numPr>
          <w:ilvl w:val="0"/>
          <w:numId w:val="10"/>
        </w:num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إلى</w:t>
      </w:r>
      <w:r w:rsidR="0007563F">
        <w:rPr>
          <w:rFonts w:ascii="Traditional Arabic" w:eastAsia="Calibri" w:hAnsi="Traditional Arabic" w:cs="Traditional Arabic"/>
          <w:sz w:val="24"/>
          <w:szCs w:val="24"/>
          <w:rtl/>
        </w:rPr>
        <w:t xml:space="preserve"> أي مدى يسهم </w:t>
      </w:r>
      <w:r>
        <w:rPr>
          <w:rFonts w:ascii="Traditional Arabic" w:eastAsia="Calibri" w:hAnsi="Traditional Arabic" w:cs="Traditional Arabic"/>
          <w:sz w:val="24"/>
          <w:szCs w:val="24"/>
          <w:rtl/>
        </w:rPr>
        <w:t>الإعلام</w:t>
      </w:r>
      <w:r w:rsidR="0007563F">
        <w:rPr>
          <w:rFonts w:ascii="Traditional Arabic" w:eastAsia="Calibri" w:hAnsi="Traditional Arabic" w:cs="Traditional Arabic"/>
          <w:sz w:val="24"/>
          <w:szCs w:val="24"/>
          <w:rtl/>
        </w:rPr>
        <w:t xml:space="preserve"> الرقمي في تشجيع الجمهور السعودي على زيارة الوجهات السياحية المحلية؟</w:t>
      </w:r>
    </w:p>
    <w:p w14:paraId="66C0B85F"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فروض الدراسة: </w:t>
      </w:r>
    </w:p>
    <w:p w14:paraId="0A6DFCBE" w14:textId="63E12CE2"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1. توجد علاقة ذات دلالة إحصائية بين معدل تعرض المبحوثين للمحتوى المتعلق بالتنمية السياحية المستدامة على منصات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ومستوى وعيهم بمفهوم التنمية السياحية المستدامة في المملكة العربية السعودية. </w:t>
      </w:r>
    </w:p>
    <w:p w14:paraId="3885AB8A" w14:textId="22C2A7AE"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2. توجد علاقة ذات دلالة إحصائية بين معدل تعرض المبحوثين للمحتوى المتعلق بالتنمية السياحية المستدامة ومستوى تقييمهم لدور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التنمية السياحية المستدامة في السعودية</w:t>
      </w:r>
      <w:r w:rsidR="00447087">
        <w:rPr>
          <w:rFonts w:ascii="Traditional Arabic" w:eastAsia="Calibri" w:hAnsi="Traditional Arabic" w:cs="Traditional Arabic" w:hint="cs"/>
          <w:sz w:val="24"/>
          <w:szCs w:val="24"/>
          <w:rtl/>
        </w:rPr>
        <w:t>.</w:t>
      </w:r>
    </w:p>
    <w:p w14:paraId="7B128E8B" w14:textId="5D06364F" w:rsidR="00332F1F" w:rsidRPr="00386028" w:rsidRDefault="00332F1F" w:rsidP="0072786E">
      <w:pPr>
        <w:autoSpaceDE w:val="0"/>
        <w:autoSpaceDN w:val="0"/>
        <w:adjustRightInd w:val="0"/>
        <w:spacing w:after="0" w:line="360" w:lineRule="auto"/>
        <w:ind w:left="360"/>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 xml:space="preserve">3. توجد علاقة ارتباط ذات دلالة إحصائية بين معدل تعرض المبحوثين للمحتوى المتعلق بالتنمية السياحية المستدامة على منصات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ومستوى تأثيرات (المعرفية _ الوجدانية _السلوكية) الناتجة عن ذلك التعرض لديهم.</w:t>
      </w:r>
    </w:p>
    <w:p w14:paraId="11F35A4B" w14:textId="6868DA04" w:rsidR="00141D73" w:rsidRPr="00386028" w:rsidRDefault="00332F1F" w:rsidP="000673E5">
      <w:pPr>
        <w:autoSpaceDE w:val="0"/>
        <w:autoSpaceDN w:val="0"/>
        <w:adjustRightInd w:val="0"/>
        <w:spacing w:after="0" w:line="360" w:lineRule="auto"/>
        <w:ind w:left="360"/>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4. توجد فروق ذات دلالة إحصائية بين متوسطات مستوى تقييم المبحوثين لدور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التنمية السياحية المستدامة في السعودية تبعا للمتغيرات الديمغرافية التالية: (النوع، السن، المستوى التعليمي، المستوى الاجتماعي والاقتصادي، محل الإقامة).</w:t>
      </w:r>
    </w:p>
    <w:p w14:paraId="3FDBA306" w14:textId="77777777" w:rsidR="005C5A9D" w:rsidRPr="00386028" w:rsidRDefault="00787609"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الدراسات السابقة:</w:t>
      </w:r>
    </w:p>
    <w:p w14:paraId="6809E45C" w14:textId="5D4D4B7C" w:rsidR="009872FB" w:rsidRPr="00386028" w:rsidRDefault="008C21B0"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المحور الأول: الدراسات التي تناولت دور </w:t>
      </w:r>
      <w:r w:rsidR="00447087">
        <w:rPr>
          <w:rFonts w:ascii="Traditional Arabic" w:eastAsia="Calibri" w:hAnsi="Traditional Arabic" w:cs="Traditional Arabic"/>
          <w:b/>
          <w:bCs/>
          <w:sz w:val="24"/>
          <w:szCs w:val="24"/>
          <w:rtl/>
        </w:rPr>
        <w:t>الإعلام</w:t>
      </w:r>
      <w:r>
        <w:rPr>
          <w:rFonts w:ascii="Traditional Arabic" w:eastAsia="Calibri" w:hAnsi="Traditional Arabic" w:cs="Traditional Arabic"/>
          <w:b/>
          <w:bCs/>
          <w:sz w:val="24"/>
          <w:szCs w:val="24"/>
          <w:rtl/>
        </w:rPr>
        <w:t xml:space="preserve"> الرقمي في تنمية السياحة</w:t>
      </w:r>
    </w:p>
    <w:p w14:paraId="5E8A8CB0" w14:textId="7AEF9646"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يتناول هذا المحور تأثير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وخاصة وسائل التواصل الاجتماعي على الترويج السياحي والتفاعل الاجتماعي مع الجمهور، وتأثيره على سلوك السياح وقراراتهم. وقد أظهرت الدراسات الحديثة أن التحرك الرقمي أصبح عنصرا محوريا في تطوير قطاع السياحة، حيث يسهم في نشر المعلومات والمعرفة السياحية وتعزيز جانب جاذبية الوجهات السياحية.</w:t>
      </w:r>
    </w:p>
    <w:p w14:paraId="04443207" w14:textId="66CF3013"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الأولى</w:t>
      </w:r>
      <w:r>
        <w:rPr>
          <w:rFonts w:ascii="Traditional Arabic" w:eastAsia="Calibri" w:hAnsi="Traditional Arabic" w:cs="Traditional Arabic"/>
          <w:b/>
          <w:bCs/>
          <w:sz w:val="24"/>
          <w:szCs w:val="24"/>
        </w:rPr>
        <w:t xml:space="preserve"> (2026):</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العتيبي،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فاعلية المنصات الرقمية الحكومية في تعزيز سلوك السياحة المستدامة لدى المواطن السعودي: دراسة في إطار نظرية التهيئة المعرفية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الدراسة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قياس دور المحتوى الرقمي الموجه عبر منصات (روح السعودية) في تشكيل الوعي البيئي والسلوكي للسياح المحليين. واعتمدت الدراسة على منهج المسح بالعينة على </w:t>
      </w:r>
      <w:r w:rsidR="00FB6A94">
        <w:rPr>
          <w:rFonts w:ascii="Traditional Arabic" w:eastAsia="Calibri" w:hAnsi="Traditional Arabic" w:cs="Traditional Arabic" w:hint="cs"/>
          <w:sz w:val="24"/>
          <w:szCs w:val="24"/>
          <w:rtl/>
        </w:rPr>
        <w:t>(</w:t>
      </w:r>
      <w:r>
        <w:rPr>
          <w:rFonts w:ascii="Traditional Arabic" w:eastAsia="Calibri" w:hAnsi="Traditional Arabic" w:cs="Traditional Arabic"/>
          <w:sz w:val="24"/>
          <w:szCs w:val="24"/>
          <w:rtl/>
        </w:rPr>
        <w:t>450</w:t>
      </w:r>
      <w:r w:rsidR="00FB6A94">
        <w:rPr>
          <w:rFonts w:ascii="Traditional Arabic" w:eastAsia="Calibri" w:hAnsi="Traditional Arabic" w:cs="Traditional Arabic" w:hint="cs"/>
          <w:sz w:val="24"/>
          <w:szCs w:val="24"/>
          <w:rtl/>
        </w:rPr>
        <w:t>)</w:t>
      </w:r>
      <w:r>
        <w:rPr>
          <w:rFonts w:ascii="Traditional Arabic" w:eastAsia="Calibri" w:hAnsi="Traditional Arabic" w:cs="Traditional Arabic"/>
          <w:sz w:val="24"/>
          <w:szCs w:val="24"/>
          <w:rtl/>
        </w:rPr>
        <w:t xml:space="preserve"> مبحوثا من الجمهور السعودي. وتوصلت النتائج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التكرار الكثيف للمضامين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ية التي تربط بين السياحة والحفاظ على الهوية البيئية والثقافية ساهم في "تهيئة معرفية" إيجابية، أدت بدورها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تحسين النوايا السلوكية للمواطنين نحو دعم المنتجات السياحية المستدامة، مما يدعم البُعدين الاجتماعي والبيئي لرؤية 2030</w:t>
      </w:r>
      <w:r>
        <w:rPr>
          <w:rFonts w:ascii="Traditional Arabic" w:eastAsia="Calibri" w:hAnsi="Traditional Arabic" w:cs="Traditional Arabic"/>
          <w:sz w:val="24"/>
          <w:szCs w:val="24"/>
        </w:rPr>
        <w:t>.</w:t>
      </w:r>
    </w:p>
    <w:p w14:paraId="473FF435" w14:textId="0CCA3695"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الثانية</w:t>
      </w:r>
      <w:r>
        <w:rPr>
          <w:rFonts w:ascii="Traditional Arabic" w:eastAsia="Calibri" w:hAnsi="Traditional Arabic" w:cs="Traditional Arabic"/>
          <w:b/>
          <w:bCs/>
          <w:sz w:val="24"/>
          <w:szCs w:val="24"/>
        </w:rPr>
        <w:t xml:space="preserve"> (2025):</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الجهني،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اعتماد الجمهور التفاعلي على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كمصدر للمعلومات حول المشروعات السياحية الكبرى في المملكة وعلاقته باتجاهاتهم نحو التنمية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الدراسة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رصد طبيعة الاعتماد على المؤثرين وصناع المحتوى السياحي الرقمي </w:t>
      </w:r>
      <w:r>
        <w:rPr>
          <w:rFonts w:ascii="Traditional Arabic" w:eastAsia="Calibri" w:hAnsi="Traditional Arabic" w:cs="Traditional Arabic"/>
          <w:sz w:val="24"/>
          <w:szCs w:val="24"/>
          <w:rtl/>
        </w:rPr>
        <w:lastRenderedPageBreak/>
        <w:t>عبر منصة</w:t>
      </w:r>
      <w:r>
        <w:rPr>
          <w:rFonts w:ascii="Traditional Arabic" w:eastAsia="Calibri" w:hAnsi="Traditional Arabic" w:cs="Traditional Arabic"/>
          <w:sz w:val="24"/>
          <w:szCs w:val="24"/>
        </w:rPr>
        <w:t xml:space="preserve"> (X) </w:t>
      </w:r>
      <w:r>
        <w:rPr>
          <w:rFonts w:ascii="Traditional Arabic" w:eastAsia="Calibri" w:hAnsi="Traditional Arabic" w:cs="Traditional Arabic"/>
          <w:sz w:val="24"/>
          <w:szCs w:val="24"/>
          <w:rtl/>
        </w:rPr>
        <w:t xml:space="preserve">وتيك توك، واستخدمت منهج المسح على عينة قوامها 400 مفردة من الشباب السعودي. وأظهرت النتائج وجود علاقة ارتباطية طردية ذات دلالة إحصائية بين معدلات الاعتماد على هذا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وتشكيل المكون المعرفي والوجداني نحو مشروعات مثل (نيوم، والبحر الأحمر)، مؤكدة أن الجمهور يعتمد على هذه الوسائل لبناء تقييمه الاقتصادي والبيئي لدور السياحة المستدامة في المملكة</w:t>
      </w:r>
      <w:r>
        <w:rPr>
          <w:rFonts w:ascii="Traditional Arabic" w:eastAsia="Calibri" w:hAnsi="Traditional Arabic" w:cs="Traditional Arabic"/>
          <w:sz w:val="24"/>
          <w:szCs w:val="24"/>
        </w:rPr>
        <w:t>.</w:t>
      </w:r>
    </w:p>
    <w:p w14:paraId="7B8881E6" w14:textId="620E329D"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الثالثة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العتيبي (سعد الحميدي)،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في التنمية السياحية في ضوء رؤية المملكة العربية السعودية 2030</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الدراسة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تحديد تأثير وسائل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الرقمية المتنوعة (مثل إكس وفيسبوك) في إبرا</w:t>
      </w:r>
      <w:r w:rsidR="00447087">
        <w:rPr>
          <w:rFonts w:ascii="Traditional Arabic" w:eastAsia="Calibri" w:hAnsi="Traditional Arabic" w:cs="Traditional Arabic" w:hint="cs"/>
          <w:sz w:val="24"/>
          <w:szCs w:val="24"/>
          <w:rtl/>
        </w:rPr>
        <w:t>ز</w:t>
      </w:r>
      <w:r>
        <w:rPr>
          <w:rFonts w:ascii="Traditional Arabic" w:eastAsia="Calibri" w:hAnsi="Traditional Arabic" w:cs="Traditional Arabic"/>
          <w:sz w:val="24"/>
          <w:szCs w:val="24"/>
          <w:rtl/>
        </w:rPr>
        <w:t xml:space="preserve"> المعالم السياحية وجذب السياح وتنمية الاقتصاد، بالتطبيق على منطقتي جدة والطائف. اعتمدت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وتحليل محتوى المنشورات السياحية،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وسائل التواصل الاجتماعي تلعب دورا كبيرا في زيادة وعي السياح بالمعالم وتعزيز رغبتهم في الزيارة وتنمية العوائد الاقتصادية</w:t>
      </w:r>
      <w:r>
        <w:rPr>
          <w:rFonts w:ascii="Traditional Arabic" w:eastAsia="Calibri" w:hAnsi="Traditional Arabic" w:cs="Traditional Arabic"/>
          <w:sz w:val="24"/>
          <w:szCs w:val="24"/>
        </w:rPr>
        <w:t>.</w:t>
      </w:r>
    </w:p>
    <w:p w14:paraId="3EEC3CEE" w14:textId="32631F1A"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الرابعة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محمد (عبد المنعم)،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في تحقيق التنمية المستدامة في القطاع السياحي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قياس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تحقيق الاستدامة السياحية، واعتمدت المنهج الوصفي القائم على تحليل البيانات الرقمية. وتوصلت النتائج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يعزز التفاعل المجتمعي وينشر الوعي بأهمية السياحة المسؤولة والمستدامة</w:t>
      </w:r>
      <w:r>
        <w:rPr>
          <w:rFonts w:ascii="Traditional Arabic" w:eastAsia="Calibri" w:hAnsi="Traditional Arabic" w:cs="Traditional Arabic"/>
          <w:sz w:val="24"/>
          <w:szCs w:val="24"/>
        </w:rPr>
        <w:t>.</w:t>
      </w:r>
    </w:p>
    <w:p w14:paraId="07EA515A" w14:textId="49064D5E"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b/>
          <w:bCs/>
          <w:sz w:val="24"/>
          <w:szCs w:val="24"/>
          <w:rtl/>
        </w:rPr>
        <w:t>الدراسة الخامسة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الشمري (سعد)،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دور وسائل التواصل الاجتماعي في الترويج للمعالم السياحية في المملكة العربية السعودية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التعرف على تأثير التسويق الرقمي عبر شبكات التواصل، واعتمدت على التحليل الوثائقي للدراسات والتقارير الحكومية.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المحتوى الرقمي المرئي يؤثر بقوة على قرارات الأفراد وتخطيطهم للسفر والإنفاق السياحي في المملكة بما يخدم رؤية 2030</w:t>
      </w:r>
      <w:r>
        <w:rPr>
          <w:rFonts w:ascii="Traditional Arabic" w:eastAsia="Calibri" w:hAnsi="Traditional Arabic" w:cs="Traditional Arabic"/>
          <w:sz w:val="24"/>
          <w:szCs w:val="24"/>
        </w:rPr>
        <w:t>.</w:t>
      </w:r>
    </w:p>
    <w:p w14:paraId="433FA9D6" w14:textId="1026FB09"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السادسة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Hakymchuk, A., Baran, Z. &amp; Zg</w:t>
      </w:r>
      <w:r>
        <w:rPr>
          <w:rFonts w:ascii="Cambria" w:eastAsia="Calibri" w:hAnsi="Cambria" w:cs="Cambria"/>
          <w:sz w:val="24"/>
          <w:szCs w:val="24"/>
        </w:rPr>
        <w:t>ł</w:t>
      </w:r>
      <w:r>
        <w:rPr>
          <w:rFonts w:ascii="Traditional Arabic" w:eastAsia="Calibri" w:hAnsi="Traditional Arabic" w:cs="Traditional Arabic"/>
          <w:sz w:val="24"/>
          <w:szCs w:val="24"/>
        </w:rPr>
        <w:t xml:space="preserve">obicka, M.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التقدير الرقمي للقيم الطبيعية في التنمية السياحية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تحليل تأثير القيم البيئية والطبيعية على سياسات التنمية السياحية، واتبعت منهج التحليل المقارن للسياسات الرقمية، وخلصت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أداة </w:t>
      </w:r>
      <w:r w:rsidR="00447087">
        <w:rPr>
          <w:rFonts w:ascii="Traditional Arabic" w:eastAsia="Calibri" w:hAnsi="Traditional Arabic" w:cs="Traditional Arabic"/>
          <w:sz w:val="24"/>
          <w:szCs w:val="24"/>
          <w:rtl/>
        </w:rPr>
        <w:t>رئيسة</w:t>
      </w:r>
      <w:r>
        <w:rPr>
          <w:rFonts w:ascii="Traditional Arabic" w:eastAsia="Calibri" w:hAnsi="Traditional Arabic" w:cs="Traditional Arabic"/>
          <w:sz w:val="24"/>
          <w:szCs w:val="24"/>
          <w:rtl/>
        </w:rPr>
        <w:t xml:space="preserve"> للترويج للوجهات البيئية شريطة تكامله مع الاستراتيجيات البيئية</w:t>
      </w:r>
      <w:r>
        <w:rPr>
          <w:rFonts w:ascii="Traditional Arabic" w:eastAsia="Calibri" w:hAnsi="Traditional Arabic" w:cs="Traditional Arabic"/>
          <w:sz w:val="24"/>
          <w:szCs w:val="24"/>
        </w:rPr>
        <w:t>.</w:t>
      </w:r>
    </w:p>
    <w:p w14:paraId="7C633CCC" w14:textId="55B8A134"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السابعة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Haidlir, B. M. &amp; Mukhlish, B. M.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والاقتصاد الإبداعي في السياحة العالمية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تحليل التحول الرقمي والاقتصاد الإبداعي في السياحة، واتبعت المنهج التحليلي، ووجدت أن السياحة الذكية المستدامة تعتمد كليا على أدوات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تحسين تجربة السائح وزيادة الجذب</w:t>
      </w:r>
      <w:r>
        <w:rPr>
          <w:rFonts w:ascii="Traditional Arabic" w:eastAsia="Calibri" w:hAnsi="Traditional Arabic" w:cs="Traditional Arabic"/>
          <w:sz w:val="24"/>
          <w:szCs w:val="24"/>
        </w:rPr>
        <w:t>.</w:t>
      </w:r>
    </w:p>
    <w:p w14:paraId="062057F2" w14:textId="3D583A2B"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الثامنة</w:t>
      </w:r>
      <w:r>
        <w:rPr>
          <w:rFonts w:ascii="Traditional Arabic" w:eastAsia="Calibri" w:hAnsi="Traditional Arabic" w:cs="Traditional Arabic"/>
          <w:b/>
          <w:bCs/>
          <w:sz w:val="24"/>
          <w:szCs w:val="24"/>
        </w:rPr>
        <w:t xml:space="preserve"> (2024):</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Mattiello, H., Alija, O. &amp; Moghaddam, M. R.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واتجاهات السفر في المستقبل</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لمعرفة تأثير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على تفضيلات السياح بعد الجائحة عبر المنهج الاستقصائي، وأثبتت أن المحتوى الرقمي يشكل عنصرا أساسيا في تحديد الوجهات المستدامة</w:t>
      </w:r>
      <w:r>
        <w:rPr>
          <w:rFonts w:ascii="Traditional Arabic" w:eastAsia="Calibri" w:hAnsi="Traditional Arabic" w:cs="Traditional Arabic"/>
          <w:sz w:val="24"/>
          <w:szCs w:val="24"/>
        </w:rPr>
        <w:t>.</w:t>
      </w:r>
    </w:p>
    <w:p w14:paraId="21DA9FE1" w14:textId="5F188388"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التاسعة</w:t>
      </w:r>
      <w:r>
        <w:rPr>
          <w:rFonts w:ascii="Traditional Arabic" w:eastAsia="Calibri" w:hAnsi="Traditional Arabic" w:cs="Traditional Arabic"/>
          <w:b/>
          <w:bCs/>
          <w:sz w:val="24"/>
          <w:szCs w:val="24"/>
        </w:rPr>
        <w:t xml:space="preserve"> (2023):</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Armutcu et al.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السلوك السياحي: دور التسويق الرقمي ووسائل التواصل الاجتماعي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لقياس تأثير التسويق الرقمي على سلوك السياح في تركيا عبر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وعينة من 264 مفرَدة بالاعتماد على نمذجة المعادلات الهيكلية</w:t>
      </w:r>
      <w:r>
        <w:rPr>
          <w:rFonts w:ascii="Traditional Arabic" w:eastAsia="Calibri" w:hAnsi="Traditional Arabic" w:cs="Traditional Arabic"/>
          <w:sz w:val="24"/>
          <w:szCs w:val="24"/>
        </w:rPr>
        <w:t xml:space="preserve"> </w:t>
      </w:r>
      <w:r>
        <w:rPr>
          <w:rFonts w:ascii="Traditional Arabic" w:eastAsia="Calibri" w:hAnsi="Traditional Arabic" w:cs="Traditional Arabic" w:hint="cs"/>
          <w:sz w:val="24"/>
          <w:szCs w:val="24"/>
          <w:rtl/>
        </w:rPr>
        <w:t xml:space="preserve"> </w:t>
      </w:r>
      <w:r>
        <w:rPr>
          <w:rFonts w:ascii="Traditional Arabic" w:eastAsia="Calibri" w:hAnsi="Traditional Arabic" w:cs="Traditional Arabic"/>
          <w:sz w:val="24"/>
          <w:szCs w:val="24"/>
          <w:rtl/>
        </w:rPr>
        <w:t xml:space="preserve">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رضا السياح يلعب دورا وسيطا بين المحتوى الرقمي والنية السلوكية</w:t>
      </w:r>
      <w:r>
        <w:rPr>
          <w:rFonts w:ascii="Traditional Arabic" w:eastAsia="Calibri" w:hAnsi="Traditional Arabic" w:cs="Traditional Arabic"/>
          <w:sz w:val="24"/>
          <w:szCs w:val="24"/>
        </w:rPr>
        <w:t>.</w:t>
      </w:r>
    </w:p>
    <w:p w14:paraId="5B3440B8" w14:textId="77777777"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lastRenderedPageBreak/>
        <w:t xml:space="preserve">  </w:t>
      </w:r>
      <w:r>
        <w:rPr>
          <w:rFonts w:ascii="Traditional Arabic" w:eastAsia="Calibri" w:hAnsi="Traditional Arabic" w:cs="Traditional Arabic"/>
          <w:b/>
          <w:bCs/>
          <w:sz w:val="24"/>
          <w:szCs w:val="24"/>
          <w:rtl/>
        </w:rPr>
        <w:t>الدراسة العاشرة</w:t>
      </w:r>
      <w:r>
        <w:rPr>
          <w:rFonts w:ascii="Traditional Arabic" w:eastAsia="Calibri" w:hAnsi="Traditional Arabic" w:cs="Traditional Arabic"/>
          <w:b/>
          <w:bCs/>
          <w:sz w:val="24"/>
          <w:szCs w:val="24"/>
        </w:rPr>
        <w:t xml:space="preserve"> (2023):</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Jane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الاستراتيجية والتحول الرقمي لتعزيز إدارة الأداء السياحي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اعتمدت المنهج الوصفي لبحث دمج تكنولوجيا الثورة الصناعية الرابعة في السياحة، وأكدت أهمية المنصات الرقمية في تشكيل سلوك المستهلك وضمان ازدهار قطاع السياحة</w:t>
      </w:r>
      <w:r>
        <w:rPr>
          <w:rFonts w:ascii="Traditional Arabic" w:eastAsia="Calibri" w:hAnsi="Traditional Arabic" w:cs="Traditional Arabic"/>
          <w:sz w:val="24"/>
          <w:szCs w:val="24"/>
        </w:rPr>
        <w:t>.</w:t>
      </w:r>
    </w:p>
    <w:p w14:paraId="7EA3C5B5" w14:textId="77777777"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الحادية عشرة</w:t>
      </w:r>
      <w:r>
        <w:rPr>
          <w:rFonts w:ascii="Traditional Arabic" w:eastAsia="Calibri" w:hAnsi="Traditional Arabic" w:cs="Traditional Arabic"/>
          <w:b/>
          <w:bCs/>
          <w:sz w:val="24"/>
          <w:szCs w:val="24"/>
        </w:rPr>
        <w:t xml:space="preserve"> (2023):</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Malick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الترويج للسياحة من خلال التسويق الرقمي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هدفت لتقييم بناء استراتيجية تسويقية رقمية لقطاع السياحة عبر التحليل النوعي، وأكدت أن التسويق الرقمي أداة محورية لتطوير القطاع</w:t>
      </w:r>
      <w:r>
        <w:rPr>
          <w:rFonts w:ascii="Traditional Arabic" w:eastAsia="Calibri" w:hAnsi="Traditional Arabic" w:cs="Traditional Arabic"/>
          <w:sz w:val="24"/>
          <w:szCs w:val="24"/>
        </w:rPr>
        <w:t>.</w:t>
      </w:r>
    </w:p>
    <w:p w14:paraId="6BE49C0D" w14:textId="6CA0BFC3" w:rsidR="006A230B" w:rsidRPr="006A230B" w:rsidRDefault="006A230B" w:rsidP="006A230B">
      <w:pPr>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الثانية عشرة</w:t>
      </w:r>
      <w:r>
        <w:rPr>
          <w:rFonts w:ascii="Traditional Arabic" w:eastAsia="Calibri" w:hAnsi="Traditional Arabic" w:cs="Traditional Arabic"/>
          <w:b/>
          <w:bCs/>
          <w:sz w:val="24"/>
          <w:szCs w:val="24"/>
        </w:rPr>
        <w:t xml:space="preserve"> (2021):</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مقعاش (يوسف)،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السياحي في تنشيط السياحة الجزائرية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دراسة ميدانية على 190 وكالة سياحية بالشرق الجزائري باستخدام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رصد تحديات القطاع وعوائق الخدمات السياحية</w:t>
      </w:r>
      <w:r>
        <w:rPr>
          <w:rFonts w:ascii="Traditional Arabic" w:eastAsia="Calibri" w:hAnsi="Traditional Arabic" w:cs="Traditional Arabic"/>
          <w:sz w:val="24"/>
          <w:szCs w:val="24"/>
        </w:rPr>
        <w:t>.</w:t>
      </w:r>
    </w:p>
    <w:p w14:paraId="3C437CC2" w14:textId="77777777" w:rsidR="00332F1F" w:rsidRPr="006A230B" w:rsidRDefault="00332F1F" w:rsidP="0072786E">
      <w:pPr>
        <w:spacing w:after="0" w:line="360" w:lineRule="auto"/>
        <w:jc w:val="both"/>
        <w:rPr>
          <w:rFonts w:ascii="Traditional Arabic" w:eastAsia="Calibri" w:hAnsi="Traditional Arabic" w:cs="Traditional Arabic"/>
          <w:sz w:val="24"/>
          <w:szCs w:val="24"/>
          <w:rtl/>
        </w:rPr>
      </w:pPr>
    </w:p>
    <w:p w14:paraId="0415F6D2" w14:textId="77777777" w:rsidR="00141D73" w:rsidRPr="00386028" w:rsidRDefault="008C21B0" w:rsidP="0072786E">
      <w:pPr>
        <w:spacing w:after="0" w:line="360" w:lineRule="auto"/>
        <w:jc w:val="both"/>
        <w:rPr>
          <w:rFonts w:ascii="Traditional Arabic" w:eastAsia="Calibri" w:hAnsi="Traditional Arabic" w:cs="Traditional Arabic"/>
          <w:sz w:val="28"/>
          <w:szCs w:val="28"/>
        </w:rPr>
      </w:pPr>
      <w:r>
        <w:rPr>
          <w:rFonts w:ascii="Traditional Arabic" w:eastAsia="Calibri" w:hAnsi="Traditional Arabic" w:cs="Traditional Arabic"/>
          <w:b/>
          <w:bCs/>
          <w:sz w:val="28"/>
          <w:szCs w:val="28"/>
          <w:rtl/>
        </w:rPr>
        <w:t>المحور الثاني:</w:t>
      </w:r>
      <w:r>
        <w:rPr>
          <w:rFonts w:ascii="Traditional Arabic" w:eastAsia="Calibri" w:hAnsi="Traditional Arabic" w:cs="Traditional Arabic"/>
          <w:sz w:val="28"/>
          <w:szCs w:val="28"/>
          <w:rtl/>
        </w:rPr>
        <w:t xml:space="preserve"> </w:t>
      </w:r>
    </w:p>
    <w:p w14:paraId="59AA8FAF" w14:textId="6B02FD61" w:rsidR="009872FB" w:rsidRPr="00386028" w:rsidRDefault="00585382" w:rsidP="0072786E">
      <w:pPr>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الدراسات التي تناولت الترويج </w:t>
      </w:r>
      <w:r w:rsidR="00447087">
        <w:rPr>
          <w:rFonts w:ascii="Traditional Arabic" w:eastAsia="Calibri" w:hAnsi="Traditional Arabic" w:cs="Traditional Arabic"/>
          <w:b/>
          <w:bCs/>
          <w:sz w:val="24"/>
          <w:szCs w:val="24"/>
          <w:rtl/>
        </w:rPr>
        <w:t>الإعلام</w:t>
      </w:r>
      <w:r>
        <w:rPr>
          <w:rFonts w:ascii="Traditional Arabic" w:eastAsia="Calibri" w:hAnsi="Traditional Arabic" w:cs="Traditional Arabic"/>
          <w:b/>
          <w:bCs/>
          <w:sz w:val="24"/>
          <w:szCs w:val="24"/>
          <w:rtl/>
        </w:rPr>
        <w:t xml:space="preserve">ي للسياحة في السعودية </w:t>
      </w:r>
    </w:p>
    <w:p w14:paraId="7F570BA8" w14:textId="06823737" w:rsidR="00332F1F"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يركز هذا المحور على دور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دعم استراتيجيات التنمية السياحية المستدامة، من خلال تحسين إدارة الوجهات السياحية، وتعزيز التفاعل مع البيانات الضخمة، وتوفير استراتيجيات رقمية تحافظ على الموارد الطبيعية والثقافية.</w:t>
      </w:r>
    </w:p>
    <w:p w14:paraId="49671920" w14:textId="352E2E17"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الأولى</w:t>
      </w:r>
      <w:r>
        <w:rPr>
          <w:rFonts w:ascii="Traditional Arabic" w:eastAsia="Calibri" w:hAnsi="Traditional Arabic" w:cs="Traditional Arabic"/>
          <w:b/>
          <w:bCs/>
          <w:sz w:val="24"/>
          <w:szCs w:val="24"/>
        </w:rPr>
        <w:t xml:space="preserve"> (2025):</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آل سعود (مها)،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دور الإنتاج البرامجي الرقمي لهيئة السياحة في تعزيز أبعاد التنمية المستدامة لدى المجتمع السعودي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هدفت الدراسة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معرفة مدى إدراك الجمهور لأبعاد التنمية المستدامة (الاقتصادية، البيئية، الاجتماعية) من خلال المحتوى البصري الرقمي، واعتمدت منهج المسح على عينة من 400 مواطن. وأظهرت النتائج أن المحتوى الرقمي ينجح بشكل كبير في رفع الوعي بالاستدامة الثقافية والبيئية، مع وجود فروق ذات دلالة إحصائية تعزى لمتغيري العمر والمستوى التعليمي في تقييم هذا الدور</w:t>
      </w:r>
      <w:r>
        <w:rPr>
          <w:rFonts w:ascii="Traditional Arabic" w:eastAsia="Calibri" w:hAnsi="Traditional Arabic" w:cs="Traditional Arabic"/>
          <w:sz w:val="24"/>
          <w:szCs w:val="24"/>
        </w:rPr>
        <w:t>.</w:t>
      </w:r>
    </w:p>
    <w:p w14:paraId="133BCC73" w14:textId="4A7AE893"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الثانية</w:t>
      </w:r>
      <w:r>
        <w:rPr>
          <w:rFonts w:ascii="Traditional Arabic" w:eastAsia="Calibri" w:hAnsi="Traditional Arabic" w:cs="Traditional Arabic"/>
          <w:b/>
          <w:bCs/>
          <w:sz w:val="24"/>
          <w:szCs w:val="24"/>
        </w:rPr>
        <w:t xml:space="preserve"> (2023):</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w:t>
      </w:r>
      <w:r>
        <w:rPr>
          <w:rFonts w:ascii="Traditional Arabic" w:eastAsia="Calibri" w:hAnsi="Traditional Arabic" w:cs="Traditional Arabic"/>
          <w:sz w:val="24"/>
          <w:szCs w:val="24"/>
        </w:rPr>
        <w:t xml:space="preserve"> Soshkin, M., Calderwood, L. U. &amp; Sakal, H. B. </w:t>
      </w:r>
      <w:r>
        <w:rPr>
          <w:rFonts w:ascii="Traditional Arabic" w:eastAsia="Calibri" w:hAnsi="Traditional Arabic" w:cs="Traditional Arabic"/>
          <w:sz w:val="24"/>
          <w:szCs w:val="24"/>
          <w:rtl/>
        </w:rPr>
        <w:t>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دور البيانات الضخمة في تطوير السياحة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اعتمدت منهج تحليل السياسات السياحية بناء على البيانات الرقمية الضخمة،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جمع البيانات الرقمية وتحليل سلوك السياح عبر الإنترنت يسهم في تحسين التخطيط الاستراتيجي وضمان استدامة الموارد السياحية</w:t>
      </w:r>
      <w:r>
        <w:rPr>
          <w:rFonts w:ascii="Traditional Arabic" w:eastAsia="Calibri" w:hAnsi="Traditional Arabic" w:cs="Traditional Arabic"/>
          <w:sz w:val="24"/>
          <w:szCs w:val="24"/>
        </w:rPr>
        <w:t>.</w:t>
      </w:r>
    </w:p>
    <w:p w14:paraId="781F19DC" w14:textId="5820F61A"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الثالثة</w:t>
      </w:r>
      <w:r>
        <w:rPr>
          <w:rFonts w:ascii="Traditional Arabic" w:eastAsia="Calibri" w:hAnsi="Traditional Arabic" w:cs="Traditional Arabic"/>
          <w:b/>
          <w:bCs/>
          <w:sz w:val="24"/>
          <w:szCs w:val="24"/>
        </w:rPr>
        <w:t xml:space="preserve"> (2021):</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العتيبي (سعد)،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الرقمي في التنمية السياحية في ضوء رؤية المملكة العربية السعودية 2030</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هدفت لتحليل تأثير وسائل التواصل في تشكيل وعي الجمهور بالسياحة المستدامة عبر تحليل المحتوى الرقمي، وأكدت أن المنصات الرقمية تساهم بفاعلية في تشكيل آراء الجمهور لحماية الموارد السياحية</w:t>
      </w:r>
      <w:r>
        <w:rPr>
          <w:rFonts w:ascii="Traditional Arabic" w:eastAsia="Calibri" w:hAnsi="Traditional Arabic" w:cs="Traditional Arabic"/>
          <w:sz w:val="24"/>
          <w:szCs w:val="24"/>
        </w:rPr>
        <w:t>.</w:t>
      </w:r>
    </w:p>
    <w:p w14:paraId="5C301511" w14:textId="2C774C70"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الرابعة</w:t>
      </w:r>
      <w:r>
        <w:rPr>
          <w:rFonts w:ascii="Traditional Arabic" w:eastAsia="Calibri" w:hAnsi="Traditional Arabic" w:cs="Traditional Arabic"/>
          <w:b/>
          <w:bCs/>
          <w:sz w:val="24"/>
          <w:szCs w:val="24"/>
        </w:rPr>
        <w:t xml:space="preserve"> (2020):</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ملياني (خلود)،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حملات التسويق الرقمي للأجهزة الحكومية ودورها في دعم خطط التنمية المستدامة لدى الشباب السعودي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استخدمت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بتطبيق </w:t>
      </w:r>
      <w:r w:rsidR="00743E37">
        <w:rPr>
          <w:rFonts w:ascii="Traditional Arabic" w:eastAsia="Calibri" w:hAnsi="Traditional Arabic" w:cs="Traditional Arabic"/>
          <w:sz w:val="24"/>
          <w:szCs w:val="24"/>
          <w:rtl/>
        </w:rPr>
        <w:t>استبان</w:t>
      </w:r>
      <w:r>
        <w:rPr>
          <w:rFonts w:ascii="Traditional Arabic" w:eastAsia="Calibri" w:hAnsi="Traditional Arabic" w:cs="Traditional Arabic"/>
          <w:sz w:val="24"/>
          <w:szCs w:val="24"/>
          <w:rtl/>
        </w:rPr>
        <w:t xml:space="preserve">ة على 400 مفردة من الشباب، وتوصلت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منصة (إكس) تصدرت الوسائل المتابَعة، وأن الدوافع ارتبطت برغبة الشباب في تعزيز الممكنات الاقتصادية لرؤية 2030</w:t>
      </w:r>
      <w:r>
        <w:rPr>
          <w:rFonts w:ascii="Traditional Arabic" w:eastAsia="Calibri" w:hAnsi="Traditional Arabic" w:cs="Traditional Arabic"/>
          <w:sz w:val="24"/>
          <w:szCs w:val="24"/>
        </w:rPr>
        <w:t>.</w:t>
      </w:r>
    </w:p>
    <w:p w14:paraId="3BA508AA" w14:textId="77777777"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lastRenderedPageBreak/>
        <w:t xml:space="preserve">  </w:t>
      </w:r>
      <w:r>
        <w:rPr>
          <w:rFonts w:ascii="Traditional Arabic" w:eastAsia="Calibri" w:hAnsi="Traditional Arabic" w:cs="Traditional Arabic"/>
          <w:b/>
          <w:bCs/>
          <w:sz w:val="24"/>
          <w:szCs w:val="24"/>
          <w:rtl/>
        </w:rPr>
        <w:t>الدراسة الخامسة</w:t>
      </w:r>
      <w:r>
        <w:rPr>
          <w:rFonts w:ascii="Traditional Arabic" w:eastAsia="Calibri" w:hAnsi="Traditional Arabic" w:cs="Traditional Arabic"/>
          <w:b/>
          <w:bCs/>
          <w:sz w:val="24"/>
          <w:szCs w:val="24"/>
        </w:rPr>
        <w:t xml:space="preserve"> (2020):</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عبد الخالق (يسرا)،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إدارة سمعة الوجهات السياحية عبر مواقع التواصل الاجتماعي</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تحليلية لحسابات هيئة السياحة السعودية على منصة</w:t>
      </w:r>
      <w:r>
        <w:rPr>
          <w:rFonts w:ascii="Traditional Arabic" w:eastAsia="Calibri" w:hAnsi="Traditional Arabic" w:cs="Traditional Arabic"/>
          <w:sz w:val="24"/>
          <w:szCs w:val="24"/>
        </w:rPr>
        <w:t xml:space="preserve"> (X)</w:t>
      </w:r>
      <w:r>
        <w:rPr>
          <w:rFonts w:ascii="Traditional Arabic" w:eastAsia="Calibri" w:hAnsi="Traditional Arabic" w:cs="Traditional Arabic"/>
          <w:sz w:val="24"/>
          <w:szCs w:val="24"/>
          <w:rtl/>
        </w:rPr>
        <w:t>، وأظهرت النتائج أن الترويج السياحي الرقمي يساهم في تحسين الصورة الذهنية للوجهات السعودية وزيادة جاذبيتها</w:t>
      </w:r>
      <w:r>
        <w:rPr>
          <w:rFonts w:ascii="Traditional Arabic" w:eastAsia="Calibri" w:hAnsi="Traditional Arabic" w:cs="Traditional Arabic"/>
          <w:sz w:val="24"/>
          <w:szCs w:val="24"/>
        </w:rPr>
        <w:t>.</w:t>
      </w:r>
    </w:p>
    <w:p w14:paraId="454A3348" w14:textId="77777777"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السادسة</w:t>
      </w:r>
      <w:r>
        <w:rPr>
          <w:rFonts w:ascii="Traditional Arabic" w:eastAsia="Calibri" w:hAnsi="Traditional Arabic" w:cs="Traditional Arabic"/>
          <w:b/>
          <w:bCs/>
          <w:sz w:val="24"/>
          <w:szCs w:val="24"/>
        </w:rPr>
        <w:t xml:space="preserve"> (2020):</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الشمري (هيفاء)،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السياحة الرقمية في ضوء رؤية 2030</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تطبيقية على عينة من مستخدمي الخدمات السياحية الرقمية، وأكدت أن الحملات الرقمية تبني علاقات إيجابية ورضا مرتفع يعزز ولاء السياح واستدامة زياراتهم</w:t>
      </w:r>
      <w:r>
        <w:rPr>
          <w:rFonts w:ascii="Traditional Arabic" w:eastAsia="Calibri" w:hAnsi="Traditional Arabic" w:cs="Traditional Arabic"/>
          <w:sz w:val="24"/>
          <w:szCs w:val="24"/>
        </w:rPr>
        <w:t>.</w:t>
      </w:r>
    </w:p>
    <w:p w14:paraId="4A9E1C9C" w14:textId="490F9A1F"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Pr>
        <w:t xml:space="preserve">  </w:t>
      </w:r>
      <w:r>
        <w:rPr>
          <w:rFonts w:ascii="Traditional Arabic" w:eastAsia="Calibri" w:hAnsi="Traditional Arabic" w:cs="Traditional Arabic"/>
          <w:b/>
          <w:bCs/>
          <w:sz w:val="24"/>
          <w:szCs w:val="24"/>
          <w:rtl/>
        </w:rPr>
        <w:t>الدراسة السابعة</w:t>
      </w:r>
      <w:r>
        <w:rPr>
          <w:rFonts w:ascii="Traditional Arabic" w:eastAsia="Calibri" w:hAnsi="Traditional Arabic" w:cs="Traditional Arabic"/>
          <w:b/>
          <w:bCs/>
          <w:sz w:val="24"/>
          <w:szCs w:val="24"/>
        </w:rPr>
        <w:t xml:space="preserve"> (2018):</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ضحى (هلال)،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 xml:space="preserve">دور </w:t>
      </w:r>
      <w:r w:rsidR="00447087">
        <w:rPr>
          <w:rFonts w:ascii="Traditional Arabic" w:eastAsia="Calibri" w:hAnsi="Traditional Arabic" w:cs="Traditional Arabic"/>
          <w:i/>
          <w:iCs/>
          <w:sz w:val="24"/>
          <w:szCs w:val="24"/>
          <w:rtl/>
        </w:rPr>
        <w:t>الإعلام</w:t>
      </w:r>
      <w:r>
        <w:rPr>
          <w:rFonts w:ascii="Traditional Arabic" w:eastAsia="Calibri" w:hAnsi="Traditional Arabic" w:cs="Traditional Arabic"/>
          <w:i/>
          <w:iCs/>
          <w:sz w:val="24"/>
          <w:szCs w:val="24"/>
          <w:rtl/>
        </w:rPr>
        <w:t xml:space="preserve"> التنموي في تحقيق التنمية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ركزت على المنهج الوصفي لتوضيح كيف ينشر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المعرفة لخلق مناخ اجتماعي داعم للتنمية ورصد تجاوب الرأي العام</w:t>
      </w:r>
      <w:r>
        <w:rPr>
          <w:rFonts w:ascii="Traditional Arabic" w:eastAsia="Calibri" w:hAnsi="Traditional Arabic" w:cs="Traditional Arabic"/>
          <w:sz w:val="24"/>
          <w:szCs w:val="24"/>
        </w:rPr>
        <w:t>.</w:t>
      </w:r>
    </w:p>
    <w:p w14:paraId="2EBC6324" w14:textId="0C565899" w:rsidR="006A230B" w:rsidRPr="006A230B" w:rsidRDefault="006A230B" w:rsidP="006A230B">
      <w:pPr>
        <w:autoSpaceDE w:val="0"/>
        <w:autoSpaceDN w:val="0"/>
        <w:adjustRightInd w:val="0"/>
        <w:spacing w:after="0" w:line="360" w:lineRule="auto"/>
        <w:jc w:val="both"/>
        <w:rPr>
          <w:rFonts w:ascii="Traditional Arabic" w:eastAsia="Calibri" w:hAnsi="Traditional Arabic" w:cs="Traditional Arabic"/>
          <w:sz w:val="24"/>
          <w:szCs w:val="24"/>
        </w:rPr>
      </w:pPr>
      <w:r>
        <w:rPr>
          <w:rFonts w:ascii="Traditional Arabic" w:eastAsia="Calibri" w:hAnsi="Traditional Arabic" w:cs="Traditional Arabic"/>
          <w:b/>
          <w:bCs/>
          <w:sz w:val="24"/>
          <w:szCs w:val="24"/>
          <w:rtl/>
        </w:rPr>
        <w:t>الدراسة الثامنة</w:t>
      </w:r>
      <w:r>
        <w:rPr>
          <w:rFonts w:ascii="Traditional Arabic" w:eastAsia="Calibri" w:hAnsi="Traditional Arabic" w:cs="Traditional Arabic"/>
          <w:b/>
          <w:bCs/>
          <w:sz w:val="24"/>
          <w:szCs w:val="24"/>
        </w:rPr>
        <w:t xml:space="preserve"> (2017):</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دراسة أحمد (عمر عبد الرسول)، بعنوان</w:t>
      </w:r>
      <w:r>
        <w:rPr>
          <w:rFonts w:ascii="Traditional Arabic" w:eastAsia="Calibri" w:hAnsi="Traditional Arabic" w:cs="Traditional Arabic"/>
          <w:sz w:val="24"/>
          <w:szCs w:val="24"/>
        </w:rPr>
        <w:t xml:space="preserve">: </w:t>
      </w:r>
      <w:r>
        <w:rPr>
          <w:rFonts w:ascii="Traditional Arabic" w:eastAsia="Calibri" w:hAnsi="Traditional Arabic" w:cs="Traditional Arabic"/>
          <w:i/>
          <w:iCs/>
          <w:sz w:val="24"/>
          <w:szCs w:val="24"/>
        </w:rPr>
        <w:t>"</w:t>
      </w:r>
      <w:r>
        <w:rPr>
          <w:rFonts w:ascii="Traditional Arabic" w:eastAsia="Calibri" w:hAnsi="Traditional Arabic" w:cs="Traditional Arabic"/>
          <w:i/>
          <w:iCs/>
          <w:sz w:val="24"/>
          <w:szCs w:val="24"/>
          <w:rtl/>
        </w:rPr>
        <w:t>إمكانية تفعيل شبكات التواصل الاجتماعي في إحداث التنمية المستدامة</w:t>
      </w:r>
      <w:r>
        <w:rPr>
          <w:rFonts w:ascii="Traditional Arabic" w:eastAsia="Calibri" w:hAnsi="Traditional Arabic" w:cs="Traditional Arabic"/>
          <w:i/>
          <w:iCs/>
          <w:sz w:val="24"/>
          <w:szCs w:val="24"/>
        </w:rPr>
        <w:t>"</w:t>
      </w:r>
      <w:r>
        <w:rPr>
          <w:rFonts w:ascii="Traditional Arabic" w:eastAsia="Calibri" w:hAnsi="Traditional Arabic" w:cs="Traditional Arabic"/>
          <w:sz w:val="24"/>
          <w:szCs w:val="24"/>
        </w:rPr>
        <w:t xml:space="preserve">. </w:t>
      </w:r>
      <w:r>
        <w:rPr>
          <w:rFonts w:ascii="Traditional Arabic" w:eastAsia="Calibri" w:hAnsi="Traditional Arabic" w:cs="Traditional Arabic"/>
          <w:sz w:val="24"/>
          <w:szCs w:val="24"/>
          <w:rtl/>
        </w:rPr>
        <w:t xml:space="preserve">استخدمت </w:t>
      </w:r>
      <w:r>
        <w:rPr>
          <w:rFonts w:ascii="Traditional Arabic" w:eastAsia="Calibri" w:hAnsi="Traditional Arabic" w:cs="Traditional Arabic" w:hint="cs"/>
          <w:sz w:val="24"/>
          <w:szCs w:val="24"/>
          <w:rtl/>
        </w:rPr>
        <w:t>منهج</w:t>
      </w:r>
      <w:r>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المسح</w:t>
      </w:r>
      <w:r>
        <w:rPr>
          <w:rFonts w:ascii="Traditional Arabic" w:eastAsia="Calibri" w:hAnsi="Traditional Arabic" w:cs="Traditional Arabic"/>
          <w:sz w:val="24"/>
          <w:szCs w:val="24"/>
          <w:rtl/>
        </w:rPr>
        <w:t xml:space="preserve"> عبر الملاحظة والمقابلة، وخلصت </w:t>
      </w:r>
      <w:r w:rsidR="00447087">
        <w:rPr>
          <w:rFonts w:ascii="Traditional Arabic" w:eastAsia="Calibri" w:hAnsi="Traditional Arabic" w:cs="Traditional Arabic"/>
          <w:sz w:val="24"/>
          <w:szCs w:val="24"/>
          <w:rtl/>
        </w:rPr>
        <w:t>إلى</w:t>
      </w:r>
      <w:r>
        <w:rPr>
          <w:rFonts w:ascii="Traditional Arabic" w:eastAsia="Calibri" w:hAnsi="Traditional Arabic" w:cs="Traditional Arabic"/>
          <w:sz w:val="24"/>
          <w:szCs w:val="24"/>
          <w:rtl/>
        </w:rPr>
        <w:t xml:space="preserve"> أن الشبكات الرقمية تنقل معلومات تتوافق مع أهداف التنمية المستدامة وتساعد في الوصول السريع للفئات المستهدفة</w:t>
      </w:r>
      <w:r>
        <w:rPr>
          <w:rFonts w:ascii="Traditional Arabic" w:eastAsia="Calibri" w:hAnsi="Traditional Arabic" w:cs="Traditional Arabic"/>
          <w:sz w:val="24"/>
          <w:szCs w:val="24"/>
        </w:rPr>
        <w:t>.</w:t>
      </w:r>
    </w:p>
    <w:p w14:paraId="0C342716" w14:textId="77777777" w:rsidR="00332F1F" w:rsidRPr="00386028" w:rsidRDefault="00332F1F" w:rsidP="0072786E">
      <w:pPr>
        <w:autoSpaceDE w:val="0"/>
        <w:autoSpaceDN w:val="0"/>
        <w:adjustRightInd w:val="0"/>
        <w:spacing w:after="0" w:line="360" w:lineRule="auto"/>
        <w:jc w:val="both"/>
        <w:rPr>
          <w:rFonts w:ascii="Traditional Arabic" w:eastAsia="Calibri" w:hAnsi="Traditional Arabic" w:cs="Traditional Arabic"/>
          <w:sz w:val="24"/>
          <w:szCs w:val="24"/>
          <w:rtl/>
        </w:rPr>
      </w:pPr>
    </w:p>
    <w:p w14:paraId="47CC23A6" w14:textId="77777777" w:rsidR="005C5A9D"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t xml:space="preserve">التعليق على الدراسات السابقة: </w:t>
      </w:r>
    </w:p>
    <w:p w14:paraId="7D807B08" w14:textId="77777777" w:rsidR="009038A7" w:rsidRPr="00386028" w:rsidRDefault="009038A7"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 أوجه الاتفاق: </w:t>
      </w:r>
    </w:p>
    <w:p w14:paraId="44FCD90B" w14:textId="4F3DDAE1"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Pr>
      </w:pPr>
      <w:r>
        <w:rPr>
          <w:rFonts w:ascii="Traditional Arabic" w:eastAsiaTheme="minorEastAsia" w:hAnsi="Traditional Arabic" w:cs="Traditional Arabic"/>
          <w:b/>
          <w:bCs/>
          <w:sz w:val="24"/>
          <w:szCs w:val="24"/>
          <w:rtl/>
        </w:rPr>
        <w:t xml:space="preserve">1.اتفاق في أهمية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في تعزيز السياحة:</w:t>
      </w:r>
    </w:p>
    <w:p w14:paraId="331F4DA5" w14:textId="737466C1"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تتفق الدراسات السابقة مع البحث الحالي في التأكيد على أن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ووسائل التواصل الاجتماعي تلعب دورا حيويا في تسويق الوجهات السياحية، وتعزيز تجربة السياح، ودعم التنمية السياحية المستدامة (العتيبي، 2024؛ محمد، 2024؛ الحربي، 2021).</w:t>
      </w:r>
    </w:p>
    <w:p w14:paraId="52F273D4" w14:textId="77777777" w:rsidR="00073205" w:rsidRPr="00386028" w:rsidRDefault="00073205" w:rsidP="0072786E">
      <w:pPr>
        <w:spacing w:after="0" w:line="360" w:lineRule="auto"/>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2.اتفاق في التأثير على سلوك السياح واتجاهاتهم:</w:t>
      </w:r>
    </w:p>
    <w:p w14:paraId="3A527165" w14:textId="7EA3C57A"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جميع الدراسات أكدت أن المحتوى الرقمي يؤثر في قرارات السياح، ويزيد من وعيهم بالمعالم السياحية، ويؤثر على تفاعلهم مع الخدمات السياحية الإلكترونية (أرمتشو وآخرون، 2023؛ الشمر</w:t>
      </w:r>
      <w:r w:rsidR="00447087">
        <w:rPr>
          <w:rFonts w:ascii="Traditional Arabic" w:eastAsiaTheme="minorEastAsia" w:hAnsi="Traditional Arabic" w:cs="Traditional Arabic" w:hint="cs"/>
          <w:sz w:val="24"/>
          <w:szCs w:val="24"/>
          <w:rtl/>
        </w:rPr>
        <w:t>ي</w:t>
      </w:r>
      <w:r>
        <w:rPr>
          <w:rFonts w:ascii="Traditional Arabic" w:eastAsiaTheme="minorEastAsia" w:hAnsi="Traditional Arabic" w:cs="Traditional Arabic"/>
          <w:sz w:val="24"/>
          <w:szCs w:val="24"/>
          <w:rtl/>
        </w:rPr>
        <w:t xml:space="preserve">، 2020). وهذا يتوافق مع هدف البحث الحالي في تحليل دور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التأثير على اتجاهات المواطنين نحو السياحة المستدامة.</w:t>
      </w:r>
    </w:p>
    <w:p w14:paraId="07D50051" w14:textId="3AA487C7"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 xml:space="preserve">3.اتفاق في دور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في التنمية السياحية المستدامة:</w:t>
      </w:r>
    </w:p>
    <w:p w14:paraId="1179E7FD" w14:textId="5A9224A0" w:rsidR="00332F1F" w:rsidRPr="00386028" w:rsidRDefault="00332F1F" w:rsidP="0072786E">
      <w:pPr>
        <w:spacing w:after="0" w:line="360" w:lineRule="auto"/>
        <w:jc w:val="both"/>
        <w:divId w:val="143459477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العديد من الدراسات، مثل (محمد، 2024؛ ملياني، 2020)، ركزت على أهمية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دعم خطط التنمية المستدامة، وهو ما يتماشى مع البحث الحالي الذي يسعى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استكشاف دور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تعزيز السياحة المستدامة في المملكة العربية السعودية.</w:t>
      </w:r>
    </w:p>
    <w:p w14:paraId="0CC5901B" w14:textId="777214E9" w:rsidR="00073205" w:rsidRPr="00386028" w:rsidRDefault="00073205" w:rsidP="0072786E">
      <w:pPr>
        <w:spacing w:after="0" w:line="360" w:lineRule="auto"/>
        <w:ind w:right="540"/>
        <w:jc w:val="both"/>
        <w:divId w:val="1434594775"/>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 xml:space="preserve">4.اتفاق في تأثير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على سمعة الوجهات السياحية:</w:t>
      </w:r>
    </w:p>
    <w:p w14:paraId="49E3826B" w14:textId="24AAD44E" w:rsidR="000673E5" w:rsidRDefault="00332F1F" w:rsidP="00773B21">
      <w:pPr>
        <w:spacing w:after="0" w:line="360" w:lineRule="auto"/>
        <w:jc w:val="both"/>
        <w:divId w:val="1156066993"/>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lastRenderedPageBreak/>
        <w:t>أشارت بعض الدراسات مثل (</w:t>
      </w:r>
      <w:r w:rsidR="00FB6A94">
        <w:rPr>
          <w:rFonts w:ascii="Traditional Arabic" w:eastAsiaTheme="minorEastAsia" w:hAnsi="Traditional Arabic" w:cs="Traditional Arabic" w:hint="cs"/>
          <w:sz w:val="24"/>
          <w:szCs w:val="24"/>
          <w:rtl/>
        </w:rPr>
        <w:t xml:space="preserve">عبد </w:t>
      </w:r>
      <w:r>
        <w:rPr>
          <w:rFonts w:ascii="Traditional Arabic" w:eastAsiaTheme="minorEastAsia" w:hAnsi="Traditional Arabic" w:cs="Traditional Arabic"/>
          <w:sz w:val="24"/>
          <w:szCs w:val="24"/>
          <w:rtl/>
        </w:rPr>
        <w:t xml:space="preserve">الخالق، 2020)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أن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يؤثر في تحسين الصورة الذهنية للوجهات السياحية، وهو ما يعزز من جاذبية هذه الوجهات للسياح، وهي نقطة يتناولها البحث الحالي عند مناقشة استراتيجيات الترويج السياحي الرقمي في المملكة.</w:t>
      </w:r>
    </w:p>
    <w:p w14:paraId="489F875B" w14:textId="77777777" w:rsidR="00773B21" w:rsidRPr="00773B21" w:rsidRDefault="00773B21" w:rsidP="00773B21">
      <w:pPr>
        <w:spacing w:after="0" w:line="360" w:lineRule="auto"/>
        <w:jc w:val="both"/>
        <w:divId w:val="1156066993"/>
        <w:rPr>
          <w:rFonts w:ascii="Traditional Arabic" w:eastAsiaTheme="minorEastAsia" w:hAnsi="Traditional Arabic" w:cs="Traditional Arabic"/>
          <w:sz w:val="24"/>
          <w:szCs w:val="24"/>
          <w:rtl/>
        </w:rPr>
      </w:pPr>
    </w:p>
    <w:p w14:paraId="380F2388" w14:textId="77777777" w:rsidR="009872FB"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أوجه الاختلاف بين البحث الحالي والدراسات السابقة</w:t>
      </w:r>
    </w:p>
    <w:p w14:paraId="37D2D805"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1.</w:t>
      </w:r>
      <w:r>
        <w:rPr>
          <w:rFonts w:ascii="Traditional Arabic" w:eastAsiaTheme="minorEastAsia" w:hAnsi="Traditional Arabic" w:cs="Traditional Arabic"/>
          <w:b/>
          <w:bCs/>
          <w:sz w:val="24"/>
          <w:szCs w:val="24"/>
          <w:rtl/>
        </w:rPr>
        <w:t>التركيز الجغرافي على المملكة العربية السعودية:</w:t>
      </w:r>
    </w:p>
    <w:p w14:paraId="2EB619D3" w14:textId="5396EB41"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تناولت بعض الدراسات السياحة الرقمية في دول أخرى مثل الجزائر (مقعاش، 2021) وتركيا (أرمتشو وآخرون، 2023)، بينما البحث الحالي يركز على المملكة العربية السعودية، مما يجعله أكثر ارتباطا بالواقع السياحي المحلي، خاصة في ظل رؤية 2030.</w:t>
      </w:r>
    </w:p>
    <w:p w14:paraId="1B097D9C" w14:textId="26761CCD"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b/>
          <w:bCs/>
          <w:sz w:val="24"/>
          <w:szCs w:val="24"/>
          <w:rtl/>
        </w:rPr>
        <w:t xml:space="preserve">2.دمج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مع استراتيجيات التنمية المستدامة:</w:t>
      </w:r>
    </w:p>
    <w:p w14:paraId="562487DD" w14:textId="30587F31"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معظم الدراسات السابقة ركزت على تأثير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على السياحة بشكل عام، لكن البحث الحالي يذهب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أبعد من ذلك عبر تحليل كيفية استخدام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لدعم السياحة المستدامة تحديدا، وهو ما يجعله أكثر تخصصا مقارنة بالدراسات التي تناولت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من منظور تسويقي فقط.</w:t>
      </w:r>
    </w:p>
    <w:p w14:paraId="527CF9FB" w14:textId="77777777" w:rsidR="003B59D7" w:rsidRPr="00386028" w:rsidRDefault="003B59D7" w:rsidP="0072786E">
      <w:pPr>
        <w:spacing w:after="0" w:line="360" w:lineRule="auto"/>
        <w:jc w:val="both"/>
        <w:divId w:val="1156066993"/>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3.</w:t>
      </w:r>
      <w:r>
        <w:rPr>
          <w:rFonts w:ascii="Traditional Arabic" w:eastAsiaTheme="minorEastAsia" w:hAnsi="Traditional Arabic" w:cs="Traditional Arabic"/>
          <w:b/>
          <w:bCs/>
          <w:sz w:val="24"/>
          <w:szCs w:val="24"/>
          <w:rtl/>
        </w:rPr>
        <w:t>تحليل اتجاهات المواطنين تجاه السياحة الرقمية:</w:t>
      </w:r>
    </w:p>
    <w:p w14:paraId="1F8F0414" w14:textId="453B18AB" w:rsidR="00332F1F" w:rsidRPr="00386028" w:rsidRDefault="00332F1F" w:rsidP="0072786E">
      <w:pPr>
        <w:spacing w:after="0" w:line="360" w:lineRule="auto"/>
        <w:jc w:val="both"/>
        <w:divId w:val="1156066993"/>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يركز البحث الحالي على تحليل اتجاهات وسلوك المواطنين في المملكة العربية السعودية تجاه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والسياحة، وهو ما لم تتناوله بعض الدراسات السابقة بشكل مفصل.</w:t>
      </w:r>
    </w:p>
    <w:p w14:paraId="4C9C2A56" w14:textId="13816D8F" w:rsidR="003B59D7" w:rsidRPr="00386028" w:rsidRDefault="003B59D7" w:rsidP="0072786E">
      <w:pPr>
        <w:spacing w:after="0" w:line="360" w:lineRule="auto"/>
        <w:ind w:right="540"/>
        <w:jc w:val="both"/>
        <w:divId w:val="1156066993"/>
        <w:rPr>
          <w:rFonts w:ascii="Traditional Arabic" w:eastAsiaTheme="minorEastAsia" w:hAnsi="Traditional Arabic" w:cs="Traditional Arabic"/>
          <w:b/>
          <w:bCs/>
          <w:sz w:val="24"/>
          <w:szCs w:val="24"/>
          <w:rtl/>
        </w:rPr>
      </w:pPr>
      <w:r>
        <w:rPr>
          <w:rFonts w:ascii="Traditional Arabic" w:eastAsiaTheme="minorEastAsia" w:hAnsi="Traditional Arabic" w:cs="Traditional Arabic"/>
          <w:sz w:val="24"/>
          <w:szCs w:val="24"/>
          <w:rtl/>
        </w:rPr>
        <w:t>4</w:t>
      </w:r>
      <w:r>
        <w:rPr>
          <w:rFonts w:ascii="Traditional Arabic" w:eastAsiaTheme="minorEastAsia" w:hAnsi="Traditional Arabic" w:cs="Traditional Arabic"/>
          <w:b/>
          <w:bCs/>
          <w:sz w:val="24"/>
          <w:szCs w:val="24"/>
          <w:rtl/>
        </w:rPr>
        <w:t xml:space="preserve">.توظيف </w:t>
      </w:r>
      <w:r w:rsidR="00447087">
        <w:rPr>
          <w:rFonts w:ascii="Traditional Arabic" w:eastAsiaTheme="minorEastAsia" w:hAnsi="Traditional Arabic" w:cs="Traditional Arabic"/>
          <w:b/>
          <w:bCs/>
          <w:sz w:val="24"/>
          <w:szCs w:val="24"/>
          <w:rtl/>
        </w:rPr>
        <w:t>الإعلام</w:t>
      </w:r>
      <w:r>
        <w:rPr>
          <w:rFonts w:ascii="Traditional Arabic" w:eastAsiaTheme="minorEastAsia" w:hAnsi="Traditional Arabic" w:cs="Traditional Arabic"/>
          <w:b/>
          <w:bCs/>
          <w:sz w:val="24"/>
          <w:szCs w:val="24"/>
          <w:rtl/>
        </w:rPr>
        <w:t xml:space="preserve"> الرقمي في استراتيجيات الترويج السياحي الوطني:</w:t>
      </w:r>
    </w:p>
    <w:p w14:paraId="1E11127D" w14:textId="38417C1E" w:rsidR="003B59D7" w:rsidRPr="00386028" w:rsidRDefault="00332F1F" w:rsidP="0072786E">
      <w:pPr>
        <w:spacing w:after="0" w:line="360" w:lineRule="auto"/>
        <w:jc w:val="both"/>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بينما تناولت بعض الدراسات مثل (العيد، 2020) و(ماليك، 2023) التسويق الرقمي بشكل عام، فإن البحث الحالي يتعمق في كيفية استخدام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من قبل الهيئات الحكومية والشركات السياحية لتعزيز التنمية السياحية المستدامة في المملكة.</w:t>
      </w:r>
    </w:p>
    <w:p w14:paraId="0FFF18CF" w14:textId="77777777" w:rsidR="009872FB" w:rsidRPr="00386028" w:rsidRDefault="005C5A9D" w:rsidP="0072786E">
      <w:pPr>
        <w:autoSpaceDE w:val="0"/>
        <w:autoSpaceDN w:val="0"/>
        <w:adjustRightInd w:val="0"/>
        <w:spacing w:after="0" w:line="360" w:lineRule="auto"/>
        <w:jc w:val="both"/>
        <w:rPr>
          <w:rFonts w:ascii="Traditional Arabic" w:eastAsia="Calibri" w:hAnsi="Traditional Arabic" w:cs="Traditional Arabic"/>
          <w:b/>
          <w:bCs/>
          <w:sz w:val="24"/>
          <w:szCs w:val="24"/>
          <w:rtl/>
        </w:rPr>
      </w:pPr>
      <w:r>
        <w:rPr>
          <w:rFonts w:ascii="Traditional Arabic" w:eastAsia="Calibri" w:hAnsi="Traditional Arabic" w:cs="Traditional Arabic"/>
          <w:b/>
          <w:bCs/>
          <w:sz w:val="24"/>
          <w:szCs w:val="24"/>
          <w:rtl/>
        </w:rPr>
        <w:t xml:space="preserve">أوجه الاستفادة من الدراسات السابقة: </w:t>
      </w:r>
    </w:p>
    <w:p w14:paraId="4867770B" w14:textId="4E144235" w:rsidR="00480759" w:rsidRPr="00386028" w:rsidRDefault="00FB6A94"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b/>
          <w:bCs/>
          <w:sz w:val="24"/>
          <w:szCs w:val="24"/>
        </w:rPr>
      </w:pPr>
      <w:r>
        <w:rPr>
          <w:rFonts w:ascii="Traditional Arabic" w:eastAsia="Calibri" w:hAnsi="Traditional Arabic" w:cs="Traditional Arabic" w:hint="cs"/>
          <w:sz w:val="24"/>
          <w:szCs w:val="24"/>
          <w:rtl/>
        </w:rPr>
        <w:t>ت</w:t>
      </w:r>
      <w:r w:rsidR="00480759">
        <w:rPr>
          <w:rFonts w:ascii="Traditional Arabic" w:eastAsia="Calibri" w:hAnsi="Traditional Arabic" w:cs="Traditional Arabic"/>
          <w:sz w:val="24"/>
          <w:szCs w:val="24"/>
          <w:rtl/>
        </w:rPr>
        <w:t>سهم نتائج الدراسات السابقة والتكامل مع هذه الدراسة في اثراء المعرفة وفتح افاق لمزيد من الدراسات مستقبلا.</w:t>
      </w:r>
    </w:p>
    <w:p w14:paraId="444EC387" w14:textId="0689F100" w:rsidR="00E64210" w:rsidRPr="00386028" w:rsidRDefault="00E64210"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 xml:space="preserve">توفر الدراسات السابقة اساسا نظريا قويا لفهم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مما يمكن الاستفادة منه في تعزيز البحث الحالي حول دور </w:t>
      </w:r>
      <w:r w:rsidR="00447087">
        <w:rPr>
          <w:rFonts w:ascii="Traditional Arabic" w:eastAsia="Calibri" w:hAnsi="Traditional Arabic" w:cs="Traditional Arabic"/>
          <w:sz w:val="24"/>
          <w:szCs w:val="24"/>
          <w:rtl/>
        </w:rPr>
        <w:t>الإعلام</w:t>
      </w:r>
      <w:r>
        <w:rPr>
          <w:rFonts w:ascii="Traditional Arabic" w:eastAsia="Calibri" w:hAnsi="Traditional Arabic" w:cs="Traditional Arabic"/>
          <w:sz w:val="24"/>
          <w:szCs w:val="24"/>
          <w:rtl/>
        </w:rPr>
        <w:t xml:space="preserve"> الرقمي في التنمية السياحية بالمملكة العربية السعودية.</w:t>
      </w:r>
    </w:p>
    <w:p w14:paraId="1CAFE66A" w14:textId="77777777" w:rsidR="00480759" w:rsidRPr="00386028" w:rsidRDefault="00866F31"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تحديد المشكلة بشكل دقيق، والإجراءات المنهجية الملائمة لموضوع الدراسة.</w:t>
      </w:r>
    </w:p>
    <w:p w14:paraId="23273837" w14:textId="77777777" w:rsidR="005637F2" w:rsidRPr="00386028" w:rsidRDefault="005637F2"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Pr>
      </w:pPr>
      <w:r>
        <w:rPr>
          <w:rFonts w:ascii="Traditional Arabic" w:eastAsia="Calibri" w:hAnsi="Traditional Arabic" w:cs="Traditional Arabic"/>
          <w:sz w:val="24"/>
          <w:szCs w:val="24"/>
          <w:rtl/>
        </w:rPr>
        <w:t>إثراء الإطار النظري وعناصره في ضوء المادة العلمية التي عرضتها.</w:t>
      </w:r>
    </w:p>
    <w:p w14:paraId="32A4694D" w14:textId="77777777" w:rsidR="00501ABC" w:rsidRPr="00386028" w:rsidRDefault="00ED3B3C" w:rsidP="00107D43">
      <w:pPr>
        <w:pStyle w:val="Footer"/>
        <w:numPr>
          <w:ilvl w:val="0"/>
          <w:numId w:val="1"/>
        </w:numPr>
        <w:autoSpaceDE w:val="0"/>
        <w:autoSpaceDN w:val="0"/>
        <w:adjustRightInd w:val="0"/>
        <w:spacing w:line="360" w:lineRule="auto"/>
        <w:jc w:val="both"/>
        <w:rPr>
          <w:rFonts w:ascii="Traditional Arabic" w:eastAsia="Calibri" w:hAnsi="Traditional Arabic" w:cs="Traditional Arabic"/>
          <w:sz w:val="24"/>
          <w:szCs w:val="24"/>
          <w:rtl/>
        </w:rPr>
      </w:pPr>
      <w:r>
        <w:rPr>
          <w:rFonts w:ascii="Traditional Arabic" w:eastAsia="Calibri" w:hAnsi="Traditional Arabic" w:cs="Traditional Arabic"/>
          <w:sz w:val="24"/>
          <w:szCs w:val="24"/>
          <w:rtl/>
        </w:rPr>
        <w:t>دعمت نتائج الدراسات السابقة معرفة الباحثة بأهمية موضوع الدراسة.</w:t>
      </w:r>
    </w:p>
    <w:p w14:paraId="689DC327" w14:textId="77777777" w:rsidR="00773B21" w:rsidRDefault="00773B21"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p>
    <w:p w14:paraId="68688836" w14:textId="2B1891CA" w:rsidR="002B79F3" w:rsidRPr="00386028" w:rsidRDefault="00585382" w:rsidP="0072786E">
      <w:pPr>
        <w:autoSpaceDE w:val="0"/>
        <w:autoSpaceDN w:val="0"/>
        <w:adjustRightInd w:val="0"/>
        <w:spacing w:after="0" w:line="360" w:lineRule="auto"/>
        <w:jc w:val="both"/>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lastRenderedPageBreak/>
        <w:t xml:space="preserve">رأي الباحثة: </w:t>
      </w:r>
    </w:p>
    <w:p w14:paraId="0D3E6646" w14:textId="75B98170"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بعد مراجعة وتحليل معمق للدراسات السابقة التي تناولت دور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تعزيز التنمية السياحية المستدامة، يتضح لي كباحث أن هذه الدراسات قد أرست قاعدة نظرية هامة لفهم إمكانات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دعم القطاع السياحي</w:t>
      </w:r>
      <w:r>
        <w:rPr>
          <w:rFonts w:ascii="Traditional Arabic" w:eastAsiaTheme="minorEastAsia" w:hAnsi="Traditional Arabic" w:cs="Traditional Arabic"/>
          <w:sz w:val="24"/>
          <w:szCs w:val="24"/>
        </w:rPr>
        <w:t>.</w:t>
      </w:r>
    </w:p>
    <w:p w14:paraId="2DE63910"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وقد أكدت هذه الدراسات بشكل خاص على الأهمية المحورية لوسائل التواصل الاجتماعي في الترويج الفعال للوجهات السياحية ورفع مستوى وعي الأفراد بأبعاد السياحة المستدامة</w:t>
      </w:r>
      <w:r>
        <w:rPr>
          <w:rFonts w:ascii="Traditional Arabic" w:eastAsiaTheme="minorEastAsia" w:hAnsi="Traditional Arabic" w:cs="Traditional Arabic"/>
          <w:sz w:val="24"/>
          <w:szCs w:val="24"/>
        </w:rPr>
        <w:t>.</w:t>
      </w:r>
    </w:p>
    <w:p w14:paraId="7427E60A" w14:textId="74EF4FAF"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 xml:space="preserve">انطلاقا من هذه الأسس القوية والتوصيات القيمة التي قدمتها الدراسات السابقة، أرى ضرورة ملحة لتعميق البحث الحالي من خلال دراسة تحليلية معمقة تهدف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تفسير آلية توظيف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وتحديد تأثيره وتأثيراته على اتجاهات وسلوك المواطنين في سياق تحقيق التنمية السياحية المستدامة ومعالجة القضايا المجتمعية</w:t>
      </w:r>
      <w:r>
        <w:rPr>
          <w:rFonts w:ascii="Traditional Arabic" w:eastAsiaTheme="minorEastAsia" w:hAnsi="Traditional Arabic" w:cs="Traditional Arabic"/>
          <w:sz w:val="24"/>
          <w:szCs w:val="24"/>
        </w:rPr>
        <w:t>.</w:t>
      </w:r>
    </w:p>
    <w:p w14:paraId="39B0F58F" w14:textId="77777777" w:rsidR="00FC6471" w:rsidRPr="00386028" w:rsidRDefault="00FC6471" w:rsidP="0072786E">
      <w:pPr>
        <w:spacing w:after="0"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وترتكز رؤيتي البحثية على النقاط التالية</w:t>
      </w:r>
      <w:r>
        <w:rPr>
          <w:rFonts w:ascii="Traditional Arabic" w:eastAsiaTheme="minorEastAsia" w:hAnsi="Traditional Arabic" w:cs="Traditional Arabic"/>
          <w:sz w:val="24"/>
          <w:szCs w:val="24"/>
        </w:rPr>
        <w:t>:</w:t>
      </w:r>
    </w:p>
    <w:p w14:paraId="54C94664" w14:textId="1BD0DFBE"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الدور الحيوي للإعلام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يتجاوز دوره التسويقي التقليدي ليصبح أداة فاعلة في التوعية وتحفيز تبني ممارسات سياحية مسؤولة، مما يسهم جوهريا في تحقيق أهداف التنمية المستدامة</w:t>
      </w:r>
      <w:r>
        <w:rPr>
          <w:rFonts w:ascii="Traditional Arabic" w:eastAsiaTheme="minorEastAsia" w:hAnsi="Traditional Arabic" w:cs="Traditional Arabic"/>
          <w:sz w:val="24"/>
          <w:szCs w:val="24"/>
        </w:rPr>
        <w:t>.</w:t>
      </w:r>
    </w:p>
    <w:p w14:paraId="489E4331" w14:textId="305BD822"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الفرص غير المستغلة في المملكة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 xml:space="preserve">على الرغم من الثراء السياحي للمملكة، لا يزال التوظيف الأمثل للإعلام الرقمي في دعم استراتيجيات الترويج السياحي وتحقيق أهداف رؤية 2030 يمثل فرصة واعدة تحتاج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استكشاف وتفعيل أكبر</w:t>
      </w:r>
      <w:r>
        <w:rPr>
          <w:rFonts w:ascii="Traditional Arabic" w:eastAsiaTheme="minorEastAsia" w:hAnsi="Traditional Arabic" w:cs="Traditional Arabic"/>
          <w:sz w:val="24"/>
          <w:szCs w:val="24"/>
        </w:rPr>
        <w:t>.</w:t>
      </w:r>
    </w:p>
    <w:p w14:paraId="7A8498F9" w14:textId="3724368B"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أهمية فهم سلوك المستهلك الرقمي</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 xml:space="preserve">تحليل معمق لكيفية تأثير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على سلوك المواطنين وقراراتهم السياحية سيوفر رؤى قيمة لتصميم حملات تسويقية أكثر استهدافا وفاعلية</w:t>
      </w:r>
      <w:r>
        <w:rPr>
          <w:rFonts w:ascii="Traditional Arabic" w:eastAsiaTheme="minorEastAsia" w:hAnsi="Traditional Arabic" w:cs="Traditional Arabic"/>
          <w:sz w:val="24"/>
          <w:szCs w:val="24"/>
        </w:rPr>
        <w:t>.</w:t>
      </w:r>
    </w:p>
    <w:p w14:paraId="4BED710E" w14:textId="5EADBC05"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التكامل الاستراتيجي مع السياسات السياحية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 xml:space="preserve">دمج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بشكل فعال في استراتيجيات التخطيط السياحي يمثل ضرورة لتحقيق التنمية المستدامة وزيادة الجذب السياحي، بما في ذلك الترويج للمناطق الأقل شهرة وتحفيز السياحة الداخلية</w:t>
      </w:r>
      <w:r>
        <w:rPr>
          <w:rFonts w:ascii="Traditional Arabic" w:eastAsiaTheme="minorEastAsia" w:hAnsi="Traditional Arabic" w:cs="Traditional Arabic"/>
          <w:sz w:val="24"/>
          <w:szCs w:val="24"/>
        </w:rPr>
        <w:t>.</w:t>
      </w:r>
    </w:p>
    <w:p w14:paraId="6F1715CD" w14:textId="034D4705" w:rsidR="00FC6471" w:rsidRPr="00386028" w:rsidRDefault="00FC6471" w:rsidP="00107D43">
      <w:pPr>
        <w:pStyle w:val="Footer"/>
        <w:numPr>
          <w:ilvl w:val="0"/>
          <w:numId w:val="2"/>
        </w:numPr>
        <w:spacing w:line="360" w:lineRule="auto"/>
        <w:jc w:val="both"/>
        <w:divId w:val="1057388435"/>
        <w:rPr>
          <w:rFonts w:ascii="Traditional Arabic" w:eastAsiaTheme="minorEastAsia" w:hAnsi="Traditional Arabic" w:cs="Traditional Arabic"/>
          <w:sz w:val="24"/>
          <w:szCs w:val="24"/>
        </w:rPr>
      </w:pPr>
      <w:r>
        <w:rPr>
          <w:rFonts w:ascii="Traditional Arabic" w:eastAsiaTheme="minorEastAsia" w:hAnsi="Traditional Arabic" w:cs="Traditional Arabic"/>
          <w:sz w:val="24"/>
          <w:szCs w:val="24"/>
          <w:rtl/>
        </w:rPr>
        <w:t>الاستفادة من نتائج الأبحاث السابقة</w:t>
      </w:r>
      <w:r>
        <w:rPr>
          <w:rFonts w:ascii="Traditional Arabic" w:eastAsiaTheme="minorEastAsia" w:hAnsi="Traditional Arabic" w:cs="Traditional Arabic"/>
          <w:sz w:val="24"/>
          <w:szCs w:val="24"/>
        </w:rPr>
        <w:t xml:space="preserve">: </w:t>
      </w:r>
      <w:r>
        <w:rPr>
          <w:rFonts w:ascii="Traditional Arabic" w:eastAsiaTheme="minorEastAsia" w:hAnsi="Traditional Arabic" w:cs="Traditional Arabic"/>
          <w:sz w:val="24"/>
          <w:szCs w:val="24"/>
          <w:rtl/>
        </w:rPr>
        <w:t xml:space="preserve">بناء على نتائج وتوصيات الدراسات السابقة، يهدف هذا البحث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تقديم تفسير معمق لكيفية توظيف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بشكل أكثر فاعلية لتحقيق أهداف التنمية السياحية المستدامة، بالإضافة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استكشاف إمكانات شبكات التواصل الاجتماعي في معالجة القضايا المجتمعية ذات الصلة</w:t>
      </w:r>
      <w:r>
        <w:rPr>
          <w:rFonts w:ascii="Traditional Arabic" w:eastAsiaTheme="minorEastAsia" w:hAnsi="Traditional Arabic" w:cs="Traditional Arabic"/>
          <w:sz w:val="24"/>
          <w:szCs w:val="24"/>
        </w:rPr>
        <w:t>.</w:t>
      </w:r>
    </w:p>
    <w:p w14:paraId="63AC5301" w14:textId="13B6499D" w:rsidR="007B2EBC" w:rsidRPr="00386028" w:rsidRDefault="00FC6471" w:rsidP="0072786E">
      <w:pPr>
        <w:spacing w:after="0" w:line="360" w:lineRule="auto"/>
        <w:jc w:val="both"/>
        <w:divId w:val="1057388435"/>
        <w:rPr>
          <w:rFonts w:ascii="Traditional Arabic" w:eastAsiaTheme="minorEastAsia" w:hAnsi="Traditional Arabic" w:cs="Traditional Arabic"/>
          <w:sz w:val="24"/>
          <w:szCs w:val="24"/>
          <w:rtl/>
        </w:rPr>
      </w:pPr>
      <w:r>
        <w:rPr>
          <w:rFonts w:ascii="Traditional Arabic" w:eastAsiaTheme="minorEastAsia" w:hAnsi="Traditional Arabic" w:cs="Traditional Arabic"/>
          <w:sz w:val="24"/>
          <w:szCs w:val="24"/>
          <w:rtl/>
        </w:rPr>
        <w:t xml:space="preserve">من خلال هذه الدراسة، أسعى </w:t>
      </w:r>
      <w:r w:rsidR="00447087">
        <w:rPr>
          <w:rFonts w:ascii="Traditional Arabic" w:eastAsiaTheme="minorEastAsia" w:hAnsi="Traditional Arabic" w:cs="Traditional Arabic"/>
          <w:sz w:val="24"/>
          <w:szCs w:val="24"/>
          <w:rtl/>
        </w:rPr>
        <w:t>إلى</w:t>
      </w:r>
      <w:r>
        <w:rPr>
          <w:rFonts w:ascii="Traditional Arabic" w:eastAsiaTheme="minorEastAsia" w:hAnsi="Traditional Arabic" w:cs="Traditional Arabic"/>
          <w:sz w:val="24"/>
          <w:szCs w:val="24"/>
          <w:rtl/>
        </w:rPr>
        <w:t xml:space="preserve"> تقديم إطار تحليلي يسهم في فهم أعمق لكيفية تسخير قوة </w:t>
      </w:r>
      <w:r w:rsidR="00447087">
        <w:rPr>
          <w:rFonts w:ascii="Traditional Arabic" w:eastAsiaTheme="minorEastAsia" w:hAnsi="Traditional Arabic" w:cs="Traditional Arabic"/>
          <w:sz w:val="24"/>
          <w:szCs w:val="24"/>
          <w:rtl/>
        </w:rPr>
        <w:t>الإعلام</w:t>
      </w:r>
      <w:r>
        <w:rPr>
          <w:rFonts w:ascii="Traditional Arabic" w:eastAsiaTheme="minorEastAsia" w:hAnsi="Traditional Arabic" w:cs="Traditional Arabic"/>
          <w:sz w:val="24"/>
          <w:szCs w:val="24"/>
          <w:rtl/>
        </w:rPr>
        <w:t xml:space="preserve"> الرقمي في خدمة التنمية السياحية المستدامة في المملكة العربية السعودية، بما يتماشى مع أهداف رؤية 2030 وتطلعات المجتمع</w:t>
      </w:r>
      <w:r>
        <w:rPr>
          <w:rFonts w:ascii="Traditional Arabic" w:eastAsiaTheme="minorEastAsia" w:hAnsi="Traditional Arabic" w:cs="Traditional Arabic"/>
          <w:sz w:val="24"/>
          <w:szCs w:val="24"/>
        </w:rPr>
        <w:t>.</w:t>
      </w:r>
    </w:p>
    <w:p w14:paraId="64F93F2D"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8F99E2E"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B3615B7"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54EBE080"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7810723A"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9FB1235"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FF64DE7"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71757CE"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5905F36"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6EA1919A"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475BABDE"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2DD4548"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1DB7A8A2" w14:textId="77777777" w:rsidR="00F3745F" w:rsidRPr="00386028" w:rsidRDefault="00F3745F" w:rsidP="0072786E">
      <w:pPr>
        <w:spacing w:after="0" w:line="360" w:lineRule="auto"/>
        <w:jc w:val="both"/>
        <w:divId w:val="1057388435"/>
        <w:rPr>
          <w:rFonts w:ascii="Traditional Arabic" w:eastAsiaTheme="minorEastAsia" w:hAnsi="Traditional Arabic" w:cs="Traditional Arabic"/>
          <w:sz w:val="24"/>
          <w:szCs w:val="24"/>
          <w:rtl/>
        </w:rPr>
      </w:pPr>
    </w:p>
    <w:p w14:paraId="29CD21A6"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b/>
          <w:bCs/>
          <w:sz w:val="32"/>
          <w:szCs w:val="32"/>
          <w:rtl/>
        </w:rPr>
      </w:pPr>
    </w:p>
    <w:p w14:paraId="3D90AC21" w14:textId="77777777" w:rsidR="006D3D4E" w:rsidRPr="00386028" w:rsidRDefault="006D3D4E" w:rsidP="000673E5">
      <w:pPr>
        <w:spacing w:after="0" w:line="360" w:lineRule="auto"/>
        <w:jc w:val="center"/>
        <w:divId w:val="1057388435"/>
        <w:rPr>
          <w:rFonts w:ascii="Traditional Arabic" w:eastAsiaTheme="minorEastAsia" w:hAnsi="Traditional Arabic" w:cs="Traditional Arabic"/>
          <w:b/>
          <w:bCs/>
          <w:sz w:val="32"/>
          <w:szCs w:val="32"/>
          <w:rtl/>
        </w:rPr>
      </w:pPr>
      <w:r>
        <w:rPr>
          <w:rFonts w:ascii="Traditional Arabic" w:eastAsiaTheme="minorEastAsia" w:hAnsi="Traditional Arabic" w:cs="Traditional Arabic"/>
          <w:b/>
          <w:bCs/>
          <w:sz w:val="32"/>
          <w:szCs w:val="32"/>
          <w:rtl/>
        </w:rPr>
        <w:t>الفصل الثاني: الإطار النظري للدراسة</w:t>
      </w:r>
    </w:p>
    <w:p w14:paraId="72284B1F"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0ED6DC00"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63C2A9AA" w14:textId="77777777" w:rsidR="006D3D4E" w:rsidRPr="00386028" w:rsidRDefault="006D3D4E" w:rsidP="0072786E">
      <w:pPr>
        <w:spacing w:after="0" w:line="360" w:lineRule="auto"/>
        <w:jc w:val="both"/>
        <w:divId w:val="1057388435"/>
        <w:rPr>
          <w:rFonts w:ascii="Traditional Arabic" w:eastAsiaTheme="minorEastAsia" w:hAnsi="Traditional Arabic" w:cs="Traditional Arabic"/>
          <w:sz w:val="24"/>
          <w:szCs w:val="24"/>
          <w:rtl/>
        </w:rPr>
      </w:pPr>
    </w:p>
    <w:p w14:paraId="3DF3CB67" w14:textId="77777777" w:rsidR="000673E5" w:rsidRPr="00386028" w:rsidRDefault="000673E5" w:rsidP="0072786E">
      <w:pPr>
        <w:spacing w:after="0" w:line="360" w:lineRule="auto"/>
        <w:jc w:val="both"/>
        <w:divId w:val="1057388435"/>
        <w:rPr>
          <w:rFonts w:ascii="Traditional Arabic" w:eastAsiaTheme="minorEastAsia" w:hAnsi="Traditional Arabic" w:cs="Traditional Arabic"/>
          <w:sz w:val="24"/>
          <w:szCs w:val="24"/>
          <w:rtl/>
        </w:rPr>
      </w:pPr>
    </w:p>
    <w:p w14:paraId="4CCF16CB" w14:textId="77777777" w:rsidR="00591344" w:rsidRDefault="00591344" w:rsidP="0072786E">
      <w:pPr>
        <w:spacing w:line="360" w:lineRule="auto"/>
        <w:divId w:val="1057388435"/>
        <w:rPr>
          <w:rFonts w:ascii="Traditional Arabic" w:hAnsi="Traditional Arabic" w:cs="Traditional Arabic"/>
          <w:sz w:val="24"/>
          <w:szCs w:val="24"/>
          <w:rtl/>
        </w:rPr>
      </w:pPr>
    </w:p>
    <w:p w14:paraId="3FAA448F" w14:textId="77777777" w:rsidR="00A63BEA" w:rsidRDefault="00A63BEA" w:rsidP="0072786E">
      <w:pPr>
        <w:spacing w:line="360" w:lineRule="auto"/>
        <w:divId w:val="1057388435"/>
        <w:rPr>
          <w:rFonts w:ascii="Traditional Arabic" w:hAnsi="Traditional Arabic" w:cs="Traditional Arabic"/>
          <w:sz w:val="24"/>
          <w:szCs w:val="24"/>
          <w:rtl/>
        </w:rPr>
      </w:pPr>
    </w:p>
    <w:p w14:paraId="0215017D" w14:textId="77777777" w:rsidR="00A63BEA" w:rsidRDefault="00A63BEA" w:rsidP="0072786E">
      <w:pPr>
        <w:spacing w:line="360" w:lineRule="auto"/>
        <w:divId w:val="1057388435"/>
        <w:rPr>
          <w:rFonts w:ascii="Traditional Arabic" w:hAnsi="Traditional Arabic" w:cs="Traditional Arabic"/>
          <w:sz w:val="24"/>
          <w:szCs w:val="24"/>
          <w:rtl/>
        </w:rPr>
      </w:pPr>
    </w:p>
    <w:p w14:paraId="7AE6BC39" w14:textId="77777777" w:rsidR="00A63BEA" w:rsidRDefault="00A63BEA" w:rsidP="0072786E">
      <w:pPr>
        <w:spacing w:line="360" w:lineRule="auto"/>
        <w:divId w:val="1057388435"/>
        <w:rPr>
          <w:rFonts w:ascii="Traditional Arabic" w:hAnsi="Traditional Arabic" w:cs="Traditional Arabic"/>
          <w:sz w:val="24"/>
          <w:szCs w:val="24"/>
          <w:rtl/>
        </w:rPr>
      </w:pPr>
    </w:p>
    <w:p w14:paraId="00CFD02C" w14:textId="3F90DCCC" w:rsidR="00A63BEA" w:rsidRDefault="00A63BEA" w:rsidP="0072786E">
      <w:pPr>
        <w:spacing w:line="360" w:lineRule="auto"/>
        <w:divId w:val="1057388435"/>
        <w:rPr>
          <w:rFonts w:ascii="Traditional Arabic" w:hAnsi="Traditional Arabic" w:cs="Traditional Arabic"/>
          <w:sz w:val="24"/>
          <w:szCs w:val="24"/>
          <w:rtl/>
        </w:rPr>
      </w:pPr>
    </w:p>
    <w:p w14:paraId="33735DDE" w14:textId="6BE4ECBB" w:rsidR="003F70A5" w:rsidRDefault="003F70A5" w:rsidP="0072786E">
      <w:pPr>
        <w:spacing w:line="360" w:lineRule="auto"/>
        <w:divId w:val="1057388435"/>
        <w:rPr>
          <w:rFonts w:ascii="Traditional Arabic" w:hAnsi="Traditional Arabic" w:cs="Traditional Arabic"/>
          <w:sz w:val="24"/>
          <w:szCs w:val="24"/>
          <w:rtl/>
        </w:rPr>
      </w:pPr>
    </w:p>
    <w:p w14:paraId="55BEEDDB" w14:textId="77777777" w:rsidR="00773B21" w:rsidRDefault="00773B21" w:rsidP="00AE1942">
      <w:pPr>
        <w:spacing w:line="360" w:lineRule="auto"/>
        <w:divId w:val="1057388435"/>
        <w:rPr>
          <w:rFonts w:ascii="Traditional Arabic" w:hAnsi="Traditional Arabic" w:cs="Traditional Arabic"/>
          <w:sz w:val="24"/>
          <w:szCs w:val="24"/>
          <w:rtl/>
        </w:rPr>
      </w:pPr>
    </w:p>
    <w:p w14:paraId="3F71DCF6" w14:textId="0754A808"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نظريات الدراسة</w:t>
      </w:r>
    </w:p>
    <w:p w14:paraId="0E368CF5" w14:textId="36CB78DC"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يعتمد الإطار النظري لهذه الدراسة على دمج منهجي بين نظريتين محوريتين في مجال الدراسات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هما</w:t>
      </w:r>
      <w:r>
        <w:rPr>
          <w:rFonts w:ascii="Traditional Arabic" w:hAnsi="Traditional Arabic" w:cs="Traditional Arabic"/>
          <w:sz w:val="24"/>
          <w:szCs w:val="24"/>
        </w:rPr>
        <w:t xml:space="preserve">: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ونظرية التهيئة المعرفية، وذلك بهدف بناء تصور تحليلي شامل يفسّر طبيعة التأثيرات المتعددة لوسائل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الرقمية على اتجاهات وسلوك الجمهور السعودي تجاه التنمية السياحية المستدامة</w:t>
      </w:r>
      <w:r>
        <w:rPr>
          <w:rFonts w:ascii="Traditional Arabic" w:hAnsi="Traditional Arabic" w:cs="Traditional Arabic"/>
          <w:sz w:val="24"/>
          <w:szCs w:val="24"/>
        </w:rPr>
        <w:t xml:space="preserve"> (DeFleur &amp; Ball-Rokeach, 1976, p. 20</w:t>
      </w:r>
      <w:r>
        <w:rPr>
          <w:rFonts w:ascii="Traditional Arabic" w:hAnsi="Traditional Arabic" w:cs="Traditional Arabic"/>
          <w:sz w:val="24"/>
          <w:szCs w:val="24"/>
          <w:rtl/>
        </w:rPr>
        <w:t>؛</w:t>
      </w:r>
      <w:r>
        <w:rPr>
          <w:rFonts w:ascii="Traditional Arabic" w:hAnsi="Traditional Arabic" w:cs="Traditional Arabic"/>
          <w:sz w:val="24"/>
          <w:szCs w:val="24"/>
        </w:rPr>
        <w:t xml:space="preserve"> Iyengar &amp; Kinder, 1987, p. 65).</w:t>
      </w:r>
    </w:p>
    <w:p w14:paraId="5DCA4BCC" w14:textId="0BDAFEC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 xml:space="preserve">كيفية توظيف النظريتين في تفسير العلاقة بين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الرقمي والسلوك السياحي</w:t>
      </w:r>
      <w:r>
        <w:rPr>
          <w:rFonts w:ascii="Traditional Arabic" w:hAnsi="Traditional Arabic" w:cs="Traditional Arabic"/>
          <w:b/>
          <w:bCs/>
          <w:sz w:val="24"/>
          <w:szCs w:val="24"/>
        </w:rPr>
        <w:t>:</w:t>
      </w:r>
    </w:p>
    <w:p w14:paraId="34CAC52D" w14:textId="6A843A89"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في ضوء أهداف هذه الدراسة، التي تسعى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استكشاف أثر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تشكيل الصورة الذهنية والسلوك السياحي لدى الجمهور السعودي تجاه السياحة الداخلية، يمكن اعتماد كل من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ونظرية التهيئة المعرفية كإطارين نظريين متكاملين يسهمان في تفسير الظاهرة المدروسة من جوانبها النفسية، الإدراكية، </w:t>
      </w:r>
      <w:r w:rsidR="003F70A5">
        <w:rPr>
          <w:rFonts w:ascii="Traditional Arabic" w:hAnsi="Traditional Arabic" w:cs="Traditional Arabic" w:hint="cs"/>
          <w:sz w:val="24"/>
          <w:szCs w:val="24"/>
          <w:rtl/>
        </w:rPr>
        <w:t xml:space="preserve">والسلوكية </w:t>
      </w:r>
      <w:r w:rsidR="003F70A5">
        <w:rPr>
          <w:rFonts w:ascii="Traditional Arabic" w:hAnsi="Traditional Arabic" w:cs="Traditional Arabic"/>
          <w:sz w:val="24"/>
          <w:szCs w:val="24"/>
        </w:rPr>
        <w:t>(</w:t>
      </w:r>
      <w:r>
        <w:rPr>
          <w:rFonts w:ascii="Traditional Arabic" w:hAnsi="Traditional Arabic" w:cs="Traditional Arabic"/>
          <w:sz w:val="24"/>
          <w:szCs w:val="24"/>
        </w:rPr>
        <w:t>Loges &amp; Ball-Rokeach, 1993, p. 112</w:t>
      </w:r>
      <w:r w:rsidR="003F70A5">
        <w:rPr>
          <w:rFonts w:ascii="Traditional Arabic" w:hAnsi="Traditional Arabic" w:cs="Traditional Arabic"/>
          <w:sz w:val="24"/>
          <w:szCs w:val="24"/>
        </w:rPr>
        <w:t>)</w:t>
      </w:r>
      <w:r>
        <w:rPr>
          <w:rFonts w:ascii="Traditional Arabic" w:hAnsi="Traditional Arabic" w:cs="Traditional Arabic"/>
          <w:sz w:val="24"/>
          <w:szCs w:val="24"/>
          <w:rtl/>
        </w:rPr>
        <w:t>؛</w:t>
      </w:r>
      <w:r>
        <w:rPr>
          <w:rFonts w:ascii="Traditional Arabic" w:hAnsi="Traditional Arabic" w:cs="Traditional Arabic"/>
          <w:sz w:val="24"/>
          <w:szCs w:val="24"/>
        </w:rPr>
        <w:t xml:space="preserve"> Bargh et al., 1996, p. 230).</w:t>
      </w:r>
    </w:p>
    <w:p w14:paraId="61FB10AF" w14:textId="46AA3A19"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 xml:space="preserve">أولا: نظرية الاعتماد على وسائل </w:t>
      </w:r>
      <w:r w:rsidR="00447087">
        <w:rPr>
          <w:rFonts w:ascii="Traditional Arabic" w:hAnsi="Traditional Arabic" w:cs="Traditional Arabic"/>
          <w:b/>
          <w:bCs/>
          <w:sz w:val="24"/>
          <w:szCs w:val="24"/>
          <w:rtl/>
        </w:rPr>
        <w:t>الإعلام</w:t>
      </w:r>
    </w:p>
    <w:p w14:paraId="77BBF265" w14:textId="6B06D09E"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تُبرز نظرية الاعتماد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العلاقة التبادلية بين الجمهور ووسائل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وتفترض أن درجة تأثير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تزداد كلما زاد اعتماد الأفراد عليه في تلبية احتياجاتهم المعرفية، التوجيهية، أو الترفيهية، لا سيما في المواقف غير المستقرة أو التي تتطلب قرارات مهمة</w:t>
      </w:r>
      <w:r>
        <w:rPr>
          <w:rFonts w:ascii="Traditional Arabic" w:hAnsi="Traditional Arabic" w:cs="Traditional Arabic"/>
          <w:sz w:val="24"/>
          <w:szCs w:val="24"/>
        </w:rPr>
        <w:t xml:space="preserve"> (Ball-Rokeach &amp;  DeFleur, 1976, p. 25). </w:t>
      </w:r>
      <w:r>
        <w:rPr>
          <w:rFonts w:ascii="Traditional Arabic" w:hAnsi="Traditional Arabic" w:cs="Traditional Arabic"/>
          <w:sz w:val="24"/>
          <w:szCs w:val="24"/>
          <w:rtl/>
        </w:rPr>
        <w:t xml:space="preserve">وفي السياق السياحي، يُمكن القول إن الجمهور السعودي بات يعتمد بشكل متزايد على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بوصفه المصدر الرئيسي للمعلومات السياحية، لما يتميز به من تفاعلية، آنية، وتنوع في المحتوى (العتيبي، 2023، ص. 95). وبالتالي، كلما ازداد اعتماد الجمهور على المحتوى الرقمي السياحي، زادت احتمالية تأثرهم به من حيث تكوين التصورات وتوجيه السلوك، وهو ما يجعل هذه النظرية مناسبة لتفسير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كفاعل في تنمية السياحة المستدامة داخل المملكة، من خلال تعزيز الوعي، وتشكيل الاتجاهات، وتحفيز القرارات السياحية (السالم، 2021، ص. 130</w:t>
      </w:r>
      <w:r w:rsidR="003F70A5">
        <w:rPr>
          <w:rFonts w:ascii="Traditional Arabic" w:hAnsi="Traditional Arabic" w:cs="Traditional Arabic" w:hint="cs"/>
          <w:sz w:val="24"/>
          <w:szCs w:val="24"/>
          <w:rtl/>
        </w:rPr>
        <w:t>)</w:t>
      </w:r>
      <w:r>
        <w:rPr>
          <w:rFonts w:ascii="Traditional Arabic" w:hAnsi="Traditional Arabic" w:cs="Traditional Arabic"/>
          <w:sz w:val="24"/>
          <w:szCs w:val="24"/>
        </w:rPr>
        <w:t>.</w:t>
      </w:r>
    </w:p>
    <w:p w14:paraId="004F1152"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لمحة تعريفية عن النظرية</w:t>
      </w:r>
      <w:r>
        <w:rPr>
          <w:rFonts w:ascii="Traditional Arabic" w:hAnsi="Traditional Arabic" w:cs="Traditional Arabic"/>
          <w:b/>
          <w:bCs/>
          <w:sz w:val="24"/>
          <w:szCs w:val="24"/>
        </w:rPr>
        <w:t>:</w:t>
      </w:r>
    </w:p>
    <w:p w14:paraId="74581761" w14:textId="4152037C" w:rsidR="00AE1942" w:rsidRPr="00AE1942" w:rsidRDefault="00AE1942" w:rsidP="004C2CED">
      <w:pPr>
        <w:numPr>
          <w:ilvl w:val="0"/>
          <w:numId w:val="18"/>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تاريخ وتطور النظرية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تفترض هذه النظرية أن الأفراد يعتمدون على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بدرجات متفاوتة، وأن هذا الاعتماد يتزايد في أوقات التحول أو الغموض الاجتماعي أو الاقتصادي، حيث تصبح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مصدرا رئيسا للمعلومات والتوجيه</w:t>
      </w:r>
      <w:r>
        <w:rPr>
          <w:rFonts w:ascii="Traditional Arabic" w:hAnsi="Traditional Arabic" w:cs="Traditional Arabic"/>
          <w:sz w:val="24"/>
          <w:szCs w:val="24"/>
        </w:rPr>
        <w:t xml:space="preserve"> (DeFleur &amp; Ball-Rokeach, 1976, </w:t>
      </w:r>
      <w:r w:rsidR="003F70A5">
        <w:rPr>
          <w:rFonts w:ascii="Traditional Arabic" w:hAnsi="Traditional Arabic" w:cs="Traditional Arabic"/>
          <w:sz w:val="24"/>
          <w:szCs w:val="24"/>
        </w:rPr>
        <w:t>P.18).</w:t>
      </w:r>
      <w:r>
        <w:rPr>
          <w:rFonts w:ascii="Traditional Arabic" w:hAnsi="Traditional Arabic" w:cs="Traditional Arabic"/>
          <w:sz w:val="24"/>
          <w:szCs w:val="24"/>
          <w:rtl/>
        </w:rPr>
        <w:t xml:space="preserve"> </w:t>
      </w:r>
    </w:p>
    <w:p w14:paraId="7285E4F7" w14:textId="128336B4" w:rsidR="00AE1942" w:rsidRPr="00AE1942" w:rsidRDefault="00AE1942" w:rsidP="004C2CED">
      <w:pPr>
        <w:numPr>
          <w:ilvl w:val="0"/>
          <w:numId w:val="18"/>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lastRenderedPageBreak/>
        <w:t>مبررات التوظيف</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تتناسب هذه النظرية مع السياق السعودي الحالي الذي يشهد تحولات اقتصادية واجتماعية كبرى في إطار رؤية 2030، ما يجعل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أداة </w:t>
      </w:r>
      <w:r w:rsidR="00447087">
        <w:rPr>
          <w:rFonts w:ascii="Traditional Arabic" w:hAnsi="Traditional Arabic" w:cs="Traditional Arabic"/>
          <w:sz w:val="24"/>
          <w:szCs w:val="24"/>
          <w:rtl/>
        </w:rPr>
        <w:t>رئيسة</w:t>
      </w:r>
      <w:r>
        <w:rPr>
          <w:rFonts w:ascii="Traditional Arabic" w:hAnsi="Traditional Arabic" w:cs="Traditional Arabic"/>
          <w:sz w:val="24"/>
          <w:szCs w:val="24"/>
          <w:rtl/>
        </w:rPr>
        <w:t xml:space="preserve"> في تشكيل المعرفة السياحية للجمهور (الخطيب، 2022، ص. 60). وبما أن الدراسة تسعى لقياس العلاقة بين معدل التعرض للمحتوى الرقمي ومخرجات الوعي السياحي، فإن نظرية الاعتماد تُعد إطارا مناسبا لفهم هذا التفاعل (المطيري، 2023، ص. 140)</w:t>
      </w:r>
      <w:r>
        <w:rPr>
          <w:rFonts w:ascii="Traditional Arabic" w:hAnsi="Traditional Arabic" w:cs="Traditional Arabic"/>
          <w:sz w:val="24"/>
          <w:szCs w:val="24"/>
        </w:rPr>
        <w:t>.</w:t>
      </w:r>
    </w:p>
    <w:p w14:paraId="15ADC235" w14:textId="3ED4D724"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تكمن أهمية اختيار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كإطار نظري للدراسة الحالية في قدرتها التفسيرية العالية في تحليل طبيعة التأثير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الرقمي على تشكيل وعي الجمهور واتجاهاته وسلوكه، لا سيّما فيما يتعلق بقضايا التنمية السياحية المستدامة</w:t>
      </w:r>
      <w:r>
        <w:rPr>
          <w:rFonts w:ascii="Traditional Arabic" w:hAnsi="Traditional Arabic" w:cs="Traditional Arabic"/>
          <w:sz w:val="24"/>
          <w:szCs w:val="24"/>
        </w:rPr>
        <w:t xml:space="preserve"> (Ball-Rokeach &amp; DeFleur, 1979, p. 45). </w:t>
      </w:r>
      <w:r>
        <w:rPr>
          <w:rFonts w:ascii="Traditional Arabic" w:hAnsi="Traditional Arabic" w:cs="Traditional Arabic"/>
          <w:sz w:val="24"/>
          <w:szCs w:val="24"/>
          <w:rtl/>
        </w:rPr>
        <w:t>إذ توفّر هذه النظرية إطارا مناسبا لتحليل محاور البحث، وفهم الدور الاتصالي والتوعوي الذي تلعبه وسائل التواصل الاجتماعي في تعزيز إدراك أفراد المجتمع لأهداف التنمية، ودفعهم نحو المشاركة الفاعلة فيها</w:t>
      </w:r>
      <w:r>
        <w:rPr>
          <w:rFonts w:ascii="Traditional Arabic" w:hAnsi="Traditional Arabic" w:cs="Traditional Arabic"/>
          <w:sz w:val="24"/>
          <w:szCs w:val="24"/>
        </w:rPr>
        <w:t xml:space="preserve"> (Loges &amp; Ball-Rokeach, 1993, p. 88). </w:t>
      </w:r>
      <w:r>
        <w:rPr>
          <w:rFonts w:ascii="Traditional Arabic" w:hAnsi="Traditional Arabic" w:cs="Traditional Arabic"/>
          <w:sz w:val="24"/>
          <w:szCs w:val="24"/>
          <w:rtl/>
        </w:rPr>
        <w:t xml:space="preserve">حيث تفترض النظرية أن الجمهور بصورة عامة يعتمد على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بشكل متزايد للحصول على المعلومات، لا سيما خلال فترات التغيير، حيث تسود مشاعر الشك والغموض، وتضعف فاعلية مصادر الاتصال الشخصي</w:t>
      </w:r>
      <w:r>
        <w:rPr>
          <w:rFonts w:ascii="Traditional Arabic" w:hAnsi="Traditional Arabic" w:cs="Traditional Arabic"/>
          <w:sz w:val="24"/>
          <w:szCs w:val="24"/>
        </w:rPr>
        <w:t xml:space="preserve"> (Ball-Rokeach &amp; DeFleur, 1979, p. 52). </w:t>
      </w:r>
      <w:r>
        <w:rPr>
          <w:rFonts w:ascii="Traditional Arabic" w:hAnsi="Traditional Arabic" w:cs="Traditional Arabic"/>
          <w:sz w:val="24"/>
          <w:szCs w:val="24"/>
          <w:rtl/>
        </w:rPr>
        <w:t xml:space="preserve">وفي مثل هذه السياقات، تصبح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 وخصوصا الرقمية منها – المصدر الرئيس والأساسي لفهم ما يجري في المجتمع، وبناء تصورات الأفراد حول القضايا العامة (عمران، 2024, ص. 115</w:t>
      </w:r>
      <w:r w:rsidR="00FB6A94">
        <w:rPr>
          <w:rFonts w:ascii="Traditional Arabic" w:hAnsi="Traditional Arabic" w:cs="Traditional Arabic" w:hint="cs"/>
          <w:sz w:val="24"/>
          <w:szCs w:val="24"/>
          <w:rtl/>
        </w:rPr>
        <w:t>).</w:t>
      </w:r>
    </w:p>
    <w:p w14:paraId="46002313" w14:textId="086BEC12" w:rsidR="00AE1942" w:rsidRDefault="00AE1942" w:rsidP="00AE1942">
      <w:pPr>
        <w:spacing w:line="360" w:lineRule="auto"/>
        <w:divId w:val="1057388435"/>
        <w:rPr>
          <w:rFonts w:ascii="Traditional Arabic" w:hAnsi="Traditional Arabic" w:cs="Traditional Arabic"/>
          <w:sz w:val="24"/>
          <w:szCs w:val="24"/>
          <w:rtl/>
        </w:rPr>
      </w:pPr>
      <w:r>
        <w:rPr>
          <w:rFonts w:ascii="Traditional Arabic" w:hAnsi="Traditional Arabic" w:cs="Traditional Arabic"/>
          <w:sz w:val="24"/>
          <w:szCs w:val="24"/>
          <w:rtl/>
        </w:rPr>
        <w:t xml:space="preserve">كما ترتكز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على مجموعة من الفرضيات الأساسية، لعل أبرزها أن درجة اعتماد الأفراد على الوسائل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تتشكل وفقا لاحتياجاتهم المعرفية، والسياق الاجتماعي الذي يعيشون فيه</w:t>
      </w:r>
      <w:r>
        <w:rPr>
          <w:rFonts w:ascii="Traditional Arabic" w:hAnsi="Traditional Arabic" w:cs="Traditional Arabic"/>
          <w:sz w:val="24"/>
          <w:szCs w:val="24"/>
        </w:rPr>
        <w:t xml:space="preserve"> (Loges &amp; Ball-Rokeach, 1993, p. 94). </w:t>
      </w:r>
      <w:r>
        <w:rPr>
          <w:rFonts w:ascii="Traditional Arabic" w:hAnsi="Traditional Arabic" w:cs="Traditional Arabic"/>
          <w:sz w:val="24"/>
          <w:szCs w:val="24"/>
          <w:rtl/>
        </w:rPr>
        <w:t>ويزداد هذا الاعتماد بوضوح في الحالات التي تقل فيها فاعلية قنوات الاتصال الشخصي، أو عندما تتعلق الموضوعات المطروحة بقضايا تمس حياة الأفراد بشكل مباشر وملح</w:t>
      </w:r>
      <w:r>
        <w:rPr>
          <w:rFonts w:ascii="Traditional Arabic" w:hAnsi="Traditional Arabic" w:cs="Traditional Arabic"/>
          <w:sz w:val="24"/>
          <w:szCs w:val="24"/>
        </w:rPr>
        <w:t xml:space="preserve"> (Ball-Rokeach &amp; DeFleur, 1979, p. 60). </w:t>
      </w:r>
      <w:r>
        <w:rPr>
          <w:rFonts w:ascii="Traditional Arabic" w:hAnsi="Traditional Arabic" w:cs="Traditional Arabic"/>
          <w:sz w:val="24"/>
          <w:szCs w:val="24"/>
          <w:rtl/>
        </w:rPr>
        <w:t xml:space="preserve">وتُبرز الأدبيات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ية الحديثة الدور الحيوي الذي تؤديه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ليس فقط كمصدر للمعلومات، بل كفاعل رئيسي في صياغة وعي الجمهور وتشكيل مواقفه تجاه القضايا المجتمعية (القحطاني، 2024, ص. 82). وتكتسب النظرية أهمية خاصة في ظل التطورات التكنولوجية والرقمية المتسارعة، حيث أتاحت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الرقمية، بفضل سرعة التغطية وسهولة الوصول، إمكانية نشر معلومات وتناول موضوعات غالبا ما لا تحظى بالتناول في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التقليدية (الزهراني، 2022, ص. 140). لذا، فإن الدراسة الحالية توظف هذه النظرية في رصد وتحليل دوافع واعتماد الجمهور السعودي على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واستكشاف تأثير ذلك في تشكيل مواقفهم وسلوكهم نحو التنمية السياحية المستدامة، في سياق يتسم بالحراك الاجتماعي والاقتصادي المتسارع في ظل رؤية المملكة 2030 (الخطيب، 2022, ص. 99</w:t>
      </w:r>
      <w:r>
        <w:rPr>
          <w:rFonts w:ascii="Traditional Arabic" w:hAnsi="Traditional Arabic" w:cs="Traditional Arabic"/>
          <w:sz w:val="24"/>
          <w:szCs w:val="24"/>
        </w:rPr>
        <w:t>. (</w:t>
      </w:r>
    </w:p>
    <w:p w14:paraId="7315BA5B" w14:textId="28D44219" w:rsidR="00AE1942" w:rsidRDefault="00AE1942" w:rsidP="00AE1942">
      <w:pPr>
        <w:spacing w:line="360" w:lineRule="auto"/>
        <w:divId w:val="1057388435"/>
        <w:rPr>
          <w:rFonts w:ascii="Traditional Arabic" w:hAnsi="Traditional Arabic" w:cs="Traditional Arabic"/>
          <w:sz w:val="24"/>
          <w:szCs w:val="24"/>
          <w:rtl/>
        </w:rPr>
      </w:pPr>
    </w:p>
    <w:p w14:paraId="71F8771F" w14:textId="77777777" w:rsidR="00773B21" w:rsidRPr="00AE1942" w:rsidRDefault="00773B21" w:rsidP="00AE1942">
      <w:pPr>
        <w:spacing w:line="360" w:lineRule="auto"/>
        <w:divId w:val="1057388435"/>
        <w:rPr>
          <w:rFonts w:ascii="Traditional Arabic" w:hAnsi="Traditional Arabic" w:cs="Traditional Arabic"/>
          <w:sz w:val="24"/>
          <w:szCs w:val="24"/>
          <w:rtl/>
        </w:rPr>
      </w:pPr>
    </w:p>
    <w:p w14:paraId="239B1904" w14:textId="2F4C2430"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ثانيا: نظرية التهيئة المعرفية</w:t>
      </w:r>
      <w:r>
        <w:rPr>
          <w:rFonts w:ascii="Traditional Arabic" w:hAnsi="Traditional Arabic" w:cs="Traditional Arabic"/>
          <w:b/>
          <w:bCs/>
          <w:sz w:val="24"/>
          <w:szCs w:val="24"/>
        </w:rPr>
        <w:t xml:space="preserve"> (Cognitive Priming Theory)</w:t>
      </w:r>
    </w:p>
    <w:p w14:paraId="101B6DEC" w14:textId="562E1B8F" w:rsidR="00AE1942" w:rsidRPr="00AE1942" w:rsidRDefault="00AE1942" w:rsidP="004C2CED">
      <w:pPr>
        <w:numPr>
          <w:ilvl w:val="0"/>
          <w:numId w:val="19"/>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تاريخ وتطور النظرية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تشير نظرية التهيئة المعرفية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العملية النفسية التي يتم من خلالها تفعيل مفاهيم أو معلومات مخزّنة في الذاكرة طويلة الأمد، بفعل التعرّض لمثير إعلامي معين، مما يجعل هذه المفاهيم أكثر حضورا وجاهزية للتأثير في تفسير الفرد للمواقف أو اتخاذ القرارات أو تشكيل الاتجاهات</w:t>
      </w:r>
      <w:r>
        <w:rPr>
          <w:rFonts w:ascii="Traditional Arabic" w:hAnsi="Traditional Arabic" w:cs="Traditional Arabic"/>
          <w:sz w:val="24"/>
          <w:szCs w:val="24"/>
        </w:rPr>
        <w:t xml:space="preserve"> (Berkowitz, 1984, p. 45). </w:t>
      </w:r>
      <w:r>
        <w:rPr>
          <w:rFonts w:ascii="Traditional Arabic" w:hAnsi="Traditional Arabic" w:cs="Traditional Arabic"/>
          <w:sz w:val="24"/>
          <w:szCs w:val="24"/>
          <w:rtl/>
        </w:rPr>
        <w:t xml:space="preserve">وقد ظهرت هذه النظرية في الأصل ضمن علم النفس المعرفي في الستينيات والسبعينيات، وتم توظيفها لاحقا في مجالات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والاتصال، وخصوصا في تحليل تأثير الأخبار المتكررة والمحتوى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في تشكيل السلوك الاجتماعي</w:t>
      </w:r>
      <w:r>
        <w:rPr>
          <w:rFonts w:ascii="Traditional Arabic" w:hAnsi="Traditional Arabic" w:cs="Traditional Arabic"/>
          <w:sz w:val="24"/>
          <w:szCs w:val="24"/>
        </w:rPr>
        <w:t xml:space="preserve"> (Scheufele, 2000, p. 30).</w:t>
      </w:r>
    </w:p>
    <w:p w14:paraId="0754A472"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أ) في علم النفس المعرفي</w:t>
      </w:r>
      <w:r>
        <w:rPr>
          <w:rFonts w:ascii="Traditional Arabic" w:hAnsi="Traditional Arabic" w:cs="Traditional Arabic"/>
          <w:b/>
          <w:bCs/>
          <w:sz w:val="24"/>
          <w:szCs w:val="24"/>
        </w:rPr>
        <w:t>:</w:t>
      </w:r>
    </w:p>
    <w:p w14:paraId="5535553F" w14:textId="1D03107C" w:rsidR="00AE1942" w:rsidRPr="00AE1942" w:rsidRDefault="00AE1942" w:rsidP="004C2CED">
      <w:pPr>
        <w:numPr>
          <w:ilvl w:val="0"/>
          <w:numId w:val="20"/>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ظهرت أعمال مثل دراسة كولينز ولوفتوس في </w:t>
      </w:r>
      <w:r w:rsidR="00743E37">
        <w:rPr>
          <w:rFonts w:ascii="Traditional Arabic" w:hAnsi="Traditional Arabic" w:cs="Traditional Arabic"/>
          <w:sz w:val="24"/>
          <w:szCs w:val="24"/>
          <w:rtl/>
        </w:rPr>
        <w:t>نموذج</w:t>
      </w:r>
      <w:r>
        <w:rPr>
          <w:rFonts w:ascii="Traditional Arabic" w:hAnsi="Traditional Arabic" w:cs="Traditional Arabic"/>
          <w:sz w:val="24"/>
          <w:szCs w:val="24"/>
          <w:rtl/>
        </w:rPr>
        <w:t xml:space="preserve"> الشبكة الدلالية، الذي يُظهر كيف تنتقل التهيئة بين المفاهيم المرتبطة</w:t>
      </w:r>
      <w:r>
        <w:rPr>
          <w:rFonts w:ascii="Traditional Arabic" w:hAnsi="Traditional Arabic" w:cs="Traditional Arabic"/>
          <w:sz w:val="24"/>
          <w:szCs w:val="24"/>
        </w:rPr>
        <w:t xml:space="preserve"> (Collins &amp; Loftus, 1975, p. 410).</w:t>
      </w:r>
    </w:p>
    <w:p w14:paraId="7A1435B0" w14:textId="77777777" w:rsidR="00AE1942" w:rsidRPr="00AE1942" w:rsidRDefault="00AE1942" w:rsidP="004C2CED">
      <w:pPr>
        <w:numPr>
          <w:ilvl w:val="0"/>
          <w:numId w:val="20"/>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دراسة بارغ وزملاؤه الذين أظهروا كيف يمكن لتهيئة السمات أو الصور النمطية أن تؤثر في السلوك دون وعي</w:t>
      </w:r>
      <w:r>
        <w:rPr>
          <w:rFonts w:ascii="Traditional Arabic" w:hAnsi="Traditional Arabic" w:cs="Traditional Arabic"/>
          <w:sz w:val="24"/>
          <w:szCs w:val="24"/>
        </w:rPr>
        <w:t xml:space="preserve"> (Bargh et al., 1996, p. 245).</w:t>
      </w:r>
    </w:p>
    <w:p w14:paraId="745C9F0A" w14:textId="3B3AC014"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 xml:space="preserve">ب) في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والاتصال</w:t>
      </w:r>
      <w:r>
        <w:rPr>
          <w:rFonts w:ascii="Traditional Arabic" w:hAnsi="Traditional Arabic" w:cs="Traditional Arabic"/>
          <w:b/>
          <w:bCs/>
          <w:sz w:val="24"/>
          <w:szCs w:val="24"/>
        </w:rPr>
        <w:t>:</w:t>
      </w:r>
    </w:p>
    <w:p w14:paraId="204E3773" w14:textId="27565473" w:rsidR="00AE1942" w:rsidRPr="00AE1942" w:rsidRDefault="00AE1942" w:rsidP="004C2CED">
      <w:pPr>
        <w:numPr>
          <w:ilvl w:val="0"/>
          <w:numId w:val="21"/>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طوّرها بشكل تطبيقي في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كل من إيانغار وكيندر اللذين أظهرا في تجارب رائدة أن التغطية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المتكررة لقضية ما تؤثر في كيفية تقييم الأفراد لمواضيع أو شخصيات سياسية</w:t>
      </w:r>
      <w:r>
        <w:rPr>
          <w:rFonts w:ascii="Traditional Arabic" w:hAnsi="Traditional Arabic" w:cs="Traditional Arabic"/>
          <w:sz w:val="24"/>
          <w:szCs w:val="24"/>
        </w:rPr>
        <w:t xml:space="preserve"> (Iyengar &amp; Kinder, 1987, p. 77).</w:t>
      </w:r>
    </w:p>
    <w:p w14:paraId="73B1F125" w14:textId="41E415AA" w:rsidR="00AE1942" w:rsidRPr="00AE1942" w:rsidRDefault="00AE1942" w:rsidP="004C2CED">
      <w:pPr>
        <w:numPr>
          <w:ilvl w:val="0"/>
          <w:numId w:val="21"/>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ثم تطورت النظرية لاحقا لتُدمج مع نظريات مثل الأجندة</w:t>
      </w:r>
      <w:r>
        <w:rPr>
          <w:rFonts w:ascii="Traditional Arabic" w:hAnsi="Traditional Arabic" w:cs="Traditional Arabic"/>
          <w:sz w:val="24"/>
          <w:szCs w:val="24"/>
        </w:rPr>
        <w:t xml:space="preserve"> (Agenda Setting) </w:t>
      </w:r>
      <w:r>
        <w:rPr>
          <w:rFonts w:ascii="Traditional Arabic" w:hAnsi="Traditional Arabic" w:cs="Traditional Arabic"/>
          <w:sz w:val="24"/>
          <w:szCs w:val="24"/>
          <w:rtl/>
        </w:rPr>
        <w:t>والتأطير</w:t>
      </w:r>
      <w:r>
        <w:rPr>
          <w:rFonts w:ascii="Traditional Arabic" w:hAnsi="Traditional Arabic" w:cs="Traditional Arabic"/>
          <w:sz w:val="24"/>
          <w:szCs w:val="24"/>
        </w:rPr>
        <w:t xml:space="preserve"> (Framing) </w:t>
      </w:r>
      <w:r>
        <w:rPr>
          <w:rFonts w:ascii="Traditional Arabic" w:hAnsi="Traditional Arabic" w:cs="Traditional Arabic"/>
          <w:sz w:val="24"/>
          <w:szCs w:val="24"/>
          <w:rtl/>
        </w:rPr>
        <w:t xml:space="preserve">ضمن ما يُعرف بنظريات الجيل الثاني في التأثير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w:t>
      </w:r>
      <w:r>
        <w:rPr>
          <w:rFonts w:ascii="Traditional Arabic" w:hAnsi="Traditional Arabic" w:cs="Traditional Arabic"/>
          <w:sz w:val="24"/>
          <w:szCs w:val="24"/>
        </w:rPr>
        <w:t xml:space="preserve"> (Scheufele, 2000, p. 88).</w:t>
      </w:r>
    </w:p>
    <w:p w14:paraId="0C7D0564"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المفاهيم الأساسية لنظرية التهيئة المعرفية</w:t>
      </w:r>
      <w:r>
        <w:rPr>
          <w:rFonts w:ascii="Traditional Arabic" w:hAnsi="Traditional Arabic" w:cs="Traditional Arabic"/>
          <w:b/>
          <w:bCs/>
          <w:sz w:val="24"/>
          <w:szCs w:val="24"/>
        </w:rPr>
        <w:t>:</w:t>
      </w:r>
    </w:p>
    <w:p w14:paraId="33448500" w14:textId="661FF6FE" w:rsidR="00AE1942" w:rsidRPr="00AE1942" w:rsidRDefault="00AE1942" w:rsidP="004C2CED">
      <w:pPr>
        <w:numPr>
          <w:ilvl w:val="0"/>
          <w:numId w:val="22"/>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التهيئة</w:t>
      </w:r>
      <w:r>
        <w:rPr>
          <w:rFonts w:ascii="Traditional Arabic" w:hAnsi="Traditional Arabic" w:cs="Traditional Arabic"/>
          <w:b/>
          <w:bCs/>
          <w:sz w:val="24"/>
          <w:szCs w:val="24"/>
        </w:rPr>
        <w:t xml:space="preserve"> (Priming):</w:t>
      </w:r>
      <w:r>
        <w:rPr>
          <w:rFonts w:ascii="Traditional Arabic" w:hAnsi="Traditional Arabic" w:cs="Traditional Arabic"/>
          <w:sz w:val="24"/>
          <w:szCs w:val="24"/>
        </w:rPr>
        <w:t xml:space="preserve"> </w:t>
      </w:r>
      <w:r>
        <w:rPr>
          <w:rFonts w:ascii="Traditional Arabic" w:hAnsi="Traditional Arabic" w:cs="Traditional Arabic"/>
          <w:sz w:val="24"/>
          <w:szCs w:val="24"/>
          <w:rtl/>
        </w:rPr>
        <w:t>تنشيط غير واعٍ لمحتوى معرفي موجود مسبقا في الذاكرة، بفعل التعرض لمثير إعلامي</w:t>
      </w:r>
      <w:r>
        <w:rPr>
          <w:rFonts w:ascii="Traditional Arabic" w:hAnsi="Traditional Arabic" w:cs="Traditional Arabic"/>
          <w:sz w:val="24"/>
          <w:szCs w:val="24"/>
        </w:rPr>
        <w:t xml:space="preserve"> (Berkowitz, 1984, p. 48).</w:t>
      </w:r>
    </w:p>
    <w:p w14:paraId="66AF2943" w14:textId="77777777" w:rsidR="00AE1942" w:rsidRPr="00AE1942" w:rsidRDefault="00AE1942" w:rsidP="004C2CED">
      <w:pPr>
        <w:numPr>
          <w:ilvl w:val="0"/>
          <w:numId w:val="22"/>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الوحدة المعرفية</w:t>
      </w:r>
      <w:r>
        <w:rPr>
          <w:rFonts w:ascii="Traditional Arabic" w:hAnsi="Traditional Arabic" w:cs="Traditional Arabic"/>
          <w:b/>
          <w:bCs/>
          <w:sz w:val="24"/>
          <w:szCs w:val="24"/>
        </w:rPr>
        <w:t xml:space="preserve"> (Cognitive Unit):</w:t>
      </w:r>
      <w:r>
        <w:rPr>
          <w:rFonts w:ascii="Traditional Arabic" w:hAnsi="Traditional Arabic" w:cs="Traditional Arabic"/>
          <w:sz w:val="24"/>
          <w:szCs w:val="24"/>
        </w:rPr>
        <w:t xml:space="preserve"> </w:t>
      </w:r>
      <w:r>
        <w:rPr>
          <w:rFonts w:ascii="Traditional Arabic" w:hAnsi="Traditional Arabic" w:cs="Traditional Arabic"/>
          <w:sz w:val="24"/>
          <w:szCs w:val="24"/>
          <w:rtl/>
        </w:rPr>
        <w:t>مفاهيم أو رموز أو صور ذهنية جاهزة للاستدعاء عند الحاجة</w:t>
      </w:r>
      <w:r>
        <w:rPr>
          <w:rFonts w:ascii="Traditional Arabic" w:hAnsi="Traditional Arabic" w:cs="Traditional Arabic"/>
          <w:sz w:val="24"/>
          <w:szCs w:val="24"/>
        </w:rPr>
        <w:t xml:space="preserve"> (Collins &amp; Loftus, 1975, p. 415).</w:t>
      </w:r>
    </w:p>
    <w:p w14:paraId="68CEEE7E" w14:textId="73535F1D" w:rsidR="00AE1942" w:rsidRPr="00AE1942" w:rsidRDefault="00AE1942" w:rsidP="004C2CED">
      <w:pPr>
        <w:numPr>
          <w:ilvl w:val="0"/>
          <w:numId w:val="22"/>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lastRenderedPageBreak/>
        <w:t>الروابط الذهنية</w:t>
      </w:r>
      <w:r>
        <w:rPr>
          <w:rFonts w:ascii="Traditional Arabic" w:hAnsi="Traditional Arabic" w:cs="Traditional Arabic"/>
          <w:b/>
          <w:bCs/>
          <w:sz w:val="24"/>
          <w:szCs w:val="24"/>
        </w:rPr>
        <w:t xml:space="preserve"> (Mental Associations):</w:t>
      </w:r>
      <w:r>
        <w:rPr>
          <w:rFonts w:ascii="Traditional Arabic" w:hAnsi="Traditional Arabic" w:cs="Traditional Arabic"/>
          <w:sz w:val="24"/>
          <w:szCs w:val="24"/>
        </w:rPr>
        <w:t xml:space="preserve"> </w:t>
      </w:r>
      <w:r>
        <w:rPr>
          <w:rFonts w:ascii="Traditional Arabic" w:hAnsi="Traditional Arabic" w:cs="Traditional Arabic"/>
          <w:sz w:val="24"/>
          <w:szCs w:val="24"/>
          <w:rtl/>
        </w:rPr>
        <w:t>الشبكات الإدراكية التي تربط بين المفاهيم في ذهن الفرد</w:t>
      </w:r>
      <w:r>
        <w:rPr>
          <w:rFonts w:ascii="Traditional Arabic" w:hAnsi="Traditional Arabic" w:cs="Traditional Arabic"/>
          <w:sz w:val="24"/>
          <w:szCs w:val="24"/>
        </w:rPr>
        <w:t xml:space="preserve"> (Bargh et al., 1996, p. 250). </w:t>
      </w:r>
      <w:r>
        <w:rPr>
          <w:rFonts w:ascii="Traditional Arabic" w:hAnsi="Traditional Arabic" w:cs="Traditional Arabic"/>
          <w:i/>
          <w:iCs/>
          <w:sz w:val="24"/>
          <w:szCs w:val="24"/>
          <w:rtl/>
        </w:rPr>
        <w:t>بمعنى آخر</w:t>
      </w:r>
      <w:r>
        <w:rPr>
          <w:rFonts w:ascii="Traditional Arabic" w:hAnsi="Traditional Arabic" w:cs="Traditional Arabic"/>
          <w:i/>
          <w:iCs/>
          <w:sz w:val="24"/>
          <w:szCs w:val="24"/>
        </w:rPr>
        <w:t>:</w:t>
      </w:r>
      <w:r>
        <w:rPr>
          <w:rFonts w:ascii="Traditional Arabic" w:hAnsi="Traditional Arabic" w:cs="Traditional Arabic"/>
          <w:sz w:val="24"/>
          <w:szCs w:val="24"/>
        </w:rPr>
        <w:t xml:space="preserve">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لا يخلق المعلومة فقط، بل يُحدد ما الذي سيكون حاضرا في ذهن الجمهور لحظة اتخاذ القرار</w:t>
      </w:r>
      <w:r>
        <w:rPr>
          <w:rFonts w:ascii="Traditional Arabic" w:hAnsi="Traditional Arabic" w:cs="Traditional Arabic"/>
          <w:sz w:val="24"/>
          <w:szCs w:val="24"/>
        </w:rPr>
        <w:t xml:space="preserve"> (Kotler &amp; Keller, 2016, p. 190).</w:t>
      </w:r>
    </w:p>
    <w:p w14:paraId="65A03AFA"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الفرضيات الأساسية لنظرية التهيئة المعرفية</w:t>
      </w:r>
      <w:r>
        <w:rPr>
          <w:rFonts w:ascii="Traditional Arabic" w:hAnsi="Traditional Arabic" w:cs="Traditional Arabic"/>
          <w:b/>
          <w:bCs/>
          <w:sz w:val="24"/>
          <w:szCs w:val="24"/>
        </w:rPr>
        <w:t>:</w:t>
      </w:r>
    </w:p>
    <w:p w14:paraId="4F03758A" w14:textId="7B899126" w:rsidR="00AE1942" w:rsidRPr="00AE1942" w:rsidRDefault="00AE1942" w:rsidP="004C2CED">
      <w:pPr>
        <w:numPr>
          <w:ilvl w:val="0"/>
          <w:numId w:val="23"/>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تنشيط المفاهيم المخزنة في الذاكرة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تفترض النظرية أن التعرّض المتكرر للمحتوى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يؤدي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تنشيط مفاهيم ومعانٍ موجودة مسبقا في الذاكرة طويلة الأمد لدى المتلقي</w:t>
      </w:r>
      <w:r>
        <w:rPr>
          <w:rFonts w:ascii="Traditional Arabic" w:hAnsi="Traditional Arabic" w:cs="Traditional Arabic"/>
          <w:sz w:val="24"/>
          <w:szCs w:val="24"/>
        </w:rPr>
        <w:t xml:space="preserve"> (Iyengar &amp; Kinder, 1987, p. 82). </w:t>
      </w:r>
      <w:r>
        <w:rPr>
          <w:rFonts w:ascii="Traditional Arabic" w:hAnsi="Traditional Arabic" w:cs="Traditional Arabic"/>
          <w:sz w:val="24"/>
          <w:szCs w:val="24"/>
          <w:rtl/>
        </w:rPr>
        <w:t>فعلى سبيل المثال، عند تكرار عرض محتوى إعلامي عن السياحة البيئية، فإن مفاهيم مثل “الاستدامة”، والحفاظ على البيئة، تصبح أكثر حضورا في ذهن الجمهور</w:t>
      </w:r>
      <w:r>
        <w:rPr>
          <w:rFonts w:ascii="Traditional Arabic" w:hAnsi="Traditional Arabic" w:cs="Traditional Arabic"/>
          <w:sz w:val="24"/>
          <w:szCs w:val="24"/>
        </w:rPr>
        <w:t>.</w:t>
      </w:r>
    </w:p>
    <w:p w14:paraId="52C11E7A" w14:textId="5E61C9FF" w:rsidR="00AE1942" w:rsidRPr="00AE1942" w:rsidRDefault="00AE1942" w:rsidP="004C2CED">
      <w:pPr>
        <w:numPr>
          <w:ilvl w:val="0"/>
          <w:numId w:val="23"/>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تهيئة التقييم واتخاذ القرار</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هذه المفاهيم التي تم تفعيلها معرفيا تصبح المرجع الذهني الأكثر سهولة واستعدادا للاستخدام عند الحاجة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تفسير موقف معين أو اتخاذ قرار</w:t>
      </w:r>
      <w:r>
        <w:rPr>
          <w:rFonts w:ascii="Traditional Arabic" w:hAnsi="Traditional Arabic" w:cs="Traditional Arabic"/>
          <w:sz w:val="24"/>
          <w:szCs w:val="24"/>
        </w:rPr>
        <w:t xml:space="preserve"> (Berkowitz, 1984, p. 55). </w:t>
      </w:r>
      <w:r>
        <w:rPr>
          <w:rFonts w:ascii="Traditional Arabic" w:hAnsi="Traditional Arabic" w:cs="Traditional Arabic"/>
          <w:sz w:val="24"/>
          <w:szCs w:val="24"/>
          <w:rtl/>
        </w:rPr>
        <w:t>فمثلا، الفرد الذي تعرض مرارا لمحتوى عن جمال وجهة سياحية في المملكة، سيكون أكثر ميلا لاتخاذ قرار بزيارتها بناء على تلك التهيئة المعرفية</w:t>
      </w:r>
      <w:r>
        <w:rPr>
          <w:rFonts w:ascii="Traditional Arabic" w:hAnsi="Traditional Arabic" w:cs="Traditional Arabic"/>
          <w:sz w:val="24"/>
          <w:szCs w:val="24"/>
        </w:rPr>
        <w:t>.</w:t>
      </w:r>
    </w:p>
    <w:p w14:paraId="55BB0503" w14:textId="53BF176D" w:rsidR="00AE1942" w:rsidRPr="00AE1942" w:rsidRDefault="00AE1942" w:rsidP="004C2CED">
      <w:pPr>
        <w:numPr>
          <w:ilvl w:val="0"/>
          <w:numId w:val="23"/>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عمل التهيئة دون وعي مباشر</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واحدة من أبرز فرضيات النظرية أن التهيئة لا تحدث بالضرورة بشكل واعٍ؛ بل غالبا ما تكون آلية لاشعورية، حيث يتأثر الفرد بما تلقاه من رموز وصور الرسائل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دون أن يدرك تماما حجم تأثيرها في تكوين موقفه أو قراره اللاحق</w:t>
      </w:r>
      <w:r>
        <w:rPr>
          <w:rFonts w:ascii="Traditional Arabic" w:hAnsi="Traditional Arabic" w:cs="Traditional Arabic"/>
          <w:sz w:val="24"/>
          <w:szCs w:val="24"/>
        </w:rPr>
        <w:t xml:space="preserve"> (Bargh et al., 1996, p. 255) .</w:t>
      </w:r>
    </w:p>
    <w:p w14:paraId="02BC2401" w14:textId="64F2948D" w:rsidR="00AE1942" w:rsidRPr="00AE1942" w:rsidRDefault="00AE1942" w:rsidP="004C2CED">
      <w:pPr>
        <w:numPr>
          <w:ilvl w:val="0"/>
          <w:numId w:val="23"/>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عوامل قوة التهيئة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تختلف قوة تأثير التهيئة وفقا لعدة عناصر، أهمها: التكرار، الزمن، والملاءمة المعرفية</w:t>
      </w:r>
      <w:r>
        <w:rPr>
          <w:rFonts w:ascii="Traditional Arabic" w:hAnsi="Traditional Arabic" w:cs="Traditional Arabic"/>
          <w:sz w:val="24"/>
          <w:szCs w:val="24"/>
        </w:rPr>
        <w:t xml:space="preserve"> (Roskos-Ewoldsen et al., 2009, p. 120).</w:t>
      </w:r>
    </w:p>
    <w:p w14:paraId="06BDDAA9"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مبررات اختيار نظرية التهيئة المعرفية</w:t>
      </w:r>
      <w:r>
        <w:rPr>
          <w:rFonts w:ascii="Traditional Arabic" w:hAnsi="Traditional Arabic" w:cs="Traditional Arabic"/>
          <w:b/>
          <w:bCs/>
          <w:sz w:val="24"/>
          <w:szCs w:val="24"/>
        </w:rPr>
        <w:t>:</w:t>
      </w:r>
    </w:p>
    <w:p w14:paraId="3C7A43E3" w14:textId="464E6009"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تفسير تأثير التكرار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على تشكيل الصور الذهنية</w:t>
      </w:r>
      <w:r>
        <w:rPr>
          <w:rFonts w:ascii="Traditional Arabic" w:hAnsi="Traditional Arabic" w:cs="Traditional Arabic"/>
          <w:sz w:val="24"/>
          <w:szCs w:val="24"/>
        </w:rPr>
        <w:t xml:space="preserve"> (Iyengar &amp; Kinder, 1987, p. 90).</w:t>
      </w:r>
    </w:p>
    <w:p w14:paraId="398B38AB" w14:textId="3E204938"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اتساقها مع خصائص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التفاعلي</w:t>
      </w:r>
      <w:r>
        <w:rPr>
          <w:rFonts w:ascii="Traditional Arabic" w:hAnsi="Traditional Arabic" w:cs="Traditional Arabic"/>
          <w:sz w:val="24"/>
          <w:szCs w:val="24"/>
        </w:rPr>
        <w:t xml:space="preserve"> (Scheufele, 2000, p. 95).</w:t>
      </w:r>
    </w:p>
    <w:p w14:paraId="2D09C12D" w14:textId="77777777"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انطباق فرضياتها على سلوك الجمهور السياحي</w:t>
      </w:r>
      <w:r>
        <w:rPr>
          <w:rFonts w:ascii="Traditional Arabic" w:hAnsi="Traditional Arabic" w:cs="Traditional Arabic"/>
          <w:sz w:val="24"/>
          <w:szCs w:val="24"/>
        </w:rPr>
        <w:t xml:space="preserve"> (Roskos-Ewoldsen et al., 2009, p. 125) .</w:t>
      </w:r>
    </w:p>
    <w:p w14:paraId="6A44B901" w14:textId="77777777"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الربط بين البُعد المعرفي والسلوكي</w:t>
      </w:r>
      <w:r>
        <w:rPr>
          <w:rFonts w:ascii="Traditional Arabic" w:hAnsi="Traditional Arabic" w:cs="Traditional Arabic"/>
          <w:sz w:val="24"/>
          <w:szCs w:val="24"/>
        </w:rPr>
        <w:t xml:space="preserve"> (Berkowitz, 1984, p. 62).</w:t>
      </w:r>
    </w:p>
    <w:p w14:paraId="697A5D83" w14:textId="2D93EFDE"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التكامل مع الأطر النظرية الأخرى في الدراسة، مثل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w:t>
      </w:r>
      <w:r>
        <w:rPr>
          <w:rFonts w:ascii="Traditional Arabic" w:hAnsi="Traditional Arabic" w:cs="Traditional Arabic"/>
          <w:sz w:val="24"/>
          <w:szCs w:val="24"/>
        </w:rPr>
        <w:t>(DeFleur &amp; Ball-Rokeach, 1976, p. 30</w:t>
      </w:r>
      <w:r>
        <w:rPr>
          <w:rFonts w:ascii="Traditional Arabic" w:hAnsi="Traditional Arabic" w:cs="Traditional Arabic"/>
          <w:sz w:val="24"/>
          <w:szCs w:val="24"/>
          <w:rtl/>
        </w:rPr>
        <w:t>؛</w:t>
      </w:r>
      <w:r>
        <w:rPr>
          <w:rFonts w:ascii="Traditional Arabic" w:hAnsi="Traditional Arabic" w:cs="Traditional Arabic"/>
          <w:sz w:val="24"/>
          <w:szCs w:val="24"/>
        </w:rPr>
        <w:t xml:space="preserve"> Iyengar &amp; Kinder, 1987, p. 98).</w:t>
      </w:r>
    </w:p>
    <w:p w14:paraId="166257FD" w14:textId="77777777" w:rsidR="00AE1942" w:rsidRPr="00AE1942" w:rsidRDefault="00AE1942" w:rsidP="004C2CED">
      <w:pPr>
        <w:numPr>
          <w:ilvl w:val="0"/>
          <w:numId w:val="24"/>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lastRenderedPageBreak/>
        <w:t>دعمها بأدلة علمية ودراسات حديثة</w:t>
      </w:r>
      <w:r>
        <w:rPr>
          <w:rFonts w:ascii="Traditional Arabic" w:hAnsi="Traditional Arabic" w:cs="Traditional Arabic"/>
          <w:sz w:val="24"/>
          <w:szCs w:val="24"/>
        </w:rPr>
        <w:t xml:space="preserve"> (Smith &amp; Jones, 2023, p. 145).</w:t>
      </w:r>
    </w:p>
    <w:p w14:paraId="55D63FE1" w14:textId="77777777"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تكامل النظريات في تفسير الظاهرة البحثية</w:t>
      </w:r>
      <w:r>
        <w:rPr>
          <w:rFonts w:ascii="Traditional Arabic" w:hAnsi="Traditional Arabic" w:cs="Traditional Arabic"/>
          <w:b/>
          <w:bCs/>
          <w:sz w:val="24"/>
          <w:szCs w:val="24"/>
        </w:rPr>
        <w:t>:</w:t>
      </w:r>
    </w:p>
    <w:p w14:paraId="175D72B5" w14:textId="4929C60D"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إن الجمع بين هاتين النظريتين يُسهم في بناء إطار تفسيري متكامل أكثر شمولا وتماسكا؛ إذ توضح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سبب تعرّض الجمهور للمحتوى الرقمي ودرجة ارتباطه به</w:t>
      </w:r>
      <w:r>
        <w:rPr>
          <w:rFonts w:ascii="Traditional Arabic" w:hAnsi="Traditional Arabic" w:cs="Traditional Arabic"/>
          <w:sz w:val="24"/>
          <w:szCs w:val="24"/>
        </w:rPr>
        <w:t xml:space="preserve"> (Ball-Rokeach &amp; DeFleur, 1976, p. 35)</w:t>
      </w:r>
      <w:r>
        <w:rPr>
          <w:rFonts w:ascii="Traditional Arabic" w:hAnsi="Traditional Arabic" w:cs="Traditional Arabic"/>
          <w:sz w:val="24"/>
          <w:szCs w:val="24"/>
          <w:rtl/>
        </w:rPr>
        <w:t>، بينما تشرح نظرية التهيئة المعرفية الكيفية التي يؤثر بها هذا المحتوى في بناء الصور الذهنية وتوجيه السلوك</w:t>
      </w:r>
      <w:r>
        <w:rPr>
          <w:rFonts w:ascii="Traditional Arabic" w:hAnsi="Traditional Arabic" w:cs="Traditional Arabic"/>
          <w:sz w:val="24"/>
          <w:szCs w:val="24"/>
        </w:rPr>
        <w:t xml:space="preserve"> (Iyengar &amp; Kinder, 1987, p. 105).</w:t>
      </w:r>
    </w:p>
    <w:p w14:paraId="770646AB" w14:textId="77777777"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وعليه، فإن هذا التكامل يتيح للدراسة ما يلي</w:t>
      </w:r>
      <w:r>
        <w:rPr>
          <w:rFonts w:ascii="Traditional Arabic" w:hAnsi="Traditional Arabic" w:cs="Traditional Arabic"/>
          <w:sz w:val="24"/>
          <w:szCs w:val="24"/>
        </w:rPr>
        <w:t>:</w:t>
      </w:r>
    </w:p>
    <w:p w14:paraId="46D201CF" w14:textId="77777777" w:rsidR="00AE1942" w:rsidRPr="00AE1942" w:rsidRDefault="00AE1942" w:rsidP="004C2CED">
      <w:pPr>
        <w:numPr>
          <w:ilvl w:val="0"/>
          <w:numId w:val="25"/>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تحليل طبيعة العلاقة بين المتلقي والمحتوى الرقمي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عبر فهم دوافع الاعتماد ومدى تكرار التعرض وتأثيره في تشكّل القناعات</w:t>
      </w:r>
      <w:r>
        <w:rPr>
          <w:rFonts w:ascii="Traditional Arabic" w:hAnsi="Traditional Arabic" w:cs="Traditional Arabic"/>
          <w:sz w:val="24"/>
          <w:szCs w:val="24"/>
        </w:rPr>
        <w:t xml:space="preserve"> (Loges &amp; Ball-Rokeach, 1993, p. 101).</w:t>
      </w:r>
    </w:p>
    <w:p w14:paraId="019C4D6D" w14:textId="77777777" w:rsidR="00AE1942" w:rsidRPr="00AE1942" w:rsidRDefault="00AE1942" w:rsidP="004C2CED">
      <w:pPr>
        <w:numPr>
          <w:ilvl w:val="0"/>
          <w:numId w:val="25"/>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تفسير تكوّن الصورة الذهنية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بوصفها نتيجة معرفية للتهيئة المستمرة بمفاهيم محددة حول السياحة في المملكة</w:t>
      </w:r>
      <w:r>
        <w:rPr>
          <w:rFonts w:ascii="Traditional Arabic" w:hAnsi="Traditional Arabic" w:cs="Traditional Arabic"/>
          <w:sz w:val="24"/>
          <w:szCs w:val="24"/>
        </w:rPr>
        <w:t xml:space="preserve"> (Aaker, 1991, p. 88).</w:t>
      </w:r>
    </w:p>
    <w:p w14:paraId="6452FF4D" w14:textId="24DBF6F4" w:rsidR="00AE1942" w:rsidRPr="00AE1942" w:rsidRDefault="00AE1942" w:rsidP="004C2CED">
      <w:pPr>
        <w:numPr>
          <w:ilvl w:val="0"/>
          <w:numId w:val="25"/>
        </w:numPr>
        <w:spacing w:line="360" w:lineRule="auto"/>
        <w:divId w:val="1057388435"/>
        <w:rPr>
          <w:rFonts w:ascii="Traditional Arabic" w:hAnsi="Traditional Arabic" w:cs="Traditional Arabic"/>
          <w:sz w:val="24"/>
          <w:szCs w:val="24"/>
        </w:rPr>
      </w:pPr>
      <w:r>
        <w:rPr>
          <w:rFonts w:ascii="Traditional Arabic" w:hAnsi="Traditional Arabic" w:cs="Traditional Arabic"/>
          <w:b/>
          <w:bCs/>
          <w:sz w:val="24"/>
          <w:szCs w:val="24"/>
          <w:rtl/>
        </w:rPr>
        <w:t>استكشاف السلوك السياحي المتوقع</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باعتباره نتاجا للتهيئة والاعتماد معا، مثل اتخاذ قرار بالزيارة أو مشاركة المحتوى أو التفاعل معه</w:t>
      </w:r>
      <w:r>
        <w:rPr>
          <w:rFonts w:ascii="Traditional Arabic" w:hAnsi="Traditional Arabic" w:cs="Traditional Arabic"/>
          <w:sz w:val="24"/>
          <w:szCs w:val="24"/>
        </w:rPr>
        <w:t xml:space="preserve"> (Berkowitz, 1984, p. 70).</w:t>
      </w:r>
    </w:p>
    <w:p w14:paraId="5F19095C" w14:textId="259DA710"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أولا: تفسير تكاملي متعدد الأبعاد</w:t>
      </w:r>
      <w:r>
        <w:rPr>
          <w:rFonts w:ascii="Traditional Arabic" w:hAnsi="Traditional Arabic" w:cs="Traditional Arabic"/>
          <w:b/>
          <w:bCs/>
          <w:sz w:val="24"/>
          <w:szCs w:val="24"/>
        </w:rPr>
        <w:t>:</w:t>
      </w:r>
    </w:p>
    <w:p w14:paraId="5E88F24D" w14:textId="194F8392" w:rsidR="00AE1942" w:rsidRPr="00AE1942" w:rsidRDefault="00AE1942" w:rsidP="004C2CED">
      <w:pPr>
        <w:numPr>
          <w:ilvl w:val="0"/>
          <w:numId w:val="26"/>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تقوم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على فهم طبيعة العلاقة بين الأفراد ووسائل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وتفترض أن الاعتماد المعرفي والوجداني والسلوكي على الوسائل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يتزايد في ظل تراجع المصادر البديلة للمعلومة، أو أثناء فترات الغموض والتغير الاجتماعي</w:t>
      </w:r>
      <w:r>
        <w:rPr>
          <w:rFonts w:ascii="Traditional Arabic" w:hAnsi="Traditional Arabic" w:cs="Traditional Arabic"/>
          <w:sz w:val="24"/>
          <w:szCs w:val="24"/>
        </w:rPr>
        <w:t xml:space="preserve"> (Ball-Rokeach &amp; DeFleur, 1976, p. 40). </w:t>
      </w:r>
      <w:r>
        <w:rPr>
          <w:rFonts w:ascii="Traditional Arabic" w:hAnsi="Traditional Arabic" w:cs="Traditional Arabic"/>
          <w:sz w:val="24"/>
          <w:szCs w:val="24"/>
          <w:rtl/>
        </w:rPr>
        <w:t>في هذا السياق، تلعب الوسائل الرقمية دورا مضاعفا، نظرا لما تتمتع به من تفاعلية وسرعة وإتاحة دائمة للمحتوى (العتيبي، 2023، ص. 110</w:t>
      </w:r>
      <w:r>
        <w:rPr>
          <w:rFonts w:ascii="Traditional Arabic" w:hAnsi="Traditional Arabic" w:cs="Traditional Arabic" w:hint="cs"/>
          <w:sz w:val="24"/>
          <w:szCs w:val="24"/>
          <w:rtl/>
        </w:rPr>
        <w:t>)</w:t>
      </w:r>
      <w:r>
        <w:rPr>
          <w:rFonts w:ascii="Traditional Arabic" w:hAnsi="Traditional Arabic" w:cs="Traditional Arabic"/>
          <w:sz w:val="24"/>
          <w:szCs w:val="24"/>
        </w:rPr>
        <w:t>.</w:t>
      </w:r>
    </w:p>
    <w:p w14:paraId="46C452AF" w14:textId="1A77418C" w:rsidR="00AE1942" w:rsidRPr="00AE1942" w:rsidRDefault="00AE1942" w:rsidP="004C2CED">
      <w:pPr>
        <w:numPr>
          <w:ilvl w:val="0"/>
          <w:numId w:val="26"/>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في الجهة المقابلة، تأتي نظرية التهيئة المعرفية لتُكمل هذا الإطار من خلال تفسير الكيفية التي تؤثر بها الرسائل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المتكررة والمنظمة في توجيه الانتباه وتفعيل استجابات إدراكية محددة لدى الجمهور</w:t>
      </w:r>
      <w:r>
        <w:rPr>
          <w:rFonts w:ascii="Traditional Arabic" w:hAnsi="Traditional Arabic" w:cs="Traditional Arabic"/>
          <w:sz w:val="24"/>
          <w:szCs w:val="24"/>
        </w:rPr>
        <w:t xml:space="preserve"> (Iyengar &amp; Kinder, 1987, p. 112). </w:t>
      </w:r>
      <w:r>
        <w:rPr>
          <w:rFonts w:ascii="Traditional Arabic" w:hAnsi="Traditional Arabic" w:cs="Traditional Arabic"/>
          <w:sz w:val="24"/>
          <w:szCs w:val="24"/>
          <w:rtl/>
        </w:rPr>
        <w:t>ف</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لا يحدد فقط “ما يفكر فيه الناس”، بل يُؤثر أيضا في “الطريقة التي يفكرون بها</w:t>
      </w:r>
      <w:r>
        <w:rPr>
          <w:rFonts w:ascii="Traditional Arabic" w:hAnsi="Traditional Arabic" w:cs="Traditional Arabic"/>
          <w:sz w:val="24"/>
          <w:szCs w:val="24"/>
        </w:rPr>
        <w:t>” (Scheufele, 2000, p. 102).</w:t>
      </w:r>
    </w:p>
    <w:p w14:paraId="7386AF34" w14:textId="63FEC962" w:rsidR="0081762A" w:rsidRDefault="0081762A" w:rsidP="00AE1942">
      <w:pPr>
        <w:spacing w:line="360" w:lineRule="auto"/>
        <w:divId w:val="1057388435"/>
        <w:rPr>
          <w:rFonts w:ascii="Traditional Arabic" w:hAnsi="Traditional Arabic" w:cs="Traditional Arabic"/>
          <w:b/>
          <w:bCs/>
          <w:sz w:val="24"/>
          <w:szCs w:val="24"/>
          <w:rtl/>
        </w:rPr>
      </w:pPr>
    </w:p>
    <w:p w14:paraId="4080AECF" w14:textId="77777777" w:rsidR="00773B21" w:rsidRDefault="00773B21" w:rsidP="00AE1942">
      <w:pPr>
        <w:spacing w:line="360" w:lineRule="auto"/>
        <w:divId w:val="1057388435"/>
        <w:rPr>
          <w:rFonts w:ascii="Traditional Arabic" w:hAnsi="Traditional Arabic" w:cs="Traditional Arabic"/>
          <w:b/>
          <w:bCs/>
          <w:sz w:val="24"/>
          <w:szCs w:val="24"/>
          <w:rtl/>
        </w:rPr>
      </w:pPr>
    </w:p>
    <w:p w14:paraId="74A4CDD3" w14:textId="5B6958F6"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ثانيا: الربط بين النظرية والسياق السعودي</w:t>
      </w:r>
      <w:r>
        <w:rPr>
          <w:rFonts w:ascii="Traditional Arabic" w:hAnsi="Traditional Arabic" w:cs="Traditional Arabic"/>
          <w:b/>
          <w:bCs/>
          <w:sz w:val="24"/>
          <w:szCs w:val="24"/>
        </w:rPr>
        <w:t>:</w:t>
      </w:r>
    </w:p>
    <w:p w14:paraId="71791814" w14:textId="48DFC75F"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يظهر جليا أهمية هذا الدمج النظري وبشكل خاص في السياق السعودي المعاصر، حيث يشهد المجتمع تحولات رقمية وثقافية واقتصادية متسارعة، بالتوازي مع جهود المملكة لتحقيق رؤية 2030 (الخطيب، 2022، ص. 115). ومن خلال توظيف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يمكن تحليل مستوى التفاعل والاعتماد الفعلي للجمهور على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كمصدر للمعلومة في هذا المجال</w:t>
      </w:r>
      <w:r>
        <w:rPr>
          <w:rFonts w:ascii="Traditional Arabic" w:hAnsi="Traditional Arabic" w:cs="Traditional Arabic"/>
          <w:sz w:val="24"/>
          <w:szCs w:val="24"/>
        </w:rPr>
        <w:t xml:space="preserve"> (Ball-Rokeach &amp; DeFleur, 1976, p. 48)</w:t>
      </w:r>
      <w:r>
        <w:rPr>
          <w:rFonts w:ascii="Traditional Arabic" w:hAnsi="Traditional Arabic" w:cs="Traditional Arabic"/>
          <w:sz w:val="24"/>
          <w:szCs w:val="24"/>
          <w:rtl/>
        </w:rPr>
        <w:t>، بينما تسمح نظرية التهيئة بتفسير أنماط التقبل أو الرفض، وتوجيه الانتباه والتأثير على اتخاذ القرار السياحي لدى الأفراد</w:t>
      </w:r>
      <w:r>
        <w:rPr>
          <w:rFonts w:ascii="Traditional Arabic" w:hAnsi="Traditional Arabic" w:cs="Traditional Arabic"/>
          <w:sz w:val="24"/>
          <w:szCs w:val="24"/>
        </w:rPr>
        <w:t xml:space="preserve"> (Iyengar &amp; Kinder, 1987, p. 120).</w:t>
      </w:r>
    </w:p>
    <w:p w14:paraId="4D9D9DFE" w14:textId="4BF050DE" w:rsidR="00AE1942" w:rsidRPr="00AE1942" w:rsidRDefault="00AE1942" w:rsidP="00AE1942">
      <w:pPr>
        <w:spacing w:line="360" w:lineRule="auto"/>
        <w:divId w:val="1057388435"/>
        <w:rPr>
          <w:rFonts w:ascii="Traditional Arabic" w:hAnsi="Traditional Arabic" w:cs="Traditional Arabic"/>
          <w:b/>
          <w:bCs/>
          <w:sz w:val="24"/>
          <w:szCs w:val="24"/>
        </w:rPr>
      </w:pPr>
      <w:r>
        <w:rPr>
          <w:rFonts w:ascii="Traditional Arabic" w:hAnsi="Traditional Arabic" w:cs="Traditional Arabic"/>
          <w:b/>
          <w:bCs/>
          <w:sz w:val="24"/>
          <w:szCs w:val="24"/>
          <w:rtl/>
        </w:rPr>
        <w:t>ثالثا: القيمة التحليلية للدمج النظري وانعكاسه على أدوات الدراسة</w:t>
      </w:r>
      <w:r>
        <w:rPr>
          <w:rFonts w:ascii="Traditional Arabic" w:hAnsi="Traditional Arabic" w:cs="Traditional Arabic"/>
          <w:b/>
          <w:bCs/>
          <w:sz w:val="24"/>
          <w:szCs w:val="24"/>
        </w:rPr>
        <w:t>:</w:t>
      </w:r>
    </w:p>
    <w:p w14:paraId="32C2F450" w14:textId="10DC72FD" w:rsidR="00AE1942" w:rsidRPr="00AE1942" w:rsidRDefault="00AE1942" w:rsidP="00AE1942">
      <w:p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ومما لا شك فيه، إن الدمج بين النظريتين لا يُعد مجرّد تكامل مفاهيمي، بل يوفر أيضا أداة تحليلية متكاملة لفهم الديناميات المعقدة بين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والسلوك الجماهيري (عمران، 2024، ص. 130). حيث تقوم </w:t>
      </w:r>
      <w:r>
        <w:rPr>
          <w:rFonts w:ascii="Traditional Arabic" w:hAnsi="Traditional Arabic" w:cs="Traditional Arabic"/>
          <w:b/>
          <w:bCs/>
          <w:sz w:val="24"/>
          <w:szCs w:val="24"/>
          <w:rtl/>
        </w:rPr>
        <w:t xml:space="preserve">نظرية الاعتماد على وسائل </w:t>
      </w:r>
      <w:r w:rsidR="00447087">
        <w:rPr>
          <w:rFonts w:ascii="Traditional Arabic" w:hAnsi="Traditional Arabic" w:cs="Traditional Arabic"/>
          <w:b/>
          <w:bCs/>
          <w:sz w:val="24"/>
          <w:szCs w:val="24"/>
          <w:rtl/>
        </w:rPr>
        <w:t>الإعلام</w:t>
      </w:r>
      <w:r>
        <w:rPr>
          <w:rFonts w:ascii="Traditional Arabic" w:hAnsi="Traditional Arabic" w:cs="Traditional Arabic"/>
          <w:sz w:val="24"/>
          <w:szCs w:val="24"/>
          <w:rtl/>
        </w:rPr>
        <w:t xml:space="preserve"> بتحديد السياق الاجتماعي والتقني الذي يتشكل فيه الاعتماد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w:t>
      </w:r>
      <w:r>
        <w:rPr>
          <w:rFonts w:ascii="Traditional Arabic" w:hAnsi="Traditional Arabic" w:cs="Traditional Arabic" w:hint="cs"/>
          <w:sz w:val="24"/>
          <w:szCs w:val="24"/>
          <w:rtl/>
        </w:rPr>
        <w:t xml:space="preserve"> </w:t>
      </w:r>
      <w:r>
        <w:rPr>
          <w:rFonts w:ascii="Traditional Arabic" w:hAnsi="Traditional Arabic" w:cs="Traditional Arabic"/>
          <w:sz w:val="24"/>
          <w:szCs w:val="24"/>
        </w:rPr>
        <w:t xml:space="preserve"> (Ball-Rokeach &amp; DeFleur, 1976, p. 55)</w:t>
      </w:r>
      <w:r>
        <w:rPr>
          <w:rFonts w:ascii="Traditional Arabic" w:hAnsi="Traditional Arabic" w:cs="Traditional Arabic"/>
          <w:sz w:val="24"/>
          <w:szCs w:val="24"/>
          <w:rtl/>
        </w:rPr>
        <w:t>، بينما توضح التهيئة آليات التأثير الدقيقة على المستويات الإدراكية والعاطفية والمعرفية</w:t>
      </w:r>
      <w:r>
        <w:rPr>
          <w:rFonts w:ascii="Traditional Arabic" w:hAnsi="Traditional Arabic" w:cs="Traditional Arabic"/>
          <w:sz w:val="24"/>
          <w:szCs w:val="24"/>
        </w:rPr>
        <w:t xml:space="preserve"> (Iyengar &amp; Kinder, 1987, p. 128). </w:t>
      </w:r>
      <w:r>
        <w:rPr>
          <w:rFonts w:ascii="Traditional Arabic" w:hAnsi="Traditional Arabic" w:cs="Traditional Arabic"/>
          <w:sz w:val="24"/>
          <w:szCs w:val="24"/>
          <w:rtl/>
        </w:rPr>
        <w:t xml:space="preserve">وينعكس هذا الدمج النظري على تصميم أدوات الدراسة، لاسيما أداة </w:t>
      </w:r>
      <w:r w:rsidR="00773B21">
        <w:rPr>
          <w:rFonts w:ascii="Traditional Arabic" w:hAnsi="Traditional Arabic" w:cs="Traditional Arabic" w:hint="cs"/>
          <w:sz w:val="24"/>
          <w:szCs w:val="24"/>
          <w:rtl/>
        </w:rPr>
        <w:t xml:space="preserve">جمع البيانات من </w:t>
      </w:r>
      <w:r>
        <w:rPr>
          <w:rFonts w:ascii="Traditional Arabic" w:hAnsi="Traditional Arabic" w:cs="Traditional Arabic"/>
          <w:sz w:val="24"/>
          <w:szCs w:val="24"/>
          <w:rtl/>
        </w:rPr>
        <w:t>الاستبيان، والتي تتضمن</w:t>
      </w:r>
      <w:r>
        <w:rPr>
          <w:rFonts w:ascii="Traditional Arabic" w:hAnsi="Traditional Arabic" w:cs="Traditional Arabic"/>
          <w:sz w:val="24"/>
          <w:szCs w:val="24"/>
        </w:rPr>
        <w:t>:</w:t>
      </w:r>
    </w:p>
    <w:p w14:paraId="7C236F22" w14:textId="340E15B0" w:rsidR="00AE1942" w:rsidRPr="00AE1942" w:rsidRDefault="00AE1942" w:rsidP="004C2CED">
      <w:pPr>
        <w:numPr>
          <w:ilvl w:val="0"/>
          <w:numId w:val="27"/>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فقرات تقيس مستوى الاعتماد على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البحث عن المعلومات السياحية كمصدر للمعرفة، الترفيه، والتخطيط</w:t>
      </w:r>
      <w:r>
        <w:rPr>
          <w:rFonts w:ascii="Traditional Arabic" w:hAnsi="Traditional Arabic" w:cs="Traditional Arabic"/>
          <w:sz w:val="24"/>
          <w:szCs w:val="24"/>
        </w:rPr>
        <w:t xml:space="preserve"> (Ball-Rokeach &amp; DeFleur, 1976, p. 62).</w:t>
      </w:r>
    </w:p>
    <w:p w14:paraId="766B75E4" w14:textId="77777777" w:rsidR="00AE1942" w:rsidRPr="00AE1942" w:rsidRDefault="00AE1942" w:rsidP="004C2CED">
      <w:pPr>
        <w:numPr>
          <w:ilvl w:val="0"/>
          <w:numId w:val="27"/>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فقرات تقيس درجة التهيئة المعرفية، من خلال الصور والمفاهيم التي تم تفعيلها لدى الجمهور نتيجة التعرض للمحتوى</w:t>
      </w:r>
      <w:r>
        <w:rPr>
          <w:rFonts w:ascii="Traditional Arabic" w:hAnsi="Traditional Arabic" w:cs="Traditional Arabic"/>
          <w:sz w:val="24"/>
          <w:szCs w:val="24"/>
        </w:rPr>
        <w:t xml:space="preserve"> (Iyengar &amp; Kinder, 1987, p. 135).</w:t>
      </w:r>
    </w:p>
    <w:p w14:paraId="1396A67D" w14:textId="3B196E56" w:rsidR="00AE1942" w:rsidRPr="00AE1942" w:rsidRDefault="00AE1942" w:rsidP="004C2CED">
      <w:pPr>
        <w:numPr>
          <w:ilvl w:val="0"/>
          <w:numId w:val="27"/>
        </w:numPr>
        <w:spacing w:line="360" w:lineRule="auto"/>
        <w:divId w:val="1057388435"/>
        <w:rPr>
          <w:rFonts w:ascii="Traditional Arabic" w:hAnsi="Traditional Arabic" w:cs="Traditional Arabic"/>
          <w:sz w:val="24"/>
          <w:szCs w:val="24"/>
        </w:rPr>
      </w:pPr>
      <w:r>
        <w:rPr>
          <w:rFonts w:ascii="Traditional Arabic" w:hAnsi="Traditional Arabic" w:cs="Traditional Arabic"/>
          <w:sz w:val="24"/>
          <w:szCs w:val="24"/>
          <w:rtl/>
        </w:rPr>
        <w:t xml:space="preserve">فقرات تقيس نوايا السلوك السياحي، كقرار الزيارة أو المشاركة أو التفاعل مع المحتوى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w:t>
      </w:r>
      <w:r>
        <w:rPr>
          <w:rFonts w:ascii="Traditional Arabic" w:hAnsi="Traditional Arabic" w:cs="Traditional Arabic"/>
          <w:sz w:val="24"/>
          <w:szCs w:val="24"/>
        </w:rPr>
        <w:t xml:space="preserve"> (Berkowitz, 1984, p. 80).</w:t>
      </w:r>
    </w:p>
    <w:p w14:paraId="157DCA3A" w14:textId="77777777" w:rsidR="00DC1351" w:rsidRPr="00AE1942" w:rsidRDefault="00DC1351" w:rsidP="00AE1942">
      <w:pPr>
        <w:spacing w:line="360" w:lineRule="auto"/>
        <w:divId w:val="1057388435"/>
        <w:rPr>
          <w:rStyle w:val="selected"/>
          <w:rFonts w:ascii="Traditional Arabic" w:hAnsi="Traditional Arabic" w:cs="Traditional Arabic"/>
          <w:sz w:val="24"/>
          <w:szCs w:val="24"/>
          <w:rtl/>
        </w:rPr>
      </w:pPr>
    </w:p>
    <w:p w14:paraId="15C3CB1F"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35412A5"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B5C0821"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34B098B4"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75DF0C80" w14:textId="77777777" w:rsidR="00DC1351" w:rsidRPr="00386028" w:rsidRDefault="00DC1351" w:rsidP="00511D88">
      <w:pPr>
        <w:spacing w:line="360" w:lineRule="auto"/>
        <w:divId w:val="1057388435"/>
        <w:rPr>
          <w:rStyle w:val="selected"/>
          <w:sz w:val="24"/>
          <w:szCs w:val="24"/>
          <w:rtl/>
        </w:rPr>
      </w:pPr>
    </w:p>
    <w:p w14:paraId="08EF85E9" w14:textId="77777777" w:rsidR="00DC1351" w:rsidRDefault="00DC1351" w:rsidP="00511D88">
      <w:pPr>
        <w:spacing w:line="360" w:lineRule="auto"/>
        <w:divId w:val="1057388435"/>
        <w:rPr>
          <w:rStyle w:val="selected"/>
          <w:sz w:val="24"/>
          <w:szCs w:val="24"/>
          <w:rtl/>
        </w:rPr>
      </w:pPr>
    </w:p>
    <w:p w14:paraId="67F0F56A" w14:textId="77777777" w:rsidR="00591344" w:rsidRDefault="00591344" w:rsidP="00511D88">
      <w:pPr>
        <w:spacing w:line="360" w:lineRule="auto"/>
        <w:divId w:val="1057388435"/>
        <w:rPr>
          <w:rStyle w:val="selected"/>
          <w:sz w:val="24"/>
          <w:szCs w:val="24"/>
          <w:rtl/>
        </w:rPr>
      </w:pPr>
    </w:p>
    <w:p w14:paraId="2203BF13" w14:textId="77777777" w:rsidR="00591344" w:rsidRDefault="00591344" w:rsidP="00511D88">
      <w:pPr>
        <w:spacing w:line="360" w:lineRule="auto"/>
        <w:divId w:val="1057388435"/>
        <w:rPr>
          <w:rStyle w:val="selected"/>
          <w:sz w:val="24"/>
          <w:szCs w:val="24"/>
          <w:rtl/>
        </w:rPr>
      </w:pPr>
    </w:p>
    <w:p w14:paraId="04C5EE09" w14:textId="77777777" w:rsidR="00591344" w:rsidRDefault="00591344" w:rsidP="00511D88">
      <w:pPr>
        <w:spacing w:line="360" w:lineRule="auto"/>
        <w:divId w:val="1057388435"/>
        <w:rPr>
          <w:rStyle w:val="selected"/>
          <w:sz w:val="24"/>
          <w:szCs w:val="24"/>
          <w:rtl/>
        </w:rPr>
      </w:pPr>
    </w:p>
    <w:p w14:paraId="3849703D" w14:textId="77777777" w:rsidR="00591344" w:rsidRDefault="00591344" w:rsidP="00511D88">
      <w:pPr>
        <w:spacing w:line="360" w:lineRule="auto"/>
        <w:divId w:val="1057388435"/>
        <w:rPr>
          <w:rStyle w:val="selected"/>
          <w:sz w:val="24"/>
          <w:szCs w:val="24"/>
          <w:rtl/>
        </w:rPr>
      </w:pPr>
    </w:p>
    <w:p w14:paraId="7463AB00" w14:textId="77777777" w:rsidR="00591344" w:rsidRPr="00386028" w:rsidRDefault="00591344" w:rsidP="00511D88">
      <w:pPr>
        <w:spacing w:line="360" w:lineRule="auto"/>
        <w:divId w:val="1057388435"/>
        <w:rPr>
          <w:rStyle w:val="selected"/>
          <w:sz w:val="24"/>
          <w:szCs w:val="24"/>
          <w:rtl/>
        </w:rPr>
      </w:pPr>
    </w:p>
    <w:p w14:paraId="2EA40CD9" w14:textId="77777777" w:rsidR="00DC1351" w:rsidRPr="00386028" w:rsidRDefault="00DC1351" w:rsidP="00511D88">
      <w:pPr>
        <w:spacing w:line="360" w:lineRule="auto"/>
        <w:jc w:val="center"/>
        <w:divId w:val="1057388435"/>
        <w:rPr>
          <w:rStyle w:val="selected"/>
          <w:sz w:val="36"/>
          <w:szCs w:val="36"/>
        </w:rPr>
      </w:pPr>
      <w:r>
        <w:rPr>
          <w:rStyle w:val="selected"/>
          <w:sz w:val="36"/>
          <w:szCs w:val="36"/>
          <w:rtl/>
        </w:rPr>
        <w:t>الفصل الثالث: الإطار المعرفي</w:t>
      </w:r>
    </w:p>
    <w:p w14:paraId="668D9F65"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228D93B"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542289B8"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4C0A3727"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3EF2AECE"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7F28F44B"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6130CAD2"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27E1B195" w14:textId="77777777" w:rsidR="00DC1351" w:rsidRPr="00386028" w:rsidRDefault="00DC1351" w:rsidP="00202224">
      <w:pPr>
        <w:spacing w:line="360" w:lineRule="auto"/>
        <w:divId w:val="1057388435"/>
        <w:rPr>
          <w:rStyle w:val="selected"/>
          <w:rFonts w:ascii="Traditional Arabic" w:hAnsi="Traditional Arabic" w:cs="Traditional Arabic"/>
          <w:sz w:val="24"/>
          <w:szCs w:val="24"/>
          <w:rtl/>
        </w:rPr>
      </w:pPr>
    </w:p>
    <w:p w14:paraId="18666C0F" w14:textId="77777777" w:rsidR="00AF1848" w:rsidRPr="00386028" w:rsidRDefault="00AF1848" w:rsidP="00202224">
      <w:pPr>
        <w:spacing w:line="360" w:lineRule="auto"/>
        <w:divId w:val="1057388435"/>
        <w:rPr>
          <w:rStyle w:val="selected"/>
          <w:rFonts w:ascii="Traditional Arabic" w:hAnsi="Traditional Arabic" w:cs="Traditional Arabic"/>
          <w:sz w:val="24"/>
          <w:szCs w:val="24"/>
          <w:rtl/>
        </w:rPr>
      </w:pPr>
    </w:p>
    <w:p w14:paraId="2C4C4781" w14:textId="77777777" w:rsidR="00591344" w:rsidRDefault="00591344" w:rsidP="00DC1351">
      <w:pPr>
        <w:spacing w:line="360" w:lineRule="auto"/>
        <w:divId w:val="1057388435"/>
        <w:rPr>
          <w:rStyle w:val="selected"/>
          <w:rFonts w:ascii="Traditional Arabic" w:hAnsi="Traditional Arabic" w:cs="Traditional Arabic"/>
          <w:sz w:val="24"/>
          <w:szCs w:val="24"/>
          <w:rtl/>
        </w:rPr>
      </w:pPr>
    </w:p>
    <w:p w14:paraId="055FE15B" w14:textId="77777777" w:rsidR="002E4B1F" w:rsidRDefault="002E4B1F" w:rsidP="00DC1351">
      <w:pPr>
        <w:spacing w:line="360" w:lineRule="auto"/>
        <w:divId w:val="1057388435"/>
        <w:rPr>
          <w:rStyle w:val="selected"/>
          <w:rFonts w:ascii="Traditional Arabic" w:hAnsi="Traditional Arabic" w:cs="Traditional Arabic"/>
          <w:sz w:val="24"/>
          <w:szCs w:val="24"/>
          <w:rtl/>
        </w:rPr>
      </w:pPr>
    </w:p>
    <w:p w14:paraId="318392E8" w14:textId="23BF1EDB" w:rsidR="003F70A5" w:rsidRDefault="003F70A5" w:rsidP="00DC1351">
      <w:pPr>
        <w:spacing w:line="360" w:lineRule="auto"/>
        <w:divId w:val="1057388435"/>
        <w:rPr>
          <w:rStyle w:val="selected"/>
          <w:rFonts w:ascii="Traditional Arabic" w:hAnsi="Traditional Arabic" w:cs="Traditional Arabic"/>
          <w:sz w:val="24"/>
          <w:szCs w:val="24"/>
          <w:rtl/>
        </w:rPr>
      </w:pPr>
    </w:p>
    <w:p w14:paraId="760F815C" w14:textId="77777777" w:rsidR="00773B21" w:rsidRPr="00386028" w:rsidRDefault="00773B21" w:rsidP="00DC1351">
      <w:pPr>
        <w:spacing w:line="360" w:lineRule="auto"/>
        <w:divId w:val="1057388435"/>
        <w:rPr>
          <w:rStyle w:val="selected"/>
          <w:rFonts w:ascii="Traditional Arabic" w:hAnsi="Traditional Arabic" w:cs="Traditional Arabic"/>
          <w:sz w:val="24"/>
          <w:szCs w:val="24"/>
          <w:rtl/>
        </w:rPr>
      </w:pPr>
    </w:p>
    <w:p w14:paraId="27752BBB" w14:textId="77777777" w:rsidR="00D4394F" w:rsidRPr="00D4394F" w:rsidRDefault="00D4394F" w:rsidP="00D4394F">
      <w:pPr>
        <w:spacing w:line="360" w:lineRule="auto"/>
        <w:rPr>
          <w:rFonts w:ascii="Traditional Arabic" w:hAnsi="Traditional Arabic" w:cs="Traditional Arabic"/>
          <w:sz w:val="28"/>
          <w:szCs w:val="28"/>
        </w:rPr>
      </w:pPr>
      <w:r>
        <w:rPr>
          <w:rFonts w:ascii="Traditional Arabic" w:hAnsi="Traditional Arabic" w:cs="Traditional Arabic"/>
          <w:b/>
          <w:bCs/>
          <w:sz w:val="28"/>
          <w:szCs w:val="28"/>
          <w:rtl/>
        </w:rPr>
        <w:lastRenderedPageBreak/>
        <w:t>تمهيد</w:t>
      </w:r>
      <w:r>
        <w:rPr>
          <w:rFonts w:ascii="Traditional Arabic" w:hAnsi="Traditional Arabic" w:cs="Traditional Arabic"/>
          <w:b/>
          <w:bCs/>
          <w:sz w:val="28"/>
          <w:szCs w:val="28"/>
        </w:rPr>
        <w:t>:</w:t>
      </w:r>
    </w:p>
    <w:p w14:paraId="551B6033" w14:textId="75F7A7E2" w:rsidR="00D4394F" w:rsidRPr="00D4394F" w:rsidRDefault="00D4394F" w:rsidP="00D4394F">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يُمثّل هذا الفصل (الإطار المعرفي) اللبنة الأساسية التي تُرسي الجذور النظرية والمفاهيمية للدراسة الميدانية؛ حيث يُعنى بإقامة جسر معرفي متين بين الأطر الفكرية المجردة والمتغيرات التطبيقية التي تضمنتها مشكلة البحث وأبعادها التحليلية. ويهدف الإطار المعرفي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بناء أساس نظري راسخ للدراسة من خلال التأصيل العلمي الدقيق للمفاهيم الجوهرية المكونة لظاهرة البحث، والمستندة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أحدث الأدبيات والدراسات الأكاديمية السابقة في حقول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والاتصال، والتنمية السياحية</w:t>
      </w:r>
      <w:r>
        <w:rPr>
          <w:rFonts w:ascii="Traditional Arabic" w:hAnsi="Traditional Arabic" w:cs="Traditional Arabic"/>
          <w:sz w:val="24"/>
          <w:szCs w:val="24"/>
        </w:rPr>
        <w:t>.</w:t>
      </w:r>
    </w:p>
    <w:p w14:paraId="1646785F" w14:textId="3A5E0EB8" w:rsidR="00D4394F" w:rsidRPr="00D4394F" w:rsidRDefault="00D4394F" w:rsidP="00D4394F">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إن الغاية الأكاديمية من هذا الفصل تتجاوز مجرد السرد الاصطلاحي للمفاهيم؛ بل تكمن في تفكيك المتغيرات الرئيسة وفحص مقارباتها النظرية في الأدبيات المعاصرة، وتشمل: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السياحي، والتنمية السياحية المستدامة، والاتجاهات بمكوناتها الإدراكية والنفسية. ويوفر هذا التأصيل إحاطة شاملة بالخلفية العلمية التي تفسر طبيعة الأدوار التنموية للوسائل الرقمية، والتحولات السلوكية والمعرفية المصاحبة لها، لا سيما في ظل الخصوصية الثقافية والاجتماعية للمجتمع السعودي، والتطورات المتسارعة التي يشهدها القطاع السياحي في ضوء رؤية المملكة</w:t>
      </w:r>
      <w:r>
        <w:rPr>
          <w:rFonts w:ascii="Traditional Arabic" w:hAnsi="Traditional Arabic" w:cs="Traditional Arabic"/>
          <w:sz w:val="24"/>
          <w:szCs w:val="24"/>
        </w:rPr>
        <w:t xml:space="preserve"> (2030).</w:t>
      </w:r>
    </w:p>
    <w:p w14:paraId="288480F2" w14:textId="5D5B27D1" w:rsidR="00D4394F" w:rsidRPr="00D4394F" w:rsidRDefault="00D4394F" w:rsidP="00D4394F">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ولتحقيق هذا التكامل المعرفي والبناء الفكري المتسلسل، ينقسم هذا الفصل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المحاور الرئيسة التالية، وفقا للمنهجية الأكاديمية الرصينة في بناء الأطر النظرية للرسائل الجامعية</w:t>
      </w:r>
      <w:r>
        <w:rPr>
          <w:rFonts w:ascii="Traditional Arabic" w:hAnsi="Traditional Arabic" w:cs="Traditional Arabic"/>
          <w:sz w:val="24"/>
          <w:szCs w:val="24"/>
        </w:rPr>
        <w:t>:</w:t>
      </w:r>
    </w:p>
    <w:p w14:paraId="7E5392BC" w14:textId="2D1EDB7E" w:rsidR="00923728" w:rsidRPr="00923728" w:rsidRDefault="00923728" w:rsidP="004C2CED">
      <w:pPr>
        <w:numPr>
          <w:ilvl w:val="0"/>
          <w:numId w:val="11"/>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المحور الأول</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تأصيل مفهوم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ودوره في التنمية (المتغير المستقل)</w:t>
      </w:r>
      <w:r>
        <w:rPr>
          <w:rFonts w:ascii="Traditional Arabic" w:hAnsi="Traditional Arabic" w:cs="Traditional Arabic"/>
          <w:sz w:val="24"/>
          <w:szCs w:val="24"/>
        </w:rPr>
        <w:t>.</w:t>
      </w:r>
    </w:p>
    <w:p w14:paraId="673139CB" w14:textId="77777777" w:rsidR="00923728" w:rsidRPr="00923728" w:rsidRDefault="00923728" w:rsidP="004C2CED">
      <w:pPr>
        <w:numPr>
          <w:ilvl w:val="0"/>
          <w:numId w:val="11"/>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المحور الثاني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تأصيل مفهوم التنمية السياحية المستدامة بأبعادها المتعددة (المتغير التابع)</w:t>
      </w:r>
      <w:r>
        <w:rPr>
          <w:rFonts w:ascii="Traditional Arabic" w:hAnsi="Traditional Arabic" w:cs="Traditional Arabic"/>
          <w:sz w:val="24"/>
          <w:szCs w:val="24"/>
        </w:rPr>
        <w:t>.</w:t>
      </w:r>
    </w:p>
    <w:p w14:paraId="6683188E" w14:textId="77777777" w:rsidR="00923728" w:rsidRPr="00923728" w:rsidRDefault="00923728" w:rsidP="004C2CED">
      <w:pPr>
        <w:numPr>
          <w:ilvl w:val="0"/>
          <w:numId w:val="11"/>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المحور الثالث</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تحليل مفهوم الاتجاهات وخصائص الجمهور السعودي في السياق السياحي (المتغير الوسيط)</w:t>
      </w:r>
      <w:r>
        <w:rPr>
          <w:rFonts w:ascii="Traditional Arabic" w:hAnsi="Traditional Arabic" w:cs="Traditional Arabic"/>
          <w:sz w:val="24"/>
          <w:szCs w:val="24"/>
        </w:rPr>
        <w:t>.</w:t>
      </w:r>
    </w:p>
    <w:p w14:paraId="4E51EA6F" w14:textId="77777777" w:rsidR="00923728" w:rsidRPr="00923728" w:rsidRDefault="00923728" w:rsidP="004C2CED">
      <w:pPr>
        <w:numPr>
          <w:ilvl w:val="0"/>
          <w:numId w:val="11"/>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المحور الرابع</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الاستعراض النقدي والتحليلي للدراسات السابقة وتأصيل الفجوة البحثية</w:t>
      </w:r>
      <w:r>
        <w:rPr>
          <w:rFonts w:ascii="Traditional Arabic" w:hAnsi="Traditional Arabic" w:cs="Traditional Arabic"/>
          <w:sz w:val="24"/>
          <w:szCs w:val="24"/>
        </w:rPr>
        <w:t>.</w:t>
      </w:r>
    </w:p>
    <w:p w14:paraId="379B7EEA" w14:textId="77777777" w:rsidR="0011084B" w:rsidRPr="00923728" w:rsidRDefault="0011084B" w:rsidP="009248B2">
      <w:pPr>
        <w:spacing w:line="360" w:lineRule="auto"/>
        <w:rPr>
          <w:rStyle w:val="selected"/>
          <w:rFonts w:ascii="Traditional Arabic" w:hAnsi="Traditional Arabic" w:cs="Traditional Arabic"/>
          <w:sz w:val="24"/>
          <w:szCs w:val="24"/>
        </w:rPr>
      </w:pPr>
    </w:p>
    <w:p w14:paraId="6360A1A2" w14:textId="42429E24"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 xml:space="preserve">المحور الأول: تأصيل مفهوم </w:t>
      </w:r>
      <w:r w:rsidR="00447087">
        <w:rPr>
          <w:rStyle w:val="selected"/>
          <w:rFonts w:ascii="Traditional Arabic" w:hAnsi="Traditional Arabic" w:cs="Traditional Arabic"/>
          <w:b/>
          <w:bCs/>
          <w:sz w:val="32"/>
          <w:szCs w:val="32"/>
          <w:rtl/>
        </w:rPr>
        <w:t>الإعلام</w:t>
      </w:r>
      <w:r>
        <w:rPr>
          <w:rStyle w:val="selected"/>
          <w:rFonts w:ascii="Traditional Arabic" w:hAnsi="Traditional Arabic" w:cs="Traditional Arabic"/>
          <w:b/>
          <w:bCs/>
          <w:sz w:val="32"/>
          <w:szCs w:val="32"/>
          <w:rtl/>
        </w:rPr>
        <w:t xml:space="preserve"> الرقمي ودوره في التنمية (المتغير المستقل)</w:t>
      </w:r>
    </w:p>
    <w:p w14:paraId="7C8DC595" w14:textId="50A37F5B" w:rsidR="003F70A5" w:rsidRDefault="00511D88" w:rsidP="00773B21">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ما يُمثّله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هذه الدراسة ليس مجرد وسيلة اتصال، بل هو الساحة الإدراكية التي تتشكل وتُعاد فيها صياغة الأفكار والمواقف المتعلقة بقضايا التنمية السياحية الوطنية. وفي ظل التحول الوطني الشامل الذي تشهده المملكة، يبرز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كقوة دافعة وكمتغير مستقل رئيسي في </w:t>
      </w:r>
      <w:r w:rsidR="00743E37">
        <w:rPr>
          <w:rStyle w:val="selected"/>
          <w:rFonts w:ascii="Traditional Arabic" w:hAnsi="Traditional Arabic" w:cs="Traditional Arabic" w:hint="cs"/>
          <w:sz w:val="24"/>
          <w:szCs w:val="24"/>
          <w:rtl/>
        </w:rPr>
        <w:t>نموذج</w:t>
      </w:r>
      <w:r>
        <w:rPr>
          <w:rStyle w:val="selected"/>
          <w:rFonts w:ascii="Traditional Arabic" w:hAnsi="Traditional Arabic" w:cs="Traditional Arabic"/>
          <w:sz w:val="24"/>
          <w:szCs w:val="24"/>
          <w:rtl/>
        </w:rPr>
        <w:t xml:space="preserve"> البحث</w:t>
      </w:r>
      <w:r>
        <w:rPr>
          <w:rStyle w:val="selected"/>
          <w:rFonts w:ascii="Traditional Arabic" w:hAnsi="Traditional Arabic" w:cs="Traditional Arabic"/>
          <w:sz w:val="24"/>
          <w:szCs w:val="24"/>
        </w:rPr>
        <w:t>.</w:t>
      </w:r>
    </w:p>
    <w:p w14:paraId="2B59B734" w14:textId="77777777" w:rsidR="00773B21" w:rsidRPr="00386028" w:rsidRDefault="00773B21" w:rsidP="00773B21">
      <w:pPr>
        <w:spacing w:line="360" w:lineRule="auto"/>
        <w:rPr>
          <w:rStyle w:val="selected"/>
          <w:rFonts w:ascii="Traditional Arabic" w:hAnsi="Traditional Arabic" w:cs="Traditional Arabic"/>
          <w:sz w:val="24"/>
          <w:szCs w:val="24"/>
        </w:rPr>
      </w:pPr>
    </w:p>
    <w:p w14:paraId="7C60A472" w14:textId="0758AA6F" w:rsidR="00511D88" w:rsidRPr="00386028" w:rsidRDefault="00511D88" w:rsidP="004C2CED">
      <w:pPr>
        <w:pStyle w:val="Footer"/>
        <w:numPr>
          <w:ilvl w:val="0"/>
          <w:numId w:val="3"/>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lastRenderedPageBreak/>
        <w:t xml:space="preserve"> </w:t>
      </w:r>
      <w:r>
        <w:rPr>
          <w:rStyle w:val="selected"/>
          <w:rFonts w:ascii="Traditional Arabic" w:hAnsi="Traditional Arabic" w:cs="Traditional Arabic"/>
          <w:b/>
          <w:bCs/>
          <w:sz w:val="28"/>
          <w:szCs w:val="28"/>
          <w:rtl/>
        </w:rPr>
        <w:t xml:space="preserve">ماهية </w:t>
      </w:r>
      <w:r w:rsidR="00447087">
        <w:rPr>
          <w:rStyle w:val="selected"/>
          <w:rFonts w:ascii="Traditional Arabic" w:hAnsi="Traditional Arabic" w:cs="Traditional Arabic"/>
          <w:b/>
          <w:bCs/>
          <w:sz w:val="28"/>
          <w:szCs w:val="28"/>
          <w:rtl/>
        </w:rPr>
        <w:t>الإعلام</w:t>
      </w:r>
      <w:r>
        <w:rPr>
          <w:rStyle w:val="selected"/>
          <w:rFonts w:ascii="Traditional Arabic" w:hAnsi="Traditional Arabic" w:cs="Traditional Arabic"/>
          <w:b/>
          <w:bCs/>
          <w:sz w:val="28"/>
          <w:szCs w:val="28"/>
          <w:rtl/>
        </w:rPr>
        <w:t xml:space="preserve"> الرقمي وخصائصه في السياق السعودي</w:t>
      </w:r>
    </w:p>
    <w:p w14:paraId="22919EAE" w14:textId="336EF604"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يُمكن تعريف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بأنه: "المنظومة المعقدة من الوسائل والمنصات المتداخلة التي تعتمد في جوهرها على بروتوكولات الإنترنت</w:t>
      </w:r>
      <w:r>
        <w:rPr>
          <w:rStyle w:val="selected"/>
          <w:rFonts w:ascii="Traditional Arabic" w:hAnsi="Traditional Arabic" w:cs="Traditional Arabic"/>
          <w:sz w:val="24"/>
          <w:szCs w:val="24"/>
        </w:rPr>
        <w:t xml:space="preserve"> (IP) </w:t>
      </w:r>
      <w:r>
        <w:rPr>
          <w:rStyle w:val="selected"/>
          <w:rFonts w:ascii="Traditional Arabic" w:hAnsi="Traditional Arabic" w:cs="Traditional Arabic"/>
          <w:sz w:val="24"/>
          <w:szCs w:val="24"/>
          <w:rtl/>
        </w:rPr>
        <w:t>والتكنولوجيا الرقمية في كافة مراحل إنتاج المحتوى، بدءا من التجميع مرورا بالنشر التشاركي، وانتهاء بالتلقي اللا متزامن والمخصص، ويشمل هذا التعريف شبكات التواصل الاجتماعي، والمواقع الإلكترونية التفاعلية، وتطبيقات الهواتف الذكية" (عبد العزيز، 2023)</w:t>
      </w:r>
      <w:r>
        <w:rPr>
          <w:rStyle w:val="selected"/>
          <w:rFonts w:ascii="Traditional Arabic" w:hAnsi="Traditional Arabic" w:cs="Traditional Arabic"/>
          <w:sz w:val="24"/>
          <w:szCs w:val="24"/>
        </w:rPr>
        <w:t>.</w:t>
      </w:r>
    </w:p>
    <w:p w14:paraId="47813707" w14:textId="69DF747C"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وتكتسب هذه الوسائل في المملكة العربية السعودية أهمية قصوى لعدة اعتبارات؛ أبرزها الكثافة العالية للاستخدام والاعتماد على هذه المنصات بين شرائح واسعة من الجمهور، مما يجعلها الأداة الأكثر فاعلية لتشكيل الأجندة المعرفية وتوجيه الاتجاهات على المستوى الوطني. هذه الخصائص الرقمية، كالتفاعلية والسرعة والفورية والقدرة على التخصيص، تُحوّل الجمهور من متلقٍ سلبي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مشارك </w:t>
      </w:r>
      <w:r>
        <w:rPr>
          <w:rStyle w:val="selected"/>
          <w:rFonts w:ascii="Traditional Arabic" w:hAnsi="Traditional Arabic" w:cs="Traditional Arabic" w:hint="cs"/>
          <w:sz w:val="24"/>
          <w:szCs w:val="24"/>
          <w:rtl/>
        </w:rPr>
        <w:t>فعال</w:t>
      </w:r>
      <w:r>
        <w:rPr>
          <w:rStyle w:val="selected"/>
          <w:rFonts w:ascii="Traditional Arabic" w:hAnsi="Traditional Arabic" w:cs="Traditional Arabic"/>
          <w:sz w:val="24"/>
          <w:szCs w:val="24"/>
        </w:rPr>
        <w:t xml:space="preserve"> (Prosumer)</w:t>
      </w:r>
      <w:r>
        <w:rPr>
          <w:rStyle w:val="selected"/>
          <w:rFonts w:ascii="Traditional Arabic" w:hAnsi="Traditional Arabic" w:cs="Traditional Arabic"/>
          <w:sz w:val="24"/>
          <w:szCs w:val="24"/>
          <w:rtl/>
        </w:rPr>
        <w:t>، وهو ما يُضاعف من قوة تأثير المحتوى التنموي المنشور (عبد العزيز، 2023)</w:t>
      </w:r>
      <w:r>
        <w:rPr>
          <w:rStyle w:val="selected"/>
          <w:rFonts w:ascii="Traditional Arabic" w:hAnsi="Traditional Arabic" w:cs="Traditional Arabic"/>
          <w:sz w:val="24"/>
          <w:szCs w:val="24"/>
        </w:rPr>
        <w:t>.</w:t>
      </w:r>
    </w:p>
    <w:p w14:paraId="4328DBC3" w14:textId="7420A159" w:rsidR="0011084B" w:rsidRPr="00386028" w:rsidRDefault="00447087" w:rsidP="004C2CED">
      <w:pPr>
        <w:pStyle w:val="Footer"/>
        <w:numPr>
          <w:ilvl w:val="0"/>
          <w:numId w:val="3"/>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الإعلام</w:t>
      </w:r>
      <w:r w:rsidR="0011084B">
        <w:rPr>
          <w:rStyle w:val="selected"/>
          <w:rFonts w:ascii="Traditional Arabic" w:hAnsi="Traditional Arabic" w:cs="Traditional Arabic"/>
          <w:b/>
          <w:bCs/>
          <w:sz w:val="28"/>
          <w:szCs w:val="28"/>
          <w:rtl/>
        </w:rPr>
        <w:t xml:space="preserve"> السياحي</w:t>
      </w:r>
      <w:r w:rsidR="0011084B">
        <w:rPr>
          <w:rStyle w:val="selected"/>
          <w:rFonts w:ascii="Traditional Arabic" w:hAnsi="Traditional Arabic" w:cs="Traditional Arabic" w:hint="cs"/>
          <w:b/>
          <w:bCs/>
          <w:sz w:val="28"/>
          <w:szCs w:val="28"/>
          <w:rtl/>
        </w:rPr>
        <w:t xml:space="preserve"> الرقمي</w:t>
      </w:r>
      <w:r w:rsidR="0011084B">
        <w:rPr>
          <w:rStyle w:val="selected"/>
          <w:rFonts w:ascii="Traditional Arabic" w:hAnsi="Traditional Arabic" w:cs="Traditional Arabic"/>
          <w:b/>
          <w:bCs/>
          <w:sz w:val="28"/>
          <w:szCs w:val="28"/>
          <w:rtl/>
        </w:rPr>
        <w:t xml:space="preserve">: الإطار المفاهيمي </w:t>
      </w:r>
    </w:p>
    <w:p w14:paraId="1183A7FA" w14:textId="3DF8174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يُشكل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السياحي (</w:t>
      </w:r>
      <w:r>
        <w:rPr>
          <w:rStyle w:val="selected"/>
          <w:rFonts w:ascii="Traditional Arabic" w:hAnsi="Traditional Arabic" w:cs="Traditional Arabic"/>
          <w:sz w:val="24"/>
          <w:szCs w:val="24"/>
        </w:rPr>
        <w:t>Digital Tourism Media</w:t>
      </w:r>
      <w:r>
        <w:rPr>
          <w:rStyle w:val="selected"/>
          <w:rFonts w:ascii="Traditional Arabic" w:hAnsi="Traditional Arabic" w:cs="Traditional Arabic"/>
          <w:sz w:val="24"/>
          <w:szCs w:val="24"/>
          <w:rtl/>
        </w:rPr>
        <w:t>) أحد أبرز مخرجات التقارب التكنولوجي (</w:t>
      </w:r>
      <w:r>
        <w:rPr>
          <w:rStyle w:val="selected"/>
          <w:rFonts w:ascii="Traditional Arabic" w:hAnsi="Traditional Arabic" w:cs="Traditional Arabic"/>
          <w:sz w:val="24"/>
          <w:szCs w:val="24"/>
        </w:rPr>
        <w:t>Technological Convergence</w:t>
      </w:r>
      <w:r>
        <w:rPr>
          <w:rStyle w:val="selected"/>
          <w:rFonts w:ascii="Traditional Arabic" w:hAnsi="Traditional Arabic" w:cs="Traditional Arabic"/>
          <w:sz w:val="24"/>
          <w:szCs w:val="24"/>
          <w:rtl/>
        </w:rPr>
        <w:t>) في العصر الحديث، حيث يُدمج بين أدوات تكنولوجيا المعلومات والاتصالات (</w:t>
      </w:r>
      <w:r>
        <w:rPr>
          <w:rStyle w:val="selected"/>
          <w:rFonts w:ascii="Traditional Arabic" w:hAnsi="Traditional Arabic" w:cs="Traditional Arabic"/>
          <w:sz w:val="24"/>
          <w:szCs w:val="24"/>
        </w:rPr>
        <w:t>ICTs</w:t>
      </w:r>
      <w:r>
        <w:rPr>
          <w:rStyle w:val="selected"/>
          <w:rFonts w:ascii="Traditional Arabic" w:hAnsi="Traditional Arabic" w:cs="Traditional Arabic"/>
          <w:sz w:val="24"/>
          <w:szCs w:val="24"/>
          <w:rtl/>
        </w:rPr>
        <w:t>) ومتطلبات قطاع السياحة. ويُعرّف المفهوم من منظور وظيفي وبنائي على النحو التالي:</w:t>
      </w:r>
    </w:p>
    <w:p w14:paraId="02CFD706" w14:textId="77777777" w:rsidR="0011084B" w:rsidRPr="00386028" w:rsidRDefault="0011084B" w:rsidP="004C2CED">
      <w:pPr>
        <w:pStyle w:val="Footer"/>
        <w:numPr>
          <w:ilvl w:val="0"/>
          <w:numId w:val="6"/>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التعريف المفاهيمي والأسس النظرية</w:t>
      </w:r>
    </w:p>
    <w:p w14:paraId="7A78B34E" w14:textId="55B55270" w:rsidR="0011084B" w:rsidRPr="00386028" w:rsidRDefault="0011084B" w:rsidP="00402EF7">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يُنظر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السياحي على أنه:</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"نظام متكامل لخدمات المعلومات يعتمد على البنى التحتية الشبكية وقواعد البيانات الضخمة (</w:t>
      </w:r>
      <w:r>
        <w:rPr>
          <w:rStyle w:val="selected"/>
          <w:rFonts w:ascii="Traditional Arabic" w:hAnsi="Traditional Arabic" w:cs="Traditional Arabic"/>
          <w:sz w:val="24"/>
          <w:szCs w:val="24"/>
        </w:rPr>
        <w:t>Wu, 2020, p5</w:t>
      </w:r>
      <w:r>
        <w:rPr>
          <w:rStyle w:val="selected"/>
          <w:rFonts w:ascii="Traditional Arabic" w:hAnsi="Traditional Arabic" w:cs="Traditional Arabic"/>
          <w:sz w:val="24"/>
          <w:szCs w:val="24"/>
          <w:rtl/>
        </w:rPr>
        <w:t>)، ويُسخر استخدام الأدوات الرقمية لتحسين تجربة السائح (</w:t>
      </w:r>
      <w:r>
        <w:rPr>
          <w:rStyle w:val="selected"/>
          <w:rFonts w:ascii="Traditional Arabic" w:hAnsi="Traditional Arabic" w:cs="Traditional Arabic"/>
          <w:sz w:val="24"/>
          <w:szCs w:val="24"/>
        </w:rPr>
        <w:t>Tourist Experience</w:t>
      </w:r>
      <w:r>
        <w:rPr>
          <w:rStyle w:val="selected"/>
          <w:rFonts w:ascii="Traditional Arabic" w:hAnsi="Traditional Arabic" w:cs="Traditional Arabic"/>
          <w:sz w:val="24"/>
          <w:szCs w:val="24"/>
          <w:rtl/>
        </w:rPr>
        <w:t xml:space="preserve">) عبر دورة السفر بأكملها، بدءا من مرحلة البحث عن المعلومات وتكوين الوجهة، مرورا بعمليات الحجز والدفع، ووصولا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التفاعل المُعزز في الموقع السياحي." (</w:t>
      </w:r>
      <w:r>
        <w:rPr>
          <w:rStyle w:val="selected"/>
          <w:rFonts w:ascii="Traditional Arabic" w:hAnsi="Traditional Arabic" w:cs="Traditional Arabic"/>
          <w:sz w:val="24"/>
          <w:szCs w:val="24"/>
        </w:rPr>
        <w:t>Ziyadin et al., 2018, p6</w:t>
      </w:r>
      <w:r>
        <w:rPr>
          <w:rStyle w:val="selected"/>
          <w:rFonts w:ascii="Traditional Arabic" w:hAnsi="Traditional Arabic" w:cs="Traditional Arabic"/>
          <w:sz w:val="24"/>
          <w:szCs w:val="24"/>
          <w:rtl/>
        </w:rPr>
        <w:t>).</w:t>
      </w:r>
    </w:p>
    <w:p w14:paraId="0383A50A" w14:textId="77777777" w:rsidR="0011084B" w:rsidRPr="00386028" w:rsidRDefault="0011084B" w:rsidP="004C2CED">
      <w:pPr>
        <w:pStyle w:val="Footer"/>
        <w:numPr>
          <w:ilvl w:val="0"/>
          <w:numId w:val="6"/>
        </w:num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الوظائف والتطبيقات الجوهرية المُوثقة</w:t>
      </w:r>
    </w:p>
    <w:p w14:paraId="6C5F11D3" w14:textId="7BD23E34" w:rsidR="0011084B" w:rsidRPr="00386028" w:rsidRDefault="0011084B" w:rsidP="0011084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تُشير الدراسات البحثية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الوظيفة الجوهرية للإعلام الرقمي السياحي تتمحور حول</w:t>
      </w:r>
      <w:r>
        <w:rPr>
          <w:rStyle w:val="selected"/>
          <w:rFonts w:ascii="Traditional Arabic" w:hAnsi="Traditional Arabic" w:cs="Traditional Arabic" w:hint="cs"/>
          <w:sz w:val="24"/>
          <w:szCs w:val="24"/>
          <w:rtl/>
        </w:rPr>
        <w:t>:</w:t>
      </w:r>
    </w:p>
    <w:p w14:paraId="163BB767" w14:textId="158A8EF1"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 xml:space="preserve">تحويل المعلومات </w:t>
      </w:r>
      <w:r w:rsidR="00447087">
        <w:rPr>
          <w:rStyle w:val="selected"/>
          <w:rFonts w:ascii="Traditional Arabic" w:hAnsi="Traditional Arabic" w:cs="Traditional Arabic"/>
          <w:b/>
          <w:bCs/>
          <w:sz w:val="24"/>
          <w:szCs w:val="24"/>
          <w:rtl/>
        </w:rPr>
        <w:t>إلى</w:t>
      </w:r>
      <w:r>
        <w:rPr>
          <w:rStyle w:val="selected"/>
          <w:rFonts w:ascii="Traditional Arabic" w:hAnsi="Traditional Arabic" w:cs="Traditional Arabic"/>
          <w:b/>
          <w:bCs/>
          <w:sz w:val="24"/>
          <w:szCs w:val="24"/>
          <w:rtl/>
        </w:rPr>
        <w:t xml:space="preserve"> قيمة 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Adeola &amp; Evans, 2019, p5</w:t>
      </w:r>
      <w:r>
        <w:rPr>
          <w:rStyle w:val="selected"/>
          <w:rFonts w:ascii="Traditional Arabic" w:hAnsi="Traditional Arabic" w:cs="Traditional Arabic"/>
          <w:sz w:val="24"/>
          <w:szCs w:val="24"/>
          <w:rtl/>
        </w:rPr>
        <w:t xml:space="preserve">). وتتركز تطبيقاته في ثلاثة محاور </w:t>
      </w:r>
      <w:r w:rsidR="00447087">
        <w:rPr>
          <w:rStyle w:val="selected"/>
          <w:rFonts w:ascii="Traditional Arabic" w:hAnsi="Traditional Arabic" w:cs="Traditional Arabic"/>
          <w:sz w:val="24"/>
          <w:szCs w:val="24"/>
          <w:rtl/>
        </w:rPr>
        <w:t>رئيسة</w:t>
      </w:r>
      <w:r>
        <w:rPr>
          <w:rStyle w:val="selected"/>
          <w:rFonts w:ascii="Traditional Arabic" w:hAnsi="Traditional Arabic" w:cs="Traditional Arabic"/>
          <w:sz w:val="24"/>
          <w:szCs w:val="24"/>
          <w:rtl/>
        </w:rPr>
        <w:t>:</w:t>
      </w:r>
    </w:p>
    <w:p w14:paraId="0BF7A5B1" w14:textId="77777777"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التسويق المُوجَّه (</w:t>
      </w:r>
      <w:r>
        <w:rPr>
          <w:rStyle w:val="selected"/>
          <w:rFonts w:ascii="Traditional Arabic" w:hAnsi="Traditional Arabic" w:cs="Traditional Arabic"/>
          <w:b/>
          <w:bCs/>
          <w:sz w:val="24"/>
          <w:szCs w:val="24"/>
        </w:rPr>
        <w:t>Targeted Marketing</w:t>
      </w:r>
      <w:r>
        <w:rPr>
          <w:rStyle w:val="selected"/>
          <w:rFonts w:ascii="Traditional Arabic" w:hAnsi="Traditional Arabic" w:cs="Traditional Arabic"/>
          <w:b/>
          <w:bCs/>
          <w:sz w:val="24"/>
          <w:szCs w:val="24"/>
          <w:rtl/>
        </w:rPr>
        <w:t>):</w:t>
      </w:r>
      <w:r>
        <w:rPr>
          <w:rStyle w:val="selected"/>
          <w:rFonts w:ascii="Traditional Arabic" w:hAnsi="Traditional Arabic" w:cs="Traditional Arabic"/>
          <w:sz w:val="24"/>
          <w:szCs w:val="24"/>
          <w:rtl/>
        </w:rPr>
        <w:t xml:space="preserve"> يعتمد على قنوات مثل وسائل التواصل الاجتماعي (</w:t>
      </w:r>
      <w:r>
        <w:rPr>
          <w:rStyle w:val="selected"/>
          <w:rFonts w:ascii="Traditional Arabic" w:hAnsi="Traditional Arabic" w:cs="Traditional Arabic"/>
          <w:sz w:val="24"/>
          <w:szCs w:val="24"/>
        </w:rPr>
        <w:t>Social Media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b/>
          <w:bCs/>
          <w:sz w:val="24"/>
          <w:szCs w:val="24"/>
          <w:rtl/>
        </w:rPr>
        <w:t>والتسويق بالمؤثرين لإنشاء محتوى بصري تفاعلي ومُخصص</w:t>
      </w:r>
      <w:r>
        <w:rPr>
          <w:rStyle w:val="selected"/>
          <w:rFonts w:ascii="Traditional Arabic" w:hAnsi="Traditional Arabic" w:cs="Traditional Arabic"/>
          <w:sz w:val="24"/>
          <w:szCs w:val="24"/>
          <w:rtl/>
        </w:rPr>
        <w:t>، مما يزيد من القوة الترويجية للوجهة (</w:t>
      </w:r>
      <w:r>
        <w:rPr>
          <w:rStyle w:val="selected"/>
          <w:rFonts w:ascii="Traditional Arabic" w:hAnsi="Traditional Arabic" w:cs="Traditional Arabic"/>
          <w:sz w:val="24"/>
          <w:szCs w:val="24"/>
        </w:rPr>
        <w:t>Ziyadin et al., 2018, p7</w:t>
      </w:r>
      <w:r>
        <w:rPr>
          <w:rStyle w:val="selected"/>
          <w:rFonts w:ascii="Traditional Arabic" w:hAnsi="Traditional Arabic" w:cs="Traditional Arabic"/>
          <w:sz w:val="24"/>
          <w:szCs w:val="24"/>
          <w:rtl/>
        </w:rPr>
        <w:t>).</w:t>
      </w:r>
    </w:p>
    <w:p w14:paraId="369C1E6A" w14:textId="77777777" w:rsidR="00376BA8" w:rsidRPr="00386028" w:rsidRDefault="0011084B" w:rsidP="0011084B">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tl/>
        </w:rPr>
        <w:t>إثراء التجربة (</w:t>
      </w:r>
      <w:r>
        <w:rPr>
          <w:rStyle w:val="selected"/>
          <w:rFonts w:ascii="Traditional Arabic" w:hAnsi="Traditional Arabic" w:cs="Traditional Arabic"/>
          <w:b/>
          <w:bCs/>
          <w:sz w:val="24"/>
          <w:szCs w:val="24"/>
        </w:rPr>
        <w:t>Experience Enrichment</w:t>
      </w:r>
      <w:r>
        <w:rPr>
          <w:rStyle w:val="selected"/>
          <w:rFonts w:ascii="Traditional Arabic" w:hAnsi="Traditional Arabic" w:cs="Traditional Arabic"/>
          <w:b/>
          <w:bCs/>
          <w:sz w:val="24"/>
          <w:szCs w:val="24"/>
          <w:rtl/>
        </w:rPr>
        <w:t>):</w:t>
      </w:r>
    </w:p>
    <w:p w14:paraId="1E479B4E" w14:textId="77777777" w:rsidR="0011084B" w:rsidRPr="00386028" w:rsidRDefault="0011084B" w:rsidP="00376BA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 xml:space="preserve"> يتم توظيف تقنيات متقدمة مثل الواقع الافتراضي (</w:t>
      </w:r>
      <w:r>
        <w:rPr>
          <w:rStyle w:val="selected"/>
          <w:rFonts w:ascii="Traditional Arabic" w:hAnsi="Traditional Arabic" w:cs="Traditional Arabic"/>
          <w:sz w:val="24"/>
          <w:szCs w:val="24"/>
        </w:rPr>
        <w:t>VR</w:t>
      </w:r>
      <w:r>
        <w:rPr>
          <w:rStyle w:val="selected"/>
          <w:rFonts w:ascii="Traditional Arabic" w:hAnsi="Traditional Arabic" w:cs="Traditional Arabic"/>
          <w:sz w:val="24"/>
          <w:szCs w:val="24"/>
          <w:rtl/>
        </w:rPr>
        <w:t>) والواقع المُعزز (</w:t>
      </w:r>
      <w:r>
        <w:rPr>
          <w:rStyle w:val="selected"/>
          <w:rFonts w:ascii="Traditional Arabic" w:hAnsi="Traditional Arabic" w:cs="Traditional Arabic"/>
          <w:sz w:val="24"/>
          <w:szCs w:val="24"/>
        </w:rPr>
        <w:t>AR</w:t>
      </w:r>
      <w:r>
        <w:rPr>
          <w:rStyle w:val="selected"/>
          <w:rFonts w:ascii="Traditional Arabic" w:hAnsi="Traditional Arabic" w:cs="Traditional Arabic"/>
          <w:sz w:val="24"/>
          <w:szCs w:val="24"/>
          <w:rtl/>
        </w:rPr>
        <w:t>)وتطبيقات الهواتف الذكية لتقديم جولات تفاعلية وإثرائية في المواقع التاريخية والثقافية، مما يعمق فهم السائح (</w:t>
      </w:r>
      <w:r>
        <w:rPr>
          <w:rStyle w:val="selected"/>
          <w:rFonts w:ascii="Traditional Arabic" w:hAnsi="Traditional Arabic" w:cs="Traditional Arabic"/>
          <w:sz w:val="24"/>
          <w:szCs w:val="24"/>
        </w:rPr>
        <w:t>Adeola &amp; Evans, 2019, p6</w:t>
      </w:r>
      <w:r>
        <w:rPr>
          <w:rStyle w:val="selected"/>
          <w:rFonts w:ascii="Traditional Arabic" w:hAnsi="Traditional Arabic" w:cs="Traditional Arabic"/>
          <w:sz w:val="24"/>
          <w:szCs w:val="24"/>
          <w:rtl/>
        </w:rPr>
        <w:t>).</w:t>
      </w:r>
    </w:p>
    <w:p w14:paraId="3C1DCE29" w14:textId="33A713E5" w:rsidR="0011084B" w:rsidRPr="00386028" w:rsidRDefault="0011084B" w:rsidP="0011084B">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صناعة قرار السائح</w:t>
      </w:r>
      <w:r>
        <w:rPr>
          <w:rStyle w:val="selected"/>
          <w:rFonts w:ascii="Traditional Arabic" w:hAnsi="Traditional Arabic" w:cs="Traditional Arabic"/>
          <w:sz w:val="24"/>
          <w:szCs w:val="24"/>
          <w:rtl/>
        </w:rPr>
        <w:t>: تلعب المحتوى المُنشأ من قِبل المستخدمين (</w:t>
      </w:r>
      <w:r>
        <w:rPr>
          <w:rStyle w:val="selected"/>
          <w:rFonts w:ascii="Traditional Arabic" w:hAnsi="Traditional Arabic" w:cs="Traditional Arabic"/>
          <w:sz w:val="24"/>
          <w:szCs w:val="24"/>
        </w:rPr>
        <w:t>User-Generated Content - UGC</w:t>
      </w:r>
      <w:r>
        <w:rPr>
          <w:rStyle w:val="selected"/>
          <w:rFonts w:ascii="Traditional Arabic" w:hAnsi="Traditional Arabic" w:cs="Traditional Arabic"/>
          <w:sz w:val="24"/>
          <w:szCs w:val="24"/>
          <w:rtl/>
        </w:rPr>
        <w:t>) والمتمثل في التقييمات والمراجعات دورا حاسما في الحد من حالة عدم اليقين لدى السائح، مما يؤثر بشكل مباشر على اختياره للوجهة ومُقدمي الخدمات (</w:t>
      </w:r>
      <w:r>
        <w:rPr>
          <w:rStyle w:val="selected"/>
          <w:rFonts w:ascii="Traditional Arabic" w:hAnsi="Traditional Arabic" w:cs="Traditional Arabic"/>
          <w:sz w:val="24"/>
          <w:szCs w:val="24"/>
        </w:rPr>
        <w:t>Wu, 2020, p8</w:t>
      </w:r>
      <w:r>
        <w:rPr>
          <w:rStyle w:val="selected"/>
          <w:rFonts w:ascii="Traditional Arabic" w:hAnsi="Traditional Arabic" w:cs="Traditional Arabic"/>
          <w:sz w:val="24"/>
          <w:szCs w:val="24"/>
          <w:rtl/>
        </w:rPr>
        <w:t>8).</w:t>
      </w:r>
    </w:p>
    <w:p w14:paraId="5E7AD807" w14:textId="77777777" w:rsidR="00511D88" w:rsidRPr="00386028" w:rsidRDefault="00511D88" w:rsidP="00DF76BA">
      <w:pPr>
        <w:spacing w:line="360" w:lineRule="auto"/>
        <w:rPr>
          <w:rStyle w:val="selected"/>
          <w:rFonts w:ascii="Traditional Arabic" w:hAnsi="Traditional Arabic" w:cs="Traditional Arabic"/>
          <w:sz w:val="28"/>
          <w:szCs w:val="28"/>
        </w:rPr>
      </w:pPr>
      <w:r>
        <w:rPr>
          <w:rStyle w:val="selected"/>
          <w:rFonts w:ascii="Traditional Arabic" w:hAnsi="Traditional Arabic" w:cs="Traditional Arabic"/>
          <w:sz w:val="28"/>
          <w:szCs w:val="28"/>
        </w:rPr>
        <w:t> </w:t>
      </w:r>
      <w:r>
        <w:rPr>
          <w:rStyle w:val="selected"/>
          <w:rFonts w:ascii="Traditional Arabic" w:hAnsi="Traditional Arabic" w:cs="Traditional Arabic"/>
          <w:b/>
          <w:bCs/>
          <w:sz w:val="32"/>
          <w:szCs w:val="32"/>
          <w:rtl/>
        </w:rPr>
        <w:t>المحور الثاني: تأصيل مفهوم التنمية السياحية المستدامة (المتغير التابع)</w:t>
      </w:r>
    </w:p>
    <w:p w14:paraId="29BE7C48" w14:textId="46AFE484"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تُعد التنمية السياحية المستدامة محور التركيز النهائي للقياس، فهي تمثل المتغير التابع الذي تسعى الدراسة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رصد مدى تأثير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على اتجاهات الجمهور نحوه. ولا يمكن تناول هذا المفهوم بمعزل عن أبعاده المتعددة والتزاماته الوطنية والدولية</w:t>
      </w:r>
      <w:r>
        <w:rPr>
          <w:rStyle w:val="selected"/>
          <w:rFonts w:ascii="Traditional Arabic" w:hAnsi="Traditional Arabic" w:cs="Traditional Arabic"/>
          <w:sz w:val="24"/>
          <w:szCs w:val="24"/>
        </w:rPr>
        <w:t>.</w:t>
      </w:r>
    </w:p>
    <w:p w14:paraId="0BB293AD" w14:textId="77777777" w:rsidR="00511D88" w:rsidRPr="00386028" w:rsidRDefault="00511D88" w:rsidP="004C2CED">
      <w:pPr>
        <w:pStyle w:val="Footer"/>
        <w:numPr>
          <w:ilvl w:val="0"/>
          <w:numId w:val="4"/>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مفهوم الاستدامة السياحية في سياق الرؤية السعودية 2030</w:t>
      </w:r>
    </w:p>
    <w:p w14:paraId="5CD80C31" w14:textId="315E6CB5" w:rsidR="00511D88" w:rsidRPr="00386028" w:rsidRDefault="00511D88" w:rsidP="005D60E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تُعرف التنمية السياحية المستدامة اصطلاحا بأنها: "مقاربة تنموية شاملة لا تقتصر على النمو الكمي للقطاع، بل تهدف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تلبية احتياجات الجيل الحالي من السياح والمجتمعات المضيفة دون المساس بقدرة الأجيال المستقبلية على تلبية احتياجاتها، وذلك من خلال إدارة الموارد بفعالية لضمان المحافظة على التكامل الثقافي، سلامة العمليات البيئية الأساسية، والتنوع البيولوجي" (منظمة السياحة العالمية، 2018)</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وفي السياق السعودي، ترتبط هذه التنمية ارتباطا وثيقا بـ رؤية 2030 ومشاريعها التحولية الكبرى، مثل مشاريع نيوم، والقدية، والبحر الأحمر. حيث تُعد هذه المشاريع </w:t>
      </w:r>
      <w:r w:rsidR="00743E37">
        <w:rPr>
          <w:rStyle w:val="selected"/>
          <w:rFonts w:ascii="Traditional Arabic" w:hAnsi="Traditional Arabic" w:cs="Traditional Arabic" w:hint="cs"/>
          <w:sz w:val="24"/>
          <w:szCs w:val="24"/>
          <w:rtl/>
        </w:rPr>
        <w:t>نموذج</w:t>
      </w:r>
      <w:r>
        <w:rPr>
          <w:rStyle w:val="selected"/>
          <w:rFonts w:ascii="Traditional Arabic" w:hAnsi="Traditional Arabic" w:cs="Traditional Arabic"/>
          <w:sz w:val="24"/>
          <w:szCs w:val="24"/>
          <w:rtl/>
        </w:rPr>
        <w:t xml:space="preserve">ا تطبيقيا يجمع بين تحقيق الطموحات الاقتصادية (تنويع مصادر الدخل) وبين الالتزام الصارم بالمعايير البيئية العالمية (مثل الحياد الكربوني والمحافظة على التنوع البحري والبري). هذه الالتزامات تجعل من التنمية السياحية المستدامة قضية وطنية لا اقتصادية فحسب، وبالتالي، يصبح فهم الجمهور لآثارها واتجاهاتهم نحوها أمرا حيويا لنجاح الرؤية </w:t>
      </w:r>
      <w:r>
        <w:rPr>
          <w:rFonts w:ascii="Traditional Arabic" w:hAnsi="Traditional Arabic" w:cs="Traditional Arabic" w:hint="cs"/>
          <w:sz w:val="24"/>
          <w:szCs w:val="24"/>
          <w:rtl/>
        </w:rPr>
        <w:t>(</w:t>
      </w:r>
      <w:r>
        <w:rPr>
          <w:rFonts w:ascii="Traditional Arabic" w:hAnsi="Traditional Arabic" w:cs="Traditional Arabic"/>
          <w:sz w:val="24"/>
          <w:szCs w:val="24"/>
          <w:rtl/>
        </w:rPr>
        <w:t>وزارة السياحة السعودية، 2023</w:t>
      </w:r>
      <w:r>
        <w:rPr>
          <w:rFonts w:ascii="Traditional Arabic" w:hAnsi="Traditional Arabic" w:cs="Traditional Arabic" w:hint="cs"/>
          <w:sz w:val="24"/>
          <w:szCs w:val="24"/>
          <w:rtl/>
        </w:rPr>
        <w:t>)</w:t>
      </w:r>
    </w:p>
    <w:p w14:paraId="6758A46A" w14:textId="77777777" w:rsidR="00511D88" w:rsidRPr="00386028" w:rsidRDefault="00511D88" w:rsidP="004C2CED">
      <w:pPr>
        <w:pStyle w:val="Footer"/>
        <w:numPr>
          <w:ilvl w:val="0"/>
          <w:numId w:val="4"/>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أبعاد التنمية السياحية المستدامة كموضوع لتهيئة الجمهور</w:t>
      </w:r>
    </w:p>
    <w:p w14:paraId="4EA876EF" w14:textId="2EE4B812"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لغرض القياس في هذه الدراسة، لا يمكن التعامل مع الاستدامة ككتلة واحدة، بل يجب تجزئتها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أبعادها الرئيسة التي تُشكل الأهداف التي يمكن أن يُركز عليها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w:t>
      </w:r>
      <w:r>
        <w:rPr>
          <w:rStyle w:val="selected"/>
          <w:rFonts w:ascii="Traditional Arabic" w:hAnsi="Traditional Arabic" w:cs="Traditional Arabic"/>
          <w:sz w:val="24"/>
          <w:szCs w:val="24"/>
        </w:rPr>
        <w:t xml:space="preserve"> (Sharpley, 2000,p.32):</w:t>
      </w:r>
    </w:p>
    <w:p w14:paraId="2FE79567"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الاقتصادي</w:t>
      </w:r>
      <w:r>
        <w:rPr>
          <w:rStyle w:val="selected"/>
          <w:rFonts w:ascii="Traditional Arabic" w:hAnsi="Traditional Arabic" w:cs="Traditional Arabic"/>
          <w:sz w:val="24"/>
          <w:szCs w:val="24"/>
          <w:rtl/>
        </w:rPr>
        <w:t>: ويشمل المساهمة في الناتج المحلي الإجمالي، خلق الوظائف المباشرة وغير المباشرة، زيادة دخل الفرد، ودعم نمو المنشآت الصغيرة والمتوسطة المحلية</w:t>
      </w:r>
      <w:r>
        <w:rPr>
          <w:rStyle w:val="selected"/>
          <w:rFonts w:ascii="Traditional Arabic" w:hAnsi="Traditional Arabic" w:cs="Traditional Arabic"/>
          <w:sz w:val="24"/>
          <w:szCs w:val="24"/>
        </w:rPr>
        <w:t>.</w:t>
      </w:r>
    </w:p>
    <w:p w14:paraId="625B5D71"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البعد البيئي</w:t>
      </w:r>
      <w:r>
        <w:rPr>
          <w:rStyle w:val="selected"/>
          <w:rFonts w:ascii="Traditional Arabic" w:hAnsi="Traditional Arabic" w:cs="Traditional Arabic"/>
          <w:sz w:val="24"/>
          <w:szCs w:val="24"/>
          <w:rtl/>
        </w:rPr>
        <w:t>: ويُعنى بالحفاظ على الموارد الطبيعية والموائل البيئية، وتطبيق ممارسات صديقة للبيئة في المنشآت السياحية، وتقليل البصمة الكربونية، وإدارة النفايات والمياه بكفاءة</w:t>
      </w:r>
      <w:r>
        <w:rPr>
          <w:rStyle w:val="selected"/>
          <w:rFonts w:ascii="Traditional Arabic" w:hAnsi="Traditional Arabic" w:cs="Traditional Arabic"/>
          <w:sz w:val="24"/>
          <w:szCs w:val="24"/>
        </w:rPr>
        <w:t>.</w:t>
      </w:r>
    </w:p>
    <w:p w14:paraId="661CADC3" w14:textId="7777777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lastRenderedPageBreak/>
        <w:t>البعد الاجتماعي/الثقافي</w:t>
      </w:r>
      <w:r>
        <w:rPr>
          <w:rStyle w:val="selected"/>
          <w:rFonts w:ascii="Traditional Arabic" w:hAnsi="Traditional Arabic" w:cs="Traditional Arabic"/>
          <w:sz w:val="24"/>
          <w:szCs w:val="24"/>
          <w:rtl/>
        </w:rPr>
        <w:t>: ويشمل الحفاظ على التراث الثقافي والتاريخي للمجتمعات المضيفة (كما في مشروع العلا)، وضمان مشاركة السكان المحليين في القرارات التنموية، وتعزيز التفاعل الإيجابي بين السياح والمجتمع دون المساس بالهوية والقيم الوطنية</w:t>
      </w:r>
      <w:r>
        <w:rPr>
          <w:rStyle w:val="selected"/>
          <w:rFonts w:ascii="Traditional Arabic" w:hAnsi="Traditional Arabic" w:cs="Traditional Arabic"/>
          <w:sz w:val="24"/>
          <w:szCs w:val="24"/>
        </w:rPr>
        <w:t>.</w:t>
      </w:r>
    </w:p>
    <w:p w14:paraId="7542F963" w14:textId="77777777" w:rsidR="00511D88" w:rsidRPr="00386028" w:rsidRDefault="00511D88" w:rsidP="00511D88">
      <w:pPr>
        <w:spacing w:line="360" w:lineRule="auto"/>
        <w:rPr>
          <w:rStyle w:val="selected"/>
          <w:rFonts w:ascii="Traditional Arabic" w:hAnsi="Traditional Arabic" w:cs="Traditional Arabic"/>
          <w:b/>
          <w:bCs/>
          <w:sz w:val="32"/>
          <w:szCs w:val="32"/>
        </w:rPr>
      </w:pPr>
      <w:r>
        <w:rPr>
          <w:rStyle w:val="selected"/>
          <w:rFonts w:ascii="Traditional Arabic" w:hAnsi="Traditional Arabic" w:cs="Traditional Arabic"/>
          <w:b/>
          <w:bCs/>
          <w:sz w:val="32"/>
          <w:szCs w:val="32"/>
          <w:rtl/>
        </w:rPr>
        <w:t>المحور الثالث: تحليل مفهوم الاتجاهات والجمهور السعودي في السياق السياحي (المتغير الوسيط)</w:t>
      </w:r>
    </w:p>
    <w:p w14:paraId="25664C38" w14:textId="2F91C17A"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يُمثّل هذا المحور الجانب الوسيط والمحور المباشر للقياس في الدراسة، حيث يُسلط الضوء على مفهوم الاتجاهات كبنية نفسية اجتماعية تتوسط بين المؤثر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ي والسلوك المستقبلي، إضافة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تحليل خصوصية الجمهور السعودي كجمهور مستهدف</w:t>
      </w:r>
      <w:r>
        <w:rPr>
          <w:rStyle w:val="selected"/>
          <w:rFonts w:ascii="Traditional Arabic" w:hAnsi="Traditional Arabic" w:cs="Traditional Arabic"/>
          <w:sz w:val="24"/>
          <w:szCs w:val="24"/>
        </w:rPr>
        <w:t>.</w:t>
      </w:r>
    </w:p>
    <w:p w14:paraId="6086C08E" w14:textId="77777777" w:rsidR="00511D88" w:rsidRPr="00386028" w:rsidRDefault="00511D88" w:rsidP="004C2CED">
      <w:pPr>
        <w:pStyle w:val="Footer"/>
        <w:numPr>
          <w:ilvl w:val="0"/>
          <w:numId w:val="5"/>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 xml:space="preserve"> </w:t>
      </w:r>
      <w:r>
        <w:rPr>
          <w:rStyle w:val="selected"/>
          <w:rFonts w:ascii="Traditional Arabic" w:hAnsi="Traditional Arabic" w:cs="Traditional Arabic"/>
          <w:b/>
          <w:bCs/>
          <w:sz w:val="28"/>
          <w:szCs w:val="28"/>
          <w:rtl/>
        </w:rPr>
        <w:t>تأصيل مفهوم الاتجاهات</w:t>
      </w:r>
      <w:r>
        <w:rPr>
          <w:rStyle w:val="selected"/>
          <w:rFonts w:ascii="Traditional Arabic" w:hAnsi="Traditional Arabic" w:cs="Traditional Arabic"/>
          <w:b/>
          <w:bCs/>
          <w:sz w:val="28"/>
          <w:szCs w:val="28"/>
        </w:rPr>
        <w:t xml:space="preserve"> (Attitudes)</w:t>
      </w:r>
    </w:p>
    <w:p w14:paraId="2C95FAFA" w14:textId="72BD6E10" w:rsidR="00CD4086" w:rsidRPr="00386028" w:rsidRDefault="00511D88" w:rsidP="00536D0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يُعد مفهوم الاتجاه من المفاهيم الأساسية التي اعتمدت عليها الدراسات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والاتصالية في قياس التأثير</w:t>
      </w:r>
      <w:r>
        <w:rPr>
          <w:rStyle w:val="selected"/>
          <w:rFonts w:ascii="Traditional Arabic" w:hAnsi="Traditional Arabic" w:cs="Traditional Arabic"/>
          <w:sz w:val="24"/>
          <w:szCs w:val="24"/>
        </w:rPr>
        <w:t xml:space="preserve"> (Allport, 1935,p8)</w:t>
      </w:r>
      <w:r>
        <w:rPr>
          <w:rStyle w:val="selected"/>
          <w:rFonts w:ascii="Traditional Arabic" w:hAnsi="Traditional Arabic" w:cs="Traditional Arabic"/>
          <w:sz w:val="24"/>
          <w:szCs w:val="24"/>
          <w:rtl/>
        </w:rPr>
        <w:t>، ويُمكن تعريفه بأنه: "بنية افتراضية نفسية ذات طابع ديناميكي، تتألف من مجموعة من المعتقدات الراسخة والمشاعر المتبلورة والقيم المُكتسبة، والتي تعمل بشكل متناسق على توجيه استجابات الفرد وسلوكه نحو موضوع معين بطريقة إيجابية أو سلبية أو حيادية". وتُحلَّل الاتجاهات في سياق هذه الدراسة بناء على ال</w:t>
      </w:r>
      <w:r w:rsidR="00743E37">
        <w:rPr>
          <w:rStyle w:val="selected"/>
          <w:rFonts w:ascii="Traditional Arabic" w:hAnsi="Traditional Arabic" w:cs="Traditional Arabic" w:hint="cs"/>
          <w:sz w:val="24"/>
          <w:szCs w:val="24"/>
          <w:rtl/>
        </w:rPr>
        <w:t>نموذج</w:t>
      </w:r>
      <w:r>
        <w:rPr>
          <w:rStyle w:val="selected"/>
          <w:rFonts w:ascii="Traditional Arabic" w:hAnsi="Traditional Arabic" w:cs="Traditional Arabic"/>
          <w:sz w:val="24"/>
          <w:szCs w:val="24"/>
          <w:rtl/>
        </w:rPr>
        <w:t xml:space="preserve"> ثلاثي المكونات</w:t>
      </w:r>
      <w:r>
        <w:rPr>
          <w:rStyle w:val="selected"/>
          <w:rFonts w:ascii="Traditional Arabic" w:hAnsi="Traditional Arabic" w:cs="Traditional Arabic"/>
          <w:sz w:val="24"/>
          <w:szCs w:val="24"/>
        </w:rPr>
        <w:t xml:space="preserve"> (The Tri-Component Model)</w:t>
      </w:r>
      <w:r>
        <w:rPr>
          <w:rStyle w:val="selected"/>
          <w:rFonts w:ascii="Traditional Arabic" w:hAnsi="Traditional Arabic" w:cs="Traditional Arabic"/>
          <w:sz w:val="24"/>
          <w:szCs w:val="24"/>
          <w:rtl/>
        </w:rPr>
        <w:t>، والذي يوضح كيفية عمل آليتي الاعتماد والتهيئة</w:t>
      </w:r>
      <w:r>
        <w:rPr>
          <w:rStyle w:val="selected"/>
          <w:rFonts w:ascii="Traditional Arabic" w:hAnsi="Traditional Arabic" w:cs="Traditional Arabic"/>
          <w:sz w:val="24"/>
          <w:szCs w:val="24"/>
        </w:rPr>
        <w:t xml:space="preserve"> (Solomon, 2020,p.201):</w:t>
      </w:r>
    </w:p>
    <w:p w14:paraId="10CA182C" w14:textId="77777777" w:rsidR="00411219" w:rsidRPr="00386028" w:rsidRDefault="00411219" w:rsidP="00536D0B">
      <w:pPr>
        <w:spacing w:line="360" w:lineRule="auto"/>
        <w:rPr>
          <w:rStyle w:val="selected"/>
          <w:rFonts w:ascii="Traditional Arabic" w:hAnsi="Traditional Arabic" w:cs="Traditional Arabic"/>
          <w:sz w:val="24"/>
          <w:szCs w:val="24"/>
        </w:rPr>
      </w:pPr>
    </w:p>
    <w:tbl>
      <w:tblPr>
        <w:tblStyle w:val="PlainTable1"/>
        <w:bidiVisual/>
        <w:tblW w:w="0" w:type="auto"/>
        <w:tblLook w:val="04A0" w:firstRow="1" w:lastRow="0" w:firstColumn="1" w:lastColumn="0" w:noHBand="0" w:noVBand="1"/>
      </w:tblPr>
      <w:tblGrid>
        <w:gridCol w:w="4789"/>
        <w:gridCol w:w="3988"/>
      </w:tblGrid>
      <w:tr w:rsidR="005D60EC" w:rsidRPr="00386028" w14:paraId="44C31483" w14:textId="77777777" w:rsidTr="005023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8" w:type="dxa"/>
            <w:shd w:val="clear" w:color="auto" w:fill="000000" w:themeFill="text1"/>
            <w:vAlign w:val="center"/>
          </w:tcPr>
          <w:p w14:paraId="340E112C" w14:textId="77777777" w:rsidR="005D60EC" w:rsidRPr="00502343" w:rsidRDefault="005D60EC" w:rsidP="00502343">
            <w:pPr>
              <w:spacing w:line="360" w:lineRule="auto"/>
              <w:jc w:val="center"/>
              <w:rPr>
                <w:rStyle w:val="selected"/>
                <w:rFonts w:ascii="Traditional Arabic" w:hAnsi="Traditional Arabic" w:cs="Traditional Arabic"/>
                <w:color w:val="FFFFFF" w:themeColor="background1"/>
                <w:sz w:val="24"/>
                <w:szCs w:val="24"/>
                <w:rtl/>
              </w:rPr>
            </w:pPr>
            <w:r>
              <w:rPr>
                <w:color w:val="FFFFFF" w:themeColor="background1"/>
                <w:rtl/>
              </w:rPr>
              <w:t>المكون</w:t>
            </w:r>
          </w:p>
        </w:tc>
        <w:tc>
          <w:tcPr>
            <w:tcW w:w="4188" w:type="dxa"/>
            <w:shd w:val="clear" w:color="auto" w:fill="000000" w:themeFill="text1"/>
            <w:vAlign w:val="center"/>
          </w:tcPr>
          <w:p w14:paraId="1AB59FE0" w14:textId="77777777" w:rsidR="005D60EC" w:rsidRPr="00502343" w:rsidRDefault="005D60EC" w:rsidP="00502343">
            <w:pPr>
              <w:spacing w:line="360" w:lineRule="auto"/>
              <w:jc w:val="center"/>
              <w:cnfStyle w:val="100000000000" w:firstRow="1" w:lastRow="0" w:firstColumn="0" w:lastColumn="0" w:oddVBand="0" w:evenVBand="0" w:oddHBand="0" w:evenHBand="0" w:firstRowFirstColumn="0" w:firstRowLastColumn="0" w:lastRowFirstColumn="0" w:lastRowLastColumn="0"/>
              <w:rPr>
                <w:rStyle w:val="selected"/>
                <w:rFonts w:ascii="Traditional Arabic" w:hAnsi="Traditional Arabic" w:cs="Traditional Arabic"/>
                <w:color w:val="FFFFFF" w:themeColor="background1"/>
                <w:sz w:val="24"/>
                <w:szCs w:val="24"/>
                <w:rtl/>
              </w:rPr>
            </w:pPr>
            <w:r>
              <w:rPr>
                <w:color w:val="FFFFFF" w:themeColor="background1"/>
                <w:rtl/>
              </w:rPr>
              <w:t>الوصف والتأثير</w:t>
            </w:r>
          </w:p>
        </w:tc>
      </w:tr>
      <w:tr w:rsidR="005D60EC" w:rsidRPr="00386028" w14:paraId="6A2DA520" w14:textId="77777777" w:rsidTr="005023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8" w:type="dxa"/>
            <w:vAlign w:val="center"/>
          </w:tcPr>
          <w:p w14:paraId="0AF6D204" w14:textId="77777777" w:rsidR="005D60EC" w:rsidRPr="00386028" w:rsidRDefault="005D60EC" w:rsidP="00502343">
            <w:pPr>
              <w:spacing w:line="360" w:lineRule="auto"/>
              <w:jc w:val="center"/>
              <w:rPr>
                <w:rStyle w:val="selected"/>
                <w:rFonts w:ascii="Traditional Arabic" w:hAnsi="Traditional Arabic" w:cs="Traditional Arabic"/>
                <w:sz w:val="24"/>
                <w:szCs w:val="24"/>
                <w:rtl/>
              </w:rPr>
            </w:pPr>
            <w:r>
              <w:rPr>
                <w:rtl/>
              </w:rPr>
              <w:t>المكون المعرفي (</w:t>
            </w:r>
            <w:r>
              <w:t>Cognitive Component</w:t>
            </w:r>
            <w:r>
              <w:rPr>
                <w:rtl/>
              </w:rPr>
              <w:t>)</w:t>
            </w:r>
          </w:p>
        </w:tc>
        <w:tc>
          <w:tcPr>
            <w:tcW w:w="4188" w:type="dxa"/>
          </w:tcPr>
          <w:p w14:paraId="39E39090" w14:textId="77777777" w:rsidR="005D60EC" w:rsidRPr="00386028" w:rsidRDefault="005D60EC" w:rsidP="00502343">
            <w:pPr>
              <w:spacing w:line="360" w:lineRule="auto"/>
              <w:jc w:val="center"/>
              <w:cnfStyle w:val="000000100000" w:firstRow="0" w:lastRow="0" w:firstColumn="0" w:lastColumn="0" w:oddVBand="0" w:evenVBand="0" w:oddHBand="1" w:evenHBand="0" w:firstRowFirstColumn="0" w:firstRowLastColumn="0" w:lastRowFirstColumn="0" w:lastRowLastColumn="0"/>
              <w:rPr>
                <w:rStyle w:val="selected"/>
                <w:rFonts w:ascii="Traditional Arabic" w:hAnsi="Traditional Arabic" w:cs="Traditional Arabic"/>
                <w:sz w:val="24"/>
                <w:szCs w:val="24"/>
                <w:rtl/>
              </w:rPr>
            </w:pPr>
            <w:r>
              <w:rPr>
                <w:rtl/>
              </w:rPr>
              <w:t>يشمل المعرفة والفهم والمعتقدات العقلانية التي يحملها الجمهور عن التنمية السياحية المستدامة.</w:t>
            </w:r>
          </w:p>
        </w:tc>
      </w:tr>
      <w:tr w:rsidR="005D60EC" w:rsidRPr="00386028" w14:paraId="6634C6B6" w14:textId="77777777" w:rsidTr="00502343">
        <w:tc>
          <w:tcPr>
            <w:cnfStyle w:val="001000000000" w:firstRow="0" w:lastRow="0" w:firstColumn="1" w:lastColumn="0" w:oddVBand="0" w:evenVBand="0" w:oddHBand="0" w:evenHBand="0" w:firstRowFirstColumn="0" w:firstRowLastColumn="0" w:lastRowFirstColumn="0" w:lastRowLastColumn="0"/>
            <w:tcW w:w="5018" w:type="dxa"/>
            <w:vAlign w:val="center"/>
          </w:tcPr>
          <w:p w14:paraId="74249B08" w14:textId="77777777" w:rsidR="005D60EC" w:rsidRPr="00386028" w:rsidRDefault="005D60EC" w:rsidP="00502343">
            <w:pPr>
              <w:spacing w:line="360" w:lineRule="auto"/>
              <w:jc w:val="center"/>
              <w:rPr>
                <w:rStyle w:val="selected"/>
                <w:rFonts w:ascii="Traditional Arabic" w:hAnsi="Traditional Arabic" w:cs="Traditional Arabic"/>
                <w:sz w:val="24"/>
                <w:szCs w:val="24"/>
                <w:rtl/>
              </w:rPr>
            </w:pPr>
            <w:r>
              <w:rPr>
                <w:rtl/>
              </w:rPr>
              <w:t>المكون العاطفي (</w:t>
            </w:r>
            <w:r>
              <w:t>Affective Component</w:t>
            </w:r>
            <w:r>
              <w:rPr>
                <w:rtl/>
              </w:rPr>
              <w:t>)</w:t>
            </w:r>
          </w:p>
        </w:tc>
        <w:tc>
          <w:tcPr>
            <w:tcW w:w="4188" w:type="dxa"/>
          </w:tcPr>
          <w:p w14:paraId="3B5C7D04" w14:textId="77777777" w:rsidR="005D60EC" w:rsidRPr="00386028" w:rsidRDefault="005D60EC" w:rsidP="00502343">
            <w:pPr>
              <w:spacing w:line="360" w:lineRule="auto"/>
              <w:jc w:val="center"/>
              <w:cnfStyle w:val="000000000000" w:firstRow="0" w:lastRow="0" w:firstColumn="0" w:lastColumn="0" w:oddVBand="0" w:evenVBand="0" w:oddHBand="0" w:evenHBand="0" w:firstRowFirstColumn="0" w:firstRowLastColumn="0" w:lastRowFirstColumn="0" w:lastRowLastColumn="0"/>
              <w:rPr>
                <w:rStyle w:val="selected"/>
                <w:rFonts w:ascii="Traditional Arabic" w:hAnsi="Traditional Arabic" w:cs="Traditional Arabic"/>
                <w:sz w:val="24"/>
                <w:szCs w:val="24"/>
                <w:rtl/>
              </w:rPr>
            </w:pPr>
            <w:r>
              <w:rPr>
                <w:rtl/>
              </w:rPr>
              <w:t>يشمل المشاعر والانفعالات التي تُثار تجاه قضايا الاستدامة، مثل الشعور بالفخر الوطني بالإنجازات التنموية، أو القلق بشأن التحديات البيئية.</w:t>
            </w:r>
          </w:p>
        </w:tc>
      </w:tr>
      <w:tr w:rsidR="005D60EC" w:rsidRPr="00386028" w14:paraId="0146E6AC" w14:textId="77777777" w:rsidTr="005023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18" w:type="dxa"/>
            <w:vAlign w:val="center"/>
          </w:tcPr>
          <w:p w14:paraId="11B8202B" w14:textId="77777777" w:rsidR="005D60EC" w:rsidRPr="00386028" w:rsidRDefault="005D60EC" w:rsidP="00502343">
            <w:pPr>
              <w:spacing w:line="360" w:lineRule="auto"/>
              <w:jc w:val="center"/>
              <w:rPr>
                <w:rStyle w:val="selected"/>
                <w:rFonts w:ascii="Traditional Arabic" w:hAnsi="Traditional Arabic" w:cs="Traditional Arabic"/>
                <w:sz w:val="24"/>
                <w:szCs w:val="24"/>
                <w:rtl/>
              </w:rPr>
            </w:pPr>
            <w:r>
              <w:rPr>
                <w:rtl/>
              </w:rPr>
              <w:t>المكون السلوكي (</w:t>
            </w:r>
            <w:r>
              <w:t>Conative Component</w:t>
            </w:r>
            <w:r>
              <w:rPr>
                <w:rtl/>
              </w:rPr>
              <w:t>)</w:t>
            </w:r>
          </w:p>
        </w:tc>
        <w:tc>
          <w:tcPr>
            <w:tcW w:w="4188" w:type="dxa"/>
          </w:tcPr>
          <w:p w14:paraId="5FB6C23F" w14:textId="77777777" w:rsidR="005D60EC" w:rsidRPr="00386028" w:rsidRDefault="005D60EC" w:rsidP="00502343">
            <w:pPr>
              <w:spacing w:line="360" w:lineRule="auto"/>
              <w:jc w:val="center"/>
              <w:cnfStyle w:val="000000100000" w:firstRow="0" w:lastRow="0" w:firstColumn="0" w:lastColumn="0" w:oddVBand="0" w:evenVBand="0" w:oddHBand="1" w:evenHBand="0" w:firstRowFirstColumn="0" w:firstRowLastColumn="0" w:lastRowFirstColumn="0" w:lastRowLastColumn="0"/>
              <w:rPr>
                <w:rStyle w:val="selected"/>
                <w:rFonts w:ascii="Traditional Arabic" w:hAnsi="Traditional Arabic" w:cs="Traditional Arabic"/>
                <w:sz w:val="24"/>
                <w:szCs w:val="24"/>
                <w:rtl/>
              </w:rPr>
            </w:pPr>
            <w:r>
              <w:rPr>
                <w:rtl/>
              </w:rPr>
              <w:t>يمثل النية السلوكية والميل نحو التصرف، وهو الخطوة التي تسبق السلوك الفعلي (مثل نية زيارة وجهات سياحية صديقة للبيئة، أو المشاركة في حملات لتعزيز الاستدامة).</w:t>
            </w:r>
          </w:p>
        </w:tc>
      </w:tr>
    </w:tbl>
    <w:p w14:paraId="180C0AA9" w14:textId="77777777" w:rsidR="00710422" w:rsidRPr="00386028" w:rsidRDefault="00710422" w:rsidP="00511D88">
      <w:pPr>
        <w:spacing w:line="360" w:lineRule="auto"/>
        <w:rPr>
          <w:rStyle w:val="selected"/>
          <w:rFonts w:ascii="Traditional Arabic" w:hAnsi="Traditional Arabic" w:cs="Traditional Arabic"/>
          <w:sz w:val="24"/>
          <w:szCs w:val="24"/>
          <w:rtl/>
        </w:rPr>
      </w:pPr>
    </w:p>
    <w:p w14:paraId="2101B563" w14:textId="47A9F89D" w:rsidR="00511D88" w:rsidRPr="00386028" w:rsidRDefault="00511D88" w:rsidP="004C2CED">
      <w:pPr>
        <w:pStyle w:val="Footer"/>
        <w:numPr>
          <w:ilvl w:val="0"/>
          <w:numId w:val="5"/>
        </w:num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 xml:space="preserve">خصائص الجمهور السعودي في سياق </w:t>
      </w:r>
      <w:r w:rsidR="00447087">
        <w:rPr>
          <w:rStyle w:val="selected"/>
          <w:rFonts w:ascii="Traditional Arabic" w:hAnsi="Traditional Arabic" w:cs="Traditional Arabic"/>
          <w:b/>
          <w:bCs/>
          <w:sz w:val="28"/>
          <w:szCs w:val="28"/>
          <w:rtl/>
        </w:rPr>
        <w:t>الإعلام</w:t>
      </w:r>
      <w:r>
        <w:rPr>
          <w:rStyle w:val="selected"/>
          <w:rFonts w:ascii="Traditional Arabic" w:hAnsi="Traditional Arabic" w:cs="Traditional Arabic"/>
          <w:b/>
          <w:bCs/>
          <w:sz w:val="28"/>
          <w:szCs w:val="28"/>
          <w:rtl/>
        </w:rPr>
        <w:t xml:space="preserve"> الرقمي والسياحة</w:t>
      </w:r>
    </w:p>
    <w:p w14:paraId="59985A96" w14:textId="6DCE7C1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يُمثل الجمهور السعودي في الوقت الراهن حالة فريدة في دراسة الاتصال والتنمية، حيث لا يمكن اعتباره مجرد متلقٍ سلبي، بل شريكا فعالا في المشهد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 والسياحي</w:t>
      </w:r>
      <w:r>
        <w:rPr>
          <w:rStyle w:val="selected"/>
          <w:rFonts w:ascii="Traditional Arabic" w:hAnsi="Traditional Arabic" w:cs="Traditional Arabic"/>
          <w:sz w:val="24"/>
          <w:szCs w:val="24"/>
        </w:rPr>
        <w:t>:</w:t>
      </w:r>
    </w:p>
    <w:p w14:paraId="44D816DA" w14:textId="084D7A37"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lastRenderedPageBreak/>
        <w:t>الكثافة والاعتماد الرقمي</w:t>
      </w:r>
      <w:r>
        <w:rPr>
          <w:rStyle w:val="selected"/>
          <w:rFonts w:ascii="Traditional Arabic" w:hAnsi="Traditional Arabic" w:cs="Traditional Arabic"/>
          <w:sz w:val="24"/>
          <w:szCs w:val="24"/>
          <w:rtl/>
        </w:rPr>
        <w:t xml:space="preserve">: تُشير المؤشرات الرقمية العالمية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المملكة العربية السعودية تتمتع بواحدة من أعلى معدلات استخدام الإنترنت وشبكات التواصل الاجتماعي في العالم (هيئة الاتصالات وتقنية المعلومات، 2024). هذا الانتشار الرقمي يخلق بيئة اتصالية سائلة ومهيمنة، حيث يصبح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هو النافذة الأولى والأخيرة التي يطل منها الفرد على قضايا التنمية الوطنية</w:t>
      </w:r>
      <w:r>
        <w:rPr>
          <w:rStyle w:val="selected"/>
          <w:rFonts w:ascii="Traditional Arabic" w:hAnsi="Traditional Arabic" w:cs="Traditional Arabic"/>
          <w:sz w:val="24"/>
          <w:szCs w:val="24"/>
        </w:rPr>
        <w:t>.</w:t>
      </w:r>
    </w:p>
    <w:p w14:paraId="30F19000" w14:textId="5B75565E" w:rsidR="00511D88" w:rsidRPr="00386028" w:rsidRDefault="00511D88" w:rsidP="00511D8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الزخم الوطني والتفاعل</w:t>
      </w:r>
      <w:r>
        <w:rPr>
          <w:rStyle w:val="selected"/>
          <w:rFonts w:ascii="Traditional Arabic" w:hAnsi="Traditional Arabic" w:cs="Traditional Arabic"/>
          <w:sz w:val="24"/>
          <w:szCs w:val="24"/>
          <w:rtl/>
        </w:rPr>
        <w:t>: يعيش الجمهور في ظل زخم إعلامي وتنموي غير مسبوق تحت مظلة رؤية 2030. هذا السياق يفرض ضغطا معرفيا وعاطفيا على الجمهور لفهم هذه التحولات والمشاركة فيها. تُقدم المشاريع السياحية المستدامة (</w:t>
      </w:r>
      <w:r>
        <w:rPr>
          <w:rStyle w:val="selected"/>
          <w:rFonts w:ascii="Traditional Arabic" w:hAnsi="Traditional Arabic" w:cs="Traditional Arabic" w:hint="cs"/>
          <w:sz w:val="24"/>
          <w:szCs w:val="24"/>
          <w:rtl/>
        </w:rPr>
        <w:t xml:space="preserve">مثل </w:t>
      </w:r>
      <w:r>
        <w:rPr>
          <w:rStyle w:val="selected"/>
          <w:rFonts w:ascii="Traditional Arabic" w:hAnsi="Traditional Arabic" w:cs="Traditional Arabic"/>
          <w:sz w:val="24"/>
          <w:szCs w:val="24"/>
          <w:rtl/>
        </w:rPr>
        <w:t>نيوم والبحر الأحمر) كـ قيمة وطنية مُثلى، مما يجعل اتجاهات الجمهور نحوها تتأثر بمشاعر الفخر والمسؤولية الجماعية، وليس فقط الاعتبارات الاقتصادية البحتة</w:t>
      </w:r>
      <w:r>
        <w:rPr>
          <w:rStyle w:val="selected"/>
          <w:rFonts w:ascii="Traditional Arabic" w:hAnsi="Traditional Arabic" w:cs="Traditional Arabic"/>
          <w:sz w:val="24"/>
          <w:szCs w:val="24"/>
        </w:rPr>
        <w:t>.</w:t>
      </w:r>
    </w:p>
    <w:p w14:paraId="3E2E0B92" w14:textId="3F7F4DE8" w:rsidR="00710422" w:rsidRPr="00386028" w:rsidRDefault="00511D88" w:rsidP="00710422">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tl/>
        </w:rPr>
        <w:t>الجمهور المستهلك والمُنتج</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w:t>
      </w:r>
      <w:r>
        <w:rPr>
          <w:rStyle w:val="selected"/>
          <w:rFonts w:ascii="Traditional Arabic" w:hAnsi="Traditional Arabic" w:cs="Traditional Arabic"/>
          <w:b/>
          <w:bCs/>
          <w:sz w:val="24"/>
          <w:szCs w:val="24"/>
        </w:rPr>
        <w:t xml:space="preserve">(Prosumer) </w:t>
      </w:r>
      <w:r>
        <w:rPr>
          <w:rStyle w:val="selected"/>
          <w:rFonts w:ascii="Traditional Arabic" w:hAnsi="Traditional Arabic" w:cs="Traditional Arabic"/>
          <w:sz w:val="24"/>
          <w:szCs w:val="24"/>
          <w:rtl/>
        </w:rPr>
        <w:t xml:space="preserve">لم يعد الجمهور السعودي يكتفي بتلقي المعلومات السياحية، بل أصبح يُشارك في صناعة المحتوى ونشره عبر قنواته الرقمية. هذا التفاعل النشط يُعزز من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ويُضاعف من فاعلية التلقي والتهيئة المعرفية للمضامين المرتبطة بالاستدامة، حيث يصبح الفرد ناقلا </w:t>
      </w:r>
      <w:r>
        <w:rPr>
          <w:rStyle w:val="selected"/>
          <w:rFonts w:ascii="Traditional Arabic" w:hAnsi="Traditional Arabic" w:cs="Traditional Arabic" w:hint="cs"/>
          <w:sz w:val="24"/>
          <w:szCs w:val="24"/>
          <w:rtl/>
        </w:rPr>
        <w:t>ومتهيئا</w:t>
      </w:r>
      <w:r>
        <w:rPr>
          <w:rStyle w:val="selected"/>
          <w:rFonts w:ascii="Traditional Arabic" w:hAnsi="Traditional Arabic" w:cs="Traditional Arabic"/>
          <w:sz w:val="24"/>
          <w:szCs w:val="24"/>
          <w:rtl/>
        </w:rPr>
        <w:t xml:space="preserve"> في الوقت ذاته</w:t>
      </w:r>
      <w:r>
        <w:rPr>
          <w:rStyle w:val="selected"/>
          <w:rFonts w:ascii="Traditional Arabic" w:hAnsi="Traditional Arabic" w:cs="Traditional Arabic"/>
          <w:sz w:val="24"/>
          <w:szCs w:val="24"/>
        </w:rPr>
        <w:t>.</w:t>
      </w:r>
    </w:p>
    <w:p w14:paraId="077EA307" w14:textId="4E6BEE63" w:rsidR="00767852" w:rsidRPr="00386028" w:rsidRDefault="00511D88" w:rsidP="0076785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إن فهم هذه الخصائص يُسهم في إثراء التفسير النظري للنتائج الميدانية ويُعزز من قدرة الدراسة على تقديم توصيات تطبيقية مُوجهة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صانعي السياسات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والتسويقية في القطاع السياحي بالمملكة</w:t>
      </w:r>
      <w:r>
        <w:rPr>
          <w:rStyle w:val="selected"/>
          <w:rFonts w:ascii="Traditional Arabic" w:hAnsi="Traditional Arabic" w:cs="Traditional Arabic" w:hint="cs"/>
          <w:sz w:val="24"/>
          <w:szCs w:val="24"/>
          <w:rtl/>
        </w:rPr>
        <w:t>.</w:t>
      </w:r>
    </w:p>
    <w:p w14:paraId="204105DB" w14:textId="77777777" w:rsidR="00376BA8" w:rsidRPr="00386028" w:rsidRDefault="00376BA8" w:rsidP="00767852">
      <w:pPr>
        <w:spacing w:line="360" w:lineRule="auto"/>
        <w:rPr>
          <w:rStyle w:val="selected"/>
          <w:rFonts w:ascii="Traditional Arabic" w:hAnsi="Traditional Arabic" w:cs="Traditional Arabic"/>
          <w:sz w:val="24"/>
          <w:szCs w:val="24"/>
          <w:rtl/>
        </w:rPr>
      </w:pPr>
    </w:p>
    <w:p w14:paraId="798A72E1" w14:textId="77777777" w:rsidR="007D3C42" w:rsidRPr="007D3C42" w:rsidRDefault="007D3C42" w:rsidP="007D3C42">
      <w:pPr>
        <w:spacing w:line="360" w:lineRule="auto"/>
        <w:rPr>
          <w:rFonts w:ascii="Traditional Arabic" w:hAnsi="Traditional Arabic" w:cs="Traditional Arabic"/>
          <w:b/>
          <w:bCs/>
          <w:sz w:val="28"/>
          <w:szCs w:val="28"/>
        </w:rPr>
      </w:pPr>
      <w:r>
        <w:rPr>
          <w:rFonts w:ascii="Traditional Arabic" w:hAnsi="Traditional Arabic" w:cs="Traditional Arabic"/>
          <w:b/>
          <w:bCs/>
          <w:sz w:val="28"/>
          <w:szCs w:val="28"/>
          <w:rtl/>
        </w:rPr>
        <w:t>المحور الرابع: الاستعراض النقدي للدراسات السابقة وتأصيل الفجوة البحثية</w:t>
      </w:r>
      <w:r>
        <w:rPr>
          <w:rFonts w:ascii="Traditional Arabic" w:hAnsi="Traditional Arabic" w:cs="Traditional Arabic" w:hint="cs"/>
          <w:b/>
          <w:bCs/>
          <w:sz w:val="28"/>
          <w:szCs w:val="28"/>
          <w:rtl/>
        </w:rPr>
        <w:t xml:space="preserve"> :</w:t>
      </w:r>
    </w:p>
    <w:p w14:paraId="4F661726" w14:textId="77777777" w:rsidR="007D3C42" w:rsidRPr="007D3C42" w:rsidRDefault="007D3C42" w:rsidP="007D3C42">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بتحليل الأطر المفاهيمية والنتائج الكمية للأدبيات المذكورة، يتضح أن هذه الأطروحة تسد فجوة منهجية ومعرفية محددة في السياق السعودي من خلال الأبعاد التالية</w:t>
      </w:r>
      <w:r>
        <w:rPr>
          <w:rFonts w:ascii="Traditional Arabic" w:hAnsi="Traditional Arabic" w:cs="Traditional Arabic"/>
          <w:sz w:val="24"/>
          <w:szCs w:val="24"/>
        </w:rPr>
        <w:t>:</w:t>
      </w:r>
    </w:p>
    <w:p w14:paraId="1A92FEEC" w14:textId="11DC9D7E" w:rsidR="007D3C42" w:rsidRPr="007D3C42" w:rsidRDefault="007D3C42" w:rsidP="004C2CED">
      <w:pPr>
        <w:numPr>
          <w:ilvl w:val="0"/>
          <w:numId w:val="28"/>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الفجوة المعرفية والمفاهيمية (الترابط المفاهيمي)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تفتقر معظم الدراسات، خاصة المحلية منها،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تأصيل العلاقة بين التعرض للإعلام الرقمي وتبني السلوك السياحي المستدام بناء على أطر معرفية وسلوكية مفسرة. حيث تسعى هذه الأطروحة لتقديم معالجة علمية متكاملة تفسر آليات الانتقال الفعلي من مرحلة التعرض والمتابعة للمحتوى الرقمي السياحي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مرحلة تشكل الوعي المعرفي الراسخ بقضايا الاستدامة</w:t>
      </w:r>
      <w:r>
        <w:rPr>
          <w:rFonts w:ascii="Traditional Arabic" w:hAnsi="Traditional Arabic" w:cs="Traditional Arabic"/>
          <w:sz w:val="24"/>
          <w:szCs w:val="24"/>
        </w:rPr>
        <w:t>.</w:t>
      </w:r>
    </w:p>
    <w:p w14:paraId="144A6FB7" w14:textId="301B3FEC" w:rsidR="007D3C42" w:rsidRPr="007D3C42" w:rsidRDefault="007D3C42" w:rsidP="004C2CED">
      <w:pPr>
        <w:numPr>
          <w:ilvl w:val="0"/>
          <w:numId w:val="28"/>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الفجوة الإجرائية والتحليلية (اختبار الأثر الوسيط)</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تندر الدراسات التي اختبرت العلاقات السببية التفاعلية، والتي تمثل جوهر البناء التحليلي. حيث تسعى الأطروحة لقياس الدور الحاسم للتأثيرات المعرفية والوجدانية والسلوكية (المتمثلة في الوعي، والثقة، ونية السلوك) بوصفها متغيرا وسيطا ينقل أثر التعرض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مرحلة التقييم النهائي لدور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التنمية المستدامة، وهو ما لم تختبره الدراسات المحلية بشكل صريح ومباشر</w:t>
      </w:r>
      <w:r>
        <w:rPr>
          <w:rFonts w:ascii="Traditional Arabic" w:hAnsi="Traditional Arabic" w:cs="Traditional Arabic"/>
          <w:sz w:val="24"/>
          <w:szCs w:val="24"/>
        </w:rPr>
        <w:t>.</w:t>
      </w:r>
    </w:p>
    <w:p w14:paraId="06AC7A01" w14:textId="77777777" w:rsidR="007D3C42" w:rsidRPr="007D3C42" w:rsidRDefault="007D3C42" w:rsidP="007D3C42">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رؤية الباحثة المنهجية</w:t>
      </w:r>
      <w:r>
        <w:rPr>
          <w:rFonts w:ascii="Traditional Arabic" w:hAnsi="Traditional Arabic" w:cs="Traditional Arabic"/>
          <w:b/>
          <w:bCs/>
          <w:sz w:val="24"/>
          <w:szCs w:val="24"/>
        </w:rPr>
        <w:t xml:space="preserve"> (Researcher's Epistemological Perspective)</w:t>
      </w:r>
    </w:p>
    <w:p w14:paraId="21D12685" w14:textId="20700871" w:rsidR="007D3C42" w:rsidRPr="007D3C42" w:rsidRDefault="007D3C42" w:rsidP="007D3C42">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بناء على النظرة النقدية للأدبيات المستعرضة، ترى الباحثة ما يلي، وهي نقاط تمثل توجيهات منهجية للتحليل في هذا الفصل</w:t>
      </w:r>
      <w:r>
        <w:rPr>
          <w:rFonts w:ascii="Traditional Arabic" w:hAnsi="Traditional Arabic" w:cs="Traditional Arabic"/>
          <w:sz w:val="24"/>
          <w:szCs w:val="24"/>
        </w:rPr>
        <w:t>:</w:t>
      </w:r>
    </w:p>
    <w:p w14:paraId="6FBF91F5" w14:textId="0500AA60" w:rsidR="007D3C42" w:rsidRPr="007D3C42" w:rsidRDefault="007D3C42" w:rsidP="004C2CED">
      <w:pPr>
        <w:numPr>
          <w:ilvl w:val="0"/>
          <w:numId w:val="29"/>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الأولوية الإدراكية هي جوهر القياس</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تتفق الباحثة مع الطرح العلمي بأن الأثر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لا يقتصر على تكوين موقف عام (إيجابي أو سلبي) فحسب، بل يجب أن ينصب التركيز على الأولوية الإدراكية التي يمنحها الجمهور لأبعاد التنمية المختلفة (البيئي، الاقتصادي، الاجتماعي). إذ إن المنهجيات التقليدية غالبا ما تُغفل هذا البعد المعرفي العميق. وعليه، فإن السؤال الجوهري الذي ستجيب عليه الدراسة هو: هل يرى الجمهور السعودي التنمية المستدامة من زاوية اقتصادية بحتة أم يوازن بينها وبين البعدين البيئي والاجتماعي؟</w:t>
      </w:r>
    </w:p>
    <w:p w14:paraId="234F5573" w14:textId="2A789520" w:rsidR="007D3C42" w:rsidRPr="007D3C42" w:rsidRDefault="007D3C42" w:rsidP="004C2CED">
      <w:pPr>
        <w:numPr>
          <w:ilvl w:val="0"/>
          <w:numId w:val="29"/>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أهمية قياس التفاعل المعرفي النوعي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تؤكد الباحثة أن قياس فعالية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دعم التنمية المستدامة يجب أن يتجاوز مجرد رصد الاستخدام الكمي ومعدلات التعرض،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تحليل جودة المحتوى ونوعية التفاعل المعرفي الذي يخلقه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ففي ظل الارتباط العالي للجمهور السعودي بهذه الوسائل، يجب أن تكون المضامين السياحية عميقة وذات دلالة تؤثر في سلوكهم السياحي والاجتماعي. لذا، فإن الإطار النظري سيعمل على توجيه الفهم نحو مستويات المعرفة المُكتسبة من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قبل قياس الاتجاه</w:t>
      </w:r>
      <w:r>
        <w:rPr>
          <w:rFonts w:ascii="Traditional Arabic" w:hAnsi="Traditional Arabic" w:cs="Traditional Arabic"/>
          <w:sz w:val="24"/>
          <w:szCs w:val="24"/>
        </w:rPr>
        <w:t>.</w:t>
      </w:r>
    </w:p>
    <w:p w14:paraId="358DD08E" w14:textId="16CAEAE4" w:rsidR="007D3C42" w:rsidRPr="007D3C42" w:rsidRDefault="007D3C42" w:rsidP="004C2CED">
      <w:pPr>
        <w:numPr>
          <w:ilvl w:val="0"/>
          <w:numId w:val="29"/>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تحديد الفجوة المعرفية وقيمة الإضافة العلمية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ترى الباحثة أن أغلب الدراسات السابقة ركزت على الدور الإخباري أو الترويجي للإعلام في الترويج للسياحة بشكل عام. في المقابل، تكمن القيمة العلمية المضافة لهذه الدراسة في انتقالها من الدور الترويجي التقليدي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التركيز على بُعد "الاستدامة المسؤولة"، وقياس اتجاهات الجمهور نحو واجباتهم ومسؤولياتهم تجاه هذه التنمية في ضوء الخطاب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وليس فقط قياس اتجاهاتهم نحو المنتج السياحي كلبنة مجردة. هذا التحول نحو المسؤولية المجتمعية هو ما سيُعزز من مساهمة الرسالة في الحقلين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والتنموي</w:t>
      </w:r>
      <w:r>
        <w:rPr>
          <w:rFonts w:ascii="Traditional Arabic" w:hAnsi="Traditional Arabic" w:cs="Traditional Arabic"/>
          <w:sz w:val="24"/>
          <w:szCs w:val="24"/>
        </w:rPr>
        <w:t>.</w:t>
      </w:r>
    </w:p>
    <w:p w14:paraId="1C869EC5" w14:textId="77777777" w:rsidR="007D3C42" w:rsidRPr="007D3C42" w:rsidRDefault="007D3C42" w:rsidP="007D3C42">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خلاصة الفصل</w:t>
      </w:r>
      <w:r>
        <w:rPr>
          <w:rFonts w:ascii="Traditional Arabic" w:hAnsi="Traditional Arabic" w:cs="Traditional Arabic"/>
          <w:b/>
          <w:bCs/>
          <w:sz w:val="24"/>
          <w:szCs w:val="24"/>
        </w:rPr>
        <w:t xml:space="preserve"> (Conclusion of the Chapter)</w:t>
      </w:r>
    </w:p>
    <w:p w14:paraId="7385B478" w14:textId="3A25C767" w:rsidR="007D3C42" w:rsidRPr="007D3C42" w:rsidRDefault="007D3C42" w:rsidP="007D3C42">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لقد أسهم هذا الفصل في توفير الإطار المعرفي اللازم لتأطير الدراسة نظريا ومفاهيميا على نحو يتناسب مع متطلبات البحث الأكاديمي المتخصص. ويمكن تلخيص المنجزات الأساسية لهذا الفصل فيما يلي</w:t>
      </w:r>
      <w:r>
        <w:rPr>
          <w:rFonts w:ascii="Traditional Arabic" w:hAnsi="Traditional Arabic" w:cs="Traditional Arabic"/>
          <w:sz w:val="24"/>
          <w:szCs w:val="24"/>
        </w:rPr>
        <w:t>:</w:t>
      </w:r>
    </w:p>
    <w:p w14:paraId="6B6955AE" w14:textId="17B2CEC0" w:rsidR="007D3C42" w:rsidRPr="007D3C42" w:rsidRDefault="007D3C42" w:rsidP="004C2CED">
      <w:pPr>
        <w:numPr>
          <w:ilvl w:val="0"/>
          <w:numId w:val="30"/>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التأصيل المفاهيمي للمتغيرات</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تم توضيح وتأكيد مفهوم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كقوة اتصالية مهيمنة وضرورية في تشكيل الوعي المجتمعي في المملكة، كما تم تأصيل التنمية السياحية المستدامة كقضية وطنية محورية متعددة الأبعاد (اقتصادية، بيئية، اجتماعية)</w:t>
      </w:r>
      <w:r>
        <w:rPr>
          <w:rFonts w:ascii="Traditional Arabic" w:hAnsi="Traditional Arabic" w:cs="Traditional Arabic"/>
          <w:sz w:val="24"/>
          <w:szCs w:val="24"/>
        </w:rPr>
        <w:t>.</w:t>
      </w:r>
    </w:p>
    <w:p w14:paraId="4308D83E" w14:textId="77777777" w:rsidR="007D3C42" w:rsidRPr="007D3C42" w:rsidRDefault="007D3C42" w:rsidP="004C2CED">
      <w:pPr>
        <w:numPr>
          <w:ilvl w:val="0"/>
          <w:numId w:val="30"/>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التأصيل المعرفي الشامل</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تم تقديم إحاطة متكاملة لمتغيرات الدراسة وعلاقاتها النظرية والبينية، مما يوفّر القاعدة النظرية الصلبة التي تستند إليها الباحثة في بناء الإطار المنهجي والإجرائي اللاحق</w:t>
      </w:r>
      <w:r>
        <w:rPr>
          <w:rFonts w:ascii="Traditional Arabic" w:hAnsi="Traditional Arabic" w:cs="Traditional Arabic"/>
          <w:sz w:val="24"/>
          <w:szCs w:val="24"/>
        </w:rPr>
        <w:t>.</w:t>
      </w:r>
    </w:p>
    <w:p w14:paraId="455C88E2" w14:textId="77777777" w:rsidR="003523DB" w:rsidRPr="007D3C42" w:rsidRDefault="003523DB" w:rsidP="00402EF7">
      <w:pPr>
        <w:spacing w:line="360" w:lineRule="auto"/>
        <w:rPr>
          <w:rStyle w:val="selected"/>
          <w:rFonts w:ascii="Traditional Arabic" w:hAnsi="Traditional Arabic" w:cs="Traditional Arabic"/>
          <w:sz w:val="24"/>
          <w:szCs w:val="24"/>
          <w:rtl/>
        </w:rPr>
      </w:pPr>
    </w:p>
    <w:p w14:paraId="09FC0F16"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25DB6F53"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6E4A7CB2"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3A9EA5AF"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73470F80"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082A950B"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64A47E11"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15853F6D"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5DFCBE88" w14:textId="31065D11" w:rsidR="00591344" w:rsidRDefault="00591344" w:rsidP="003F70A5">
      <w:pPr>
        <w:spacing w:line="360" w:lineRule="auto"/>
        <w:rPr>
          <w:rStyle w:val="selected"/>
          <w:rFonts w:ascii="Traditional Arabic" w:hAnsi="Traditional Arabic" w:cs="Traditional Arabic"/>
          <w:b/>
          <w:bCs/>
          <w:sz w:val="36"/>
          <w:szCs w:val="36"/>
          <w:rtl/>
        </w:rPr>
      </w:pPr>
    </w:p>
    <w:p w14:paraId="4426557A" w14:textId="77777777" w:rsidR="003523DB" w:rsidRPr="00386028" w:rsidRDefault="006A08EF" w:rsidP="002E4B1F">
      <w:pPr>
        <w:spacing w:line="360" w:lineRule="auto"/>
        <w:jc w:val="center"/>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الفصل الرابع: الإجراءات المنهجية</w:t>
      </w:r>
    </w:p>
    <w:p w14:paraId="0DA9FCA5" w14:textId="77777777" w:rsidR="003523DB" w:rsidRPr="00386028" w:rsidRDefault="003523DB" w:rsidP="00402EF7">
      <w:pPr>
        <w:spacing w:line="360" w:lineRule="auto"/>
        <w:rPr>
          <w:rStyle w:val="selected"/>
          <w:rFonts w:ascii="Traditional Arabic" w:hAnsi="Traditional Arabic" w:cs="Traditional Arabic"/>
          <w:sz w:val="24"/>
          <w:szCs w:val="24"/>
          <w:rtl/>
        </w:rPr>
      </w:pPr>
    </w:p>
    <w:p w14:paraId="4D4DF8D1" w14:textId="5C2D140A" w:rsidR="003523DB" w:rsidRDefault="003523DB" w:rsidP="00402EF7">
      <w:pPr>
        <w:spacing w:line="360" w:lineRule="auto"/>
        <w:rPr>
          <w:rStyle w:val="selected"/>
          <w:rFonts w:ascii="Traditional Arabic" w:hAnsi="Traditional Arabic" w:cs="Traditional Arabic"/>
          <w:sz w:val="24"/>
          <w:szCs w:val="24"/>
        </w:rPr>
      </w:pPr>
    </w:p>
    <w:p w14:paraId="4866ACAF" w14:textId="25FB8261" w:rsidR="003F70A5" w:rsidRDefault="003F70A5" w:rsidP="00402EF7">
      <w:pPr>
        <w:spacing w:line="360" w:lineRule="auto"/>
        <w:rPr>
          <w:rStyle w:val="selected"/>
          <w:rFonts w:ascii="Traditional Arabic" w:hAnsi="Traditional Arabic" w:cs="Traditional Arabic"/>
          <w:sz w:val="24"/>
          <w:szCs w:val="24"/>
        </w:rPr>
      </w:pPr>
    </w:p>
    <w:p w14:paraId="3CC57DAF" w14:textId="7F73701F" w:rsidR="003F70A5" w:rsidRDefault="003F70A5" w:rsidP="00402EF7">
      <w:pPr>
        <w:spacing w:line="360" w:lineRule="auto"/>
        <w:rPr>
          <w:rStyle w:val="selected"/>
          <w:rFonts w:ascii="Traditional Arabic" w:hAnsi="Traditional Arabic" w:cs="Traditional Arabic"/>
          <w:sz w:val="24"/>
          <w:szCs w:val="24"/>
        </w:rPr>
      </w:pPr>
    </w:p>
    <w:p w14:paraId="0AA15565" w14:textId="6A55A82E" w:rsidR="003F70A5" w:rsidRDefault="003F70A5" w:rsidP="00402EF7">
      <w:pPr>
        <w:spacing w:line="360" w:lineRule="auto"/>
        <w:rPr>
          <w:rStyle w:val="selected"/>
          <w:rFonts w:ascii="Traditional Arabic" w:hAnsi="Traditional Arabic" w:cs="Traditional Arabic"/>
          <w:sz w:val="24"/>
          <w:szCs w:val="24"/>
        </w:rPr>
      </w:pPr>
    </w:p>
    <w:p w14:paraId="7321D828" w14:textId="746E6280" w:rsidR="003F70A5" w:rsidRDefault="003F70A5" w:rsidP="00402EF7">
      <w:pPr>
        <w:spacing w:line="360" w:lineRule="auto"/>
        <w:rPr>
          <w:rStyle w:val="selected"/>
          <w:rFonts w:ascii="Traditional Arabic" w:hAnsi="Traditional Arabic" w:cs="Traditional Arabic"/>
          <w:sz w:val="24"/>
          <w:szCs w:val="24"/>
        </w:rPr>
      </w:pPr>
    </w:p>
    <w:p w14:paraId="49C5BEF6" w14:textId="423BC3F3" w:rsidR="003F70A5" w:rsidRDefault="003F70A5" w:rsidP="00402EF7">
      <w:pPr>
        <w:spacing w:line="360" w:lineRule="auto"/>
        <w:rPr>
          <w:rStyle w:val="selected"/>
          <w:rFonts w:ascii="Traditional Arabic" w:hAnsi="Traditional Arabic" w:cs="Traditional Arabic"/>
          <w:sz w:val="24"/>
          <w:szCs w:val="24"/>
        </w:rPr>
      </w:pPr>
    </w:p>
    <w:p w14:paraId="434F5094" w14:textId="2BD60402" w:rsidR="002E4B1F" w:rsidRDefault="002E4B1F" w:rsidP="00651252">
      <w:pPr>
        <w:spacing w:line="360" w:lineRule="auto"/>
        <w:rPr>
          <w:rStyle w:val="selected"/>
          <w:rFonts w:ascii="Traditional Arabic" w:hAnsi="Traditional Arabic" w:cs="Traditional Arabic"/>
          <w:sz w:val="24"/>
          <w:szCs w:val="24"/>
          <w:rtl/>
        </w:rPr>
      </w:pPr>
    </w:p>
    <w:p w14:paraId="4C648A75" w14:textId="77777777" w:rsidR="00773B21" w:rsidRPr="00386028" w:rsidRDefault="00773B21" w:rsidP="00651252">
      <w:pPr>
        <w:spacing w:line="360" w:lineRule="auto"/>
        <w:rPr>
          <w:rStyle w:val="selected"/>
          <w:rFonts w:ascii="Traditional Arabic" w:hAnsi="Traditional Arabic" w:cs="Traditional Arabic"/>
          <w:sz w:val="28"/>
          <w:szCs w:val="28"/>
          <w:rtl/>
        </w:rPr>
      </w:pPr>
    </w:p>
    <w:p w14:paraId="54D311C2" w14:textId="77777777" w:rsidR="009B4539" w:rsidRPr="00386028" w:rsidRDefault="009B4539" w:rsidP="00E65071">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cs"/>
          <w:b/>
          <w:bCs/>
          <w:sz w:val="28"/>
          <w:szCs w:val="28"/>
          <w:rtl/>
        </w:rPr>
        <w:lastRenderedPageBreak/>
        <w:t xml:space="preserve">تمهيد </w:t>
      </w:r>
    </w:p>
    <w:p w14:paraId="405D3111" w14:textId="2AE743BD"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يُمثل هذا الفصل المرتكز الإجرائي والمسار العلمي المنظم الذي استندت إليه الدراسة لضبط مسارها البحثي وضمان موثوقية نتائجها ودقتها. فالتصميم المنهجي الرصين هو حجر الزاوية في بناء الدراسات الأكاديمية، لما يوفره من تنظيم دقيق يضمن تكامل مراحل البحث؛ بدءا من تحديد المنهج وتصميم أدوات جمع البيانات، وصولا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المعالجة الإحصائية وتفسير النتائج</w:t>
      </w:r>
      <w:r>
        <w:rPr>
          <w:rFonts w:ascii="Traditional Arabic" w:hAnsi="Traditional Arabic" w:cs="Traditional Arabic"/>
          <w:sz w:val="24"/>
          <w:szCs w:val="24"/>
        </w:rPr>
        <w:t xml:space="preserve"> (Creswell &amp; Creswell, 2018</w:t>
      </w:r>
      <w:r>
        <w:rPr>
          <w:rFonts w:ascii="Traditional Arabic" w:hAnsi="Traditional Arabic" w:cs="Traditional Arabic"/>
          <w:sz w:val="24"/>
          <w:szCs w:val="24"/>
          <w:rtl/>
        </w:rPr>
        <w:t>؛</w:t>
      </w:r>
      <w:r>
        <w:rPr>
          <w:rFonts w:ascii="Traditional Arabic" w:hAnsi="Traditional Arabic" w:cs="Traditional Arabic"/>
          <w:sz w:val="24"/>
          <w:szCs w:val="24"/>
        </w:rPr>
        <w:t xml:space="preserve"> Neuman, 2014).</w:t>
      </w:r>
    </w:p>
    <w:p w14:paraId="5230411A" w14:textId="051E6B3A"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وانطلاقا من هذه الأهمية، يسعى الفصل الحالي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تقديم وصف تحليلي متكامل لمكونات المنهجية المعتمدة، حيث يبدأ بتحديد المنهج البحثي الأنسب لاستكشاف اتجاهات الجمهور السعودي نحو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دعم التنمية السياحية المستدامة، وهو اختيار يعكس طبيعة الظاهرة المدروسة التي تتطلب الجمع بين الوصف الدقيق والتحليل التفسيري للعلاقات بين المتغيرات</w:t>
      </w:r>
      <w:r>
        <w:rPr>
          <w:rFonts w:ascii="Traditional Arabic" w:hAnsi="Traditional Arabic" w:cs="Traditional Arabic"/>
          <w:sz w:val="24"/>
          <w:szCs w:val="24"/>
        </w:rPr>
        <w:t>.</w:t>
      </w:r>
    </w:p>
    <w:p w14:paraId="203E59D0" w14:textId="0802FD65"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كما يتضمن الفصل عرضا تفصيليا لمجتمع الدراسة وعينتها، مع تحديد الحدود والخصائص التي تضمن تمثيلا إحصائيا ملائما يحد من التحيزات والأحكام المسبقة ويعزز القدرة على تعميم النتائج. ويواكب ذلك استعراض أداة </w:t>
      </w:r>
      <w:r>
        <w:rPr>
          <w:rFonts w:ascii="Traditional Arabic" w:hAnsi="Traditional Arabic" w:cs="Traditional Arabic" w:hint="cs"/>
          <w:sz w:val="24"/>
          <w:szCs w:val="24"/>
          <w:rtl/>
        </w:rPr>
        <w:t>جمع البيانات</w:t>
      </w:r>
      <w:r>
        <w:rPr>
          <w:rFonts w:ascii="Traditional Arabic" w:hAnsi="Traditional Arabic" w:cs="Traditional Arabic"/>
          <w:sz w:val="24"/>
          <w:szCs w:val="24"/>
          <w:rtl/>
        </w:rPr>
        <w:t xml:space="preserve">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ة الإلكترونية)، موضحا الأسس النظرية لبنائها، وإجراءات التحقق من خصائصها السيكومترية عبر اختبارات الصدق والثبات، لضمان مواءمتها لمعايير البحث العلمي الحديثة</w:t>
      </w:r>
      <w:r>
        <w:rPr>
          <w:rFonts w:ascii="Traditional Arabic" w:hAnsi="Traditional Arabic" w:cs="Traditional Arabic"/>
          <w:sz w:val="24"/>
          <w:szCs w:val="24"/>
        </w:rPr>
        <w:t xml:space="preserve"> (Pallant, 2020).</w:t>
      </w:r>
    </w:p>
    <w:p w14:paraId="13085276" w14:textId="68622D48"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أخيرا، يستعرض الفصل أساليب المعالجة الإحصائية باستخدام برنامج</w:t>
      </w:r>
      <w:r>
        <w:rPr>
          <w:rFonts w:ascii="Traditional Arabic" w:hAnsi="Traditional Arabic" w:cs="Traditional Arabic"/>
          <w:sz w:val="24"/>
          <w:szCs w:val="24"/>
        </w:rPr>
        <w:t xml:space="preserve"> (SPSS) </w:t>
      </w:r>
      <w:r>
        <w:rPr>
          <w:rFonts w:ascii="Traditional Arabic" w:hAnsi="Traditional Arabic" w:cs="Traditional Arabic"/>
          <w:sz w:val="24"/>
          <w:szCs w:val="24"/>
          <w:rtl/>
        </w:rPr>
        <w:t>ونمذجة المعادلات الهيكلية، والخطوات الإجرائية المتبعة في جمع البيانات وتشفيرها، مع الالتزام الصارم بالاعتبارات الأخلاقية وضمان سرية المعلومات</w:t>
      </w:r>
      <w:r>
        <w:rPr>
          <w:rFonts w:ascii="Traditional Arabic" w:hAnsi="Traditional Arabic" w:cs="Traditional Arabic"/>
          <w:sz w:val="24"/>
          <w:szCs w:val="24"/>
        </w:rPr>
        <w:t>.</w:t>
      </w:r>
    </w:p>
    <w:p w14:paraId="415040CC" w14:textId="7A887A71" w:rsidR="00E65071" w:rsidRPr="00E65071" w:rsidRDefault="00E65071" w:rsidP="00E65071">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إن هذا الهيكل المنهجي المتكامل لا يقتصر على كونه عرضا إجرائيا، بل هو إطار علمي يربط الجوانب النظرية بالتطبيق الميداني، بهدف تقديم فهم رصين وموثوق لدور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تعزيز مسارات التنمية السياحية المستدامة في المملكة العربية السعودية</w:t>
      </w:r>
      <w:r>
        <w:rPr>
          <w:rFonts w:ascii="Traditional Arabic" w:hAnsi="Traditional Arabic" w:cs="Traditional Arabic"/>
          <w:sz w:val="24"/>
          <w:szCs w:val="24"/>
        </w:rPr>
        <w:t>.</w:t>
      </w:r>
    </w:p>
    <w:p w14:paraId="6602FBEE" w14:textId="48207A27" w:rsidR="00E65071" w:rsidRDefault="00E65071" w:rsidP="00773B21">
      <w:pPr>
        <w:spacing w:line="360" w:lineRule="auto"/>
        <w:rPr>
          <w:rStyle w:val="selected"/>
          <w:rFonts w:ascii="Traditional Arabic" w:hAnsi="Traditional Arabic" w:cs="Traditional Arabic"/>
          <w:sz w:val="24"/>
          <w:szCs w:val="24"/>
          <w:rtl/>
        </w:rPr>
      </w:pPr>
      <w:r>
        <w:rPr>
          <w:rFonts w:ascii="Traditional Arabic" w:hAnsi="Traditional Arabic" w:cs="Traditional Arabic"/>
          <w:sz w:val="24"/>
          <w:szCs w:val="24"/>
          <w:rtl/>
        </w:rPr>
        <w:t>ومما لا شك فيه، إنَ هذا الترتيب يعكس الالتزام بالمعايير الأكاديمية الدولية في البحوث المسحية، ويضمن أن تكون النتائج موثوقة وقابلة للتحليل العلمي</w:t>
      </w:r>
      <w:r>
        <w:rPr>
          <w:rFonts w:ascii="Traditional Arabic" w:hAnsi="Traditional Arabic" w:cs="Traditional Arabic"/>
          <w:sz w:val="24"/>
          <w:szCs w:val="24"/>
        </w:rPr>
        <w:t xml:space="preserve"> (Creswell &amp; Creswell, 2018, p. 45–47).</w:t>
      </w:r>
    </w:p>
    <w:p w14:paraId="1B87C702" w14:textId="77777777" w:rsidR="003554C9" w:rsidRPr="003554C9" w:rsidRDefault="003554C9" w:rsidP="003554C9">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نموذج الدراسة ومتغيراتها الإجرائية (إسهام الباحثة)</w:t>
      </w:r>
    </w:p>
    <w:p w14:paraId="42EA60A2" w14:textId="0FE7D736" w:rsidR="003554C9" w:rsidRPr="003554C9" w:rsidRDefault="003554C9" w:rsidP="003554C9">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انطلاقا من التأصيل المعرفي المستعرض في الفصل الثالث، وفي ضوء خصوصية البيئة السعودية ومستهدفات رؤية (2030)، بلورت الباحثة ال</w:t>
      </w:r>
      <w:r w:rsidR="00743E37">
        <w:rPr>
          <w:rFonts w:ascii="Traditional Arabic" w:hAnsi="Traditional Arabic" w:cs="Traditional Arabic"/>
          <w:sz w:val="24"/>
          <w:szCs w:val="24"/>
          <w:rtl/>
        </w:rPr>
        <w:t>نموذج</w:t>
      </w:r>
      <w:r>
        <w:rPr>
          <w:rFonts w:ascii="Traditional Arabic" w:hAnsi="Traditional Arabic" w:cs="Traditional Arabic"/>
          <w:sz w:val="24"/>
          <w:szCs w:val="24"/>
          <w:rtl/>
        </w:rPr>
        <w:t xml:space="preserve"> التفسيري الإجرائي للدراسة. تتجاوز غاية هذا ال</w:t>
      </w:r>
      <w:r w:rsidR="00743E37">
        <w:rPr>
          <w:rFonts w:ascii="Traditional Arabic" w:hAnsi="Traditional Arabic" w:cs="Traditional Arabic"/>
          <w:sz w:val="24"/>
          <w:szCs w:val="24"/>
          <w:rtl/>
        </w:rPr>
        <w:t>نموذج</w:t>
      </w:r>
      <w:r>
        <w:rPr>
          <w:rFonts w:ascii="Traditional Arabic" w:hAnsi="Traditional Arabic" w:cs="Traditional Arabic"/>
          <w:sz w:val="24"/>
          <w:szCs w:val="24"/>
          <w:rtl/>
        </w:rPr>
        <w:t xml:space="preserve"> مجرد سرد المصطلحات؛ بل تتمثل في وضع بناء تحليلي محكم يقيس آليات التأثير السببية عبر </w:t>
      </w:r>
      <w:r>
        <w:rPr>
          <w:rFonts w:ascii="Traditional Arabic" w:hAnsi="Traditional Arabic" w:cs="Traditional Arabic"/>
          <w:b/>
          <w:bCs/>
          <w:sz w:val="24"/>
          <w:szCs w:val="24"/>
          <w:rtl/>
        </w:rPr>
        <w:t>نموذج الوساطة التفسيري</w:t>
      </w:r>
      <w:r>
        <w:rPr>
          <w:rFonts w:ascii="Traditional Arabic" w:hAnsi="Traditional Arabic" w:cs="Traditional Arabic"/>
          <w:b/>
          <w:bCs/>
          <w:sz w:val="24"/>
          <w:szCs w:val="24"/>
        </w:rPr>
        <w:t xml:space="preserve"> (Mediation Model)</w:t>
      </w:r>
      <w:r>
        <w:rPr>
          <w:rFonts w:ascii="Traditional Arabic" w:hAnsi="Traditional Arabic" w:cs="Traditional Arabic"/>
          <w:sz w:val="24"/>
          <w:szCs w:val="24"/>
          <w:rtl/>
        </w:rPr>
        <w:t>، وبما يضمن صحة البناء</w:t>
      </w:r>
      <w:r>
        <w:rPr>
          <w:rFonts w:ascii="Traditional Arabic" w:hAnsi="Traditional Arabic" w:cs="Traditional Arabic"/>
          <w:sz w:val="24"/>
          <w:szCs w:val="24"/>
        </w:rPr>
        <w:t xml:space="preserve"> (Construct Validity) </w:t>
      </w:r>
      <w:r>
        <w:rPr>
          <w:rFonts w:ascii="Traditional Arabic" w:hAnsi="Traditional Arabic" w:cs="Traditional Arabic"/>
          <w:sz w:val="24"/>
          <w:szCs w:val="24"/>
          <w:rtl/>
        </w:rPr>
        <w:t>وقابلية النتائج للتعميم</w:t>
      </w:r>
      <w:r>
        <w:rPr>
          <w:rFonts w:ascii="Traditional Arabic" w:hAnsi="Traditional Arabic" w:cs="Traditional Arabic"/>
          <w:sz w:val="24"/>
          <w:szCs w:val="24"/>
        </w:rPr>
        <w:t xml:space="preserve"> (Generalizability).</w:t>
      </w:r>
    </w:p>
    <w:p w14:paraId="3489F694" w14:textId="77777777" w:rsidR="003554C9" w:rsidRPr="003554C9" w:rsidRDefault="003554C9" w:rsidP="003554C9">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lastRenderedPageBreak/>
        <w:t>ويوضح الجدول التالي المتغيرات الأساسية، ودورها المنهجي، وأبعادها الإجرائية المعتمدة في أداة القياس</w:t>
      </w:r>
      <w:r>
        <w:rPr>
          <w:rFonts w:ascii="Traditional Arabic" w:hAnsi="Traditional Arabic" w:cs="Traditional Arabic"/>
          <w:sz w:val="24"/>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01"/>
        <w:gridCol w:w="1635"/>
        <w:gridCol w:w="2348"/>
        <w:gridCol w:w="2887"/>
      </w:tblGrid>
      <w:tr w:rsidR="003554C9" w:rsidRPr="003554C9" w14:paraId="15014C80"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5496F"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نوع المتغير وموقعه في النموذج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9EED9B"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المفهوم الأكاديمي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0E3BAF"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الأبعاد الإجرائية في البحث (مؤشرات القياس)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148364"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التبرير النظري والدعم الأكاديمي</w:t>
            </w:r>
          </w:p>
        </w:tc>
      </w:tr>
      <w:tr w:rsidR="003554C9" w:rsidRPr="003554C9" w14:paraId="5577AB8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E094AD"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المتغير المستقل</w:t>
            </w:r>
          </w:p>
          <w:p w14:paraId="5BB4AA4E"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3CF65D1C"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i/>
                <w:iCs/>
                <w:sz w:val="24"/>
                <w:szCs w:val="24"/>
              </w:rPr>
              <w:t>(Independent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5ECECB" w14:textId="3820FE36"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التعرض لمضامين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301080"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أ. كمية التعرض وتكراره (الكثافة الرقمية)</w:t>
            </w:r>
            <w:r>
              <w:rPr>
                <w:rFonts w:ascii="Traditional Arabic" w:hAnsi="Traditional Arabic" w:cs="Traditional Arabic"/>
                <w:sz w:val="24"/>
                <w:szCs w:val="24"/>
              </w:rPr>
              <w:t>.</w:t>
            </w:r>
          </w:p>
          <w:p w14:paraId="40F5AE4E"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2C2CBBD5"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ب. جودة المحتوى وموثوقيته</w:t>
            </w:r>
            <w:r>
              <w:rPr>
                <w:rFonts w:ascii="Traditional Arabic" w:hAnsi="Traditional Arabic" w:cs="Traditional Arabic"/>
                <w:sz w:val="24"/>
                <w:szCs w:val="24"/>
              </w:rPr>
              <w:t xml:space="preserve"> (</w:t>
            </w:r>
            <w:r>
              <w:rPr>
                <w:rFonts w:ascii="Traditional Arabic" w:hAnsi="Traditional Arabic" w:cs="Traditional Arabic"/>
                <w:sz w:val="24"/>
                <w:szCs w:val="24"/>
                <w:rtl/>
              </w:rPr>
              <w:t>التوافق الثقافي/المحتوى المنشأ من الجمهور</w:t>
            </w:r>
            <w:r>
              <w:rPr>
                <w:rFonts w:ascii="Traditional Arabic" w:hAnsi="Traditional Arabic" w:cs="Traditional Arabic"/>
                <w:sz w:val="24"/>
                <w:szCs w:val="24"/>
              </w:rPr>
              <w:t xml:space="preserve"> UGC).</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2E9785"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يمثل "مدخل</w:t>
            </w:r>
            <w:r>
              <w:rPr>
                <w:rFonts w:ascii="Traditional Arabic" w:hAnsi="Traditional Arabic" w:cs="Traditional Arabic"/>
                <w:sz w:val="24"/>
                <w:szCs w:val="24"/>
              </w:rPr>
              <w:t xml:space="preserve">" (Input) </w:t>
            </w:r>
            <w:r>
              <w:rPr>
                <w:rFonts w:ascii="Traditional Arabic" w:hAnsi="Traditional Arabic" w:cs="Traditional Arabic"/>
                <w:sz w:val="24"/>
                <w:szCs w:val="24"/>
                <w:rtl/>
              </w:rPr>
              <w:t>التأثير ويُفسر بقوة الاعتماد المرتفع للجمهور في السياق الوطني</w:t>
            </w:r>
            <w:r>
              <w:rPr>
                <w:rFonts w:ascii="Traditional Arabic" w:hAnsi="Traditional Arabic" w:cs="Traditional Arabic"/>
                <w:sz w:val="24"/>
                <w:szCs w:val="24"/>
              </w:rPr>
              <w:t>.</w:t>
            </w:r>
          </w:p>
        </w:tc>
      </w:tr>
      <w:tr w:rsidR="003554C9" w:rsidRPr="003554C9" w14:paraId="5467487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FCF8B7"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المتغير الوسيط</w:t>
            </w:r>
          </w:p>
          <w:p w14:paraId="05DE830A"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4455C22B"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i/>
                <w:iCs/>
                <w:sz w:val="24"/>
                <w:szCs w:val="24"/>
              </w:rPr>
              <w:t>(Mediating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06B38E"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اتجاهات الجمهور نحو الاستدامة السياحية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31074"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أ. المكون المعرفي (الوعي بمفهوم وقضايا الاستدامة)</w:t>
            </w:r>
            <w:r>
              <w:rPr>
                <w:rFonts w:ascii="Traditional Arabic" w:hAnsi="Traditional Arabic" w:cs="Traditional Arabic"/>
                <w:sz w:val="24"/>
                <w:szCs w:val="24"/>
              </w:rPr>
              <w:t>.</w:t>
            </w:r>
          </w:p>
          <w:p w14:paraId="393AD8A8"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21966672"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ب. المكون العاطفي (الثقة الوجدانية بالوجهة والفخر بالمنجزات)</w:t>
            </w:r>
            <w:r>
              <w:rPr>
                <w:rFonts w:ascii="Traditional Arabic" w:hAnsi="Traditional Arabic" w:cs="Traditional Arabic"/>
                <w:sz w:val="24"/>
                <w:szCs w:val="24"/>
              </w:rPr>
              <w:t>.</w:t>
            </w:r>
          </w:p>
          <w:p w14:paraId="21E4F84F"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6816C0D2"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lastRenderedPageBreak/>
              <w:t>ج. المكون السلوكي (نية السلوك السياحي المستدام)</w:t>
            </w:r>
            <w:r>
              <w:rPr>
                <w:rFonts w:ascii="Traditional Arabic" w:hAnsi="Traditional Arabic" w:cs="Traditional Arabic"/>
                <w:sz w:val="24"/>
                <w:szCs w:val="24"/>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F01520" w14:textId="1F2CA284"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lastRenderedPageBreak/>
              <w:t>يعمل كـتفسير</w:t>
            </w:r>
            <w:r>
              <w:rPr>
                <w:rFonts w:ascii="Traditional Arabic" w:hAnsi="Traditional Arabic" w:cs="Traditional Arabic"/>
                <w:sz w:val="24"/>
                <w:szCs w:val="24"/>
              </w:rPr>
              <w:t xml:space="preserve"> (Mechanism of Explanation) </w:t>
            </w:r>
            <w:r>
              <w:rPr>
                <w:rFonts w:ascii="Traditional Arabic" w:hAnsi="Traditional Arabic" w:cs="Traditional Arabic"/>
                <w:sz w:val="24"/>
                <w:szCs w:val="24"/>
                <w:rtl/>
              </w:rPr>
              <w:t xml:space="preserve">لتحويل الرسائل الرقمية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قناعات وسلوكيات مُوجهة</w:t>
            </w:r>
            <w:r>
              <w:rPr>
                <w:rFonts w:ascii="Traditional Arabic" w:hAnsi="Traditional Arabic" w:cs="Traditional Arabic"/>
                <w:sz w:val="24"/>
                <w:szCs w:val="24"/>
              </w:rPr>
              <w:t>.</w:t>
            </w:r>
          </w:p>
        </w:tc>
      </w:tr>
      <w:tr w:rsidR="003554C9" w:rsidRPr="003554C9" w14:paraId="64BDFE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54B16A"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b/>
                <w:bCs/>
                <w:sz w:val="24"/>
                <w:szCs w:val="24"/>
                <w:rtl/>
              </w:rPr>
              <w:t>المتغير التابع</w:t>
            </w:r>
          </w:p>
          <w:p w14:paraId="6126E65B"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2C600967"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i/>
                <w:iCs/>
                <w:sz w:val="24"/>
                <w:szCs w:val="24"/>
              </w:rPr>
              <w:t>(Dependent Variable)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556DCF" w14:textId="7BED80AF"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تقييم الجمهور لدور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التنمية السياحية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2A3A6"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أ. البعد الاقتصادي للتقييم</w:t>
            </w:r>
            <w:r>
              <w:rPr>
                <w:rFonts w:ascii="Traditional Arabic" w:hAnsi="Traditional Arabic" w:cs="Traditional Arabic"/>
                <w:sz w:val="24"/>
                <w:szCs w:val="24"/>
              </w:rPr>
              <w:t>.</w:t>
            </w:r>
          </w:p>
          <w:p w14:paraId="3E2CDE1D"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5A51CAF6"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ب. البعد البيئي للتقييم</w:t>
            </w:r>
            <w:r>
              <w:rPr>
                <w:rFonts w:ascii="Traditional Arabic" w:hAnsi="Traditional Arabic" w:cs="Traditional Arabic"/>
                <w:sz w:val="24"/>
                <w:szCs w:val="24"/>
              </w:rPr>
              <w:t>.</w:t>
            </w:r>
          </w:p>
          <w:p w14:paraId="0EE423B3"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Pr>
              <w:br/>
            </w:r>
          </w:p>
          <w:p w14:paraId="613A45D2" w14:textId="77777777"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ج. البعد الاجتماعي/الثقافي للتقييم</w:t>
            </w:r>
            <w:r>
              <w:rPr>
                <w:rFonts w:ascii="Traditional Arabic" w:hAnsi="Traditional Arabic" w:cs="Traditional Arabic"/>
                <w:sz w:val="24"/>
                <w:szCs w:val="24"/>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95612F" w14:textId="6D41D6D6" w:rsidR="003554C9" w:rsidRPr="003554C9" w:rsidRDefault="003554C9" w:rsidP="003554C9">
            <w:pPr>
              <w:spacing w:line="360" w:lineRule="auto"/>
              <w:jc w:val="center"/>
              <w:rPr>
                <w:rFonts w:ascii="Traditional Arabic" w:hAnsi="Traditional Arabic" w:cs="Traditional Arabic"/>
                <w:sz w:val="24"/>
                <w:szCs w:val="24"/>
              </w:rPr>
            </w:pPr>
            <w:r>
              <w:rPr>
                <w:rFonts w:ascii="Traditional Arabic" w:hAnsi="Traditional Arabic" w:cs="Traditional Arabic"/>
                <w:sz w:val="24"/>
                <w:szCs w:val="24"/>
                <w:rtl/>
              </w:rPr>
              <w:t>يمثل "الناتج</w:t>
            </w:r>
            <w:r>
              <w:rPr>
                <w:rFonts w:ascii="Traditional Arabic" w:hAnsi="Traditional Arabic" w:cs="Traditional Arabic"/>
                <w:sz w:val="24"/>
                <w:szCs w:val="24"/>
              </w:rPr>
              <w:t xml:space="preserve">" (Output) </w:t>
            </w:r>
            <w:r>
              <w:rPr>
                <w:rFonts w:ascii="Traditional Arabic" w:hAnsi="Traditional Arabic" w:cs="Traditional Arabic"/>
                <w:sz w:val="24"/>
                <w:szCs w:val="24"/>
                <w:rtl/>
              </w:rPr>
              <w:t xml:space="preserve">المرجو، ويقيس مدى نجاح التوظيف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في تحقيق الأبعاد الثلاثة للاستدامة</w:t>
            </w:r>
            <w:r>
              <w:rPr>
                <w:rFonts w:ascii="Traditional Arabic" w:hAnsi="Traditional Arabic" w:cs="Traditional Arabic"/>
                <w:sz w:val="24"/>
                <w:szCs w:val="24"/>
              </w:rPr>
              <w:t>.</w:t>
            </w:r>
          </w:p>
        </w:tc>
      </w:tr>
    </w:tbl>
    <w:p w14:paraId="67C6FDA0" w14:textId="77777777" w:rsidR="003554C9" w:rsidRDefault="003554C9" w:rsidP="00AC4783">
      <w:pPr>
        <w:spacing w:line="360" w:lineRule="auto"/>
        <w:rPr>
          <w:rStyle w:val="selected"/>
          <w:rFonts w:ascii="Traditional Arabic" w:hAnsi="Traditional Arabic" w:cs="Traditional Arabic"/>
          <w:sz w:val="24"/>
          <w:szCs w:val="24"/>
          <w:rtl/>
        </w:rPr>
      </w:pPr>
    </w:p>
    <w:p w14:paraId="1876A40C" w14:textId="69B876A5" w:rsidR="0072013C" w:rsidRDefault="0072013C" w:rsidP="00AC4783">
      <w:pPr>
        <w:spacing w:line="360" w:lineRule="auto"/>
        <w:rPr>
          <w:rStyle w:val="selected"/>
          <w:rFonts w:ascii="Traditional Arabic" w:hAnsi="Traditional Arabic" w:cs="Traditional Arabic"/>
          <w:sz w:val="24"/>
          <w:szCs w:val="24"/>
        </w:rPr>
      </w:pPr>
    </w:p>
    <w:p w14:paraId="64AC87E2" w14:textId="77777777" w:rsidR="003F70A5" w:rsidRPr="003554C9" w:rsidRDefault="003F70A5" w:rsidP="00AC4783">
      <w:pPr>
        <w:spacing w:line="360" w:lineRule="auto"/>
        <w:rPr>
          <w:rStyle w:val="selected"/>
          <w:rFonts w:ascii="Traditional Arabic" w:hAnsi="Traditional Arabic" w:cs="Traditional Arabic"/>
          <w:sz w:val="24"/>
          <w:szCs w:val="24"/>
          <w:rtl/>
        </w:rPr>
      </w:pPr>
    </w:p>
    <w:p w14:paraId="1A802AFE" w14:textId="60D00D35" w:rsidR="003523DB" w:rsidRPr="00AC4783"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أولا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نوع</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w:t>
      </w:r>
      <w:r>
        <w:rPr>
          <w:rStyle w:val="selected"/>
          <w:rFonts w:ascii="Traditional Arabic" w:hAnsi="Traditional Arabic" w:cs="Traditional Arabic" w:hint="cs"/>
          <w:b/>
          <w:bCs/>
          <w:sz w:val="32"/>
          <w:szCs w:val="32"/>
          <w:rtl/>
        </w:rPr>
        <w:t xml:space="preserve">اسة </w:t>
      </w:r>
    </w:p>
    <w:p w14:paraId="41FE0274" w14:textId="1366D36C"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تُصنّف هذه الدراسة كدراسة وصفية </w:t>
      </w:r>
      <w:r>
        <w:rPr>
          <w:rFonts w:ascii="Traditional Arabic" w:hAnsi="Traditional Arabic" w:cs="Traditional Arabic"/>
          <w:sz w:val="24"/>
          <w:szCs w:val="24"/>
        </w:rPr>
        <w:t>(Descriptive Study)</w:t>
      </w:r>
      <w:r>
        <w:rPr>
          <w:rFonts w:ascii="Traditional Arabic" w:hAnsi="Traditional Arabic" w:cs="Traditional Arabic"/>
          <w:sz w:val="24"/>
          <w:szCs w:val="24"/>
          <w:rtl/>
        </w:rPr>
        <w:t xml:space="preserve">، حيث تسعى الباحثة من خلالها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تجاوز مجرد الرصد الظاهري للبيانات نحو تقديم قراءة علمية معمقة للروابط السببية والتفاعلية بين متغيرات البحث. وتتمحور أهداف هذا التصميم حول</w:t>
      </w:r>
      <w:r>
        <w:rPr>
          <w:rFonts w:ascii="Traditional Arabic" w:hAnsi="Traditional Arabic" w:cs="Traditional Arabic"/>
          <w:sz w:val="24"/>
          <w:szCs w:val="24"/>
        </w:rPr>
        <w:t>:</w:t>
      </w:r>
    </w:p>
    <w:p w14:paraId="48B0EE1D" w14:textId="77777777" w:rsidR="006E0E6E" w:rsidRPr="006E0E6E" w:rsidRDefault="006E0E6E" w:rsidP="004C2CED">
      <w:pPr>
        <w:numPr>
          <w:ilvl w:val="0"/>
          <w:numId w:val="12"/>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الوصف الدقيق للواقع الحالي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من خلال رصد مستويات وكثافة تعرض الجمهور السعودي للإعلام الرقمي السياحي، ونوعية تفاعله المعرفي مع المضامين المنشورة</w:t>
      </w:r>
      <w:r>
        <w:rPr>
          <w:rFonts w:ascii="Traditional Arabic" w:hAnsi="Traditional Arabic" w:cs="Traditional Arabic"/>
          <w:sz w:val="24"/>
          <w:szCs w:val="24"/>
        </w:rPr>
        <w:t>.</w:t>
      </w:r>
    </w:p>
    <w:p w14:paraId="46AB9D6F" w14:textId="35D48AA1" w:rsidR="006E0E6E" w:rsidRPr="006E0E6E" w:rsidRDefault="006E0E6E" w:rsidP="004C2CED">
      <w:pPr>
        <w:numPr>
          <w:ilvl w:val="0"/>
          <w:numId w:val="12"/>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lastRenderedPageBreak/>
        <w:t>تحليل العلاقات الارتباطية والسببية بين المتغيرات</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عبر فحص واختبار أثر المتغير المستقل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على المتغير التابع (تقييم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تحقيق التنمية السياحية المستدامة) عبر الدور الوسيط الفاعل لاتجاهات الجمهور بمكوناتها الثلاثة (المعرفية، العاطفية، السلوكية)</w:t>
      </w:r>
      <w:r>
        <w:rPr>
          <w:rFonts w:ascii="Traditional Arabic" w:hAnsi="Traditional Arabic" w:cs="Traditional Arabic"/>
          <w:sz w:val="24"/>
          <w:szCs w:val="24"/>
        </w:rPr>
        <w:t>.</w:t>
      </w:r>
    </w:p>
    <w:p w14:paraId="40C38F6E" w14:textId="77777777"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ويضمن اختيار هذا النوع من الدراسة تقديم قراءة علمية دقيقة وموضوعية لظاهرة البحث، تتيح بلورة توصيات تطبيقية وعملية صلبة قائمة على تحليل إحصائي رصين</w:t>
      </w:r>
      <w:r>
        <w:rPr>
          <w:rFonts w:ascii="Traditional Arabic" w:hAnsi="Traditional Arabic" w:cs="Traditional Arabic"/>
          <w:sz w:val="24"/>
          <w:szCs w:val="24"/>
        </w:rPr>
        <w:t>.</w:t>
      </w:r>
    </w:p>
    <w:p w14:paraId="29623C37" w14:textId="2897958E"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ثانيا: المنهج البحثي</w:t>
      </w:r>
    </w:p>
    <w:p w14:paraId="38ACC7DF" w14:textId="5A512042"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تطبيقا لمتطلبات الدراسة الوصفية التحليلية، اتبعت الباحثة منهج المسح</w:t>
      </w:r>
      <w:r>
        <w:rPr>
          <w:rFonts w:ascii="Traditional Arabic" w:hAnsi="Traditional Arabic" w:cs="Traditional Arabic"/>
          <w:sz w:val="24"/>
          <w:szCs w:val="24"/>
        </w:rPr>
        <w:t xml:space="preserve"> (Survey Research Method)</w:t>
      </w:r>
      <w:r>
        <w:rPr>
          <w:rFonts w:ascii="Traditional Arabic" w:hAnsi="Traditional Arabic" w:cs="Traditional Arabic"/>
          <w:sz w:val="24"/>
          <w:szCs w:val="24"/>
          <w:rtl/>
        </w:rPr>
        <w:t>، بوصفه الأسلوب الأكثر كفاءة وملاءمة لجمع البيانات الكمية المقارنة واستقصاء آراء ومواقف الجماعات البشرية الكبيرة. وتبرز القيمة المنهجية لاعتماد منهج المسح في هذه الدراسة من خلال قدرته على</w:t>
      </w:r>
      <w:r>
        <w:rPr>
          <w:rFonts w:ascii="Traditional Arabic" w:hAnsi="Traditional Arabic" w:cs="Traditional Arabic"/>
          <w:sz w:val="24"/>
          <w:szCs w:val="24"/>
        </w:rPr>
        <w:t>:</w:t>
      </w:r>
    </w:p>
    <w:p w14:paraId="577C9133" w14:textId="77777777" w:rsidR="006E0E6E" w:rsidRPr="006E0E6E" w:rsidRDefault="006E0E6E" w:rsidP="004C2CED">
      <w:pPr>
        <w:numPr>
          <w:ilvl w:val="0"/>
          <w:numId w:val="13"/>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قياس اتجاهات ومواقف الجمهور السعودي نحو أبعاد الاستدامة بدقة وموضوعية</w:t>
      </w:r>
      <w:r>
        <w:rPr>
          <w:rFonts w:ascii="Traditional Arabic" w:hAnsi="Traditional Arabic" w:cs="Traditional Arabic"/>
          <w:sz w:val="24"/>
          <w:szCs w:val="24"/>
        </w:rPr>
        <w:t>.</w:t>
      </w:r>
    </w:p>
    <w:p w14:paraId="60DB2D8A" w14:textId="77777777" w:rsidR="006E0E6E" w:rsidRPr="006E0E6E" w:rsidRDefault="006E0E6E" w:rsidP="004C2CED">
      <w:pPr>
        <w:numPr>
          <w:ilvl w:val="0"/>
          <w:numId w:val="13"/>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اختبار الفرضيات والعلاقات السببية التفاعلية والمركبة بين المتغيرات</w:t>
      </w:r>
      <w:r>
        <w:rPr>
          <w:rFonts w:ascii="Traditional Arabic" w:hAnsi="Traditional Arabic" w:cs="Traditional Arabic"/>
          <w:sz w:val="24"/>
          <w:szCs w:val="24"/>
        </w:rPr>
        <w:t>.</w:t>
      </w:r>
    </w:p>
    <w:p w14:paraId="536EE312" w14:textId="77777777" w:rsidR="006E0E6E" w:rsidRPr="006E0E6E" w:rsidRDefault="006E0E6E" w:rsidP="004C2CED">
      <w:pPr>
        <w:numPr>
          <w:ilvl w:val="0"/>
          <w:numId w:val="13"/>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توفير قاعدة بيانات كمية مرنة تتيح استخدام المعالجات الإحصائية المتقدمة لاستخلاص نتائج دقيقة</w:t>
      </w:r>
      <w:r>
        <w:rPr>
          <w:rFonts w:ascii="Traditional Arabic" w:hAnsi="Traditional Arabic" w:cs="Traditional Arabic"/>
          <w:sz w:val="24"/>
          <w:szCs w:val="24"/>
        </w:rPr>
        <w:t>.</w:t>
      </w:r>
    </w:p>
    <w:p w14:paraId="6009FE82" w14:textId="0D4796E5"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وقد تم الاعتماد على أداة</w:t>
      </w:r>
      <w:r w:rsidR="00773B21">
        <w:rPr>
          <w:rFonts w:ascii="Traditional Arabic" w:hAnsi="Traditional Arabic" w:cs="Traditional Arabic" w:hint="cs"/>
          <w:sz w:val="24"/>
          <w:szCs w:val="24"/>
          <w:rtl/>
        </w:rPr>
        <w:t xml:space="preserve"> جمع البيانات من</w:t>
      </w:r>
      <w:r>
        <w:rPr>
          <w:rFonts w:ascii="Traditional Arabic" w:hAnsi="Traditional Arabic" w:cs="Traditional Arabic"/>
          <w:sz w:val="24"/>
          <w:szCs w:val="24"/>
          <w:rtl/>
        </w:rPr>
        <w:t xml:space="preserve">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ة الإلكترونية المعيارية</w:t>
      </w:r>
      <w:r>
        <w:rPr>
          <w:rFonts w:ascii="Traditional Arabic" w:hAnsi="Traditional Arabic" w:cs="Traditional Arabic"/>
          <w:sz w:val="24"/>
          <w:szCs w:val="24"/>
        </w:rPr>
        <w:t xml:space="preserve"> (</w:t>
      </w:r>
      <w:r>
        <w:rPr>
          <w:rFonts w:ascii="Traditional Arabic" w:hAnsi="Traditional Arabic" w:cs="Traditional Arabic"/>
          <w:sz w:val="24"/>
          <w:szCs w:val="24"/>
          <w:rtl/>
        </w:rPr>
        <w:t>المصممة عبر منصة</w:t>
      </w:r>
      <w:r>
        <w:rPr>
          <w:rFonts w:ascii="Traditional Arabic" w:hAnsi="Traditional Arabic" w:cs="Traditional Arabic"/>
          <w:sz w:val="24"/>
          <w:szCs w:val="24"/>
        </w:rPr>
        <w:t xml:space="preserve"> Google Forms) </w:t>
      </w:r>
      <w:r>
        <w:rPr>
          <w:rFonts w:ascii="Traditional Arabic" w:hAnsi="Traditional Arabic" w:cs="Traditional Arabic"/>
          <w:sz w:val="24"/>
          <w:szCs w:val="24"/>
          <w:rtl/>
        </w:rPr>
        <w:t xml:space="preserve">كأداة </w:t>
      </w:r>
      <w:r w:rsidR="00447087">
        <w:rPr>
          <w:rFonts w:ascii="Traditional Arabic" w:hAnsi="Traditional Arabic" w:cs="Traditional Arabic"/>
          <w:sz w:val="24"/>
          <w:szCs w:val="24"/>
          <w:rtl/>
        </w:rPr>
        <w:t>رئيسة</w:t>
      </w:r>
      <w:r>
        <w:rPr>
          <w:rFonts w:ascii="Traditional Arabic" w:hAnsi="Traditional Arabic" w:cs="Traditional Arabic"/>
          <w:sz w:val="24"/>
          <w:szCs w:val="24"/>
          <w:rtl/>
        </w:rPr>
        <w:t xml:space="preserve"> لجمع البيانات، وروعي في تصميمها الوضوح التام والاتساق الهيكلي لضمان الفهم الدقيق لبنودها من قِبل المبحوثين، مع الالتزام التام بضمان سرية البيانات والمعلومات الواردة فيها</w:t>
      </w:r>
      <w:r>
        <w:rPr>
          <w:rFonts w:ascii="Traditional Arabic" w:hAnsi="Traditional Arabic" w:cs="Traditional Arabic"/>
          <w:sz w:val="24"/>
          <w:szCs w:val="24"/>
        </w:rPr>
        <w:t>.</w:t>
      </w:r>
    </w:p>
    <w:p w14:paraId="109690A7" w14:textId="77777777" w:rsidR="003F70A5" w:rsidRDefault="003F70A5" w:rsidP="006E0E6E">
      <w:pPr>
        <w:spacing w:line="360" w:lineRule="auto"/>
        <w:rPr>
          <w:rFonts w:ascii="Traditional Arabic" w:hAnsi="Traditional Arabic" w:cs="Traditional Arabic"/>
          <w:b/>
          <w:bCs/>
          <w:sz w:val="24"/>
          <w:szCs w:val="24"/>
        </w:rPr>
      </w:pPr>
    </w:p>
    <w:p w14:paraId="7A759A50" w14:textId="49E5D12D"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ثالثا: مجتمع الدراسة</w:t>
      </w:r>
    </w:p>
    <w:p w14:paraId="0CADEE25" w14:textId="788F2DC3"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يشمل مجتمع الدراسة جميع الأفراد (المواطنين والمقيمين) في المملكة العربية السعودية الذين يستخدمون قنوات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ويتفاعلون مع المضامين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المرتبطة بالسياحة. ولضمان إحاطة منهجية شاملة، تم تحديد أبعاد هذا المجتمع البحثي وفق الأطر الأربعة التالية</w:t>
      </w:r>
      <w:r>
        <w:rPr>
          <w:rFonts w:ascii="Traditional Arabic" w:hAnsi="Traditional Arabic" w:cs="Traditional Arabic"/>
          <w:sz w:val="24"/>
          <w:szCs w:val="24"/>
        </w:rPr>
        <w:t>:</w:t>
      </w:r>
    </w:p>
    <w:p w14:paraId="0795B752" w14:textId="2EB4F3C7" w:rsidR="006E0E6E" w:rsidRPr="006E0E6E" w:rsidRDefault="006E0E6E" w:rsidP="004C2CED">
      <w:pPr>
        <w:numPr>
          <w:ilvl w:val="0"/>
          <w:numId w:val="14"/>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البعد البشري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يشمل الأفراد البالغين من الجنسين (ذكور وإناث)، وممن يمثلون شرائح عمرية ومستويات تعليمية واقتصادية متنوعة، ويشترط فيهم الاعتماد المستمر على منصات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للاطلاع على المحتوى السياحي</w:t>
      </w:r>
      <w:r>
        <w:rPr>
          <w:rFonts w:ascii="Traditional Arabic" w:hAnsi="Traditional Arabic" w:cs="Traditional Arabic"/>
          <w:sz w:val="24"/>
          <w:szCs w:val="24"/>
        </w:rPr>
        <w:t>.</w:t>
      </w:r>
    </w:p>
    <w:p w14:paraId="15A668E8" w14:textId="77777777" w:rsidR="006E0E6E" w:rsidRPr="006E0E6E" w:rsidRDefault="006E0E6E" w:rsidP="004C2CED">
      <w:pPr>
        <w:numPr>
          <w:ilvl w:val="0"/>
          <w:numId w:val="14"/>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lastRenderedPageBreak/>
        <w:t>البعد المكاني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يغطي المجتمع البحثي كافة المناطق الجغرافية والإدارية في المملكة العربية السعودية، بما يضمن الطابع الوطني الشامل للنتائج وعدم حصرها في نطاق جغرافي محدد</w:t>
      </w:r>
      <w:r>
        <w:rPr>
          <w:rFonts w:ascii="Traditional Arabic" w:hAnsi="Traditional Arabic" w:cs="Traditional Arabic"/>
          <w:sz w:val="24"/>
          <w:szCs w:val="24"/>
        </w:rPr>
        <w:t>.</w:t>
      </w:r>
    </w:p>
    <w:p w14:paraId="2C1354E3" w14:textId="77777777" w:rsidR="006E0E6E" w:rsidRPr="006E0E6E" w:rsidRDefault="006E0E6E" w:rsidP="004C2CED">
      <w:pPr>
        <w:numPr>
          <w:ilvl w:val="0"/>
          <w:numId w:val="14"/>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البعد الزماني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يشمل الفترة الزمنية المخصصة للتطبيق الميداني وجمع البيانات، والتي امتدت على مدار ستة أشهر خلال النصف الثاني من عام 2025</w:t>
      </w:r>
      <w:r>
        <w:rPr>
          <w:rFonts w:ascii="Traditional Arabic" w:hAnsi="Traditional Arabic" w:cs="Traditional Arabic"/>
          <w:sz w:val="24"/>
          <w:szCs w:val="24"/>
        </w:rPr>
        <w:t>.</w:t>
      </w:r>
    </w:p>
    <w:p w14:paraId="7CAC62AD" w14:textId="5D18ED9A" w:rsidR="006E0E6E" w:rsidRPr="006E0E6E" w:rsidRDefault="006E0E6E" w:rsidP="004C2CED">
      <w:pPr>
        <w:numPr>
          <w:ilvl w:val="0"/>
          <w:numId w:val="14"/>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البعد الموضوعي</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يتحدد في قياس الأثر المعرفي والوجداني والسلوكي الناجم عن تعرض الجمهور السعودي للإعلام الرقمي السياحي، وكيفية انعكاس هذا التعرض على تقييمهم النهائي لدور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تحقيق التنمية السياحية المستدامة بأبعادها (الاقتصادية، البيئية، والاجتماعية والثقافية)</w:t>
      </w:r>
      <w:r>
        <w:rPr>
          <w:rFonts w:ascii="Traditional Arabic" w:hAnsi="Traditional Arabic" w:cs="Traditional Arabic"/>
          <w:sz w:val="24"/>
          <w:szCs w:val="24"/>
        </w:rPr>
        <w:t>.</w:t>
      </w:r>
    </w:p>
    <w:p w14:paraId="7C527B5C" w14:textId="00928F51"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رابعا: عينة الدراسة وإجراءات اختيارها</w:t>
      </w:r>
    </w:p>
    <w:p w14:paraId="035363A6" w14:textId="77777777"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.1 </w:t>
      </w:r>
      <w:r>
        <w:rPr>
          <w:rFonts w:ascii="Traditional Arabic" w:hAnsi="Traditional Arabic" w:cs="Traditional Arabic"/>
          <w:b/>
          <w:bCs/>
          <w:sz w:val="24"/>
          <w:szCs w:val="24"/>
          <w:rtl/>
        </w:rPr>
        <w:t>حجم العينة</w:t>
      </w:r>
    </w:p>
    <w:p w14:paraId="31228816" w14:textId="67827C99"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بناء على المعايير الإحصائية المعتمدة في البحوث المسحية و</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ية لضمان تمثيل المجتمع البحثي المليوني بدقة، تقتضي القواعد المنهجية اختيار عينة ممثلة لا تقل عن (400) مبحوث. وعليه، تم استهداف هذا الحجم الإحصائي كحد أدنى صالح للتحليل الفعلي، مع الأخذ في الاعتبار استبعاد أي </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ات غير مكتملة أو تحتوي على استجابات عشوائية لضمان جودة البيانات وسلامة مخرجات التحليل</w:t>
      </w:r>
      <w:r>
        <w:rPr>
          <w:rFonts w:ascii="Traditional Arabic" w:hAnsi="Traditional Arabic" w:cs="Traditional Arabic"/>
          <w:sz w:val="24"/>
          <w:szCs w:val="24"/>
        </w:rPr>
        <w:t>.</w:t>
      </w:r>
    </w:p>
    <w:p w14:paraId="14CB70FD" w14:textId="77777777"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.2 </w:t>
      </w:r>
      <w:r>
        <w:rPr>
          <w:rFonts w:ascii="Traditional Arabic" w:hAnsi="Traditional Arabic" w:cs="Traditional Arabic"/>
          <w:b/>
          <w:bCs/>
          <w:sz w:val="24"/>
          <w:szCs w:val="24"/>
          <w:rtl/>
        </w:rPr>
        <w:t>طريقة اختيار العينة</w:t>
      </w:r>
    </w:p>
    <w:p w14:paraId="5BBA5ED8" w14:textId="6A90AF42"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اعتمدت الدراسة على أسلوب العينة العشوائية البسيطة</w:t>
      </w:r>
      <w:r>
        <w:rPr>
          <w:rFonts w:ascii="Traditional Arabic" w:hAnsi="Traditional Arabic" w:cs="Traditional Arabic"/>
          <w:sz w:val="24"/>
          <w:szCs w:val="24"/>
        </w:rPr>
        <w:t xml:space="preserve"> (Simple Random Sampling) </w:t>
      </w:r>
      <w:r>
        <w:rPr>
          <w:rFonts w:ascii="Traditional Arabic" w:hAnsi="Traditional Arabic" w:cs="Traditional Arabic"/>
          <w:sz w:val="24"/>
          <w:szCs w:val="24"/>
          <w:rtl/>
        </w:rPr>
        <w:t>لتوزيع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ة إلكترونيا، وذلك لضمان المزايا المنهجية التالية</w:t>
      </w:r>
      <w:r>
        <w:rPr>
          <w:rFonts w:ascii="Traditional Arabic" w:hAnsi="Traditional Arabic" w:cs="Traditional Arabic"/>
          <w:sz w:val="24"/>
          <w:szCs w:val="24"/>
        </w:rPr>
        <w:t>:</w:t>
      </w:r>
    </w:p>
    <w:p w14:paraId="17D56282" w14:textId="77777777" w:rsidR="006E0E6E" w:rsidRPr="006E0E6E" w:rsidRDefault="006E0E6E" w:rsidP="004C2CED">
      <w:pPr>
        <w:numPr>
          <w:ilvl w:val="0"/>
          <w:numId w:val="15"/>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إتاحة فرص متكافئة لجميع الأفراد المستهدفين داخل المجتمع البحثي للظهور في العينة</w:t>
      </w:r>
      <w:r>
        <w:rPr>
          <w:rFonts w:ascii="Traditional Arabic" w:hAnsi="Traditional Arabic" w:cs="Traditional Arabic"/>
          <w:sz w:val="24"/>
          <w:szCs w:val="24"/>
        </w:rPr>
        <w:t>.</w:t>
      </w:r>
    </w:p>
    <w:p w14:paraId="7030C720" w14:textId="77777777" w:rsidR="006E0E6E" w:rsidRPr="006E0E6E" w:rsidRDefault="006E0E6E" w:rsidP="004C2CED">
      <w:pPr>
        <w:numPr>
          <w:ilvl w:val="0"/>
          <w:numId w:val="15"/>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الحد من تحيزات الباحثة وضمان موضوعية جمع البيانات</w:t>
      </w:r>
      <w:r>
        <w:rPr>
          <w:rFonts w:ascii="Traditional Arabic" w:hAnsi="Traditional Arabic" w:cs="Traditional Arabic"/>
          <w:sz w:val="24"/>
          <w:szCs w:val="24"/>
        </w:rPr>
        <w:t>.</w:t>
      </w:r>
    </w:p>
    <w:p w14:paraId="1A5415C8" w14:textId="77777777" w:rsidR="006E0E6E" w:rsidRPr="006E0E6E" w:rsidRDefault="006E0E6E" w:rsidP="004C2CED">
      <w:pPr>
        <w:numPr>
          <w:ilvl w:val="0"/>
          <w:numId w:val="15"/>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تحقيق شروط التمثيل الإحصائي الضرورية لتعميم النتائج على المجتمع الوطني الشامل</w:t>
      </w:r>
      <w:r>
        <w:rPr>
          <w:rFonts w:ascii="Traditional Arabic" w:hAnsi="Traditional Arabic" w:cs="Traditional Arabic"/>
          <w:sz w:val="24"/>
          <w:szCs w:val="24"/>
        </w:rPr>
        <w:t>.</w:t>
      </w:r>
    </w:p>
    <w:p w14:paraId="59512CD6" w14:textId="77777777" w:rsidR="00773B21" w:rsidRDefault="006E0E6E" w:rsidP="006E0E6E">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وقد روعي عند نشر الأداة أن تشمل الاستجابات تنوعا متوازنا يغطي الفئات العمرية المختلفة، والجنسين، والمستويات التعليمية المتعددة، بالإضافة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التوزيع الجغرافي عبر مناطق المملكة</w:t>
      </w:r>
    </w:p>
    <w:p w14:paraId="26D45693" w14:textId="20FB073B"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Pr>
        <w:t>.</w:t>
      </w:r>
    </w:p>
    <w:p w14:paraId="3B0A12BB" w14:textId="77777777"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lastRenderedPageBreak/>
        <w:t xml:space="preserve"> .3 </w:t>
      </w:r>
      <w:r>
        <w:rPr>
          <w:rFonts w:ascii="Traditional Arabic" w:hAnsi="Traditional Arabic" w:cs="Traditional Arabic"/>
          <w:b/>
          <w:bCs/>
          <w:sz w:val="24"/>
          <w:szCs w:val="24"/>
          <w:rtl/>
        </w:rPr>
        <w:t>إجراءات تطبيق العينة</w:t>
      </w:r>
    </w:p>
    <w:p w14:paraId="0C7D54CC" w14:textId="77777777" w:rsidR="006E0E6E" w:rsidRPr="006E0E6E" w:rsidRDefault="006E0E6E" w:rsidP="006E0E6E">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تمثلت الخطوات الإجرائية الميدانية في الآتي</w:t>
      </w:r>
      <w:r>
        <w:rPr>
          <w:rFonts w:ascii="Traditional Arabic" w:hAnsi="Traditional Arabic" w:cs="Traditional Arabic"/>
          <w:sz w:val="24"/>
          <w:szCs w:val="24"/>
        </w:rPr>
        <w:t>:</w:t>
      </w:r>
    </w:p>
    <w:p w14:paraId="3F2AC6D0" w14:textId="738BE3E0" w:rsidR="006E0E6E" w:rsidRPr="006E0E6E" w:rsidRDefault="006E0E6E" w:rsidP="004C2CED">
      <w:pPr>
        <w:numPr>
          <w:ilvl w:val="0"/>
          <w:numId w:val="16"/>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التحديد الدقيق لخصائص المبحوثين المستهدفين بناء على محددات مجتمع الدراسة</w:t>
      </w:r>
      <w:r>
        <w:rPr>
          <w:rFonts w:ascii="Traditional Arabic" w:hAnsi="Traditional Arabic" w:cs="Traditional Arabic"/>
          <w:sz w:val="24"/>
          <w:szCs w:val="24"/>
        </w:rPr>
        <w:t>.</w:t>
      </w:r>
    </w:p>
    <w:p w14:paraId="6719F5F2" w14:textId="65ACF585" w:rsidR="006E0E6E" w:rsidRPr="006E0E6E" w:rsidRDefault="006E0E6E" w:rsidP="004C2CED">
      <w:pPr>
        <w:numPr>
          <w:ilvl w:val="0"/>
          <w:numId w:val="16"/>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نشر وتوزيع رابط ال</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ة الإلكترونية على نطاق واسع عبر شبكات الاتصال الرقمية ومنصات التواصل الاجتماعي لضمان التغلغل والوصول للفئات المتنوعة</w:t>
      </w:r>
      <w:r>
        <w:rPr>
          <w:rFonts w:ascii="Traditional Arabic" w:hAnsi="Traditional Arabic" w:cs="Traditional Arabic"/>
          <w:sz w:val="24"/>
          <w:szCs w:val="24"/>
        </w:rPr>
        <w:t>.</w:t>
      </w:r>
    </w:p>
    <w:p w14:paraId="69FD43B1" w14:textId="77777777" w:rsidR="006E0E6E" w:rsidRPr="006E0E6E" w:rsidRDefault="006E0E6E" w:rsidP="004C2CED">
      <w:pPr>
        <w:numPr>
          <w:ilvl w:val="0"/>
          <w:numId w:val="16"/>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تضمين مقدمة واضحة للأداة تشرح للمبحوثين طبيعة الدراسة وأهدافها العلمية، وتؤكد طوعية المشاركة وسرية المعلومات لأغراض البحث الأكاديمي فقط</w:t>
      </w:r>
      <w:r>
        <w:rPr>
          <w:rFonts w:ascii="Traditional Arabic" w:hAnsi="Traditional Arabic" w:cs="Traditional Arabic"/>
          <w:sz w:val="24"/>
          <w:szCs w:val="24"/>
        </w:rPr>
        <w:t>.</w:t>
      </w:r>
    </w:p>
    <w:p w14:paraId="341AC407" w14:textId="77777777" w:rsidR="006E0E6E" w:rsidRPr="006E0E6E" w:rsidRDefault="006E0E6E" w:rsidP="004C2CED">
      <w:pPr>
        <w:numPr>
          <w:ilvl w:val="0"/>
          <w:numId w:val="16"/>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الفحص الدوري للاستجابات الواردة، وإجراء عملية تصفية وتدقيق لاستبعاد النماذج غير المستوفاة للشروط قبل البدء في مرحلة المعالجة الإحصائية</w:t>
      </w:r>
      <w:r>
        <w:rPr>
          <w:rFonts w:ascii="Traditional Arabic" w:hAnsi="Traditional Arabic" w:cs="Traditional Arabic"/>
          <w:sz w:val="24"/>
          <w:szCs w:val="24"/>
        </w:rPr>
        <w:t>.</w:t>
      </w:r>
    </w:p>
    <w:p w14:paraId="01DF1B83" w14:textId="77777777" w:rsidR="006E0E6E" w:rsidRPr="006E0E6E" w:rsidRDefault="006E0E6E" w:rsidP="006E0E6E">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Pr>
        <w:t xml:space="preserve"> .4 </w:t>
      </w:r>
      <w:r>
        <w:rPr>
          <w:rFonts w:ascii="Traditional Arabic" w:hAnsi="Traditional Arabic" w:cs="Traditional Arabic"/>
          <w:b/>
          <w:bCs/>
          <w:sz w:val="24"/>
          <w:szCs w:val="24"/>
          <w:rtl/>
        </w:rPr>
        <w:t>مبررات اختيار العينة وطريقة التوزيع</w:t>
      </w:r>
    </w:p>
    <w:p w14:paraId="405744B6" w14:textId="21395FD6" w:rsidR="003F70A5" w:rsidRDefault="006E0E6E" w:rsidP="00773B21">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يُحقق الدمج بين العينة العشوائية والتوزيع الإلكتروني للأداة كفاءة منهجية عالية تتمثل في القدرة الفائقة على الوصول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جمهور واسع وممتد جغرافيا يتناسب مع طبيعة الفضاء الرقمي المدروس، وتوفير بيانات كمية ذات موثوقية مرتفعة تدعم دقة اختبار الفرضيات ونموذج المعادلات الهيكلية</w:t>
      </w:r>
      <w:r>
        <w:rPr>
          <w:rFonts w:ascii="Traditional Arabic" w:hAnsi="Traditional Arabic" w:cs="Traditional Arabic"/>
          <w:sz w:val="24"/>
          <w:szCs w:val="24"/>
        </w:rPr>
        <w:t xml:space="preserve"> (SEM)</w:t>
      </w:r>
      <w:r>
        <w:rPr>
          <w:rFonts w:ascii="Traditional Arabic" w:hAnsi="Traditional Arabic" w:cs="Traditional Arabic"/>
          <w:sz w:val="24"/>
          <w:szCs w:val="24"/>
          <w:rtl/>
        </w:rPr>
        <w:t>، مما يمنح نتائج الدراسة ونتائجها التطبيقية درجة عالية من المصداقية الأكاديمية</w:t>
      </w:r>
      <w:r>
        <w:rPr>
          <w:rFonts w:ascii="Traditional Arabic" w:hAnsi="Traditional Arabic" w:cs="Traditional Arabic"/>
          <w:sz w:val="24"/>
          <w:szCs w:val="24"/>
        </w:rPr>
        <w:t>.</w:t>
      </w:r>
    </w:p>
    <w:p w14:paraId="311E5315" w14:textId="77777777" w:rsidR="00773B21" w:rsidRPr="00386028" w:rsidRDefault="00773B21" w:rsidP="00773B21">
      <w:pPr>
        <w:spacing w:line="360" w:lineRule="auto"/>
        <w:rPr>
          <w:rStyle w:val="selected"/>
          <w:rFonts w:ascii="Traditional Arabic" w:hAnsi="Traditional Arabic" w:cs="Traditional Arabic"/>
          <w:sz w:val="24"/>
          <w:szCs w:val="24"/>
          <w:rtl/>
        </w:rPr>
      </w:pPr>
    </w:p>
    <w:p w14:paraId="23C2BF4E" w14:textId="58401485" w:rsidR="003523DB" w:rsidRPr="00386028" w:rsidRDefault="00FB6A94" w:rsidP="003523DB">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t>خامسا</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تصميم</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أداة</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cs"/>
          <w:b/>
          <w:bCs/>
          <w:sz w:val="32"/>
          <w:szCs w:val="32"/>
          <w:rtl/>
        </w:rPr>
        <w:t>جمع البيانات</w:t>
      </w:r>
    </w:p>
    <w:p w14:paraId="0131D115" w14:textId="5AEBB595" w:rsidR="00776979" w:rsidRPr="00386028" w:rsidRDefault="003523DB"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جمع 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معيارية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Google Forms</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sidR="00743E37">
        <w:rPr>
          <w:rStyle w:val="selected"/>
          <w:rFonts w:ascii="Traditional Arabic" w:hAnsi="Traditional Arabic" w:cs="Traditional Arabic" w:hint="eastAsia"/>
          <w:sz w:val="24"/>
          <w:szCs w:val="24"/>
          <w:rtl/>
        </w:rPr>
        <w:t>استجابة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لمتطلبات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ومتنوعة،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معالجتها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6F2EB984" w14:textId="25EB88A4" w:rsidR="003523DB" w:rsidRPr="00386028" w:rsidRDefault="00386028" w:rsidP="0077697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فصيحة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مبسطة،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الغموض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التعقيد،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المصطلحات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الشائعة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الضرورة،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توضيحها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ضمنيا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مزدوجة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احتمالية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ويزيد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lastRenderedPageBreak/>
        <w:t>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لقدرته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التعبير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الاتفاق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الاختلاف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6E8FE135" w14:textId="655B6CD8" w:rsidR="003523DB" w:rsidRPr="00386028" w:rsidRDefault="003523DB" w:rsidP="00D63FF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أما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ترتيب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تنظيم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هرمي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الطبيعي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بدأت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تدرجت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الأسئلة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تخصصا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لتهيئة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وصولا</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التسلسل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ترابط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واتساقها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الداخلي</w:t>
      </w:r>
      <w:r>
        <w:rPr>
          <w:rStyle w:val="selected"/>
          <w:rFonts w:ascii="Traditional Arabic" w:hAnsi="Traditional Arabic" w:cs="Traditional Arabic"/>
          <w:sz w:val="24"/>
          <w:szCs w:val="24"/>
          <w:rtl/>
        </w:rPr>
        <w:t>.</w:t>
      </w:r>
    </w:p>
    <w:p w14:paraId="20BF94FC" w14:textId="5C701D4C"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وفيما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يتعلق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بتغطية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w:t>
      </w:r>
      <w:r>
        <w:rPr>
          <w:rStyle w:val="selected"/>
          <w:rFonts w:ascii="Traditional Arabic" w:hAnsi="Traditional Arabic" w:cs="Traditional Arabic"/>
          <w:sz w:val="24"/>
          <w:szCs w:val="24"/>
          <w:rtl/>
        </w:rPr>
        <w:t>:</w:t>
      </w:r>
    </w:p>
    <w:p w14:paraId="70C33C38" w14:textId="4F2EE01A"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والاجتماعية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والمهنة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0CEA24C9" w14:textId="03746CFC"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مستوى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استخدام</w:t>
      </w:r>
      <w:r>
        <w:rPr>
          <w:rStyle w:val="selected"/>
          <w:rFonts w:ascii="Traditional Arabic" w:hAnsi="Traditional Arabic" w:cs="Traditional Arabic"/>
          <w:b/>
          <w:bCs/>
          <w:sz w:val="24"/>
          <w:szCs w:val="24"/>
          <w:rtl/>
        </w:rPr>
        <w:t xml:space="preserve"> </w:t>
      </w:r>
      <w:r w:rsidR="00447087">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لوسائل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المفضلة،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وأغراض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ترفيهية،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0D91F0FD" w14:textId="0D9A4E9B"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sidR="00447087">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الترويج</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المنصات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ونقل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التجارب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المنشور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الوسائل،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المملكة</w:t>
      </w:r>
      <w:r>
        <w:rPr>
          <w:rStyle w:val="selected"/>
          <w:rFonts w:ascii="Traditional Arabic" w:hAnsi="Traditional Arabic" w:cs="Traditional Arabic"/>
          <w:sz w:val="24"/>
          <w:szCs w:val="24"/>
          <w:rtl/>
        </w:rPr>
        <w:t>.</w:t>
      </w:r>
    </w:p>
    <w:p w14:paraId="32D6D5B4" w14:textId="26205319"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دور</w:t>
      </w:r>
      <w:r>
        <w:rPr>
          <w:rStyle w:val="selected"/>
          <w:rFonts w:ascii="Traditional Arabic" w:hAnsi="Traditional Arabic" w:cs="Traditional Arabic"/>
          <w:b/>
          <w:bCs/>
          <w:sz w:val="24"/>
          <w:szCs w:val="24"/>
          <w:rtl/>
        </w:rPr>
        <w:t xml:space="preserve"> </w:t>
      </w:r>
      <w:r w:rsidR="00447087">
        <w:rPr>
          <w:rStyle w:val="selected"/>
          <w:rFonts w:ascii="Traditional Arabic" w:hAnsi="Traditional Arabic" w:cs="Traditional Arabic" w:hint="eastAsia"/>
          <w:b/>
          <w:bCs/>
          <w:sz w:val="24"/>
          <w:szCs w:val="24"/>
          <w:rtl/>
        </w:rPr>
        <w:t>الإعلام</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الرقمي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في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التنمية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يركز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التوعوي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إسهامه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نشر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الحفاظ</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البيئة،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واحترام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وترشيد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استهلاك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الموارد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يستكشف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تعزيز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المسؤولية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w:t>
      </w:r>
    </w:p>
    <w:p w14:paraId="76D13247" w14:textId="5F5B85E6" w:rsidR="003523DB" w:rsidRPr="00386028" w:rsidRDefault="003523DB" w:rsidP="0092372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محور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اتجاهات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الجمهور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والسلوك</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السياحي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النهائي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لتأثير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القناعة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والاستعداد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للمشاركة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لزيارة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lastRenderedPageBreak/>
        <w:t>المحلية</w:t>
      </w:r>
      <w:r>
        <w:rPr>
          <w:rStyle w:val="selected"/>
          <w:rFonts w:ascii="Traditional Arabic" w:hAnsi="Traditional Arabic" w:cs="Traditional Arabic"/>
          <w:sz w:val="24"/>
          <w:szCs w:val="24"/>
          <w:rtl/>
        </w:rPr>
        <w:t xml:space="preserve">. </w:t>
      </w:r>
      <w:r>
        <w:rPr>
          <w:rFonts w:ascii="Traditional Arabic" w:hAnsi="Traditional Arabic" w:cs="Traditional Arabic"/>
          <w:sz w:val="24"/>
          <w:szCs w:val="24"/>
          <w:rtl/>
        </w:rPr>
        <w:t>حيث يقيس هذا المحور الاتجاهات بمكوناتها الثلاثة المترابطة إجرائيا: المكون المعرفي (الوعي بقضايا الاستدامة)، المكون العاطفي (الثقة والمسؤولية الوجدانية)، والمكون السلوكي (النية السلوكية الفردية تجاه الممارسات السياحية المستدامة)، وهو ما يمثل مؤشرا حاسما لفهم الأثر الحقيقي لنموذج الوساطة</w:t>
      </w:r>
    </w:p>
    <w:p w14:paraId="5282D078" w14:textId="07C902B2"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ومن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وترابطا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منطقيا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للمبحوثين</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إدراكاتهم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وسلوكهم،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وتطبيقيا</w:t>
      </w:r>
      <w:r>
        <w:rPr>
          <w:rStyle w:val="selected"/>
          <w:rFonts w:ascii="Traditional Arabic" w:hAnsi="Traditional Arabic" w:cs="Traditional Arabic"/>
          <w:sz w:val="24"/>
          <w:szCs w:val="24"/>
          <w:rtl/>
        </w:rPr>
        <w:t>.</w:t>
      </w:r>
    </w:p>
    <w:p w14:paraId="7F845D0A" w14:textId="77777777" w:rsidR="000E4317" w:rsidRPr="00386028" w:rsidRDefault="000E4317" w:rsidP="00B649AA">
      <w:pPr>
        <w:spacing w:line="360" w:lineRule="auto"/>
        <w:rPr>
          <w:rStyle w:val="selected"/>
          <w:rFonts w:ascii="Traditional Arabic" w:hAnsi="Traditional Arabic" w:cs="Traditional Arabic"/>
          <w:sz w:val="24"/>
          <w:szCs w:val="24"/>
          <w:rtl/>
        </w:rPr>
      </w:pPr>
    </w:p>
    <w:p w14:paraId="13F2337C" w14:textId="77777777"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4DADD06C" w14:textId="710CF5C0" w:rsidR="003523DB" w:rsidRPr="00386028" w:rsidRDefault="003523DB" w:rsidP="00B649AA">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أولا</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الربط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المنهجي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بين</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الفرضيات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وأداة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القياس</w:t>
      </w:r>
      <w:r>
        <w:rPr>
          <w:rStyle w:val="selected"/>
          <w:rFonts w:ascii="Traditional Arabic" w:hAnsi="Traditional Arabic" w:cs="Traditional Arabic"/>
          <w:b/>
          <w:bCs/>
          <w:sz w:val="28"/>
          <w:szCs w:val="28"/>
          <w:rtl/>
        </w:rPr>
        <w:t xml:space="preserve"> </w:t>
      </w:r>
    </w:p>
    <w:p w14:paraId="202197CD" w14:textId="103B7EB6"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انطلقت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ضوء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تحويل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محكمة،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بنائها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تمثيل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ومنظمة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ترجمة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إمكانية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بكفاءة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وموضوعية</w:t>
      </w:r>
      <w:r>
        <w:rPr>
          <w:rStyle w:val="selected"/>
          <w:rFonts w:ascii="Traditional Arabic" w:hAnsi="Traditional Arabic" w:cs="Traditional Arabic"/>
          <w:sz w:val="24"/>
          <w:szCs w:val="24"/>
          <w:rtl/>
        </w:rPr>
        <w:t>.</w:t>
      </w:r>
    </w:p>
    <w:p w14:paraId="43C961C6" w14:textId="434313BF"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ففيما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الأولى</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تفترض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sidR="0027741A">
        <w:rPr>
          <w:rStyle w:val="selected"/>
          <w:rFonts w:ascii="Traditional Arabic" w:hAnsi="Traditional Arabic" w:cs="Traditional Arabic" w:hint="cs"/>
          <w:sz w:val="24"/>
          <w:szCs w:val="24"/>
          <w:rtl/>
        </w:rPr>
        <w:t>اتحديد الإجرائي</w:t>
      </w:r>
      <w:r>
        <w:rPr>
          <w:rStyle w:val="selected"/>
          <w:rFonts w:ascii="Traditional Arabic" w:hAnsi="Traditional Arabic" w:cs="Traditional Arabic"/>
          <w:sz w:val="24"/>
          <w:szCs w:val="24"/>
          <w:rtl/>
        </w:rPr>
        <w:t xml:space="preserve"> </w:t>
      </w:r>
      <w:r w:rsidR="0027741A">
        <w:rPr>
          <w:rStyle w:val="selected"/>
          <w:rFonts w:ascii="Traditional Arabic" w:hAnsi="Traditional Arabic" w:cs="Traditional Arabic" w:hint="cs"/>
          <w:sz w:val="24"/>
          <w:szCs w:val="24"/>
          <w:rtl/>
        </w:rPr>
        <w:t>ل</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والتفاعل،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بالممارسات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صيغت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التدريجي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التكوين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المتغيرين</w:t>
      </w:r>
      <w:r>
        <w:rPr>
          <w:rStyle w:val="selected"/>
          <w:rFonts w:ascii="Traditional Arabic" w:hAnsi="Traditional Arabic" w:cs="Traditional Arabic"/>
          <w:sz w:val="24"/>
          <w:szCs w:val="24"/>
          <w:rtl/>
        </w:rPr>
        <w:t>.</w:t>
      </w:r>
    </w:p>
    <w:p w14:paraId="1FB8BBA7" w14:textId="09894E10"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الثانية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ركزت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استلزم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والتقييمية،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بالحملات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الترويجية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رصد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w:t>
      </w:r>
    </w:p>
    <w:p w14:paraId="0D03BD87" w14:textId="16F01E26"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t>وفيما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يتعلق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بالفرضية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الثالثة،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تتناول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للتأثيرات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وزعت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رئيسة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الإدراك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والوعي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الوجداني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والانطباعات</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الفعلي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التقسيم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w:t>
      </w:r>
    </w:p>
    <w:p w14:paraId="638A9EEF" w14:textId="610DDE88"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4"/>
          <w:szCs w:val="24"/>
          <w:rtl/>
        </w:rPr>
        <w:lastRenderedPageBreak/>
        <w:t>أما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الفرضيات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المرتبطة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بالفروق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الديمغرافية</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تضمين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p>
    <w:p w14:paraId="58002E2F" w14:textId="77777777" w:rsidR="00B96797" w:rsidRDefault="00B96797" w:rsidP="00B649AA">
      <w:pPr>
        <w:spacing w:line="360" w:lineRule="auto"/>
        <w:rPr>
          <w:rStyle w:val="selected"/>
          <w:rFonts w:ascii="Traditional Arabic" w:hAnsi="Traditional Arabic" w:cs="Traditional Arabic"/>
          <w:b/>
          <w:bCs/>
          <w:sz w:val="32"/>
          <w:szCs w:val="32"/>
          <w:rtl/>
        </w:rPr>
      </w:pPr>
    </w:p>
    <w:p w14:paraId="19F8A87A" w14:textId="4A789E18" w:rsidR="003523DB" w:rsidRPr="00386028" w:rsidRDefault="003523DB" w:rsidP="00B649AA">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ثانيا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الربط</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الفرضيات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73641D45" w14:textId="1055EDEA" w:rsidR="003523DB" w:rsidRPr="00386028" w:rsidRDefault="003523DB" w:rsidP="00B649A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انسجاما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تتلاءم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المفترضة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w:t>
      </w:r>
      <w:r>
        <w:rPr>
          <w:rStyle w:val="selected"/>
          <w:rFonts w:ascii="Traditional Arabic" w:hAnsi="Traditional Arabic" w:cs="Traditional Arabic"/>
          <w:sz w:val="24"/>
          <w:szCs w:val="24"/>
          <w:rtl/>
        </w:rPr>
        <w:t>:</w:t>
      </w:r>
    </w:p>
    <w:p w14:paraId="62C3CECF"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1.</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الارتباط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Correlation Analysis</w:t>
      </w:r>
      <w:r>
        <w:rPr>
          <w:rStyle w:val="selected"/>
          <w:rFonts w:ascii="Traditional Arabic" w:hAnsi="Traditional Arabic" w:cs="Traditional Arabic"/>
          <w:b/>
          <w:bCs/>
          <w:sz w:val="24"/>
          <w:szCs w:val="24"/>
          <w:rtl/>
        </w:rPr>
        <w:t>)</w:t>
      </w:r>
    </w:p>
    <w:p w14:paraId="0CE1C706" w14:textId="4B94F2C3"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كثافة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الوعي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مناسبا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موجبة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سالبة،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w:t>
      </w:r>
    </w:p>
    <w:p w14:paraId="4C9CF344"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 xml:space="preserve">2.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الانحدار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Regression Analysis</w:t>
      </w:r>
      <w:r>
        <w:rPr>
          <w:rStyle w:val="selected"/>
          <w:rFonts w:ascii="Traditional Arabic" w:hAnsi="Traditional Arabic" w:cs="Traditional Arabic"/>
          <w:b/>
          <w:bCs/>
          <w:sz w:val="24"/>
          <w:szCs w:val="24"/>
          <w:rtl/>
        </w:rPr>
        <w:t>)</w:t>
      </w:r>
    </w:p>
    <w:p w14:paraId="3C2D597C" w14:textId="47E522DD" w:rsidR="00DA74D1" w:rsidRPr="00386028"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توظيف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أسهم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تشكيل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وكذلك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نسبة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المفسر</w:t>
      </w:r>
      <w:r>
        <w:rPr>
          <w:rStyle w:val="selected"/>
          <w:rFonts w:ascii="Traditional Arabic" w:hAnsi="Traditional Arabic" w:cs="Traditional Arabic"/>
          <w:sz w:val="24"/>
          <w:szCs w:val="24"/>
          <w:rtl/>
        </w:rPr>
        <w:t>.</w:t>
      </w:r>
    </w:p>
    <w:p w14:paraId="32CEC576" w14:textId="77777777" w:rsidR="003523DB" w:rsidRPr="00386028" w:rsidRDefault="003523DB" w:rsidP="00B649AA">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3</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نمذجة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المعادلات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الهيكلية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Structural Equation Modeling – SEM</w:t>
      </w:r>
      <w:r>
        <w:rPr>
          <w:rStyle w:val="selected"/>
          <w:rFonts w:ascii="Traditional Arabic" w:hAnsi="Traditional Arabic" w:cs="Traditional Arabic"/>
          <w:b/>
          <w:bCs/>
          <w:sz w:val="24"/>
          <w:szCs w:val="24"/>
          <w:rtl/>
        </w:rPr>
        <w:t>)</w:t>
      </w:r>
    </w:p>
    <w:p w14:paraId="417A0A6C" w14:textId="16DC782F"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نظرا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للطبيعة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للفرضية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الثالثة،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الاعتماد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المعقدة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المباشرة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وفحص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الوسيط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المعرفية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والوجدانية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w:t>
      </w:r>
    </w:p>
    <w:p w14:paraId="01EEA0D0" w14:textId="73662B43" w:rsidR="00DA74D1" w:rsidRDefault="003523DB" w:rsidP="000E431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خلال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المطابقة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Model Fit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المؤشرات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المقترح</w:t>
      </w:r>
      <w:r>
        <w:rPr>
          <w:rStyle w:val="selected"/>
          <w:rFonts w:ascii="Traditional Arabic" w:hAnsi="Traditional Arabic" w:cs="Traditional Arabic"/>
          <w:sz w:val="24"/>
          <w:szCs w:val="24"/>
          <w:rtl/>
        </w:rPr>
        <w:t>.</w:t>
      </w:r>
    </w:p>
    <w:p w14:paraId="319692FD" w14:textId="77777777" w:rsidR="00773B21" w:rsidRPr="00386028" w:rsidRDefault="00773B21" w:rsidP="000E4317">
      <w:pPr>
        <w:spacing w:line="360" w:lineRule="auto"/>
        <w:rPr>
          <w:rStyle w:val="selected"/>
          <w:rFonts w:ascii="Traditional Arabic" w:hAnsi="Traditional Arabic" w:cs="Traditional Arabic"/>
          <w:sz w:val="24"/>
          <w:szCs w:val="24"/>
          <w:rtl/>
        </w:rPr>
      </w:pPr>
    </w:p>
    <w:p w14:paraId="3A9BFB4B" w14:textId="77777777" w:rsidR="003523DB" w:rsidRPr="00386028" w:rsidRDefault="003523DB" w:rsidP="00275925">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lastRenderedPageBreak/>
        <w:t>4</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4"/>
          <w:szCs w:val="24"/>
          <w:rtl/>
        </w:rPr>
        <w:t>الاختبارات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 xml:space="preserve">&amp; </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ANOVA</w:t>
      </w:r>
      <w:r>
        <w:rPr>
          <w:rStyle w:val="selected"/>
          <w:rFonts w:ascii="Traditional Arabic" w:hAnsi="Traditional Arabic" w:cs="Traditional Arabic"/>
          <w:b/>
          <w:bCs/>
          <w:sz w:val="24"/>
          <w:szCs w:val="24"/>
          <w:rtl/>
        </w:rPr>
        <w:t>)</w:t>
      </w:r>
    </w:p>
    <w:p w14:paraId="0D043AC7" w14:textId="77777777"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الديمغرافية،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متوسطين،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الأحادي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للكشف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دلالة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أفراد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تعزى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الشخصية</w:t>
      </w:r>
      <w:r>
        <w:rPr>
          <w:rStyle w:val="selected"/>
          <w:rFonts w:ascii="Traditional Arabic" w:hAnsi="Traditional Arabic" w:cs="Traditional Arabic"/>
          <w:sz w:val="24"/>
          <w:szCs w:val="24"/>
          <w:rtl/>
        </w:rPr>
        <w:t>.</w:t>
      </w:r>
    </w:p>
    <w:p w14:paraId="764F9631" w14:textId="77777777" w:rsidR="00B96797" w:rsidRDefault="00B96797" w:rsidP="00275925">
      <w:pPr>
        <w:spacing w:line="360" w:lineRule="auto"/>
        <w:rPr>
          <w:rStyle w:val="selected"/>
          <w:rFonts w:ascii="Traditional Arabic" w:hAnsi="Traditional Arabic" w:cs="Traditional Arabic"/>
          <w:sz w:val="24"/>
          <w:szCs w:val="24"/>
          <w:rtl/>
        </w:rPr>
      </w:pPr>
    </w:p>
    <w:p w14:paraId="6641D4F4" w14:textId="22FB689C" w:rsidR="003523DB" w:rsidRPr="00386028" w:rsidRDefault="003523DB" w:rsidP="00275925">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ثالثا</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التكامل</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المنهجي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بين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الأداة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والتحليل</w:t>
      </w:r>
    </w:p>
    <w:p w14:paraId="069377ED" w14:textId="580FC834"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يتضح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السابق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منهجيا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تصميم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اختيار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الأساليب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انتقال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منظم،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وقابليتها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w:t>
      </w:r>
    </w:p>
    <w:p w14:paraId="626C660F" w14:textId="08091135" w:rsidR="003523DB" w:rsidRPr="00386028" w:rsidRDefault="003523DB" w:rsidP="0027592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يشير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ووسيلة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جاءت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بوصفها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امتدادا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للإطار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عكست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وجسّدت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فقراتها،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تحقيق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الجانب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أحد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أبرز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عناصر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يتيح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وقدرتها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تفسيرا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معمقا</w:t>
      </w:r>
      <w:r>
        <w:rPr>
          <w:rStyle w:val="selected"/>
          <w:rFonts w:ascii="Traditional Arabic" w:hAnsi="Traditional Arabic" w:cs="Traditional Arabic"/>
          <w:sz w:val="24"/>
          <w:szCs w:val="24"/>
          <w:rtl/>
        </w:rPr>
        <w:t>.</w:t>
      </w:r>
    </w:p>
    <w:p w14:paraId="739438AB" w14:textId="7110BF61" w:rsidR="00B96797"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بالإضافة</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نمذجة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المعادلات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الهيكلية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أتاح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تجاوز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حدود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التقليدي،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والانتقال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عمقا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يفسر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المركبة،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يتناسب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طبيعتها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الأكاديمية</w:t>
      </w:r>
      <w:r>
        <w:rPr>
          <w:rStyle w:val="selected"/>
          <w:rFonts w:ascii="Traditional Arabic" w:hAnsi="Traditional Arabic" w:cs="Traditional Arabic"/>
          <w:sz w:val="24"/>
          <w:szCs w:val="24"/>
          <w:rtl/>
        </w:rPr>
        <w:t>.</w:t>
      </w:r>
    </w:p>
    <w:p w14:paraId="184EF58E" w14:textId="77777777" w:rsidR="00AC4783" w:rsidRDefault="00AC4783" w:rsidP="003573B4">
      <w:pPr>
        <w:spacing w:line="360" w:lineRule="auto"/>
        <w:rPr>
          <w:rStyle w:val="selected"/>
          <w:rFonts w:ascii="Traditional Arabic" w:hAnsi="Traditional Arabic" w:cs="Traditional Arabic"/>
          <w:sz w:val="24"/>
          <w:szCs w:val="24"/>
          <w:rtl/>
        </w:rPr>
      </w:pPr>
    </w:p>
    <w:p w14:paraId="282EFEC3" w14:textId="1B92D229" w:rsidR="003523DB" w:rsidRPr="00386028" w:rsidRDefault="00386028" w:rsidP="003573B4">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t>سا</w:t>
      </w:r>
      <w:r w:rsidR="0081762A">
        <w:rPr>
          <w:rStyle w:val="selected"/>
          <w:rFonts w:ascii="Traditional Arabic" w:hAnsi="Traditional Arabic" w:cs="Traditional Arabic" w:hint="cs"/>
          <w:b/>
          <w:bCs/>
          <w:sz w:val="32"/>
          <w:szCs w:val="32"/>
          <w:rtl/>
        </w:rPr>
        <w:t>دسا</w:t>
      </w:r>
      <w:r>
        <w:rPr>
          <w:rStyle w:val="selected"/>
          <w:rFonts w:ascii="Traditional Arabic" w:hAnsi="Traditional Arabic" w:cs="Traditional Arabic" w:hint="cs"/>
          <w:b/>
          <w:bCs/>
          <w:sz w:val="32"/>
          <w:szCs w:val="32"/>
          <w:rtl/>
        </w:rPr>
        <w:t>:</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المقاييس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والمعالجات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الإحصائية</w:t>
      </w:r>
    </w:p>
    <w:p w14:paraId="2DF03ED4" w14:textId="77777777" w:rsidR="003523DB" w:rsidRPr="004F6870" w:rsidRDefault="003523DB" w:rsidP="004C2CED">
      <w:pPr>
        <w:pStyle w:val="Footer"/>
        <w:numPr>
          <w:ilvl w:val="0"/>
          <w:numId w:val="5"/>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المقاييس</w:t>
      </w:r>
      <w:r>
        <w:rPr>
          <w:rStyle w:val="selected"/>
          <w:rFonts w:ascii="Traditional Arabic" w:hAnsi="Traditional Arabic" w:cs="Traditional Arabic"/>
          <w:sz w:val="24"/>
          <w:szCs w:val="24"/>
          <w:rtl/>
        </w:rPr>
        <w:t xml:space="preserve"> </w:t>
      </w:r>
    </w:p>
    <w:p w14:paraId="74A7297F" w14:textId="77777777" w:rsidR="00A237DC" w:rsidRPr="00386028" w:rsidRDefault="003523DB" w:rsidP="00A237D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ليكرت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الخماسي</w:t>
      </w:r>
      <w:r>
        <w:rPr>
          <w:rStyle w:val="selected"/>
          <w:rFonts w:ascii="Traditional Arabic" w:hAnsi="Traditional Arabic" w:cs="Traditional Arabic"/>
          <w:sz w:val="24"/>
          <w:szCs w:val="24"/>
          <w:rtl/>
        </w:rPr>
        <w:t>.</w:t>
      </w:r>
    </w:p>
    <w:p w14:paraId="4BEFEF36" w14:textId="77777777" w:rsidR="003523DB" w:rsidRPr="004F6870" w:rsidRDefault="003523DB" w:rsidP="004C2CED">
      <w:pPr>
        <w:pStyle w:val="Footer"/>
        <w:numPr>
          <w:ilvl w:val="0"/>
          <w:numId w:val="5"/>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28"/>
          <w:szCs w:val="28"/>
          <w:rtl/>
        </w:rPr>
        <w:t>المعالجات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الإحصائية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المعتمدة</w:t>
      </w:r>
      <w:r>
        <w:rPr>
          <w:rStyle w:val="selected"/>
          <w:rFonts w:ascii="Traditional Arabic" w:hAnsi="Traditional Arabic" w:cs="Traditional Arabic"/>
          <w:b/>
          <w:bCs/>
          <w:sz w:val="28"/>
          <w:szCs w:val="28"/>
          <w:rtl/>
        </w:rPr>
        <w:t xml:space="preserve"> </w:t>
      </w:r>
    </w:p>
    <w:p w14:paraId="4EB8D10B" w14:textId="340D2930"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الإلكترونية،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طرق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واستنتاجية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الوصول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وفرضياته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 xml:space="preserve">: </w:t>
      </w:r>
    </w:p>
    <w:p w14:paraId="23387873"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lastRenderedPageBreak/>
        <w:tab/>
      </w:r>
      <w:r>
        <w:rPr>
          <w:rStyle w:val="selected"/>
          <w:rFonts w:ascii="Traditional Arabic" w:hAnsi="Traditional Arabic" w:cs="Traditional Arabic"/>
          <w:b/>
          <w:bCs/>
          <w:sz w:val="24"/>
          <w:szCs w:val="24"/>
          <w:rtl/>
        </w:rPr>
        <w:t>1</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التحليل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الوصفي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Descriptive Statistics</w:t>
      </w:r>
      <w:r>
        <w:rPr>
          <w:rStyle w:val="selected"/>
          <w:rFonts w:ascii="Traditional Arabic" w:hAnsi="Traditional Arabic" w:cs="Traditional Arabic"/>
          <w:b/>
          <w:bCs/>
          <w:sz w:val="28"/>
          <w:szCs w:val="28"/>
          <w:rtl/>
        </w:rPr>
        <w:t>):</w:t>
      </w:r>
    </w:p>
    <w:p w14:paraId="4871AB5E"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ملخص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خصائص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ومكونات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ويتضمن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w:t>
      </w:r>
    </w:p>
    <w:p w14:paraId="4BC81BF3"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التكرارات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والنسب</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المئوية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لفهم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توزيع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الجنس،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الأخرى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الصلة</w:t>
      </w:r>
      <w:r>
        <w:rPr>
          <w:rStyle w:val="selected"/>
          <w:rFonts w:ascii="Traditional Arabic" w:hAnsi="Traditional Arabic" w:cs="Traditional Arabic"/>
          <w:sz w:val="24"/>
          <w:szCs w:val="24"/>
          <w:rtl/>
        </w:rPr>
        <w:t>.</w:t>
      </w:r>
    </w:p>
    <w:p w14:paraId="56E51B35" w14:textId="377A6269"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المتوسط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الحسابي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والانحراف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المعياري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اتجاهات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الجمهور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2E51A99B"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الوضع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واضح،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الأنماط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للبيانات</w:t>
      </w:r>
      <w:r>
        <w:rPr>
          <w:rStyle w:val="selected"/>
          <w:rFonts w:ascii="Traditional Arabic" w:hAnsi="Traditional Arabic" w:cs="Traditional Arabic"/>
          <w:sz w:val="24"/>
          <w:szCs w:val="24"/>
          <w:rtl/>
        </w:rPr>
        <w:t>.</w:t>
      </w:r>
    </w:p>
    <w:p w14:paraId="0DE461A0"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اختبارات</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الفروق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Difference Tests</w:t>
      </w:r>
      <w:r>
        <w:rPr>
          <w:rStyle w:val="selected"/>
          <w:rFonts w:ascii="Traditional Arabic" w:hAnsi="Traditional Arabic" w:cs="Traditional Arabic"/>
          <w:b/>
          <w:bCs/>
          <w:sz w:val="28"/>
          <w:szCs w:val="28"/>
          <w:rtl/>
        </w:rPr>
        <w:t>):</w:t>
      </w:r>
    </w:p>
    <w:p w14:paraId="0D81E117"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هناك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معنوية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المشاركين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تشمل</w:t>
      </w:r>
      <w:r>
        <w:rPr>
          <w:rStyle w:val="selected"/>
          <w:rFonts w:ascii="Traditional Arabic" w:hAnsi="Traditional Arabic" w:cs="Traditional Arabic"/>
          <w:sz w:val="24"/>
          <w:szCs w:val="24"/>
          <w:rtl/>
        </w:rPr>
        <w:t>:</w:t>
      </w:r>
    </w:p>
    <w:p w14:paraId="4AA4D80B" w14:textId="3968D0A0"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w:t>
      </w:r>
      <w:r>
        <w:rPr>
          <w:rStyle w:val="selected"/>
          <w:rFonts w:ascii="Traditional Arabic" w:hAnsi="Traditional Arabic" w:cs="Traditional Arabic" w:hint="cs"/>
          <w:b/>
          <w:bCs/>
          <w:sz w:val="24"/>
          <w:szCs w:val="24"/>
          <w:rtl/>
        </w:rPr>
        <w:t xml:space="preserve"> </w:t>
      </w:r>
      <w:r>
        <w:rPr>
          <w:rStyle w:val="selected"/>
          <w:rFonts w:ascii="Traditional Arabic" w:hAnsi="Traditional Arabic" w:cs="Traditional Arabic" w:hint="eastAsia"/>
          <w:b/>
          <w:bCs/>
          <w:sz w:val="24"/>
          <w:szCs w:val="24"/>
          <w:rtl/>
        </w:rPr>
        <w:t>اختبار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T-test</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لمقارنة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متوسطات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متغير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معين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مجموعتين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الذكور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والإناث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w:t>
      </w:r>
    </w:p>
    <w:p w14:paraId="3100E9A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b/>
          <w:bCs/>
          <w:sz w:val="24"/>
          <w:szCs w:val="24"/>
          <w:rtl/>
        </w:rPr>
        <w:t>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التباين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الأحادي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One-Way ANOVA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ثلاث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مقارنة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الفئات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المختلفة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w:t>
      </w:r>
      <w:r>
        <w:rPr>
          <w:rStyle w:val="selected"/>
          <w:rFonts w:ascii="Traditional Arabic" w:hAnsi="Traditional Arabic" w:cs="Traditional Arabic"/>
          <w:sz w:val="24"/>
          <w:szCs w:val="24"/>
          <w:rtl/>
        </w:rPr>
        <w:t>).</w:t>
      </w:r>
    </w:p>
    <w:p w14:paraId="0B1156D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تساعد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اختلافات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المجموعات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180–185</w:t>
      </w:r>
      <w:r>
        <w:rPr>
          <w:rStyle w:val="selected"/>
          <w:rFonts w:ascii="Traditional Arabic" w:hAnsi="Traditional Arabic" w:cs="Traditional Arabic"/>
          <w:sz w:val="24"/>
          <w:szCs w:val="24"/>
          <w:rtl/>
        </w:rPr>
        <w:t>).</w:t>
      </w:r>
    </w:p>
    <w:p w14:paraId="333DF490"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3</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الارتباط</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Correlation Analysis</w:t>
      </w:r>
      <w:r>
        <w:rPr>
          <w:rStyle w:val="selected"/>
          <w:rFonts w:ascii="Traditional Arabic" w:hAnsi="Traditional Arabic" w:cs="Traditional Arabic"/>
          <w:b/>
          <w:bCs/>
          <w:sz w:val="28"/>
          <w:szCs w:val="28"/>
          <w:rtl/>
        </w:rPr>
        <w:t>):</w:t>
      </w:r>
    </w:p>
    <w:p w14:paraId="6ADC0C7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 Coefficient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المسحي</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w:t>
      </w:r>
    </w:p>
    <w:p w14:paraId="16D6BDAC" w14:textId="13978E3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للوجهات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w:t>
      </w:r>
    </w:p>
    <w:p w14:paraId="473728F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للفرد</w:t>
      </w:r>
      <w:r>
        <w:rPr>
          <w:rStyle w:val="selected"/>
          <w:rFonts w:ascii="Traditional Arabic" w:hAnsi="Traditional Arabic" w:cs="Traditional Arabic"/>
          <w:sz w:val="24"/>
          <w:szCs w:val="24"/>
          <w:rtl/>
        </w:rPr>
        <w:t>.</w:t>
      </w:r>
    </w:p>
    <w:p w14:paraId="2A2AFEB2" w14:textId="7891D23E" w:rsidR="007501DF" w:rsidRDefault="003523DB"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eastAsia"/>
          <w:sz w:val="24"/>
          <w:szCs w:val="24"/>
          <w:rtl/>
        </w:rPr>
        <w:t>الهدف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واتجاه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إيجابية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سلبية،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وبالتالي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كيف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يؤثر</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0D3B88AA" w14:textId="3FF6AA37" w:rsidR="00773B21" w:rsidRDefault="00773B21" w:rsidP="00AC4783">
      <w:pPr>
        <w:spacing w:line="360" w:lineRule="auto"/>
        <w:rPr>
          <w:rStyle w:val="selected"/>
          <w:rFonts w:ascii="Traditional Arabic" w:hAnsi="Traditional Arabic" w:cs="Traditional Arabic"/>
          <w:sz w:val="24"/>
          <w:szCs w:val="24"/>
          <w:rtl/>
        </w:rPr>
      </w:pPr>
    </w:p>
    <w:p w14:paraId="74ECCC41" w14:textId="77777777" w:rsidR="00773B21" w:rsidRPr="00386028" w:rsidRDefault="00773B21" w:rsidP="00AC4783">
      <w:pPr>
        <w:spacing w:line="360" w:lineRule="auto"/>
        <w:rPr>
          <w:rStyle w:val="selected"/>
          <w:rFonts w:ascii="Traditional Arabic" w:hAnsi="Traditional Arabic" w:cs="Traditional Arabic"/>
          <w:sz w:val="24"/>
          <w:szCs w:val="24"/>
          <w:rtl/>
        </w:rPr>
      </w:pPr>
    </w:p>
    <w:p w14:paraId="4E79B546" w14:textId="77777777" w:rsidR="003523DB" w:rsidRPr="00386028" w:rsidRDefault="003523DB" w:rsidP="003523DB">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sz w:val="28"/>
          <w:szCs w:val="28"/>
          <w:rtl/>
        </w:rPr>
        <w:lastRenderedPageBreak/>
        <w:tab/>
        <w:t>4.</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الانحدار</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Regression Analysis</w:t>
      </w:r>
      <w:r>
        <w:rPr>
          <w:rStyle w:val="selected"/>
          <w:rFonts w:ascii="Traditional Arabic" w:hAnsi="Traditional Arabic" w:cs="Traditional Arabic"/>
          <w:b/>
          <w:bCs/>
          <w:sz w:val="28"/>
          <w:szCs w:val="28"/>
          <w:rtl/>
        </w:rPr>
        <w:t>):</w:t>
      </w:r>
    </w:p>
    <w:p w14:paraId="2E2C2AA1" w14:textId="31A43BFC"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يستخدم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Multiple Linear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لتقدير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المستقلة</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w:t>
      </w:r>
    </w:p>
    <w:p w14:paraId="6F6C210D"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يوفر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حول</w:t>
      </w:r>
      <w:r>
        <w:rPr>
          <w:rStyle w:val="selected"/>
          <w:rFonts w:ascii="Traditional Arabic" w:hAnsi="Traditional Arabic" w:cs="Traditional Arabic"/>
          <w:sz w:val="24"/>
          <w:szCs w:val="24"/>
          <w:rtl/>
        </w:rPr>
        <w:t>:</w:t>
      </w:r>
    </w:p>
    <w:p w14:paraId="223CE34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حجم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مستقل</w:t>
      </w:r>
      <w:r>
        <w:rPr>
          <w:rStyle w:val="selected"/>
          <w:rFonts w:ascii="Traditional Arabic" w:hAnsi="Traditional Arabic" w:cs="Traditional Arabic"/>
          <w:sz w:val="24"/>
          <w:szCs w:val="24"/>
          <w:rtl/>
        </w:rPr>
        <w:t>.</w:t>
      </w:r>
    </w:p>
    <w:p w14:paraId="14E75EC7"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النموذج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التنبؤية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R²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لشرح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التباين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التابع</w:t>
      </w:r>
      <w:r>
        <w:rPr>
          <w:rStyle w:val="selected"/>
          <w:rFonts w:ascii="Traditional Arabic" w:hAnsi="Traditional Arabic" w:cs="Traditional Arabic"/>
          <w:sz w:val="24"/>
          <w:szCs w:val="24"/>
          <w:rtl/>
        </w:rPr>
        <w:t>.</w:t>
      </w:r>
    </w:p>
    <w:p w14:paraId="0B2BBF2E" w14:textId="77777777" w:rsidR="007501DF"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يسمح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الأسلوب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الفرضيات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واستخلاص</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استنتاجات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w:t>
      </w:r>
    </w:p>
    <w:p w14:paraId="2851F4BF"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5</w:t>
      </w:r>
      <w:r>
        <w:rPr>
          <w:rStyle w:val="selected"/>
          <w:rFonts w:ascii="Traditional Arabic" w:hAnsi="Traditional Arabic" w:cs="Traditional Arabic"/>
          <w:b/>
          <w:bCs/>
          <w:sz w:val="28"/>
          <w:szCs w:val="28"/>
          <w:rtl/>
        </w:rPr>
        <w:t>.</w:t>
      </w:r>
      <w:r>
        <w:rPr>
          <w:rStyle w:val="selected"/>
          <w:rFonts w:ascii="Traditional Arabic" w:hAnsi="Traditional Arabic" w:cs="Traditional Arabic" w:hint="eastAsia"/>
          <w:b/>
          <w:bCs/>
          <w:sz w:val="28"/>
          <w:szCs w:val="28"/>
          <w:rtl/>
        </w:rPr>
        <w:t>تحليل</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الموثوقية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والاتساق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الداخلي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Reliability Analysis</w:t>
      </w:r>
      <w:r>
        <w:rPr>
          <w:rStyle w:val="selected"/>
          <w:rFonts w:ascii="Traditional Arabic" w:hAnsi="Traditional Arabic" w:cs="Traditional Arabic"/>
          <w:b/>
          <w:bCs/>
          <w:sz w:val="28"/>
          <w:szCs w:val="28"/>
          <w:rtl/>
        </w:rPr>
        <w:t>):</w:t>
      </w:r>
    </w:p>
    <w:p w14:paraId="6B26FD3B" w14:textId="18D7D73E"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يقاس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Cronbach’s Alpha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متسق</w:t>
      </w:r>
      <w:r>
        <w:rPr>
          <w:rStyle w:val="selected"/>
          <w:rFonts w:ascii="Traditional Arabic" w:hAnsi="Traditional Arabic" w:cs="Traditional Arabic"/>
          <w:sz w:val="24"/>
          <w:szCs w:val="24"/>
          <w:rtl/>
        </w:rPr>
        <w:t>.</w:t>
      </w:r>
    </w:p>
    <w:p w14:paraId="51CDA2F7"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المقبولة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عادة</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0.70</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58F1B22C"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6.</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متعدد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Optional Advanced Analysis</w:t>
      </w:r>
      <w:r>
        <w:rPr>
          <w:rStyle w:val="selected"/>
          <w:rFonts w:ascii="Traditional Arabic" w:hAnsi="Traditional Arabic" w:cs="Traditional Arabic"/>
          <w:sz w:val="24"/>
          <w:szCs w:val="24"/>
          <w:rtl/>
        </w:rPr>
        <w:t>):</w:t>
      </w:r>
    </w:p>
    <w:p w14:paraId="4B4D3706" w14:textId="3B6E24BF" w:rsidR="00143F20" w:rsidRPr="00386028" w:rsidRDefault="003523DB" w:rsidP="007D53D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حال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رغبت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تعميق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 EFA</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لتحديد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الانحدار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الشرطي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Hierarchical Regression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لتقييم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الضابطة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التعليمي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p>
    <w:p w14:paraId="6C44B060" w14:textId="77777777" w:rsidR="00D336B9" w:rsidRPr="00386028" w:rsidRDefault="00D336B9" w:rsidP="007D53D3">
      <w:pPr>
        <w:spacing w:line="360" w:lineRule="auto"/>
        <w:rPr>
          <w:rStyle w:val="selected"/>
          <w:rFonts w:ascii="Traditional Arabic" w:hAnsi="Traditional Arabic" w:cs="Traditional Arabic"/>
          <w:sz w:val="24"/>
          <w:szCs w:val="24"/>
          <w:rtl/>
        </w:rPr>
      </w:pPr>
    </w:p>
    <w:p w14:paraId="222F52DB" w14:textId="36DA18EF" w:rsidR="003523DB" w:rsidRPr="00386028" w:rsidRDefault="0081762A" w:rsidP="00143F2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cs"/>
          <w:b/>
          <w:bCs/>
          <w:sz w:val="32"/>
          <w:szCs w:val="32"/>
          <w:rtl/>
        </w:rPr>
        <w:t>سابعا</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اختبارات</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الصدق</w:t>
      </w:r>
      <w:r w:rsidR="003523DB">
        <w:rPr>
          <w:rStyle w:val="selected"/>
          <w:rFonts w:ascii="Traditional Arabic" w:hAnsi="Traditional Arabic" w:cs="Traditional Arabic"/>
          <w:b/>
          <w:bCs/>
          <w:sz w:val="32"/>
          <w:szCs w:val="32"/>
          <w:rtl/>
        </w:rPr>
        <w:t xml:space="preserve"> </w:t>
      </w:r>
      <w:r w:rsidR="003523DB">
        <w:rPr>
          <w:rStyle w:val="selected"/>
          <w:rFonts w:ascii="Traditional Arabic" w:hAnsi="Traditional Arabic" w:cs="Traditional Arabic" w:hint="eastAsia"/>
          <w:b/>
          <w:bCs/>
          <w:sz w:val="32"/>
          <w:szCs w:val="32"/>
          <w:rtl/>
        </w:rPr>
        <w:t>والثبات</w:t>
      </w:r>
    </w:p>
    <w:p w14:paraId="0C8A5854" w14:textId="77777777" w:rsidR="003523DB" w:rsidRPr="00B96797" w:rsidRDefault="003523DB" w:rsidP="004C2CED">
      <w:pPr>
        <w:pStyle w:val="Footer"/>
        <w:numPr>
          <w:ilvl w:val="0"/>
          <w:numId w:val="5"/>
        </w:num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b/>
          <w:bCs/>
          <w:sz w:val="28"/>
          <w:szCs w:val="28"/>
        </w:rPr>
        <w:t>Validity</w:t>
      </w:r>
      <w:r>
        <w:rPr>
          <w:rStyle w:val="selected"/>
          <w:rFonts w:ascii="Traditional Arabic" w:hAnsi="Traditional Arabic" w:cs="Traditional Arabic"/>
          <w:b/>
          <w:bCs/>
          <w:sz w:val="28"/>
          <w:szCs w:val="28"/>
          <w:rtl/>
        </w:rPr>
        <w:t>)</w:t>
      </w:r>
    </w:p>
    <w:p w14:paraId="326B4DE8" w14:textId="77777777" w:rsidR="007D53D3"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قدرة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صممت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لقياسه،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المستهدفة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المقاييس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يحدد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معلومات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59988A62" w14:textId="77777777" w:rsidR="00943FE2" w:rsidRPr="00386028" w:rsidRDefault="003523DB" w:rsidP="00943FE2">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hint="eastAsia"/>
          <w:b/>
          <w:bCs/>
          <w:sz w:val="28"/>
          <w:szCs w:val="28"/>
          <w:rtl/>
        </w:rPr>
        <w:lastRenderedPageBreak/>
        <w:t>أنواع</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الصدق</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المستخدمة</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في</w:t>
      </w:r>
      <w:r>
        <w:rPr>
          <w:rStyle w:val="selected"/>
          <w:rFonts w:ascii="Traditional Arabic" w:hAnsi="Traditional Arabic" w:cs="Traditional Arabic"/>
          <w:b/>
          <w:bCs/>
          <w:sz w:val="28"/>
          <w:szCs w:val="28"/>
          <w:rtl/>
        </w:rPr>
        <w:t xml:space="preserve"> </w:t>
      </w:r>
      <w:r>
        <w:rPr>
          <w:rStyle w:val="selected"/>
          <w:rFonts w:ascii="Traditional Arabic" w:hAnsi="Traditional Arabic" w:cs="Traditional Arabic" w:hint="eastAsia"/>
          <w:b/>
          <w:bCs/>
          <w:sz w:val="28"/>
          <w:szCs w:val="28"/>
          <w:rtl/>
        </w:rPr>
        <w:t>الدراسة</w:t>
      </w:r>
      <w:r>
        <w:rPr>
          <w:rStyle w:val="selected"/>
          <w:rFonts w:ascii="Traditional Arabic" w:hAnsi="Traditional Arabic" w:cs="Traditional Arabic"/>
          <w:b/>
          <w:bCs/>
          <w:sz w:val="28"/>
          <w:szCs w:val="28"/>
          <w:rtl/>
        </w:rPr>
        <w:t>:</w:t>
      </w:r>
    </w:p>
    <w:p w14:paraId="4C01A7EB"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1.</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الظاهري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Face Validity</w:t>
      </w:r>
      <w:r>
        <w:rPr>
          <w:rStyle w:val="selected"/>
          <w:rFonts w:ascii="Traditional Arabic" w:hAnsi="Traditional Arabic" w:cs="Traditional Arabic"/>
          <w:b/>
          <w:bCs/>
          <w:sz w:val="24"/>
          <w:szCs w:val="24"/>
          <w:rtl/>
        </w:rPr>
        <w:t>):</w:t>
      </w:r>
    </w:p>
    <w:p w14:paraId="7693C5CC" w14:textId="7AEDDB4A"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عرض</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ومراجعتها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مجموعة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الأكاديميين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والمتخصصين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والسياحة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وضوح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وسهولة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ملاءمتها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لأهداف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w:t>
      </w:r>
    </w:p>
    <w:p w14:paraId="1E1824BD" w14:textId="5CA77F32"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b/>
          <w:bCs/>
          <w:sz w:val="24"/>
          <w:szCs w:val="24"/>
          <w:rtl/>
        </w:rPr>
        <w:t>2</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b/>
          <w:bCs/>
          <w:sz w:val="24"/>
          <w:szCs w:val="24"/>
          <w:rtl/>
        </w:rPr>
        <w:t>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المحتوى</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Content Validity</w:t>
      </w:r>
      <w:r>
        <w:rPr>
          <w:rStyle w:val="selected"/>
          <w:rFonts w:ascii="Traditional Arabic" w:hAnsi="Traditional Arabic" w:cs="Traditional Arabic"/>
          <w:b/>
          <w:bCs/>
          <w:sz w:val="24"/>
          <w:szCs w:val="24"/>
          <w:rtl/>
        </w:rPr>
        <w:t>):</w:t>
      </w:r>
    </w:p>
    <w:p w14:paraId="1F46236E" w14:textId="5CCD38AF"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لقد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الأساسية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مغطاة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بشكل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يشمل</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الإعلام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التنمية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المستدامة،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الذهنية،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السلوك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السياحي،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ودور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المؤثرين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الرقميين</w:t>
      </w:r>
      <w:r>
        <w:rPr>
          <w:rStyle w:val="selected"/>
          <w:rFonts w:ascii="Traditional Arabic" w:hAnsi="Traditional Arabic" w:cs="Traditional Arabic"/>
          <w:sz w:val="24"/>
          <w:szCs w:val="24"/>
          <w:rtl/>
        </w:rPr>
        <w:t>.</w:t>
      </w:r>
    </w:p>
    <w:p w14:paraId="60C9F259" w14:textId="27BDF9A7"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eastAsia"/>
          <w:sz w:val="24"/>
          <w:szCs w:val="24"/>
          <w:rtl/>
        </w:rPr>
        <w:t>كما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مراجعة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الخبراء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والأكاديميون</w:t>
      </w:r>
      <w:r>
        <w:rPr>
          <w:rStyle w:val="selected"/>
          <w:rFonts w:ascii="Traditional Arabic" w:hAnsi="Traditional Arabic" w:cs="Traditional Arabic"/>
          <w:sz w:val="24"/>
          <w:szCs w:val="24"/>
          <w:rtl/>
        </w:rPr>
        <w:t xml:space="preserve"> </w:t>
      </w:r>
      <w:r w:rsidR="00FB6A94">
        <w:rPr>
          <w:rStyle w:val="selected"/>
          <w:rFonts w:ascii="Traditional Arabic" w:hAnsi="Traditional Arabic" w:cs="Traditional Arabic" w:hint="cs"/>
          <w:sz w:val="24"/>
          <w:szCs w:val="24"/>
          <w:rtl/>
        </w:rPr>
        <w:t xml:space="preserve">المحتوى </w:t>
      </w:r>
      <w:r>
        <w:rPr>
          <w:rStyle w:val="selected"/>
          <w:rFonts w:ascii="Traditional Arabic" w:hAnsi="Traditional Arabic" w:cs="Traditional Arabic" w:hint="eastAsia"/>
          <w:sz w:val="24"/>
          <w:szCs w:val="24"/>
          <w:rtl/>
        </w:rPr>
        <w:t>لضمان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شمولية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المحتوى،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المقصود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p>
    <w:p w14:paraId="3E6333CC"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8"/>
          <w:szCs w:val="28"/>
          <w:rtl/>
        </w:rPr>
        <w:tab/>
        <w:t>3.</w:t>
      </w:r>
      <w:r>
        <w:rPr>
          <w:rStyle w:val="selected"/>
          <w:rFonts w:ascii="Traditional Arabic" w:hAnsi="Traditional Arabic" w:cs="Traditional Arabic" w:hint="eastAsia"/>
          <w:b/>
          <w:bCs/>
          <w:sz w:val="24"/>
          <w:szCs w:val="24"/>
          <w:rtl/>
        </w:rPr>
        <w:t>الصدق</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البنائي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Construct Validity</w:t>
      </w:r>
      <w:r>
        <w:rPr>
          <w:rStyle w:val="selected"/>
          <w:rFonts w:ascii="Traditional Arabic" w:hAnsi="Traditional Arabic" w:cs="Traditional Arabic"/>
          <w:b/>
          <w:bCs/>
          <w:sz w:val="24"/>
          <w:szCs w:val="24"/>
          <w:rtl/>
        </w:rPr>
        <w:t>):</w:t>
      </w:r>
    </w:p>
    <w:p w14:paraId="7EC6EF6C" w14:textId="07FE4A86" w:rsidR="00943FE2" w:rsidRPr="00386028" w:rsidRDefault="003523DB" w:rsidP="00943FE2">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التحليل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العاملي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الاستكشافي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Exploratory Factor Analysis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تتجمع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وفق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البنى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الأبعاد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المطلوبة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w:t>
      </w:r>
    </w:p>
    <w:p w14:paraId="30DC0C07"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إجراءات الصدق والثبات</w:t>
      </w:r>
    </w:p>
    <w:p w14:paraId="04C643E2" w14:textId="0B7183AA"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حرصت ال</w:t>
      </w:r>
      <w:r>
        <w:rPr>
          <w:rStyle w:val="selected"/>
          <w:rFonts w:ascii="Traditional Arabic" w:hAnsi="Traditional Arabic" w:cs="Traditional Arabic" w:hint="cs"/>
          <w:sz w:val="24"/>
          <w:szCs w:val="24"/>
          <w:rtl/>
        </w:rPr>
        <w:t>باحثة</w:t>
      </w:r>
      <w:r>
        <w:rPr>
          <w:rStyle w:val="selected"/>
          <w:rFonts w:ascii="Traditional Arabic" w:hAnsi="Traditional Arabic" w:cs="Traditional Arabic"/>
          <w:sz w:val="24"/>
          <w:szCs w:val="24"/>
          <w:rtl/>
        </w:rPr>
        <w:t xml:space="preserve"> على التحقق من الخصائص السيكومترية لأداة القياس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وذلك من خلال تطبيق مجموعة من الإجراءات العلمية التي تكفل التأكد من صدق الأداة وثباتها، بما يعزز من موثوقية النتائج ودقتها.</w:t>
      </w:r>
    </w:p>
    <w:p w14:paraId="4526F8B0" w14:textId="2AB24A02"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أولا: إجراءات الصدق</w:t>
      </w:r>
    </w:p>
    <w:p w14:paraId="031F4BA3" w14:textId="7323C53E" w:rsidR="00B96797" w:rsidRDefault="00236BAD" w:rsidP="00AC4783">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يُعد الصدق من أهم الشروط الواجب توافرها في أدوات البحث العلمي، حيث يشير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مدى قدرة الأداة على قياس ما وُضعت لقياسه بدقة. وفي هذا الإطار، تم التحقق من صدق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من خلال ما يأتي:</w:t>
      </w:r>
    </w:p>
    <w:p w14:paraId="3E52D68E" w14:textId="0AFDE952" w:rsidR="00773B21" w:rsidRDefault="00773B21" w:rsidP="00AC4783">
      <w:pPr>
        <w:spacing w:line="360" w:lineRule="auto"/>
        <w:rPr>
          <w:rStyle w:val="selected"/>
          <w:rFonts w:ascii="Traditional Arabic" w:hAnsi="Traditional Arabic" w:cs="Traditional Arabic"/>
          <w:sz w:val="24"/>
          <w:szCs w:val="24"/>
          <w:rtl/>
        </w:rPr>
      </w:pPr>
    </w:p>
    <w:p w14:paraId="49EC9933" w14:textId="14BE0C07" w:rsidR="00773B21" w:rsidRDefault="00773B21" w:rsidP="00AC4783">
      <w:pPr>
        <w:spacing w:line="360" w:lineRule="auto"/>
        <w:rPr>
          <w:rStyle w:val="selected"/>
          <w:rFonts w:ascii="Traditional Arabic" w:hAnsi="Traditional Arabic" w:cs="Traditional Arabic"/>
          <w:sz w:val="24"/>
          <w:szCs w:val="24"/>
          <w:rtl/>
        </w:rPr>
      </w:pPr>
    </w:p>
    <w:p w14:paraId="59E01B7E" w14:textId="058B9E66" w:rsidR="00773B21" w:rsidRDefault="00773B21" w:rsidP="00AC4783">
      <w:pPr>
        <w:spacing w:line="360" w:lineRule="auto"/>
        <w:rPr>
          <w:rStyle w:val="selected"/>
          <w:rFonts w:ascii="Traditional Arabic" w:hAnsi="Traditional Arabic" w:cs="Traditional Arabic"/>
          <w:sz w:val="24"/>
          <w:szCs w:val="24"/>
          <w:rtl/>
        </w:rPr>
      </w:pPr>
    </w:p>
    <w:p w14:paraId="58485890" w14:textId="77777777" w:rsidR="00773B21" w:rsidRPr="00236BAD" w:rsidRDefault="00773B21" w:rsidP="00AC4783">
      <w:pPr>
        <w:spacing w:line="360" w:lineRule="auto"/>
        <w:rPr>
          <w:rStyle w:val="selected"/>
          <w:rFonts w:ascii="Traditional Arabic" w:hAnsi="Traditional Arabic" w:cs="Traditional Arabic"/>
          <w:sz w:val="24"/>
          <w:szCs w:val="24"/>
          <w:rtl/>
        </w:rPr>
      </w:pPr>
    </w:p>
    <w:p w14:paraId="62A55B91" w14:textId="341DB7DF" w:rsidR="00236BAD" w:rsidRPr="00B96797" w:rsidRDefault="00236BAD" w:rsidP="00773B21">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lastRenderedPageBreak/>
        <w:t>1. الصدق الظاهري (صدق المحكمين)</w:t>
      </w:r>
    </w:p>
    <w:p w14:paraId="7CB6C216" w14:textId="68EA93AA"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عرض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 xml:space="preserve">ة في صورتها الأولية على مجموعة من المحكمين المتخصصين في مجالات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والسياحة والبحث العلمي</w:t>
      </w:r>
      <w:r>
        <w:rPr>
          <w:rStyle w:val="FootnoteReference"/>
          <w:rFonts w:ascii="Traditional Arabic" w:hAnsi="Traditional Arabic" w:cs="Traditional Arabic"/>
          <w:sz w:val="24"/>
          <w:szCs w:val="24"/>
          <w:rtl/>
        </w:rPr>
        <w:footnoteReference w:id="1"/>
      </w:r>
      <w:r>
        <w:rPr>
          <w:rStyle w:val="selected"/>
          <w:rFonts w:ascii="Traditional Arabic" w:hAnsi="Traditional Arabic" w:cs="Traditional Arabic"/>
          <w:sz w:val="24"/>
          <w:szCs w:val="24"/>
          <w:rtl/>
        </w:rPr>
        <w:t>، وذلك بهدف تقييم مدى ملاءمة فقراتها لأهداف الدراسة، ومدى وضوحها وسلامة صياغتها اللغوية.</w:t>
      </w:r>
    </w:p>
    <w:p w14:paraId="0A40B2DE"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أسفرت ملاحظات المحكمين عن إدخال عدد من التعديلات الجوهرية، من أبرزها:</w:t>
      </w:r>
    </w:p>
    <w:p w14:paraId="6F1A9F46" w14:textId="623F4088"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إعادة صياغة مقياس ال</w:t>
      </w:r>
      <w:r w:rsidR="00743E37">
        <w:rPr>
          <w:rStyle w:val="selected"/>
          <w:rFonts w:ascii="Traditional Arabic" w:hAnsi="Traditional Arabic" w:cs="Traditional Arabic"/>
          <w:sz w:val="24"/>
          <w:szCs w:val="24"/>
          <w:rtl/>
        </w:rPr>
        <w:t>استجابة</w:t>
      </w:r>
      <w:r>
        <w:rPr>
          <w:rStyle w:val="selected"/>
          <w:rFonts w:ascii="Traditional Arabic" w:hAnsi="Traditional Arabic" w:cs="Traditional Arabic"/>
          <w:sz w:val="24"/>
          <w:szCs w:val="24"/>
          <w:rtl/>
        </w:rPr>
        <w:t xml:space="preserve"> في بعض المحاور ليصبح أكثر دقة (مثل: دائما، غالبا، أحيانا، نادرا، لا أقوم بذلك).</w:t>
      </w:r>
    </w:p>
    <w:p w14:paraId="6B5D3C35" w14:textId="677D4A11"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    نقل البيانات الديمغرافية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نهاية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لتجنب التأثير على استجابات المبحوثين.</w:t>
      </w:r>
    </w:p>
    <w:p w14:paraId="72DBC027" w14:textId="77777777"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تخصيص بعض الفقرات لتتناول السياحة في المملكة العربية السعودية بشكل مباشر، بما يتوافق مع موضوع الدراسة.</w:t>
      </w:r>
    </w:p>
    <w:p w14:paraId="73677E98" w14:textId="5BB77F30" w:rsidR="00236BAD" w:rsidRPr="00236BAD"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إضافة أسئلة جديدة، مثل تحديد أكثر المنصات الرقمية استخداما في متابعة المحتوى السياحي، وسؤال مفتوح حول الوجهات السياحية التي تمت زيارتها.</w:t>
      </w:r>
    </w:p>
    <w:p w14:paraId="647072BF" w14:textId="3251560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    تضمين تعريف مبسط لمفهوم التنمية السياحية المستدامة في بداية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لتوحيد فهم المبحوثين.</w:t>
      </w:r>
    </w:p>
    <w:p w14:paraId="48EEE805" w14:textId="77777777"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وقد أسهمت هذه التعديلات في تعزيز وضوح الأداة وشمولها، مما يدعم صدقها الظاهري.</w:t>
      </w:r>
    </w:p>
    <w:p w14:paraId="1047F178"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صدق الاتساق الداخلي</w:t>
      </w:r>
    </w:p>
    <w:p w14:paraId="0EFDB8AE" w14:textId="6A7A7E47" w:rsidR="003F70A5" w:rsidRPr="00236BAD" w:rsidRDefault="00236BAD" w:rsidP="00773B21">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تم التحقق من صدق الاتساق الداخلي من خلال حساب معاملات الارتباط بين كل فقرة والدرجة الكلية للمحور الذي تنتمي إليه، وذلك باستخدام معامل ارتباط بيرسون. وأظهرت النتائج وجود معاملات ارتباط دالة إحصائيا عند مستوى دلالة (0.05 </w:t>
      </w:r>
      <w:r>
        <w:rPr>
          <w:rStyle w:val="selected"/>
          <w:rFonts w:ascii="Times New Roman" w:hAnsi="Times New Roman" w:cs="Times New Roman" w:hint="cs"/>
          <w:sz w:val="24"/>
          <w:szCs w:val="24"/>
          <w:rtl/>
        </w:rPr>
        <w:t>≥</w:t>
      </w:r>
      <w:r>
        <w:rPr>
          <w:rStyle w:val="selected"/>
          <w:rFonts w:ascii="Traditional Arabic" w:hAnsi="Traditional Arabic" w:cs="Traditional Arabic"/>
          <w:sz w:val="24"/>
          <w:szCs w:val="24"/>
          <w:rtl/>
        </w:rPr>
        <w:t xml:space="preserve"> </w:t>
      </w:r>
      <w:r>
        <w:rPr>
          <w:rStyle w:val="selected"/>
          <w:rFonts w:ascii="Cambria" w:hAnsi="Cambria" w:cs="Cambria"/>
          <w:sz w:val="24"/>
          <w:szCs w:val="24"/>
        </w:rPr>
        <w:t>α</w:t>
      </w:r>
      <w:r>
        <w:rPr>
          <w:rStyle w:val="selected"/>
          <w:rFonts w:ascii="Traditional Arabic" w:hAnsi="Traditional Arabic" w:cs="Traditional Arabic"/>
          <w:sz w:val="24"/>
          <w:szCs w:val="24"/>
          <w:rtl/>
        </w:rPr>
        <w:t>)، مما يدل على اتساق الفقرات داخليا وقدرتها على قياس البُعد نفسه.</w:t>
      </w:r>
    </w:p>
    <w:p w14:paraId="653DFEAA" w14:textId="6505E987" w:rsidR="00236BAD" w:rsidRPr="00173028" w:rsidRDefault="00236BAD" w:rsidP="00B96797">
      <w:pPr>
        <w:spacing w:line="360" w:lineRule="auto"/>
        <w:rPr>
          <w:rStyle w:val="selected"/>
          <w:rFonts w:ascii="Traditional Arabic" w:hAnsi="Traditional Arabic" w:cs="Traditional Arabic"/>
          <w:b/>
          <w:bCs/>
          <w:sz w:val="28"/>
          <w:szCs w:val="28"/>
          <w:rtl/>
        </w:rPr>
      </w:pPr>
      <w:r>
        <w:rPr>
          <w:rStyle w:val="selected"/>
          <w:rFonts w:ascii="Traditional Arabic" w:hAnsi="Traditional Arabic" w:cs="Traditional Arabic"/>
          <w:b/>
          <w:bCs/>
          <w:sz w:val="28"/>
          <w:szCs w:val="28"/>
          <w:rtl/>
        </w:rPr>
        <w:t>ثانيا: إجراءات الثبات</w:t>
      </w:r>
    </w:p>
    <w:p w14:paraId="165FA3B7" w14:textId="369B414D"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يشير الثبات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درجة اتساق الأداة في قياس الظاهرة محل الدراسة، أي الحصول على نتائج متقاربة عند تطبيقها في ظروف متشابهة. وقد تم التحقق من ثبات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باستخدام:</w:t>
      </w:r>
    </w:p>
    <w:p w14:paraId="6E1862CB"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lastRenderedPageBreak/>
        <w:t>1. معامل ألفا كرونباخ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3892F23E" w14:textId="0F803E88"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تم حساب معامل الثبات باستخدام معامل ألفا كرونباخ لكل محور من محاور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وكذلك للأداة ككل، حيث أظهرت النتائج أن قيم معاملات الثبات جاءت مرتفعة ومقبولة علميا (أعلى من 0.70)، مما يدل على تمتع الأداة بدرجة عالية من الاتساق الداخلي.</w:t>
      </w:r>
    </w:p>
    <w:p w14:paraId="78640EF5" w14:textId="77777777" w:rsidR="00236BAD" w:rsidRPr="00B96797" w:rsidRDefault="00236BAD" w:rsidP="00236BAD">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2. التجزئة النصفية (</w:t>
      </w:r>
      <w:r>
        <w:rPr>
          <w:rStyle w:val="selected"/>
          <w:rFonts w:ascii="Traditional Arabic" w:hAnsi="Traditional Arabic" w:cs="Traditional Arabic"/>
          <w:b/>
          <w:bCs/>
          <w:sz w:val="24"/>
          <w:szCs w:val="24"/>
        </w:rPr>
        <w:t>Split-Half</w:t>
      </w:r>
      <w:r>
        <w:rPr>
          <w:rStyle w:val="selected"/>
          <w:rFonts w:ascii="Traditional Arabic" w:hAnsi="Traditional Arabic" w:cs="Traditional Arabic"/>
          <w:b/>
          <w:bCs/>
          <w:sz w:val="24"/>
          <w:szCs w:val="24"/>
          <w:rtl/>
        </w:rPr>
        <w:t>)</w:t>
      </w:r>
    </w:p>
    <w:p w14:paraId="319ED66C" w14:textId="7565E449" w:rsidR="00236BAD" w:rsidRPr="00236BAD" w:rsidRDefault="00236BAD"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تم تطبيق أسلوب التجزئة النصفية من خلال تقسيم فقرات كل محور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نصفين متكافئين، ثم حساب معامل الارتباط بينهما، وتصحيحه باستخدام معادلة سبيرمان-براون. وقد أظهرت النتائج معاملات ثبات مرتفعة، مما يعزز من موثوقية الأداة.</w:t>
      </w:r>
    </w:p>
    <w:p w14:paraId="3594CC2B" w14:textId="77777777" w:rsidR="00236BAD" w:rsidRPr="00B96797" w:rsidRDefault="00236BAD" w:rsidP="00B96797">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خلاصة منهجية</w:t>
      </w:r>
    </w:p>
    <w:p w14:paraId="28696CC8" w14:textId="7AFD9DA2" w:rsidR="00943FE2" w:rsidRPr="00386028" w:rsidRDefault="00236BAD" w:rsidP="00236BA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في ضوء ما سبق، يتضح أن ال</w:t>
      </w:r>
      <w:r w:rsidR="00743E37">
        <w:rPr>
          <w:rStyle w:val="selected"/>
          <w:rFonts w:ascii="Traditional Arabic" w:hAnsi="Traditional Arabic" w:cs="Traditional Arabic"/>
          <w:sz w:val="24"/>
          <w:szCs w:val="24"/>
          <w:rtl/>
        </w:rPr>
        <w:t>استبان</w:t>
      </w:r>
      <w:r>
        <w:rPr>
          <w:rStyle w:val="selected"/>
          <w:rFonts w:ascii="Traditional Arabic" w:hAnsi="Traditional Arabic" w:cs="Traditional Arabic"/>
          <w:sz w:val="24"/>
          <w:szCs w:val="24"/>
          <w:rtl/>
        </w:rPr>
        <w:t>ة قد خضعت لإجراءات علمية دقيقة للتحقق من صدقها وثباتها، بدءا من التحكيم العلمي وإدخال التعديلات المقترحة، مرورا بقياس الاتساق الداخلي، وانتهاء بحساب معاملات الثبات باستخدام أكثر من أسلوب. وهو ما يؤكد صلاحية الأداة للتطبيق الميداني، وقدرتها على إنتاج بيانات دقيقة يمكن الاعتماد عليها في اختبار فرضيات الدراسة وتحقيق أهدافه</w:t>
      </w:r>
      <w:r>
        <w:rPr>
          <w:rStyle w:val="selected"/>
          <w:rFonts w:ascii="Traditional Arabic" w:hAnsi="Traditional Arabic" w:cs="Traditional Arabic" w:hint="cs"/>
          <w:sz w:val="24"/>
          <w:szCs w:val="24"/>
          <w:rtl/>
        </w:rPr>
        <w:t>ا.</w:t>
      </w:r>
    </w:p>
    <w:p w14:paraId="6F7F025B" w14:textId="77777777" w:rsidR="003523DB" w:rsidRPr="00B96797" w:rsidRDefault="003523DB" w:rsidP="004C2CED">
      <w:pPr>
        <w:pStyle w:val="Footer"/>
        <w:numPr>
          <w:ilvl w:val="0"/>
          <w:numId w:val="5"/>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b/>
          <w:bCs/>
          <w:sz w:val="32"/>
          <w:szCs w:val="32"/>
        </w:rPr>
        <w:t>Reliability</w:t>
      </w:r>
      <w:r>
        <w:rPr>
          <w:rStyle w:val="selected"/>
          <w:rFonts w:ascii="Traditional Arabic" w:hAnsi="Traditional Arabic" w:cs="Traditional Arabic"/>
          <w:b/>
          <w:bCs/>
          <w:sz w:val="32"/>
          <w:szCs w:val="32"/>
          <w:rtl/>
        </w:rPr>
        <w:t>)</w:t>
      </w:r>
    </w:p>
    <w:p w14:paraId="768A44C2" w14:textId="5FFC7926" w:rsidR="00AC4783" w:rsidRDefault="003523DB" w:rsidP="0017302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واستقرارها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ظروف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مشابهة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تعطي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متقاربة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أكثر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مرة</w:t>
      </w:r>
      <w:r>
        <w:rPr>
          <w:rStyle w:val="selected"/>
          <w:rFonts w:ascii="Traditional Arabic" w:hAnsi="Traditional Arabic" w:cs="Traditional Arabic"/>
          <w:sz w:val="24"/>
          <w:szCs w:val="24"/>
          <w:rtl/>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جمع البيانات</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استخدام طريقة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Test-Retest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استطلاعية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مكونة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(20</w:t>
      </w:r>
      <w:r w:rsidR="00FB6A94">
        <w:rPr>
          <w:rStyle w:val="selected"/>
          <w:rFonts w:ascii="Traditional Arabic" w:hAnsi="Traditional Arabic" w:cs="Traditional Arabic" w:hint="cs"/>
          <w:sz w:val="24"/>
          <w:szCs w:val="24"/>
          <w:rtl/>
        </w:rPr>
        <w:t>)</w:t>
      </w:r>
      <w:r>
        <w:rPr>
          <w:rStyle w:val="selected"/>
          <w:rFonts w:ascii="Traditional Arabic" w:hAnsi="Traditional Arabic" w:cs="Traditional Arabic" w:hint="cs"/>
          <w:sz w:val="24"/>
          <w:szCs w:val="24"/>
          <w:rtl/>
        </w:rPr>
        <w:t>مبحوثا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خارج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الأصلية،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أُعيد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نفس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فاصل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مدته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(11</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يوما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وباستخدام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بيرسون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Pearson Correlation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التطبيقين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بلغ</w:t>
      </w:r>
      <w:r>
        <w:rPr>
          <w:rStyle w:val="selected"/>
          <w:rFonts w:ascii="Traditional Arabic" w:hAnsi="Traditional Arabic" w:cs="Traditional Arabic"/>
          <w:sz w:val="24"/>
          <w:szCs w:val="24"/>
          <w:rtl/>
        </w:rPr>
        <w:t xml:space="preserve"> (0.84)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وتؤكد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وصلاحيتها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للتطبيق</w:t>
      </w:r>
      <w:r>
        <w:rPr>
          <w:rStyle w:val="selected"/>
          <w:rFonts w:ascii="Traditional Arabic" w:hAnsi="Traditional Arabic" w:cs="Traditional Arabic" w:hint="cs"/>
          <w:sz w:val="24"/>
          <w:szCs w:val="24"/>
          <w:rtl/>
        </w:rPr>
        <w:t>.</w:t>
      </w:r>
    </w:p>
    <w:p w14:paraId="317CAF4D" w14:textId="77777777" w:rsidR="00173028" w:rsidRPr="00386028" w:rsidRDefault="00173028" w:rsidP="00173028">
      <w:pPr>
        <w:spacing w:line="360" w:lineRule="auto"/>
        <w:rPr>
          <w:rStyle w:val="selected"/>
          <w:rFonts w:ascii="Traditional Arabic" w:hAnsi="Traditional Arabic" w:cs="Traditional Arabic"/>
          <w:sz w:val="24"/>
          <w:szCs w:val="24"/>
          <w:rtl/>
        </w:rPr>
      </w:pPr>
    </w:p>
    <w:p w14:paraId="175DFB4F" w14:textId="77777777" w:rsidR="00296F51" w:rsidRPr="00386028" w:rsidRDefault="003523DB" w:rsidP="004F6870">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طريقة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قياس</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الدراسة</w:t>
      </w:r>
      <w:r>
        <w:rPr>
          <w:rStyle w:val="selected"/>
          <w:rFonts w:ascii="Traditional Arabic" w:hAnsi="Traditional Arabic" w:cs="Traditional Arabic"/>
          <w:b/>
          <w:bCs/>
          <w:sz w:val="32"/>
          <w:szCs w:val="32"/>
          <w:rtl/>
        </w:rPr>
        <w:t>:</w:t>
      </w:r>
    </w:p>
    <w:p w14:paraId="0B7ED37A"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b/>
          <w:bCs/>
          <w:sz w:val="24"/>
          <w:szCs w:val="24"/>
          <w:rtl/>
        </w:rPr>
        <w:tab/>
        <w:t>1.</w:t>
      </w:r>
      <w:r>
        <w:rPr>
          <w:rStyle w:val="selected"/>
          <w:rFonts w:ascii="Traditional Arabic" w:hAnsi="Traditional Arabic" w:cs="Traditional Arabic" w:hint="eastAsia"/>
          <w:b/>
          <w:bCs/>
          <w:sz w:val="24"/>
          <w:szCs w:val="24"/>
          <w:rtl/>
        </w:rPr>
        <w:t>معامل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كرونباخ</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ألفا</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Cronbach’s Alpha</w:t>
      </w:r>
      <w:r>
        <w:rPr>
          <w:rStyle w:val="selected"/>
          <w:rFonts w:ascii="Traditional Arabic" w:hAnsi="Traditional Arabic" w:cs="Traditional Arabic"/>
          <w:b/>
          <w:bCs/>
          <w:sz w:val="24"/>
          <w:szCs w:val="24"/>
          <w:rtl/>
        </w:rPr>
        <w:t>):</w:t>
      </w:r>
    </w:p>
    <w:p w14:paraId="1B83B7A1" w14:textId="6E97D893"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حساب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لكل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w:t>
      </w:r>
    </w:p>
    <w:p w14:paraId="272859D5" w14:textId="7C926569" w:rsidR="00296F51"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القيم</w:t>
      </w:r>
      <w:r>
        <w:rPr>
          <w:rStyle w:val="selected"/>
          <w:rFonts w:ascii="Traditional Arabic" w:hAnsi="Traditional Arabic" w:cs="Traditional Arabic"/>
          <w:sz w:val="24"/>
          <w:szCs w:val="24"/>
          <w:rtl/>
        </w:rPr>
        <w:t xml:space="preserve"> </w:t>
      </w:r>
      <w:r>
        <w:rPr>
          <w:rStyle w:val="selected"/>
          <w:rFonts w:ascii="Cambria Math" w:hAnsi="Cambria Math" w:cs="Cambria Math" w:hint="cs"/>
          <w:sz w:val="24"/>
          <w:szCs w:val="24"/>
          <w:rtl/>
        </w:rPr>
        <w:t>≥</w:t>
      </w:r>
      <w:r>
        <w:rPr>
          <w:rStyle w:val="selected"/>
          <w:rFonts w:ascii="Traditional Arabic" w:hAnsi="Traditional Arabic" w:cs="Traditional Arabic"/>
          <w:sz w:val="24"/>
          <w:szCs w:val="24"/>
          <w:rtl/>
        </w:rPr>
        <w:t xml:space="preserve">0.70 </w:t>
      </w:r>
      <w:r>
        <w:rPr>
          <w:rStyle w:val="selected"/>
          <w:rFonts w:ascii="Traditional Arabic" w:hAnsi="Traditional Arabic" w:cs="Traditional Arabic" w:hint="eastAsia"/>
          <w:sz w:val="24"/>
          <w:szCs w:val="24"/>
          <w:rtl/>
        </w:rPr>
        <w:t>تعتبر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مؤشرا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جيد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Field, 2018, p. 40–42</w:t>
      </w:r>
      <w:r>
        <w:rPr>
          <w:rStyle w:val="selected"/>
          <w:rFonts w:ascii="Traditional Arabic" w:hAnsi="Traditional Arabic" w:cs="Traditional Arabic"/>
          <w:sz w:val="24"/>
          <w:szCs w:val="24"/>
          <w:rtl/>
        </w:rPr>
        <w:t>).</w:t>
      </w:r>
    </w:p>
    <w:p w14:paraId="520AF8A6"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lastRenderedPageBreak/>
        <w:tab/>
      </w:r>
      <w:r>
        <w:rPr>
          <w:rStyle w:val="selected"/>
          <w:rFonts w:ascii="Traditional Arabic" w:hAnsi="Traditional Arabic" w:cs="Traditional Arabic"/>
          <w:b/>
          <w:bCs/>
          <w:sz w:val="24"/>
          <w:szCs w:val="24"/>
          <w:rtl/>
        </w:rPr>
        <w:t>2.</w:t>
      </w:r>
      <w:r>
        <w:rPr>
          <w:rStyle w:val="selected"/>
          <w:rFonts w:ascii="Traditional Arabic" w:hAnsi="Traditional Arabic" w:cs="Traditional Arabic" w:hint="eastAsia"/>
          <w:b/>
          <w:bCs/>
          <w:sz w:val="24"/>
          <w:szCs w:val="24"/>
          <w:rtl/>
        </w:rPr>
        <w:t>الثبات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التكراري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b/>
          <w:bCs/>
          <w:sz w:val="24"/>
          <w:szCs w:val="24"/>
        </w:rPr>
        <w:t>Test-Retest Reliability</w:t>
      </w:r>
      <w:r>
        <w:rPr>
          <w:rStyle w:val="selected"/>
          <w:rFonts w:ascii="Traditional Arabic" w:hAnsi="Traditional Arabic" w:cs="Traditional Arabic" w:hint="cs"/>
          <w:b/>
          <w:bCs/>
          <w:sz w:val="24"/>
          <w:szCs w:val="24"/>
          <w:rtl/>
        </w:rPr>
        <w:t>):</w:t>
      </w:r>
    </w:p>
    <w:p w14:paraId="09F1E1F5" w14:textId="40E5F713" w:rsidR="003523DB" w:rsidRPr="00386028" w:rsidRDefault="003523DB" w:rsidP="00902C3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إعادة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عينة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صغيرة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مماثلة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فترة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زمنية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محددة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للتحقق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استقرار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w:t>
      </w:r>
    </w:p>
    <w:p w14:paraId="1F762BD4" w14:textId="77777777"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137C23DC" w14:textId="4838CEF2"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جميع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أظهرت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اتساق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داخلي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w:t>
      </w:r>
      <w:r>
        <w:rPr>
          <w:rStyle w:val="selected"/>
          <w:rFonts w:ascii="Traditional Arabic" w:hAnsi="Traditional Arabic" w:cs="Traditional Arabic"/>
          <w:sz w:val="24"/>
          <w:szCs w:val="24"/>
          <w:rtl/>
        </w:rPr>
        <w:t>.</w:t>
      </w:r>
    </w:p>
    <w:p w14:paraId="1C78591C" w14:textId="1EEA8EAC" w:rsidR="008B6308"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ab/>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المستخلصة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w:t>
      </w:r>
      <w:r w:rsidR="00743E37">
        <w:rPr>
          <w:rStyle w:val="selected"/>
          <w:rFonts w:ascii="Traditional Arabic" w:hAnsi="Traditional Arabic" w:cs="Traditional Arabic" w:hint="eastAsia"/>
          <w:sz w:val="24"/>
          <w:szCs w:val="24"/>
          <w:rtl/>
        </w:rPr>
        <w:t>استبان</w:t>
      </w:r>
      <w:r>
        <w:rPr>
          <w:rStyle w:val="selected"/>
          <w:rFonts w:ascii="Traditional Arabic" w:hAnsi="Traditional Arabic" w:cs="Traditional Arabic" w:hint="eastAsia"/>
          <w:sz w:val="24"/>
          <w:szCs w:val="24"/>
          <w:rtl/>
        </w:rPr>
        <w:t>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w:t>
      </w:r>
    </w:p>
    <w:p w14:paraId="4FFF44C3" w14:textId="77777777" w:rsidR="003523DB" w:rsidRPr="00386028" w:rsidRDefault="003523DB" w:rsidP="002D41B1">
      <w:pPr>
        <w:spacing w:line="360" w:lineRule="auto"/>
        <w:rPr>
          <w:rStyle w:val="selected"/>
          <w:rFonts w:ascii="Traditional Arabic" w:hAnsi="Traditional Arabic" w:cs="Traditional Arabic"/>
          <w:b/>
          <w:bCs/>
          <w:sz w:val="32"/>
          <w:szCs w:val="32"/>
          <w:rtl/>
        </w:rPr>
      </w:pPr>
      <w:r>
        <w:rPr>
          <w:rStyle w:val="selected"/>
          <w:rFonts w:ascii="Traditional Arabic" w:hAnsi="Traditional Arabic" w:cs="Traditional Arabic" w:hint="eastAsia"/>
          <w:b/>
          <w:bCs/>
          <w:sz w:val="32"/>
          <w:szCs w:val="32"/>
          <w:rtl/>
        </w:rPr>
        <w:t>أهمية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التحقق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من</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الخصائص</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السيكومترية</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الصدق</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والثبات</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في</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البحث</w:t>
      </w:r>
      <w:r>
        <w:rPr>
          <w:rStyle w:val="selected"/>
          <w:rFonts w:ascii="Traditional Arabic" w:hAnsi="Traditional Arabic" w:cs="Traditional Arabic"/>
          <w:b/>
          <w:bCs/>
          <w:sz w:val="32"/>
          <w:szCs w:val="32"/>
          <w:rtl/>
        </w:rPr>
        <w:t xml:space="preserve"> </w:t>
      </w:r>
      <w:r>
        <w:rPr>
          <w:rStyle w:val="selected"/>
          <w:rFonts w:ascii="Traditional Arabic" w:hAnsi="Traditional Arabic" w:cs="Traditional Arabic" w:hint="eastAsia"/>
          <w:b/>
          <w:bCs/>
          <w:sz w:val="32"/>
          <w:szCs w:val="32"/>
          <w:rtl/>
        </w:rPr>
        <w:t>العلمي</w:t>
      </w:r>
    </w:p>
    <w:p w14:paraId="0EFDD285" w14:textId="77777777" w:rsidR="00F175FB" w:rsidRPr="00386028" w:rsidRDefault="003523DB" w:rsidP="003F5AC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تنبثق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كونها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الضمانة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لجودة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المستقاة،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ويمكن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تفصيل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الأهمية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المحاور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الآتية</w:t>
      </w:r>
      <w:r>
        <w:rPr>
          <w:rStyle w:val="selected"/>
          <w:rFonts w:ascii="Traditional Arabic" w:hAnsi="Traditional Arabic" w:cs="Traditional Arabic"/>
          <w:sz w:val="24"/>
          <w:szCs w:val="24"/>
          <w:rtl/>
        </w:rPr>
        <w:t>:</w:t>
      </w:r>
    </w:p>
    <w:p w14:paraId="3A81FE73"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1. </w:t>
      </w:r>
      <w:r>
        <w:rPr>
          <w:rStyle w:val="selected"/>
          <w:rFonts w:ascii="Traditional Arabic" w:hAnsi="Traditional Arabic" w:cs="Traditional Arabic" w:hint="eastAsia"/>
          <w:b/>
          <w:bCs/>
          <w:sz w:val="24"/>
          <w:szCs w:val="24"/>
          <w:rtl/>
        </w:rPr>
        <w:t>ضمان</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الدقة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المنهجية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وقابلية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البيانات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العلمي</w:t>
      </w:r>
      <w:r>
        <w:rPr>
          <w:rStyle w:val="selected"/>
          <w:rFonts w:ascii="Traditional Arabic" w:hAnsi="Traditional Arabic" w:cs="Traditional Arabic"/>
          <w:b/>
          <w:bCs/>
          <w:sz w:val="24"/>
          <w:szCs w:val="24"/>
          <w:rtl/>
        </w:rPr>
        <w:t>:</w:t>
      </w:r>
    </w:p>
    <w:p w14:paraId="280B5C38" w14:textId="00873923" w:rsidR="004F6870"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إخضاع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يضمن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سيتم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جمعها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استجابات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عشوائية،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بيانات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عالية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Precision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وموثوقية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تمكنه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المعالجات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المتقدمة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وبدون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تفقد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الحسابية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قيمتها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باطل</w:t>
      </w:r>
      <w:r>
        <w:rPr>
          <w:rStyle w:val="selected"/>
          <w:rFonts w:ascii="Traditional Arabic" w:hAnsi="Traditional Arabic" w:cs="Traditional Arabic"/>
          <w:sz w:val="24"/>
          <w:szCs w:val="24"/>
          <w:rtl/>
        </w:rPr>
        <w:t>"</w:t>
      </w:r>
      <w:r>
        <w:rPr>
          <w:rStyle w:val="selected"/>
          <w:rFonts w:ascii="Traditional Arabic" w:hAnsi="Traditional Arabic" w:cs="Traditional Arabic" w:hint="eastAsia"/>
          <w:sz w:val="24"/>
          <w:szCs w:val="24"/>
          <w:rtl/>
        </w:rPr>
        <w:t>،</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فالمقدمات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ضعيفة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تؤدي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بالضرورة</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مشوهة</w:t>
      </w:r>
      <w:r>
        <w:rPr>
          <w:rStyle w:val="selected"/>
          <w:rFonts w:ascii="Traditional Arabic" w:hAnsi="Traditional Arabic" w:cs="Traditional Arabic"/>
          <w:sz w:val="24"/>
          <w:szCs w:val="24"/>
          <w:rtl/>
        </w:rPr>
        <w:t>.</w:t>
      </w:r>
    </w:p>
    <w:p w14:paraId="56DD8D09"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2. </w:t>
      </w:r>
      <w:r>
        <w:rPr>
          <w:rStyle w:val="selected"/>
          <w:rFonts w:ascii="Traditional Arabic" w:hAnsi="Traditional Arabic" w:cs="Traditional Arabic" w:hint="eastAsia"/>
          <w:b/>
          <w:bCs/>
          <w:sz w:val="24"/>
          <w:szCs w:val="24"/>
          <w:rtl/>
        </w:rPr>
        <w:t>ضبط</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المتغيرات</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وتحييد</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مصادر</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الخطأ</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والتحيز</w:t>
      </w:r>
      <w:r>
        <w:rPr>
          <w:rStyle w:val="selected"/>
          <w:rFonts w:ascii="Traditional Arabic" w:hAnsi="Traditional Arabic" w:cs="Traditional Arabic"/>
          <w:b/>
          <w:bCs/>
          <w:sz w:val="24"/>
          <w:szCs w:val="24"/>
          <w:rtl/>
        </w:rPr>
        <w:t>:</w:t>
      </w:r>
    </w:p>
    <w:p w14:paraId="0C78710F" w14:textId="17495A18" w:rsidR="003523DB" w:rsidRPr="00386028" w:rsidRDefault="003523DB" w:rsidP="003523D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تكمن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الوظيفة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الجوهرية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التأكد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بالضبط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المفهوم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النظري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المراد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دراسته،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دون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الانحراف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مفاهيم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متداخلة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التأثر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بعوامل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التشويش</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Noise</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هذا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الإجراء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يعزز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الموضوعية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ويقلل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التحيز</w:t>
      </w:r>
      <w:r>
        <w:rPr>
          <w:rStyle w:val="selected"/>
          <w:rFonts w:ascii="Traditional Arabic" w:hAnsi="Traditional Arabic" w:cs="Traditional Arabic"/>
          <w:sz w:val="24"/>
          <w:szCs w:val="24"/>
          <w:rtl/>
        </w:rPr>
        <w:t>" (</w:t>
      </w:r>
      <w:r>
        <w:rPr>
          <w:rStyle w:val="selected"/>
          <w:rFonts w:ascii="Traditional Arabic" w:hAnsi="Traditional Arabic" w:cs="Traditional Arabic"/>
          <w:sz w:val="24"/>
          <w:szCs w:val="24"/>
        </w:rPr>
        <w:t>Bias</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سواء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كان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نابعا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صياغة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الفقرات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فهم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المبحوثين،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يجعل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مرآة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المدروس</w:t>
      </w:r>
      <w:r>
        <w:rPr>
          <w:rStyle w:val="selected"/>
          <w:rFonts w:ascii="Traditional Arabic" w:hAnsi="Traditional Arabic" w:cs="Traditional Arabic"/>
          <w:sz w:val="24"/>
          <w:szCs w:val="24"/>
          <w:rtl/>
        </w:rPr>
        <w:t>.</w:t>
      </w:r>
    </w:p>
    <w:p w14:paraId="0395F750"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3. </w:t>
      </w:r>
      <w:r>
        <w:rPr>
          <w:rStyle w:val="selected"/>
          <w:rFonts w:ascii="Traditional Arabic" w:hAnsi="Traditional Arabic" w:cs="Traditional Arabic" w:hint="eastAsia"/>
          <w:b/>
          <w:bCs/>
          <w:sz w:val="24"/>
          <w:szCs w:val="24"/>
          <w:rtl/>
        </w:rPr>
        <w:t>تعزيز</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القوة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الاستدلالية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للتحليل</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الإحصائي</w:t>
      </w:r>
      <w:r>
        <w:rPr>
          <w:rStyle w:val="selected"/>
          <w:rFonts w:ascii="Traditional Arabic" w:hAnsi="Traditional Arabic" w:cs="Traditional Arabic"/>
          <w:b/>
          <w:bCs/>
          <w:sz w:val="24"/>
          <w:szCs w:val="24"/>
          <w:rtl/>
        </w:rPr>
        <w:t>:</w:t>
      </w:r>
    </w:p>
    <w:p w14:paraId="2B3D67A5" w14:textId="74120263" w:rsidR="00D336B9" w:rsidRPr="00386028" w:rsidRDefault="003523DB" w:rsidP="004F6870">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أبحاث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الدكتوراه،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يسعى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غالبا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لاستنتاج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ارتباطية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سببية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المتغيرات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وجود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مرتفعة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ألفا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كرونباخ</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يمنح</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الفروق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المكتشفة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المستنتجة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علاقات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حقيقية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تعكس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جوهر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وليست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ناتجة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أخطاء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قياس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تذبذب</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الأداة،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يدعم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التفسيرية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6DBDE587" w14:textId="77777777" w:rsidR="003523DB" w:rsidRPr="00386028" w:rsidRDefault="003523DB" w:rsidP="003523DB">
      <w:pPr>
        <w:spacing w:line="360" w:lineRule="auto"/>
        <w:rPr>
          <w:rStyle w:val="selected"/>
          <w:rFonts w:ascii="Traditional Arabic" w:hAnsi="Traditional Arabic" w:cs="Traditional Arabic"/>
          <w:b/>
          <w:bCs/>
          <w:sz w:val="24"/>
          <w:szCs w:val="24"/>
          <w:rtl/>
        </w:rPr>
      </w:pPr>
      <w:r>
        <w:rPr>
          <w:rStyle w:val="selected"/>
          <w:rFonts w:ascii="Traditional Arabic" w:hAnsi="Traditional Arabic" w:cs="Traditional Arabic"/>
          <w:sz w:val="24"/>
          <w:szCs w:val="24"/>
          <w:rtl/>
        </w:rPr>
        <w:t xml:space="preserve">4. </w:t>
      </w:r>
      <w:r>
        <w:rPr>
          <w:rStyle w:val="selected"/>
          <w:rFonts w:ascii="Traditional Arabic" w:hAnsi="Traditional Arabic" w:cs="Traditional Arabic" w:hint="eastAsia"/>
          <w:b/>
          <w:bCs/>
          <w:sz w:val="24"/>
          <w:szCs w:val="24"/>
          <w:rtl/>
        </w:rPr>
        <w:t>بناء</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الموثوقية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الأكاديمية</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والاعتراف</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المجتمعي</w:t>
      </w:r>
      <w:r>
        <w:rPr>
          <w:rStyle w:val="selected"/>
          <w:rFonts w:ascii="Traditional Arabic" w:hAnsi="Traditional Arabic" w:cs="Traditional Arabic"/>
          <w:b/>
          <w:bCs/>
          <w:sz w:val="24"/>
          <w:szCs w:val="24"/>
          <w:rtl/>
        </w:rPr>
        <w:t xml:space="preserve"> </w:t>
      </w:r>
      <w:r>
        <w:rPr>
          <w:rStyle w:val="selected"/>
          <w:rFonts w:ascii="Traditional Arabic" w:hAnsi="Traditional Arabic" w:cs="Traditional Arabic" w:hint="eastAsia"/>
          <w:b/>
          <w:bCs/>
          <w:sz w:val="24"/>
          <w:szCs w:val="24"/>
          <w:rtl/>
        </w:rPr>
        <w:t>بالنتائج</w:t>
      </w:r>
      <w:r>
        <w:rPr>
          <w:rStyle w:val="selected"/>
          <w:rFonts w:ascii="Traditional Arabic" w:hAnsi="Traditional Arabic" w:cs="Traditional Arabic"/>
          <w:b/>
          <w:bCs/>
          <w:sz w:val="24"/>
          <w:szCs w:val="24"/>
          <w:rtl/>
        </w:rPr>
        <w:t>:</w:t>
      </w:r>
    </w:p>
    <w:p w14:paraId="291B5BEA" w14:textId="71F28E97" w:rsidR="003523DB" w:rsidRPr="00386028" w:rsidRDefault="003523DB" w:rsidP="00F175FB">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eastAsia"/>
          <w:sz w:val="24"/>
          <w:szCs w:val="24"/>
          <w:rtl/>
        </w:rPr>
        <w:lastRenderedPageBreak/>
        <w:t>تمثل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اختبارات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جواز</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المرور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نحو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القبول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فعندما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يقدم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معاملات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وثبات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قوية،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يبني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جسرا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الثقة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المحكمين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والمناقشين،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حيث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يبرهن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بالمعايير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الصارمة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علاوة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ذلك،</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النتائج</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الصادقة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والثابتة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الوحيدة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القابلة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للتعميم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Generalization</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والتطبيق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الواقع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العملي،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مما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يحول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جهد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نظري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hint="eastAsia"/>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مرجع</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يعتمد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عليه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اتخاذ</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القرارات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المشكلات</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المجتمعية</w:t>
      </w:r>
      <w:r>
        <w:rPr>
          <w:rStyle w:val="selected"/>
          <w:rFonts w:ascii="Traditional Arabic" w:hAnsi="Traditional Arabic" w:cs="Traditional Arabic"/>
          <w:sz w:val="24"/>
          <w:szCs w:val="24"/>
          <w:rtl/>
        </w:rPr>
        <w:t>.</w:t>
      </w:r>
    </w:p>
    <w:p w14:paraId="19A1DAD4" w14:textId="77777777" w:rsidR="00D336B9" w:rsidRPr="00386028" w:rsidRDefault="003523DB" w:rsidP="00B96797">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إن</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التزام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الباحث</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بالصدق</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المنهجي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في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بناء</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أدواته</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ليس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مجرد</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شرط</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إحصائي،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بل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هو</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انعكاس</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للأمانة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العلمية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التي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تقتضي</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تقديم</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صورة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دقيقة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وغير</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مشوبة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للظاهرة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الإنسانية</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محل</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eastAsia"/>
          <w:sz w:val="24"/>
          <w:szCs w:val="24"/>
          <w:rtl/>
        </w:rPr>
        <w:t>الدراسة</w:t>
      </w:r>
      <w:r>
        <w:rPr>
          <w:rStyle w:val="selected"/>
          <w:rFonts w:ascii="Traditional Arabic" w:hAnsi="Traditional Arabic" w:cs="Traditional Arabic"/>
          <w:sz w:val="24"/>
          <w:szCs w:val="24"/>
          <w:rtl/>
        </w:rPr>
        <w:t>.</w:t>
      </w:r>
    </w:p>
    <w:p w14:paraId="7154C10B" w14:textId="77777777" w:rsidR="00D336B9" w:rsidRDefault="00D336B9" w:rsidP="003F5AC4">
      <w:pPr>
        <w:spacing w:line="360" w:lineRule="auto"/>
        <w:rPr>
          <w:rStyle w:val="selected"/>
          <w:rFonts w:ascii="Traditional Arabic" w:hAnsi="Traditional Arabic" w:cs="Traditional Arabic"/>
          <w:sz w:val="24"/>
          <w:szCs w:val="24"/>
          <w:rtl/>
        </w:rPr>
      </w:pPr>
    </w:p>
    <w:p w14:paraId="5B7EAE84" w14:textId="77777777" w:rsidR="00AC4783" w:rsidRDefault="00AC4783" w:rsidP="003F5AC4">
      <w:pPr>
        <w:spacing w:line="360" w:lineRule="auto"/>
        <w:rPr>
          <w:rStyle w:val="selected"/>
          <w:rFonts w:ascii="Traditional Arabic" w:hAnsi="Traditional Arabic" w:cs="Traditional Arabic"/>
          <w:sz w:val="24"/>
          <w:szCs w:val="24"/>
          <w:rtl/>
        </w:rPr>
      </w:pPr>
    </w:p>
    <w:p w14:paraId="25F9F0F8" w14:textId="77777777" w:rsidR="00AC4783" w:rsidRDefault="00AC4783" w:rsidP="003F5AC4">
      <w:pPr>
        <w:spacing w:line="360" w:lineRule="auto"/>
        <w:rPr>
          <w:rStyle w:val="selected"/>
          <w:rFonts w:ascii="Traditional Arabic" w:hAnsi="Traditional Arabic" w:cs="Traditional Arabic"/>
          <w:sz w:val="24"/>
          <w:szCs w:val="24"/>
          <w:rtl/>
        </w:rPr>
      </w:pPr>
    </w:p>
    <w:p w14:paraId="009E2CF8" w14:textId="77777777" w:rsidR="00173028" w:rsidRDefault="00173028" w:rsidP="003F5AC4">
      <w:pPr>
        <w:spacing w:line="360" w:lineRule="auto"/>
        <w:rPr>
          <w:rStyle w:val="selected"/>
          <w:rFonts w:ascii="Traditional Arabic" w:hAnsi="Traditional Arabic" w:cs="Traditional Arabic"/>
          <w:sz w:val="24"/>
          <w:szCs w:val="24"/>
          <w:rtl/>
        </w:rPr>
      </w:pPr>
    </w:p>
    <w:p w14:paraId="4F2FD586" w14:textId="77777777" w:rsidR="00173028" w:rsidRDefault="00173028" w:rsidP="003F5AC4">
      <w:pPr>
        <w:spacing w:line="360" w:lineRule="auto"/>
        <w:rPr>
          <w:rStyle w:val="selected"/>
          <w:rFonts w:ascii="Traditional Arabic" w:hAnsi="Traditional Arabic" w:cs="Traditional Arabic"/>
          <w:sz w:val="24"/>
          <w:szCs w:val="24"/>
          <w:rtl/>
        </w:rPr>
      </w:pPr>
    </w:p>
    <w:p w14:paraId="791F4EB1" w14:textId="77777777" w:rsidR="00AB6CA9" w:rsidRDefault="00AB6CA9" w:rsidP="00AC4783">
      <w:pPr>
        <w:spacing w:line="360" w:lineRule="auto"/>
        <w:rPr>
          <w:rStyle w:val="selected"/>
          <w:rFonts w:ascii="Traditional Arabic" w:hAnsi="Traditional Arabic" w:cs="Traditional Arabic"/>
          <w:sz w:val="24"/>
          <w:szCs w:val="24"/>
        </w:rPr>
      </w:pPr>
    </w:p>
    <w:p w14:paraId="411ADFE0" w14:textId="77777777" w:rsidR="00AB6CA9" w:rsidRDefault="00AB6CA9" w:rsidP="00AC4783">
      <w:pPr>
        <w:spacing w:line="360" w:lineRule="auto"/>
        <w:rPr>
          <w:rStyle w:val="selected"/>
          <w:rFonts w:ascii="Traditional Arabic" w:hAnsi="Traditional Arabic" w:cs="Traditional Arabic"/>
          <w:sz w:val="24"/>
          <w:szCs w:val="24"/>
        </w:rPr>
      </w:pPr>
    </w:p>
    <w:p w14:paraId="3F0B6CB7" w14:textId="77777777" w:rsidR="00AB6CA9" w:rsidRDefault="00AB6CA9" w:rsidP="00AC4783">
      <w:pPr>
        <w:spacing w:line="360" w:lineRule="auto"/>
        <w:rPr>
          <w:rStyle w:val="selected"/>
          <w:rFonts w:ascii="Traditional Arabic" w:hAnsi="Traditional Arabic" w:cs="Traditional Arabic"/>
          <w:sz w:val="24"/>
          <w:szCs w:val="24"/>
        </w:rPr>
      </w:pPr>
    </w:p>
    <w:p w14:paraId="3456883D" w14:textId="77777777" w:rsidR="00AB6CA9" w:rsidRDefault="00AB6CA9" w:rsidP="00AC4783">
      <w:pPr>
        <w:spacing w:line="360" w:lineRule="auto"/>
        <w:rPr>
          <w:rStyle w:val="selected"/>
          <w:rFonts w:ascii="Traditional Arabic" w:hAnsi="Traditional Arabic" w:cs="Traditional Arabic"/>
          <w:sz w:val="24"/>
          <w:szCs w:val="24"/>
        </w:rPr>
      </w:pPr>
    </w:p>
    <w:p w14:paraId="76B56B3E" w14:textId="77777777" w:rsidR="00AB6CA9" w:rsidRDefault="00AB6CA9" w:rsidP="00AC4783">
      <w:pPr>
        <w:spacing w:line="360" w:lineRule="auto"/>
        <w:rPr>
          <w:rStyle w:val="selected"/>
          <w:rFonts w:ascii="Traditional Arabic" w:hAnsi="Traditional Arabic" w:cs="Traditional Arabic"/>
          <w:sz w:val="24"/>
          <w:szCs w:val="24"/>
        </w:rPr>
      </w:pPr>
    </w:p>
    <w:p w14:paraId="28E0169F" w14:textId="77777777" w:rsidR="00AB6CA9" w:rsidRDefault="00AB6CA9" w:rsidP="00AC4783">
      <w:pPr>
        <w:spacing w:line="360" w:lineRule="auto"/>
        <w:rPr>
          <w:rStyle w:val="selected"/>
          <w:rFonts w:ascii="Traditional Arabic" w:hAnsi="Traditional Arabic" w:cs="Traditional Arabic"/>
          <w:sz w:val="24"/>
          <w:szCs w:val="24"/>
        </w:rPr>
      </w:pPr>
    </w:p>
    <w:p w14:paraId="37D09739" w14:textId="77777777" w:rsidR="00AB6CA9" w:rsidRDefault="00AB6CA9" w:rsidP="00AB6CA9">
      <w:pPr>
        <w:spacing w:line="360" w:lineRule="auto"/>
        <w:jc w:val="center"/>
        <w:rPr>
          <w:rStyle w:val="selected"/>
          <w:rFonts w:ascii="Traditional Arabic" w:hAnsi="Traditional Arabic" w:cs="Traditional Arabic"/>
          <w:b/>
          <w:bCs/>
          <w:sz w:val="36"/>
          <w:szCs w:val="36"/>
          <w:rtl/>
        </w:rPr>
      </w:pPr>
      <w:r>
        <w:rPr>
          <w:rStyle w:val="selected"/>
          <w:rFonts w:ascii="Traditional Arabic" w:hAnsi="Traditional Arabic" w:cs="Traditional Arabic"/>
          <w:sz w:val="24"/>
          <w:szCs w:val="24"/>
          <w:rtl/>
        </w:rPr>
        <w:t>ا</w:t>
      </w:r>
      <w:r>
        <w:rPr>
          <w:rStyle w:val="selected"/>
          <w:rFonts w:ascii="Traditional Arabic" w:hAnsi="Traditional Arabic" w:cs="Traditional Arabic" w:hint="cs"/>
          <w:b/>
          <w:bCs/>
          <w:sz w:val="36"/>
          <w:szCs w:val="36"/>
          <w:rtl/>
        </w:rPr>
        <w:t xml:space="preserve">              </w:t>
      </w:r>
    </w:p>
    <w:p w14:paraId="584627CB" w14:textId="77777777" w:rsidR="00AB6CA9" w:rsidRDefault="00AB6CA9" w:rsidP="00AB6CA9">
      <w:pPr>
        <w:spacing w:line="360" w:lineRule="auto"/>
        <w:jc w:val="center"/>
        <w:rPr>
          <w:rStyle w:val="selected"/>
          <w:rFonts w:ascii="Traditional Arabic" w:hAnsi="Traditional Arabic" w:cs="Traditional Arabic"/>
          <w:b/>
          <w:bCs/>
          <w:sz w:val="36"/>
          <w:szCs w:val="36"/>
          <w:rtl/>
        </w:rPr>
      </w:pPr>
    </w:p>
    <w:p w14:paraId="16717888" w14:textId="77777777" w:rsidR="00D742DA" w:rsidRDefault="00AB6CA9" w:rsidP="00AB6CA9">
      <w:pPr>
        <w:spacing w:line="360" w:lineRule="auto"/>
        <w:jc w:val="center"/>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1A29AE75"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4C16890F"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1794D407"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4396C046" w14:textId="77777777" w:rsidR="00D742DA" w:rsidRDefault="00D742DA" w:rsidP="00AB6CA9">
      <w:pPr>
        <w:spacing w:line="360" w:lineRule="auto"/>
        <w:jc w:val="center"/>
        <w:rPr>
          <w:rStyle w:val="selected"/>
          <w:rFonts w:ascii="Traditional Arabic" w:hAnsi="Traditional Arabic" w:cs="Traditional Arabic"/>
          <w:b/>
          <w:bCs/>
          <w:sz w:val="36"/>
          <w:szCs w:val="36"/>
          <w:rtl/>
        </w:rPr>
      </w:pPr>
    </w:p>
    <w:p w14:paraId="095B0BF5" w14:textId="77777777" w:rsidR="00AB6CA9" w:rsidRPr="00AB6CA9" w:rsidRDefault="00AB6CA9" w:rsidP="00AB6CA9">
      <w:pPr>
        <w:spacing w:line="360" w:lineRule="auto"/>
        <w:jc w:val="center"/>
        <w:rPr>
          <w:rStyle w:val="selected"/>
          <w:rFonts w:ascii="Traditional Arabic" w:hAnsi="Traditional Arabic" w:cs="Traditional Arabic"/>
          <w:sz w:val="24"/>
          <w:szCs w:val="24"/>
        </w:rPr>
      </w:pPr>
      <w:r>
        <w:rPr>
          <w:rStyle w:val="selected"/>
          <w:rFonts w:ascii="Traditional Arabic" w:hAnsi="Traditional Arabic" w:cs="Traditional Arabic" w:hint="cs"/>
          <w:b/>
          <w:bCs/>
          <w:sz w:val="36"/>
          <w:szCs w:val="36"/>
          <w:rtl/>
        </w:rPr>
        <w:t>ا</w:t>
      </w:r>
      <w:r>
        <w:rPr>
          <w:rStyle w:val="selected"/>
          <w:rFonts w:ascii="Traditional Arabic" w:hAnsi="Traditional Arabic" w:cs="Traditional Arabic"/>
          <w:b/>
          <w:bCs/>
          <w:sz w:val="36"/>
          <w:szCs w:val="36"/>
          <w:rtl/>
        </w:rPr>
        <w:t>لفصل الخامس</w:t>
      </w:r>
      <w:r>
        <w:rPr>
          <w:rStyle w:val="selected"/>
          <w:rFonts w:ascii="Traditional Arabic" w:hAnsi="Traditional Arabic" w:cs="Traditional Arabic"/>
          <w:b/>
          <w:bCs/>
          <w:sz w:val="36"/>
          <w:szCs w:val="36"/>
        </w:rPr>
        <w:t xml:space="preserve">: </w:t>
      </w:r>
      <w:r>
        <w:rPr>
          <w:rStyle w:val="selected"/>
          <w:rFonts w:ascii="Traditional Arabic" w:hAnsi="Traditional Arabic" w:cs="Traditional Arabic"/>
          <w:b/>
          <w:bCs/>
          <w:sz w:val="36"/>
          <w:szCs w:val="36"/>
          <w:rtl/>
        </w:rPr>
        <w:t>نتائج الدراسة ومناقشتها وتوصياتها</w:t>
      </w:r>
    </w:p>
    <w:p w14:paraId="04E67745" w14:textId="77777777" w:rsidR="00AB6CA9" w:rsidRDefault="00AB6CA9" w:rsidP="00AB6CA9">
      <w:pPr>
        <w:spacing w:line="360" w:lineRule="auto"/>
        <w:rPr>
          <w:rStyle w:val="selected"/>
          <w:rFonts w:ascii="Traditional Arabic" w:hAnsi="Traditional Arabic" w:cs="Traditional Arabic"/>
          <w:b/>
          <w:bCs/>
          <w:sz w:val="36"/>
          <w:szCs w:val="36"/>
          <w:rtl/>
        </w:rPr>
      </w:pPr>
      <w:r>
        <w:rPr>
          <w:rStyle w:val="selected"/>
          <w:rFonts w:ascii="Traditional Arabic" w:hAnsi="Traditional Arabic" w:cs="Traditional Arabic" w:hint="cs"/>
          <w:b/>
          <w:bCs/>
          <w:sz w:val="36"/>
          <w:szCs w:val="36"/>
          <w:rtl/>
        </w:rPr>
        <w:t xml:space="preserve">      </w:t>
      </w:r>
    </w:p>
    <w:p w14:paraId="187A4D90" w14:textId="77777777" w:rsidR="00AB6CA9" w:rsidRDefault="00AB6CA9" w:rsidP="00AB6CA9">
      <w:pPr>
        <w:spacing w:line="360" w:lineRule="auto"/>
        <w:rPr>
          <w:rStyle w:val="selected"/>
          <w:rFonts w:ascii="Traditional Arabic" w:hAnsi="Traditional Arabic" w:cs="Traditional Arabic"/>
          <w:b/>
          <w:bCs/>
          <w:sz w:val="36"/>
          <w:szCs w:val="36"/>
          <w:rtl/>
        </w:rPr>
      </w:pPr>
    </w:p>
    <w:p w14:paraId="26FE4955" w14:textId="77777777" w:rsidR="00AB6CA9" w:rsidRDefault="00AB6CA9" w:rsidP="00AB6CA9">
      <w:pPr>
        <w:spacing w:line="360" w:lineRule="auto"/>
        <w:rPr>
          <w:rStyle w:val="selected"/>
          <w:rFonts w:ascii="Traditional Arabic" w:hAnsi="Traditional Arabic" w:cs="Traditional Arabic"/>
          <w:b/>
          <w:bCs/>
          <w:sz w:val="36"/>
          <w:szCs w:val="36"/>
          <w:rtl/>
        </w:rPr>
      </w:pPr>
    </w:p>
    <w:p w14:paraId="04500851" w14:textId="77777777" w:rsidR="00AB6CA9" w:rsidRDefault="00AB6CA9" w:rsidP="00AB6CA9">
      <w:pPr>
        <w:spacing w:line="360" w:lineRule="auto"/>
        <w:rPr>
          <w:rStyle w:val="selected"/>
          <w:rFonts w:ascii="Traditional Arabic" w:hAnsi="Traditional Arabic" w:cs="Traditional Arabic"/>
          <w:b/>
          <w:bCs/>
          <w:sz w:val="36"/>
          <w:szCs w:val="36"/>
          <w:rtl/>
        </w:rPr>
      </w:pPr>
    </w:p>
    <w:p w14:paraId="3F281359" w14:textId="784B4E32" w:rsidR="00AB6308" w:rsidRDefault="00AB6308" w:rsidP="00AB6CA9">
      <w:pPr>
        <w:spacing w:line="360" w:lineRule="auto"/>
        <w:rPr>
          <w:rStyle w:val="selected"/>
          <w:rFonts w:ascii="Traditional Arabic" w:hAnsi="Traditional Arabic" w:cs="Traditional Arabic"/>
          <w:b/>
          <w:bCs/>
          <w:sz w:val="36"/>
          <w:szCs w:val="36"/>
          <w:rtl/>
        </w:rPr>
      </w:pPr>
    </w:p>
    <w:p w14:paraId="7C03BD49" w14:textId="368193BA" w:rsidR="00773B21" w:rsidRDefault="00773B21" w:rsidP="00AB6CA9">
      <w:pPr>
        <w:spacing w:line="360" w:lineRule="auto"/>
        <w:rPr>
          <w:rStyle w:val="selected"/>
          <w:rFonts w:ascii="Traditional Arabic" w:hAnsi="Traditional Arabic" w:cs="Traditional Arabic"/>
          <w:b/>
          <w:bCs/>
          <w:sz w:val="36"/>
          <w:szCs w:val="36"/>
          <w:rtl/>
        </w:rPr>
      </w:pPr>
    </w:p>
    <w:p w14:paraId="240D2A4D" w14:textId="281C9CBF" w:rsidR="00773B21" w:rsidRDefault="00773B21" w:rsidP="00AB6CA9">
      <w:pPr>
        <w:spacing w:line="360" w:lineRule="auto"/>
        <w:rPr>
          <w:rStyle w:val="selected"/>
          <w:rFonts w:ascii="Traditional Arabic" w:hAnsi="Traditional Arabic" w:cs="Traditional Arabic"/>
          <w:b/>
          <w:bCs/>
          <w:sz w:val="36"/>
          <w:szCs w:val="36"/>
          <w:rtl/>
        </w:rPr>
      </w:pPr>
    </w:p>
    <w:p w14:paraId="6CB61DE1" w14:textId="77777777" w:rsidR="00773B21" w:rsidRDefault="00773B21" w:rsidP="00AB6CA9">
      <w:pPr>
        <w:spacing w:line="360" w:lineRule="auto"/>
        <w:rPr>
          <w:rStyle w:val="selected"/>
          <w:rFonts w:ascii="Traditional Arabic" w:hAnsi="Traditional Arabic" w:cs="Traditional Arabic"/>
          <w:b/>
          <w:bCs/>
          <w:sz w:val="36"/>
          <w:szCs w:val="36"/>
          <w:rtl/>
        </w:rPr>
      </w:pPr>
    </w:p>
    <w:p w14:paraId="337E2C50" w14:textId="77777777" w:rsidR="003F70A5" w:rsidRPr="00386028" w:rsidRDefault="003F70A5" w:rsidP="00AB6CA9">
      <w:pPr>
        <w:spacing w:line="360" w:lineRule="auto"/>
        <w:rPr>
          <w:rStyle w:val="selected"/>
          <w:rFonts w:ascii="Traditional Arabic" w:hAnsi="Traditional Arabic" w:cs="Traditional Arabic"/>
          <w:b/>
          <w:bCs/>
          <w:sz w:val="36"/>
          <w:szCs w:val="36"/>
          <w:rtl/>
        </w:rPr>
      </w:pPr>
    </w:p>
    <w:p w14:paraId="7F7B0D94" w14:textId="77777777"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hint="cs"/>
          <w:b/>
          <w:bCs/>
          <w:sz w:val="28"/>
          <w:szCs w:val="28"/>
          <w:rtl/>
        </w:rPr>
        <w:lastRenderedPageBreak/>
        <w:t>تمهيد</w:t>
      </w:r>
      <w:r>
        <w:rPr>
          <w:rStyle w:val="selected"/>
          <w:rFonts w:ascii="Traditional Arabic" w:hAnsi="Traditional Arabic" w:cs="Traditional Arabic"/>
          <w:b/>
          <w:bCs/>
          <w:sz w:val="28"/>
          <w:szCs w:val="28"/>
        </w:rPr>
        <w:t>:</w:t>
      </w:r>
    </w:p>
    <w:p w14:paraId="2EC4D536" w14:textId="0155362A" w:rsidR="00AB6308" w:rsidRPr="00AB6308" w:rsidRDefault="00AB6308" w:rsidP="00AB6308">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يُمثل هذا الفصل المآل المنهجي والغاية الكبرى لهذه الأطروحة؛ ففيه تتجاوز الدراسة عتبة الرصد الوصفي الجاف، لتدبَّ الحياة في البيانات الإحصائية والمعطيات الكمية التي أسفر عنها التطبيق الميداني، محوّلة إياها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دلالات فكرية وقراءات تفسيرية تفكك طبيعة اتجاهات الجمهور السعودي نحو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تحقيق التنمية السياحية المستدامة بأبعادها (البيئية، والاقتصادية، والاجتماعية والثقافية)</w:t>
      </w:r>
      <w:r>
        <w:rPr>
          <w:rFonts w:ascii="Traditional Arabic" w:hAnsi="Traditional Arabic" w:cs="Traditional Arabic"/>
          <w:sz w:val="24"/>
          <w:szCs w:val="24"/>
        </w:rPr>
        <w:t>.</w:t>
      </w:r>
    </w:p>
    <w:p w14:paraId="50344891" w14:textId="3D0B8DC0" w:rsidR="00AB6308" w:rsidRPr="00AB6308" w:rsidRDefault="00AB6308" w:rsidP="00AB6308">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ولا تقف حدود هذا الفصل عند مجرد السرد الإحصائي للأرقام والنسب المئوية، بل تمتد القراءة التحليلية لربط هذه المؤشرات الرقمية بالبيئة الاتصالية والتحولات السياحية المتسارعة في المجتمع السعودي في ضوء مستهدفات رؤية المملكة (2030). كما تسعى الدراسة في هذا السياق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اختبار الفرضيات والعلاقات السببية بين المتغيرات في ميزان المقارنة العلمية مع ما استقرت عليه الأدبيات والدراسات السابقة؛ لتحديد مساحات التقاطع والتباين، وصولا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بلورة رؤية استراتيجية واضحة المعالم</w:t>
      </w:r>
      <w:r>
        <w:rPr>
          <w:rFonts w:ascii="Traditional Arabic" w:hAnsi="Traditional Arabic" w:cs="Traditional Arabic"/>
          <w:sz w:val="24"/>
          <w:szCs w:val="24"/>
        </w:rPr>
        <w:t>.</w:t>
      </w:r>
    </w:p>
    <w:p w14:paraId="00D0B540" w14:textId="7F49C3D5" w:rsidR="00AB6308" w:rsidRPr="00AB6308" w:rsidRDefault="00AB6308" w:rsidP="00AB6308">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ولإحاطة القارئ بخريطة الطريق المنهجية التي يسير عليها هذا الفصل، فقد تم تنظيم محتوياته وتطويرها وفقا للمحاور المتسلسلة التالية</w:t>
      </w:r>
      <w:r>
        <w:rPr>
          <w:rFonts w:ascii="Traditional Arabic" w:hAnsi="Traditional Arabic" w:cs="Traditional Arabic"/>
          <w:sz w:val="24"/>
          <w:szCs w:val="24"/>
        </w:rPr>
        <w:t>:</w:t>
      </w:r>
    </w:p>
    <w:p w14:paraId="61C6122B" w14:textId="4BEAB9D0" w:rsidR="00AB6308" w:rsidRPr="00AB6308" w:rsidRDefault="00AB6308" w:rsidP="004C2CED">
      <w:pPr>
        <w:numPr>
          <w:ilvl w:val="0"/>
          <w:numId w:val="17"/>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أولا: نتائج الدراسة ومناقشتها</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ويشمل العرض والتحليل السوسيولوجي و</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 لخصائص العينة، وأنماط تعرضها، والمحاور الإجرائية للاستبيان (المكونات المعرفية، والوجدانية، والسلوكية لاتجاهات الجمهور، وتقييمهم لأبعاد الاستدامة، والتحديات المصاحبة)</w:t>
      </w:r>
      <w:r>
        <w:rPr>
          <w:rFonts w:ascii="Traditional Arabic" w:hAnsi="Traditional Arabic" w:cs="Traditional Arabic"/>
          <w:sz w:val="24"/>
          <w:szCs w:val="24"/>
        </w:rPr>
        <w:t>.</w:t>
      </w:r>
    </w:p>
    <w:p w14:paraId="06B3E520" w14:textId="06E74F16" w:rsidR="00AB6308" w:rsidRPr="00AB6308" w:rsidRDefault="00AB6308" w:rsidP="004C2CED">
      <w:pPr>
        <w:numPr>
          <w:ilvl w:val="0"/>
          <w:numId w:val="17"/>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ثانيا: نتائج اختبار فرضيات الدراسة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ويستند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أساليب الإحصاء الاستدلالي المتقدمة للحكم على الفروض العلمية بالقبول أو الرفض وتفسير العلاقات التفاعلية بين المتغيرات</w:t>
      </w:r>
      <w:r>
        <w:rPr>
          <w:rFonts w:ascii="Traditional Arabic" w:hAnsi="Traditional Arabic" w:cs="Traditional Arabic"/>
          <w:sz w:val="24"/>
          <w:szCs w:val="24"/>
        </w:rPr>
        <w:t>.</w:t>
      </w:r>
    </w:p>
    <w:p w14:paraId="3E69B1F9" w14:textId="72D1AF65" w:rsidR="00AB6308" w:rsidRPr="00AB6308" w:rsidRDefault="00AB6308" w:rsidP="004C2CED">
      <w:pPr>
        <w:numPr>
          <w:ilvl w:val="0"/>
          <w:numId w:val="17"/>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ثالثا: خلاصة واستنتاجات الدراسة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وتقدم قراءة تفسيرية شاملة وموجزة لأبرز ما أسفر عنه البحث من نتائج ميدانية</w:t>
      </w:r>
      <w:r>
        <w:rPr>
          <w:rFonts w:ascii="Traditional Arabic" w:hAnsi="Traditional Arabic" w:cs="Traditional Arabic"/>
          <w:sz w:val="24"/>
          <w:szCs w:val="24"/>
        </w:rPr>
        <w:t>.</w:t>
      </w:r>
    </w:p>
    <w:p w14:paraId="645BBF0D" w14:textId="255DEEB4" w:rsidR="00AE18E8" w:rsidRDefault="00AB6308" w:rsidP="00773B21">
      <w:pPr>
        <w:numPr>
          <w:ilvl w:val="0"/>
          <w:numId w:val="17"/>
        </w:numPr>
        <w:spacing w:line="360" w:lineRule="auto"/>
        <w:rPr>
          <w:rFonts w:ascii="Traditional Arabic" w:hAnsi="Traditional Arabic" w:cs="Traditional Arabic"/>
          <w:sz w:val="24"/>
          <w:szCs w:val="24"/>
        </w:rPr>
      </w:pPr>
      <w:r>
        <w:rPr>
          <w:rFonts w:ascii="Traditional Arabic" w:hAnsi="Traditional Arabic" w:cs="Traditional Arabic"/>
          <w:b/>
          <w:bCs/>
          <w:sz w:val="24"/>
          <w:szCs w:val="24"/>
          <w:rtl/>
        </w:rPr>
        <w:t>رابعا وخامسا: توصيات الدراسة ومقترحاتها المستقبلية</w:t>
      </w:r>
      <w:r>
        <w:rPr>
          <w:rFonts w:ascii="Traditional Arabic" w:hAnsi="Traditional Arabic" w:cs="Traditional Arabic"/>
          <w:b/>
          <w:bCs/>
          <w:sz w:val="24"/>
          <w:szCs w:val="24"/>
        </w:rPr>
        <w:t>:</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وتشمل صياغة حزمة من الرؤى التطبيقية القابلة للتنفيذ والموجهة لصناع القرار، بالإضافة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فتح آفاق بحثية واعدة أمام الدراسات المستقبلية</w:t>
      </w:r>
      <w:r>
        <w:rPr>
          <w:rFonts w:ascii="Traditional Arabic" w:hAnsi="Traditional Arabic" w:cs="Traditional Arabic"/>
          <w:sz w:val="24"/>
          <w:szCs w:val="24"/>
        </w:rPr>
        <w:t>.</w:t>
      </w:r>
    </w:p>
    <w:p w14:paraId="1F9B25B7" w14:textId="77777777" w:rsidR="00773B21" w:rsidRPr="00773B21" w:rsidRDefault="00773B21" w:rsidP="00773B21">
      <w:pPr>
        <w:spacing w:line="360" w:lineRule="auto"/>
        <w:rPr>
          <w:rStyle w:val="selected"/>
          <w:rFonts w:ascii="Traditional Arabic" w:hAnsi="Traditional Arabic" w:cs="Traditional Arabic"/>
          <w:sz w:val="24"/>
          <w:szCs w:val="24"/>
          <w:rtl/>
        </w:rPr>
      </w:pPr>
    </w:p>
    <w:p w14:paraId="2EBD375B" w14:textId="77777777" w:rsidR="007733E9" w:rsidRPr="00AE18E8" w:rsidRDefault="00CB33E9" w:rsidP="00AE18E8">
      <w:pPr>
        <w:spacing w:line="360" w:lineRule="auto"/>
        <w:rPr>
          <w:rStyle w:val="selected"/>
          <w:rFonts w:ascii="Traditional Arabic" w:hAnsi="Traditional Arabic" w:cs="Traditional Arabic"/>
          <w:b/>
          <w:bCs/>
          <w:rtl/>
        </w:rPr>
      </w:pPr>
      <w:r>
        <w:rPr>
          <w:rStyle w:val="selected"/>
          <w:rFonts w:ascii="Traditional Arabic" w:hAnsi="Traditional Arabic" w:cs="Traditional Arabic"/>
          <w:b/>
          <w:bCs/>
          <w:sz w:val="28"/>
          <w:szCs w:val="28"/>
          <w:rtl/>
        </w:rPr>
        <w:t>بناء المقاييس</w:t>
      </w:r>
      <w:r>
        <w:rPr>
          <w:rStyle w:val="selected"/>
          <w:rFonts w:ascii="Traditional Arabic" w:hAnsi="Traditional Arabic" w:cs="Traditional Arabic"/>
          <w:b/>
          <w:bCs/>
          <w:sz w:val="28"/>
          <w:szCs w:val="28"/>
        </w:rPr>
        <w:t>:</w:t>
      </w:r>
    </w:p>
    <w:p w14:paraId="2C016B89" w14:textId="19657F94" w:rsidR="00CB33E9" w:rsidRPr="00CB33E9" w:rsidRDefault="00CB33E9" w:rsidP="0077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تمت صياغة المحاور الأساسية في الاستمارة اعتمادا على مقياس ليكرت </w:t>
      </w:r>
      <w:r>
        <w:rPr>
          <w:rStyle w:val="selected"/>
          <w:rFonts w:ascii="Traditional Arabic" w:hAnsi="Traditional Arabic" w:cs="Traditional Arabic" w:hint="cs"/>
          <w:sz w:val="24"/>
          <w:szCs w:val="24"/>
          <w:rtl/>
        </w:rPr>
        <w:t>الرباعي</w:t>
      </w:r>
      <w:r>
        <w:rPr>
          <w:rStyle w:val="selected"/>
          <w:rFonts w:ascii="Traditional Arabic" w:hAnsi="Traditional Arabic" w:cs="Traditional Arabic"/>
          <w:sz w:val="24"/>
          <w:szCs w:val="24"/>
        </w:rPr>
        <w:t xml:space="preserve"> (4-point Likert Scale) </w:t>
      </w:r>
      <w:r>
        <w:rPr>
          <w:rStyle w:val="selected"/>
          <w:rFonts w:ascii="Traditional Arabic" w:hAnsi="Traditional Arabic" w:cs="Traditional Arabic"/>
          <w:sz w:val="24"/>
          <w:szCs w:val="24"/>
          <w:rtl/>
        </w:rPr>
        <w:t>للوقوف الدقيق على اتجاهات وآراء المبحوثين، حيث وُضعت العبارات أمام المبحوث ليختار من بين البدائل التالية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موافق بشدة، موافق، محايد، غير موافق، غير موافق بشدة</w:t>
      </w:r>
      <w:r>
        <w:rPr>
          <w:rStyle w:val="selected"/>
          <w:rFonts w:ascii="Traditional Arabic" w:hAnsi="Traditional Arabic" w:cs="Traditional Arabic"/>
          <w:sz w:val="24"/>
          <w:szCs w:val="24"/>
        </w:rPr>
        <w:t>.</w:t>
      </w:r>
    </w:p>
    <w:p w14:paraId="4D873991" w14:textId="14B0590C"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ولأغراض التحليل الإحصائي، قامت الباحثة</w:t>
      </w:r>
      <w:r>
        <w:rPr>
          <w:rStyle w:val="selected"/>
          <w:rFonts w:ascii="Traditional Arabic" w:hAnsi="Traditional Arabic" w:cs="Traditional Arabic" w:hint="cs"/>
          <w:sz w:val="24"/>
          <w:szCs w:val="24"/>
          <w:rtl/>
        </w:rPr>
        <w:t xml:space="preserve"> بالاستعانة بالدكتور أحمد مجدي علي في تحليل ال</w:t>
      </w:r>
      <w:r w:rsidR="00743E37">
        <w:rPr>
          <w:rStyle w:val="selected"/>
          <w:rFonts w:ascii="Traditional Arabic" w:hAnsi="Traditional Arabic" w:cs="Traditional Arabic" w:hint="cs"/>
          <w:sz w:val="24"/>
          <w:szCs w:val="24"/>
          <w:rtl/>
        </w:rPr>
        <w:t>استبان</w:t>
      </w:r>
      <w:r>
        <w:rPr>
          <w:rStyle w:val="selected"/>
          <w:rFonts w:ascii="Traditional Arabic" w:hAnsi="Traditional Arabic" w:cs="Traditional Arabic" w:hint="cs"/>
          <w:sz w:val="24"/>
          <w:szCs w:val="24"/>
          <w:rtl/>
        </w:rPr>
        <w:t xml:space="preserve">ة احصائيا وبناء عليه قامت الباحثة باستخلاص المعلومات وربطها بمتغيرات الدراسة وفروضها أهدافها </w:t>
      </w:r>
      <w:r>
        <w:rPr>
          <w:rStyle w:val="selected"/>
          <w:rFonts w:ascii="Traditional Arabic" w:hAnsi="Traditional Arabic" w:cs="Traditional Arabic"/>
          <w:sz w:val="24"/>
          <w:szCs w:val="24"/>
          <w:rtl/>
        </w:rPr>
        <w:t>بترميز الإجابات وإعطائها درجات رقمية تنازلية للعبارات الإيجابية على النحو التالي</w:t>
      </w:r>
      <w:r>
        <w:rPr>
          <w:rStyle w:val="selected"/>
          <w:rFonts w:ascii="Traditional Arabic" w:hAnsi="Traditional Arabic" w:cs="Traditional Arabic"/>
          <w:sz w:val="24"/>
          <w:szCs w:val="24"/>
        </w:rPr>
        <w:t>:</w:t>
      </w:r>
    </w:p>
    <w:p w14:paraId="57B83E80"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موافق بشدة (5 درجات)</w:t>
      </w:r>
    </w:p>
    <w:p w14:paraId="524291A3"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موافق (4 درجات)</w:t>
      </w:r>
    </w:p>
    <w:p w14:paraId="5ED9EB96"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غير موافق (درجتان)</w:t>
      </w:r>
    </w:p>
    <w:p w14:paraId="692FBD5F"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غير موافق بشدة (درجة واحدة)</w:t>
      </w:r>
    </w:p>
    <w:p w14:paraId="6780C438"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ثم تم حساب المدى وحساب طول الفئة لمعرفة المتوسطات الحسابية وتفسير اتجاهات المبحوثين، وقُسمت الفئات كالآتي</w:t>
      </w:r>
      <w:r>
        <w:rPr>
          <w:rStyle w:val="selected"/>
          <w:rFonts w:ascii="Traditional Arabic" w:hAnsi="Traditional Arabic" w:cs="Traditional Arabic"/>
          <w:sz w:val="24"/>
          <w:szCs w:val="24"/>
        </w:rPr>
        <w:t>:</w:t>
      </w:r>
    </w:p>
    <w:p w14:paraId="51F488F6" w14:textId="357437B9"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1</w:t>
      </w:r>
      <w:r>
        <w:rPr>
          <w:rStyle w:val="selected"/>
          <w:rFonts w:ascii="Traditional Arabic" w:hAnsi="Traditional Arabic" w:cs="Traditional Arabic" w:hint="cs"/>
          <w:sz w:val="24"/>
          <w:szCs w:val="24"/>
          <w:rtl/>
        </w:rPr>
        <w:t>:00</w:t>
      </w:r>
      <w:r>
        <w:rPr>
          <w:rStyle w:val="selected"/>
          <w:rFonts w:ascii="Traditional Arabic" w:hAnsi="Traditional Arabic" w:cs="Traditional Arabic"/>
          <w:sz w:val="24"/>
          <w:szCs w:val="24"/>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hint="cs"/>
          <w:sz w:val="24"/>
          <w:szCs w:val="24"/>
          <w:rtl/>
        </w:rPr>
        <w:t xml:space="preserve"> 1:79</w:t>
      </w:r>
      <w:r>
        <w:rPr>
          <w:rStyle w:val="selected"/>
          <w:rFonts w:ascii="Traditional Arabic" w:hAnsi="Traditional Arabic" w:cs="Traditional Arabic"/>
          <w:sz w:val="24"/>
          <w:szCs w:val="24"/>
          <w:rtl/>
        </w:rPr>
        <w:t>اتجاه (غير موافق بشدة)</w:t>
      </w:r>
    </w:p>
    <w:p w14:paraId="2D371F6F" w14:textId="468A807C"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1</w:t>
      </w:r>
      <w:r>
        <w:rPr>
          <w:rStyle w:val="selected"/>
          <w:rFonts w:ascii="Traditional Arabic" w:hAnsi="Traditional Arabic" w:cs="Traditional Arabic" w:hint="cs"/>
          <w:sz w:val="24"/>
          <w:szCs w:val="24"/>
          <w:rtl/>
        </w:rPr>
        <w:t>:80</w:t>
      </w:r>
      <w:r>
        <w:rPr>
          <w:rStyle w:val="selected"/>
          <w:rFonts w:ascii="Traditional Arabic" w:hAnsi="Traditional Arabic" w:cs="Traditional Arabic"/>
          <w:sz w:val="24"/>
          <w:szCs w:val="24"/>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 xml:space="preserve">2:90 </w:t>
      </w:r>
      <w:r>
        <w:rPr>
          <w:rStyle w:val="selected"/>
          <w:rFonts w:ascii="Traditional Arabic" w:hAnsi="Traditional Arabic" w:cs="Traditional Arabic"/>
          <w:sz w:val="24"/>
          <w:szCs w:val="24"/>
          <w:rtl/>
        </w:rPr>
        <w:t>اتجاه (غير موافق)</w:t>
      </w:r>
    </w:p>
    <w:p w14:paraId="36BDA58A" w14:textId="4F85C0A3"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من </w:t>
      </w:r>
      <w:r w:rsidR="00FB6A94">
        <w:rPr>
          <w:rStyle w:val="selected"/>
          <w:rFonts w:ascii="Traditional Arabic" w:hAnsi="Traditional Arabic" w:cs="Traditional Arabic" w:hint="cs"/>
          <w:sz w:val="24"/>
          <w:szCs w:val="24"/>
          <w:rtl/>
        </w:rPr>
        <w:t xml:space="preserve">3:40 </w:t>
      </w:r>
      <w:r w:rsidR="00FB6A94">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sidR="00FB6A94">
        <w:rPr>
          <w:rStyle w:val="selected"/>
          <w:rFonts w:ascii="Traditional Arabic" w:hAnsi="Traditional Arabic" w:cs="Traditional Arabic" w:hint="cs"/>
          <w:sz w:val="24"/>
          <w:szCs w:val="24"/>
          <w:rtl/>
        </w:rPr>
        <w:t xml:space="preserve">4:19 </w:t>
      </w:r>
      <w:r w:rsidR="00FB6A94">
        <w:rPr>
          <w:rStyle w:val="selected"/>
          <w:rFonts w:ascii="Traditional Arabic" w:hAnsi="Traditional Arabic" w:cs="Traditional Arabic"/>
          <w:sz w:val="24"/>
          <w:szCs w:val="24"/>
          <w:rtl/>
        </w:rPr>
        <w:t>اتجاه</w:t>
      </w:r>
      <w:r>
        <w:rPr>
          <w:rStyle w:val="selected"/>
          <w:rFonts w:ascii="Traditional Arabic" w:hAnsi="Traditional Arabic" w:cs="Traditional Arabic"/>
          <w:sz w:val="24"/>
          <w:szCs w:val="24"/>
          <w:rtl/>
        </w:rPr>
        <w:t xml:space="preserve"> (موافق)</w:t>
      </w:r>
    </w:p>
    <w:p w14:paraId="24846C29" w14:textId="00A7D04E"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hint="cs"/>
          <w:sz w:val="24"/>
          <w:szCs w:val="24"/>
          <w:rtl/>
        </w:rPr>
        <w:t>4:20</w:t>
      </w:r>
      <w:r>
        <w:rPr>
          <w:rStyle w:val="selected"/>
          <w:rFonts w:ascii="Traditional Arabic" w:hAnsi="Traditional Arabic" w:cs="Traditional Arabic"/>
          <w:sz w:val="24"/>
          <w:szCs w:val="24"/>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hint="cs"/>
          <w:sz w:val="24"/>
          <w:szCs w:val="24"/>
          <w:rtl/>
        </w:rPr>
        <w:t>5:00</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اتجاه (موافق بشدة)</w:t>
      </w:r>
    </w:p>
    <w:p w14:paraId="0736303F" w14:textId="77777777" w:rsidR="00CB33E9" w:rsidRPr="00CB33E9" w:rsidRDefault="00CB33E9" w:rsidP="00CB33E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المعالجة الإحصائية للبيانات</w:t>
      </w:r>
      <w:r>
        <w:rPr>
          <w:rStyle w:val="selected"/>
          <w:rFonts w:ascii="Traditional Arabic" w:hAnsi="Traditional Arabic" w:cs="Traditional Arabic"/>
          <w:b/>
          <w:bCs/>
          <w:sz w:val="28"/>
          <w:szCs w:val="28"/>
        </w:rPr>
        <w:t>:</w:t>
      </w:r>
    </w:p>
    <w:p w14:paraId="44E5A213" w14:textId="65DC164C"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بعد جمع الاستجابات إلكترونيا وتفريغها، تم ترميز البيانات وإدخالها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الحاسب الآلي، ثم معالجتها وتحليلها واستخراج النتائج الإحصائية باستخدام برنامج الحزمة الإحصائية للعلوم الاجتماعية </w:t>
      </w:r>
      <w:r>
        <w:rPr>
          <w:rStyle w:val="selected"/>
          <w:rFonts w:ascii="Traditional Arabic" w:hAnsi="Traditional Arabic" w:cs="Traditional Arabic"/>
          <w:sz w:val="24"/>
          <w:szCs w:val="24"/>
        </w:rPr>
        <w:t xml:space="preserve">SPSS (Statistical Package for Social Sciences). </w:t>
      </w:r>
      <w:r>
        <w:rPr>
          <w:rStyle w:val="selected"/>
          <w:rFonts w:ascii="Traditional Arabic" w:hAnsi="Traditional Arabic" w:cs="Traditional Arabic"/>
          <w:sz w:val="24"/>
          <w:szCs w:val="24"/>
          <w:rtl/>
        </w:rPr>
        <w:t>واعتمدت الباحثة على الأساليب والاختبارات الإحصائية الوصفية والاستدلالية التالية</w:t>
      </w:r>
      <w:r>
        <w:rPr>
          <w:rStyle w:val="selected"/>
          <w:rFonts w:ascii="Traditional Arabic" w:hAnsi="Traditional Arabic" w:cs="Traditional Arabic"/>
          <w:sz w:val="24"/>
          <w:szCs w:val="24"/>
        </w:rPr>
        <w:t>:</w:t>
      </w:r>
    </w:p>
    <w:p w14:paraId="38878DCB"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التكرارات</w:t>
      </w:r>
      <w:r>
        <w:rPr>
          <w:rStyle w:val="selected"/>
          <w:rFonts w:ascii="Traditional Arabic" w:hAnsi="Traditional Arabic" w:cs="Traditional Arabic"/>
          <w:sz w:val="24"/>
          <w:szCs w:val="24"/>
        </w:rPr>
        <w:t xml:space="preserve"> (Frequencies) </w:t>
      </w:r>
      <w:r>
        <w:rPr>
          <w:rStyle w:val="selected"/>
          <w:rFonts w:ascii="Traditional Arabic" w:hAnsi="Traditional Arabic" w:cs="Traditional Arabic"/>
          <w:sz w:val="24"/>
          <w:szCs w:val="24"/>
          <w:rtl/>
        </w:rPr>
        <w:t>والنسب المئوية</w:t>
      </w:r>
      <w:r>
        <w:rPr>
          <w:rStyle w:val="selected"/>
          <w:rFonts w:ascii="Traditional Arabic" w:hAnsi="Traditional Arabic" w:cs="Traditional Arabic"/>
          <w:sz w:val="24"/>
          <w:szCs w:val="24"/>
        </w:rPr>
        <w:t xml:space="preserve"> (Percentages): </w:t>
      </w:r>
      <w:r>
        <w:rPr>
          <w:rStyle w:val="selected"/>
          <w:rFonts w:ascii="Traditional Arabic" w:hAnsi="Traditional Arabic" w:cs="Traditional Arabic"/>
          <w:sz w:val="24"/>
          <w:szCs w:val="24"/>
          <w:rtl/>
        </w:rPr>
        <w:t>لوصف الخصائص الديموغرافية لعينة الدراسة وتوزيع استجاباتهم على المحاور</w:t>
      </w:r>
      <w:r>
        <w:rPr>
          <w:rStyle w:val="selected"/>
          <w:rFonts w:ascii="Traditional Arabic" w:hAnsi="Traditional Arabic" w:cs="Traditional Arabic"/>
          <w:sz w:val="24"/>
          <w:szCs w:val="24"/>
        </w:rPr>
        <w:t>.</w:t>
      </w:r>
    </w:p>
    <w:p w14:paraId="435764E3" w14:textId="77777777" w:rsidR="00CB33E9" w:rsidRPr="00CB33E9" w:rsidRDefault="00CB33E9" w:rsidP="00CB33E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المتوسط الحسابي</w:t>
      </w:r>
      <w:r>
        <w:rPr>
          <w:rStyle w:val="selected"/>
          <w:rFonts w:ascii="Traditional Arabic" w:hAnsi="Traditional Arabic" w:cs="Traditional Arabic"/>
          <w:sz w:val="24"/>
          <w:szCs w:val="24"/>
        </w:rPr>
        <w:t xml:space="preserve"> (Mean) </w:t>
      </w:r>
      <w:r>
        <w:rPr>
          <w:rStyle w:val="selected"/>
          <w:rFonts w:ascii="Traditional Arabic" w:hAnsi="Traditional Arabic" w:cs="Traditional Arabic"/>
          <w:sz w:val="24"/>
          <w:szCs w:val="24"/>
          <w:rtl/>
        </w:rPr>
        <w:t>والانحراف المعياري</w:t>
      </w:r>
      <w:r>
        <w:rPr>
          <w:rStyle w:val="selected"/>
          <w:rFonts w:ascii="Traditional Arabic" w:hAnsi="Traditional Arabic" w:cs="Traditional Arabic"/>
          <w:sz w:val="24"/>
          <w:szCs w:val="24"/>
        </w:rPr>
        <w:t xml:space="preserve"> (Standard Deviation): </w:t>
      </w:r>
      <w:r>
        <w:rPr>
          <w:rStyle w:val="selected"/>
          <w:rFonts w:ascii="Traditional Arabic" w:hAnsi="Traditional Arabic" w:cs="Traditional Arabic"/>
          <w:sz w:val="24"/>
          <w:szCs w:val="24"/>
          <w:rtl/>
        </w:rPr>
        <w:t>لمعرفة الترتيب النسبي لأهمية العبارات ومدى تشتت الإجابات حول المتوسط</w:t>
      </w:r>
      <w:r>
        <w:rPr>
          <w:rStyle w:val="selected"/>
          <w:rFonts w:ascii="Traditional Arabic" w:hAnsi="Traditional Arabic" w:cs="Traditional Arabic"/>
          <w:sz w:val="24"/>
          <w:szCs w:val="24"/>
        </w:rPr>
        <w:t>.</w:t>
      </w:r>
    </w:p>
    <w:p w14:paraId="0AC61E87"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معامل ارتباط بيرسون</w:t>
      </w:r>
      <w:r>
        <w:rPr>
          <w:rStyle w:val="selected"/>
          <w:rFonts w:ascii="Traditional Arabic" w:hAnsi="Traditional Arabic" w:cs="Traditional Arabic"/>
          <w:sz w:val="24"/>
          <w:szCs w:val="24"/>
        </w:rPr>
        <w:t xml:space="preserve"> (Pearson Correlation): </w:t>
      </w:r>
      <w:r>
        <w:rPr>
          <w:rStyle w:val="selected"/>
          <w:rFonts w:ascii="Traditional Arabic" w:hAnsi="Traditional Arabic" w:cs="Traditional Arabic"/>
          <w:sz w:val="24"/>
          <w:szCs w:val="24"/>
          <w:rtl/>
        </w:rPr>
        <w:t>لقياس مدى قوة واتجاه العلاقات الارتباطية بين متغيرات الفروض الرئيسة (مثل التعرض، المصداقية، الوعي، والصورة الذهنية)</w:t>
      </w:r>
      <w:r>
        <w:rPr>
          <w:rStyle w:val="selected"/>
          <w:rFonts w:ascii="Traditional Arabic" w:hAnsi="Traditional Arabic" w:cs="Traditional Arabic"/>
          <w:sz w:val="24"/>
          <w:szCs w:val="24"/>
        </w:rPr>
        <w:t>.</w:t>
      </w:r>
    </w:p>
    <w:p w14:paraId="6D8DCE26"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اختبار كاي تربيع</w:t>
      </w:r>
      <w:r>
        <w:rPr>
          <w:rStyle w:val="selected"/>
          <w:rFonts w:ascii="Traditional Arabic" w:hAnsi="Traditional Arabic" w:cs="Traditional Arabic"/>
          <w:sz w:val="24"/>
          <w:szCs w:val="24"/>
        </w:rPr>
        <w:t xml:space="preserve"> (chi^2 - Chi-Square Test): </w:t>
      </w:r>
      <w:r>
        <w:rPr>
          <w:rStyle w:val="selected"/>
          <w:rFonts w:ascii="Traditional Arabic" w:hAnsi="Traditional Arabic" w:cs="Traditional Arabic"/>
          <w:sz w:val="24"/>
          <w:szCs w:val="24"/>
          <w:rtl/>
        </w:rPr>
        <w:t>لدراسة الدلالة الإحصائية للعلاقات والارتباطات بين المتغيرات الاسمية أو الفئوية</w:t>
      </w:r>
      <w:r>
        <w:rPr>
          <w:rStyle w:val="selected"/>
          <w:rFonts w:ascii="Traditional Arabic" w:hAnsi="Traditional Arabic" w:cs="Traditional Arabic"/>
          <w:sz w:val="24"/>
          <w:szCs w:val="24"/>
        </w:rPr>
        <w:t>.</w:t>
      </w:r>
    </w:p>
    <w:p w14:paraId="742A6EFA"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اختبار</w:t>
      </w:r>
      <w:r>
        <w:rPr>
          <w:rStyle w:val="selected"/>
          <w:rFonts w:ascii="Traditional Arabic" w:hAnsi="Traditional Arabic" w:cs="Traditional Arabic"/>
          <w:sz w:val="24"/>
          <w:szCs w:val="24"/>
        </w:rPr>
        <w:t xml:space="preserve"> (T-Test) </w:t>
      </w:r>
      <w:r>
        <w:rPr>
          <w:rStyle w:val="selected"/>
          <w:rFonts w:ascii="Traditional Arabic" w:hAnsi="Traditional Arabic" w:cs="Traditional Arabic"/>
          <w:sz w:val="24"/>
          <w:szCs w:val="24"/>
          <w:rtl/>
        </w:rPr>
        <w:t>للمجموعات المستقلة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للمقارنة بين متوسطات مجموعتين مستقلتين (مثل متغير الجنس</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ذكور وإناث</w:t>
      </w:r>
      <w:r>
        <w:rPr>
          <w:rStyle w:val="selected"/>
          <w:rFonts w:ascii="Traditional Arabic" w:hAnsi="Traditional Arabic" w:cs="Traditional Arabic" w:hint="cs"/>
          <w:sz w:val="24"/>
          <w:szCs w:val="24"/>
          <w:rtl/>
        </w:rPr>
        <w:t>)</w:t>
      </w:r>
    </w:p>
    <w:p w14:paraId="1AF071AC" w14:textId="7777777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تحليل التباين أحادي الاتجاه</w:t>
      </w:r>
      <w:r>
        <w:rPr>
          <w:rStyle w:val="selected"/>
          <w:rFonts w:ascii="Traditional Arabic" w:hAnsi="Traditional Arabic" w:cs="Traditional Arabic"/>
          <w:sz w:val="24"/>
          <w:szCs w:val="24"/>
        </w:rPr>
        <w:t xml:space="preserve"> (ANOVA): </w:t>
      </w:r>
      <w:r>
        <w:rPr>
          <w:rStyle w:val="selected"/>
          <w:rFonts w:ascii="Traditional Arabic" w:hAnsi="Traditional Arabic" w:cs="Traditional Arabic"/>
          <w:sz w:val="24"/>
          <w:szCs w:val="24"/>
          <w:rtl/>
        </w:rPr>
        <w:t>لاختبار دلالة الفروق بين المتوسطات الحسابية لأكثر من مجموعتين (مثل الفروق بين فئات العمر المتعددة أو المستويات التعليمية)، مع استخدام اختبار توكي</w:t>
      </w:r>
      <w:r>
        <w:rPr>
          <w:rStyle w:val="selected"/>
          <w:rFonts w:ascii="Traditional Arabic" w:hAnsi="Traditional Arabic" w:cs="Traditional Arabic"/>
          <w:sz w:val="24"/>
          <w:szCs w:val="24"/>
        </w:rPr>
        <w:t xml:space="preserve"> (Tukey) </w:t>
      </w:r>
      <w:r>
        <w:rPr>
          <w:rStyle w:val="selected"/>
          <w:rFonts w:ascii="Traditional Arabic" w:hAnsi="Traditional Arabic" w:cs="Traditional Arabic"/>
          <w:sz w:val="24"/>
          <w:szCs w:val="24"/>
          <w:rtl/>
        </w:rPr>
        <w:t>للمقارنات البعدية لمعرفة لصالح أي الفئات تميل الفروق</w:t>
      </w:r>
      <w:r>
        <w:rPr>
          <w:rStyle w:val="selected"/>
          <w:rFonts w:ascii="Traditional Arabic" w:hAnsi="Traditional Arabic" w:cs="Traditional Arabic"/>
          <w:sz w:val="24"/>
          <w:szCs w:val="24"/>
        </w:rPr>
        <w:t>.</w:t>
      </w:r>
    </w:p>
    <w:p w14:paraId="154588E9" w14:textId="47505107" w:rsidR="00CB33E9" w:rsidRPr="00CB33E9" w:rsidRDefault="00CB33E9" w:rsidP="00CB33E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مستوى الدلالة المعتمد</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اعتمدت الدراسة على مستوى دلالة (0</w:t>
      </w:r>
      <w:r>
        <w:rPr>
          <w:rStyle w:val="selected"/>
          <w:rFonts w:ascii="Traditional Arabic" w:hAnsi="Traditional Arabic" w:cs="Traditional Arabic"/>
          <w:sz w:val="24"/>
          <w:szCs w:val="24"/>
        </w:rPr>
        <w:t xml:space="preserve">.05) </w:t>
      </w:r>
      <w:r>
        <w:rPr>
          <w:rStyle w:val="selected"/>
          <w:rFonts w:ascii="Traditional Arabic" w:hAnsi="Traditional Arabic" w:cs="Traditional Arabic"/>
          <w:sz w:val="24"/>
          <w:szCs w:val="24"/>
          <w:rtl/>
        </w:rPr>
        <w:t>كمعيار إحصائي للحكم على معنوية الفروض والنتائج، حيث تُقبل الفروق أو العلاقات وتعتبر "دالة إحصائيا" إذا كانت قيمة الدلالة المقاسة</w:t>
      </w:r>
      <w:r>
        <w:rPr>
          <w:rStyle w:val="selected"/>
          <w:rFonts w:ascii="Traditional Arabic" w:hAnsi="Traditional Arabic" w:cs="Traditional Arabic"/>
          <w:sz w:val="24"/>
          <w:szCs w:val="24"/>
        </w:rPr>
        <w:t xml:space="preserve"> (Sig. p-value) </w:t>
      </w:r>
      <w:r>
        <w:rPr>
          <w:rStyle w:val="selected"/>
          <w:rFonts w:ascii="Traditional Arabic" w:hAnsi="Traditional Arabic" w:cs="Traditional Arabic"/>
          <w:sz w:val="24"/>
          <w:szCs w:val="24"/>
          <w:rtl/>
        </w:rPr>
        <w:t>أقل من أو تساوي</w:t>
      </w:r>
      <w:r>
        <w:rPr>
          <w:rStyle w:val="selected"/>
          <w:rFonts w:ascii="Traditional Arabic" w:hAnsi="Traditional Arabic" w:cs="Traditional Arabic"/>
          <w:sz w:val="24"/>
          <w:szCs w:val="24"/>
        </w:rPr>
        <w:t xml:space="preserve"> (0.05) </w:t>
      </w:r>
      <w:r>
        <w:rPr>
          <w:rStyle w:val="selected"/>
          <w:rFonts w:ascii="Traditional Arabic" w:hAnsi="Traditional Arabic" w:cs="Traditional Arabic"/>
          <w:sz w:val="24"/>
          <w:szCs w:val="24"/>
          <w:rtl/>
        </w:rPr>
        <w:t>عند مستوى ثقة قدره 95</w:t>
      </w:r>
      <w:r>
        <w:rPr>
          <w:rStyle w:val="selected"/>
          <w:rFonts w:ascii="Traditional Arabic" w:hAnsi="Traditional Arabic" w:cs="Traditional Arabic"/>
          <w:sz w:val="24"/>
          <w:szCs w:val="24"/>
        </w:rPr>
        <w:t>%.</w:t>
      </w:r>
    </w:p>
    <w:p w14:paraId="27A219AE" w14:textId="77777777" w:rsidR="00CB33E9" w:rsidRDefault="00CB33E9" w:rsidP="00CB33E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خصائص عينة الدراسة (السمات الديموغرافية)</w:t>
      </w:r>
      <w:r>
        <w:rPr>
          <w:rStyle w:val="selected"/>
          <w:rFonts w:ascii="Traditional Arabic" w:hAnsi="Traditional Arabic" w:cs="Traditional Arabic"/>
          <w:b/>
          <w:bCs/>
          <w:sz w:val="28"/>
          <w:szCs w:val="28"/>
        </w:rPr>
        <w:t>:</w:t>
      </w:r>
    </w:p>
    <w:p w14:paraId="10BFE32F" w14:textId="6F415733" w:rsidR="007733E9" w:rsidRDefault="007733E9" w:rsidP="004C2CED">
      <w:pPr>
        <w:numPr>
          <w:ilvl w:val="0"/>
          <w:numId w:val="7"/>
        </w:numPr>
        <w:spacing w:after="3"/>
        <w:ind w:hanging="288"/>
      </w:pPr>
      <w:r>
        <w:rPr>
          <w:rFonts w:cs="Traditional Arabic"/>
          <w:b/>
          <w:bCs/>
          <w:szCs w:val="28"/>
          <w:rtl/>
        </w:rPr>
        <w:t xml:space="preserve">التوزيع النسبي لأفراد العينة وفقا لمتغير </w:t>
      </w:r>
      <w:r>
        <w:rPr>
          <w:rFonts w:cs="Traditional Arabic"/>
          <w:b/>
          <w:bCs/>
          <w:szCs w:val="28"/>
        </w:rPr>
        <w:t>)</w:t>
      </w:r>
      <w:r>
        <w:rPr>
          <w:rFonts w:cs="Traditional Arabic"/>
          <w:b/>
          <w:bCs/>
          <w:szCs w:val="28"/>
          <w:rtl/>
        </w:rPr>
        <w:t>الجنس</w:t>
      </w:r>
      <w:r>
        <w:rPr>
          <w:rFonts w:cs="Traditional Arabic"/>
          <w:b/>
          <w:bCs/>
          <w:szCs w:val="28"/>
        </w:rPr>
        <w:t>(</w:t>
      </w:r>
      <w:r>
        <w:rPr>
          <w:rFonts w:cs="Traditional Arabic"/>
          <w:b/>
          <w:bCs/>
          <w:szCs w:val="28"/>
          <w:rtl/>
        </w:rPr>
        <w:t xml:space="preserve">: </w:t>
      </w:r>
    </w:p>
    <w:p w14:paraId="2C7B33AE" w14:textId="77777777" w:rsidR="007733E9" w:rsidRDefault="007733E9" w:rsidP="007733E9">
      <w:pPr>
        <w:bidi w:val="0"/>
        <w:spacing w:after="0"/>
        <w:ind w:right="5"/>
      </w:pPr>
    </w:p>
    <w:p w14:paraId="0D7A5722" w14:textId="77777777" w:rsidR="007733E9" w:rsidRDefault="007733E9" w:rsidP="007733E9">
      <w:pPr>
        <w:bidi w:val="0"/>
        <w:spacing w:after="0"/>
        <w:ind w:left="466"/>
      </w:pPr>
      <w:r>
        <w:rPr>
          <w:rFonts w:ascii="Calibri" w:eastAsia="Calibri" w:hAnsi="Calibri" w:cs="Calibri"/>
          <w:noProof/>
        </w:rPr>
        <mc:AlternateContent>
          <mc:Choice Requires="wpg">
            <w:drawing>
              <wp:inline distT="0" distB="0" distL="0" distR="0" wp14:anchorId="6A981655" wp14:editId="679D9C82">
                <wp:extent cx="4615053" cy="2835377"/>
                <wp:effectExtent l="0" t="0" r="0" b="0"/>
                <wp:docPr id="220308" name="Group 220308"/>
                <wp:cNvGraphicFramePr/>
                <a:graphic xmlns:a="http://schemas.openxmlformats.org/drawingml/2006/main">
                  <a:graphicData uri="http://schemas.microsoft.com/office/word/2010/wordprocessingGroup">
                    <wpg:wgp>
                      <wpg:cNvGrpSpPr/>
                      <wpg:grpSpPr>
                        <a:xfrm>
                          <a:off x="0" y="0"/>
                          <a:ext cx="4615053" cy="2835377"/>
                          <a:chOff x="0" y="0"/>
                          <a:chExt cx="4615053" cy="2835377"/>
                        </a:xfrm>
                      </wpg:grpSpPr>
                      <wps:wsp>
                        <wps:cNvPr id="8055" name="Rectangle 8055"/>
                        <wps:cNvSpPr/>
                        <wps:spPr>
                          <a:xfrm>
                            <a:off x="0" y="2562082"/>
                            <a:ext cx="57864" cy="363482"/>
                          </a:xfrm>
                          <a:prstGeom prst="rect">
                            <a:avLst/>
                          </a:prstGeom>
                          <a:ln>
                            <a:noFill/>
                          </a:ln>
                        </wps:spPr>
                        <wps:txbx>
                          <w:txbxContent>
                            <w:p w14:paraId="61EBCF7D"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8059" name="Picture 8059"/>
                          <pic:cNvPicPr/>
                        </pic:nvPicPr>
                        <pic:blipFill>
                          <a:blip r:embed="rId10"/>
                          <a:stretch>
                            <a:fillRect/>
                          </a:stretch>
                        </pic:blipFill>
                        <pic:spPr>
                          <a:xfrm>
                            <a:off x="1776730" y="487743"/>
                            <a:ext cx="1577340" cy="1903476"/>
                          </a:xfrm>
                          <a:prstGeom prst="rect">
                            <a:avLst/>
                          </a:prstGeom>
                        </pic:spPr>
                      </pic:pic>
                      <pic:pic xmlns:pic="http://schemas.openxmlformats.org/drawingml/2006/picture">
                        <pic:nvPicPr>
                          <pic:cNvPr id="8061" name="Picture 8061"/>
                          <pic:cNvPicPr/>
                        </pic:nvPicPr>
                        <pic:blipFill>
                          <a:blip r:embed="rId11"/>
                          <a:stretch>
                            <a:fillRect/>
                          </a:stretch>
                        </pic:blipFill>
                        <pic:spPr>
                          <a:xfrm>
                            <a:off x="1375918" y="461835"/>
                            <a:ext cx="1007377" cy="1696212"/>
                          </a:xfrm>
                          <a:prstGeom prst="rect">
                            <a:avLst/>
                          </a:prstGeom>
                        </pic:spPr>
                      </pic:pic>
                      <wps:wsp>
                        <wps:cNvPr id="8062" name="Shape 8062"/>
                        <wps:cNvSpPr/>
                        <wps:spPr>
                          <a:xfrm>
                            <a:off x="1835658" y="528638"/>
                            <a:ext cx="1463040" cy="1787906"/>
                          </a:xfrm>
                          <a:custGeom>
                            <a:avLst/>
                            <a:gdLst/>
                            <a:ahLst/>
                            <a:cxnLst/>
                            <a:rect l="0" t="0" r="0" b="0"/>
                            <a:pathLst>
                              <a:path w="1463040" h="1787906">
                                <a:moveTo>
                                  <a:pt x="569087" y="0"/>
                                </a:moveTo>
                                <a:cubicBezTo>
                                  <a:pt x="1062863" y="0"/>
                                  <a:pt x="1463040" y="400303"/>
                                  <a:pt x="1463040" y="893952"/>
                                </a:cubicBezTo>
                                <a:cubicBezTo>
                                  <a:pt x="1463040" y="1387729"/>
                                  <a:pt x="1062863" y="1787906"/>
                                  <a:pt x="569087" y="1787906"/>
                                </a:cubicBezTo>
                                <a:cubicBezTo>
                                  <a:pt x="361442" y="1787906"/>
                                  <a:pt x="160147" y="1715643"/>
                                  <a:pt x="0" y="1583436"/>
                                </a:cubicBezTo>
                                <a:lnTo>
                                  <a:pt x="569087" y="893952"/>
                                </a:lnTo>
                                <a:lnTo>
                                  <a:pt x="569087" y="0"/>
                                </a:lnTo>
                                <a:close/>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63" name="Shape 8063"/>
                        <wps:cNvSpPr/>
                        <wps:spPr>
                          <a:xfrm>
                            <a:off x="1325372" y="501459"/>
                            <a:ext cx="1003681" cy="1583309"/>
                          </a:xfrm>
                          <a:custGeom>
                            <a:avLst/>
                            <a:gdLst/>
                            <a:ahLst/>
                            <a:cxnLst/>
                            <a:rect l="0" t="0" r="0" b="0"/>
                            <a:pathLst>
                              <a:path w="1003681" h="1583309">
                                <a:moveTo>
                                  <a:pt x="1003681" y="0"/>
                                </a:moveTo>
                                <a:lnTo>
                                  <a:pt x="1003681" y="893953"/>
                                </a:lnTo>
                                <a:lnTo>
                                  <a:pt x="434594" y="1583309"/>
                                </a:lnTo>
                                <a:cubicBezTo>
                                  <a:pt x="53848" y="1269111"/>
                                  <a:pt x="0" y="705612"/>
                                  <a:pt x="314325" y="324865"/>
                                </a:cubicBezTo>
                                <a:cubicBezTo>
                                  <a:pt x="484124" y="119126"/>
                                  <a:pt x="736981" y="0"/>
                                  <a:pt x="1003681" y="0"/>
                                </a:cubicBezTo>
                                <a:close/>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64" name="Rectangle 8064"/>
                        <wps:cNvSpPr/>
                        <wps:spPr>
                          <a:xfrm>
                            <a:off x="2809748" y="1519538"/>
                            <a:ext cx="227420" cy="190519"/>
                          </a:xfrm>
                          <a:prstGeom prst="rect">
                            <a:avLst/>
                          </a:prstGeom>
                          <a:ln>
                            <a:noFill/>
                          </a:ln>
                        </wps:spPr>
                        <wps:txbx>
                          <w:txbxContent>
                            <w:p w14:paraId="11190BC1" w14:textId="77777777" w:rsidR="007733E9" w:rsidRDefault="007733E9" w:rsidP="007733E9">
                              <w:pPr>
                                <w:bidi w:val="0"/>
                              </w:pPr>
                              <w:r>
                                <w:rPr>
                                  <w:rFonts w:ascii="Arial" w:eastAsia="Arial" w:hAnsi="Arial" w:cs="Arial"/>
                                  <w:b/>
                                  <w:sz w:val="24"/>
                                </w:rPr>
                                <w:t>61</w:t>
                              </w:r>
                            </w:p>
                          </w:txbxContent>
                        </wps:txbx>
                        <wps:bodyPr horzOverflow="overflow" vert="horz" lIns="0" tIns="0" rIns="0" bIns="0" rtlCol="0">
                          <a:noAutofit/>
                        </wps:bodyPr>
                      </wps:wsp>
                      <wps:wsp>
                        <wps:cNvPr id="8065" name="Rectangle 8065"/>
                        <wps:cNvSpPr/>
                        <wps:spPr>
                          <a:xfrm>
                            <a:off x="2674112" y="1519538"/>
                            <a:ext cx="180193" cy="190519"/>
                          </a:xfrm>
                          <a:prstGeom prst="rect">
                            <a:avLst/>
                          </a:prstGeom>
                          <a:ln>
                            <a:noFill/>
                          </a:ln>
                        </wps:spPr>
                        <wps:txbx>
                          <w:txbxContent>
                            <w:p w14:paraId="43DEACF6" w14:textId="77777777" w:rsidR="007733E9" w:rsidRDefault="007733E9" w:rsidP="007733E9">
                              <w:pPr>
                                <w:bidi w:val="0"/>
                              </w:pPr>
                              <w:r>
                                <w:rPr>
                                  <w:rFonts w:ascii="Arial" w:eastAsia="Arial" w:hAnsi="Arial" w:cs="Arial"/>
                                  <w:b/>
                                  <w:sz w:val="24"/>
                                </w:rPr>
                                <w:t>%</w:t>
                              </w:r>
                            </w:p>
                          </w:txbxContent>
                        </wps:txbx>
                        <wps:bodyPr horzOverflow="overflow" vert="horz" lIns="0" tIns="0" rIns="0" bIns="0" rtlCol="0">
                          <a:noAutofit/>
                        </wps:bodyPr>
                      </wps:wsp>
                      <wps:wsp>
                        <wps:cNvPr id="8066" name="Rectangle 8066"/>
                        <wps:cNvSpPr/>
                        <wps:spPr>
                          <a:xfrm>
                            <a:off x="1892554" y="1189972"/>
                            <a:ext cx="227420" cy="190519"/>
                          </a:xfrm>
                          <a:prstGeom prst="rect">
                            <a:avLst/>
                          </a:prstGeom>
                          <a:ln>
                            <a:noFill/>
                          </a:ln>
                        </wps:spPr>
                        <wps:txbx>
                          <w:txbxContent>
                            <w:p w14:paraId="5FE5CC83" w14:textId="77777777" w:rsidR="007733E9" w:rsidRDefault="007733E9" w:rsidP="007733E9">
                              <w:pPr>
                                <w:bidi w:val="0"/>
                              </w:pPr>
                              <w:r>
                                <w:rPr>
                                  <w:rFonts w:ascii="Arial" w:eastAsia="Arial" w:hAnsi="Arial" w:cs="Arial"/>
                                  <w:b/>
                                  <w:color w:val="FFFFFF"/>
                                  <w:sz w:val="24"/>
                                </w:rPr>
                                <w:t>39</w:t>
                              </w:r>
                            </w:p>
                          </w:txbxContent>
                        </wps:txbx>
                        <wps:bodyPr horzOverflow="overflow" vert="horz" lIns="0" tIns="0" rIns="0" bIns="0" rtlCol="0">
                          <a:noAutofit/>
                        </wps:bodyPr>
                      </wps:wsp>
                      <wps:wsp>
                        <wps:cNvPr id="8067" name="Rectangle 8067"/>
                        <wps:cNvSpPr/>
                        <wps:spPr>
                          <a:xfrm>
                            <a:off x="1756918" y="1189972"/>
                            <a:ext cx="180193" cy="190519"/>
                          </a:xfrm>
                          <a:prstGeom prst="rect">
                            <a:avLst/>
                          </a:prstGeom>
                          <a:ln>
                            <a:noFill/>
                          </a:ln>
                        </wps:spPr>
                        <wps:txbx>
                          <w:txbxContent>
                            <w:p w14:paraId="6FFE5F94" w14:textId="77777777" w:rsidR="007733E9" w:rsidRDefault="007733E9" w:rsidP="007733E9">
                              <w:pPr>
                                <w:bidi w:val="0"/>
                              </w:pPr>
                              <w:r>
                                <w:rPr>
                                  <w:rFonts w:ascii="Arial" w:eastAsia="Arial" w:hAnsi="Arial" w:cs="Arial"/>
                                  <w:b/>
                                  <w:color w:val="FFFFFF"/>
                                  <w:sz w:val="24"/>
                                </w:rPr>
                                <w:t>%</w:t>
                              </w:r>
                            </w:p>
                          </w:txbxContent>
                        </wps:txbx>
                        <wps:bodyPr horzOverflow="overflow" vert="horz" lIns="0" tIns="0" rIns="0" bIns="0" rtlCol="0">
                          <a:noAutofit/>
                        </wps:bodyPr>
                      </wps:wsp>
                      <wps:wsp>
                        <wps:cNvPr id="8068" name="Rectangle 8068"/>
                        <wps:cNvSpPr/>
                        <wps:spPr>
                          <a:xfrm>
                            <a:off x="2112010" y="141804"/>
                            <a:ext cx="578519" cy="253390"/>
                          </a:xfrm>
                          <a:prstGeom prst="rect">
                            <a:avLst/>
                          </a:prstGeom>
                          <a:ln>
                            <a:noFill/>
                          </a:ln>
                        </wps:spPr>
                        <wps:txbx>
                          <w:txbxContent>
                            <w:p w14:paraId="48750F04" w14:textId="77777777" w:rsidR="007733E9" w:rsidRDefault="007733E9" w:rsidP="007733E9">
                              <w:pPr>
                                <w:bidi w:val="0"/>
                              </w:pPr>
                              <w:r>
                                <w:rPr>
                                  <w:rFonts w:ascii="Arial" w:eastAsia="Arial" w:hAnsi="Arial" w:cs="Arial"/>
                                  <w:b/>
                                  <w:bCs/>
                                  <w:color w:val="595959"/>
                                  <w:sz w:val="32"/>
                                  <w:szCs w:val="32"/>
                                  <w:rtl/>
                                </w:rPr>
                                <w:t>الجنس</w:t>
                              </w:r>
                            </w:p>
                          </w:txbxContent>
                        </wps:txbx>
                        <wps:bodyPr horzOverflow="overflow" vert="horz" lIns="0" tIns="0" rIns="0" bIns="0" rtlCol="0">
                          <a:noAutofit/>
                        </wps:bodyPr>
                      </wps:wsp>
                      <wps:wsp>
                        <wps:cNvPr id="445250" name="Shape 445250"/>
                        <wps:cNvSpPr/>
                        <wps:spPr>
                          <a:xfrm>
                            <a:off x="2044700"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D6DCE5"/>
                          </a:fillRef>
                          <a:effectRef idx="0">
                            <a:scrgbClr r="0" g="0" b="0"/>
                          </a:effectRef>
                          <a:fontRef idx="none"/>
                        </wps:style>
                        <wps:bodyPr/>
                      </wps:wsp>
                      <wps:wsp>
                        <wps:cNvPr id="8070" name="Rectangle 8070"/>
                        <wps:cNvSpPr/>
                        <wps:spPr>
                          <a:xfrm>
                            <a:off x="2149221" y="2487740"/>
                            <a:ext cx="202627" cy="167656"/>
                          </a:xfrm>
                          <a:prstGeom prst="rect">
                            <a:avLst/>
                          </a:prstGeom>
                          <a:ln>
                            <a:noFill/>
                          </a:ln>
                        </wps:spPr>
                        <wps:txbx>
                          <w:txbxContent>
                            <w:p w14:paraId="7144A32E" w14:textId="77777777" w:rsidR="007733E9" w:rsidRDefault="007733E9" w:rsidP="007733E9">
                              <w:pPr>
                                <w:bidi w:val="0"/>
                              </w:pPr>
                              <w:r>
                                <w:rPr>
                                  <w:rFonts w:ascii="Arial" w:eastAsia="Arial" w:hAnsi="Arial" w:cs="Arial"/>
                                  <w:b/>
                                  <w:bCs/>
                                  <w:color w:val="595959"/>
                                  <w:sz w:val="21"/>
                                  <w:szCs w:val="21"/>
                                  <w:rtl/>
                                </w:rPr>
                                <w:t>ذكر</w:t>
                              </w:r>
                            </w:p>
                          </w:txbxContent>
                        </wps:txbx>
                        <wps:bodyPr horzOverflow="overflow" vert="horz" lIns="0" tIns="0" rIns="0" bIns="0" rtlCol="0">
                          <a:noAutofit/>
                        </wps:bodyPr>
                      </wps:wsp>
                      <wps:wsp>
                        <wps:cNvPr id="445251" name="Shape 445251"/>
                        <wps:cNvSpPr/>
                        <wps:spPr>
                          <a:xfrm>
                            <a:off x="2384044" y="2511120"/>
                            <a:ext cx="73266" cy="73267"/>
                          </a:xfrm>
                          <a:custGeom>
                            <a:avLst/>
                            <a:gdLst/>
                            <a:ahLst/>
                            <a:cxnLst/>
                            <a:rect l="0" t="0" r="0" b="0"/>
                            <a:pathLst>
                              <a:path w="73266" h="73267">
                                <a:moveTo>
                                  <a:pt x="0" y="0"/>
                                </a:moveTo>
                                <a:lnTo>
                                  <a:pt x="73266" y="0"/>
                                </a:lnTo>
                                <a:lnTo>
                                  <a:pt x="73266" y="73267"/>
                                </a:lnTo>
                                <a:lnTo>
                                  <a:pt x="0" y="73267"/>
                                </a:lnTo>
                                <a:lnTo>
                                  <a:pt x="0" y="0"/>
                                </a:lnTo>
                              </a:path>
                            </a:pathLst>
                          </a:custGeom>
                          <a:ln w="0" cap="flat">
                            <a:miter lim="127000"/>
                          </a:ln>
                        </wps:spPr>
                        <wps:style>
                          <a:lnRef idx="0">
                            <a:srgbClr val="000000">
                              <a:alpha val="0"/>
                            </a:srgbClr>
                          </a:lnRef>
                          <a:fillRef idx="1">
                            <a:srgbClr val="2F5597"/>
                          </a:fillRef>
                          <a:effectRef idx="0">
                            <a:scrgbClr r="0" g="0" b="0"/>
                          </a:effectRef>
                          <a:fontRef idx="none"/>
                        </wps:style>
                        <wps:bodyPr/>
                      </wps:wsp>
                      <wps:wsp>
                        <wps:cNvPr id="8072" name="Rectangle 8072"/>
                        <wps:cNvSpPr/>
                        <wps:spPr>
                          <a:xfrm>
                            <a:off x="2487803" y="2487740"/>
                            <a:ext cx="234912" cy="167656"/>
                          </a:xfrm>
                          <a:prstGeom prst="rect">
                            <a:avLst/>
                          </a:prstGeom>
                          <a:ln>
                            <a:noFill/>
                          </a:ln>
                        </wps:spPr>
                        <wps:txbx>
                          <w:txbxContent>
                            <w:p w14:paraId="1B40AB6B" w14:textId="77777777" w:rsidR="007733E9" w:rsidRDefault="007733E9" w:rsidP="007733E9">
                              <w:pPr>
                                <w:bidi w:val="0"/>
                              </w:pPr>
                              <w:r>
                                <w:rPr>
                                  <w:rFonts w:ascii="Arial" w:eastAsia="Arial" w:hAnsi="Arial" w:cs="Arial"/>
                                  <w:b/>
                                  <w:bCs/>
                                  <w:color w:val="595959"/>
                                  <w:sz w:val="21"/>
                                  <w:szCs w:val="21"/>
                                  <w:rtl/>
                                </w:rPr>
                                <w:t>انثى</w:t>
                              </w:r>
                            </w:p>
                          </w:txbxContent>
                        </wps:txbx>
                        <wps:bodyPr horzOverflow="overflow" vert="horz" lIns="0" tIns="0" rIns="0" bIns="0" rtlCol="0">
                          <a:noAutofit/>
                        </wps:bodyPr>
                      </wps:wsp>
                      <wps:wsp>
                        <wps:cNvPr id="8073" name="Shape 8073"/>
                        <wps:cNvSpPr/>
                        <wps:spPr>
                          <a:xfrm>
                            <a:off x="43053" y="0"/>
                            <a:ext cx="4572000" cy="2742654"/>
                          </a:xfrm>
                          <a:custGeom>
                            <a:avLst/>
                            <a:gdLst/>
                            <a:ahLst/>
                            <a:cxnLst/>
                            <a:rect l="0" t="0" r="0" b="0"/>
                            <a:pathLst>
                              <a:path w="4572000" h="2742654">
                                <a:moveTo>
                                  <a:pt x="4572000" y="0"/>
                                </a:moveTo>
                                <a:lnTo>
                                  <a:pt x="4572000" y="2742654"/>
                                </a:lnTo>
                                <a:lnTo>
                                  <a:pt x="0" y="2742654"/>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6A981655" id="Group 220308" o:spid="_x0000_s1030" style="width:363.4pt;height:223.25pt;mso-position-horizontal-relative:char;mso-position-vertical-relative:line" coordsize="46150,28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">
                <v:rect id="Rectangle 8055" o:spid="_x0000_s1031" style="position:absolute;top:25620;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" filled="f" stroked="f">
                  <v:textbox inset="0,0,0,0">
                    <w:txbxContent>
                      <w:p w14:paraId="61EBCF7D" w14:textId="77777777" w:rsidR="007733E9" w:rsidRDefault="007733E9" w:rsidP="007733E9">
                        <w:pPr>
                          <w:bidi w:val="0"/>
                        </w:pPr>
                        <w:r>
                          <w:rPr>
                            <w:rFonts w:cs="Traditional Arabic"/>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059" o:spid="_x0000_s1032" type="#_x0000_t75" style="position:absolute;left:17767;top:4877;width:15773;height:19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">
                  <v:imagedata r:id="rId12" o:title=""/>
                </v:shape>
                <v:shape id="Picture 8061" o:spid="_x0000_s1033" type="#_x0000_t75" style="position:absolute;left:13759;top:4618;width:10073;height:16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">
                  <v:imagedata r:id="rId13" o:title=""/>
                </v:shape>
                <v:shape id="Shape 8062" o:spid="_x0000_s1034" style="position:absolute;left:18356;top:5286;width:14630;height:17879;visibility:visible;mso-wrap-style:square;v-text-anchor:top" coordsize="1463040,1787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" path="m569087,v493776,,893953,400303,893953,893952c1463040,1387729,1062863,1787906,569087,1787906,361442,1787906,160147,1715643,,1583436l569087,893952,569087,xe" fillcolor="#d6dce5" stroked="f" strokeweight="0">
                  <v:stroke miterlimit="83231f" joinstyle="miter"/>
                  <v:path arrowok="t" textboxrect="0,0,1463040,1787906"/>
                </v:shape>
                <v:shape id="Shape 8063" o:spid="_x0000_s1035" style="position:absolute;left:13253;top:5014;width:10037;height:15833;visibility:visible;mso-wrap-style:square;v-text-anchor:top" coordsize="1003681,1583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" path="m1003681,r,893953l434594,1583309c53848,1269111,,705612,314325,324865,484124,119126,736981,,1003681,xe" fillcolor="#2f5597" stroked="f" strokeweight="0">
                  <v:stroke miterlimit="83231f" joinstyle="miter"/>
                  <v:path arrowok="t" textboxrect="0,0,1003681,1583309"/>
                </v:shape>
                <v:rect id="Rectangle 8064" o:spid="_x0000_s1036" style="position:absolute;left:28097;top:15195;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DtcxQAAAN0AAAAPAAAAZHJzL2Rvd25yZXYueG1sRI9Pi8Iw&#10;FMTvwn6H8Ba8aaqI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BkWDtcxQAAAN0AAAAP&#10;AAAAAAAAAAAAAAAAAAcCAABkcnMvZG93bnJldi54bWxQSwUGAAAAAAMAAwC3AAAA+QIAAAAA&#10;" filled="f" stroked="f">
                  <v:textbox inset="0,0,0,0">
                    <w:txbxContent>
                      <w:p w14:paraId="11190BC1" w14:textId="77777777" w:rsidR="007733E9" w:rsidRDefault="007733E9" w:rsidP="007733E9">
                        <w:pPr>
                          <w:bidi w:val="0"/>
                        </w:pPr>
                        <w:r>
                          <w:rPr>
                            <w:rFonts w:ascii="Arial" w:eastAsia="Arial" w:hAnsi="Arial" w:cs="Arial"/>
                            <w:b/>
                            <w:sz w:val="24"/>
                          </w:rPr>
                          <w:t>61</w:t>
                        </w:r>
                      </w:p>
                    </w:txbxContent>
                  </v:textbox>
                </v:rect>
                <v:rect id="Rectangle 8065" o:spid="_x0000_s1037" style="position:absolute;left:26741;top:15195;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" filled="f" stroked="f">
                  <v:textbox inset="0,0,0,0">
                    <w:txbxContent>
                      <w:p w14:paraId="43DEACF6" w14:textId="77777777" w:rsidR="007733E9" w:rsidRDefault="007733E9" w:rsidP="007733E9">
                        <w:pPr>
                          <w:bidi w:val="0"/>
                        </w:pPr>
                        <w:r>
                          <w:rPr>
                            <w:rFonts w:ascii="Arial" w:eastAsia="Arial" w:hAnsi="Arial" w:cs="Arial"/>
                            <w:b/>
                            <w:sz w:val="24"/>
                          </w:rPr>
                          <w:t>%</w:t>
                        </w:r>
                      </w:p>
                    </w:txbxContent>
                  </v:textbox>
                </v:rect>
                <v:rect id="Rectangle 8066" o:spid="_x0000_s1038" style="position:absolute;left:18925;top:11899;width:227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" filled="f" stroked="f">
                  <v:textbox inset="0,0,0,0">
                    <w:txbxContent>
                      <w:p w14:paraId="5FE5CC83" w14:textId="77777777" w:rsidR="007733E9" w:rsidRDefault="007733E9" w:rsidP="007733E9">
                        <w:pPr>
                          <w:bidi w:val="0"/>
                        </w:pPr>
                        <w:r>
                          <w:rPr>
                            <w:rFonts w:ascii="Arial" w:eastAsia="Arial" w:hAnsi="Arial" w:cs="Arial"/>
                            <w:b/>
                            <w:color w:val="FFFFFF"/>
                            <w:sz w:val="24"/>
                          </w:rPr>
                          <w:t>39</w:t>
                        </w:r>
                      </w:p>
                    </w:txbxContent>
                  </v:textbox>
                </v:rect>
                <v:rect id="Rectangle 8067" o:spid="_x0000_s1039" style="position:absolute;left:17569;top:11899;width:1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" filled="f" stroked="f">
                  <v:textbox inset="0,0,0,0">
                    <w:txbxContent>
                      <w:p w14:paraId="6FFE5F94" w14:textId="77777777" w:rsidR="007733E9" w:rsidRDefault="007733E9" w:rsidP="007733E9">
                        <w:pPr>
                          <w:bidi w:val="0"/>
                        </w:pPr>
                        <w:r>
                          <w:rPr>
                            <w:rFonts w:ascii="Arial" w:eastAsia="Arial" w:hAnsi="Arial" w:cs="Arial"/>
                            <w:b/>
                            <w:color w:val="FFFFFF"/>
                            <w:sz w:val="24"/>
                          </w:rPr>
                          <w:t>%</w:t>
                        </w:r>
                      </w:p>
                    </w:txbxContent>
                  </v:textbox>
                </v:rect>
                <v:rect id="Rectangle 8068" o:spid="_x0000_s1040" style="position:absolute;left:21120;top:1418;width:5785;height:2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" filled="f" stroked="f">
                  <v:textbox inset="0,0,0,0">
                    <w:txbxContent>
                      <w:p w14:paraId="48750F04" w14:textId="77777777" w:rsidR="007733E9" w:rsidRDefault="007733E9" w:rsidP="007733E9">
                        <w:pPr>
                          <w:bidi w:val="0"/>
                        </w:pPr>
                        <w:r>
                          <w:rPr>
                            <w:rFonts w:ascii="Arial" w:eastAsia="Arial" w:hAnsi="Arial" w:cs="Arial"/>
                            <w:b/>
                            <w:bCs/>
                            <w:color w:val="595959"/>
                            <w:sz w:val="32"/>
                            <w:szCs w:val="32"/>
                            <w:rtl/>
                          </w:rPr>
                          <w:t>الجنس</w:t>
                        </w:r>
                      </w:p>
                    </w:txbxContent>
                  </v:textbox>
                </v:rect>
                <v:shape id="Shape 445250" o:spid="_x0000_s1041" style="position:absolute;left:20447;top:25111;width:732;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" path="m,l73266,r,73267l,73267,,e" fillcolor="#d6dce5" stroked="f" strokeweight="0">
                  <v:stroke miterlimit="83231f" joinstyle="miter"/>
                  <v:path arrowok="t" textboxrect="0,0,73266,73267"/>
                </v:shape>
                <v:rect id="Rectangle 8070" o:spid="_x0000_s1042" style="position:absolute;left:21492;top:24877;width:202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" filled="f" stroked="f">
                  <v:textbox inset="0,0,0,0">
                    <w:txbxContent>
                      <w:p w14:paraId="7144A32E" w14:textId="77777777" w:rsidR="007733E9" w:rsidRDefault="007733E9" w:rsidP="007733E9">
                        <w:pPr>
                          <w:bidi w:val="0"/>
                        </w:pPr>
                        <w:r>
                          <w:rPr>
                            <w:rFonts w:ascii="Arial" w:eastAsia="Arial" w:hAnsi="Arial" w:cs="Arial"/>
                            <w:b/>
                            <w:bCs/>
                            <w:color w:val="595959"/>
                            <w:sz w:val="21"/>
                            <w:szCs w:val="21"/>
                            <w:rtl/>
                          </w:rPr>
                          <w:t>ذكر</w:t>
                        </w:r>
                      </w:p>
                    </w:txbxContent>
                  </v:textbox>
                </v:rect>
                <v:shape id="Shape 445251" o:spid="_x0000_s1043" style="position:absolute;left:23840;top:25111;width:733;height:732;visibility:visible;mso-wrap-style:square;v-text-anchor:top" coordsize="73266,73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" path="m,l73266,r,73267l,73267,,e" fillcolor="#2f5597" stroked="f" strokeweight="0">
                  <v:stroke miterlimit="83231f" joinstyle="miter"/>
                  <v:path arrowok="t" textboxrect="0,0,73266,73267"/>
                </v:shape>
                <v:rect id="Rectangle 8072" o:spid="_x0000_s1044" style="position:absolute;left:24878;top:24877;width:2349;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JBu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pLoJYb/N+EJyPUfAAAA//8DAFBLAQItABQABgAIAAAAIQDb4fbL7gAAAIUBAAATAAAAAAAA&#10;AAAAAAAAAAAAAABbQ29udGVudF9UeXBlc10ueG1sUEsBAi0AFAAGAAgAAAAhAFr0LFu/AAAAFQEA&#10;AAsAAAAAAAAAAAAAAAAAHwEAAF9yZWxzLy5yZWxzUEsBAi0AFAAGAAgAAAAhAAEkkG7HAAAA3QAA&#10;AA8AAAAAAAAAAAAAAAAABwIAAGRycy9kb3ducmV2LnhtbFBLBQYAAAAAAwADALcAAAD7AgAAAAA=&#10;" filled="f" stroked="f">
                  <v:textbox inset="0,0,0,0">
                    <w:txbxContent>
                      <w:p w14:paraId="1B40AB6B" w14:textId="77777777" w:rsidR="007733E9" w:rsidRDefault="007733E9" w:rsidP="007733E9">
                        <w:pPr>
                          <w:bidi w:val="0"/>
                        </w:pPr>
                        <w:r>
                          <w:rPr>
                            <w:rFonts w:ascii="Arial" w:eastAsia="Arial" w:hAnsi="Arial" w:cs="Arial"/>
                            <w:b/>
                            <w:bCs/>
                            <w:color w:val="595959"/>
                            <w:sz w:val="21"/>
                            <w:szCs w:val="21"/>
                            <w:rtl/>
                          </w:rPr>
                          <w:t>انثى</w:t>
                        </w:r>
                      </w:p>
                    </w:txbxContent>
                  </v:textbox>
                </v:rect>
                <v:shape id="Shape 8073" o:spid="_x0000_s1045" style="position:absolute;left:430;width:45720;height:27426;visibility:visible;mso-wrap-style:square;v-text-anchor:top" coordsize="4572000,274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" path="m4572000,r,2742654l,2742654,,e" filled="f" strokecolor="#d9d9d9">
                  <v:path arrowok="t" textboxrect="0,0,4572000,2742654"/>
                </v:shape>
                <w10:anchorlock/>
              </v:group>
            </w:pict>
          </mc:Fallback>
        </mc:AlternateContent>
      </w:r>
    </w:p>
    <w:p w14:paraId="296D5A51" w14:textId="77777777" w:rsidR="00F43678" w:rsidRPr="00CB33E9" w:rsidRDefault="00CB33E9" w:rsidP="00F4367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اشتملت عينة الدراسة الحالية الفعالة بعد استبعاد الاستمارات غير المكتملة على </w:t>
      </w:r>
      <w:r>
        <w:rPr>
          <w:rStyle w:val="selected"/>
          <w:rFonts w:ascii="Traditional Arabic" w:hAnsi="Traditional Arabic" w:cs="Traditional Arabic"/>
          <w:sz w:val="24"/>
          <w:szCs w:val="24"/>
        </w:rPr>
        <w:t xml:space="preserve">(400) </w:t>
      </w:r>
      <w:r>
        <w:rPr>
          <w:rStyle w:val="selected"/>
          <w:rFonts w:ascii="Traditional Arabic" w:hAnsi="Traditional Arabic" w:cs="Traditional Arabic"/>
          <w:sz w:val="24"/>
          <w:szCs w:val="24"/>
          <w:rtl/>
        </w:rPr>
        <w:t>مفردة من الجمهور السعودي المستجيب، وتتوزع ملامحهم الديموغرافية وفق المقاييس المسجلة بالبحث على النحو التالي</w:t>
      </w:r>
      <w:r>
        <w:rPr>
          <w:rStyle w:val="selected"/>
          <w:rFonts w:ascii="Traditional Arabic" w:hAnsi="Traditional Arabic" w:cs="Traditional Arabic"/>
          <w:sz w:val="24"/>
          <w:szCs w:val="24"/>
        </w:rPr>
        <w:t>:</w:t>
      </w:r>
    </w:p>
    <w:p w14:paraId="632E9A48" w14:textId="77777777" w:rsidR="00C864B6" w:rsidRDefault="00CB33E9" w:rsidP="004C2CED">
      <w:pPr>
        <w:pStyle w:val="ListParagraph"/>
        <w:numPr>
          <w:ilvl w:val="0"/>
          <w:numId w:val="5"/>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حيث الجنس</w:t>
      </w:r>
      <w:r>
        <w:rPr>
          <w:rStyle w:val="selected"/>
          <w:rFonts w:ascii="Traditional Arabic" w:hAnsi="Traditional Arabic" w:cs="Traditional Arabic"/>
          <w:sz w:val="24"/>
          <w:szCs w:val="24"/>
        </w:rPr>
        <w:t xml:space="preserve">: </w:t>
      </w:r>
    </w:p>
    <w:p w14:paraId="0DE1B997" w14:textId="059546BB" w:rsidR="00CB33E9" w:rsidRDefault="00CB33E9" w:rsidP="00C864B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أظهرت النتائج تفوقا نسبيا لفئة الذكور؛ حيث بلغت تكراراتهم (244) فردا بنسبة بلغت </w:t>
      </w:r>
      <w:r>
        <w:rPr>
          <w:rStyle w:val="selected"/>
          <w:rFonts w:ascii="Traditional Arabic" w:hAnsi="Traditional Arabic" w:cs="Traditional Arabic"/>
          <w:sz w:val="24"/>
          <w:szCs w:val="24"/>
        </w:rPr>
        <w:t xml:space="preserve">(61.0%) </w:t>
      </w:r>
      <w:r>
        <w:rPr>
          <w:rStyle w:val="selected"/>
          <w:rFonts w:ascii="Traditional Arabic" w:hAnsi="Traditional Arabic" w:cs="Traditional Arabic"/>
          <w:sz w:val="24"/>
          <w:szCs w:val="24"/>
          <w:rtl/>
        </w:rPr>
        <w:t xml:space="preserve">من إجمالي العينة، بينما بلغت فئة الإناث المستجيبات (156) فردة بنسبة بلغت </w:t>
      </w:r>
      <w:r>
        <w:rPr>
          <w:rStyle w:val="selected"/>
          <w:rFonts w:ascii="Traditional Arabic" w:hAnsi="Traditional Arabic" w:cs="Traditional Arabic"/>
          <w:sz w:val="24"/>
          <w:szCs w:val="24"/>
        </w:rPr>
        <w:t>(39.0%).</w:t>
      </w:r>
    </w:p>
    <w:p w14:paraId="2CA8F928" w14:textId="1E02AB69" w:rsidR="00CD7672" w:rsidRDefault="00380698" w:rsidP="00773B21">
      <w:pPr>
        <w:spacing w:line="360" w:lineRule="auto"/>
        <w:ind w:left="720"/>
        <w:rPr>
          <w:rStyle w:val="selected"/>
          <w:rFonts w:ascii="Traditional Arabic" w:hAnsi="Traditional Arabic" w:cs="Traditional Arabic"/>
          <w:sz w:val="24"/>
          <w:szCs w:val="24"/>
          <w:rtl/>
        </w:rPr>
      </w:pPr>
      <w:r>
        <w:rPr>
          <w:rStyle w:val="selected"/>
          <w:rFonts w:ascii="Traditional Arabic" w:hAnsi="Traditional Arabic" w:cs="Traditional Arabic"/>
          <w:b/>
          <w:bCs/>
          <w:sz w:val="24"/>
          <w:szCs w:val="24"/>
          <w:rtl/>
        </w:rPr>
        <w:lastRenderedPageBreak/>
        <w:t xml:space="preserve">التفسير </w:t>
      </w:r>
      <w:r>
        <w:rPr>
          <w:rStyle w:val="selected"/>
          <w:rFonts w:ascii="Traditional Arabic" w:hAnsi="Traditional Arabic" w:cs="Traditional Arabic" w:hint="cs"/>
          <w:b/>
          <w:bCs/>
          <w:sz w:val="24"/>
          <w:szCs w:val="24"/>
          <w:rtl/>
        </w:rPr>
        <w:t>الأكاديمي</w:t>
      </w:r>
      <w:r>
        <w:rPr>
          <w:rStyle w:val="selected"/>
          <w:rFonts w:ascii="Traditional Arabic" w:hAnsi="Traditional Arabic" w:cs="Traditional Arabic" w:hint="cs"/>
          <w:sz w:val="24"/>
          <w:szCs w:val="24"/>
          <w:rtl/>
        </w:rPr>
        <w:t xml:space="preserve"> : </w:t>
      </w:r>
      <w:r>
        <w:rPr>
          <w:rFonts w:ascii="Traditional Arabic" w:hAnsi="Traditional Arabic" w:cs="Traditional Arabic"/>
          <w:sz w:val="24"/>
          <w:szCs w:val="24"/>
          <w:rtl/>
          <w:lang w:bidi="ar-EG"/>
        </w:rPr>
        <w:t xml:space="preserve"> قد يرتبط الاهتمام الأعلى لدى الذكور بارتفاع مشاركتهم في السفر لأغراض متعددة، مثل العمل أو الترفيه أو حضور الفعاليات الرياضية والثقافية، مما يزيد من اهتمامهم بالمعلومات السياحية المتاحة عبر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 الرقمي، وبالمبادرات التي تسهم في تطوير القطاع السياحي.</w:t>
      </w:r>
    </w:p>
    <w:p w14:paraId="696B3AA3" w14:textId="77777777" w:rsidR="00CD7672" w:rsidRPr="00380698" w:rsidRDefault="00CD7672" w:rsidP="00C864B6">
      <w:pPr>
        <w:spacing w:line="360" w:lineRule="auto"/>
        <w:rPr>
          <w:rStyle w:val="selected"/>
          <w:rFonts w:ascii="Traditional Arabic" w:hAnsi="Traditional Arabic" w:cs="Traditional Arabic"/>
          <w:sz w:val="24"/>
          <w:szCs w:val="24"/>
        </w:rPr>
      </w:pPr>
    </w:p>
    <w:p w14:paraId="51B56784" w14:textId="4AC7216B" w:rsidR="007733E9" w:rsidRDefault="007733E9" w:rsidP="004C2CED">
      <w:pPr>
        <w:numPr>
          <w:ilvl w:val="0"/>
          <w:numId w:val="7"/>
        </w:numPr>
        <w:spacing w:after="3"/>
        <w:ind w:hanging="288"/>
      </w:pPr>
      <w:r>
        <w:rPr>
          <w:rFonts w:cs="Traditional Arabic"/>
          <w:b/>
          <w:bCs/>
          <w:szCs w:val="28"/>
          <w:rtl/>
        </w:rPr>
        <w:t xml:space="preserve">التوزيع النسبي لأفراد العينة وفقا لمتغير </w:t>
      </w:r>
      <w:r>
        <w:rPr>
          <w:rFonts w:cs="Traditional Arabic"/>
          <w:b/>
          <w:bCs/>
          <w:szCs w:val="28"/>
        </w:rPr>
        <w:t>)</w:t>
      </w:r>
      <w:r>
        <w:rPr>
          <w:rFonts w:cs="Traditional Arabic"/>
          <w:b/>
          <w:bCs/>
          <w:szCs w:val="28"/>
          <w:rtl/>
        </w:rPr>
        <w:t>العمر</w:t>
      </w:r>
      <w:r>
        <w:rPr>
          <w:rFonts w:cs="Traditional Arabic"/>
          <w:b/>
          <w:bCs/>
          <w:szCs w:val="28"/>
        </w:rPr>
        <w:t>(</w:t>
      </w:r>
      <w:r>
        <w:rPr>
          <w:rFonts w:cs="Traditional Arabic"/>
          <w:b/>
          <w:bCs/>
          <w:szCs w:val="28"/>
          <w:rtl/>
        </w:rPr>
        <w:t>:</w:t>
      </w:r>
    </w:p>
    <w:p w14:paraId="375106CC" w14:textId="77777777" w:rsidR="007733E9" w:rsidRPr="00983C6C" w:rsidRDefault="007733E9" w:rsidP="00983C6C">
      <w:pPr>
        <w:bidi w:val="0"/>
        <w:spacing w:after="162"/>
        <w:ind w:left="-91"/>
        <w:rPr>
          <w:rStyle w:val="selected"/>
        </w:rPr>
      </w:pPr>
      <w:r>
        <w:rPr>
          <w:rFonts w:ascii="Calibri" w:eastAsia="Calibri" w:hAnsi="Calibri" w:cs="Calibri"/>
          <w:noProof/>
        </w:rPr>
        <mc:AlternateContent>
          <mc:Choice Requires="wpg">
            <w:drawing>
              <wp:inline distT="0" distB="0" distL="0" distR="0" wp14:anchorId="248A1B11" wp14:editId="613D2DF8">
                <wp:extent cx="5317185" cy="3273643"/>
                <wp:effectExtent l="0" t="0" r="0" b="0"/>
                <wp:docPr id="219161" name="Group 219161"/>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8715" name="Rectangle 8715"/>
                        <wps:cNvSpPr/>
                        <wps:spPr>
                          <a:xfrm>
                            <a:off x="0" y="3000348"/>
                            <a:ext cx="57864" cy="363482"/>
                          </a:xfrm>
                          <a:prstGeom prst="rect">
                            <a:avLst/>
                          </a:prstGeom>
                          <a:ln>
                            <a:noFill/>
                          </a:ln>
                        </wps:spPr>
                        <wps:txbx>
                          <w:txbxContent>
                            <w:p w14:paraId="73941EB0" w14:textId="77777777" w:rsidR="007733E9" w:rsidRDefault="007733E9" w:rsidP="007733E9">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0" name="Picture 315710"/>
                          <pic:cNvPicPr/>
                        </pic:nvPicPr>
                        <pic:blipFill>
                          <a:blip r:embed="rId14"/>
                          <a:stretch>
                            <a:fillRect/>
                          </a:stretch>
                        </pic:blipFill>
                        <pic:spPr>
                          <a:xfrm>
                            <a:off x="4422343" y="2564385"/>
                            <a:ext cx="502920" cy="292608"/>
                          </a:xfrm>
                          <a:prstGeom prst="rect">
                            <a:avLst/>
                          </a:prstGeom>
                        </pic:spPr>
                      </pic:pic>
                      <pic:pic xmlns:pic="http://schemas.openxmlformats.org/drawingml/2006/picture">
                        <pic:nvPicPr>
                          <pic:cNvPr id="315711" name="Picture 315711"/>
                          <pic:cNvPicPr/>
                        </pic:nvPicPr>
                        <pic:blipFill>
                          <a:blip r:embed="rId15"/>
                          <a:stretch>
                            <a:fillRect/>
                          </a:stretch>
                        </pic:blipFill>
                        <pic:spPr>
                          <a:xfrm>
                            <a:off x="3425647" y="1614425"/>
                            <a:ext cx="502920" cy="1243584"/>
                          </a:xfrm>
                          <a:prstGeom prst="rect">
                            <a:avLst/>
                          </a:prstGeom>
                        </pic:spPr>
                      </pic:pic>
                      <pic:pic xmlns:pic="http://schemas.openxmlformats.org/drawingml/2006/picture">
                        <pic:nvPicPr>
                          <pic:cNvPr id="315712" name="Picture 315712"/>
                          <pic:cNvPicPr/>
                        </pic:nvPicPr>
                        <pic:blipFill>
                          <a:blip r:embed="rId16"/>
                          <a:stretch>
                            <a:fillRect/>
                          </a:stretch>
                        </pic:blipFill>
                        <pic:spPr>
                          <a:xfrm>
                            <a:off x="2424887" y="961137"/>
                            <a:ext cx="505968" cy="1892808"/>
                          </a:xfrm>
                          <a:prstGeom prst="rect">
                            <a:avLst/>
                          </a:prstGeom>
                        </pic:spPr>
                      </pic:pic>
                      <pic:pic xmlns:pic="http://schemas.openxmlformats.org/drawingml/2006/picture">
                        <pic:nvPicPr>
                          <pic:cNvPr id="315713" name="Picture 315713"/>
                          <pic:cNvPicPr/>
                        </pic:nvPicPr>
                        <pic:blipFill>
                          <a:blip r:embed="rId17"/>
                          <a:stretch>
                            <a:fillRect/>
                          </a:stretch>
                        </pic:blipFill>
                        <pic:spPr>
                          <a:xfrm>
                            <a:off x="1425143" y="2462785"/>
                            <a:ext cx="505968" cy="390144"/>
                          </a:xfrm>
                          <a:prstGeom prst="rect">
                            <a:avLst/>
                          </a:prstGeom>
                        </pic:spPr>
                      </pic:pic>
                      <pic:pic xmlns:pic="http://schemas.openxmlformats.org/drawingml/2006/picture">
                        <pic:nvPicPr>
                          <pic:cNvPr id="315714" name="Picture 315714"/>
                          <pic:cNvPicPr/>
                        </pic:nvPicPr>
                        <pic:blipFill>
                          <a:blip r:embed="rId18"/>
                          <a:stretch>
                            <a:fillRect/>
                          </a:stretch>
                        </pic:blipFill>
                        <pic:spPr>
                          <a:xfrm>
                            <a:off x="425399" y="2691385"/>
                            <a:ext cx="505968" cy="161544"/>
                          </a:xfrm>
                          <a:prstGeom prst="rect">
                            <a:avLst/>
                          </a:prstGeom>
                        </pic:spPr>
                      </pic:pic>
                      <wps:wsp>
                        <wps:cNvPr id="9347" name="Shape 9347"/>
                        <wps:cNvSpPr/>
                        <wps:spPr>
                          <a:xfrm>
                            <a:off x="182575" y="2854961"/>
                            <a:ext cx="4994910" cy="0"/>
                          </a:xfrm>
                          <a:custGeom>
                            <a:avLst/>
                            <a:gdLst/>
                            <a:ahLst/>
                            <a:cxnLst/>
                            <a:rect l="0" t="0" r="0" b="0"/>
                            <a:pathLst>
                              <a:path w="4994910">
                                <a:moveTo>
                                  <a:pt x="499491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9348" name="Rectangle 9348"/>
                        <wps:cNvSpPr/>
                        <wps:spPr>
                          <a:xfrm>
                            <a:off x="4543374" y="2377441"/>
                            <a:ext cx="229918" cy="181678"/>
                          </a:xfrm>
                          <a:prstGeom prst="rect">
                            <a:avLst/>
                          </a:prstGeom>
                          <a:ln>
                            <a:noFill/>
                          </a:ln>
                        </wps:spPr>
                        <wps:txbx>
                          <w:txbxContent>
                            <w:p w14:paraId="4AE0F288" w14:textId="77777777" w:rsidR="007733E9" w:rsidRDefault="007733E9" w:rsidP="007733E9">
                              <w:pPr>
                                <w:bidi w:val="0"/>
                              </w:pPr>
                              <w:r>
                                <w:rPr>
                                  <w:rFonts w:ascii="Calibri" w:eastAsia="Calibri" w:hAnsi="Calibri" w:cs="Calibri"/>
                                  <w:b/>
                                  <w:color w:val="44546A"/>
                                  <w:sz w:val="21"/>
                                </w:rPr>
                                <w:t>7.2</w:t>
                              </w:r>
                            </w:p>
                          </w:txbxContent>
                        </wps:txbx>
                        <wps:bodyPr horzOverflow="overflow" vert="horz" lIns="0" tIns="0" rIns="0" bIns="0" rtlCol="0">
                          <a:noAutofit/>
                        </wps:bodyPr>
                      </wps:wsp>
                      <wps:wsp>
                        <wps:cNvPr id="9349" name="Rectangle 9349"/>
                        <wps:cNvSpPr/>
                        <wps:spPr>
                          <a:xfrm>
                            <a:off x="4717110" y="2377441"/>
                            <a:ext cx="130031" cy="181678"/>
                          </a:xfrm>
                          <a:prstGeom prst="rect">
                            <a:avLst/>
                          </a:prstGeom>
                          <a:ln>
                            <a:noFill/>
                          </a:ln>
                        </wps:spPr>
                        <wps:txbx>
                          <w:txbxContent>
                            <w:p w14:paraId="5365EEB3"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0" name="Rectangle 9350"/>
                        <wps:cNvSpPr/>
                        <wps:spPr>
                          <a:xfrm>
                            <a:off x="3509213" y="1426465"/>
                            <a:ext cx="320886" cy="181678"/>
                          </a:xfrm>
                          <a:prstGeom prst="rect">
                            <a:avLst/>
                          </a:prstGeom>
                          <a:ln>
                            <a:noFill/>
                          </a:ln>
                        </wps:spPr>
                        <wps:txbx>
                          <w:txbxContent>
                            <w:p w14:paraId="2C02779F" w14:textId="77777777" w:rsidR="007733E9" w:rsidRDefault="007733E9" w:rsidP="007733E9">
                              <w:pPr>
                                <w:bidi w:val="0"/>
                              </w:pPr>
                              <w:r>
                                <w:rPr>
                                  <w:rFonts w:ascii="Calibri" w:eastAsia="Calibri" w:hAnsi="Calibri" w:cs="Calibri"/>
                                  <w:b/>
                                  <w:color w:val="44546A"/>
                                  <w:sz w:val="21"/>
                                </w:rPr>
                                <w:t>31.3</w:t>
                              </w:r>
                            </w:p>
                          </w:txbxContent>
                        </wps:txbx>
                        <wps:bodyPr horzOverflow="overflow" vert="horz" lIns="0" tIns="0" rIns="0" bIns="0" rtlCol="0">
                          <a:noAutofit/>
                        </wps:bodyPr>
                      </wps:wsp>
                      <wps:wsp>
                        <wps:cNvPr id="9351" name="Rectangle 9351"/>
                        <wps:cNvSpPr/>
                        <wps:spPr>
                          <a:xfrm>
                            <a:off x="3751529" y="1426465"/>
                            <a:ext cx="130031" cy="181678"/>
                          </a:xfrm>
                          <a:prstGeom prst="rect">
                            <a:avLst/>
                          </a:prstGeom>
                          <a:ln>
                            <a:noFill/>
                          </a:ln>
                        </wps:spPr>
                        <wps:txbx>
                          <w:txbxContent>
                            <w:p w14:paraId="0EE430AB"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2" name="Rectangle 9352"/>
                        <wps:cNvSpPr/>
                        <wps:spPr>
                          <a:xfrm>
                            <a:off x="2509977" y="775082"/>
                            <a:ext cx="320886" cy="181678"/>
                          </a:xfrm>
                          <a:prstGeom prst="rect">
                            <a:avLst/>
                          </a:prstGeom>
                          <a:ln>
                            <a:noFill/>
                          </a:ln>
                        </wps:spPr>
                        <wps:txbx>
                          <w:txbxContent>
                            <w:p w14:paraId="21910F88" w14:textId="77777777" w:rsidR="007733E9" w:rsidRDefault="007733E9" w:rsidP="007733E9">
                              <w:pPr>
                                <w:bidi w:val="0"/>
                              </w:pPr>
                              <w:r>
                                <w:rPr>
                                  <w:rFonts w:ascii="Calibri" w:eastAsia="Calibri" w:hAnsi="Calibri" w:cs="Calibri"/>
                                  <w:b/>
                                  <w:color w:val="44546A"/>
                                  <w:sz w:val="21"/>
                                </w:rPr>
                                <w:t>47.8</w:t>
                              </w:r>
                            </w:p>
                          </w:txbxContent>
                        </wps:txbx>
                        <wps:bodyPr horzOverflow="overflow" vert="horz" lIns="0" tIns="0" rIns="0" bIns="0" rtlCol="0">
                          <a:noAutofit/>
                        </wps:bodyPr>
                      </wps:wsp>
                      <wps:wsp>
                        <wps:cNvPr id="9353" name="Rectangle 9353"/>
                        <wps:cNvSpPr/>
                        <wps:spPr>
                          <a:xfrm>
                            <a:off x="2752293" y="775082"/>
                            <a:ext cx="130031" cy="181678"/>
                          </a:xfrm>
                          <a:prstGeom prst="rect">
                            <a:avLst/>
                          </a:prstGeom>
                          <a:ln>
                            <a:noFill/>
                          </a:ln>
                        </wps:spPr>
                        <wps:txbx>
                          <w:txbxContent>
                            <w:p w14:paraId="0572E023"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4" name="Rectangle 9354"/>
                        <wps:cNvSpPr/>
                        <wps:spPr>
                          <a:xfrm>
                            <a:off x="1545920" y="2274698"/>
                            <a:ext cx="229918" cy="181678"/>
                          </a:xfrm>
                          <a:prstGeom prst="rect">
                            <a:avLst/>
                          </a:prstGeom>
                          <a:ln>
                            <a:noFill/>
                          </a:ln>
                        </wps:spPr>
                        <wps:txbx>
                          <w:txbxContent>
                            <w:p w14:paraId="5047FCC9" w14:textId="77777777" w:rsidR="007733E9" w:rsidRDefault="007733E9" w:rsidP="007733E9">
                              <w:pPr>
                                <w:bidi w:val="0"/>
                              </w:pPr>
                              <w:r>
                                <w:rPr>
                                  <w:rFonts w:ascii="Calibri" w:eastAsia="Calibri" w:hAnsi="Calibri" w:cs="Calibri"/>
                                  <w:b/>
                                  <w:color w:val="44546A"/>
                                  <w:sz w:val="21"/>
                                </w:rPr>
                                <w:t>9.8</w:t>
                              </w:r>
                            </w:p>
                          </w:txbxContent>
                        </wps:txbx>
                        <wps:bodyPr horzOverflow="overflow" vert="horz" lIns="0" tIns="0" rIns="0" bIns="0" rtlCol="0">
                          <a:noAutofit/>
                        </wps:bodyPr>
                      </wps:wsp>
                      <wps:wsp>
                        <wps:cNvPr id="9355" name="Rectangle 9355"/>
                        <wps:cNvSpPr/>
                        <wps:spPr>
                          <a:xfrm>
                            <a:off x="1719656" y="2274698"/>
                            <a:ext cx="130031" cy="181678"/>
                          </a:xfrm>
                          <a:prstGeom prst="rect">
                            <a:avLst/>
                          </a:prstGeom>
                          <a:ln>
                            <a:noFill/>
                          </a:ln>
                        </wps:spPr>
                        <wps:txbx>
                          <w:txbxContent>
                            <w:p w14:paraId="0A928FF6"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56" name="Rectangle 9356"/>
                        <wps:cNvSpPr/>
                        <wps:spPr>
                          <a:xfrm>
                            <a:off x="546557" y="2503679"/>
                            <a:ext cx="229918" cy="181678"/>
                          </a:xfrm>
                          <a:prstGeom prst="rect">
                            <a:avLst/>
                          </a:prstGeom>
                          <a:ln>
                            <a:noFill/>
                          </a:ln>
                        </wps:spPr>
                        <wps:txbx>
                          <w:txbxContent>
                            <w:p w14:paraId="0A98371C" w14:textId="77777777" w:rsidR="007733E9" w:rsidRDefault="007733E9" w:rsidP="007733E9">
                              <w:pPr>
                                <w:bidi w:val="0"/>
                              </w:pPr>
                              <w:r>
                                <w:rPr>
                                  <w:rFonts w:ascii="Calibri" w:eastAsia="Calibri" w:hAnsi="Calibri" w:cs="Calibri"/>
                                  <w:b/>
                                  <w:color w:val="44546A"/>
                                  <w:sz w:val="21"/>
                                </w:rPr>
                                <w:t>4.0</w:t>
                              </w:r>
                            </w:p>
                          </w:txbxContent>
                        </wps:txbx>
                        <wps:bodyPr horzOverflow="overflow" vert="horz" lIns="0" tIns="0" rIns="0" bIns="0" rtlCol="0">
                          <a:noAutofit/>
                        </wps:bodyPr>
                      </wps:wsp>
                      <wps:wsp>
                        <wps:cNvPr id="9357" name="Rectangle 9357"/>
                        <wps:cNvSpPr/>
                        <wps:spPr>
                          <a:xfrm>
                            <a:off x="720547" y="2503679"/>
                            <a:ext cx="130031" cy="181678"/>
                          </a:xfrm>
                          <a:prstGeom prst="rect">
                            <a:avLst/>
                          </a:prstGeom>
                          <a:ln>
                            <a:noFill/>
                          </a:ln>
                        </wps:spPr>
                        <wps:txbx>
                          <w:txbxContent>
                            <w:p w14:paraId="2B7C67F7" w14:textId="77777777" w:rsidR="007733E9" w:rsidRDefault="007733E9" w:rsidP="007733E9">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9362" name="Rectangle 9362"/>
                        <wps:cNvSpPr/>
                        <wps:spPr>
                          <a:xfrm>
                            <a:off x="4592777" y="2962896"/>
                            <a:ext cx="46769" cy="158130"/>
                          </a:xfrm>
                          <a:prstGeom prst="rect">
                            <a:avLst/>
                          </a:prstGeom>
                          <a:ln>
                            <a:noFill/>
                          </a:ln>
                        </wps:spPr>
                        <wps:txbx>
                          <w:txbxContent>
                            <w:p w14:paraId="34760C60"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59" name="Rectangle 9359"/>
                        <wps:cNvSpPr/>
                        <wps:spPr>
                          <a:xfrm>
                            <a:off x="4786057" y="2962896"/>
                            <a:ext cx="162178" cy="158130"/>
                          </a:xfrm>
                          <a:prstGeom prst="rect">
                            <a:avLst/>
                          </a:prstGeom>
                          <a:ln>
                            <a:noFill/>
                          </a:ln>
                        </wps:spPr>
                        <wps:txbx>
                          <w:txbxContent>
                            <w:p w14:paraId="461F6897" w14:textId="77777777" w:rsidR="007733E9" w:rsidRDefault="007733E9" w:rsidP="007733E9">
                              <w:pPr>
                                <w:bidi w:val="0"/>
                              </w:pPr>
                              <w:r>
                                <w:rPr>
                                  <w:rFonts w:ascii="Arial" w:eastAsia="Arial" w:hAnsi="Arial" w:cs="Arial"/>
                                  <w:b/>
                                  <w:bCs/>
                                  <w:color w:val="44546A"/>
                                  <w:sz w:val="20"/>
                                  <w:szCs w:val="20"/>
                                  <w:rtl/>
                                </w:rPr>
                                <w:t>أقل</w:t>
                              </w:r>
                            </w:p>
                          </w:txbxContent>
                        </wps:txbx>
                        <wps:bodyPr horzOverflow="overflow" vert="horz" lIns="0" tIns="0" rIns="0" bIns="0" rtlCol="0">
                          <a:noAutofit/>
                        </wps:bodyPr>
                      </wps:wsp>
                      <wps:wsp>
                        <wps:cNvPr id="9360" name="Rectangle 9360"/>
                        <wps:cNvSpPr/>
                        <wps:spPr>
                          <a:xfrm>
                            <a:off x="4749627" y="2962896"/>
                            <a:ext cx="46769" cy="158130"/>
                          </a:xfrm>
                          <a:prstGeom prst="rect">
                            <a:avLst/>
                          </a:prstGeom>
                          <a:ln>
                            <a:noFill/>
                          </a:ln>
                        </wps:spPr>
                        <wps:txbx>
                          <w:txbxContent>
                            <w:p w14:paraId="10EB0019"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1" name="Rectangle 9361"/>
                        <wps:cNvSpPr/>
                        <wps:spPr>
                          <a:xfrm>
                            <a:off x="4629207" y="2962896"/>
                            <a:ext cx="160832" cy="158130"/>
                          </a:xfrm>
                          <a:prstGeom prst="rect">
                            <a:avLst/>
                          </a:prstGeom>
                          <a:ln>
                            <a:noFill/>
                          </a:ln>
                        </wps:spPr>
                        <wps:txbx>
                          <w:txbxContent>
                            <w:p w14:paraId="2B08CCEA"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3" name="Rectangle 9363"/>
                        <wps:cNvSpPr/>
                        <wps:spPr>
                          <a:xfrm>
                            <a:off x="4451045" y="2962896"/>
                            <a:ext cx="189813" cy="158130"/>
                          </a:xfrm>
                          <a:prstGeom prst="rect">
                            <a:avLst/>
                          </a:prstGeom>
                          <a:ln>
                            <a:noFill/>
                          </a:ln>
                        </wps:spPr>
                        <wps:txbx>
                          <w:txbxContent>
                            <w:p w14:paraId="0FE4BD69"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6" name="Rectangle 9366"/>
                        <wps:cNvSpPr/>
                        <wps:spPr>
                          <a:xfrm>
                            <a:off x="3843477" y="2962896"/>
                            <a:ext cx="46769" cy="158130"/>
                          </a:xfrm>
                          <a:prstGeom prst="rect">
                            <a:avLst/>
                          </a:prstGeom>
                          <a:ln>
                            <a:noFill/>
                          </a:ln>
                        </wps:spPr>
                        <wps:txbx>
                          <w:txbxContent>
                            <w:p w14:paraId="0B8A0CA0"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65" name="Rectangle 9365"/>
                        <wps:cNvSpPr/>
                        <wps:spPr>
                          <a:xfrm>
                            <a:off x="3879907" y="2962896"/>
                            <a:ext cx="160832" cy="158130"/>
                          </a:xfrm>
                          <a:prstGeom prst="rect">
                            <a:avLst/>
                          </a:prstGeom>
                          <a:ln>
                            <a:noFill/>
                          </a:ln>
                        </wps:spPr>
                        <wps:txbx>
                          <w:txbxContent>
                            <w:p w14:paraId="5786A910"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67" name="Rectangle 9367"/>
                        <wps:cNvSpPr/>
                        <wps:spPr>
                          <a:xfrm>
                            <a:off x="3701745" y="2962896"/>
                            <a:ext cx="189813" cy="158130"/>
                          </a:xfrm>
                          <a:prstGeom prst="rect">
                            <a:avLst/>
                          </a:prstGeom>
                          <a:ln>
                            <a:noFill/>
                          </a:ln>
                        </wps:spPr>
                        <wps:txbx>
                          <w:txbxContent>
                            <w:p w14:paraId="718E7E0A" w14:textId="77777777" w:rsidR="007733E9" w:rsidRDefault="007733E9" w:rsidP="007733E9">
                              <w:pPr>
                                <w:bidi w:val="0"/>
                              </w:pPr>
                              <w:r>
                                <w:rPr>
                                  <w:rFonts w:ascii="Arial" w:eastAsia="Arial" w:hAnsi="Arial" w:cs="Arial"/>
                                  <w:b/>
                                  <w:color w:val="44546A"/>
                                  <w:sz w:val="20"/>
                                </w:rPr>
                                <w:t>20</w:t>
                              </w:r>
                            </w:p>
                          </w:txbxContent>
                        </wps:txbx>
                        <wps:bodyPr horzOverflow="overflow" vert="horz" lIns="0" tIns="0" rIns="0" bIns="0" rtlCol="0">
                          <a:noAutofit/>
                        </wps:bodyPr>
                      </wps:wsp>
                      <wps:wsp>
                        <wps:cNvPr id="9369" name="Rectangle 9369"/>
                        <wps:cNvSpPr/>
                        <wps:spPr>
                          <a:xfrm>
                            <a:off x="3538531" y="2962896"/>
                            <a:ext cx="168235" cy="158130"/>
                          </a:xfrm>
                          <a:prstGeom prst="rect">
                            <a:avLst/>
                          </a:prstGeom>
                          <a:ln>
                            <a:noFill/>
                          </a:ln>
                        </wps:spPr>
                        <wps:txbx>
                          <w:txbxContent>
                            <w:p w14:paraId="71801386" w14:textId="0A04C7E7" w:rsidR="007733E9" w:rsidRDefault="00447087" w:rsidP="007733E9">
                              <w:pPr>
                                <w:bidi w:val="0"/>
                              </w:pPr>
                              <w:r>
                                <w:rPr>
                                  <w:rFonts w:ascii="Arial" w:eastAsia="Arial" w:hAnsi="Arial" w:cs="Arial"/>
                                  <w:b/>
                                  <w:bCs/>
                                  <w:color w:val="44546A"/>
                                  <w:sz w:val="20"/>
                                  <w:szCs w:val="20"/>
                                  <w:rtl/>
                                </w:rPr>
                                <w:t>إلى</w:t>
                              </w:r>
                            </w:p>
                          </w:txbxContent>
                        </wps:txbx>
                        <wps:bodyPr horzOverflow="overflow" vert="horz" lIns="0" tIns="0" rIns="0" bIns="0" rtlCol="0">
                          <a:noAutofit/>
                        </wps:bodyPr>
                      </wps:wsp>
                      <wps:wsp>
                        <wps:cNvPr id="9370" name="Rectangle 9370"/>
                        <wps:cNvSpPr/>
                        <wps:spPr>
                          <a:xfrm>
                            <a:off x="3502101" y="2962896"/>
                            <a:ext cx="46769" cy="158130"/>
                          </a:xfrm>
                          <a:prstGeom prst="rect">
                            <a:avLst/>
                          </a:prstGeom>
                          <a:ln>
                            <a:noFill/>
                          </a:ln>
                        </wps:spPr>
                        <wps:txbx>
                          <w:txbxContent>
                            <w:p w14:paraId="37791916"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1" name="Rectangle 9371"/>
                        <wps:cNvSpPr/>
                        <wps:spPr>
                          <a:xfrm>
                            <a:off x="3360369" y="2962896"/>
                            <a:ext cx="189813" cy="158130"/>
                          </a:xfrm>
                          <a:prstGeom prst="rect">
                            <a:avLst/>
                          </a:prstGeom>
                          <a:ln>
                            <a:noFill/>
                          </a:ln>
                        </wps:spPr>
                        <wps:txbx>
                          <w:txbxContent>
                            <w:p w14:paraId="6FE14844" w14:textId="77777777" w:rsidR="007733E9" w:rsidRDefault="007733E9" w:rsidP="007733E9">
                              <w:pPr>
                                <w:bidi w:val="0"/>
                              </w:pPr>
                              <w:r>
                                <w:rPr>
                                  <w:rFonts w:ascii="Arial" w:eastAsia="Arial" w:hAnsi="Arial" w:cs="Arial"/>
                                  <w:b/>
                                  <w:color w:val="44546A"/>
                                  <w:sz w:val="20"/>
                                </w:rPr>
                                <w:t>29</w:t>
                              </w:r>
                            </w:p>
                          </w:txbxContent>
                        </wps:txbx>
                        <wps:bodyPr horzOverflow="overflow" vert="horz" lIns="0" tIns="0" rIns="0" bIns="0" rtlCol="0">
                          <a:noAutofit/>
                        </wps:bodyPr>
                      </wps:wsp>
                      <wps:wsp>
                        <wps:cNvPr id="9374" name="Rectangle 9374"/>
                        <wps:cNvSpPr/>
                        <wps:spPr>
                          <a:xfrm>
                            <a:off x="2844368" y="2962896"/>
                            <a:ext cx="46769" cy="158130"/>
                          </a:xfrm>
                          <a:prstGeom prst="rect">
                            <a:avLst/>
                          </a:prstGeom>
                          <a:ln>
                            <a:noFill/>
                          </a:ln>
                        </wps:spPr>
                        <wps:txbx>
                          <w:txbxContent>
                            <w:p w14:paraId="4566B25F"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3" name="Rectangle 9373"/>
                        <wps:cNvSpPr/>
                        <wps:spPr>
                          <a:xfrm>
                            <a:off x="2880798" y="2962896"/>
                            <a:ext cx="160832" cy="158130"/>
                          </a:xfrm>
                          <a:prstGeom prst="rect">
                            <a:avLst/>
                          </a:prstGeom>
                          <a:ln>
                            <a:noFill/>
                          </a:ln>
                        </wps:spPr>
                        <wps:txbx>
                          <w:txbxContent>
                            <w:p w14:paraId="15A8B539"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75" name="Rectangle 9375"/>
                        <wps:cNvSpPr/>
                        <wps:spPr>
                          <a:xfrm>
                            <a:off x="2702636" y="2962896"/>
                            <a:ext cx="189813" cy="158130"/>
                          </a:xfrm>
                          <a:prstGeom prst="rect">
                            <a:avLst/>
                          </a:prstGeom>
                          <a:ln>
                            <a:noFill/>
                          </a:ln>
                        </wps:spPr>
                        <wps:txbx>
                          <w:txbxContent>
                            <w:p w14:paraId="3701B29D" w14:textId="77777777" w:rsidR="007733E9" w:rsidRDefault="007733E9" w:rsidP="007733E9">
                              <w:pPr>
                                <w:bidi w:val="0"/>
                              </w:pPr>
                              <w:r>
                                <w:rPr>
                                  <w:rFonts w:ascii="Arial" w:eastAsia="Arial" w:hAnsi="Arial" w:cs="Arial"/>
                                  <w:b/>
                                  <w:color w:val="44546A"/>
                                  <w:sz w:val="20"/>
                                </w:rPr>
                                <w:t>30</w:t>
                              </w:r>
                            </w:p>
                          </w:txbxContent>
                        </wps:txbx>
                        <wps:bodyPr horzOverflow="overflow" vert="horz" lIns="0" tIns="0" rIns="0" bIns="0" rtlCol="0">
                          <a:noAutofit/>
                        </wps:bodyPr>
                      </wps:wsp>
                      <wps:wsp>
                        <wps:cNvPr id="9378" name="Rectangle 9378"/>
                        <wps:cNvSpPr/>
                        <wps:spPr>
                          <a:xfrm>
                            <a:off x="2502992" y="2962896"/>
                            <a:ext cx="46769" cy="158130"/>
                          </a:xfrm>
                          <a:prstGeom prst="rect">
                            <a:avLst/>
                          </a:prstGeom>
                          <a:ln>
                            <a:noFill/>
                          </a:ln>
                        </wps:spPr>
                        <wps:txbx>
                          <w:txbxContent>
                            <w:p w14:paraId="19814649"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77" name="Rectangle 9377"/>
                        <wps:cNvSpPr/>
                        <wps:spPr>
                          <a:xfrm>
                            <a:off x="2539422" y="2962896"/>
                            <a:ext cx="168235" cy="158130"/>
                          </a:xfrm>
                          <a:prstGeom prst="rect">
                            <a:avLst/>
                          </a:prstGeom>
                          <a:ln>
                            <a:noFill/>
                          </a:ln>
                        </wps:spPr>
                        <wps:txbx>
                          <w:txbxContent>
                            <w:p w14:paraId="2995EDDE" w14:textId="5F11BF75" w:rsidR="007733E9" w:rsidRDefault="00447087" w:rsidP="007733E9">
                              <w:pPr>
                                <w:bidi w:val="0"/>
                              </w:pPr>
                              <w:r>
                                <w:rPr>
                                  <w:rFonts w:ascii="Arial" w:eastAsia="Arial" w:hAnsi="Arial" w:cs="Arial"/>
                                  <w:b/>
                                  <w:bCs/>
                                  <w:color w:val="44546A"/>
                                  <w:sz w:val="20"/>
                                  <w:szCs w:val="20"/>
                                  <w:rtl/>
                                </w:rPr>
                                <w:t>إلى</w:t>
                              </w:r>
                            </w:p>
                          </w:txbxContent>
                        </wps:txbx>
                        <wps:bodyPr horzOverflow="overflow" vert="horz" lIns="0" tIns="0" rIns="0" bIns="0" rtlCol="0">
                          <a:noAutofit/>
                        </wps:bodyPr>
                      </wps:wsp>
                      <wps:wsp>
                        <wps:cNvPr id="9379" name="Rectangle 9379"/>
                        <wps:cNvSpPr/>
                        <wps:spPr>
                          <a:xfrm>
                            <a:off x="2361260" y="2962896"/>
                            <a:ext cx="189813" cy="158130"/>
                          </a:xfrm>
                          <a:prstGeom prst="rect">
                            <a:avLst/>
                          </a:prstGeom>
                          <a:ln>
                            <a:noFill/>
                          </a:ln>
                        </wps:spPr>
                        <wps:txbx>
                          <w:txbxContent>
                            <w:p w14:paraId="788F5B6C" w14:textId="77777777" w:rsidR="007733E9" w:rsidRDefault="007733E9" w:rsidP="007733E9">
                              <w:pPr>
                                <w:bidi w:val="0"/>
                              </w:pPr>
                              <w:r>
                                <w:rPr>
                                  <w:rFonts w:ascii="Arial" w:eastAsia="Arial" w:hAnsi="Arial" w:cs="Arial"/>
                                  <w:b/>
                                  <w:color w:val="44546A"/>
                                  <w:sz w:val="20"/>
                                </w:rPr>
                                <w:t>39</w:t>
                              </w:r>
                            </w:p>
                          </w:txbxContent>
                        </wps:txbx>
                        <wps:bodyPr horzOverflow="overflow" vert="horz" lIns="0" tIns="0" rIns="0" bIns="0" rtlCol="0">
                          <a:noAutofit/>
                        </wps:bodyPr>
                      </wps:wsp>
                      <wps:wsp>
                        <wps:cNvPr id="9382" name="Rectangle 9382"/>
                        <wps:cNvSpPr/>
                        <wps:spPr>
                          <a:xfrm>
                            <a:off x="1845259" y="2962896"/>
                            <a:ext cx="46769" cy="158130"/>
                          </a:xfrm>
                          <a:prstGeom prst="rect">
                            <a:avLst/>
                          </a:prstGeom>
                          <a:ln>
                            <a:noFill/>
                          </a:ln>
                        </wps:spPr>
                        <wps:txbx>
                          <w:txbxContent>
                            <w:p w14:paraId="2B58787E"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1" name="Rectangle 9381"/>
                        <wps:cNvSpPr/>
                        <wps:spPr>
                          <a:xfrm>
                            <a:off x="1881689" y="2962896"/>
                            <a:ext cx="160832" cy="158130"/>
                          </a:xfrm>
                          <a:prstGeom prst="rect">
                            <a:avLst/>
                          </a:prstGeom>
                          <a:ln>
                            <a:noFill/>
                          </a:ln>
                        </wps:spPr>
                        <wps:txbx>
                          <w:txbxContent>
                            <w:p w14:paraId="079917F8"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83" name="Rectangle 9383"/>
                        <wps:cNvSpPr/>
                        <wps:spPr>
                          <a:xfrm>
                            <a:off x="1703527" y="2962896"/>
                            <a:ext cx="189813" cy="158130"/>
                          </a:xfrm>
                          <a:prstGeom prst="rect">
                            <a:avLst/>
                          </a:prstGeom>
                          <a:ln>
                            <a:noFill/>
                          </a:ln>
                        </wps:spPr>
                        <wps:txbx>
                          <w:txbxContent>
                            <w:p w14:paraId="079E1D56" w14:textId="77777777" w:rsidR="007733E9" w:rsidRDefault="007733E9" w:rsidP="007733E9">
                              <w:pPr>
                                <w:bidi w:val="0"/>
                              </w:pPr>
                              <w:r>
                                <w:rPr>
                                  <w:rFonts w:ascii="Arial" w:eastAsia="Arial" w:hAnsi="Arial" w:cs="Arial"/>
                                  <w:b/>
                                  <w:color w:val="44546A"/>
                                  <w:sz w:val="20"/>
                                </w:rPr>
                                <w:t>40</w:t>
                              </w:r>
                            </w:p>
                          </w:txbxContent>
                        </wps:txbx>
                        <wps:bodyPr horzOverflow="overflow" vert="horz" lIns="0" tIns="0" rIns="0" bIns="0" rtlCol="0">
                          <a:noAutofit/>
                        </wps:bodyPr>
                      </wps:wsp>
                      <wps:wsp>
                        <wps:cNvPr id="9386" name="Rectangle 9386"/>
                        <wps:cNvSpPr/>
                        <wps:spPr>
                          <a:xfrm>
                            <a:off x="1503629" y="2962896"/>
                            <a:ext cx="46769" cy="158130"/>
                          </a:xfrm>
                          <a:prstGeom prst="rect">
                            <a:avLst/>
                          </a:prstGeom>
                          <a:ln>
                            <a:noFill/>
                          </a:ln>
                        </wps:spPr>
                        <wps:txbx>
                          <w:txbxContent>
                            <w:p w14:paraId="1BE64942"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85" name="Rectangle 9385"/>
                        <wps:cNvSpPr/>
                        <wps:spPr>
                          <a:xfrm>
                            <a:off x="1540059" y="2962896"/>
                            <a:ext cx="169075" cy="158130"/>
                          </a:xfrm>
                          <a:prstGeom prst="rect">
                            <a:avLst/>
                          </a:prstGeom>
                          <a:ln>
                            <a:noFill/>
                          </a:ln>
                        </wps:spPr>
                        <wps:txbx>
                          <w:txbxContent>
                            <w:p w14:paraId="2E96E9A5" w14:textId="390042DD" w:rsidR="007733E9" w:rsidRDefault="00447087" w:rsidP="007733E9">
                              <w:pPr>
                                <w:bidi w:val="0"/>
                              </w:pPr>
                              <w:r>
                                <w:rPr>
                                  <w:rFonts w:ascii="Arial" w:eastAsia="Arial" w:hAnsi="Arial" w:cs="Arial"/>
                                  <w:b/>
                                  <w:bCs/>
                                  <w:color w:val="44546A"/>
                                  <w:sz w:val="20"/>
                                  <w:szCs w:val="20"/>
                                  <w:rtl/>
                                </w:rPr>
                                <w:t>إلى</w:t>
                              </w:r>
                            </w:p>
                          </w:txbxContent>
                        </wps:txbx>
                        <wps:bodyPr horzOverflow="overflow" vert="horz" lIns="0" tIns="0" rIns="0" bIns="0" rtlCol="0">
                          <a:noAutofit/>
                        </wps:bodyPr>
                      </wps:wsp>
                      <wps:wsp>
                        <wps:cNvPr id="9387" name="Rectangle 9387"/>
                        <wps:cNvSpPr/>
                        <wps:spPr>
                          <a:xfrm>
                            <a:off x="1361897" y="2962896"/>
                            <a:ext cx="189813" cy="158130"/>
                          </a:xfrm>
                          <a:prstGeom prst="rect">
                            <a:avLst/>
                          </a:prstGeom>
                          <a:ln>
                            <a:noFill/>
                          </a:ln>
                        </wps:spPr>
                        <wps:txbx>
                          <w:txbxContent>
                            <w:p w14:paraId="5C4B5A32" w14:textId="77777777" w:rsidR="007733E9" w:rsidRDefault="007733E9" w:rsidP="007733E9">
                              <w:pPr>
                                <w:bidi w:val="0"/>
                              </w:pPr>
                              <w:r>
                                <w:rPr>
                                  <w:rFonts w:ascii="Arial" w:eastAsia="Arial" w:hAnsi="Arial" w:cs="Arial"/>
                                  <w:b/>
                                  <w:color w:val="44546A"/>
                                  <w:sz w:val="20"/>
                                </w:rPr>
                                <w:t>49</w:t>
                              </w:r>
                            </w:p>
                          </w:txbxContent>
                        </wps:txbx>
                        <wps:bodyPr horzOverflow="overflow" vert="horz" lIns="0" tIns="0" rIns="0" bIns="0" rtlCol="0">
                          <a:noAutofit/>
                        </wps:bodyPr>
                      </wps:wsp>
                      <wps:wsp>
                        <wps:cNvPr id="9389" name="Rectangle 9389"/>
                        <wps:cNvSpPr/>
                        <wps:spPr>
                          <a:xfrm>
                            <a:off x="768036" y="2962896"/>
                            <a:ext cx="216349" cy="158130"/>
                          </a:xfrm>
                          <a:prstGeom prst="rect">
                            <a:avLst/>
                          </a:prstGeom>
                          <a:ln>
                            <a:noFill/>
                          </a:ln>
                        </wps:spPr>
                        <wps:txbx>
                          <w:txbxContent>
                            <w:p w14:paraId="3766FFA7" w14:textId="77777777" w:rsidR="007733E9" w:rsidRDefault="007733E9" w:rsidP="007733E9">
                              <w:pPr>
                                <w:bidi w:val="0"/>
                              </w:pPr>
                              <w:r>
                                <w:rPr>
                                  <w:rFonts w:ascii="Arial" w:eastAsia="Arial" w:hAnsi="Arial" w:cs="Arial"/>
                                  <w:b/>
                                  <w:bCs/>
                                  <w:color w:val="44546A"/>
                                  <w:sz w:val="20"/>
                                  <w:szCs w:val="20"/>
                                  <w:rtl/>
                                </w:rPr>
                                <w:t>اكثر</w:t>
                              </w:r>
                            </w:p>
                          </w:txbxContent>
                        </wps:txbx>
                        <wps:bodyPr horzOverflow="overflow" vert="horz" lIns="0" tIns="0" rIns="0" bIns="0" rtlCol="0">
                          <a:noAutofit/>
                        </wps:bodyPr>
                      </wps:wsp>
                      <wps:wsp>
                        <wps:cNvPr id="9390" name="Rectangle 9390"/>
                        <wps:cNvSpPr/>
                        <wps:spPr>
                          <a:xfrm>
                            <a:off x="732871" y="2962896"/>
                            <a:ext cx="46769" cy="158130"/>
                          </a:xfrm>
                          <a:prstGeom prst="rect">
                            <a:avLst/>
                          </a:prstGeom>
                          <a:ln>
                            <a:noFill/>
                          </a:ln>
                        </wps:spPr>
                        <wps:txbx>
                          <w:txbxContent>
                            <w:p w14:paraId="62B11EFB"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1" name="Rectangle 9391"/>
                        <wps:cNvSpPr/>
                        <wps:spPr>
                          <a:xfrm>
                            <a:off x="612451" y="2962896"/>
                            <a:ext cx="160832" cy="158130"/>
                          </a:xfrm>
                          <a:prstGeom prst="rect">
                            <a:avLst/>
                          </a:prstGeom>
                          <a:ln>
                            <a:noFill/>
                          </a:ln>
                        </wps:spPr>
                        <wps:txbx>
                          <w:txbxContent>
                            <w:p w14:paraId="217944D9" w14:textId="77777777" w:rsidR="007733E9" w:rsidRDefault="007733E9" w:rsidP="007733E9">
                              <w:pPr>
                                <w:bidi w:val="0"/>
                              </w:pPr>
                              <w:r>
                                <w:rPr>
                                  <w:rFonts w:ascii="Arial" w:eastAsia="Arial" w:hAnsi="Arial" w:cs="Arial"/>
                                  <w:b/>
                                  <w:bCs/>
                                  <w:color w:val="44546A"/>
                                  <w:sz w:val="20"/>
                                  <w:szCs w:val="20"/>
                                  <w:rtl/>
                                </w:rPr>
                                <w:t>من</w:t>
                              </w:r>
                            </w:p>
                          </w:txbxContent>
                        </wps:txbx>
                        <wps:bodyPr horzOverflow="overflow" vert="horz" lIns="0" tIns="0" rIns="0" bIns="0" rtlCol="0">
                          <a:noAutofit/>
                        </wps:bodyPr>
                      </wps:wsp>
                      <wps:wsp>
                        <wps:cNvPr id="9392" name="Rectangle 9392"/>
                        <wps:cNvSpPr/>
                        <wps:spPr>
                          <a:xfrm>
                            <a:off x="576021" y="2962896"/>
                            <a:ext cx="46769" cy="158130"/>
                          </a:xfrm>
                          <a:prstGeom prst="rect">
                            <a:avLst/>
                          </a:prstGeom>
                          <a:ln>
                            <a:noFill/>
                          </a:ln>
                        </wps:spPr>
                        <wps:txbx>
                          <w:txbxContent>
                            <w:p w14:paraId="3D151ACD" w14:textId="77777777" w:rsidR="007733E9" w:rsidRDefault="007733E9" w:rsidP="007733E9">
                              <w:pPr>
                                <w:bidi w:val="0"/>
                              </w:pPr>
                              <w:r>
                                <w:rPr>
                                  <w:rFonts w:ascii="Arial" w:eastAsia="Arial" w:hAnsi="Arial" w:cs="Arial"/>
                                  <w:b/>
                                  <w:color w:val="44546A"/>
                                  <w:sz w:val="20"/>
                                </w:rPr>
                                <w:t xml:space="preserve"> </w:t>
                              </w:r>
                            </w:p>
                          </w:txbxContent>
                        </wps:txbx>
                        <wps:bodyPr horzOverflow="overflow" vert="horz" lIns="0" tIns="0" rIns="0" bIns="0" rtlCol="0">
                          <a:noAutofit/>
                        </wps:bodyPr>
                      </wps:wsp>
                      <wps:wsp>
                        <wps:cNvPr id="9393" name="Rectangle 9393"/>
                        <wps:cNvSpPr/>
                        <wps:spPr>
                          <a:xfrm>
                            <a:off x="434289" y="2962896"/>
                            <a:ext cx="189813" cy="158130"/>
                          </a:xfrm>
                          <a:prstGeom prst="rect">
                            <a:avLst/>
                          </a:prstGeom>
                          <a:ln>
                            <a:noFill/>
                          </a:ln>
                        </wps:spPr>
                        <wps:txbx>
                          <w:txbxContent>
                            <w:p w14:paraId="6195C025" w14:textId="77777777" w:rsidR="007733E9" w:rsidRDefault="007733E9" w:rsidP="007733E9">
                              <w:pPr>
                                <w:bidi w:val="0"/>
                              </w:pPr>
                              <w:r>
                                <w:rPr>
                                  <w:rFonts w:ascii="Arial" w:eastAsia="Arial" w:hAnsi="Arial" w:cs="Arial"/>
                                  <w:b/>
                                  <w:color w:val="44546A"/>
                                  <w:sz w:val="20"/>
                                </w:rPr>
                                <w:t>50</w:t>
                              </w:r>
                            </w:p>
                          </w:txbxContent>
                        </wps:txbx>
                        <wps:bodyPr horzOverflow="overflow" vert="horz" lIns="0" tIns="0" rIns="0" bIns="0" rtlCol="0">
                          <a:noAutofit/>
                        </wps:bodyPr>
                      </wps:wsp>
                      <wps:wsp>
                        <wps:cNvPr id="9394" name="Rectangle 9394"/>
                        <wps:cNvSpPr/>
                        <wps:spPr>
                          <a:xfrm>
                            <a:off x="2512771" y="138312"/>
                            <a:ext cx="447773" cy="253390"/>
                          </a:xfrm>
                          <a:prstGeom prst="rect">
                            <a:avLst/>
                          </a:prstGeom>
                          <a:ln>
                            <a:noFill/>
                          </a:ln>
                        </wps:spPr>
                        <wps:txbx>
                          <w:txbxContent>
                            <w:p w14:paraId="1DF1D4F6" w14:textId="77777777" w:rsidR="007733E9" w:rsidRDefault="007733E9" w:rsidP="007733E9">
                              <w:pPr>
                                <w:bidi w:val="0"/>
                              </w:pPr>
                              <w:r>
                                <w:rPr>
                                  <w:rFonts w:ascii="Arial" w:eastAsia="Arial" w:hAnsi="Arial" w:cs="Arial"/>
                                  <w:b/>
                                  <w:bCs/>
                                  <w:color w:val="44546A"/>
                                  <w:sz w:val="32"/>
                                  <w:szCs w:val="32"/>
                                  <w:rtl/>
                                </w:rPr>
                                <w:t>العمر</w:t>
                              </w:r>
                            </w:p>
                          </w:txbxContent>
                        </wps:txbx>
                        <wps:bodyPr horzOverflow="overflow" vert="horz" lIns="0" tIns="0" rIns="0" bIns="0" rtlCol="0">
                          <a:noAutofit/>
                        </wps:bodyPr>
                      </wps:wsp>
                      <wps:wsp>
                        <wps:cNvPr id="9395" name="Shape 9395"/>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248A1B11" id="Group 219161" o:spid="_x0000_s1046"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">
                <v:rect id="Rectangle 8715" o:spid="_x0000_s1047"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" filled="f" stroked="f">
                  <v:textbox inset="0,0,0,0">
                    <w:txbxContent>
                      <w:p w14:paraId="73941EB0" w14:textId="77777777" w:rsidR="007733E9" w:rsidRDefault="007733E9" w:rsidP="007733E9">
                        <w:pPr>
                          <w:bidi w:val="0"/>
                        </w:pPr>
                        <w:r>
                          <w:rPr>
                            <w:rFonts w:cs="Traditional Arabic"/>
                            <w:b/>
                          </w:rPr>
                          <w:t xml:space="preserve"> </w:t>
                        </w:r>
                      </w:p>
                    </w:txbxContent>
                  </v:textbox>
                </v:rect>
                <v:shape id="Picture 315710" o:spid="_x0000_s1048" type="#_x0000_t75" style="position:absolute;left:44223;top:25643;width:5029;height:2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">
                  <v:imagedata r:id="rId19" o:title=""/>
                </v:shape>
                <v:shape id="Picture 315711" o:spid="_x0000_s1049" type="#_x0000_t75" style="position:absolute;left:34256;top:16144;width:5029;height:12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">
                  <v:imagedata r:id="rId20" o:title=""/>
                </v:shape>
                <v:shape id="Picture 315712" o:spid="_x0000_s1050" type="#_x0000_t75" style="position:absolute;left:24248;top:9611;width:5060;height:18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">
                  <v:imagedata r:id="rId21" o:title=""/>
                </v:shape>
                <v:shape id="Picture 315713" o:spid="_x0000_s1051" type="#_x0000_t75" style="position:absolute;left:14251;top:24627;width:5060;height:3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">
                  <v:imagedata r:id="rId22" o:title=""/>
                </v:shape>
                <v:shape id="Picture 315714" o:spid="_x0000_s1052" type="#_x0000_t75" style="position:absolute;left:4253;top:26913;width:5060;height:16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">
                  <v:imagedata r:id="rId23" o:title=""/>
                </v:shape>
                <v:shape id="Shape 9347" o:spid="_x0000_s1053" style="position:absolute;left:1825;top:28549;width:49949;height:0;visibility:visible;mso-wrap-style:square;v-text-anchor:top" coordsize="4994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" path="m4994910,l,e" filled="f" strokecolor="#e0e5eb">
                  <v:path arrowok="t" textboxrect="0,0,4994910,0"/>
                </v:shape>
                <v:rect id="Rectangle 9348" o:spid="_x0000_s1054" style="position:absolute;left:45433;top:23774;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" filled="f" stroked="f">
                  <v:textbox inset="0,0,0,0">
                    <w:txbxContent>
                      <w:p w14:paraId="4AE0F288" w14:textId="77777777" w:rsidR="007733E9" w:rsidRDefault="007733E9" w:rsidP="007733E9">
                        <w:pPr>
                          <w:bidi w:val="0"/>
                        </w:pPr>
                        <w:r>
                          <w:rPr>
                            <w:rFonts w:ascii="Calibri" w:eastAsia="Calibri" w:hAnsi="Calibri" w:cs="Calibri"/>
                            <w:b/>
                            <w:color w:val="44546A"/>
                            <w:sz w:val="21"/>
                          </w:rPr>
                          <w:t>7.2</w:t>
                        </w:r>
                      </w:p>
                    </w:txbxContent>
                  </v:textbox>
                </v:rect>
                <v:rect id="Rectangle 9349" o:spid="_x0000_s1055" style="position:absolute;left:47171;top:2377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JnxgAAAN0AAAAPAAAAZHJzL2Rvd25yZXYueG1sRI9Pa8JA&#10;FMTvQr/D8gredNMq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8hJSZ8YAAADdAAAA&#10;DwAAAAAAAAAAAAAAAAAHAgAAZHJzL2Rvd25yZXYueG1sUEsFBgAAAAADAAMAtwAAAPoCAAAAAA==&#10;" filled="f" stroked="f">
                  <v:textbox inset="0,0,0,0">
                    <w:txbxContent>
                      <w:p w14:paraId="5365EEB3" w14:textId="77777777" w:rsidR="007733E9" w:rsidRDefault="007733E9" w:rsidP="007733E9">
                        <w:pPr>
                          <w:bidi w:val="0"/>
                        </w:pPr>
                        <w:r>
                          <w:rPr>
                            <w:rFonts w:ascii="Calibri" w:eastAsia="Calibri" w:hAnsi="Calibri" w:cs="Calibri"/>
                            <w:b/>
                            <w:color w:val="44546A"/>
                            <w:sz w:val="21"/>
                          </w:rPr>
                          <w:t>%</w:t>
                        </w:r>
                      </w:p>
                    </w:txbxContent>
                  </v:textbox>
                </v:rect>
                <v:rect id="Rectangle 9350" o:spid="_x0000_s1056" style="position:absolute;left:35092;top:14264;width:3208;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" filled="f" stroked="f">
                  <v:textbox inset="0,0,0,0">
                    <w:txbxContent>
                      <w:p w14:paraId="2C02779F" w14:textId="77777777" w:rsidR="007733E9" w:rsidRDefault="007733E9" w:rsidP="007733E9">
                        <w:pPr>
                          <w:bidi w:val="0"/>
                        </w:pPr>
                        <w:r>
                          <w:rPr>
                            <w:rFonts w:ascii="Calibri" w:eastAsia="Calibri" w:hAnsi="Calibri" w:cs="Calibri"/>
                            <w:b/>
                            <w:color w:val="44546A"/>
                            <w:sz w:val="21"/>
                          </w:rPr>
                          <w:t>31.3</w:t>
                        </w:r>
                      </w:p>
                    </w:txbxContent>
                  </v:textbox>
                </v:rect>
                <v:rect id="Rectangle 9351" o:spid="_x0000_s1057" style="position:absolute;left:37515;top:1426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" filled="f" stroked="f">
                  <v:textbox inset="0,0,0,0">
                    <w:txbxContent>
                      <w:p w14:paraId="0EE430AB" w14:textId="77777777" w:rsidR="007733E9" w:rsidRDefault="007733E9" w:rsidP="007733E9">
                        <w:pPr>
                          <w:bidi w:val="0"/>
                        </w:pPr>
                        <w:r>
                          <w:rPr>
                            <w:rFonts w:ascii="Calibri" w:eastAsia="Calibri" w:hAnsi="Calibri" w:cs="Calibri"/>
                            <w:b/>
                            <w:color w:val="44546A"/>
                            <w:sz w:val="21"/>
                          </w:rPr>
                          <w:t>%</w:t>
                        </w:r>
                      </w:p>
                    </w:txbxContent>
                  </v:textbox>
                </v:rect>
                <v:rect id="Rectangle 9352" o:spid="_x0000_s1058" style="position:absolute;left:25099;top:7750;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" filled="f" stroked="f">
                  <v:textbox inset="0,0,0,0">
                    <w:txbxContent>
                      <w:p w14:paraId="21910F88" w14:textId="77777777" w:rsidR="007733E9" w:rsidRDefault="007733E9" w:rsidP="007733E9">
                        <w:pPr>
                          <w:bidi w:val="0"/>
                        </w:pPr>
                        <w:r>
                          <w:rPr>
                            <w:rFonts w:ascii="Calibri" w:eastAsia="Calibri" w:hAnsi="Calibri" w:cs="Calibri"/>
                            <w:b/>
                            <w:color w:val="44546A"/>
                            <w:sz w:val="21"/>
                          </w:rPr>
                          <w:t>47.8</w:t>
                        </w:r>
                      </w:p>
                    </w:txbxContent>
                  </v:textbox>
                </v:rect>
                <v:rect id="Rectangle 9353" o:spid="_x0000_s1059" style="position:absolute;left:27522;top:7750;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" filled="f" stroked="f">
                  <v:textbox inset="0,0,0,0">
                    <w:txbxContent>
                      <w:p w14:paraId="0572E023" w14:textId="77777777" w:rsidR="007733E9" w:rsidRDefault="007733E9" w:rsidP="007733E9">
                        <w:pPr>
                          <w:bidi w:val="0"/>
                        </w:pPr>
                        <w:r>
                          <w:rPr>
                            <w:rFonts w:ascii="Calibri" w:eastAsia="Calibri" w:hAnsi="Calibri" w:cs="Calibri"/>
                            <w:b/>
                            <w:color w:val="44546A"/>
                            <w:sz w:val="21"/>
                          </w:rPr>
                          <w:t>%</w:t>
                        </w:r>
                      </w:p>
                    </w:txbxContent>
                  </v:textbox>
                </v:rect>
                <v:rect id="Rectangle 9354" o:spid="_x0000_s1060" style="position:absolute;left:15459;top:2274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" filled="f" stroked="f">
                  <v:textbox inset="0,0,0,0">
                    <w:txbxContent>
                      <w:p w14:paraId="5047FCC9" w14:textId="77777777" w:rsidR="007733E9" w:rsidRDefault="007733E9" w:rsidP="007733E9">
                        <w:pPr>
                          <w:bidi w:val="0"/>
                        </w:pPr>
                        <w:r>
                          <w:rPr>
                            <w:rFonts w:ascii="Calibri" w:eastAsia="Calibri" w:hAnsi="Calibri" w:cs="Calibri"/>
                            <w:b/>
                            <w:color w:val="44546A"/>
                            <w:sz w:val="21"/>
                          </w:rPr>
                          <w:t>9.8</w:t>
                        </w:r>
                      </w:p>
                    </w:txbxContent>
                  </v:textbox>
                </v:rect>
                <v:rect id="Rectangle 9355" o:spid="_x0000_s1061" style="position:absolute;left:17196;top:2274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" filled="f" stroked="f">
                  <v:textbox inset="0,0,0,0">
                    <w:txbxContent>
                      <w:p w14:paraId="0A928FF6" w14:textId="77777777" w:rsidR="007733E9" w:rsidRDefault="007733E9" w:rsidP="007733E9">
                        <w:pPr>
                          <w:bidi w:val="0"/>
                        </w:pPr>
                        <w:r>
                          <w:rPr>
                            <w:rFonts w:ascii="Calibri" w:eastAsia="Calibri" w:hAnsi="Calibri" w:cs="Calibri"/>
                            <w:b/>
                            <w:color w:val="44546A"/>
                            <w:sz w:val="21"/>
                          </w:rPr>
                          <w:t>%</w:t>
                        </w:r>
                      </w:p>
                    </w:txbxContent>
                  </v:textbox>
                </v:rect>
                <v:rect id="Rectangle 9356" o:spid="_x0000_s1062" style="position:absolute;left:5465;top:25036;width:229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" filled="f" stroked="f">
                  <v:textbox inset="0,0,0,0">
                    <w:txbxContent>
                      <w:p w14:paraId="0A98371C" w14:textId="77777777" w:rsidR="007733E9" w:rsidRDefault="007733E9" w:rsidP="007733E9">
                        <w:pPr>
                          <w:bidi w:val="0"/>
                        </w:pPr>
                        <w:r>
                          <w:rPr>
                            <w:rFonts w:ascii="Calibri" w:eastAsia="Calibri" w:hAnsi="Calibri" w:cs="Calibri"/>
                            <w:b/>
                            <w:color w:val="44546A"/>
                            <w:sz w:val="21"/>
                          </w:rPr>
                          <w:t>4.0</w:t>
                        </w:r>
                      </w:p>
                    </w:txbxContent>
                  </v:textbox>
                </v:rect>
                <v:rect id="Rectangle 9357" o:spid="_x0000_s1063" style="position:absolute;left:7205;top:25036;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VT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2xieb8ITkPMHAAAA//8DAFBLAQItABQABgAIAAAAIQDb4fbL7gAAAIUBAAATAAAAAAAA&#10;AAAAAAAAAAAAAABbQ29udGVudF9UeXBlc10ueG1sUEsBAi0AFAAGAAgAAAAhAFr0LFu/AAAAFQEA&#10;AAsAAAAAAAAAAAAAAAAAHwEAAF9yZWxzLy5yZWxzUEsBAi0AFAAGAAgAAAAhAGkY9VPHAAAA3QAA&#10;AA8AAAAAAAAAAAAAAAAABwIAAGRycy9kb3ducmV2LnhtbFBLBQYAAAAAAwADALcAAAD7AgAAAAA=&#10;" filled="f" stroked="f">
                  <v:textbox inset="0,0,0,0">
                    <w:txbxContent>
                      <w:p w14:paraId="2B7C67F7" w14:textId="77777777" w:rsidR="007733E9" w:rsidRDefault="007733E9" w:rsidP="007733E9">
                        <w:pPr>
                          <w:bidi w:val="0"/>
                        </w:pPr>
                        <w:r>
                          <w:rPr>
                            <w:rFonts w:ascii="Calibri" w:eastAsia="Calibri" w:hAnsi="Calibri" w:cs="Calibri"/>
                            <w:b/>
                            <w:color w:val="44546A"/>
                            <w:sz w:val="21"/>
                          </w:rPr>
                          <w:t>%</w:t>
                        </w:r>
                      </w:p>
                    </w:txbxContent>
                  </v:textbox>
                </v:rect>
                <v:rect id="Rectangle 9362" o:spid="_x0000_s1064" style="position:absolute;left:45927;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" filled="f" stroked="f">
                  <v:textbox inset="0,0,0,0">
                    <w:txbxContent>
                      <w:p w14:paraId="34760C60" w14:textId="77777777" w:rsidR="007733E9" w:rsidRDefault="007733E9" w:rsidP="007733E9">
                        <w:pPr>
                          <w:bidi w:val="0"/>
                        </w:pPr>
                        <w:r>
                          <w:rPr>
                            <w:rFonts w:ascii="Arial" w:eastAsia="Arial" w:hAnsi="Arial" w:cs="Arial"/>
                            <w:b/>
                            <w:color w:val="44546A"/>
                            <w:sz w:val="20"/>
                          </w:rPr>
                          <w:t xml:space="preserve"> </w:t>
                        </w:r>
                      </w:p>
                    </w:txbxContent>
                  </v:textbox>
                </v:rect>
                <v:rect id="Rectangle 9359" o:spid="_x0000_s1065" style="position:absolute;left:47860;top:29628;width:162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8S6xgAAAN0AAAAPAAAAZHJzL2Rvd25yZXYueG1sRI9Pa8JA&#10;FMTvQr/D8gredNOK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d8vEusYAAADdAAAA&#10;DwAAAAAAAAAAAAAAAAAHAgAAZHJzL2Rvd25yZXYueG1sUEsFBgAAAAADAAMAtwAAAPoCAAAAAA==&#10;" filled="f" stroked="f">
                  <v:textbox inset="0,0,0,0">
                    <w:txbxContent>
                      <w:p w14:paraId="461F6897" w14:textId="77777777" w:rsidR="007733E9" w:rsidRDefault="007733E9" w:rsidP="007733E9">
                        <w:pPr>
                          <w:bidi w:val="0"/>
                        </w:pPr>
                        <w:r>
                          <w:rPr>
                            <w:rFonts w:ascii="Arial" w:eastAsia="Arial" w:hAnsi="Arial" w:cs="Arial"/>
                            <w:b/>
                            <w:bCs/>
                            <w:color w:val="44546A"/>
                            <w:sz w:val="20"/>
                            <w:szCs w:val="20"/>
                            <w:rtl/>
                          </w:rPr>
                          <w:t>أقل</w:t>
                        </w:r>
                      </w:p>
                    </w:txbxContent>
                  </v:textbox>
                </v:rect>
                <v:rect id="Rectangle 9360" o:spid="_x0000_s1066" style="position:absolute;left:4749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" filled="f" stroked="f">
                  <v:textbox inset="0,0,0,0">
                    <w:txbxContent>
                      <w:p w14:paraId="10EB0019" w14:textId="77777777" w:rsidR="007733E9" w:rsidRDefault="007733E9" w:rsidP="007733E9">
                        <w:pPr>
                          <w:bidi w:val="0"/>
                        </w:pPr>
                        <w:r>
                          <w:rPr>
                            <w:rFonts w:ascii="Arial" w:eastAsia="Arial" w:hAnsi="Arial" w:cs="Arial"/>
                            <w:b/>
                            <w:color w:val="44546A"/>
                            <w:sz w:val="20"/>
                          </w:rPr>
                          <w:t xml:space="preserve"> </w:t>
                        </w:r>
                      </w:p>
                    </w:txbxContent>
                  </v:textbox>
                </v:rect>
                <v:rect id="Rectangle 9361" o:spid="_x0000_s1067" style="position:absolute;left:46292;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" filled="f" stroked="f">
                  <v:textbox inset="0,0,0,0">
                    <w:txbxContent>
                      <w:p w14:paraId="2B08CCEA"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3" o:spid="_x0000_s1068" style="position:absolute;left:44510;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" filled="f" stroked="f">
                  <v:textbox inset="0,0,0,0">
                    <w:txbxContent>
                      <w:p w14:paraId="0FE4BD69" w14:textId="77777777" w:rsidR="007733E9" w:rsidRDefault="007733E9" w:rsidP="007733E9">
                        <w:pPr>
                          <w:bidi w:val="0"/>
                        </w:pPr>
                        <w:r>
                          <w:rPr>
                            <w:rFonts w:ascii="Arial" w:eastAsia="Arial" w:hAnsi="Arial" w:cs="Arial"/>
                            <w:b/>
                            <w:color w:val="44546A"/>
                            <w:sz w:val="20"/>
                          </w:rPr>
                          <w:t>20</w:t>
                        </w:r>
                      </w:p>
                    </w:txbxContent>
                  </v:textbox>
                </v:rect>
                <v:rect id="Rectangle 9366" o:spid="_x0000_s1069" style="position:absolute;left:38434;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" filled="f" stroked="f">
                  <v:textbox inset="0,0,0,0">
                    <w:txbxContent>
                      <w:p w14:paraId="0B8A0CA0" w14:textId="77777777" w:rsidR="007733E9" w:rsidRDefault="007733E9" w:rsidP="007733E9">
                        <w:pPr>
                          <w:bidi w:val="0"/>
                        </w:pPr>
                        <w:r>
                          <w:rPr>
                            <w:rFonts w:ascii="Arial" w:eastAsia="Arial" w:hAnsi="Arial" w:cs="Arial"/>
                            <w:b/>
                            <w:color w:val="44546A"/>
                            <w:sz w:val="20"/>
                          </w:rPr>
                          <w:t xml:space="preserve"> </w:t>
                        </w:r>
                      </w:p>
                    </w:txbxContent>
                  </v:textbox>
                </v:rect>
                <v:rect id="Rectangle 9365" o:spid="_x0000_s1070" style="position:absolute;left:38799;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" filled="f" stroked="f">
                  <v:textbox inset="0,0,0,0">
                    <w:txbxContent>
                      <w:p w14:paraId="5786A910"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67" o:spid="_x0000_s1071" style="position:absolute;left:37017;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" filled="f" stroked="f">
                  <v:textbox inset="0,0,0,0">
                    <w:txbxContent>
                      <w:p w14:paraId="718E7E0A" w14:textId="77777777" w:rsidR="007733E9" w:rsidRDefault="007733E9" w:rsidP="007733E9">
                        <w:pPr>
                          <w:bidi w:val="0"/>
                        </w:pPr>
                        <w:r>
                          <w:rPr>
                            <w:rFonts w:ascii="Arial" w:eastAsia="Arial" w:hAnsi="Arial" w:cs="Arial"/>
                            <w:b/>
                            <w:color w:val="44546A"/>
                            <w:sz w:val="20"/>
                          </w:rPr>
                          <w:t>20</w:t>
                        </w:r>
                      </w:p>
                    </w:txbxContent>
                  </v:textbox>
                </v:rect>
                <v:rect id="Rectangle 9369" o:spid="_x0000_s1072" style="position:absolute;left:35385;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" filled="f" stroked="f">
                  <v:textbox inset="0,0,0,0">
                    <w:txbxContent>
                      <w:p w14:paraId="71801386" w14:textId="0A04C7E7" w:rsidR="007733E9" w:rsidRDefault="00447087" w:rsidP="007733E9">
                        <w:pPr>
                          <w:bidi w:val="0"/>
                        </w:pPr>
                        <w:r>
                          <w:rPr>
                            <w:rFonts w:ascii="Arial" w:eastAsia="Arial" w:hAnsi="Arial" w:cs="Arial"/>
                            <w:b/>
                            <w:bCs/>
                            <w:color w:val="44546A"/>
                            <w:sz w:val="20"/>
                            <w:szCs w:val="20"/>
                            <w:rtl/>
                          </w:rPr>
                          <w:t>إلى</w:t>
                        </w:r>
                      </w:p>
                    </w:txbxContent>
                  </v:textbox>
                </v:rect>
                <v:rect id="Rectangle 9370" o:spid="_x0000_s1073" style="position:absolute;left:35021;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" filled="f" stroked="f">
                  <v:textbox inset="0,0,0,0">
                    <w:txbxContent>
                      <w:p w14:paraId="37791916" w14:textId="77777777" w:rsidR="007733E9" w:rsidRDefault="007733E9" w:rsidP="007733E9">
                        <w:pPr>
                          <w:bidi w:val="0"/>
                        </w:pPr>
                        <w:r>
                          <w:rPr>
                            <w:rFonts w:ascii="Arial" w:eastAsia="Arial" w:hAnsi="Arial" w:cs="Arial"/>
                            <w:b/>
                            <w:color w:val="44546A"/>
                            <w:sz w:val="20"/>
                          </w:rPr>
                          <w:t xml:space="preserve"> </w:t>
                        </w:r>
                      </w:p>
                    </w:txbxContent>
                  </v:textbox>
                </v:rect>
                <v:rect id="Rectangle 9371" o:spid="_x0000_s1074" style="position:absolute;left:33603;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" filled="f" stroked="f">
                  <v:textbox inset="0,0,0,0">
                    <w:txbxContent>
                      <w:p w14:paraId="6FE14844" w14:textId="77777777" w:rsidR="007733E9" w:rsidRDefault="007733E9" w:rsidP="007733E9">
                        <w:pPr>
                          <w:bidi w:val="0"/>
                        </w:pPr>
                        <w:r>
                          <w:rPr>
                            <w:rFonts w:ascii="Arial" w:eastAsia="Arial" w:hAnsi="Arial" w:cs="Arial"/>
                            <w:b/>
                            <w:color w:val="44546A"/>
                            <w:sz w:val="20"/>
                          </w:rPr>
                          <w:t>29</w:t>
                        </w:r>
                      </w:p>
                    </w:txbxContent>
                  </v:textbox>
                </v:rect>
                <v:rect id="Rectangle 9374" o:spid="_x0000_s1075" style="position:absolute;left:28443;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zdE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NJ/N0THAAAA3QAA&#10;AA8AAAAAAAAAAAAAAAAABwIAAGRycy9kb3ducmV2LnhtbFBLBQYAAAAAAwADALcAAAD7AgAAAAA=&#10;" filled="f" stroked="f">
                  <v:textbox inset="0,0,0,0">
                    <w:txbxContent>
                      <w:p w14:paraId="4566B25F" w14:textId="77777777" w:rsidR="007733E9" w:rsidRDefault="007733E9" w:rsidP="007733E9">
                        <w:pPr>
                          <w:bidi w:val="0"/>
                        </w:pPr>
                        <w:r>
                          <w:rPr>
                            <w:rFonts w:ascii="Arial" w:eastAsia="Arial" w:hAnsi="Arial" w:cs="Arial"/>
                            <w:b/>
                            <w:color w:val="44546A"/>
                            <w:sz w:val="20"/>
                          </w:rPr>
                          <w:t xml:space="preserve"> </w:t>
                        </w:r>
                      </w:p>
                    </w:txbxContent>
                  </v:textbox>
                </v:rect>
                <v:rect id="Rectangle 9373" o:spid="_x0000_s1076" style="position:absolute;left:28807;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" filled="f" stroked="f">
                  <v:textbox inset="0,0,0,0">
                    <w:txbxContent>
                      <w:p w14:paraId="15A8B539"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75" o:spid="_x0000_s1077" style="position:absolute;left:27026;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5Lf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R+A2eb8ITkPMHAAAA//8DAFBLAQItABQABgAIAAAAIQDb4fbL7gAAAIUBAAATAAAAAAAA&#10;AAAAAAAAAAAAAABbQ29udGVudF9UeXBlc10ueG1sUEsBAi0AFAAGAAgAAAAhAFr0LFu/AAAAFQEA&#10;AAsAAAAAAAAAAAAAAAAAHwEAAF9yZWxzLy5yZWxzUEsBAi0AFAAGAAgAAAAhAL0zkt/HAAAA3QAA&#10;AA8AAAAAAAAAAAAAAAAABwIAAGRycy9kb3ducmV2LnhtbFBLBQYAAAAAAwADALcAAAD7AgAAAAA=&#10;" filled="f" stroked="f">
                  <v:textbox inset="0,0,0,0">
                    <w:txbxContent>
                      <w:p w14:paraId="3701B29D" w14:textId="77777777" w:rsidR="007733E9" w:rsidRDefault="007733E9" w:rsidP="007733E9">
                        <w:pPr>
                          <w:bidi w:val="0"/>
                        </w:pPr>
                        <w:r>
                          <w:rPr>
                            <w:rFonts w:ascii="Arial" w:eastAsia="Arial" w:hAnsi="Arial" w:cs="Arial"/>
                            <w:b/>
                            <w:color w:val="44546A"/>
                            <w:sz w:val="20"/>
                          </w:rPr>
                          <w:t>30</w:t>
                        </w:r>
                      </w:p>
                    </w:txbxContent>
                  </v:textbox>
                </v:rect>
                <v:rect id="Rectangle 9378" o:spid="_x0000_s1078" style="position:absolute;left:25029;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" filled="f" stroked="f">
                  <v:textbox inset="0,0,0,0">
                    <w:txbxContent>
                      <w:p w14:paraId="19814649" w14:textId="77777777" w:rsidR="007733E9" w:rsidRDefault="007733E9" w:rsidP="007733E9">
                        <w:pPr>
                          <w:bidi w:val="0"/>
                        </w:pPr>
                        <w:r>
                          <w:rPr>
                            <w:rFonts w:ascii="Arial" w:eastAsia="Arial" w:hAnsi="Arial" w:cs="Arial"/>
                            <w:b/>
                            <w:color w:val="44546A"/>
                            <w:sz w:val="20"/>
                          </w:rPr>
                          <w:t xml:space="preserve"> </w:t>
                        </w:r>
                      </w:p>
                    </w:txbxContent>
                  </v:textbox>
                </v:rect>
                <v:rect id="Rectangle 9377" o:spid="_x0000_s1079" style="position:absolute;left:25394;top:29628;width:168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" filled="f" stroked="f">
                  <v:textbox inset="0,0,0,0">
                    <w:txbxContent>
                      <w:p w14:paraId="2995EDDE" w14:textId="5F11BF75" w:rsidR="007733E9" w:rsidRDefault="00447087" w:rsidP="007733E9">
                        <w:pPr>
                          <w:bidi w:val="0"/>
                        </w:pPr>
                        <w:r>
                          <w:rPr>
                            <w:rFonts w:ascii="Arial" w:eastAsia="Arial" w:hAnsi="Arial" w:cs="Arial"/>
                            <w:b/>
                            <w:bCs/>
                            <w:color w:val="44546A"/>
                            <w:sz w:val="20"/>
                            <w:szCs w:val="20"/>
                            <w:rtl/>
                          </w:rPr>
                          <w:t>إلى</w:t>
                        </w:r>
                      </w:p>
                    </w:txbxContent>
                  </v:textbox>
                </v:rect>
                <v:rect id="Rectangle 9379" o:spid="_x0000_s1080" style="position:absolute;left:23612;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" filled="f" stroked="f">
                  <v:textbox inset="0,0,0,0">
                    <w:txbxContent>
                      <w:p w14:paraId="788F5B6C" w14:textId="77777777" w:rsidR="007733E9" w:rsidRDefault="007733E9" w:rsidP="007733E9">
                        <w:pPr>
                          <w:bidi w:val="0"/>
                        </w:pPr>
                        <w:r>
                          <w:rPr>
                            <w:rFonts w:ascii="Arial" w:eastAsia="Arial" w:hAnsi="Arial" w:cs="Arial"/>
                            <w:b/>
                            <w:color w:val="44546A"/>
                            <w:sz w:val="20"/>
                          </w:rPr>
                          <w:t>39</w:t>
                        </w:r>
                      </w:p>
                    </w:txbxContent>
                  </v:textbox>
                </v:rect>
                <v:rect id="Rectangle 9382" o:spid="_x0000_s1081" style="position:absolute;left:18452;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" filled="f" stroked="f">
                  <v:textbox inset="0,0,0,0">
                    <w:txbxContent>
                      <w:p w14:paraId="2B58787E" w14:textId="77777777" w:rsidR="007733E9" w:rsidRDefault="007733E9" w:rsidP="007733E9">
                        <w:pPr>
                          <w:bidi w:val="0"/>
                        </w:pPr>
                        <w:r>
                          <w:rPr>
                            <w:rFonts w:ascii="Arial" w:eastAsia="Arial" w:hAnsi="Arial" w:cs="Arial"/>
                            <w:b/>
                            <w:color w:val="44546A"/>
                            <w:sz w:val="20"/>
                          </w:rPr>
                          <w:t xml:space="preserve"> </w:t>
                        </w:r>
                      </w:p>
                    </w:txbxContent>
                  </v:textbox>
                </v:rect>
                <v:rect id="Rectangle 9381" o:spid="_x0000_s1082" style="position:absolute;left:18816;top:29628;width:160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" filled="f" stroked="f">
                  <v:textbox inset="0,0,0,0">
                    <w:txbxContent>
                      <w:p w14:paraId="079917F8"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83" o:spid="_x0000_s1083" style="position:absolute;left:17035;top:29628;width:18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" filled="f" stroked="f">
                  <v:textbox inset="0,0,0,0">
                    <w:txbxContent>
                      <w:p w14:paraId="079E1D56" w14:textId="77777777" w:rsidR="007733E9" w:rsidRDefault="007733E9" w:rsidP="007733E9">
                        <w:pPr>
                          <w:bidi w:val="0"/>
                        </w:pPr>
                        <w:r>
                          <w:rPr>
                            <w:rFonts w:ascii="Arial" w:eastAsia="Arial" w:hAnsi="Arial" w:cs="Arial"/>
                            <w:b/>
                            <w:color w:val="44546A"/>
                            <w:sz w:val="20"/>
                          </w:rPr>
                          <w:t>40</w:t>
                        </w:r>
                      </w:p>
                    </w:txbxContent>
                  </v:textbox>
                </v:rect>
                <v:rect id="Rectangle 9386" o:spid="_x0000_s1084" style="position:absolute;left:15036;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" filled="f" stroked="f">
                  <v:textbox inset="0,0,0,0">
                    <w:txbxContent>
                      <w:p w14:paraId="1BE64942" w14:textId="77777777" w:rsidR="007733E9" w:rsidRDefault="007733E9" w:rsidP="007733E9">
                        <w:pPr>
                          <w:bidi w:val="0"/>
                        </w:pPr>
                        <w:r>
                          <w:rPr>
                            <w:rFonts w:ascii="Arial" w:eastAsia="Arial" w:hAnsi="Arial" w:cs="Arial"/>
                            <w:b/>
                            <w:color w:val="44546A"/>
                            <w:sz w:val="20"/>
                          </w:rPr>
                          <w:t xml:space="preserve"> </w:t>
                        </w:r>
                      </w:p>
                    </w:txbxContent>
                  </v:textbox>
                </v:rect>
                <v:rect id="Rectangle 9385" o:spid="_x0000_s1085" style="position:absolute;left:15400;top:29628;width:16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L4xgAAAN0AAAAPAAAAZHJzL2Rvd25yZXYueG1sRI9Pa8JA&#10;FMTvQr/D8gredNOK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iObi+MYAAADdAAAA&#10;DwAAAAAAAAAAAAAAAAAHAgAAZHJzL2Rvd25yZXYueG1sUEsFBgAAAAADAAMAtwAAAPoCAAAAAA==&#10;" filled="f" stroked="f">
                  <v:textbox inset="0,0,0,0">
                    <w:txbxContent>
                      <w:p w14:paraId="2E96E9A5" w14:textId="390042DD" w:rsidR="007733E9" w:rsidRDefault="00447087" w:rsidP="007733E9">
                        <w:pPr>
                          <w:bidi w:val="0"/>
                        </w:pPr>
                        <w:r>
                          <w:rPr>
                            <w:rFonts w:ascii="Arial" w:eastAsia="Arial" w:hAnsi="Arial" w:cs="Arial"/>
                            <w:b/>
                            <w:bCs/>
                            <w:color w:val="44546A"/>
                            <w:sz w:val="20"/>
                            <w:szCs w:val="20"/>
                            <w:rtl/>
                          </w:rPr>
                          <w:t>إلى</w:t>
                        </w:r>
                      </w:p>
                    </w:txbxContent>
                  </v:textbox>
                </v:rect>
                <v:rect id="Rectangle 9387" o:spid="_x0000_s1086" style="position:absolute;left:13618;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" filled="f" stroked="f">
                  <v:textbox inset="0,0,0,0">
                    <w:txbxContent>
                      <w:p w14:paraId="5C4B5A32" w14:textId="77777777" w:rsidR="007733E9" w:rsidRDefault="007733E9" w:rsidP="007733E9">
                        <w:pPr>
                          <w:bidi w:val="0"/>
                        </w:pPr>
                        <w:r>
                          <w:rPr>
                            <w:rFonts w:ascii="Arial" w:eastAsia="Arial" w:hAnsi="Arial" w:cs="Arial"/>
                            <w:b/>
                            <w:color w:val="44546A"/>
                            <w:sz w:val="20"/>
                          </w:rPr>
                          <w:t>49</w:t>
                        </w:r>
                      </w:p>
                    </w:txbxContent>
                  </v:textbox>
                </v:rect>
                <v:rect id="Rectangle 9389" o:spid="_x0000_s1087" style="position:absolute;left:7680;top:29628;width:216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" filled="f" stroked="f">
                  <v:textbox inset="0,0,0,0">
                    <w:txbxContent>
                      <w:p w14:paraId="3766FFA7" w14:textId="77777777" w:rsidR="007733E9" w:rsidRDefault="007733E9" w:rsidP="007733E9">
                        <w:pPr>
                          <w:bidi w:val="0"/>
                        </w:pPr>
                        <w:proofErr w:type="gramStart"/>
                        <w:r>
                          <w:rPr>
                            <w:rFonts w:ascii="Arial" w:eastAsia="Arial" w:hAnsi="Arial" w:cs="Arial"/>
                            <w:b/>
                            <w:bCs/>
                            <w:color w:val="44546A"/>
                            <w:sz w:val="20"/>
                            <w:szCs w:val="20"/>
                            <w:rtl/>
                          </w:rPr>
                          <w:t>اكثر</w:t>
                        </w:r>
                        <w:proofErr w:type="gramEnd"/>
                      </w:p>
                    </w:txbxContent>
                  </v:textbox>
                </v:rect>
                <v:rect id="Rectangle 9390" o:spid="_x0000_s1088" style="position:absolute;left:7328;top:29628;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" filled="f" stroked="f">
                  <v:textbox inset="0,0,0,0">
                    <w:txbxContent>
                      <w:p w14:paraId="62B11EFB" w14:textId="77777777" w:rsidR="007733E9" w:rsidRDefault="007733E9" w:rsidP="007733E9">
                        <w:pPr>
                          <w:bidi w:val="0"/>
                        </w:pPr>
                        <w:r>
                          <w:rPr>
                            <w:rFonts w:ascii="Arial" w:eastAsia="Arial" w:hAnsi="Arial" w:cs="Arial"/>
                            <w:b/>
                            <w:color w:val="44546A"/>
                            <w:sz w:val="20"/>
                          </w:rPr>
                          <w:t xml:space="preserve"> </w:t>
                        </w:r>
                      </w:p>
                    </w:txbxContent>
                  </v:textbox>
                </v:rect>
                <v:rect id="Rectangle 9391" o:spid="_x0000_s1089" style="position:absolute;left:6124;top:29628;width:160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" filled="f" stroked="f">
                  <v:textbox inset="0,0,0,0">
                    <w:txbxContent>
                      <w:p w14:paraId="217944D9" w14:textId="77777777" w:rsidR="007733E9" w:rsidRDefault="007733E9" w:rsidP="007733E9">
                        <w:pPr>
                          <w:bidi w:val="0"/>
                        </w:pPr>
                        <w:r>
                          <w:rPr>
                            <w:rFonts w:ascii="Arial" w:eastAsia="Arial" w:hAnsi="Arial" w:cs="Arial"/>
                            <w:b/>
                            <w:bCs/>
                            <w:color w:val="44546A"/>
                            <w:sz w:val="20"/>
                            <w:szCs w:val="20"/>
                            <w:rtl/>
                          </w:rPr>
                          <w:t>من</w:t>
                        </w:r>
                      </w:p>
                    </w:txbxContent>
                  </v:textbox>
                </v:rect>
                <v:rect id="Rectangle 9392" o:spid="_x0000_s1090" style="position:absolute;left:5760;top:29628;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" filled="f" stroked="f">
                  <v:textbox inset="0,0,0,0">
                    <w:txbxContent>
                      <w:p w14:paraId="3D151ACD" w14:textId="77777777" w:rsidR="007733E9" w:rsidRDefault="007733E9" w:rsidP="007733E9">
                        <w:pPr>
                          <w:bidi w:val="0"/>
                        </w:pPr>
                        <w:r>
                          <w:rPr>
                            <w:rFonts w:ascii="Arial" w:eastAsia="Arial" w:hAnsi="Arial" w:cs="Arial"/>
                            <w:b/>
                            <w:color w:val="44546A"/>
                            <w:sz w:val="20"/>
                          </w:rPr>
                          <w:t xml:space="preserve"> </w:t>
                        </w:r>
                      </w:p>
                    </w:txbxContent>
                  </v:textbox>
                </v:rect>
                <v:rect id="Rectangle 9393" o:spid="_x0000_s1091" style="position:absolute;left:4342;top:29628;width:18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" filled="f" stroked="f">
                  <v:textbox inset="0,0,0,0">
                    <w:txbxContent>
                      <w:p w14:paraId="6195C025" w14:textId="77777777" w:rsidR="007733E9" w:rsidRDefault="007733E9" w:rsidP="007733E9">
                        <w:pPr>
                          <w:bidi w:val="0"/>
                        </w:pPr>
                        <w:r>
                          <w:rPr>
                            <w:rFonts w:ascii="Arial" w:eastAsia="Arial" w:hAnsi="Arial" w:cs="Arial"/>
                            <w:b/>
                            <w:color w:val="44546A"/>
                            <w:sz w:val="20"/>
                          </w:rPr>
                          <w:t>50</w:t>
                        </w:r>
                      </w:p>
                    </w:txbxContent>
                  </v:textbox>
                </v:rect>
                <v:rect id="Rectangle 9394" o:spid="_x0000_s1092" style="position:absolute;left:25127;top:1383;width:4478;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" filled="f" stroked="f">
                  <v:textbox inset="0,0,0,0">
                    <w:txbxContent>
                      <w:p w14:paraId="1DF1D4F6" w14:textId="77777777" w:rsidR="007733E9" w:rsidRDefault="007733E9" w:rsidP="007733E9">
                        <w:pPr>
                          <w:bidi w:val="0"/>
                        </w:pPr>
                        <w:r>
                          <w:rPr>
                            <w:rFonts w:ascii="Arial" w:eastAsia="Arial" w:hAnsi="Arial" w:cs="Arial"/>
                            <w:b/>
                            <w:bCs/>
                            <w:color w:val="44546A"/>
                            <w:sz w:val="32"/>
                            <w:szCs w:val="32"/>
                            <w:rtl/>
                          </w:rPr>
                          <w:t>العمر</w:t>
                        </w:r>
                      </w:p>
                    </w:txbxContent>
                  </v:textbox>
                </v:rect>
                <v:shape id="Shape 9395" o:spid="_x0000_s1093"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" path="m,3164205r5274310,l5274310,,,,,3164205xe" filled="f" strokecolor="#e0e5eb">
                  <v:path arrowok="t" textboxrect="0,0,5274310,3164205"/>
                </v:shape>
                <w10:anchorlock/>
              </v:group>
            </w:pict>
          </mc:Fallback>
        </mc:AlternateContent>
      </w:r>
    </w:p>
    <w:p w14:paraId="3A7EA3C4" w14:textId="77777777" w:rsidR="00C864B6" w:rsidRPr="00C864B6" w:rsidRDefault="00CB33E9" w:rsidP="004C2CED">
      <w:pPr>
        <w:pStyle w:val="ListParagraph"/>
        <w:numPr>
          <w:ilvl w:val="0"/>
          <w:numId w:val="5"/>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حيث العمر</w:t>
      </w:r>
      <w:r>
        <w:rPr>
          <w:rStyle w:val="selected"/>
          <w:rFonts w:ascii="Traditional Arabic" w:hAnsi="Traditional Arabic" w:cs="Traditional Arabic"/>
          <w:sz w:val="24"/>
          <w:szCs w:val="24"/>
        </w:rPr>
        <w:t xml:space="preserve">: </w:t>
      </w:r>
    </w:p>
    <w:p w14:paraId="275D6002" w14:textId="168C649E" w:rsidR="001C4D40" w:rsidRPr="00C864B6" w:rsidRDefault="001C4D40" w:rsidP="00C864B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تُظهر مؤشرات التوزيع العمري لأفراد العينة الواردة في الجدول والشكل البياني صدارة واضحة للفئة العمرية من </w:t>
      </w:r>
      <w:r>
        <w:rPr>
          <w:rStyle w:val="selected"/>
          <w:rFonts w:ascii="Traditional Arabic" w:hAnsi="Traditional Arabic" w:cs="Traditional Arabic"/>
          <w:sz w:val="24"/>
          <w:szCs w:val="24"/>
        </w:rPr>
        <w:t>30</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39</w:t>
      </w:r>
      <w:r>
        <w:rPr>
          <w:rStyle w:val="selected"/>
          <w:rFonts w:ascii="Traditional Arabic" w:hAnsi="Traditional Arabic" w:cs="Traditional Arabic"/>
          <w:sz w:val="24"/>
          <w:szCs w:val="24"/>
          <w:rtl/>
        </w:rPr>
        <w:t>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(47.8</w:t>
      </w:r>
      <w:r>
        <w:rPr>
          <w:rStyle w:val="selected"/>
          <w:rFonts w:ascii="Traditional Arabic" w:hAnsi="Traditional Arabic" w:cs="Traditional Arabic"/>
          <w:sz w:val="24"/>
          <w:szCs w:val="24"/>
          <w:rtl/>
        </w:rPr>
        <w:t xml:space="preserve">تليها في المرتبة الثانية الفئة العمرية الشبابية من </w:t>
      </w:r>
      <w:r>
        <w:rPr>
          <w:rStyle w:val="selected"/>
          <w:rFonts w:ascii="Traditional Arabic" w:hAnsi="Traditional Arabic" w:cs="Traditional Arabic"/>
          <w:sz w:val="24"/>
          <w:szCs w:val="24"/>
        </w:rPr>
        <w:t>20</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29</w:t>
      </w:r>
      <w:r>
        <w:rPr>
          <w:rStyle w:val="selected"/>
          <w:rFonts w:ascii="Traditional Arabic" w:hAnsi="Traditional Arabic" w:cs="Traditional Arabic"/>
          <w:sz w:val="24"/>
          <w:szCs w:val="24"/>
          <w:rtl/>
        </w:rPr>
        <w:t>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(31.3</w:t>
      </w:r>
      <w:r>
        <w:rPr>
          <w:rStyle w:val="selected"/>
          <w:rFonts w:ascii="Traditional Arabic" w:hAnsi="Traditional Arabic" w:cs="Traditional Arabic"/>
          <w:sz w:val="24"/>
          <w:szCs w:val="24"/>
          <w:rtl/>
        </w:rPr>
        <w:t xml:space="preserve">ثم الفئة العمرية من </w:t>
      </w:r>
      <w:r>
        <w:rPr>
          <w:rStyle w:val="selected"/>
          <w:rFonts w:ascii="Traditional Arabic" w:hAnsi="Traditional Arabic" w:cs="Traditional Arabic"/>
          <w:sz w:val="24"/>
          <w:szCs w:val="24"/>
        </w:rPr>
        <w:t>40</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49</w:t>
      </w:r>
      <w:r>
        <w:rPr>
          <w:rStyle w:val="selected"/>
          <w:rFonts w:ascii="Traditional Arabic" w:hAnsi="Traditional Arabic" w:cs="Traditional Arabic"/>
          <w:sz w:val="24"/>
          <w:szCs w:val="24"/>
          <w:rtl/>
        </w:rPr>
        <w:t>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(9.8</w:t>
      </w:r>
      <w:r>
        <w:rPr>
          <w:rStyle w:val="selected"/>
          <w:rFonts w:ascii="Traditional Arabic" w:hAnsi="Traditional Arabic" w:cs="Traditional Arabic"/>
          <w:sz w:val="24"/>
          <w:szCs w:val="24"/>
          <w:rtl/>
        </w:rPr>
        <w:t>وجاءت الفئة العمرية أقل من 20 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(7.2</w:t>
      </w:r>
      <w:r>
        <w:rPr>
          <w:rStyle w:val="selected"/>
          <w:rFonts w:ascii="Traditional Arabic" w:hAnsi="Traditional Arabic" w:cs="Traditional Arabic"/>
          <w:sz w:val="24"/>
          <w:szCs w:val="24"/>
          <w:rtl/>
        </w:rPr>
        <w:t xml:space="preserve">في حين حلّت الفئة العمرية أكثر من </w:t>
      </w:r>
      <w:r>
        <w:rPr>
          <w:rStyle w:val="selected"/>
          <w:rFonts w:ascii="Traditional Arabic" w:hAnsi="Traditional Arabic" w:cs="Traditional Arabic"/>
          <w:sz w:val="24"/>
          <w:szCs w:val="24"/>
        </w:rPr>
        <w:t>50</w:t>
      </w:r>
      <w:r>
        <w:rPr>
          <w:rStyle w:val="selected"/>
          <w:rFonts w:ascii="Traditional Arabic" w:hAnsi="Traditional Arabic" w:cs="Traditional Arabic"/>
          <w:sz w:val="24"/>
          <w:szCs w:val="24"/>
          <w:rtl/>
        </w:rPr>
        <w:t>سنة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في المرتبة الأخيرة بنسبة</w:t>
      </w:r>
      <w:r>
        <w:rPr>
          <w:rStyle w:val="selected"/>
          <w:rFonts w:ascii="Traditional Arabic" w:hAnsi="Traditional Arabic" w:cs="Traditional Arabic"/>
          <w:sz w:val="24"/>
          <w:szCs w:val="24"/>
        </w:rPr>
        <w:t xml:space="preserve"> . (%3.9)</w:t>
      </w:r>
    </w:p>
    <w:p w14:paraId="44390358" w14:textId="2FE3A96B" w:rsidR="00983C6C" w:rsidRDefault="001C4D40" w:rsidP="00F4367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التفسير </w:t>
      </w:r>
      <w:r>
        <w:rPr>
          <w:rStyle w:val="selected"/>
          <w:rFonts w:ascii="Traditional Arabic" w:hAnsi="Traditional Arabic" w:cs="Traditional Arabic" w:hint="cs"/>
          <w:sz w:val="24"/>
          <w:szCs w:val="24"/>
          <w:rtl/>
        </w:rPr>
        <w:t>الأكاديمي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تعكس هذه النتيجة أن الأغلبية الساحقة من عينة الدراسة أكثر </w:t>
      </w:r>
      <w:r>
        <w:rPr>
          <w:rStyle w:val="selected"/>
          <w:rFonts w:ascii="Traditional Arabic" w:hAnsi="Traditional Arabic" w:cs="Traditional Arabic" w:hint="cs"/>
          <w:sz w:val="24"/>
          <w:szCs w:val="24"/>
          <w:rtl/>
        </w:rPr>
        <w:t>من</w:t>
      </w:r>
      <w:r>
        <w:rPr>
          <w:rStyle w:val="selected"/>
          <w:rFonts w:ascii="Traditional Arabic" w:hAnsi="Traditional Arabic" w:cs="Traditional Arabic"/>
          <w:sz w:val="24"/>
          <w:szCs w:val="24"/>
        </w:rPr>
        <w:t xml:space="preserve"> (%79)</w:t>
      </w:r>
      <w:r>
        <w:rPr>
          <w:rStyle w:val="selected"/>
          <w:rFonts w:ascii="Traditional Arabic" w:hAnsi="Traditional Arabic" w:cs="Traditional Arabic" w:hint="cs"/>
          <w:sz w:val="24"/>
          <w:szCs w:val="24"/>
          <w:rtl/>
        </w:rPr>
        <w:t xml:space="preserve"> تنتم</w:t>
      </w:r>
      <w:r>
        <w:rPr>
          <w:rStyle w:val="selected"/>
          <w:rFonts w:ascii="Traditional Arabic" w:hAnsi="Traditional Arabic" w:cs="Traditional Arabic" w:hint="eastAsia"/>
          <w:sz w:val="24"/>
          <w:szCs w:val="24"/>
          <w:rtl/>
        </w:rPr>
        <w:t>ي</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فئتي الشباب والبالغين (بين </w:t>
      </w:r>
      <w:r>
        <w:rPr>
          <w:rStyle w:val="selected"/>
          <w:rFonts w:ascii="Traditional Arabic" w:hAnsi="Traditional Arabic" w:cs="Traditional Arabic"/>
          <w:sz w:val="24"/>
          <w:szCs w:val="24"/>
        </w:rPr>
        <w:t>20</w:t>
      </w:r>
      <w:r>
        <w:rPr>
          <w:rStyle w:val="selected"/>
          <w:rFonts w:ascii="Traditional Arabic" w:hAnsi="Traditional Arabic" w:cs="Traditional Arabic"/>
          <w:sz w:val="24"/>
          <w:szCs w:val="24"/>
          <w:rtl/>
        </w:rPr>
        <w:t>و 39عاما). وتفسر الباحثة هذه النتيجة بأن هذه الفئات العمرية تمثل الكتلة الحرجة والأكثر استخداما للتقنيات الحديثة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كما أنها الفئات الأكثر حيوية ونشاطا في ارتياد الوجهات السياحية المحلية والبحث عن الممارسات المستدامة، مما يعطي موثوقية عالية للنتائج نظرا لتعرضهم الدائم للحملات الرقمية</w:t>
      </w:r>
      <w:r>
        <w:rPr>
          <w:rStyle w:val="selected"/>
          <w:rFonts w:ascii="Traditional Arabic" w:hAnsi="Traditional Arabic" w:cs="Traditional Arabic"/>
          <w:sz w:val="24"/>
          <w:szCs w:val="24"/>
        </w:rPr>
        <w:t>.</w:t>
      </w:r>
    </w:p>
    <w:p w14:paraId="5A421FE8" w14:textId="4BE73221" w:rsidR="00983C6C" w:rsidRDefault="00983C6C" w:rsidP="004C2CED">
      <w:pPr>
        <w:numPr>
          <w:ilvl w:val="0"/>
          <w:numId w:val="8"/>
        </w:numPr>
        <w:spacing w:after="3"/>
        <w:ind w:hanging="289"/>
      </w:pPr>
      <w:r>
        <w:rPr>
          <w:rFonts w:cs="Traditional Arabic"/>
          <w:b/>
          <w:bCs/>
          <w:szCs w:val="28"/>
          <w:rtl/>
        </w:rPr>
        <w:lastRenderedPageBreak/>
        <w:t xml:space="preserve">التوزيع النسبي لأفراد العينة وفقا لمتغير </w:t>
      </w:r>
      <w:r>
        <w:rPr>
          <w:rFonts w:cs="Traditional Arabic" w:hint="cs"/>
          <w:b/>
          <w:bCs/>
          <w:szCs w:val="28"/>
          <w:rtl/>
        </w:rPr>
        <w:t>(</w:t>
      </w:r>
      <w:r>
        <w:rPr>
          <w:rFonts w:cs="Traditional Arabic"/>
          <w:b/>
          <w:bCs/>
          <w:szCs w:val="28"/>
          <w:rtl/>
        </w:rPr>
        <w:t>المستوى التعليمي</w:t>
      </w:r>
      <w:r>
        <w:rPr>
          <w:rFonts w:cs="Traditional Arabic" w:hint="cs"/>
          <w:b/>
          <w:bCs/>
          <w:szCs w:val="28"/>
          <w:rtl/>
        </w:rPr>
        <w:t>)</w:t>
      </w:r>
      <w:r>
        <w:rPr>
          <w:rFonts w:cs="Traditional Arabic"/>
          <w:b/>
          <w:bCs/>
          <w:szCs w:val="28"/>
          <w:rtl/>
        </w:rPr>
        <w:t xml:space="preserve">: </w:t>
      </w:r>
    </w:p>
    <w:p w14:paraId="35CEF86D" w14:textId="77777777"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03197849" wp14:editId="03283F4C">
                <wp:extent cx="5317185" cy="3273262"/>
                <wp:effectExtent l="0" t="0" r="0" b="0"/>
                <wp:docPr id="221295" name="Group 221295"/>
                <wp:cNvGraphicFramePr/>
                <a:graphic xmlns:a="http://schemas.openxmlformats.org/drawingml/2006/main">
                  <a:graphicData uri="http://schemas.microsoft.com/office/word/2010/wordprocessingGroup">
                    <wpg:wgp>
                      <wpg:cNvGrpSpPr/>
                      <wpg:grpSpPr>
                        <a:xfrm>
                          <a:off x="0" y="0"/>
                          <a:ext cx="5317185" cy="3273262"/>
                          <a:chOff x="0" y="0"/>
                          <a:chExt cx="5317185" cy="3273262"/>
                        </a:xfrm>
                      </wpg:grpSpPr>
                      <wps:wsp>
                        <wps:cNvPr id="9601" name="Rectangle 9601"/>
                        <wps:cNvSpPr/>
                        <wps:spPr>
                          <a:xfrm>
                            <a:off x="0" y="2999966"/>
                            <a:ext cx="57864" cy="363483"/>
                          </a:xfrm>
                          <a:prstGeom prst="rect">
                            <a:avLst/>
                          </a:prstGeom>
                          <a:ln>
                            <a:noFill/>
                          </a:ln>
                        </wps:spPr>
                        <wps:txbx>
                          <w:txbxContent>
                            <w:p w14:paraId="134A8D9B"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5" name="Picture 315715"/>
                          <pic:cNvPicPr/>
                        </pic:nvPicPr>
                        <pic:blipFill>
                          <a:blip r:embed="rId24"/>
                          <a:stretch>
                            <a:fillRect/>
                          </a:stretch>
                        </pic:blipFill>
                        <pic:spPr>
                          <a:xfrm>
                            <a:off x="488391" y="2601849"/>
                            <a:ext cx="4081272" cy="225552"/>
                          </a:xfrm>
                          <a:prstGeom prst="rect">
                            <a:avLst/>
                          </a:prstGeom>
                        </pic:spPr>
                      </pic:pic>
                      <pic:pic xmlns:pic="http://schemas.openxmlformats.org/drawingml/2006/picture">
                        <pic:nvPicPr>
                          <pic:cNvPr id="315716" name="Picture 315716"/>
                          <pic:cNvPicPr/>
                        </pic:nvPicPr>
                        <pic:blipFill>
                          <a:blip r:embed="rId25"/>
                          <a:stretch>
                            <a:fillRect/>
                          </a:stretch>
                        </pic:blipFill>
                        <pic:spPr>
                          <a:xfrm>
                            <a:off x="3510991" y="1988185"/>
                            <a:ext cx="1057656" cy="222504"/>
                          </a:xfrm>
                          <a:prstGeom prst="rect">
                            <a:avLst/>
                          </a:prstGeom>
                        </pic:spPr>
                      </pic:pic>
                      <pic:pic xmlns:pic="http://schemas.openxmlformats.org/drawingml/2006/picture">
                        <pic:nvPicPr>
                          <pic:cNvPr id="315717" name="Picture 315717"/>
                          <pic:cNvPicPr/>
                        </pic:nvPicPr>
                        <pic:blipFill>
                          <a:blip r:embed="rId26"/>
                          <a:stretch>
                            <a:fillRect/>
                          </a:stretch>
                        </pic:blipFill>
                        <pic:spPr>
                          <a:xfrm>
                            <a:off x="3778199" y="1372489"/>
                            <a:ext cx="789432" cy="222504"/>
                          </a:xfrm>
                          <a:prstGeom prst="rect">
                            <a:avLst/>
                          </a:prstGeom>
                        </pic:spPr>
                      </pic:pic>
                      <pic:pic xmlns:pic="http://schemas.openxmlformats.org/drawingml/2006/picture">
                        <pic:nvPicPr>
                          <pic:cNvPr id="315718" name="Picture 315718"/>
                          <pic:cNvPicPr/>
                        </pic:nvPicPr>
                        <pic:blipFill>
                          <a:blip r:embed="rId27"/>
                          <a:stretch>
                            <a:fillRect/>
                          </a:stretch>
                        </pic:blipFill>
                        <pic:spPr>
                          <a:xfrm>
                            <a:off x="4199839" y="756793"/>
                            <a:ext cx="368808" cy="222504"/>
                          </a:xfrm>
                          <a:prstGeom prst="rect">
                            <a:avLst/>
                          </a:prstGeom>
                        </pic:spPr>
                      </pic:pic>
                      <wps:wsp>
                        <wps:cNvPr id="9732" name="Shape 9732"/>
                        <wps:cNvSpPr/>
                        <wps:spPr>
                          <a:xfrm>
                            <a:off x="4568393" y="564007"/>
                            <a:ext cx="0" cy="2460498"/>
                          </a:xfrm>
                          <a:custGeom>
                            <a:avLst/>
                            <a:gdLst/>
                            <a:ahLst/>
                            <a:cxnLst/>
                            <a:rect l="0" t="0" r="0" b="0"/>
                            <a:pathLst>
                              <a:path h="2460498">
                                <a:moveTo>
                                  <a:pt x="0" y="2460498"/>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9733" name="Rectangle 9733"/>
                        <wps:cNvSpPr/>
                        <wps:spPr>
                          <a:xfrm>
                            <a:off x="186258" y="2662428"/>
                            <a:ext cx="181645" cy="181679"/>
                          </a:xfrm>
                          <a:prstGeom prst="rect">
                            <a:avLst/>
                          </a:prstGeom>
                          <a:ln>
                            <a:noFill/>
                          </a:ln>
                        </wps:spPr>
                        <wps:txbx>
                          <w:txbxContent>
                            <w:p w14:paraId="2EE5403F" w14:textId="77777777" w:rsidR="00983C6C" w:rsidRDefault="00983C6C" w:rsidP="00983C6C">
                              <w:pPr>
                                <w:bidi w:val="0"/>
                              </w:pPr>
                              <w:r>
                                <w:rPr>
                                  <w:rFonts w:ascii="Calibri" w:eastAsia="Calibri" w:hAnsi="Calibri" w:cs="Calibri"/>
                                  <w:b/>
                                  <w:color w:val="404040"/>
                                  <w:sz w:val="21"/>
                                </w:rPr>
                                <w:t>65</w:t>
                              </w:r>
                            </w:p>
                          </w:txbxContent>
                        </wps:txbx>
                        <wps:bodyPr horzOverflow="overflow" vert="horz" lIns="0" tIns="0" rIns="0" bIns="0" rtlCol="0">
                          <a:noAutofit/>
                        </wps:bodyPr>
                      </wps:wsp>
                      <wps:wsp>
                        <wps:cNvPr id="9734" name="Rectangle 9734"/>
                        <wps:cNvSpPr/>
                        <wps:spPr>
                          <a:xfrm>
                            <a:off x="323418" y="2662428"/>
                            <a:ext cx="130031" cy="181679"/>
                          </a:xfrm>
                          <a:prstGeom prst="rect">
                            <a:avLst/>
                          </a:prstGeom>
                          <a:ln>
                            <a:noFill/>
                          </a:ln>
                        </wps:spPr>
                        <wps:txbx>
                          <w:txbxContent>
                            <w:p w14:paraId="0F554319"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5" name="Rectangle 9735"/>
                        <wps:cNvSpPr/>
                        <wps:spPr>
                          <a:xfrm>
                            <a:off x="3101924" y="2047367"/>
                            <a:ext cx="320886" cy="181678"/>
                          </a:xfrm>
                          <a:prstGeom prst="rect">
                            <a:avLst/>
                          </a:prstGeom>
                          <a:ln>
                            <a:noFill/>
                          </a:ln>
                        </wps:spPr>
                        <wps:txbx>
                          <w:txbxContent>
                            <w:p w14:paraId="58E95635" w14:textId="77777777" w:rsidR="00983C6C" w:rsidRDefault="00983C6C" w:rsidP="00983C6C">
                              <w:pPr>
                                <w:bidi w:val="0"/>
                              </w:pPr>
                              <w:r>
                                <w:rPr>
                                  <w:rFonts w:ascii="Calibri" w:eastAsia="Calibri" w:hAnsi="Calibri" w:cs="Calibri"/>
                                  <w:b/>
                                  <w:color w:val="404040"/>
                                  <w:sz w:val="21"/>
                                </w:rPr>
                                <w:t>16.8</w:t>
                              </w:r>
                            </w:p>
                          </w:txbxContent>
                        </wps:txbx>
                        <wps:bodyPr horzOverflow="overflow" vert="horz" lIns="0" tIns="0" rIns="0" bIns="0" rtlCol="0">
                          <a:noAutofit/>
                        </wps:bodyPr>
                      </wps:wsp>
                      <wps:wsp>
                        <wps:cNvPr id="9736" name="Rectangle 9736"/>
                        <wps:cNvSpPr/>
                        <wps:spPr>
                          <a:xfrm>
                            <a:off x="3344240" y="2047367"/>
                            <a:ext cx="130031" cy="181678"/>
                          </a:xfrm>
                          <a:prstGeom prst="rect">
                            <a:avLst/>
                          </a:prstGeom>
                          <a:ln>
                            <a:noFill/>
                          </a:ln>
                        </wps:spPr>
                        <wps:txbx>
                          <w:txbxContent>
                            <w:p w14:paraId="48E247D1"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7" name="Rectangle 9737"/>
                        <wps:cNvSpPr/>
                        <wps:spPr>
                          <a:xfrm>
                            <a:off x="3371418" y="1431925"/>
                            <a:ext cx="320886" cy="181679"/>
                          </a:xfrm>
                          <a:prstGeom prst="rect">
                            <a:avLst/>
                          </a:prstGeom>
                          <a:ln>
                            <a:noFill/>
                          </a:ln>
                        </wps:spPr>
                        <wps:txbx>
                          <w:txbxContent>
                            <w:p w14:paraId="4A59071D" w14:textId="77777777" w:rsidR="00983C6C" w:rsidRDefault="00983C6C" w:rsidP="00983C6C">
                              <w:pPr>
                                <w:bidi w:val="0"/>
                              </w:pPr>
                              <w:r>
                                <w:rPr>
                                  <w:rFonts w:ascii="Calibri" w:eastAsia="Calibri" w:hAnsi="Calibri" w:cs="Calibri"/>
                                  <w:b/>
                                  <w:color w:val="404040"/>
                                  <w:sz w:val="21"/>
                                </w:rPr>
                                <w:t>12.5</w:t>
                              </w:r>
                            </w:p>
                          </w:txbxContent>
                        </wps:txbx>
                        <wps:bodyPr horzOverflow="overflow" vert="horz" lIns="0" tIns="0" rIns="0" bIns="0" rtlCol="0">
                          <a:noAutofit/>
                        </wps:bodyPr>
                      </wps:wsp>
                      <wps:wsp>
                        <wps:cNvPr id="9738" name="Rectangle 9738"/>
                        <wps:cNvSpPr/>
                        <wps:spPr>
                          <a:xfrm>
                            <a:off x="3613734" y="1431925"/>
                            <a:ext cx="130031" cy="181679"/>
                          </a:xfrm>
                          <a:prstGeom prst="rect">
                            <a:avLst/>
                          </a:prstGeom>
                          <a:ln>
                            <a:noFill/>
                          </a:ln>
                        </wps:spPr>
                        <wps:txbx>
                          <w:txbxContent>
                            <w:p w14:paraId="53F6F998"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39" name="Rectangle 9739"/>
                        <wps:cNvSpPr/>
                        <wps:spPr>
                          <a:xfrm>
                            <a:off x="3859987" y="816864"/>
                            <a:ext cx="229918" cy="181679"/>
                          </a:xfrm>
                          <a:prstGeom prst="rect">
                            <a:avLst/>
                          </a:prstGeom>
                          <a:ln>
                            <a:noFill/>
                          </a:ln>
                        </wps:spPr>
                        <wps:txbx>
                          <w:txbxContent>
                            <w:p w14:paraId="4B5D06D8" w14:textId="77777777" w:rsidR="00983C6C" w:rsidRDefault="00983C6C" w:rsidP="00983C6C">
                              <w:pPr>
                                <w:bidi w:val="0"/>
                              </w:pPr>
                              <w:r>
                                <w:rPr>
                                  <w:rFonts w:ascii="Calibri" w:eastAsia="Calibri" w:hAnsi="Calibri" w:cs="Calibri"/>
                                  <w:b/>
                                  <w:color w:val="404040"/>
                                  <w:sz w:val="21"/>
                                </w:rPr>
                                <w:t>5.8</w:t>
                              </w:r>
                            </w:p>
                          </w:txbxContent>
                        </wps:txbx>
                        <wps:bodyPr horzOverflow="overflow" vert="horz" lIns="0" tIns="0" rIns="0" bIns="0" rtlCol="0">
                          <a:noAutofit/>
                        </wps:bodyPr>
                      </wps:wsp>
                      <wps:wsp>
                        <wps:cNvPr id="9740" name="Rectangle 9740"/>
                        <wps:cNvSpPr/>
                        <wps:spPr>
                          <a:xfrm>
                            <a:off x="4033723" y="816864"/>
                            <a:ext cx="130031" cy="181679"/>
                          </a:xfrm>
                          <a:prstGeom prst="rect">
                            <a:avLst/>
                          </a:prstGeom>
                          <a:ln>
                            <a:noFill/>
                          </a:ln>
                        </wps:spPr>
                        <wps:txbx>
                          <w:txbxContent>
                            <w:p w14:paraId="04F46EE0" w14:textId="77777777" w:rsidR="00983C6C" w:rsidRDefault="00983C6C" w:rsidP="00983C6C">
                              <w:pPr>
                                <w:bidi w:val="0"/>
                              </w:pPr>
                              <w:r>
                                <w:rPr>
                                  <w:rFonts w:ascii="Calibri" w:eastAsia="Calibri" w:hAnsi="Calibri" w:cs="Calibri"/>
                                  <w:b/>
                                  <w:color w:val="404040"/>
                                  <w:sz w:val="21"/>
                                </w:rPr>
                                <w:t>%</w:t>
                              </w:r>
                            </w:p>
                          </w:txbxContent>
                        </wps:txbx>
                        <wps:bodyPr horzOverflow="overflow" vert="horz" lIns="0" tIns="0" rIns="0" bIns="0" rtlCol="0">
                          <a:noAutofit/>
                        </wps:bodyPr>
                      </wps:wsp>
                      <wps:wsp>
                        <wps:cNvPr id="9741" name="Rectangle 9741"/>
                        <wps:cNvSpPr/>
                        <wps:spPr>
                          <a:xfrm>
                            <a:off x="4691202" y="2661438"/>
                            <a:ext cx="564538" cy="167656"/>
                          </a:xfrm>
                          <a:prstGeom prst="rect">
                            <a:avLst/>
                          </a:prstGeom>
                          <a:ln>
                            <a:noFill/>
                          </a:ln>
                        </wps:spPr>
                        <wps:txbx>
                          <w:txbxContent>
                            <w:p w14:paraId="42D01EE7" w14:textId="77777777" w:rsidR="00983C6C" w:rsidRDefault="00983C6C" w:rsidP="00983C6C">
                              <w:pPr>
                                <w:bidi w:val="0"/>
                              </w:pPr>
                              <w:r>
                                <w:rPr>
                                  <w:rFonts w:ascii="Arial" w:eastAsia="Arial" w:hAnsi="Arial" w:cs="Arial"/>
                                  <w:b/>
                                  <w:bCs/>
                                  <w:color w:val="595959"/>
                                  <w:sz w:val="21"/>
                                  <w:szCs w:val="21"/>
                                  <w:rtl/>
                                </w:rPr>
                                <w:t>بكالريوس</w:t>
                              </w:r>
                            </w:p>
                          </w:txbxContent>
                        </wps:txbx>
                        <wps:bodyPr horzOverflow="overflow" vert="horz" lIns="0" tIns="0" rIns="0" bIns="0" rtlCol="0">
                          <a:noAutofit/>
                        </wps:bodyPr>
                      </wps:wsp>
                      <wps:wsp>
                        <wps:cNvPr id="9742" name="Rectangle 9742"/>
                        <wps:cNvSpPr/>
                        <wps:spPr>
                          <a:xfrm>
                            <a:off x="4692091" y="2045995"/>
                            <a:ext cx="541885" cy="167656"/>
                          </a:xfrm>
                          <a:prstGeom prst="rect">
                            <a:avLst/>
                          </a:prstGeom>
                          <a:ln>
                            <a:noFill/>
                          </a:ln>
                        </wps:spPr>
                        <wps:txbx>
                          <w:txbxContent>
                            <w:p w14:paraId="0665D8B8" w14:textId="77777777" w:rsidR="00983C6C" w:rsidRDefault="00983C6C" w:rsidP="00983C6C">
                              <w:pPr>
                                <w:bidi w:val="0"/>
                              </w:pPr>
                              <w:r>
                                <w:rPr>
                                  <w:rFonts w:ascii="Arial" w:eastAsia="Arial" w:hAnsi="Arial" w:cs="Arial"/>
                                  <w:b/>
                                  <w:bCs/>
                                  <w:color w:val="595959"/>
                                  <w:sz w:val="21"/>
                                  <w:szCs w:val="21"/>
                                  <w:rtl/>
                                </w:rPr>
                                <w:t>ماجيستير</w:t>
                              </w:r>
                            </w:p>
                          </w:txbxContent>
                        </wps:txbx>
                        <wps:bodyPr horzOverflow="overflow" vert="horz" lIns="0" tIns="0" rIns="0" bIns="0" rtlCol="0">
                          <a:noAutofit/>
                        </wps:bodyPr>
                      </wps:wsp>
                      <wps:wsp>
                        <wps:cNvPr id="9748" name="Rectangle 9748"/>
                        <wps:cNvSpPr/>
                        <wps:spPr>
                          <a:xfrm>
                            <a:off x="4692726" y="1430935"/>
                            <a:ext cx="174088" cy="167656"/>
                          </a:xfrm>
                          <a:prstGeom prst="rect">
                            <a:avLst/>
                          </a:prstGeom>
                          <a:ln>
                            <a:noFill/>
                          </a:ln>
                        </wps:spPr>
                        <wps:txbx>
                          <w:txbxContent>
                            <w:p w14:paraId="51A4206D" w14:textId="77777777" w:rsidR="00983C6C" w:rsidRDefault="00983C6C" w:rsidP="00983C6C">
                              <w:pPr>
                                <w:bidi w:val="0"/>
                              </w:pPr>
                              <w:r>
                                <w:rPr>
                                  <w:rFonts w:ascii="Arial" w:eastAsia="Arial" w:hAnsi="Arial" w:cs="Arial"/>
                                  <w:b/>
                                  <w:bCs/>
                                  <w:color w:val="595959"/>
                                  <w:sz w:val="21"/>
                                  <w:szCs w:val="21"/>
                                  <w:rtl/>
                                </w:rPr>
                                <w:t>أقل</w:t>
                              </w:r>
                            </w:p>
                          </w:txbxContent>
                        </wps:txbx>
                        <wps:bodyPr horzOverflow="overflow" vert="horz" lIns="0" tIns="0" rIns="0" bIns="0" rtlCol="0">
                          <a:noAutofit/>
                        </wps:bodyPr>
                      </wps:wsp>
                      <wps:wsp>
                        <wps:cNvPr id="9747" name="Rectangle 9747"/>
                        <wps:cNvSpPr/>
                        <wps:spPr>
                          <a:xfrm>
                            <a:off x="4823619" y="1430935"/>
                            <a:ext cx="49587" cy="167656"/>
                          </a:xfrm>
                          <a:prstGeom prst="rect">
                            <a:avLst/>
                          </a:prstGeom>
                          <a:ln>
                            <a:noFill/>
                          </a:ln>
                        </wps:spPr>
                        <wps:txbx>
                          <w:txbxContent>
                            <w:p w14:paraId="6FEC84D2"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6" name="Rectangle 9746"/>
                        <wps:cNvSpPr/>
                        <wps:spPr>
                          <a:xfrm>
                            <a:off x="4860232" y="1430935"/>
                            <a:ext cx="119685" cy="167656"/>
                          </a:xfrm>
                          <a:prstGeom prst="rect">
                            <a:avLst/>
                          </a:prstGeom>
                          <a:ln>
                            <a:noFill/>
                          </a:ln>
                        </wps:spPr>
                        <wps:txbx>
                          <w:txbxContent>
                            <w:p w14:paraId="0DA97640" w14:textId="77777777" w:rsidR="00983C6C" w:rsidRDefault="00983C6C" w:rsidP="00983C6C">
                              <w:pPr>
                                <w:bidi w:val="0"/>
                              </w:pPr>
                              <w:r>
                                <w:rPr>
                                  <w:rFonts w:ascii="Arial" w:eastAsia="Arial" w:hAnsi="Arial" w:cs="Arial"/>
                                  <w:b/>
                                  <w:bCs/>
                                  <w:color w:val="595959"/>
                                  <w:sz w:val="21"/>
                                  <w:szCs w:val="21"/>
                                  <w:rtl/>
                                </w:rPr>
                                <w:t>او</w:t>
                              </w:r>
                            </w:p>
                          </w:txbxContent>
                        </wps:txbx>
                        <wps:bodyPr horzOverflow="overflow" vert="horz" lIns="0" tIns="0" rIns="0" bIns="0" rtlCol="0">
                          <a:noAutofit/>
                        </wps:bodyPr>
                      </wps:wsp>
                      <wps:wsp>
                        <wps:cNvPr id="9745" name="Rectangle 9745"/>
                        <wps:cNvSpPr/>
                        <wps:spPr>
                          <a:xfrm>
                            <a:off x="4950221" y="1430935"/>
                            <a:ext cx="49586" cy="167656"/>
                          </a:xfrm>
                          <a:prstGeom prst="rect">
                            <a:avLst/>
                          </a:prstGeom>
                          <a:ln>
                            <a:noFill/>
                          </a:ln>
                        </wps:spPr>
                        <wps:txbx>
                          <w:txbxContent>
                            <w:p w14:paraId="2001E969" w14:textId="77777777" w:rsidR="00983C6C" w:rsidRDefault="00983C6C" w:rsidP="00983C6C">
                              <w:pPr>
                                <w:bidi w:val="0"/>
                              </w:pPr>
                              <w:r>
                                <w:rPr>
                                  <w:rFonts w:ascii="Arial" w:eastAsia="Arial" w:hAnsi="Arial" w:cs="Arial"/>
                                  <w:b/>
                                  <w:bCs/>
                                  <w:color w:val="595959"/>
                                  <w:sz w:val="21"/>
                                  <w:szCs w:val="21"/>
                                  <w:rtl/>
                                </w:rPr>
                                <w:t xml:space="preserve"> </w:t>
                              </w:r>
                            </w:p>
                          </w:txbxContent>
                        </wps:txbx>
                        <wps:bodyPr horzOverflow="overflow" vert="horz" lIns="0" tIns="0" rIns="0" bIns="0" rtlCol="0">
                          <a:noAutofit/>
                        </wps:bodyPr>
                      </wps:wsp>
                      <wps:wsp>
                        <wps:cNvPr id="9744" name="Rectangle 9744"/>
                        <wps:cNvSpPr/>
                        <wps:spPr>
                          <a:xfrm>
                            <a:off x="4983615" y="1430935"/>
                            <a:ext cx="335691" cy="167656"/>
                          </a:xfrm>
                          <a:prstGeom prst="rect">
                            <a:avLst/>
                          </a:prstGeom>
                          <a:ln>
                            <a:noFill/>
                          </a:ln>
                        </wps:spPr>
                        <wps:txbx>
                          <w:txbxContent>
                            <w:p w14:paraId="10DC2DE4" w14:textId="77777777" w:rsidR="00983C6C" w:rsidRDefault="00983C6C" w:rsidP="00983C6C">
                              <w:pPr>
                                <w:bidi w:val="0"/>
                              </w:pPr>
                              <w:r>
                                <w:rPr>
                                  <w:rFonts w:ascii="Arial" w:eastAsia="Arial" w:hAnsi="Arial" w:cs="Arial"/>
                                  <w:b/>
                                  <w:bCs/>
                                  <w:color w:val="595959"/>
                                  <w:sz w:val="21"/>
                                  <w:szCs w:val="21"/>
                                  <w:rtl/>
                                </w:rPr>
                                <w:t>ثانوي</w:t>
                              </w:r>
                            </w:p>
                          </w:txbxContent>
                        </wps:txbx>
                        <wps:bodyPr horzOverflow="overflow" vert="horz" lIns="0" tIns="0" rIns="0" bIns="0" rtlCol="0">
                          <a:noAutofit/>
                        </wps:bodyPr>
                      </wps:wsp>
                      <wps:wsp>
                        <wps:cNvPr id="9749" name="Rectangle 9749"/>
                        <wps:cNvSpPr/>
                        <wps:spPr>
                          <a:xfrm>
                            <a:off x="4692345" y="815271"/>
                            <a:ext cx="432097" cy="168037"/>
                          </a:xfrm>
                          <a:prstGeom prst="rect">
                            <a:avLst/>
                          </a:prstGeom>
                          <a:ln>
                            <a:noFill/>
                          </a:ln>
                        </wps:spPr>
                        <wps:txbx>
                          <w:txbxContent>
                            <w:p w14:paraId="4DC995E5" w14:textId="1E45F57B" w:rsidR="00983C6C" w:rsidRDefault="00743E37" w:rsidP="00983C6C">
                              <w:pPr>
                                <w:bidi w:val="0"/>
                              </w:pPr>
                              <w:r>
                                <w:rPr>
                                  <w:rFonts w:ascii="Arial" w:eastAsia="Arial" w:hAnsi="Arial" w:cs="Arial"/>
                                  <w:b/>
                                  <w:bCs/>
                                  <w:color w:val="595959"/>
                                  <w:sz w:val="21"/>
                                  <w:szCs w:val="21"/>
                                  <w:rtl/>
                                </w:rPr>
                                <w:t>دكتوراه</w:t>
                              </w:r>
                            </w:p>
                          </w:txbxContent>
                        </wps:txbx>
                        <wps:bodyPr horzOverflow="overflow" vert="horz" lIns="0" tIns="0" rIns="0" bIns="0" rtlCol="0">
                          <a:noAutofit/>
                        </wps:bodyPr>
                      </wps:wsp>
                      <wps:wsp>
                        <wps:cNvPr id="9753" name="Rectangle 9753"/>
                        <wps:cNvSpPr/>
                        <wps:spPr>
                          <a:xfrm>
                            <a:off x="2094941" y="153039"/>
                            <a:ext cx="658036" cy="318166"/>
                          </a:xfrm>
                          <a:prstGeom prst="rect">
                            <a:avLst/>
                          </a:prstGeom>
                          <a:ln>
                            <a:noFill/>
                          </a:ln>
                        </wps:spPr>
                        <wps:txbx>
                          <w:txbxContent>
                            <w:p w14:paraId="0D4F7B47" w14:textId="77777777" w:rsidR="00983C6C" w:rsidRDefault="00983C6C" w:rsidP="00983C6C">
                              <w:pPr>
                                <w:bidi w:val="0"/>
                              </w:pPr>
                              <w:r>
                                <w:rPr>
                                  <w:rFonts w:ascii="Arial" w:eastAsia="Arial" w:hAnsi="Arial" w:cs="Arial"/>
                                  <w:b/>
                                  <w:bCs/>
                                  <w:color w:val="595959"/>
                                  <w:sz w:val="40"/>
                                  <w:szCs w:val="40"/>
                                  <w:rtl/>
                                </w:rPr>
                                <w:t>التعليم</w:t>
                              </w:r>
                            </w:p>
                          </w:txbxContent>
                        </wps:txbx>
                        <wps:bodyPr horzOverflow="overflow" vert="horz" lIns="0" tIns="0" rIns="0" bIns="0" rtlCol="0">
                          <a:noAutofit/>
                        </wps:bodyPr>
                      </wps:wsp>
                      <wps:wsp>
                        <wps:cNvPr id="9752" name="Rectangle 9752"/>
                        <wps:cNvSpPr/>
                        <wps:spPr>
                          <a:xfrm>
                            <a:off x="2588941" y="153039"/>
                            <a:ext cx="94102" cy="318166"/>
                          </a:xfrm>
                          <a:prstGeom prst="rect">
                            <a:avLst/>
                          </a:prstGeom>
                          <a:ln>
                            <a:noFill/>
                          </a:ln>
                        </wps:spPr>
                        <wps:txbx>
                          <w:txbxContent>
                            <w:p w14:paraId="530DD012" w14:textId="77777777" w:rsidR="00983C6C" w:rsidRDefault="00983C6C" w:rsidP="00983C6C">
                              <w:pPr>
                                <w:bidi w:val="0"/>
                              </w:pPr>
                              <w:r>
                                <w:rPr>
                                  <w:rFonts w:ascii="Arial" w:eastAsia="Arial" w:hAnsi="Arial" w:cs="Arial"/>
                                  <w:b/>
                                  <w:bCs/>
                                  <w:color w:val="595959"/>
                                  <w:sz w:val="40"/>
                                  <w:szCs w:val="40"/>
                                  <w:rtl/>
                                </w:rPr>
                                <w:t xml:space="preserve"> </w:t>
                              </w:r>
                            </w:p>
                          </w:txbxContent>
                        </wps:txbx>
                        <wps:bodyPr horzOverflow="overflow" vert="horz" lIns="0" tIns="0" rIns="0" bIns="0" rtlCol="0">
                          <a:noAutofit/>
                        </wps:bodyPr>
                      </wps:wsp>
                      <wps:wsp>
                        <wps:cNvPr id="9751" name="Rectangle 9751"/>
                        <wps:cNvSpPr/>
                        <wps:spPr>
                          <a:xfrm>
                            <a:off x="2659694" y="153039"/>
                            <a:ext cx="809005" cy="318166"/>
                          </a:xfrm>
                          <a:prstGeom prst="rect">
                            <a:avLst/>
                          </a:prstGeom>
                          <a:ln>
                            <a:noFill/>
                          </a:ln>
                        </wps:spPr>
                        <wps:txbx>
                          <w:txbxContent>
                            <w:p w14:paraId="5630EF93" w14:textId="77777777" w:rsidR="00983C6C" w:rsidRDefault="00983C6C" w:rsidP="00983C6C">
                              <w:pPr>
                                <w:bidi w:val="0"/>
                              </w:pPr>
                              <w:r>
                                <w:rPr>
                                  <w:rFonts w:ascii="Arial" w:eastAsia="Arial" w:hAnsi="Arial" w:cs="Arial"/>
                                  <w:b/>
                                  <w:bCs/>
                                  <w:color w:val="595959"/>
                                  <w:sz w:val="40"/>
                                  <w:szCs w:val="40"/>
                                  <w:rtl/>
                                </w:rPr>
                                <w:t>مستوى</w:t>
                              </w:r>
                            </w:p>
                          </w:txbxContent>
                        </wps:txbx>
                        <wps:bodyPr horzOverflow="overflow" vert="horz" lIns="0" tIns="0" rIns="0" bIns="0" rtlCol="0">
                          <a:noAutofit/>
                        </wps:bodyPr>
                      </wps:wsp>
                      <wps:wsp>
                        <wps:cNvPr id="9754" name="Shape 975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03197849" id="Group 221295" o:spid="_x0000_s1094" style="width:418.7pt;height:257.75pt;mso-position-horizontal-relative:char;mso-position-vertical-relative:line" coordsize="53171,32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">
                <v:rect id="Rectangle 9601" o:spid="_x0000_s1095" style="position:absolute;top:2999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" filled="f" stroked="f">
                  <v:textbox inset="0,0,0,0">
                    <w:txbxContent>
                      <w:p w14:paraId="134A8D9B" w14:textId="77777777" w:rsidR="00983C6C" w:rsidRDefault="00983C6C" w:rsidP="00983C6C">
                        <w:pPr>
                          <w:bidi w:val="0"/>
                        </w:pPr>
                        <w:r>
                          <w:rPr>
                            <w:rFonts w:cs="Traditional Arabic"/>
                            <w:b/>
                          </w:rPr>
                          <w:t xml:space="preserve"> </w:t>
                        </w:r>
                      </w:p>
                    </w:txbxContent>
                  </v:textbox>
                </v:rect>
                <v:shape id="Picture 315715" o:spid="_x0000_s1096" type="#_x0000_t75" style="position:absolute;left:4883;top:26018;width:40813;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">
                  <v:imagedata r:id="rId28" o:title=""/>
                </v:shape>
                <v:shape id="Picture 315716" o:spid="_x0000_s1097" type="#_x0000_t75" style="position:absolute;left:35109;top:19881;width:10577;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">
                  <v:imagedata r:id="rId29" o:title=""/>
                </v:shape>
                <v:shape id="Picture 315717" o:spid="_x0000_s1098" type="#_x0000_t75" style="position:absolute;left:37781;top:13724;width:7895;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">
                  <v:imagedata r:id="rId30" o:title=""/>
                </v:shape>
                <v:shape id="Picture 315718" o:spid="_x0000_s1099" type="#_x0000_t75" style="position:absolute;left:41998;top:7567;width:3688;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">
                  <v:imagedata r:id="rId31" o:title=""/>
                </v:shape>
                <v:shape id="Shape 9732" o:spid="_x0000_s1100" style="position:absolute;left:45683;top:5640;width:0;height:24605;visibility:visible;mso-wrap-style:square;v-text-anchor:top" coordsize="0,2460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" path="m,2460498l,e" filled="f" strokecolor="#d9d9d9">
                  <v:path arrowok="t" textboxrect="0,0,0,2460498"/>
                </v:shape>
                <v:rect id="Rectangle 9733" o:spid="_x0000_s1101" style="position:absolute;left:1862;top:26624;width:181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7rpxwAAAN0AAAAPAAAAZHJzL2Rvd25yZXYueG1sRI9Pa8JA&#10;FMTvhX6H5Qm91Y0V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NBzuunHAAAA3QAA&#10;AA8AAAAAAAAAAAAAAAAABwIAAGRycy9kb3ducmV2LnhtbFBLBQYAAAAAAwADALcAAAD7AgAAAAA=&#10;" filled="f" stroked="f">
                  <v:textbox inset="0,0,0,0">
                    <w:txbxContent>
                      <w:p w14:paraId="2EE5403F" w14:textId="77777777" w:rsidR="00983C6C" w:rsidRDefault="00983C6C" w:rsidP="00983C6C">
                        <w:pPr>
                          <w:bidi w:val="0"/>
                        </w:pPr>
                        <w:r>
                          <w:rPr>
                            <w:rFonts w:ascii="Calibri" w:eastAsia="Calibri" w:hAnsi="Calibri" w:cs="Calibri"/>
                            <w:b/>
                            <w:color w:val="404040"/>
                            <w:sz w:val="21"/>
                          </w:rPr>
                          <w:t>65</w:t>
                        </w:r>
                      </w:p>
                    </w:txbxContent>
                  </v:textbox>
                </v:rect>
                <v:rect id="Rectangle 9734" o:spid="_x0000_s1102" style="position:absolute;left:3234;top:26624;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iKd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F+aIp3HAAAA3QAA&#10;AA8AAAAAAAAAAAAAAAAABwIAAGRycy9kb3ducmV2LnhtbFBLBQYAAAAAAwADALcAAAD7AgAAAAA=&#10;" filled="f" stroked="f">
                  <v:textbox inset="0,0,0,0">
                    <w:txbxContent>
                      <w:p w14:paraId="0F554319" w14:textId="77777777" w:rsidR="00983C6C" w:rsidRDefault="00983C6C" w:rsidP="00983C6C">
                        <w:pPr>
                          <w:bidi w:val="0"/>
                        </w:pPr>
                        <w:r>
                          <w:rPr>
                            <w:rFonts w:ascii="Calibri" w:eastAsia="Calibri" w:hAnsi="Calibri" w:cs="Calibri"/>
                            <w:b/>
                            <w:color w:val="404040"/>
                            <w:sz w:val="21"/>
                          </w:rPr>
                          <w:t>%</w:t>
                        </w:r>
                      </w:p>
                    </w:txbxContent>
                  </v:textbox>
                </v:rect>
                <v:rect id="Rectangle 9735" o:spid="_x0000_s1103" style="position:absolute;left:31019;top:20473;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ocG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DDWhwbHAAAA3QAA&#10;AA8AAAAAAAAAAAAAAAAABwIAAGRycy9kb3ducmV2LnhtbFBLBQYAAAAAAwADALcAAAD7AgAAAAA=&#10;" filled="f" stroked="f">
                  <v:textbox inset="0,0,0,0">
                    <w:txbxContent>
                      <w:p w14:paraId="58E95635" w14:textId="77777777" w:rsidR="00983C6C" w:rsidRDefault="00983C6C" w:rsidP="00983C6C">
                        <w:pPr>
                          <w:bidi w:val="0"/>
                        </w:pPr>
                        <w:r>
                          <w:rPr>
                            <w:rFonts w:ascii="Calibri" w:eastAsia="Calibri" w:hAnsi="Calibri" w:cs="Calibri"/>
                            <w:b/>
                            <w:color w:val="404040"/>
                            <w:sz w:val="21"/>
                          </w:rPr>
                          <w:t>16.8</w:t>
                        </w:r>
                      </w:p>
                    </w:txbxContent>
                  </v:textbox>
                </v:rect>
                <v:rect id="Rectangle 9736" o:spid="_x0000_s1104" style="position:absolute;left:33442;top:20473;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BlxxwAAAN0AAAAPAAAAZHJzL2Rvd25yZXYueG1sRI9Ba8JA&#10;FITvhf6H5RW81U0t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MAEGXHHAAAA3QAA&#10;AA8AAAAAAAAAAAAAAAAABwIAAGRycy9kb3ducmV2LnhtbFBLBQYAAAAAAwADALcAAAD7AgAAAAA=&#10;" filled="f" stroked="f">
                  <v:textbox inset="0,0,0,0">
                    <w:txbxContent>
                      <w:p w14:paraId="48E247D1" w14:textId="77777777" w:rsidR="00983C6C" w:rsidRDefault="00983C6C" w:rsidP="00983C6C">
                        <w:pPr>
                          <w:bidi w:val="0"/>
                        </w:pPr>
                        <w:r>
                          <w:rPr>
                            <w:rFonts w:ascii="Calibri" w:eastAsia="Calibri" w:hAnsi="Calibri" w:cs="Calibri"/>
                            <w:b/>
                            <w:color w:val="404040"/>
                            <w:sz w:val="21"/>
                          </w:rPr>
                          <w:t>%</w:t>
                        </w:r>
                      </w:p>
                    </w:txbxContent>
                  </v:textbox>
                </v:rect>
                <v:rect id="Rectangle 9737" o:spid="_x0000_s1105" style="position:absolute;left:33714;top:1431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zqxgAAAN0AAAAPAAAAZHJzL2Rvd25yZXYueG1sRI9Ba8JA&#10;FITvhf6H5Qne6kYL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r0i86sYAAADdAAAA&#10;DwAAAAAAAAAAAAAAAAAHAgAAZHJzL2Rvd25yZXYueG1sUEsFBgAAAAADAAMAtwAAAPoCAAAAAA==&#10;" filled="f" stroked="f">
                  <v:textbox inset="0,0,0,0">
                    <w:txbxContent>
                      <w:p w14:paraId="4A59071D" w14:textId="77777777" w:rsidR="00983C6C" w:rsidRDefault="00983C6C" w:rsidP="00983C6C">
                        <w:pPr>
                          <w:bidi w:val="0"/>
                        </w:pPr>
                        <w:r>
                          <w:rPr>
                            <w:rFonts w:ascii="Calibri" w:eastAsia="Calibri" w:hAnsi="Calibri" w:cs="Calibri"/>
                            <w:b/>
                            <w:color w:val="404040"/>
                            <w:sz w:val="21"/>
                          </w:rPr>
                          <w:t>12.5</w:t>
                        </w:r>
                      </w:p>
                    </w:txbxContent>
                  </v:textbox>
                </v:rect>
                <v:rect id="Rectangle 9738" o:spid="_x0000_s1106" style="position:absolute;left:36137;top:1431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yiYwgAAAN0AAAAPAAAAZHJzL2Rvd25yZXYueG1sRE9Ni8Iw&#10;EL0L/ocwwt40VWG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De1yiYwgAAAN0AAAAPAAAA&#10;AAAAAAAAAAAAAAcCAABkcnMvZG93bnJldi54bWxQSwUGAAAAAAMAAwC3AAAA9gIAAAAA&#10;" filled="f" stroked="f">
                  <v:textbox inset="0,0,0,0">
                    <w:txbxContent>
                      <w:p w14:paraId="53F6F998" w14:textId="77777777" w:rsidR="00983C6C" w:rsidRDefault="00983C6C" w:rsidP="00983C6C">
                        <w:pPr>
                          <w:bidi w:val="0"/>
                        </w:pPr>
                        <w:r>
                          <w:rPr>
                            <w:rFonts w:ascii="Calibri" w:eastAsia="Calibri" w:hAnsi="Calibri" w:cs="Calibri"/>
                            <w:b/>
                            <w:color w:val="404040"/>
                            <w:sz w:val="21"/>
                          </w:rPr>
                          <w:t>%</w:t>
                        </w:r>
                      </w:p>
                    </w:txbxContent>
                  </v:textbox>
                </v:rect>
                <v:rect id="Rectangle 9739" o:spid="_x0000_s1107" style="position:absolute;left:38599;top:8168;width:2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40DxgAAAN0AAAAPAAAAZHJzL2Rvd25yZXYueG1sRI9Pa8JA&#10;FMTvQr/D8gredNMK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sZuNA8YAAADdAAAA&#10;DwAAAAAAAAAAAAAAAAAHAgAAZHJzL2Rvd25yZXYueG1sUEsFBgAAAAADAAMAtwAAAPoCAAAAAA==&#10;" filled="f" stroked="f">
                  <v:textbox inset="0,0,0,0">
                    <w:txbxContent>
                      <w:p w14:paraId="4B5D06D8" w14:textId="77777777" w:rsidR="00983C6C" w:rsidRDefault="00983C6C" w:rsidP="00983C6C">
                        <w:pPr>
                          <w:bidi w:val="0"/>
                        </w:pPr>
                        <w:r>
                          <w:rPr>
                            <w:rFonts w:ascii="Calibri" w:eastAsia="Calibri" w:hAnsi="Calibri" w:cs="Calibri"/>
                            <w:b/>
                            <w:color w:val="404040"/>
                            <w:sz w:val="21"/>
                          </w:rPr>
                          <w:t>5.8</w:t>
                        </w:r>
                      </w:p>
                    </w:txbxContent>
                  </v:textbox>
                </v:rect>
                <v:rect id="Rectangle 9740" o:spid="_x0000_s1108" style="position:absolute;left:40337;top:8168;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" filled="f" stroked="f">
                  <v:textbox inset="0,0,0,0">
                    <w:txbxContent>
                      <w:p w14:paraId="04F46EE0" w14:textId="77777777" w:rsidR="00983C6C" w:rsidRDefault="00983C6C" w:rsidP="00983C6C">
                        <w:pPr>
                          <w:bidi w:val="0"/>
                        </w:pPr>
                        <w:r>
                          <w:rPr>
                            <w:rFonts w:ascii="Calibri" w:eastAsia="Calibri" w:hAnsi="Calibri" w:cs="Calibri"/>
                            <w:b/>
                            <w:color w:val="404040"/>
                            <w:sz w:val="21"/>
                          </w:rPr>
                          <w:t>%</w:t>
                        </w:r>
                      </w:p>
                    </w:txbxContent>
                  </v:textbox>
                </v:rect>
                <v:rect id="Rectangle 9741" o:spid="_x0000_s1109" style="position:absolute;left:46912;top:26614;width:5645;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J4xwAAAN0AAAAPAAAAZHJzL2Rvd25yZXYueG1sRI9Pa8JA&#10;FMTvgt9heYI33Vik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Bfr8njHAAAA3QAA&#10;AA8AAAAAAAAAAAAAAAAABwIAAGRycy9kb3ducmV2LnhtbFBLBQYAAAAAAwADALcAAAD7AgAAAAA=&#10;" filled="f" stroked="f">
                  <v:textbox inset="0,0,0,0">
                    <w:txbxContent>
                      <w:p w14:paraId="42D01EE7" w14:textId="77777777" w:rsidR="00983C6C" w:rsidRDefault="00983C6C" w:rsidP="00983C6C">
                        <w:pPr>
                          <w:bidi w:val="0"/>
                        </w:pPr>
                        <w:proofErr w:type="spellStart"/>
                        <w:r>
                          <w:rPr>
                            <w:rFonts w:ascii="Arial" w:eastAsia="Arial" w:hAnsi="Arial" w:cs="Arial"/>
                            <w:b/>
                            <w:bCs/>
                            <w:color w:val="595959"/>
                            <w:sz w:val="21"/>
                            <w:szCs w:val="21"/>
                            <w:rtl/>
                          </w:rPr>
                          <w:t>بكالريوس</w:t>
                        </w:r>
                        <w:proofErr w:type="spellEnd"/>
                      </w:p>
                    </w:txbxContent>
                  </v:textbox>
                </v:rect>
                <v:rect id="Rectangle 9742" o:spid="_x0000_s1110" style="position:absolute;left:46920;top:20459;width:5419;height:1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wPxgAAAN0AAAAPAAAAZHJzL2Rvd25yZXYueG1sRI9Ba8JA&#10;FITvgv9heQVvuqlI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5zlsD8YAAADdAAAA&#10;DwAAAAAAAAAAAAAAAAAHAgAAZHJzL2Rvd25yZXYueG1sUEsFBgAAAAADAAMAtwAAAPoCAAAAAA==&#10;" filled="f" stroked="f">
                  <v:textbox inset="0,0,0,0">
                    <w:txbxContent>
                      <w:p w14:paraId="0665D8B8" w14:textId="77777777" w:rsidR="00983C6C" w:rsidRDefault="00983C6C" w:rsidP="00983C6C">
                        <w:pPr>
                          <w:bidi w:val="0"/>
                        </w:pPr>
                        <w:r>
                          <w:rPr>
                            <w:rFonts w:ascii="Arial" w:eastAsia="Arial" w:hAnsi="Arial" w:cs="Arial"/>
                            <w:b/>
                            <w:bCs/>
                            <w:color w:val="595959"/>
                            <w:sz w:val="21"/>
                            <w:szCs w:val="21"/>
                            <w:rtl/>
                          </w:rPr>
                          <w:t>ماجيستير</w:t>
                        </w:r>
                      </w:p>
                    </w:txbxContent>
                  </v:textbox>
                </v:rect>
                <v:rect id="Rectangle 9748" o:spid="_x0000_s1111" style="position:absolute;left:46927;top:14309;width:1741;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" filled="f" stroked="f">
                  <v:textbox inset="0,0,0,0">
                    <w:txbxContent>
                      <w:p w14:paraId="51A4206D" w14:textId="77777777" w:rsidR="00983C6C" w:rsidRDefault="00983C6C" w:rsidP="00983C6C">
                        <w:pPr>
                          <w:bidi w:val="0"/>
                        </w:pPr>
                        <w:r>
                          <w:rPr>
                            <w:rFonts w:ascii="Arial" w:eastAsia="Arial" w:hAnsi="Arial" w:cs="Arial"/>
                            <w:b/>
                            <w:bCs/>
                            <w:color w:val="595959"/>
                            <w:sz w:val="21"/>
                            <w:szCs w:val="21"/>
                            <w:rtl/>
                          </w:rPr>
                          <w:t>أقل</w:t>
                        </w:r>
                      </w:p>
                    </w:txbxContent>
                  </v:textbox>
                </v:rect>
                <v:rect id="Rectangle 9747" o:spid="_x0000_s1112" style="position:absolute;left:48236;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" filled="f" stroked="f">
                  <v:textbox inset="0,0,0,0">
                    <w:txbxContent>
                      <w:p w14:paraId="6FEC84D2"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6" o:spid="_x0000_s1113" style="position:absolute;left:48602;top:14309;width:119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" filled="f" stroked="f">
                  <v:textbox inset="0,0,0,0">
                    <w:txbxContent>
                      <w:p w14:paraId="0DA97640" w14:textId="77777777" w:rsidR="00983C6C" w:rsidRDefault="00983C6C" w:rsidP="00983C6C">
                        <w:pPr>
                          <w:bidi w:val="0"/>
                        </w:pPr>
                        <w:r>
                          <w:rPr>
                            <w:rFonts w:ascii="Arial" w:eastAsia="Arial" w:hAnsi="Arial" w:cs="Arial"/>
                            <w:b/>
                            <w:bCs/>
                            <w:color w:val="595959"/>
                            <w:sz w:val="21"/>
                            <w:szCs w:val="21"/>
                            <w:rtl/>
                          </w:rPr>
                          <w:t>او</w:t>
                        </w:r>
                      </w:p>
                    </w:txbxContent>
                  </v:textbox>
                </v:rect>
                <v:rect id="Rectangle 9745" o:spid="_x0000_s1114" style="position:absolute;left:49502;top:14309;width:496;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" filled="f" stroked="f">
                  <v:textbox inset="0,0,0,0">
                    <w:txbxContent>
                      <w:p w14:paraId="2001E969" w14:textId="77777777" w:rsidR="00983C6C" w:rsidRDefault="00983C6C" w:rsidP="00983C6C">
                        <w:pPr>
                          <w:bidi w:val="0"/>
                        </w:pPr>
                        <w:r>
                          <w:rPr>
                            <w:rFonts w:ascii="Arial" w:eastAsia="Arial" w:hAnsi="Arial" w:cs="Arial"/>
                            <w:b/>
                            <w:bCs/>
                            <w:color w:val="595959"/>
                            <w:sz w:val="21"/>
                            <w:szCs w:val="21"/>
                            <w:rtl/>
                          </w:rPr>
                          <w:t xml:space="preserve"> </w:t>
                        </w:r>
                      </w:p>
                    </w:txbxContent>
                  </v:textbox>
                </v:rect>
                <v:rect id="Rectangle 9744" o:spid="_x0000_s1115" style="position:absolute;left:49836;top:14309;width:3357;height:1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" filled="f" stroked="f">
                  <v:textbox inset="0,0,0,0">
                    <w:txbxContent>
                      <w:p w14:paraId="10DC2DE4" w14:textId="77777777" w:rsidR="00983C6C" w:rsidRDefault="00983C6C" w:rsidP="00983C6C">
                        <w:pPr>
                          <w:bidi w:val="0"/>
                        </w:pPr>
                        <w:r>
                          <w:rPr>
                            <w:rFonts w:ascii="Arial" w:eastAsia="Arial" w:hAnsi="Arial" w:cs="Arial"/>
                            <w:b/>
                            <w:bCs/>
                            <w:color w:val="595959"/>
                            <w:sz w:val="21"/>
                            <w:szCs w:val="21"/>
                            <w:rtl/>
                          </w:rPr>
                          <w:t>ثانوي</w:t>
                        </w:r>
                      </w:p>
                    </w:txbxContent>
                  </v:textbox>
                </v:rect>
                <v:rect id="Rectangle 9749" o:spid="_x0000_s1116" style="position:absolute;left:46923;top:8152;width:4321;height:1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" filled="f" stroked="f">
                  <v:textbox inset="0,0,0,0">
                    <w:txbxContent>
                      <w:p w14:paraId="4DC995E5" w14:textId="1E45F57B" w:rsidR="00983C6C" w:rsidRDefault="00743E37" w:rsidP="00983C6C">
                        <w:pPr>
                          <w:bidi w:val="0"/>
                        </w:pPr>
                        <w:r>
                          <w:rPr>
                            <w:rFonts w:ascii="Arial" w:eastAsia="Arial" w:hAnsi="Arial" w:cs="Arial"/>
                            <w:b/>
                            <w:bCs/>
                            <w:color w:val="595959"/>
                            <w:sz w:val="21"/>
                            <w:szCs w:val="21"/>
                            <w:rtl/>
                          </w:rPr>
                          <w:t>دكتوراه</w:t>
                        </w:r>
                      </w:p>
                    </w:txbxContent>
                  </v:textbox>
                </v:rect>
                <v:rect id="Rectangle 9753" o:spid="_x0000_s1117" style="position:absolute;left:20949;top:1530;width:658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" filled="f" stroked="f">
                  <v:textbox inset="0,0,0,0">
                    <w:txbxContent>
                      <w:p w14:paraId="0D4F7B47" w14:textId="77777777" w:rsidR="00983C6C" w:rsidRDefault="00983C6C" w:rsidP="00983C6C">
                        <w:pPr>
                          <w:bidi w:val="0"/>
                        </w:pPr>
                        <w:r>
                          <w:rPr>
                            <w:rFonts w:ascii="Arial" w:eastAsia="Arial" w:hAnsi="Arial" w:cs="Arial"/>
                            <w:b/>
                            <w:bCs/>
                            <w:color w:val="595959"/>
                            <w:sz w:val="40"/>
                            <w:szCs w:val="40"/>
                            <w:rtl/>
                          </w:rPr>
                          <w:t>التعليم</w:t>
                        </w:r>
                      </w:p>
                    </w:txbxContent>
                  </v:textbox>
                </v:rect>
                <v:rect id="Rectangle 9752" o:spid="_x0000_s1118" style="position:absolute;left:25889;top:1530;width:941;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" filled="f" stroked="f">
                  <v:textbox inset="0,0,0,0">
                    <w:txbxContent>
                      <w:p w14:paraId="530DD012" w14:textId="77777777" w:rsidR="00983C6C" w:rsidRDefault="00983C6C" w:rsidP="00983C6C">
                        <w:pPr>
                          <w:bidi w:val="0"/>
                        </w:pPr>
                        <w:r>
                          <w:rPr>
                            <w:rFonts w:ascii="Arial" w:eastAsia="Arial" w:hAnsi="Arial" w:cs="Arial"/>
                            <w:b/>
                            <w:bCs/>
                            <w:color w:val="595959"/>
                            <w:sz w:val="40"/>
                            <w:szCs w:val="40"/>
                            <w:rtl/>
                          </w:rPr>
                          <w:t xml:space="preserve"> </w:t>
                        </w:r>
                      </w:p>
                    </w:txbxContent>
                  </v:textbox>
                </v:rect>
                <v:rect id="Rectangle 9751" o:spid="_x0000_s1119" style="position:absolute;left:26596;top:1530;width:8090;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" filled="f" stroked="f">
                  <v:textbox inset="0,0,0,0">
                    <w:txbxContent>
                      <w:p w14:paraId="5630EF93" w14:textId="77777777" w:rsidR="00983C6C" w:rsidRDefault="00983C6C" w:rsidP="00983C6C">
                        <w:pPr>
                          <w:bidi w:val="0"/>
                        </w:pPr>
                        <w:r>
                          <w:rPr>
                            <w:rFonts w:ascii="Arial" w:eastAsia="Arial" w:hAnsi="Arial" w:cs="Arial"/>
                            <w:b/>
                            <w:bCs/>
                            <w:color w:val="595959"/>
                            <w:sz w:val="40"/>
                            <w:szCs w:val="40"/>
                            <w:rtl/>
                          </w:rPr>
                          <w:t>مستوى</w:t>
                        </w:r>
                      </w:p>
                    </w:txbxContent>
                  </v:textbox>
                </v:rect>
                <v:shape id="Shape 9754" o:spid="_x0000_s1120"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" path="m,3164205r5274310,l5274310,,,,,3164205xe" filled="f" strokecolor="#d9d9d9">
                  <v:path arrowok="t" textboxrect="0,0,5274310,3164205"/>
                </v:shape>
                <w10:anchorlock/>
              </v:group>
            </w:pict>
          </mc:Fallback>
        </mc:AlternateContent>
      </w:r>
    </w:p>
    <w:p w14:paraId="601D2BB6" w14:textId="77777777" w:rsidR="00C864B6" w:rsidRDefault="00CB33E9" w:rsidP="004C2CED">
      <w:pPr>
        <w:pStyle w:val="ListParagraph"/>
        <w:numPr>
          <w:ilvl w:val="0"/>
          <w:numId w:val="5"/>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من حيث المستوى التعليمي</w:t>
      </w:r>
      <w:r>
        <w:rPr>
          <w:rStyle w:val="selected"/>
          <w:rFonts w:ascii="Traditional Arabic" w:hAnsi="Traditional Arabic" w:cs="Traditional Arabic"/>
          <w:sz w:val="24"/>
          <w:szCs w:val="24"/>
        </w:rPr>
        <w:t>:</w:t>
      </w:r>
    </w:p>
    <w:p w14:paraId="5A22D535" w14:textId="77777777" w:rsidR="001C4D40" w:rsidRPr="00C864B6" w:rsidRDefault="00CB33E9" w:rsidP="00C864B6">
      <w:pPr>
        <w:spacing w:line="360" w:lineRule="auto"/>
        <w:ind w:left="360"/>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تميزت عينة البحث بارتفاع مستواها الثقافي والأكاديمي؛ يتضح من قراءة بيانات الجدول والرسم البياني أن حملة شهادة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البكالوريوس</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يمثلون الكتلة الأساسية في عينة الدراسة بنسبة </w:t>
      </w:r>
      <w:r>
        <w:rPr>
          <w:rStyle w:val="selected"/>
          <w:rFonts w:ascii="Traditional Arabic" w:hAnsi="Traditional Arabic" w:cs="Traditional Arabic" w:hint="cs"/>
          <w:sz w:val="24"/>
          <w:szCs w:val="24"/>
          <w:rtl/>
        </w:rPr>
        <w:t>بلغت</w:t>
      </w:r>
      <w:r>
        <w:rPr>
          <w:rStyle w:val="selected"/>
          <w:rFonts w:ascii="Traditional Arabic" w:hAnsi="Traditional Arabic" w:cs="Traditional Arabic"/>
          <w:sz w:val="24"/>
          <w:szCs w:val="24"/>
        </w:rPr>
        <w:t xml:space="preserve"> (%65)</w:t>
      </w:r>
      <w:r>
        <w:rPr>
          <w:rStyle w:val="selected"/>
          <w:rFonts w:ascii="Traditional Arabic" w:hAnsi="Traditional Arabic" w:cs="Traditional Arabic" w:hint="cs"/>
          <w:sz w:val="24"/>
          <w:szCs w:val="24"/>
          <w:rtl/>
        </w:rPr>
        <w:t xml:space="preserve"> تليه</w:t>
      </w:r>
      <w:r>
        <w:rPr>
          <w:rStyle w:val="selected"/>
          <w:rFonts w:ascii="Traditional Arabic" w:hAnsi="Traditional Arabic" w:cs="Traditional Arabic" w:hint="eastAsia"/>
          <w:sz w:val="24"/>
          <w:szCs w:val="24"/>
          <w:rtl/>
        </w:rPr>
        <w:t>ا</w:t>
      </w:r>
      <w:r>
        <w:rPr>
          <w:rStyle w:val="selected"/>
          <w:rFonts w:ascii="Traditional Arabic" w:hAnsi="Traditional Arabic" w:cs="Traditional Arabic"/>
          <w:sz w:val="24"/>
          <w:szCs w:val="24"/>
          <w:rtl/>
        </w:rPr>
        <w:t xml:space="preserve"> فئة حملة شهادة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الماجستير</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w:t>
      </w:r>
      <w:r>
        <w:rPr>
          <w:rStyle w:val="selected"/>
          <w:rFonts w:ascii="Traditional Arabic" w:hAnsi="Traditional Arabic" w:cs="Traditional Arabic" w:hint="cs"/>
          <w:sz w:val="24"/>
          <w:szCs w:val="24"/>
          <w:rtl/>
        </w:rPr>
        <w:t>قدره</w:t>
      </w:r>
      <w:r>
        <w:rPr>
          <w:rStyle w:val="selected"/>
          <w:rFonts w:ascii="Traditional Arabic" w:hAnsi="Traditional Arabic" w:cs="Traditional Arabic"/>
          <w:sz w:val="24"/>
          <w:szCs w:val="24"/>
        </w:rPr>
        <w:t xml:space="preserve"> (%16.8)</w:t>
      </w:r>
      <w:r>
        <w:rPr>
          <w:rStyle w:val="selected"/>
          <w:rFonts w:ascii="Traditional Arabic" w:hAnsi="Traditional Arabic" w:cs="Traditional Arabic" w:hint="cs"/>
          <w:sz w:val="24"/>
          <w:szCs w:val="24"/>
          <w:rtl/>
        </w:rPr>
        <w:t xml:space="preserve"> وجاء</w:t>
      </w:r>
      <w:r>
        <w:rPr>
          <w:rStyle w:val="selected"/>
          <w:rFonts w:ascii="Traditional Arabic" w:hAnsi="Traditional Arabic" w:cs="Traditional Arabic" w:hint="eastAsia"/>
          <w:sz w:val="24"/>
          <w:szCs w:val="24"/>
          <w:rtl/>
        </w:rPr>
        <w:t>ت</w:t>
      </w:r>
      <w:r>
        <w:rPr>
          <w:rStyle w:val="selected"/>
          <w:rFonts w:ascii="Traditional Arabic" w:hAnsi="Traditional Arabic" w:cs="Traditional Arabic"/>
          <w:sz w:val="24"/>
          <w:szCs w:val="24"/>
          <w:rtl/>
        </w:rPr>
        <w:t xml:space="preserve"> فئة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ثانوي أو أقل</w:t>
      </w: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في المرتبة الثالثة </w:t>
      </w:r>
      <w:r>
        <w:rPr>
          <w:rStyle w:val="selected"/>
          <w:rFonts w:ascii="Traditional Arabic" w:hAnsi="Traditional Arabic" w:cs="Traditional Arabic" w:hint="cs"/>
          <w:sz w:val="24"/>
          <w:szCs w:val="24"/>
          <w:rtl/>
        </w:rPr>
        <w:t>بنسبة،</w:t>
      </w:r>
      <w:r>
        <w:rPr>
          <w:rStyle w:val="selected"/>
          <w:rFonts w:ascii="Traditional Arabic" w:hAnsi="Traditional Arabic" w:cs="Traditional Arabic"/>
          <w:sz w:val="24"/>
          <w:szCs w:val="24"/>
        </w:rPr>
        <w:t xml:space="preserve"> (%12.5)</w:t>
      </w:r>
      <w:r>
        <w:rPr>
          <w:rStyle w:val="selected"/>
          <w:rFonts w:ascii="Traditional Arabic" w:hAnsi="Traditional Arabic" w:cs="Traditional Arabic" w:hint="cs"/>
          <w:sz w:val="24"/>
          <w:szCs w:val="24"/>
          <w:rtl/>
        </w:rPr>
        <w:t xml:space="preserve"> بينم</w:t>
      </w:r>
      <w:r>
        <w:rPr>
          <w:rStyle w:val="selected"/>
          <w:rFonts w:ascii="Traditional Arabic" w:hAnsi="Traditional Arabic" w:cs="Traditional Arabic" w:hint="eastAsia"/>
          <w:sz w:val="24"/>
          <w:szCs w:val="24"/>
          <w:rtl/>
        </w:rPr>
        <w:t>ا</w:t>
      </w:r>
      <w:r>
        <w:rPr>
          <w:rStyle w:val="selected"/>
          <w:rFonts w:ascii="Traditional Arabic" w:hAnsi="Traditional Arabic" w:cs="Traditional Arabic"/>
          <w:sz w:val="24"/>
          <w:szCs w:val="24"/>
          <w:rtl/>
        </w:rPr>
        <w:t xml:space="preserve"> تمثلت فئة حملة شهادة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الدكتوراه</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w:t>
      </w:r>
      <w:r>
        <w:rPr>
          <w:rStyle w:val="selected"/>
          <w:rFonts w:ascii="Traditional Arabic" w:hAnsi="Traditional Arabic" w:cs="Traditional Arabic" w:hint="cs"/>
          <w:sz w:val="24"/>
          <w:szCs w:val="24"/>
          <w:rtl/>
        </w:rPr>
        <w:t>تبلغ</w:t>
      </w:r>
      <w:r>
        <w:rPr>
          <w:rStyle w:val="selected"/>
          <w:rFonts w:ascii="Traditional Arabic" w:hAnsi="Traditional Arabic" w:cs="Traditional Arabic"/>
          <w:sz w:val="24"/>
          <w:szCs w:val="24"/>
        </w:rPr>
        <w:t>. (%5.8)</w:t>
      </w:r>
    </w:p>
    <w:p w14:paraId="739335C3" w14:textId="49C041A4" w:rsidR="00F43678" w:rsidRDefault="001C4D40" w:rsidP="00773B21">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b/>
          <w:bCs/>
          <w:sz w:val="24"/>
          <w:szCs w:val="24"/>
          <w:rtl/>
        </w:rPr>
        <w:t xml:space="preserve">التفسير </w:t>
      </w:r>
      <w:r>
        <w:rPr>
          <w:rStyle w:val="selected"/>
          <w:rFonts w:ascii="Traditional Arabic" w:hAnsi="Traditional Arabic" w:cs="Traditional Arabic" w:hint="cs"/>
          <w:b/>
          <w:bCs/>
          <w:sz w:val="24"/>
          <w:szCs w:val="24"/>
          <w:rtl/>
        </w:rPr>
        <w:t>الأكاديمي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 xml:space="preserve"> </w:t>
      </w:r>
      <w:r>
        <w:rPr>
          <w:rFonts w:ascii="Traditional Arabic" w:hAnsi="Traditional Arabic" w:cs="Traditional Arabic"/>
          <w:sz w:val="24"/>
          <w:szCs w:val="24"/>
          <w:rtl/>
          <w:lang w:bidi="ar-EG"/>
        </w:rPr>
        <w:t xml:space="preserve">يمكن تفسير ارتفاع اهتمام حملة البكالوريوس بدور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 الرقمي في التنمية السياحية المستدامة بأن هذه الفئة تمثل شريحة واسعة من المستخدمين النشطين للمنصات الرقمية، حيث تجمع بين ارتفاع معدل استخدام وسائل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 الرقمي والانخراط في سوق العمل أو الدراسة، مما يزيد من اهتمامها بالمحتوى المرتبط بالسياحة والتنمية. وفي المقابل، قد يكون اهتمام حملة المؤهلات الأقل محدودا بسبب انخفاض مستوى الثقافة الرقمية أو ضعف الاهتمام بالقضايا التنموية مقارنة بحملة البكالوريوس. أما بالنسبة لحملة الدراسات العليا، فقد يكون انخفاض متوسط اهتمامهم نسبيا راجعا </w:t>
      </w:r>
      <w:r w:rsidR="00447087">
        <w:rPr>
          <w:rFonts w:ascii="Traditional Arabic" w:hAnsi="Traditional Arabic" w:cs="Traditional Arabic"/>
          <w:sz w:val="24"/>
          <w:szCs w:val="24"/>
          <w:rtl/>
          <w:lang w:bidi="ar-EG"/>
        </w:rPr>
        <w:t>إلى</w:t>
      </w:r>
      <w:r>
        <w:rPr>
          <w:rFonts w:ascii="Traditional Arabic" w:hAnsi="Traditional Arabic" w:cs="Traditional Arabic"/>
          <w:sz w:val="24"/>
          <w:szCs w:val="24"/>
          <w:rtl/>
          <w:lang w:bidi="ar-EG"/>
        </w:rPr>
        <w:t xml:space="preserve"> تخصص اهتماماتهم الأكاديمية أو المهنية في مجالات أخرى، أو اعتمادهم على مصادر معلومات أكثر تخصصا من المحتوى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ي الرقمي العام، وهو ما يتفق مع نظرية الاعتماد على وسائل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 xml:space="preserve"> التي تفترض أن تأثير الوسيلة يرتبط بدرجة اعتماد الأفراد عليها لإشباع احتياجاتهم المعرفية، كما ينسجم مع نظرية التهيئة المعرفية التي تؤكد أن كثافة التعرض للمحتوى </w:t>
      </w:r>
      <w:r w:rsidR="00447087">
        <w:rPr>
          <w:rFonts w:ascii="Traditional Arabic" w:hAnsi="Traditional Arabic" w:cs="Traditional Arabic"/>
          <w:sz w:val="24"/>
          <w:szCs w:val="24"/>
          <w:rtl/>
          <w:lang w:bidi="ar-EG"/>
        </w:rPr>
        <w:t>الإعلام</w:t>
      </w:r>
      <w:r>
        <w:rPr>
          <w:rFonts w:ascii="Traditional Arabic" w:hAnsi="Traditional Arabic" w:cs="Traditional Arabic"/>
          <w:sz w:val="24"/>
          <w:szCs w:val="24"/>
          <w:rtl/>
          <w:lang w:bidi="ar-EG"/>
        </w:rPr>
        <w:t>ي تسهم في زيادة حضوره الذهني وتشكيل الاتجاهات نحوه.</w:t>
      </w:r>
    </w:p>
    <w:p w14:paraId="6FA30FF6" w14:textId="77777777" w:rsidR="00773B21" w:rsidRDefault="00773B21" w:rsidP="00773B21">
      <w:pPr>
        <w:spacing w:line="360" w:lineRule="auto"/>
        <w:rPr>
          <w:rStyle w:val="selected"/>
          <w:rFonts w:ascii="Traditional Arabic" w:hAnsi="Traditional Arabic" w:cs="Traditional Arabic"/>
          <w:sz w:val="24"/>
          <w:szCs w:val="24"/>
          <w:rtl/>
        </w:rPr>
      </w:pPr>
    </w:p>
    <w:p w14:paraId="71826A9B" w14:textId="6A122555" w:rsidR="00983C6C" w:rsidRDefault="00983C6C" w:rsidP="004C2CED">
      <w:pPr>
        <w:numPr>
          <w:ilvl w:val="0"/>
          <w:numId w:val="8"/>
        </w:numPr>
        <w:spacing w:after="3"/>
        <w:ind w:hanging="289"/>
      </w:pPr>
      <w:r>
        <w:rPr>
          <w:rFonts w:cs="Traditional Arabic"/>
          <w:b/>
          <w:bCs/>
          <w:szCs w:val="28"/>
          <w:rtl/>
        </w:rPr>
        <w:lastRenderedPageBreak/>
        <w:t xml:space="preserve">التوزيع النسبي لأفراد العينة وفقا لمتغير </w:t>
      </w:r>
      <w:r>
        <w:rPr>
          <w:rFonts w:cs="Traditional Arabic" w:hint="cs"/>
          <w:b/>
          <w:bCs/>
          <w:szCs w:val="28"/>
          <w:rtl/>
        </w:rPr>
        <w:t>(</w:t>
      </w:r>
      <w:r>
        <w:rPr>
          <w:rFonts w:cs="Traditional Arabic"/>
          <w:b/>
          <w:bCs/>
          <w:szCs w:val="28"/>
          <w:rtl/>
        </w:rPr>
        <w:t>المنطقة الجغرافية</w:t>
      </w:r>
      <w:r>
        <w:rPr>
          <w:rFonts w:cs="Traditional Arabic" w:hint="cs"/>
          <w:b/>
          <w:bCs/>
          <w:szCs w:val="28"/>
          <w:rtl/>
        </w:rPr>
        <w:t>)</w:t>
      </w:r>
      <w:r>
        <w:rPr>
          <w:rFonts w:cs="Traditional Arabic"/>
          <w:b/>
          <w:bCs/>
          <w:szCs w:val="28"/>
          <w:rtl/>
        </w:rPr>
        <w:t xml:space="preserve">: </w:t>
      </w:r>
    </w:p>
    <w:p w14:paraId="3340A463" w14:textId="77777777"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3A10F19F" wp14:editId="37123547">
                <wp:extent cx="5317185" cy="3273643"/>
                <wp:effectExtent l="0" t="0" r="0" b="0"/>
                <wp:docPr id="216460" name="Group 216460"/>
                <wp:cNvGraphicFramePr/>
                <a:graphic xmlns:a="http://schemas.openxmlformats.org/drawingml/2006/main">
                  <a:graphicData uri="http://schemas.microsoft.com/office/word/2010/wordprocessingGroup">
                    <wpg:wgp>
                      <wpg:cNvGrpSpPr/>
                      <wpg:grpSpPr>
                        <a:xfrm>
                          <a:off x="0" y="0"/>
                          <a:ext cx="5317185" cy="3273643"/>
                          <a:chOff x="0" y="0"/>
                          <a:chExt cx="5317185" cy="3273643"/>
                        </a:xfrm>
                      </wpg:grpSpPr>
                      <wps:wsp>
                        <wps:cNvPr id="10255" name="Rectangle 10255"/>
                        <wps:cNvSpPr/>
                        <wps:spPr>
                          <a:xfrm>
                            <a:off x="0" y="3000348"/>
                            <a:ext cx="57864" cy="363482"/>
                          </a:xfrm>
                          <a:prstGeom prst="rect">
                            <a:avLst/>
                          </a:prstGeom>
                          <a:ln>
                            <a:noFill/>
                          </a:ln>
                        </wps:spPr>
                        <wps:txbx>
                          <w:txbxContent>
                            <w:p w14:paraId="431793E9"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10557" name="Picture 10557"/>
                          <pic:cNvPicPr/>
                        </pic:nvPicPr>
                        <pic:blipFill>
                          <a:blip r:embed="rId32"/>
                          <a:stretch>
                            <a:fillRect/>
                          </a:stretch>
                        </pic:blipFill>
                        <pic:spPr>
                          <a:xfrm>
                            <a:off x="2782519" y="717804"/>
                            <a:ext cx="1136155" cy="1995678"/>
                          </a:xfrm>
                          <a:prstGeom prst="rect">
                            <a:avLst/>
                          </a:prstGeom>
                        </pic:spPr>
                      </pic:pic>
                      <pic:pic xmlns:pic="http://schemas.openxmlformats.org/drawingml/2006/picture">
                        <pic:nvPicPr>
                          <pic:cNvPr id="10559" name="Picture 10559"/>
                          <pic:cNvPicPr/>
                        </pic:nvPicPr>
                        <pic:blipFill>
                          <a:blip r:embed="rId33"/>
                          <a:stretch>
                            <a:fillRect/>
                          </a:stretch>
                        </pic:blipFill>
                        <pic:spPr>
                          <a:xfrm>
                            <a:off x="1628851" y="1965961"/>
                            <a:ext cx="1773174" cy="1137666"/>
                          </a:xfrm>
                          <a:prstGeom prst="rect">
                            <a:avLst/>
                          </a:prstGeom>
                        </pic:spPr>
                      </pic:pic>
                      <pic:pic xmlns:pic="http://schemas.openxmlformats.org/drawingml/2006/picture">
                        <pic:nvPicPr>
                          <pic:cNvPr id="10561" name="Picture 10561"/>
                          <pic:cNvPicPr/>
                        </pic:nvPicPr>
                        <pic:blipFill>
                          <a:blip r:embed="rId34"/>
                          <a:stretch>
                            <a:fillRect/>
                          </a:stretch>
                        </pic:blipFill>
                        <pic:spPr>
                          <a:xfrm>
                            <a:off x="1500835" y="1056132"/>
                            <a:ext cx="1136155" cy="1299210"/>
                          </a:xfrm>
                          <a:prstGeom prst="rect">
                            <a:avLst/>
                          </a:prstGeom>
                        </pic:spPr>
                      </pic:pic>
                      <pic:pic xmlns:pic="http://schemas.openxmlformats.org/drawingml/2006/picture">
                        <pic:nvPicPr>
                          <pic:cNvPr id="10563" name="Picture 10563"/>
                          <pic:cNvPicPr/>
                        </pic:nvPicPr>
                        <pic:blipFill>
                          <a:blip r:embed="rId35"/>
                          <a:stretch>
                            <a:fillRect/>
                          </a:stretch>
                        </pic:blipFill>
                        <pic:spPr>
                          <a:xfrm>
                            <a:off x="1866595" y="702552"/>
                            <a:ext cx="779539" cy="1120915"/>
                          </a:xfrm>
                          <a:prstGeom prst="rect">
                            <a:avLst/>
                          </a:prstGeom>
                        </pic:spPr>
                      </pic:pic>
                      <pic:pic xmlns:pic="http://schemas.openxmlformats.org/drawingml/2006/picture">
                        <pic:nvPicPr>
                          <pic:cNvPr id="10565" name="Picture 10565"/>
                          <pic:cNvPicPr/>
                        </pic:nvPicPr>
                        <pic:blipFill>
                          <a:blip r:embed="rId36"/>
                          <a:stretch>
                            <a:fillRect/>
                          </a:stretch>
                        </pic:blipFill>
                        <pic:spPr>
                          <a:xfrm>
                            <a:off x="2479243" y="690373"/>
                            <a:ext cx="197358" cy="1137666"/>
                          </a:xfrm>
                          <a:prstGeom prst="rect">
                            <a:avLst/>
                          </a:prstGeom>
                        </pic:spPr>
                      </pic:pic>
                      <wps:wsp>
                        <wps:cNvPr id="10566" name="Rectangle 10566"/>
                        <wps:cNvSpPr/>
                        <wps:spPr>
                          <a:xfrm>
                            <a:off x="3628974" y="1490236"/>
                            <a:ext cx="190446" cy="158511"/>
                          </a:xfrm>
                          <a:prstGeom prst="rect">
                            <a:avLst/>
                          </a:prstGeom>
                          <a:ln>
                            <a:noFill/>
                          </a:ln>
                        </wps:spPr>
                        <wps:txbx>
                          <w:txbxContent>
                            <w:p w14:paraId="535BF413" w14:textId="77777777" w:rsidR="00983C6C" w:rsidRDefault="00983C6C" w:rsidP="00983C6C">
                              <w:pPr>
                                <w:bidi w:val="0"/>
                              </w:pPr>
                              <w:r>
                                <w:rPr>
                                  <w:rFonts w:ascii="Arial" w:eastAsia="Arial" w:hAnsi="Arial" w:cs="Arial"/>
                                  <w:b/>
                                  <w:color w:val="FFFFFF"/>
                                  <w:sz w:val="20"/>
                                </w:rPr>
                                <w:t>39</w:t>
                              </w:r>
                            </w:p>
                          </w:txbxContent>
                        </wps:txbx>
                        <wps:bodyPr horzOverflow="overflow" vert="horz" lIns="0" tIns="0" rIns="0" bIns="0" rtlCol="0">
                          <a:noAutofit/>
                        </wps:bodyPr>
                      </wps:wsp>
                      <wps:wsp>
                        <wps:cNvPr id="10567" name="Rectangle 10567"/>
                        <wps:cNvSpPr/>
                        <wps:spPr>
                          <a:xfrm>
                            <a:off x="3516198" y="1490236"/>
                            <a:ext cx="149921" cy="158511"/>
                          </a:xfrm>
                          <a:prstGeom prst="rect">
                            <a:avLst/>
                          </a:prstGeom>
                          <a:ln>
                            <a:noFill/>
                          </a:ln>
                        </wps:spPr>
                        <wps:txbx>
                          <w:txbxContent>
                            <w:p w14:paraId="26210E63"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68" name="Rectangle 10568"/>
                        <wps:cNvSpPr/>
                        <wps:spPr>
                          <a:xfrm>
                            <a:off x="2462733" y="2729089"/>
                            <a:ext cx="190219" cy="158130"/>
                          </a:xfrm>
                          <a:prstGeom prst="rect">
                            <a:avLst/>
                          </a:prstGeom>
                          <a:ln>
                            <a:noFill/>
                          </a:ln>
                        </wps:spPr>
                        <wps:txbx>
                          <w:txbxContent>
                            <w:p w14:paraId="57DA9463" w14:textId="77777777" w:rsidR="00983C6C" w:rsidRDefault="00983C6C" w:rsidP="00983C6C">
                              <w:pPr>
                                <w:bidi w:val="0"/>
                              </w:pPr>
                              <w:r>
                                <w:rPr>
                                  <w:rFonts w:ascii="Arial" w:eastAsia="Arial" w:hAnsi="Arial" w:cs="Arial"/>
                                  <w:b/>
                                  <w:color w:val="FFFFFF"/>
                                  <w:sz w:val="20"/>
                                </w:rPr>
                                <w:t>29</w:t>
                              </w:r>
                            </w:p>
                          </w:txbxContent>
                        </wps:txbx>
                        <wps:bodyPr horzOverflow="overflow" vert="horz" lIns="0" tIns="0" rIns="0" bIns="0" rtlCol="0">
                          <a:noAutofit/>
                        </wps:bodyPr>
                      </wps:wsp>
                      <wps:wsp>
                        <wps:cNvPr id="10569" name="Rectangle 10569"/>
                        <wps:cNvSpPr/>
                        <wps:spPr>
                          <a:xfrm>
                            <a:off x="2349957" y="2729089"/>
                            <a:ext cx="149560" cy="158130"/>
                          </a:xfrm>
                          <a:prstGeom prst="rect">
                            <a:avLst/>
                          </a:prstGeom>
                          <a:ln>
                            <a:noFill/>
                          </a:ln>
                        </wps:spPr>
                        <wps:txbx>
                          <w:txbxContent>
                            <w:p w14:paraId="59F34B05"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0" name="Rectangle 10570"/>
                        <wps:cNvSpPr/>
                        <wps:spPr>
                          <a:xfrm>
                            <a:off x="1719402" y="1660257"/>
                            <a:ext cx="189813" cy="158130"/>
                          </a:xfrm>
                          <a:prstGeom prst="rect">
                            <a:avLst/>
                          </a:prstGeom>
                          <a:ln>
                            <a:noFill/>
                          </a:ln>
                        </wps:spPr>
                        <wps:txbx>
                          <w:txbxContent>
                            <w:p w14:paraId="276AF41E" w14:textId="77777777" w:rsidR="00983C6C" w:rsidRDefault="00983C6C" w:rsidP="00983C6C">
                              <w:pPr>
                                <w:bidi w:val="0"/>
                              </w:pPr>
                              <w:r>
                                <w:rPr>
                                  <w:rFonts w:ascii="Arial" w:eastAsia="Arial" w:hAnsi="Arial" w:cs="Arial"/>
                                  <w:b/>
                                  <w:color w:val="FFFFFF"/>
                                  <w:sz w:val="20"/>
                                </w:rPr>
                                <w:t>20</w:t>
                              </w:r>
                            </w:p>
                          </w:txbxContent>
                        </wps:txbx>
                        <wps:bodyPr horzOverflow="overflow" vert="horz" lIns="0" tIns="0" rIns="0" bIns="0" rtlCol="0">
                          <a:noAutofit/>
                        </wps:bodyPr>
                      </wps:wsp>
                      <wps:wsp>
                        <wps:cNvPr id="10571" name="Rectangle 10571"/>
                        <wps:cNvSpPr/>
                        <wps:spPr>
                          <a:xfrm>
                            <a:off x="1606626" y="1660257"/>
                            <a:ext cx="149560" cy="158130"/>
                          </a:xfrm>
                          <a:prstGeom prst="rect">
                            <a:avLst/>
                          </a:prstGeom>
                          <a:ln>
                            <a:noFill/>
                          </a:ln>
                        </wps:spPr>
                        <wps:txbx>
                          <w:txbxContent>
                            <w:p w14:paraId="77B7FAEF"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2" name="Rectangle 10572"/>
                        <wps:cNvSpPr/>
                        <wps:spPr>
                          <a:xfrm>
                            <a:off x="2227148" y="892669"/>
                            <a:ext cx="94548" cy="158130"/>
                          </a:xfrm>
                          <a:prstGeom prst="rect">
                            <a:avLst/>
                          </a:prstGeom>
                          <a:ln>
                            <a:noFill/>
                          </a:ln>
                        </wps:spPr>
                        <wps:txbx>
                          <w:txbxContent>
                            <w:p w14:paraId="12AA22BE" w14:textId="77777777" w:rsidR="00983C6C" w:rsidRDefault="00983C6C" w:rsidP="00983C6C">
                              <w:pPr>
                                <w:bidi w:val="0"/>
                              </w:pPr>
                              <w:r>
                                <w:rPr>
                                  <w:rFonts w:ascii="Arial" w:eastAsia="Arial" w:hAnsi="Arial" w:cs="Arial"/>
                                  <w:b/>
                                  <w:color w:val="FFFFFF"/>
                                  <w:sz w:val="20"/>
                                </w:rPr>
                                <w:t>9</w:t>
                              </w:r>
                            </w:p>
                          </w:txbxContent>
                        </wps:txbx>
                        <wps:bodyPr horzOverflow="overflow" vert="horz" lIns="0" tIns="0" rIns="0" bIns="0" rtlCol="0">
                          <a:noAutofit/>
                        </wps:bodyPr>
                      </wps:wsp>
                      <wps:wsp>
                        <wps:cNvPr id="10573" name="Rectangle 10573"/>
                        <wps:cNvSpPr/>
                        <wps:spPr>
                          <a:xfrm>
                            <a:off x="2114118" y="892669"/>
                            <a:ext cx="149560" cy="158130"/>
                          </a:xfrm>
                          <a:prstGeom prst="rect">
                            <a:avLst/>
                          </a:prstGeom>
                          <a:ln>
                            <a:noFill/>
                          </a:ln>
                        </wps:spPr>
                        <wps:txbx>
                          <w:txbxContent>
                            <w:p w14:paraId="3842B78A"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4" name="Rectangle 10574"/>
                        <wps:cNvSpPr/>
                        <wps:spPr>
                          <a:xfrm>
                            <a:off x="2611831" y="785735"/>
                            <a:ext cx="94548" cy="158130"/>
                          </a:xfrm>
                          <a:prstGeom prst="rect">
                            <a:avLst/>
                          </a:prstGeom>
                          <a:ln>
                            <a:noFill/>
                          </a:ln>
                        </wps:spPr>
                        <wps:txbx>
                          <w:txbxContent>
                            <w:p w14:paraId="67FDAF95" w14:textId="77777777" w:rsidR="00983C6C" w:rsidRDefault="00983C6C" w:rsidP="00983C6C">
                              <w:pPr>
                                <w:bidi w:val="0"/>
                              </w:pPr>
                              <w:r>
                                <w:rPr>
                                  <w:rFonts w:ascii="Arial" w:eastAsia="Arial" w:hAnsi="Arial" w:cs="Arial"/>
                                  <w:b/>
                                  <w:color w:val="FFFFFF"/>
                                  <w:sz w:val="20"/>
                                </w:rPr>
                                <w:t>3</w:t>
                              </w:r>
                            </w:p>
                          </w:txbxContent>
                        </wps:txbx>
                        <wps:bodyPr horzOverflow="overflow" vert="horz" lIns="0" tIns="0" rIns="0" bIns="0" rtlCol="0">
                          <a:noAutofit/>
                        </wps:bodyPr>
                      </wps:wsp>
                      <wps:wsp>
                        <wps:cNvPr id="10575" name="Rectangle 10575"/>
                        <wps:cNvSpPr/>
                        <wps:spPr>
                          <a:xfrm>
                            <a:off x="2499055" y="785735"/>
                            <a:ext cx="149560" cy="158130"/>
                          </a:xfrm>
                          <a:prstGeom prst="rect">
                            <a:avLst/>
                          </a:prstGeom>
                          <a:ln>
                            <a:noFill/>
                          </a:ln>
                        </wps:spPr>
                        <wps:txbx>
                          <w:txbxContent>
                            <w:p w14:paraId="34501601" w14:textId="77777777" w:rsidR="00983C6C" w:rsidRDefault="00983C6C" w:rsidP="00983C6C">
                              <w:pPr>
                                <w:bidi w:val="0"/>
                              </w:pPr>
                              <w:r>
                                <w:rPr>
                                  <w:rFonts w:ascii="Arial" w:eastAsia="Arial" w:hAnsi="Arial" w:cs="Arial"/>
                                  <w:b/>
                                  <w:color w:val="FFFFFF"/>
                                  <w:sz w:val="20"/>
                                </w:rPr>
                                <w:t>%</w:t>
                              </w:r>
                            </w:p>
                          </w:txbxContent>
                        </wps:txbx>
                        <wps:bodyPr horzOverflow="overflow" vert="horz" lIns="0" tIns="0" rIns="0" bIns="0" rtlCol="0">
                          <a:noAutofit/>
                        </wps:bodyPr>
                      </wps:wsp>
                      <wps:wsp>
                        <wps:cNvPr id="10579" name="Rectangle 10579"/>
                        <wps:cNvSpPr/>
                        <wps:spPr>
                          <a:xfrm>
                            <a:off x="2125675" y="134728"/>
                            <a:ext cx="769313" cy="222907"/>
                          </a:xfrm>
                          <a:prstGeom prst="rect">
                            <a:avLst/>
                          </a:prstGeom>
                          <a:ln>
                            <a:noFill/>
                          </a:ln>
                        </wps:spPr>
                        <wps:txbx>
                          <w:txbxContent>
                            <w:p w14:paraId="77BF3BA6" w14:textId="77777777" w:rsidR="00983C6C" w:rsidRDefault="00983C6C" w:rsidP="00983C6C">
                              <w:pPr>
                                <w:bidi w:val="0"/>
                              </w:pPr>
                              <w:r>
                                <w:rPr>
                                  <w:rFonts w:ascii="Arial" w:eastAsia="Arial" w:hAnsi="Arial" w:cs="Arial"/>
                                  <w:b/>
                                  <w:bCs/>
                                  <w:color w:val="595959"/>
                                  <w:szCs w:val="28"/>
                                  <w:rtl/>
                                </w:rPr>
                                <w:t>الجغرافية</w:t>
                              </w:r>
                            </w:p>
                          </w:txbxContent>
                        </wps:txbx>
                        <wps:bodyPr horzOverflow="overflow" vert="horz" lIns="0" tIns="0" rIns="0" bIns="0" rtlCol="0">
                          <a:noAutofit/>
                        </wps:bodyPr>
                      </wps:wsp>
                      <wps:wsp>
                        <wps:cNvPr id="10578" name="Rectangle 10578"/>
                        <wps:cNvSpPr/>
                        <wps:spPr>
                          <a:xfrm>
                            <a:off x="2709456" y="134728"/>
                            <a:ext cx="65927" cy="222907"/>
                          </a:xfrm>
                          <a:prstGeom prst="rect">
                            <a:avLst/>
                          </a:prstGeom>
                          <a:ln>
                            <a:noFill/>
                          </a:ln>
                        </wps:spPr>
                        <wps:txbx>
                          <w:txbxContent>
                            <w:p w14:paraId="4EDA0B5A" w14:textId="77777777" w:rsidR="00983C6C" w:rsidRDefault="00983C6C" w:rsidP="00983C6C">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10577" name="Rectangle 10577"/>
                        <wps:cNvSpPr/>
                        <wps:spPr>
                          <a:xfrm>
                            <a:off x="2765623" y="134728"/>
                            <a:ext cx="617775" cy="222907"/>
                          </a:xfrm>
                          <a:prstGeom prst="rect">
                            <a:avLst/>
                          </a:prstGeom>
                          <a:ln>
                            <a:noFill/>
                          </a:ln>
                        </wps:spPr>
                        <wps:txbx>
                          <w:txbxContent>
                            <w:p w14:paraId="7860110E" w14:textId="77777777" w:rsidR="00983C6C" w:rsidRDefault="00983C6C" w:rsidP="00983C6C">
                              <w:pPr>
                                <w:bidi w:val="0"/>
                              </w:pPr>
                              <w:r>
                                <w:rPr>
                                  <w:rFonts w:ascii="Arial" w:eastAsia="Arial" w:hAnsi="Arial" w:cs="Arial"/>
                                  <w:b/>
                                  <w:bCs/>
                                  <w:color w:val="595959"/>
                                  <w:szCs w:val="28"/>
                                  <w:rtl/>
                                </w:rPr>
                                <w:t>المنطقة</w:t>
                              </w:r>
                            </w:p>
                          </w:txbxContent>
                        </wps:txbx>
                        <wps:bodyPr horzOverflow="overflow" vert="horz" lIns="0" tIns="0" rIns="0" bIns="0" rtlCol="0">
                          <a:noAutofit/>
                        </wps:bodyPr>
                      </wps:wsp>
                      <pic:pic xmlns:pic="http://schemas.openxmlformats.org/drawingml/2006/picture">
                        <pic:nvPicPr>
                          <pic:cNvPr id="10581" name="Picture 10581"/>
                          <pic:cNvPicPr/>
                        </pic:nvPicPr>
                        <pic:blipFill>
                          <a:blip r:embed="rId37"/>
                          <a:stretch>
                            <a:fillRect/>
                          </a:stretch>
                        </pic:blipFill>
                        <pic:spPr>
                          <a:xfrm>
                            <a:off x="1188415" y="480061"/>
                            <a:ext cx="69342" cy="69342"/>
                          </a:xfrm>
                          <a:prstGeom prst="rect">
                            <a:avLst/>
                          </a:prstGeom>
                        </pic:spPr>
                      </pic:pic>
                      <wps:wsp>
                        <wps:cNvPr id="10582" name="Rectangle 10582"/>
                        <wps:cNvSpPr/>
                        <wps:spPr>
                          <a:xfrm>
                            <a:off x="1281633" y="462379"/>
                            <a:ext cx="184906" cy="142889"/>
                          </a:xfrm>
                          <a:prstGeom prst="rect">
                            <a:avLst/>
                          </a:prstGeom>
                          <a:ln>
                            <a:noFill/>
                          </a:ln>
                        </wps:spPr>
                        <wps:txbx>
                          <w:txbxContent>
                            <w:p w14:paraId="4A0B303C" w14:textId="77777777" w:rsidR="00983C6C" w:rsidRDefault="00983C6C" w:rsidP="00983C6C">
                              <w:pPr>
                                <w:bidi w:val="0"/>
                              </w:pPr>
                              <w:r>
                                <w:rPr>
                                  <w:rFonts w:ascii="Arial" w:eastAsia="Arial" w:hAnsi="Arial" w:cs="Arial"/>
                                  <w:b/>
                                  <w:bCs/>
                                  <w:color w:val="595959"/>
                                  <w:sz w:val="18"/>
                                  <w:szCs w:val="18"/>
                                  <w:rtl/>
                                </w:rPr>
                                <w:t>جدة</w:t>
                              </w:r>
                            </w:p>
                          </w:txbxContent>
                        </wps:txbx>
                        <wps:bodyPr horzOverflow="overflow" vert="horz" lIns="0" tIns="0" rIns="0" bIns="0" rtlCol="0">
                          <a:noAutofit/>
                        </wps:bodyPr>
                      </wps:wsp>
                      <pic:pic xmlns:pic="http://schemas.openxmlformats.org/drawingml/2006/picture">
                        <pic:nvPicPr>
                          <pic:cNvPr id="10584" name="Picture 10584"/>
                          <pic:cNvPicPr/>
                        </pic:nvPicPr>
                        <pic:blipFill>
                          <a:blip r:embed="rId38"/>
                          <a:stretch>
                            <a:fillRect/>
                          </a:stretch>
                        </pic:blipFill>
                        <pic:spPr>
                          <a:xfrm>
                            <a:off x="1541983" y="480061"/>
                            <a:ext cx="69342" cy="69342"/>
                          </a:xfrm>
                          <a:prstGeom prst="rect">
                            <a:avLst/>
                          </a:prstGeom>
                        </pic:spPr>
                      </pic:pic>
                      <wps:wsp>
                        <wps:cNvPr id="10588" name="Rectangle 10588"/>
                        <wps:cNvSpPr/>
                        <wps:spPr>
                          <a:xfrm>
                            <a:off x="1637106" y="462379"/>
                            <a:ext cx="377463" cy="142889"/>
                          </a:xfrm>
                          <a:prstGeom prst="rect">
                            <a:avLst/>
                          </a:prstGeom>
                          <a:ln>
                            <a:noFill/>
                          </a:ln>
                        </wps:spPr>
                        <wps:txbx>
                          <w:txbxContent>
                            <w:p w14:paraId="67BDCCC9" w14:textId="77777777" w:rsidR="00983C6C" w:rsidRDefault="00983C6C" w:rsidP="00983C6C">
                              <w:pPr>
                                <w:bidi w:val="0"/>
                              </w:pPr>
                              <w:r>
                                <w:rPr>
                                  <w:rFonts w:ascii="Arial" w:eastAsia="Arial" w:hAnsi="Arial" w:cs="Arial"/>
                                  <w:b/>
                                  <w:bCs/>
                                  <w:color w:val="595959"/>
                                  <w:sz w:val="18"/>
                                  <w:szCs w:val="18"/>
                                  <w:rtl/>
                                </w:rPr>
                                <w:t>المكرمة</w:t>
                              </w:r>
                            </w:p>
                          </w:txbxContent>
                        </wps:txbx>
                        <wps:bodyPr horzOverflow="overflow" vert="horz" lIns="0" tIns="0" rIns="0" bIns="0" rtlCol="0">
                          <a:noAutofit/>
                        </wps:bodyPr>
                      </wps:wsp>
                      <wps:wsp>
                        <wps:cNvPr id="10587" name="Rectangle 10587"/>
                        <wps:cNvSpPr/>
                        <wps:spPr>
                          <a:xfrm>
                            <a:off x="1920456" y="462379"/>
                            <a:ext cx="42261" cy="142889"/>
                          </a:xfrm>
                          <a:prstGeom prst="rect">
                            <a:avLst/>
                          </a:prstGeom>
                          <a:ln>
                            <a:noFill/>
                          </a:ln>
                        </wps:spPr>
                        <wps:txbx>
                          <w:txbxContent>
                            <w:p w14:paraId="26EF7768"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86" name="Rectangle 10586"/>
                        <wps:cNvSpPr/>
                        <wps:spPr>
                          <a:xfrm>
                            <a:off x="1952231" y="462379"/>
                            <a:ext cx="180902" cy="142889"/>
                          </a:xfrm>
                          <a:prstGeom prst="rect">
                            <a:avLst/>
                          </a:prstGeom>
                          <a:ln>
                            <a:noFill/>
                          </a:ln>
                        </wps:spPr>
                        <wps:txbx>
                          <w:txbxContent>
                            <w:p w14:paraId="52B5A8BA" w14:textId="77777777" w:rsidR="00983C6C" w:rsidRDefault="00983C6C" w:rsidP="00983C6C">
                              <w:pPr>
                                <w:bidi w:val="0"/>
                              </w:pPr>
                              <w:r>
                                <w:rPr>
                                  <w:rFonts w:ascii="Arial" w:eastAsia="Arial" w:hAnsi="Arial" w:cs="Arial"/>
                                  <w:b/>
                                  <w:bCs/>
                                  <w:color w:val="595959"/>
                                  <w:sz w:val="18"/>
                                  <w:szCs w:val="18"/>
                                  <w:rtl/>
                                </w:rPr>
                                <w:t>مكة</w:t>
                              </w:r>
                            </w:p>
                          </w:txbxContent>
                        </wps:txbx>
                        <wps:bodyPr horzOverflow="overflow" vert="horz" lIns="0" tIns="0" rIns="0" bIns="0" rtlCol="0">
                          <a:noAutofit/>
                        </wps:bodyPr>
                      </wps:wsp>
                      <pic:pic xmlns:pic="http://schemas.openxmlformats.org/drawingml/2006/picture">
                        <pic:nvPicPr>
                          <pic:cNvPr id="10590" name="Picture 10590"/>
                          <pic:cNvPicPr/>
                        </pic:nvPicPr>
                        <pic:blipFill>
                          <a:blip r:embed="rId39"/>
                          <a:stretch>
                            <a:fillRect/>
                          </a:stretch>
                        </pic:blipFill>
                        <pic:spPr>
                          <a:xfrm>
                            <a:off x="2209495" y="480061"/>
                            <a:ext cx="69342" cy="69342"/>
                          </a:xfrm>
                          <a:prstGeom prst="rect">
                            <a:avLst/>
                          </a:prstGeom>
                        </pic:spPr>
                      </pic:pic>
                      <wps:wsp>
                        <wps:cNvPr id="10591" name="Rectangle 10591"/>
                        <wps:cNvSpPr/>
                        <wps:spPr>
                          <a:xfrm>
                            <a:off x="2303729" y="462379"/>
                            <a:ext cx="373207" cy="142889"/>
                          </a:xfrm>
                          <a:prstGeom prst="rect">
                            <a:avLst/>
                          </a:prstGeom>
                          <a:ln>
                            <a:noFill/>
                          </a:ln>
                        </wps:spPr>
                        <wps:txbx>
                          <w:txbxContent>
                            <w:p w14:paraId="6A62A6AD" w14:textId="77777777" w:rsidR="00983C6C" w:rsidRDefault="00983C6C" w:rsidP="00983C6C">
                              <w:pPr>
                                <w:bidi w:val="0"/>
                              </w:pPr>
                              <w:r>
                                <w:rPr>
                                  <w:rFonts w:ascii="Arial" w:eastAsia="Arial" w:hAnsi="Arial" w:cs="Arial"/>
                                  <w:b/>
                                  <w:bCs/>
                                  <w:color w:val="595959"/>
                                  <w:sz w:val="18"/>
                                  <w:szCs w:val="18"/>
                                  <w:rtl/>
                                </w:rPr>
                                <w:t>الرياض</w:t>
                              </w:r>
                            </w:p>
                          </w:txbxContent>
                        </wps:txbx>
                        <wps:bodyPr horzOverflow="overflow" vert="horz" lIns="0" tIns="0" rIns="0" bIns="0" rtlCol="0">
                          <a:noAutofit/>
                        </wps:bodyPr>
                      </wps:wsp>
                      <pic:pic xmlns:pic="http://schemas.openxmlformats.org/drawingml/2006/picture">
                        <pic:nvPicPr>
                          <pic:cNvPr id="10593" name="Picture 10593"/>
                          <pic:cNvPicPr/>
                        </pic:nvPicPr>
                        <pic:blipFill>
                          <a:blip r:embed="rId40"/>
                          <a:stretch>
                            <a:fillRect/>
                          </a:stretch>
                        </pic:blipFill>
                        <pic:spPr>
                          <a:xfrm>
                            <a:off x="2704795" y="480061"/>
                            <a:ext cx="70866" cy="69342"/>
                          </a:xfrm>
                          <a:prstGeom prst="rect">
                            <a:avLst/>
                          </a:prstGeom>
                        </pic:spPr>
                      </pic:pic>
                      <wps:wsp>
                        <wps:cNvPr id="10596" name="Rectangle 10596"/>
                        <wps:cNvSpPr/>
                        <wps:spPr>
                          <a:xfrm>
                            <a:off x="3083039" y="462379"/>
                            <a:ext cx="42261" cy="142889"/>
                          </a:xfrm>
                          <a:prstGeom prst="rect">
                            <a:avLst/>
                          </a:prstGeom>
                          <a:ln>
                            <a:noFill/>
                          </a:ln>
                        </wps:spPr>
                        <wps:txbx>
                          <w:txbxContent>
                            <w:p w14:paraId="72CE1123"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595" name="Rectangle 10595"/>
                        <wps:cNvSpPr/>
                        <wps:spPr>
                          <a:xfrm>
                            <a:off x="3116415" y="462379"/>
                            <a:ext cx="363174" cy="142889"/>
                          </a:xfrm>
                          <a:prstGeom prst="rect">
                            <a:avLst/>
                          </a:prstGeom>
                          <a:ln>
                            <a:noFill/>
                          </a:ln>
                        </wps:spPr>
                        <wps:txbx>
                          <w:txbxContent>
                            <w:p w14:paraId="199C7C4C"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597" name="Rectangle 10597"/>
                        <wps:cNvSpPr/>
                        <wps:spPr>
                          <a:xfrm>
                            <a:off x="2799918" y="462379"/>
                            <a:ext cx="377159" cy="142889"/>
                          </a:xfrm>
                          <a:prstGeom prst="rect">
                            <a:avLst/>
                          </a:prstGeom>
                          <a:ln>
                            <a:noFill/>
                          </a:ln>
                        </wps:spPr>
                        <wps:txbx>
                          <w:txbxContent>
                            <w:p w14:paraId="2D397973" w14:textId="77777777" w:rsidR="00983C6C" w:rsidRDefault="00983C6C" w:rsidP="00983C6C">
                              <w:pPr>
                                <w:bidi w:val="0"/>
                              </w:pPr>
                              <w:r>
                                <w:rPr>
                                  <w:rFonts w:ascii="Arial" w:eastAsia="Arial" w:hAnsi="Arial" w:cs="Arial"/>
                                  <w:b/>
                                  <w:bCs/>
                                  <w:color w:val="595959"/>
                                  <w:sz w:val="18"/>
                                  <w:szCs w:val="18"/>
                                  <w:rtl/>
                                </w:rPr>
                                <w:t>الشرقية</w:t>
                              </w:r>
                            </w:p>
                          </w:txbxContent>
                        </wps:txbx>
                        <wps:bodyPr horzOverflow="overflow" vert="horz" lIns="0" tIns="0" rIns="0" bIns="0" rtlCol="0">
                          <a:noAutofit/>
                        </wps:bodyPr>
                      </wps:wsp>
                      <pic:pic xmlns:pic="http://schemas.openxmlformats.org/drawingml/2006/picture">
                        <pic:nvPicPr>
                          <pic:cNvPr id="10599" name="Picture 10599"/>
                          <pic:cNvPicPr/>
                        </pic:nvPicPr>
                        <pic:blipFill>
                          <a:blip r:embed="rId41"/>
                          <a:stretch>
                            <a:fillRect/>
                          </a:stretch>
                        </pic:blipFill>
                        <pic:spPr>
                          <a:xfrm>
                            <a:off x="3510991" y="480061"/>
                            <a:ext cx="69342" cy="69342"/>
                          </a:xfrm>
                          <a:prstGeom prst="rect">
                            <a:avLst/>
                          </a:prstGeom>
                        </pic:spPr>
                      </pic:pic>
                      <wps:wsp>
                        <wps:cNvPr id="10603" name="Rectangle 10603"/>
                        <wps:cNvSpPr/>
                        <wps:spPr>
                          <a:xfrm>
                            <a:off x="3607003" y="462379"/>
                            <a:ext cx="401786" cy="142889"/>
                          </a:xfrm>
                          <a:prstGeom prst="rect">
                            <a:avLst/>
                          </a:prstGeom>
                          <a:ln>
                            <a:noFill/>
                          </a:ln>
                        </wps:spPr>
                        <wps:txbx>
                          <w:txbxContent>
                            <w:p w14:paraId="236E8388" w14:textId="77777777" w:rsidR="00983C6C" w:rsidRDefault="00983C6C" w:rsidP="00983C6C">
                              <w:pPr>
                                <w:bidi w:val="0"/>
                              </w:pPr>
                              <w:r>
                                <w:rPr>
                                  <w:rFonts w:ascii="Arial" w:eastAsia="Arial" w:hAnsi="Arial" w:cs="Arial"/>
                                  <w:b/>
                                  <w:bCs/>
                                  <w:color w:val="595959"/>
                                  <w:sz w:val="18"/>
                                  <w:szCs w:val="18"/>
                                  <w:rtl/>
                                </w:rPr>
                                <w:t>الجنوبية</w:t>
                              </w:r>
                            </w:p>
                          </w:txbxContent>
                        </wps:txbx>
                        <wps:bodyPr horzOverflow="overflow" vert="horz" lIns="0" tIns="0" rIns="0" bIns="0" rtlCol="0">
                          <a:noAutofit/>
                        </wps:bodyPr>
                      </wps:wsp>
                      <wps:wsp>
                        <wps:cNvPr id="10602" name="Rectangle 10602"/>
                        <wps:cNvSpPr/>
                        <wps:spPr>
                          <a:xfrm>
                            <a:off x="3908641" y="462379"/>
                            <a:ext cx="42261" cy="142889"/>
                          </a:xfrm>
                          <a:prstGeom prst="rect">
                            <a:avLst/>
                          </a:prstGeom>
                          <a:ln>
                            <a:noFill/>
                          </a:ln>
                        </wps:spPr>
                        <wps:txbx>
                          <w:txbxContent>
                            <w:p w14:paraId="04D1ECD6" w14:textId="77777777" w:rsidR="00983C6C" w:rsidRDefault="00983C6C" w:rsidP="00983C6C">
                              <w:pPr>
                                <w:bidi w:val="0"/>
                              </w:pPr>
                              <w:r>
                                <w:rPr>
                                  <w:rFonts w:ascii="Arial" w:eastAsia="Arial" w:hAnsi="Arial" w:cs="Arial"/>
                                  <w:b/>
                                  <w:bCs/>
                                  <w:color w:val="595959"/>
                                  <w:sz w:val="18"/>
                                  <w:szCs w:val="18"/>
                                  <w:rtl/>
                                </w:rPr>
                                <w:t xml:space="preserve"> </w:t>
                              </w:r>
                            </w:p>
                          </w:txbxContent>
                        </wps:txbx>
                        <wps:bodyPr horzOverflow="overflow" vert="horz" lIns="0" tIns="0" rIns="0" bIns="0" rtlCol="0">
                          <a:noAutofit/>
                        </wps:bodyPr>
                      </wps:wsp>
                      <wps:wsp>
                        <wps:cNvPr id="10601" name="Rectangle 10601"/>
                        <wps:cNvSpPr/>
                        <wps:spPr>
                          <a:xfrm>
                            <a:off x="3942016" y="462379"/>
                            <a:ext cx="363174" cy="142889"/>
                          </a:xfrm>
                          <a:prstGeom prst="rect">
                            <a:avLst/>
                          </a:prstGeom>
                          <a:ln>
                            <a:noFill/>
                          </a:ln>
                        </wps:spPr>
                        <wps:txbx>
                          <w:txbxContent>
                            <w:p w14:paraId="79CFDA0D" w14:textId="77777777" w:rsidR="00983C6C" w:rsidRDefault="00983C6C" w:rsidP="00983C6C">
                              <w:pPr>
                                <w:bidi w:val="0"/>
                              </w:pPr>
                              <w:r>
                                <w:rPr>
                                  <w:rFonts w:ascii="Arial" w:eastAsia="Arial" w:hAnsi="Arial" w:cs="Arial"/>
                                  <w:b/>
                                  <w:bCs/>
                                  <w:color w:val="595959"/>
                                  <w:sz w:val="18"/>
                                  <w:szCs w:val="18"/>
                                  <w:rtl/>
                                </w:rPr>
                                <w:t>المنطقة</w:t>
                              </w:r>
                            </w:p>
                          </w:txbxContent>
                        </wps:txbx>
                        <wps:bodyPr horzOverflow="overflow" vert="horz" lIns="0" tIns="0" rIns="0" bIns="0" rtlCol="0">
                          <a:noAutofit/>
                        </wps:bodyPr>
                      </wps:wsp>
                      <wps:wsp>
                        <wps:cNvPr id="10604" name="Shape 10604"/>
                        <wps:cNvSpPr/>
                        <wps:spPr>
                          <a:xfrm>
                            <a:off x="42875" y="0"/>
                            <a:ext cx="5274310" cy="3164205"/>
                          </a:xfrm>
                          <a:custGeom>
                            <a:avLst/>
                            <a:gdLst/>
                            <a:ahLst/>
                            <a:cxnLst/>
                            <a:rect l="0" t="0" r="0" b="0"/>
                            <a:pathLst>
                              <a:path w="5274310" h="3164205">
                                <a:moveTo>
                                  <a:pt x="0" y="3164205"/>
                                </a:moveTo>
                                <a:lnTo>
                                  <a:pt x="5274310" y="316420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A10F19F" id="Group 216460" o:spid="_x0000_s1121" style="width:418.7pt;height:257.75pt;mso-position-horizontal-relative:char;mso-position-vertical-relative:line" coordsize="53171,32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">
                <v:rect id="Rectangle 10255" o:spid="_x0000_s1122" style="position:absolute;top:30003;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" filled="f" stroked="f">
                  <v:textbox inset="0,0,0,0">
                    <w:txbxContent>
                      <w:p w14:paraId="431793E9" w14:textId="77777777" w:rsidR="00983C6C" w:rsidRDefault="00983C6C" w:rsidP="00983C6C">
                        <w:pPr>
                          <w:bidi w:val="0"/>
                        </w:pPr>
                        <w:r>
                          <w:rPr>
                            <w:rFonts w:cs="Traditional Arabic"/>
                            <w:b/>
                          </w:rPr>
                          <w:t xml:space="preserve"> </w:t>
                        </w:r>
                      </w:p>
                    </w:txbxContent>
                  </v:textbox>
                </v:rect>
                <v:shape id="Picture 10557" o:spid="_x0000_s1123" type="#_x0000_t75" style="position:absolute;left:27825;top:7178;width:11361;height:19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">
                  <v:imagedata r:id="rId42" o:title=""/>
                </v:shape>
                <v:shape id="Picture 10559" o:spid="_x0000_s1124" type="#_x0000_t75" style="position:absolute;left:16288;top:19659;width:17732;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">
                  <v:imagedata r:id="rId43" o:title=""/>
                </v:shape>
                <v:shape id="Picture 10561" o:spid="_x0000_s1125" type="#_x0000_t75" style="position:absolute;left:15008;top:10561;width:11361;height:12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">
                  <v:imagedata r:id="rId44" o:title=""/>
                </v:shape>
                <v:shape id="Picture 10563" o:spid="_x0000_s1126" type="#_x0000_t75" style="position:absolute;left:18665;top:7025;width:7796;height:11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">
                  <v:imagedata r:id="rId45" o:title=""/>
                </v:shape>
                <v:shape id="Picture 10565" o:spid="_x0000_s1127" type="#_x0000_t75" style="position:absolute;left:24792;top:6903;width:1974;height:11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">
                  <v:imagedata r:id="rId46" o:title=""/>
                </v:shape>
                <v:rect id="Rectangle 10566" o:spid="_x0000_s1128" style="position:absolute;left:36289;top:14902;width:1905;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" filled="f" stroked="f">
                  <v:textbox inset="0,0,0,0">
                    <w:txbxContent>
                      <w:p w14:paraId="535BF413" w14:textId="77777777" w:rsidR="00983C6C" w:rsidRDefault="00983C6C" w:rsidP="00983C6C">
                        <w:pPr>
                          <w:bidi w:val="0"/>
                        </w:pPr>
                        <w:r>
                          <w:rPr>
                            <w:rFonts w:ascii="Arial" w:eastAsia="Arial" w:hAnsi="Arial" w:cs="Arial"/>
                            <w:b/>
                            <w:color w:val="FFFFFF"/>
                            <w:sz w:val="20"/>
                          </w:rPr>
                          <w:t>39</w:t>
                        </w:r>
                      </w:p>
                    </w:txbxContent>
                  </v:textbox>
                </v:rect>
                <v:rect id="Rectangle 10567" o:spid="_x0000_s1129" style="position:absolute;left:35161;top:14902;width:1500;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" filled="f" stroked="f">
                  <v:textbox inset="0,0,0,0">
                    <w:txbxContent>
                      <w:p w14:paraId="26210E63" w14:textId="77777777" w:rsidR="00983C6C" w:rsidRDefault="00983C6C" w:rsidP="00983C6C">
                        <w:pPr>
                          <w:bidi w:val="0"/>
                        </w:pPr>
                        <w:r>
                          <w:rPr>
                            <w:rFonts w:ascii="Arial" w:eastAsia="Arial" w:hAnsi="Arial" w:cs="Arial"/>
                            <w:b/>
                            <w:color w:val="FFFFFF"/>
                            <w:sz w:val="20"/>
                          </w:rPr>
                          <w:t>%</w:t>
                        </w:r>
                      </w:p>
                    </w:txbxContent>
                  </v:textbox>
                </v:rect>
                <v:rect id="Rectangle 10568" o:spid="_x0000_s1130" style="position:absolute;left:24627;top:27290;width:1902;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" filled="f" stroked="f">
                  <v:textbox inset="0,0,0,0">
                    <w:txbxContent>
                      <w:p w14:paraId="57DA9463" w14:textId="77777777" w:rsidR="00983C6C" w:rsidRDefault="00983C6C" w:rsidP="00983C6C">
                        <w:pPr>
                          <w:bidi w:val="0"/>
                        </w:pPr>
                        <w:r>
                          <w:rPr>
                            <w:rFonts w:ascii="Arial" w:eastAsia="Arial" w:hAnsi="Arial" w:cs="Arial"/>
                            <w:b/>
                            <w:color w:val="FFFFFF"/>
                            <w:sz w:val="20"/>
                          </w:rPr>
                          <w:t>29</w:t>
                        </w:r>
                      </w:p>
                    </w:txbxContent>
                  </v:textbox>
                </v:rect>
                <v:rect id="Rectangle 10569" o:spid="_x0000_s1131" style="position:absolute;left:23499;top:27290;width:149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" filled="f" stroked="f">
                  <v:textbox inset="0,0,0,0">
                    <w:txbxContent>
                      <w:p w14:paraId="59F34B05" w14:textId="77777777" w:rsidR="00983C6C" w:rsidRDefault="00983C6C" w:rsidP="00983C6C">
                        <w:pPr>
                          <w:bidi w:val="0"/>
                        </w:pPr>
                        <w:r>
                          <w:rPr>
                            <w:rFonts w:ascii="Arial" w:eastAsia="Arial" w:hAnsi="Arial" w:cs="Arial"/>
                            <w:b/>
                            <w:color w:val="FFFFFF"/>
                            <w:sz w:val="20"/>
                          </w:rPr>
                          <w:t>%</w:t>
                        </w:r>
                      </w:p>
                    </w:txbxContent>
                  </v:textbox>
                </v:rect>
                <v:rect id="Rectangle 10570" o:spid="_x0000_s1132" style="position:absolute;left:17194;top:16602;width:1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" filled="f" stroked="f">
                  <v:textbox inset="0,0,0,0">
                    <w:txbxContent>
                      <w:p w14:paraId="276AF41E" w14:textId="77777777" w:rsidR="00983C6C" w:rsidRDefault="00983C6C" w:rsidP="00983C6C">
                        <w:pPr>
                          <w:bidi w:val="0"/>
                        </w:pPr>
                        <w:r>
                          <w:rPr>
                            <w:rFonts w:ascii="Arial" w:eastAsia="Arial" w:hAnsi="Arial" w:cs="Arial"/>
                            <w:b/>
                            <w:color w:val="FFFFFF"/>
                            <w:sz w:val="20"/>
                          </w:rPr>
                          <w:t>20</w:t>
                        </w:r>
                      </w:p>
                    </w:txbxContent>
                  </v:textbox>
                </v:rect>
                <v:rect id="Rectangle 10571" o:spid="_x0000_s1133" style="position:absolute;left:16066;top:16602;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" filled="f" stroked="f">
                  <v:textbox inset="0,0,0,0">
                    <w:txbxContent>
                      <w:p w14:paraId="77B7FAEF" w14:textId="77777777" w:rsidR="00983C6C" w:rsidRDefault="00983C6C" w:rsidP="00983C6C">
                        <w:pPr>
                          <w:bidi w:val="0"/>
                        </w:pPr>
                        <w:r>
                          <w:rPr>
                            <w:rFonts w:ascii="Arial" w:eastAsia="Arial" w:hAnsi="Arial" w:cs="Arial"/>
                            <w:b/>
                            <w:color w:val="FFFFFF"/>
                            <w:sz w:val="20"/>
                          </w:rPr>
                          <w:t>%</w:t>
                        </w:r>
                      </w:p>
                    </w:txbxContent>
                  </v:textbox>
                </v:rect>
                <v:rect id="Rectangle 10572" o:spid="_x0000_s1134" style="position:absolute;left:22271;top:8926;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" filled="f" stroked="f">
                  <v:textbox inset="0,0,0,0">
                    <w:txbxContent>
                      <w:p w14:paraId="12AA22BE" w14:textId="77777777" w:rsidR="00983C6C" w:rsidRDefault="00983C6C" w:rsidP="00983C6C">
                        <w:pPr>
                          <w:bidi w:val="0"/>
                        </w:pPr>
                        <w:r>
                          <w:rPr>
                            <w:rFonts w:ascii="Arial" w:eastAsia="Arial" w:hAnsi="Arial" w:cs="Arial"/>
                            <w:b/>
                            <w:color w:val="FFFFFF"/>
                            <w:sz w:val="20"/>
                          </w:rPr>
                          <w:t>9</w:t>
                        </w:r>
                      </w:p>
                    </w:txbxContent>
                  </v:textbox>
                </v:rect>
                <v:rect id="Rectangle 10573" o:spid="_x0000_s1135" style="position:absolute;left:21141;top:8926;width:14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ajxAAAAN4AAAAPAAAAZHJzL2Rvd25yZXYueG1sRE9Li8Iw&#10;EL4L/ocwgjdNVXb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JGT9qPEAAAA3gAAAA8A&#10;AAAAAAAAAAAAAAAABwIAAGRycy9kb3ducmV2LnhtbFBLBQYAAAAAAwADALcAAAD4AgAAAAA=&#10;" filled="f" stroked="f">
                  <v:textbox inset="0,0,0,0">
                    <w:txbxContent>
                      <w:p w14:paraId="3842B78A" w14:textId="77777777" w:rsidR="00983C6C" w:rsidRDefault="00983C6C" w:rsidP="00983C6C">
                        <w:pPr>
                          <w:bidi w:val="0"/>
                        </w:pPr>
                        <w:r>
                          <w:rPr>
                            <w:rFonts w:ascii="Arial" w:eastAsia="Arial" w:hAnsi="Arial" w:cs="Arial"/>
                            <w:b/>
                            <w:color w:val="FFFFFF"/>
                            <w:sz w:val="20"/>
                          </w:rPr>
                          <w:t>%</w:t>
                        </w:r>
                      </w:p>
                    </w:txbxContent>
                  </v:textbox>
                </v:rect>
                <v:rect id="Rectangle 10574" o:spid="_x0000_s1136" style="position:absolute;left:26118;top:7857;width:94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" filled="f" stroked="f">
                  <v:textbox inset="0,0,0,0">
                    <w:txbxContent>
                      <w:p w14:paraId="67FDAF95" w14:textId="77777777" w:rsidR="00983C6C" w:rsidRDefault="00983C6C" w:rsidP="00983C6C">
                        <w:pPr>
                          <w:bidi w:val="0"/>
                        </w:pPr>
                        <w:r>
                          <w:rPr>
                            <w:rFonts w:ascii="Arial" w:eastAsia="Arial" w:hAnsi="Arial" w:cs="Arial"/>
                            <w:b/>
                            <w:color w:val="FFFFFF"/>
                            <w:sz w:val="20"/>
                          </w:rPr>
                          <w:t>3</w:t>
                        </w:r>
                      </w:p>
                    </w:txbxContent>
                  </v:textbox>
                </v:rect>
                <v:rect id="Rectangle 10575" o:spid="_x0000_s1137" style="position:absolute;left:24990;top:7857;width:149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" filled="f" stroked="f">
                  <v:textbox inset="0,0,0,0">
                    <w:txbxContent>
                      <w:p w14:paraId="34501601" w14:textId="77777777" w:rsidR="00983C6C" w:rsidRDefault="00983C6C" w:rsidP="00983C6C">
                        <w:pPr>
                          <w:bidi w:val="0"/>
                        </w:pPr>
                        <w:r>
                          <w:rPr>
                            <w:rFonts w:ascii="Arial" w:eastAsia="Arial" w:hAnsi="Arial" w:cs="Arial"/>
                            <w:b/>
                            <w:color w:val="FFFFFF"/>
                            <w:sz w:val="20"/>
                          </w:rPr>
                          <w:t>%</w:t>
                        </w:r>
                      </w:p>
                    </w:txbxContent>
                  </v:textbox>
                </v:rect>
                <v:rect id="Rectangle 10579" o:spid="_x0000_s1138" style="position:absolute;left:21256;top:1347;width:769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" filled="f" stroked="f">
                  <v:textbox inset="0,0,0,0">
                    <w:txbxContent>
                      <w:p w14:paraId="77BF3BA6" w14:textId="77777777" w:rsidR="00983C6C" w:rsidRDefault="00983C6C" w:rsidP="00983C6C">
                        <w:pPr>
                          <w:bidi w:val="0"/>
                        </w:pPr>
                        <w:r>
                          <w:rPr>
                            <w:rFonts w:ascii="Arial" w:eastAsia="Arial" w:hAnsi="Arial" w:cs="Arial"/>
                            <w:b/>
                            <w:bCs/>
                            <w:color w:val="595959"/>
                            <w:szCs w:val="28"/>
                            <w:rtl/>
                          </w:rPr>
                          <w:t>الجغرافية</w:t>
                        </w:r>
                      </w:p>
                    </w:txbxContent>
                  </v:textbox>
                </v:rect>
                <v:rect id="Rectangle 10578" o:spid="_x0000_s1139" style="position:absolute;left:27094;top:1347;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" filled="f" stroked="f">
                  <v:textbox inset="0,0,0,0">
                    <w:txbxContent>
                      <w:p w14:paraId="4EDA0B5A" w14:textId="77777777" w:rsidR="00983C6C" w:rsidRDefault="00983C6C" w:rsidP="00983C6C">
                        <w:pPr>
                          <w:bidi w:val="0"/>
                        </w:pPr>
                        <w:r>
                          <w:rPr>
                            <w:rFonts w:ascii="Arial" w:eastAsia="Arial" w:hAnsi="Arial" w:cs="Arial"/>
                            <w:b/>
                            <w:bCs/>
                            <w:color w:val="595959"/>
                            <w:szCs w:val="28"/>
                            <w:rtl/>
                          </w:rPr>
                          <w:t xml:space="preserve"> </w:t>
                        </w:r>
                      </w:p>
                    </w:txbxContent>
                  </v:textbox>
                </v:rect>
                <v:rect id="Rectangle 10577" o:spid="_x0000_s1140" style="position:absolute;left:27656;top:1347;width:617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" filled="f" stroked="f">
                  <v:textbox inset="0,0,0,0">
                    <w:txbxContent>
                      <w:p w14:paraId="7860110E" w14:textId="77777777" w:rsidR="00983C6C" w:rsidRDefault="00983C6C" w:rsidP="00983C6C">
                        <w:pPr>
                          <w:bidi w:val="0"/>
                        </w:pPr>
                        <w:r>
                          <w:rPr>
                            <w:rFonts w:ascii="Arial" w:eastAsia="Arial" w:hAnsi="Arial" w:cs="Arial"/>
                            <w:b/>
                            <w:bCs/>
                            <w:color w:val="595959"/>
                            <w:szCs w:val="28"/>
                            <w:rtl/>
                          </w:rPr>
                          <w:t>المنطقة</w:t>
                        </w:r>
                      </w:p>
                    </w:txbxContent>
                  </v:textbox>
                </v:rect>
                <v:shape id="Picture 10581" o:spid="_x0000_s1141" type="#_x0000_t75" style="position:absolute;left:11884;top:4800;width:693;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">
                  <v:imagedata r:id="rId47" o:title=""/>
                </v:shape>
                <v:rect id="Rectangle 10582" o:spid="_x0000_s1142" style="position:absolute;left:12816;top:4623;width:184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" filled="f" stroked="f">
                  <v:textbox inset="0,0,0,0">
                    <w:txbxContent>
                      <w:p w14:paraId="4A0B303C" w14:textId="77777777" w:rsidR="00983C6C" w:rsidRDefault="00983C6C" w:rsidP="00983C6C">
                        <w:pPr>
                          <w:bidi w:val="0"/>
                        </w:pPr>
                        <w:r>
                          <w:rPr>
                            <w:rFonts w:ascii="Arial" w:eastAsia="Arial" w:hAnsi="Arial" w:cs="Arial"/>
                            <w:b/>
                            <w:bCs/>
                            <w:color w:val="595959"/>
                            <w:sz w:val="18"/>
                            <w:szCs w:val="18"/>
                            <w:rtl/>
                          </w:rPr>
                          <w:t>جدة</w:t>
                        </w:r>
                      </w:p>
                    </w:txbxContent>
                  </v:textbox>
                </v:rect>
                <v:shape id="Picture 10584" o:spid="_x0000_s1143" type="#_x0000_t75" style="position:absolute;left:1541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">
                  <v:imagedata r:id="rId48" o:title=""/>
                </v:shape>
                <v:rect id="Rectangle 10588" o:spid="_x0000_s1144" style="position:absolute;left:16371;top:4623;width:377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" filled="f" stroked="f">
                  <v:textbox inset="0,0,0,0">
                    <w:txbxContent>
                      <w:p w14:paraId="67BDCCC9" w14:textId="77777777" w:rsidR="00983C6C" w:rsidRDefault="00983C6C" w:rsidP="00983C6C">
                        <w:pPr>
                          <w:bidi w:val="0"/>
                        </w:pPr>
                        <w:r>
                          <w:rPr>
                            <w:rFonts w:ascii="Arial" w:eastAsia="Arial" w:hAnsi="Arial" w:cs="Arial"/>
                            <w:b/>
                            <w:bCs/>
                            <w:color w:val="595959"/>
                            <w:sz w:val="18"/>
                            <w:szCs w:val="18"/>
                            <w:rtl/>
                          </w:rPr>
                          <w:t>المكرمة</w:t>
                        </w:r>
                      </w:p>
                    </w:txbxContent>
                  </v:textbox>
                </v:rect>
                <v:rect id="Rectangle 10587" o:spid="_x0000_s1145" style="position:absolute;left:19204;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" filled="f" stroked="f">
                  <v:textbox inset="0,0,0,0">
                    <w:txbxContent>
                      <w:p w14:paraId="26EF7768"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86" o:spid="_x0000_s1146" style="position:absolute;left:19522;top:4623;width:180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" filled="f" stroked="f">
                  <v:textbox inset="0,0,0,0">
                    <w:txbxContent>
                      <w:p w14:paraId="52B5A8BA" w14:textId="77777777" w:rsidR="00983C6C" w:rsidRDefault="00983C6C" w:rsidP="00983C6C">
                        <w:pPr>
                          <w:bidi w:val="0"/>
                        </w:pPr>
                        <w:r>
                          <w:rPr>
                            <w:rFonts w:ascii="Arial" w:eastAsia="Arial" w:hAnsi="Arial" w:cs="Arial"/>
                            <w:b/>
                            <w:bCs/>
                            <w:color w:val="595959"/>
                            <w:sz w:val="18"/>
                            <w:szCs w:val="18"/>
                            <w:rtl/>
                          </w:rPr>
                          <w:t>مكة</w:t>
                        </w:r>
                      </w:p>
                    </w:txbxContent>
                  </v:textbox>
                </v:rect>
                <v:shape id="Picture 10590" o:spid="_x0000_s1147" type="#_x0000_t75" style="position:absolute;left:22094;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">
                  <v:imagedata r:id="rId49" o:title=""/>
                </v:shape>
                <v:rect id="Rectangle 10591" o:spid="_x0000_s1148" style="position:absolute;left:23037;top:4623;width:373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" filled="f" stroked="f">
                  <v:textbox inset="0,0,0,0">
                    <w:txbxContent>
                      <w:p w14:paraId="6A62A6AD" w14:textId="77777777" w:rsidR="00983C6C" w:rsidRDefault="00983C6C" w:rsidP="00983C6C">
                        <w:pPr>
                          <w:bidi w:val="0"/>
                        </w:pPr>
                        <w:r>
                          <w:rPr>
                            <w:rFonts w:ascii="Arial" w:eastAsia="Arial" w:hAnsi="Arial" w:cs="Arial"/>
                            <w:b/>
                            <w:bCs/>
                            <w:color w:val="595959"/>
                            <w:sz w:val="18"/>
                            <w:szCs w:val="18"/>
                            <w:rtl/>
                          </w:rPr>
                          <w:t>الرياض</w:t>
                        </w:r>
                      </w:p>
                    </w:txbxContent>
                  </v:textbox>
                </v:rect>
                <v:shape id="Picture 10593" o:spid="_x0000_s1149" type="#_x0000_t75" style="position:absolute;left:27047;top:4800;width:709;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">
                  <v:imagedata r:id="rId50" o:title=""/>
                </v:shape>
                <v:rect id="Rectangle 10596" o:spid="_x0000_s1150" style="position:absolute;left:30830;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" filled="f" stroked="f">
                  <v:textbox inset="0,0,0,0">
                    <w:txbxContent>
                      <w:p w14:paraId="72CE1123"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595" o:spid="_x0000_s1151" style="position:absolute;left:31164;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" filled="f" stroked="f">
                  <v:textbox inset="0,0,0,0">
                    <w:txbxContent>
                      <w:p w14:paraId="199C7C4C" w14:textId="77777777" w:rsidR="00983C6C" w:rsidRDefault="00983C6C" w:rsidP="00983C6C">
                        <w:pPr>
                          <w:bidi w:val="0"/>
                        </w:pPr>
                        <w:r>
                          <w:rPr>
                            <w:rFonts w:ascii="Arial" w:eastAsia="Arial" w:hAnsi="Arial" w:cs="Arial"/>
                            <w:b/>
                            <w:bCs/>
                            <w:color w:val="595959"/>
                            <w:sz w:val="18"/>
                            <w:szCs w:val="18"/>
                            <w:rtl/>
                          </w:rPr>
                          <w:t>المنطقة</w:t>
                        </w:r>
                      </w:p>
                    </w:txbxContent>
                  </v:textbox>
                </v:rect>
                <v:rect id="Rectangle 10597" o:spid="_x0000_s1152" style="position:absolute;left:27999;top:4623;width:377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" filled="f" stroked="f">
                  <v:textbox inset="0,0,0,0">
                    <w:txbxContent>
                      <w:p w14:paraId="2D397973" w14:textId="77777777" w:rsidR="00983C6C" w:rsidRDefault="00983C6C" w:rsidP="00983C6C">
                        <w:pPr>
                          <w:bidi w:val="0"/>
                        </w:pPr>
                        <w:r>
                          <w:rPr>
                            <w:rFonts w:ascii="Arial" w:eastAsia="Arial" w:hAnsi="Arial" w:cs="Arial"/>
                            <w:b/>
                            <w:bCs/>
                            <w:color w:val="595959"/>
                            <w:sz w:val="18"/>
                            <w:szCs w:val="18"/>
                            <w:rtl/>
                          </w:rPr>
                          <w:t>الشرقية</w:t>
                        </w:r>
                      </w:p>
                    </w:txbxContent>
                  </v:textbox>
                </v:rect>
                <v:shape id="Picture 10599" o:spid="_x0000_s1153" type="#_x0000_t75" style="position:absolute;left:35109;top:4800;width:694;height:6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">
                  <v:imagedata r:id="rId51" o:title=""/>
                </v:shape>
                <v:rect id="Rectangle 10603" o:spid="_x0000_s1154" style="position:absolute;left:36070;top:4623;width:40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" filled="f" stroked="f">
                  <v:textbox inset="0,0,0,0">
                    <w:txbxContent>
                      <w:p w14:paraId="236E8388" w14:textId="77777777" w:rsidR="00983C6C" w:rsidRDefault="00983C6C" w:rsidP="00983C6C">
                        <w:pPr>
                          <w:bidi w:val="0"/>
                        </w:pPr>
                        <w:r>
                          <w:rPr>
                            <w:rFonts w:ascii="Arial" w:eastAsia="Arial" w:hAnsi="Arial" w:cs="Arial"/>
                            <w:b/>
                            <w:bCs/>
                            <w:color w:val="595959"/>
                            <w:sz w:val="18"/>
                            <w:szCs w:val="18"/>
                            <w:rtl/>
                          </w:rPr>
                          <w:t>الجنوبية</w:t>
                        </w:r>
                      </w:p>
                    </w:txbxContent>
                  </v:textbox>
                </v:rect>
                <v:rect id="Rectangle 10602" o:spid="_x0000_s1155" style="position:absolute;left:39086;top:46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" filled="f" stroked="f">
                  <v:textbox inset="0,0,0,0">
                    <w:txbxContent>
                      <w:p w14:paraId="04D1ECD6" w14:textId="77777777" w:rsidR="00983C6C" w:rsidRDefault="00983C6C" w:rsidP="00983C6C">
                        <w:pPr>
                          <w:bidi w:val="0"/>
                        </w:pPr>
                        <w:r>
                          <w:rPr>
                            <w:rFonts w:ascii="Arial" w:eastAsia="Arial" w:hAnsi="Arial" w:cs="Arial"/>
                            <w:b/>
                            <w:bCs/>
                            <w:color w:val="595959"/>
                            <w:sz w:val="18"/>
                            <w:szCs w:val="18"/>
                            <w:rtl/>
                          </w:rPr>
                          <w:t xml:space="preserve"> </w:t>
                        </w:r>
                      </w:p>
                    </w:txbxContent>
                  </v:textbox>
                </v:rect>
                <v:rect id="Rectangle 10601" o:spid="_x0000_s1156" style="position:absolute;left:39420;top:4623;width:3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" filled="f" stroked="f">
                  <v:textbox inset="0,0,0,0">
                    <w:txbxContent>
                      <w:p w14:paraId="79CFDA0D" w14:textId="77777777" w:rsidR="00983C6C" w:rsidRDefault="00983C6C" w:rsidP="00983C6C">
                        <w:pPr>
                          <w:bidi w:val="0"/>
                        </w:pPr>
                        <w:r>
                          <w:rPr>
                            <w:rFonts w:ascii="Arial" w:eastAsia="Arial" w:hAnsi="Arial" w:cs="Arial"/>
                            <w:b/>
                            <w:bCs/>
                            <w:color w:val="595959"/>
                            <w:sz w:val="18"/>
                            <w:szCs w:val="18"/>
                            <w:rtl/>
                          </w:rPr>
                          <w:t>المنطقة</w:t>
                        </w:r>
                      </w:p>
                    </w:txbxContent>
                  </v:textbox>
                </v:rect>
                <v:shape id="Shape 10604" o:spid="_x0000_s1157" style="position:absolute;left:428;width:52743;height:31642;visibility:visible;mso-wrap-style:square;v-text-anchor:top" coordsize="5274310,316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" path="m,3164205r5274310,l5274310,,,,,3164205xe" filled="f" strokecolor="#d9d9d9">
                  <v:path arrowok="t" textboxrect="0,0,5274310,3164205"/>
                </v:shape>
                <w10:anchorlock/>
              </v:group>
            </w:pict>
          </mc:Fallback>
        </mc:AlternateContent>
      </w:r>
    </w:p>
    <w:p w14:paraId="51EF28FB" w14:textId="552F0CBD" w:rsidR="001C4D40" w:rsidRPr="00C864B6" w:rsidRDefault="00C864B6" w:rsidP="004C2CED">
      <w:pPr>
        <w:pStyle w:val="ListParagraph"/>
        <w:numPr>
          <w:ilvl w:val="0"/>
          <w:numId w:val="5"/>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hint="cs"/>
          <w:sz w:val="24"/>
          <w:szCs w:val="24"/>
          <w:rtl/>
        </w:rPr>
        <w:t xml:space="preserve">من حيث </w:t>
      </w:r>
      <w:r>
        <w:rPr>
          <w:rStyle w:val="selected"/>
          <w:rFonts w:ascii="Traditional Arabic" w:hAnsi="Traditional Arabic" w:cs="Traditional Arabic"/>
          <w:sz w:val="24"/>
          <w:szCs w:val="24"/>
          <w:rtl/>
        </w:rPr>
        <w:t>التوزيع النسبي لأفراد العينة وفقا لمتغير (المنطقة الجغرافية)</w:t>
      </w:r>
      <w:r>
        <w:rPr>
          <w:rStyle w:val="selected"/>
          <w:rFonts w:ascii="Traditional Arabic" w:hAnsi="Traditional Arabic" w:cs="Traditional Arabic"/>
          <w:sz w:val="24"/>
          <w:szCs w:val="24"/>
        </w:rPr>
        <w:t>:</w:t>
      </w:r>
    </w:p>
    <w:p w14:paraId="5F03F5CE" w14:textId="10D0FA4C" w:rsidR="00C864B6" w:rsidRDefault="001C4D40" w:rsidP="00C864B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يُبين الجدول والمخطط </w:t>
      </w:r>
      <w:r>
        <w:rPr>
          <w:rStyle w:val="selected"/>
          <w:rFonts w:ascii="Traditional Arabic" w:hAnsi="Traditional Arabic" w:cs="Traditional Arabic" w:hint="cs"/>
          <w:sz w:val="24"/>
          <w:szCs w:val="24"/>
          <w:rtl/>
        </w:rPr>
        <w:t>الدائري. توزيع</w:t>
      </w:r>
      <w:r>
        <w:rPr>
          <w:rStyle w:val="selected"/>
          <w:rFonts w:ascii="Traditional Arabic" w:hAnsi="Traditional Arabic" w:cs="Traditional Arabic"/>
          <w:sz w:val="24"/>
          <w:szCs w:val="24"/>
          <w:rtl/>
        </w:rPr>
        <w:t xml:space="preserve"> العينة جغرافيا؛ حيث جاءت مدينة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جدة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المرتبة الأولى بنسبة بلغت </w:t>
      </w:r>
      <w:r>
        <w:rPr>
          <w:rStyle w:val="selected"/>
          <w:rFonts w:ascii="Traditional Arabic" w:hAnsi="Traditional Arabic" w:cs="Traditional Arabic"/>
          <w:sz w:val="24"/>
          <w:szCs w:val="24"/>
        </w:rPr>
        <w:t>(%38.7)</w:t>
      </w:r>
      <w:r>
        <w:rPr>
          <w:rStyle w:val="selected"/>
          <w:rFonts w:ascii="Traditional Arabic" w:hAnsi="Traditional Arabic" w:cs="Traditional Arabic" w:hint="cs"/>
          <w:sz w:val="24"/>
          <w:szCs w:val="24"/>
          <w:rtl/>
        </w:rPr>
        <w:t xml:space="preserve"> تلته</w:t>
      </w:r>
      <w:r>
        <w:rPr>
          <w:rStyle w:val="selected"/>
          <w:rFonts w:ascii="Traditional Arabic" w:hAnsi="Traditional Arabic" w:cs="Traditional Arabic" w:hint="eastAsia"/>
          <w:sz w:val="24"/>
          <w:szCs w:val="24"/>
          <w:rtl/>
        </w:rPr>
        <w:t>ا</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مكة المكرمة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المرتبة الثانية بنسبة </w:t>
      </w:r>
      <w:r>
        <w:rPr>
          <w:rStyle w:val="selected"/>
          <w:rFonts w:ascii="Traditional Arabic" w:hAnsi="Traditional Arabic" w:cs="Traditional Arabic"/>
          <w:sz w:val="24"/>
          <w:szCs w:val="24"/>
        </w:rPr>
        <w:t xml:space="preserve"> (%29.5)</w:t>
      </w:r>
      <w:r>
        <w:rPr>
          <w:rStyle w:val="selected"/>
          <w:rFonts w:ascii="Traditional Arabic" w:hAnsi="Traditional Arabic" w:cs="Traditional Arabic"/>
          <w:sz w:val="24"/>
          <w:szCs w:val="24"/>
          <w:rtl/>
        </w:rPr>
        <w:t xml:space="preserve">ثم عاصمة المملكة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الرياض</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(%19.8</w:t>
      </w:r>
      <w:r>
        <w:rPr>
          <w:rStyle w:val="selected"/>
          <w:rFonts w:ascii="Traditional Arabic" w:hAnsi="Traditional Arabic" w:cs="Traditional Arabic"/>
          <w:sz w:val="24"/>
          <w:szCs w:val="24"/>
          <w:rtl/>
        </w:rPr>
        <w:t xml:space="preserve">وجاءت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المنطقة الشرقية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بنسبة</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 xml:space="preserve"> (%9.3</w:t>
      </w:r>
      <w:r>
        <w:rPr>
          <w:rStyle w:val="selected"/>
          <w:rFonts w:ascii="Traditional Arabic" w:hAnsi="Traditional Arabic" w:cs="Traditional Arabic"/>
          <w:sz w:val="24"/>
          <w:szCs w:val="24"/>
          <w:rtl/>
        </w:rPr>
        <w:t xml:space="preserve">وأخيرا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المنطقة الجنوبية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(%2.7) </w:t>
      </w:r>
      <w:r>
        <w:rPr>
          <w:rStyle w:val="selected"/>
          <w:rFonts w:ascii="Traditional Arabic" w:hAnsi="Traditional Arabic" w:cs="Traditional Arabic" w:hint="cs"/>
          <w:sz w:val="24"/>
          <w:szCs w:val="24"/>
          <w:rtl/>
        </w:rPr>
        <w:t>.</w:t>
      </w:r>
    </w:p>
    <w:p w14:paraId="496EDD5B" w14:textId="79A0267A" w:rsidR="006249CF" w:rsidRDefault="00C864B6" w:rsidP="003F70A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hint="cs"/>
          <w:sz w:val="24"/>
          <w:szCs w:val="24"/>
          <w:rtl/>
        </w:rPr>
        <w:t>ا</w:t>
      </w:r>
      <w:r>
        <w:rPr>
          <w:rStyle w:val="selected"/>
          <w:rFonts w:ascii="Traditional Arabic" w:hAnsi="Traditional Arabic" w:cs="Traditional Arabic"/>
          <w:sz w:val="24"/>
          <w:szCs w:val="24"/>
          <w:rtl/>
        </w:rPr>
        <w:t xml:space="preserve">لتفسير </w:t>
      </w:r>
      <w:r>
        <w:rPr>
          <w:rStyle w:val="selected"/>
          <w:rFonts w:ascii="Traditional Arabic" w:hAnsi="Traditional Arabic" w:cs="Traditional Arabic" w:hint="cs"/>
          <w:sz w:val="24"/>
          <w:szCs w:val="24"/>
          <w:rtl/>
        </w:rPr>
        <w:t>الأكاديمي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يعكس التمركز الجغرافي للعينة في منطقتي مكة المكرمة (بما فيها جدة) والرياض طبيعة الكثافة السكانية المرتفعة في هذه المناطق الحيوية،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جانب كونها تمثل مراكز ثقل سياحية واقتصادية كبرى في المملكة ومستهدفة بشكل مكثف بالحملات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السياحية الرقمية، مما يتيح تباينا جغرافيا متوازنا يثري أبعاد الدراسة</w:t>
      </w:r>
      <w:r>
        <w:rPr>
          <w:rStyle w:val="selected"/>
          <w:rFonts w:ascii="Traditional Arabic" w:hAnsi="Traditional Arabic" w:cs="Traditional Arabic"/>
          <w:sz w:val="24"/>
          <w:szCs w:val="24"/>
        </w:rPr>
        <w:t>.</w:t>
      </w:r>
    </w:p>
    <w:p w14:paraId="0FF100B9" w14:textId="2BB569FD" w:rsidR="00773B21" w:rsidRDefault="00773B21" w:rsidP="003F70A5">
      <w:pPr>
        <w:spacing w:line="360" w:lineRule="auto"/>
        <w:rPr>
          <w:rStyle w:val="selected"/>
          <w:rFonts w:ascii="Traditional Arabic" w:hAnsi="Traditional Arabic" w:cs="Traditional Arabic"/>
          <w:sz w:val="24"/>
          <w:szCs w:val="24"/>
          <w:rtl/>
        </w:rPr>
      </w:pPr>
    </w:p>
    <w:p w14:paraId="69AFCBE6" w14:textId="182E3137" w:rsidR="00773B21" w:rsidRDefault="00773B21" w:rsidP="003F70A5">
      <w:pPr>
        <w:spacing w:line="360" w:lineRule="auto"/>
        <w:rPr>
          <w:rStyle w:val="selected"/>
          <w:rFonts w:ascii="Traditional Arabic" w:hAnsi="Traditional Arabic" w:cs="Traditional Arabic"/>
          <w:sz w:val="24"/>
          <w:szCs w:val="24"/>
          <w:rtl/>
        </w:rPr>
      </w:pPr>
    </w:p>
    <w:p w14:paraId="3F22CBB8" w14:textId="34EE2949" w:rsidR="00773B21" w:rsidRDefault="00773B21" w:rsidP="003F70A5">
      <w:pPr>
        <w:spacing w:line="360" w:lineRule="auto"/>
        <w:rPr>
          <w:rStyle w:val="selected"/>
          <w:rFonts w:ascii="Traditional Arabic" w:hAnsi="Traditional Arabic" w:cs="Traditional Arabic"/>
          <w:sz w:val="24"/>
          <w:szCs w:val="24"/>
          <w:rtl/>
        </w:rPr>
      </w:pPr>
    </w:p>
    <w:p w14:paraId="2FB2AE63" w14:textId="74D8CFC6" w:rsidR="00773B21" w:rsidRDefault="00773B21" w:rsidP="003F70A5">
      <w:pPr>
        <w:spacing w:line="360" w:lineRule="auto"/>
        <w:rPr>
          <w:rStyle w:val="selected"/>
          <w:rFonts w:ascii="Traditional Arabic" w:hAnsi="Traditional Arabic" w:cs="Traditional Arabic"/>
          <w:sz w:val="24"/>
          <w:szCs w:val="24"/>
          <w:rtl/>
        </w:rPr>
      </w:pPr>
    </w:p>
    <w:p w14:paraId="3CA7C788" w14:textId="77777777" w:rsidR="00773B21" w:rsidRDefault="00773B21" w:rsidP="003F70A5">
      <w:pPr>
        <w:spacing w:line="360" w:lineRule="auto"/>
        <w:rPr>
          <w:rStyle w:val="selected"/>
          <w:rFonts w:ascii="Traditional Arabic" w:hAnsi="Traditional Arabic" w:cs="Traditional Arabic"/>
          <w:sz w:val="24"/>
          <w:szCs w:val="24"/>
          <w:rtl/>
        </w:rPr>
      </w:pPr>
    </w:p>
    <w:p w14:paraId="3D2ECE11" w14:textId="0CB69391" w:rsidR="00983C6C" w:rsidRDefault="00983C6C" w:rsidP="00983C6C">
      <w:pPr>
        <w:spacing w:after="3"/>
        <w:ind w:left="-3" w:hanging="10"/>
      </w:pPr>
      <w:r>
        <w:rPr>
          <w:rFonts w:cs="Traditional Arabic"/>
          <w:b/>
          <w:bCs/>
          <w:szCs w:val="28"/>
        </w:rPr>
        <w:lastRenderedPageBreak/>
        <w:t>5</w:t>
      </w:r>
      <w:r>
        <w:rPr>
          <w:rFonts w:cs="Traditional Arabic"/>
          <w:b/>
          <w:bCs/>
          <w:szCs w:val="28"/>
          <w:rtl/>
        </w:rPr>
        <w:t xml:space="preserve">.التوزيع النسبي لأفراد العينة وفقا لمتغير </w:t>
      </w:r>
      <w:r>
        <w:rPr>
          <w:rFonts w:cs="Traditional Arabic" w:hint="cs"/>
          <w:b/>
          <w:bCs/>
          <w:szCs w:val="28"/>
          <w:rtl/>
        </w:rPr>
        <w:t>(</w:t>
      </w:r>
      <w:r>
        <w:rPr>
          <w:rFonts w:cs="Traditional Arabic"/>
          <w:b/>
          <w:bCs/>
          <w:szCs w:val="28"/>
          <w:rtl/>
        </w:rPr>
        <w:t>الحالة الوظيفية</w:t>
      </w:r>
      <w:r>
        <w:rPr>
          <w:rFonts w:cs="Traditional Arabic" w:hint="cs"/>
          <w:b/>
          <w:bCs/>
          <w:szCs w:val="28"/>
          <w:rtl/>
        </w:rPr>
        <w:t>)</w:t>
      </w:r>
      <w:r>
        <w:rPr>
          <w:rFonts w:cs="Traditional Arabic"/>
          <w:b/>
          <w:bCs/>
          <w:szCs w:val="28"/>
          <w:rtl/>
        </w:rPr>
        <w:t xml:space="preserve">: </w:t>
      </w:r>
    </w:p>
    <w:p w14:paraId="47A42C21" w14:textId="77777777" w:rsidR="00983C6C" w:rsidRPr="00F43678" w:rsidRDefault="00983C6C" w:rsidP="00C864B6">
      <w:pPr>
        <w:spacing w:line="360" w:lineRule="auto"/>
        <w:rPr>
          <w:rStyle w:val="selected"/>
          <w:rFonts w:ascii="Traditional Arabic" w:hAnsi="Traditional Arabic" w:cs="Traditional Arabic"/>
          <w:sz w:val="24"/>
          <w:szCs w:val="24"/>
          <w:rtl/>
        </w:rPr>
      </w:pPr>
    </w:p>
    <w:p w14:paraId="003DD28C" w14:textId="77777777" w:rsidR="00983C6C" w:rsidRPr="00983C6C" w:rsidRDefault="00983C6C" w:rsidP="00C864B6">
      <w:pPr>
        <w:spacing w:line="360" w:lineRule="auto"/>
        <w:rPr>
          <w:rStyle w:val="selected"/>
          <w:rFonts w:ascii="Traditional Arabic" w:hAnsi="Traditional Arabic" w:cs="Traditional Arabic"/>
          <w:sz w:val="24"/>
          <w:szCs w:val="24"/>
        </w:rPr>
      </w:pPr>
      <w:r>
        <w:rPr>
          <w:rFonts w:ascii="Calibri" w:eastAsia="Calibri" w:hAnsi="Calibri" w:cs="Calibri"/>
          <w:noProof/>
        </w:rPr>
        <mc:AlternateContent>
          <mc:Choice Requires="wpg">
            <w:drawing>
              <wp:inline distT="0" distB="0" distL="0" distR="0" wp14:anchorId="5092B2CB" wp14:editId="26E1F2F5">
                <wp:extent cx="5161991" cy="3178012"/>
                <wp:effectExtent l="0" t="0" r="0" b="0"/>
                <wp:docPr id="221386" name="Group 221386"/>
                <wp:cNvGraphicFramePr/>
                <a:graphic xmlns:a="http://schemas.openxmlformats.org/drawingml/2006/main">
                  <a:graphicData uri="http://schemas.microsoft.com/office/word/2010/wordprocessingGroup">
                    <wpg:wgp>
                      <wpg:cNvGrpSpPr/>
                      <wpg:grpSpPr>
                        <a:xfrm>
                          <a:off x="0" y="0"/>
                          <a:ext cx="5161991" cy="3178012"/>
                          <a:chOff x="0" y="0"/>
                          <a:chExt cx="5161991" cy="3178012"/>
                        </a:xfrm>
                      </wpg:grpSpPr>
                      <wps:wsp>
                        <wps:cNvPr id="10850" name="Rectangle 10850"/>
                        <wps:cNvSpPr/>
                        <wps:spPr>
                          <a:xfrm>
                            <a:off x="0" y="2904716"/>
                            <a:ext cx="57864" cy="363483"/>
                          </a:xfrm>
                          <a:prstGeom prst="rect">
                            <a:avLst/>
                          </a:prstGeom>
                          <a:ln>
                            <a:noFill/>
                          </a:ln>
                        </wps:spPr>
                        <wps:txbx>
                          <w:txbxContent>
                            <w:p w14:paraId="6726F8FA" w14:textId="77777777" w:rsidR="00983C6C" w:rsidRDefault="00983C6C" w:rsidP="00983C6C">
                              <w:pPr>
                                <w:bidi w:val="0"/>
                              </w:pPr>
                              <w:r>
                                <w:rPr>
                                  <w:rFonts w:cs="Traditional Arabic"/>
                                  <w:b/>
                                </w:rPr>
                                <w:t xml:space="preserve"> </w:t>
                              </w:r>
                            </w:p>
                          </w:txbxContent>
                        </wps:txbx>
                        <wps:bodyPr horzOverflow="overflow" vert="horz" lIns="0" tIns="0" rIns="0" bIns="0" rtlCol="0">
                          <a:noAutofit/>
                        </wps:bodyPr>
                      </wps:wsp>
                      <pic:pic xmlns:pic="http://schemas.openxmlformats.org/drawingml/2006/picture">
                        <pic:nvPicPr>
                          <pic:cNvPr id="315719" name="Picture 315719"/>
                          <pic:cNvPicPr/>
                        </pic:nvPicPr>
                        <pic:blipFill>
                          <a:blip r:embed="rId52"/>
                          <a:stretch>
                            <a:fillRect/>
                          </a:stretch>
                        </pic:blipFill>
                        <pic:spPr>
                          <a:xfrm>
                            <a:off x="4109923" y="932942"/>
                            <a:ext cx="609600" cy="1807464"/>
                          </a:xfrm>
                          <a:prstGeom prst="rect">
                            <a:avLst/>
                          </a:prstGeom>
                        </pic:spPr>
                      </pic:pic>
                      <pic:pic xmlns:pic="http://schemas.openxmlformats.org/drawingml/2006/picture">
                        <pic:nvPicPr>
                          <pic:cNvPr id="315720" name="Picture 315720"/>
                          <pic:cNvPicPr/>
                        </pic:nvPicPr>
                        <pic:blipFill>
                          <a:blip r:embed="rId53"/>
                          <a:stretch>
                            <a:fillRect/>
                          </a:stretch>
                        </pic:blipFill>
                        <pic:spPr>
                          <a:xfrm>
                            <a:off x="2899867" y="1818894"/>
                            <a:ext cx="609600" cy="920496"/>
                          </a:xfrm>
                          <a:prstGeom prst="rect">
                            <a:avLst/>
                          </a:prstGeom>
                        </pic:spPr>
                      </pic:pic>
                      <pic:pic xmlns:pic="http://schemas.openxmlformats.org/drawingml/2006/picture">
                        <pic:nvPicPr>
                          <pic:cNvPr id="315721" name="Picture 315721"/>
                          <pic:cNvPicPr/>
                        </pic:nvPicPr>
                        <pic:blipFill>
                          <a:blip r:embed="rId54"/>
                          <a:stretch>
                            <a:fillRect/>
                          </a:stretch>
                        </pic:blipFill>
                        <pic:spPr>
                          <a:xfrm>
                            <a:off x="1689811" y="2107438"/>
                            <a:ext cx="609600" cy="630936"/>
                          </a:xfrm>
                          <a:prstGeom prst="rect">
                            <a:avLst/>
                          </a:prstGeom>
                        </pic:spPr>
                      </pic:pic>
                      <pic:pic xmlns:pic="http://schemas.openxmlformats.org/drawingml/2006/picture">
                        <pic:nvPicPr>
                          <pic:cNvPr id="315722" name="Picture 315722"/>
                          <pic:cNvPicPr/>
                        </pic:nvPicPr>
                        <pic:blipFill>
                          <a:blip r:embed="rId55"/>
                          <a:stretch>
                            <a:fillRect/>
                          </a:stretch>
                        </pic:blipFill>
                        <pic:spPr>
                          <a:xfrm>
                            <a:off x="477723" y="2342134"/>
                            <a:ext cx="612648" cy="396240"/>
                          </a:xfrm>
                          <a:prstGeom prst="rect">
                            <a:avLst/>
                          </a:prstGeom>
                        </pic:spPr>
                      </pic:pic>
                      <wps:wsp>
                        <wps:cNvPr id="10976" name="Shape 10976"/>
                        <wps:cNvSpPr/>
                        <wps:spPr>
                          <a:xfrm>
                            <a:off x="182321" y="2739644"/>
                            <a:ext cx="4839970" cy="0"/>
                          </a:xfrm>
                          <a:custGeom>
                            <a:avLst/>
                            <a:gdLst/>
                            <a:ahLst/>
                            <a:cxnLst/>
                            <a:rect l="0" t="0" r="0" b="0"/>
                            <a:pathLst>
                              <a:path w="4839970">
                                <a:moveTo>
                                  <a:pt x="4839970" y="0"/>
                                </a:moveTo>
                                <a:lnTo>
                                  <a:pt x="0" y="0"/>
                                </a:lnTo>
                              </a:path>
                            </a:pathLst>
                          </a:custGeom>
                          <a:ln w="9525" cap="flat">
                            <a:round/>
                          </a:ln>
                        </wps:spPr>
                        <wps:style>
                          <a:lnRef idx="1">
                            <a:srgbClr val="E0E5EB"/>
                          </a:lnRef>
                          <a:fillRef idx="0">
                            <a:srgbClr val="000000">
                              <a:alpha val="0"/>
                            </a:srgbClr>
                          </a:fillRef>
                          <a:effectRef idx="0">
                            <a:scrgbClr r="0" g="0" b="0"/>
                          </a:effectRef>
                          <a:fontRef idx="none"/>
                        </wps:style>
                        <wps:bodyPr/>
                      </wps:wsp>
                      <wps:wsp>
                        <wps:cNvPr id="10977" name="Rectangle 10977"/>
                        <wps:cNvSpPr/>
                        <wps:spPr>
                          <a:xfrm>
                            <a:off x="4247718" y="745236"/>
                            <a:ext cx="320886" cy="181679"/>
                          </a:xfrm>
                          <a:prstGeom prst="rect">
                            <a:avLst/>
                          </a:prstGeom>
                          <a:ln>
                            <a:noFill/>
                          </a:ln>
                        </wps:spPr>
                        <wps:txbx>
                          <w:txbxContent>
                            <w:p w14:paraId="4098FA93" w14:textId="77777777" w:rsidR="00983C6C" w:rsidRDefault="00983C6C" w:rsidP="00983C6C">
                              <w:pPr>
                                <w:bidi w:val="0"/>
                              </w:pPr>
                              <w:r>
                                <w:rPr>
                                  <w:rFonts w:ascii="Calibri" w:eastAsia="Calibri" w:hAnsi="Calibri" w:cs="Calibri"/>
                                  <w:b/>
                                  <w:color w:val="44546A"/>
                                  <w:sz w:val="21"/>
                                </w:rPr>
                                <w:t>48.3</w:t>
                              </w:r>
                            </w:p>
                          </w:txbxContent>
                        </wps:txbx>
                        <wps:bodyPr horzOverflow="overflow" vert="horz" lIns="0" tIns="0" rIns="0" bIns="0" rtlCol="0">
                          <a:noAutofit/>
                        </wps:bodyPr>
                      </wps:wsp>
                      <wps:wsp>
                        <wps:cNvPr id="10978" name="Rectangle 10978"/>
                        <wps:cNvSpPr/>
                        <wps:spPr>
                          <a:xfrm>
                            <a:off x="4490034" y="745236"/>
                            <a:ext cx="130031" cy="181679"/>
                          </a:xfrm>
                          <a:prstGeom prst="rect">
                            <a:avLst/>
                          </a:prstGeom>
                          <a:ln>
                            <a:noFill/>
                          </a:ln>
                        </wps:spPr>
                        <wps:txbx>
                          <w:txbxContent>
                            <w:p w14:paraId="50B11BE5"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79" name="Rectangle 10979"/>
                        <wps:cNvSpPr/>
                        <wps:spPr>
                          <a:xfrm>
                            <a:off x="3037662" y="1632839"/>
                            <a:ext cx="320886" cy="181678"/>
                          </a:xfrm>
                          <a:prstGeom prst="rect">
                            <a:avLst/>
                          </a:prstGeom>
                          <a:ln>
                            <a:noFill/>
                          </a:ln>
                        </wps:spPr>
                        <wps:txbx>
                          <w:txbxContent>
                            <w:p w14:paraId="3F785515" w14:textId="77777777" w:rsidR="00983C6C" w:rsidRDefault="00983C6C" w:rsidP="00983C6C">
                              <w:pPr>
                                <w:bidi w:val="0"/>
                              </w:pPr>
                              <w:r>
                                <w:rPr>
                                  <w:rFonts w:ascii="Calibri" w:eastAsia="Calibri" w:hAnsi="Calibri" w:cs="Calibri"/>
                                  <w:b/>
                                  <w:color w:val="44546A"/>
                                  <w:sz w:val="21"/>
                                </w:rPr>
                                <w:t>24.5</w:t>
                              </w:r>
                            </w:p>
                          </w:txbxContent>
                        </wps:txbx>
                        <wps:bodyPr horzOverflow="overflow" vert="horz" lIns="0" tIns="0" rIns="0" bIns="0" rtlCol="0">
                          <a:noAutofit/>
                        </wps:bodyPr>
                      </wps:wsp>
                      <wps:wsp>
                        <wps:cNvPr id="10980" name="Rectangle 10980"/>
                        <wps:cNvSpPr/>
                        <wps:spPr>
                          <a:xfrm>
                            <a:off x="3279978" y="1632839"/>
                            <a:ext cx="130031" cy="181678"/>
                          </a:xfrm>
                          <a:prstGeom prst="rect">
                            <a:avLst/>
                          </a:prstGeom>
                          <a:ln>
                            <a:noFill/>
                          </a:ln>
                        </wps:spPr>
                        <wps:txbx>
                          <w:txbxContent>
                            <w:p w14:paraId="67F88245"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1" name="Rectangle 10981"/>
                        <wps:cNvSpPr/>
                        <wps:spPr>
                          <a:xfrm>
                            <a:off x="1827225" y="1919986"/>
                            <a:ext cx="320886" cy="181678"/>
                          </a:xfrm>
                          <a:prstGeom prst="rect">
                            <a:avLst/>
                          </a:prstGeom>
                          <a:ln>
                            <a:noFill/>
                          </a:ln>
                        </wps:spPr>
                        <wps:txbx>
                          <w:txbxContent>
                            <w:p w14:paraId="00C1FF2F" w14:textId="77777777" w:rsidR="00983C6C" w:rsidRDefault="00983C6C" w:rsidP="00983C6C">
                              <w:pPr>
                                <w:bidi w:val="0"/>
                              </w:pPr>
                              <w:r>
                                <w:rPr>
                                  <w:rFonts w:ascii="Calibri" w:eastAsia="Calibri" w:hAnsi="Calibri" w:cs="Calibri"/>
                                  <w:b/>
                                  <w:color w:val="44546A"/>
                                  <w:sz w:val="21"/>
                                </w:rPr>
                                <w:t>16.8</w:t>
                              </w:r>
                            </w:p>
                          </w:txbxContent>
                        </wps:txbx>
                        <wps:bodyPr horzOverflow="overflow" vert="horz" lIns="0" tIns="0" rIns="0" bIns="0" rtlCol="0">
                          <a:noAutofit/>
                        </wps:bodyPr>
                      </wps:wsp>
                      <wps:wsp>
                        <wps:cNvPr id="10982" name="Rectangle 10982"/>
                        <wps:cNvSpPr/>
                        <wps:spPr>
                          <a:xfrm>
                            <a:off x="2069541" y="1919986"/>
                            <a:ext cx="130031" cy="181678"/>
                          </a:xfrm>
                          <a:prstGeom prst="rect">
                            <a:avLst/>
                          </a:prstGeom>
                          <a:ln>
                            <a:noFill/>
                          </a:ln>
                        </wps:spPr>
                        <wps:txbx>
                          <w:txbxContent>
                            <w:p w14:paraId="711C1B25"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3" name="Rectangle 10983"/>
                        <wps:cNvSpPr/>
                        <wps:spPr>
                          <a:xfrm>
                            <a:off x="617169" y="2154936"/>
                            <a:ext cx="320886" cy="181678"/>
                          </a:xfrm>
                          <a:prstGeom prst="rect">
                            <a:avLst/>
                          </a:prstGeom>
                          <a:ln>
                            <a:noFill/>
                          </a:ln>
                        </wps:spPr>
                        <wps:txbx>
                          <w:txbxContent>
                            <w:p w14:paraId="636945E6" w14:textId="77777777" w:rsidR="00983C6C" w:rsidRDefault="00983C6C" w:rsidP="00983C6C">
                              <w:pPr>
                                <w:bidi w:val="0"/>
                              </w:pPr>
                              <w:r>
                                <w:rPr>
                                  <w:rFonts w:ascii="Calibri" w:eastAsia="Calibri" w:hAnsi="Calibri" w:cs="Calibri"/>
                                  <w:b/>
                                  <w:color w:val="44546A"/>
                                  <w:sz w:val="21"/>
                                </w:rPr>
                                <w:t>10.5</w:t>
                              </w:r>
                            </w:p>
                          </w:txbxContent>
                        </wps:txbx>
                        <wps:bodyPr horzOverflow="overflow" vert="horz" lIns="0" tIns="0" rIns="0" bIns="0" rtlCol="0">
                          <a:noAutofit/>
                        </wps:bodyPr>
                      </wps:wsp>
                      <wps:wsp>
                        <wps:cNvPr id="10984" name="Rectangle 10984"/>
                        <wps:cNvSpPr/>
                        <wps:spPr>
                          <a:xfrm>
                            <a:off x="859485" y="2154936"/>
                            <a:ext cx="130031" cy="181678"/>
                          </a:xfrm>
                          <a:prstGeom prst="rect">
                            <a:avLst/>
                          </a:prstGeom>
                          <a:ln>
                            <a:noFill/>
                          </a:ln>
                        </wps:spPr>
                        <wps:txbx>
                          <w:txbxContent>
                            <w:p w14:paraId="432F5FC0" w14:textId="77777777" w:rsidR="00983C6C" w:rsidRDefault="00983C6C" w:rsidP="00983C6C">
                              <w:pPr>
                                <w:bidi w:val="0"/>
                              </w:pPr>
                              <w:r>
                                <w:rPr>
                                  <w:rFonts w:ascii="Calibri" w:eastAsia="Calibri" w:hAnsi="Calibri" w:cs="Calibri"/>
                                  <w:b/>
                                  <w:color w:val="44546A"/>
                                  <w:sz w:val="21"/>
                                </w:rPr>
                                <w:t>%</w:t>
                              </w:r>
                            </w:p>
                          </w:txbxContent>
                        </wps:txbx>
                        <wps:bodyPr horzOverflow="overflow" vert="horz" lIns="0" tIns="0" rIns="0" bIns="0" rtlCol="0">
                          <a:noAutofit/>
                        </wps:bodyPr>
                      </wps:wsp>
                      <wps:wsp>
                        <wps:cNvPr id="10985" name="Rectangle 10985"/>
                        <wps:cNvSpPr/>
                        <wps:spPr>
                          <a:xfrm>
                            <a:off x="4267530" y="2858549"/>
                            <a:ext cx="401484" cy="175277"/>
                          </a:xfrm>
                          <a:prstGeom prst="rect">
                            <a:avLst/>
                          </a:prstGeom>
                          <a:ln>
                            <a:noFill/>
                          </a:ln>
                        </wps:spPr>
                        <wps:txbx>
                          <w:txbxContent>
                            <w:p w14:paraId="4053767C" w14:textId="77777777" w:rsidR="00983C6C" w:rsidRDefault="00983C6C" w:rsidP="00983C6C">
                              <w:pPr>
                                <w:bidi w:val="0"/>
                              </w:pPr>
                              <w:r>
                                <w:rPr>
                                  <w:rFonts w:ascii="Arial" w:eastAsia="Arial" w:hAnsi="Arial" w:cs="Arial"/>
                                  <w:b/>
                                  <w:bCs/>
                                  <w:color w:val="44546A"/>
                                  <w:rtl/>
                                </w:rPr>
                                <w:t>موظف</w:t>
                              </w:r>
                            </w:p>
                          </w:txbxContent>
                        </wps:txbx>
                        <wps:bodyPr horzOverflow="overflow" vert="horz" lIns="0" tIns="0" rIns="0" bIns="0" rtlCol="0">
                          <a:noAutofit/>
                        </wps:bodyPr>
                      </wps:wsp>
                      <wps:wsp>
                        <wps:cNvPr id="10989" name="Rectangle 10989"/>
                        <wps:cNvSpPr/>
                        <wps:spPr>
                          <a:xfrm>
                            <a:off x="2967558" y="2858549"/>
                            <a:ext cx="242979" cy="175277"/>
                          </a:xfrm>
                          <a:prstGeom prst="rect">
                            <a:avLst/>
                          </a:prstGeom>
                          <a:ln>
                            <a:noFill/>
                          </a:ln>
                        </wps:spPr>
                        <wps:txbx>
                          <w:txbxContent>
                            <w:p w14:paraId="4B11C0F0" w14:textId="77777777" w:rsidR="00983C6C" w:rsidRDefault="00983C6C" w:rsidP="00983C6C">
                              <w:pPr>
                                <w:bidi w:val="0"/>
                              </w:pPr>
                              <w:r>
                                <w:rPr>
                                  <w:rFonts w:ascii="Arial" w:eastAsia="Arial" w:hAnsi="Arial" w:cs="Arial"/>
                                  <w:b/>
                                  <w:bCs/>
                                  <w:color w:val="44546A"/>
                                  <w:rtl/>
                                </w:rPr>
                                <w:t>حرة</w:t>
                              </w:r>
                            </w:p>
                          </w:txbxContent>
                        </wps:txbx>
                        <wps:bodyPr horzOverflow="overflow" vert="horz" lIns="0" tIns="0" rIns="0" bIns="0" rtlCol="0">
                          <a:noAutofit/>
                        </wps:bodyPr>
                      </wps:wsp>
                      <wps:wsp>
                        <wps:cNvPr id="10988" name="Rectangle 10988"/>
                        <wps:cNvSpPr/>
                        <wps:spPr>
                          <a:xfrm>
                            <a:off x="3150249" y="2858549"/>
                            <a:ext cx="51841" cy="175277"/>
                          </a:xfrm>
                          <a:prstGeom prst="rect">
                            <a:avLst/>
                          </a:prstGeom>
                          <a:ln>
                            <a:noFill/>
                          </a:ln>
                        </wps:spPr>
                        <wps:txbx>
                          <w:txbxContent>
                            <w:p w14:paraId="04C7BF01"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87" name="Rectangle 10987"/>
                        <wps:cNvSpPr/>
                        <wps:spPr>
                          <a:xfrm>
                            <a:off x="3186844" y="2858549"/>
                            <a:ext cx="348152" cy="175277"/>
                          </a:xfrm>
                          <a:prstGeom prst="rect">
                            <a:avLst/>
                          </a:prstGeom>
                          <a:ln>
                            <a:noFill/>
                          </a:ln>
                        </wps:spPr>
                        <wps:txbx>
                          <w:txbxContent>
                            <w:p w14:paraId="1355B0B6" w14:textId="77777777" w:rsidR="00983C6C" w:rsidRDefault="00983C6C" w:rsidP="00983C6C">
                              <w:pPr>
                                <w:bidi w:val="0"/>
                              </w:pPr>
                              <w:r>
                                <w:rPr>
                                  <w:rFonts w:ascii="Arial" w:eastAsia="Arial" w:hAnsi="Arial" w:cs="Arial"/>
                                  <w:b/>
                                  <w:bCs/>
                                  <w:color w:val="44546A"/>
                                  <w:rtl/>
                                </w:rPr>
                                <w:t>أعمال</w:t>
                              </w:r>
                            </w:p>
                          </w:txbxContent>
                        </wps:txbx>
                        <wps:bodyPr horzOverflow="overflow" vert="horz" lIns="0" tIns="0" rIns="0" bIns="0" rtlCol="0">
                          <a:noAutofit/>
                        </wps:bodyPr>
                      </wps:wsp>
                      <wps:wsp>
                        <wps:cNvPr id="10990" name="Rectangle 10990"/>
                        <wps:cNvSpPr/>
                        <wps:spPr>
                          <a:xfrm>
                            <a:off x="1882089" y="2858549"/>
                            <a:ext cx="307686" cy="175277"/>
                          </a:xfrm>
                          <a:prstGeom prst="rect">
                            <a:avLst/>
                          </a:prstGeom>
                          <a:ln>
                            <a:noFill/>
                          </a:ln>
                        </wps:spPr>
                        <wps:txbx>
                          <w:txbxContent>
                            <w:p w14:paraId="291B3ACA" w14:textId="77777777" w:rsidR="00983C6C" w:rsidRDefault="00983C6C" w:rsidP="00983C6C">
                              <w:pPr>
                                <w:bidi w:val="0"/>
                              </w:pPr>
                              <w:r>
                                <w:rPr>
                                  <w:rFonts w:ascii="Arial" w:eastAsia="Arial" w:hAnsi="Arial" w:cs="Arial"/>
                                  <w:b/>
                                  <w:bCs/>
                                  <w:color w:val="44546A"/>
                                  <w:rtl/>
                                </w:rPr>
                                <w:t>طالب</w:t>
                              </w:r>
                            </w:p>
                          </w:txbxContent>
                        </wps:txbx>
                        <wps:bodyPr horzOverflow="overflow" vert="horz" lIns="0" tIns="0" rIns="0" bIns="0" rtlCol="0">
                          <a:noAutofit/>
                        </wps:bodyPr>
                      </wps:wsp>
                      <wps:wsp>
                        <wps:cNvPr id="10994" name="Rectangle 10994"/>
                        <wps:cNvSpPr/>
                        <wps:spPr>
                          <a:xfrm>
                            <a:off x="601929" y="2858549"/>
                            <a:ext cx="209786" cy="175277"/>
                          </a:xfrm>
                          <a:prstGeom prst="rect">
                            <a:avLst/>
                          </a:prstGeom>
                          <a:ln>
                            <a:noFill/>
                          </a:ln>
                        </wps:spPr>
                        <wps:txbx>
                          <w:txbxContent>
                            <w:p w14:paraId="03281070" w14:textId="77777777" w:rsidR="00983C6C" w:rsidRDefault="00983C6C" w:rsidP="00983C6C">
                              <w:pPr>
                                <w:bidi w:val="0"/>
                              </w:pPr>
                              <w:r>
                                <w:rPr>
                                  <w:rFonts w:ascii="Arial" w:eastAsia="Arial" w:hAnsi="Arial" w:cs="Arial"/>
                                  <w:b/>
                                  <w:bCs/>
                                  <w:color w:val="44546A"/>
                                  <w:rtl/>
                                </w:rPr>
                                <w:t>ذلك</w:t>
                              </w:r>
                            </w:p>
                          </w:txbxContent>
                        </wps:txbx>
                        <wps:bodyPr horzOverflow="overflow" vert="horz" lIns="0" tIns="0" rIns="0" bIns="0" rtlCol="0">
                          <a:noAutofit/>
                        </wps:bodyPr>
                      </wps:wsp>
                      <wps:wsp>
                        <wps:cNvPr id="10993" name="Rectangle 10993"/>
                        <wps:cNvSpPr/>
                        <wps:spPr>
                          <a:xfrm>
                            <a:off x="760224" y="2858549"/>
                            <a:ext cx="51841" cy="175277"/>
                          </a:xfrm>
                          <a:prstGeom prst="rect">
                            <a:avLst/>
                          </a:prstGeom>
                          <a:ln>
                            <a:noFill/>
                          </a:ln>
                        </wps:spPr>
                        <wps:txbx>
                          <w:txbxContent>
                            <w:p w14:paraId="55EE1C7B" w14:textId="77777777" w:rsidR="00983C6C" w:rsidRDefault="00983C6C" w:rsidP="00983C6C">
                              <w:pPr>
                                <w:bidi w:val="0"/>
                              </w:pPr>
                              <w:r>
                                <w:rPr>
                                  <w:rFonts w:ascii="Arial" w:eastAsia="Arial" w:hAnsi="Arial" w:cs="Arial"/>
                                  <w:b/>
                                  <w:color w:val="44546A"/>
                                </w:rPr>
                                <w:t xml:space="preserve"> </w:t>
                              </w:r>
                            </w:p>
                          </w:txbxContent>
                        </wps:txbx>
                        <wps:bodyPr horzOverflow="overflow" vert="horz" lIns="0" tIns="0" rIns="0" bIns="0" rtlCol="0">
                          <a:noAutofit/>
                        </wps:bodyPr>
                      </wps:wsp>
                      <wps:wsp>
                        <wps:cNvPr id="10992" name="Rectangle 10992"/>
                        <wps:cNvSpPr/>
                        <wps:spPr>
                          <a:xfrm>
                            <a:off x="798361" y="2858549"/>
                            <a:ext cx="232163" cy="175277"/>
                          </a:xfrm>
                          <a:prstGeom prst="rect">
                            <a:avLst/>
                          </a:prstGeom>
                          <a:ln>
                            <a:noFill/>
                          </a:ln>
                        </wps:spPr>
                        <wps:txbx>
                          <w:txbxContent>
                            <w:p w14:paraId="408BED54" w14:textId="77777777" w:rsidR="00983C6C" w:rsidRDefault="00983C6C" w:rsidP="00983C6C">
                              <w:pPr>
                                <w:bidi w:val="0"/>
                              </w:pPr>
                              <w:r>
                                <w:rPr>
                                  <w:rFonts w:ascii="Arial" w:eastAsia="Arial" w:hAnsi="Arial" w:cs="Arial"/>
                                  <w:b/>
                                  <w:bCs/>
                                  <w:color w:val="44546A"/>
                                  <w:rtl/>
                                </w:rPr>
                                <w:t>غير</w:t>
                              </w:r>
                            </w:p>
                          </w:txbxContent>
                        </wps:txbx>
                        <wps:bodyPr horzOverflow="overflow" vert="horz" lIns="0" tIns="0" rIns="0" bIns="0" rtlCol="0">
                          <a:noAutofit/>
                        </wps:bodyPr>
                      </wps:wsp>
                      <wps:wsp>
                        <wps:cNvPr id="10998" name="Rectangle 10998"/>
                        <wps:cNvSpPr/>
                        <wps:spPr>
                          <a:xfrm>
                            <a:off x="2111324" y="141994"/>
                            <a:ext cx="729485" cy="253390"/>
                          </a:xfrm>
                          <a:prstGeom prst="rect">
                            <a:avLst/>
                          </a:prstGeom>
                          <a:ln>
                            <a:noFill/>
                          </a:ln>
                        </wps:spPr>
                        <wps:txbx>
                          <w:txbxContent>
                            <w:p w14:paraId="05B1FD8F" w14:textId="77777777" w:rsidR="00983C6C" w:rsidRDefault="00983C6C" w:rsidP="00983C6C">
                              <w:pPr>
                                <w:bidi w:val="0"/>
                              </w:pPr>
                              <w:r>
                                <w:rPr>
                                  <w:rFonts w:ascii="Arial" w:eastAsia="Arial" w:hAnsi="Arial" w:cs="Arial"/>
                                  <w:b/>
                                  <w:bCs/>
                                  <w:color w:val="44546A"/>
                                  <w:sz w:val="32"/>
                                  <w:szCs w:val="32"/>
                                  <w:rtl/>
                                </w:rPr>
                                <w:t>الوظيفية</w:t>
                              </w:r>
                            </w:p>
                          </w:txbxContent>
                        </wps:txbx>
                        <wps:bodyPr horzOverflow="overflow" vert="horz" lIns="0" tIns="0" rIns="0" bIns="0" rtlCol="0">
                          <a:noAutofit/>
                        </wps:bodyPr>
                      </wps:wsp>
                      <wps:wsp>
                        <wps:cNvPr id="10997" name="Rectangle 10997"/>
                        <wps:cNvSpPr/>
                        <wps:spPr>
                          <a:xfrm>
                            <a:off x="2659809" y="141994"/>
                            <a:ext cx="74943" cy="253390"/>
                          </a:xfrm>
                          <a:prstGeom prst="rect">
                            <a:avLst/>
                          </a:prstGeom>
                          <a:ln>
                            <a:noFill/>
                          </a:ln>
                        </wps:spPr>
                        <wps:txbx>
                          <w:txbxContent>
                            <w:p w14:paraId="29793A36" w14:textId="77777777" w:rsidR="00983C6C" w:rsidRDefault="00983C6C" w:rsidP="00983C6C">
                              <w:pPr>
                                <w:bidi w:val="0"/>
                              </w:pPr>
                              <w:r>
                                <w:rPr>
                                  <w:rFonts w:ascii="Arial" w:eastAsia="Arial" w:hAnsi="Arial" w:cs="Arial"/>
                                  <w:b/>
                                  <w:bCs/>
                                  <w:color w:val="44546A"/>
                                  <w:sz w:val="32"/>
                                  <w:szCs w:val="32"/>
                                  <w:rtl/>
                                </w:rPr>
                                <w:t xml:space="preserve"> </w:t>
                              </w:r>
                            </w:p>
                          </w:txbxContent>
                        </wps:txbx>
                        <wps:bodyPr horzOverflow="overflow" vert="horz" lIns="0" tIns="0" rIns="0" bIns="0" rtlCol="0">
                          <a:noAutofit/>
                        </wps:bodyPr>
                      </wps:wsp>
                      <wps:wsp>
                        <wps:cNvPr id="10996" name="Rectangle 10996"/>
                        <wps:cNvSpPr/>
                        <wps:spPr>
                          <a:xfrm>
                            <a:off x="2717576" y="141994"/>
                            <a:ext cx="500341" cy="253390"/>
                          </a:xfrm>
                          <a:prstGeom prst="rect">
                            <a:avLst/>
                          </a:prstGeom>
                          <a:ln>
                            <a:noFill/>
                          </a:ln>
                        </wps:spPr>
                        <wps:txbx>
                          <w:txbxContent>
                            <w:p w14:paraId="63D98D2A" w14:textId="77777777" w:rsidR="00983C6C" w:rsidRDefault="00983C6C" w:rsidP="00983C6C">
                              <w:pPr>
                                <w:bidi w:val="0"/>
                              </w:pPr>
                              <w:r>
                                <w:rPr>
                                  <w:rFonts w:ascii="Arial" w:eastAsia="Arial" w:hAnsi="Arial" w:cs="Arial"/>
                                  <w:b/>
                                  <w:bCs/>
                                  <w:color w:val="44546A"/>
                                  <w:sz w:val="32"/>
                                  <w:szCs w:val="32"/>
                                  <w:rtl/>
                                </w:rPr>
                                <w:t>الحالة</w:t>
                              </w:r>
                            </w:p>
                          </w:txbxContent>
                        </wps:txbx>
                        <wps:bodyPr horzOverflow="overflow" vert="horz" lIns="0" tIns="0" rIns="0" bIns="0" rtlCol="0">
                          <a:noAutofit/>
                        </wps:bodyPr>
                      </wps:wsp>
                      <wps:wsp>
                        <wps:cNvPr id="10999" name="Shape 10999"/>
                        <wps:cNvSpPr/>
                        <wps:spPr>
                          <a:xfrm>
                            <a:off x="42621" y="0"/>
                            <a:ext cx="5119370" cy="3071495"/>
                          </a:xfrm>
                          <a:custGeom>
                            <a:avLst/>
                            <a:gdLst/>
                            <a:ahLst/>
                            <a:cxnLst/>
                            <a:rect l="0" t="0" r="0" b="0"/>
                            <a:pathLst>
                              <a:path w="5119370" h="3071495">
                                <a:moveTo>
                                  <a:pt x="0" y="3071495"/>
                                </a:moveTo>
                                <a:lnTo>
                                  <a:pt x="5119370" y="3071495"/>
                                </a:lnTo>
                                <a:lnTo>
                                  <a:pt x="5119370" y="0"/>
                                </a:lnTo>
                                <a:lnTo>
                                  <a:pt x="0" y="0"/>
                                </a:lnTo>
                                <a:close/>
                              </a:path>
                            </a:pathLst>
                          </a:custGeom>
                          <a:ln w="9525" cap="flat">
                            <a:round/>
                          </a:ln>
                        </wps:spPr>
                        <wps:style>
                          <a:lnRef idx="1">
                            <a:srgbClr val="E0E5EB"/>
                          </a:lnRef>
                          <a:fillRef idx="0">
                            <a:srgbClr val="000000">
                              <a:alpha val="0"/>
                            </a:srgbClr>
                          </a:fillRef>
                          <a:effectRef idx="0">
                            <a:scrgbClr r="0" g="0" b="0"/>
                          </a:effectRef>
                          <a:fontRef idx="none"/>
                        </wps:style>
                        <wps:bodyPr/>
                      </wps:wsp>
                    </wpg:wgp>
                  </a:graphicData>
                </a:graphic>
              </wp:inline>
            </w:drawing>
          </mc:Choice>
          <mc:Fallback>
            <w:pict>
              <v:group w14:anchorId="5092B2CB" id="Group 221386" o:spid="_x0000_s1158" style="width:406.45pt;height:250.25pt;mso-position-horizontal-relative:char;mso-position-vertical-relative:line" coordsize="51619,317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">
                <v:rect id="Rectangle 10850" o:spid="_x0000_s1159" style="position:absolute;top:29047;width:578;height:36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" filled="f" stroked="f">
                  <v:textbox inset="0,0,0,0">
                    <w:txbxContent>
                      <w:p w14:paraId="6726F8FA" w14:textId="77777777" w:rsidR="00983C6C" w:rsidRDefault="00983C6C" w:rsidP="00983C6C">
                        <w:pPr>
                          <w:bidi w:val="0"/>
                        </w:pPr>
                        <w:r>
                          <w:rPr>
                            <w:rFonts w:cs="Traditional Arabic"/>
                            <w:b/>
                          </w:rPr>
                          <w:t xml:space="preserve"> </w:t>
                        </w:r>
                      </w:p>
                    </w:txbxContent>
                  </v:textbox>
                </v:rect>
                <v:shape id="Picture 315719" o:spid="_x0000_s1160" type="#_x0000_t75" style="position:absolute;left:41099;top:9329;width:6096;height:18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">
                  <v:imagedata r:id="rId56" o:title=""/>
                </v:shape>
                <v:shape id="Picture 315720" o:spid="_x0000_s1161" type="#_x0000_t75" style="position:absolute;left:28998;top:18188;width:6096;height:9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">
                  <v:imagedata r:id="rId57" o:title=""/>
                </v:shape>
                <v:shape id="Picture 315721" o:spid="_x0000_s1162" type="#_x0000_t75" style="position:absolute;left:16898;top:21074;width:6096;height:6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">
                  <v:imagedata r:id="rId58" o:title=""/>
                </v:shape>
                <v:shape id="Picture 315722" o:spid="_x0000_s1163" type="#_x0000_t75" style="position:absolute;left:4777;top:23421;width:6126;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">
                  <v:imagedata r:id="rId59" o:title=""/>
                </v:shape>
                <v:shape id="Shape 10976" o:spid="_x0000_s1164" style="position:absolute;left:1823;top:27396;width:48399;height:0;visibility:visible;mso-wrap-style:square;v-text-anchor:top" coordsize="4839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" path="m4839970,l,e" filled="f" strokecolor="#e0e5eb">
                  <v:path arrowok="t" textboxrect="0,0,4839970,0"/>
                </v:shape>
                <v:rect id="Rectangle 10977" o:spid="_x0000_s1165" style="position:absolute;left:42477;top:7452;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" filled="f" stroked="f">
                  <v:textbox inset="0,0,0,0">
                    <w:txbxContent>
                      <w:p w14:paraId="4098FA93" w14:textId="77777777" w:rsidR="00983C6C" w:rsidRDefault="00983C6C" w:rsidP="00983C6C">
                        <w:pPr>
                          <w:bidi w:val="0"/>
                        </w:pPr>
                        <w:r>
                          <w:rPr>
                            <w:rFonts w:ascii="Calibri" w:eastAsia="Calibri" w:hAnsi="Calibri" w:cs="Calibri"/>
                            <w:b/>
                            <w:color w:val="44546A"/>
                            <w:sz w:val="21"/>
                          </w:rPr>
                          <w:t>48.3</w:t>
                        </w:r>
                      </w:p>
                    </w:txbxContent>
                  </v:textbox>
                </v:rect>
                <v:rect id="Rectangle 10978" o:spid="_x0000_s1166" style="position:absolute;left:44900;top:7452;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" filled="f" stroked="f">
                  <v:textbox inset="0,0,0,0">
                    <w:txbxContent>
                      <w:p w14:paraId="50B11BE5" w14:textId="77777777" w:rsidR="00983C6C" w:rsidRDefault="00983C6C" w:rsidP="00983C6C">
                        <w:pPr>
                          <w:bidi w:val="0"/>
                        </w:pPr>
                        <w:r>
                          <w:rPr>
                            <w:rFonts w:ascii="Calibri" w:eastAsia="Calibri" w:hAnsi="Calibri" w:cs="Calibri"/>
                            <w:b/>
                            <w:color w:val="44546A"/>
                            <w:sz w:val="21"/>
                          </w:rPr>
                          <w:t>%</w:t>
                        </w:r>
                      </w:p>
                    </w:txbxContent>
                  </v:textbox>
                </v:rect>
                <v:rect id="Rectangle 10979" o:spid="_x0000_s1167" style="position:absolute;left:30376;top:16328;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" filled="f" stroked="f">
                  <v:textbox inset="0,0,0,0">
                    <w:txbxContent>
                      <w:p w14:paraId="3F785515" w14:textId="77777777" w:rsidR="00983C6C" w:rsidRDefault="00983C6C" w:rsidP="00983C6C">
                        <w:pPr>
                          <w:bidi w:val="0"/>
                        </w:pPr>
                        <w:r>
                          <w:rPr>
                            <w:rFonts w:ascii="Calibri" w:eastAsia="Calibri" w:hAnsi="Calibri" w:cs="Calibri"/>
                            <w:b/>
                            <w:color w:val="44546A"/>
                            <w:sz w:val="21"/>
                          </w:rPr>
                          <w:t>24.5</w:t>
                        </w:r>
                      </w:p>
                    </w:txbxContent>
                  </v:textbox>
                </v:rect>
                <v:rect id="Rectangle 10980" o:spid="_x0000_s1168" style="position:absolute;left:32799;top:16328;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" filled="f" stroked="f">
                  <v:textbox inset="0,0,0,0">
                    <w:txbxContent>
                      <w:p w14:paraId="67F88245" w14:textId="77777777" w:rsidR="00983C6C" w:rsidRDefault="00983C6C" w:rsidP="00983C6C">
                        <w:pPr>
                          <w:bidi w:val="0"/>
                        </w:pPr>
                        <w:r>
                          <w:rPr>
                            <w:rFonts w:ascii="Calibri" w:eastAsia="Calibri" w:hAnsi="Calibri" w:cs="Calibri"/>
                            <w:b/>
                            <w:color w:val="44546A"/>
                            <w:sz w:val="21"/>
                          </w:rPr>
                          <w:t>%</w:t>
                        </w:r>
                      </w:p>
                    </w:txbxContent>
                  </v:textbox>
                </v:rect>
                <v:rect id="Rectangle 10981" o:spid="_x0000_s1169" style="position:absolute;left:18272;top:1919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" filled="f" stroked="f">
                  <v:textbox inset="0,0,0,0">
                    <w:txbxContent>
                      <w:p w14:paraId="00C1FF2F" w14:textId="77777777" w:rsidR="00983C6C" w:rsidRDefault="00983C6C" w:rsidP="00983C6C">
                        <w:pPr>
                          <w:bidi w:val="0"/>
                        </w:pPr>
                        <w:r>
                          <w:rPr>
                            <w:rFonts w:ascii="Calibri" w:eastAsia="Calibri" w:hAnsi="Calibri" w:cs="Calibri"/>
                            <w:b/>
                            <w:color w:val="44546A"/>
                            <w:sz w:val="21"/>
                          </w:rPr>
                          <w:t>16.8</w:t>
                        </w:r>
                      </w:p>
                    </w:txbxContent>
                  </v:textbox>
                </v:rect>
                <v:rect id="Rectangle 10982" o:spid="_x0000_s1170" style="position:absolute;left:20695;top:19199;width:130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" filled="f" stroked="f">
                  <v:textbox inset="0,0,0,0">
                    <w:txbxContent>
                      <w:p w14:paraId="711C1B25" w14:textId="77777777" w:rsidR="00983C6C" w:rsidRDefault="00983C6C" w:rsidP="00983C6C">
                        <w:pPr>
                          <w:bidi w:val="0"/>
                        </w:pPr>
                        <w:r>
                          <w:rPr>
                            <w:rFonts w:ascii="Calibri" w:eastAsia="Calibri" w:hAnsi="Calibri" w:cs="Calibri"/>
                            <w:b/>
                            <w:color w:val="44546A"/>
                            <w:sz w:val="21"/>
                          </w:rPr>
                          <w:t>%</w:t>
                        </w:r>
                      </w:p>
                    </w:txbxContent>
                  </v:textbox>
                </v:rect>
                <v:rect id="Rectangle 10983" o:spid="_x0000_s1171" style="position:absolute;left:6171;top:21549;width:32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3OuxQAAAN4AAAAPAAAAZHJzL2Rvd25yZXYueG1sRE9La8JA&#10;EL4X+h+WKfRWN21B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CJ13OuxQAAAN4AAAAP&#10;AAAAAAAAAAAAAAAAAAcCAABkcnMvZG93bnJldi54bWxQSwUGAAAAAAMAAwC3AAAA+QIAAAAA&#10;" filled="f" stroked="f">
                  <v:textbox inset="0,0,0,0">
                    <w:txbxContent>
                      <w:p w14:paraId="636945E6" w14:textId="77777777" w:rsidR="00983C6C" w:rsidRDefault="00983C6C" w:rsidP="00983C6C">
                        <w:pPr>
                          <w:bidi w:val="0"/>
                        </w:pPr>
                        <w:r>
                          <w:rPr>
                            <w:rFonts w:ascii="Calibri" w:eastAsia="Calibri" w:hAnsi="Calibri" w:cs="Calibri"/>
                            <w:b/>
                            <w:color w:val="44546A"/>
                            <w:sz w:val="21"/>
                          </w:rPr>
                          <w:t>10.5</w:t>
                        </w:r>
                      </w:p>
                    </w:txbxContent>
                  </v:textbox>
                </v:rect>
                <v:rect id="Rectangle 10984" o:spid="_x0000_s1172" style="position:absolute;left:8594;top:21549;width:1301;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vaxQAAAN4AAAAPAAAAZHJzL2Rvd25yZXYueG1sRE9La8JA&#10;EL4X+h+WKfRWNy1F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AGPuvaxQAAAN4AAAAP&#10;AAAAAAAAAAAAAAAAAAcCAABkcnMvZG93bnJldi54bWxQSwUGAAAAAAMAAwC3AAAA+QIAAAAA&#10;" filled="f" stroked="f">
                  <v:textbox inset="0,0,0,0">
                    <w:txbxContent>
                      <w:p w14:paraId="432F5FC0" w14:textId="77777777" w:rsidR="00983C6C" w:rsidRDefault="00983C6C" w:rsidP="00983C6C">
                        <w:pPr>
                          <w:bidi w:val="0"/>
                        </w:pPr>
                        <w:r>
                          <w:rPr>
                            <w:rFonts w:ascii="Calibri" w:eastAsia="Calibri" w:hAnsi="Calibri" w:cs="Calibri"/>
                            <w:b/>
                            <w:color w:val="44546A"/>
                            <w:sz w:val="21"/>
                          </w:rPr>
                          <w:t>%</w:t>
                        </w:r>
                      </w:p>
                    </w:txbxContent>
                  </v:textbox>
                </v:rect>
                <v:rect id="Rectangle 10985" o:spid="_x0000_s1173" style="position:absolute;left:42675;top:28585;width:4015;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" filled="f" stroked="f">
                  <v:textbox inset="0,0,0,0">
                    <w:txbxContent>
                      <w:p w14:paraId="4053767C" w14:textId="77777777" w:rsidR="00983C6C" w:rsidRDefault="00983C6C" w:rsidP="00983C6C">
                        <w:pPr>
                          <w:bidi w:val="0"/>
                        </w:pPr>
                        <w:r>
                          <w:rPr>
                            <w:rFonts w:ascii="Arial" w:eastAsia="Arial" w:hAnsi="Arial" w:cs="Arial"/>
                            <w:b/>
                            <w:bCs/>
                            <w:color w:val="44546A"/>
                            <w:rtl/>
                          </w:rPr>
                          <w:t>موظف</w:t>
                        </w:r>
                      </w:p>
                    </w:txbxContent>
                  </v:textbox>
                </v:rect>
                <v:rect id="Rectangle 10989" o:spid="_x0000_s1174" style="position:absolute;left:29675;top:28585;width:243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" filled="f" stroked="f">
                  <v:textbox inset="0,0,0,0">
                    <w:txbxContent>
                      <w:p w14:paraId="4B11C0F0" w14:textId="77777777" w:rsidR="00983C6C" w:rsidRDefault="00983C6C" w:rsidP="00983C6C">
                        <w:pPr>
                          <w:bidi w:val="0"/>
                        </w:pPr>
                        <w:r>
                          <w:rPr>
                            <w:rFonts w:ascii="Arial" w:eastAsia="Arial" w:hAnsi="Arial" w:cs="Arial"/>
                            <w:b/>
                            <w:bCs/>
                            <w:color w:val="44546A"/>
                            <w:rtl/>
                          </w:rPr>
                          <w:t>حرة</w:t>
                        </w:r>
                      </w:p>
                    </w:txbxContent>
                  </v:textbox>
                </v:rect>
                <v:rect id="Rectangle 10988" o:spid="_x0000_s1175" style="position:absolute;left:315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" filled="f" stroked="f">
                  <v:textbox inset="0,0,0,0">
                    <w:txbxContent>
                      <w:p w14:paraId="04C7BF01" w14:textId="77777777" w:rsidR="00983C6C" w:rsidRDefault="00983C6C" w:rsidP="00983C6C">
                        <w:pPr>
                          <w:bidi w:val="0"/>
                        </w:pPr>
                        <w:r>
                          <w:rPr>
                            <w:rFonts w:ascii="Arial" w:eastAsia="Arial" w:hAnsi="Arial" w:cs="Arial"/>
                            <w:b/>
                            <w:color w:val="44546A"/>
                          </w:rPr>
                          <w:t xml:space="preserve"> </w:t>
                        </w:r>
                      </w:p>
                    </w:txbxContent>
                  </v:textbox>
                </v:rect>
                <v:rect id="Rectangle 10987" o:spid="_x0000_s1176" style="position:absolute;left:31868;top:28585;width:348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" filled="f" stroked="f">
                  <v:textbox inset="0,0,0,0">
                    <w:txbxContent>
                      <w:p w14:paraId="1355B0B6" w14:textId="77777777" w:rsidR="00983C6C" w:rsidRDefault="00983C6C" w:rsidP="00983C6C">
                        <w:pPr>
                          <w:bidi w:val="0"/>
                        </w:pPr>
                        <w:r>
                          <w:rPr>
                            <w:rFonts w:ascii="Arial" w:eastAsia="Arial" w:hAnsi="Arial" w:cs="Arial"/>
                            <w:b/>
                            <w:bCs/>
                            <w:color w:val="44546A"/>
                            <w:rtl/>
                          </w:rPr>
                          <w:t>أعمال</w:t>
                        </w:r>
                      </w:p>
                    </w:txbxContent>
                  </v:textbox>
                </v:rect>
                <v:rect id="Rectangle 10990" o:spid="_x0000_s1177" style="position:absolute;left:18820;top:28585;width:307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" filled="f" stroked="f">
                  <v:textbox inset="0,0,0,0">
                    <w:txbxContent>
                      <w:p w14:paraId="291B3ACA" w14:textId="77777777" w:rsidR="00983C6C" w:rsidRDefault="00983C6C" w:rsidP="00983C6C">
                        <w:pPr>
                          <w:bidi w:val="0"/>
                        </w:pPr>
                        <w:r>
                          <w:rPr>
                            <w:rFonts w:ascii="Arial" w:eastAsia="Arial" w:hAnsi="Arial" w:cs="Arial"/>
                            <w:b/>
                            <w:bCs/>
                            <w:color w:val="44546A"/>
                            <w:rtl/>
                          </w:rPr>
                          <w:t>طالب</w:t>
                        </w:r>
                      </w:p>
                    </w:txbxContent>
                  </v:textbox>
                </v:rect>
                <v:rect id="Rectangle 10994" o:spid="_x0000_s1178" style="position:absolute;left:6019;top:28585;width:209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30HxAAAAN4AAAAPAAAAZHJzL2Rvd25yZXYueG1sRE9Li8Iw&#10;EL4v+B/CCHtbU0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IPnfQfEAAAA3gAAAA8A&#10;AAAAAAAAAAAAAAAABwIAAGRycy9kb3ducmV2LnhtbFBLBQYAAAAAAwADALcAAAD4AgAAAAA=&#10;" filled="f" stroked="f">
                  <v:textbox inset="0,0,0,0">
                    <w:txbxContent>
                      <w:p w14:paraId="03281070" w14:textId="77777777" w:rsidR="00983C6C" w:rsidRDefault="00983C6C" w:rsidP="00983C6C">
                        <w:pPr>
                          <w:bidi w:val="0"/>
                        </w:pPr>
                        <w:r>
                          <w:rPr>
                            <w:rFonts w:ascii="Arial" w:eastAsia="Arial" w:hAnsi="Arial" w:cs="Arial"/>
                            <w:b/>
                            <w:bCs/>
                            <w:color w:val="44546A"/>
                            <w:rtl/>
                          </w:rPr>
                          <w:t>ذلك</w:t>
                        </w:r>
                      </w:p>
                    </w:txbxContent>
                  </v:textbox>
                </v:rect>
                <v:rect id="Rectangle 10993" o:spid="_x0000_s1179" style="position:absolute;left:7602;top:285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" filled="f" stroked="f">
                  <v:textbox inset="0,0,0,0">
                    <w:txbxContent>
                      <w:p w14:paraId="55EE1C7B" w14:textId="77777777" w:rsidR="00983C6C" w:rsidRDefault="00983C6C" w:rsidP="00983C6C">
                        <w:pPr>
                          <w:bidi w:val="0"/>
                        </w:pPr>
                        <w:r>
                          <w:rPr>
                            <w:rFonts w:ascii="Arial" w:eastAsia="Arial" w:hAnsi="Arial" w:cs="Arial"/>
                            <w:b/>
                            <w:color w:val="44546A"/>
                          </w:rPr>
                          <w:t xml:space="preserve"> </w:t>
                        </w:r>
                      </w:p>
                    </w:txbxContent>
                  </v:textbox>
                </v:rect>
                <v:rect id="Rectangle 10992" o:spid="_x0000_s1180" style="position:absolute;left:7983;top:28585;width:2322;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" filled="f" stroked="f">
                  <v:textbox inset="0,0,0,0">
                    <w:txbxContent>
                      <w:p w14:paraId="408BED54" w14:textId="77777777" w:rsidR="00983C6C" w:rsidRDefault="00983C6C" w:rsidP="00983C6C">
                        <w:pPr>
                          <w:bidi w:val="0"/>
                        </w:pPr>
                        <w:r>
                          <w:rPr>
                            <w:rFonts w:ascii="Arial" w:eastAsia="Arial" w:hAnsi="Arial" w:cs="Arial"/>
                            <w:b/>
                            <w:bCs/>
                            <w:color w:val="44546A"/>
                            <w:rtl/>
                          </w:rPr>
                          <w:t>غير</w:t>
                        </w:r>
                      </w:p>
                    </w:txbxContent>
                  </v:textbox>
                </v:rect>
                <v:rect id="Rectangle 10998" o:spid="_x0000_s1181" style="position:absolute;left:21113;top:1419;width:7295;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" filled="f" stroked="f">
                  <v:textbox inset="0,0,0,0">
                    <w:txbxContent>
                      <w:p w14:paraId="05B1FD8F" w14:textId="77777777" w:rsidR="00983C6C" w:rsidRDefault="00983C6C" w:rsidP="00983C6C">
                        <w:pPr>
                          <w:bidi w:val="0"/>
                        </w:pPr>
                        <w:r>
                          <w:rPr>
                            <w:rFonts w:ascii="Arial" w:eastAsia="Arial" w:hAnsi="Arial" w:cs="Arial"/>
                            <w:b/>
                            <w:bCs/>
                            <w:color w:val="44546A"/>
                            <w:sz w:val="32"/>
                            <w:szCs w:val="32"/>
                            <w:rtl/>
                          </w:rPr>
                          <w:t>الوظيفية</w:t>
                        </w:r>
                      </w:p>
                    </w:txbxContent>
                  </v:textbox>
                </v:rect>
                <v:rect id="Rectangle 10997" o:spid="_x0000_s1182" style="position:absolute;left:26598;top:1419;width:749;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" filled="f" stroked="f">
                  <v:textbox inset="0,0,0,0">
                    <w:txbxContent>
                      <w:p w14:paraId="29793A36" w14:textId="77777777" w:rsidR="00983C6C" w:rsidRDefault="00983C6C" w:rsidP="00983C6C">
                        <w:pPr>
                          <w:bidi w:val="0"/>
                        </w:pPr>
                        <w:r>
                          <w:rPr>
                            <w:rFonts w:ascii="Arial" w:eastAsia="Arial" w:hAnsi="Arial" w:cs="Arial"/>
                            <w:b/>
                            <w:bCs/>
                            <w:color w:val="44546A"/>
                            <w:sz w:val="32"/>
                            <w:szCs w:val="32"/>
                            <w:rtl/>
                          </w:rPr>
                          <w:t xml:space="preserve"> </w:t>
                        </w:r>
                      </w:p>
                    </w:txbxContent>
                  </v:textbox>
                </v:rect>
                <v:rect id="Rectangle 10996" o:spid="_x0000_s1183" style="position:absolute;left:27175;top:1419;width:5004;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" filled="f" stroked="f">
                  <v:textbox inset="0,0,0,0">
                    <w:txbxContent>
                      <w:p w14:paraId="63D98D2A" w14:textId="77777777" w:rsidR="00983C6C" w:rsidRDefault="00983C6C" w:rsidP="00983C6C">
                        <w:pPr>
                          <w:bidi w:val="0"/>
                        </w:pPr>
                        <w:r>
                          <w:rPr>
                            <w:rFonts w:ascii="Arial" w:eastAsia="Arial" w:hAnsi="Arial" w:cs="Arial"/>
                            <w:b/>
                            <w:bCs/>
                            <w:color w:val="44546A"/>
                            <w:sz w:val="32"/>
                            <w:szCs w:val="32"/>
                            <w:rtl/>
                          </w:rPr>
                          <w:t>الحالة</w:t>
                        </w:r>
                      </w:p>
                    </w:txbxContent>
                  </v:textbox>
                </v:rect>
                <v:shape id="Shape 10999" o:spid="_x0000_s1184" style="position:absolute;left:426;width:51193;height:30714;visibility:visible;mso-wrap-style:square;v-text-anchor:top" coordsize="5119370,307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" path="m,3071495r5119370,l5119370,,,,,3071495xe" filled="f" strokecolor="#e0e5eb">
                  <v:path arrowok="t" textboxrect="0,0,5119370,3071495"/>
                </v:shape>
                <w10:anchorlock/>
              </v:group>
            </w:pict>
          </mc:Fallback>
        </mc:AlternateContent>
      </w:r>
    </w:p>
    <w:p w14:paraId="5EC2EF31" w14:textId="5347D959" w:rsidR="00CB33E9" w:rsidRPr="00C864B6" w:rsidRDefault="00C864B6" w:rsidP="004C2CED">
      <w:pPr>
        <w:pStyle w:val="ListParagraph"/>
        <w:numPr>
          <w:ilvl w:val="0"/>
          <w:numId w:val="5"/>
        </w:numPr>
        <w:spacing w:line="360" w:lineRule="auto"/>
        <w:rPr>
          <w:rStyle w:val="selected"/>
        </w:rPr>
      </w:pPr>
      <w:r>
        <w:rPr>
          <w:rStyle w:val="selected"/>
          <w:rFonts w:ascii="Traditional Arabic" w:hAnsi="Traditional Arabic" w:cs="Traditional Arabic" w:hint="cs"/>
          <w:sz w:val="24"/>
          <w:szCs w:val="24"/>
          <w:rtl/>
        </w:rPr>
        <w:t xml:space="preserve">من حيث </w:t>
      </w:r>
      <w:r>
        <w:rPr>
          <w:rStyle w:val="selected"/>
          <w:rFonts w:ascii="Traditional Arabic" w:hAnsi="Traditional Arabic" w:cs="Traditional Arabic"/>
          <w:sz w:val="24"/>
          <w:szCs w:val="24"/>
          <w:rtl/>
        </w:rPr>
        <w:t>التوزيع النسبي لأفراد العينة وفقا لمتغير (الحالة الوظيفية)</w:t>
      </w:r>
      <w:r>
        <w:rPr>
          <w:rStyle w:val="selected"/>
          <w:rFonts w:ascii="Traditional Arabic" w:hAnsi="Traditional Arabic" w:cs="Traditional Arabic" w:hint="cs"/>
          <w:sz w:val="24"/>
          <w:szCs w:val="24"/>
          <w:rtl/>
        </w:rPr>
        <w:t>:</w:t>
      </w:r>
    </w:p>
    <w:p w14:paraId="775F1CB1" w14:textId="066A039A" w:rsidR="00C864B6" w:rsidRPr="00C864B6" w:rsidRDefault="00C864B6" w:rsidP="00C864B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وفقا لبيانات متغير الحالة الوظيفية الموضحة في الجدول والرسم البياني؛ فقد احتلت فئة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موظف</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المرتبة الأولى 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(%48.3</w:t>
      </w:r>
      <w:r>
        <w:rPr>
          <w:rStyle w:val="selected"/>
          <w:rFonts w:ascii="Traditional Arabic" w:hAnsi="Traditional Arabic" w:cs="Traditional Arabic"/>
          <w:sz w:val="24"/>
          <w:szCs w:val="24"/>
          <w:rtl/>
        </w:rPr>
        <w:t xml:space="preserve">تلتها فئة أصحاب الـ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أعمال حرة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بنسبة بلغت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(%24.5</w:t>
      </w:r>
      <w:r>
        <w:rPr>
          <w:rStyle w:val="selected"/>
          <w:rFonts w:ascii="Traditional Arabic" w:hAnsi="Traditional Arabic" w:cs="Traditional Arabic"/>
          <w:sz w:val="24"/>
          <w:szCs w:val="24"/>
          <w:rtl/>
        </w:rPr>
        <w:t xml:space="preserve">ثم فئة الـ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طالب</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بنسبة وصلت</w:t>
      </w:r>
      <w:r>
        <w:rPr>
          <w:rStyle w:val="selected"/>
          <w:rFonts w:ascii="Traditional Arabic" w:hAnsi="Traditional Arabic" w:cs="Traditional Arabic"/>
          <w:sz w:val="24"/>
          <w:szCs w:val="24"/>
        </w:rPr>
        <w:t xml:space="preserve"> (%16.8) </w:t>
      </w:r>
      <w:r>
        <w:rPr>
          <w:rStyle w:val="selected"/>
          <w:rFonts w:ascii="Traditional Arabic" w:hAnsi="Traditional Arabic" w:cs="Traditional Arabic"/>
          <w:sz w:val="24"/>
          <w:szCs w:val="24"/>
          <w:rtl/>
        </w:rPr>
        <w:t xml:space="preserve">وجاءت فئة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غير ذلك</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(المتقاعدين والباحثين عن عمل) في المرتبة الأخيرة بنسبة بلغت </w:t>
      </w:r>
      <w:r>
        <w:rPr>
          <w:rStyle w:val="selected"/>
          <w:rFonts w:ascii="Traditional Arabic" w:hAnsi="Traditional Arabic" w:cs="Traditional Arabic"/>
          <w:sz w:val="24"/>
          <w:szCs w:val="24"/>
        </w:rPr>
        <w:t>(%10.5)</w:t>
      </w:r>
      <w:r>
        <w:rPr>
          <w:rStyle w:val="selected"/>
          <w:rFonts w:ascii="Traditional Arabic" w:hAnsi="Traditional Arabic" w:cs="Traditional Arabic" w:hint="cs"/>
          <w:sz w:val="24"/>
          <w:szCs w:val="24"/>
          <w:rtl/>
        </w:rPr>
        <w:t>.</w:t>
      </w:r>
    </w:p>
    <w:p w14:paraId="16DC9E20" w14:textId="08C57947" w:rsidR="00C864B6" w:rsidRDefault="00C864B6" w:rsidP="00EF43F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التفسير </w:t>
      </w:r>
      <w:r>
        <w:rPr>
          <w:rStyle w:val="selected"/>
          <w:rFonts w:ascii="Traditional Arabic" w:hAnsi="Traditional Arabic" w:cs="Traditional Arabic" w:hint="cs"/>
          <w:sz w:val="24"/>
          <w:szCs w:val="24"/>
          <w:rtl/>
        </w:rPr>
        <w:t>الأكاديمي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تبرز النتيجة أن ما يربو على (72.8</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من أفراد العينة هم من القوى العاملة والمنتجة اقتصاديا (موظفون وأصحاب أعمال حرة)، وهو مؤشر ديموغرافي هام يوضح امتلاك هذه الفئات للقدرة المالية والاستقلالية الاقتصادية اللازمة لاتخاذ قرارات السفر والرحلات السياحية وتطبيق ممارسات الاستدامة على أرض الواقع، مما يعزز من الترابط السلوكي الفعلي بين التعرض للإعلام الرقمي والقدرة على تلبية متطلبات النشاط السياحي</w:t>
      </w:r>
      <w:r>
        <w:rPr>
          <w:rStyle w:val="selected"/>
          <w:rFonts w:ascii="Traditional Arabic" w:hAnsi="Traditional Arabic" w:cs="Traditional Arabic" w:hint="cs"/>
          <w:sz w:val="24"/>
          <w:szCs w:val="24"/>
          <w:rtl/>
        </w:rPr>
        <w:t>.</w:t>
      </w:r>
    </w:p>
    <w:p w14:paraId="1ACA5809" w14:textId="77777777" w:rsidR="003F70A5" w:rsidRPr="00C864B6" w:rsidRDefault="003F70A5" w:rsidP="00EF43F6">
      <w:pPr>
        <w:spacing w:line="360" w:lineRule="auto"/>
        <w:rPr>
          <w:rStyle w:val="selected"/>
          <w:rFonts w:ascii="Traditional Arabic" w:hAnsi="Traditional Arabic" w:cs="Traditional Arabic"/>
          <w:sz w:val="24"/>
          <w:szCs w:val="24"/>
        </w:rPr>
      </w:pPr>
    </w:p>
    <w:p w14:paraId="28AAF3CA" w14:textId="50F168B7"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أولا: نتائج الإجابة عن تساؤلات الدراسة ومناقشتها</w:t>
      </w:r>
    </w:p>
    <w:p w14:paraId="41574EC5" w14:textId="584B2133"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يستهدف هذا المحور تقديم إجابة علمية دقيقة ومبرهنة إحصائيا عن التساؤل الرئيس الذي انطلقت منه الدراسة</w:t>
      </w:r>
      <w:r>
        <w:rPr>
          <w:rStyle w:val="selected"/>
          <w:rFonts w:ascii="Traditional Arabic" w:hAnsi="Traditional Arabic" w:cs="Traditional Arabic"/>
          <w:sz w:val="24"/>
          <w:szCs w:val="24"/>
        </w:rPr>
        <w:t>: "</w:t>
      </w:r>
      <w:r>
        <w:rPr>
          <w:rStyle w:val="selected"/>
          <w:rFonts w:ascii="Traditional Arabic" w:hAnsi="Traditional Arabic" w:cs="Traditional Arabic"/>
          <w:sz w:val="24"/>
          <w:szCs w:val="24"/>
          <w:rtl/>
        </w:rPr>
        <w:t xml:space="preserve">ما أثر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الترويج السياحي ودعم التنمية المستدامة في المجتمع السعودي؟</w:t>
      </w:r>
      <w:r>
        <w:rPr>
          <w:rStyle w:val="selected"/>
          <w:rFonts w:ascii="Traditional Arabic" w:hAnsi="Traditional Arabic" w:cs="Traditional Arabic"/>
          <w:sz w:val="24"/>
          <w:szCs w:val="24"/>
        </w:rPr>
        <w:t>"</w:t>
      </w:r>
    </w:p>
    <w:p w14:paraId="4D75B2DB" w14:textId="554590DF" w:rsidR="008B1D38"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 xml:space="preserve">ولتحقيق ذلك المبتغى وفق أرفع المعايير المنهجية، تم حساب المتوسطات الحسابية، والانحرافات المعيارية، والرتب لآراء المبحوثين. واستندت الدراسة في تفسير النتائج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محك كمي مشتق من مقياس ليكرت الرباعي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Likert Scale</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حيث تم حساب المدى وتحديد درجة الموافقة وفقا للفئات الرقمية التالية</w:t>
      </w:r>
    </w:p>
    <w:p w14:paraId="375B6CDA" w14:textId="32C88C6C" w:rsidR="008B1D38"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sz w:val="24"/>
          <w:szCs w:val="24"/>
        </w:rPr>
        <w:t>1.00</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:1.75</w:t>
      </w:r>
      <w:r>
        <w:rPr>
          <w:rStyle w:val="selected"/>
          <w:rFonts w:ascii="Traditional Arabic" w:hAnsi="Traditional Arabic" w:cs="Traditional Arabic"/>
          <w:sz w:val="24"/>
          <w:szCs w:val="24"/>
          <w:rtl/>
        </w:rPr>
        <w:t>غير موافق بشدة</w:t>
      </w:r>
    </w:p>
    <w:p w14:paraId="496BB33F" w14:textId="2598E907" w:rsidR="008B1D38"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sz w:val="24"/>
          <w:szCs w:val="24"/>
        </w:rPr>
        <w:t>1.76</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:2.50</w:t>
      </w:r>
      <w:r>
        <w:rPr>
          <w:rStyle w:val="selected"/>
          <w:rFonts w:ascii="Traditional Arabic" w:hAnsi="Traditional Arabic" w:cs="Traditional Arabic"/>
          <w:sz w:val="24"/>
          <w:szCs w:val="24"/>
          <w:rtl/>
        </w:rPr>
        <w:t>غير موافق</w:t>
      </w:r>
    </w:p>
    <w:p w14:paraId="43C85FBD" w14:textId="3A8BF7E2" w:rsidR="008B1D38"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sz w:val="24"/>
          <w:szCs w:val="24"/>
        </w:rPr>
        <w:t>2.51</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:3.25</w:t>
      </w:r>
      <w:r>
        <w:rPr>
          <w:rStyle w:val="selected"/>
          <w:rFonts w:ascii="Traditional Arabic" w:hAnsi="Traditional Arabic" w:cs="Traditional Arabic"/>
          <w:sz w:val="24"/>
          <w:szCs w:val="24"/>
          <w:rtl/>
        </w:rPr>
        <w:t>موافق</w:t>
      </w:r>
    </w:p>
    <w:p w14:paraId="790DA60E" w14:textId="019BCD54" w:rsidR="00983C6C" w:rsidRDefault="00AB6CA9" w:rsidP="00AB6CA9">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 </w:t>
      </w:r>
      <w:r>
        <w:rPr>
          <w:rStyle w:val="selected"/>
          <w:rFonts w:ascii="Traditional Arabic" w:hAnsi="Traditional Arabic" w:cs="Traditional Arabic"/>
          <w:sz w:val="24"/>
          <w:szCs w:val="24"/>
          <w:rtl/>
        </w:rPr>
        <w:t xml:space="preserve">من </w:t>
      </w:r>
      <w:r>
        <w:rPr>
          <w:rStyle w:val="selected"/>
          <w:rFonts w:ascii="Traditional Arabic" w:hAnsi="Traditional Arabic" w:cs="Traditional Arabic"/>
          <w:sz w:val="24"/>
          <w:szCs w:val="24"/>
        </w:rPr>
        <w:t>3.26</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sz w:val="24"/>
          <w:szCs w:val="24"/>
        </w:rPr>
        <w:t>:4.00</w:t>
      </w:r>
      <w:r>
        <w:rPr>
          <w:rStyle w:val="selected"/>
          <w:rFonts w:ascii="Traditional Arabic" w:hAnsi="Traditional Arabic" w:cs="Traditional Arabic"/>
          <w:sz w:val="24"/>
          <w:szCs w:val="24"/>
          <w:rtl/>
        </w:rPr>
        <w:t>موافق بشدة</w:t>
      </w:r>
    </w:p>
    <w:p w14:paraId="1BA86378" w14:textId="77777777" w:rsidR="00AB6CA9" w:rsidRDefault="00983C6C" w:rsidP="00AB6CA9">
      <w:pPr>
        <w:spacing w:line="360" w:lineRule="auto"/>
        <w:rPr>
          <w:rStyle w:val="selected"/>
          <w:rFonts w:ascii="Traditional Arabic" w:hAnsi="Traditional Arabic" w:cs="Traditional Arabic"/>
          <w:sz w:val="24"/>
          <w:szCs w:val="24"/>
          <w:rtl/>
        </w:rPr>
      </w:pPr>
      <w:r>
        <w:rPr>
          <w:noProof/>
        </w:rPr>
        <w:drawing>
          <wp:inline distT="0" distB="0" distL="0" distR="0" wp14:anchorId="45327958" wp14:editId="3C6604BA">
            <wp:extent cx="5468112" cy="3904489"/>
            <wp:effectExtent l="0" t="0" r="0" b="0"/>
            <wp:docPr id="315723" name="Picture 315723"/>
            <wp:cNvGraphicFramePr/>
            <a:graphic xmlns:a="http://schemas.openxmlformats.org/drawingml/2006/main">
              <a:graphicData uri="http://schemas.openxmlformats.org/drawingml/2006/picture">
                <pic:pic xmlns:pic="http://schemas.openxmlformats.org/drawingml/2006/picture">
                  <pic:nvPicPr>
                    <pic:cNvPr id="315723" name="Picture 315723"/>
                    <pic:cNvPicPr/>
                  </pic:nvPicPr>
                  <pic:blipFill>
                    <a:blip r:embed="rId60"/>
                    <a:stretch>
                      <a:fillRect/>
                    </a:stretch>
                  </pic:blipFill>
                  <pic:spPr>
                    <a:xfrm>
                      <a:off x="0" y="0"/>
                      <a:ext cx="5468112" cy="3904489"/>
                    </a:xfrm>
                    <a:prstGeom prst="rect">
                      <a:avLst/>
                    </a:prstGeom>
                  </pic:spPr>
                </pic:pic>
              </a:graphicData>
            </a:graphic>
          </wp:inline>
        </w:drawing>
      </w:r>
      <w:r>
        <w:rPr>
          <w:rStyle w:val="selected"/>
          <w:rFonts w:ascii="Traditional Arabic" w:hAnsi="Traditional Arabic" w:cs="Traditional Arabic"/>
          <w:sz w:val="24"/>
          <w:szCs w:val="24"/>
        </w:rPr>
        <w:t>.</w:t>
      </w:r>
    </w:p>
    <w:p w14:paraId="25FCBA27" w14:textId="77777777" w:rsidR="00E7512D" w:rsidRPr="00E7512D" w:rsidRDefault="00E7512D" w:rsidP="00E7512D">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1</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التوزيع النسبي لآراء أفراد العينة نحو مصداقية المحتوى الرقمي والصورة الذهنية</w:t>
      </w:r>
      <w:r>
        <w:rPr>
          <w:rStyle w:val="selected"/>
          <w:rFonts w:ascii="Traditional Arabic" w:hAnsi="Traditional Arabic"/>
          <w:sz w:val="24"/>
          <w:szCs w:val="24"/>
          <w:rtl/>
        </w:rPr>
        <w:t xml:space="preserve"> </w:t>
      </w:r>
    </w:p>
    <w:p w14:paraId="6B7E2F8D" w14:textId="77777777" w:rsidR="00EF43F6" w:rsidRPr="00EF43F6" w:rsidRDefault="00EF43F6" w:rsidP="00EF43F6">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نتائج المحور الأول: مصداقية المحتوى الرقمي والصورة الذهنية</w:t>
      </w:r>
    </w:p>
    <w:p w14:paraId="62F315B4" w14:textId="68D391B4" w:rsidR="00EF43F6" w:rsidRDefault="00EF43F6" w:rsidP="00983C6C">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ستهدف هذا المحور قياس مدى موثوقية ومصداقية المحتوى السياحي الرقمي وقدرته على تشكيل صورة ذهنية إيجابية ودقيقة للوجهات السياحية في المملكة العربية السعودية لدى الجمهور المستهدف .وتُشير البيانات الواردة في جدول رقم (</w:t>
      </w:r>
      <w:r>
        <w:rPr>
          <w:rStyle w:val="selected"/>
          <w:rFonts w:ascii="Traditional Arabic" w:hAnsi="Traditional Arabic" w:cs="Traditional Arabic" w:hint="cs"/>
          <w:sz w:val="24"/>
          <w:szCs w:val="24"/>
          <w:rtl/>
        </w:rPr>
        <w:t>1</w:t>
      </w:r>
      <w:r>
        <w:rPr>
          <w:rStyle w:val="selected"/>
          <w:rFonts w:ascii="Traditional Arabic" w:hAnsi="Traditional Arabic" w:cs="Traditional Arabic"/>
          <w:sz w:val="24"/>
          <w:szCs w:val="24"/>
          <w:rtl/>
        </w:rPr>
        <w:t>) والشكل البياني رقم</w:t>
      </w:r>
      <w:r>
        <w:rPr>
          <w:rStyle w:val="selected"/>
          <w:rFonts w:ascii="Traditional Arabic" w:hAnsi="Traditional Arabic" w:cs="Traditional Arabic"/>
          <w:sz w:val="24"/>
          <w:szCs w:val="24"/>
        </w:rPr>
        <w:t xml:space="preserve"> (1 )</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لآراء </w:t>
      </w:r>
      <w:r>
        <w:rPr>
          <w:rStyle w:val="selected"/>
          <w:rFonts w:ascii="Traditional Arabic" w:hAnsi="Traditional Arabic" w:cs="Traditional Arabic"/>
          <w:sz w:val="24"/>
          <w:szCs w:val="24"/>
          <w:rtl/>
        </w:rPr>
        <w:lastRenderedPageBreak/>
        <w:t xml:space="preserve">المبحوثين نحو عبارات هذا المحور قد جاء بدرجة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المجمل؛ حيث بلغ المتوسط الحسابي العام للمحور ككل </w:t>
      </w:r>
      <w:r>
        <w:rPr>
          <w:rStyle w:val="selected"/>
          <w:rFonts w:ascii="Traditional Arabic" w:hAnsi="Traditional Arabic" w:cs="Traditional Arabic"/>
          <w:sz w:val="24"/>
          <w:szCs w:val="24"/>
        </w:rPr>
        <w:t>3.06</w:t>
      </w:r>
      <w:r>
        <w:rPr>
          <w:rStyle w:val="selected"/>
          <w:rFonts w:ascii="Traditional Arabic" w:hAnsi="Traditional Arabic" w:cs="Traditional Arabic"/>
          <w:sz w:val="24"/>
          <w:szCs w:val="24"/>
          <w:rtl/>
        </w:rPr>
        <w:t>من ،</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 xml:space="preserve">وهو متوسط مرتفع يقع إحصائيا في الفئة الثالثة من مقياس ليكرت الرباعي، وبانحراف معياري إجمالي قدره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(0.84</w:t>
      </w:r>
      <w:r>
        <w:rPr>
          <w:rStyle w:val="selected"/>
          <w:rFonts w:ascii="Traditional Arabic" w:hAnsi="Traditional Arabic" w:cs="Traditional Arabic"/>
          <w:sz w:val="24"/>
          <w:szCs w:val="24"/>
          <w:rtl/>
        </w:rPr>
        <w:t>مما يؤكد تجانس واستقرار استجابات أفراد العينة، ويوضح اتفاقهم على الدور الفاعل للإعلام الرقمي في بناء وتعزيز الصورة الذهنية السياحية المستدامة</w:t>
      </w:r>
      <w:r>
        <w:rPr>
          <w:rStyle w:val="selected"/>
          <w:rFonts w:ascii="Traditional Arabic" w:hAnsi="Traditional Arabic" w:cs="Traditional Arabic"/>
          <w:sz w:val="24"/>
          <w:szCs w:val="24"/>
        </w:rPr>
        <w:t xml:space="preserve"> .</w:t>
      </w:r>
    </w:p>
    <w:p w14:paraId="2294805F" w14:textId="1E5C1C3D" w:rsidR="00036C8A" w:rsidRPr="00036C8A" w:rsidRDefault="00036C8A" w:rsidP="00036C8A">
      <w:pPr>
        <w:spacing w:line="360" w:lineRule="auto"/>
        <w:rPr>
          <w:rStyle w:val="selected"/>
          <w:rFonts w:ascii="Traditional Arabic" w:hAnsi="Traditional Arabic" w:cs="Traditional Arabic"/>
          <w:b/>
          <w:bCs/>
          <w:sz w:val="24"/>
          <w:szCs w:val="24"/>
          <w:rtl/>
        </w:rPr>
      </w:pPr>
      <w:r>
        <w:rPr>
          <w:rFonts w:ascii="Traditional Arabic" w:hAnsi="Traditional Arabic" w:cs="Traditional Arabic"/>
          <w:b/>
          <w:bCs/>
          <w:sz w:val="24"/>
          <w:szCs w:val="24"/>
        </w:rPr>
        <w:t>)</w:t>
      </w:r>
      <w:r>
        <w:rPr>
          <w:rFonts w:ascii="Traditional Arabic" w:hAnsi="Traditional Arabic" w:cs="Traditional Arabic"/>
          <w:b/>
          <w:bCs/>
          <w:sz w:val="24"/>
          <w:szCs w:val="24"/>
          <w:rtl/>
        </w:rPr>
        <w:t xml:space="preserve">للإجابة عن التساؤل الفرعي الثالث: "ما أثر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الرقمي في تشكيل الصورة الذهنية للوجهات السياحية السعودية لدى الجمهور؟</w:t>
      </w:r>
      <w:r>
        <w:rPr>
          <w:rFonts w:ascii="Traditional Arabic" w:hAnsi="Traditional Arabic" w:cs="Traditional Arabic"/>
          <w:b/>
          <w:bCs/>
          <w:sz w:val="24"/>
          <w:szCs w:val="24"/>
        </w:rPr>
        <w:t>"</w:t>
      </w:r>
      <w:r>
        <w:rPr>
          <w:rStyle w:val="selected"/>
          <w:rFonts w:ascii="Traditional Arabic" w:hAnsi="Traditional Arabic" w:cs="Traditional Arabic" w:hint="cs"/>
          <w:b/>
          <w:bCs/>
          <w:sz w:val="24"/>
          <w:szCs w:val="24"/>
          <w:rtl/>
        </w:rPr>
        <w:t>)</w:t>
      </w:r>
    </w:p>
    <w:p w14:paraId="360D7828" w14:textId="6E2131AC"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Pr>
        <w:t>.1</w:t>
      </w:r>
      <w:r>
        <w:rPr>
          <w:rStyle w:val="selected"/>
          <w:rFonts w:ascii="Traditional Arabic" w:hAnsi="Traditional Arabic" w:cs="Traditional Arabic"/>
          <w:b/>
          <w:bCs/>
          <w:sz w:val="28"/>
          <w:szCs w:val="28"/>
          <w:rtl/>
        </w:rPr>
        <w:t xml:space="preserve">نتائج المحور الأول: مدى مصداقية </w:t>
      </w:r>
      <w:r w:rsidR="00447087">
        <w:rPr>
          <w:rStyle w:val="selected"/>
          <w:rFonts w:ascii="Traditional Arabic" w:hAnsi="Traditional Arabic" w:cs="Traditional Arabic"/>
          <w:b/>
          <w:bCs/>
          <w:sz w:val="28"/>
          <w:szCs w:val="28"/>
          <w:rtl/>
        </w:rPr>
        <w:t>الإعلام</w:t>
      </w:r>
      <w:r>
        <w:rPr>
          <w:rStyle w:val="selected"/>
          <w:rFonts w:ascii="Traditional Arabic" w:hAnsi="Traditional Arabic" w:cs="Traditional Arabic"/>
          <w:b/>
          <w:bCs/>
          <w:sz w:val="28"/>
          <w:szCs w:val="28"/>
          <w:rtl/>
        </w:rPr>
        <w:t xml:space="preserve"> الرقمي في بناء الصورة الذهنية للوجهات السياحية السعودية</w:t>
      </w:r>
    </w:p>
    <w:p w14:paraId="3DC7607C" w14:textId="37D1352D" w:rsidR="00EF43F6" w:rsidRPr="00EF43F6" w:rsidRDefault="00AB6CA9" w:rsidP="00EF43F6">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للوقوف على الأبعاد الإدراكية والمعرفية لجمهور الدراسة حول هذا المحور، وتفكيك بنية الثقة لديهم تجاه الرسائل الاتصالية الرقمية، يوضح الجدول رقم (</w:t>
      </w:r>
      <w:r>
        <w:rPr>
          <w:rStyle w:val="selected"/>
          <w:rFonts w:ascii="Traditional Arabic" w:hAnsi="Traditional Arabic" w:cs="Traditional Arabic" w:hint="cs"/>
          <w:sz w:val="24"/>
          <w:szCs w:val="24"/>
          <w:rtl/>
        </w:rPr>
        <w:t>1)</w:t>
      </w:r>
      <w:r>
        <w:rPr>
          <w:rStyle w:val="selected"/>
          <w:rFonts w:ascii="Traditional Arabic" w:hAnsi="Traditional Arabic" w:cs="Traditional Arabic"/>
          <w:sz w:val="24"/>
          <w:szCs w:val="24"/>
          <w:rtl/>
        </w:rPr>
        <w:t xml:space="preserve"> تفاصيل استجابات أفراد العينة، مرتبة ترتيبا تنازليا وفقا لقيم المتوسطات الحسابية</w:t>
      </w:r>
      <w:r>
        <w:rPr>
          <w:rStyle w:val="selected"/>
          <w:rFonts w:ascii="Traditional Arabic" w:hAnsi="Traditional Arabic" w:cs="Traditional Arabic"/>
          <w:sz w:val="24"/>
          <w:szCs w:val="24"/>
        </w:rPr>
        <w:t>:</w:t>
      </w:r>
    </w:p>
    <w:tbl>
      <w:tblPr>
        <w:bidiVisual/>
        <w:tblW w:w="8897" w:type="dxa"/>
        <w:tblLook w:val="04A0" w:firstRow="1" w:lastRow="0" w:firstColumn="1" w:lastColumn="0" w:noHBand="0" w:noVBand="1"/>
      </w:tblPr>
      <w:tblGrid>
        <w:gridCol w:w="468"/>
        <w:gridCol w:w="4301"/>
        <w:gridCol w:w="1178"/>
        <w:gridCol w:w="1178"/>
        <w:gridCol w:w="1178"/>
        <w:gridCol w:w="837"/>
      </w:tblGrid>
      <w:tr w:rsidR="00D821D4" w:rsidRPr="00D821D4" w14:paraId="3484423E" w14:textId="77777777" w:rsidTr="00D821D4">
        <w:trPr>
          <w:trHeight w:val="260"/>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4CD599A"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t>م</w:t>
            </w:r>
          </w:p>
        </w:tc>
        <w:tc>
          <w:tcPr>
            <w:tcW w:w="4301"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4F339A4"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1F73A78"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48AEB07"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7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06758CB"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7C610ED"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D821D4" w:rsidRPr="00D821D4" w14:paraId="508D1041"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50EE1ED0"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301" w:type="dxa"/>
            <w:tcBorders>
              <w:top w:val="nil"/>
              <w:left w:val="single" w:sz="4" w:space="0" w:color="D9D9D9"/>
              <w:bottom w:val="single" w:sz="4" w:space="0" w:color="D9D9D9"/>
              <w:right w:val="single" w:sz="4" w:space="0" w:color="D9D9D9"/>
            </w:tcBorders>
            <w:vAlign w:val="center"/>
            <w:hideMark/>
          </w:tcPr>
          <w:p w14:paraId="5A20E6AE" w14:textId="41595EA2"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يعكس </w:t>
            </w:r>
            <w:r w:rsidR="00447087">
              <w:rPr>
                <w:rFonts w:ascii="Calibri" w:eastAsia="Times New Roman" w:hAnsi="Calibri" w:cs="Calibri"/>
                <w:rtl/>
              </w:rPr>
              <w:t>الإعلام</w:t>
            </w:r>
            <w:r>
              <w:rPr>
                <w:rFonts w:ascii="Calibri" w:eastAsia="Times New Roman" w:hAnsi="Calibri" w:cs="Calibri"/>
                <w:rtl/>
              </w:rPr>
              <w:t xml:space="preserve"> الرقمي التطور الحقيقي للبنية التحتية والخدمات السياحية في المملكة.</w:t>
            </w:r>
          </w:p>
        </w:tc>
        <w:tc>
          <w:tcPr>
            <w:tcW w:w="1178" w:type="dxa"/>
            <w:tcBorders>
              <w:top w:val="nil"/>
              <w:left w:val="single" w:sz="4" w:space="0" w:color="D9D9D9"/>
              <w:bottom w:val="single" w:sz="4" w:space="0" w:color="D9D9D9"/>
              <w:right w:val="single" w:sz="4" w:space="0" w:color="D9D9D9"/>
            </w:tcBorders>
            <w:noWrap/>
            <w:vAlign w:val="center"/>
            <w:hideMark/>
          </w:tcPr>
          <w:p w14:paraId="3B3E883D"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3.16</w:t>
            </w:r>
          </w:p>
        </w:tc>
        <w:tc>
          <w:tcPr>
            <w:tcW w:w="1178" w:type="dxa"/>
            <w:tcBorders>
              <w:top w:val="nil"/>
              <w:left w:val="single" w:sz="4" w:space="0" w:color="D9D9D9"/>
              <w:bottom w:val="single" w:sz="4" w:space="0" w:color="D9D9D9"/>
              <w:right w:val="single" w:sz="4" w:space="0" w:color="D9D9D9"/>
            </w:tcBorders>
            <w:noWrap/>
            <w:vAlign w:val="center"/>
            <w:hideMark/>
          </w:tcPr>
          <w:p w14:paraId="68FD5CA2"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0.74</w:t>
            </w:r>
          </w:p>
        </w:tc>
        <w:tc>
          <w:tcPr>
            <w:tcW w:w="1178" w:type="dxa"/>
            <w:tcBorders>
              <w:top w:val="nil"/>
              <w:left w:val="single" w:sz="4" w:space="0" w:color="D9D9D9"/>
              <w:bottom w:val="single" w:sz="4" w:space="0" w:color="D9D9D9"/>
              <w:right w:val="single" w:sz="4" w:space="0" w:color="D9D9D9"/>
            </w:tcBorders>
            <w:noWrap/>
            <w:vAlign w:val="center"/>
            <w:hideMark/>
          </w:tcPr>
          <w:p w14:paraId="5AD78FD6"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noWrap/>
            <w:vAlign w:val="center"/>
            <w:hideMark/>
          </w:tcPr>
          <w:p w14:paraId="1AB5EE8B"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6051C212"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4EB56B93"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301" w:type="dxa"/>
            <w:tcBorders>
              <w:top w:val="nil"/>
              <w:left w:val="single" w:sz="4" w:space="0" w:color="D9D9D9"/>
              <w:bottom w:val="single" w:sz="4" w:space="0" w:color="D9D9D9"/>
              <w:right w:val="single" w:sz="4" w:space="0" w:color="D9D9D9"/>
            </w:tcBorders>
            <w:vAlign w:val="center"/>
            <w:hideMark/>
          </w:tcPr>
          <w:p w14:paraId="20ECB7B4" w14:textId="66989E99"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يسهم </w:t>
            </w:r>
            <w:r w:rsidR="00447087">
              <w:rPr>
                <w:rFonts w:ascii="Calibri" w:eastAsia="Times New Roman" w:hAnsi="Calibri" w:cs="Calibri"/>
                <w:rtl/>
              </w:rPr>
              <w:t>الإعلام</w:t>
            </w:r>
            <w:r>
              <w:rPr>
                <w:rFonts w:ascii="Calibri" w:eastAsia="Times New Roman" w:hAnsi="Calibri" w:cs="Calibri"/>
                <w:rtl/>
              </w:rPr>
              <w:t xml:space="preserve"> الرقمي بشكل كبير في تحسين الصورة الذهنية للمناطق السياحية السعودية.</w:t>
            </w:r>
          </w:p>
        </w:tc>
        <w:tc>
          <w:tcPr>
            <w:tcW w:w="1178" w:type="dxa"/>
            <w:tcBorders>
              <w:top w:val="nil"/>
              <w:left w:val="single" w:sz="4" w:space="0" w:color="D9D9D9"/>
              <w:bottom w:val="single" w:sz="4" w:space="0" w:color="D9D9D9"/>
              <w:right w:val="single" w:sz="4" w:space="0" w:color="D9D9D9"/>
            </w:tcBorders>
            <w:noWrap/>
            <w:vAlign w:val="center"/>
            <w:hideMark/>
          </w:tcPr>
          <w:p w14:paraId="34502AF1"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3.11</w:t>
            </w:r>
          </w:p>
        </w:tc>
        <w:tc>
          <w:tcPr>
            <w:tcW w:w="1178" w:type="dxa"/>
            <w:tcBorders>
              <w:top w:val="nil"/>
              <w:left w:val="single" w:sz="4" w:space="0" w:color="D9D9D9"/>
              <w:bottom w:val="single" w:sz="4" w:space="0" w:color="D9D9D9"/>
              <w:right w:val="single" w:sz="4" w:space="0" w:color="D9D9D9"/>
            </w:tcBorders>
            <w:noWrap/>
            <w:vAlign w:val="center"/>
            <w:hideMark/>
          </w:tcPr>
          <w:p w14:paraId="028C1C06"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0.79</w:t>
            </w:r>
          </w:p>
        </w:tc>
        <w:tc>
          <w:tcPr>
            <w:tcW w:w="1178" w:type="dxa"/>
            <w:tcBorders>
              <w:top w:val="nil"/>
              <w:left w:val="single" w:sz="4" w:space="0" w:color="D9D9D9"/>
              <w:bottom w:val="single" w:sz="4" w:space="0" w:color="D9D9D9"/>
              <w:right w:val="single" w:sz="4" w:space="0" w:color="D9D9D9"/>
            </w:tcBorders>
            <w:noWrap/>
            <w:vAlign w:val="center"/>
            <w:hideMark/>
          </w:tcPr>
          <w:p w14:paraId="541BB5B2"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noWrap/>
            <w:vAlign w:val="center"/>
            <w:hideMark/>
          </w:tcPr>
          <w:p w14:paraId="46164B40"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0F2CD5EA"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3B8F14FD"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301" w:type="dxa"/>
            <w:tcBorders>
              <w:top w:val="nil"/>
              <w:left w:val="single" w:sz="4" w:space="0" w:color="D9D9D9"/>
              <w:bottom w:val="single" w:sz="4" w:space="0" w:color="D9D9D9"/>
              <w:right w:val="single" w:sz="4" w:space="0" w:color="D9D9D9"/>
            </w:tcBorders>
            <w:vAlign w:val="center"/>
            <w:hideMark/>
          </w:tcPr>
          <w:p w14:paraId="7B250FB0" w14:textId="6819C09D"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يبرز </w:t>
            </w:r>
            <w:r w:rsidR="00447087">
              <w:rPr>
                <w:rFonts w:ascii="Calibri" w:eastAsia="Times New Roman" w:hAnsi="Calibri" w:cs="Calibri"/>
                <w:rtl/>
              </w:rPr>
              <w:t>الإعلام</w:t>
            </w:r>
            <w:r>
              <w:rPr>
                <w:rFonts w:ascii="Calibri" w:eastAsia="Times New Roman" w:hAnsi="Calibri" w:cs="Calibri"/>
                <w:rtl/>
              </w:rPr>
              <w:t xml:space="preserve"> الرقمي التنوع الثقافي والتراثي للمملكة بطرق إبداعية ومقنعة.</w:t>
            </w:r>
          </w:p>
        </w:tc>
        <w:tc>
          <w:tcPr>
            <w:tcW w:w="1178" w:type="dxa"/>
            <w:tcBorders>
              <w:top w:val="nil"/>
              <w:left w:val="single" w:sz="4" w:space="0" w:color="D9D9D9"/>
              <w:bottom w:val="single" w:sz="4" w:space="0" w:color="D9D9D9"/>
              <w:right w:val="single" w:sz="4" w:space="0" w:color="D9D9D9"/>
            </w:tcBorders>
            <w:noWrap/>
            <w:vAlign w:val="center"/>
            <w:hideMark/>
          </w:tcPr>
          <w:p w14:paraId="57D7D4B6"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3.09</w:t>
            </w:r>
          </w:p>
        </w:tc>
        <w:tc>
          <w:tcPr>
            <w:tcW w:w="1178" w:type="dxa"/>
            <w:tcBorders>
              <w:top w:val="nil"/>
              <w:left w:val="single" w:sz="4" w:space="0" w:color="D9D9D9"/>
              <w:bottom w:val="single" w:sz="4" w:space="0" w:color="D9D9D9"/>
              <w:right w:val="single" w:sz="4" w:space="0" w:color="D9D9D9"/>
            </w:tcBorders>
            <w:noWrap/>
            <w:vAlign w:val="center"/>
            <w:hideMark/>
          </w:tcPr>
          <w:p w14:paraId="0E083B0A"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0.81</w:t>
            </w:r>
          </w:p>
        </w:tc>
        <w:tc>
          <w:tcPr>
            <w:tcW w:w="1178" w:type="dxa"/>
            <w:tcBorders>
              <w:top w:val="nil"/>
              <w:left w:val="single" w:sz="4" w:space="0" w:color="D9D9D9"/>
              <w:bottom w:val="single" w:sz="4" w:space="0" w:color="D9D9D9"/>
              <w:right w:val="single" w:sz="4" w:space="0" w:color="D9D9D9"/>
            </w:tcBorders>
            <w:noWrap/>
            <w:vAlign w:val="center"/>
            <w:hideMark/>
          </w:tcPr>
          <w:p w14:paraId="6CCD97D7"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noWrap/>
            <w:vAlign w:val="center"/>
            <w:hideMark/>
          </w:tcPr>
          <w:p w14:paraId="26470F90"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496A5C24" w14:textId="77777777" w:rsidTr="00D821D4">
        <w:trPr>
          <w:trHeight w:val="240"/>
        </w:trPr>
        <w:tc>
          <w:tcPr>
            <w:tcW w:w="468" w:type="dxa"/>
            <w:tcBorders>
              <w:top w:val="nil"/>
              <w:left w:val="single" w:sz="4" w:space="0" w:color="D9D9D9"/>
              <w:bottom w:val="single" w:sz="4" w:space="0" w:color="D9D9D9"/>
              <w:right w:val="single" w:sz="4" w:space="0" w:color="D9D9D9"/>
            </w:tcBorders>
            <w:noWrap/>
            <w:vAlign w:val="center"/>
            <w:hideMark/>
          </w:tcPr>
          <w:p w14:paraId="46173A3D"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301" w:type="dxa"/>
            <w:tcBorders>
              <w:top w:val="nil"/>
              <w:left w:val="single" w:sz="4" w:space="0" w:color="D9D9D9"/>
              <w:bottom w:val="single" w:sz="4" w:space="0" w:color="D9D9D9"/>
              <w:right w:val="single" w:sz="4" w:space="0" w:color="D9D9D9"/>
            </w:tcBorders>
            <w:vAlign w:val="center"/>
            <w:hideMark/>
          </w:tcPr>
          <w:p w14:paraId="042213E6" w14:textId="77777777"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أثق في المعلومات السياحية التي تقدمها المنصات الرقمية الحكومية الرسمية.</w:t>
            </w:r>
          </w:p>
        </w:tc>
        <w:tc>
          <w:tcPr>
            <w:tcW w:w="1178" w:type="dxa"/>
            <w:tcBorders>
              <w:top w:val="nil"/>
              <w:left w:val="single" w:sz="4" w:space="0" w:color="D9D9D9"/>
              <w:bottom w:val="single" w:sz="4" w:space="0" w:color="D9D9D9"/>
              <w:right w:val="single" w:sz="4" w:space="0" w:color="D9D9D9"/>
            </w:tcBorders>
            <w:noWrap/>
            <w:vAlign w:val="center"/>
            <w:hideMark/>
          </w:tcPr>
          <w:p w14:paraId="2A621AF3"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2.96</w:t>
            </w:r>
          </w:p>
        </w:tc>
        <w:tc>
          <w:tcPr>
            <w:tcW w:w="1178" w:type="dxa"/>
            <w:tcBorders>
              <w:top w:val="nil"/>
              <w:left w:val="single" w:sz="4" w:space="0" w:color="D9D9D9"/>
              <w:bottom w:val="single" w:sz="4" w:space="0" w:color="D9D9D9"/>
              <w:right w:val="single" w:sz="4" w:space="0" w:color="D9D9D9"/>
            </w:tcBorders>
            <w:noWrap/>
            <w:vAlign w:val="center"/>
            <w:hideMark/>
          </w:tcPr>
          <w:p w14:paraId="10B09F31"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0.88</w:t>
            </w:r>
          </w:p>
        </w:tc>
        <w:tc>
          <w:tcPr>
            <w:tcW w:w="1178" w:type="dxa"/>
            <w:tcBorders>
              <w:top w:val="nil"/>
              <w:left w:val="single" w:sz="4" w:space="0" w:color="D9D9D9"/>
              <w:bottom w:val="single" w:sz="4" w:space="0" w:color="D9D9D9"/>
              <w:right w:val="single" w:sz="4" w:space="0" w:color="D9D9D9"/>
            </w:tcBorders>
            <w:noWrap/>
            <w:vAlign w:val="center"/>
            <w:hideMark/>
          </w:tcPr>
          <w:p w14:paraId="62D7D624"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noWrap/>
            <w:vAlign w:val="center"/>
            <w:hideMark/>
          </w:tcPr>
          <w:p w14:paraId="0D3F1DE4"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2DB86377" w14:textId="77777777" w:rsidTr="00D821D4">
        <w:trPr>
          <w:trHeight w:val="240"/>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105DA048"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301" w:type="dxa"/>
            <w:tcBorders>
              <w:top w:val="nil"/>
              <w:left w:val="single" w:sz="4" w:space="0" w:color="D9D9D9"/>
              <w:bottom w:val="single" w:sz="4" w:space="0" w:color="D9D9D9"/>
              <w:right w:val="single" w:sz="4" w:space="0" w:color="D9D9D9"/>
            </w:tcBorders>
            <w:shd w:val="clear" w:color="F2F2F2" w:fill="F2F2F2"/>
            <w:vAlign w:val="center"/>
            <w:hideMark/>
          </w:tcPr>
          <w:p w14:paraId="72DA9D68" w14:textId="77777777" w:rsidR="00D821D4" w:rsidRPr="00D821D4" w:rsidRDefault="00D821D4" w:rsidP="00D821D4">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الأول</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47D581E9"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3.08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64E5AD78"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0.58</w:t>
            </w:r>
          </w:p>
        </w:tc>
        <w:tc>
          <w:tcPr>
            <w:tcW w:w="1178" w:type="dxa"/>
            <w:tcBorders>
              <w:top w:val="nil"/>
              <w:left w:val="single" w:sz="4" w:space="0" w:color="D9D9D9"/>
              <w:bottom w:val="single" w:sz="4" w:space="0" w:color="D9D9D9"/>
              <w:right w:val="single" w:sz="4" w:space="0" w:color="D9D9D9"/>
            </w:tcBorders>
            <w:shd w:val="clear" w:color="F2F2F2" w:fill="F2F2F2"/>
            <w:noWrap/>
            <w:vAlign w:val="center"/>
            <w:hideMark/>
          </w:tcPr>
          <w:p w14:paraId="5A3CCF06"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69DF11BD"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15CCA3F9" w14:textId="5EEA4889"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التحليـل والتفسيـر السوسيولوجي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66BB55D4" w14:textId="2D482B0D"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تُشير البيانات الإحصائية المبرهنة في الجدول رقم </w:t>
      </w:r>
      <w:r>
        <w:rPr>
          <w:rStyle w:val="selected"/>
          <w:rFonts w:ascii="Traditional Arabic" w:hAnsi="Traditional Arabic" w:cs="Traditional Arabic" w:hint="cs"/>
          <w:sz w:val="24"/>
          <w:szCs w:val="24"/>
          <w:rtl/>
        </w:rPr>
        <w:t>(1</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لأفراد العينة نحو مصداقية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بناء الصورة الذهنية للوجهات السياحية قد تبلَور بدرجة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وبمتوسط حسابي عام بلغ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3.08</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وانحراف معياري قدره </w:t>
      </w:r>
      <w:r>
        <w:rPr>
          <w:rStyle w:val="selected"/>
          <w:rFonts w:ascii="Traditional Arabic" w:hAnsi="Traditional Arabic" w:cs="Traditional Arabic"/>
          <w:sz w:val="24"/>
          <w:szCs w:val="24"/>
        </w:rPr>
        <w:t>(0.58)</w:t>
      </w:r>
      <w:r>
        <w:rPr>
          <w:rStyle w:val="selected"/>
          <w:rFonts w:ascii="Traditional Arabic" w:hAnsi="Traditional Arabic" w:cs="Traditional Arabic"/>
          <w:sz w:val="24"/>
          <w:szCs w:val="24"/>
          <w:rtl/>
        </w:rPr>
        <w:t xml:space="preserve"> وهو ما يعكس اتساقا واضحا في الآراء. تبرهن هذه النتيجة على تنامي مستويات الثقة المعرفية لدى الجمهور السعودي في المحتوى الاتصالي الرقمي، وقدرته الفائقة على قيادة التغيير الإدراكي وتشكيل انطباعات ذهنية إيجابية مستدامة حول العمق السياحي المحلي (العازمي، 2022؛ العتيبي، 2024)</w:t>
      </w:r>
      <w:r>
        <w:rPr>
          <w:rStyle w:val="selected"/>
          <w:rFonts w:ascii="Traditional Arabic" w:hAnsi="Traditional Arabic" w:cs="Traditional Arabic" w:hint="cs"/>
          <w:sz w:val="24"/>
          <w:szCs w:val="24"/>
          <w:rtl/>
        </w:rPr>
        <w:t>.</w:t>
      </w:r>
    </w:p>
    <w:p w14:paraId="3BD8A612" w14:textId="77777777" w:rsidR="00AB6CA9" w:rsidRPr="00AB6CA9" w:rsidRDefault="00AB6CA9" w:rsidP="008B1D38">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وعند سبر أغوار القراءة التحليلية لتفاصيل العبارات، نستجلي الملامح الآتية</w:t>
      </w:r>
      <w:r>
        <w:rPr>
          <w:rStyle w:val="selected"/>
          <w:rFonts w:ascii="Traditional Arabic" w:hAnsi="Traditional Arabic" w:cs="Traditional Arabic"/>
          <w:sz w:val="24"/>
          <w:szCs w:val="24"/>
        </w:rPr>
        <w:t>:</w:t>
      </w:r>
    </w:p>
    <w:p w14:paraId="0167C447" w14:textId="4CB7EDFF" w:rsidR="00AB6CA9" w:rsidRPr="00AB6CA9" w:rsidRDefault="00AB6CA9" w:rsidP="008B1D38">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Pr>
        <w:t xml:space="preserve">• </w:t>
      </w:r>
      <w:r>
        <w:rPr>
          <w:rStyle w:val="selected"/>
          <w:rFonts w:ascii="Traditional Arabic" w:hAnsi="Traditional Arabic" w:cs="Traditional Arabic"/>
          <w:b/>
          <w:bCs/>
          <w:sz w:val="24"/>
          <w:szCs w:val="24"/>
          <w:rtl/>
        </w:rPr>
        <w:t xml:space="preserve">صدارة الوقع الواقعي </w:t>
      </w:r>
      <w:r>
        <w:rPr>
          <w:rStyle w:val="selected"/>
          <w:rFonts w:ascii="Traditional Arabic" w:hAnsi="Traditional Arabic" w:cs="Traditional Arabic"/>
          <w:sz w:val="24"/>
          <w:szCs w:val="24"/>
          <w:rtl/>
        </w:rPr>
        <w:t xml:space="preserve">العبارة رقم </w:t>
      </w:r>
      <w:r>
        <w:rPr>
          <w:rStyle w:val="selected"/>
          <w:rFonts w:ascii="Traditional Arabic" w:hAnsi="Traditional Arabic" w:cs="Traditional Arabic"/>
          <w:sz w:val="24"/>
          <w:szCs w:val="24"/>
        </w:rPr>
        <w:t>2</w:t>
      </w:r>
      <w:r>
        <w:rPr>
          <w:rStyle w:val="selected"/>
          <w:rFonts w:ascii="Traditional Arabic" w:hAnsi="Traditional Arabic" w:cs="Traditional Arabic"/>
          <w:sz w:val="24"/>
          <w:szCs w:val="24"/>
          <w:rtl/>
        </w:rPr>
        <w:t xml:space="preserve">احتلت العبارة التنصيصية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يعكس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التطور الحقيقي</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للبنية التحتية والخدمات السياحية في المملكة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المرتبة الأولى بمتوسط حسابي واعد قدره </w:t>
      </w:r>
      <w:r>
        <w:rPr>
          <w:rStyle w:val="selected"/>
          <w:rFonts w:ascii="Traditional Arabic" w:hAnsi="Traditional Arabic" w:cs="Traditional Arabic"/>
          <w:sz w:val="24"/>
          <w:szCs w:val="24"/>
        </w:rPr>
        <w:t>( 3.16)</w:t>
      </w:r>
      <w:r>
        <w:rPr>
          <w:rStyle w:val="selected"/>
          <w:rFonts w:ascii="Traditional Arabic" w:hAnsi="Traditional Arabic" w:cs="Traditional Arabic"/>
          <w:sz w:val="24"/>
          <w:szCs w:val="24"/>
          <w:rtl/>
        </w:rPr>
        <w:t xml:space="preserve"> وتعزو الباحثة هذه الصدارة الصريحة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تلك الطفرة الملموسة والواقعية التي تشهدها المشروعات السياحية العملاقة بالمملكة تحت مظلة رؤية 2030؛ إذ نجحت التغطيات الرقمية التفاعلية في تجسيد الواقع الفعلي بكفاءة، مما خلق حالة من "المطابقة الذهنية المتوازنة" لدى الجمهور بين الصورة المشهودة خلف الشاشات والحقيقة المعاشة على أرض الواقع (الشعيل، 2023)</w:t>
      </w:r>
      <w:r>
        <w:rPr>
          <w:rStyle w:val="selected"/>
          <w:rFonts w:ascii="Traditional Arabic" w:hAnsi="Traditional Arabic" w:cs="Traditional Arabic" w:hint="cs"/>
          <w:sz w:val="24"/>
          <w:szCs w:val="24"/>
          <w:rtl/>
        </w:rPr>
        <w:t>.</w:t>
      </w:r>
    </w:p>
    <w:p w14:paraId="04E19311" w14:textId="77777777" w:rsidR="00AB6CA9" w:rsidRPr="00AB6CA9" w:rsidRDefault="00AB6CA9" w:rsidP="008B1D38">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lastRenderedPageBreak/>
        <w:t xml:space="preserve">• </w:t>
      </w:r>
      <w:r>
        <w:rPr>
          <w:rStyle w:val="selected"/>
          <w:rFonts w:ascii="Traditional Arabic" w:hAnsi="Traditional Arabic" w:cs="Traditional Arabic"/>
          <w:b/>
          <w:bCs/>
          <w:sz w:val="24"/>
          <w:szCs w:val="24"/>
          <w:rtl/>
        </w:rPr>
        <w:t>تراجع نسبي مشروط بالمرونة</w:t>
      </w:r>
      <w:r>
        <w:rPr>
          <w:rStyle w:val="selected"/>
          <w:rFonts w:ascii="Traditional Arabic" w:hAnsi="Traditional Arabic" w:cs="Traditional Arabic"/>
          <w:sz w:val="24"/>
          <w:szCs w:val="24"/>
          <w:rtl/>
        </w:rPr>
        <w:t xml:space="preserve"> العبارة رق</w:t>
      </w:r>
      <w:r>
        <w:rPr>
          <w:rStyle w:val="selected"/>
          <w:rFonts w:ascii="Traditional Arabic" w:hAnsi="Traditional Arabic" w:cs="Traditional Arabic" w:hint="cs"/>
          <w:sz w:val="24"/>
          <w:szCs w:val="24"/>
          <w:rtl/>
        </w:rPr>
        <w:t>م</w:t>
      </w:r>
      <w:r>
        <w:rPr>
          <w:rStyle w:val="selected"/>
          <w:rFonts w:ascii="Traditional Arabic" w:hAnsi="Traditional Arabic" w:cs="Traditional Arabic"/>
          <w:sz w:val="24"/>
          <w:szCs w:val="24"/>
        </w:rPr>
        <w:t>3</w:t>
      </w:r>
      <w:r>
        <w:rPr>
          <w:rStyle w:val="selected"/>
          <w:rFonts w:ascii="Traditional Arabic" w:hAnsi="Traditional Arabic" w:cs="Traditional Arabic"/>
          <w:sz w:val="24"/>
          <w:szCs w:val="24"/>
          <w:rtl/>
        </w:rPr>
        <w:t xml:space="preserve">في المقابل، جاءت العبارة المتعلقة بـ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الثقة في المعلومات</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السياحية التي تقدمها المنصات الرقمية الحكومية الرسمية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المرتبة الأخيرة بمتوسط حسابي بلغ </w:t>
      </w:r>
      <w:r>
        <w:rPr>
          <w:rStyle w:val="selected"/>
          <w:rFonts w:ascii="Traditional Arabic" w:hAnsi="Traditional Arabic" w:cs="Traditional Arabic"/>
          <w:sz w:val="24"/>
          <w:szCs w:val="24"/>
        </w:rPr>
        <w:t>(2.96)</w:t>
      </w:r>
      <w:r>
        <w:rPr>
          <w:rStyle w:val="selected"/>
          <w:rFonts w:ascii="Traditional Arabic" w:hAnsi="Traditional Arabic" w:cs="Traditional Arabic"/>
          <w:sz w:val="24"/>
          <w:szCs w:val="24"/>
          <w:rtl/>
        </w:rPr>
        <w:t xml:space="preserve">ورغم بقاء هذه القيمة في النطاق الإيجابي الفاعل لدرجة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إلا أن تراجعها النسبي يفسر ديناميكيات ميول العينة الشابة (التي تمثل الكتلة الحرجة والأكبر في هذه الدراسة)؛ حيث يجنح الشباب بطبيعتهم الاتصالية نحو المحتوى الديناميكي والتفاعلي التشاركي الذي يبثه الأفراد والمؤثرون الرقميون، متجاوزين القوالب الرسمية الجافة والجامدة (المالكي، 2021)</w:t>
      </w:r>
      <w:r>
        <w:rPr>
          <w:rStyle w:val="selected"/>
          <w:rFonts w:ascii="Traditional Arabic" w:hAnsi="Traditional Arabic" w:cs="Traditional Arabic" w:hint="cs"/>
          <w:sz w:val="24"/>
          <w:szCs w:val="24"/>
          <w:rtl/>
        </w:rPr>
        <w:t>.</w:t>
      </w:r>
    </w:p>
    <w:p w14:paraId="5CD39A4A" w14:textId="44A84A98" w:rsidR="00AB6CA9" w:rsidRDefault="00AB6CA9" w:rsidP="00AB6CA9">
      <w:pPr>
        <w:spacing w:line="360" w:lineRule="auto"/>
        <w:rPr>
          <w:rStyle w:val="selected"/>
          <w:rFonts w:ascii="Traditional Arabic" w:hAnsi="Traditional Arabic" w:cs="Traditional Arabic"/>
          <w:rtl/>
        </w:rPr>
      </w:pPr>
      <w:r>
        <w:rPr>
          <w:rStyle w:val="selected"/>
          <w:rFonts w:ascii="Traditional Arabic" w:hAnsi="Traditional Arabic" w:cs="Traditional Arabic"/>
          <w:sz w:val="24"/>
          <w:szCs w:val="24"/>
          <w:rtl/>
        </w:rPr>
        <w:t>ربط نظري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يتسق هذا التفسير بنيويا مع فرضيات نظرية الاستخدامات والإشباعات </w:t>
      </w:r>
      <w:r>
        <w:rPr>
          <w:rStyle w:val="selected"/>
          <w:rFonts w:ascii="Traditional Arabic" w:hAnsi="Traditional Arabic" w:cs="Traditional Arabic"/>
          <w:sz w:val="24"/>
          <w:szCs w:val="24"/>
        </w:rPr>
        <w:t>Uses and Gratifications Theory</w:t>
      </w:r>
      <w:r>
        <w:rPr>
          <w:rStyle w:val="selected"/>
          <w:rFonts w:ascii="Traditional Arabic" w:hAnsi="Traditional Arabic" w:cs="Traditional Arabic"/>
          <w:sz w:val="24"/>
          <w:szCs w:val="24"/>
          <w:rtl/>
        </w:rPr>
        <w:t xml:space="preserve">؛ حيث يبحث الجمهور الرقمي المعاصر عن إشباعات توجيهية وتفاعلية مرنة، يجدونها تتدفق بسلاسة في عروق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غير الرسمي ومنصات التواصل الاجتماعي مقارنة بالخطاب المؤسسي التقليدي الصارم (مكاوي، 2020؛ الشمري،</w:t>
      </w:r>
      <w:r w:rsidR="00447087">
        <w:rPr>
          <w:rStyle w:val="selected"/>
          <w:rFonts w:ascii="Traditional Arabic" w:hAnsi="Traditional Arabic" w:cs="Traditional Arabic"/>
          <w:sz w:val="24"/>
          <w:szCs w:val="24"/>
          <w:rtl/>
        </w:rPr>
        <w:t>2025</w:t>
      </w:r>
      <w:r>
        <w:rPr>
          <w:rStyle w:val="selected"/>
          <w:rFonts w:ascii="Traditional Arabic" w:hAnsi="Traditional Arabic" w:cs="Traditional Arabic"/>
          <w:sz w:val="24"/>
          <w:szCs w:val="24"/>
          <w:rtl/>
        </w:rPr>
        <w:t>)</w:t>
      </w:r>
      <w:r w:rsidR="00447087">
        <w:rPr>
          <w:rStyle w:val="selected"/>
          <w:rFonts w:ascii="Traditional Arabic" w:hAnsi="Traditional Arabic" w:cs="Traditional Arabic"/>
          <w:sz w:val="24"/>
          <w:szCs w:val="24"/>
          <w:rtl/>
        </w:rPr>
        <w:t>.</w:t>
      </w:r>
    </w:p>
    <w:p w14:paraId="3CD2E72D" w14:textId="14D91F83" w:rsidR="00036C8A" w:rsidRPr="00036C8A" w:rsidRDefault="00036C8A" w:rsidP="00036C8A">
      <w:pPr>
        <w:spacing w:line="360" w:lineRule="auto"/>
        <w:rPr>
          <w:rStyle w:val="selected"/>
          <w:rFonts w:ascii="Traditional Arabic" w:hAnsi="Traditional Arabic" w:cs="Traditional Arabic"/>
          <w:b/>
          <w:bCs/>
        </w:rPr>
      </w:pPr>
      <w:r>
        <w:rPr>
          <w:rFonts w:ascii="Traditional Arabic" w:hAnsi="Traditional Arabic" w:cs="Traditional Arabic"/>
          <w:b/>
          <w:bCs/>
        </w:rPr>
        <w:t>)</w:t>
      </w:r>
      <w:r>
        <w:rPr>
          <w:rFonts w:ascii="Traditional Arabic" w:hAnsi="Traditional Arabic" w:cs="Traditional Arabic"/>
          <w:b/>
          <w:bCs/>
          <w:rtl/>
        </w:rPr>
        <w:t xml:space="preserve"> للإجابة عن التساؤل الفرعي الأول والثاني: "ما مستوى تعرض الجمهور السعودي لمحتوى </w:t>
      </w:r>
      <w:r w:rsidR="00447087">
        <w:rPr>
          <w:rFonts w:ascii="Traditional Arabic" w:hAnsi="Traditional Arabic" w:cs="Traditional Arabic"/>
          <w:b/>
          <w:bCs/>
          <w:rtl/>
        </w:rPr>
        <w:t>الإعلام</w:t>
      </w:r>
      <w:r>
        <w:rPr>
          <w:rFonts w:ascii="Traditional Arabic" w:hAnsi="Traditional Arabic" w:cs="Traditional Arabic"/>
          <w:b/>
          <w:bCs/>
          <w:rtl/>
        </w:rPr>
        <w:t xml:space="preserve"> الرقمي... وما أبرز المنصات التي يعتمد عليها؟</w:t>
      </w:r>
      <w:r>
        <w:rPr>
          <w:rFonts w:ascii="Traditional Arabic" w:hAnsi="Traditional Arabic" w:cs="Traditional Arabic"/>
          <w:b/>
          <w:bCs/>
        </w:rPr>
        <w:t xml:space="preserve">(" </w:t>
      </w:r>
    </w:p>
    <w:p w14:paraId="01FB7F38"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w:t>
      </w:r>
      <w:r>
        <w:rPr>
          <w:rStyle w:val="selected"/>
          <w:rFonts w:ascii="Traditional Arabic" w:hAnsi="Traditional Arabic" w:cs="Traditional Arabic"/>
          <w:b/>
          <w:bCs/>
          <w:sz w:val="28"/>
          <w:szCs w:val="28"/>
        </w:rPr>
        <w:t>2</w:t>
      </w:r>
      <w:r>
        <w:rPr>
          <w:rStyle w:val="selected"/>
          <w:rFonts w:ascii="Traditional Arabic" w:hAnsi="Traditional Arabic" w:cs="Traditional Arabic"/>
          <w:b/>
          <w:bCs/>
          <w:sz w:val="28"/>
          <w:szCs w:val="28"/>
          <w:rtl/>
        </w:rPr>
        <w:t>نتائج المحور الثاني</w:t>
      </w:r>
      <w:r>
        <w:rPr>
          <w:rStyle w:val="selected"/>
          <w:rFonts w:ascii="Traditional Arabic" w:hAnsi="Traditional Arabic" w:cs="Traditional Arabic"/>
          <w:sz w:val="24"/>
          <w:szCs w:val="24"/>
          <w:rtl/>
        </w:rPr>
        <w:t>: واقع استخدام الجمهور للإعلام الرقمي في الحصول على المعلومات السياحية</w:t>
      </w:r>
    </w:p>
    <w:p w14:paraId="284C40F7" w14:textId="07427DE4" w:rsidR="00AB6CA9" w:rsidRDefault="00AB6CA9" w:rsidP="00EF43F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للوقوف على الأنماط السلوكية لأفراد العينة عند استخدامهم للإعلام الرقمي كمصدر للمعلومات السياحية، تم استخراج المؤشرات الإحصائية وترتيبها تنازلياكما يوضح الجدول رقم (</w:t>
      </w:r>
      <w:r>
        <w:rPr>
          <w:rStyle w:val="selected"/>
          <w:rFonts w:ascii="Traditional Arabic" w:hAnsi="Traditional Arabic" w:cs="Traditional Arabic" w:hint="cs"/>
          <w:sz w:val="24"/>
          <w:szCs w:val="24"/>
          <w:rtl/>
        </w:rPr>
        <w:t>2</w:t>
      </w:r>
      <w:r>
        <w:rPr>
          <w:rStyle w:val="selected"/>
          <w:rFonts w:ascii="Traditional Arabic" w:hAnsi="Traditional Arabic" w:cs="Traditional Arabic"/>
          <w:sz w:val="24"/>
          <w:szCs w:val="24"/>
          <w:rtl/>
        </w:rPr>
        <w:t>)</w:t>
      </w:r>
    </w:p>
    <w:p w14:paraId="1065115D" w14:textId="77777777" w:rsidR="00983C6C" w:rsidRDefault="00983C6C" w:rsidP="00EF43F6">
      <w:pPr>
        <w:spacing w:line="360" w:lineRule="auto"/>
        <w:rPr>
          <w:rStyle w:val="selected"/>
          <w:rFonts w:ascii="Traditional Arabic" w:hAnsi="Traditional Arabic" w:cs="Traditional Arabic"/>
          <w:sz w:val="24"/>
          <w:szCs w:val="24"/>
          <w:rtl/>
        </w:rPr>
      </w:pPr>
      <w:r>
        <w:rPr>
          <w:noProof/>
        </w:rPr>
        <w:drawing>
          <wp:inline distT="0" distB="0" distL="0" distR="0" wp14:anchorId="30D032A8" wp14:editId="3E341DC4">
            <wp:extent cx="5579315" cy="2769627"/>
            <wp:effectExtent l="0" t="0" r="2540" b="0"/>
            <wp:docPr id="315725" name="Picture 315725"/>
            <wp:cNvGraphicFramePr/>
            <a:graphic xmlns:a="http://schemas.openxmlformats.org/drawingml/2006/main">
              <a:graphicData uri="http://schemas.openxmlformats.org/drawingml/2006/picture">
                <pic:pic xmlns:pic="http://schemas.openxmlformats.org/drawingml/2006/picture">
                  <pic:nvPicPr>
                    <pic:cNvPr id="315725" name="Picture 315725"/>
                    <pic:cNvPicPr/>
                  </pic:nvPicPr>
                  <pic:blipFill>
                    <a:blip r:embed="rId61"/>
                    <a:stretch>
                      <a:fillRect/>
                    </a:stretch>
                  </pic:blipFill>
                  <pic:spPr>
                    <a:xfrm>
                      <a:off x="0" y="0"/>
                      <a:ext cx="5591808" cy="2775829"/>
                    </a:xfrm>
                    <a:prstGeom prst="rect">
                      <a:avLst/>
                    </a:prstGeom>
                  </pic:spPr>
                </pic:pic>
              </a:graphicData>
            </a:graphic>
          </wp:inline>
        </w:drawing>
      </w:r>
    </w:p>
    <w:p w14:paraId="1057C7CC" w14:textId="0B9E75C4" w:rsidR="00F43678" w:rsidRDefault="00F43678" w:rsidP="00F43678">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2</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التوزيع النسبي لآراء أفراد العينة نحو واقع استخدام وسائل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w:t>
      </w:r>
    </w:p>
    <w:p w14:paraId="59188D02" w14:textId="1DE67765" w:rsidR="00773B21" w:rsidRDefault="00773B21" w:rsidP="00F43678">
      <w:pPr>
        <w:spacing w:line="360" w:lineRule="auto"/>
        <w:rPr>
          <w:rStyle w:val="selected"/>
          <w:rFonts w:ascii="Traditional Arabic" w:hAnsi="Traditional Arabic" w:cs="Traditional Arabic"/>
          <w:sz w:val="24"/>
          <w:szCs w:val="24"/>
          <w:rtl/>
        </w:rPr>
      </w:pPr>
    </w:p>
    <w:p w14:paraId="2D7F2639" w14:textId="77777777" w:rsidR="00773B21" w:rsidRPr="00F43678" w:rsidRDefault="00773B21" w:rsidP="00F43678">
      <w:pPr>
        <w:spacing w:line="360" w:lineRule="auto"/>
        <w:rPr>
          <w:rStyle w:val="selected"/>
          <w:rFonts w:ascii="Traditional Arabic" w:hAnsi="Traditional Arabic" w:cs="Traditional Arabic"/>
          <w:sz w:val="24"/>
          <w:szCs w:val="24"/>
        </w:rPr>
      </w:pP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04FD9B98" w14:textId="77777777" w:rsidTr="00E7512D">
        <w:trPr>
          <w:trHeight w:val="25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2989AA1"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lastRenderedPageBreak/>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370CAD7"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9223E00"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1B139B3"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6FF6E9B"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042FD55"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D821D4" w:rsidRPr="00D821D4" w14:paraId="63ECB6E4"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1046D769"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vAlign w:val="center"/>
            <w:hideMark/>
          </w:tcPr>
          <w:p w14:paraId="08C28BAC" w14:textId="77777777"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أبحث عن تقييمات وتجارب الآخرين على المنصات الرقمية قبل التخطيط لرحلاتي السياحية.</w:t>
            </w:r>
          </w:p>
        </w:tc>
        <w:tc>
          <w:tcPr>
            <w:tcW w:w="1164" w:type="dxa"/>
            <w:tcBorders>
              <w:top w:val="nil"/>
              <w:left w:val="single" w:sz="4" w:space="0" w:color="D9D9D9"/>
              <w:bottom w:val="single" w:sz="4" w:space="0" w:color="D9D9D9"/>
              <w:right w:val="single" w:sz="4" w:space="0" w:color="D9D9D9"/>
            </w:tcBorders>
            <w:noWrap/>
            <w:vAlign w:val="center"/>
            <w:hideMark/>
          </w:tcPr>
          <w:p w14:paraId="2A7505A0"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3.23</w:t>
            </w:r>
          </w:p>
        </w:tc>
        <w:tc>
          <w:tcPr>
            <w:tcW w:w="1164" w:type="dxa"/>
            <w:tcBorders>
              <w:top w:val="nil"/>
              <w:left w:val="single" w:sz="4" w:space="0" w:color="D9D9D9"/>
              <w:bottom w:val="single" w:sz="4" w:space="0" w:color="D9D9D9"/>
              <w:right w:val="single" w:sz="4" w:space="0" w:color="D9D9D9"/>
            </w:tcBorders>
            <w:noWrap/>
            <w:vAlign w:val="center"/>
            <w:hideMark/>
          </w:tcPr>
          <w:p w14:paraId="6665912E"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0.77</w:t>
            </w:r>
          </w:p>
        </w:tc>
        <w:tc>
          <w:tcPr>
            <w:tcW w:w="1164" w:type="dxa"/>
            <w:tcBorders>
              <w:top w:val="nil"/>
              <w:left w:val="single" w:sz="4" w:space="0" w:color="D9D9D9"/>
              <w:bottom w:val="single" w:sz="4" w:space="0" w:color="D9D9D9"/>
              <w:right w:val="single" w:sz="4" w:space="0" w:color="D9D9D9"/>
            </w:tcBorders>
            <w:noWrap/>
            <w:vAlign w:val="center"/>
            <w:hideMark/>
          </w:tcPr>
          <w:p w14:paraId="617F8B8B"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noWrap/>
            <w:vAlign w:val="center"/>
            <w:hideMark/>
          </w:tcPr>
          <w:p w14:paraId="75193AAB"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71EAEFB9"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0B3143F0"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vAlign w:val="center"/>
            <w:hideMark/>
          </w:tcPr>
          <w:p w14:paraId="7C08125E" w14:textId="622DE481"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أعتمد على </w:t>
            </w:r>
            <w:r w:rsidR="00447087">
              <w:rPr>
                <w:rFonts w:ascii="Calibri" w:eastAsia="Times New Roman" w:hAnsi="Calibri" w:cs="Calibri"/>
                <w:rtl/>
              </w:rPr>
              <w:t>الإعلام</w:t>
            </w:r>
            <w:r>
              <w:rPr>
                <w:rFonts w:ascii="Calibri" w:eastAsia="Times New Roman" w:hAnsi="Calibri" w:cs="Calibri"/>
                <w:rtl/>
              </w:rPr>
              <w:t xml:space="preserve"> الرقمي بشكل أساسي لمعرفة الوجهات السياحية الجديدة في المملكة.</w:t>
            </w:r>
          </w:p>
        </w:tc>
        <w:tc>
          <w:tcPr>
            <w:tcW w:w="1164" w:type="dxa"/>
            <w:tcBorders>
              <w:top w:val="nil"/>
              <w:left w:val="single" w:sz="4" w:space="0" w:color="D9D9D9"/>
              <w:bottom w:val="single" w:sz="4" w:space="0" w:color="D9D9D9"/>
              <w:right w:val="single" w:sz="4" w:space="0" w:color="D9D9D9"/>
            </w:tcBorders>
            <w:noWrap/>
            <w:vAlign w:val="center"/>
            <w:hideMark/>
          </w:tcPr>
          <w:p w14:paraId="5CB5AB97"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3.14</w:t>
            </w:r>
          </w:p>
        </w:tc>
        <w:tc>
          <w:tcPr>
            <w:tcW w:w="1164" w:type="dxa"/>
            <w:tcBorders>
              <w:top w:val="nil"/>
              <w:left w:val="single" w:sz="4" w:space="0" w:color="D9D9D9"/>
              <w:bottom w:val="single" w:sz="4" w:space="0" w:color="D9D9D9"/>
              <w:right w:val="single" w:sz="4" w:space="0" w:color="D9D9D9"/>
            </w:tcBorders>
            <w:noWrap/>
            <w:vAlign w:val="center"/>
            <w:hideMark/>
          </w:tcPr>
          <w:p w14:paraId="40849B0B"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0.76</w:t>
            </w:r>
          </w:p>
        </w:tc>
        <w:tc>
          <w:tcPr>
            <w:tcW w:w="1164" w:type="dxa"/>
            <w:tcBorders>
              <w:top w:val="nil"/>
              <w:left w:val="single" w:sz="4" w:space="0" w:color="D9D9D9"/>
              <w:bottom w:val="single" w:sz="4" w:space="0" w:color="D9D9D9"/>
              <w:right w:val="single" w:sz="4" w:space="0" w:color="D9D9D9"/>
            </w:tcBorders>
            <w:noWrap/>
            <w:vAlign w:val="center"/>
            <w:hideMark/>
          </w:tcPr>
          <w:p w14:paraId="3A3CD102"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noWrap/>
            <w:vAlign w:val="center"/>
            <w:hideMark/>
          </w:tcPr>
          <w:p w14:paraId="4A2B15AA"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3A9CCFDD"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5CFB8BA9"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252" w:type="dxa"/>
            <w:tcBorders>
              <w:top w:val="nil"/>
              <w:left w:val="single" w:sz="4" w:space="0" w:color="D9D9D9"/>
              <w:bottom w:val="single" w:sz="4" w:space="0" w:color="D9D9D9"/>
              <w:right w:val="single" w:sz="4" w:space="0" w:color="D9D9D9"/>
            </w:tcBorders>
            <w:vAlign w:val="center"/>
            <w:hideMark/>
          </w:tcPr>
          <w:p w14:paraId="3929AB2F" w14:textId="77777777"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أتابع الحسابات المهتمة بالسياحة السعودية بانتظام لمعرفة الفعاليات والمواسم.</w:t>
            </w:r>
          </w:p>
        </w:tc>
        <w:tc>
          <w:tcPr>
            <w:tcW w:w="1164" w:type="dxa"/>
            <w:tcBorders>
              <w:top w:val="nil"/>
              <w:left w:val="single" w:sz="4" w:space="0" w:color="D9D9D9"/>
              <w:bottom w:val="single" w:sz="4" w:space="0" w:color="D9D9D9"/>
              <w:right w:val="single" w:sz="4" w:space="0" w:color="D9D9D9"/>
            </w:tcBorders>
            <w:noWrap/>
            <w:vAlign w:val="center"/>
            <w:hideMark/>
          </w:tcPr>
          <w:p w14:paraId="0E990D48"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3.03</w:t>
            </w:r>
          </w:p>
        </w:tc>
        <w:tc>
          <w:tcPr>
            <w:tcW w:w="1164" w:type="dxa"/>
            <w:tcBorders>
              <w:top w:val="nil"/>
              <w:left w:val="single" w:sz="4" w:space="0" w:color="D9D9D9"/>
              <w:bottom w:val="single" w:sz="4" w:space="0" w:color="D9D9D9"/>
              <w:right w:val="single" w:sz="4" w:space="0" w:color="D9D9D9"/>
            </w:tcBorders>
            <w:noWrap/>
            <w:vAlign w:val="center"/>
            <w:hideMark/>
          </w:tcPr>
          <w:p w14:paraId="209F4984"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noWrap/>
            <w:vAlign w:val="center"/>
            <w:hideMark/>
          </w:tcPr>
          <w:p w14:paraId="19D415F0"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noWrap/>
            <w:vAlign w:val="center"/>
            <w:hideMark/>
          </w:tcPr>
          <w:p w14:paraId="785A4883"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338816D5" w14:textId="77777777" w:rsidTr="00E7512D">
        <w:trPr>
          <w:trHeight w:val="236"/>
        </w:trPr>
        <w:tc>
          <w:tcPr>
            <w:tcW w:w="463" w:type="dxa"/>
            <w:tcBorders>
              <w:top w:val="nil"/>
              <w:left w:val="single" w:sz="4" w:space="0" w:color="D9D9D9"/>
              <w:bottom w:val="single" w:sz="4" w:space="0" w:color="D9D9D9"/>
              <w:right w:val="single" w:sz="4" w:space="0" w:color="D9D9D9"/>
            </w:tcBorders>
            <w:noWrap/>
            <w:vAlign w:val="center"/>
            <w:hideMark/>
          </w:tcPr>
          <w:p w14:paraId="2CDF17F2"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vAlign w:val="center"/>
            <w:hideMark/>
          </w:tcPr>
          <w:p w14:paraId="05A65D68" w14:textId="77777777"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أشارك في النقاشات أو أطرح أسئلة حول الوجهات السياحية عبر منصات التواصل الاجتماعي.</w:t>
            </w:r>
          </w:p>
        </w:tc>
        <w:tc>
          <w:tcPr>
            <w:tcW w:w="1164" w:type="dxa"/>
            <w:tcBorders>
              <w:top w:val="nil"/>
              <w:left w:val="single" w:sz="4" w:space="0" w:color="D9D9D9"/>
              <w:bottom w:val="single" w:sz="4" w:space="0" w:color="D9D9D9"/>
              <w:right w:val="single" w:sz="4" w:space="0" w:color="D9D9D9"/>
            </w:tcBorders>
            <w:noWrap/>
            <w:vAlign w:val="center"/>
            <w:hideMark/>
          </w:tcPr>
          <w:p w14:paraId="5A5A24FD"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2.59</w:t>
            </w:r>
          </w:p>
        </w:tc>
        <w:tc>
          <w:tcPr>
            <w:tcW w:w="1164" w:type="dxa"/>
            <w:tcBorders>
              <w:top w:val="nil"/>
              <w:left w:val="single" w:sz="4" w:space="0" w:color="D9D9D9"/>
              <w:bottom w:val="single" w:sz="4" w:space="0" w:color="D9D9D9"/>
              <w:right w:val="single" w:sz="4" w:space="0" w:color="D9D9D9"/>
            </w:tcBorders>
            <w:noWrap/>
            <w:vAlign w:val="center"/>
            <w:hideMark/>
          </w:tcPr>
          <w:p w14:paraId="4F49DF51"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0.94</w:t>
            </w:r>
          </w:p>
        </w:tc>
        <w:tc>
          <w:tcPr>
            <w:tcW w:w="1164" w:type="dxa"/>
            <w:tcBorders>
              <w:top w:val="nil"/>
              <w:left w:val="single" w:sz="4" w:space="0" w:color="D9D9D9"/>
              <w:bottom w:val="single" w:sz="4" w:space="0" w:color="D9D9D9"/>
              <w:right w:val="single" w:sz="4" w:space="0" w:color="D9D9D9"/>
            </w:tcBorders>
            <w:noWrap/>
            <w:vAlign w:val="center"/>
            <w:hideMark/>
          </w:tcPr>
          <w:p w14:paraId="6009055C"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noWrap/>
            <w:vAlign w:val="center"/>
            <w:hideMark/>
          </w:tcPr>
          <w:p w14:paraId="551F7994"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5192C6B0" w14:textId="77777777" w:rsidTr="00E7512D">
        <w:trPr>
          <w:trHeight w:val="236"/>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06E0AAB8"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7402174D" w14:textId="77777777" w:rsidR="00D821D4" w:rsidRPr="00D821D4" w:rsidRDefault="00D821D4" w:rsidP="00D821D4">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الثاني</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0F44E999"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3.00</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61C2598A"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0.58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77F1DD7E"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14CB2D3A"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06DD25C2" w14:textId="77777777" w:rsidR="00F43678" w:rsidRDefault="00F43678" w:rsidP="00AB6CA9">
      <w:pPr>
        <w:spacing w:line="360" w:lineRule="auto"/>
        <w:rPr>
          <w:rStyle w:val="selected"/>
          <w:rFonts w:ascii="Traditional Arabic" w:hAnsi="Traditional Arabic" w:cs="Traditional Arabic"/>
          <w:sz w:val="24"/>
          <w:szCs w:val="24"/>
          <w:rtl/>
        </w:rPr>
      </w:pPr>
    </w:p>
    <w:p w14:paraId="6CFE3274" w14:textId="502823A4"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التحليـل والتفسيـر السوسيولوجي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6EE28812" w14:textId="7E05FC31" w:rsidR="00D821D4" w:rsidRDefault="00AB6CA9" w:rsidP="00D821D4">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تُشير البيانات الإحصائية الموضحة في الجدول رقم </w:t>
      </w:r>
      <w:r>
        <w:rPr>
          <w:rStyle w:val="selected"/>
          <w:rFonts w:ascii="Traditional Arabic" w:hAnsi="Traditional Arabic" w:cs="Traditional Arabic" w:hint="cs"/>
          <w:sz w:val="24"/>
          <w:szCs w:val="24"/>
          <w:rtl/>
        </w:rPr>
        <w:t>(2</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لأفراد العينة نحو واقع استخدام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للحصول على المعلومات السياحية قد تبلَور بدرجة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 بمتوسط حسابي عام بلغ </w:t>
      </w:r>
      <w:r>
        <w:rPr>
          <w:rStyle w:val="selected"/>
          <w:rFonts w:ascii="Traditional Arabic" w:hAnsi="Traditional Arabic" w:cs="Traditional Arabic"/>
          <w:sz w:val="24"/>
          <w:szCs w:val="24"/>
        </w:rPr>
        <w:t>(3.00)</w:t>
      </w:r>
      <w:r>
        <w:rPr>
          <w:rStyle w:val="selected"/>
          <w:rFonts w:ascii="Traditional Arabic" w:hAnsi="Traditional Arabic" w:cs="Traditional Arabic"/>
          <w:sz w:val="24"/>
          <w:szCs w:val="24"/>
          <w:rtl/>
        </w:rPr>
        <w:t xml:space="preserve"> وانحراف معياري قدره </w:t>
      </w:r>
      <w:r>
        <w:rPr>
          <w:rStyle w:val="selected"/>
          <w:rFonts w:ascii="Traditional Arabic" w:hAnsi="Traditional Arabic" w:cs="Traditional Arabic"/>
          <w:sz w:val="24"/>
          <w:szCs w:val="24"/>
        </w:rPr>
        <w:t>(0.58)</w:t>
      </w:r>
      <w:r>
        <w:rPr>
          <w:rStyle w:val="selected"/>
          <w:rFonts w:ascii="Traditional Arabic" w:hAnsi="Traditional Arabic" w:cs="Traditional Arabic"/>
          <w:sz w:val="24"/>
          <w:szCs w:val="24"/>
          <w:rtl/>
        </w:rPr>
        <w:t xml:space="preserve"> تبرهن هذه النتيجة على حدوث تحول جذري في السلوك الاتصالي للمستهلك السعودي،</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 xml:space="preserve">للوجستية حيث بات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يمثل ركيزة بنيوية وعنصرا حيويا في توجيه النشاط السياحي وتوفير المعلومات ا والمعرفية </w:t>
      </w:r>
      <w:r>
        <w:rPr>
          <w:rStyle w:val="selected"/>
          <w:rFonts w:ascii="Traditional Arabic" w:hAnsi="Traditional Arabic" w:cs="Traditional Arabic" w:hint="cs"/>
          <w:sz w:val="24"/>
          <w:szCs w:val="24"/>
          <w:rtl/>
        </w:rPr>
        <w:t>للجمهور</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 xml:space="preserve"> وف</w:t>
      </w:r>
      <w:r>
        <w:rPr>
          <w:rStyle w:val="selected"/>
          <w:rFonts w:ascii="Traditional Arabic" w:hAnsi="Traditional Arabic" w:cs="Traditional Arabic" w:hint="eastAsia"/>
          <w:sz w:val="24"/>
          <w:szCs w:val="24"/>
          <w:rtl/>
        </w:rPr>
        <w:t>ي</w:t>
      </w:r>
      <w:r>
        <w:rPr>
          <w:rStyle w:val="selected"/>
          <w:rFonts w:ascii="Traditional Arabic" w:hAnsi="Traditional Arabic" w:cs="Traditional Arabic"/>
          <w:sz w:val="24"/>
          <w:szCs w:val="24"/>
          <w:rtl/>
        </w:rPr>
        <w:t xml:space="preserve"> سياق القراءة التحليلية التنازلية، تُظهر النتائج الآتي</w:t>
      </w:r>
      <w:r>
        <w:rPr>
          <w:rStyle w:val="selected"/>
          <w:rFonts w:ascii="Traditional Arabic" w:hAnsi="Traditional Arabic" w:cs="Traditional Arabic"/>
          <w:sz w:val="24"/>
          <w:szCs w:val="24"/>
        </w:rPr>
        <w:t xml:space="preserve">: </w:t>
      </w:r>
    </w:p>
    <w:p w14:paraId="038B052B" w14:textId="46A8E4E7" w:rsidR="00EF43F6" w:rsidRDefault="00D821D4" w:rsidP="00EF43F6">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سيادة التقييمات الواقعية العبارة </w:t>
      </w:r>
      <w:r>
        <w:rPr>
          <w:rStyle w:val="selected"/>
          <w:rFonts w:ascii="Traditional Arabic" w:hAnsi="Traditional Arabic" w:cs="Traditional Arabic" w:hint="cs"/>
          <w:sz w:val="24"/>
          <w:szCs w:val="24"/>
          <w:rtl/>
        </w:rPr>
        <w:t xml:space="preserve">رقم </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 xml:space="preserve">تصدرت العبارة المتعلقة بـ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البحث عن تقييمات وتجارب</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الآخرين قبل التخطيط للرحلات</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الترتيب بمتوسط حسابي بلغ </w:t>
      </w:r>
      <w:r>
        <w:rPr>
          <w:rStyle w:val="selected"/>
          <w:rFonts w:ascii="Traditional Arabic" w:hAnsi="Traditional Arabic" w:cs="Traditional Arabic"/>
          <w:sz w:val="24"/>
          <w:szCs w:val="24"/>
        </w:rPr>
        <w:t>(3.23)</w:t>
      </w:r>
      <w:r>
        <w:rPr>
          <w:rStyle w:val="selected"/>
          <w:rFonts w:ascii="Traditional Arabic" w:hAnsi="Traditional Arabic" w:cs="Traditional Arabic"/>
          <w:sz w:val="24"/>
          <w:szCs w:val="24"/>
          <w:rtl/>
        </w:rPr>
        <w:t xml:space="preserve"> وتفسر الباحثة هذه النتيجة بتعاظم دور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المحتوى المنتج بواسطة المستخدم</w:t>
      </w:r>
      <w:r>
        <w:rPr>
          <w:rStyle w:val="selected"/>
          <w:rFonts w:ascii="Traditional Arabic" w:hAnsi="Traditional Arabic" w:cs="Traditional Arabic"/>
          <w:sz w:val="24"/>
          <w:szCs w:val="24"/>
        </w:rPr>
        <w:t>" User-Generated Content</w:t>
      </w:r>
      <w:r>
        <w:rPr>
          <w:rStyle w:val="selected"/>
          <w:rFonts w:ascii="Traditional Arabic" w:hAnsi="Traditional Arabic" w:cs="Traditional Arabic"/>
          <w:sz w:val="24"/>
          <w:szCs w:val="24"/>
          <w:rtl/>
        </w:rPr>
        <w:t>؛ إذ يمنح السائح السعودي ثقة مطلقة للتجارب الحية والحيادية التي يطرحها الأقران، متجاوزا الأطر الدعائية التقليدية، وذلك لما توفره هذه التقييمات من "أمان معرفي" يقلل من مخاطر اتخاذ القرار (القحطاني، 2021)</w:t>
      </w:r>
      <w:r>
        <w:rPr>
          <w:rStyle w:val="selected"/>
          <w:rFonts w:ascii="Traditional Arabic" w:hAnsi="Traditional Arabic" w:cs="Traditional Arabic" w:hint="cs"/>
          <w:sz w:val="24"/>
          <w:szCs w:val="24"/>
          <w:rtl/>
        </w:rPr>
        <w:t>.</w:t>
      </w:r>
    </w:p>
    <w:p w14:paraId="0751E205" w14:textId="58624A8F" w:rsidR="00AB6CA9" w:rsidRPr="00EF43F6" w:rsidRDefault="00AB6CA9" w:rsidP="00EF43F6">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نمط "الاستهلاك الصامت" العبارة </w:t>
      </w:r>
      <w:r>
        <w:rPr>
          <w:rStyle w:val="selected"/>
          <w:rFonts w:ascii="Traditional Arabic" w:hAnsi="Traditional Arabic" w:cs="Traditional Arabic" w:hint="cs"/>
          <w:sz w:val="24"/>
          <w:szCs w:val="24"/>
          <w:rtl/>
        </w:rPr>
        <w:t>رقم</w:t>
      </w:r>
      <w:r>
        <w:rPr>
          <w:rStyle w:val="selected"/>
          <w:rFonts w:ascii="Traditional Arabic" w:hAnsi="Traditional Arabic" w:cs="Traditional Arabic"/>
          <w:sz w:val="24"/>
          <w:szCs w:val="24"/>
        </w:rPr>
        <w:t xml:space="preserve"> 3</w:t>
      </w:r>
      <w:r>
        <w:rPr>
          <w:rStyle w:val="selected"/>
          <w:rFonts w:ascii="Traditional Arabic" w:hAnsi="Traditional Arabic" w:cs="Traditional Arabic"/>
          <w:sz w:val="24"/>
          <w:szCs w:val="24"/>
          <w:rtl/>
        </w:rPr>
        <w:t xml:space="preserve">على النقيض، جاءت العبارة المتعلقة بـ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المشاركة في النقاشات أو طرح الأسئلة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في المرتبة الأخيرة بمتوسط حسابي </w:t>
      </w:r>
      <w:r>
        <w:rPr>
          <w:rStyle w:val="selected"/>
          <w:rFonts w:ascii="Traditional Arabic" w:hAnsi="Traditional Arabic" w:cs="Traditional Arabic"/>
          <w:sz w:val="24"/>
          <w:szCs w:val="24"/>
        </w:rPr>
        <w:t>(2.59)</w:t>
      </w:r>
      <w:r>
        <w:rPr>
          <w:rStyle w:val="selected"/>
          <w:rFonts w:ascii="Traditional Arabic" w:hAnsi="Traditional Arabic" w:cs="Traditional Arabic"/>
          <w:sz w:val="24"/>
          <w:szCs w:val="24"/>
          <w:rtl/>
        </w:rPr>
        <w:t xml:space="preserve"> رغم بقائها ضمن نطاق "موافق"، إلا أن هذا</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التراجع النسبي يكشف عن سمة سيكولوجية سائدة تُعرف بـ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القراءة الصامتة</w:t>
      </w:r>
      <w:r>
        <w:rPr>
          <w:rStyle w:val="selected"/>
          <w:rFonts w:ascii="Traditional Arabic" w:hAnsi="Traditional Arabic" w:cs="Traditional Arabic"/>
          <w:sz w:val="24"/>
          <w:szCs w:val="24"/>
        </w:rPr>
        <w:t>" Lurking</w:t>
      </w:r>
      <w:r>
        <w:rPr>
          <w:rStyle w:val="selected"/>
          <w:rFonts w:ascii="Traditional Arabic" w:hAnsi="Traditional Arabic" w:cs="Traditional Arabic"/>
          <w:sz w:val="24"/>
          <w:szCs w:val="24"/>
          <w:rtl/>
        </w:rPr>
        <w:t>؛ حيث</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يفضل الجمهور استهلاك المحتوى بفعالية دون انخراط تفاعلي مباشر، سعيا وراء السرعة والجاهزية في تلقي المعلومة</w:t>
      </w:r>
      <w:r>
        <w:rPr>
          <w:rStyle w:val="selected"/>
          <w:rFonts w:ascii="Traditional Arabic" w:hAnsi="Traditional Arabic" w:cs="Traditional Arabic"/>
          <w:sz w:val="24"/>
          <w:szCs w:val="24"/>
        </w:rPr>
        <w:t>.</w:t>
      </w:r>
    </w:p>
    <w:p w14:paraId="4B83B116" w14:textId="01EA2BF5" w:rsidR="00F43678" w:rsidRPr="00773B21" w:rsidRDefault="00AB6CA9" w:rsidP="00773B21">
      <w:pPr>
        <w:spacing w:line="360" w:lineRule="auto"/>
        <w:rPr>
          <w:rStyle w:val="selected"/>
          <w:rFonts w:ascii="Traditional Arabic" w:hAnsi="Traditional Arabic" w:cs="Traditional Arabic"/>
          <w:rtl/>
        </w:rPr>
      </w:pPr>
      <w:r>
        <w:rPr>
          <w:rStyle w:val="selected"/>
          <w:rFonts w:ascii="Traditional Arabic" w:hAnsi="Traditional Arabic" w:cs="Traditional Arabic"/>
          <w:sz w:val="24"/>
          <w:szCs w:val="24"/>
          <w:rtl/>
        </w:rPr>
        <w:t>التأصيل النظري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تتقاطع هذه النتائج طرديا مع فرضيات نظرية الاعتماد على وسائل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حيث يظهر اتكاء الجمهور على الوسيط الرقمي كموجه فعلي لسلوكيات اتخاذ القرار السياحي. كما تتوافق هذه النتائج مع ما خلصت إليه الأدبيات السياحية من أن التقييمات الافتراضية باتت المرجعية الأولى لصياغة نيات السفر الفعلي، مما يعزز من فرضية تأثير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كقوة توجيهية في المشهد السياحي المعاصر (القحطاني، 2021)</w:t>
      </w:r>
    </w:p>
    <w:p w14:paraId="162D851E" w14:textId="22E491DC" w:rsidR="00F43678" w:rsidRPr="00036C8A" w:rsidRDefault="00036C8A" w:rsidP="00036C8A">
      <w:pPr>
        <w:spacing w:line="360" w:lineRule="auto"/>
        <w:rPr>
          <w:rStyle w:val="selected"/>
          <w:rFonts w:ascii="Traditional Arabic" w:hAnsi="Traditional Arabic" w:cs="Traditional Arabic"/>
          <w:b/>
          <w:bCs/>
          <w:sz w:val="24"/>
          <w:szCs w:val="24"/>
          <w:rtl/>
        </w:rPr>
      </w:pPr>
      <w:r>
        <w:rPr>
          <w:rFonts w:ascii="Traditional Arabic" w:hAnsi="Traditional Arabic" w:cs="Traditional Arabic" w:hint="cs"/>
          <w:b/>
          <w:bCs/>
          <w:sz w:val="24"/>
          <w:szCs w:val="24"/>
          <w:rtl/>
        </w:rPr>
        <w:lastRenderedPageBreak/>
        <w:t>(</w:t>
      </w:r>
      <w:r>
        <w:rPr>
          <w:rFonts w:ascii="Traditional Arabic" w:hAnsi="Traditional Arabic" w:cs="Traditional Arabic"/>
          <w:b/>
          <w:bCs/>
          <w:sz w:val="24"/>
          <w:szCs w:val="24"/>
          <w:rtl/>
        </w:rPr>
        <w:t xml:space="preserve">للإجابة عن التساؤل الفرعي الرابع والخامس: "ما اتجاهات الجمهور نحو دور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في التعريف بالمقومات... وتعزيز الوعي بمبادئ التنمية المستدامة؟</w:t>
      </w:r>
      <w:r>
        <w:rPr>
          <w:rFonts w:ascii="Traditional Arabic" w:hAnsi="Traditional Arabic" w:cs="Traditional Arabic"/>
          <w:b/>
          <w:bCs/>
          <w:sz w:val="24"/>
          <w:szCs w:val="24"/>
        </w:rPr>
        <w:t xml:space="preserve">(" </w:t>
      </w:r>
    </w:p>
    <w:p w14:paraId="6B58877E" w14:textId="77777777" w:rsidR="00E7512D" w:rsidRPr="00AB6CA9" w:rsidRDefault="00AB6CA9" w:rsidP="00F43678">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Pr>
        <w:t>.3</w:t>
      </w:r>
      <w:r>
        <w:rPr>
          <w:rStyle w:val="selected"/>
          <w:rFonts w:ascii="Traditional Arabic" w:hAnsi="Traditional Arabic" w:cs="Traditional Arabic"/>
          <w:b/>
          <w:bCs/>
          <w:sz w:val="24"/>
          <w:szCs w:val="24"/>
          <w:rtl/>
        </w:rPr>
        <w:t>نتائج المحور الثالث: التأثيرات المعرفية للإعلام الرقمي في التنمية السياحية المستدامة</w:t>
      </w:r>
    </w:p>
    <w:p w14:paraId="17F06AF7" w14:textId="44BA75DF" w:rsidR="003F70A5" w:rsidRPr="003F70A5" w:rsidRDefault="00AB6CA9" w:rsidP="003F70A5">
      <w:pPr>
        <w:spacing w:line="360" w:lineRule="auto"/>
        <w:rPr>
          <w:rStyle w:val="selected"/>
          <w:rFonts w:ascii="Calibri" w:eastAsia="Calibri" w:hAnsi="Calibri" w:cs="Calibri"/>
          <w:noProof/>
          <w:rtl/>
        </w:rPr>
      </w:pPr>
      <w:r>
        <w:rPr>
          <w:rStyle w:val="selected"/>
          <w:rFonts w:ascii="Traditional Arabic" w:hAnsi="Traditional Arabic" w:cs="Traditional Arabic"/>
          <w:sz w:val="24"/>
          <w:szCs w:val="24"/>
          <w:rtl/>
        </w:rPr>
        <w:t xml:space="preserve">للوقوف على حجم وطبيعة التحولات المعرفية والإدراكية التي يمارسها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وعي جمهور الدراسة تجاه قضايا التنمية السياحية المستدامة بأبعادها البيئية، والاقتصادية، والمجتمعية، يوضح الجدول رقم </w:t>
      </w:r>
      <w:r>
        <w:rPr>
          <w:rStyle w:val="selected"/>
          <w:rFonts w:ascii="Traditional Arabic" w:hAnsi="Traditional Arabic" w:cs="Traditional Arabic" w:hint="cs"/>
          <w:sz w:val="24"/>
          <w:szCs w:val="24"/>
          <w:rtl/>
        </w:rPr>
        <w:t>(3</w:t>
      </w:r>
      <w:r>
        <w:rPr>
          <w:rStyle w:val="selected"/>
          <w:rFonts w:ascii="Traditional Arabic" w:hAnsi="Traditional Arabic" w:cs="Traditional Arabic"/>
          <w:sz w:val="24"/>
          <w:szCs w:val="24"/>
          <w:rtl/>
        </w:rPr>
        <w:t>) تفاصيل استجابات أفراد العينة مرتبة ترتيبا تنازليا</w:t>
      </w:r>
      <w:r>
        <w:rPr>
          <w:rStyle w:val="selected"/>
          <w:rFonts w:ascii="Traditional Arabic" w:hAnsi="Traditional Arabic" w:cs="Traditional Arabic"/>
          <w:sz w:val="24"/>
          <w:szCs w:val="24"/>
        </w:rPr>
        <w:t>:</w:t>
      </w:r>
      <w:r>
        <w:rPr>
          <w:rFonts w:ascii="Calibri" w:eastAsia="Calibri" w:hAnsi="Calibri" w:cs="Calibri"/>
          <w:noProof/>
        </w:rPr>
        <w:t xml:space="preserve"> </w:t>
      </w:r>
      <w:r>
        <w:rPr>
          <w:rFonts w:ascii="Calibri" w:eastAsia="Calibri" w:hAnsi="Calibri" w:cs="Calibri"/>
          <w:noProof/>
        </w:rPr>
        <mc:AlternateContent>
          <mc:Choice Requires="wpg">
            <w:drawing>
              <wp:inline distT="0" distB="0" distL="0" distR="0" wp14:anchorId="7066ADA9" wp14:editId="2E2114D9">
                <wp:extent cx="5579744" cy="4003010"/>
                <wp:effectExtent l="0" t="0" r="21590" b="17145"/>
                <wp:docPr id="228588" name="Group 228588"/>
                <wp:cNvGraphicFramePr/>
                <a:graphic xmlns:a="http://schemas.openxmlformats.org/drawingml/2006/main">
                  <a:graphicData uri="http://schemas.microsoft.com/office/word/2010/wordprocessingGroup">
                    <wpg:wgp>
                      <wpg:cNvGrpSpPr/>
                      <wpg:grpSpPr>
                        <a:xfrm>
                          <a:off x="0" y="0"/>
                          <a:ext cx="5579744" cy="4003010"/>
                          <a:chOff x="0" y="0"/>
                          <a:chExt cx="6168391" cy="4425315"/>
                        </a:xfrm>
                      </wpg:grpSpPr>
                      <wps:wsp>
                        <wps:cNvPr id="19966" name="Rectangle 19966"/>
                        <wps:cNvSpPr/>
                        <wps:spPr>
                          <a:xfrm>
                            <a:off x="5677535" y="273205"/>
                            <a:ext cx="65927" cy="354451"/>
                          </a:xfrm>
                          <a:prstGeom prst="rect">
                            <a:avLst/>
                          </a:prstGeom>
                          <a:ln>
                            <a:noFill/>
                          </a:ln>
                        </wps:spPr>
                        <wps:txbx>
                          <w:txbxContent>
                            <w:p w14:paraId="02346B2D" w14:textId="77777777" w:rsidR="00E7512D" w:rsidRDefault="00E7512D" w:rsidP="00E7512D">
                              <w:pPr>
                                <w:bidi w:val="0"/>
                              </w:pPr>
                              <w:r>
                                <w:rPr>
                                  <w:rFonts w:cs="Traditional Arabic"/>
                                  <w:szCs w:val="28"/>
                                  <w:rtl/>
                                </w:rPr>
                                <w:t>.</w:t>
                              </w:r>
                            </w:p>
                          </w:txbxContent>
                        </wps:txbx>
                        <wps:bodyPr horzOverflow="overflow" vert="horz" lIns="0" tIns="0" rIns="0" bIns="0" rtlCol="0">
                          <a:noAutofit/>
                        </wps:bodyPr>
                      </wps:wsp>
                      <wps:wsp>
                        <wps:cNvPr id="19967" name="Rectangle 19967"/>
                        <wps:cNvSpPr/>
                        <wps:spPr>
                          <a:xfrm>
                            <a:off x="5631815" y="273205"/>
                            <a:ext cx="57864" cy="354451"/>
                          </a:xfrm>
                          <a:prstGeom prst="rect">
                            <a:avLst/>
                          </a:prstGeom>
                          <a:ln>
                            <a:noFill/>
                          </a:ln>
                        </wps:spPr>
                        <wps:txbx>
                          <w:txbxContent>
                            <w:p w14:paraId="15F02E6D" w14:textId="77777777" w:rsidR="00E7512D" w:rsidRDefault="00E7512D" w:rsidP="00E7512D">
                              <w:pPr>
                                <w:bidi w:val="0"/>
                              </w:pPr>
                              <w:r>
                                <w:rPr>
                                  <w:szCs w:val="28"/>
                                  <w:rtl/>
                                </w:rPr>
                                <w:t xml:space="preserve"> </w:t>
                              </w:r>
                            </w:p>
                          </w:txbxContent>
                        </wps:txbx>
                        <wps:bodyPr horzOverflow="overflow" vert="horz" lIns="0" tIns="0" rIns="0" bIns="0" rtlCol="0">
                          <a:noAutofit/>
                        </wps:bodyPr>
                      </wps:wsp>
                      <wps:wsp>
                        <wps:cNvPr id="19968" name="Rectangle 19968"/>
                        <wps:cNvSpPr/>
                        <wps:spPr>
                          <a:xfrm>
                            <a:off x="5680583" y="681637"/>
                            <a:ext cx="57864" cy="354451"/>
                          </a:xfrm>
                          <a:prstGeom prst="rect">
                            <a:avLst/>
                          </a:prstGeom>
                          <a:ln>
                            <a:noFill/>
                          </a:ln>
                        </wps:spPr>
                        <wps:txbx>
                          <w:txbxContent>
                            <w:p w14:paraId="2330F9EB" w14:textId="77777777" w:rsidR="00E7512D" w:rsidRDefault="00E7512D" w:rsidP="00E7512D">
                              <w:pPr>
                                <w:bidi w:val="0"/>
                              </w:pPr>
                              <w:r>
                                <w:t xml:space="preserve"> </w:t>
                              </w:r>
                            </w:p>
                          </w:txbxContent>
                        </wps:txbx>
                        <wps:bodyPr horzOverflow="overflow" vert="horz" lIns="0" tIns="0" rIns="0" bIns="0" rtlCol="0">
                          <a:noAutofit/>
                        </wps:bodyPr>
                      </wps:wsp>
                      <wps:wsp>
                        <wps:cNvPr id="19969" name="Rectangle 19969"/>
                        <wps:cNvSpPr/>
                        <wps:spPr>
                          <a:xfrm>
                            <a:off x="5680583" y="1091593"/>
                            <a:ext cx="57864" cy="354451"/>
                          </a:xfrm>
                          <a:prstGeom prst="rect">
                            <a:avLst/>
                          </a:prstGeom>
                          <a:ln>
                            <a:noFill/>
                          </a:ln>
                        </wps:spPr>
                        <wps:txbx>
                          <w:txbxContent>
                            <w:p w14:paraId="2C656DCB" w14:textId="77777777" w:rsidR="00E7512D" w:rsidRDefault="00E7512D" w:rsidP="00E7512D">
                              <w:pPr>
                                <w:bidi w:val="0"/>
                              </w:pPr>
                              <w:r>
                                <w:t xml:space="preserve"> </w:t>
                              </w:r>
                            </w:p>
                          </w:txbxContent>
                        </wps:txbx>
                        <wps:bodyPr horzOverflow="overflow" vert="horz" lIns="0" tIns="0" rIns="0" bIns="0" rtlCol="0">
                          <a:noAutofit/>
                        </wps:bodyPr>
                      </wps:wsp>
                      <wps:wsp>
                        <wps:cNvPr id="19970" name="Rectangle 19970"/>
                        <wps:cNvSpPr/>
                        <wps:spPr>
                          <a:xfrm>
                            <a:off x="5680583" y="1501549"/>
                            <a:ext cx="57864" cy="354451"/>
                          </a:xfrm>
                          <a:prstGeom prst="rect">
                            <a:avLst/>
                          </a:prstGeom>
                          <a:ln>
                            <a:noFill/>
                          </a:ln>
                        </wps:spPr>
                        <wps:txbx>
                          <w:txbxContent>
                            <w:p w14:paraId="745D875F" w14:textId="77777777" w:rsidR="00E7512D" w:rsidRDefault="00E7512D" w:rsidP="00E7512D">
                              <w:pPr>
                                <w:bidi w:val="0"/>
                              </w:pPr>
                              <w:r>
                                <w:t xml:space="preserve"> </w:t>
                              </w:r>
                            </w:p>
                          </w:txbxContent>
                        </wps:txbx>
                        <wps:bodyPr horzOverflow="overflow" vert="horz" lIns="0" tIns="0" rIns="0" bIns="0" rtlCol="0">
                          <a:noAutofit/>
                        </wps:bodyPr>
                      </wps:wsp>
                      <wps:wsp>
                        <wps:cNvPr id="19971" name="Rectangle 19971"/>
                        <wps:cNvSpPr/>
                        <wps:spPr>
                          <a:xfrm>
                            <a:off x="5680583" y="1910363"/>
                            <a:ext cx="57864" cy="354451"/>
                          </a:xfrm>
                          <a:prstGeom prst="rect">
                            <a:avLst/>
                          </a:prstGeom>
                          <a:ln>
                            <a:noFill/>
                          </a:ln>
                        </wps:spPr>
                        <wps:txbx>
                          <w:txbxContent>
                            <w:p w14:paraId="1FCA635A" w14:textId="77777777" w:rsidR="00E7512D" w:rsidRDefault="00E7512D" w:rsidP="00E7512D">
                              <w:pPr>
                                <w:bidi w:val="0"/>
                              </w:pPr>
                              <w:r>
                                <w:t xml:space="preserve"> </w:t>
                              </w:r>
                            </w:p>
                          </w:txbxContent>
                        </wps:txbx>
                        <wps:bodyPr horzOverflow="overflow" vert="horz" lIns="0" tIns="0" rIns="0" bIns="0" rtlCol="0">
                          <a:noAutofit/>
                        </wps:bodyPr>
                      </wps:wsp>
                      <wps:wsp>
                        <wps:cNvPr id="19972" name="Rectangle 19972"/>
                        <wps:cNvSpPr/>
                        <wps:spPr>
                          <a:xfrm>
                            <a:off x="5680583" y="2320318"/>
                            <a:ext cx="57864" cy="354451"/>
                          </a:xfrm>
                          <a:prstGeom prst="rect">
                            <a:avLst/>
                          </a:prstGeom>
                          <a:ln>
                            <a:noFill/>
                          </a:ln>
                        </wps:spPr>
                        <wps:txbx>
                          <w:txbxContent>
                            <w:p w14:paraId="19B4BB1C" w14:textId="77777777" w:rsidR="00E7512D" w:rsidRDefault="00E7512D" w:rsidP="00E7512D">
                              <w:pPr>
                                <w:bidi w:val="0"/>
                              </w:pPr>
                              <w:r>
                                <w:t xml:space="preserve"> </w:t>
                              </w:r>
                            </w:p>
                          </w:txbxContent>
                        </wps:txbx>
                        <wps:bodyPr horzOverflow="overflow" vert="horz" lIns="0" tIns="0" rIns="0" bIns="0" rtlCol="0">
                          <a:noAutofit/>
                        </wps:bodyPr>
                      </wps:wsp>
                      <wps:wsp>
                        <wps:cNvPr id="19973" name="Rectangle 19973"/>
                        <wps:cNvSpPr/>
                        <wps:spPr>
                          <a:xfrm>
                            <a:off x="5680583" y="2730275"/>
                            <a:ext cx="57864" cy="354451"/>
                          </a:xfrm>
                          <a:prstGeom prst="rect">
                            <a:avLst/>
                          </a:prstGeom>
                          <a:ln>
                            <a:noFill/>
                          </a:ln>
                        </wps:spPr>
                        <wps:txbx>
                          <w:txbxContent>
                            <w:p w14:paraId="154DC9B2" w14:textId="77777777" w:rsidR="00E7512D" w:rsidRDefault="00E7512D" w:rsidP="00E7512D">
                              <w:pPr>
                                <w:bidi w:val="0"/>
                              </w:pPr>
                              <w:r>
                                <w:t xml:space="preserve"> </w:t>
                              </w:r>
                            </w:p>
                          </w:txbxContent>
                        </wps:txbx>
                        <wps:bodyPr horzOverflow="overflow" vert="horz" lIns="0" tIns="0" rIns="0" bIns="0" rtlCol="0">
                          <a:noAutofit/>
                        </wps:bodyPr>
                      </wps:wsp>
                      <wps:wsp>
                        <wps:cNvPr id="19974" name="Rectangle 19974"/>
                        <wps:cNvSpPr/>
                        <wps:spPr>
                          <a:xfrm>
                            <a:off x="5680583" y="3138707"/>
                            <a:ext cx="57864" cy="354451"/>
                          </a:xfrm>
                          <a:prstGeom prst="rect">
                            <a:avLst/>
                          </a:prstGeom>
                          <a:ln>
                            <a:noFill/>
                          </a:ln>
                        </wps:spPr>
                        <wps:txbx>
                          <w:txbxContent>
                            <w:p w14:paraId="6DD8D61A" w14:textId="77777777" w:rsidR="00E7512D" w:rsidRDefault="00E7512D" w:rsidP="00E7512D">
                              <w:pPr>
                                <w:bidi w:val="0"/>
                              </w:pPr>
                              <w:r>
                                <w:t xml:space="preserve"> </w:t>
                              </w:r>
                            </w:p>
                          </w:txbxContent>
                        </wps:txbx>
                        <wps:bodyPr horzOverflow="overflow" vert="horz" lIns="0" tIns="0" rIns="0" bIns="0" rtlCol="0">
                          <a:noAutofit/>
                        </wps:bodyPr>
                      </wps:wsp>
                      <wps:wsp>
                        <wps:cNvPr id="19975" name="Rectangle 19975"/>
                        <wps:cNvSpPr/>
                        <wps:spPr>
                          <a:xfrm>
                            <a:off x="5680583" y="3548663"/>
                            <a:ext cx="57864" cy="354451"/>
                          </a:xfrm>
                          <a:prstGeom prst="rect">
                            <a:avLst/>
                          </a:prstGeom>
                          <a:ln>
                            <a:noFill/>
                          </a:ln>
                        </wps:spPr>
                        <wps:txbx>
                          <w:txbxContent>
                            <w:p w14:paraId="71038EF2" w14:textId="77777777" w:rsidR="00E7512D" w:rsidRDefault="00E7512D" w:rsidP="00E7512D">
                              <w:pPr>
                                <w:bidi w:val="0"/>
                              </w:pPr>
                              <w:r>
                                <w:t xml:space="preserve"> </w:t>
                              </w:r>
                            </w:p>
                          </w:txbxContent>
                        </wps:txbx>
                        <wps:bodyPr horzOverflow="overflow" vert="horz" lIns="0" tIns="0" rIns="0" bIns="0" rtlCol="0">
                          <a:noAutofit/>
                        </wps:bodyPr>
                      </wps:wsp>
                      <wps:wsp>
                        <wps:cNvPr id="19976" name="Rectangle 19976"/>
                        <wps:cNvSpPr/>
                        <wps:spPr>
                          <a:xfrm>
                            <a:off x="5680583" y="3957095"/>
                            <a:ext cx="57864" cy="354451"/>
                          </a:xfrm>
                          <a:prstGeom prst="rect">
                            <a:avLst/>
                          </a:prstGeom>
                          <a:ln>
                            <a:noFill/>
                          </a:ln>
                        </wps:spPr>
                        <wps:txbx>
                          <w:txbxContent>
                            <w:p w14:paraId="1500D8A7" w14:textId="77777777" w:rsidR="00E7512D" w:rsidRDefault="00E7512D" w:rsidP="00E7512D">
                              <w:pPr>
                                <w:bidi w:val="0"/>
                              </w:pPr>
                              <w:r>
                                <w:t xml:space="preserve"> </w:t>
                              </w:r>
                            </w:p>
                          </w:txbxContent>
                        </wps:txbx>
                        <wps:bodyPr horzOverflow="overflow" vert="horz" lIns="0" tIns="0" rIns="0" bIns="0" rtlCol="0">
                          <a:noAutofit/>
                        </wps:bodyPr>
                      </wps:wsp>
                      <wps:wsp>
                        <wps:cNvPr id="459388" name="Shape 459388"/>
                        <wps:cNvSpPr/>
                        <wps:spPr>
                          <a:xfrm>
                            <a:off x="5126101" y="2935859"/>
                            <a:ext cx="192024" cy="227203"/>
                          </a:xfrm>
                          <a:custGeom>
                            <a:avLst/>
                            <a:gdLst/>
                            <a:ahLst/>
                            <a:cxnLst/>
                            <a:rect l="0" t="0" r="0" b="0"/>
                            <a:pathLst>
                              <a:path w="192024" h="227203">
                                <a:moveTo>
                                  <a:pt x="0" y="0"/>
                                </a:moveTo>
                                <a:lnTo>
                                  <a:pt x="192024" y="0"/>
                                </a:lnTo>
                                <a:lnTo>
                                  <a:pt x="192024" y="227203"/>
                                </a:lnTo>
                                <a:lnTo>
                                  <a:pt x="0" y="227203"/>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89" name="Shape 459389"/>
                        <wps:cNvSpPr/>
                        <wps:spPr>
                          <a:xfrm>
                            <a:off x="3778885" y="2656967"/>
                            <a:ext cx="192024" cy="506095"/>
                          </a:xfrm>
                          <a:custGeom>
                            <a:avLst/>
                            <a:gdLst/>
                            <a:ahLst/>
                            <a:cxnLst/>
                            <a:rect l="0" t="0" r="0" b="0"/>
                            <a:pathLst>
                              <a:path w="192024" h="506095">
                                <a:moveTo>
                                  <a:pt x="0" y="0"/>
                                </a:moveTo>
                                <a:lnTo>
                                  <a:pt x="192024" y="0"/>
                                </a:lnTo>
                                <a:lnTo>
                                  <a:pt x="192024" y="506095"/>
                                </a:lnTo>
                                <a:lnTo>
                                  <a:pt x="0" y="5060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0" name="Shape 459390"/>
                        <wps:cNvSpPr/>
                        <wps:spPr>
                          <a:xfrm>
                            <a:off x="1084453" y="2056511"/>
                            <a:ext cx="192024" cy="1106551"/>
                          </a:xfrm>
                          <a:custGeom>
                            <a:avLst/>
                            <a:gdLst/>
                            <a:ahLst/>
                            <a:cxnLst/>
                            <a:rect l="0" t="0" r="0" b="0"/>
                            <a:pathLst>
                              <a:path w="192024" h="1106551">
                                <a:moveTo>
                                  <a:pt x="0" y="0"/>
                                </a:moveTo>
                                <a:lnTo>
                                  <a:pt x="192024" y="0"/>
                                </a:lnTo>
                                <a:lnTo>
                                  <a:pt x="192024" y="1106551"/>
                                </a:lnTo>
                                <a:lnTo>
                                  <a:pt x="0" y="1106551"/>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1" name="Shape 459391"/>
                        <wps:cNvSpPr/>
                        <wps:spPr>
                          <a:xfrm>
                            <a:off x="2431669" y="858647"/>
                            <a:ext cx="192024" cy="2304415"/>
                          </a:xfrm>
                          <a:custGeom>
                            <a:avLst/>
                            <a:gdLst/>
                            <a:ahLst/>
                            <a:cxnLst/>
                            <a:rect l="0" t="0" r="0" b="0"/>
                            <a:pathLst>
                              <a:path w="192024" h="2304415">
                                <a:moveTo>
                                  <a:pt x="0" y="0"/>
                                </a:moveTo>
                                <a:lnTo>
                                  <a:pt x="192024" y="0"/>
                                </a:lnTo>
                                <a:lnTo>
                                  <a:pt x="192024" y="2304415"/>
                                </a:lnTo>
                                <a:lnTo>
                                  <a:pt x="0" y="230441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59392" name="Shape 459392"/>
                        <wps:cNvSpPr/>
                        <wps:spPr>
                          <a:xfrm>
                            <a:off x="4882261" y="2906903"/>
                            <a:ext cx="192024" cy="256159"/>
                          </a:xfrm>
                          <a:custGeom>
                            <a:avLst/>
                            <a:gdLst/>
                            <a:ahLst/>
                            <a:cxnLst/>
                            <a:rect l="0" t="0" r="0" b="0"/>
                            <a:pathLst>
                              <a:path w="192024" h="256159">
                                <a:moveTo>
                                  <a:pt x="0" y="0"/>
                                </a:moveTo>
                                <a:lnTo>
                                  <a:pt x="192024" y="0"/>
                                </a:lnTo>
                                <a:lnTo>
                                  <a:pt x="192024" y="256159"/>
                                </a:lnTo>
                                <a:lnTo>
                                  <a:pt x="0" y="25615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3" name="Shape 459393"/>
                        <wps:cNvSpPr/>
                        <wps:spPr>
                          <a:xfrm>
                            <a:off x="3533521" y="2521331"/>
                            <a:ext cx="193548" cy="641731"/>
                          </a:xfrm>
                          <a:custGeom>
                            <a:avLst/>
                            <a:gdLst/>
                            <a:ahLst/>
                            <a:cxnLst/>
                            <a:rect l="0" t="0" r="0" b="0"/>
                            <a:pathLst>
                              <a:path w="193548" h="641731">
                                <a:moveTo>
                                  <a:pt x="0" y="0"/>
                                </a:moveTo>
                                <a:lnTo>
                                  <a:pt x="193548" y="0"/>
                                </a:lnTo>
                                <a:lnTo>
                                  <a:pt x="193548" y="641731"/>
                                </a:lnTo>
                                <a:lnTo>
                                  <a:pt x="0" y="64173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4" name="Shape 459394"/>
                        <wps:cNvSpPr/>
                        <wps:spPr>
                          <a:xfrm>
                            <a:off x="839089" y="1675511"/>
                            <a:ext cx="193548" cy="1487551"/>
                          </a:xfrm>
                          <a:custGeom>
                            <a:avLst/>
                            <a:gdLst/>
                            <a:ahLst/>
                            <a:cxnLst/>
                            <a:rect l="0" t="0" r="0" b="0"/>
                            <a:pathLst>
                              <a:path w="193548" h="1487551">
                                <a:moveTo>
                                  <a:pt x="0" y="0"/>
                                </a:moveTo>
                                <a:lnTo>
                                  <a:pt x="193548" y="0"/>
                                </a:lnTo>
                                <a:lnTo>
                                  <a:pt x="193548" y="1487551"/>
                                </a:lnTo>
                                <a:lnTo>
                                  <a:pt x="0" y="148755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5" name="Shape 459395"/>
                        <wps:cNvSpPr/>
                        <wps:spPr>
                          <a:xfrm>
                            <a:off x="2186305" y="1405763"/>
                            <a:ext cx="193548" cy="1757299"/>
                          </a:xfrm>
                          <a:custGeom>
                            <a:avLst/>
                            <a:gdLst/>
                            <a:ahLst/>
                            <a:cxnLst/>
                            <a:rect l="0" t="0" r="0" b="0"/>
                            <a:pathLst>
                              <a:path w="193548" h="1757299">
                                <a:moveTo>
                                  <a:pt x="0" y="0"/>
                                </a:moveTo>
                                <a:lnTo>
                                  <a:pt x="193548" y="0"/>
                                </a:lnTo>
                                <a:lnTo>
                                  <a:pt x="193548" y="1757299"/>
                                </a:lnTo>
                                <a:lnTo>
                                  <a:pt x="0" y="175729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59396" name="Shape 459396"/>
                        <wps:cNvSpPr/>
                        <wps:spPr>
                          <a:xfrm>
                            <a:off x="4636897" y="2914523"/>
                            <a:ext cx="193548" cy="248539"/>
                          </a:xfrm>
                          <a:custGeom>
                            <a:avLst/>
                            <a:gdLst/>
                            <a:ahLst/>
                            <a:cxnLst/>
                            <a:rect l="0" t="0" r="0" b="0"/>
                            <a:pathLst>
                              <a:path w="193548" h="248539">
                                <a:moveTo>
                                  <a:pt x="0" y="0"/>
                                </a:moveTo>
                                <a:lnTo>
                                  <a:pt x="193548" y="0"/>
                                </a:lnTo>
                                <a:lnTo>
                                  <a:pt x="193548" y="248539"/>
                                </a:lnTo>
                                <a:lnTo>
                                  <a:pt x="0" y="24853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7" name="Shape 459397"/>
                        <wps:cNvSpPr/>
                        <wps:spPr>
                          <a:xfrm>
                            <a:off x="3289681" y="2637155"/>
                            <a:ext cx="192024" cy="525907"/>
                          </a:xfrm>
                          <a:custGeom>
                            <a:avLst/>
                            <a:gdLst/>
                            <a:ahLst/>
                            <a:cxnLst/>
                            <a:rect l="0" t="0" r="0" b="0"/>
                            <a:pathLst>
                              <a:path w="192024" h="525907">
                                <a:moveTo>
                                  <a:pt x="0" y="0"/>
                                </a:moveTo>
                                <a:lnTo>
                                  <a:pt x="192024" y="0"/>
                                </a:lnTo>
                                <a:lnTo>
                                  <a:pt x="192024" y="525907"/>
                                </a:lnTo>
                                <a:lnTo>
                                  <a:pt x="0" y="52590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8" name="Shape 459398"/>
                        <wps:cNvSpPr/>
                        <wps:spPr>
                          <a:xfrm>
                            <a:off x="595249" y="1786763"/>
                            <a:ext cx="192024" cy="1376299"/>
                          </a:xfrm>
                          <a:custGeom>
                            <a:avLst/>
                            <a:gdLst/>
                            <a:ahLst/>
                            <a:cxnLst/>
                            <a:rect l="0" t="0" r="0" b="0"/>
                            <a:pathLst>
                              <a:path w="192024" h="1376299">
                                <a:moveTo>
                                  <a:pt x="0" y="0"/>
                                </a:moveTo>
                                <a:lnTo>
                                  <a:pt x="192024" y="0"/>
                                </a:lnTo>
                                <a:lnTo>
                                  <a:pt x="192024" y="1376299"/>
                                </a:lnTo>
                                <a:lnTo>
                                  <a:pt x="0" y="13762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399" name="Shape 459399"/>
                        <wps:cNvSpPr/>
                        <wps:spPr>
                          <a:xfrm>
                            <a:off x="1942465" y="1169543"/>
                            <a:ext cx="192024" cy="1993519"/>
                          </a:xfrm>
                          <a:custGeom>
                            <a:avLst/>
                            <a:gdLst/>
                            <a:ahLst/>
                            <a:cxnLst/>
                            <a:rect l="0" t="0" r="0" b="0"/>
                            <a:pathLst>
                              <a:path w="192024" h="1993519">
                                <a:moveTo>
                                  <a:pt x="0" y="0"/>
                                </a:moveTo>
                                <a:lnTo>
                                  <a:pt x="192024" y="0"/>
                                </a:lnTo>
                                <a:lnTo>
                                  <a:pt x="192024" y="1993519"/>
                                </a:lnTo>
                                <a:lnTo>
                                  <a:pt x="0" y="199351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59400" name="Shape 459400"/>
                        <wps:cNvSpPr/>
                        <wps:spPr>
                          <a:xfrm>
                            <a:off x="4393057" y="2926715"/>
                            <a:ext cx="192024" cy="236347"/>
                          </a:xfrm>
                          <a:custGeom>
                            <a:avLst/>
                            <a:gdLst/>
                            <a:ahLst/>
                            <a:cxnLst/>
                            <a:rect l="0" t="0" r="0" b="0"/>
                            <a:pathLst>
                              <a:path w="192024" h="236347">
                                <a:moveTo>
                                  <a:pt x="0" y="0"/>
                                </a:moveTo>
                                <a:lnTo>
                                  <a:pt x="192024" y="0"/>
                                </a:lnTo>
                                <a:lnTo>
                                  <a:pt x="192024" y="236347"/>
                                </a:lnTo>
                                <a:lnTo>
                                  <a:pt x="0" y="23634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1" name="Shape 459401"/>
                        <wps:cNvSpPr/>
                        <wps:spPr>
                          <a:xfrm>
                            <a:off x="3045841" y="2666111"/>
                            <a:ext cx="192024" cy="496951"/>
                          </a:xfrm>
                          <a:custGeom>
                            <a:avLst/>
                            <a:gdLst/>
                            <a:ahLst/>
                            <a:cxnLst/>
                            <a:rect l="0" t="0" r="0" b="0"/>
                            <a:pathLst>
                              <a:path w="192024" h="496951">
                                <a:moveTo>
                                  <a:pt x="0" y="0"/>
                                </a:moveTo>
                                <a:lnTo>
                                  <a:pt x="192024" y="0"/>
                                </a:lnTo>
                                <a:lnTo>
                                  <a:pt x="192024" y="496951"/>
                                </a:lnTo>
                                <a:lnTo>
                                  <a:pt x="0" y="496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2" name="Shape 459402"/>
                        <wps:cNvSpPr/>
                        <wps:spPr>
                          <a:xfrm>
                            <a:off x="349885" y="1904111"/>
                            <a:ext cx="193548" cy="1258951"/>
                          </a:xfrm>
                          <a:custGeom>
                            <a:avLst/>
                            <a:gdLst/>
                            <a:ahLst/>
                            <a:cxnLst/>
                            <a:rect l="0" t="0" r="0" b="0"/>
                            <a:pathLst>
                              <a:path w="193548" h="1258951">
                                <a:moveTo>
                                  <a:pt x="0" y="0"/>
                                </a:moveTo>
                                <a:lnTo>
                                  <a:pt x="193548" y="0"/>
                                </a:lnTo>
                                <a:lnTo>
                                  <a:pt x="193548" y="1258951"/>
                                </a:lnTo>
                                <a:lnTo>
                                  <a:pt x="0" y="125895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59403" name="Shape 459403"/>
                        <wps:cNvSpPr/>
                        <wps:spPr>
                          <a:xfrm>
                            <a:off x="1698625" y="1012571"/>
                            <a:ext cx="192024" cy="2150491"/>
                          </a:xfrm>
                          <a:custGeom>
                            <a:avLst/>
                            <a:gdLst/>
                            <a:ahLst/>
                            <a:cxnLst/>
                            <a:rect l="0" t="0" r="0" b="0"/>
                            <a:pathLst>
                              <a:path w="192024" h="2150491">
                                <a:moveTo>
                                  <a:pt x="0" y="0"/>
                                </a:moveTo>
                                <a:lnTo>
                                  <a:pt x="192024" y="0"/>
                                </a:lnTo>
                                <a:lnTo>
                                  <a:pt x="192024" y="2150491"/>
                                </a:lnTo>
                                <a:lnTo>
                                  <a:pt x="0" y="2150491"/>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333" name="Shape 20333"/>
                        <wps:cNvSpPr/>
                        <wps:spPr>
                          <a:xfrm>
                            <a:off x="139700" y="3163062"/>
                            <a:ext cx="5389626" cy="0"/>
                          </a:xfrm>
                          <a:custGeom>
                            <a:avLst/>
                            <a:gdLst/>
                            <a:ahLst/>
                            <a:cxnLst/>
                            <a:rect l="0" t="0" r="0" b="0"/>
                            <a:pathLst>
                              <a:path w="5389626">
                                <a:moveTo>
                                  <a:pt x="5389626"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26812" name="Rectangle 226812"/>
                        <wps:cNvSpPr/>
                        <wps:spPr>
                          <a:xfrm>
                            <a:off x="5648579" y="3104642"/>
                            <a:ext cx="302149" cy="171356"/>
                          </a:xfrm>
                          <a:prstGeom prst="rect">
                            <a:avLst/>
                          </a:prstGeom>
                          <a:ln>
                            <a:noFill/>
                          </a:ln>
                        </wps:spPr>
                        <wps:txbx>
                          <w:txbxContent>
                            <w:p w14:paraId="575C1D6A" w14:textId="77777777" w:rsidR="00E7512D" w:rsidRDefault="00E7512D" w:rsidP="00E7512D">
                              <w:pPr>
                                <w:bidi w:val="0"/>
                              </w:pPr>
                              <w:r>
                                <w:rPr>
                                  <w:rFonts w:ascii="Calibri" w:eastAsia="Calibri" w:hAnsi="Calibri" w:cs="Calibri"/>
                                  <w:b/>
                                  <w:color w:val="595959"/>
                                  <w:sz w:val="20"/>
                                </w:rPr>
                                <w:t>0.00</w:t>
                              </w:r>
                            </w:p>
                          </w:txbxContent>
                        </wps:txbx>
                        <wps:bodyPr horzOverflow="overflow" vert="horz" lIns="0" tIns="0" rIns="0" bIns="0" rtlCol="0">
                          <a:noAutofit/>
                        </wps:bodyPr>
                      </wps:wsp>
                      <wps:wsp>
                        <wps:cNvPr id="226813" name="Rectangle 226813"/>
                        <wps:cNvSpPr/>
                        <wps:spPr>
                          <a:xfrm>
                            <a:off x="5875759" y="3104642"/>
                            <a:ext cx="122643" cy="171356"/>
                          </a:xfrm>
                          <a:prstGeom prst="rect">
                            <a:avLst/>
                          </a:prstGeom>
                          <a:ln>
                            <a:noFill/>
                          </a:ln>
                        </wps:spPr>
                        <wps:txbx>
                          <w:txbxContent>
                            <w:p w14:paraId="73C99D87"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10" name="Rectangle 226810"/>
                        <wps:cNvSpPr/>
                        <wps:spPr>
                          <a:xfrm>
                            <a:off x="5648579" y="2690368"/>
                            <a:ext cx="387612" cy="171355"/>
                          </a:xfrm>
                          <a:prstGeom prst="rect">
                            <a:avLst/>
                          </a:prstGeom>
                          <a:ln>
                            <a:noFill/>
                          </a:ln>
                        </wps:spPr>
                        <wps:txbx>
                          <w:txbxContent>
                            <w:p w14:paraId="48AD2764" w14:textId="77777777" w:rsidR="00E7512D" w:rsidRDefault="00E7512D" w:rsidP="00E7512D">
                              <w:pPr>
                                <w:bidi w:val="0"/>
                              </w:pPr>
                              <w:r>
                                <w:rPr>
                                  <w:rFonts w:ascii="Calibri" w:eastAsia="Calibri" w:hAnsi="Calibri" w:cs="Calibri"/>
                                  <w:b/>
                                  <w:color w:val="595959"/>
                                  <w:sz w:val="20"/>
                                </w:rPr>
                                <w:t>10.00</w:t>
                              </w:r>
                            </w:p>
                          </w:txbxContent>
                        </wps:txbx>
                        <wps:bodyPr horzOverflow="overflow" vert="horz" lIns="0" tIns="0" rIns="0" bIns="0" rtlCol="0">
                          <a:noAutofit/>
                        </wps:bodyPr>
                      </wps:wsp>
                      <wps:wsp>
                        <wps:cNvPr id="226811" name="Rectangle 226811"/>
                        <wps:cNvSpPr/>
                        <wps:spPr>
                          <a:xfrm>
                            <a:off x="5939511" y="2690368"/>
                            <a:ext cx="122643" cy="171355"/>
                          </a:xfrm>
                          <a:prstGeom prst="rect">
                            <a:avLst/>
                          </a:prstGeom>
                          <a:ln>
                            <a:noFill/>
                          </a:ln>
                        </wps:spPr>
                        <wps:txbx>
                          <w:txbxContent>
                            <w:p w14:paraId="15E63275"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8" name="Rectangle 226808"/>
                        <wps:cNvSpPr/>
                        <wps:spPr>
                          <a:xfrm>
                            <a:off x="5648579" y="2275840"/>
                            <a:ext cx="387612" cy="171355"/>
                          </a:xfrm>
                          <a:prstGeom prst="rect">
                            <a:avLst/>
                          </a:prstGeom>
                          <a:ln>
                            <a:noFill/>
                          </a:ln>
                        </wps:spPr>
                        <wps:txbx>
                          <w:txbxContent>
                            <w:p w14:paraId="676E5F22" w14:textId="77777777" w:rsidR="00E7512D" w:rsidRDefault="00E7512D" w:rsidP="00E7512D">
                              <w:pPr>
                                <w:bidi w:val="0"/>
                              </w:pPr>
                              <w:r>
                                <w:rPr>
                                  <w:rFonts w:ascii="Calibri" w:eastAsia="Calibri" w:hAnsi="Calibri" w:cs="Calibri"/>
                                  <w:b/>
                                  <w:color w:val="595959"/>
                                  <w:sz w:val="20"/>
                                </w:rPr>
                                <w:t>20.00</w:t>
                              </w:r>
                            </w:p>
                          </w:txbxContent>
                        </wps:txbx>
                        <wps:bodyPr horzOverflow="overflow" vert="horz" lIns="0" tIns="0" rIns="0" bIns="0" rtlCol="0">
                          <a:noAutofit/>
                        </wps:bodyPr>
                      </wps:wsp>
                      <wps:wsp>
                        <wps:cNvPr id="226809" name="Rectangle 226809"/>
                        <wps:cNvSpPr/>
                        <wps:spPr>
                          <a:xfrm>
                            <a:off x="5939511" y="2275840"/>
                            <a:ext cx="122643" cy="171355"/>
                          </a:xfrm>
                          <a:prstGeom prst="rect">
                            <a:avLst/>
                          </a:prstGeom>
                          <a:ln>
                            <a:noFill/>
                          </a:ln>
                        </wps:spPr>
                        <wps:txbx>
                          <w:txbxContent>
                            <w:p w14:paraId="31F994CE"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6" name="Rectangle 226806"/>
                        <wps:cNvSpPr/>
                        <wps:spPr>
                          <a:xfrm>
                            <a:off x="5648579" y="1861312"/>
                            <a:ext cx="387612" cy="171355"/>
                          </a:xfrm>
                          <a:prstGeom prst="rect">
                            <a:avLst/>
                          </a:prstGeom>
                          <a:ln>
                            <a:noFill/>
                          </a:ln>
                        </wps:spPr>
                        <wps:txbx>
                          <w:txbxContent>
                            <w:p w14:paraId="5F2AD1B4" w14:textId="77777777" w:rsidR="00E7512D" w:rsidRDefault="00E7512D" w:rsidP="00E7512D">
                              <w:pPr>
                                <w:bidi w:val="0"/>
                              </w:pPr>
                              <w:r>
                                <w:rPr>
                                  <w:rFonts w:ascii="Calibri" w:eastAsia="Calibri" w:hAnsi="Calibri" w:cs="Calibri"/>
                                  <w:b/>
                                  <w:color w:val="595959"/>
                                  <w:sz w:val="20"/>
                                </w:rPr>
                                <w:t>30.00</w:t>
                              </w:r>
                            </w:p>
                          </w:txbxContent>
                        </wps:txbx>
                        <wps:bodyPr horzOverflow="overflow" vert="horz" lIns="0" tIns="0" rIns="0" bIns="0" rtlCol="0">
                          <a:noAutofit/>
                        </wps:bodyPr>
                      </wps:wsp>
                      <wps:wsp>
                        <wps:cNvPr id="226807" name="Rectangle 226807"/>
                        <wps:cNvSpPr/>
                        <wps:spPr>
                          <a:xfrm>
                            <a:off x="5939511" y="1861312"/>
                            <a:ext cx="122643" cy="171355"/>
                          </a:xfrm>
                          <a:prstGeom prst="rect">
                            <a:avLst/>
                          </a:prstGeom>
                          <a:ln>
                            <a:noFill/>
                          </a:ln>
                        </wps:spPr>
                        <wps:txbx>
                          <w:txbxContent>
                            <w:p w14:paraId="28E0E58B"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4" name="Rectangle 226804"/>
                        <wps:cNvSpPr/>
                        <wps:spPr>
                          <a:xfrm>
                            <a:off x="5648579" y="1447165"/>
                            <a:ext cx="387612" cy="171355"/>
                          </a:xfrm>
                          <a:prstGeom prst="rect">
                            <a:avLst/>
                          </a:prstGeom>
                          <a:ln>
                            <a:noFill/>
                          </a:ln>
                        </wps:spPr>
                        <wps:txbx>
                          <w:txbxContent>
                            <w:p w14:paraId="6FA13C83" w14:textId="77777777" w:rsidR="00E7512D" w:rsidRDefault="00E7512D" w:rsidP="00E7512D">
                              <w:pPr>
                                <w:bidi w:val="0"/>
                              </w:pPr>
                              <w:r>
                                <w:rPr>
                                  <w:rFonts w:ascii="Calibri" w:eastAsia="Calibri" w:hAnsi="Calibri" w:cs="Calibri"/>
                                  <w:b/>
                                  <w:color w:val="595959"/>
                                  <w:sz w:val="20"/>
                                </w:rPr>
                                <w:t>40.00</w:t>
                              </w:r>
                            </w:p>
                          </w:txbxContent>
                        </wps:txbx>
                        <wps:bodyPr horzOverflow="overflow" vert="horz" lIns="0" tIns="0" rIns="0" bIns="0" rtlCol="0">
                          <a:noAutofit/>
                        </wps:bodyPr>
                      </wps:wsp>
                      <wps:wsp>
                        <wps:cNvPr id="226805" name="Rectangle 226805"/>
                        <wps:cNvSpPr/>
                        <wps:spPr>
                          <a:xfrm>
                            <a:off x="5939511" y="1447165"/>
                            <a:ext cx="122643" cy="171355"/>
                          </a:xfrm>
                          <a:prstGeom prst="rect">
                            <a:avLst/>
                          </a:prstGeom>
                          <a:ln>
                            <a:noFill/>
                          </a:ln>
                        </wps:spPr>
                        <wps:txbx>
                          <w:txbxContent>
                            <w:p w14:paraId="3D4C1F0C"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3" name="Rectangle 226803"/>
                        <wps:cNvSpPr/>
                        <wps:spPr>
                          <a:xfrm>
                            <a:off x="5939511" y="1032637"/>
                            <a:ext cx="122643" cy="171355"/>
                          </a:xfrm>
                          <a:prstGeom prst="rect">
                            <a:avLst/>
                          </a:prstGeom>
                          <a:ln>
                            <a:noFill/>
                          </a:ln>
                        </wps:spPr>
                        <wps:txbx>
                          <w:txbxContent>
                            <w:p w14:paraId="108CBCE2"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26802" name="Rectangle 226802"/>
                        <wps:cNvSpPr/>
                        <wps:spPr>
                          <a:xfrm>
                            <a:off x="5648579" y="1032637"/>
                            <a:ext cx="387612" cy="171355"/>
                          </a:xfrm>
                          <a:prstGeom prst="rect">
                            <a:avLst/>
                          </a:prstGeom>
                          <a:ln>
                            <a:noFill/>
                          </a:ln>
                        </wps:spPr>
                        <wps:txbx>
                          <w:txbxContent>
                            <w:p w14:paraId="10158EF7" w14:textId="77777777" w:rsidR="00E7512D" w:rsidRDefault="00E7512D" w:rsidP="00E7512D">
                              <w:pPr>
                                <w:bidi w:val="0"/>
                              </w:pPr>
                              <w:r>
                                <w:rPr>
                                  <w:rFonts w:ascii="Calibri" w:eastAsia="Calibri" w:hAnsi="Calibri" w:cs="Calibri"/>
                                  <w:b/>
                                  <w:color w:val="595959"/>
                                  <w:sz w:val="20"/>
                                </w:rPr>
                                <w:t>50.00</w:t>
                              </w:r>
                            </w:p>
                          </w:txbxContent>
                        </wps:txbx>
                        <wps:bodyPr horzOverflow="overflow" vert="horz" lIns="0" tIns="0" rIns="0" bIns="0" rtlCol="0">
                          <a:noAutofit/>
                        </wps:bodyPr>
                      </wps:wsp>
                      <wps:wsp>
                        <wps:cNvPr id="226800" name="Rectangle 226800"/>
                        <wps:cNvSpPr/>
                        <wps:spPr>
                          <a:xfrm>
                            <a:off x="5648579" y="618110"/>
                            <a:ext cx="387612" cy="171355"/>
                          </a:xfrm>
                          <a:prstGeom prst="rect">
                            <a:avLst/>
                          </a:prstGeom>
                          <a:ln>
                            <a:noFill/>
                          </a:ln>
                        </wps:spPr>
                        <wps:txbx>
                          <w:txbxContent>
                            <w:p w14:paraId="5910FE70" w14:textId="77777777" w:rsidR="00E7512D" w:rsidRDefault="00E7512D" w:rsidP="00E7512D">
                              <w:pPr>
                                <w:bidi w:val="0"/>
                              </w:pPr>
                              <w:r>
                                <w:rPr>
                                  <w:rFonts w:ascii="Calibri" w:eastAsia="Calibri" w:hAnsi="Calibri" w:cs="Calibri"/>
                                  <w:b/>
                                  <w:color w:val="595959"/>
                                  <w:sz w:val="20"/>
                                </w:rPr>
                                <w:t>60.00</w:t>
                              </w:r>
                            </w:p>
                          </w:txbxContent>
                        </wps:txbx>
                        <wps:bodyPr horzOverflow="overflow" vert="horz" lIns="0" tIns="0" rIns="0" bIns="0" rtlCol="0">
                          <a:noAutofit/>
                        </wps:bodyPr>
                      </wps:wsp>
                      <wps:wsp>
                        <wps:cNvPr id="226801" name="Rectangle 226801"/>
                        <wps:cNvSpPr/>
                        <wps:spPr>
                          <a:xfrm>
                            <a:off x="5939511" y="618110"/>
                            <a:ext cx="122643" cy="171355"/>
                          </a:xfrm>
                          <a:prstGeom prst="rect">
                            <a:avLst/>
                          </a:prstGeom>
                          <a:ln>
                            <a:noFill/>
                          </a:ln>
                        </wps:spPr>
                        <wps:txbx>
                          <w:txbxContent>
                            <w:p w14:paraId="589A4006" w14:textId="77777777" w:rsidR="00E7512D" w:rsidRDefault="00E7512D" w:rsidP="00E7512D">
                              <w:pPr>
                                <w:bidi w:val="0"/>
                              </w:pPr>
                              <w:r>
                                <w:rPr>
                                  <w:rFonts w:ascii="Calibri" w:eastAsia="Calibri" w:hAnsi="Calibri" w:cs="Calibri"/>
                                  <w:b/>
                                  <w:color w:val="595959"/>
                                  <w:sz w:val="20"/>
                                </w:rPr>
                                <w:t>%</w:t>
                              </w:r>
                            </w:p>
                          </w:txbxContent>
                        </wps:txbx>
                        <wps:bodyPr horzOverflow="overflow" vert="horz" lIns="0" tIns="0" rIns="0" bIns="0" rtlCol="0">
                          <a:noAutofit/>
                        </wps:bodyPr>
                      </wps:wsp>
                      <wps:wsp>
                        <wps:cNvPr id="20342" name="Rectangle 20342"/>
                        <wps:cNvSpPr/>
                        <wps:spPr>
                          <a:xfrm>
                            <a:off x="4801705" y="3259808"/>
                            <a:ext cx="396009" cy="142889"/>
                          </a:xfrm>
                          <a:prstGeom prst="rect">
                            <a:avLst/>
                          </a:prstGeom>
                          <a:ln>
                            <a:noFill/>
                          </a:ln>
                        </wps:spPr>
                        <wps:txbx>
                          <w:txbxContent>
                            <w:p w14:paraId="2AC91E6C"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4" name="Rectangle 20344"/>
                        <wps:cNvSpPr/>
                        <wps:spPr>
                          <a:xfrm>
                            <a:off x="4612767" y="3259808"/>
                            <a:ext cx="211002" cy="142889"/>
                          </a:xfrm>
                          <a:prstGeom prst="rect">
                            <a:avLst/>
                          </a:prstGeom>
                          <a:ln>
                            <a:noFill/>
                          </a:ln>
                        </wps:spPr>
                        <wps:txbx>
                          <w:txbxContent>
                            <w:p w14:paraId="3773CF6C"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3" name="Rectangle 20343"/>
                        <wps:cNvSpPr/>
                        <wps:spPr>
                          <a:xfrm>
                            <a:off x="4771416" y="3259808"/>
                            <a:ext cx="42261" cy="142889"/>
                          </a:xfrm>
                          <a:prstGeom prst="rect">
                            <a:avLst/>
                          </a:prstGeom>
                          <a:ln>
                            <a:noFill/>
                          </a:ln>
                        </wps:spPr>
                        <wps:txbx>
                          <w:txbxContent>
                            <w:p w14:paraId="3D9E8E74"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45" name="Rectangle 20345"/>
                        <wps:cNvSpPr/>
                        <wps:spPr>
                          <a:xfrm>
                            <a:off x="3359785" y="3259808"/>
                            <a:ext cx="396010" cy="142889"/>
                          </a:xfrm>
                          <a:prstGeom prst="rect">
                            <a:avLst/>
                          </a:prstGeom>
                          <a:ln>
                            <a:noFill/>
                          </a:ln>
                        </wps:spPr>
                        <wps:txbx>
                          <w:txbxContent>
                            <w:p w14:paraId="54CD55A6" w14:textId="77777777" w:rsidR="00E7512D" w:rsidRDefault="00E7512D" w:rsidP="00E7512D">
                              <w:pPr>
                                <w:bidi w:val="0"/>
                              </w:pPr>
                              <w:r>
                                <w:rPr>
                                  <w:rFonts w:ascii="Arial" w:eastAsia="Arial" w:hAnsi="Arial" w:cs="Arial"/>
                                  <w:color w:val="595959"/>
                                  <w:sz w:val="18"/>
                                  <w:szCs w:val="18"/>
                                  <w:rtl/>
                                </w:rPr>
                                <w:t>معارض</w:t>
                              </w:r>
                            </w:p>
                          </w:txbxContent>
                        </wps:txbx>
                        <wps:bodyPr horzOverflow="overflow" vert="horz" lIns="0" tIns="0" rIns="0" bIns="0" rtlCol="0">
                          <a:noAutofit/>
                        </wps:bodyPr>
                      </wps:wsp>
                      <wps:wsp>
                        <wps:cNvPr id="20346" name="Rectangle 20346"/>
                        <wps:cNvSpPr/>
                        <wps:spPr>
                          <a:xfrm>
                            <a:off x="2053082" y="3259808"/>
                            <a:ext cx="286708" cy="142889"/>
                          </a:xfrm>
                          <a:prstGeom prst="rect">
                            <a:avLst/>
                          </a:prstGeom>
                          <a:ln>
                            <a:noFill/>
                          </a:ln>
                        </wps:spPr>
                        <wps:txbx>
                          <w:txbxContent>
                            <w:p w14:paraId="2864773D"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50" name="Rectangle 20350"/>
                        <wps:cNvSpPr/>
                        <wps:spPr>
                          <a:xfrm>
                            <a:off x="611124" y="3259808"/>
                            <a:ext cx="211002" cy="142889"/>
                          </a:xfrm>
                          <a:prstGeom prst="rect">
                            <a:avLst/>
                          </a:prstGeom>
                          <a:ln>
                            <a:noFill/>
                          </a:ln>
                        </wps:spPr>
                        <wps:txbx>
                          <w:txbxContent>
                            <w:p w14:paraId="5D0839E2" w14:textId="77777777" w:rsidR="00E7512D" w:rsidRDefault="00E7512D" w:rsidP="00E7512D">
                              <w:pPr>
                                <w:bidi w:val="0"/>
                              </w:pPr>
                              <w:r>
                                <w:rPr>
                                  <w:rFonts w:ascii="Arial" w:eastAsia="Arial" w:hAnsi="Arial" w:cs="Arial"/>
                                  <w:color w:val="595959"/>
                                  <w:sz w:val="18"/>
                                  <w:szCs w:val="18"/>
                                  <w:rtl/>
                                </w:rPr>
                                <w:t>بشدة</w:t>
                              </w:r>
                            </w:p>
                          </w:txbxContent>
                        </wps:txbx>
                        <wps:bodyPr horzOverflow="overflow" vert="horz" lIns="0" tIns="0" rIns="0" bIns="0" rtlCol="0">
                          <a:noAutofit/>
                        </wps:bodyPr>
                      </wps:wsp>
                      <wps:wsp>
                        <wps:cNvPr id="20348" name="Rectangle 20348"/>
                        <wps:cNvSpPr/>
                        <wps:spPr>
                          <a:xfrm>
                            <a:off x="800062" y="3259808"/>
                            <a:ext cx="286708" cy="142889"/>
                          </a:xfrm>
                          <a:prstGeom prst="rect">
                            <a:avLst/>
                          </a:prstGeom>
                          <a:ln>
                            <a:noFill/>
                          </a:ln>
                        </wps:spPr>
                        <wps:txbx>
                          <w:txbxContent>
                            <w:p w14:paraId="11E5484F" w14:textId="77777777" w:rsidR="00E7512D" w:rsidRDefault="00E7512D" w:rsidP="00E7512D">
                              <w:pPr>
                                <w:bidi w:val="0"/>
                              </w:pPr>
                              <w:r>
                                <w:rPr>
                                  <w:rFonts w:ascii="Arial" w:eastAsia="Arial" w:hAnsi="Arial" w:cs="Arial"/>
                                  <w:color w:val="595959"/>
                                  <w:sz w:val="18"/>
                                  <w:szCs w:val="18"/>
                                  <w:rtl/>
                                </w:rPr>
                                <w:t>موافق</w:t>
                              </w:r>
                            </w:p>
                          </w:txbxContent>
                        </wps:txbx>
                        <wps:bodyPr horzOverflow="overflow" vert="horz" lIns="0" tIns="0" rIns="0" bIns="0" rtlCol="0">
                          <a:noAutofit/>
                        </wps:bodyPr>
                      </wps:wsp>
                      <wps:wsp>
                        <wps:cNvPr id="20349" name="Rectangle 20349"/>
                        <wps:cNvSpPr/>
                        <wps:spPr>
                          <a:xfrm>
                            <a:off x="769772" y="3259808"/>
                            <a:ext cx="42261" cy="142889"/>
                          </a:xfrm>
                          <a:prstGeom prst="rect">
                            <a:avLst/>
                          </a:prstGeom>
                          <a:ln>
                            <a:noFill/>
                          </a:ln>
                        </wps:spPr>
                        <wps:txbx>
                          <w:txbxContent>
                            <w:p w14:paraId="22903B0E" w14:textId="77777777" w:rsidR="00E7512D" w:rsidRDefault="00E7512D" w:rsidP="00E7512D">
                              <w:pPr>
                                <w:bidi w:val="0"/>
                              </w:pPr>
                              <w:r>
                                <w:rPr>
                                  <w:rFonts w:ascii="Arial" w:eastAsia="Arial" w:hAnsi="Arial" w:cs="Arial"/>
                                  <w:color w:val="595959"/>
                                  <w:sz w:val="18"/>
                                </w:rPr>
                                <w:t xml:space="preserve"> </w:t>
                              </w:r>
                            </w:p>
                          </w:txbxContent>
                        </wps:txbx>
                        <wps:bodyPr horzOverflow="overflow" vert="horz" lIns="0" tIns="0" rIns="0" bIns="0" rtlCol="0">
                          <a:noAutofit/>
                        </wps:bodyPr>
                      </wps:wsp>
                      <wps:wsp>
                        <wps:cNvPr id="20368" name="Rectangle 20368"/>
                        <wps:cNvSpPr/>
                        <wps:spPr>
                          <a:xfrm>
                            <a:off x="1770057" y="131680"/>
                            <a:ext cx="777139" cy="222907"/>
                          </a:xfrm>
                          <a:prstGeom prst="rect">
                            <a:avLst/>
                          </a:prstGeom>
                          <a:ln>
                            <a:noFill/>
                          </a:ln>
                        </wps:spPr>
                        <wps:txbx>
                          <w:txbxContent>
                            <w:p w14:paraId="4A775CDB" w14:textId="77777777" w:rsidR="00E7512D" w:rsidRDefault="00E7512D" w:rsidP="00E7512D">
                              <w:pPr>
                                <w:bidi w:val="0"/>
                              </w:pPr>
                              <w:r>
                                <w:rPr>
                                  <w:rFonts w:ascii="Arial" w:eastAsia="Arial" w:hAnsi="Arial" w:cs="Arial"/>
                                  <w:b/>
                                  <w:bCs/>
                                  <w:color w:val="595959"/>
                                  <w:szCs w:val="28"/>
                                  <w:rtl/>
                                </w:rPr>
                                <w:t>والوجداني</w:t>
                              </w:r>
                            </w:p>
                          </w:txbxContent>
                        </wps:txbx>
                        <wps:bodyPr horzOverflow="overflow" vert="horz" lIns="0" tIns="0" rIns="0" bIns="0" rtlCol="0">
                          <a:noAutofit/>
                        </wps:bodyPr>
                      </wps:wsp>
                      <wps:wsp>
                        <wps:cNvPr id="20367" name="Rectangle 20367"/>
                        <wps:cNvSpPr/>
                        <wps:spPr>
                          <a:xfrm>
                            <a:off x="2354372" y="131680"/>
                            <a:ext cx="65928" cy="222907"/>
                          </a:xfrm>
                          <a:prstGeom prst="rect">
                            <a:avLst/>
                          </a:prstGeom>
                          <a:ln>
                            <a:noFill/>
                          </a:ln>
                        </wps:spPr>
                        <wps:txbx>
                          <w:txbxContent>
                            <w:p w14:paraId="7ED4DD69"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6" name="Rectangle 20366"/>
                        <wps:cNvSpPr/>
                        <wps:spPr>
                          <a:xfrm>
                            <a:off x="2401981" y="131680"/>
                            <a:ext cx="604495" cy="222907"/>
                          </a:xfrm>
                          <a:prstGeom prst="rect">
                            <a:avLst/>
                          </a:prstGeom>
                          <a:ln>
                            <a:noFill/>
                          </a:ln>
                        </wps:spPr>
                        <wps:txbx>
                          <w:txbxContent>
                            <w:p w14:paraId="568C46C9" w14:textId="77777777" w:rsidR="00E7512D" w:rsidRDefault="00E7512D" w:rsidP="00E7512D">
                              <w:pPr>
                                <w:bidi w:val="0"/>
                              </w:pPr>
                              <w:r>
                                <w:rPr>
                                  <w:rFonts w:ascii="Arial" w:eastAsia="Arial" w:hAnsi="Arial" w:cs="Arial"/>
                                  <w:b/>
                                  <w:bCs/>
                                  <w:color w:val="595959"/>
                                  <w:szCs w:val="28"/>
                                  <w:rtl/>
                                </w:rPr>
                                <w:t>المعرفي</w:t>
                              </w:r>
                            </w:p>
                          </w:txbxContent>
                        </wps:txbx>
                        <wps:bodyPr horzOverflow="overflow" vert="horz" lIns="0" tIns="0" rIns="0" bIns="0" rtlCol="0">
                          <a:noAutofit/>
                        </wps:bodyPr>
                      </wps:wsp>
                      <wps:wsp>
                        <wps:cNvPr id="20365" name="Rectangle 20365"/>
                        <wps:cNvSpPr/>
                        <wps:spPr>
                          <a:xfrm>
                            <a:off x="2855775" y="131680"/>
                            <a:ext cx="65927" cy="222907"/>
                          </a:xfrm>
                          <a:prstGeom prst="rect">
                            <a:avLst/>
                          </a:prstGeom>
                          <a:ln>
                            <a:noFill/>
                          </a:ln>
                        </wps:spPr>
                        <wps:txbx>
                          <w:txbxContent>
                            <w:p w14:paraId="1B9E12BD"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4" name="Rectangle 20364"/>
                        <wps:cNvSpPr/>
                        <wps:spPr>
                          <a:xfrm>
                            <a:off x="2903026" y="131680"/>
                            <a:ext cx="458884" cy="222907"/>
                          </a:xfrm>
                          <a:prstGeom prst="rect">
                            <a:avLst/>
                          </a:prstGeom>
                          <a:ln>
                            <a:noFill/>
                          </a:ln>
                        </wps:spPr>
                        <wps:txbx>
                          <w:txbxContent>
                            <w:p w14:paraId="626867AF" w14:textId="77777777" w:rsidR="00E7512D" w:rsidRDefault="00E7512D" w:rsidP="00E7512D">
                              <w:pPr>
                                <w:bidi w:val="0"/>
                              </w:pPr>
                              <w:r>
                                <w:rPr>
                                  <w:rFonts w:ascii="Arial" w:eastAsia="Arial" w:hAnsi="Arial" w:cs="Arial"/>
                                  <w:b/>
                                  <w:bCs/>
                                  <w:color w:val="595959"/>
                                  <w:szCs w:val="28"/>
                                  <w:rtl/>
                                </w:rPr>
                                <w:t>التأثير</w:t>
                              </w:r>
                            </w:p>
                          </w:txbxContent>
                        </wps:txbx>
                        <wps:bodyPr horzOverflow="overflow" vert="horz" lIns="0" tIns="0" rIns="0" bIns="0" rtlCol="0">
                          <a:noAutofit/>
                        </wps:bodyPr>
                      </wps:wsp>
                      <wps:wsp>
                        <wps:cNvPr id="20363" name="Rectangle 20363"/>
                        <wps:cNvSpPr/>
                        <wps:spPr>
                          <a:xfrm>
                            <a:off x="3247160" y="131680"/>
                            <a:ext cx="65928" cy="222907"/>
                          </a:xfrm>
                          <a:prstGeom prst="rect">
                            <a:avLst/>
                          </a:prstGeom>
                          <a:ln>
                            <a:noFill/>
                          </a:ln>
                        </wps:spPr>
                        <wps:txbx>
                          <w:txbxContent>
                            <w:p w14:paraId="78D93B02"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62" name="Rectangle 20362"/>
                        <wps:cNvSpPr/>
                        <wps:spPr>
                          <a:xfrm>
                            <a:off x="3296017" y="131680"/>
                            <a:ext cx="295251" cy="222907"/>
                          </a:xfrm>
                          <a:prstGeom prst="rect">
                            <a:avLst/>
                          </a:prstGeom>
                          <a:ln>
                            <a:noFill/>
                          </a:ln>
                        </wps:spPr>
                        <wps:txbx>
                          <w:txbxContent>
                            <w:p w14:paraId="30FE04B0" w14:textId="77777777" w:rsidR="00E7512D" w:rsidRDefault="00E7512D" w:rsidP="00E7512D">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20361" name="Rectangle 20361"/>
                        <wps:cNvSpPr/>
                        <wps:spPr>
                          <a:xfrm>
                            <a:off x="3518011" y="131680"/>
                            <a:ext cx="65927" cy="222907"/>
                          </a:xfrm>
                          <a:prstGeom prst="rect">
                            <a:avLst/>
                          </a:prstGeom>
                          <a:ln>
                            <a:noFill/>
                          </a:ln>
                        </wps:spPr>
                        <wps:txbx>
                          <w:txbxContent>
                            <w:p w14:paraId="468AA55F"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9" name="Rectangle 20359"/>
                        <wps:cNvSpPr/>
                        <wps:spPr>
                          <a:xfrm>
                            <a:off x="3882650" y="131680"/>
                            <a:ext cx="65927" cy="222907"/>
                          </a:xfrm>
                          <a:prstGeom prst="rect">
                            <a:avLst/>
                          </a:prstGeom>
                          <a:ln>
                            <a:noFill/>
                          </a:ln>
                        </wps:spPr>
                        <wps:txbx>
                          <w:txbxContent>
                            <w:p w14:paraId="52B6BB4E"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8" name="Rectangle 20358"/>
                        <wps:cNvSpPr/>
                        <wps:spPr>
                          <a:xfrm>
                            <a:off x="3931507" y="131680"/>
                            <a:ext cx="359519" cy="222907"/>
                          </a:xfrm>
                          <a:prstGeom prst="rect">
                            <a:avLst/>
                          </a:prstGeom>
                          <a:ln>
                            <a:noFill/>
                          </a:ln>
                        </wps:spPr>
                        <wps:txbx>
                          <w:txbxContent>
                            <w:p w14:paraId="7973FD50" w14:textId="77777777" w:rsidR="00E7512D" w:rsidRDefault="00E7512D" w:rsidP="00E7512D">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20357" name="Rectangle 20357"/>
                        <wps:cNvSpPr/>
                        <wps:spPr>
                          <a:xfrm>
                            <a:off x="4201287" y="131680"/>
                            <a:ext cx="65928" cy="222907"/>
                          </a:xfrm>
                          <a:prstGeom prst="rect">
                            <a:avLst/>
                          </a:prstGeom>
                          <a:ln>
                            <a:noFill/>
                          </a:ln>
                        </wps:spPr>
                        <wps:txbx>
                          <w:txbxContent>
                            <w:p w14:paraId="69A1EFBA"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6" name="Rectangle 20356"/>
                        <wps:cNvSpPr/>
                        <wps:spPr>
                          <a:xfrm>
                            <a:off x="4250143" y="131680"/>
                            <a:ext cx="393668" cy="222907"/>
                          </a:xfrm>
                          <a:prstGeom prst="rect">
                            <a:avLst/>
                          </a:prstGeom>
                          <a:ln>
                            <a:noFill/>
                          </a:ln>
                        </wps:spPr>
                        <wps:txbx>
                          <w:txbxContent>
                            <w:p w14:paraId="55904BD0" w14:textId="77777777" w:rsidR="00E7512D" w:rsidRDefault="00E7512D" w:rsidP="00E7512D">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20355" name="Rectangle 20355"/>
                        <wps:cNvSpPr/>
                        <wps:spPr>
                          <a:xfrm>
                            <a:off x="4546134" y="131680"/>
                            <a:ext cx="65928" cy="222907"/>
                          </a:xfrm>
                          <a:prstGeom prst="rect">
                            <a:avLst/>
                          </a:prstGeom>
                          <a:ln>
                            <a:noFill/>
                          </a:ln>
                        </wps:spPr>
                        <wps:txbx>
                          <w:txbxContent>
                            <w:p w14:paraId="2DE3B0B2"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4" name="Rectangle 20354"/>
                        <wps:cNvSpPr/>
                        <wps:spPr>
                          <a:xfrm>
                            <a:off x="4594634" y="131680"/>
                            <a:ext cx="517223" cy="222907"/>
                          </a:xfrm>
                          <a:prstGeom prst="rect">
                            <a:avLst/>
                          </a:prstGeom>
                          <a:ln>
                            <a:noFill/>
                          </a:ln>
                        </wps:spPr>
                        <wps:txbx>
                          <w:txbxContent>
                            <w:p w14:paraId="4343B082" w14:textId="77777777" w:rsidR="00E7512D" w:rsidRDefault="00E7512D" w:rsidP="00E7512D">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20353" name="Rectangle 20353"/>
                        <wps:cNvSpPr/>
                        <wps:spPr>
                          <a:xfrm>
                            <a:off x="4982989" y="131680"/>
                            <a:ext cx="65927" cy="222907"/>
                          </a:xfrm>
                          <a:prstGeom prst="rect">
                            <a:avLst/>
                          </a:prstGeom>
                          <a:ln>
                            <a:noFill/>
                          </a:ln>
                        </wps:spPr>
                        <wps:txbx>
                          <w:txbxContent>
                            <w:p w14:paraId="58B2CF2E"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52" name="Rectangle 20352"/>
                        <wps:cNvSpPr/>
                        <wps:spPr>
                          <a:xfrm>
                            <a:off x="5030240" y="131680"/>
                            <a:ext cx="558013" cy="222907"/>
                          </a:xfrm>
                          <a:prstGeom prst="rect">
                            <a:avLst/>
                          </a:prstGeom>
                          <a:ln>
                            <a:noFill/>
                          </a:ln>
                        </wps:spPr>
                        <wps:txbx>
                          <w:txbxContent>
                            <w:p w14:paraId="76D38A3D" w14:textId="77777777" w:rsidR="00E7512D" w:rsidRDefault="00E7512D" w:rsidP="00E7512D">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20360" name="Rectangle 20360"/>
                        <wps:cNvSpPr/>
                        <wps:spPr>
                          <a:xfrm>
                            <a:off x="3567580" y="131680"/>
                            <a:ext cx="420229" cy="222907"/>
                          </a:xfrm>
                          <a:prstGeom prst="rect">
                            <a:avLst/>
                          </a:prstGeom>
                          <a:ln>
                            <a:noFill/>
                          </a:ln>
                        </wps:spPr>
                        <wps:txbx>
                          <w:txbxContent>
                            <w:p w14:paraId="28100B36" w14:textId="77777777" w:rsidR="00E7512D" w:rsidRDefault="00E7512D" w:rsidP="00E7512D">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20370" name="Rectangle 20370"/>
                        <wps:cNvSpPr/>
                        <wps:spPr>
                          <a:xfrm>
                            <a:off x="1330706" y="131680"/>
                            <a:ext cx="518409" cy="222907"/>
                          </a:xfrm>
                          <a:prstGeom prst="rect">
                            <a:avLst/>
                          </a:prstGeom>
                          <a:ln>
                            <a:noFill/>
                          </a:ln>
                        </wps:spPr>
                        <wps:txbx>
                          <w:txbxContent>
                            <w:p w14:paraId="0A60A1EB" w14:textId="77777777" w:rsidR="00E7512D" w:rsidRDefault="00E7512D" w:rsidP="00E7512D">
                              <w:pPr>
                                <w:bidi w:val="0"/>
                              </w:pPr>
                              <w:r>
                                <w:rPr>
                                  <w:rFonts w:ascii="Arial" w:eastAsia="Arial" w:hAnsi="Arial" w:cs="Arial"/>
                                  <w:b/>
                                  <w:bCs/>
                                  <w:color w:val="595959"/>
                                  <w:szCs w:val="28"/>
                                  <w:rtl/>
                                </w:rPr>
                                <w:t>والسلو</w:t>
                              </w:r>
                            </w:p>
                          </w:txbxContent>
                        </wps:txbx>
                        <wps:bodyPr horzOverflow="overflow" vert="horz" lIns="0" tIns="0" rIns="0" bIns="0" rtlCol="0">
                          <a:noAutofit/>
                        </wps:bodyPr>
                      </wps:wsp>
                      <wps:wsp>
                        <wps:cNvPr id="20369" name="Rectangle 20369"/>
                        <wps:cNvSpPr/>
                        <wps:spPr>
                          <a:xfrm>
                            <a:off x="1720487" y="131680"/>
                            <a:ext cx="65928" cy="222907"/>
                          </a:xfrm>
                          <a:prstGeom prst="rect">
                            <a:avLst/>
                          </a:prstGeom>
                          <a:ln>
                            <a:noFill/>
                          </a:ln>
                        </wps:spPr>
                        <wps:txbx>
                          <w:txbxContent>
                            <w:p w14:paraId="35B34E7E"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2" name="Rectangle 20372"/>
                        <wps:cNvSpPr/>
                        <wps:spPr>
                          <a:xfrm>
                            <a:off x="1162690" y="131680"/>
                            <a:ext cx="222921" cy="222907"/>
                          </a:xfrm>
                          <a:prstGeom prst="rect">
                            <a:avLst/>
                          </a:prstGeom>
                          <a:ln>
                            <a:noFill/>
                          </a:ln>
                        </wps:spPr>
                        <wps:txbx>
                          <w:txbxContent>
                            <w:p w14:paraId="68EDD8A5" w14:textId="77777777" w:rsidR="00E7512D" w:rsidRDefault="00E7512D" w:rsidP="00E7512D">
                              <w:pPr>
                                <w:bidi w:val="0"/>
                              </w:pPr>
                              <w:r>
                                <w:rPr>
                                  <w:rFonts w:ascii="Arial" w:eastAsia="Arial" w:hAnsi="Arial" w:cs="Arial"/>
                                  <w:b/>
                                  <w:bCs/>
                                  <w:color w:val="595959"/>
                                  <w:szCs w:val="28"/>
                                  <w:rtl/>
                                </w:rPr>
                                <w:t>كي</w:t>
                              </w:r>
                            </w:p>
                          </w:txbxContent>
                        </wps:txbx>
                        <wps:bodyPr horzOverflow="overflow" vert="horz" lIns="0" tIns="0" rIns="0" bIns="0" rtlCol="0">
                          <a:noAutofit/>
                        </wps:bodyPr>
                      </wps:wsp>
                      <wps:wsp>
                        <wps:cNvPr id="20374" name="Rectangle 20374"/>
                        <wps:cNvSpPr/>
                        <wps:spPr>
                          <a:xfrm>
                            <a:off x="720664" y="131680"/>
                            <a:ext cx="523626" cy="222907"/>
                          </a:xfrm>
                          <a:prstGeom prst="rect">
                            <a:avLst/>
                          </a:prstGeom>
                          <a:ln>
                            <a:noFill/>
                          </a:ln>
                        </wps:spPr>
                        <wps:txbx>
                          <w:txbxContent>
                            <w:p w14:paraId="2FA5E026" w14:textId="77777777" w:rsidR="00E7512D" w:rsidRDefault="00E7512D" w:rsidP="00E7512D">
                              <w:pPr>
                                <w:bidi w:val="0"/>
                              </w:pPr>
                              <w:r>
                                <w:rPr>
                                  <w:rFonts w:ascii="Arial" w:eastAsia="Arial" w:hAnsi="Arial" w:cs="Arial"/>
                                  <w:b/>
                                  <w:bCs/>
                                  <w:color w:val="595959"/>
                                  <w:szCs w:val="28"/>
                                  <w:rtl/>
                                </w:rPr>
                                <w:t>للإعلام</w:t>
                              </w:r>
                            </w:p>
                          </w:txbxContent>
                        </wps:txbx>
                        <wps:bodyPr horzOverflow="overflow" vert="horz" lIns="0" tIns="0" rIns="0" bIns="0" rtlCol="0">
                          <a:noAutofit/>
                        </wps:bodyPr>
                      </wps:wsp>
                      <wps:wsp>
                        <wps:cNvPr id="20375" name="Rectangle 20375"/>
                        <wps:cNvSpPr/>
                        <wps:spPr>
                          <a:xfrm>
                            <a:off x="670560" y="131680"/>
                            <a:ext cx="65928" cy="222907"/>
                          </a:xfrm>
                          <a:prstGeom prst="rect">
                            <a:avLst/>
                          </a:prstGeom>
                          <a:ln>
                            <a:noFill/>
                          </a:ln>
                        </wps:spPr>
                        <wps:txbx>
                          <w:txbxContent>
                            <w:p w14:paraId="2D74F4E7"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3" name="Rectangle 20373"/>
                        <wps:cNvSpPr/>
                        <wps:spPr>
                          <a:xfrm>
                            <a:off x="1113834" y="131680"/>
                            <a:ext cx="65928" cy="222907"/>
                          </a:xfrm>
                          <a:prstGeom prst="rect">
                            <a:avLst/>
                          </a:prstGeom>
                          <a:ln>
                            <a:noFill/>
                          </a:ln>
                        </wps:spPr>
                        <wps:txbx>
                          <w:txbxContent>
                            <w:p w14:paraId="1CB34B85" w14:textId="77777777" w:rsidR="00E7512D" w:rsidRDefault="00E7512D" w:rsidP="00E7512D">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20376" name="Rectangle 20376"/>
                        <wps:cNvSpPr/>
                        <wps:spPr>
                          <a:xfrm>
                            <a:off x="2890139" y="338944"/>
                            <a:ext cx="519120" cy="222907"/>
                          </a:xfrm>
                          <a:prstGeom prst="rect">
                            <a:avLst/>
                          </a:prstGeom>
                          <a:ln>
                            <a:noFill/>
                          </a:ln>
                        </wps:spPr>
                        <wps:txbx>
                          <w:txbxContent>
                            <w:p w14:paraId="2DD0B239" w14:textId="77777777" w:rsidR="00E7512D" w:rsidRDefault="00E7512D" w:rsidP="00E7512D">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59404" name="Shape 459404"/>
                        <wps:cNvSpPr/>
                        <wps:spPr>
                          <a:xfrm>
                            <a:off x="1667129" y="3529555"/>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20379" name="Rectangle 20379"/>
                        <wps:cNvSpPr/>
                        <wps:spPr>
                          <a:xfrm>
                            <a:off x="4176658" y="3507344"/>
                            <a:ext cx="360695" cy="158130"/>
                          </a:xfrm>
                          <a:prstGeom prst="rect">
                            <a:avLst/>
                          </a:prstGeom>
                          <a:ln>
                            <a:noFill/>
                          </a:ln>
                        </wps:spPr>
                        <wps:txbx>
                          <w:txbxContent>
                            <w:p w14:paraId="79A5DB49" w14:textId="0BFB96BC" w:rsidR="00E7512D" w:rsidRDefault="00447087"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380" name="Rectangle 20380"/>
                        <wps:cNvSpPr/>
                        <wps:spPr>
                          <a:xfrm>
                            <a:off x="4140228" y="3507344"/>
                            <a:ext cx="46769" cy="158130"/>
                          </a:xfrm>
                          <a:prstGeom prst="rect">
                            <a:avLst/>
                          </a:prstGeom>
                          <a:ln>
                            <a:noFill/>
                          </a:ln>
                        </wps:spPr>
                        <wps:txbx>
                          <w:txbxContent>
                            <w:p w14:paraId="5B3A6FC3"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1" name="Rectangle 20381"/>
                        <wps:cNvSpPr/>
                        <wps:spPr>
                          <a:xfrm>
                            <a:off x="3865867" y="3507344"/>
                            <a:ext cx="364901" cy="158130"/>
                          </a:xfrm>
                          <a:prstGeom prst="rect">
                            <a:avLst/>
                          </a:prstGeom>
                          <a:ln>
                            <a:noFill/>
                          </a:ln>
                        </wps:spPr>
                        <wps:txbx>
                          <w:txbxContent>
                            <w:p w14:paraId="51D22923"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395" name="Rectangle 20395"/>
                        <wps:cNvSpPr/>
                        <wps:spPr>
                          <a:xfrm>
                            <a:off x="1807083" y="3507344"/>
                            <a:ext cx="381219" cy="158130"/>
                          </a:xfrm>
                          <a:prstGeom prst="rect">
                            <a:avLst/>
                          </a:prstGeom>
                          <a:ln>
                            <a:noFill/>
                          </a:ln>
                        </wps:spPr>
                        <wps:txbx>
                          <w:txbxContent>
                            <w:p w14:paraId="1C838E29" w14:textId="77777777" w:rsidR="00E7512D" w:rsidRDefault="00E7512D" w:rsidP="00E7512D">
                              <w:pPr>
                                <w:bidi w:val="0"/>
                              </w:pPr>
                              <w:r>
                                <w:rPr>
                                  <w:rFonts w:ascii="Arial" w:eastAsia="Arial" w:hAnsi="Arial" w:cs="Arial"/>
                                  <w:b/>
                                  <w:bCs/>
                                  <w:color w:val="595959"/>
                                  <w:sz w:val="20"/>
                                  <w:szCs w:val="20"/>
                                  <w:rtl/>
                                </w:rPr>
                                <w:t>المملكة</w:t>
                              </w:r>
                            </w:p>
                          </w:txbxContent>
                        </wps:txbx>
                        <wps:bodyPr horzOverflow="overflow" vert="horz" lIns="0" tIns="0" rIns="0" bIns="0" rtlCol="0">
                          <a:noAutofit/>
                        </wps:bodyPr>
                      </wps:wsp>
                      <wps:wsp>
                        <wps:cNvPr id="20394" name="Rectangle 20394"/>
                        <wps:cNvSpPr/>
                        <wps:spPr>
                          <a:xfrm>
                            <a:off x="2093714" y="3507344"/>
                            <a:ext cx="46769" cy="158130"/>
                          </a:xfrm>
                          <a:prstGeom prst="rect">
                            <a:avLst/>
                          </a:prstGeom>
                          <a:ln>
                            <a:noFill/>
                          </a:ln>
                        </wps:spPr>
                        <wps:txbx>
                          <w:txbxContent>
                            <w:p w14:paraId="31664CB8"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3" name="Rectangle 20393"/>
                        <wps:cNvSpPr/>
                        <wps:spPr>
                          <a:xfrm>
                            <a:off x="2131661" y="3507344"/>
                            <a:ext cx="256389" cy="158130"/>
                          </a:xfrm>
                          <a:prstGeom prst="rect">
                            <a:avLst/>
                          </a:prstGeom>
                          <a:ln>
                            <a:noFill/>
                          </a:ln>
                        </wps:spPr>
                        <wps:txbx>
                          <w:txbxContent>
                            <w:p w14:paraId="7CBEEE12" w14:textId="77777777" w:rsidR="00E7512D" w:rsidRDefault="00E7512D" w:rsidP="00E7512D">
                              <w:pPr>
                                <w:bidi w:val="0"/>
                              </w:pPr>
                              <w:r>
                                <w:rPr>
                                  <w:rFonts w:ascii="Arial" w:eastAsia="Arial" w:hAnsi="Arial" w:cs="Arial"/>
                                  <w:b/>
                                  <w:bCs/>
                                  <w:color w:val="595959"/>
                                  <w:sz w:val="20"/>
                                  <w:szCs w:val="20"/>
                                  <w:rtl/>
                                </w:rPr>
                                <w:t>داخل</w:t>
                              </w:r>
                            </w:p>
                          </w:txbxContent>
                        </wps:txbx>
                        <wps:bodyPr horzOverflow="overflow" vert="horz" lIns="0" tIns="0" rIns="0" bIns="0" rtlCol="0">
                          <a:noAutofit/>
                        </wps:bodyPr>
                      </wps:wsp>
                      <wps:wsp>
                        <wps:cNvPr id="20392" name="Rectangle 20392"/>
                        <wps:cNvSpPr/>
                        <wps:spPr>
                          <a:xfrm>
                            <a:off x="2323677" y="3507344"/>
                            <a:ext cx="46769" cy="158130"/>
                          </a:xfrm>
                          <a:prstGeom prst="rect">
                            <a:avLst/>
                          </a:prstGeom>
                          <a:ln>
                            <a:noFill/>
                          </a:ln>
                        </wps:spPr>
                        <wps:txbx>
                          <w:txbxContent>
                            <w:p w14:paraId="3C21A73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1" name="Rectangle 20391"/>
                        <wps:cNvSpPr/>
                        <wps:spPr>
                          <a:xfrm>
                            <a:off x="2361624" y="3507344"/>
                            <a:ext cx="465673" cy="158130"/>
                          </a:xfrm>
                          <a:prstGeom prst="rect">
                            <a:avLst/>
                          </a:prstGeom>
                          <a:ln>
                            <a:noFill/>
                          </a:ln>
                        </wps:spPr>
                        <wps:txbx>
                          <w:txbxContent>
                            <w:p w14:paraId="2A89612B"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390" name="Rectangle 20390"/>
                        <wps:cNvSpPr/>
                        <wps:spPr>
                          <a:xfrm>
                            <a:off x="2711754" y="3507344"/>
                            <a:ext cx="46769" cy="158130"/>
                          </a:xfrm>
                          <a:prstGeom prst="rect">
                            <a:avLst/>
                          </a:prstGeom>
                          <a:ln>
                            <a:noFill/>
                          </a:ln>
                        </wps:spPr>
                        <wps:txbx>
                          <w:txbxContent>
                            <w:p w14:paraId="7AD7A0E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9" name="Rectangle 20389"/>
                        <wps:cNvSpPr/>
                        <wps:spPr>
                          <a:xfrm>
                            <a:off x="2751219" y="3507344"/>
                            <a:ext cx="507900" cy="158130"/>
                          </a:xfrm>
                          <a:prstGeom prst="rect">
                            <a:avLst/>
                          </a:prstGeom>
                          <a:ln>
                            <a:noFill/>
                          </a:ln>
                        </wps:spPr>
                        <wps:txbx>
                          <w:txbxContent>
                            <w:p w14:paraId="2D003D51" w14:textId="77777777" w:rsidR="00E7512D" w:rsidRDefault="00E7512D" w:rsidP="00E7512D">
                              <w:pPr>
                                <w:bidi w:val="0"/>
                              </w:pPr>
                              <w:r>
                                <w:rPr>
                                  <w:rFonts w:ascii="Arial" w:eastAsia="Arial" w:hAnsi="Arial" w:cs="Arial"/>
                                  <w:b/>
                                  <w:bCs/>
                                  <w:color w:val="595959"/>
                                  <w:sz w:val="20"/>
                                  <w:szCs w:val="20"/>
                                  <w:rtl/>
                                </w:rPr>
                                <w:t>بالوجهات</w:t>
                              </w:r>
                            </w:p>
                          </w:txbxContent>
                        </wps:txbx>
                        <wps:bodyPr horzOverflow="overflow" vert="horz" lIns="0" tIns="0" rIns="0" bIns="0" rtlCol="0">
                          <a:noAutofit/>
                        </wps:bodyPr>
                      </wps:wsp>
                      <wps:wsp>
                        <wps:cNvPr id="20388" name="Rectangle 20388"/>
                        <wps:cNvSpPr/>
                        <wps:spPr>
                          <a:xfrm>
                            <a:off x="3133731" y="3507344"/>
                            <a:ext cx="46769" cy="158130"/>
                          </a:xfrm>
                          <a:prstGeom prst="rect">
                            <a:avLst/>
                          </a:prstGeom>
                          <a:ln>
                            <a:noFill/>
                          </a:ln>
                        </wps:spPr>
                        <wps:txbx>
                          <w:txbxContent>
                            <w:p w14:paraId="2BC7095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7" name="Rectangle 20387"/>
                        <wps:cNvSpPr/>
                        <wps:spPr>
                          <a:xfrm>
                            <a:off x="3170161" y="3507344"/>
                            <a:ext cx="397537" cy="158130"/>
                          </a:xfrm>
                          <a:prstGeom prst="rect">
                            <a:avLst/>
                          </a:prstGeom>
                          <a:ln>
                            <a:noFill/>
                          </a:ln>
                        </wps:spPr>
                        <wps:txbx>
                          <w:txbxContent>
                            <w:p w14:paraId="4BCA83AA" w14:textId="77777777" w:rsidR="00E7512D" w:rsidRDefault="00E7512D" w:rsidP="00E7512D">
                              <w:pPr>
                                <w:bidi w:val="0"/>
                              </w:pPr>
                              <w:r>
                                <w:rPr>
                                  <w:rFonts w:ascii="Arial" w:eastAsia="Arial" w:hAnsi="Arial" w:cs="Arial"/>
                                  <w:b/>
                                  <w:bCs/>
                                  <w:color w:val="595959"/>
                                  <w:sz w:val="20"/>
                                  <w:szCs w:val="20"/>
                                  <w:rtl/>
                                </w:rPr>
                                <w:t>معرفتي</w:t>
                              </w:r>
                            </w:p>
                          </w:txbxContent>
                        </wps:txbx>
                        <wps:bodyPr horzOverflow="overflow" vert="horz" lIns="0" tIns="0" rIns="0" bIns="0" rtlCol="0">
                          <a:noAutofit/>
                        </wps:bodyPr>
                      </wps:wsp>
                      <wps:wsp>
                        <wps:cNvPr id="20386" name="Rectangle 20386"/>
                        <wps:cNvSpPr/>
                        <wps:spPr>
                          <a:xfrm>
                            <a:off x="3468682" y="3507344"/>
                            <a:ext cx="46769" cy="158130"/>
                          </a:xfrm>
                          <a:prstGeom prst="rect">
                            <a:avLst/>
                          </a:prstGeom>
                          <a:ln>
                            <a:noFill/>
                          </a:ln>
                        </wps:spPr>
                        <wps:txbx>
                          <w:txbxContent>
                            <w:p w14:paraId="6B7E3137"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5" name="Rectangle 20385"/>
                        <wps:cNvSpPr/>
                        <wps:spPr>
                          <a:xfrm>
                            <a:off x="3505112" y="3507344"/>
                            <a:ext cx="160832" cy="158130"/>
                          </a:xfrm>
                          <a:prstGeom prst="rect">
                            <a:avLst/>
                          </a:prstGeom>
                          <a:ln>
                            <a:noFill/>
                          </a:ln>
                        </wps:spPr>
                        <wps:txbx>
                          <w:txbxContent>
                            <w:p w14:paraId="365831CF" w14:textId="77777777" w:rsidR="00E7512D" w:rsidRDefault="00E7512D" w:rsidP="00E7512D">
                              <w:pPr>
                                <w:bidi w:val="0"/>
                              </w:pPr>
                              <w:r>
                                <w:rPr>
                                  <w:rFonts w:ascii="Arial" w:eastAsia="Arial" w:hAnsi="Arial" w:cs="Arial"/>
                                  <w:b/>
                                  <w:bCs/>
                                  <w:color w:val="595959"/>
                                  <w:sz w:val="20"/>
                                  <w:szCs w:val="20"/>
                                  <w:rtl/>
                                </w:rPr>
                                <w:t>من</w:t>
                              </w:r>
                            </w:p>
                          </w:txbxContent>
                        </wps:txbx>
                        <wps:bodyPr horzOverflow="overflow" vert="horz" lIns="0" tIns="0" rIns="0" bIns="0" rtlCol="0">
                          <a:noAutofit/>
                        </wps:bodyPr>
                      </wps:wsp>
                      <wps:wsp>
                        <wps:cNvPr id="20384" name="Rectangle 20384"/>
                        <wps:cNvSpPr/>
                        <wps:spPr>
                          <a:xfrm>
                            <a:off x="3625532" y="3507344"/>
                            <a:ext cx="46769" cy="158130"/>
                          </a:xfrm>
                          <a:prstGeom prst="rect">
                            <a:avLst/>
                          </a:prstGeom>
                          <a:ln>
                            <a:noFill/>
                          </a:ln>
                        </wps:spPr>
                        <wps:txbx>
                          <w:txbxContent>
                            <w:p w14:paraId="503F52F0"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83" name="Rectangle 20383"/>
                        <wps:cNvSpPr/>
                        <wps:spPr>
                          <a:xfrm>
                            <a:off x="3660697" y="3507344"/>
                            <a:ext cx="221396" cy="158130"/>
                          </a:xfrm>
                          <a:prstGeom prst="rect">
                            <a:avLst/>
                          </a:prstGeom>
                          <a:ln>
                            <a:noFill/>
                          </a:ln>
                        </wps:spPr>
                        <wps:txbx>
                          <w:txbxContent>
                            <w:p w14:paraId="2B811CAA" w14:textId="77777777" w:rsidR="00E7512D" w:rsidRDefault="00E7512D" w:rsidP="00E7512D">
                              <w:pPr>
                                <w:bidi w:val="0"/>
                              </w:pPr>
                              <w:r>
                                <w:rPr>
                                  <w:rFonts w:ascii="Arial" w:eastAsia="Arial" w:hAnsi="Arial" w:cs="Arial"/>
                                  <w:b/>
                                  <w:bCs/>
                                  <w:color w:val="595959"/>
                                  <w:sz w:val="20"/>
                                  <w:szCs w:val="20"/>
                                  <w:rtl/>
                                </w:rPr>
                                <w:t>يزيد</w:t>
                              </w:r>
                            </w:p>
                          </w:txbxContent>
                        </wps:txbx>
                        <wps:bodyPr horzOverflow="overflow" vert="horz" lIns="0" tIns="0" rIns="0" bIns="0" rtlCol="0">
                          <a:noAutofit/>
                        </wps:bodyPr>
                      </wps:wsp>
                      <wps:wsp>
                        <wps:cNvPr id="20382" name="Rectangle 20382"/>
                        <wps:cNvSpPr/>
                        <wps:spPr>
                          <a:xfrm>
                            <a:off x="3827920" y="3507344"/>
                            <a:ext cx="46769" cy="158130"/>
                          </a:xfrm>
                          <a:prstGeom prst="rect">
                            <a:avLst/>
                          </a:prstGeom>
                          <a:ln>
                            <a:noFill/>
                          </a:ln>
                        </wps:spPr>
                        <wps:txbx>
                          <w:txbxContent>
                            <w:p w14:paraId="020BD4B2"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396" name="Rectangle 20396"/>
                        <wps:cNvSpPr/>
                        <wps:spPr>
                          <a:xfrm>
                            <a:off x="1772031" y="3507344"/>
                            <a:ext cx="46769" cy="158130"/>
                          </a:xfrm>
                          <a:prstGeom prst="rect">
                            <a:avLst/>
                          </a:prstGeom>
                          <a:ln>
                            <a:noFill/>
                          </a:ln>
                        </wps:spPr>
                        <wps:txbx>
                          <w:txbxContent>
                            <w:p w14:paraId="52C11283"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5" name="Shape 459405"/>
                        <wps:cNvSpPr/>
                        <wps:spPr>
                          <a:xfrm>
                            <a:off x="1667129" y="3759171"/>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20398" name="Rectangle 20398"/>
                        <wps:cNvSpPr/>
                        <wps:spPr>
                          <a:xfrm>
                            <a:off x="1806829" y="3737088"/>
                            <a:ext cx="57704" cy="158130"/>
                          </a:xfrm>
                          <a:prstGeom prst="rect">
                            <a:avLst/>
                          </a:prstGeom>
                          <a:ln>
                            <a:noFill/>
                          </a:ln>
                        </wps:spPr>
                        <wps:txbx>
                          <w:txbxContent>
                            <w:p w14:paraId="3A3DFC6F"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399" name="Rectangle 20399"/>
                        <wps:cNvSpPr/>
                        <wps:spPr>
                          <a:xfrm>
                            <a:off x="1849501" y="3737088"/>
                            <a:ext cx="72846" cy="158130"/>
                          </a:xfrm>
                          <a:prstGeom prst="rect">
                            <a:avLst/>
                          </a:prstGeom>
                          <a:ln>
                            <a:noFill/>
                          </a:ln>
                        </wps:spPr>
                        <wps:txbx>
                          <w:txbxContent>
                            <w:p w14:paraId="57D69A32"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00" name="Rectangle 20400"/>
                        <wps:cNvSpPr/>
                        <wps:spPr>
                          <a:xfrm>
                            <a:off x="1904365" y="3737088"/>
                            <a:ext cx="39367" cy="158130"/>
                          </a:xfrm>
                          <a:prstGeom prst="rect">
                            <a:avLst/>
                          </a:prstGeom>
                          <a:ln>
                            <a:noFill/>
                          </a:ln>
                        </wps:spPr>
                        <wps:txbx>
                          <w:txbxContent>
                            <w:p w14:paraId="441F151F"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01" name="Rectangle 20401"/>
                        <wps:cNvSpPr/>
                        <wps:spPr>
                          <a:xfrm>
                            <a:off x="1933321" y="3737088"/>
                            <a:ext cx="45591" cy="158130"/>
                          </a:xfrm>
                          <a:prstGeom prst="rect">
                            <a:avLst/>
                          </a:prstGeom>
                          <a:ln>
                            <a:noFill/>
                          </a:ln>
                        </wps:spPr>
                        <wps:txbx>
                          <w:txbxContent>
                            <w:p w14:paraId="22A45D54"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02" name="Rectangle 20402"/>
                        <wps:cNvSpPr/>
                        <wps:spPr>
                          <a:xfrm>
                            <a:off x="1968373" y="3737088"/>
                            <a:ext cx="72846" cy="158130"/>
                          </a:xfrm>
                          <a:prstGeom prst="rect">
                            <a:avLst/>
                          </a:prstGeom>
                          <a:ln>
                            <a:noFill/>
                          </a:ln>
                        </wps:spPr>
                        <wps:txbx>
                          <w:txbxContent>
                            <w:p w14:paraId="23C8E21E" w14:textId="77777777" w:rsidR="00E7512D" w:rsidRDefault="00E7512D" w:rsidP="00E7512D">
                              <w:pPr>
                                <w:bidi w:val="0"/>
                              </w:pPr>
                              <w:r>
                                <w:rPr>
                                  <w:rFonts w:ascii="Arial" w:eastAsia="Arial" w:hAnsi="Arial" w:cs="Arial"/>
                                  <w:b/>
                                  <w:bCs/>
                                  <w:color w:val="595959"/>
                                  <w:sz w:val="20"/>
                                  <w:szCs w:val="20"/>
                                  <w:rtl/>
                                </w:rPr>
                                <w:t>ز</w:t>
                              </w:r>
                            </w:p>
                          </w:txbxContent>
                        </wps:txbx>
                        <wps:bodyPr horzOverflow="overflow" vert="horz" lIns="0" tIns="0" rIns="0" bIns="0" rtlCol="0">
                          <a:noAutofit/>
                        </wps:bodyPr>
                      </wps:wsp>
                      <wps:wsp>
                        <wps:cNvPr id="20403" name="Rectangle 20403"/>
                        <wps:cNvSpPr/>
                        <wps:spPr>
                          <a:xfrm>
                            <a:off x="2023237" y="3737088"/>
                            <a:ext cx="39367" cy="158130"/>
                          </a:xfrm>
                          <a:prstGeom prst="rect">
                            <a:avLst/>
                          </a:prstGeom>
                          <a:ln>
                            <a:noFill/>
                          </a:ln>
                        </wps:spPr>
                        <wps:txbx>
                          <w:txbxContent>
                            <w:p w14:paraId="0816D9FA" w14:textId="77777777" w:rsidR="00E7512D" w:rsidRDefault="00E7512D" w:rsidP="00E7512D">
                              <w:pPr>
                                <w:bidi w:val="0"/>
                              </w:pPr>
                            </w:p>
                          </w:txbxContent>
                        </wps:txbx>
                        <wps:bodyPr horzOverflow="overflow" vert="horz" lIns="0" tIns="0" rIns="0" bIns="0" rtlCol="0">
                          <a:noAutofit/>
                        </wps:bodyPr>
                      </wps:wsp>
                      <wps:wsp>
                        <wps:cNvPr id="20404" name="Rectangle 20404"/>
                        <wps:cNvSpPr/>
                        <wps:spPr>
                          <a:xfrm>
                            <a:off x="2052193" y="3737088"/>
                            <a:ext cx="39367" cy="158130"/>
                          </a:xfrm>
                          <a:prstGeom prst="rect">
                            <a:avLst/>
                          </a:prstGeom>
                          <a:ln>
                            <a:noFill/>
                          </a:ln>
                        </wps:spPr>
                        <wps:txbx>
                          <w:txbxContent>
                            <w:p w14:paraId="0BB8EF0C"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05" name="Rectangle 20405"/>
                        <wps:cNvSpPr/>
                        <wps:spPr>
                          <a:xfrm>
                            <a:off x="2081149" y="3737088"/>
                            <a:ext cx="46769" cy="158130"/>
                          </a:xfrm>
                          <a:prstGeom prst="rect">
                            <a:avLst/>
                          </a:prstGeom>
                          <a:ln>
                            <a:noFill/>
                          </a:ln>
                        </wps:spPr>
                        <wps:txbx>
                          <w:txbxContent>
                            <w:p w14:paraId="235C342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08" name="Rectangle 20408"/>
                        <wps:cNvSpPr/>
                        <wps:spPr>
                          <a:xfrm>
                            <a:off x="2224405" y="3737088"/>
                            <a:ext cx="75874" cy="158130"/>
                          </a:xfrm>
                          <a:prstGeom prst="rect">
                            <a:avLst/>
                          </a:prstGeom>
                          <a:ln>
                            <a:noFill/>
                          </a:ln>
                        </wps:spPr>
                        <wps:txbx>
                          <w:txbxContent>
                            <w:p w14:paraId="455ABF3C" w14:textId="77777777" w:rsidR="00E7512D" w:rsidRDefault="00E7512D" w:rsidP="00E7512D">
                              <w:pPr>
                                <w:bidi w:val="0"/>
                              </w:pPr>
                              <w:r>
                                <w:rPr>
                                  <w:rFonts w:ascii="Arial" w:eastAsia="Arial" w:hAnsi="Arial" w:cs="Arial"/>
                                  <w:b/>
                                  <w:bCs/>
                                  <w:color w:val="595959"/>
                                  <w:sz w:val="20"/>
                                  <w:szCs w:val="20"/>
                                  <w:rtl/>
                                </w:rPr>
                                <w:t>ه</w:t>
                              </w:r>
                            </w:p>
                          </w:txbxContent>
                        </wps:txbx>
                        <wps:bodyPr horzOverflow="overflow" vert="horz" lIns="0" tIns="0" rIns="0" bIns="0" rtlCol="0">
                          <a:noAutofit/>
                        </wps:bodyPr>
                      </wps:wsp>
                      <wps:wsp>
                        <wps:cNvPr id="20410" name="Rectangle 20410"/>
                        <wps:cNvSpPr/>
                        <wps:spPr>
                          <a:xfrm>
                            <a:off x="2309749" y="3737088"/>
                            <a:ext cx="69817" cy="158130"/>
                          </a:xfrm>
                          <a:prstGeom prst="rect">
                            <a:avLst/>
                          </a:prstGeom>
                          <a:ln>
                            <a:noFill/>
                          </a:ln>
                        </wps:spPr>
                        <wps:txbx>
                          <w:txbxContent>
                            <w:p w14:paraId="269735FD"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11" name="Rectangle 20411"/>
                        <wps:cNvSpPr/>
                        <wps:spPr>
                          <a:xfrm>
                            <a:off x="2361565" y="3737088"/>
                            <a:ext cx="75874" cy="158130"/>
                          </a:xfrm>
                          <a:prstGeom prst="rect">
                            <a:avLst/>
                          </a:prstGeom>
                          <a:ln>
                            <a:noFill/>
                          </a:ln>
                        </wps:spPr>
                        <wps:txbx>
                          <w:txbxContent>
                            <w:p w14:paraId="7D5AE2F5" w14:textId="77777777" w:rsidR="00E7512D" w:rsidRDefault="00E7512D" w:rsidP="00E7512D">
                              <w:pPr>
                                <w:bidi w:val="0"/>
                              </w:pPr>
                              <w:r>
                                <w:rPr>
                                  <w:rFonts w:ascii="Arial" w:eastAsia="Arial" w:hAnsi="Arial" w:cs="Arial"/>
                                  <w:b/>
                                  <w:bCs/>
                                  <w:color w:val="595959"/>
                                  <w:sz w:val="20"/>
                                  <w:szCs w:val="20"/>
                                  <w:rtl/>
                                </w:rPr>
                                <w:t>و</w:t>
                              </w:r>
                            </w:p>
                          </w:txbxContent>
                        </wps:txbx>
                        <wps:bodyPr horzOverflow="overflow" vert="horz" lIns="0" tIns="0" rIns="0" bIns="0" rtlCol="0">
                          <a:noAutofit/>
                        </wps:bodyPr>
                      </wps:wsp>
                      <wps:wsp>
                        <wps:cNvPr id="20412" name="Rectangle 20412"/>
                        <wps:cNvSpPr/>
                        <wps:spPr>
                          <a:xfrm>
                            <a:off x="2417953" y="3737088"/>
                            <a:ext cx="46769" cy="158130"/>
                          </a:xfrm>
                          <a:prstGeom prst="rect">
                            <a:avLst/>
                          </a:prstGeom>
                          <a:ln>
                            <a:noFill/>
                          </a:ln>
                        </wps:spPr>
                        <wps:txbx>
                          <w:txbxContent>
                            <w:p w14:paraId="7DDD4E8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3" name="Rectangle 20413"/>
                        <wps:cNvSpPr/>
                        <wps:spPr>
                          <a:xfrm>
                            <a:off x="2456053" y="3737088"/>
                            <a:ext cx="69817" cy="158130"/>
                          </a:xfrm>
                          <a:prstGeom prst="rect">
                            <a:avLst/>
                          </a:prstGeom>
                          <a:ln>
                            <a:noFill/>
                          </a:ln>
                        </wps:spPr>
                        <wps:txbx>
                          <w:txbxContent>
                            <w:p w14:paraId="3E0333D3"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14" name="Rectangle 20414"/>
                        <wps:cNvSpPr/>
                        <wps:spPr>
                          <a:xfrm>
                            <a:off x="2507869" y="3737088"/>
                            <a:ext cx="45591" cy="158130"/>
                          </a:xfrm>
                          <a:prstGeom prst="rect">
                            <a:avLst/>
                          </a:prstGeom>
                          <a:ln>
                            <a:noFill/>
                          </a:ln>
                        </wps:spPr>
                        <wps:txbx>
                          <w:txbxContent>
                            <w:p w14:paraId="2C5B8C4E" w14:textId="77777777" w:rsidR="00E7512D" w:rsidRDefault="00E7512D" w:rsidP="00E7512D">
                              <w:pPr>
                                <w:bidi w:val="0"/>
                              </w:pPr>
                              <w:r>
                                <w:rPr>
                                  <w:rFonts w:ascii="Arial" w:eastAsia="Arial" w:hAnsi="Arial" w:cs="Arial"/>
                                  <w:b/>
                                  <w:bCs/>
                                  <w:color w:val="595959"/>
                                  <w:sz w:val="20"/>
                                  <w:szCs w:val="20"/>
                                  <w:rtl/>
                                </w:rPr>
                                <w:t>ب</w:t>
                              </w:r>
                            </w:p>
                          </w:txbxContent>
                        </wps:txbx>
                        <wps:bodyPr horzOverflow="overflow" vert="horz" lIns="0" tIns="0" rIns="0" bIns="0" rtlCol="0">
                          <a:noAutofit/>
                        </wps:bodyPr>
                      </wps:wsp>
                      <wps:wsp>
                        <wps:cNvPr id="20415" name="Rectangle 20415"/>
                        <wps:cNvSpPr/>
                        <wps:spPr>
                          <a:xfrm>
                            <a:off x="2542921" y="3737088"/>
                            <a:ext cx="36507" cy="158130"/>
                          </a:xfrm>
                          <a:prstGeom prst="rect">
                            <a:avLst/>
                          </a:prstGeom>
                          <a:ln>
                            <a:noFill/>
                          </a:ln>
                        </wps:spPr>
                        <wps:txbx>
                          <w:txbxContent>
                            <w:p w14:paraId="70C8B6CA"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16" name="Rectangle 20416"/>
                        <wps:cNvSpPr/>
                        <wps:spPr>
                          <a:xfrm>
                            <a:off x="2570353" y="3737088"/>
                            <a:ext cx="57705" cy="158130"/>
                          </a:xfrm>
                          <a:prstGeom prst="rect">
                            <a:avLst/>
                          </a:prstGeom>
                          <a:ln>
                            <a:noFill/>
                          </a:ln>
                        </wps:spPr>
                        <wps:txbx>
                          <w:txbxContent>
                            <w:p w14:paraId="6CE5D99D" w14:textId="77777777" w:rsidR="00E7512D" w:rsidRDefault="00E7512D" w:rsidP="00E7512D">
                              <w:pPr>
                                <w:bidi w:val="0"/>
                              </w:pPr>
                            </w:p>
                          </w:txbxContent>
                        </wps:txbx>
                        <wps:bodyPr horzOverflow="overflow" vert="horz" lIns="0" tIns="0" rIns="0" bIns="0" rtlCol="0">
                          <a:noAutofit/>
                        </wps:bodyPr>
                      </wps:wsp>
                      <wps:wsp>
                        <wps:cNvPr id="20417" name="Rectangle 20417"/>
                        <wps:cNvSpPr/>
                        <wps:spPr>
                          <a:xfrm>
                            <a:off x="2613025" y="3737088"/>
                            <a:ext cx="87987" cy="158130"/>
                          </a:xfrm>
                          <a:prstGeom prst="rect">
                            <a:avLst/>
                          </a:prstGeom>
                          <a:ln>
                            <a:noFill/>
                          </a:ln>
                        </wps:spPr>
                        <wps:txbx>
                          <w:txbxContent>
                            <w:p w14:paraId="7803B0AA" w14:textId="77777777" w:rsidR="00E7512D" w:rsidRDefault="00E7512D" w:rsidP="00E7512D">
                              <w:pPr>
                                <w:bidi w:val="0"/>
                              </w:pPr>
                            </w:p>
                          </w:txbxContent>
                        </wps:txbx>
                        <wps:bodyPr horzOverflow="overflow" vert="horz" lIns="0" tIns="0" rIns="0" bIns="0" rtlCol="0">
                          <a:noAutofit/>
                        </wps:bodyPr>
                      </wps:wsp>
                      <wps:wsp>
                        <wps:cNvPr id="20418" name="Rectangle 20418"/>
                        <wps:cNvSpPr/>
                        <wps:spPr>
                          <a:xfrm>
                            <a:off x="2678557" y="3737088"/>
                            <a:ext cx="46769" cy="158130"/>
                          </a:xfrm>
                          <a:prstGeom prst="rect">
                            <a:avLst/>
                          </a:prstGeom>
                          <a:ln>
                            <a:noFill/>
                          </a:ln>
                        </wps:spPr>
                        <wps:txbx>
                          <w:txbxContent>
                            <w:p w14:paraId="72B76B85"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19" name="Rectangle 20419"/>
                        <wps:cNvSpPr/>
                        <wps:spPr>
                          <a:xfrm>
                            <a:off x="2715133" y="3737088"/>
                            <a:ext cx="69817" cy="158130"/>
                          </a:xfrm>
                          <a:prstGeom prst="rect">
                            <a:avLst/>
                          </a:prstGeom>
                          <a:ln>
                            <a:noFill/>
                          </a:ln>
                        </wps:spPr>
                        <wps:txbx>
                          <w:txbxContent>
                            <w:p w14:paraId="2B504EEC"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0" name="Rectangle 20420"/>
                        <wps:cNvSpPr/>
                        <wps:spPr>
                          <a:xfrm>
                            <a:off x="2766949" y="3737088"/>
                            <a:ext cx="45591" cy="158130"/>
                          </a:xfrm>
                          <a:prstGeom prst="rect">
                            <a:avLst/>
                          </a:prstGeom>
                          <a:ln>
                            <a:noFill/>
                          </a:ln>
                        </wps:spPr>
                        <wps:txbx>
                          <w:txbxContent>
                            <w:p w14:paraId="20ADC680"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1" name="Rectangle 20421"/>
                        <wps:cNvSpPr/>
                        <wps:spPr>
                          <a:xfrm>
                            <a:off x="2802001" y="3737088"/>
                            <a:ext cx="87987" cy="158130"/>
                          </a:xfrm>
                          <a:prstGeom prst="rect">
                            <a:avLst/>
                          </a:prstGeom>
                          <a:ln>
                            <a:noFill/>
                          </a:ln>
                        </wps:spPr>
                        <wps:txbx>
                          <w:txbxContent>
                            <w:p w14:paraId="634C27A1" w14:textId="77777777" w:rsidR="00E7512D" w:rsidRDefault="00E7512D" w:rsidP="00E7512D">
                              <w:pPr>
                                <w:bidi w:val="0"/>
                              </w:pPr>
                              <w:r>
                                <w:rPr>
                                  <w:rFonts w:ascii="Arial" w:eastAsia="Arial" w:hAnsi="Arial" w:cs="Arial"/>
                                  <w:b/>
                                  <w:bCs/>
                                  <w:color w:val="595959"/>
                                  <w:sz w:val="20"/>
                                  <w:szCs w:val="20"/>
                                  <w:rtl/>
                                </w:rPr>
                                <w:t>ح</w:t>
                              </w:r>
                            </w:p>
                          </w:txbxContent>
                        </wps:txbx>
                        <wps:bodyPr horzOverflow="overflow" vert="horz" lIns="0" tIns="0" rIns="0" bIns="0" rtlCol="0">
                          <a:noAutofit/>
                        </wps:bodyPr>
                      </wps:wsp>
                      <wps:wsp>
                        <wps:cNvPr id="20422" name="Rectangle 20422"/>
                        <wps:cNvSpPr/>
                        <wps:spPr>
                          <a:xfrm>
                            <a:off x="2867533" y="3737088"/>
                            <a:ext cx="39367" cy="158130"/>
                          </a:xfrm>
                          <a:prstGeom prst="rect">
                            <a:avLst/>
                          </a:prstGeom>
                          <a:ln>
                            <a:noFill/>
                          </a:ln>
                        </wps:spPr>
                        <wps:txbx>
                          <w:txbxContent>
                            <w:p w14:paraId="42783CCB"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3" name="Rectangle 20423"/>
                        <wps:cNvSpPr/>
                        <wps:spPr>
                          <a:xfrm>
                            <a:off x="2896489" y="3737088"/>
                            <a:ext cx="45591" cy="158130"/>
                          </a:xfrm>
                          <a:prstGeom prst="rect">
                            <a:avLst/>
                          </a:prstGeom>
                          <a:ln>
                            <a:noFill/>
                          </a:ln>
                        </wps:spPr>
                        <wps:txbx>
                          <w:txbxContent>
                            <w:p w14:paraId="1DC9C4CE"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24" name="Rectangle 20424"/>
                        <wps:cNvSpPr/>
                        <wps:spPr>
                          <a:xfrm>
                            <a:off x="2931541" y="3737088"/>
                            <a:ext cx="102287" cy="158130"/>
                          </a:xfrm>
                          <a:prstGeom prst="rect">
                            <a:avLst/>
                          </a:prstGeom>
                          <a:ln>
                            <a:noFill/>
                          </a:ln>
                        </wps:spPr>
                        <wps:txbx>
                          <w:txbxContent>
                            <w:p w14:paraId="0A7D9149" w14:textId="77777777" w:rsidR="00E7512D" w:rsidRDefault="00E7512D" w:rsidP="00E7512D">
                              <w:pPr>
                                <w:bidi w:val="0"/>
                              </w:pPr>
                            </w:p>
                          </w:txbxContent>
                        </wps:txbx>
                        <wps:bodyPr horzOverflow="overflow" vert="horz" lIns="0" tIns="0" rIns="0" bIns="0" rtlCol="0">
                          <a:noAutofit/>
                        </wps:bodyPr>
                      </wps:wsp>
                      <wps:wsp>
                        <wps:cNvPr id="20425" name="Rectangle 20425"/>
                        <wps:cNvSpPr/>
                        <wps:spPr>
                          <a:xfrm>
                            <a:off x="3009265" y="3737088"/>
                            <a:ext cx="39367" cy="158130"/>
                          </a:xfrm>
                          <a:prstGeom prst="rect">
                            <a:avLst/>
                          </a:prstGeom>
                          <a:ln>
                            <a:noFill/>
                          </a:ln>
                        </wps:spPr>
                        <wps:txbx>
                          <w:txbxContent>
                            <w:p w14:paraId="1403DF4C"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26" name="Rectangle 20426"/>
                        <wps:cNvSpPr/>
                        <wps:spPr>
                          <a:xfrm>
                            <a:off x="3038221" y="3737088"/>
                            <a:ext cx="36507" cy="158130"/>
                          </a:xfrm>
                          <a:prstGeom prst="rect">
                            <a:avLst/>
                          </a:prstGeom>
                          <a:ln>
                            <a:noFill/>
                          </a:ln>
                        </wps:spPr>
                        <wps:txbx>
                          <w:txbxContent>
                            <w:p w14:paraId="78B11DA1"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27" name="Rectangle 20427"/>
                        <wps:cNvSpPr/>
                        <wps:spPr>
                          <a:xfrm>
                            <a:off x="3065653" y="3737088"/>
                            <a:ext cx="46769" cy="158130"/>
                          </a:xfrm>
                          <a:prstGeom prst="rect">
                            <a:avLst/>
                          </a:prstGeom>
                          <a:ln>
                            <a:noFill/>
                          </a:ln>
                        </wps:spPr>
                        <wps:txbx>
                          <w:txbxContent>
                            <w:p w14:paraId="2086D7F3"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28" name="Rectangle 20428"/>
                        <wps:cNvSpPr/>
                        <wps:spPr>
                          <a:xfrm>
                            <a:off x="3103753" y="3737088"/>
                            <a:ext cx="69817" cy="158130"/>
                          </a:xfrm>
                          <a:prstGeom prst="rect">
                            <a:avLst/>
                          </a:prstGeom>
                          <a:ln>
                            <a:noFill/>
                          </a:ln>
                        </wps:spPr>
                        <wps:txbx>
                          <w:txbxContent>
                            <w:p w14:paraId="48DD13C6" w14:textId="77777777" w:rsidR="00E7512D" w:rsidRDefault="00E7512D" w:rsidP="00E7512D">
                              <w:pPr>
                                <w:bidi w:val="0"/>
                              </w:pPr>
                              <w:r>
                                <w:rPr>
                                  <w:rFonts w:ascii="Arial" w:eastAsia="Arial" w:hAnsi="Arial" w:cs="Arial"/>
                                  <w:b/>
                                  <w:bCs/>
                                  <w:color w:val="595959"/>
                                  <w:sz w:val="20"/>
                                  <w:szCs w:val="20"/>
                                  <w:rtl/>
                                </w:rPr>
                                <w:t>ة</w:t>
                              </w:r>
                            </w:p>
                          </w:txbxContent>
                        </wps:txbx>
                        <wps:bodyPr horzOverflow="overflow" vert="horz" lIns="0" tIns="0" rIns="0" bIns="0" rtlCol="0">
                          <a:noAutofit/>
                        </wps:bodyPr>
                      </wps:wsp>
                      <wps:wsp>
                        <wps:cNvPr id="20429" name="Rectangle 20429"/>
                        <wps:cNvSpPr/>
                        <wps:spPr>
                          <a:xfrm>
                            <a:off x="3155569" y="3737088"/>
                            <a:ext cx="45591" cy="158130"/>
                          </a:xfrm>
                          <a:prstGeom prst="rect">
                            <a:avLst/>
                          </a:prstGeom>
                          <a:ln>
                            <a:noFill/>
                          </a:ln>
                        </wps:spPr>
                        <wps:txbx>
                          <w:txbxContent>
                            <w:p w14:paraId="61746491" w14:textId="77777777" w:rsidR="00E7512D" w:rsidRDefault="00E7512D" w:rsidP="00E7512D">
                              <w:pPr>
                                <w:bidi w:val="0"/>
                              </w:pPr>
                              <w:r>
                                <w:rPr>
                                  <w:rFonts w:ascii="Arial" w:eastAsia="Arial" w:hAnsi="Arial" w:cs="Arial"/>
                                  <w:b/>
                                  <w:bCs/>
                                  <w:color w:val="595959"/>
                                  <w:sz w:val="20"/>
                                  <w:szCs w:val="20"/>
                                  <w:rtl/>
                                </w:rPr>
                                <w:t>ي</w:t>
                              </w:r>
                            </w:p>
                          </w:txbxContent>
                        </wps:txbx>
                        <wps:bodyPr horzOverflow="overflow" vert="horz" lIns="0" tIns="0" rIns="0" bIns="0" rtlCol="0">
                          <a:noAutofit/>
                        </wps:bodyPr>
                      </wps:wsp>
                      <wps:wsp>
                        <wps:cNvPr id="20430" name="Rectangle 20430"/>
                        <wps:cNvSpPr/>
                        <wps:spPr>
                          <a:xfrm>
                            <a:off x="3190621" y="3737088"/>
                            <a:ext cx="69817" cy="158130"/>
                          </a:xfrm>
                          <a:prstGeom prst="rect">
                            <a:avLst/>
                          </a:prstGeom>
                          <a:ln>
                            <a:noFill/>
                          </a:ln>
                        </wps:spPr>
                        <wps:txbx>
                          <w:txbxContent>
                            <w:p w14:paraId="29124847"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1" name="Rectangle 20431"/>
                        <wps:cNvSpPr/>
                        <wps:spPr>
                          <a:xfrm>
                            <a:off x="3242437" y="3737088"/>
                            <a:ext cx="51312" cy="158130"/>
                          </a:xfrm>
                          <a:prstGeom prst="rect">
                            <a:avLst/>
                          </a:prstGeom>
                          <a:ln>
                            <a:noFill/>
                          </a:ln>
                        </wps:spPr>
                        <wps:txbx>
                          <w:txbxContent>
                            <w:p w14:paraId="655C4DEB" w14:textId="77777777" w:rsidR="00E7512D" w:rsidRDefault="00E7512D" w:rsidP="00E7512D">
                              <w:pPr>
                                <w:bidi w:val="0"/>
                              </w:pPr>
                              <w:r>
                                <w:rPr>
                                  <w:rFonts w:ascii="Arial" w:eastAsia="Arial" w:hAnsi="Arial" w:cs="Arial"/>
                                  <w:b/>
                                  <w:bCs/>
                                  <w:color w:val="595959"/>
                                  <w:sz w:val="20"/>
                                  <w:szCs w:val="20"/>
                                  <w:rtl/>
                                </w:rPr>
                                <w:t>ق</w:t>
                              </w:r>
                            </w:p>
                          </w:txbxContent>
                        </wps:txbx>
                        <wps:bodyPr horzOverflow="overflow" vert="horz" lIns="0" tIns="0" rIns="0" bIns="0" rtlCol="0">
                          <a:noAutofit/>
                        </wps:bodyPr>
                      </wps:wsp>
                      <wps:wsp>
                        <wps:cNvPr id="20432" name="Rectangle 20432"/>
                        <wps:cNvSpPr/>
                        <wps:spPr>
                          <a:xfrm>
                            <a:off x="3280537" y="3737088"/>
                            <a:ext cx="72846" cy="158130"/>
                          </a:xfrm>
                          <a:prstGeom prst="rect">
                            <a:avLst/>
                          </a:prstGeom>
                          <a:ln>
                            <a:noFill/>
                          </a:ln>
                        </wps:spPr>
                        <wps:txbx>
                          <w:txbxContent>
                            <w:p w14:paraId="4F1160DF" w14:textId="77777777" w:rsidR="00E7512D" w:rsidRDefault="00E7512D" w:rsidP="00E7512D">
                              <w:pPr>
                                <w:bidi w:val="0"/>
                              </w:pPr>
                              <w:r>
                                <w:rPr>
                                  <w:rFonts w:ascii="Arial" w:eastAsia="Arial" w:hAnsi="Arial" w:cs="Arial"/>
                                  <w:b/>
                                  <w:bCs/>
                                  <w:color w:val="595959"/>
                                  <w:sz w:val="20"/>
                                  <w:szCs w:val="20"/>
                                  <w:rtl/>
                                </w:rPr>
                                <w:t>ر</w:t>
                              </w:r>
                            </w:p>
                          </w:txbxContent>
                        </wps:txbx>
                        <wps:bodyPr horzOverflow="overflow" vert="horz" lIns="0" tIns="0" rIns="0" bIns="0" rtlCol="0">
                          <a:noAutofit/>
                        </wps:bodyPr>
                      </wps:wsp>
                      <wps:wsp>
                        <wps:cNvPr id="20433" name="Rectangle 20433"/>
                        <wps:cNvSpPr/>
                        <wps:spPr>
                          <a:xfrm>
                            <a:off x="3335401" y="3737088"/>
                            <a:ext cx="39367" cy="158130"/>
                          </a:xfrm>
                          <a:prstGeom prst="rect">
                            <a:avLst/>
                          </a:prstGeom>
                          <a:ln>
                            <a:noFill/>
                          </a:ln>
                        </wps:spPr>
                        <wps:txbx>
                          <w:txbxContent>
                            <w:p w14:paraId="602E6129"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34" name="Rectangle 20434"/>
                        <wps:cNvSpPr/>
                        <wps:spPr>
                          <a:xfrm>
                            <a:off x="3364357" y="3737088"/>
                            <a:ext cx="36507" cy="158130"/>
                          </a:xfrm>
                          <a:prstGeom prst="rect">
                            <a:avLst/>
                          </a:prstGeom>
                          <a:ln>
                            <a:noFill/>
                          </a:ln>
                        </wps:spPr>
                        <wps:txbx>
                          <w:txbxContent>
                            <w:p w14:paraId="66CCCA4F"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35" name="Rectangle 20435"/>
                        <wps:cNvSpPr/>
                        <wps:spPr>
                          <a:xfrm>
                            <a:off x="3391789" y="3737088"/>
                            <a:ext cx="46769" cy="158130"/>
                          </a:xfrm>
                          <a:prstGeom prst="rect">
                            <a:avLst/>
                          </a:prstGeom>
                          <a:ln>
                            <a:noFill/>
                          </a:ln>
                        </wps:spPr>
                        <wps:txbx>
                          <w:txbxContent>
                            <w:p w14:paraId="3C50FC5B"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36" name="Rectangle 20436"/>
                        <wps:cNvSpPr/>
                        <wps:spPr>
                          <a:xfrm>
                            <a:off x="3431413" y="3737088"/>
                            <a:ext cx="109184" cy="158130"/>
                          </a:xfrm>
                          <a:prstGeom prst="rect">
                            <a:avLst/>
                          </a:prstGeom>
                          <a:ln>
                            <a:noFill/>
                          </a:ln>
                        </wps:spPr>
                        <wps:txbx>
                          <w:txbxContent>
                            <w:p w14:paraId="0AC9FD63" w14:textId="77777777" w:rsidR="00E7512D" w:rsidRDefault="00E7512D" w:rsidP="008F393E">
                              <w:pPr>
                                <w:bidi w:val="0"/>
                              </w:pPr>
                              <w:r>
                                <w:rPr>
                                  <w:rFonts w:ascii="Arial" w:eastAsia="Arial" w:hAnsi="Arial" w:cs="Arial"/>
                                  <w:b/>
                                  <w:bCs/>
                                  <w:color w:val="595959"/>
                                  <w:sz w:val="20"/>
                                  <w:szCs w:val="20"/>
                                  <w:rtl/>
                                </w:rPr>
                                <w:t>ت</w:t>
                              </w:r>
                            </w:p>
                          </w:txbxContent>
                        </wps:txbx>
                        <wps:bodyPr horzOverflow="overflow" vert="horz" lIns="0" tIns="0" rIns="0" bIns="0" rtlCol="0">
                          <a:noAutofit/>
                        </wps:bodyPr>
                      </wps:wsp>
                      <wps:wsp>
                        <wps:cNvPr id="20437" name="Rectangle 20437"/>
                        <wps:cNvSpPr/>
                        <wps:spPr>
                          <a:xfrm>
                            <a:off x="3513709" y="3737088"/>
                            <a:ext cx="91015" cy="158130"/>
                          </a:xfrm>
                          <a:prstGeom prst="rect">
                            <a:avLst/>
                          </a:prstGeom>
                          <a:ln>
                            <a:noFill/>
                          </a:ln>
                        </wps:spPr>
                        <wps:txbx>
                          <w:txbxContent>
                            <w:p w14:paraId="6653A508" w14:textId="77777777" w:rsidR="00E7512D" w:rsidRDefault="00E7512D" w:rsidP="00E7512D">
                              <w:pPr>
                                <w:bidi w:val="0"/>
                              </w:pPr>
                            </w:p>
                          </w:txbxContent>
                        </wps:txbx>
                        <wps:bodyPr horzOverflow="overflow" vert="horz" lIns="0" tIns="0" rIns="0" bIns="0" rtlCol="0">
                          <a:noAutofit/>
                        </wps:bodyPr>
                      </wps:wsp>
                      <wps:wsp>
                        <wps:cNvPr id="20438" name="Rectangle 20438"/>
                        <wps:cNvSpPr/>
                        <wps:spPr>
                          <a:xfrm>
                            <a:off x="3582289" y="3737088"/>
                            <a:ext cx="69817" cy="158130"/>
                          </a:xfrm>
                          <a:prstGeom prst="rect">
                            <a:avLst/>
                          </a:prstGeom>
                          <a:ln>
                            <a:noFill/>
                          </a:ln>
                        </wps:spPr>
                        <wps:txbx>
                          <w:txbxContent>
                            <w:p w14:paraId="3A0A9FBC" w14:textId="77777777" w:rsidR="00E7512D" w:rsidRDefault="00E7512D" w:rsidP="00E7512D">
                              <w:pPr>
                                <w:bidi w:val="0"/>
                              </w:pPr>
                              <w:r>
                                <w:rPr>
                                  <w:rFonts w:ascii="Arial" w:eastAsia="Arial" w:hAnsi="Arial" w:cs="Arial"/>
                                  <w:b/>
                                  <w:bCs/>
                                  <w:color w:val="595959"/>
                                  <w:sz w:val="20"/>
                                  <w:szCs w:val="20"/>
                                  <w:rtl/>
                                </w:rPr>
                                <w:t>م</w:t>
                              </w:r>
                            </w:p>
                          </w:txbxContent>
                        </wps:txbx>
                        <wps:bodyPr horzOverflow="overflow" vert="horz" lIns="0" tIns="0" rIns="0" bIns="0" rtlCol="0">
                          <a:noAutofit/>
                        </wps:bodyPr>
                      </wps:wsp>
                      <wps:wsp>
                        <wps:cNvPr id="20439" name="Rectangle 20439"/>
                        <wps:cNvSpPr/>
                        <wps:spPr>
                          <a:xfrm>
                            <a:off x="3634105" y="3737088"/>
                            <a:ext cx="87987" cy="158130"/>
                          </a:xfrm>
                          <a:prstGeom prst="rect">
                            <a:avLst/>
                          </a:prstGeom>
                          <a:ln>
                            <a:noFill/>
                          </a:ln>
                        </wps:spPr>
                        <wps:txbx>
                          <w:txbxContent>
                            <w:p w14:paraId="16E55FF0" w14:textId="77777777" w:rsidR="00E7512D" w:rsidRDefault="00E7512D" w:rsidP="00E7512D">
                              <w:pPr>
                                <w:bidi w:val="0"/>
                              </w:pPr>
                            </w:p>
                          </w:txbxContent>
                        </wps:txbx>
                        <wps:bodyPr horzOverflow="overflow" vert="horz" lIns="0" tIns="0" rIns="0" bIns="0" rtlCol="0">
                          <a:noAutofit/>
                        </wps:bodyPr>
                      </wps:wsp>
                      <wps:wsp>
                        <wps:cNvPr id="20440" name="Rectangle 20440"/>
                        <wps:cNvSpPr/>
                        <wps:spPr>
                          <a:xfrm>
                            <a:off x="3699637" y="3737088"/>
                            <a:ext cx="39367" cy="158130"/>
                          </a:xfrm>
                          <a:prstGeom prst="rect">
                            <a:avLst/>
                          </a:prstGeom>
                          <a:ln>
                            <a:noFill/>
                          </a:ln>
                        </wps:spPr>
                        <wps:txbx>
                          <w:txbxContent>
                            <w:p w14:paraId="69306E92" w14:textId="77777777" w:rsidR="00E7512D" w:rsidRDefault="00E7512D" w:rsidP="00E7512D">
                              <w:pPr>
                                <w:bidi w:val="0"/>
                              </w:pPr>
                              <w:r>
                                <w:rPr>
                                  <w:rFonts w:ascii="Arial" w:eastAsia="Arial" w:hAnsi="Arial" w:cs="Arial"/>
                                  <w:b/>
                                  <w:bCs/>
                                  <w:color w:val="595959"/>
                                  <w:sz w:val="20"/>
                                  <w:szCs w:val="20"/>
                                  <w:rtl/>
                                </w:rPr>
                                <w:t>ل</w:t>
                              </w:r>
                            </w:p>
                          </w:txbxContent>
                        </wps:txbx>
                        <wps:bodyPr horzOverflow="overflow" vert="horz" lIns="0" tIns="0" rIns="0" bIns="0" rtlCol="0">
                          <a:noAutofit/>
                        </wps:bodyPr>
                      </wps:wsp>
                      <wps:wsp>
                        <wps:cNvPr id="20441" name="Rectangle 20441"/>
                        <wps:cNvSpPr/>
                        <wps:spPr>
                          <a:xfrm>
                            <a:off x="3728593" y="3737088"/>
                            <a:ext cx="36507" cy="158130"/>
                          </a:xfrm>
                          <a:prstGeom prst="rect">
                            <a:avLst/>
                          </a:prstGeom>
                          <a:ln>
                            <a:noFill/>
                          </a:ln>
                        </wps:spPr>
                        <wps:txbx>
                          <w:txbxContent>
                            <w:p w14:paraId="0D72C210" w14:textId="77777777" w:rsidR="00E7512D" w:rsidRDefault="00E7512D" w:rsidP="00E7512D">
                              <w:pPr>
                                <w:bidi w:val="0"/>
                              </w:pPr>
                              <w:r>
                                <w:rPr>
                                  <w:rFonts w:ascii="Arial" w:eastAsia="Arial" w:hAnsi="Arial" w:cs="Arial"/>
                                  <w:b/>
                                  <w:bCs/>
                                  <w:color w:val="595959"/>
                                  <w:sz w:val="20"/>
                                  <w:szCs w:val="20"/>
                                  <w:rtl/>
                                </w:rPr>
                                <w:t>ا</w:t>
                              </w:r>
                            </w:p>
                          </w:txbxContent>
                        </wps:txbx>
                        <wps:bodyPr horzOverflow="overflow" vert="horz" lIns="0" tIns="0" rIns="0" bIns="0" rtlCol="0">
                          <a:noAutofit/>
                        </wps:bodyPr>
                      </wps:wsp>
                      <wps:wsp>
                        <wps:cNvPr id="20442" name="Rectangle 20442"/>
                        <wps:cNvSpPr/>
                        <wps:spPr>
                          <a:xfrm>
                            <a:off x="3756025" y="3737088"/>
                            <a:ext cx="46769" cy="158130"/>
                          </a:xfrm>
                          <a:prstGeom prst="rect">
                            <a:avLst/>
                          </a:prstGeom>
                          <a:ln>
                            <a:noFill/>
                          </a:ln>
                        </wps:spPr>
                        <wps:txbx>
                          <w:txbxContent>
                            <w:p w14:paraId="33AFA5C8" w14:textId="77777777" w:rsidR="00E7512D" w:rsidRDefault="00E7512D" w:rsidP="00E7512D">
                              <w:pPr>
                                <w:bidi w:val="0"/>
                              </w:pPr>
                            </w:p>
                          </w:txbxContent>
                        </wps:txbx>
                        <wps:bodyPr horzOverflow="overflow" vert="horz" lIns="0" tIns="0" rIns="0" bIns="0" rtlCol="0">
                          <a:noAutofit/>
                        </wps:bodyPr>
                      </wps:wsp>
                      <wps:wsp>
                        <wps:cNvPr id="20443" name="Rectangle 20443"/>
                        <wps:cNvSpPr/>
                        <wps:spPr>
                          <a:xfrm>
                            <a:off x="1770253" y="3726525"/>
                            <a:ext cx="4311935" cy="262348"/>
                          </a:xfrm>
                          <a:prstGeom prst="rect">
                            <a:avLst/>
                          </a:prstGeom>
                          <a:ln>
                            <a:noFill/>
                          </a:ln>
                        </wps:spPr>
                        <wps:txbx>
                          <w:txbxContent>
                            <w:p w14:paraId="3231C9B2" w14:textId="77777777" w:rsidR="00E7512D" w:rsidRPr="00E7512D" w:rsidRDefault="00E7512D" w:rsidP="00E7512D">
                              <w:pPr>
                                <w:bidi w:val="0"/>
                                <w:rPr>
                                  <w:sz w:val="18"/>
                                  <w:szCs w:val="18"/>
                                </w:rPr>
                              </w:pPr>
                              <w:r>
                                <w:rPr>
                                  <w:rFonts w:ascii="docs-Roboto" w:hAnsi="docs-Roboto"/>
                                  <w:b/>
                                  <w:bCs/>
                                  <w:color w:val="1F1F1F"/>
                                  <w:sz w:val="24"/>
                                  <w:shd w:val="clear" w:color="auto" w:fill="F2F2F2"/>
                                  <w:rtl/>
                                </w:rPr>
                                <w:t>دائما ما أجد الحملات الرقمية السياحية جذابة وملهمة للزيارة</w:t>
                              </w:r>
                              <w:r>
                                <w:rPr>
                                  <w:rFonts w:ascii="docs-Roboto" w:hAnsi="docs-Roboto"/>
                                  <w:b/>
                                  <w:bCs/>
                                  <w:color w:val="1F1F1F"/>
                                  <w:sz w:val="24"/>
                                  <w:shd w:val="clear" w:color="auto" w:fill="F2F2F2"/>
                                </w:rPr>
                                <w:t> </w:t>
                              </w:r>
                            </w:p>
                          </w:txbxContent>
                        </wps:txbx>
                        <wps:bodyPr horzOverflow="overflow" vert="horz" lIns="0" tIns="0" rIns="0" bIns="0" rtlCol="0">
                          <a:noAutofit/>
                        </wps:bodyPr>
                      </wps:wsp>
                      <wps:wsp>
                        <wps:cNvPr id="20444" name="Rectangle 20444"/>
                        <wps:cNvSpPr/>
                        <wps:spPr>
                          <a:xfrm>
                            <a:off x="3835273" y="3737088"/>
                            <a:ext cx="87987" cy="158130"/>
                          </a:xfrm>
                          <a:prstGeom prst="rect">
                            <a:avLst/>
                          </a:prstGeom>
                          <a:ln>
                            <a:noFill/>
                          </a:ln>
                        </wps:spPr>
                        <wps:txbx>
                          <w:txbxContent>
                            <w:p w14:paraId="7854601A" w14:textId="77777777" w:rsidR="00E7512D" w:rsidRDefault="00E7512D" w:rsidP="00E7512D">
                              <w:pPr>
                                <w:bidi w:val="0"/>
                              </w:pPr>
                            </w:p>
                          </w:txbxContent>
                        </wps:txbx>
                        <wps:bodyPr horzOverflow="overflow" vert="horz" lIns="0" tIns="0" rIns="0" bIns="0" rtlCol="0">
                          <a:noAutofit/>
                        </wps:bodyPr>
                      </wps:wsp>
                      <wps:wsp>
                        <wps:cNvPr id="20445" name="Rectangle 20445"/>
                        <wps:cNvSpPr/>
                        <wps:spPr>
                          <a:xfrm>
                            <a:off x="3900805" y="3737088"/>
                            <a:ext cx="36507" cy="158130"/>
                          </a:xfrm>
                          <a:prstGeom prst="rect">
                            <a:avLst/>
                          </a:prstGeom>
                          <a:ln>
                            <a:noFill/>
                          </a:ln>
                        </wps:spPr>
                        <wps:txbx>
                          <w:txbxContent>
                            <w:p w14:paraId="5463E5B6" w14:textId="77777777" w:rsidR="00E7512D" w:rsidRDefault="00E7512D" w:rsidP="00E7512D">
                              <w:pPr>
                                <w:bidi w:val="0"/>
                              </w:pPr>
                            </w:p>
                          </w:txbxContent>
                        </wps:txbx>
                        <wps:bodyPr horzOverflow="overflow" vert="horz" lIns="0" tIns="0" rIns="0" bIns="0" rtlCol="0">
                          <a:noAutofit/>
                        </wps:bodyPr>
                      </wps:wsp>
                      <wps:wsp>
                        <wps:cNvPr id="20449" name="Rectangle 20449"/>
                        <wps:cNvSpPr/>
                        <wps:spPr>
                          <a:xfrm>
                            <a:off x="4045585" y="3737088"/>
                            <a:ext cx="46769" cy="158130"/>
                          </a:xfrm>
                          <a:prstGeom prst="rect">
                            <a:avLst/>
                          </a:prstGeom>
                          <a:ln>
                            <a:noFill/>
                          </a:ln>
                        </wps:spPr>
                        <wps:txbx>
                          <w:txbxContent>
                            <w:p w14:paraId="4AA23B6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0" name="Rectangle 20450"/>
                        <wps:cNvSpPr/>
                        <wps:spPr>
                          <a:xfrm>
                            <a:off x="4076065" y="3729467"/>
                            <a:ext cx="0" cy="158130"/>
                          </a:xfrm>
                          <a:prstGeom prst="rect">
                            <a:avLst/>
                          </a:prstGeom>
                          <a:ln>
                            <a:noFill/>
                          </a:ln>
                        </wps:spPr>
                        <wps:txbx>
                          <w:txbxContent>
                            <w:p w14:paraId="7B4AA420" w14:textId="77777777" w:rsidR="00E7512D" w:rsidRDefault="00E7512D" w:rsidP="00E7512D">
                              <w:pPr>
                                <w:bidi w:val="0"/>
                              </w:pPr>
                              <w:r>
                                <w:rPr>
                                  <w:rFonts w:ascii="Arial" w:eastAsia="Arial" w:hAnsi="Arial" w:cs="Arial"/>
                                  <w:b/>
                                  <w:bCs/>
                                  <w:color w:val="595959"/>
                                  <w:sz w:val="20"/>
                                  <w:szCs w:val="20"/>
                                  <w:rtl/>
                                </w:rPr>
                                <w:t>ً</w:t>
                              </w:r>
                            </w:p>
                          </w:txbxContent>
                        </wps:txbx>
                        <wps:bodyPr horzOverflow="overflow" vert="horz" lIns="0" tIns="0" rIns="0" bIns="0" rtlCol="0">
                          <a:noAutofit/>
                        </wps:bodyPr>
                      </wps:wsp>
                      <wps:wsp>
                        <wps:cNvPr id="20451" name="Rectangle 20451"/>
                        <wps:cNvSpPr/>
                        <wps:spPr>
                          <a:xfrm>
                            <a:off x="4083685" y="3737088"/>
                            <a:ext cx="39367" cy="158130"/>
                          </a:xfrm>
                          <a:prstGeom prst="rect">
                            <a:avLst/>
                          </a:prstGeom>
                          <a:ln>
                            <a:noFill/>
                          </a:ln>
                        </wps:spPr>
                        <wps:txbx>
                          <w:txbxContent>
                            <w:p w14:paraId="56ED56EF" w14:textId="77777777" w:rsidR="00E7512D" w:rsidRDefault="00E7512D" w:rsidP="00E7512D">
                              <w:pPr>
                                <w:bidi w:val="0"/>
                              </w:pPr>
                            </w:p>
                          </w:txbxContent>
                        </wps:txbx>
                        <wps:bodyPr horzOverflow="overflow" vert="horz" lIns="0" tIns="0" rIns="0" bIns="0" rtlCol="0">
                          <a:noAutofit/>
                        </wps:bodyPr>
                      </wps:wsp>
                      <wps:wsp>
                        <wps:cNvPr id="20452" name="Rectangle 20452"/>
                        <wps:cNvSpPr/>
                        <wps:spPr>
                          <a:xfrm>
                            <a:off x="4112641" y="3737088"/>
                            <a:ext cx="69817" cy="158130"/>
                          </a:xfrm>
                          <a:prstGeom prst="rect">
                            <a:avLst/>
                          </a:prstGeom>
                          <a:ln>
                            <a:noFill/>
                          </a:ln>
                        </wps:spPr>
                        <wps:txbx>
                          <w:txbxContent>
                            <w:p w14:paraId="5AE8F0C5" w14:textId="77777777" w:rsidR="00E7512D" w:rsidRDefault="00E7512D" w:rsidP="00E7512D">
                              <w:pPr>
                                <w:bidi w:val="0"/>
                              </w:pPr>
                            </w:p>
                          </w:txbxContent>
                        </wps:txbx>
                        <wps:bodyPr horzOverflow="overflow" vert="horz" lIns="0" tIns="0" rIns="0" bIns="0" rtlCol="0">
                          <a:noAutofit/>
                        </wps:bodyPr>
                      </wps:wsp>
                      <wps:wsp>
                        <wps:cNvPr id="20453" name="Rectangle 20453"/>
                        <wps:cNvSpPr/>
                        <wps:spPr>
                          <a:xfrm>
                            <a:off x="4164457" y="3737088"/>
                            <a:ext cx="45591" cy="158130"/>
                          </a:xfrm>
                          <a:prstGeom prst="rect">
                            <a:avLst/>
                          </a:prstGeom>
                          <a:ln>
                            <a:noFill/>
                          </a:ln>
                        </wps:spPr>
                        <wps:txbx>
                          <w:txbxContent>
                            <w:p w14:paraId="2ED48D43" w14:textId="77777777" w:rsidR="00E7512D" w:rsidRDefault="00E7512D" w:rsidP="00E7512D">
                              <w:pPr>
                                <w:bidi w:val="0"/>
                              </w:pPr>
                            </w:p>
                          </w:txbxContent>
                        </wps:txbx>
                        <wps:bodyPr horzOverflow="overflow" vert="horz" lIns="0" tIns="0" rIns="0" bIns="0" rtlCol="0">
                          <a:noAutofit/>
                        </wps:bodyPr>
                      </wps:wsp>
                      <wps:wsp>
                        <wps:cNvPr id="20456" name="Rectangle 20456"/>
                        <wps:cNvSpPr/>
                        <wps:spPr>
                          <a:xfrm>
                            <a:off x="1771777" y="3737088"/>
                            <a:ext cx="46769" cy="158130"/>
                          </a:xfrm>
                          <a:prstGeom prst="rect">
                            <a:avLst/>
                          </a:prstGeom>
                          <a:ln>
                            <a:noFill/>
                          </a:ln>
                        </wps:spPr>
                        <wps:txbx>
                          <w:txbxContent>
                            <w:p w14:paraId="3C663D50"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6" name="Shape 459406"/>
                        <wps:cNvSpPr/>
                        <wps:spPr>
                          <a:xfrm>
                            <a:off x="1667129" y="3988914"/>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20461" name="Rectangle 20461"/>
                        <wps:cNvSpPr/>
                        <wps:spPr>
                          <a:xfrm>
                            <a:off x="4247360" y="3966703"/>
                            <a:ext cx="108343" cy="158130"/>
                          </a:xfrm>
                          <a:prstGeom prst="rect">
                            <a:avLst/>
                          </a:prstGeom>
                          <a:ln>
                            <a:noFill/>
                          </a:ln>
                        </wps:spPr>
                        <wps:txbx>
                          <w:txbxContent>
                            <w:p w14:paraId="0ED4C0BF" w14:textId="77777777" w:rsidR="00E7512D" w:rsidRDefault="00E7512D" w:rsidP="00E7512D">
                              <w:pPr>
                                <w:bidi w:val="0"/>
                              </w:pPr>
                              <w:r>
                                <w:rPr>
                                  <w:rFonts w:ascii="Arial" w:eastAsia="Arial" w:hAnsi="Arial" w:cs="Arial"/>
                                  <w:b/>
                                  <w:bCs/>
                                  <w:color w:val="595959"/>
                                  <w:sz w:val="20"/>
                                  <w:szCs w:val="20"/>
                                  <w:rtl/>
                                </w:rPr>
                                <w:t>ما</w:t>
                              </w:r>
                            </w:p>
                          </w:txbxContent>
                        </wps:txbx>
                        <wps:bodyPr horzOverflow="overflow" vert="horz" lIns="0" tIns="0" rIns="0" bIns="0" rtlCol="0">
                          <a:noAutofit/>
                        </wps:bodyPr>
                      </wps:wsp>
                      <wps:wsp>
                        <wps:cNvPr id="20460" name="Rectangle 20460"/>
                        <wps:cNvSpPr/>
                        <wps:spPr>
                          <a:xfrm>
                            <a:off x="4328188" y="3966703"/>
                            <a:ext cx="46769" cy="158130"/>
                          </a:xfrm>
                          <a:prstGeom prst="rect">
                            <a:avLst/>
                          </a:prstGeom>
                          <a:ln>
                            <a:noFill/>
                          </a:ln>
                        </wps:spPr>
                        <wps:txbx>
                          <w:txbxContent>
                            <w:p w14:paraId="1318EF1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59" name="Rectangle 20459"/>
                        <wps:cNvSpPr/>
                        <wps:spPr>
                          <a:xfrm>
                            <a:off x="4366136" y="3966703"/>
                            <a:ext cx="242930" cy="158130"/>
                          </a:xfrm>
                          <a:prstGeom prst="rect">
                            <a:avLst/>
                          </a:prstGeom>
                          <a:ln>
                            <a:noFill/>
                          </a:ln>
                        </wps:spPr>
                        <wps:txbx>
                          <w:txbxContent>
                            <w:p w14:paraId="18DA92F4" w14:textId="77777777" w:rsidR="00E7512D" w:rsidRDefault="00E7512D" w:rsidP="00E7512D">
                              <w:pPr>
                                <w:bidi w:val="0"/>
                              </w:pPr>
                              <w:r>
                                <w:rPr>
                                  <w:rFonts w:ascii="Arial" w:eastAsia="Arial" w:hAnsi="Arial" w:cs="Arial"/>
                                  <w:b/>
                                  <w:bCs/>
                                  <w:color w:val="595959"/>
                                  <w:sz w:val="20"/>
                                  <w:szCs w:val="20"/>
                                  <w:rtl/>
                                </w:rPr>
                                <w:t>عادة</w:t>
                              </w:r>
                            </w:p>
                          </w:txbxContent>
                        </wps:txbx>
                        <wps:bodyPr horzOverflow="overflow" vert="horz" lIns="0" tIns="0" rIns="0" bIns="0" rtlCol="0">
                          <a:noAutofit/>
                        </wps:bodyPr>
                      </wps:wsp>
                      <wps:wsp>
                        <wps:cNvPr id="20477" name="Rectangle 20477"/>
                        <wps:cNvSpPr/>
                        <wps:spPr>
                          <a:xfrm>
                            <a:off x="1805305" y="3966703"/>
                            <a:ext cx="291887" cy="158130"/>
                          </a:xfrm>
                          <a:prstGeom prst="rect">
                            <a:avLst/>
                          </a:prstGeom>
                          <a:ln>
                            <a:noFill/>
                          </a:ln>
                        </wps:spPr>
                        <wps:txbx>
                          <w:txbxContent>
                            <w:p w14:paraId="1B02ABBF" w14:textId="77777777" w:rsidR="00E7512D" w:rsidRDefault="00E7512D" w:rsidP="00E7512D">
                              <w:pPr>
                                <w:bidi w:val="0"/>
                              </w:pPr>
                              <w:r>
                                <w:rPr>
                                  <w:rFonts w:ascii="Arial" w:eastAsia="Arial" w:hAnsi="Arial" w:cs="Arial"/>
                                  <w:b/>
                                  <w:bCs/>
                                  <w:color w:val="595959"/>
                                  <w:sz w:val="20"/>
                                  <w:szCs w:val="20"/>
                                  <w:rtl/>
                                </w:rPr>
                                <w:t>أفضل</w:t>
                              </w:r>
                            </w:p>
                          </w:txbxContent>
                        </wps:txbx>
                        <wps:bodyPr horzOverflow="overflow" vert="horz" lIns="0" tIns="0" rIns="0" bIns="0" rtlCol="0">
                          <a:noAutofit/>
                        </wps:bodyPr>
                      </wps:wsp>
                      <wps:wsp>
                        <wps:cNvPr id="20476" name="Rectangle 20476"/>
                        <wps:cNvSpPr/>
                        <wps:spPr>
                          <a:xfrm>
                            <a:off x="2024769" y="3966703"/>
                            <a:ext cx="46769" cy="158130"/>
                          </a:xfrm>
                          <a:prstGeom prst="rect">
                            <a:avLst/>
                          </a:prstGeom>
                          <a:ln>
                            <a:noFill/>
                          </a:ln>
                        </wps:spPr>
                        <wps:txbx>
                          <w:txbxContent>
                            <w:p w14:paraId="5F57AA13"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5" name="Rectangle 20475"/>
                        <wps:cNvSpPr/>
                        <wps:spPr>
                          <a:xfrm>
                            <a:off x="2061198" y="3966703"/>
                            <a:ext cx="389799" cy="158130"/>
                          </a:xfrm>
                          <a:prstGeom prst="rect">
                            <a:avLst/>
                          </a:prstGeom>
                          <a:ln>
                            <a:noFill/>
                          </a:ln>
                        </wps:spPr>
                        <wps:txbx>
                          <w:txbxContent>
                            <w:p w14:paraId="305FDA86" w14:textId="77777777" w:rsidR="00E7512D" w:rsidRDefault="00E7512D" w:rsidP="00E7512D">
                              <w:pPr>
                                <w:bidi w:val="0"/>
                              </w:pPr>
                              <w:r>
                                <w:rPr>
                                  <w:rFonts w:ascii="Arial" w:eastAsia="Arial" w:hAnsi="Arial" w:cs="Arial"/>
                                  <w:b/>
                                  <w:bCs/>
                                  <w:color w:val="595959"/>
                                  <w:sz w:val="20"/>
                                  <w:szCs w:val="20"/>
                                  <w:rtl/>
                                </w:rPr>
                                <w:t>سياحية</w:t>
                              </w:r>
                            </w:p>
                          </w:txbxContent>
                        </wps:txbx>
                        <wps:bodyPr horzOverflow="overflow" vert="horz" lIns="0" tIns="0" rIns="0" bIns="0" rtlCol="0">
                          <a:noAutofit/>
                        </wps:bodyPr>
                      </wps:wsp>
                      <wps:wsp>
                        <wps:cNvPr id="20474" name="Rectangle 20474"/>
                        <wps:cNvSpPr/>
                        <wps:spPr>
                          <a:xfrm>
                            <a:off x="2354913" y="3966703"/>
                            <a:ext cx="46769" cy="158130"/>
                          </a:xfrm>
                          <a:prstGeom prst="rect">
                            <a:avLst/>
                          </a:prstGeom>
                          <a:ln>
                            <a:noFill/>
                          </a:ln>
                        </wps:spPr>
                        <wps:txbx>
                          <w:txbxContent>
                            <w:p w14:paraId="3A32D2F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3" name="Rectangle 20473"/>
                        <wps:cNvSpPr/>
                        <wps:spPr>
                          <a:xfrm>
                            <a:off x="2391343" y="3966703"/>
                            <a:ext cx="379200" cy="158130"/>
                          </a:xfrm>
                          <a:prstGeom prst="rect">
                            <a:avLst/>
                          </a:prstGeom>
                          <a:ln>
                            <a:noFill/>
                          </a:ln>
                        </wps:spPr>
                        <wps:txbx>
                          <w:txbxContent>
                            <w:p w14:paraId="274C564F" w14:textId="77777777" w:rsidR="00E7512D" w:rsidRDefault="00E7512D" w:rsidP="00E7512D">
                              <w:pPr>
                                <w:bidi w:val="0"/>
                              </w:pPr>
                              <w:r>
                                <w:rPr>
                                  <w:rFonts w:ascii="Arial" w:eastAsia="Arial" w:hAnsi="Arial" w:cs="Arial"/>
                                  <w:b/>
                                  <w:bCs/>
                                  <w:color w:val="595959"/>
                                  <w:sz w:val="20"/>
                                  <w:szCs w:val="20"/>
                                  <w:rtl/>
                                </w:rPr>
                                <w:t>قرارات</w:t>
                              </w:r>
                            </w:p>
                          </w:txbxContent>
                        </wps:txbx>
                        <wps:bodyPr horzOverflow="overflow" vert="horz" lIns="0" tIns="0" rIns="0" bIns="0" rtlCol="0">
                          <a:noAutofit/>
                        </wps:bodyPr>
                      </wps:wsp>
                      <wps:wsp>
                        <wps:cNvPr id="20472" name="Rectangle 20472"/>
                        <wps:cNvSpPr/>
                        <wps:spPr>
                          <a:xfrm>
                            <a:off x="2676456" y="3966703"/>
                            <a:ext cx="46769" cy="158130"/>
                          </a:xfrm>
                          <a:prstGeom prst="rect">
                            <a:avLst/>
                          </a:prstGeom>
                          <a:ln>
                            <a:noFill/>
                          </a:ln>
                        </wps:spPr>
                        <wps:txbx>
                          <w:txbxContent>
                            <w:p w14:paraId="7C81C2F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1" name="Rectangle 20471"/>
                        <wps:cNvSpPr/>
                        <wps:spPr>
                          <a:xfrm>
                            <a:off x="2714277" y="3966703"/>
                            <a:ext cx="265305" cy="158130"/>
                          </a:xfrm>
                          <a:prstGeom prst="rect">
                            <a:avLst/>
                          </a:prstGeom>
                          <a:ln>
                            <a:noFill/>
                          </a:ln>
                        </wps:spPr>
                        <wps:txbx>
                          <w:txbxContent>
                            <w:p w14:paraId="5CD6BFB0" w14:textId="77777777" w:rsidR="00E7512D" w:rsidRDefault="00E7512D" w:rsidP="00E7512D">
                              <w:pPr>
                                <w:bidi w:val="0"/>
                              </w:pPr>
                              <w:r>
                                <w:rPr>
                                  <w:rFonts w:ascii="Arial" w:eastAsia="Arial" w:hAnsi="Arial" w:cs="Arial"/>
                                  <w:b/>
                                  <w:bCs/>
                                  <w:color w:val="595959"/>
                                  <w:sz w:val="20"/>
                                  <w:szCs w:val="20"/>
                                  <w:rtl/>
                                </w:rPr>
                                <w:t>اتخاذ</w:t>
                              </w:r>
                            </w:p>
                          </w:txbxContent>
                        </wps:txbx>
                        <wps:bodyPr horzOverflow="overflow" vert="horz" lIns="0" tIns="0" rIns="0" bIns="0" rtlCol="0">
                          <a:noAutofit/>
                        </wps:bodyPr>
                      </wps:wsp>
                      <wps:wsp>
                        <wps:cNvPr id="20470" name="Rectangle 20470"/>
                        <wps:cNvSpPr/>
                        <wps:spPr>
                          <a:xfrm>
                            <a:off x="2913754" y="3966703"/>
                            <a:ext cx="46769" cy="158130"/>
                          </a:xfrm>
                          <a:prstGeom prst="rect">
                            <a:avLst/>
                          </a:prstGeom>
                          <a:ln>
                            <a:noFill/>
                          </a:ln>
                        </wps:spPr>
                        <wps:txbx>
                          <w:txbxContent>
                            <w:p w14:paraId="3C84E432"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9" name="Rectangle 20469"/>
                        <wps:cNvSpPr/>
                        <wps:spPr>
                          <a:xfrm>
                            <a:off x="2950184" y="3966703"/>
                            <a:ext cx="222742" cy="158130"/>
                          </a:xfrm>
                          <a:prstGeom prst="rect">
                            <a:avLst/>
                          </a:prstGeom>
                          <a:ln>
                            <a:noFill/>
                          </a:ln>
                        </wps:spPr>
                        <wps:txbx>
                          <w:txbxContent>
                            <w:p w14:paraId="346545F1" w14:textId="77777777" w:rsidR="00E7512D" w:rsidRDefault="00E7512D" w:rsidP="00E7512D">
                              <w:pPr>
                                <w:bidi w:val="0"/>
                              </w:pPr>
                              <w:r>
                                <w:rPr>
                                  <w:rFonts w:ascii="Arial" w:eastAsia="Arial" w:hAnsi="Arial" w:cs="Arial"/>
                                  <w:b/>
                                  <w:bCs/>
                                  <w:color w:val="595959"/>
                                  <w:sz w:val="20"/>
                                  <w:szCs w:val="20"/>
                                  <w:rtl/>
                                </w:rPr>
                                <w:t>على</w:t>
                              </w:r>
                            </w:p>
                          </w:txbxContent>
                        </wps:txbx>
                        <wps:bodyPr horzOverflow="overflow" vert="horz" lIns="0" tIns="0" rIns="0" bIns="0" rtlCol="0">
                          <a:noAutofit/>
                        </wps:bodyPr>
                      </wps:wsp>
                      <wps:wsp>
                        <wps:cNvPr id="20468" name="Rectangle 20468"/>
                        <wps:cNvSpPr/>
                        <wps:spPr>
                          <a:xfrm>
                            <a:off x="3117660" y="3966703"/>
                            <a:ext cx="46769" cy="158130"/>
                          </a:xfrm>
                          <a:prstGeom prst="rect">
                            <a:avLst/>
                          </a:prstGeom>
                          <a:ln>
                            <a:noFill/>
                          </a:ln>
                        </wps:spPr>
                        <wps:txbx>
                          <w:txbxContent>
                            <w:p w14:paraId="1EDF05B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7" name="Rectangle 20467"/>
                        <wps:cNvSpPr/>
                        <wps:spPr>
                          <a:xfrm>
                            <a:off x="3154216" y="3966703"/>
                            <a:ext cx="364901" cy="158130"/>
                          </a:xfrm>
                          <a:prstGeom prst="rect">
                            <a:avLst/>
                          </a:prstGeom>
                          <a:ln>
                            <a:noFill/>
                          </a:ln>
                        </wps:spPr>
                        <wps:txbx>
                          <w:txbxContent>
                            <w:p w14:paraId="1B44EABC"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66" name="Rectangle 20466"/>
                        <wps:cNvSpPr/>
                        <wps:spPr>
                          <a:xfrm>
                            <a:off x="3428577" y="3966703"/>
                            <a:ext cx="46769" cy="158130"/>
                          </a:xfrm>
                          <a:prstGeom prst="rect">
                            <a:avLst/>
                          </a:prstGeom>
                          <a:ln>
                            <a:noFill/>
                          </a:ln>
                        </wps:spPr>
                        <wps:txbx>
                          <w:txbxContent>
                            <w:p w14:paraId="6CE698F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5" name="Rectangle 20465"/>
                        <wps:cNvSpPr/>
                        <wps:spPr>
                          <a:xfrm>
                            <a:off x="3466525" y="3966703"/>
                            <a:ext cx="461972" cy="158130"/>
                          </a:xfrm>
                          <a:prstGeom prst="rect">
                            <a:avLst/>
                          </a:prstGeom>
                          <a:ln>
                            <a:noFill/>
                          </a:ln>
                        </wps:spPr>
                        <wps:txbx>
                          <w:txbxContent>
                            <w:p w14:paraId="1BE8C944" w14:textId="77777777" w:rsidR="00E7512D" w:rsidRDefault="00E7512D" w:rsidP="00E7512D">
                              <w:pPr>
                                <w:bidi w:val="0"/>
                              </w:pPr>
                              <w:r>
                                <w:rPr>
                                  <w:rFonts w:ascii="Arial" w:eastAsia="Arial" w:hAnsi="Arial" w:cs="Arial"/>
                                  <w:b/>
                                  <w:bCs/>
                                  <w:color w:val="595959"/>
                                  <w:sz w:val="20"/>
                                  <w:szCs w:val="20"/>
                                  <w:rtl/>
                                </w:rPr>
                                <w:t>المحتوى</w:t>
                              </w:r>
                            </w:p>
                          </w:txbxContent>
                        </wps:txbx>
                        <wps:bodyPr horzOverflow="overflow" vert="horz" lIns="0" tIns="0" rIns="0" bIns="0" rtlCol="0">
                          <a:noAutofit/>
                        </wps:bodyPr>
                      </wps:wsp>
                      <wps:wsp>
                        <wps:cNvPr id="20464" name="Rectangle 20464"/>
                        <wps:cNvSpPr/>
                        <wps:spPr>
                          <a:xfrm>
                            <a:off x="3813872" y="3966703"/>
                            <a:ext cx="46769" cy="158130"/>
                          </a:xfrm>
                          <a:prstGeom prst="rect">
                            <a:avLst/>
                          </a:prstGeom>
                          <a:ln>
                            <a:noFill/>
                          </a:ln>
                        </wps:spPr>
                        <wps:txbx>
                          <w:txbxContent>
                            <w:p w14:paraId="1519BEE1"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63" name="Rectangle 20463"/>
                        <wps:cNvSpPr/>
                        <wps:spPr>
                          <a:xfrm>
                            <a:off x="3850301" y="3966703"/>
                            <a:ext cx="478796" cy="158130"/>
                          </a:xfrm>
                          <a:prstGeom prst="rect">
                            <a:avLst/>
                          </a:prstGeom>
                          <a:ln>
                            <a:noFill/>
                          </a:ln>
                        </wps:spPr>
                        <wps:txbx>
                          <w:txbxContent>
                            <w:p w14:paraId="32AC4406" w14:textId="77777777" w:rsidR="00E7512D" w:rsidRDefault="00E7512D" w:rsidP="00E7512D">
                              <w:pPr>
                                <w:bidi w:val="0"/>
                              </w:pPr>
                              <w:r>
                                <w:rPr>
                                  <w:rFonts w:ascii="Arial" w:eastAsia="Arial" w:hAnsi="Arial" w:cs="Arial"/>
                                  <w:b/>
                                  <w:bCs/>
                                  <w:color w:val="595959"/>
                                  <w:sz w:val="20"/>
                                  <w:szCs w:val="20"/>
                                  <w:rtl/>
                                </w:rPr>
                                <w:t>يساعدني</w:t>
                              </w:r>
                            </w:p>
                          </w:txbxContent>
                        </wps:txbx>
                        <wps:bodyPr horzOverflow="overflow" vert="horz" lIns="0" tIns="0" rIns="0" bIns="0" rtlCol="0">
                          <a:noAutofit/>
                        </wps:bodyPr>
                      </wps:wsp>
                      <wps:wsp>
                        <wps:cNvPr id="20462" name="Rectangle 20462"/>
                        <wps:cNvSpPr/>
                        <wps:spPr>
                          <a:xfrm>
                            <a:off x="4210930" y="3966703"/>
                            <a:ext cx="46769" cy="158130"/>
                          </a:xfrm>
                          <a:prstGeom prst="rect">
                            <a:avLst/>
                          </a:prstGeom>
                          <a:ln>
                            <a:noFill/>
                          </a:ln>
                        </wps:spPr>
                        <wps:txbx>
                          <w:txbxContent>
                            <w:p w14:paraId="2DA58E1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78" name="Rectangle 20478"/>
                        <wps:cNvSpPr/>
                        <wps:spPr>
                          <a:xfrm>
                            <a:off x="1770253" y="3966703"/>
                            <a:ext cx="46769" cy="158130"/>
                          </a:xfrm>
                          <a:prstGeom prst="rect">
                            <a:avLst/>
                          </a:prstGeom>
                          <a:ln>
                            <a:noFill/>
                          </a:ln>
                        </wps:spPr>
                        <wps:txbx>
                          <w:txbxContent>
                            <w:p w14:paraId="05924342"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459407" name="Shape 459407"/>
                        <wps:cNvSpPr/>
                        <wps:spPr>
                          <a:xfrm>
                            <a:off x="1667129" y="4218530"/>
                            <a:ext cx="69752" cy="69752"/>
                          </a:xfrm>
                          <a:custGeom>
                            <a:avLst/>
                            <a:gdLst/>
                            <a:ahLst/>
                            <a:cxnLst/>
                            <a:rect l="0" t="0" r="0" b="0"/>
                            <a:pathLst>
                              <a:path w="69752" h="69752">
                                <a:moveTo>
                                  <a:pt x="0" y="0"/>
                                </a:moveTo>
                                <a:lnTo>
                                  <a:pt x="69752" y="0"/>
                                </a:lnTo>
                                <a:lnTo>
                                  <a:pt x="69752" y="69752"/>
                                </a:lnTo>
                                <a:lnTo>
                                  <a:pt x="0" y="69752"/>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20499" name="Rectangle 20499"/>
                        <wps:cNvSpPr/>
                        <wps:spPr>
                          <a:xfrm>
                            <a:off x="1804035" y="4196446"/>
                            <a:ext cx="280279" cy="158130"/>
                          </a:xfrm>
                          <a:prstGeom prst="rect">
                            <a:avLst/>
                          </a:prstGeom>
                          <a:ln>
                            <a:noFill/>
                          </a:ln>
                        </wps:spPr>
                        <wps:txbx>
                          <w:txbxContent>
                            <w:p w14:paraId="2757EF4D" w14:textId="77777777" w:rsidR="00E7512D" w:rsidRDefault="00E7512D" w:rsidP="00E7512D">
                              <w:pPr>
                                <w:bidi w:val="0"/>
                              </w:pPr>
                              <w:r>
                                <w:rPr>
                                  <w:rFonts w:ascii="Arial" w:eastAsia="Arial" w:hAnsi="Arial" w:cs="Arial"/>
                                  <w:b/>
                                  <w:bCs/>
                                  <w:color w:val="595959"/>
                                  <w:sz w:val="20"/>
                                  <w:szCs w:val="20"/>
                                  <w:rtl/>
                                </w:rPr>
                                <w:t>ذهني</w:t>
                              </w:r>
                            </w:p>
                          </w:txbxContent>
                        </wps:txbx>
                        <wps:bodyPr horzOverflow="overflow" vert="horz" lIns="0" tIns="0" rIns="0" bIns="0" rtlCol="0">
                          <a:noAutofit/>
                        </wps:bodyPr>
                      </wps:wsp>
                      <wps:wsp>
                        <wps:cNvPr id="20498" name="Rectangle 20498"/>
                        <wps:cNvSpPr/>
                        <wps:spPr>
                          <a:xfrm>
                            <a:off x="2014138" y="4196446"/>
                            <a:ext cx="46769" cy="158130"/>
                          </a:xfrm>
                          <a:prstGeom prst="rect">
                            <a:avLst/>
                          </a:prstGeom>
                          <a:ln>
                            <a:noFill/>
                          </a:ln>
                        </wps:spPr>
                        <wps:txbx>
                          <w:txbxContent>
                            <w:p w14:paraId="3206BD6F"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7" name="Rectangle 20497"/>
                        <wps:cNvSpPr/>
                        <wps:spPr>
                          <a:xfrm>
                            <a:off x="2050568" y="4196446"/>
                            <a:ext cx="148383" cy="158130"/>
                          </a:xfrm>
                          <a:prstGeom prst="rect">
                            <a:avLst/>
                          </a:prstGeom>
                          <a:ln>
                            <a:noFill/>
                          </a:ln>
                        </wps:spPr>
                        <wps:txbx>
                          <w:txbxContent>
                            <w:p w14:paraId="17F65A17"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496" name="Rectangle 20496"/>
                        <wps:cNvSpPr/>
                        <wps:spPr>
                          <a:xfrm>
                            <a:off x="2162134" y="4196446"/>
                            <a:ext cx="46769" cy="158130"/>
                          </a:xfrm>
                          <a:prstGeom prst="rect">
                            <a:avLst/>
                          </a:prstGeom>
                          <a:ln>
                            <a:noFill/>
                          </a:ln>
                        </wps:spPr>
                        <wps:txbx>
                          <w:txbxContent>
                            <w:p w14:paraId="2CE5525D"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5" name="Rectangle 20495"/>
                        <wps:cNvSpPr/>
                        <wps:spPr>
                          <a:xfrm>
                            <a:off x="2198311" y="4196446"/>
                            <a:ext cx="465673" cy="158130"/>
                          </a:xfrm>
                          <a:prstGeom prst="rect">
                            <a:avLst/>
                          </a:prstGeom>
                          <a:ln>
                            <a:noFill/>
                          </a:ln>
                        </wps:spPr>
                        <wps:txbx>
                          <w:txbxContent>
                            <w:p w14:paraId="250EA3AF" w14:textId="77777777" w:rsidR="00E7512D" w:rsidRDefault="00E7512D" w:rsidP="00E7512D">
                              <w:pPr>
                                <w:bidi w:val="0"/>
                              </w:pPr>
                              <w:r>
                                <w:rPr>
                                  <w:rFonts w:ascii="Arial" w:eastAsia="Arial" w:hAnsi="Arial" w:cs="Arial"/>
                                  <w:b/>
                                  <w:bCs/>
                                  <w:color w:val="595959"/>
                                  <w:sz w:val="20"/>
                                  <w:szCs w:val="20"/>
                                  <w:rtl/>
                                </w:rPr>
                                <w:t>السياحية</w:t>
                              </w:r>
                            </w:p>
                          </w:txbxContent>
                        </wps:txbx>
                        <wps:bodyPr horzOverflow="overflow" vert="horz" lIns="0" tIns="0" rIns="0" bIns="0" rtlCol="0">
                          <a:noAutofit/>
                        </wps:bodyPr>
                      </wps:wsp>
                      <wps:wsp>
                        <wps:cNvPr id="20494" name="Rectangle 20494"/>
                        <wps:cNvSpPr/>
                        <wps:spPr>
                          <a:xfrm>
                            <a:off x="2548441" y="4196446"/>
                            <a:ext cx="46769" cy="158130"/>
                          </a:xfrm>
                          <a:prstGeom prst="rect">
                            <a:avLst/>
                          </a:prstGeom>
                          <a:ln>
                            <a:noFill/>
                          </a:ln>
                        </wps:spPr>
                        <wps:txbx>
                          <w:txbxContent>
                            <w:p w14:paraId="469FB11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3" name="Rectangle 20493"/>
                        <wps:cNvSpPr/>
                        <wps:spPr>
                          <a:xfrm>
                            <a:off x="2587906" y="4196446"/>
                            <a:ext cx="460289" cy="158130"/>
                          </a:xfrm>
                          <a:prstGeom prst="rect">
                            <a:avLst/>
                          </a:prstGeom>
                          <a:ln>
                            <a:noFill/>
                          </a:ln>
                        </wps:spPr>
                        <wps:txbx>
                          <w:txbxContent>
                            <w:p w14:paraId="3400557F" w14:textId="77777777" w:rsidR="00E7512D" w:rsidRDefault="00E7512D" w:rsidP="00E7512D">
                              <w:pPr>
                                <w:bidi w:val="0"/>
                              </w:pPr>
                              <w:r>
                                <w:rPr>
                                  <w:rFonts w:ascii="Arial" w:eastAsia="Arial" w:hAnsi="Arial" w:cs="Arial"/>
                                  <w:b/>
                                  <w:bCs/>
                                  <w:color w:val="595959"/>
                                  <w:sz w:val="20"/>
                                  <w:szCs w:val="20"/>
                                  <w:rtl/>
                                </w:rPr>
                                <w:t>الوجهات</w:t>
                              </w:r>
                            </w:p>
                          </w:txbxContent>
                        </wps:txbx>
                        <wps:bodyPr horzOverflow="overflow" vert="horz" lIns="0" tIns="0" rIns="0" bIns="0" rtlCol="0">
                          <a:noAutofit/>
                        </wps:bodyPr>
                      </wps:wsp>
                      <wps:wsp>
                        <wps:cNvPr id="20492" name="Rectangle 20492"/>
                        <wps:cNvSpPr/>
                        <wps:spPr>
                          <a:xfrm>
                            <a:off x="2933988" y="4196446"/>
                            <a:ext cx="46769" cy="158130"/>
                          </a:xfrm>
                          <a:prstGeom prst="rect">
                            <a:avLst/>
                          </a:prstGeom>
                          <a:ln>
                            <a:noFill/>
                          </a:ln>
                        </wps:spPr>
                        <wps:txbx>
                          <w:txbxContent>
                            <w:p w14:paraId="2D9E5499"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91" name="Rectangle 20491"/>
                        <wps:cNvSpPr/>
                        <wps:spPr>
                          <a:xfrm>
                            <a:off x="2971936" y="4196446"/>
                            <a:ext cx="334450" cy="158130"/>
                          </a:xfrm>
                          <a:prstGeom prst="rect">
                            <a:avLst/>
                          </a:prstGeom>
                          <a:ln>
                            <a:noFill/>
                          </a:ln>
                        </wps:spPr>
                        <wps:txbx>
                          <w:txbxContent>
                            <w:p w14:paraId="28227E19" w14:textId="77777777" w:rsidR="00E7512D" w:rsidRDefault="00E7512D" w:rsidP="00E7512D">
                              <w:pPr>
                                <w:bidi w:val="0"/>
                              </w:pPr>
                              <w:r>
                                <w:rPr>
                                  <w:rFonts w:ascii="Arial" w:eastAsia="Arial" w:hAnsi="Arial" w:cs="Arial"/>
                                  <w:b/>
                                  <w:bCs/>
                                  <w:color w:val="595959"/>
                                  <w:sz w:val="20"/>
                                  <w:szCs w:val="20"/>
                                  <w:rtl/>
                                </w:rPr>
                                <w:t>صورة</w:t>
                              </w:r>
                            </w:p>
                          </w:txbxContent>
                        </wps:txbx>
                        <wps:bodyPr horzOverflow="overflow" vert="horz" lIns="0" tIns="0" rIns="0" bIns="0" rtlCol="0">
                          <a:noAutofit/>
                        </wps:bodyPr>
                      </wps:wsp>
                      <wps:wsp>
                        <wps:cNvPr id="20490" name="Rectangle 20490"/>
                        <wps:cNvSpPr/>
                        <wps:spPr>
                          <a:xfrm>
                            <a:off x="3223402" y="4196446"/>
                            <a:ext cx="46769" cy="158130"/>
                          </a:xfrm>
                          <a:prstGeom prst="rect">
                            <a:avLst/>
                          </a:prstGeom>
                          <a:ln>
                            <a:noFill/>
                          </a:ln>
                        </wps:spPr>
                        <wps:txbx>
                          <w:txbxContent>
                            <w:p w14:paraId="5FEB778C"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9" name="Rectangle 20489"/>
                        <wps:cNvSpPr/>
                        <wps:spPr>
                          <a:xfrm>
                            <a:off x="3258567" y="4196446"/>
                            <a:ext cx="251847" cy="158130"/>
                          </a:xfrm>
                          <a:prstGeom prst="rect">
                            <a:avLst/>
                          </a:prstGeom>
                          <a:ln>
                            <a:noFill/>
                          </a:ln>
                        </wps:spPr>
                        <wps:txbx>
                          <w:txbxContent>
                            <w:p w14:paraId="6DA4C0AD" w14:textId="77777777" w:rsidR="00E7512D" w:rsidRDefault="00E7512D" w:rsidP="00E7512D">
                              <w:pPr>
                                <w:bidi w:val="0"/>
                              </w:pPr>
                              <w:r>
                                <w:rPr>
                                  <w:rFonts w:ascii="Arial" w:eastAsia="Arial" w:hAnsi="Arial" w:cs="Arial"/>
                                  <w:b/>
                                  <w:bCs/>
                                  <w:color w:val="595959"/>
                                  <w:sz w:val="20"/>
                                  <w:szCs w:val="20"/>
                                  <w:rtl/>
                                </w:rPr>
                                <w:t>يعزز</w:t>
                              </w:r>
                            </w:p>
                          </w:txbxContent>
                        </wps:txbx>
                        <wps:bodyPr horzOverflow="overflow" vert="horz" lIns="0" tIns="0" rIns="0" bIns="0" rtlCol="0">
                          <a:noAutofit/>
                        </wps:bodyPr>
                      </wps:wsp>
                      <wps:wsp>
                        <wps:cNvPr id="20488" name="Rectangle 20488"/>
                        <wps:cNvSpPr/>
                        <wps:spPr>
                          <a:xfrm>
                            <a:off x="3448811" y="4196446"/>
                            <a:ext cx="46769" cy="158130"/>
                          </a:xfrm>
                          <a:prstGeom prst="rect">
                            <a:avLst/>
                          </a:prstGeom>
                          <a:ln>
                            <a:noFill/>
                          </a:ln>
                        </wps:spPr>
                        <wps:txbx>
                          <w:txbxContent>
                            <w:p w14:paraId="36B82644"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7" name="Rectangle 20487"/>
                        <wps:cNvSpPr/>
                        <wps:spPr>
                          <a:xfrm>
                            <a:off x="3486758" y="4196446"/>
                            <a:ext cx="364900" cy="158130"/>
                          </a:xfrm>
                          <a:prstGeom prst="rect">
                            <a:avLst/>
                          </a:prstGeom>
                          <a:ln>
                            <a:noFill/>
                          </a:ln>
                        </wps:spPr>
                        <wps:txbx>
                          <w:txbxContent>
                            <w:p w14:paraId="1F9AE0F5" w14:textId="77777777" w:rsidR="00E7512D" w:rsidRDefault="00E7512D" w:rsidP="00E7512D">
                              <w:pPr>
                                <w:bidi w:val="0"/>
                              </w:pPr>
                              <w:r>
                                <w:rPr>
                                  <w:rFonts w:ascii="Arial" w:eastAsia="Arial" w:hAnsi="Arial" w:cs="Arial"/>
                                  <w:b/>
                                  <w:bCs/>
                                  <w:color w:val="595959"/>
                                  <w:sz w:val="20"/>
                                  <w:szCs w:val="20"/>
                                  <w:rtl/>
                                </w:rPr>
                                <w:t>الرقمي</w:t>
                              </w:r>
                            </w:p>
                          </w:txbxContent>
                        </wps:txbx>
                        <wps:bodyPr horzOverflow="overflow" vert="horz" lIns="0" tIns="0" rIns="0" bIns="0" rtlCol="0">
                          <a:noAutofit/>
                        </wps:bodyPr>
                      </wps:wsp>
                      <wps:wsp>
                        <wps:cNvPr id="20486" name="Rectangle 20486"/>
                        <wps:cNvSpPr/>
                        <wps:spPr>
                          <a:xfrm>
                            <a:off x="3761119" y="4196446"/>
                            <a:ext cx="46769" cy="158130"/>
                          </a:xfrm>
                          <a:prstGeom prst="rect">
                            <a:avLst/>
                          </a:prstGeom>
                          <a:ln>
                            <a:noFill/>
                          </a:ln>
                        </wps:spPr>
                        <wps:txbx>
                          <w:txbxContent>
                            <w:p w14:paraId="1EDEC7C6"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5" name="Rectangle 20485"/>
                        <wps:cNvSpPr/>
                        <wps:spPr>
                          <a:xfrm>
                            <a:off x="3797549" y="4196446"/>
                            <a:ext cx="360694" cy="158130"/>
                          </a:xfrm>
                          <a:prstGeom prst="rect">
                            <a:avLst/>
                          </a:prstGeom>
                          <a:ln>
                            <a:noFill/>
                          </a:ln>
                        </wps:spPr>
                        <wps:txbx>
                          <w:txbxContent>
                            <w:p w14:paraId="745033DA" w14:textId="18929B8E" w:rsidR="00E7512D" w:rsidRDefault="00447087" w:rsidP="00E7512D">
                              <w:pPr>
                                <w:bidi w:val="0"/>
                              </w:pPr>
                              <w:r>
                                <w:rPr>
                                  <w:rFonts w:ascii="Arial" w:eastAsia="Arial" w:hAnsi="Arial" w:cs="Arial"/>
                                  <w:b/>
                                  <w:bCs/>
                                  <w:color w:val="595959"/>
                                  <w:sz w:val="20"/>
                                  <w:szCs w:val="20"/>
                                  <w:rtl/>
                                </w:rPr>
                                <w:t>الإعلام</w:t>
                              </w:r>
                            </w:p>
                          </w:txbxContent>
                        </wps:txbx>
                        <wps:bodyPr horzOverflow="overflow" vert="horz" lIns="0" tIns="0" rIns="0" bIns="0" rtlCol="0">
                          <a:noAutofit/>
                        </wps:bodyPr>
                      </wps:wsp>
                      <wps:wsp>
                        <wps:cNvPr id="20484" name="Rectangle 20484"/>
                        <wps:cNvSpPr/>
                        <wps:spPr>
                          <a:xfrm>
                            <a:off x="4068748" y="4196446"/>
                            <a:ext cx="104137" cy="158130"/>
                          </a:xfrm>
                          <a:prstGeom prst="rect">
                            <a:avLst/>
                          </a:prstGeom>
                          <a:ln>
                            <a:noFill/>
                          </a:ln>
                        </wps:spPr>
                        <wps:txbx>
                          <w:txbxContent>
                            <w:p w14:paraId="57FC217E"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3" name="Rectangle 20483"/>
                        <wps:cNvSpPr/>
                        <wps:spPr>
                          <a:xfrm>
                            <a:off x="4146288" y="4196446"/>
                            <a:ext cx="322337" cy="158130"/>
                          </a:xfrm>
                          <a:prstGeom prst="rect">
                            <a:avLst/>
                          </a:prstGeom>
                          <a:ln>
                            <a:noFill/>
                          </a:ln>
                        </wps:spPr>
                        <wps:txbx>
                          <w:txbxContent>
                            <w:p w14:paraId="057DBCAA" w14:textId="77777777" w:rsidR="00E7512D" w:rsidRDefault="00E7512D" w:rsidP="00E7512D">
                              <w:pPr>
                                <w:bidi w:val="0"/>
                              </w:pPr>
                              <w:r>
                                <w:rPr>
                                  <w:rFonts w:ascii="Arial" w:eastAsia="Arial" w:hAnsi="Arial" w:cs="Arial"/>
                                  <w:b/>
                                  <w:bCs/>
                                  <w:color w:val="595959"/>
                                  <w:sz w:val="20"/>
                                  <w:szCs w:val="20"/>
                                  <w:rtl/>
                                </w:rPr>
                                <w:t>الغالب</w:t>
                              </w:r>
                            </w:p>
                          </w:txbxContent>
                        </wps:txbx>
                        <wps:bodyPr horzOverflow="overflow" vert="horz" lIns="0" tIns="0" rIns="0" bIns="0" rtlCol="0">
                          <a:noAutofit/>
                        </wps:bodyPr>
                      </wps:wsp>
                      <wps:wsp>
                        <wps:cNvPr id="20482" name="Rectangle 20482"/>
                        <wps:cNvSpPr/>
                        <wps:spPr>
                          <a:xfrm>
                            <a:off x="4388646" y="4196446"/>
                            <a:ext cx="46769" cy="158130"/>
                          </a:xfrm>
                          <a:prstGeom prst="rect">
                            <a:avLst/>
                          </a:prstGeom>
                          <a:ln>
                            <a:noFill/>
                          </a:ln>
                        </wps:spPr>
                        <wps:txbx>
                          <w:txbxContent>
                            <w:p w14:paraId="0C1AEDF8" w14:textId="77777777" w:rsidR="00E7512D" w:rsidRDefault="00E7512D" w:rsidP="00E7512D">
                              <w:pPr>
                                <w:bidi w:val="0"/>
                              </w:pPr>
                              <w:r>
                                <w:rPr>
                                  <w:rFonts w:ascii="Arial" w:eastAsia="Arial" w:hAnsi="Arial" w:cs="Arial"/>
                                  <w:b/>
                                  <w:color w:val="595959"/>
                                  <w:sz w:val="20"/>
                                </w:rPr>
                                <w:t xml:space="preserve"> </w:t>
                              </w:r>
                            </w:p>
                          </w:txbxContent>
                        </wps:txbx>
                        <wps:bodyPr horzOverflow="overflow" vert="horz" lIns="0" tIns="0" rIns="0" bIns="0" rtlCol="0">
                          <a:noAutofit/>
                        </wps:bodyPr>
                      </wps:wsp>
                      <wps:wsp>
                        <wps:cNvPr id="20481" name="Rectangle 20481"/>
                        <wps:cNvSpPr/>
                        <wps:spPr>
                          <a:xfrm>
                            <a:off x="4425076" y="4196446"/>
                            <a:ext cx="148383" cy="158130"/>
                          </a:xfrm>
                          <a:prstGeom prst="rect">
                            <a:avLst/>
                          </a:prstGeom>
                          <a:ln>
                            <a:noFill/>
                          </a:ln>
                        </wps:spPr>
                        <wps:txbx>
                          <w:txbxContent>
                            <w:p w14:paraId="19DFFD0E" w14:textId="77777777" w:rsidR="00E7512D" w:rsidRDefault="00E7512D" w:rsidP="00E7512D">
                              <w:pPr>
                                <w:bidi w:val="0"/>
                              </w:pPr>
                              <w:r>
                                <w:rPr>
                                  <w:rFonts w:ascii="Arial" w:eastAsia="Arial" w:hAnsi="Arial" w:cs="Arial"/>
                                  <w:b/>
                                  <w:bCs/>
                                  <w:color w:val="595959"/>
                                  <w:sz w:val="20"/>
                                  <w:szCs w:val="20"/>
                                  <w:rtl/>
                                </w:rPr>
                                <w:t>في</w:t>
                              </w:r>
                            </w:p>
                          </w:txbxContent>
                        </wps:txbx>
                        <wps:bodyPr horzOverflow="overflow" vert="horz" lIns="0" tIns="0" rIns="0" bIns="0" rtlCol="0">
                          <a:noAutofit/>
                        </wps:bodyPr>
                      </wps:wsp>
                      <wps:wsp>
                        <wps:cNvPr id="20500" name="Rectangle 20500"/>
                        <wps:cNvSpPr/>
                        <wps:spPr>
                          <a:xfrm>
                            <a:off x="1768983" y="4196446"/>
                            <a:ext cx="46769" cy="158130"/>
                          </a:xfrm>
                          <a:prstGeom prst="rect">
                            <a:avLst/>
                          </a:prstGeom>
                          <a:ln>
                            <a:noFill/>
                          </a:ln>
                        </wps:spPr>
                        <wps:txbx>
                          <w:txbxContent>
                            <w:p w14:paraId="173CC9A4" w14:textId="77777777" w:rsidR="00E7512D" w:rsidRDefault="00E7512D" w:rsidP="00E7512D">
                              <w:pPr>
                                <w:bidi w:val="0"/>
                              </w:pPr>
                              <w:r>
                                <w:rPr>
                                  <w:rFonts w:ascii="Arial" w:eastAsia="Arial" w:hAnsi="Arial" w:cs="Arial"/>
                                  <w:b/>
                                  <w:color w:val="595959"/>
                                  <w:sz w:val="20"/>
                                </w:rPr>
                                <w:t>.</w:t>
                              </w:r>
                            </w:p>
                          </w:txbxContent>
                        </wps:txbx>
                        <wps:bodyPr horzOverflow="overflow" vert="horz" lIns="0" tIns="0" rIns="0" bIns="0" rtlCol="0">
                          <a:noAutofit/>
                        </wps:bodyPr>
                      </wps:wsp>
                      <wps:wsp>
                        <wps:cNvPr id="20501" name="Shape 20501"/>
                        <wps:cNvSpPr/>
                        <wps:spPr>
                          <a:xfrm>
                            <a:off x="0" y="0"/>
                            <a:ext cx="6168391" cy="4425315"/>
                          </a:xfrm>
                          <a:custGeom>
                            <a:avLst/>
                            <a:gdLst/>
                            <a:ahLst/>
                            <a:cxnLst/>
                            <a:rect l="0" t="0" r="0" b="0"/>
                            <a:pathLst>
                              <a:path w="6168391" h="4425315">
                                <a:moveTo>
                                  <a:pt x="0" y="4425315"/>
                                </a:moveTo>
                                <a:lnTo>
                                  <a:pt x="6168391" y="4425315"/>
                                </a:lnTo>
                                <a:lnTo>
                                  <a:pt x="6168391"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066ADA9" id="Group 228588" o:spid="_x0000_s1185" style="width:439.35pt;height:315.2pt;mso-position-horizontal-relative:char;mso-position-vertical-relative:line" coordsize="61683,44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">
                <v:rect id="Rectangle 19966" o:spid="_x0000_s1186" style="position:absolute;left:56775;top:2732;width:65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" filled="f" stroked="f">
                  <v:textbox inset="0,0,0,0">
                    <w:txbxContent>
                      <w:p w14:paraId="02346B2D" w14:textId="77777777" w:rsidR="00E7512D" w:rsidRDefault="00E7512D" w:rsidP="00E7512D">
                        <w:pPr>
                          <w:bidi w:val="0"/>
                        </w:pPr>
                        <w:r>
                          <w:rPr>
                            <w:rFonts w:cs="Traditional Arabic"/>
                            <w:szCs w:val="28"/>
                            <w:rtl/>
                          </w:rPr>
                          <w:t>.</w:t>
                        </w:r>
                      </w:p>
                    </w:txbxContent>
                  </v:textbox>
                </v:rect>
                <v:rect id="Rectangle 19967" o:spid="_x0000_s1187" style="position:absolute;left:56318;top:2732;width:578;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" filled="f" stroked="f">
                  <v:textbox inset="0,0,0,0">
                    <w:txbxContent>
                      <w:p w14:paraId="15F02E6D" w14:textId="77777777" w:rsidR="00E7512D" w:rsidRDefault="00E7512D" w:rsidP="00E7512D">
                        <w:pPr>
                          <w:bidi w:val="0"/>
                        </w:pPr>
                        <w:r>
                          <w:rPr>
                            <w:szCs w:val="28"/>
                            <w:rtl/>
                          </w:rPr>
                          <w:t xml:space="preserve"> </w:t>
                        </w:r>
                      </w:p>
                    </w:txbxContent>
                  </v:textbox>
                </v:rect>
                <v:rect id="Rectangle 19968" o:spid="_x0000_s1188" style="position:absolute;left:56805;top:6816;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" filled="f" stroked="f">
                  <v:textbox inset="0,0,0,0">
                    <w:txbxContent>
                      <w:p w14:paraId="2330F9EB" w14:textId="77777777" w:rsidR="00E7512D" w:rsidRDefault="00E7512D" w:rsidP="00E7512D">
                        <w:pPr>
                          <w:bidi w:val="0"/>
                        </w:pPr>
                        <w:r>
                          <w:t xml:space="preserve"> </w:t>
                        </w:r>
                      </w:p>
                    </w:txbxContent>
                  </v:textbox>
                </v:rect>
                <v:rect id="Rectangle 19969" o:spid="_x0000_s1189" style="position:absolute;left:56805;top:109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" filled="f" stroked="f">
                  <v:textbox inset="0,0,0,0">
                    <w:txbxContent>
                      <w:p w14:paraId="2C656DCB" w14:textId="77777777" w:rsidR="00E7512D" w:rsidRDefault="00E7512D" w:rsidP="00E7512D">
                        <w:pPr>
                          <w:bidi w:val="0"/>
                        </w:pPr>
                        <w:r>
                          <w:t xml:space="preserve"> </w:t>
                        </w:r>
                      </w:p>
                    </w:txbxContent>
                  </v:textbox>
                </v:rect>
                <v:rect id="Rectangle 19970" o:spid="_x0000_s1190" style="position:absolute;left:56805;top:15015;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" filled="f" stroked="f">
                  <v:textbox inset="0,0,0,0">
                    <w:txbxContent>
                      <w:p w14:paraId="745D875F" w14:textId="77777777" w:rsidR="00E7512D" w:rsidRDefault="00E7512D" w:rsidP="00E7512D">
                        <w:pPr>
                          <w:bidi w:val="0"/>
                        </w:pPr>
                        <w:r>
                          <w:t xml:space="preserve"> </w:t>
                        </w:r>
                      </w:p>
                    </w:txbxContent>
                  </v:textbox>
                </v:rect>
                <v:rect id="Rectangle 19971" o:spid="_x0000_s1191" style="position:absolute;left:56805;top:19103;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" filled="f" stroked="f">
                  <v:textbox inset="0,0,0,0">
                    <w:txbxContent>
                      <w:p w14:paraId="1FCA635A" w14:textId="77777777" w:rsidR="00E7512D" w:rsidRDefault="00E7512D" w:rsidP="00E7512D">
                        <w:pPr>
                          <w:bidi w:val="0"/>
                        </w:pPr>
                        <w:r>
                          <w:t xml:space="preserve"> </w:t>
                        </w:r>
                      </w:p>
                    </w:txbxContent>
                  </v:textbox>
                </v:rect>
                <v:rect id="Rectangle 19972" o:spid="_x0000_s1192" style="position:absolute;left:56805;top:23203;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" filled="f" stroked="f">
                  <v:textbox inset="0,0,0,0">
                    <w:txbxContent>
                      <w:p w14:paraId="19B4BB1C" w14:textId="77777777" w:rsidR="00E7512D" w:rsidRDefault="00E7512D" w:rsidP="00E7512D">
                        <w:pPr>
                          <w:bidi w:val="0"/>
                        </w:pPr>
                        <w:r>
                          <w:t xml:space="preserve"> </w:t>
                        </w:r>
                      </w:p>
                    </w:txbxContent>
                  </v:textbox>
                </v:rect>
                <v:rect id="Rectangle 19973" o:spid="_x0000_s1193" style="position:absolute;left:56805;top:27302;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XH/xQAAAN4AAAAPAAAAZHJzL2Rvd25yZXYueG1sRE9La8JA&#10;EL4L/odlhN50Uws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DTFXH/xQAAAN4AAAAP&#10;AAAAAAAAAAAAAAAAAAcCAABkcnMvZG93bnJldi54bWxQSwUGAAAAAAMAAwC3AAAA+QIAAAAA&#10;" filled="f" stroked="f">
                  <v:textbox inset="0,0,0,0">
                    <w:txbxContent>
                      <w:p w14:paraId="154DC9B2" w14:textId="77777777" w:rsidR="00E7512D" w:rsidRDefault="00E7512D" w:rsidP="00E7512D">
                        <w:pPr>
                          <w:bidi w:val="0"/>
                        </w:pPr>
                        <w:r>
                          <w:t xml:space="preserve"> </w:t>
                        </w:r>
                      </w:p>
                    </w:txbxContent>
                  </v:textbox>
                </v:rect>
                <v:rect id="Rectangle 19974" o:spid="_x0000_s1194" style="position:absolute;left:56805;top:31387;width:579;height:3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mLxQAAAN4AAAAPAAAAZHJzL2Rvd25yZXYueG1sRE9La8JA&#10;EL4L/odlhN50Uyk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Bc/OmLxQAAAN4AAAAP&#10;AAAAAAAAAAAAAAAAAAcCAABkcnMvZG93bnJldi54bWxQSwUGAAAAAAMAAwC3AAAA+QIAAAAA&#10;" filled="f" stroked="f">
                  <v:textbox inset="0,0,0,0">
                    <w:txbxContent>
                      <w:p w14:paraId="6DD8D61A" w14:textId="77777777" w:rsidR="00E7512D" w:rsidRDefault="00E7512D" w:rsidP="00E7512D">
                        <w:pPr>
                          <w:bidi w:val="0"/>
                        </w:pPr>
                        <w:r>
                          <w:t xml:space="preserve"> </w:t>
                        </w:r>
                      </w:p>
                    </w:txbxContent>
                  </v:textbox>
                </v:rect>
                <v:rect id="Rectangle 19975" o:spid="_x0000_s1195" style="position:absolute;left:56805;top:35486;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" filled="f" stroked="f">
                  <v:textbox inset="0,0,0,0">
                    <w:txbxContent>
                      <w:p w14:paraId="71038EF2" w14:textId="77777777" w:rsidR="00E7512D" w:rsidRDefault="00E7512D" w:rsidP="00E7512D">
                        <w:pPr>
                          <w:bidi w:val="0"/>
                        </w:pPr>
                        <w:r>
                          <w:t xml:space="preserve"> </w:t>
                        </w:r>
                      </w:p>
                    </w:txbxContent>
                  </v:textbox>
                </v:rect>
                <v:rect id="Rectangle 19976" o:spid="_x0000_s1196" style="position:absolute;left:56805;top:39570;width:579;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" filled="f" stroked="f">
                  <v:textbox inset="0,0,0,0">
                    <w:txbxContent>
                      <w:p w14:paraId="1500D8A7" w14:textId="77777777" w:rsidR="00E7512D" w:rsidRDefault="00E7512D" w:rsidP="00E7512D">
                        <w:pPr>
                          <w:bidi w:val="0"/>
                        </w:pPr>
                        <w:r>
                          <w:t xml:space="preserve"> </w:t>
                        </w:r>
                      </w:p>
                    </w:txbxContent>
                  </v:textbox>
                </v:rect>
                <v:shape id="Shape 459388" o:spid="_x0000_s1197" style="position:absolute;left:51261;top:29358;width:1920;height:2272;visibility:visible;mso-wrap-style:square;v-text-anchor:top" coordsize="192024,227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" path="m,l192024,r,227203l,227203,,e" fillcolor="#4472c4" stroked="f" strokeweight="0">
                  <v:stroke miterlimit="83231f" joinstyle="miter"/>
                  <v:path arrowok="t" textboxrect="0,0,192024,227203"/>
                </v:shape>
                <v:shape id="Shape 459389" o:spid="_x0000_s1198" style="position:absolute;left:37788;top:26569;width:1921;height:5061;visibility:visible;mso-wrap-style:square;v-text-anchor:top" coordsize="192024,506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" path="m,l192024,r,506095l,506095,,e" fillcolor="#4472c4" stroked="f" strokeweight="0">
                  <v:stroke miterlimit="83231f" joinstyle="miter"/>
                  <v:path arrowok="t" textboxrect="0,0,192024,506095"/>
                </v:shape>
                <v:shape id="Shape 459390" o:spid="_x0000_s1199" style="position:absolute;left:10844;top:20565;width:1920;height:11065;visibility:visible;mso-wrap-style:square;v-text-anchor:top" coordsize="192024,1106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" path="m,l192024,r,1106551l,1106551,,e" fillcolor="#4472c4" stroked="f" strokeweight="0">
                  <v:stroke miterlimit="83231f" joinstyle="miter"/>
                  <v:path arrowok="t" textboxrect="0,0,192024,1106551"/>
                </v:shape>
                <v:shape id="Shape 459391" o:spid="_x0000_s1200" style="position:absolute;left:24316;top:8586;width:1920;height:23044;visibility:visible;mso-wrap-style:square;v-text-anchor:top" coordsize="192024,2304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" path="m,l192024,r,2304415l,2304415,,e" fillcolor="#4472c4" stroked="f" strokeweight="0">
                  <v:stroke miterlimit="83231f" joinstyle="miter"/>
                  <v:path arrowok="t" textboxrect="0,0,192024,2304415"/>
                </v:shape>
                <v:shape id="Shape 459392" o:spid="_x0000_s1201" style="position:absolute;left:48822;top:29069;width:1920;height:2561;visibility:visible;mso-wrap-style:square;v-text-anchor:top" coordsize="192024,256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" path="m,l192024,r,256159l,256159,,e" fillcolor="#ed7d31" stroked="f" strokeweight="0">
                  <v:stroke miterlimit="83231f" joinstyle="miter"/>
                  <v:path arrowok="t" textboxrect="0,0,192024,256159"/>
                </v:shape>
                <v:shape id="Shape 459393" o:spid="_x0000_s1202" style="position:absolute;left:35335;top:25213;width:1935;height:6417;visibility:visible;mso-wrap-style:square;v-text-anchor:top" coordsize="193548,641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" path="m,l193548,r,641731l,641731,,e" fillcolor="#ed7d31" stroked="f" strokeweight="0">
                  <v:stroke miterlimit="83231f" joinstyle="miter"/>
                  <v:path arrowok="t" textboxrect="0,0,193548,641731"/>
                </v:shape>
                <v:shape id="Shape 459394" o:spid="_x0000_s1203" style="position:absolute;left:8390;top:16755;width:1936;height:14875;visibility:visible;mso-wrap-style:square;v-text-anchor:top" coordsize="193548,1487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" path="m,l193548,r,1487551l,1487551,,e" fillcolor="#ed7d31" stroked="f" strokeweight="0">
                  <v:stroke miterlimit="83231f" joinstyle="miter"/>
                  <v:path arrowok="t" textboxrect="0,0,193548,1487551"/>
                </v:shape>
                <v:shape id="Shape 459395" o:spid="_x0000_s1204" style="position:absolute;left:21863;top:14057;width:1935;height:17573;visibility:visible;mso-wrap-style:square;v-text-anchor:top" coordsize="193548,1757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" path="m,l193548,r,1757299l,1757299,,e" fillcolor="#ed7d31" stroked="f" strokeweight="0">
                  <v:stroke miterlimit="83231f" joinstyle="miter"/>
                  <v:path arrowok="t" textboxrect="0,0,193548,1757299"/>
                </v:shape>
                <v:shape id="Shape 459396" o:spid="_x0000_s1205" style="position:absolute;left:46368;top:29145;width:1936;height:2485;visibility:visible;mso-wrap-style:square;v-text-anchor:top" coordsize="193548,248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" path="m,l193548,r,248539l,248539,,e" fillcolor="#a5a5a5" stroked="f" strokeweight="0">
                  <v:stroke miterlimit="83231f" joinstyle="miter"/>
                  <v:path arrowok="t" textboxrect="0,0,193548,248539"/>
                </v:shape>
                <v:shape id="Shape 459397" o:spid="_x0000_s1206" style="position:absolute;left:32896;top:26371;width:1921;height:5259;visibility:visible;mso-wrap-style:square;v-text-anchor:top" coordsize="192024,525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" path="m,l192024,r,525907l,525907,,e" fillcolor="#a5a5a5" stroked="f" strokeweight="0">
                  <v:stroke miterlimit="83231f" joinstyle="miter"/>
                  <v:path arrowok="t" textboxrect="0,0,192024,525907"/>
                </v:shape>
                <v:shape id="Shape 459398" o:spid="_x0000_s1207" style="position:absolute;left:5952;top:17867;width:1920;height:13763;visibility:visible;mso-wrap-style:square;v-text-anchor:top" coordsize="192024,1376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" path="m,l192024,r,1376299l,1376299,,e" fillcolor="#a5a5a5" stroked="f" strokeweight="0">
                  <v:stroke miterlimit="83231f" joinstyle="miter"/>
                  <v:path arrowok="t" textboxrect="0,0,192024,1376299"/>
                </v:shape>
                <v:shape id="Shape 459399" o:spid="_x0000_s1208" style="position:absolute;left:19424;top:11695;width:1920;height:19935;visibility:visible;mso-wrap-style:square;v-text-anchor:top" coordsize="192024,199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" path="m,l192024,r,1993519l,1993519,,e" fillcolor="#a5a5a5" stroked="f" strokeweight="0">
                  <v:stroke miterlimit="83231f" joinstyle="miter"/>
                  <v:path arrowok="t" textboxrect="0,0,192024,1993519"/>
                </v:shape>
                <v:shape id="Shape 459400" o:spid="_x0000_s1209" style="position:absolute;left:43930;top:29267;width:1920;height:2363;visibility:visible;mso-wrap-style:square;v-text-anchor:top" coordsize="192024,236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" path="m,l192024,r,236347l,236347,,e" fillcolor="#ffc000" stroked="f" strokeweight="0">
                  <v:stroke miterlimit="83231f" joinstyle="miter"/>
                  <v:path arrowok="t" textboxrect="0,0,192024,236347"/>
                </v:shape>
                <v:shape id="Shape 459401" o:spid="_x0000_s1210" style="position:absolute;left:30458;top:26661;width:1920;height:4969;visibility:visible;mso-wrap-style:square;v-text-anchor:top" coordsize="192024,49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" path="m,l192024,r,496951l,496951,,e" fillcolor="#ffc000" stroked="f" strokeweight="0">
                  <v:stroke miterlimit="83231f" joinstyle="miter"/>
                  <v:path arrowok="t" textboxrect="0,0,192024,496951"/>
                </v:shape>
                <v:shape id="Shape 459402" o:spid="_x0000_s1211" style="position:absolute;left:3498;top:19041;width:1936;height:12589;visibility:visible;mso-wrap-style:square;v-text-anchor:top" coordsize="193548,1258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" path="m,l193548,r,1258951l,1258951,,e" fillcolor="#ffc000" stroked="f" strokeweight="0">
                  <v:stroke miterlimit="83231f" joinstyle="miter"/>
                  <v:path arrowok="t" textboxrect="0,0,193548,1258951"/>
                </v:shape>
                <v:shape id="Shape 459403" o:spid="_x0000_s1212" style="position:absolute;left:16986;top:10125;width:1920;height:21505;visibility:visible;mso-wrap-style:square;v-text-anchor:top" coordsize="192024,21504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" path="m,l192024,r,2150491l,2150491,,e" fillcolor="#ffc000" stroked="f" strokeweight="0">
                  <v:stroke miterlimit="83231f" joinstyle="miter"/>
                  <v:path arrowok="t" textboxrect="0,0,192024,2150491"/>
                </v:shape>
                <v:shape id="Shape 20333" o:spid="_x0000_s1213" style="position:absolute;left:1397;top:31630;width:53896;height:0;visibility:visible;mso-wrap-style:square;v-text-anchor:top" coordsize="53896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" path="m5389626,l,e" filled="f" strokecolor="#d9d9d9">
                  <v:path arrowok="t" textboxrect="0,0,5389626,0"/>
                </v:shape>
                <v:rect id="Rectangle 226812" o:spid="_x0000_s1214" style="position:absolute;left:56485;top:31046;width:302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" filled="f" stroked="f">
                  <v:textbox inset="0,0,0,0">
                    <w:txbxContent>
                      <w:p w14:paraId="575C1D6A" w14:textId="77777777" w:rsidR="00E7512D" w:rsidRDefault="00E7512D" w:rsidP="00E7512D">
                        <w:pPr>
                          <w:bidi w:val="0"/>
                        </w:pPr>
                        <w:r>
                          <w:rPr>
                            <w:rFonts w:ascii="Calibri" w:eastAsia="Calibri" w:hAnsi="Calibri" w:cs="Calibri"/>
                            <w:b/>
                            <w:color w:val="595959"/>
                            <w:sz w:val="20"/>
                          </w:rPr>
                          <w:t>0.00</w:t>
                        </w:r>
                      </w:p>
                    </w:txbxContent>
                  </v:textbox>
                </v:rect>
                <v:rect id="Rectangle 226813" o:spid="_x0000_s1215" style="position:absolute;left:58757;top:31046;width:1227;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" filled="f" stroked="f">
                  <v:textbox inset="0,0,0,0">
                    <w:txbxContent>
                      <w:p w14:paraId="73C99D87" w14:textId="77777777" w:rsidR="00E7512D" w:rsidRDefault="00E7512D" w:rsidP="00E7512D">
                        <w:pPr>
                          <w:bidi w:val="0"/>
                        </w:pPr>
                        <w:r>
                          <w:rPr>
                            <w:rFonts w:ascii="Calibri" w:eastAsia="Calibri" w:hAnsi="Calibri" w:cs="Calibri"/>
                            <w:b/>
                            <w:color w:val="595959"/>
                            <w:sz w:val="20"/>
                          </w:rPr>
                          <w:t>%</w:t>
                        </w:r>
                      </w:p>
                    </w:txbxContent>
                  </v:textbox>
                </v:rect>
                <v:rect id="Rectangle 226810" o:spid="_x0000_s1216" style="position:absolute;left:56485;top:26903;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" filled="f" stroked="f">
                  <v:textbox inset="0,0,0,0">
                    <w:txbxContent>
                      <w:p w14:paraId="48AD2764" w14:textId="77777777" w:rsidR="00E7512D" w:rsidRDefault="00E7512D" w:rsidP="00E7512D">
                        <w:pPr>
                          <w:bidi w:val="0"/>
                        </w:pPr>
                        <w:r>
                          <w:rPr>
                            <w:rFonts w:ascii="Calibri" w:eastAsia="Calibri" w:hAnsi="Calibri" w:cs="Calibri"/>
                            <w:b/>
                            <w:color w:val="595959"/>
                            <w:sz w:val="20"/>
                          </w:rPr>
                          <w:t>10.00</w:t>
                        </w:r>
                      </w:p>
                    </w:txbxContent>
                  </v:textbox>
                </v:rect>
                <v:rect id="Rectangle 226811" o:spid="_x0000_s1217" style="position:absolute;left:59395;top:26903;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" filled="f" stroked="f">
                  <v:textbox inset="0,0,0,0">
                    <w:txbxContent>
                      <w:p w14:paraId="15E63275" w14:textId="77777777" w:rsidR="00E7512D" w:rsidRDefault="00E7512D" w:rsidP="00E7512D">
                        <w:pPr>
                          <w:bidi w:val="0"/>
                        </w:pPr>
                        <w:r>
                          <w:rPr>
                            <w:rFonts w:ascii="Calibri" w:eastAsia="Calibri" w:hAnsi="Calibri" w:cs="Calibri"/>
                            <w:b/>
                            <w:color w:val="595959"/>
                            <w:sz w:val="20"/>
                          </w:rPr>
                          <w:t>%</w:t>
                        </w:r>
                      </w:p>
                    </w:txbxContent>
                  </v:textbox>
                </v:rect>
                <v:rect id="Rectangle 226808" o:spid="_x0000_s1218" style="position:absolute;left:56485;top:22758;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" filled="f" stroked="f">
                  <v:textbox inset="0,0,0,0">
                    <w:txbxContent>
                      <w:p w14:paraId="676E5F22" w14:textId="77777777" w:rsidR="00E7512D" w:rsidRDefault="00E7512D" w:rsidP="00E7512D">
                        <w:pPr>
                          <w:bidi w:val="0"/>
                        </w:pPr>
                        <w:r>
                          <w:rPr>
                            <w:rFonts w:ascii="Calibri" w:eastAsia="Calibri" w:hAnsi="Calibri" w:cs="Calibri"/>
                            <w:b/>
                            <w:color w:val="595959"/>
                            <w:sz w:val="20"/>
                          </w:rPr>
                          <w:t>20.00</w:t>
                        </w:r>
                      </w:p>
                    </w:txbxContent>
                  </v:textbox>
                </v:rect>
                <v:rect id="Rectangle 226809" o:spid="_x0000_s1219" style="position:absolute;left:59395;top:22758;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" filled="f" stroked="f">
                  <v:textbox inset="0,0,0,0">
                    <w:txbxContent>
                      <w:p w14:paraId="31F994CE" w14:textId="77777777" w:rsidR="00E7512D" w:rsidRDefault="00E7512D" w:rsidP="00E7512D">
                        <w:pPr>
                          <w:bidi w:val="0"/>
                        </w:pPr>
                        <w:r>
                          <w:rPr>
                            <w:rFonts w:ascii="Calibri" w:eastAsia="Calibri" w:hAnsi="Calibri" w:cs="Calibri"/>
                            <w:b/>
                            <w:color w:val="595959"/>
                            <w:sz w:val="20"/>
                          </w:rPr>
                          <w:t>%</w:t>
                        </w:r>
                      </w:p>
                    </w:txbxContent>
                  </v:textbox>
                </v:rect>
                <v:rect id="Rectangle 226806" o:spid="_x0000_s1220" style="position:absolute;left:56485;top:18613;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pLTE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ykUQJ/f8IXkMtfAAAA//8DAFBLAQItABQABgAIAAAAIQDb4fbL7gAAAIUBAAATAAAAAAAA&#10;AAAAAAAAAAAAAABbQ29udGVudF9UeXBlc10ueG1sUEsBAi0AFAAGAAgAAAAhAFr0LFu/AAAAFQEA&#10;AAsAAAAAAAAAAAAAAAAAHwEAAF9yZWxzLy5yZWxzUEsBAi0AFAAGAAgAAAAhALSktMTHAAAA3wAA&#10;AA8AAAAAAAAAAAAAAAAABwIAAGRycy9kb3ducmV2LnhtbFBLBQYAAAAAAwADALcAAAD7AgAAAAA=&#10;" filled="f" stroked="f">
                  <v:textbox inset="0,0,0,0">
                    <w:txbxContent>
                      <w:p w14:paraId="5F2AD1B4" w14:textId="77777777" w:rsidR="00E7512D" w:rsidRDefault="00E7512D" w:rsidP="00E7512D">
                        <w:pPr>
                          <w:bidi w:val="0"/>
                        </w:pPr>
                        <w:r>
                          <w:rPr>
                            <w:rFonts w:ascii="Calibri" w:eastAsia="Calibri" w:hAnsi="Calibri" w:cs="Calibri"/>
                            <w:b/>
                            <w:color w:val="595959"/>
                            <w:sz w:val="20"/>
                          </w:rPr>
                          <w:t>30.00</w:t>
                        </w:r>
                      </w:p>
                    </w:txbxContent>
                  </v:textbox>
                </v:rect>
                <v:rect id="Rectangle 226807" o:spid="_x0000_s1221" style="position:absolute;left:59395;top:18613;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" filled="f" stroked="f">
                  <v:textbox inset="0,0,0,0">
                    <w:txbxContent>
                      <w:p w14:paraId="28E0E58B" w14:textId="77777777" w:rsidR="00E7512D" w:rsidRDefault="00E7512D" w:rsidP="00E7512D">
                        <w:pPr>
                          <w:bidi w:val="0"/>
                        </w:pPr>
                        <w:r>
                          <w:rPr>
                            <w:rFonts w:ascii="Calibri" w:eastAsia="Calibri" w:hAnsi="Calibri" w:cs="Calibri"/>
                            <w:b/>
                            <w:color w:val="595959"/>
                            <w:sz w:val="20"/>
                          </w:rPr>
                          <w:t>%</w:t>
                        </w:r>
                      </w:p>
                    </w:txbxContent>
                  </v:textbox>
                </v:rect>
                <v:rect id="Rectangle 226804" o:spid="_x0000_s1222" style="position:absolute;left:56485;top:14471;width:387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o8oyAAAAN8AAAAPAAAAZHJzL2Rvd25yZXYueG1sRI9Ba8JA&#10;FITvgv9heUJvujEU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ArOo8oyAAAAN8A&#10;AAAPAAAAAAAAAAAAAAAAAAcCAABkcnMvZG93bnJldi54bWxQSwUGAAAAAAMAAwC3AAAA/AIAAAAA&#10;" filled="f" stroked="f">
                  <v:textbox inset="0,0,0,0">
                    <w:txbxContent>
                      <w:p w14:paraId="6FA13C83" w14:textId="77777777" w:rsidR="00E7512D" w:rsidRDefault="00E7512D" w:rsidP="00E7512D">
                        <w:pPr>
                          <w:bidi w:val="0"/>
                        </w:pPr>
                        <w:r>
                          <w:rPr>
                            <w:rFonts w:ascii="Calibri" w:eastAsia="Calibri" w:hAnsi="Calibri" w:cs="Calibri"/>
                            <w:b/>
                            <w:color w:val="595959"/>
                            <w:sz w:val="20"/>
                          </w:rPr>
                          <w:t>40.00</w:t>
                        </w:r>
                      </w:p>
                    </w:txbxContent>
                  </v:textbox>
                </v:rect>
                <v:rect id="Rectangle 226805" o:spid="_x0000_s1223" style="position:absolute;left:59395;top:14471;width:122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iqzyAAAAN8AAAAPAAAAZHJzL2Rvd25yZXYueG1sRI9Ba8JA&#10;FITvgv9heUJvujFQ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BEdiqzyAAAAN8A&#10;AAAPAAAAAAAAAAAAAAAAAAcCAABkcnMvZG93bnJldi54bWxQSwUGAAAAAAMAAwC3AAAA/AIAAAAA&#10;" filled="f" stroked="f">
                  <v:textbox inset="0,0,0,0">
                    <w:txbxContent>
                      <w:p w14:paraId="3D4C1F0C" w14:textId="77777777" w:rsidR="00E7512D" w:rsidRDefault="00E7512D" w:rsidP="00E7512D">
                        <w:pPr>
                          <w:bidi w:val="0"/>
                        </w:pPr>
                        <w:r>
                          <w:rPr>
                            <w:rFonts w:ascii="Calibri" w:eastAsia="Calibri" w:hAnsi="Calibri" w:cs="Calibri"/>
                            <w:b/>
                            <w:color w:val="595959"/>
                            <w:sz w:val="20"/>
                          </w:rPr>
                          <w:t>%</w:t>
                        </w:r>
                      </w:p>
                    </w:txbxContent>
                  </v:textbox>
                </v:rect>
                <v:rect id="Rectangle 226803" o:spid="_x0000_s1224" style="position:absolute;left:59395;top:10326;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" filled="f" stroked="f">
                  <v:textbox inset="0,0,0,0">
                    <w:txbxContent>
                      <w:p w14:paraId="108CBCE2" w14:textId="77777777" w:rsidR="00E7512D" w:rsidRDefault="00E7512D" w:rsidP="00E7512D">
                        <w:pPr>
                          <w:bidi w:val="0"/>
                        </w:pPr>
                        <w:r>
                          <w:rPr>
                            <w:rFonts w:ascii="Calibri" w:eastAsia="Calibri" w:hAnsi="Calibri" w:cs="Calibri"/>
                            <w:b/>
                            <w:color w:val="595959"/>
                            <w:sz w:val="20"/>
                          </w:rPr>
                          <w:t>%</w:t>
                        </w:r>
                      </w:p>
                    </w:txbxContent>
                  </v:textbox>
                </v:rect>
                <v:rect id="Rectangle 226802" o:spid="_x0000_s1225" style="position:absolute;left:56485;top:10326;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" filled="f" stroked="f">
                  <v:textbox inset="0,0,0,0">
                    <w:txbxContent>
                      <w:p w14:paraId="10158EF7" w14:textId="77777777" w:rsidR="00E7512D" w:rsidRDefault="00E7512D" w:rsidP="00E7512D">
                        <w:pPr>
                          <w:bidi w:val="0"/>
                        </w:pPr>
                        <w:r>
                          <w:rPr>
                            <w:rFonts w:ascii="Calibri" w:eastAsia="Calibri" w:hAnsi="Calibri" w:cs="Calibri"/>
                            <w:b/>
                            <w:color w:val="595959"/>
                            <w:sz w:val="20"/>
                          </w:rPr>
                          <w:t>50.00</w:t>
                        </w:r>
                      </w:p>
                    </w:txbxContent>
                  </v:textbox>
                </v:rect>
                <v:rect id="Rectangle 226800" o:spid="_x0000_s1226" style="position:absolute;left:56485;top:6181;width:387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" filled="f" stroked="f">
                  <v:textbox inset="0,0,0,0">
                    <w:txbxContent>
                      <w:p w14:paraId="5910FE70" w14:textId="77777777" w:rsidR="00E7512D" w:rsidRDefault="00E7512D" w:rsidP="00E7512D">
                        <w:pPr>
                          <w:bidi w:val="0"/>
                        </w:pPr>
                        <w:r>
                          <w:rPr>
                            <w:rFonts w:ascii="Calibri" w:eastAsia="Calibri" w:hAnsi="Calibri" w:cs="Calibri"/>
                            <w:b/>
                            <w:color w:val="595959"/>
                            <w:sz w:val="20"/>
                          </w:rPr>
                          <w:t>60.00</w:t>
                        </w:r>
                      </w:p>
                    </w:txbxContent>
                  </v:textbox>
                </v:rect>
                <v:rect id="Rectangle 226801" o:spid="_x0000_s1227" style="position:absolute;left:59395;top:6181;width:122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" filled="f" stroked="f">
                  <v:textbox inset="0,0,0,0">
                    <w:txbxContent>
                      <w:p w14:paraId="589A4006" w14:textId="77777777" w:rsidR="00E7512D" w:rsidRDefault="00E7512D" w:rsidP="00E7512D">
                        <w:pPr>
                          <w:bidi w:val="0"/>
                        </w:pPr>
                        <w:r>
                          <w:rPr>
                            <w:rFonts w:ascii="Calibri" w:eastAsia="Calibri" w:hAnsi="Calibri" w:cs="Calibri"/>
                            <w:b/>
                            <w:color w:val="595959"/>
                            <w:sz w:val="20"/>
                          </w:rPr>
                          <w:t>%</w:t>
                        </w:r>
                      </w:p>
                    </w:txbxContent>
                  </v:textbox>
                </v:rect>
                <v:rect id="Rectangle 20342" o:spid="_x0000_s1228" style="position:absolute;left:4801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JNUxgAAAN4AAAAPAAAAZHJzL2Rvd25yZXYueG1sRI9Ba8JA&#10;FITvhf6H5Qm91Y2piE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dEyTVMYAAADeAAAA&#10;DwAAAAAAAAAAAAAAAAAHAgAAZHJzL2Rvd25yZXYueG1sUEsFBgAAAAADAAMAtwAAAPoCAAAAAA==&#10;" filled="f" stroked="f">
                  <v:textbox inset="0,0,0,0">
                    <w:txbxContent>
                      <w:p w14:paraId="2AC91E6C"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4" o:spid="_x0000_s1229" style="position:absolute;left:46127;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a67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lOmuu8YAAADeAAAA&#10;DwAAAAAAAAAAAAAAAAAHAgAAZHJzL2Rvd25yZXYueG1sUEsFBgAAAAADAAMAtwAAAPoCAAAAAA==&#10;" filled="f" stroked="f">
                  <v:textbox inset="0,0,0,0">
                    <w:txbxContent>
                      <w:p w14:paraId="3773CF6C" w14:textId="77777777" w:rsidR="00E7512D" w:rsidRDefault="00E7512D" w:rsidP="00E7512D">
                        <w:pPr>
                          <w:bidi w:val="0"/>
                        </w:pPr>
                        <w:r>
                          <w:rPr>
                            <w:rFonts w:ascii="Arial" w:eastAsia="Arial" w:hAnsi="Arial" w:cs="Arial"/>
                            <w:color w:val="595959"/>
                            <w:sz w:val="18"/>
                            <w:szCs w:val="18"/>
                            <w:rtl/>
                          </w:rPr>
                          <w:t>بشدة</w:t>
                        </w:r>
                      </w:p>
                    </w:txbxContent>
                  </v:textbox>
                </v:rect>
                <v:rect id="Rectangle 20343" o:spid="_x0000_s1230" style="position:absolute;left:47714;top:32598;width:422;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DbP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hgN43wlXQM5eAAAA//8DAFBLAQItABQABgAIAAAAIQDb4fbL7gAAAIUBAAATAAAAAAAA&#10;AAAAAAAAAAAAAABbQ29udGVudF9UeXBlc10ueG1sUEsBAi0AFAAGAAgAAAAhAFr0LFu/AAAAFQEA&#10;AAsAAAAAAAAAAAAAAAAAHwEAAF9yZWxzLy5yZWxzUEsBAi0AFAAGAAgAAAAhABsANs/HAAAA3gAA&#10;AA8AAAAAAAAAAAAAAAAABwIAAGRycy9kb3ducmV2LnhtbFBLBQYAAAAAAwADALcAAAD7AgAAAAA=&#10;" filled="f" stroked="f">
                  <v:textbox inset="0,0,0,0">
                    <w:txbxContent>
                      <w:p w14:paraId="3D9E8E74" w14:textId="77777777" w:rsidR="00E7512D" w:rsidRDefault="00E7512D" w:rsidP="00E7512D">
                        <w:pPr>
                          <w:bidi w:val="0"/>
                        </w:pPr>
                        <w:r>
                          <w:rPr>
                            <w:rFonts w:ascii="Arial" w:eastAsia="Arial" w:hAnsi="Arial" w:cs="Arial"/>
                            <w:color w:val="595959"/>
                            <w:sz w:val="18"/>
                          </w:rPr>
                          <w:t xml:space="preserve"> </w:t>
                        </w:r>
                      </w:p>
                    </w:txbxContent>
                  </v:textbox>
                </v:rect>
                <v:rect id="Rectangle 20345" o:spid="_x0000_s1231" style="position:absolute;left:33597;top:32598;width:396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Qsg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" filled="f" stroked="f">
                  <v:textbox inset="0,0,0,0">
                    <w:txbxContent>
                      <w:p w14:paraId="54CD55A6" w14:textId="77777777" w:rsidR="00E7512D" w:rsidRDefault="00E7512D" w:rsidP="00E7512D">
                        <w:pPr>
                          <w:bidi w:val="0"/>
                        </w:pPr>
                        <w:r>
                          <w:rPr>
                            <w:rFonts w:ascii="Arial" w:eastAsia="Arial" w:hAnsi="Arial" w:cs="Arial"/>
                            <w:color w:val="595959"/>
                            <w:sz w:val="18"/>
                            <w:szCs w:val="18"/>
                            <w:rtl/>
                          </w:rPr>
                          <w:t>معارض</w:t>
                        </w:r>
                      </w:p>
                    </w:txbxContent>
                  </v:textbox>
                </v:rect>
                <v:rect id="Rectangle 20346" o:spid="_x0000_s1232" style="position:absolute;left:2053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5VX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ALd5VXyAAAAN4A&#10;AAAPAAAAAAAAAAAAAAAAAAcCAABkcnMvZG93bnJldi54bWxQSwUGAAAAAAMAAwC3AAAA/AIAAAAA&#10;" filled="f" stroked="f">
                  <v:textbox inset="0,0,0,0">
                    <w:txbxContent>
                      <w:p w14:paraId="2864773D" w14:textId="77777777" w:rsidR="00E7512D" w:rsidRDefault="00E7512D" w:rsidP="00E7512D">
                        <w:pPr>
                          <w:bidi w:val="0"/>
                        </w:pPr>
                        <w:r>
                          <w:rPr>
                            <w:rFonts w:ascii="Arial" w:eastAsia="Arial" w:hAnsi="Arial" w:cs="Arial"/>
                            <w:color w:val="595959"/>
                            <w:sz w:val="18"/>
                            <w:szCs w:val="18"/>
                            <w:rtl/>
                          </w:rPr>
                          <w:t>موافق</w:t>
                        </w:r>
                      </w:p>
                    </w:txbxContent>
                  </v:textbox>
                </v:rect>
                <v:rect id="Rectangle 20350" o:spid="_x0000_s1233" style="position:absolute;left:6111;top:32598;width:2110;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z5lxQAAAN4AAAAPAAAAZHJzL2Rvd25yZXYueG1sRI/NisIw&#10;FIX3A75DuIK7MVUZ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BuCz5lxQAAAN4AAAAP&#10;AAAAAAAAAAAAAAAAAAcCAABkcnMvZG93bnJldi54bWxQSwUGAAAAAAMAAwC3AAAA+QIAAAAA&#10;" filled="f" stroked="f">
                  <v:textbox inset="0,0,0,0">
                    <w:txbxContent>
                      <w:p w14:paraId="5D0839E2" w14:textId="77777777" w:rsidR="00E7512D" w:rsidRDefault="00E7512D" w:rsidP="00E7512D">
                        <w:pPr>
                          <w:bidi w:val="0"/>
                        </w:pPr>
                        <w:r>
                          <w:rPr>
                            <w:rFonts w:ascii="Arial" w:eastAsia="Arial" w:hAnsi="Arial" w:cs="Arial"/>
                            <w:color w:val="595959"/>
                            <w:sz w:val="18"/>
                            <w:szCs w:val="18"/>
                            <w:rtl/>
                          </w:rPr>
                          <w:t>بشدة</w:t>
                        </w:r>
                      </w:p>
                    </w:txbxContent>
                  </v:textbox>
                </v:rect>
                <v:rect id="Rectangle 20348" o:spid="_x0000_s1234" style="position:absolute;left:8000;top:32598;width:2867;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KS+wwAAAN4AAAAPAAAAZHJzL2Rvd25yZXYueG1sRE9Ni8Iw&#10;EL0v+B/CCN7WVF1E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FaSkvsMAAADeAAAADwAA&#10;AAAAAAAAAAAAAAAHAgAAZHJzL2Rvd25yZXYueG1sUEsFBgAAAAADAAMAtwAAAPcCAAAAAA==&#10;" filled="f" stroked="f">
                  <v:textbox inset="0,0,0,0">
                    <w:txbxContent>
                      <w:p w14:paraId="11E5484F" w14:textId="77777777" w:rsidR="00E7512D" w:rsidRDefault="00E7512D" w:rsidP="00E7512D">
                        <w:pPr>
                          <w:bidi w:val="0"/>
                        </w:pPr>
                        <w:r>
                          <w:rPr>
                            <w:rFonts w:ascii="Arial" w:eastAsia="Arial" w:hAnsi="Arial" w:cs="Arial"/>
                            <w:color w:val="595959"/>
                            <w:sz w:val="18"/>
                            <w:szCs w:val="18"/>
                            <w:rtl/>
                          </w:rPr>
                          <w:t>موافق</w:t>
                        </w:r>
                      </w:p>
                    </w:txbxContent>
                  </v:textbox>
                </v:rect>
                <v:rect id="Rectangle 20349" o:spid="_x0000_s1235" style="position:absolute;left:7697;top:32598;width:423;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AEl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HroASXHAAAA3gAA&#10;AA8AAAAAAAAAAAAAAAAABwIAAGRycy9kb3ducmV2LnhtbFBLBQYAAAAAAwADALcAAAD7AgAAAAA=&#10;" filled="f" stroked="f">
                  <v:textbox inset="0,0,0,0">
                    <w:txbxContent>
                      <w:p w14:paraId="22903B0E" w14:textId="77777777" w:rsidR="00E7512D" w:rsidRDefault="00E7512D" w:rsidP="00E7512D">
                        <w:pPr>
                          <w:bidi w:val="0"/>
                        </w:pPr>
                        <w:r>
                          <w:rPr>
                            <w:rFonts w:ascii="Arial" w:eastAsia="Arial" w:hAnsi="Arial" w:cs="Arial"/>
                            <w:color w:val="595959"/>
                            <w:sz w:val="18"/>
                          </w:rPr>
                          <w:t xml:space="preserve"> </w:t>
                        </w:r>
                      </w:p>
                    </w:txbxContent>
                  </v:textbox>
                </v:rect>
                <v:rect id="Rectangle 20368" o:spid="_x0000_s1236" style="position:absolute;left:17700;top:1316;width:777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jexAAAAN4AAAAPAAAAZHJzL2Rvd25yZXYueG1sRE9Na8JA&#10;EL0X/A/LCN7qxgi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F4R+N7EAAAA3gAAAA8A&#10;AAAAAAAAAAAAAAAABwIAAGRycy9kb3ducmV2LnhtbFBLBQYAAAAAAwADALcAAAD4AgAAAAA=&#10;" filled="f" stroked="f">
                  <v:textbox inset="0,0,0,0">
                    <w:txbxContent>
                      <w:p w14:paraId="4A775CDB" w14:textId="77777777" w:rsidR="00E7512D" w:rsidRDefault="00E7512D" w:rsidP="00E7512D">
                        <w:pPr>
                          <w:bidi w:val="0"/>
                        </w:pPr>
                        <w:r>
                          <w:rPr>
                            <w:rFonts w:ascii="Arial" w:eastAsia="Arial" w:hAnsi="Arial" w:cs="Arial"/>
                            <w:b/>
                            <w:bCs/>
                            <w:color w:val="595959"/>
                            <w:szCs w:val="28"/>
                            <w:rtl/>
                          </w:rPr>
                          <w:t>والوجداني</w:t>
                        </w:r>
                      </w:p>
                    </w:txbxContent>
                  </v:textbox>
                </v:rect>
                <v:rect id="Rectangle 20367" o:spid="_x0000_s1237" style="position:absolute;left:23543;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mys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C+ObKzHAAAA3gAA&#10;AA8AAAAAAAAAAAAAAAAABwIAAGRycy9kb3ducmV2LnhtbFBLBQYAAAAAAwADALcAAAD7AgAAAAA=&#10;" filled="f" stroked="f">
                  <v:textbox inset="0,0,0,0">
                    <w:txbxContent>
                      <w:p w14:paraId="7ED4DD69"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6" o:spid="_x0000_s1238" style="position:absolute;left:24019;top:1316;width:604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sk3yAAAAN4AAAAPAAAAZHJzL2Rvd25yZXYueG1sRI9La8Mw&#10;EITvhf4HsYXeGrku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BAwsk3yAAAAN4A&#10;AAAPAAAAAAAAAAAAAAAAAAcCAABkcnMvZG93bnJldi54bWxQSwUGAAAAAAMAAwC3AAAA/AIAAAAA&#10;" filled="f" stroked="f">
                  <v:textbox inset="0,0,0,0">
                    <w:txbxContent>
                      <w:p w14:paraId="568C46C9" w14:textId="77777777" w:rsidR="00E7512D" w:rsidRDefault="00E7512D" w:rsidP="00E7512D">
                        <w:pPr>
                          <w:bidi w:val="0"/>
                        </w:pPr>
                        <w:r>
                          <w:rPr>
                            <w:rFonts w:ascii="Arial" w:eastAsia="Arial" w:hAnsi="Arial" w:cs="Arial"/>
                            <w:b/>
                            <w:bCs/>
                            <w:color w:val="595959"/>
                            <w:szCs w:val="28"/>
                            <w:rtl/>
                          </w:rPr>
                          <w:t>المعرفي</w:t>
                        </w:r>
                      </w:p>
                    </w:txbxContent>
                  </v:textbox>
                </v:rect>
                <v:rect id="Rectangle 20365" o:spid="_x0000_s1239" style="position:absolute;left:28557;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FdA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CwEFdAyAAAAN4A&#10;AAAPAAAAAAAAAAAAAAAAAAcCAABkcnMvZG93bnJldi54bWxQSwUGAAAAAAMAAwC3AAAA/AIAAAAA&#10;" filled="f" stroked="f">
                  <v:textbox inset="0,0,0,0">
                    <w:txbxContent>
                      <w:p w14:paraId="1B9E12BD"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4" o:spid="_x0000_s1240" style="position:absolute;left:29030;top:1316;width:45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PLb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DfXPLbyAAAAN4A&#10;AAAPAAAAAAAAAAAAAAAAAAcCAABkcnMvZG93bnJldi54bWxQSwUGAAAAAAMAAwC3AAAA/AIAAAAA&#10;" filled="f" stroked="f">
                  <v:textbox inset="0,0,0,0">
                    <w:txbxContent>
                      <w:p w14:paraId="626867AF" w14:textId="77777777" w:rsidR="00E7512D" w:rsidRDefault="00E7512D" w:rsidP="00E7512D">
                        <w:pPr>
                          <w:bidi w:val="0"/>
                        </w:pPr>
                        <w:r>
                          <w:rPr>
                            <w:rFonts w:ascii="Arial" w:eastAsia="Arial" w:hAnsi="Arial" w:cs="Arial"/>
                            <w:b/>
                            <w:bCs/>
                            <w:color w:val="595959"/>
                            <w:szCs w:val="28"/>
                            <w:rtl/>
                          </w:rPr>
                          <w:t>التأثير</w:t>
                        </w:r>
                      </w:p>
                    </w:txbxContent>
                  </v:textbox>
                </v:rect>
                <v:rect id="Rectangle 20363" o:spid="_x0000_s1241" style="position:absolute;left:3247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WqvxwAAAN4AAAAPAAAAZHJzL2Rvd25yZXYueG1sRI9Ba8JA&#10;FITvhf6H5RW81Y0G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FC1aq/HAAAA3gAA&#10;AA8AAAAAAAAAAAAAAAAABwIAAGRycy9kb3ducmV2LnhtbFBLBQYAAAAAAwADALcAAAD7AgAAAAA=&#10;" filled="f" stroked="f">
                  <v:textbox inset="0,0,0,0">
                    <w:txbxContent>
                      <w:p w14:paraId="78D93B02"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62" o:spid="_x0000_s1242" style="position:absolute;left:32960;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80xgAAAN4AAAAPAAAAZHJzL2Rvd25yZXYueG1sRI9Pi8Iw&#10;FMTvC/sdwlvwtqZbQb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P/nPNMYAAADeAAAA&#10;DwAAAAAAAAAAAAAAAAAHAgAAZHJzL2Rvd25yZXYueG1sUEsFBgAAAAADAAMAtwAAAPoCAAAAAA==&#10;" filled="f" stroked="f">
                  <v:textbox inset="0,0,0,0">
                    <w:txbxContent>
                      <w:p w14:paraId="30FE04B0" w14:textId="77777777" w:rsidR="00E7512D" w:rsidRDefault="00E7512D" w:rsidP="00E7512D">
                        <w:pPr>
                          <w:bidi w:val="0"/>
                        </w:pPr>
                        <w:r>
                          <w:rPr>
                            <w:rFonts w:ascii="Arial" w:eastAsia="Arial" w:hAnsi="Arial" w:cs="Arial"/>
                            <w:b/>
                            <w:bCs/>
                            <w:color w:val="595959"/>
                            <w:szCs w:val="28"/>
                            <w:rtl/>
                          </w:rPr>
                          <w:t>نحو</w:t>
                        </w:r>
                      </w:p>
                    </w:txbxContent>
                  </v:textbox>
                </v:rect>
                <v:rect id="Rectangle 20361" o:spid="_x0000_s1243" style="position:absolute;left:35180;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1FDxwAAAN4AAAAPAAAAZHJzL2Rvd25yZXYueG1sRI9Ba8JA&#10;FITvQv/D8oTedGMK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M8rUUPHAAAA3gAA&#10;AA8AAAAAAAAAAAAAAAAABwIAAGRycy9kb3ducmV2LnhtbFBLBQYAAAAAAwADALcAAAD7AgAAAAA=&#10;" filled="f" stroked="f">
                  <v:textbox inset="0,0,0,0">
                    <w:txbxContent>
                      <w:p w14:paraId="468AA55F"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9" o:spid="_x0000_s1244" style="position:absolute;left:38826;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f4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P8xl/jHAAAA3gAA&#10;AA8AAAAAAAAAAAAAAAAABwIAAGRycy9kb3ducmV2LnhtbFBLBQYAAAAAAwADALcAAAD7AgAAAAA=&#10;" filled="f" stroked="f">
                  <v:textbox inset="0,0,0,0">
                    <w:txbxContent>
                      <w:p w14:paraId="52B6BB4E"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8" o:spid="_x0000_s1245" style="position:absolute;left:39315;top:1316;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" filled="f" stroked="f">
                  <v:textbox inset="0,0,0,0">
                    <w:txbxContent>
                      <w:p w14:paraId="7973FD50" w14:textId="77777777" w:rsidR="00E7512D" w:rsidRDefault="00E7512D" w:rsidP="00E7512D">
                        <w:pPr>
                          <w:bidi w:val="0"/>
                        </w:pPr>
                        <w:r>
                          <w:rPr>
                            <w:rFonts w:ascii="Arial" w:eastAsia="Arial" w:hAnsi="Arial" w:cs="Arial"/>
                            <w:b/>
                            <w:bCs/>
                            <w:color w:val="595959"/>
                            <w:szCs w:val="28"/>
                            <w:rtl/>
                          </w:rPr>
                          <w:t>أفراد</w:t>
                        </w:r>
                      </w:p>
                    </w:txbxContent>
                  </v:textbox>
                </v:rect>
                <v:rect id="Rectangle 20357" o:spid="_x0000_s1246" style="position:absolute;left:4201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" filled="f" stroked="f">
                  <v:textbox inset="0,0,0,0">
                    <w:txbxContent>
                      <w:p w14:paraId="69A1EFBA"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6" o:spid="_x0000_s1247" style="position:absolute;left:42501;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gOKyAAAAN4AAAAPAAAAZHJzL2Rvd25yZXYueG1sRI9Ba8JA&#10;FITvBf/D8oTe6qaW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COrgOKyAAAAN4A&#10;AAAPAAAAAAAAAAAAAAAAAAcCAABkcnMvZG93bnJldi54bWxQSwUGAAAAAAMAAwC3AAAA/AIAAAAA&#10;" filled="f" stroked="f">
                  <v:textbox inset="0,0,0,0">
                    <w:txbxContent>
                      <w:p w14:paraId="55904BD0" w14:textId="77777777" w:rsidR="00E7512D" w:rsidRDefault="00E7512D" w:rsidP="00E7512D">
                        <w:pPr>
                          <w:bidi w:val="0"/>
                        </w:pPr>
                        <w:r>
                          <w:rPr>
                            <w:rFonts w:ascii="Arial" w:eastAsia="Arial" w:hAnsi="Arial" w:cs="Arial"/>
                            <w:b/>
                            <w:bCs/>
                            <w:color w:val="595959"/>
                            <w:szCs w:val="28"/>
                            <w:rtl/>
                          </w:rPr>
                          <w:t>لآراء</w:t>
                        </w:r>
                      </w:p>
                    </w:txbxContent>
                  </v:textbox>
                </v:rect>
                <v:rect id="Rectangle 20355" o:spid="_x0000_s1248" style="position:absolute;left:45461;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" filled="f" stroked="f">
                  <v:textbox inset="0,0,0,0">
                    <w:txbxContent>
                      <w:p w14:paraId="2DE3B0B2"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4" o:spid="_x0000_s1249" style="position:absolute;left:45946;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" filled="f" stroked="f">
                  <v:textbox inset="0,0,0,0">
                    <w:txbxContent>
                      <w:p w14:paraId="4343B082" w14:textId="77777777" w:rsidR="00E7512D" w:rsidRDefault="00E7512D" w:rsidP="00E7512D">
                        <w:pPr>
                          <w:bidi w:val="0"/>
                        </w:pPr>
                        <w:r>
                          <w:rPr>
                            <w:rFonts w:ascii="Arial" w:eastAsia="Arial" w:hAnsi="Arial" w:cs="Arial"/>
                            <w:b/>
                            <w:bCs/>
                            <w:color w:val="595959"/>
                            <w:szCs w:val="28"/>
                            <w:rtl/>
                          </w:rPr>
                          <w:t>النسبي</w:t>
                        </w:r>
                      </w:p>
                    </w:txbxContent>
                  </v:textbox>
                </v:rect>
                <v:rect id="Rectangle 20353" o:spid="_x0000_s1250" style="position:absolute;left:498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" filled="f" stroked="f">
                  <v:textbox inset="0,0,0,0">
                    <w:txbxContent>
                      <w:p w14:paraId="58B2CF2E"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52" o:spid="_x0000_s1251" style="position:absolute;left:50302;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QWJxgAAAN4AAAAPAAAAZHJzL2Rvd25yZXYueG1sRI9Ba8JA&#10;FITvhf6H5Qm91Y0p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8ZUFicYAAADeAAAA&#10;DwAAAAAAAAAAAAAAAAAHAgAAZHJzL2Rvd25yZXYueG1sUEsFBgAAAAADAAMAtwAAAPoCAAAAAA==&#10;" filled="f" stroked="f">
                  <v:textbox inset="0,0,0,0">
                    <w:txbxContent>
                      <w:p w14:paraId="76D38A3D" w14:textId="77777777" w:rsidR="00E7512D" w:rsidRDefault="00E7512D" w:rsidP="00E7512D">
                        <w:pPr>
                          <w:bidi w:val="0"/>
                        </w:pPr>
                        <w:r>
                          <w:rPr>
                            <w:rFonts w:ascii="Arial" w:eastAsia="Arial" w:hAnsi="Arial" w:cs="Arial"/>
                            <w:b/>
                            <w:bCs/>
                            <w:color w:val="595959"/>
                            <w:szCs w:val="28"/>
                            <w:rtl/>
                          </w:rPr>
                          <w:t>التوزيع</w:t>
                        </w:r>
                      </w:p>
                    </w:txbxContent>
                  </v:textbox>
                </v:rect>
                <v:rect id="Rectangle 20360" o:spid="_x0000_s1252" style="position:absolute;left:35675;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TYxgAAAN4AAAAPAAAAZHJzL2Rvd25yZXYueG1sRI/NasJA&#10;FIX3Bd9huIK7OjGC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oGf02MYAAADeAAAA&#10;DwAAAAAAAAAAAAAAAAAHAgAAZHJzL2Rvd25yZXYueG1sUEsFBgAAAAADAAMAtwAAAPoCAAAAAA==&#10;" filled="f" stroked="f">
                  <v:textbox inset="0,0,0,0">
                    <w:txbxContent>
                      <w:p w14:paraId="28100B36" w14:textId="77777777" w:rsidR="00E7512D" w:rsidRDefault="00E7512D" w:rsidP="00E7512D">
                        <w:pPr>
                          <w:bidi w:val="0"/>
                        </w:pPr>
                        <w:r>
                          <w:rPr>
                            <w:rFonts w:ascii="Arial" w:eastAsia="Arial" w:hAnsi="Arial" w:cs="Arial"/>
                            <w:b/>
                            <w:bCs/>
                            <w:color w:val="595959"/>
                            <w:szCs w:val="28"/>
                            <w:rtl/>
                          </w:rPr>
                          <w:t>العينة</w:t>
                        </w:r>
                      </w:p>
                    </w:txbxContent>
                  </v:textbox>
                </v:rect>
                <v:rect id="Rectangle 20370" o:spid="_x0000_s1253" style="position:absolute;left:13307;top:1316;width:5184;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IFxQAAAN4AAAAPAAAAZHJzL2Rvd25yZXYueG1sRI/NisIw&#10;FIX3A75DuIK7MVVh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AlvmIFxQAAAN4AAAAP&#10;AAAAAAAAAAAAAAAAAAcCAABkcnMvZG93bnJldi54bWxQSwUGAAAAAAMAAwC3AAAA+QIAAAAA&#10;" filled="f" stroked="f">
                  <v:textbox inset="0,0,0,0">
                    <w:txbxContent>
                      <w:p w14:paraId="0A60A1EB" w14:textId="77777777" w:rsidR="00E7512D" w:rsidRDefault="00E7512D" w:rsidP="00E7512D">
                        <w:pPr>
                          <w:bidi w:val="0"/>
                        </w:pPr>
                        <w:r>
                          <w:rPr>
                            <w:rFonts w:ascii="Arial" w:eastAsia="Arial" w:hAnsi="Arial" w:cs="Arial"/>
                            <w:b/>
                            <w:bCs/>
                            <w:color w:val="595959"/>
                            <w:szCs w:val="28"/>
                            <w:rtl/>
                          </w:rPr>
                          <w:t>والسلو</w:t>
                        </w:r>
                      </w:p>
                    </w:txbxContent>
                  </v:textbox>
                </v:rect>
                <v:rect id="Rectangle 20369" o:spid="_x0000_s1254" style="position:absolute;left:17204;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V1FxwAAAN4AAAAPAAAAZHJzL2Rvd25yZXYueG1sRI9Ba8JA&#10;FITvgv9heUJvujEF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DFdXUXHAAAA3gAA&#10;AA8AAAAAAAAAAAAAAAAABwIAAGRycy9kb3ducmV2LnhtbFBLBQYAAAAAAwADALcAAAD7AgAAAAA=&#10;" filled="f" stroked="f">
                  <v:textbox inset="0,0,0,0">
                    <w:txbxContent>
                      <w:p w14:paraId="35B34E7E"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2" o:spid="_x0000_s1255" style="position:absolute;left:11626;top:1316;width:223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FnpxwAAAN4AAAAPAAAAZHJzL2Rvd25yZXYueG1sRI9Pa8JA&#10;FMTvhX6H5Qm91Y0p+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LogWenHAAAA3gAA&#10;AA8AAAAAAAAAAAAAAAAABwIAAGRycy9kb3ducmV2LnhtbFBLBQYAAAAAAwADALcAAAD7AgAAAAA=&#10;" filled="f" stroked="f">
                  <v:textbox inset="0,0,0,0">
                    <w:txbxContent>
                      <w:p w14:paraId="68EDD8A5" w14:textId="77777777" w:rsidR="00E7512D" w:rsidRDefault="00E7512D" w:rsidP="00E7512D">
                        <w:pPr>
                          <w:bidi w:val="0"/>
                        </w:pPr>
                        <w:r>
                          <w:rPr>
                            <w:rFonts w:ascii="Arial" w:eastAsia="Arial" w:hAnsi="Arial" w:cs="Arial"/>
                            <w:b/>
                            <w:bCs/>
                            <w:color w:val="595959"/>
                            <w:szCs w:val="28"/>
                            <w:rtl/>
                          </w:rPr>
                          <w:t>كي</w:t>
                        </w:r>
                      </w:p>
                    </w:txbxContent>
                  </v:textbox>
                </v:rect>
                <v:rect id="Rectangle 20374" o:spid="_x0000_s1256" style="position:absolute;left:7206;top:1316;width:52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" filled="f" stroked="f">
                  <v:textbox inset="0,0,0,0">
                    <w:txbxContent>
                      <w:p w14:paraId="2FA5E026" w14:textId="77777777" w:rsidR="00E7512D" w:rsidRDefault="00E7512D" w:rsidP="00E7512D">
                        <w:pPr>
                          <w:bidi w:val="0"/>
                        </w:pPr>
                        <w:r>
                          <w:rPr>
                            <w:rFonts w:ascii="Arial" w:eastAsia="Arial" w:hAnsi="Arial" w:cs="Arial"/>
                            <w:b/>
                            <w:bCs/>
                            <w:color w:val="595959"/>
                            <w:szCs w:val="28"/>
                            <w:rtl/>
                          </w:rPr>
                          <w:t>للإعلام</w:t>
                        </w:r>
                      </w:p>
                    </w:txbxContent>
                  </v:textbox>
                </v:rect>
                <v:rect id="Rectangle 20375" o:spid="_x0000_s1257" style="position:absolute;left:670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cGdxwAAAN4AAAAPAAAAZHJzL2Rvd25yZXYueG1sRI9Pa8JA&#10;FMTvBb/D8gRvdaOi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DXJwZ3HAAAA3gAA&#10;AA8AAAAAAAAAAAAAAAAABwIAAGRycy9kb3ducmV2LnhtbFBLBQYAAAAAAwADALcAAAD7AgAAAAA=&#10;" filled="f" stroked="f">
                  <v:textbox inset="0,0,0,0">
                    <w:txbxContent>
                      <w:p w14:paraId="2D74F4E7"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3" o:spid="_x0000_s1258" style="position:absolute;left:1113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PxyxgAAAN4AAAAPAAAAZHJzL2Rvd25yZXYueG1sRI9Pi8Iw&#10;FMTvC36H8ARva6qC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1Wz8csYAAADeAAAA&#10;DwAAAAAAAAAAAAAAAAAHAgAAZHJzL2Rvd25yZXYueG1sUEsFBgAAAAADAAMAtwAAAPoCAAAAAA==&#10;" filled="f" stroked="f">
                  <v:textbox inset="0,0,0,0">
                    <w:txbxContent>
                      <w:p w14:paraId="1CB34B85" w14:textId="77777777" w:rsidR="00E7512D" w:rsidRDefault="00E7512D" w:rsidP="00E7512D">
                        <w:pPr>
                          <w:bidi w:val="0"/>
                        </w:pPr>
                        <w:r>
                          <w:rPr>
                            <w:rFonts w:ascii="Arial" w:eastAsia="Arial" w:hAnsi="Arial" w:cs="Arial"/>
                            <w:b/>
                            <w:bCs/>
                            <w:color w:val="595959"/>
                            <w:szCs w:val="28"/>
                            <w:rtl/>
                          </w:rPr>
                          <w:t xml:space="preserve"> </w:t>
                        </w:r>
                      </w:p>
                    </w:txbxContent>
                  </v:textbox>
                </v:rect>
                <v:rect id="Rectangle 20376" o:spid="_x0000_s1259" style="position:absolute;left:28901;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1/qxwAAAN4AAAAPAAAAZHJzL2Rvd25yZXYueG1sRI9Li8JA&#10;EITvgv9haMGbTtYF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MUbX+rHAAAA3gAA&#10;AA8AAAAAAAAAAAAAAAAABwIAAGRycy9kb3ducmV2LnhtbFBLBQYAAAAAAwADALcAAAD7AgAAAAA=&#10;" filled="f" stroked="f">
                  <v:textbox inset="0,0,0,0">
                    <w:txbxContent>
                      <w:p w14:paraId="2DD0B239" w14:textId="77777777" w:rsidR="00E7512D" w:rsidRDefault="00E7512D" w:rsidP="00E7512D">
                        <w:pPr>
                          <w:bidi w:val="0"/>
                        </w:pPr>
                        <w:r>
                          <w:rPr>
                            <w:rFonts w:ascii="Arial" w:eastAsia="Arial" w:hAnsi="Arial" w:cs="Arial"/>
                            <w:b/>
                            <w:bCs/>
                            <w:color w:val="595959"/>
                            <w:szCs w:val="28"/>
                            <w:rtl/>
                          </w:rPr>
                          <w:t>الرقمي</w:t>
                        </w:r>
                      </w:p>
                    </w:txbxContent>
                  </v:textbox>
                </v:rect>
                <v:shape id="Shape 459404" o:spid="_x0000_s1260" style="position:absolute;left:16671;top:35295;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" path="m,l69752,r,69752l,69752,,e" fillcolor="#4472c4" stroked="f" strokeweight="0">
                  <v:path arrowok="t" textboxrect="0,0,69752,69752"/>
                </v:shape>
                <v:rect id="Rectangle 20379" o:spid="_x0000_s1261" style="position:absolute;left:41766;top:35073;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Mu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4m7zH83QlXQC6eAAAA//8DAFBLAQItABQABgAIAAAAIQDb4fbL7gAAAIUBAAATAAAAAAAA&#10;AAAAAAAAAAAAAABbQ29udGVudF9UeXBlc10ueG1sUEsBAi0AFAAGAAgAAAAhAFr0LFu/AAAAFQEA&#10;AAsAAAAAAAAAAAAAAAAAHwEAAF9yZWxzLy5yZWxzUEsBAi0AFAAGAAgAAAAhALSEy5jHAAAA3gAA&#10;AA8AAAAAAAAAAAAAAAAABwIAAGRycy9kb3ducmV2LnhtbFBLBQYAAAAAAwADALcAAAD7AgAAAAA=&#10;" filled="f" stroked="f">
                  <v:textbox inset="0,0,0,0">
                    <w:txbxContent>
                      <w:p w14:paraId="79A5DB49" w14:textId="0BFB96BC" w:rsidR="00E7512D" w:rsidRDefault="00447087" w:rsidP="00E7512D">
                        <w:pPr>
                          <w:bidi w:val="0"/>
                        </w:pPr>
                        <w:r>
                          <w:rPr>
                            <w:rFonts w:ascii="Arial" w:eastAsia="Arial" w:hAnsi="Arial" w:cs="Arial"/>
                            <w:b/>
                            <w:bCs/>
                            <w:color w:val="595959"/>
                            <w:sz w:val="20"/>
                            <w:szCs w:val="20"/>
                            <w:rtl/>
                          </w:rPr>
                          <w:t>الإعلام</w:t>
                        </w:r>
                      </w:p>
                    </w:txbxContent>
                  </v:textbox>
                </v:rect>
                <v:rect id="Rectangle 20380" o:spid="_x0000_s1262" style="position:absolute;left:41402;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" filled="f" stroked="f">
                  <v:textbox inset="0,0,0,0">
                    <w:txbxContent>
                      <w:p w14:paraId="5B3A6FC3" w14:textId="77777777" w:rsidR="00E7512D" w:rsidRDefault="00E7512D" w:rsidP="00E7512D">
                        <w:pPr>
                          <w:bidi w:val="0"/>
                        </w:pPr>
                        <w:r>
                          <w:rPr>
                            <w:rFonts w:ascii="Arial" w:eastAsia="Arial" w:hAnsi="Arial" w:cs="Arial"/>
                            <w:b/>
                            <w:color w:val="595959"/>
                            <w:sz w:val="20"/>
                          </w:rPr>
                          <w:t xml:space="preserve"> </w:t>
                        </w:r>
                      </w:p>
                    </w:txbxContent>
                  </v:textbox>
                </v:rect>
                <v:rect id="Rectangle 20381" o:spid="_x0000_s1263" style="position:absolute;left:38658;top:35073;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e5xwAAAN4AAAAPAAAAZHJzL2Rvd25yZXYueG1sRI9Ba8JA&#10;FITvBf/D8oTe6iYp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H8nt7nHAAAA3gAA&#10;AA8AAAAAAAAAAAAAAAAABwIAAGRycy9kb3ducmV2LnhtbFBLBQYAAAAAAwADALcAAAD7AgAAAAA=&#10;" filled="f" stroked="f">
                  <v:textbox inset="0,0,0,0">
                    <w:txbxContent>
                      <w:p w14:paraId="51D22923"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395" o:spid="_x0000_s1264" style="position:absolute;left:18070;top:35073;width:381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dnxwAAAN4AAAAPAAAAZHJzL2Rvd25yZXYueG1sRI9Pa8JA&#10;FMTvgt9heYI33ai0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IXFJ2fHAAAA3gAA&#10;AA8AAAAAAAAAAAAAAAAABwIAAGRycy9kb3ducmV2LnhtbFBLBQYAAAAAAwADALcAAAD7AgAAAAA=&#10;" filled="f" stroked="f">
                  <v:textbox inset="0,0,0,0">
                    <w:txbxContent>
                      <w:p w14:paraId="1C838E29" w14:textId="77777777" w:rsidR="00E7512D" w:rsidRDefault="00E7512D" w:rsidP="00E7512D">
                        <w:pPr>
                          <w:bidi w:val="0"/>
                        </w:pPr>
                        <w:r>
                          <w:rPr>
                            <w:rFonts w:ascii="Arial" w:eastAsia="Arial" w:hAnsi="Arial" w:cs="Arial"/>
                            <w:b/>
                            <w:bCs/>
                            <w:color w:val="595959"/>
                            <w:sz w:val="20"/>
                            <w:szCs w:val="20"/>
                            <w:rtl/>
                          </w:rPr>
                          <w:t>المملكة</w:t>
                        </w:r>
                      </w:p>
                    </w:txbxContent>
                  </v:textbox>
                </v:rect>
                <v:rect id="Rectangle 20394" o:spid="_x0000_s1265" style="position:absolute;left:20937;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L8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OqJgvzHAAAA3gAA&#10;AA8AAAAAAAAAAAAAAAAABwIAAGRycy9kb3ducmV2LnhtbFBLBQYAAAAAAwADALcAAAD7AgAAAAA=&#10;" filled="f" stroked="f">
                  <v:textbox inset="0,0,0,0">
                    <w:txbxContent>
                      <w:p w14:paraId="31664CB8" w14:textId="77777777" w:rsidR="00E7512D" w:rsidRDefault="00E7512D" w:rsidP="00E7512D">
                        <w:pPr>
                          <w:bidi w:val="0"/>
                        </w:pPr>
                        <w:r>
                          <w:rPr>
                            <w:rFonts w:ascii="Arial" w:eastAsia="Arial" w:hAnsi="Arial" w:cs="Arial"/>
                            <w:b/>
                            <w:color w:val="595959"/>
                            <w:sz w:val="20"/>
                          </w:rPr>
                          <w:t xml:space="preserve"> </w:t>
                        </w:r>
                      </w:p>
                    </w:txbxContent>
                  </v:textbox>
                </v:rect>
                <v:rect id="Rectangle 20393" o:spid="_x0000_s1266" style="position:absolute;left:21316;top:35073;width:256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qIxgAAAN4AAAAPAAAAZHJzL2Rvd25yZXYueG1sRI9Bi8Iw&#10;FITvgv8hPGFvmqog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ZWAaiMYAAADeAAAA&#10;DwAAAAAAAAAAAAAAAAAHAgAAZHJzL2Rvd25yZXYueG1sUEsFBgAAAAADAAMAtwAAAPoCAAAAAA==&#10;" filled="f" stroked="f">
                  <v:textbox inset="0,0,0,0">
                    <w:txbxContent>
                      <w:p w14:paraId="7CBEEE12" w14:textId="77777777" w:rsidR="00E7512D" w:rsidRDefault="00E7512D" w:rsidP="00E7512D">
                        <w:pPr>
                          <w:bidi w:val="0"/>
                        </w:pPr>
                        <w:r>
                          <w:rPr>
                            <w:rFonts w:ascii="Arial" w:eastAsia="Arial" w:hAnsi="Arial" w:cs="Arial"/>
                            <w:b/>
                            <w:bCs/>
                            <w:color w:val="595959"/>
                            <w:sz w:val="20"/>
                            <w:szCs w:val="20"/>
                            <w:rtl/>
                          </w:rPr>
                          <w:t>داخل</w:t>
                        </w:r>
                      </w:p>
                    </w:txbxContent>
                  </v:textbox>
                </v:rect>
                <v:rect id="Rectangle 20392" o:spid="_x0000_s1267" style="position:absolute;left:2323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8TxgAAAN4AAAAPAAAAZHJzL2Rvd25yZXYueG1sRI9Ba8JA&#10;FITvgv9heUJvujEF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Ciy/E8YAAADeAAAA&#10;DwAAAAAAAAAAAAAAAAAHAgAAZHJzL2Rvd25yZXYueG1sUEsFBgAAAAADAAMAtwAAAPoCAAAAAA==&#10;" filled="f" stroked="f">
                  <v:textbox inset="0,0,0,0">
                    <w:txbxContent>
                      <w:p w14:paraId="3C21A734" w14:textId="77777777" w:rsidR="00E7512D" w:rsidRDefault="00E7512D" w:rsidP="00E7512D">
                        <w:pPr>
                          <w:bidi w:val="0"/>
                        </w:pPr>
                        <w:r>
                          <w:rPr>
                            <w:rFonts w:ascii="Arial" w:eastAsia="Arial" w:hAnsi="Arial" w:cs="Arial"/>
                            <w:b/>
                            <w:color w:val="595959"/>
                            <w:sz w:val="20"/>
                          </w:rPr>
                          <w:t xml:space="preserve"> </w:t>
                        </w:r>
                      </w:p>
                    </w:txbxContent>
                  </v:textbox>
                </v:rect>
                <v:rect id="Rectangle 20391" o:spid="_x0000_s1268" style="position:absolute;left:23616;top:35073;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FkxwAAAN4AAAAPAAAAZHJzL2Rvd25yZXYueG1sRI9Ba8JA&#10;FITvBf/D8oTe6iYp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Pr+IWTHAAAA3gAA&#10;AA8AAAAAAAAAAAAAAAAABwIAAGRycy9kb3ducmV2LnhtbFBLBQYAAAAAAwADALcAAAD7AgAAAAA=&#10;" filled="f" stroked="f">
                  <v:textbox inset="0,0,0,0">
                    <w:txbxContent>
                      <w:p w14:paraId="2A89612B"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390" o:spid="_x0000_s1269" style="position:absolute;left:2711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oT/xAAAAN4AAAAPAAAAZHJzL2Rvd25yZXYueG1sRI/NisIw&#10;FIX3gu8QrjA7TVUQ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JWyhP/EAAAA3gAAAA8A&#10;AAAAAAAAAAAAAAAABwIAAGRycy9kb3ducmV2LnhtbFBLBQYAAAAAAwADALcAAAD4AgAAAAA=&#10;" filled="f" stroked="f">
                  <v:textbox inset="0,0,0,0">
                    <w:txbxContent>
                      <w:p w14:paraId="7AD7A0EC" w14:textId="77777777" w:rsidR="00E7512D" w:rsidRDefault="00E7512D" w:rsidP="00E7512D">
                        <w:pPr>
                          <w:bidi w:val="0"/>
                        </w:pPr>
                        <w:r>
                          <w:rPr>
                            <w:rFonts w:ascii="Arial" w:eastAsia="Arial" w:hAnsi="Arial" w:cs="Arial"/>
                            <w:b/>
                            <w:color w:val="595959"/>
                            <w:sz w:val="20"/>
                          </w:rPr>
                          <w:t xml:space="preserve"> </w:t>
                        </w:r>
                      </w:p>
                    </w:txbxContent>
                  </v:textbox>
                </v:rect>
                <v:rect id="Rectangle 20389" o:spid="_x0000_s1270" style="position:absolute;left:27512;top:35073;width:507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bu/xgAAAN4AAAAPAAAAZHJzL2Rvd25yZXYueG1sRI9Ba8JA&#10;FITvBf/D8gRvdaMF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gVG7v8YAAADeAAAA&#10;DwAAAAAAAAAAAAAAAAAHAgAAZHJzL2Rvd25yZXYueG1sUEsFBgAAAAADAAMAtwAAAPoCAAAAAA==&#10;" filled="f" stroked="f">
                  <v:textbox inset="0,0,0,0">
                    <w:txbxContent>
                      <w:p w14:paraId="2D003D51" w14:textId="77777777" w:rsidR="00E7512D" w:rsidRDefault="00E7512D" w:rsidP="00E7512D">
                        <w:pPr>
                          <w:bidi w:val="0"/>
                        </w:pPr>
                        <w:r>
                          <w:rPr>
                            <w:rFonts w:ascii="Arial" w:eastAsia="Arial" w:hAnsi="Arial" w:cs="Arial"/>
                            <w:b/>
                            <w:bCs/>
                            <w:color w:val="595959"/>
                            <w:sz w:val="20"/>
                            <w:szCs w:val="20"/>
                            <w:rtl/>
                          </w:rPr>
                          <w:t>بالوجهات</w:t>
                        </w:r>
                      </w:p>
                    </w:txbxContent>
                  </v:textbox>
                </v:rect>
                <v:rect id="Rectangle 20388" o:spid="_x0000_s1271" style="position:absolute;left:31337;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R4kwgAAAN4AAAAPAAAAZHJzL2Rvd25yZXYueG1sRE9Ni8Iw&#10;EL0L/ocwwt40VUF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DuHR4kwgAAAN4AAAAPAAAA&#10;AAAAAAAAAAAAAAcCAABkcnMvZG93bnJldi54bWxQSwUGAAAAAAMAAwC3AAAA9gIAAAAA&#10;" filled="f" stroked="f">
                  <v:textbox inset="0,0,0,0">
                    <w:txbxContent>
                      <w:p w14:paraId="2BC70956" w14:textId="77777777" w:rsidR="00E7512D" w:rsidRDefault="00E7512D" w:rsidP="00E7512D">
                        <w:pPr>
                          <w:bidi w:val="0"/>
                        </w:pPr>
                        <w:r>
                          <w:rPr>
                            <w:rFonts w:ascii="Arial" w:eastAsia="Arial" w:hAnsi="Arial" w:cs="Arial"/>
                            <w:b/>
                            <w:color w:val="595959"/>
                            <w:sz w:val="20"/>
                          </w:rPr>
                          <w:t xml:space="preserve"> </w:t>
                        </w:r>
                      </w:p>
                    </w:txbxContent>
                  </v:textbox>
                </v:rect>
                <v:rect id="Rectangle 20387" o:spid="_x0000_s1272" style="position:absolute;left:31701;top:35073;width:397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pWxgAAAN4AAAAPAAAAZHJzL2Rvd25yZXYueG1sRI9Ba8JA&#10;FITvgv9heYI33ajQ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n4KKVsYAAADeAAAA&#10;DwAAAAAAAAAAAAAAAAAHAgAAZHJzL2Rvd25yZXYueG1sUEsFBgAAAAADAAMAtwAAAPoCAAAAAA==&#10;" filled="f" stroked="f">
                  <v:textbox inset="0,0,0,0">
                    <w:txbxContent>
                      <w:p w14:paraId="4BCA83AA" w14:textId="77777777" w:rsidR="00E7512D" w:rsidRDefault="00E7512D" w:rsidP="00E7512D">
                        <w:pPr>
                          <w:bidi w:val="0"/>
                        </w:pPr>
                        <w:r>
                          <w:rPr>
                            <w:rFonts w:ascii="Arial" w:eastAsia="Arial" w:hAnsi="Arial" w:cs="Arial"/>
                            <w:b/>
                            <w:bCs/>
                            <w:color w:val="595959"/>
                            <w:sz w:val="20"/>
                            <w:szCs w:val="20"/>
                            <w:rtl/>
                          </w:rPr>
                          <w:t>معرفتي</w:t>
                        </w:r>
                      </w:p>
                    </w:txbxContent>
                  </v:textbox>
                </v:rect>
                <v:rect id="Rectangle 20386" o:spid="_x0000_s1273" style="position:absolute;left:34686;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i/NyAAAAN4AAAAPAAAAZHJzL2Rvd25yZXYueG1sRI/NasMw&#10;EITvhb6D2EJvjVwX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Dwzi/NyAAAAN4A&#10;AAAPAAAAAAAAAAAAAAAAAAcCAABkcnMvZG93bnJldi54bWxQSwUGAAAAAAMAAwC3AAAA/AIAAAAA&#10;" filled="f" stroked="f">
                  <v:textbox inset="0,0,0,0">
                    <w:txbxContent>
                      <w:p w14:paraId="6B7E3137" w14:textId="77777777" w:rsidR="00E7512D" w:rsidRDefault="00E7512D" w:rsidP="00E7512D">
                        <w:pPr>
                          <w:bidi w:val="0"/>
                        </w:pPr>
                        <w:r>
                          <w:rPr>
                            <w:rFonts w:ascii="Arial" w:eastAsia="Arial" w:hAnsi="Arial" w:cs="Arial"/>
                            <w:b/>
                            <w:color w:val="595959"/>
                            <w:sz w:val="20"/>
                          </w:rPr>
                          <w:t xml:space="preserve"> </w:t>
                        </w:r>
                      </w:p>
                    </w:txbxContent>
                  </v:textbox>
                </v:rect>
                <v:rect id="Rectangle 20385" o:spid="_x0000_s1274" style="position:absolute;left:35051;top:35073;width:160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G6xgAAAN4AAAAPAAAAZHJzL2Rvd25yZXYueG1sRI9Ba8JA&#10;FITvgv9heYI33ai0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AByxusYAAADeAAAA&#10;DwAAAAAAAAAAAAAAAAAHAgAAZHJzL2Rvd25yZXYueG1sUEsFBgAAAAADAAMAtwAAAPoCAAAAAA==&#10;" filled="f" stroked="f">
                  <v:textbox inset="0,0,0,0">
                    <w:txbxContent>
                      <w:p w14:paraId="365831CF" w14:textId="77777777" w:rsidR="00E7512D" w:rsidRDefault="00E7512D" w:rsidP="00E7512D">
                        <w:pPr>
                          <w:bidi w:val="0"/>
                        </w:pPr>
                        <w:r>
                          <w:rPr>
                            <w:rFonts w:ascii="Arial" w:eastAsia="Arial" w:hAnsi="Arial" w:cs="Arial"/>
                            <w:b/>
                            <w:bCs/>
                            <w:color w:val="595959"/>
                            <w:sz w:val="20"/>
                            <w:szCs w:val="20"/>
                            <w:rtl/>
                          </w:rPr>
                          <w:t>من</w:t>
                        </w:r>
                      </w:p>
                    </w:txbxContent>
                  </v:textbox>
                </v:rect>
                <v:rect id="Rectangle 20384" o:spid="_x0000_s1275" style="position:absolute;left:36255;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BQhxgAAAN4AAAAPAAAAZHJzL2Rvd25yZXYueG1sRI9Ba8JA&#10;FITvgv9heYI33ail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b1AUIcYAAADeAAAA&#10;DwAAAAAAAAAAAAAAAAAHAgAAZHJzL2Rvd25yZXYueG1sUEsFBgAAAAADAAMAtwAAAPoCAAAAAA==&#10;" filled="f" stroked="f">
                  <v:textbox inset="0,0,0,0">
                    <w:txbxContent>
                      <w:p w14:paraId="503F52F0" w14:textId="77777777" w:rsidR="00E7512D" w:rsidRDefault="00E7512D" w:rsidP="00E7512D">
                        <w:pPr>
                          <w:bidi w:val="0"/>
                        </w:pPr>
                        <w:r>
                          <w:rPr>
                            <w:rFonts w:ascii="Arial" w:eastAsia="Arial" w:hAnsi="Arial" w:cs="Arial"/>
                            <w:b/>
                            <w:color w:val="595959"/>
                            <w:sz w:val="20"/>
                          </w:rPr>
                          <w:t xml:space="preserve"> </w:t>
                        </w:r>
                      </w:p>
                    </w:txbxContent>
                  </v:textbox>
                </v:rect>
                <v:rect id="Rectangle 20383" o:spid="_x0000_s1276" style="position:absolute;left:36606;top:35073;width:221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YxVxwAAAN4AAAAPAAAAZHJzL2Rvd25yZXYueG1sRI9Ba8JA&#10;FITvhf6H5RW81U0T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OC5jFXHAAAA3gAA&#10;AA8AAAAAAAAAAAAAAAAABwIAAGRycy9kb3ducmV2LnhtbFBLBQYAAAAAAwADALcAAAD7AgAAAAA=&#10;" filled="f" stroked="f">
                  <v:textbox inset="0,0,0,0">
                    <w:txbxContent>
                      <w:p w14:paraId="2B811CAA" w14:textId="77777777" w:rsidR="00E7512D" w:rsidRDefault="00E7512D" w:rsidP="00E7512D">
                        <w:pPr>
                          <w:bidi w:val="0"/>
                        </w:pPr>
                        <w:r>
                          <w:rPr>
                            <w:rFonts w:ascii="Arial" w:eastAsia="Arial" w:hAnsi="Arial" w:cs="Arial"/>
                            <w:b/>
                            <w:bCs/>
                            <w:color w:val="595959"/>
                            <w:sz w:val="20"/>
                            <w:szCs w:val="20"/>
                            <w:rtl/>
                          </w:rPr>
                          <w:t>يزيد</w:t>
                        </w:r>
                      </w:p>
                    </w:txbxContent>
                  </v:textbox>
                </v:rect>
                <v:rect id="Rectangle 20382" o:spid="_x0000_s1277" style="position:absolute;left:38279;top:3507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nOxgAAAN4AAAAPAAAAZHJzL2Rvd25yZXYueG1sRI9Ba8JA&#10;FITvBf/D8oTe6sYU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j/UpzsYAAADeAAAA&#10;DwAAAAAAAAAAAAAAAAAHAgAAZHJzL2Rvd25yZXYueG1sUEsFBgAAAAADAAMAtwAAAPoCAAAAAA==&#10;" filled="f" stroked="f">
                  <v:textbox inset="0,0,0,0">
                    <w:txbxContent>
                      <w:p w14:paraId="020BD4B2" w14:textId="77777777" w:rsidR="00E7512D" w:rsidRDefault="00E7512D" w:rsidP="00E7512D">
                        <w:pPr>
                          <w:bidi w:val="0"/>
                        </w:pPr>
                        <w:r>
                          <w:rPr>
                            <w:rFonts w:ascii="Arial" w:eastAsia="Arial" w:hAnsi="Arial" w:cs="Arial"/>
                            <w:b/>
                            <w:color w:val="595959"/>
                            <w:sz w:val="20"/>
                          </w:rPr>
                          <w:t xml:space="preserve"> </w:t>
                        </w:r>
                      </w:p>
                    </w:txbxContent>
                  </v:textbox>
                </v:rect>
                <v:rect id="Rectangle 20396" o:spid="_x0000_s1278" style="position:absolute;left:17720;top:35073;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7kQxwAAAN4AAAAPAAAAZHJzL2Rvd25yZXYueG1sRI9Ba8JA&#10;FITvgv9heUJvujEF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HUXuRDHAAAA3gAA&#10;AA8AAAAAAAAAAAAAAAAABwIAAGRycy9kb3ducmV2LnhtbFBLBQYAAAAAAwADALcAAAD7AgAAAAA=&#10;" filled="f" stroked="f">
                  <v:textbox inset="0,0,0,0">
                    <w:txbxContent>
                      <w:p w14:paraId="52C11283" w14:textId="77777777" w:rsidR="00E7512D" w:rsidRDefault="00E7512D" w:rsidP="00E7512D">
                        <w:pPr>
                          <w:bidi w:val="0"/>
                        </w:pPr>
                        <w:r>
                          <w:rPr>
                            <w:rFonts w:ascii="Arial" w:eastAsia="Arial" w:hAnsi="Arial" w:cs="Arial"/>
                            <w:b/>
                            <w:color w:val="595959"/>
                            <w:sz w:val="20"/>
                          </w:rPr>
                          <w:t>.</w:t>
                        </w:r>
                      </w:p>
                    </w:txbxContent>
                  </v:textbox>
                </v:rect>
                <v:shape id="Shape 459405" o:spid="_x0000_s1279" style="position:absolute;left:16671;top:37591;width:697;height:698;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" path="m,l69752,r,69752l,69752,,e" fillcolor="#ed7d31" stroked="f" strokeweight="0">
                  <v:path arrowok="t" textboxrect="0,0,69752,69752"/>
                </v:shape>
                <v:rect id="Rectangle 20398" o:spid="_x0000_s1280" style="position:absolute;left:18068;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j5wgAAAN4AAAAPAAAAZHJzL2Rvd25yZXYueG1sRE9Ni8Iw&#10;EL0L/ocwwt40VUF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BrxIj5wgAAAN4AAAAPAAAA&#10;AAAAAAAAAAAAAAcCAABkcnMvZG93bnJldi54bWxQSwUGAAAAAAMAAwC3AAAA9gIAAAAA&#10;" filled="f" stroked="f">
                  <v:textbox inset="0,0,0,0">
                    <w:txbxContent>
                      <w:p w14:paraId="3A3DFC6F" w14:textId="77777777" w:rsidR="00E7512D" w:rsidRDefault="00E7512D" w:rsidP="00E7512D">
                        <w:pPr>
                          <w:bidi w:val="0"/>
                        </w:pPr>
                        <w:r>
                          <w:rPr>
                            <w:rFonts w:ascii="Arial" w:eastAsia="Arial" w:hAnsi="Arial" w:cs="Arial"/>
                            <w:b/>
                            <w:bCs/>
                            <w:color w:val="595959"/>
                            <w:sz w:val="20"/>
                            <w:szCs w:val="20"/>
                            <w:rtl/>
                          </w:rPr>
                          <w:t>ة</w:t>
                        </w:r>
                      </w:p>
                    </w:txbxContent>
                  </v:textbox>
                </v:rect>
                <v:rect id="Rectangle 20399" o:spid="_x0000_s1281" style="position:absolute;left:1849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1ixgAAAN4AAAAPAAAAZHJzL2Rvd25yZXYueG1sRI9Bi8Iw&#10;FITvC/6H8IS9rakK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BIgtYsYAAADeAAAA&#10;DwAAAAAAAAAAAAAAAAAHAgAAZHJzL2Rvd25yZXYueG1sUEsFBgAAAAADAAMAtwAAAPoCAAAAAA==&#10;" filled="f" stroked="f">
                  <v:textbox inset="0,0,0,0">
                    <w:txbxContent>
                      <w:p w14:paraId="57D69A32" w14:textId="77777777" w:rsidR="00E7512D" w:rsidRDefault="00E7512D" w:rsidP="00E7512D">
                        <w:pPr>
                          <w:bidi w:val="0"/>
                        </w:pPr>
                        <w:r>
                          <w:rPr>
                            <w:rFonts w:ascii="Arial" w:eastAsia="Arial" w:hAnsi="Arial" w:cs="Arial"/>
                            <w:b/>
                            <w:bCs/>
                            <w:color w:val="595959"/>
                            <w:sz w:val="20"/>
                            <w:szCs w:val="20"/>
                            <w:rtl/>
                          </w:rPr>
                          <w:t>ر</w:t>
                        </w:r>
                      </w:p>
                    </w:txbxContent>
                  </v:textbox>
                </v:rect>
                <v:rect id="Rectangle 20400" o:spid="_x0000_s1282" style="position:absolute;left:19043;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twdxgAAAN4AAAAPAAAAZHJzL2Rvd25yZXYueG1sRI/NasJA&#10;FIX3Bd9huEJ3dUYp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vRLcHcYAAADeAAAA&#10;DwAAAAAAAAAAAAAAAAAHAgAAZHJzL2Rvd25yZXYueG1sUEsFBgAAAAADAAMAtwAAAPoCAAAAAA==&#10;" filled="f" stroked="f">
                  <v:textbox inset="0,0,0,0">
                    <w:txbxContent>
                      <w:p w14:paraId="441F151F" w14:textId="77777777" w:rsidR="00E7512D" w:rsidRDefault="00E7512D" w:rsidP="00E7512D">
                        <w:pPr>
                          <w:bidi w:val="0"/>
                        </w:pPr>
                        <w:r>
                          <w:rPr>
                            <w:rFonts w:ascii="Arial" w:eastAsia="Arial" w:hAnsi="Arial" w:cs="Arial"/>
                            <w:b/>
                            <w:bCs/>
                            <w:color w:val="595959"/>
                            <w:sz w:val="20"/>
                            <w:szCs w:val="20"/>
                            <w:rtl/>
                          </w:rPr>
                          <w:t>ا</w:t>
                        </w:r>
                      </w:p>
                    </w:txbxContent>
                  </v:textbox>
                </v:rect>
                <v:rect id="Rectangle 20401" o:spid="_x0000_s1283" style="position:absolute;left:19333;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" filled="f" stroked="f">
                  <v:textbox inset="0,0,0,0">
                    <w:txbxContent>
                      <w:p w14:paraId="22A45D54" w14:textId="77777777" w:rsidR="00E7512D" w:rsidRDefault="00E7512D" w:rsidP="00E7512D">
                        <w:pPr>
                          <w:bidi w:val="0"/>
                        </w:pPr>
                        <w:r>
                          <w:rPr>
                            <w:rFonts w:ascii="Arial" w:eastAsia="Arial" w:hAnsi="Arial" w:cs="Arial"/>
                            <w:b/>
                            <w:bCs/>
                            <w:color w:val="595959"/>
                            <w:sz w:val="20"/>
                            <w:szCs w:val="20"/>
                            <w:rtl/>
                          </w:rPr>
                          <w:t>ي</w:t>
                        </w:r>
                      </w:p>
                    </w:txbxContent>
                  </v:textbox>
                </v:rect>
                <v:rect id="Rectangle 20402" o:spid="_x0000_s1284" style="position:absolute;left:19683;top:37370;width:72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" filled="f" stroked="f">
                  <v:textbox inset="0,0,0,0">
                    <w:txbxContent>
                      <w:p w14:paraId="23C8E21E" w14:textId="77777777" w:rsidR="00E7512D" w:rsidRDefault="00E7512D" w:rsidP="00E7512D">
                        <w:pPr>
                          <w:bidi w:val="0"/>
                        </w:pPr>
                        <w:r>
                          <w:rPr>
                            <w:rFonts w:ascii="Arial" w:eastAsia="Arial" w:hAnsi="Arial" w:cs="Arial"/>
                            <w:b/>
                            <w:bCs/>
                            <w:color w:val="595959"/>
                            <w:sz w:val="20"/>
                            <w:szCs w:val="20"/>
                            <w:rtl/>
                          </w:rPr>
                          <w:t>ز</w:t>
                        </w:r>
                      </w:p>
                    </w:txbxContent>
                  </v:textbox>
                </v:rect>
                <v:rect id="Rectangle 20403" o:spid="_x0000_s1285" style="position:absolute;left:2023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" filled="f" stroked="f">
                  <v:textbox inset="0,0,0,0">
                    <w:txbxContent>
                      <w:p w14:paraId="0816D9FA" w14:textId="77777777" w:rsidR="00E7512D" w:rsidRDefault="00E7512D" w:rsidP="00E7512D">
                        <w:pPr>
                          <w:bidi w:val="0"/>
                        </w:pPr>
                      </w:p>
                    </w:txbxContent>
                  </v:textbox>
                </v:rect>
                <v:rect id="Rectangle 20404" o:spid="_x0000_s1286" style="position:absolute;left:20521;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" filled="f" stroked="f">
                  <v:textbox inset="0,0,0,0">
                    <w:txbxContent>
                      <w:p w14:paraId="0BB8EF0C" w14:textId="77777777" w:rsidR="00E7512D" w:rsidRDefault="00E7512D" w:rsidP="00E7512D">
                        <w:pPr>
                          <w:bidi w:val="0"/>
                        </w:pPr>
                        <w:r>
                          <w:rPr>
                            <w:rFonts w:ascii="Arial" w:eastAsia="Arial" w:hAnsi="Arial" w:cs="Arial"/>
                            <w:b/>
                            <w:bCs/>
                            <w:color w:val="595959"/>
                            <w:sz w:val="20"/>
                            <w:szCs w:val="20"/>
                            <w:rtl/>
                          </w:rPr>
                          <w:t>ل</w:t>
                        </w:r>
                      </w:p>
                    </w:txbxContent>
                  </v:textbox>
                </v:rect>
                <v:rect id="Rectangle 20405" o:spid="_x0000_s1287" style="position:absolute;left:20811;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" filled="f" stroked="f">
                  <v:textbox inset="0,0,0,0">
                    <w:txbxContent>
                      <w:p w14:paraId="235C3424" w14:textId="77777777" w:rsidR="00E7512D" w:rsidRDefault="00E7512D" w:rsidP="00E7512D">
                        <w:pPr>
                          <w:bidi w:val="0"/>
                        </w:pPr>
                        <w:r>
                          <w:rPr>
                            <w:rFonts w:ascii="Arial" w:eastAsia="Arial" w:hAnsi="Arial" w:cs="Arial"/>
                            <w:b/>
                            <w:color w:val="595959"/>
                            <w:sz w:val="20"/>
                          </w:rPr>
                          <w:t xml:space="preserve"> </w:t>
                        </w:r>
                      </w:p>
                    </w:txbxContent>
                  </v:textbox>
                </v:rect>
                <v:rect id="Rectangle 20408" o:spid="_x0000_s1288" style="position:absolute;left:22244;top:37370;width:75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" filled="f" stroked="f">
                  <v:textbox inset="0,0,0,0">
                    <w:txbxContent>
                      <w:p w14:paraId="455ABF3C" w14:textId="77777777" w:rsidR="00E7512D" w:rsidRDefault="00E7512D" w:rsidP="00E7512D">
                        <w:pPr>
                          <w:bidi w:val="0"/>
                        </w:pPr>
                        <w:r>
                          <w:rPr>
                            <w:rFonts w:ascii="Arial" w:eastAsia="Arial" w:hAnsi="Arial" w:cs="Arial"/>
                            <w:b/>
                            <w:bCs/>
                            <w:color w:val="595959"/>
                            <w:sz w:val="20"/>
                            <w:szCs w:val="20"/>
                            <w:rtl/>
                          </w:rPr>
                          <w:t>ه</w:t>
                        </w:r>
                      </w:p>
                    </w:txbxContent>
                  </v:textbox>
                </v:rect>
                <v:rect id="Rectangle 20410" o:spid="_x0000_s1289" style="position:absolute;left:2309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" filled="f" stroked="f">
                  <v:textbox inset="0,0,0,0">
                    <w:txbxContent>
                      <w:p w14:paraId="269735FD" w14:textId="77777777" w:rsidR="00E7512D" w:rsidRDefault="00E7512D" w:rsidP="00E7512D">
                        <w:pPr>
                          <w:bidi w:val="0"/>
                        </w:pPr>
                        <w:r>
                          <w:rPr>
                            <w:rFonts w:ascii="Arial" w:eastAsia="Arial" w:hAnsi="Arial" w:cs="Arial"/>
                            <w:b/>
                            <w:bCs/>
                            <w:color w:val="595959"/>
                            <w:sz w:val="20"/>
                            <w:szCs w:val="20"/>
                            <w:rtl/>
                          </w:rPr>
                          <w:t>م</w:t>
                        </w:r>
                      </w:p>
                    </w:txbxContent>
                  </v:textbox>
                </v:rect>
                <v:rect id="Rectangle 20411" o:spid="_x0000_s1290" style="position:absolute;left:23615;top:37370;width:75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" filled="f" stroked="f">
                  <v:textbox inset="0,0,0,0">
                    <w:txbxContent>
                      <w:p w14:paraId="7D5AE2F5" w14:textId="77777777" w:rsidR="00E7512D" w:rsidRDefault="00E7512D" w:rsidP="00E7512D">
                        <w:pPr>
                          <w:bidi w:val="0"/>
                        </w:pPr>
                        <w:r>
                          <w:rPr>
                            <w:rFonts w:ascii="Arial" w:eastAsia="Arial" w:hAnsi="Arial" w:cs="Arial"/>
                            <w:b/>
                            <w:bCs/>
                            <w:color w:val="595959"/>
                            <w:sz w:val="20"/>
                            <w:szCs w:val="20"/>
                            <w:rtl/>
                          </w:rPr>
                          <w:t>و</w:t>
                        </w:r>
                      </w:p>
                    </w:txbxContent>
                  </v:textbox>
                </v:rect>
                <v:rect id="Rectangle 20412" o:spid="_x0000_s1291" style="position:absolute;left:24179;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Es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FwEMPzTrgCcv4AAAD//wMAUEsBAi0AFAAGAAgAAAAhANvh9svuAAAAhQEAABMAAAAAAAAA&#10;AAAAAAAAAAAAAFtDb250ZW50X1R5cGVzXS54bWxQSwECLQAUAAYACAAAACEAWvQsW78AAAAVAQAA&#10;CwAAAAAAAAAAAAAAAAAfAQAAX3JlbHMvLnJlbHNQSwECLQAUAAYACAAAACEAp1VxLMYAAADeAAAA&#10;DwAAAAAAAAAAAAAAAAAHAgAAZHJzL2Rvd25yZXYueG1sUEsFBgAAAAADAAMAtwAAAPoCAAAAAA==&#10;" filled="f" stroked="f">
                  <v:textbox inset="0,0,0,0">
                    <w:txbxContent>
                      <w:p w14:paraId="7DDD4E85" w14:textId="77777777" w:rsidR="00E7512D" w:rsidRDefault="00E7512D" w:rsidP="00E7512D">
                        <w:pPr>
                          <w:bidi w:val="0"/>
                        </w:pPr>
                        <w:r>
                          <w:rPr>
                            <w:rFonts w:ascii="Arial" w:eastAsia="Arial" w:hAnsi="Arial" w:cs="Arial"/>
                            <w:b/>
                            <w:color w:val="595959"/>
                            <w:sz w:val="20"/>
                          </w:rPr>
                          <w:t xml:space="preserve"> </w:t>
                        </w:r>
                      </w:p>
                    </w:txbxContent>
                  </v:textbox>
                </v:rect>
                <v:rect id="Rectangle 20413" o:spid="_x0000_s1292" style="position:absolute;left:24560;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S3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gxH83QlXQC5eAAAA//8DAFBLAQItABQABgAIAAAAIQDb4fbL7gAAAIUBAAATAAAAAAAA&#10;AAAAAAAAAAAAAABbQ29udGVudF9UeXBlc10ueG1sUEsBAi0AFAAGAAgAAAAhAFr0LFu/AAAAFQEA&#10;AAsAAAAAAAAAAAAAAAAAHwEAAF9yZWxzLy5yZWxzUEsBAi0AFAAGAAgAAAAhAMgZ1LfHAAAA3gAA&#10;AA8AAAAAAAAAAAAAAAAABwIAAGRycy9kb3ducmV2LnhtbFBLBQYAAAAAAwADALcAAAD7AgAAAAA=&#10;" filled="f" stroked="f">
                  <v:textbox inset="0,0,0,0">
                    <w:txbxContent>
                      <w:p w14:paraId="3E0333D3" w14:textId="77777777" w:rsidR="00E7512D" w:rsidRDefault="00E7512D" w:rsidP="00E7512D">
                        <w:pPr>
                          <w:bidi w:val="0"/>
                        </w:pPr>
                        <w:r>
                          <w:rPr>
                            <w:rFonts w:ascii="Arial" w:eastAsia="Arial" w:hAnsi="Arial" w:cs="Arial"/>
                            <w:b/>
                            <w:bCs/>
                            <w:color w:val="595959"/>
                            <w:sz w:val="20"/>
                            <w:szCs w:val="20"/>
                            <w:rtl/>
                          </w:rPr>
                          <w:t>ة</w:t>
                        </w:r>
                      </w:p>
                    </w:txbxContent>
                  </v:textbox>
                </v:rect>
                <v:rect id="Rectangle 20414" o:spid="_x0000_s1293" style="position:absolute;left:25078;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" filled="f" stroked="f">
                  <v:textbox inset="0,0,0,0">
                    <w:txbxContent>
                      <w:p w14:paraId="2C5B8C4E" w14:textId="77777777" w:rsidR="00E7512D" w:rsidRDefault="00E7512D" w:rsidP="00E7512D">
                        <w:pPr>
                          <w:bidi w:val="0"/>
                        </w:pPr>
                        <w:r>
                          <w:rPr>
                            <w:rFonts w:ascii="Arial" w:eastAsia="Arial" w:hAnsi="Arial" w:cs="Arial"/>
                            <w:b/>
                            <w:bCs/>
                            <w:color w:val="595959"/>
                            <w:sz w:val="20"/>
                            <w:szCs w:val="20"/>
                            <w:rtl/>
                          </w:rPr>
                          <w:t>ب</w:t>
                        </w:r>
                      </w:p>
                    </w:txbxContent>
                  </v:textbox>
                </v:rect>
                <v:rect id="Rectangle 20415" o:spid="_x0000_s1294" style="position:absolute;left:25429;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lY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MIa/O+EKyMULAAD//wMAUEsBAi0AFAAGAAgAAAAhANvh9svuAAAAhQEAABMAAAAAAAAA&#10;AAAAAAAAAAAAAFtDb250ZW50X1R5cGVzXS54bWxQSwECLQAUAAYACAAAACEAWvQsW78AAAAVAQAA&#10;CwAAAAAAAAAAAAAAAAAfAQAAX3JlbHMvLnJlbHNQSwECLQAUAAYACAAAACEAKLzpWMYAAADeAAAA&#10;DwAAAAAAAAAAAAAAAAAHAgAAZHJzL2Rvd25yZXYueG1sUEsFBgAAAAADAAMAtwAAAPoCAAAAAA==&#10;" filled="f" stroked="f">
                  <v:textbox inset="0,0,0,0">
                    <w:txbxContent>
                      <w:p w14:paraId="70C8B6CA" w14:textId="77777777" w:rsidR="00E7512D" w:rsidRDefault="00E7512D" w:rsidP="00E7512D">
                        <w:pPr>
                          <w:bidi w:val="0"/>
                        </w:pPr>
                        <w:r>
                          <w:rPr>
                            <w:rFonts w:ascii="Arial" w:eastAsia="Arial" w:hAnsi="Arial" w:cs="Arial"/>
                            <w:b/>
                            <w:bCs/>
                            <w:color w:val="595959"/>
                            <w:sz w:val="20"/>
                            <w:szCs w:val="20"/>
                            <w:rtl/>
                          </w:rPr>
                          <w:t>ا</w:t>
                        </w:r>
                      </w:p>
                    </w:txbxContent>
                  </v:textbox>
                </v:rect>
                <v:rect id="Rectangle 20416" o:spid="_x0000_s1295" style="position:absolute;left:25703;top:37370;width:57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cv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ZnP4uxOugFz/AgAA//8DAFBLAQItABQABgAIAAAAIQDb4fbL7gAAAIUBAAATAAAAAAAA&#10;AAAAAAAAAAAAAABbQ29udGVudF9UeXBlc10ueG1sUEsBAi0AFAAGAAgAAAAhAFr0LFu/AAAAFQEA&#10;AAsAAAAAAAAAAAAAAAAAHwEAAF9yZWxzLy5yZWxzUEsBAi0AFAAGAAgAAAAhANhudy/HAAAA3gAA&#10;AA8AAAAAAAAAAAAAAAAABwIAAGRycy9kb3ducmV2LnhtbFBLBQYAAAAAAwADALcAAAD7AgAAAAA=&#10;" filled="f" stroked="f">
                  <v:textbox inset="0,0,0,0">
                    <w:txbxContent>
                      <w:p w14:paraId="6CE5D99D" w14:textId="77777777" w:rsidR="00E7512D" w:rsidRDefault="00E7512D" w:rsidP="00E7512D">
                        <w:pPr>
                          <w:bidi w:val="0"/>
                        </w:pPr>
                      </w:p>
                    </w:txbxContent>
                  </v:textbox>
                </v:rect>
                <v:rect id="Rectangle 20417" o:spid="_x0000_s1296" style="position:absolute;left:26130;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" filled="f" stroked="f">
                  <v:textbox inset="0,0,0,0">
                    <w:txbxContent>
                      <w:p w14:paraId="7803B0AA" w14:textId="77777777" w:rsidR="00E7512D" w:rsidRDefault="00E7512D" w:rsidP="00E7512D">
                        <w:pPr>
                          <w:bidi w:val="0"/>
                        </w:pPr>
                      </w:p>
                    </w:txbxContent>
                  </v:textbox>
                </v:rect>
                <v:rect id="Rectangle 20418" o:spid="_x0000_s1297" style="position:absolute;left:2678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" filled="f" stroked="f">
                  <v:textbox inset="0,0,0,0">
                    <w:txbxContent>
                      <w:p w14:paraId="72B76B85" w14:textId="77777777" w:rsidR="00E7512D" w:rsidRDefault="00E7512D" w:rsidP="00E7512D">
                        <w:pPr>
                          <w:bidi w:val="0"/>
                        </w:pPr>
                        <w:r>
                          <w:rPr>
                            <w:rFonts w:ascii="Arial" w:eastAsia="Arial" w:hAnsi="Arial" w:cs="Arial"/>
                            <w:b/>
                            <w:color w:val="595959"/>
                            <w:sz w:val="20"/>
                          </w:rPr>
                          <w:t xml:space="preserve"> </w:t>
                        </w:r>
                      </w:p>
                    </w:txbxContent>
                  </v:textbox>
                </v:rect>
                <v:rect id="Rectangle 20419" o:spid="_x0000_s1298" style="position:absolute;left:27151;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" filled="f" stroked="f">
                  <v:textbox inset="0,0,0,0">
                    <w:txbxContent>
                      <w:p w14:paraId="2B504EEC"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0" o:spid="_x0000_s1299" style="position:absolute;left:27669;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" filled="f" stroked="f">
                  <v:textbox inset="0,0,0,0">
                    <w:txbxContent>
                      <w:p w14:paraId="20ADC680"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1" o:spid="_x0000_s1300" style="position:absolute;left:28020;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" filled="f" stroked="f">
                  <v:textbox inset="0,0,0,0">
                    <w:txbxContent>
                      <w:p w14:paraId="634C27A1" w14:textId="77777777" w:rsidR="00E7512D" w:rsidRDefault="00E7512D" w:rsidP="00E7512D">
                        <w:pPr>
                          <w:bidi w:val="0"/>
                        </w:pPr>
                        <w:r>
                          <w:rPr>
                            <w:rFonts w:ascii="Arial" w:eastAsia="Arial" w:hAnsi="Arial" w:cs="Arial"/>
                            <w:b/>
                            <w:bCs/>
                            <w:color w:val="595959"/>
                            <w:sz w:val="20"/>
                            <w:szCs w:val="20"/>
                            <w:rtl/>
                          </w:rPr>
                          <w:t>ح</w:t>
                        </w:r>
                      </w:p>
                    </w:txbxContent>
                  </v:textbox>
                </v:rect>
                <v:rect id="Rectangle 20422" o:spid="_x0000_s1301" style="position:absolute;left:28675;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" filled="f" stroked="f">
                  <v:textbox inset="0,0,0,0">
                    <w:txbxContent>
                      <w:p w14:paraId="42783CCB"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3" o:spid="_x0000_s1302" style="position:absolute;left:2896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" filled="f" stroked="f">
                  <v:textbox inset="0,0,0,0">
                    <w:txbxContent>
                      <w:p w14:paraId="1DC9C4CE" w14:textId="77777777" w:rsidR="00E7512D" w:rsidRDefault="00E7512D" w:rsidP="00E7512D">
                        <w:pPr>
                          <w:bidi w:val="0"/>
                        </w:pPr>
                        <w:r>
                          <w:rPr>
                            <w:rFonts w:ascii="Arial" w:eastAsia="Arial" w:hAnsi="Arial" w:cs="Arial"/>
                            <w:b/>
                            <w:bCs/>
                            <w:color w:val="595959"/>
                            <w:sz w:val="20"/>
                            <w:szCs w:val="20"/>
                            <w:rtl/>
                          </w:rPr>
                          <w:t>ي</w:t>
                        </w:r>
                      </w:p>
                    </w:txbxContent>
                  </v:textbox>
                </v:rect>
                <v:rect id="Rectangle 20424" o:spid="_x0000_s1303" style="position:absolute;left:29315;top:37370;width:102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IZ+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Uj+D3TrgCcv4GAAD//wMAUEsBAi0AFAAGAAgAAAAhANvh9svuAAAAhQEAABMAAAAAAAAA&#10;AAAAAAAAAAAAAFtDb250ZW50X1R5cGVzXS54bWxQSwECLQAUAAYACAAAACEAWvQsW78AAAAVAQAA&#10;CwAAAAAAAAAAAAAAAAAfAQAAX3JlbHMvLnJlbHNQSwECLQAUAAYACAAAACEAiZyGfsYAAADeAAAA&#10;DwAAAAAAAAAAAAAAAAAHAgAAZHJzL2Rvd25yZXYueG1sUEsFBgAAAAADAAMAtwAAAPoCAAAAAA==&#10;" filled="f" stroked="f">
                  <v:textbox inset="0,0,0,0">
                    <w:txbxContent>
                      <w:p w14:paraId="0A7D9149" w14:textId="77777777" w:rsidR="00E7512D" w:rsidRDefault="00E7512D" w:rsidP="00E7512D">
                        <w:pPr>
                          <w:bidi w:val="0"/>
                        </w:pPr>
                      </w:p>
                    </w:txbxContent>
                  </v:textbox>
                </v:rect>
                <v:rect id="Rectangle 20425" o:spid="_x0000_s1304" style="position:absolute;left:30092;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" filled="f" stroked="f">
                  <v:textbox inset="0,0,0,0">
                    <w:txbxContent>
                      <w:p w14:paraId="1403DF4C" w14:textId="77777777" w:rsidR="00E7512D" w:rsidRDefault="00E7512D" w:rsidP="00E7512D">
                        <w:pPr>
                          <w:bidi w:val="0"/>
                        </w:pPr>
                        <w:r>
                          <w:rPr>
                            <w:rFonts w:ascii="Arial" w:eastAsia="Arial" w:hAnsi="Arial" w:cs="Arial"/>
                            <w:b/>
                            <w:bCs/>
                            <w:color w:val="595959"/>
                            <w:sz w:val="20"/>
                            <w:szCs w:val="20"/>
                            <w:rtl/>
                          </w:rPr>
                          <w:t>ل</w:t>
                        </w:r>
                      </w:p>
                    </w:txbxContent>
                  </v:textbox>
                </v:rect>
                <v:rect id="Rectangle 20426" o:spid="_x0000_s1305" style="position:absolute;left:30382;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" filled="f" stroked="f">
                  <v:textbox inset="0,0,0,0">
                    <w:txbxContent>
                      <w:p w14:paraId="78B11DA1" w14:textId="77777777" w:rsidR="00E7512D" w:rsidRDefault="00E7512D" w:rsidP="00E7512D">
                        <w:pPr>
                          <w:bidi w:val="0"/>
                        </w:pPr>
                        <w:r>
                          <w:rPr>
                            <w:rFonts w:ascii="Arial" w:eastAsia="Arial" w:hAnsi="Arial" w:cs="Arial"/>
                            <w:b/>
                            <w:bCs/>
                            <w:color w:val="595959"/>
                            <w:sz w:val="20"/>
                            <w:szCs w:val="20"/>
                            <w:rtl/>
                          </w:rPr>
                          <w:t>ا</w:t>
                        </w:r>
                      </w:p>
                    </w:txbxContent>
                  </v:textbox>
                </v:rect>
                <v:rect id="Rectangle 20427" o:spid="_x0000_s1306" style="position:absolute;left:30656;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" filled="f" stroked="f">
                  <v:textbox inset="0,0,0,0">
                    <w:txbxContent>
                      <w:p w14:paraId="2086D7F3" w14:textId="77777777" w:rsidR="00E7512D" w:rsidRDefault="00E7512D" w:rsidP="00E7512D">
                        <w:pPr>
                          <w:bidi w:val="0"/>
                        </w:pPr>
                        <w:r>
                          <w:rPr>
                            <w:rFonts w:ascii="Arial" w:eastAsia="Arial" w:hAnsi="Arial" w:cs="Arial"/>
                            <w:b/>
                            <w:color w:val="595959"/>
                            <w:sz w:val="20"/>
                          </w:rPr>
                          <w:t xml:space="preserve"> </w:t>
                        </w:r>
                      </w:p>
                    </w:txbxContent>
                  </v:textbox>
                </v:rect>
                <v:rect id="Rectangle 20428" o:spid="_x0000_s1307" style="position:absolute;left:31037;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" filled="f" stroked="f">
                  <v:textbox inset="0,0,0,0">
                    <w:txbxContent>
                      <w:p w14:paraId="48DD13C6" w14:textId="77777777" w:rsidR="00E7512D" w:rsidRDefault="00E7512D" w:rsidP="00E7512D">
                        <w:pPr>
                          <w:bidi w:val="0"/>
                        </w:pPr>
                        <w:r>
                          <w:rPr>
                            <w:rFonts w:ascii="Arial" w:eastAsia="Arial" w:hAnsi="Arial" w:cs="Arial"/>
                            <w:b/>
                            <w:bCs/>
                            <w:color w:val="595959"/>
                            <w:sz w:val="20"/>
                            <w:szCs w:val="20"/>
                            <w:rtl/>
                          </w:rPr>
                          <w:t>ة</w:t>
                        </w:r>
                      </w:p>
                    </w:txbxContent>
                  </v:textbox>
                </v:rect>
                <v:rect id="Rectangle 20429" o:spid="_x0000_s1308" style="position:absolute;left:31555;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Sng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QeJ/B/J1wBOX8AAAD//wMAUEsBAi0AFAAGAAgAAAAhANvh9svuAAAAhQEAABMAAAAAAAAA&#10;AAAAAAAAAAAAAFtDb250ZW50X1R5cGVzXS54bWxQSwECLQAUAAYACAAAACEAWvQsW78AAAAVAQAA&#10;CwAAAAAAAAAAAAAAAAAfAQAAX3JlbHMvLnJlbHNQSwECLQAUAAYACAAAACEAZ50p4MYAAADeAAAA&#10;DwAAAAAAAAAAAAAAAAAHAgAAZHJzL2Rvd25yZXYueG1sUEsFBgAAAAADAAMAtwAAAPoCAAAAAA==&#10;" filled="f" stroked="f">
                  <v:textbox inset="0,0,0,0">
                    <w:txbxContent>
                      <w:p w14:paraId="61746491" w14:textId="77777777" w:rsidR="00E7512D" w:rsidRDefault="00E7512D" w:rsidP="00E7512D">
                        <w:pPr>
                          <w:bidi w:val="0"/>
                        </w:pPr>
                        <w:r>
                          <w:rPr>
                            <w:rFonts w:ascii="Arial" w:eastAsia="Arial" w:hAnsi="Arial" w:cs="Arial"/>
                            <w:b/>
                            <w:bCs/>
                            <w:color w:val="595959"/>
                            <w:sz w:val="20"/>
                            <w:szCs w:val="20"/>
                            <w:rtl/>
                          </w:rPr>
                          <w:t>ي</w:t>
                        </w:r>
                      </w:p>
                    </w:txbxContent>
                  </v:textbox>
                </v:rect>
                <v:rect id="Rectangle 20430" o:spid="_x0000_s1309" style="position:absolute;left:3190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" filled="f" stroked="f">
                  <v:textbox inset="0,0,0,0">
                    <w:txbxContent>
                      <w:p w14:paraId="29124847"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1" o:spid="_x0000_s1310" style="position:absolute;left:32424;top:37370;width:51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rM7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zGowH83QlXQC5eAAAA//8DAFBLAQItABQABgAIAAAAIQDb4fbL7gAAAIUBAAATAAAAAAAA&#10;AAAAAAAAAAAAAABbQ29udGVudF9UeXBlc10ueG1sUEsBAi0AFAAGAAgAAAAhAFr0LFu/AAAAFQEA&#10;AAsAAAAAAAAAAAAAAAAAHwEAAF9yZWxzLy5yZWxzUEsBAi0AFAAGAAgAAAAhABwyszvHAAAA3gAA&#10;AA8AAAAAAAAAAAAAAAAABwIAAGRycy9kb3ducmV2LnhtbFBLBQYAAAAAAwADALcAAAD7AgAAAAA=&#10;" filled="f" stroked="f">
                  <v:textbox inset="0,0,0,0">
                    <w:txbxContent>
                      <w:p w14:paraId="655C4DEB" w14:textId="77777777" w:rsidR="00E7512D" w:rsidRDefault="00E7512D" w:rsidP="00E7512D">
                        <w:pPr>
                          <w:bidi w:val="0"/>
                        </w:pPr>
                        <w:r>
                          <w:rPr>
                            <w:rFonts w:ascii="Arial" w:eastAsia="Arial" w:hAnsi="Arial" w:cs="Arial"/>
                            <w:b/>
                            <w:bCs/>
                            <w:color w:val="595959"/>
                            <w:sz w:val="20"/>
                            <w:szCs w:val="20"/>
                            <w:rtl/>
                          </w:rPr>
                          <w:t>ق</w:t>
                        </w:r>
                      </w:p>
                    </w:txbxContent>
                  </v:textbox>
                </v:rect>
                <v:rect id="Rectangle 20432" o:spid="_x0000_s1311" style="position:absolute;left:32805;top:37370;width:72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" filled="f" stroked="f">
                  <v:textbox inset="0,0,0,0">
                    <w:txbxContent>
                      <w:p w14:paraId="4F1160DF" w14:textId="77777777" w:rsidR="00E7512D" w:rsidRDefault="00E7512D" w:rsidP="00E7512D">
                        <w:pPr>
                          <w:bidi w:val="0"/>
                        </w:pPr>
                        <w:r>
                          <w:rPr>
                            <w:rFonts w:ascii="Arial" w:eastAsia="Arial" w:hAnsi="Arial" w:cs="Arial"/>
                            <w:b/>
                            <w:bCs/>
                            <w:color w:val="595959"/>
                            <w:sz w:val="20"/>
                            <w:szCs w:val="20"/>
                            <w:rtl/>
                          </w:rPr>
                          <w:t>ر</w:t>
                        </w:r>
                      </w:p>
                    </w:txbxContent>
                  </v:textbox>
                </v:rect>
                <v:rect id="Rectangle 20433" o:spid="_x0000_s1312" style="position:absolute;left:33354;top:37370;width:393;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" filled="f" stroked="f">
                  <v:textbox inset="0,0,0,0">
                    <w:txbxContent>
                      <w:p w14:paraId="602E6129" w14:textId="77777777" w:rsidR="00E7512D" w:rsidRDefault="00E7512D" w:rsidP="00E7512D">
                        <w:pPr>
                          <w:bidi w:val="0"/>
                        </w:pPr>
                        <w:r>
                          <w:rPr>
                            <w:rFonts w:ascii="Arial" w:eastAsia="Arial" w:hAnsi="Arial" w:cs="Arial"/>
                            <w:b/>
                            <w:bCs/>
                            <w:color w:val="595959"/>
                            <w:sz w:val="20"/>
                            <w:szCs w:val="20"/>
                            <w:rtl/>
                          </w:rPr>
                          <w:t>ل</w:t>
                        </w:r>
                      </w:p>
                    </w:txbxContent>
                  </v:textbox>
                </v:rect>
                <v:rect id="Rectangle 20434" o:spid="_x0000_s1313" style="position:absolute;left:33643;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" filled="f" stroked="f">
                  <v:textbox inset="0,0,0,0">
                    <w:txbxContent>
                      <w:p w14:paraId="66CCCA4F" w14:textId="77777777" w:rsidR="00E7512D" w:rsidRDefault="00E7512D" w:rsidP="00E7512D">
                        <w:pPr>
                          <w:bidi w:val="0"/>
                        </w:pPr>
                        <w:r>
                          <w:rPr>
                            <w:rFonts w:ascii="Arial" w:eastAsia="Arial" w:hAnsi="Arial" w:cs="Arial"/>
                            <w:b/>
                            <w:bCs/>
                            <w:color w:val="595959"/>
                            <w:sz w:val="20"/>
                            <w:szCs w:val="20"/>
                            <w:rtl/>
                          </w:rPr>
                          <w:t>ا</w:t>
                        </w:r>
                      </w:p>
                    </w:txbxContent>
                  </v:textbox>
                </v:rect>
                <v:rect id="Rectangle 20435" o:spid="_x0000_s1314" style="position:absolute;left:339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bU4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" filled="f" stroked="f">
                  <v:textbox inset="0,0,0,0">
                    <w:txbxContent>
                      <w:p w14:paraId="3C50FC5B" w14:textId="77777777" w:rsidR="00E7512D" w:rsidRDefault="00E7512D" w:rsidP="00E7512D">
                        <w:pPr>
                          <w:bidi w:val="0"/>
                        </w:pPr>
                        <w:r>
                          <w:rPr>
                            <w:rFonts w:ascii="Arial" w:eastAsia="Arial" w:hAnsi="Arial" w:cs="Arial"/>
                            <w:b/>
                            <w:color w:val="595959"/>
                            <w:sz w:val="20"/>
                          </w:rPr>
                          <w:t xml:space="preserve"> </w:t>
                        </w:r>
                      </w:p>
                    </w:txbxContent>
                  </v:textbox>
                </v:rect>
                <v:rect id="Rectangle 20436" o:spid="_x0000_s1315" style="position:absolute;left:34314;top:37370;width:109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ytP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" filled="f" stroked="f">
                  <v:textbox inset="0,0,0,0">
                    <w:txbxContent>
                      <w:p w14:paraId="0AC9FD63" w14:textId="77777777" w:rsidR="00E7512D" w:rsidRDefault="00E7512D" w:rsidP="008F393E">
                        <w:pPr>
                          <w:bidi w:val="0"/>
                        </w:pPr>
                        <w:r>
                          <w:rPr>
                            <w:rFonts w:ascii="Arial" w:eastAsia="Arial" w:hAnsi="Arial" w:cs="Arial"/>
                            <w:b/>
                            <w:bCs/>
                            <w:color w:val="595959"/>
                            <w:sz w:val="20"/>
                            <w:szCs w:val="20"/>
                            <w:rtl/>
                          </w:rPr>
                          <w:t>ت</w:t>
                        </w:r>
                      </w:p>
                    </w:txbxContent>
                  </v:textbox>
                </v:rect>
                <v:rect id="Rectangle 20437" o:spid="_x0000_s1316" style="position:absolute;left:35137;top:37370;width:91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47U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" filled="f" stroked="f">
                  <v:textbox inset="0,0,0,0">
                    <w:txbxContent>
                      <w:p w14:paraId="6653A508" w14:textId="77777777" w:rsidR="00E7512D" w:rsidRDefault="00E7512D" w:rsidP="00E7512D">
                        <w:pPr>
                          <w:bidi w:val="0"/>
                        </w:pPr>
                      </w:p>
                    </w:txbxContent>
                  </v:textbox>
                </v:rect>
                <v:rect id="Rectangle 20438" o:spid="_x0000_s1317" style="position:absolute;left:35822;top:37370;width:69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" filled="f" stroked="f">
                  <v:textbox inset="0,0,0,0">
                    <w:txbxContent>
                      <w:p w14:paraId="3A0A9FBC" w14:textId="77777777" w:rsidR="00E7512D" w:rsidRDefault="00E7512D" w:rsidP="00E7512D">
                        <w:pPr>
                          <w:bidi w:val="0"/>
                        </w:pPr>
                        <w:r>
                          <w:rPr>
                            <w:rFonts w:ascii="Arial" w:eastAsia="Arial" w:hAnsi="Arial" w:cs="Arial"/>
                            <w:b/>
                            <w:bCs/>
                            <w:color w:val="595959"/>
                            <w:sz w:val="20"/>
                            <w:szCs w:val="20"/>
                            <w:rtl/>
                          </w:rPr>
                          <w:t>م</w:t>
                        </w:r>
                      </w:p>
                    </w:txbxContent>
                  </v:textbox>
                </v:rect>
                <v:rect id="Rectangle 20439" o:spid="_x0000_s1318" style="position:absolute;left:36341;top:37370;width:87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89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JjH83QlXQC6eAAAA//8DAFBLAQItABQABgAIAAAAIQDb4fbL7gAAAIUBAAATAAAAAAAA&#10;AAAAAAAAAAAAAABbQ29udGVudF9UeXBlc10ueG1sUEsBAi0AFAAGAAgAAAAhAFr0LFu/AAAAFQEA&#10;AAsAAAAAAAAAAAAAAAAAHwEAAF9yZWxzLy5yZWxzUEsBAi0AFAAGAAgAAAAhAOJEvz3HAAAA3gAA&#10;AA8AAAAAAAAAAAAAAAAABwIAAGRycy9kb3ducmV2LnhtbFBLBQYAAAAAAwADALcAAAD7AgAAAAA=&#10;" filled="f" stroked="f">
                  <v:textbox inset="0,0,0,0">
                    <w:txbxContent>
                      <w:p w14:paraId="16E55FF0" w14:textId="77777777" w:rsidR="00E7512D" w:rsidRDefault="00E7512D" w:rsidP="00E7512D">
                        <w:pPr>
                          <w:bidi w:val="0"/>
                        </w:pPr>
                      </w:p>
                    </w:txbxContent>
                  </v:textbox>
                </v:rect>
                <v:rect id="Rectangle 20440" o:spid="_x0000_s1319" style="position:absolute;left:3699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" filled="f" stroked="f">
                  <v:textbox inset="0,0,0,0">
                    <w:txbxContent>
                      <w:p w14:paraId="69306E92" w14:textId="77777777" w:rsidR="00E7512D" w:rsidRDefault="00E7512D" w:rsidP="00E7512D">
                        <w:pPr>
                          <w:bidi w:val="0"/>
                        </w:pPr>
                        <w:r>
                          <w:rPr>
                            <w:rFonts w:ascii="Arial" w:eastAsia="Arial" w:hAnsi="Arial" w:cs="Arial"/>
                            <w:b/>
                            <w:bCs/>
                            <w:color w:val="595959"/>
                            <w:sz w:val="20"/>
                            <w:szCs w:val="20"/>
                            <w:rtl/>
                          </w:rPr>
                          <w:t>ل</w:t>
                        </w:r>
                      </w:p>
                    </w:txbxContent>
                  </v:textbox>
                </v:rect>
                <v:rect id="Rectangle 20441" o:spid="_x0000_s1320" style="position:absolute;left:37285;top:37370;width:36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" filled="f" stroked="f">
                  <v:textbox inset="0,0,0,0">
                    <w:txbxContent>
                      <w:p w14:paraId="0D72C210" w14:textId="77777777" w:rsidR="00E7512D" w:rsidRDefault="00E7512D" w:rsidP="00E7512D">
                        <w:pPr>
                          <w:bidi w:val="0"/>
                        </w:pPr>
                        <w:r>
                          <w:rPr>
                            <w:rFonts w:ascii="Arial" w:eastAsia="Arial" w:hAnsi="Arial" w:cs="Arial"/>
                            <w:b/>
                            <w:bCs/>
                            <w:color w:val="595959"/>
                            <w:sz w:val="20"/>
                            <w:szCs w:val="20"/>
                            <w:rtl/>
                          </w:rPr>
                          <w:t>ا</w:t>
                        </w:r>
                      </w:p>
                    </w:txbxContent>
                  </v:textbox>
                </v:rect>
                <v:rect id="Rectangle 20442" o:spid="_x0000_s1321" style="position:absolute;left:37560;top:37370;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" filled="f" stroked="f">
                  <v:textbox inset="0,0,0,0">
                    <w:txbxContent>
                      <w:p w14:paraId="33AFA5C8" w14:textId="77777777" w:rsidR="00E7512D" w:rsidRDefault="00E7512D" w:rsidP="00E7512D">
                        <w:pPr>
                          <w:bidi w:val="0"/>
                        </w:pPr>
                      </w:p>
                    </w:txbxContent>
                  </v:textbox>
                </v:rect>
                <v:rect id="Rectangle 20443" o:spid="_x0000_s1322" style="position:absolute;left:17702;top:37265;width:43119;height:2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" filled="f" stroked="f">
                  <v:textbox inset="0,0,0,0">
                    <w:txbxContent>
                      <w:p w14:paraId="3231C9B2" w14:textId="77777777" w:rsidR="00E7512D" w:rsidRPr="00E7512D" w:rsidRDefault="00E7512D" w:rsidP="00E7512D">
                        <w:pPr>
                          <w:bidi w:val="0"/>
                          <w:rPr>
                            <w:sz w:val="18"/>
                            <w:szCs w:val="18"/>
                          </w:rPr>
                        </w:pPr>
                        <w:r>
                          <w:rPr>
                            <w:rFonts w:ascii="docs-Roboto" w:hAnsi="docs-Roboto"/>
                            <w:b/>
                            <w:bCs/>
                            <w:color w:val="1F1F1F"/>
                            <w:sz w:val="24"/>
                            <w:shd w:val="clear" w:color="auto" w:fill="F2F2F2"/>
                            <w:rtl/>
                          </w:rPr>
                          <w:t>دائما ما أجد الحملات الرقمية السياحية جذابة وملهمة للزيارة</w:t>
                        </w:r>
                        <w:r>
                          <w:rPr>
                            <w:rFonts w:ascii="docs-Roboto" w:hAnsi="docs-Roboto"/>
                            <w:b/>
                            <w:bCs/>
                            <w:color w:val="1F1F1F"/>
                            <w:sz w:val="24"/>
                            <w:shd w:val="clear" w:color="auto" w:fill="F2F2F2"/>
                          </w:rPr>
                          <w:t> </w:t>
                        </w:r>
                      </w:p>
                    </w:txbxContent>
                  </v:textbox>
                </v:rect>
                <v:rect id="Rectangle 20444" o:spid="_x0000_s1323" style="position:absolute;left:38352;top:37370;width:880;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" filled="f" stroked="f">
                  <v:textbox inset="0,0,0,0">
                    <w:txbxContent>
                      <w:p w14:paraId="7854601A" w14:textId="77777777" w:rsidR="00E7512D" w:rsidRDefault="00E7512D" w:rsidP="00E7512D">
                        <w:pPr>
                          <w:bidi w:val="0"/>
                        </w:pPr>
                      </w:p>
                    </w:txbxContent>
                  </v:textbox>
                </v:rect>
                <v:rect id="Rectangle 20445" o:spid="_x0000_s1324" style="position:absolute;left:39008;top:37370;width:36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" filled="f" stroked="f">
                  <v:textbox inset="0,0,0,0">
                    <w:txbxContent>
                      <w:p w14:paraId="5463E5B6" w14:textId="77777777" w:rsidR="00E7512D" w:rsidRDefault="00E7512D" w:rsidP="00E7512D">
                        <w:pPr>
                          <w:bidi w:val="0"/>
                        </w:pPr>
                      </w:p>
                    </w:txbxContent>
                  </v:textbox>
                </v:rect>
                <v:rect id="Rectangle 20449" o:spid="_x0000_s1325" style="position:absolute;left:40455;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sxA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jGH7vhCsgF28AAAD//wMAUEsBAi0AFAAGAAgAAAAhANvh9svuAAAAhQEAABMAAAAAAAAA&#10;AAAAAAAAAAAAAFtDb250ZW50X1R5cGVzXS54bWxQSwECLQAUAAYACAAAACEAWvQsW78AAAAVAQAA&#10;CwAAAAAAAAAAAAAAAAAfAQAAX3JlbHMvLnJlbHNQSwECLQAUAAYACAAAACEAukLMQMYAAADeAAAA&#10;DwAAAAAAAAAAAAAAAAAHAgAAZHJzL2Rvd25yZXYueG1sUEsFBgAAAAADAAMAtwAAAPoCAAAAAA==&#10;" filled="f" stroked="f">
                  <v:textbox inset="0,0,0,0">
                    <w:txbxContent>
                      <w:p w14:paraId="4AA23B64" w14:textId="77777777" w:rsidR="00E7512D" w:rsidRDefault="00E7512D" w:rsidP="00E7512D">
                        <w:pPr>
                          <w:bidi w:val="0"/>
                        </w:pPr>
                        <w:r>
                          <w:rPr>
                            <w:rFonts w:ascii="Arial" w:eastAsia="Arial" w:hAnsi="Arial" w:cs="Arial"/>
                            <w:b/>
                            <w:color w:val="595959"/>
                            <w:sz w:val="20"/>
                          </w:rPr>
                          <w:t xml:space="preserve"> </w:t>
                        </w:r>
                      </w:p>
                    </w:txbxContent>
                  </v:textbox>
                </v:rect>
                <v:rect id="Rectangle 20450" o:spid="_x0000_s1326" style="position:absolute;left:40760;top:37294;width: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" filled="f" stroked="f">
                  <v:textbox inset="0,0,0,0">
                    <w:txbxContent>
                      <w:p w14:paraId="7B4AA420" w14:textId="77777777" w:rsidR="00E7512D" w:rsidRDefault="00E7512D" w:rsidP="00E7512D">
                        <w:pPr>
                          <w:bidi w:val="0"/>
                        </w:pPr>
                        <w:r>
                          <w:rPr>
                            <w:rFonts w:ascii="Arial" w:eastAsia="Arial" w:hAnsi="Arial" w:cs="Arial"/>
                            <w:b/>
                            <w:bCs/>
                            <w:color w:val="595959"/>
                            <w:sz w:val="20"/>
                            <w:szCs w:val="20"/>
                            <w:rtl/>
                          </w:rPr>
                          <w:t>ً</w:t>
                        </w:r>
                      </w:p>
                    </w:txbxContent>
                  </v:textbox>
                </v:rect>
                <v:rect id="Rectangle 20451" o:spid="_x0000_s1327" style="position:absolute;left:40836;top:37370;width:39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" filled="f" stroked="f">
                  <v:textbox inset="0,0,0,0">
                    <w:txbxContent>
                      <w:p w14:paraId="56ED56EF" w14:textId="77777777" w:rsidR="00E7512D" w:rsidRDefault="00E7512D" w:rsidP="00E7512D">
                        <w:pPr>
                          <w:bidi w:val="0"/>
                        </w:pPr>
                      </w:p>
                    </w:txbxContent>
                  </v:textbox>
                </v:rect>
                <v:rect id="Rectangle 20452" o:spid="_x0000_s1328" style="position:absolute;left:41126;top:37370;width:69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" filled="f" stroked="f">
                  <v:textbox inset="0,0,0,0">
                    <w:txbxContent>
                      <w:p w14:paraId="5AE8F0C5" w14:textId="77777777" w:rsidR="00E7512D" w:rsidRDefault="00E7512D" w:rsidP="00E7512D">
                        <w:pPr>
                          <w:bidi w:val="0"/>
                        </w:pPr>
                      </w:p>
                    </w:txbxContent>
                  </v:textbox>
                </v:rect>
                <v:rect id="Rectangle 20453" o:spid="_x0000_s1329" style="position:absolute;left:41644;top:37370;width:45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" filled="f" stroked="f">
                  <v:textbox inset="0,0,0,0">
                    <w:txbxContent>
                      <w:p w14:paraId="2ED48D43" w14:textId="77777777" w:rsidR="00E7512D" w:rsidRDefault="00E7512D" w:rsidP="00E7512D">
                        <w:pPr>
                          <w:bidi w:val="0"/>
                        </w:pPr>
                      </w:p>
                    </w:txbxContent>
                  </v:textbox>
                </v:rect>
                <v:rect id="Rectangle 20456" o:spid="_x0000_s1330" style="position:absolute;left:17717;top:37370;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M7v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" filled="f" stroked="f">
                  <v:textbox inset="0,0,0,0">
                    <w:txbxContent>
                      <w:p w14:paraId="3C663D50" w14:textId="77777777" w:rsidR="00E7512D" w:rsidRDefault="00E7512D" w:rsidP="00E7512D">
                        <w:pPr>
                          <w:bidi w:val="0"/>
                        </w:pPr>
                        <w:r>
                          <w:rPr>
                            <w:rFonts w:ascii="Arial" w:eastAsia="Arial" w:hAnsi="Arial" w:cs="Arial"/>
                            <w:b/>
                            <w:color w:val="595959"/>
                            <w:sz w:val="20"/>
                          </w:rPr>
                          <w:t>.</w:t>
                        </w:r>
                      </w:p>
                    </w:txbxContent>
                  </v:textbox>
                </v:rect>
                <v:shape id="Shape 459406" o:spid="_x0000_s1331" style="position:absolute;left:16671;top:39889;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" path="m,l69752,r,69752l,69752,,e" fillcolor="#a5a5a5" stroked="f" strokeweight="0">
                  <v:path arrowok="t" textboxrect="0,0,69752,69752"/>
                </v:shape>
                <v:rect id="Rectangle 20461" o:spid="_x0000_s1332" style="position:absolute;left:42473;top:39667;width:10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" filled="f" stroked="f">
                  <v:textbox inset="0,0,0,0">
                    <w:txbxContent>
                      <w:p w14:paraId="0ED4C0BF" w14:textId="77777777" w:rsidR="00E7512D" w:rsidRDefault="00E7512D" w:rsidP="00E7512D">
                        <w:pPr>
                          <w:bidi w:val="0"/>
                        </w:pPr>
                        <w:r>
                          <w:rPr>
                            <w:rFonts w:ascii="Arial" w:eastAsia="Arial" w:hAnsi="Arial" w:cs="Arial"/>
                            <w:b/>
                            <w:bCs/>
                            <w:color w:val="595959"/>
                            <w:sz w:val="20"/>
                            <w:szCs w:val="20"/>
                            <w:rtl/>
                          </w:rPr>
                          <w:t>ما</w:t>
                        </w:r>
                      </w:p>
                    </w:txbxContent>
                  </v:textbox>
                </v:rect>
                <v:rect id="Rectangle 20460" o:spid="_x0000_s1333" style="position:absolute;left:43281;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" filled="f" stroked="f">
                  <v:textbox inset="0,0,0,0">
                    <w:txbxContent>
                      <w:p w14:paraId="1318EF19" w14:textId="77777777" w:rsidR="00E7512D" w:rsidRDefault="00E7512D" w:rsidP="00E7512D">
                        <w:pPr>
                          <w:bidi w:val="0"/>
                        </w:pPr>
                        <w:r>
                          <w:rPr>
                            <w:rFonts w:ascii="Arial" w:eastAsia="Arial" w:hAnsi="Arial" w:cs="Arial"/>
                            <w:b/>
                            <w:color w:val="595959"/>
                            <w:sz w:val="20"/>
                          </w:rPr>
                          <w:t xml:space="preserve"> </w:t>
                        </w:r>
                      </w:p>
                    </w:txbxContent>
                  </v:textbox>
                </v:rect>
                <v:rect id="Rectangle 20459" o:spid="_x0000_s1334" style="position:absolute;left:43661;top:39667;width:242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1qd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bzH83QlXQC6eAAAA//8DAFBLAQItABQABgAIAAAAIQDb4fbL7gAAAIUBAAATAAAAAAAA&#10;AAAAAAAAAAAAAABbQ29udGVudF9UeXBlc10ueG1sUEsBAi0AFAAGAAgAAAAhAFr0LFu/AAAAFQEA&#10;AAsAAAAAAAAAAAAAAAAAHwEAAF9yZWxzLy5yZWxzUEsBAi0AFAAGAAgAAAAhAD+bWp3HAAAA3gAA&#10;AA8AAAAAAAAAAAAAAAAABwIAAGRycy9kb3ducmV2LnhtbFBLBQYAAAAAAwADALcAAAD7AgAAAAA=&#10;" filled="f" stroked="f">
                  <v:textbox inset="0,0,0,0">
                    <w:txbxContent>
                      <w:p w14:paraId="18DA92F4" w14:textId="77777777" w:rsidR="00E7512D" w:rsidRDefault="00E7512D" w:rsidP="00E7512D">
                        <w:pPr>
                          <w:bidi w:val="0"/>
                        </w:pPr>
                        <w:r>
                          <w:rPr>
                            <w:rFonts w:ascii="Arial" w:eastAsia="Arial" w:hAnsi="Arial" w:cs="Arial"/>
                            <w:b/>
                            <w:bCs/>
                            <w:color w:val="595959"/>
                            <w:sz w:val="20"/>
                            <w:szCs w:val="20"/>
                            <w:rtl/>
                          </w:rPr>
                          <w:t>عادة</w:t>
                        </w:r>
                      </w:p>
                    </w:txbxContent>
                  </v:textbox>
                </v:rect>
                <v:rect id="Rectangle 20477" o:spid="_x0000_s1335" style="position:absolute;left:18053;top:39667;width:291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" filled="f" stroked="f">
                  <v:textbox inset="0,0,0,0">
                    <w:txbxContent>
                      <w:p w14:paraId="1B02ABBF" w14:textId="77777777" w:rsidR="00E7512D" w:rsidRDefault="00E7512D" w:rsidP="00E7512D">
                        <w:pPr>
                          <w:bidi w:val="0"/>
                        </w:pPr>
                        <w:r>
                          <w:rPr>
                            <w:rFonts w:ascii="Arial" w:eastAsia="Arial" w:hAnsi="Arial" w:cs="Arial"/>
                            <w:b/>
                            <w:bCs/>
                            <w:color w:val="595959"/>
                            <w:sz w:val="20"/>
                            <w:szCs w:val="20"/>
                            <w:rtl/>
                          </w:rPr>
                          <w:t>أفضل</w:t>
                        </w:r>
                      </w:p>
                    </w:txbxContent>
                  </v:textbox>
                </v:rect>
                <v:rect id="Rectangle 20476" o:spid="_x0000_s1336" style="position:absolute;left:2024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ZKP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R0N43QlXQM6fAAAA//8DAFBLAQItABQABgAIAAAAIQDb4fbL7gAAAIUBAAATAAAAAAAA&#10;AAAAAAAAAAAAAABbQ29udGVudF9UeXBlc10ueG1sUEsBAi0AFAAGAAgAAAAhAFr0LFu/AAAAFQEA&#10;AAsAAAAAAAAAAAAAAAAAHwEAAF9yZWxzLy5yZWxzUEsBAi0AFAAGAAgAAAAhAAWxko/HAAAA3gAA&#10;AA8AAAAAAAAAAAAAAAAABwIAAGRycy9kb3ducmV2LnhtbFBLBQYAAAAAAwADALcAAAD7AgAAAAA=&#10;" filled="f" stroked="f">
                  <v:textbox inset="0,0,0,0">
                    <w:txbxContent>
                      <w:p w14:paraId="5F57AA13" w14:textId="77777777" w:rsidR="00E7512D" w:rsidRDefault="00E7512D" w:rsidP="00E7512D">
                        <w:pPr>
                          <w:bidi w:val="0"/>
                        </w:pPr>
                        <w:r>
                          <w:rPr>
                            <w:rFonts w:ascii="Arial" w:eastAsia="Arial" w:hAnsi="Arial" w:cs="Arial"/>
                            <w:b/>
                            <w:color w:val="595959"/>
                            <w:sz w:val="20"/>
                          </w:rPr>
                          <w:t xml:space="preserve"> </w:t>
                        </w:r>
                      </w:p>
                    </w:txbxContent>
                  </v:textbox>
                </v:rect>
                <v:rect id="Rectangle 20475" o:spid="_x0000_s1337" style="position:absolute;left:20611;top:39667;width:389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" filled="f" stroked="f">
                  <v:textbox inset="0,0,0,0">
                    <w:txbxContent>
                      <w:p w14:paraId="305FDA86" w14:textId="77777777" w:rsidR="00E7512D" w:rsidRDefault="00E7512D" w:rsidP="00E7512D">
                        <w:pPr>
                          <w:bidi w:val="0"/>
                        </w:pPr>
                        <w:r>
                          <w:rPr>
                            <w:rFonts w:ascii="Arial" w:eastAsia="Arial" w:hAnsi="Arial" w:cs="Arial"/>
                            <w:b/>
                            <w:bCs/>
                            <w:color w:val="595959"/>
                            <w:sz w:val="20"/>
                            <w:szCs w:val="20"/>
                            <w:rtl/>
                          </w:rPr>
                          <w:t>سياحية</w:t>
                        </w:r>
                      </w:p>
                    </w:txbxContent>
                  </v:textbox>
                </v:rect>
                <v:rect id="Rectangle 20474" o:spid="_x0000_s1338" style="position:absolute;left:2354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" filled="f" stroked="f">
                  <v:textbox inset="0,0,0,0">
                    <w:txbxContent>
                      <w:p w14:paraId="3A32D2F1" w14:textId="77777777" w:rsidR="00E7512D" w:rsidRDefault="00E7512D" w:rsidP="00E7512D">
                        <w:pPr>
                          <w:bidi w:val="0"/>
                        </w:pPr>
                        <w:r>
                          <w:rPr>
                            <w:rFonts w:ascii="Arial" w:eastAsia="Arial" w:hAnsi="Arial" w:cs="Arial"/>
                            <w:b/>
                            <w:color w:val="595959"/>
                            <w:sz w:val="20"/>
                          </w:rPr>
                          <w:t xml:space="preserve"> </w:t>
                        </w:r>
                      </w:p>
                    </w:txbxContent>
                  </v:textbox>
                </v:rect>
                <v:rect id="Rectangle 20473" o:spid="_x0000_s1339" style="position:absolute;left:23913;top:39667;width:379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" filled="f" stroked="f">
                  <v:textbox inset="0,0,0,0">
                    <w:txbxContent>
                      <w:p w14:paraId="274C564F" w14:textId="77777777" w:rsidR="00E7512D" w:rsidRDefault="00E7512D" w:rsidP="00E7512D">
                        <w:pPr>
                          <w:bidi w:val="0"/>
                        </w:pPr>
                        <w:r>
                          <w:rPr>
                            <w:rFonts w:ascii="Arial" w:eastAsia="Arial" w:hAnsi="Arial" w:cs="Arial"/>
                            <w:b/>
                            <w:bCs/>
                            <w:color w:val="595959"/>
                            <w:sz w:val="20"/>
                            <w:szCs w:val="20"/>
                            <w:rtl/>
                          </w:rPr>
                          <w:t>قرارات</w:t>
                        </w:r>
                      </w:p>
                    </w:txbxContent>
                  </v:textbox>
                </v:rect>
                <v:rect id="Rectangle 20472" o:spid="_x0000_s1340" style="position:absolute;left:26764;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" filled="f" stroked="f">
                  <v:textbox inset="0,0,0,0">
                    <w:txbxContent>
                      <w:p w14:paraId="7C81C2FE" w14:textId="77777777" w:rsidR="00E7512D" w:rsidRDefault="00E7512D" w:rsidP="00E7512D">
                        <w:pPr>
                          <w:bidi w:val="0"/>
                        </w:pPr>
                        <w:r>
                          <w:rPr>
                            <w:rFonts w:ascii="Arial" w:eastAsia="Arial" w:hAnsi="Arial" w:cs="Arial"/>
                            <w:b/>
                            <w:color w:val="595959"/>
                            <w:sz w:val="20"/>
                          </w:rPr>
                          <w:t xml:space="preserve"> </w:t>
                        </w:r>
                      </w:p>
                    </w:txbxContent>
                  </v:textbox>
                </v:rect>
                <v:rect id="Rectangle 20471" o:spid="_x0000_s1341" style="position:absolute;left:27142;top:39667;width:265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" filled="f" stroked="f">
                  <v:textbox inset="0,0,0,0">
                    <w:txbxContent>
                      <w:p w14:paraId="5CD6BFB0" w14:textId="77777777" w:rsidR="00E7512D" w:rsidRDefault="00E7512D" w:rsidP="00E7512D">
                        <w:pPr>
                          <w:bidi w:val="0"/>
                        </w:pPr>
                        <w:r>
                          <w:rPr>
                            <w:rFonts w:ascii="Arial" w:eastAsia="Arial" w:hAnsi="Arial" w:cs="Arial"/>
                            <w:b/>
                            <w:bCs/>
                            <w:color w:val="595959"/>
                            <w:sz w:val="20"/>
                            <w:szCs w:val="20"/>
                            <w:rtl/>
                          </w:rPr>
                          <w:t>اتخاذ</w:t>
                        </w:r>
                      </w:p>
                    </w:txbxContent>
                  </v:textbox>
                </v:rect>
                <v:rect id="Rectangle 20470" o:spid="_x0000_s1342" style="position:absolute;left:29137;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" filled="f" stroked="f">
                  <v:textbox inset="0,0,0,0">
                    <w:txbxContent>
                      <w:p w14:paraId="3C84E432" w14:textId="77777777" w:rsidR="00E7512D" w:rsidRDefault="00E7512D" w:rsidP="00E7512D">
                        <w:pPr>
                          <w:bidi w:val="0"/>
                        </w:pPr>
                        <w:r>
                          <w:rPr>
                            <w:rFonts w:ascii="Arial" w:eastAsia="Arial" w:hAnsi="Arial" w:cs="Arial"/>
                            <w:b/>
                            <w:color w:val="595959"/>
                            <w:sz w:val="20"/>
                          </w:rPr>
                          <w:t xml:space="preserve"> </w:t>
                        </w:r>
                      </w:p>
                    </w:txbxContent>
                  </v:textbox>
                </v:rect>
                <v:rect id="Rectangle 20469" o:spid="_x0000_s1343" style="position:absolute;left:29501;top:39667;width:222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" filled="f" stroked="f">
                  <v:textbox inset="0,0,0,0">
                    <w:txbxContent>
                      <w:p w14:paraId="346545F1" w14:textId="77777777" w:rsidR="00E7512D" w:rsidRDefault="00E7512D" w:rsidP="00E7512D">
                        <w:pPr>
                          <w:bidi w:val="0"/>
                        </w:pPr>
                        <w:r>
                          <w:rPr>
                            <w:rFonts w:ascii="Arial" w:eastAsia="Arial" w:hAnsi="Arial" w:cs="Arial"/>
                            <w:b/>
                            <w:bCs/>
                            <w:color w:val="595959"/>
                            <w:sz w:val="20"/>
                            <w:szCs w:val="20"/>
                            <w:rtl/>
                          </w:rPr>
                          <w:t>على</w:t>
                        </w:r>
                      </w:p>
                    </w:txbxContent>
                  </v:textbox>
                </v:rect>
                <v:rect id="Rectangle 20468" o:spid="_x0000_s1344" style="position:absolute;left:31176;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" filled="f" stroked="f">
                  <v:textbox inset="0,0,0,0">
                    <w:txbxContent>
                      <w:p w14:paraId="1EDF05B9" w14:textId="77777777" w:rsidR="00E7512D" w:rsidRDefault="00E7512D" w:rsidP="00E7512D">
                        <w:pPr>
                          <w:bidi w:val="0"/>
                        </w:pPr>
                        <w:r>
                          <w:rPr>
                            <w:rFonts w:ascii="Arial" w:eastAsia="Arial" w:hAnsi="Arial" w:cs="Arial"/>
                            <w:b/>
                            <w:color w:val="595959"/>
                            <w:sz w:val="20"/>
                          </w:rPr>
                          <w:t xml:space="preserve"> </w:t>
                        </w:r>
                      </w:p>
                    </w:txbxContent>
                  </v:textbox>
                </v:rect>
                <v:rect id="Rectangle 20467" o:spid="_x0000_s1345" style="position:absolute;left:31542;top:39667;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" filled="f" stroked="f">
                  <v:textbox inset="0,0,0,0">
                    <w:txbxContent>
                      <w:p w14:paraId="1B44EABC"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66" o:spid="_x0000_s1346" style="position:absolute;left:34285;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" filled="f" stroked="f">
                  <v:textbox inset="0,0,0,0">
                    <w:txbxContent>
                      <w:p w14:paraId="6CE698F9" w14:textId="77777777" w:rsidR="00E7512D" w:rsidRDefault="00E7512D" w:rsidP="00E7512D">
                        <w:pPr>
                          <w:bidi w:val="0"/>
                        </w:pPr>
                        <w:r>
                          <w:rPr>
                            <w:rFonts w:ascii="Arial" w:eastAsia="Arial" w:hAnsi="Arial" w:cs="Arial"/>
                            <w:b/>
                            <w:color w:val="595959"/>
                            <w:sz w:val="20"/>
                          </w:rPr>
                          <w:t xml:space="preserve"> </w:t>
                        </w:r>
                      </w:p>
                    </w:txbxContent>
                  </v:textbox>
                </v:rect>
                <v:rect id="Rectangle 20465" o:spid="_x0000_s1347" style="position:absolute;left:34665;top:39667;width:46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" filled="f" stroked="f">
                  <v:textbox inset="0,0,0,0">
                    <w:txbxContent>
                      <w:p w14:paraId="1BE8C944" w14:textId="77777777" w:rsidR="00E7512D" w:rsidRDefault="00E7512D" w:rsidP="00E7512D">
                        <w:pPr>
                          <w:bidi w:val="0"/>
                        </w:pPr>
                        <w:r>
                          <w:rPr>
                            <w:rFonts w:ascii="Arial" w:eastAsia="Arial" w:hAnsi="Arial" w:cs="Arial"/>
                            <w:b/>
                            <w:bCs/>
                            <w:color w:val="595959"/>
                            <w:sz w:val="20"/>
                            <w:szCs w:val="20"/>
                            <w:rtl/>
                          </w:rPr>
                          <w:t>المحتوى</w:t>
                        </w:r>
                      </w:p>
                    </w:txbxContent>
                  </v:textbox>
                </v:rect>
                <v:rect id="Rectangle 20464" o:spid="_x0000_s1348" style="position:absolute;left:38138;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" filled="f" stroked="f">
                  <v:textbox inset="0,0,0,0">
                    <w:txbxContent>
                      <w:p w14:paraId="1519BEE1" w14:textId="77777777" w:rsidR="00E7512D" w:rsidRDefault="00E7512D" w:rsidP="00E7512D">
                        <w:pPr>
                          <w:bidi w:val="0"/>
                        </w:pPr>
                        <w:r>
                          <w:rPr>
                            <w:rFonts w:ascii="Arial" w:eastAsia="Arial" w:hAnsi="Arial" w:cs="Arial"/>
                            <w:b/>
                            <w:color w:val="595959"/>
                            <w:sz w:val="20"/>
                          </w:rPr>
                          <w:t xml:space="preserve"> </w:t>
                        </w:r>
                      </w:p>
                    </w:txbxContent>
                  </v:textbox>
                </v:rect>
                <v:rect id="Rectangle 20463" o:spid="_x0000_s1349" style="position:absolute;left:38503;top:39667;width:478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" filled="f" stroked="f">
                  <v:textbox inset="0,0,0,0">
                    <w:txbxContent>
                      <w:p w14:paraId="32AC4406" w14:textId="77777777" w:rsidR="00E7512D" w:rsidRDefault="00E7512D" w:rsidP="00E7512D">
                        <w:pPr>
                          <w:bidi w:val="0"/>
                        </w:pPr>
                        <w:r>
                          <w:rPr>
                            <w:rFonts w:ascii="Arial" w:eastAsia="Arial" w:hAnsi="Arial" w:cs="Arial"/>
                            <w:b/>
                            <w:bCs/>
                            <w:color w:val="595959"/>
                            <w:sz w:val="20"/>
                            <w:szCs w:val="20"/>
                            <w:rtl/>
                          </w:rPr>
                          <w:t>يساعدني</w:t>
                        </w:r>
                      </w:p>
                    </w:txbxContent>
                  </v:textbox>
                </v:rect>
                <v:rect id="Rectangle 20462" o:spid="_x0000_s1350" style="position:absolute;left:42109;top:39667;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" filled="f" stroked="f">
                  <v:textbox inset="0,0,0,0">
                    <w:txbxContent>
                      <w:p w14:paraId="2DA58E1E" w14:textId="77777777" w:rsidR="00E7512D" w:rsidRDefault="00E7512D" w:rsidP="00E7512D">
                        <w:pPr>
                          <w:bidi w:val="0"/>
                        </w:pPr>
                        <w:r>
                          <w:rPr>
                            <w:rFonts w:ascii="Arial" w:eastAsia="Arial" w:hAnsi="Arial" w:cs="Arial"/>
                            <w:b/>
                            <w:color w:val="595959"/>
                            <w:sz w:val="20"/>
                          </w:rPr>
                          <w:t xml:space="preserve"> </w:t>
                        </w:r>
                      </w:p>
                    </w:txbxContent>
                  </v:textbox>
                </v:rect>
                <v:rect id="Rectangle 20478" o:spid="_x0000_s1351" style="position:absolute;left:17702;top:39667;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" filled="f" stroked="f">
                  <v:textbox inset="0,0,0,0">
                    <w:txbxContent>
                      <w:p w14:paraId="05924342" w14:textId="77777777" w:rsidR="00E7512D" w:rsidRDefault="00E7512D" w:rsidP="00E7512D">
                        <w:pPr>
                          <w:bidi w:val="0"/>
                        </w:pPr>
                        <w:r>
                          <w:rPr>
                            <w:rFonts w:ascii="Arial" w:eastAsia="Arial" w:hAnsi="Arial" w:cs="Arial"/>
                            <w:b/>
                            <w:color w:val="595959"/>
                            <w:sz w:val="20"/>
                          </w:rPr>
                          <w:t>.</w:t>
                        </w:r>
                      </w:p>
                    </w:txbxContent>
                  </v:textbox>
                </v:rect>
                <v:shape id="Shape 459407" o:spid="_x0000_s1352" style="position:absolute;left:16671;top:42185;width:697;height:697;visibility:visible;mso-wrap-style:square;v-text-anchor:top" coordsize="69752,69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" path="m,l69752,r,69752l,69752,,e" fillcolor="#ffc000" stroked="f" strokeweight="0">
                  <v:path arrowok="t" textboxrect="0,0,69752,69752"/>
                </v:shape>
                <v:rect id="Rectangle 20499" o:spid="_x0000_s1353" style="position:absolute;left:18040;top:41964;width:280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" filled="f" stroked="f">
                  <v:textbox inset="0,0,0,0">
                    <w:txbxContent>
                      <w:p w14:paraId="2757EF4D" w14:textId="77777777" w:rsidR="00E7512D" w:rsidRDefault="00E7512D" w:rsidP="00E7512D">
                        <w:pPr>
                          <w:bidi w:val="0"/>
                        </w:pPr>
                        <w:r>
                          <w:rPr>
                            <w:rFonts w:ascii="Arial" w:eastAsia="Arial" w:hAnsi="Arial" w:cs="Arial"/>
                            <w:b/>
                            <w:bCs/>
                            <w:color w:val="595959"/>
                            <w:sz w:val="20"/>
                            <w:szCs w:val="20"/>
                            <w:rtl/>
                          </w:rPr>
                          <w:t>ذهني</w:t>
                        </w:r>
                      </w:p>
                    </w:txbxContent>
                  </v:textbox>
                </v:rect>
                <v:rect id="Rectangle 20498" o:spid="_x0000_s1354" style="position:absolute;left:2014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" filled="f" stroked="f">
                  <v:textbox inset="0,0,0,0">
                    <w:txbxContent>
                      <w:p w14:paraId="3206BD6F" w14:textId="77777777" w:rsidR="00E7512D" w:rsidRDefault="00E7512D" w:rsidP="00E7512D">
                        <w:pPr>
                          <w:bidi w:val="0"/>
                        </w:pPr>
                        <w:r>
                          <w:rPr>
                            <w:rFonts w:ascii="Arial" w:eastAsia="Arial" w:hAnsi="Arial" w:cs="Arial"/>
                            <w:b/>
                            <w:color w:val="595959"/>
                            <w:sz w:val="20"/>
                          </w:rPr>
                          <w:t xml:space="preserve"> </w:t>
                        </w:r>
                      </w:p>
                    </w:txbxContent>
                  </v:textbox>
                </v:rect>
                <v:rect id="Rectangle 20497" o:spid="_x0000_s1355" style="position:absolute;left:20505;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" filled="f" stroked="f">
                  <v:textbox inset="0,0,0,0">
                    <w:txbxContent>
                      <w:p w14:paraId="17F65A17"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496" o:spid="_x0000_s1356" style="position:absolute;left:21621;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" filled="f" stroked="f">
                  <v:textbox inset="0,0,0,0">
                    <w:txbxContent>
                      <w:p w14:paraId="2CE5525D" w14:textId="77777777" w:rsidR="00E7512D" w:rsidRDefault="00E7512D" w:rsidP="00E7512D">
                        <w:pPr>
                          <w:bidi w:val="0"/>
                        </w:pPr>
                        <w:r>
                          <w:rPr>
                            <w:rFonts w:ascii="Arial" w:eastAsia="Arial" w:hAnsi="Arial" w:cs="Arial"/>
                            <w:b/>
                            <w:color w:val="595959"/>
                            <w:sz w:val="20"/>
                          </w:rPr>
                          <w:t xml:space="preserve"> </w:t>
                        </w:r>
                      </w:p>
                    </w:txbxContent>
                  </v:textbox>
                </v:rect>
                <v:rect id="Rectangle 20495" o:spid="_x0000_s1357" style="position:absolute;left:21983;top:41964;width:4656;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oC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4m8Rv83QlXQC6eAAAA//8DAFBLAQItABQABgAIAAAAIQDb4fbL7gAAAIUBAAATAAAAAAAA&#10;AAAAAAAAAAAAAABbQ29udGVudF9UeXBlc10ueG1sUEsBAi0AFAAGAAgAAAAhAFr0LFu/AAAAFQEA&#10;AAsAAAAAAAAAAAAAAAAAHwEAAF9yZWxzLy5yZWxzUEsBAi0AFAAGAAgAAAAhAEVv6gLHAAAA3gAA&#10;AA8AAAAAAAAAAAAAAAAABwIAAGRycy9kb3ducmV2LnhtbFBLBQYAAAAAAwADALcAAAD7AgAAAAA=&#10;" filled="f" stroked="f">
                  <v:textbox inset="0,0,0,0">
                    <w:txbxContent>
                      <w:p w14:paraId="250EA3AF" w14:textId="77777777" w:rsidR="00E7512D" w:rsidRDefault="00E7512D" w:rsidP="00E7512D">
                        <w:pPr>
                          <w:bidi w:val="0"/>
                        </w:pPr>
                        <w:r>
                          <w:rPr>
                            <w:rFonts w:ascii="Arial" w:eastAsia="Arial" w:hAnsi="Arial" w:cs="Arial"/>
                            <w:b/>
                            <w:bCs/>
                            <w:color w:val="595959"/>
                            <w:sz w:val="20"/>
                            <w:szCs w:val="20"/>
                            <w:rtl/>
                          </w:rPr>
                          <w:t>السياحية</w:t>
                        </w:r>
                      </w:p>
                    </w:txbxContent>
                  </v:textbox>
                </v:rect>
                <v:rect id="Rectangle 20494" o:spid="_x0000_s1358" style="position:absolute;left:25484;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" filled="f" stroked="f">
                  <v:textbox inset="0,0,0,0">
                    <w:txbxContent>
                      <w:p w14:paraId="469FB114" w14:textId="77777777" w:rsidR="00E7512D" w:rsidRDefault="00E7512D" w:rsidP="00E7512D">
                        <w:pPr>
                          <w:bidi w:val="0"/>
                        </w:pPr>
                        <w:r>
                          <w:rPr>
                            <w:rFonts w:ascii="Arial" w:eastAsia="Arial" w:hAnsi="Arial" w:cs="Arial"/>
                            <w:b/>
                            <w:color w:val="595959"/>
                            <w:sz w:val="20"/>
                          </w:rPr>
                          <w:t xml:space="preserve"> </w:t>
                        </w:r>
                      </w:p>
                    </w:txbxContent>
                  </v:textbox>
                </v:rect>
                <v:rect id="Rectangle 20493" o:spid="_x0000_s1359" style="position:absolute;left:25879;top:41964;width:460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" filled="f" stroked="f">
                  <v:textbox inset="0,0,0,0">
                    <w:txbxContent>
                      <w:p w14:paraId="3400557F" w14:textId="77777777" w:rsidR="00E7512D" w:rsidRDefault="00E7512D" w:rsidP="00E7512D">
                        <w:pPr>
                          <w:bidi w:val="0"/>
                        </w:pPr>
                        <w:r>
                          <w:rPr>
                            <w:rFonts w:ascii="Arial" w:eastAsia="Arial" w:hAnsi="Arial" w:cs="Arial"/>
                            <w:b/>
                            <w:bCs/>
                            <w:color w:val="595959"/>
                            <w:sz w:val="20"/>
                            <w:szCs w:val="20"/>
                            <w:rtl/>
                          </w:rPr>
                          <w:t>الوجهات</w:t>
                        </w:r>
                      </w:p>
                    </w:txbxContent>
                  </v:textbox>
                </v:rect>
                <v:rect id="Rectangle 20492" o:spid="_x0000_s1360" style="position:absolute;left:2933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" filled="f" stroked="f">
                  <v:textbox inset="0,0,0,0">
                    <w:txbxContent>
                      <w:p w14:paraId="2D9E5499" w14:textId="77777777" w:rsidR="00E7512D" w:rsidRDefault="00E7512D" w:rsidP="00E7512D">
                        <w:pPr>
                          <w:bidi w:val="0"/>
                        </w:pPr>
                        <w:r>
                          <w:rPr>
                            <w:rFonts w:ascii="Arial" w:eastAsia="Arial" w:hAnsi="Arial" w:cs="Arial"/>
                            <w:b/>
                            <w:color w:val="595959"/>
                            <w:sz w:val="20"/>
                          </w:rPr>
                          <w:t xml:space="preserve"> </w:t>
                        </w:r>
                      </w:p>
                    </w:txbxContent>
                  </v:textbox>
                </v:rect>
                <v:rect id="Rectangle 20491" o:spid="_x0000_s1361" style="position:absolute;left:29719;top:41964;width:334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" filled="f" stroked="f">
                  <v:textbox inset="0,0,0,0">
                    <w:txbxContent>
                      <w:p w14:paraId="28227E19" w14:textId="77777777" w:rsidR="00E7512D" w:rsidRDefault="00E7512D" w:rsidP="00E7512D">
                        <w:pPr>
                          <w:bidi w:val="0"/>
                        </w:pPr>
                        <w:r>
                          <w:rPr>
                            <w:rFonts w:ascii="Arial" w:eastAsia="Arial" w:hAnsi="Arial" w:cs="Arial"/>
                            <w:b/>
                            <w:bCs/>
                            <w:color w:val="595959"/>
                            <w:sz w:val="20"/>
                            <w:szCs w:val="20"/>
                            <w:rtl/>
                          </w:rPr>
                          <w:t>صورة</w:t>
                        </w:r>
                      </w:p>
                    </w:txbxContent>
                  </v:textbox>
                </v:rect>
                <v:rect id="Rectangle 20490" o:spid="_x0000_s1362" style="position:absolute;left:32234;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" filled="f" stroked="f">
                  <v:textbox inset="0,0,0,0">
                    <w:txbxContent>
                      <w:p w14:paraId="5FEB778C" w14:textId="77777777" w:rsidR="00E7512D" w:rsidRDefault="00E7512D" w:rsidP="00E7512D">
                        <w:pPr>
                          <w:bidi w:val="0"/>
                        </w:pPr>
                        <w:r>
                          <w:rPr>
                            <w:rFonts w:ascii="Arial" w:eastAsia="Arial" w:hAnsi="Arial" w:cs="Arial"/>
                            <w:b/>
                            <w:color w:val="595959"/>
                            <w:sz w:val="20"/>
                          </w:rPr>
                          <w:t xml:space="preserve"> </w:t>
                        </w:r>
                      </w:p>
                    </w:txbxContent>
                  </v:textbox>
                </v:rect>
                <v:rect id="Rectangle 20489" o:spid="_x0000_s1363" style="position:absolute;left:32585;top:41964;width:251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" filled="f" stroked="f">
                  <v:textbox inset="0,0,0,0">
                    <w:txbxContent>
                      <w:p w14:paraId="6DA4C0AD" w14:textId="77777777" w:rsidR="00E7512D" w:rsidRDefault="00E7512D" w:rsidP="00E7512D">
                        <w:pPr>
                          <w:bidi w:val="0"/>
                        </w:pPr>
                        <w:r>
                          <w:rPr>
                            <w:rFonts w:ascii="Arial" w:eastAsia="Arial" w:hAnsi="Arial" w:cs="Arial"/>
                            <w:b/>
                            <w:bCs/>
                            <w:color w:val="595959"/>
                            <w:sz w:val="20"/>
                            <w:szCs w:val="20"/>
                            <w:rtl/>
                          </w:rPr>
                          <w:t>يعزز</w:t>
                        </w:r>
                      </w:p>
                    </w:txbxContent>
                  </v:textbox>
                </v:rect>
                <v:rect id="Rectangle 20488" o:spid="_x0000_s1364" style="position:absolute;left:34488;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" filled="f" stroked="f">
                  <v:textbox inset="0,0,0,0">
                    <w:txbxContent>
                      <w:p w14:paraId="36B82644" w14:textId="77777777" w:rsidR="00E7512D" w:rsidRDefault="00E7512D" w:rsidP="00E7512D">
                        <w:pPr>
                          <w:bidi w:val="0"/>
                        </w:pPr>
                        <w:r>
                          <w:rPr>
                            <w:rFonts w:ascii="Arial" w:eastAsia="Arial" w:hAnsi="Arial" w:cs="Arial"/>
                            <w:b/>
                            <w:color w:val="595959"/>
                            <w:sz w:val="20"/>
                          </w:rPr>
                          <w:t xml:space="preserve"> </w:t>
                        </w:r>
                      </w:p>
                    </w:txbxContent>
                  </v:textbox>
                </v:rect>
                <v:rect id="Rectangle 20487" o:spid="_x0000_s1365" style="position:absolute;left:34867;top:41964;width:3649;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" filled="f" stroked="f">
                  <v:textbox inset="0,0,0,0">
                    <w:txbxContent>
                      <w:p w14:paraId="1F9AE0F5" w14:textId="77777777" w:rsidR="00E7512D" w:rsidRDefault="00E7512D" w:rsidP="00E7512D">
                        <w:pPr>
                          <w:bidi w:val="0"/>
                        </w:pPr>
                        <w:r>
                          <w:rPr>
                            <w:rFonts w:ascii="Arial" w:eastAsia="Arial" w:hAnsi="Arial" w:cs="Arial"/>
                            <w:b/>
                            <w:bCs/>
                            <w:color w:val="595959"/>
                            <w:sz w:val="20"/>
                            <w:szCs w:val="20"/>
                            <w:rtl/>
                          </w:rPr>
                          <w:t>الرقمي</w:t>
                        </w:r>
                      </w:p>
                    </w:txbxContent>
                  </v:textbox>
                </v:rect>
                <v:rect id="Rectangle 20486" o:spid="_x0000_s1366" style="position:absolute;left:37611;top:41964;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" filled="f" stroked="f">
                  <v:textbox inset="0,0,0,0">
                    <w:txbxContent>
                      <w:p w14:paraId="1EDEC7C6" w14:textId="77777777" w:rsidR="00E7512D" w:rsidRDefault="00E7512D" w:rsidP="00E7512D">
                        <w:pPr>
                          <w:bidi w:val="0"/>
                        </w:pPr>
                        <w:r>
                          <w:rPr>
                            <w:rFonts w:ascii="Arial" w:eastAsia="Arial" w:hAnsi="Arial" w:cs="Arial"/>
                            <w:b/>
                            <w:color w:val="595959"/>
                            <w:sz w:val="20"/>
                          </w:rPr>
                          <w:t xml:space="preserve"> </w:t>
                        </w:r>
                      </w:p>
                    </w:txbxContent>
                  </v:textbox>
                </v:rect>
                <v:rect id="Rectangle 20485" o:spid="_x0000_s1367" style="position:absolute;left:37975;top:41964;width:36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" filled="f" stroked="f">
                  <v:textbox inset="0,0,0,0">
                    <w:txbxContent>
                      <w:p w14:paraId="745033DA" w14:textId="18929B8E" w:rsidR="00E7512D" w:rsidRDefault="00447087" w:rsidP="00E7512D">
                        <w:pPr>
                          <w:bidi w:val="0"/>
                        </w:pPr>
                        <w:r>
                          <w:rPr>
                            <w:rFonts w:ascii="Arial" w:eastAsia="Arial" w:hAnsi="Arial" w:cs="Arial"/>
                            <w:b/>
                            <w:bCs/>
                            <w:color w:val="595959"/>
                            <w:sz w:val="20"/>
                            <w:szCs w:val="20"/>
                            <w:rtl/>
                          </w:rPr>
                          <w:t>الإعلام</w:t>
                        </w:r>
                      </w:p>
                    </w:txbxContent>
                  </v:textbox>
                </v:rect>
                <v:rect id="Rectangle 20484" o:spid="_x0000_s1368" style="position:absolute;left:40687;top:41964;width:104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" filled="f" stroked="f">
                  <v:textbox inset="0,0,0,0">
                    <w:txbxContent>
                      <w:p w14:paraId="57FC217E" w14:textId="77777777" w:rsidR="00E7512D" w:rsidRDefault="00E7512D" w:rsidP="00E7512D">
                        <w:pPr>
                          <w:bidi w:val="0"/>
                        </w:pPr>
                        <w:r>
                          <w:rPr>
                            <w:rFonts w:ascii="Arial" w:eastAsia="Arial" w:hAnsi="Arial" w:cs="Arial"/>
                            <w:b/>
                            <w:color w:val="595959"/>
                            <w:sz w:val="20"/>
                          </w:rPr>
                          <w:t xml:space="preserve"> ،</w:t>
                        </w:r>
                      </w:p>
                    </w:txbxContent>
                  </v:textbox>
                </v:rect>
                <v:rect id="Rectangle 20483" o:spid="_x0000_s1369" style="position:absolute;left:41462;top:41964;width:322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" filled="f" stroked="f">
                  <v:textbox inset="0,0,0,0">
                    <w:txbxContent>
                      <w:p w14:paraId="057DBCAA" w14:textId="77777777" w:rsidR="00E7512D" w:rsidRDefault="00E7512D" w:rsidP="00E7512D">
                        <w:pPr>
                          <w:bidi w:val="0"/>
                        </w:pPr>
                        <w:r>
                          <w:rPr>
                            <w:rFonts w:ascii="Arial" w:eastAsia="Arial" w:hAnsi="Arial" w:cs="Arial"/>
                            <w:b/>
                            <w:bCs/>
                            <w:color w:val="595959"/>
                            <w:sz w:val="20"/>
                            <w:szCs w:val="20"/>
                            <w:rtl/>
                          </w:rPr>
                          <w:t>الغالب</w:t>
                        </w:r>
                      </w:p>
                    </w:txbxContent>
                  </v:textbox>
                </v:rect>
                <v:rect id="Rectangle 20482" o:spid="_x0000_s1370" style="position:absolute;left:43886;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" filled="f" stroked="f">
                  <v:textbox inset="0,0,0,0">
                    <w:txbxContent>
                      <w:p w14:paraId="0C1AEDF8" w14:textId="77777777" w:rsidR="00E7512D" w:rsidRDefault="00E7512D" w:rsidP="00E7512D">
                        <w:pPr>
                          <w:bidi w:val="0"/>
                        </w:pPr>
                        <w:r>
                          <w:rPr>
                            <w:rFonts w:ascii="Arial" w:eastAsia="Arial" w:hAnsi="Arial" w:cs="Arial"/>
                            <w:b/>
                            <w:color w:val="595959"/>
                            <w:sz w:val="20"/>
                          </w:rPr>
                          <w:t xml:space="preserve"> </w:t>
                        </w:r>
                      </w:p>
                    </w:txbxContent>
                  </v:textbox>
                </v:rect>
                <v:rect id="Rectangle 20481" o:spid="_x0000_s1371" style="position:absolute;left:44250;top:41964;width:14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" filled="f" stroked="f">
                  <v:textbox inset="0,0,0,0">
                    <w:txbxContent>
                      <w:p w14:paraId="19DFFD0E" w14:textId="77777777" w:rsidR="00E7512D" w:rsidRDefault="00E7512D" w:rsidP="00E7512D">
                        <w:pPr>
                          <w:bidi w:val="0"/>
                        </w:pPr>
                        <w:r>
                          <w:rPr>
                            <w:rFonts w:ascii="Arial" w:eastAsia="Arial" w:hAnsi="Arial" w:cs="Arial"/>
                            <w:b/>
                            <w:bCs/>
                            <w:color w:val="595959"/>
                            <w:sz w:val="20"/>
                            <w:szCs w:val="20"/>
                            <w:rtl/>
                          </w:rPr>
                          <w:t>في</w:t>
                        </w:r>
                      </w:p>
                    </w:txbxContent>
                  </v:textbox>
                </v:rect>
                <v:rect id="Rectangle 20500" o:spid="_x0000_s1372" style="position:absolute;left:17689;top:4196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" filled="f" stroked="f">
                  <v:textbox inset="0,0,0,0">
                    <w:txbxContent>
                      <w:p w14:paraId="173CC9A4" w14:textId="77777777" w:rsidR="00E7512D" w:rsidRDefault="00E7512D" w:rsidP="00E7512D">
                        <w:pPr>
                          <w:bidi w:val="0"/>
                        </w:pPr>
                        <w:r>
                          <w:rPr>
                            <w:rFonts w:ascii="Arial" w:eastAsia="Arial" w:hAnsi="Arial" w:cs="Arial"/>
                            <w:b/>
                            <w:color w:val="595959"/>
                            <w:sz w:val="20"/>
                          </w:rPr>
                          <w:t>.</w:t>
                        </w:r>
                      </w:p>
                    </w:txbxContent>
                  </v:textbox>
                </v:rect>
                <v:shape id="Shape 20501" o:spid="_x0000_s1373" style="position:absolute;width:61683;height:44253;visibility:visible;mso-wrap-style:square;v-text-anchor:top" coordsize="6168391,4425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" path="m,4425315r6168391,l6168391,,,,,4425315xe" filled="f" strokecolor="#d9d9d9">
                  <v:path arrowok="t" textboxrect="0,0,6168391,4425315"/>
                </v:shape>
                <w10:anchorlock/>
              </v:group>
            </w:pict>
          </mc:Fallback>
        </mc:AlternateContent>
      </w:r>
    </w:p>
    <w:p w14:paraId="0D125350" w14:textId="45B40014" w:rsidR="00E7512D" w:rsidRDefault="00E7512D" w:rsidP="00E7512D">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(3)</w:t>
      </w:r>
      <w:r>
        <w:rPr>
          <w:rStyle w:val="selected"/>
          <w:rFonts w:ascii="Traditional Arabic" w:hAnsi="Traditional Arabic" w:cs="Traditional Arabic"/>
          <w:sz w:val="24"/>
          <w:szCs w:val="24"/>
          <w:rtl/>
        </w:rPr>
        <w:t xml:space="preserve">: التوزيع النسبي لآراء أفراد العينة نحو التأثير المعرفي والوجداني والسلوكي للإعلام الرقمي </w:t>
      </w:r>
    </w:p>
    <w:p w14:paraId="2573D62F" w14:textId="67EC9786" w:rsidR="003F70A5" w:rsidRDefault="003F70A5" w:rsidP="00E7512D">
      <w:pPr>
        <w:spacing w:line="360" w:lineRule="auto"/>
        <w:rPr>
          <w:rStyle w:val="selected"/>
          <w:rFonts w:ascii="Traditional Arabic" w:hAnsi="Traditional Arabic" w:cs="Traditional Arabic"/>
          <w:sz w:val="24"/>
          <w:szCs w:val="24"/>
          <w:rtl/>
        </w:rPr>
      </w:pPr>
    </w:p>
    <w:p w14:paraId="7A7DD055" w14:textId="0FA501EA" w:rsidR="003F70A5" w:rsidRDefault="003F70A5" w:rsidP="00E7512D">
      <w:pPr>
        <w:spacing w:line="360" w:lineRule="auto"/>
        <w:rPr>
          <w:rStyle w:val="selected"/>
          <w:rFonts w:ascii="Traditional Arabic" w:hAnsi="Traditional Arabic" w:cs="Traditional Arabic"/>
          <w:sz w:val="24"/>
          <w:szCs w:val="24"/>
          <w:rtl/>
        </w:rPr>
      </w:pPr>
    </w:p>
    <w:p w14:paraId="4847326B" w14:textId="6E661D7E" w:rsidR="00773B21" w:rsidRDefault="00773B21" w:rsidP="00E7512D">
      <w:pPr>
        <w:spacing w:line="360" w:lineRule="auto"/>
        <w:rPr>
          <w:rStyle w:val="selected"/>
          <w:rFonts w:ascii="Traditional Arabic" w:hAnsi="Traditional Arabic" w:cs="Traditional Arabic"/>
          <w:sz w:val="24"/>
          <w:szCs w:val="24"/>
          <w:rtl/>
        </w:rPr>
      </w:pPr>
    </w:p>
    <w:p w14:paraId="5E8656D2" w14:textId="62BD8D6E" w:rsidR="00773B21" w:rsidRDefault="00773B21" w:rsidP="00E7512D">
      <w:pPr>
        <w:spacing w:line="360" w:lineRule="auto"/>
        <w:rPr>
          <w:rStyle w:val="selected"/>
          <w:rFonts w:ascii="Traditional Arabic" w:hAnsi="Traditional Arabic" w:cs="Traditional Arabic"/>
          <w:sz w:val="24"/>
          <w:szCs w:val="24"/>
          <w:rtl/>
        </w:rPr>
      </w:pPr>
    </w:p>
    <w:p w14:paraId="1CE79851" w14:textId="77777777" w:rsidR="00773B21" w:rsidRPr="00E7512D" w:rsidRDefault="00773B21" w:rsidP="00E7512D">
      <w:pPr>
        <w:spacing w:line="360" w:lineRule="auto"/>
        <w:rPr>
          <w:rStyle w:val="selected"/>
          <w:rFonts w:ascii="Traditional Arabic" w:hAnsi="Traditional Arabic" w:cs="Traditional Arabic"/>
          <w:sz w:val="24"/>
          <w:szCs w:val="24"/>
        </w:rPr>
      </w:pPr>
    </w:p>
    <w:tbl>
      <w:tblPr>
        <w:bidiVisual/>
        <w:tblW w:w="9044" w:type="dxa"/>
        <w:tblLook w:val="04A0" w:firstRow="1" w:lastRow="0" w:firstColumn="1" w:lastColumn="0" w:noHBand="0" w:noVBand="1"/>
      </w:tblPr>
      <w:tblGrid>
        <w:gridCol w:w="463"/>
        <w:gridCol w:w="4252"/>
        <w:gridCol w:w="1164"/>
        <w:gridCol w:w="1164"/>
        <w:gridCol w:w="1164"/>
        <w:gridCol w:w="837"/>
      </w:tblGrid>
      <w:tr w:rsidR="00D821D4" w:rsidRPr="00D821D4" w14:paraId="21067F84" w14:textId="77777777" w:rsidTr="00E7512D">
        <w:trPr>
          <w:trHeight w:val="315"/>
        </w:trPr>
        <w:tc>
          <w:tcPr>
            <w:tcW w:w="46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312E780" w14:textId="77777777" w:rsidR="00D821D4" w:rsidRPr="00D821D4" w:rsidRDefault="00D821D4" w:rsidP="00E7512D">
            <w:pPr>
              <w:spacing w:after="0" w:line="240" w:lineRule="auto"/>
              <w:rPr>
                <w:rFonts w:ascii="Calibri" w:eastAsia="Times New Roman" w:hAnsi="Calibri" w:cs="Calibri"/>
                <w:b/>
                <w:bCs/>
              </w:rPr>
            </w:pPr>
            <w:r>
              <w:rPr>
                <w:rFonts w:ascii="Calibri" w:eastAsia="Times New Roman" w:hAnsi="Calibri" w:cs="Calibri"/>
                <w:b/>
                <w:bCs/>
                <w:rtl/>
              </w:rPr>
              <w:lastRenderedPageBreak/>
              <w:t>م</w:t>
            </w:r>
          </w:p>
        </w:tc>
        <w:tc>
          <w:tcPr>
            <w:tcW w:w="425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5747DF42"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B4CC4EF"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B2BFC7C"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6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181FE08"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83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2FB62B5" w14:textId="77777777" w:rsidR="00D821D4" w:rsidRPr="00D821D4" w:rsidRDefault="00D821D4" w:rsidP="00D821D4">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D821D4" w:rsidRPr="00D821D4" w14:paraId="14E39360"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1156A28E"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252" w:type="dxa"/>
            <w:tcBorders>
              <w:top w:val="nil"/>
              <w:left w:val="single" w:sz="4" w:space="0" w:color="D9D9D9"/>
              <w:bottom w:val="single" w:sz="4" w:space="0" w:color="D9D9D9"/>
              <w:right w:val="single" w:sz="4" w:space="0" w:color="D9D9D9"/>
            </w:tcBorders>
            <w:vAlign w:val="center"/>
            <w:hideMark/>
          </w:tcPr>
          <w:p w14:paraId="43A6CC85" w14:textId="7FB0EA79"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يزودني </w:t>
            </w:r>
            <w:r w:rsidR="00447087">
              <w:rPr>
                <w:rFonts w:ascii="Calibri" w:eastAsia="Times New Roman" w:hAnsi="Calibri" w:cs="Calibri"/>
                <w:rtl/>
              </w:rPr>
              <w:t>الإعلام</w:t>
            </w:r>
            <w:r>
              <w:rPr>
                <w:rFonts w:ascii="Calibri" w:eastAsia="Times New Roman" w:hAnsi="Calibri" w:cs="Calibri"/>
                <w:rtl/>
              </w:rPr>
              <w:t xml:space="preserve"> الرقمي بمعلومات وفيرة عن الأهمية الاقتصادية للمشروعات السياحية بالمملكة.</w:t>
            </w:r>
          </w:p>
        </w:tc>
        <w:tc>
          <w:tcPr>
            <w:tcW w:w="1164" w:type="dxa"/>
            <w:tcBorders>
              <w:top w:val="nil"/>
              <w:left w:val="single" w:sz="4" w:space="0" w:color="D9D9D9"/>
              <w:bottom w:val="single" w:sz="4" w:space="0" w:color="D9D9D9"/>
              <w:right w:val="single" w:sz="4" w:space="0" w:color="D9D9D9"/>
            </w:tcBorders>
            <w:noWrap/>
            <w:vAlign w:val="center"/>
            <w:hideMark/>
          </w:tcPr>
          <w:p w14:paraId="7100E73A"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3.28</w:t>
            </w:r>
          </w:p>
        </w:tc>
        <w:tc>
          <w:tcPr>
            <w:tcW w:w="1164" w:type="dxa"/>
            <w:tcBorders>
              <w:top w:val="nil"/>
              <w:left w:val="single" w:sz="4" w:space="0" w:color="D9D9D9"/>
              <w:bottom w:val="single" w:sz="4" w:space="0" w:color="D9D9D9"/>
              <w:right w:val="single" w:sz="4" w:space="0" w:color="D9D9D9"/>
            </w:tcBorders>
            <w:noWrap/>
            <w:vAlign w:val="center"/>
            <w:hideMark/>
          </w:tcPr>
          <w:p w14:paraId="4AB37EE7"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0.72</w:t>
            </w:r>
          </w:p>
        </w:tc>
        <w:tc>
          <w:tcPr>
            <w:tcW w:w="1164" w:type="dxa"/>
            <w:tcBorders>
              <w:top w:val="nil"/>
              <w:left w:val="single" w:sz="4" w:space="0" w:color="D9D9D9"/>
              <w:bottom w:val="single" w:sz="4" w:space="0" w:color="D9D9D9"/>
              <w:right w:val="single" w:sz="4" w:space="0" w:color="D9D9D9"/>
            </w:tcBorders>
            <w:noWrap/>
            <w:vAlign w:val="center"/>
            <w:hideMark/>
          </w:tcPr>
          <w:p w14:paraId="63182DDF"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1</w:t>
            </w:r>
          </w:p>
        </w:tc>
        <w:tc>
          <w:tcPr>
            <w:tcW w:w="837" w:type="dxa"/>
            <w:tcBorders>
              <w:top w:val="nil"/>
              <w:left w:val="single" w:sz="4" w:space="0" w:color="D9D9D9"/>
              <w:bottom w:val="single" w:sz="4" w:space="0" w:color="D9D9D9"/>
              <w:right w:val="single" w:sz="4" w:space="0" w:color="D9D9D9"/>
            </w:tcBorders>
            <w:noWrap/>
            <w:vAlign w:val="center"/>
            <w:hideMark/>
          </w:tcPr>
          <w:p w14:paraId="31A4A891"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 بشدة</w:t>
            </w:r>
          </w:p>
        </w:tc>
      </w:tr>
      <w:tr w:rsidR="00D821D4" w:rsidRPr="00D821D4" w14:paraId="75112EFB"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79999566"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252" w:type="dxa"/>
            <w:tcBorders>
              <w:top w:val="nil"/>
              <w:left w:val="single" w:sz="4" w:space="0" w:color="D9D9D9"/>
              <w:bottom w:val="single" w:sz="4" w:space="0" w:color="D9D9D9"/>
              <w:right w:val="single" w:sz="4" w:space="0" w:color="D9D9D9"/>
            </w:tcBorders>
            <w:vAlign w:val="center"/>
            <w:hideMark/>
          </w:tcPr>
          <w:p w14:paraId="14056DDB" w14:textId="0A1D9EF4"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يرفع </w:t>
            </w:r>
            <w:r w:rsidR="00447087">
              <w:rPr>
                <w:rFonts w:ascii="Calibri" w:eastAsia="Times New Roman" w:hAnsi="Calibri" w:cs="Calibri"/>
                <w:rtl/>
              </w:rPr>
              <w:t>الإعلام</w:t>
            </w:r>
            <w:r>
              <w:rPr>
                <w:rFonts w:ascii="Calibri" w:eastAsia="Times New Roman" w:hAnsi="Calibri" w:cs="Calibri"/>
                <w:rtl/>
              </w:rPr>
              <w:t xml:space="preserve"> الرقمي من وعيي بضرورة حماية البيئة والموارد الطبيعية في المناطق السياحية.</w:t>
            </w:r>
          </w:p>
        </w:tc>
        <w:tc>
          <w:tcPr>
            <w:tcW w:w="1164" w:type="dxa"/>
            <w:tcBorders>
              <w:top w:val="nil"/>
              <w:left w:val="single" w:sz="4" w:space="0" w:color="D9D9D9"/>
              <w:bottom w:val="single" w:sz="4" w:space="0" w:color="D9D9D9"/>
              <w:right w:val="single" w:sz="4" w:space="0" w:color="D9D9D9"/>
            </w:tcBorders>
            <w:noWrap/>
            <w:vAlign w:val="center"/>
            <w:hideMark/>
          </w:tcPr>
          <w:p w14:paraId="2F543184"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3.12</w:t>
            </w:r>
          </w:p>
        </w:tc>
        <w:tc>
          <w:tcPr>
            <w:tcW w:w="1164" w:type="dxa"/>
            <w:tcBorders>
              <w:top w:val="nil"/>
              <w:left w:val="single" w:sz="4" w:space="0" w:color="D9D9D9"/>
              <w:bottom w:val="single" w:sz="4" w:space="0" w:color="D9D9D9"/>
              <w:right w:val="single" w:sz="4" w:space="0" w:color="D9D9D9"/>
            </w:tcBorders>
            <w:noWrap/>
            <w:vAlign w:val="center"/>
            <w:hideMark/>
          </w:tcPr>
          <w:p w14:paraId="4BFC6F51"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0.78</w:t>
            </w:r>
          </w:p>
        </w:tc>
        <w:tc>
          <w:tcPr>
            <w:tcW w:w="1164" w:type="dxa"/>
            <w:tcBorders>
              <w:top w:val="nil"/>
              <w:left w:val="single" w:sz="4" w:space="0" w:color="D9D9D9"/>
              <w:bottom w:val="single" w:sz="4" w:space="0" w:color="D9D9D9"/>
              <w:right w:val="single" w:sz="4" w:space="0" w:color="D9D9D9"/>
            </w:tcBorders>
            <w:noWrap/>
            <w:vAlign w:val="center"/>
            <w:hideMark/>
          </w:tcPr>
          <w:p w14:paraId="2E475284"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2</w:t>
            </w:r>
          </w:p>
        </w:tc>
        <w:tc>
          <w:tcPr>
            <w:tcW w:w="837" w:type="dxa"/>
            <w:tcBorders>
              <w:top w:val="nil"/>
              <w:left w:val="single" w:sz="4" w:space="0" w:color="D9D9D9"/>
              <w:bottom w:val="single" w:sz="4" w:space="0" w:color="D9D9D9"/>
              <w:right w:val="single" w:sz="4" w:space="0" w:color="D9D9D9"/>
            </w:tcBorders>
            <w:noWrap/>
            <w:vAlign w:val="center"/>
            <w:hideMark/>
          </w:tcPr>
          <w:p w14:paraId="01354E80"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3063BC37"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2F445304"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252" w:type="dxa"/>
            <w:tcBorders>
              <w:top w:val="nil"/>
              <w:left w:val="single" w:sz="4" w:space="0" w:color="D9D9D9"/>
              <w:bottom w:val="single" w:sz="4" w:space="0" w:color="D9D9D9"/>
              <w:right w:val="single" w:sz="4" w:space="0" w:color="D9D9D9"/>
            </w:tcBorders>
            <w:vAlign w:val="center"/>
            <w:hideMark/>
          </w:tcPr>
          <w:p w14:paraId="6B317AD2" w14:textId="7A864EA1"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يسهم </w:t>
            </w:r>
            <w:r w:rsidR="00447087">
              <w:rPr>
                <w:rFonts w:ascii="Calibri" w:eastAsia="Times New Roman" w:hAnsi="Calibri" w:cs="Calibri"/>
                <w:rtl/>
              </w:rPr>
              <w:t>الإعلام</w:t>
            </w:r>
            <w:r>
              <w:rPr>
                <w:rFonts w:ascii="Calibri" w:eastAsia="Times New Roman" w:hAnsi="Calibri" w:cs="Calibri"/>
                <w:rtl/>
              </w:rPr>
              <w:t xml:space="preserve"> الرقمي في تعزيز معرفتي بالهوية الثقافية والموروث الشعبي لكل منطقة سياحية.</w:t>
            </w:r>
          </w:p>
        </w:tc>
        <w:tc>
          <w:tcPr>
            <w:tcW w:w="1164" w:type="dxa"/>
            <w:tcBorders>
              <w:top w:val="nil"/>
              <w:left w:val="single" w:sz="4" w:space="0" w:color="D9D9D9"/>
              <w:bottom w:val="single" w:sz="4" w:space="0" w:color="D9D9D9"/>
              <w:right w:val="single" w:sz="4" w:space="0" w:color="D9D9D9"/>
            </w:tcBorders>
            <w:noWrap/>
            <w:vAlign w:val="center"/>
            <w:hideMark/>
          </w:tcPr>
          <w:p w14:paraId="6441B73C"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3.05</w:t>
            </w:r>
          </w:p>
        </w:tc>
        <w:tc>
          <w:tcPr>
            <w:tcW w:w="1164" w:type="dxa"/>
            <w:tcBorders>
              <w:top w:val="nil"/>
              <w:left w:val="single" w:sz="4" w:space="0" w:color="D9D9D9"/>
              <w:bottom w:val="single" w:sz="4" w:space="0" w:color="D9D9D9"/>
              <w:right w:val="single" w:sz="4" w:space="0" w:color="D9D9D9"/>
            </w:tcBorders>
            <w:noWrap/>
            <w:vAlign w:val="center"/>
            <w:hideMark/>
          </w:tcPr>
          <w:p w14:paraId="481F56D5"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0.81</w:t>
            </w:r>
          </w:p>
        </w:tc>
        <w:tc>
          <w:tcPr>
            <w:tcW w:w="1164" w:type="dxa"/>
            <w:tcBorders>
              <w:top w:val="nil"/>
              <w:left w:val="single" w:sz="4" w:space="0" w:color="D9D9D9"/>
              <w:bottom w:val="single" w:sz="4" w:space="0" w:color="D9D9D9"/>
              <w:right w:val="single" w:sz="4" w:space="0" w:color="D9D9D9"/>
            </w:tcBorders>
            <w:noWrap/>
            <w:vAlign w:val="center"/>
            <w:hideMark/>
          </w:tcPr>
          <w:p w14:paraId="755301A4"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3</w:t>
            </w:r>
          </w:p>
        </w:tc>
        <w:tc>
          <w:tcPr>
            <w:tcW w:w="837" w:type="dxa"/>
            <w:tcBorders>
              <w:top w:val="nil"/>
              <w:left w:val="single" w:sz="4" w:space="0" w:color="D9D9D9"/>
              <w:bottom w:val="single" w:sz="4" w:space="0" w:color="D9D9D9"/>
              <w:right w:val="single" w:sz="4" w:space="0" w:color="D9D9D9"/>
            </w:tcBorders>
            <w:noWrap/>
            <w:vAlign w:val="center"/>
            <w:hideMark/>
          </w:tcPr>
          <w:p w14:paraId="0C72EFBC"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19339F6D" w14:textId="77777777" w:rsidTr="00E7512D">
        <w:trPr>
          <w:trHeight w:val="291"/>
        </w:trPr>
        <w:tc>
          <w:tcPr>
            <w:tcW w:w="463" w:type="dxa"/>
            <w:tcBorders>
              <w:top w:val="nil"/>
              <w:left w:val="single" w:sz="4" w:space="0" w:color="D9D9D9"/>
              <w:bottom w:val="single" w:sz="4" w:space="0" w:color="D9D9D9"/>
              <w:right w:val="single" w:sz="4" w:space="0" w:color="D9D9D9"/>
            </w:tcBorders>
            <w:noWrap/>
            <w:vAlign w:val="center"/>
            <w:hideMark/>
          </w:tcPr>
          <w:p w14:paraId="7D38574E"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252" w:type="dxa"/>
            <w:tcBorders>
              <w:top w:val="nil"/>
              <w:left w:val="single" w:sz="4" w:space="0" w:color="D9D9D9"/>
              <w:bottom w:val="single" w:sz="4" w:space="0" w:color="D9D9D9"/>
              <w:right w:val="single" w:sz="4" w:space="0" w:color="D9D9D9"/>
            </w:tcBorders>
            <w:vAlign w:val="center"/>
            <w:hideMark/>
          </w:tcPr>
          <w:p w14:paraId="757A368E" w14:textId="09250230" w:rsidR="00D821D4" w:rsidRPr="00D821D4" w:rsidRDefault="00D821D4" w:rsidP="00D821D4">
            <w:pPr>
              <w:spacing w:after="0" w:line="240" w:lineRule="auto"/>
              <w:rPr>
                <w:rFonts w:ascii="Calibri" w:eastAsia="Times New Roman" w:hAnsi="Calibri" w:cs="Calibri"/>
              </w:rPr>
            </w:pPr>
            <w:r>
              <w:rPr>
                <w:rFonts w:ascii="Calibri" w:eastAsia="Times New Roman" w:hAnsi="Calibri" w:cs="Calibri"/>
                <w:rtl/>
              </w:rPr>
              <w:t xml:space="preserve">يتيح لي </w:t>
            </w:r>
            <w:r w:rsidR="00447087">
              <w:rPr>
                <w:rFonts w:ascii="Calibri" w:eastAsia="Times New Roman" w:hAnsi="Calibri" w:cs="Calibri"/>
                <w:rtl/>
              </w:rPr>
              <w:t>الإعلام</w:t>
            </w:r>
            <w:r>
              <w:rPr>
                <w:rFonts w:ascii="Calibri" w:eastAsia="Times New Roman" w:hAnsi="Calibri" w:cs="Calibri"/>
                <w:rtl/>
              </w:rPr>
              <w:t xml:space="preserve"> الرقمي فهم مفهوم "السياحة المستدامة" وكيفية تطبيقها كفرد في المجتمع.</w:t>
            </w:r>
          </w:p>
        </w:tc>
        <w:tc>
          <w:tcPr>
            <w:tcW w:w="1164" w:type="dxa"/>
            <w:tcBorders>
              <w:top w:val="nil"/>
              <w:left w:val="single" w:sz="4" w:space="0" w:color="D9D9D9"/>
              <w:bottom w:val="single" w:sz="4" w:space="0" w:color="D9D9D9"/>
              <w:right w:val="single" w:sz="4" w:space="0" w:color="D9D9D9"/>
            </w:tcBorders>
            <w:noWrap/>
            <w:vAlign w:val="center"/>
            <w:hideMark/>
          </w:tcPr>
          <w:p w14:paraId="6C8BE317" w14:textId="77777777" w:rsidR="00D821D4" w:rsidRPr="00D821D4" w:rsidRDefault="00D821D4" w:rsidP="00D821D4">
            <w:pPr>
              <w:bidi w:val="0"/>
              <w:spacing w:after="0" w:line="240" w:lineRule="auto"/>
              <w:jc w:val="center"/>
              <w:rPr>
                <w:rFonts w:ascii="Calibri" w:eastAsia="Times New Roman" w:hAnsi="Calibri" w:cs="Calibri"/>
                <w:rtl/>
              </w:rPr>
            </w:pPr>
            <w:r>
              <w:rPr>
                <w:rFonts w:ascii="Calibri" w:eastAsia="Times New Roman" w:hAnsi="Calibri" w:cs="Calibri"/>
              </w:rPr>
              <w:t>2.87</w:t>
            </w:r>
          </w:p>
        </w:tc>
        <w:tc>
          <w:tcPr>
            <w:tcW w:w="1164" w:type="dxa"/>
            <w:tcBorders>
              <w:top w:val="nil"/>
              <w:left w:val="single" w:sz="4" w:space="0" w:color="D9D9D9"/>
              <w:bottom w:val="single" w:sz="4" w:space="0" w:color="D9D9D9"/>
              <w:right w:val="single" w:sz="4" w:space="0" w:color="D9D9D9"/>
            </w:tcBorders>
            <w:noWrap/>
            <w:vAlign w:val="center"/>
            <w:hideMark/>
          </w:tcPr>
          <w:p w14:paraId="4D93CCC9"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0.89</w:t>
            </w:r>
          </w:p>
        </w:tc>
        <w:tc>
          <w:tcPr>
            <w:tcW w:w="1164" w:type="dxa"/>
            <w:tcBorders>
              <w:top w:val="nil"/>
              <w:left w:val="single" w:sz="4" w:space="0" w:color="D9D9D9"/>
              <w:bottom w:val="single" w:sz="4" w:space="0" w:color="D9D9D9"/>
              <w:right w:val="single" w:sz="4" w:space="0" w:color="D9D9D9"/>
            </w:tcBorders>
            <w:noWrap/>
            <w:vAlign w:val="center"/>
            <w:hideMark/>
          </w:tcPr>
          <w:p w14:paraId="3A24165C" w14:textId="77777777" w:rsidR="00D821D4" w:rsidRPr="00D821D4" w:rsidRDefault="00D821D4" w:rsidP="00D821D4">
            <w:pPr>
              <w:bidi w:val="0"/>
              <w:spacing w:after="0" w:line="240" w:lineRule="auto"/>
              <w:jc w:val="center"/>
              <w:rPr>
                <w:rFonts w:ascii="Calibri" w:eastAsia="Times New Roman" w:hAnsi="Calibri" w:cs="Calibri"/>
              </w:rPr>
            </w:pPr>
            <w:r>
              <w:rPr>
                <w:rFonts w:ascii="Calibri" w:eastAsia="Times New Roman" w:hAnsi="Calibri" w:cs="Calibri"/>
              </w:rPr>
              <w:t>4</w:t>
            </w:r>
          </w:p>
        </w:tc>
        <w:tc>
          <w:tcPr>
            <w:tcW w:w="837" w:type="dxa"/>
            <w:tcBorders>
              <w:top w:val="nil"/>
              <w:left w:val="single" w:sz="4" w:space="0" w:color="D9D9D9"/>
              <w:bottom w:val="single" w:sz="4" w:space="0" w:color="D9D9D9"/>
              <w:right w:val="single" w:sz="4" w:space="0" w:color="D9D9D9"/>
            </w:tcBorders>
            <w:noWrap/>
            <w:vAlign w:val="center"/>
            <w:hideMark/>
          </w:tcPr>
          <w:p w14:paraId="157A8B03" w14:textId="77777777" w:rsidR="00D821D4" w:rsidRPr="00D821D4" w:rsidRDefault="00D821D4" w:rsidP="00D821D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D821D4" w:rsidRPr="00D821D4" w14:paraId="5862D4D8" w14:textId="77777777" w:rsidTr="00E7512D">
        <w:trPr>
          <w:trHeight w:val="291"/>
        </w:trPr>
        <w:tc>
          <w:tcPr>
            <w:tcW w:w="463" w:type="dxa"/>
            <w:tcBorders>
              <w:top w:val="nil"/>
              <w:left w:val="single" w:sz="4" w:space="0" w:color="D9D9D9"/>
              <w:bottom w:val="single" w:sz="4" w:space="0" w:color="D9D9D9"/>
              <w:right w:val="single" w:sz="4" w:space="0" w:color="D9D9D9"/>
            </w:tcBorders>
            <w:shd w:val="clear" w:color="F2F2F2" w:fill="F2F2F2"/>
            <w:noWrap/>
            <w:vAlign w:val="center"/>
            <w:hideMark/>
          </w:tcPr>
          <w:p w14:paraId="6C77C7F3"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252" w:type="dxa"/>
            <w:tcBorders>
              <w:top w:val="nil"/>
              <w:left w:val="single" w:sz="4" w:space="0" w:color="D9D9D9"/>
              <w:bottom w:val="single" w:sz="4" w:space="0" w:color="D9D9D9"/>
              <w:right w:val="single" w:sz="4" w:space="0" w:color="D9D9D9"/>
            </w:tcBorders>
            <w:shd w:val="clear" w:color="F2F2F2" w:fill="F2F2F2"/>
            <w:vAlign w:val="center"/>
            <w:hideMark/>
          </w:tcPr>
          <w:p w14:paraId="4A3EADB0" w14:textId="77777777" w:rsidR="00D821D4" w:rsidRPr="00D821D4" w:rsidRDefault="00D821D4" w:rsidP="00D821D4">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الثالث</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619A0EE1" w14:textId="77777777" w:rsidR="00D821D4" w:rsidRPr="00D821D4" w:rsidRDefault="00D821D4" w:rsidP="00D821D4">
            <w:pPr>
              <w:bidi w:val="0"/>
              <w:spacing w:after="0" w:line="240" w:lineRule="auto"/>
              <w:jc w:val="center"/>
              <w:rPr>
                <w:rFonts w:ascii="Calibri" w:eastAsia="Times New Roman" w:hAnsi="Calibri" w:cs="Calibri"/>
                <w:b/>
                <w:bCs/>
                <w:rtl/>
              </w:rPr>
            </w:pPr>
            <w:r>
              <w:rPr>
                <w:rFonts w:ascii="Calibri" w:eastAsia="Times New Roman" w:hAnsi="Calibri" w:cs="Calibri"/>
                <w:b/>
                <w:bCs/>
              </w:rPr>
              <w:t>3.08</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6E39B4B0"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0.55</w:t>
            </w:r>
          </w:p>
        </w:tc>
        <w:tc>
          <w:tcPr>
            <w:tcW w:w="1164" w:type="dxa"/>
            <w:tcBorders>
              <w:top w:val="nil"/>
              <w:left w:val="single" w:sz="4" w:space="0" w:color="D9D9D9"/>
              <w:bottom w:val="single" w:sz="4" w:space="0" w:color="D9D9D9"/>
              <w:right w:val="single" w:sz="4" w:space="0" w:color="D9D9D9"/>
            </w:tcBorders>
            <w:shd w:val="clear" w:color="F2F2F2" w:fill="F2F2F2"/>
            <w:noWrap/>
            <w:vAlign w:val="center"/>
            <w:hideMark/>
          </w:tcPr>
          <w:p w14:paraId="36D5B3CE" w14:textId="77777777" w:rsidR="00D821D4" w:rsidRPr="00D821D4" w:rsidRDefault="00D821D4" w:rsidP="00D821D4">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837" w:type="dxa"/>
            <w:tcBorders>
              <w:top w:val="nil"/>
              <w:left w:val="single" w:sz="4" w:space="0" w:color="D9D9D9"/>
              <w:bottom w:val="single" w:sz="4" w:space="0" w:color="D9D9D9"/>
              <w:right w:val="single" w:sz="4" w:space="0" w:color="D9D9D9"/>
            </w:tcBorders>
            <w:shd w:val="clear" w:color="F2F2F2" w:fill="F2F2F2"/>
            <w:noWrap/>
            <w:vAlign w:val="center"/>
            <w:hideMark/>
          </w:tcPr>
          <w:p w14:paraId="3F5FC705" w14:textId="77777777" w:rsidR="00D821D4" w:rsidRPr="00D821D4" w:rsidRDefault="00D821D4" w:rsidP="00D821D4">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628C4DFD" w14:textId="66F7C414"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التحليـل والتفسيـر السوسيولوجي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3B98D5DA" w14:textId="1EF8909A" w:rsidR="00EF43F6" w:rsidRPr="008F393E" w:rsidRDefault="00AB6CA9" w:rsidP="008F393E">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تُشير المعطيات الإحصائية المستقاة من الجدول رقم ( )3</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لأفراد العينة نحو حجم التأثيرات المعرفية للإعلام الرقمي في التنمية السياحية المستدامة قد تبلور بدرجة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وبمتوسط حسابي عام بلغ</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3.08</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وانحراف</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معياري قدره</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0.55</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مما يوضح اتساقا وتقاربا متوازنا في استجابات المبحوثين. تكشف هذه النتيجة بوضوح عن الدور المحوري والتعليمي والتوعوي الفاعل الذي تلعبه البيئة الرقمية والاتصالية الجديدة في تشكيل الوعي الجمعي، وإعادة هندسة المفاهيم المعرفية للمواطن السعودي تجاه الاستدامة السياحية، تماشيا مع الحراك التنموي المعاصر الذي تشهده المملكة (العنزي، 2023)</w:t>
      </w:r>
      <w:r>
        <w:rPr>
          <w:rStyle w:val="selected"/>
          <w:rFonts w:ascii="Traditional Arabic" w:hAnsi="Traditional Arabic" w:cs="Traditional Arabic" w:hint="cs"/>
          <w:sz w:val="24"/>
          <w:szCs w:val="24"/>
          <w:rtl/>
        </w:rPr>
        <w:t>.</w:t>
      </w:r>
    </w:p>
    <w:p w14:paraId="7150D818"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وعند إخضاع العبارات للقراءة التحليلية التنازلية، تتجلى الملامح والسمات الآتية</w:t>
      </w:r>
      <w:r>
        <w:rPr>
          <w:rStyle w:val="selected"/>
          <w:rFonts w:ascii="Traditional Arabic" w:hAnsi="Traditional Arabic" w:cs="Traditional Arabic"/>
          <w:sz w:val="24"/>
          <w:szCs w:val="24"/>
        </w:rPr>
        <w:t>:</w:t>
      </w:r>
    </w:p>
    <w:p w14:paraId="457F10FF" w14:textId="6113233A" w:rsidR="00AB6CA9" w:rsidRPr="00AB6CA9" w:rsidRDefault="00AB6CA9" w:rsidP="009554C4">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صدارة البُعد الاقتصادي الاستراتيجي</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1</w:t>
      </w:r>
      <w:r>
        <w:rPr>
          <w:rStyle w:val="selected"/>
          <w:rFonts w:ascii="Traditional Arabic" w:hAnsi="Traditional Arabic" w:cs="Traditional Arabic"/>
          <w:sz w:val="24"/>
          <w:szCs w:val="24"/>
          <w:rtl/>
        </w:rPr>
        <w:t>احتلت العبارة القائلة بأن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يزود</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المبحوثين بمعلومات وفيرة عن الأهمية الاقتصادية للمشروعات السياحية" المرتبة الأولى بمتوسط حسابي واعد قدره</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3.28</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وهي العبارة الوحيدة في هذا المحور التي نالت درجة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 بشدة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وتفسر الباحثة هذه الصدارة المطلقة بالزخم التواصلي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ي الكثيف الذي يواكب إطلاق المشاريع السياحية الكبرى (مثل نيوم، والقدية، ومشروع البحر الأحمر)؛ حيث ركز الخطاب الرقمي الموجه على </w:t>
      </w:r>
      <w:r w:rsidR="00447087">
        <w:rPr>
          <w:rStyle w:val="selected"/>
          <w:rFonts w:ascii="Traditional Arabic" w:hAnsi="Traditional Arabic" w:cs="Traditional Arabic"/>
          <w:sz w:val="24"/>
          <w:szCs w:val="24"/>
          <w:rtl/>
        </w:rPr>
        <w:t>إبراز</w:t>
      </w:r>
      <w:r>
        <w:rPr>
          <w:rStyle w:val="selected"/>
          <w:rFonts w:ascii="Traditional Arabic" w:hAnsi="Traditional Arabic" w:cs="Traditional Arabic"/>
          <w:sz w:val="24"/>
          <w:szCs w:val="24"/>
          <w:rtl/>
        </w:rPr>
        <w:t xml:space="preserve"> العوائد الاقتصادية، وتنويع مصادر الدخل الوطني، وخلق فرص العمل للشباب السعودي، مما رسخ في الأذهان الأثر التنموي المادي المباشر للسياحة (الغامدي، 2022)</w:t>
      </w:r>
      <w:r>
        <w:rPr>
          <w:rStyle w:val="selected"/>
          <w:rFonts w:ascii="Traditional Arabic" w:hAnsi="Traditional Arabic" w:cs="Traditional Arabic" w:hint="cs"/>
          <w:sz w:val="24"/>
          <w:szCs w:val="24"/>
          <w:rtl/>
        </w:rPr>
        <w:t>.</w:t>
      </w:r>
    </w:p>
    <w:p w14:paraId="06A19B6E" w14:textId="3CF28CF2" w:rsidR="003F70A5" w:rsidRDefault="00AB6CA9" w:rsidP="00773B21">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تراجع نسيبي لمفهوم الاستدامة المجرد</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في المقابل، تراجعت العبارة المتعلقة بـ "إتاحة فهم</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مفهوم السياحة المستدامة وكيفية تطبيقها كفرد"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المرتبة الرابعة والأخيرة بمتوسط حسابي بلغ</w:t>
      </w:r>
      <w:r>
        <w:rPr>
          <w:rStyle w:val="selected"/>
          <w:rFonts w:ascii="Traditional Arabic" w:hAnsi="Traditional Arabic" w:cs="Traditional Arabic"/>
          <w:sz w:val="24"/>
          <w:szCs w:val="24"/>
        </w:rPr>
        <w:t xml:space="preserve"> (2.87)</w:t>
      </w:r>
      <w:r>
        <w:rPr>
          <w:rStyle w:val="selected"/>
          <w:rFonts w:ascii="Traditional Arabic" w:hAnsi="Traditional Arabic" w:cs="Traditional Arabic"/>
          <w:sz w:val="24"/>
          <w:szCs w:val="24"/>
          <w:rtl/>
        </w:rPr>
        <w:t>ورغم استقرارها الآمن في النطاق الإيجابي الفاعل لدرجة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مواف</w:t>
      </w:r>
      <w:r>
        <w:rPr>
          <w:rStyle w:val="selected"/>
          <w:rFonts w:ascii="Traditional Arabic" w:hAnsi="Traditional Arabic" w:cs="Traditional Arabic" w:hint="cs"/>
          <w:sz w:val="24"/>
          <w:szCs w:val="24"/>
          <w:rtl/>
        </w:rPr>
        <w:t xml:space="preserve">ق) </w:t>
      </w:r>
      <w:r>
        <w:rPr>
          <w:rStyle w:val="selected"/>
          <w:rFonts w:ascii="Traditional Arabic" w:hAnsi="Traditional Arabic" w:cs="Traditional Arabic"/>
          <w:sz w:val="24"/>
          <w:szCs w:val="24"/>
          <w:rtl/>
        </w:rPr>
        <w:t>، إلا أن هذا التراجع النسبي يشي بوجود فجوة اتصالية دقيقة؛ فالخطاب الرقمي السياحي يركز بكثافة على الجوانب الترويجية، والجمالية، والاقتصادية الإبهارية، بينما يقل اهتمامه بتبسيط المفهوم الأكاديمي والتنفيذي لـ "الاستدامة السلوكية والفردية"، مما يجعل المفهوم غامضا أو عاما لدى بعض الشرائح المجتمعية (الصلبي، 2021)</w:t>
      </w:r>
      <w:r>
        <w:rPr>
          <w:rStyle w:val="selected"/>
          <w:rFonts w:ascii="Traditional Arabic" w:hAnsi="Traditional Arabic" w:cs="Traditional Arabic" w:hint="cs"/>
          <w:sz w:val="24"/>
          <w:szCs w:val="24"/>
          <w:rtl/>
        </w:rPr>
        <w:t>.</w:t>
      </w:r>
    </w:p>
    <w:p w14:paraId="4015F75B" w14:textId="77777777" w:rsidR="00773B21" w:rsidRDefault="00773B21" w:rsidP="00773B21">
      <w:pPr>
        <w:spacing w:line="360" w:lineRule="auto"/>
        <w:rPr>
          <w:rStyle w:val="selected"/>
          <w:rFonts w:ascii="Traditional Arabic" w:hAnsi="Traditional Arabic" w:cs="Traditional Arabic"/>
          <w:sz w:val="24"/>
          <w:szCs w:val="24"/>
          <w:rtl/>
        </w:rPr>
      </w:pPr>
    </w:p>
    <w:p w14:paraId="60717C0F" w14:textId="47AE5938"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lastRenderedPageBreak/>
        <w:t>الربط النظري والدراسات السابقة</w:t>
      </w:r>
      <w:r>
        <w:rPr>
          <w:rStyle w:val="selected"/>
          <w:rFonts w:ascii="Traditional Arabic" w:hAnsi="Traditional Arabic" w:cs="Traditional Arabic"/>
          <w:b/>
          <w:bCs/>
          <w:sz w:val="28"/>
          <w:szCs w:val="28"/>
        </w:rPr>
        <w:t>:</w:t>
      </w:r>
    </w:p>
    <w:p w14:paraId="7CB14069" w14:textId="2590CA3E" w:rsidR="00AB6CA9" w:rsidRPr="00AB6CA9" w:rsidRDefault="00AB6CA9" w:rsidP="009554C4">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تتوافق هذه النتائج طرديا وبنيويا مع فرضيات نظرية ترتيب الأولويات</w:t>
      </w:r>
      <w:r>
        <w:rPr>
          <w:rStyle w:val="selected"/>
          <w:rFonts w:ascii="Traditional Arabic" w:hAnsi="Traditional Arabic" w:cs="Traditional Arabic"/>
          <w:sz w:val="24"/>
          <w:szCs w:val="24"/>
        </w:rPr>
        <w:t>Agenda-Setting Theory</w:t>
      </w:r>
      <w:r>
        <w:rPr>
          <w:rStyle w:val="selected"/>
          <w:rFonts w:ascii="Traditional Arabic" w:hAnsi="Traditional Arabic" w:cs="Traditional Arabic"/>
          <w:sz w:val="24"/>
          <w:szCs w:val="24"/>
          <w:rtl/>
        </w:rPr>
        <w:t xml:space="preserve">؛ حيث نجح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وضع ملف "النمو الاقتصادي السياحي" في مقدمة اهتمامات الجمهور وأولوياته المعرفية</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 xml:space="preserve">من خلال التكرار والتركيز الاتصالي المكثف (عبد الحميد، </w:t>
      </w:r>
      <w:r>
        <w:rPr>
          <w:rStyle w:val="selected"/>
          <w:rFonts w:ascii="Traditional Arabic" w:hAnsi="Traditional Arabic" w:cs="Traditional Arabic"/>
          <w:sz w:val="24"/>
          <w:szCs w:val="24"/>
        </w:rPr>
        <w:t>2019</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كما تتقاطع هذه النتائج مع ما توصلت إليه دراسة (الشهري، </w:t>
      </w:r>
      <w:r>
        <w:rPr>
          <w:rStyle w:val="selected"/>
          <w:rFonts w:ascii="Traditional Arabic" w:hAnsi="Traditional Arabic" w:cs="Traditional Arabic"/>
          <w:sz w:val="24"/>
          <w:szCs w:val="24"/>
        </w:rPr>
        <w:t>2024</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والتي أكدت أن المنصات الرقمية تعد المصدر التوعوي الأول للشباب السعودي في تشكيل مدركاتهم حول الأبعاد التنموية لرؤية المملكة ،2030مع التوصية بضرورة الانتقال من التوعية العامة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التعليم السلوكي التطبيقي للاستدامة</w:t>
      </w:r>
      <w:r>
        <w:rPr>
          <w:rStyle w:val="selected"/>
          <w:rFonts w:ascii="Traditional Arabic" w:hAnsi="Traditional Arabic" w:cs="Traditional Arabic"/>
          <w:sz w:val="24"/>
          <w:szCs w:val="24"/>
        </w:rPr>
        <w:t>.</w:t>
      </w:r>
    </w:p>
    <w:p w14:paraId="3700EABD"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w:t>
      </w:r>
      <w:r>
        <w:rPr>
          <w:rStyle w:val="selected"/>
          <w:rFonts w:ascii="Traditional Arabic" w:hAnsi="Traditional Arabic" w:cs="Traditional Arabic"/>
          <w:b/>
          <w:bCs/>
          <w:sz w:val="24"/>
          <w:szCs w:val="24"/>
        </w:rPr>
        <w:t>4</w:t>
      </w:r>
      <w:r>
        <w:rPr>
          <w:rStyle w:val="selected"/>
          <w:rFonts w:ascii="Traditional Arabic" w:hAnsi="Traditional Arabic" w:cs="Traditional Arabic"/>
          <w:b/>
          <w:bCs/>
          <w:sz w:val="24"/>
          <w:szCs w:val="24"/>
          <w:rtl/>
        </w:rPr>
        <w:t>نتائج المحور الرابع:</w:t>
      </w:r>
      <w:r>
        <w:rPr>
          <w:rStyle w:val="selected"/>
          <w:rFonts w:ascii="Traditional Arabic" w:hAnsi="Traditional Arabic" w:cs="Traditional Arabic"/>
          <w:sz w:val="24"/>
          <w:szCs w:val="24"/>
          <w:rtl/>
        </w:rPr>
        <w:t xml:space="preserve"> التأثيرات الوجدانية (الاتجاهات) للإعلام الرقمي نحو السياحة المستدامة</w:t>
      </w:r>
    </w:p>
    <w:p w14:paraId="393A3265" w14:textId="51633C97" w:rsidR="008F393E" w:rsidRPr="008F393E" w:rsidRDefault="00AB6CA9" w:rsidP="008F393E">
      <w:pPr>
        <w:spacing w:line="360" w:lineRule="auto"/>
        <w:rPr>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يستهدف هذا المحور قياس المكون الوجداني والعاطفي لدى أفراد العينة، ورصد اتجاهاتهم ومشاعرهم التي تشكلت جراء التعرض للإعلام الرقمي تجاه دعم وتأييد السياحة المستدامة في المملكة. يوضح الجدول رقم </w:t>
      </w:r>
      <w:r>
        <w:rPr>
          <w:rStyle w:val="selected"/>
          <w:rFonts w:ascii="Traditional Arabic" w:hAnsi="Traditional Arabic" w:cs="Traditional Arabic" w:hint="cs"/>
          <w:sz w:val="24"/>
          <w:szCs w:val="24"/>
          <w:rtl/>
        </w:rPr>
        <w:t>(4</w:t>
      </w:r>
      <w:r>
        <w:rPr>
          <w:rStyle w:val="selected"/>
          <w:rFonts w:ascii="Traditional Arabic" w:hAnsi="Traditional Arabic" w:cs="Traditional Arabic"/>
          <w:sz w:val="24"/>
          <w:szCs w:val="24"/>
          <w:rtl/>
        </w:rPr>
        <w:t>) المؤشرات الإحصائية لاستجابات المبحوثين مرتبة ترتيبا تنازليا</w:t>
      </w:r>
      <w:r>
        <w:rPr>
          <w:rStyle w:val="selected"/>
          <w:rFonts w:ascii="Traditional Arabic" w:hAnsi="Traditional Arabic" w:cs="Traditional Arabic"/>
          <w:sz w:val="24"/>
          <w:szCs w:val="24"/>
        </w:rPr>
        <w:t>:</w:t>
      </w:r>
    </w:p>
    <w:p w14:paraId="08AC2F73" w14:textId="77777777" w:rsidR="008F393E" w:rsidRDefault="008F393E" w:rsidP="008F393E">
      <w:pPr>
        <w:bidi w:val="0"/>
        <w:spacing w:after="155"/>
        <w:ind w:left="-131" w:right="-710"/>
      </w:pPr>
      <w:r>
        <w:rPr>
          <w:noProof/>
        </w:rPr>
        <w:drawing>
          <wp:inline distT="0" distB="0" distL="0" distR="0" wp14:anchorId="46298466" wp14:editId="41C92667">
            <wp:extent cx="5891785" cy="3331464"/>
            <wp:effectExtent l="0" t="0" r="0" b="0"/>
            <wp:docPr id="315727" name="Picture 315727"/>
            <wp:cNvGraphicFramePr/>
            <a:graphic xmlns:a="http://schemas.openxmlformats.org/drawingml/2006/main">
              <a:graphicData uri="http://schemas.openxmlformats.org/drawingml/2006/picture">
                <pic:pic xmlns:pic="http://schemas.openxmlformats.org/drawingml/2006/picture">
                  <pic:nvPicPr>
                    <pic:cNvPr id="315727" name="Picture 315727"/>
                    <pic:cNvPicPr/>
                  </pic:nvPicPr>
                  <pic:blipFill>
                    <a:blip r:embed="rId62"/>
                    <a:stretch>
                      <a:fillRect/>
                    </a:stretch>
                  </pic:blipFill>
                  <pic:spPr>
                    <a:xfrm>
                      <a:off x="0" y="0"/>
                      <a:ext cx="5891785" cy="3331464"/>
                    </a:xfrm>
                    <a:prstGeom prst="rect">
                      <a:avLst/>
                    </a:prstGeom>
                  </pic:spPr>
                </pic:pic>
              </a:graphicData>
            </a:graphic>
          </wp:inline>
        </w:drawing>
      </w:r>
    </w:p>
    <w:p w14:paraId="50A511B0" w14:textId="00D47586" w:rsidR="00EF43F6" w:rsidRDefault="008F393E" w:rsidP="008F393E">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(4)</w:t>
      </w:r>
      <w:r>
        <w:rPr>
          <w:rStyle w:val="selected"/>
          <w:rFonts w:ascii="Traditional Arabic" w:hAnsi="Traditional Arabic" w:cs="Traditional Arabic"/>
          <w:sz w:val="24"/>
          <w:szCs w:val="24"/>
          <w:rtl/>
        </w:rPr>
        <w:t xml:space="preserve">: التوزيع النسبي لآراء أفراد العينة نحو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تحقيق التنمية السياحية المستدامة </w:t>
      </w:r>
    </w:p>
    <w:p w14:paraId="71AD4FBF" w14:textId="20D949D3" w:rsidR="003F70A5" w:rsidRDefault="003F70A5" w:rsidP="008F393E">
      <w:pPr>
        <w:spacing w:line="360" w:lineRule="auto"/>
        <w:rPr>
          <w:rStyle w:val="selected"/>
          <w:rFonts w:ascii="Traditional Arabic" w:hAnsi="Traditional Arabic" w:cs="Traditional Arabic"/>
          <w:sz w:val="24"/>
          <w:szCs w:val="24"/>
          <w:rtl/>
        </w:rPr>
      </w:pPr>
    </w:p>
    <w:p w14:paraId="4AF1F732" w14:textId="3FA5274F" w:rsidR="003F70A5" w:rsidRDefault="003F70A5" w:rsidP="008F393E">
      <w:pPr>
        <w:spacing w:line="360" w:lineRule="auto"/>
        <w:rPr>
          <w:rStyle w:val="selected"/>
          <w:rFonts w:ascii="Traditional Arabic" w:hAnsi="Traditional Arabic" w:cs="Traditional Arabic"/>
          <w:sz w:val="24"/>
          <w:szCs w:val="24"/>
          <w:rtl/>
        </w:rPr>
      </w:pPr>
    </w:p>
    <w:p w14:paraId="3DE1DBFD" w14:textId="77777777" w:rsidR="003F70A5" w:rsidRPr="008F393E" w:rsidRDefault="003F70A5" w:rsidP="008F393E">
      <w:pPr>
        <w:spacing w:line="360" w:lineRule="auto"/>
        <w:rPr>
          <w:rStyle w:val="selected"/>
          <w:rFonts w:ascii="Traditional Arabic" w:hAnsi="Traditional Arabic" w:cs="Traditional Arabic"/>
          <w:sz w:val="24"/>
          <w:szCs w:val="24"/>
        </w:rPr>
      </w:pPr>
    </w:p>
    <w:tbl>
      <w:tblPr>
        <w:bidiVisual/>
        <w:tblW w:w="8904" w:type="dxa"/>
        <w:tblLook w:val="04A0" w:firstRow="1" w:lastRow="0" w:firstColumn="1" w:lastColumn="0" w:noHBand="0" w:noVBand="1"/>
      </w:tblPr>
      <w:tblGrid>
        <w:gridCol w:w="468"/>
        <w:gridCol w:w="4305"/>
        <w:gridCol w:w="1179"/>
        <w:gridCol w:w="1179"/>
        <w:gridCol w:w="1179"/>
        <w:gridCol w:w="837"/>
      </w:tblGrid>
      <w:tr w:rsidR="009554C4" w:rsidRPr="009554C4" w14:paraId="534891F9" w14:textId="77777777" w:rsidTr="009554C4">
        <w:trPr>
          <w:trHeight w:val="365"/>
        </w:trPr>
        <w:tc>
          <w:tcPr>
            <w:tcW w:w="468"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7A46EA4" w14:textId="77777777" w:rsidR="009554C4" w:rsidRPr="009554C4" w:rsidRDefault="009554C4" w:rsidP="009554C4">
            <w:pPr>
              <w:spacing w:after="0" w:line="240" w:lineRule="auto"/>
              <w:jc w:val="center"/>
              <w:rPr>
                <w:rFonts w:ascii="Calibri" w:eastAsia="Times New Roman" w:hAnsi="Calibri" w:cs="Calibri"/>
                <w:b/>
                <w:bCs/>
              </w:rPr>
            </w:pPr>
            <w:r>
              <w:rPr>
                <w:rFonts w:ascii="Calibri" w:eastAsia="Times New Roman" w:hAnsi="Calibri" w:cs="Calibri"/>
                <w:b/>
                <w:bCs/>
                <w:rtl/>
              </w:rPr>
              <w:lastRenderedPageBreak/>
              <w:t>م</w:t>
            </w:r>
          </w:p>
        </w:tc>
        <w:tc>
          <w:tcPr>
            <w:tcW w:w="430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A358463"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22498A3"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31009AC7"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79"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F3E9DE7"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594"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03CB06A" w14:textId="77777777" w:rsidR="009554C4" w:rsidRPr="009554C4" w:rsidRDefault="009554C4" w:rsidP="009554C4">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9554C4" w:rsidRPr="009554C4" w14:paraId="424E6CAA"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2214D187"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305" w:type="dxa"/>
            <w:tcBorders>
              <w:top w:val="nil"/>
              <w:left w:val="single" w:sz="4" w:space="0" w:color="D9D9D9"/>
              <w:bottom w:val="single" w:sz="4" w:space="0" w:color="D9D9D9"/>
              <w:right w:val="single" w:sz="4" w:space="0" w:color="D9D9D9"/>
            </w:tcBorders>
            <w:vAlign w:val="center"/>
            <w:hideMark/>
          </w:tcPr>
          <w:p w14:paraId="13B6FA3E" w14:textId="77777777" w:rsidR="009554C4" w:rsidRPr="009554C4" w:rsidRDefault="009554C4" w:rsidP="009554C4">
            <w:pPr>
              <w:spacing w:after="0" w:line="240" w:lineRule="auto"/>
              <w:rPr>
                <w:rFonts w:ascii="Calibri" w:eastAsia="Times New Roman" w:hAnsi="Calibri" w:cs="Calibri"/>
              </w:rPr>
            </w:pPr>
            <w:r>
              <w:rPr>
                <w:rFonts w:ascii="Calibri" w:eastAsia="Times New Roman" w:hAnsi="Calibri" w:cs="Calibri"/>
                <w:rtl/>
              </w:rPr>
              <w:t>أشعر بالفخر والاعتزاز بالهوية الوطنية عند مشاهدة المحتوى الرقمي الترويجي للسياحة السعودية.</w:t>
            </w:r>
          </w:p>
        </w:tc>
        <w:tc>
          <w:tcPr>
            <w:tcW w:w="1179" w:type="dxa"/>
            <w:tcBorders>
              <w:top w:val="nil"/>
              <w:left w:val="single" w:sz="4" w:space="0" w:color="D9D9D9"/>
              <w:bottom w:val="single" w:sz="4" w:space="0" w:color="D9D9D9"/>
              <w:right w:val="single" w:sz="4" w:space="0" w:color="D9D9D9"/>
            </w:tcBorders>
            <w:noWrap/>
            <w:vAlign w:val="center"/>
            <w:hideMark/>
          </w:tcPr>
          <w:p w14:paraId="6DAAD9F6"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3.35</w:t>
            </w:r>
          </w:p>
        </w:tc>
        <w:tc>
          <w:tcPr>
            <w:tcW w:w="1179" w:type="dxa"/>
            <w:tcBorders>
              <w:top w:val="nil"/>
              <w:left w:val="single" w:sz="4" w:space="0" w:color="D9D9D9"/>
              <w:bottom w:val="single" w:sz="4" w:space="0" w:color="D9D9D9"/>
              <w:right w:val="single" w:sz="4" w:space="0" w:color="D9D9D9"/>
            </w:tcBorders>
            <w:noWrap/>
            <w:vAlign w:val="center"/>
            <w:hideMark/>
          </w:tcPr>
          <w:p w14:paraId="4E78B079"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0.68</w:t>
            </w:r>
          </w:p>
        </w:tc>
        <w:tc>
          <w:tcPr>
            <w:tcW w:w="1179" w:type="dxa"/>
            <w:tcBorders>
              <w:top w:val="nil"/>
              <w:left w:val="single" w:sz="4" w:space="0" w:color="D9D9D9"/>
              <w:bottom w:val="single" w:sz="4" w:space="0" w:color="D9D9D9"/>
              <w:right w:val="single" w:sz="4" w:space="0" w:color="D9D9D9"/>
            </w:tcBorders>
            <w:noWrap/>
            <w:vAlign w:val="center"/>
            <w:hideMark/>
          </w:tcPr>
          <w:p w14:paraId="0716E069"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1</w:t>
            </w:r>
          </w:p>
        </w:tc>
        <w:tc>
          <w:tcPr>
            <w:tcW w:w="594" w:type="dxa"/>
            <w:tcBorders>
              <w:top w:val="nil"/>
              <w:left w:val="single" w:sz="4" w:space="0" w:color="D9D9D9"/>
              <w:bottom w:val="single" w:sz="4" w:space="0" w:color="D9D9D9"/>
              <w:right w:val="single" w:sz="4" w:space="0" w:color="D9D9D9"/>
            </w:tcBorders>
            <w:noWrap/>
            <w:vAlign w:val="center"/>
            <w:hideMark/>
          </w:tcPr>
          <w:p w14:paraId="13ABD671" w14:textId="77777777" w:rsidR="009554C4" w:rsidRPr="009554C4" w:rsidRDefault="009554C4" w:rsidP="009554C4">
            <w:pPr>
              <w:spacing w:after="0" w:line="240" w:lineRule="auto"/>
              <w:jc w:val="center"/>
              <w:rPr>
                <w:rFonts w:ascii="Calibri" w:eastAsia="Times New Roman" w:hAnsi="Calibri" w:cs="Calibri"/>
              </w:rPr>
            </w:pPr>
            <w:r>
              <w:rPr>
                <w:rFonts w:ascii="Calibri" w:eastAsia="Times New Roman" w:hAnsi="Calibri" w:cs="Calibri"/>
                <w:rtl/>
              </w:rPr>
              <w:t>موافق بشدة</w:t>
            </w:r>
          </w:p>
        </w:tc>
      </w:tr>
      <w:tr w:rsidR="009554C4" w:rsidRPr="009554C4" w14:paraId="5C932F06"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55AB97C3"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305" w:type="dxa"/>
            <w:tcBorders>
              <w:top w:val="nil"/>
              <w:left w:val="single" w:sz="4" w:space="0" w:color="D9D9D9"/>
              <w:bottom w:val="single" w:sz="4" w:space="0" w:color="D9D9D9"/>
              <w:right w:val="single" w:sz="4" w:space="0" w:color="D9D9D9"/>
            </w:tcBorders>
            <w:vAlign w:val="center"/>
            <w:hideMark/>
          </w:tcPr>
          <w:p w14:paraId="32EA0429" w14:textId="77777777" w:rsidR="009554C4" w:rsidRPr="009554C4" w:rsidRDefault="009554C4" w:rsidP="009554C4">
            <w:pPr>
              <w:spacing w:after="0" w:line="240" w:lineRule="auto"/>
              <w:rPr>
                <w:rFonts w:ascii="Calibri" w:eastAsia="Times New Roman" w:hAnsi="Calibri" w:cs="Calibri"/>
              </w:rPr>
            </w:pPr>
            <w:r>
              <w:rPr>
                <w:rFonts w:ascii="Calibri" w:eastAsia="Times New Roman" w:hAnsi="Calibri" w:cs="Calibri"/>
                <w:rtl/>
              </w:rPr>
              <w:t>يتولد لدي دافع داخلي قوي لزيارة الوجهات السياحية المحلية بفضل الحملات الرقمية.</w:t>
            </w:r>
          </w:p>
        </w:tc>
        <w:tc>
          <w:tcPr>
            <w:tcW w:w="1179" w:type="dxa"/>
            <w:tcBorders>
              <w:top w:val="nil"/>
              <w:left w:val="single" w:sz="4" w:space="0" w:color="D9D9D9"/>
              <w:bottom w:val="single" w:sz="4" w:space="0" w:color="D9D9D9"/>
              <w:right w:val="single" w:sz="4" w:space="0" w:color="D9D9D9"/>
            </w:tcBorders>
            <w:noWrap/>
            <w:vAlign w:val="center"/>
            <w:hideMark/>
          </w:tcPr>
          <w:p w14:paraId="56AE5715"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3.19</w:t>
            </w:r>
          </w:p>
        </w:tc>
        <w:tc>
          <w:tcPr>
            <w:tcW w:w="1179" w:type="dxa"/>
            <w:tcBorders>
              <w:top w:val="nil"/>
              <w:left w:val="single" w:sz="4" w:space="0" w:color="D9D9D9"/>
              <w:bottom w:val="single" w:sz="4" w:space="0" w:color="D9D9D9"/>
              <w:right w:val="single" w:sz="4" w:space="0" w:color="D9D9D9"/>
            </w:tcBorders>
            <w:noWrap/>
            <w:vAlign w:val="center"/>
            <w:hideMark/>
          </w:tcPr>
          <w:p w14:paraId="794FB7B0"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0.74</w:t>
            </w:r>
          </w:p>
        </w:tc>
        <w:tc>
          <w:tcPr>
            <w:tcW w:w="1179" w:type="dxa"/>
            <w:tcBorders>
              <w:top w:val="nil"/>
              <w:left w:val="single" w:sz="4" w:space="0" w:color="D9D9D9"/>
              <w:bottom w:val="single" w:sz="4" w:space="0" w:color="D9D9D9"/>
              <w:right w:val="single" w:sz="4" w:space="0" w:color="D9D9D9"/>
            </w:tcBorders>
            <w:noWrap/>
            <w:vAlign w:val="center"/>
            <w:hideMark/>
          </w:tcPr>
          <w:p w14:paraId="0246CCD5"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2</w:t>
            </w:r>
          </w:p>
        </w:tc>
        <w:tc>
          <w:tcPr>
            <w:tcW w:w="594" w:type="dxa"/>
            <w:tcBorders>
              <w:top w:val="nil"/>
              <w:left w:val="single" w:sz="4" w:space="0" w:color="D9D9D9"/>
              <w:bottom w:val="single" w:sz="4" w:space="0" w:color="D9D9D9"/>
              <w:right w:val="single" w:sz="4" w:space="0" w:color="D9D9D9"/>
            </w:tcBorders>
            <w:noWrap/>
            <w:vAlign w:val="center"/>
            <w:hideMark/>
          </w:tcPr>
          <w:p w14:paraId="712CBE73" w14:textId="77777777" w:rsidR="009554C4" w:rsidRPr="009554C4" w:rsidRDefault="009554C4" w:rsidP="009554C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9554C4" w:rsidRPr="009554C4" w14:paraId="7A5A5605"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157FE3A8"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305" w:type="dxa"/>
            <w:tcBorders>
              <w:top w:val="nil"/>
              <w:left w:val="single" w:sz="4" w:space="0" w:color="D9D9D9"/>
              <w:bottom w:val="single" w:sz="4" w:space="0" w:color="D9D9D9"/>
              <w:right w:val="single" w:sz="4" w:space="0" w:color="D9D9D9"/>
            </w:tcBorders>
            <w:vAlign w:val="center"/>
            <w:hideMark/>
          </w:tcPr>
          <w:p w14:paraId="664D5BC7" w14:textId="77777777" w:rsidR="009554C4" w:rsidRPr="009554C4" w:rsidRDefault="009554C4" w:rsidP="009554C4">
            <w:pPr>
              <w:spacing w:after="0" w:line="240" w:lineRule="auto"/>
              <w:rPr>
                <w:rFonts w:ascii="Calibri" w:eastAsia="Times New Roman" w:hAnsi="Calibri" w:cs="Calibri"/>
              </w:rPr>
            </w:pPr>
            <w:r>
              <w:rPr>
                <w:rFonts w:ascii="Calibri" w:eastAsia="Times New Roman" w:hAnsi="Calibri" w:cs="Calibri"/>
                <w:rtl/>
              </w:rPr>
              <w:t>أشعر بالمسؤولية الأخلاقية تجاه دعم المنتجات والصناعات المحلية أثناء جولاتية السياحية.</w:t>
            </w:r>
          </w:p>
        </w:tc>
        <w:tc>
          <w:tcPr>
            <w:tcW w:w="1179" w:type="dxa"/>
            <w:tcBorders>
              <w:top w:val="nil"/>
              <w:left w:val="single" w:sz="4" w:space="0" w:color="D9D9D9"/>
              <w:bottom w:val="single" w:sz="4" w:space="0" w:color="D9D9D9"/>
              <w:right w:val="single" w:sz="4" w:space="0" w:color="D9D9D9"/>
            </w:tcBorders>
            <w:noWrap/>
            <w:vAlign w:val="center"/>
            <w:hideMark/>
          </w:tcPr>
          <w:p w14:paraId="40C6C087"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3.02</w:t>
            </w:r>
          </w:p>
        </w:tc>
        <w:tc>
          <w:tcPr>
            <w:tcW w:w="1179" w:type="dxa"/>
            <w:tcBorders>
              <w:top w:val="nil"/>
              <w:left w:val="single" w:sz="4" w:space="0" w:color="D9D9D9"/>
              <w:bottom w:val="single" w:sz="4" w:space="0" w:color="D9D9D9"/>
              <w:right w:val="single" w:sz="4" w:space="0" w:color="D9D9D9"/>
            </w:tcBorders>
            <w:noWrap/>
            <w:vAlign w:val="center"/>
            <w:hideMark/>
          </w:tcPr>
          <w:p w14:paraId="23D4CFB7"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0.82</w:t>
            </w:r>
          </w:p>
        </w:tc>
        <w:tc>
          <w:tcPr>
            <w:tcW w:w="1179" w:type="dxa"/>
            <w:tcBorders>
              <w:top w:val="nil"/>
              <w:left w:val="single" w:sz="4" w:space="0" w:color="D9D9D9"/>
              <w:bottom w:val="single" w:sz="4" w:space="0" w:color="D9D9D9"/>
              <w:right w:val="single" w:sz="4" w:space="0" w:color="D9D9D9"/>
            </w:tcBorders>
            <w:noWrap/>
            <w:vAlign w:val="center"/>
            <w:hideMark/>
          </w:tcPr>
          <w:p w14:paraId="36315CB3"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3</w:t>
            </w:r>
          </w:p>
        </w:tc>
        <w:tc>
          <w:tcPr>
            <w:tcW w:w="594" w:type="dxa"/>
            <w:tcBorders>
              <w:top w:val="nil"/>
              <w:left w:val="single" w:sz="4" w:space="0" w:color="D9D9D9"/>
              <w:bottom w:val="single" w:sz="4" w:space="0" w:color="D9D9D9"/>
              <w:right w:val="single" w:sz="4" w:space="0" w:color="D9D9D9"/>
            </w:tcBorders>
            <w:noWrap/>
            <w:vAlign w:val="center"/>
            <w:hideMark/>
          </w:tcPr>
          <w:p w14:paraId="1EBE01DE" w14:textId="77777777" w:rsidR="009554C4" w:rsidRPr="009554C4" w:rsidRDefault="009554C4" w:rsidP="009554C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9554C4" w:rsidRPr="009554C4" w14:paraId="0FC7814B" w14:textId="77777777" w:rsidTr="009554C4">
        <w:trPr>
          <w:trHeight w:val="337"/>
        </w:trPr>
        <w:tc>
          <w:tcPr>
            <w:tcW w:w="468" w:type="dxa"/>
            <w:tcBorders>
              <w:top w:val="nil"/>
              <w:left w:val="single" w:sz="4" w:space="0" w:color="D9D9D9"/>
              <w:bottom w:val="single" w:sz="4" w:space="0" w:color="D9D9D9"/>
              <w:right w:val="single" w:sz="4" w:space="0" w:color="D9D9D9"/>
            </w:tcBorders>
            <w:noWrap/>
            <w:vAlign w:val="center"/>
            <w:hideMark/>
          </w:tcPr>
          <w:p w14:paraId="76A2FCBE"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305" w:type="dxa"/>
            <w:tcBorders>
              <w:top w:val="nil"/>
              <w:left w:val="single" w:sz="4" w:space="0" w:color="D9D9D9"/>
              <w:bottom w:val="single" w:sz="4" w:space="0" w:color="D9D9D9"/>
              <w:right w:val="single" w:sz="4" w:space="0" w:color="D9D9D9"/>
            </w:tcBorders>
            <w:vAlign w:val="center"/>
            <w:hideMark/>
          </w:tcPr>
          <w:p w14:paraId="65C6F9D6" w14:textId="77777777" w:rsidR="009554C4" w:rsidRPr="009554C4" w:rsidRDefault="009554C4" w:rsidP="009554C4">
            <w:pPr>
              <w:spacing w:after="0" w:line="240" w:lineRule="auto"/>
              <w:rPr>
                <w:rFonts w:ascii="Calibri" w:eastAsia="Times New Roman" w:hAnsi="Calibri" w:cs="Calibri"/>
              </w:rPr>
            </w:pPr>
            <w:r>
              <w:rPr>
                <w:rFonts w:ascii="Calibri" w:eastAsia="Times New Roman" w:hAnsi="Calibri" w:cs="Calibri"/>
                <w:rtl/>
              </w:rPr>
              <w:t>تزيد المنصات الرقمية من رغبتي في المشاركة بالأعمال التطوعية لخدمة البيئة السياحية.</w:t>
            </w:r>
          </w:p>
        </w:tc>
        <w:tc>
          <w:tcPr>
            <w:tcW w:w="1179" w:type="dxa"/>
            <w:tcBorders>
              <w:top w:val="nil"/>
              <w:left w:val="single" w:sz="4" w:space="0" w:color="D9D9D9"/>
              <w:bottom w:val="single" w:sz="4" w:space="0" w:color="D9D9D9"/>
              <w:right w:val="single" w:sz="4" w:space="0" w:color="D9D9D9"/>
            </w:tcBorders>
            <w:noWrap/>
            <w:vAlign w:val="center"/>
            <w:hideMark/>
          </w:tcPr>
          <w:p w14:paraId="1D6B677A" w14:textId="77777777" w:rsidR="009554C4" w:rsidRPr="009554C4" w:rsidRDefault="009554C4" w:rsidP="009554C4">
            <w:pPr>
              <w:bidi w:val="0"/>
              <w:spacing w:after="0" w:line="240" w:lineRule="auto"/>
              <w:jc w:val="center"/>
              <w:rPr>
                <w:rFonts w:ascii="Calibri" w:eastAsia="Times New Roman" w:hAnsi="Calibri" w:cs="Calibri"/>
                <w:rtl/>
              </w:rPr>
            </w:pPr>
            <w:r>
              <w:rPr>
                <w:rFonts w:ascii="Calibri" w:eastAsia="Times New Roman" w:hAnsi="Calibri" w:cs="Calibri"/>
              </w:rPr>
              <w:t>2.64</w:t>
            </w:r>
          </w:p>
        </w:tc>
        <w:tc>
          <w:tcPr>
            <w:tcW w:w="1179" w:type="dxa"/>
            <w:tcBorders>
              <w:top w:val="nil"/>
              <w:left w:val="single" w:sz="4" w:space="0" w:color="D9D9D9"/>
              <w:bottom w:val="single" w:sz="4" w:space="0" w:color="D9D9D9"/>
              <w:right w:val="single" w:sz="4" w:space="0" w:color="D9D9D9"/>
            </w:tcBorders>
            <w:noWrap/>
            <w:vAlign w:val="center"/>
            <w:hideMark/>
          </w:tcPr>
          <w:p w14:paraId="3C6D79E7"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0.91</w:t>
            </w:r>
          </w:p>
        </w:tc>
        <w:tc>
          <w:tcPr>
            <w:tcW w:w="1179" w:type="dxa"/>
            <w:tcBorders>
              <w:top w:val="nil"/>
              <w:left w:val="single" w:sz="4" w:space="0" w:color="D9D9D9"/>
              <w:bottom w:val="single" w:sz="4" w:space="0" w:color="D9D9D9"/>
              <w:right w:val="single" w:sz="4" w:space="0" w:color="D9D9D9"/>
            </w:tcBorders>
            <w:noWrap/>
            <w:vAlign w:val="center"/>
            <w:hideMark/>
          </w:tcPr>
          <w:p w14:paraId="4EEA70CD" w14:textId="77777777" w:rsidR="009554C4" w:rsidRPr="009554C4" w:rsidRDefault="009554C4" w:rsidP="009554C4">
            <w:pPr>
              <w:bidi w:val="0"/>
              <w:spacing w:after="0" w:line="240" w:lineRule="auto"/>
              <w:jc w:val="center"/>
              <w:rPr>
                <w:rFonts w:ascii="Calibri" w:eastAsia="Times New Roman" w:hAnsi="Calibri" w:cs="Calibri"/>
              </w:rPr>
            </w:pPr>
            <w:r>
              <w:rPr>
                <w:rFonts w:ascii="Calibri" w:eastAsia="Times New Roman" w:hAnsi="Calibri" w:cs="Calibri"/>
              </w:rPr>
              <w:t>4</w:t>
            </w:r>
          </w:p>
        </w:tc>
        <w:tc>
          <w:tcPr>
            <w:tcW w:w="594" w:type="dxa"/>
            <w:tcBorders>
              <w:top w:val="nil"/>
              <w:left w:val="single" w:sz="4" w:space="0" w:color="D9D9D9"/>
              <w:bottom w:val="single" w:sz="4" w:space="0" w:color="D9D9D9"/>
              <w:right w:val="single" w:sz="4" w:space="0" w:color="D9D9D9"/>
            </w:tcBorders>
            <w:noWrap/>
            <w:vAlign w:val="center"/>
            <w:hideMark/>
          </w:tcPr>
          <w:p w14:paraId="12F6592B" w14:textId="77777777" w:rsidR="009554C4" w:rsidRPr="009554C4" w:rsidRDefault="009554C4" w:rsidP="009554C4">
            <w:pPr>
              <w:spacing w:after="0" w:line="240" w:lineRule="auto"/>
              <w:jc w:val="center"/>
              <w:rPr>
                <w:rFonts w:ascii="Calibri" w:eastAsia="Times New Roman" w:hAnsi="Calibri" w:cs="Calibri"/>
              </w:rPr>
            </w:pPr>
            <w:r>
              <w:rPr>
                <w:rFonts w:ascii="Calibri" w:eastAsia="Times New Roman" w:hAnsi="Calibri" w:cs="Calibri"/>
                <w:rtl/>
              </w:rPr>
              <w:t>موافق</w:t>
            </w:r>
          </w:p>
        </w:tc>
      </w:tr>
      <w:tr w:rsidR="009554C4" w:rsidRPr="009554C4" w14:paraId="7148E8A5" w14:textId="77777777" w:rsidTr="009554C4">
        <w:trPr>
          <w:trHeight w:val="337"/>
        </w:trPr>
        <w:tc>
          <w:tcPr>
            <w:tcW w:w="468" w:type="dxa"/>
            <w:tcBorders>
              <w:top w:val="nil"/>
              <w:left w:val="single" w:sz="4" w:space="0" w:color="D9D9D9"/>
              <w:bottom w:val="single" w:sz="4" w:space="0" w:color="D9D9D9"/>
              <w:right w:val="single" w:sz="4" w:space="0" w:color="D9D9D9"/>
            </w:tcBorders>
            <w:shd w:val="clear" w:color="F2F2F2" w:fill="F2F2F2"/>
            <w:noWrap/>
            <w:vAlign w:val="center"/>
            <w:hideMark/>
          </w:tcPr>
          <w:p w14:paraId="73B7D656" w14:textId="77777777" w:rsidR="009554C4" w:rsidRPr="009554C4" w:rsidRDefault="009554C4" w:rsidP="009554C4">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305" w:type="dxa"/>
            <w:tcBorders>
              <w:top w:val="nil"/>
              <w:left w:val="single" w:sz="4" w:space="0" w:color="D9D9D9"/>
              <w:bottom w:val="single" w:sz="4" w:space="0" w:color="D9D9D9"/>
              <w:right w:val="single" w:sz="4" w:space="0" w:color="D9D9D9"/>
            </w:tcBorders>
            <w:shd w:val="clear" w:color="F2F2F2" w:fill="F2F2F2"/>
            <w:vAlign w:val="center"/>
            <w:hideMark/>
          </w:tcPr>
          <w:p w14:paraId="6EA69501" w14:textId="77777777" w:rsidR="009554C4" w:rsidRPr="009554C4" w:rsidRDefault="009554C4" w:rsidP="009554C4">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الرابع</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07AF39A2" w14:textId="77777777" w:rsidR="009554C4" w:rsidRPr="009554C4" w:rsidRDefault="009554C4" w:rsidP="009554C4">
            <w:pPr>
              <w:bidi w:val="0"/>
              <w:spacing w:after="0" w:line="240" w:lineRule="auto"/>
              <w:jc w:val="center"/>
              <w:rPr>
                <w:rFonts w:ascii="Calibri" w:eastAsia="Times New Roman" w:hAnsi="Calibri" w:cs="Calibri"/>
                <w:b/>
                <w:bCs/>
                <w:rtl/>
              </w:rPr>
            </w:pPr>
            <w:r>
              <w:rPr>
                <w:rFonts w:ascii="Calibri" w:eastAsia="Times New Roman" w:hAnsi="Calibri" w:cs="Calibri"/>
                <w:b/>
                <w:bCs/>
              </w:rPr>
              <w:t>3.05</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6842AF7A" w14:textId="77777777" w:rsidR="009554C4" w:rsidRPr="009554C4" w:rsidRDefault="009554C4" w:rsidP="009554C4">
            <w:pPr>
              <w:bidi w:val="0"/>
              <w:spacing w:after="0" w:line="240" w:lineRule="auto"/>
              <w:jc w:val="center"/>
              <w:rPr>
                <w:rFonts w:ascii="Calibri" w:eastAsia="Times New Roman" w:hAnsi="Calibri" w:cs="Calibri"/>
                <w:b/>
                <w:bCs/>
              </w:rPr>
            </w:pPr>
            <w:r>
              <w:rPr>
                <w:rFonts w:ascii="Calibri" w:eastAsia="Times New Roman" w:hAnsi="Calibri" w:cs="Calibri"/>
                <w:b/>
                <w:bCs/>
              </w:rPr>
              <w:t>0.54</w:t>
            </w:r>
          </w:p>
        </w:tc>
        <w:tc>
          <w:tcPr>
            <w:tcW w:w="1179" w:type="dxa"/>
            <w:tcBorders>
              <w:top w:val="nil"/>
              <w:left w:val="single" w:sz="4" w:space="0" w:color="D9D9D9"/>
              <w:bottom w:val="single" w:sz="4" w:space="0" w:color="D9D9D9"/>
              <w:right w:val="single" w:sz="4" w:space="0" w:color="D9D9D9"/>
            </w:tcBorders>
            <w:shd w:val="clear" w:color="F2F2F2" w:fill="F2F2F2"/>
            <w:noWrap/>
            <w:vAlign w:val="center"/>
            <w:hideMark/>
          </w:tcPr>
          <w:p w14:paraId="6152BAED" w14:textId="77777777" w:rsidR="009554C4" w:rsidRPr="009554C4" w:rsidRDefault="009554C4" w:rsidP="009554C4">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594" w:type="dxa"/>
            <w:tcBorders>
              <w:top w:val="nil"/>
              <w:left w:val="single" w:sz="4" w:space="0" w:color="D9D9D9"/>
              <w:bottom w:val="single" w:sz="4" w:space="0" w:color="D9D9D9"/>
              <w:right w:val="single" w:sz="4" w:space="0" w:color="D9D9D9"/>
            </w:tcBorders>
            <w:shd w:val="clear" w:color="F2F2F2" w:fill="F2F2F2"/>
            <w:noWrap/>
            <w:vAlign w:val="center"/>
            <w:hideMark/>
          </w:tcPr>
          <w:p w14:paraId="3DDA0D9C" w14:textId="77777777" w:rsidR="009554C4" w:rsidRPr="009554C4" w:rsidRDefault="009554C4" w:rsidP="009554C4">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1511ED04" w14:textId="040540B8"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التحليـل والتفسيـر السوسيولوجي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6BBE7BA8" w14:textId="15A06EC2" w:rsidR="00AB6CA9" w:rsidRPr="00AB6CA9" w:rsidRDefault="00AB6CA9" w:rsidP="009554C4">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تُظهر القراءة الإحصائية المبرهنة في الجدول رقم (</w:t>
      </w:r>
      <w:r>
        <w:rPr>
          <w:rStyle w:val="selected"/>
          <w:rFonts w:ascii="Traditional Arabic" w:hAnsi="Traditional Arabic" w:cs="Traditional Arabic" w:hint="cs"/>
          <w:sz w:val="24"/>
          <w:szCs w:val="24"/>
          <w:rtl/>
        </w:rPr>
        <w:t>4)</w:t>
      </w:r>
      <w:r>
        <w:rPr>
          <w:rStyle w:val="selected"/>
          <w:rFonts w:ascii="Traditional Arabic" w:hAnsi="Traditional Arabic" w:cs="Traditional Arabic"/>
          <w:sz w:val="24"/>
          <w:szCs w:val="24"/>
          <w:rtl/>
        </w:rPr>
        <w:t xml:space="preserve"> أن الاتجاه الوجداني العام لأفراد العينة نحو تأثيرات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قد تبلور عند 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بمتوسط حسابي عام قدره</w:t>
      </w:r>
      <w:r>
        <w:rPr>
          <w:rStyle w:val="selected"/>
          <w:rFonts w:ascii="Traditional Arabic" w:hAnsi="Traditional Arabic" w:cs="Traditional Arabic"/>
          <w:sz w:val="24"/>
          <w:szCs w:val="24"/>
        </w:rPr>
        <w:t xml:space="preserve"> (3.05)</w:t>
      </w:r>
      <w:r>
        <w:rPr>
          <w:rStyle w:val="selected"/>
          <w:rFonts w:ascii="Traditional Arabic" w:hAnsi="Traditional Arabic" w:cs="Traditional Arabic"/>
          <w:sz w:val="24"/>
          <w:szCs w:val="24"/>
          <w:rtl/>
        </w:rPr>
        <w:t xml:space="preserve"> وانحراف معياري بلغت قيمته</w:t>
      </w:r>
      <w:r>
        <w:rPr>
          <w:rStyle w:val="selected"/>
          <w:rFonts w:ascii="Traditional Arabic" w:hAnsi="Traditional Arabic" w:cs="Traditional Arabic"/>
          <w:sz w:val="24"/>
          <w:szCs w:val="24"/>
        </w:rPr>
        <w:t xml:space="preserve"> (0.54.)</w:t>
      </w:r>
      <w:r>
        <w:rPr>
          <w:rStyle w:val="selected"/>
          <w:rFonts w:ascii="Traditional Arabic" w:hAnsi="Traditional Arabic" w:cs="Traditional Arabic"/>
          <w:sz w:val="24"/>
          <w:szCs w:val="24"/>
          <w:rtl/>
        </w:rPr>
        <w:t xml:space="preserve"> تعكس هذه النتيجة تحولا عاطفيا وقيميا إيجابيا؛ حيث لم يعد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مجرد وسيط لنقل المعلومات الجافة، بل تحول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أداة</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اتصالية وجدانية تلامس ثنايا الهوية والانتماء، وتُسهم بفاعلية في تشكيل اتجاهات داعمة ومساندة للحراك السياحي المستدام في البيئة السعودية (الرشيد، 2023) وعند فحص البنية الداخلية للعبارات وتفسير رتبها، نستخلص ما يلي</w:t>
      </w:r>
      <w:r>
        <w:rPr>
          <w:rStyle w:val="selected"/>
          <w:rFonts w:ascii="Traditional Arabic" w:hAnsi="Traditional Arabic" w:cs="Traditional Arabic"/>
          <w:sz w:val="24"/>
          <w:szCs w:val="24"/>
        </w:rPr>
        <w:t>:</w:t>
      </w:r>
    </w:p>
    <w:p w14:paraId="059AC7A2" w14:textId="27E8C020" w:rsidR="00AB6CA9" w:rsidRPr="00AB6CA9" w:rsidRDefault="00AB6CA9" w:rsidP="009554C4">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صدارة الوجدانية الوطنية</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2</w:t>
      </w:r>
      <w:r>
        <w:rPr>
          <w:rStyle w:val="selected"/>
          <w:rFonts w:ascii="Traditional Arabic" w:hAnsi="Traditional Arabic" w:cs="Traditional Arabic"/>
          <w:sz w:val="24"/>
          <w:szCs w:val="24"/>
          <w:rtl/>
        </w:rPr>
        <w:t>جاءت العبارة التعبيرية "أشعر بالفخر والاعتزاز بالهوية الوطنية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عند مشاهدة المحتوى الرقمي الترويجي" في المرتبة الأولى وبأعلى متوسط حسابي في المحور</w:t>
      </w:r>
      <w:r>
        <w:rPr>
          <w:rStyle w:val="selected"/>
          <w:rFonts w:ascii="Traditional Arabic" w:hAnsi="Traditional Arabic" w:cs="Traditional Arabic"/>
          <w:sz w:val="24"/>
          <w:szCs w:val="24"/>
        </w:rPr>
        <w:t xml:space="preserve"> (3.35)</w:t>
      </w:r>
      <w:r>
        <w:rPr>
          <w:rStyle w:val="selected"/>
          <w:rFonts w:ascii="Traditional Arabic" w:hAnsi="Traditional Arabic" w:cs="Traditional Arabic"/>
          <w:sz w:val="24"/>
          <w:szCs w:val="24"/>
          <w:rtl/>
        </w:rPr>
        <w:t xml:space="preserve"> وبدرجة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 بشدة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وتُعزي الباحثة هذه الصدارة المدوية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نجاح صناع المحتوى والمنصات الرسمية في توظيف</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التقنيات البصرية الحديثة وأساليب السرد القصصي الرقمي</w:t>
      </w:r>
      <w:r>
        <w:rPr>
          <w:rStyle w:val="selected"/>
          <w:rFonts w:ascii="Traditional Arabic" w:hAnsi="Traditional Arabic" w:cs="Traditional Arabic"/>
          <w:sz w:val="24"/>
          <w:szCs w:val="24"/>
        </w:rPr>
        <w:t xml:space="preserve"> Digital Storytelling</w:t>
      </w:r>
      <w:r>
        <w:rPr>
          <w:rStyle w:val="selected"/>
          <w:rFonts w:ascii="Traditional Arabic" w:hAnsi="Traditional Arabic" w:cs="Traditional Arabic"/>
          <w:sz w:val="24"/>
          <w:szCs w:val="24"/>
          <w:rtl/>
        </w:rPr>
        <w:t>لربط المنجز</w:t>
      </w:r>
    </w:p>
    <w:p w14:paraId="1DE93F09" w14:textId="423EDF5C"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السياحي بالعمق الحضاري والتاريخي للمملكة، مما أثار مكامن "الوطنية السياحية" وجعل السائح المحلي يرى في دعم السياحة واجبا وطنيا يعزز مكانة بلاده عالميا (مبارك، 2024)</w:t>
      </w:r>
      <w:r>
        <w:rPr>
          <w:rStyle w:val="selected"/>
          <w:rFonts w:ascii="Traditional Arabic" w:hAnsi="Traditional Arabic" w:cs="Traditional Arabic" w:hint="cs"/>
          <w:sz w:val="24"/>
          <w:szCs w:val="24"/>
          <w:rtl/>
        </w:rPr>
        <w:t>.</w:t>
      </w:r>
    </w:p>
    <w:p w14:paraId="1824040E" w14:textId="1CC14E08" w:rsidR="00EF43F6" w:rsidRDefault="00AB6CA9" w:rsidP="008F393E">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تراجع وجدانية الالتزام التطوعي</w:t>
      </w:r>
      <w:r>
        <w:rPr>
          <w:rStyle w:val="selected"/>
          <w:rFonts w:ascii="Traditional Arabic" w:hAnsi="Traditional Arabic" w:cs="Traditional Arabic"/>
          <w:sz w:val="24"/>
          <w:szCs w:val="24"/>
          <w:rtl/>
        </w:rPr>
        <w:t xml:space="preserve"> العبارة رقم</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في المقابل، تذيلت العبارة القائلة بأن "المنصات الرقمية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تزيد من الرغبة في المشاركة بالأعمال التطوعية لخدمة البيئة" الترتيب بمتوسط حسابي قدره</w:t>
      </w:r>
      <w:r>
        <w:rPr>
          <w:rStyle w:val="selected"/>
          <w:rFonts w:ascii="Traditional Arabic" w:hAnsi="Traditional Arabic" w:cs="Traditional Arabic"/>
          <w:sz w:val="24"/>
          <w:szCs w:val="24"/>
        </w:rPr>
        <w:t xml:space="preserve"> ( 2.64)</w:t>
      </w:r>
      <w:r>
        <w:rPr>
          <w:rStyle w:val="selected"/>
          <w:rFonts w:ascii="Traditional Arabic" w:hAnsi="Traditional Arabic" w:cs="Traditional Arabic"/>
          <w:sz w:val="24"/>
          <w:szCs w:val="24"/>
          <w:rtl/>
        </w:rPr>
        <w:t xml:space="preserve"> ومع أن النتيجة بقيت في النطاق الإيجابي (موافق)، إلا أن هذا التراجع النسبي يشير سيكولوجيا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تشكيل "العاطفة التشاركية التضحوية"كالتطوع البيئي يتطلب جهدا اتصاليا أعمق وأكثر تخصصا؛ فالجمهور يسهل استثارة حماسه وزيارته للماكن وفخره بها، لكن الانتقال العاطفي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مربع التزام الفرد بجهد بدني تطوعي يحتاج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حملات رقمية تفاعلية تقدم حوافز معنوية وتسهيلات تنظيمية واضحة (عسيري، 2022)</w:t>
      </w:r>
      <w:r>
        <w:rPr>
          <w:rStyle w:val="selected"/>
          <w:rFonts w:ascii="Traditional Arabic" w:hAnsi="Traditional Arabic" w:cs="Traditional Arabic" w:hint="cs"/>
          <w:sz w:val="24"/>
          <w:szCs w:val="24"/>
          <w:rtl/>
        </w:rPr>
        <w:t>.</w:t>
      </w:r>
    </w:p>
    <w:p w14:paraId="3EDB4992" w14:textId="7DA23682" w:rsidR="003F70A5" w:rsidRDefault="003F70A5" w:rsidP="008F393E">
      <w:pPr>
        <w:spacing w:line="360" w:lineRule="auto"/>
        <w:rPr>
          <w:rStyle w:val="selected"/>
          <w:rFonts w:ascii="Traditional Arabic" w:hAnsi="Traditional Arabic" w:cs="Traditional Arabic"/>
          <w:sz w:val="24"/>
          <w:szCs w:val="24"/>
          <w:rtl/>
        </w:rPr>
      </w:pPr>
    </w:p>
    <w:p w14:paraId="33AAE5E9" w14:textId="77777777" w:rsidR="00773B21" w:rsidRDefault="00773B21" w:rsidP="00AB6CA9">
      <w:pPr>
        <w:spacing w:line="360" w:lineRule="auto"/>
        <w:rPr>
          <w:rStyle w:val="selected"/>
          <w:rFonts w:ascii="Traditional Arabic" w:hAnsi="Traditional Arabic" w:cs="Traditional Arabic"/>
          <w:sz w:val="24"/>
          <w:szCs w:val="24"/>
          <w:rtl/>
        </w:rPr>
      </w:pPr>
    </w:p>
    <w:p w14:paraId="38BC4103" w14:textId="25BF36ED"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lastRenderedPageBreak/>
        <w:t>التأصيل النظري والدراسات السابقة</w:t>
      </w:r>
      <w:r>
        <w:rPr>
          <w:rStyle w:val="selected"/>
          <w:rFonts w:ascii="Traditional Arabic" w:hAnsi="Traditional Arabic" w:cs="Traditional Arabic"/>
          <w:b/>
          <w:bCs/>
          <w:sz w:val="28"/>
          <w:szCs w:val="28"/>
        </w:rPr>
        <w:t>:</w:t>
      </w:r>
    </w:p>
    <w:p w14:paraId="3A44972A" w14:textId="78DF1D46" w:rsidR="008F393E" w:rsidRPr="003F70A5" w:rsidRDefault="00AB6CA9" w:rsidP="003F70A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تتقاطع هذه النتائج وجدانيّا وبنيوّيا مع فرضيات النظرية المعرفية </w:t>
      </w:r>
      <w:r>
        <w:rPr>
          <w:rStyle w:val="selected"/>
          <w:rFonts w:ascii="Traditional Arabic" w:hAnsi="Traditional Arabic" w:cs="Traditional Arabic" w:hint="cs"/>
          <w:sz w:val="24"/>
          <w:szCs w:val="24"/>
          <w:rtl/>
        </w:rPr>
        <w:t>الاجتماعية</w:t>
      </w:r>
      <w:r>
        <w:rPr>
          <w:rStyle w:val="selected"/>
          <w:rFonts w:ascii="Traditional Arabic" w:hAnsi="Traditional Arabic" w:cs="Traditional Arabic"/>
          <w:sz w:val="24"/>
          <w:szCs w:val="24"/>
        </w:rPr>
        <w:t xml:space="preserve"> Social Cognitive Theory</w:t>
      </w:r>
      <w:r>
        <w:rPr>
          <w:rStyle w:val="selected"/>
          <w:rFonts w:ascii="Traditional Arabic" w:hAnsi="Traditional Arabic" w:cs="Traditional Arabic"/>
          <w:sz w:val="24"/>
          <w:szCs w:val="24"/>
          <w:rtl/>
        </w:rPr>
        <w:t xml:space="preserve">لـ "باندورا"، وتحديدا مفهوم التعلم بالملاحظة والنمذجة؛ حيث يتماهى الجمهور عاطفيا مع الرموز غم تتنا كما والمشاهد الإيجابية المعروضة رقميا، مما يعيد تشكيل اتجاهاتهم ومشاعرهم الداخلية نحو السلوك المستهدف. هذه النتيجة مع ما انتهت إليه دراسة (العتيبي، </w:t>
      </w:r>
      <w:r>
        <w:rPr>
          <w:rStyle w:val="selected"/>
          <w:rFonts w:ascii="Traditional Arabic" w:hAnsi="Traditional Arabic" w:cs="Traditional Arabic"/>
          <w:sz w:val="24"/>
          <w:szCs w:val="24"/>
        </w:rPr>
        <w:t>2025</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من أن الحملات الرقمية السياحية السعودية المبتكرة نجحت في</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رفع مستويات "الولاء للمكان" وربطه بالهوية الوطنية، مع توصيتها بضرورة تكثيف المحتوى الذي يحفز المسؤولية المجتمعية والمبادرات التطوعية للشباب في المواقع البيئية والتراثية</w:t>
      </w:r>
      <w:r>
        <w:rPr>
          <w:rStyle w:val="selected"/>
          <w:rFonts w:ascii="Traditional Arabic" w:hAnsi="Traditional Arabic" w:cs="Traditional Arabic"/>
          <w:sz w:val="24"/>
          <w:szCs w:val="24"/>
        </w:rPr>
        <w:t>.</w:t>
      </w:r>
    </w:p>
    <w:p w14:paraId="7467F082" w14:textId="1F5186AF" w:rsidR="00036C8A" w:rsidRPr="00036C8A" w:rsidRDefault="00036C8A" w:rsidP="00036C8A">
      <w:pPr>
        <w:spacing w:line="360" w:lineRule="auto"/>
        <w:rPr>
          <w:rStyle w:val="selected"/>
          <w:rFonts w:ascii="Traditional Arabic" w:hAnsi="Traditional Arabic" w:cs="Traditional Arabic"/>
          <w:b/>
          <w:bCs/>
          <w:rtl/>
        </w:rPr>
      </w:pPr>
      <w:r>
        <w:rPr>
          <w:rFonts w:ascii="Traditional Arabic" w:hAnsi="Traditional Arabic" w:cs="Traditional Arabic" w:hint="cs"/>
          <w:b/>
          <w:bCs/>
          <w:rtl/>
        </w:rPr>
        <w:t>(</w:t>
      </w:r>
      <w:r>
        <w:rPr>
          <w:rFonts w:ascii="Traditional Arabic" w:hAnsi="Traditional Arabic" w:cs="Traditional Arabic"/>
          <w:b/>
          <w:bCs/>
          <w:rtl/>
        </w:rPr>
        <w:t>للإجابة عن التساؤل الفرعي السادس: "</w:t>
      </w:r>
      <w:r w:rsidR="00447087">
        <w:rPr>
          <w:rFonts w:ascii="Traditional Arabic" w:hAnsi="Traditional Arabic" w:cs="Traditional Arabic"/>
          <w:b/>
          <w:bCs/>
          <w:rtl/>
        </w:rPr>
        <w:t>إلى</w:t>
      </w:r>
      <w:r>
        <w:rPr>
          <w:rFonts w:ascii="Traditional Arabic" w:hAnsi="Traditional Arabic" w:cs="Traditional Arabic"/>
          <w:b/>
          <w:bCs/>
          <w:rtl/>
        </w:rPr>
        <w:t xml:space="preserve"> أي مدى يسهم </w:t>
      </w:r>
      <w:r w:rsidR="00447087">
        <w:rPr>
          <w:rFonts w:ascii="Traditional Arabic" w:hAnsi="Traditional Arabic" w:cs="Traditional Arabic"/>
          <w:b/>
          <w:bCs/>
          <w:rtl/>
        </w:rPr>
        <w:t>الإعلام</w:t>
      </w:r>
      <w:r>
        <w:rPr>
          <w:rFonts w:ascii="Traditional Arabic" w:hAnsi="Traditional Arabic" w:cs="Traditional Arabic"/>
          <w:b/>
          <w:bCs/>
          <w:rtl/>
        </w:rPr>
        <w:t xml:space="preserve"> الرقمي في تشجيع الجمهور السعودي على زيارة الوجهات السياحية المحلية؟</w:t>
      </w:r>
      <w:r>
        <w:rPr>
          <w:rFonts w:ascii="Traditional Arabic" w:hAnsi="Traditional Arabic" w:cs="Traditional Arabic"/>
          <w:b/>
          <w:bCs/>
        </w:rPr>
        <w:t xml:space="preserve">" </w:t>
      </w:r>
      <w:r>
        <w:rPr>
          <w:rStyle w:val="selected"/>
          <w:rFonts w:ascii="Traditional Arabic" w:hAnsi="Traditional Arabic" w:cs="Traditional Arabic" w:hint="cs"/>
          <w:b/>
          <w:bCs/>
          <w:rtl/>
        </w:rPr>
        <w:t>)</w:t>
      </w:r>
    </w:p>
    <w:p w14:paraId="5282ABA7" w14:textId="77777777" w:rsidR="008F393E" w:rsidRPr="008F393E" w:rsidRDefault="00AB6CA9" w:rsidP="008F393E">
      <w:pPr>
        <w:spacing w:line="360" w:lineRule="auto"/>
        <w:rPr>
          <w:rFonts w:ascii="Traditional Arabic" w:hAnsi="Traditional Arabic" w:cs="Traditional Arabic"/>
          <w:b/>
          <w:bCs/>
          <w:sz w:val="24"/>
          <w:szCs w:val="24"/>
        </w:rPr>
      </w:pPr>
      <w:r>
        <w:rPr>
          <w:rStyle w:val="selected"/>
          <w:rFonts w:ascii="Traditional Arabic" w:hAnsi="Traditional Arabic" w:cs="Traditional Arabic"/>
          <w:b/>
          <w:bCs/>
          <w:sz w:val="24"/>
          <w:szCs w:val="24"/>
        </w:rPr>
        <w:t>.5</w:t>
      </w:r>
      <w:r>
        <w:rPr>
          <w:rStyle w:val="selected"/>
          <w:rFonts w:ascii="Traditional Arabic" w:hAnsi="Traditional Arabic" w:cs="Traditional Arabic"/>
          <w:b/>
          <w:bCs/>
          <w:sz w:val="24"/>
          <w:szCs w:val="24"/>
          <w:rtl/>
        </w:rPr>
        <w:t>نتائج المحور الخامس: التأثيرات السلوكية للإعلام الرقمي في دعم السياحة المستدامة</w:t>
      </w:r>
    </w:p>
    <w:p w14:paraId="7A000C64" w14:textId="34198C21" w:rsidR="00AB6CA9" w:rsidRDefault="00AB6CA9" w:rsidP="00EF43F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يمثل هذا المحور ذروة الأثر الاتصالي، حيث يقيس مدى ترجمة المدركات المعرفية والاتجاهات الوجدانية السابقة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ممارسات سلوكية فعلية وقرارات حقيقية يتخذها المبحوثون على أرض الواقع لدعم التنمية السياحية المستدامة. يوضح الجدول رقم ( </w:t>
      </w:r>
      <w:r>
        <w:rPr>
          <w:rStyle w:val="selected"/>
          <w:rFonts w:ascii="Traditional Arabic" w:hAnsi="Traditional Arabic" w:cs="Traditional Arabic" w:hint="cs"/>
          <w:sz w:val="24"/>
          <w:szCs w:val="24"/>
          <w:rtl/>
        </w:rPr>
        <w:t xml:space="preserve">5) </w:t>
      </w:r>
      <w:r>
        <w:rPr>
          <w:rStyle w:val="selected"/>
          <w:rFonts w:ascii="Traditional Arabic" w:hAnsi="Traditional Arabic" w:cs="Traditional Arabic"/>
          <w:sz w:val="24"/>
          <w:szCs w:val="24"/>
          <w:rtl/>
        </w:rPr>
        <w:t>التوزيع الإحصائي لاستجابات أفراد العينة مرتبة ترتيبا تنازليا</w:t>
      </w:r>
      <w:r>
        <w:rPr>
          <w:rStyle w:val="selected"/>
          <w:rFonts w:ascii="Traditional Arabic" w:hAnsi="Traditional Arabic" w:cs="Traditional Arabic"/>
          <w:sz w:val="24"/>
          <w:szCs w:val="24"/>
        </w:rPr>
        <w:t>:</w:t>
      </w:r>
    </w:p>
    <w:p w14:paraId="6EE859A7" w14:textId="77777777" w:rsidR="006E30A6" w:rsidRDefault="006E30A6" w:rsidP="006E30A6">
      <w:pPr>
        <w:bidi w:val="0"/>
        <w:spacing w:after="221"/>
        <w:ind w:left="19"/>
      </w:pPr>
      <w:bookmarkStart w:id="2" w:name="_Hlk234021224"/>
      <w:r>
        <w:rPr>
          <w:noProof/>
        </w:rPr>
        <w:drawing>
          <wp:inline distT="0" distB="0" distL="0" distR="0" wp14:anchorId="5CD32617" wp14:editId="2B69370B">
            <wp:extent cx="5294376" cy="3291840"/>
            <wp:effectExtent l="0" t="0" r="0" b="0"/>
            <wp:docPr id="315729" name="Picture 315729"/>
            <wp:cNvGraphicFramePr/>
            <a:graphic xmlns:a="http://schemas.openxmlformats.org/drawingml/2006/main">
              <a:graphicData uri="http://schemas.openxmlformats.org/drawingml/2006/picture">
                <pic:pic xmlns:pic="http://schemas.openxmlformats.org/drawingml/2006/picture">
                  <pic:nvPicPr>
                    <pic:cNvPr id="315729" name="Picture 315729"/>
                    <pic:cNvPicPr/>
                  </pic:nvPicPr>
                  <pic:blipFill>
                    <a:blip r:embed="rId63"/>
                    <a:stretch>
                      <a:fillRect/>
                    </a:stretch>
                  </pic:blipFill>
                  <pic:spPr>
                    <a:xfrm>
                      <a:off x="0" y="0"/>
                      <a:ext cx="5294376" cy="3291840"/>
                    </a:xfrm>
                    <a:prstGeom prst="rect">
                      <a:avLst/>
                    </a:prstGeom>
                  </pic:spPr>
                </pic:pic>
              </a:graphicData>
            </a:graphic>
          </wp:inline>
        </w:drawing>
      </w:r>
    </w:p>
    <w:p w14:paraId="62C44949" w14:textId="2272F986" w:rsidR="006E30A6" w:rsidRDefault="006E30A6" w:rsidP="006E30A6">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(5)</w:t>
      </w:r>
      <w:r>
        <w:rPr>
          <w:rStyle w:val="selected"/>
          <w:rFonts w:ascii="Traditional Arabic" w:hAnsi="Traditional Arabic" w:cs="Traditional Arabic"/>
          <w:sz w:val="24"/>
          <w:szCs w:val="24"/>
          <w:rtl/>
        </w:rPr>
        <w:t xml:space="preserve">: التوزيع النسبي لآراء أفراد العينة نحو جودة وجاذبية المحتوى السياحي الرقمي وتأثيره </w:t>
      </w:r>
      <w:bookmarkEnd w:id="2"/>
    </w:p>
    <w:p w14:paraId="2FDB3D28" w14:textId="77777777" w:rsidR="003F70A5" w:rsidRPr="006E30A6" w:rsidRDefault="003F70A5" w:rsidP="006E30A6">
      <w:pPr>
        <w:spacing w:line="360" w:lineRule="auto"/>
        <w:rPr>
          <w:rStyle w:val="selected"/>
          <w:rFonts w:ascii="Traditional Arabic" w:hAnsi="Traditional Arabic" w:cs="Traditional Arabic"/>
          <w:sz w:val="24"/>
          <w:szCs w:val="24"/>
        </w:rPr>
      </w:pPr>
    </w:p>
    <w:tbl>
      <w:tblPr>
        <w:bidiVisual/>
        <w:tblW w:w="8175" w:type="dxa"/>
        <w:tblLook w:val="04A0" w:firstRow="1" w:lastRow="0" w:firstColumn="1" w:lastColumn="0" w:noHBand="0" w:noVBand="1"/>
      </w:tblPr>
      <w:tblGrid>
        <w:gridCol w:w="430"/>
        <w:gridCol w:w="3953"/>
        <w:gridCol w:w="1082"/>
        <w:gridCol w:w="1082"/>
        <w:gridCol w:w="1082"/>
        <w:gridCol w:w="837"/>
      </w:tblGrid>
      <w:tr w:rsidR="00C83B10" w:rsidRPr="00C83B10" w14:paraId="7A171333" w14:textId="77777777" w:rsidTr="00C83B10">
        <w:trPr>
          <w:trHeight w:val="754"/>
        </w:trPr>
        <w:tc>
          <w:tcPr>
            <w:tcW w:w="430"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F3C6BD5" w14:textId="77777777" w:rsidR="00C83B10" w:rsidRPr="00C83B10" w:rsidRDefault="00C83B10" w:rsidP="00C83B10">
            <w:pPr>
              <w:spacing w:after="0" w:line="240" w:lineRule="auto"/>
              <w:jc w:val="center"/>
              <w:rPr>
                <w:rFonts w:ascii="Calibri" w:eastAsia="Times New Roman" w:hAnsi="Calibri" w:cs="Calibri"/>
                <w:b/>
                <w:bCs/>
              </w:rPr>
            </w:pPr>
            <w:r>
              <w:rPr>
                <w:rFonts w:ascii="Calibri" w:eastAsia="Times New Roman" w:hAnsi="Calibri" w:cs="Calibri"/>
                <w:b/>
                <w:bCs/>
                <w:rtl/>
              </w:rPr>
              <w:lastRenderedPageBreak/>
              <w:t>م</w:t>
            </w:r>
          </w:p>
        </w:tc>
        <w:tc>
          <w:tcPr>
            <w:tcW w:w="3953"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6C019CF3"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4EEF690"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2E75B586"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082"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4C1ACE5"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546"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4512B784"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C83B10" w:rsidRPr="00C83B10" w14:paraId="712E3EB6"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624879F8"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3953" w:type="dxa"/>
            <w:tcBorders>
              <w:top w:val="nil"/>
              <w:left w:val="single" w:sz="4" w:space="0" w:color="D9D9D9"/>
              <w:bottom w:val="single" w:sz="4" w:space="0" w:color="D9D9D9"/>
              <w:right w:val="single" w:sz="4" w:space="0" w:color="D9D9D9"/>
            </w:tcBorders>
            <w:vAlign w:val="center"/>
            <w:hideMark/>
          </w:tcPr>
          <w:p w14:paraId="117C1569" w14:textId="53219B63"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قمت بزيارة وجهات سياحية سعودية جديدة بناء على توصيات وتغطيات المنصات الرقمية.</w:t>
            </w:r>
          </w:p>
        </w:tc>
        <w:tc>
          <w:tcPr>
            <w:tcW w:w="1082" w:type="dxa"/>
            <w:tcBorders>
              <w:top w:val="nil"/>
              <w:left w:val="single" w:sz="4" w:space="0" w:color="D9D9D9"/>
              <w:bottom w:val="single" w:sz="4" w:space="0" w:color="D9D9D9"/>
              <w:right w:val="single" w:sz="4" w:space="0" w:color="D9D9D9"/>
            </w:tcBorders>
            <w:noWrap/>
            <w:vAlign w:val="center"/>
            <w:hideMark/>
          </w:tcPr>
          <w:p w14:paraId="604E095A"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3.29</w:t>
            </w:r>
          </w:p>
        </w:tc>
        <w:tc>
          <w:tcPr>
            <w:tcW w:w="1082" w:type="dxa"/>
            <w:tcBorders>
              <w:top w:val="nil"/>
              <w:left w:val="single" w:sz="4" w:space="0" w:color="D9D9D9"/>
              <w:bottom w:val="single" w:sz="4" w:space="0" w:color="D9D9D9"/>
              <w:right w:val="single" w:sz="4" w:space="0" w:color="D9D9D9"/>
            </w:tcBorders>
            <w:noWrap/>
            <w:vAlign w:val="center"/>
            <w:hideMark/>
          </w:tcPr>
          <w:p w14:paraId="2CC9A1FB"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0.70</w:t>
            </w:r>
          </w:p>
        </w:tc>
        <w:tc>
          <w:tcPr>
            <w:tcW w:w="1082" w:type="dxa"/>
            <w:tcBorders>
              <w:top w:val="nil"/>
              <w:left w:val="single" w:sz="4" w:space="0" w:color="D9D9D9"/>
              <w:bottom w:val="single" w:sz="4" w:space="0" w:color="D9D9D9"/>
              <w:right w:val="single" w:sz="4" w:space="0" w:color="D9D9D9"/>
            </w:tcBorders>
            <w:noWrap/>
            <w:vAlign w:val="center"/>
            <w:hideMark/>
          </w:tcPr>
          <w:p w14:paraId="4E57DD52"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1</w:t>
            </w:r>
          </w:p>
        </w:tc>
        <w:tc>
          <w:tcPr>
            <w:tcW w:w="546" w:type="dxa"/>
            <w:tcBorders>
              <w:top w:val="nil"/>
              <w:left w:val="single" w:sz="4" w:space="0" w:color="D9D9D9"/>
              <w:bottom w:val="single" w:sz="4" w:space="0" w:color="D9D9D9"/>
              <w:right w:val="single" w:sz="4" w:space="0" w:color="D9D9D9"/>
            </w:tcBorders>
            <w:noWrap/>
            <w:vAlign w:val="center"/>
            <w:hideMark/>
          </w:tcPr>
          <w:p w14:paraId="1BD2630A"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 بشدة</w:t>
            </w:r>
          </w:p>
        </w:tc>
      </w:tr>
      <w:tr w:rsidR="00C83B10" w:rsidRPr="00C83B10" w14:paraId="55F54A76"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1628C248"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3953" w:type="dxa"/>
            <w:tcBorders>
              <w:top w:val="nil"/>
              <w:left w:val="single" w:sz="4" w:space="0" w:color="D9D9D9"/>
              <w:bottom w:val="single" w:sz="4" w:space="0" w:color="D9D9D9"/>
              <w:right w:val="single" w:sz="4" w:space="0" w:color="D9D9D9"/>
            </w:tcBorders>
            <w:vAlign w:val="center"/>
            <w:hideMark/>
          </w:tcPr>
          <w:p w14:paraId="34B208DE" w14:textId="77777777"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أحرص على شراء المنتجات الحرفية والتقليدية لدعم المجتمعات المحلية أثناء زياراتي.</w:t>
            </w:r>
          </w:p>
        </w:tc>
        <w:tc>
          <w:tcPr>
            <w:tcW w:w="1082" w:type="dxa"/>
            <w:tcBorders>
              <w:top w:val="nil"/>
              <w:left w:val="single" w:sz="4" w:space="0" w:color="D9D9D9"/>
              <w:bottom w:val="single" w:sz="4" w:space="0" w:color="D9D9D9"/>
              <w:right w:val="single" w:sz="4" w:space="0" w:color="D9D9D9"/>
            </w:tcBorders>
            <w:noWrap/>
            <w:vAlign w:val="center"/>
            <w:hideMark/>
          </w:tcPr>
          <w:p w14:paraId="2D0AF5C8"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3.14</w:t>
            </w:r>
          </w:p>
        </w:tc>
        <w:tc>
          <w:tcPr>
            <w:tcW w:w="1082" w:type="dxa"/>
            <w:tcBorders>
              <w:top w:val="nil"/>
              <w:left w:val="single" w:sz="4" w:space="0" w:color="D9D9D9"/>
              <w:bottom w:val="single" w:sz="4" w:space="0" w:color="D9D9D9"/>
              <w:right w:val="single" w:sz="4" w:space="0" w:color="D9D9D9"/>
            </w:tcBorders>
            <w:noWrap/>
            <w:vAlign w:val="center"/>
            <w:hideMark/>
          </w:tcPr>
          <w:p w14:paraId="1883B7ED"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0.76</w:t>
            </w:r>
          </w:p>
        </w:tc>
        <w:tc>
          <w:tcPr>
            <w:tcW w:w="1082" w:type="dxa"/>
            <w:tcBorders>
              <w:top w:val="nil"/>
              <w:left w:val="single" w:sz="4" w:space="0" w:color="D9D9D9"/>
              <w:bottom w:val="single" w:sz="4" w:space="0" w:color="D9D9D9"/>
              <w:right w:val="single" w:sz="4" w:space="0" w:color="D9D9D9"/>
            </w:tcBorders>
            <w:noWrap/>
            <w:vAlign w:val="center"/>
            <w:hideMark/>
          </w:tcPr>
          <w:p w14:paraId="1033B067"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2</w:t>
            </w:r>
          </w:p>
        </w:tc>
        <w:tc>
          <w:tcPr>
            <w:tcW w:w="546" w:type="dxa"/>
            <w:tcBorders>
              <w:top w:val="nil"/>
              <w:left w:val="single" w:sz="4" w:space="0" w:color="D9D9D9"/>
              <w:bottom w:val="single" w:sz="4" w:space="0" w:color="D9D9D9"/>
              <w:right w:val="single" w:sz="4" w:space="0" w:color="D9D9D9"/>
            </w:tcBorders>
            <w:noWrap/>
            <w:vAlign w:val="center"/>
            <w:hideMark/>
          </w:tcPr>
          <w:p w14:paraId="2A0326D4"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0F0EA4D2"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3E367A97"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3953" w:type="dxa"/>
            <w:tcBorders>
              <w:top w:val="nil"/>
              <w:left w:val="single" w:sz="4" w:space="0" w:color="D9D9D9"/>
              <w:bottom w:val="single" w:sz="4" w:space="0" w:color="D9D9D9"/>
              <w:right w:val="single" w:sz="4" w:space="0" w:color="D9D9D9"/>
            </w:tcBorders>
            <w:vAlign w:val="center"/>
            <w:hideMark/>
          </w:tcPr>
          <w:p w14:paraId="4B09D802" w14:textId="4B531728"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ألتزم سلوكيا بالتعليمات البيئية (كعدم رمي النفايات وترشيد المياه) في الأماكن السياحية.</w:t>
            </w:r>
          </w:p>
        </w:tc>
        <w:tc>
          <w:tcPr>
            <w:tcW w:w="1082" w:type="dxa"/>
            <w:tcBorders>
              <w:top w:val="nil"/>
              <w:left w:val="single" w:sz="4" w:space="0" w:color="D9D9D9"/>
              <w:bottom w:val="single" w:sz="4" w:space="0" w:color="D9D9D9"/>
              <w:right w:val="single" w:sz="4" w:space="0" w:color="D9D9D9"/>
            </w:tcBorders>
            <w:noWrap/>
            <w:vAlign w:val="center"/>
            <w:hideMark/>
          </w:tcPr>
          <w:p w14:paraId="53B0A6CF"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3.08</w:t>
            </w:r>
          </w:p>
        </w:tc>
        <w:tc>
          <w:tcPr>
            <w:tcW w:w="1082" w:type="dxa"/>
            <w:tcBorders>
              <w:top w:val="nil"/>
              <w:left w:val="single" w:sz="4" w:space="0" w:color="D9D9D9"/>
              <w:bottom w:val="single" w:sz="4" w:space="0" w:color="D9D9D9"/>
              <w:right w:val="single" w:sz="4" w:space="0" w:color="D9D9D9"/>
            </w:tcBorders>
            <w:noWrap/>
            <w:vAlign w:val="center"/>
            <w:hideMark/>
          </w:tcPr>
          <w:p w14:paraId="3AFC241F"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0.79</w:t>
            </w:r>
          </w:p>
        </w:tc>
        <w:tc>
          <w:tcPr>
            <w:tcW w:w="1082" w:type="dxa"/>
            <w:tcBorders>
              <w:top w:val="nil"/>
              <w:left w:val="single" w:sz="4" w:space="0" w:color="D9D9D9"/>
              <w:bottom w:val="single" w:sz="4" w:space="0" w:color="D9D9D9"/>
              <w:right w:val="single" w:sz="4" w:space="0" w:color="D9D9D9"/>
            </w:tcBorders>
            <w:noWrap/>
            <w:vAlign w:val="center"/>
            <w:hideMark/>
          </w:tcPr>
          <w:p w14:paraId="760299B1"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3</w:t>
            </w:r>
          </w:p>
        </w:tc>
        <w:tc>
          <w:tcPr>
            <w:tcW w:w="546" w:type="dxa"/>
            <w:tcBorders>
              <w:top w:val="nil"/>
              <w:left w:val="single" w:sz="4" w:space="0" w:color="D9D9D9"/>
              <w:bottom w:val="single" w:sz="4" w:space="0" w:color="D9D9D9"/>
              <w:right w:val="single" w:sz="4" w:space="0" w:color="D9D9D9"/>
            </w:tcBorders>
            <w:noWrap/>
            <w:vAlign w:val="center"/>
            <w:hideMark/>
          </w:tcPr>
          <w:p w14:paraId="5CCF12BC"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2FBB0845" w14:textId="77777777" w:rsidTr="00C83B10">
        <w:trPr>
          <w:trHeight w:val="696"/>
        </w:trPr>
        <w:tc>
          <w:tcPr>
            <w:tcW w:w="430" w:type="dxa"/>
            <w:tcBorders>
              <w:top w:val="nil"/>
              <w:left w:val="single" w:sz="4" w:space="0" w:color="D9D9D9"/>
              <w:bottom w:val="single" w:sz="4" w:space="0" w:color="D9D9D9"/>
              <w:right w:val="single" w:sz="4" w:space="0" w:color="D9D9D9"/>
            </w:tcBorders>
            <w:noWrap/>
            <w:vAlign w:val="center"/>
            <w:hideMark/>
          </w:tcPr>
          <w:p w14:paraId="3FD5BCB1"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3953" w:type="dxa"/>
            <w:tcBorders>
              <w:top w:val="nil"/>
              <w:left w:val="single" w:sz="4" w:space="0" w:color="D9D9D9"/>
              <w:bottom w:val="single" w:sz="4" w:space="0" w:color="D9D9D9"/>
              <w:right w:val="single" w:sz="4" w:space="0" w:color="D9D9D9"/>
            </w:tcBorders>
            <w:vAlign w:val="center"/>
            <w:hideMark/>
          </w:tcPr>
          <w:p w14:paraId="05B4B92E" w14:textId="77777777"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أقوم بنشر صور ومقاطع فيديو وتجارب إيجابية عن السياحة السعودية عبر حساباتي الشخصية.</w:t>
            </w:r>
          </w:p>
        </w:tc>
        <w:tc>
          <w:tcPr>
            <w:tcW w:w="1082" w:type="dxa"/>
            <w:tcBorders>
              <w:top w:val="nil"/>
              <w:left w:val="single" w:sz="4" w:space="0" w:color="D9D9D9"/>
              <w:bottom w:val="single" w:sz="4" w:space="0" w:color="D9D9D9"/>
              <w:right w:val="single" w:sz="4" w:space="0" w:color="D9D9D9"/>
            </w:tcBorders>
            <w:noWrap/>
            <w:vAlign w:val="center"/>
            <w:hideMark/>
          </w:tcPr>
          <w:p w14:paraId="0130DC40"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2.81</w:t>
            </w:r>
          </w:p>
        </w:tc>
        <w:tc>
          <w:tcPr>
            <w:tcW w:w="1082" w:type="dxa"/>
            <w:tcBorders>
              <w:top w:val="nil"/>
              <w:left w:val="single" w:sz="4" w:space="0" w:color="D9D9D9"/>
              <w:bottom w:val="single" w:sz="4" w:space="0" w:color="D9D9D9"/>
              <w:right w:val="single" w:sz="4" w:space="0" w:color="D9D9D9"/>
            </w:tcBorders>
            <w:noWrap/>
            <w:vAlign w:val="center"/>
            <w:hideMark/>
          </w:tcPr>
          <w:p w14:paraId="4A7E421D"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0.93</w:t>
            </w:r>
          </w:p>
        </w:tc>
        <w:tc>
          <w:tcPr>
            <w:tcW w:w="1082" w:type="dxa"/>
            <w:tcBorders>
              <w:top w:val="nil"/>
              <w:left w:val="single" w:sz="4" w:space="0" w:color="D9D9D9"/>
              <w:bottom w:val="single" w:sz="4" w:space="0" w:color="D9D9D9"/>
              <w:right w:val="single" w:sz="4" w:space="0" w:color="D9D9D9"/>
            </w:tcBorders>
            <w:noWrap/>
            <w:vAlign w:val="center"/>
            <w:hideMark/>
          </w:tcPr>
          <w:p w14:paraId="68BB3B95"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4</w:t>
            </w:r>
          </w:p>
        </w:tc>
        <w:tc>
          <w:tcPr>
            <w:tcW w:w="546" w:type="dxa"/>
            <w:tcBorders>
              <w:top w:val="nil"/>
              <w:left w:val="single" w:sz="4" w:space="0" w:color="D9D9D9"/>
              <w:bottom w:val="single" w:sz="4" w:space="0" w:color="D9D9D9"/>
              <w:right w:val="single" w:sz="4" w:space="0" w:color="D9D9D9"/>
            </w:tcBorders>
            <w:noWrap/>
            <w:vAlign w:val="center"/>
            <w:hideMark/>
          </w:tcPr>
          <w:p w14:paraId="71E9C1C1"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7DE13B47" w14:textId="77777777" w:rsidTr="00C83B10">
        <w:trPr>
          <w:trHeight w:val="696"/>
        </w:trPr>
        <w:tc>
          <w:tcPr>
            <w:tcW w:w="430" w:type="dxa"/>
            <w:tcBorders>
              <w:top w:val="nil"/>
              <w:left w:val="single" w:sz="4" w:space="0" w:color="D9D9D9"/>
              <w:bottom w:val="single" w:sz="4" w:space="0" w:color="D9D9D9"/>
              <w:right w:val="single" w:sz="4" w:space="0" w:color="D9D9D9"/>
            </w:tcBorders>
            <w:shd w:val="clear" w:color="F2F2F2" w:fill="F2F2F2"/>
            <w:noWrap/>
            <w:vAlign w:val="center"/>
            <w:hideMark/>
          </w:tcPr>
          <w:p w14:paraId="3538FBFC" w14:textId="77777777" w:rsidR="00C83B10" w:rsidRPr="00C83B10" w:rsidRDefault="00C83B10" w:rsidP="00C83B10">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3953" w:type="dxa"/>
            <w:tcBorders>
              <w:top w:val="nil"/>
              <w:left w:val="single" w:sz="4" w:space="0" w:color="D9D9D9"/>
              <w:bottom w:val="single" w:sz="4" w:space="0" w:color="D9D9D9"/>
              <w:right w:val="single" w:sz="4" w:space="0" w:color="D9D9D9"/>
            </w:tcBorders>
            <w:shd w:val="clear" w:color="F2F2F2" w:fill="F2F2F2"/>
            <w:vAlign w:val="center"/>
            <w:hideMark/>
          </w:tcPr>
          <w:p w14:paraId="6627BFDF" w14:textId="77777777" w:rsidR="00C83B10" w:rsidRPr="00C83B10" w:rsidRDefault="00C83B10" w:rsidP="00C83B10">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الخامس</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1DF8B93D" w14:textId="77777777" w:rsidR="00C83B10" w:rsidRPr="00C83B10" w:rsidRDefault="00C83B10" w:rsidP="00C83B10">
            <w:pPr>
              <w:bidi w:val="0"/>
              <w:spacing w:after="0" w:line="240" w:lineRule="auto"/>
              <w:jc w:val="center"/>
              <w:rPr>
                <w:rFonts w:ascii="Calibri" w:eastAsia="Times New Roman" w:hAnsi="Calibri" w:cs="Calibri"/>
                <w:b/>
                <w:bCs/>
                <w:rtl/>
              </w:rPr>
            </w:pPr>
            <w:r>
              <w:rPr>
                <w:rFonts w:ascii="Calibri" w:eastAsia="Times New Roman" w:hAnsi="Calibri" w:cs="Calibri"/>
                <w:b/>
                <w:bCs/>
              </w:rPr>
              <w:t>3.08</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69E709DC" w14:textId="77777777" w:rsidR="00C83B10" w:rsidRPr="00C83B10" w:rsidRDefault="00C83B10" w:rsidP="00C83B10">
            <w:pPr>
              <w:bidi w:val="0"/>
              <w:spacing w:after="0" w:line="240" w:lineRule="auto"/>
              <w:jc w:val="center"/>
              <w:rPr>
                <w:rFonts w:ascii="Calibri" w:eastAsia="Times New Roman" w:hAnsi="Calibri" w:cs="Calibri"/>
                <w:b/>
                <w:bCs/>
              </w:rPr>
            </w:pPr>
            <w:r>
              <w:rPr>
                <w:rFonts w:ascii="Calibri" w:eastAsia="Times New Roman" w:hAnsi="Calibri" w:cs="Calibri"/>
                <w:b/>
                <w:bCs/>
              </w:rPr>
              <w:t>0.57</w:t>
            </w:r>
          </w:p>
        </w:tc>
        <w:tc>
          <w:tcPr>
            <w:tcW w:w="1082" w:type="dxa"/>
            <w:tcBorders>
              <w:top w:val="nil"/>
              <w:left w:val="single" w:sz="4" w:space="0" w:color="D9D9D9"/>
              <w:bottom w:val="single" w:sz="4" w:space="0" w:color="D9D9D9"/>
              <w:right w:val="single" w:sz="4" w:space="0" w:color="D9D9D9"/>
            </w:tcBorders>
            <w:shd w:val="clear" w:color="F2F2F2" w:fill="F2F2F2"/>
            <w:noWrap/>
            <w:vAlign w:val="center"/>
            <w:hideMark/>
          </w:tcPr>
          <w:p w14:paraId="5F723FAC" w14:textId="77777777" w:rsidR="00C83B10" w:rsidRPr="00C83B10" w:rsidRDefault="00C83B10" w:rsidP="00C83B10">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546" w:type="dxa"/>
            <w:tcBorders>
              <w:top w:val="nil"/>
              <w:left w:val="single" w:sz="4" w:space="0" w:color="D9D9D9"/>
              <w:bottom w:val="single" w:sz="4" w:space="0" w:color="D9D9D9"/>
              <w:right w:val="single" w:sz="4" w:space="0" w:color="D9D9D9"/>
            </w:tcBorders>
            <w:shd w:val="clear" w:color="F2F2F2" w:fill="F2F2F2"/>
            <w:noWrap/>
            <w:vAlign w:val="center"/>
            <w:hideMark/>
          </w:tcPr>
          <w:p w14:paraId="3D0181E6" w14:textId="77777777" w:rsidR="00C83B10" w:rsidRPr="00C83B10" w:rsidRDefault="00C83B10" w:rsidP="00C83B10">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44AC141F" w14:textId="40A7095D"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التحليـل والتفسيـر السوسيولوجي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188CB085" w14:textId="75EEE525" w:rsidR="00AB6CA9" w:rsidRPr="00AB6CA9" w:rsidRDefault="00AB6CA9" w:rsidP="00C83B10">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 xml:space="preserve">تُثبت المعطيات الإحصائية في الجدول رقم </w:t>
      </w:r>
      <w:r>
        <w:rPr>
          <w:rStyle w:val="selected"/>
          <w:rFonts w:ascii="Traditional Arabic" w:hAnsi="Traditional Arabic" w:cs="Traditional Arabic" w:hint="cs"/>
          <w:sz w:val="24"/>
          <w:szCs w:val="24"/>
          <w:rtl/>
        </w:rPr>
        <w:t>(5</w:t>
      </w:r>
      <w:r>
        <w:rPr>
          <w:rStyle w:val="selected"/>
          <w:rFonts w:ascii="Traditional Arabic" w:hAnsi="Traditional Arabic" w:cs="Traditional Arabic"/>
          <w:sz w:val="24"/>
          <w:szCs w:val="24"/>
          <w:rtl/>
        </w:rPr>
        <w:t>) أن المحصلة السلوكية النهائية لأفراد العينة جراء تعرضهم للإعلام الرقمي قد استقرت عند 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بمتوسط حسابي عام قدره</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(3.08)</w:t>
      </w:r>
      <w:r>
        <w:rPr>
          <w:rStyle w:val="selected"/>
          <w:rFonts w:ascii="Traditional Arabic" w:hAnsi="Traditional Arabic" w:cs="Traditional Arabic"/>
          <w:sz w:val="24"/>
          <w:szCs w:val="24"/>
          <w:rtl/>
        </w:rPr>
        <w:t xml:space="preserve"> وانحراف معياري بلغت قيمته</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0.57</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وهو ما</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 xml:space="preserve">يدل على اتساق وتناغم كبير في السلوكيات الفعلية للمبحوثين. تكشف هذه النتيجة بصورة قاطعة أن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قد تجاوز دور "الوسيط الناقل للمعلومة"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دور "المحفز السلوكي وصانع القرار"؛ حيث نجحت الرسائل الاتصالية الرقمية في تحريك النوايا السلوكية للمستهلك السعودي وتحويلها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أفعال وممارسات تدعم استدامة القطاع السياحي (الزهراني، 2023)</w:t>
      </w:r>
      <w:r>
        <w:rPr>
          <w:rStyle w:val="selected"/>
          <w:rFonts w:ascii="Traditional Arabic" w:hAnsi="Traditional Arabic" w:cs="Traditional Arabic" w:hint="cs"/>
          <w:sz w:val="24"/>
          <w:szCs w:val="24"/>
          <w:rtl/>
        </w:rPr>
        <w:t>.</w:t>
      </w:r>
    </w:p>
    <w:p w14:paraId="685CAE30"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وعند إخضاع الترتيب التنازلي للعبارات للقراءة التحليلية، نستنبط ما يلي</w:t>
      </w:r>
      <w:r>
        <w:rPr>
          <w:rStyle w:val="selected"/>
          <w:rFonts w:ascii="Traditional Arabic" w:hAnsi="Traditional Arabic" w:cs="Traditional Arabic"/>
          <w:sz w:val="24"/>
          <w:szCs w:val="24"/>
        </w:rPr>
        <w:t>:</w:t>
      </w:r>
    </w:p>
    <w:p w14:paraId="46935967" w14:textId="31CDB867" w:rsidR="00AB6CA9" w:rsidRPr="00AB6CA9" w:rsidRDefault="00AB6CA9" w:rsidP="00C83B10">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صدارة سلوك ال</w:t>
      </w:r>
      <w:r w:rsidR="00743E37">
        <w:rPr>
          <w:rStyle w:val="selected"/>
          <w:rFonts w:ascii="Traditional Arabic" w:hAnsi="Traditional Arabic" w:cs="Traditional Arabic"/>
          <w:b/>
          <w:bCs/>
          <w:sz w:val="24"/>
          <w:szCs w:val="24"/>
          <w:rtl/>
        </w:rPr>
        <w:t>استجابة</w:t>
      </w:r>
      <w:r>
        <w:rPr>
          <w:rStyle w:val="selected"/>
          <w:rFonts w:ascii="Traditional Arabic" w:hAnsi="Traditional Arabic" w:cs="Traditional Arabic"/>
          <w:b/>
          <w:bCs/>
          <w:sz w:val="24"/>
          <w:szCs w:val="24"/>
          <w:rtl/>
        </w:rPr>
        <w:t xml:space="preserve"> الفورية والزيارة الفعلية</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1</w:t>
      </w:r>
      <w:r>
        <w:rPr>
          <w:rStyle w:val="selected"/>
          <w:rFonts w:ascii="Traditional Arabic" w:hAnsi="Traditional Arabic" w:cs="Traditional Arabic"/>
          <w:sz w:val="24"/>
          <w:szCs w:val="24"/>
          <w:rtl/>
        </w:rPr>
        <w:t>احتلت العبارة السلوكية "قمت بزيارة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وجهات سياحية سعودية جديدة بناء على التغطيات الرقمية" المرتبة الأولى بمتوسط حسابي متقدم بلغ</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 xml:space="preserve">(3.29 ) </w:t>
      </w:r>
      <w:r>
        <w:rPr>
          <w:rStyle w:val="selected"/>
          <w:rFonts w:ascii="Traditional Arabic" w:hAnsi="Traditional Arabic" w:cs="Traditional Arabic"/>
          <w:sz w:val="24"/>
          <w:szCs w:val="24"/>
          <w:rtl/>
        </w:rPr>
        <w:t>وبدرجة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 بشدة</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وتُفسر الباحثة هذه الصدارة بقدرة المحتوى الرقمي المرئي (مثل مقاطع الفيديو القصيرة على تيك توك وسناب شات واستطلاعات الواقع المعزز) على خلق "رغبة استهلاكية سياحية فورية" لدى المبحوثين، دفعتهم لتغيير بوصلة عطلاتهم نحو الداخل، مما يؤكد الفعالية العالية للإعلام الرقمي في إعادة توزيع الخارطة الجغرافية للحركة السياحية المحلية (المطيري، 2024)</w:t>
      </w:r>
      <w:r>
        <w:rPr>
          <w:rStyle w:val="selected"/>
          <w:rFonts w:ascii="Traditional Arabic" w:hAnsi="Traditional Arabic" w:cs="Traditional Arabic"/>
          <w:sz w:val="24"/>
          <w:szCs w:val="24"/>
        </w:rPr>
        <w:t>.</w:t>
      </w:r>
    </w:p>
    <w:p w14:paraId="1DD9A8D3" w14:textId="0188F787" w:rsidR="00AB6CA9" w:rsidRPr="00AB6CA9" w:rsidRDefault="00AB6CA9" w:rsidP="00C83B10">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تراجع سلوك الإنتاج والمشاركة الرقمية</w:t>
      </w:r>
      <w:r>
        <w:rPr>
          <w:rStyle w:val="selected"/>
          <w:rFonts w:ascii="Traditional Arabic" w:hAnsi="Traditional Arabic" w:cs="Traditional Arabic"/>
          <w:sz w:val="24"/>
          <w:szCs w:val="24"/>
          <w:rtl/>
        </w:rPr>
        <w:t xml:space="preserve"> العبارة رقم</w:t>
      </w:r>
      <w:r>
        <w:rPr>
          <w:rStyle w:val="selected"/>
          <w:rFonts w:ascii="Traditional Arabic" w:hAnsi="Traditional Arabic" w:cs="Traditional Arabic"/>
          <w:sz w:val="24"/>
          <w:szCs w:val="24"/>
        </w:rPr>
        <w:t xml:space="preserve"> 4</w:t>
      </w:r>
      <w:r>
        <w:rPr>
          <w:rStyle w:val="selected"/>
          <w:rFonts w:ascii="Traditional Arabic" w:hAnsi="Traditional Arabic" w:cs="Traditional Arabic"/>
          <w:sz w:val="24"/>
          <w:szCs w:val="24"/>
          <w:rtl/>
        </w:rPr>
        <w:t>في المقابل، حلت العبارة المتعلقة بـ "نشر صور</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ومقاطع وتجارب إيجابية عبر الحسابات الشخصية" في المرتبة الأخيرة بمتوسط حسابي قدره</w:t>
      </w:r>
      <w:r>
        <w:rPr>
          <w:rStyle w:val="selected"/>
          <w:rFonts w:ascii="Traditional Arabic" w:hAnsi="Traditional Arabic" w:cs="Traditional Arabic"/>
          <w:sz w:val="24"/>
          <w:szCs w:val="24"/>
        </w:rPr>
        <w:t xml:space="preserve"> (2.81)</w:t>
      </w:r>
      <w:r>
        <w:rPr>
          <w:rStyle w:val="selected"/>
          <w:rFonts w:ascii="Traditional Arabic" w:hAnsi="Traditional Arabic" w:cs="Traditional Arabic"/>
          <w:sz w:val="24"/>
          <w:szCs w:val="24"/>
          <w:rtl/>
        </w:rPr>
        <w:t xml:space="preserve"> ورغم بقائها ضمن النطاق الإيجابي الفاعل (موافق)، إلا أن هذا التراجع النسبي يفسر سوسيولوجيا الفارق بين "سلوك الاستهلاك والمحاكاة" (الزيارة والشراء) وهو الأسهل والأسرع، وبين "سلوك الإنتاج الرقمي النشط" (صناعة المحتوى </w:t>
      </w:r>
      <w:r>
        <w:rPr>
          <w:rStyle w:val="selected"/>
          <w:rFonts w:ascii="Traditional Arabic" w:hAnsi="Traditional Arabic" w:cs="Traditional Arabic"/>
          <w:sz w:val="24"/>
          <w:szCs w:val="24"/>
          <w:rtl/>
        </w:rPr>
        <w:lastRenderedPageBreak/>
        <w:t>ونشره)؛ حيث يكتفي السائح العادي بالاستمتاع بالرحلة والممارسات البيئية والاقتصادية المستدامة ميدانيا، دون أن يشعر بضرورة توثيقها ونشرها، أو لعدم امتلاكه لمهارات صناعة المحتوى الجاذب، وهو ما يمثل طاقة اتصالية معطلة يمكن استثمارها (سليمان، .)2021</w:t>
      </w:r>
    </w:p>
    <w:p w14:paraId="422E696A" w14:textId="77777777"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التأصيل النظري والدراسات السابقة</w:t>
      </w:r>
      <w:r>
        <w:rPr>
          <w:rStyle w:val="selected"/>
          <w:rFonts w:ascii="Traditional Arabic" w:hAnsi="Traditional Arabic" w:cs="Traditional Arabic"/>
          <w:b/>
          <w:bCs/>
          <w:sz w:val="28"/>
          <w:szCs w:val="28"/>
        </w:rPr>
        <w:t>:</w:t>
      </w:r>
    </w:p>
    <w:p w14:paraId="487F0F7B" w14:textId="45CF3A3B" w:rsidR="002E2D79" w:rsidRDefault="00AB6CA9" w:rsidP="003F70A5">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تتوافق هذه النتائج طرديا وبنيويا مع نموذج المفعول التراكمي لوسائل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والنظرية السلوكية المخطط</w:t>
      </w:r>
      <w:r>
        <w:rPr>
          <w:rStyle w:val="selected"/>
          <w:rFonts w:ascii="Traditional Arabic" w:hAnsi="Traditional Arabic" w:cs="Traditional Arabic"/>
          <w:sz w:val="24"/>
          <w:szCs w:val="24"/>
        </w:rPr>
        <w:t>Theory of Planned Behavior</w:t>
      </w:r>
      <w:r>
        <w:rPr>
          <w:rStyle w:val="selected"/>
          <w:rFonts w:ascii="Traditional Arabic" w:hAnsi="Traditional Arabic" w:cs="Traditional Arabic"/>
          <w:sz w:val="24"/>
          <w:szCs w:val="24"/>
          <w:rtl/>
        </w:rPr>
        <w:t>؛ حيث يتحول الوعي المعرفي التراكمي والقبول الوجداني عبر</w:t>
      </w:r>
      <w:r>
        <w:rPr>
          <w:rStyle w:val="selected"/>
          <w:rFonts w:ascii="Traditional Arabic" w:hAnsi="Traditional Arabic" w:cs="Traditional Arabic"/>
        </w:rPr>
        <w:t xml:space="preserve"> </w:t>
      </w:r>
      <w:r>
        <w:rPr>
          <w:rStyle w:val="selected"/>
          <w:rFonts w:ascii="Traditional Arabic" w:hAnsi="Traditional Arabic" w:cs="Traditional Arabic"/>
          <w:sz w:val="24"/>
          <w:szCs w:val="24"/>
          <w:rtl/>
        </w:rPr>
        <w:t xml:space="preserve">المنصات الرقمية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دافع سلوكي حتمي يترجم على شكل قرارات شرائية وسياحية فعلية. كما تتوافق هذه النتيجة مع دراسة (</w:t>
      </w:r>
      <w:r>
        <w:rPr>
          <w:rStyle w:val="selected"/>
          <w:rFonts w:ascii="Traditional Arabic" w:hAnsi="Traditional Arabic" w:cs="Traditional Arabic" w:hint="cs"/>
          <w:sz w:val="24"/>
          <w:szCs w:val="24"/>
          <w:rtl/>
        </w:rPr>
        <w:t xml:space="preserve">الشهراني، </w:t>
      </w:r>
      <w:r>
        <w:rPr>
          <w:rStyle w:val="selected"/>
          <w:rFonts w:ascii="Traditional Arabic" w:hAnsi="Traditional Arabic" w:cs="Traditional Arabic"/>
          <w:sz w:val="24"/>
          <w:szCs w:val="24"/>
        </w:rPr>
        <w:t>(2024</w:t>
      </w:r>
      <w:r>
        <w:rPr>
          <w:rStyle w:val="selected"/>
          <w:rFonts w:ascii="Traditional Arabic" w:hAnsi="Traditional Arabic" w:cs="Traditional Arabic"/>
          <w:sz w:val="24"/>
          <w:szCs w:val="24"/>
          <w:rtl/>
        </w:rPr>
        <w:t xml:space="preserve">التي أكدت أن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المملكة نجح في تحويل السياحة المحلية من خيار ثان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خيار سلوكي أول لدى الأسرة السعودية، مع أهمية تفعيل حملات تشجع السياح على صناعة محتوى إيجابي بأنفسهم لدعم السياحة </w:t>
      </w:r>
      <w:r>
        <w:rPr>
          <w:rStyle w:val="selected"/>
          <w:rFonts w:ascii="Traditional Arabic" w:hAnsi="Traditional Arabic" w:cs="Traditional Arabic" w:hint="cs"/>
          <w:sz w:val="24"/>
          <w:szCs w:val="24"/>
          <w:rtl/>
        </w:rPr>
        <w:t>المستدامة</w:t>
      </w:r>
      <w:r>
        <w:rPr>
          <w:rStyle w:val="selected"/>
          <w:rFonts w:ascii="Traditional Arabic" w:hAnsi="Traditional Arabic" w:cs="Traditional Arabic"/>
          <w:sz w:val="24"/>
          <w:szCs w:val="24"/>
        </w:rPr>
        <w:t>. UGC</w:t>
      </w:r>
    </w:p>
    <w:p w14:paraId="4D81AF9C" w14:textId="44EAFB9C" w:rsidR="006E30A6" w:rsidRPr="002E2D79" w:rsidRDefault="006E30A6" w:rsidP="002E2D79">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Pr>
        <w:t xml:space="preserve">.6 </w:t>
      </w:r>
      <w:r>
        <w:rPr>
          <w:rStyle w:val="selected"/>
          <w:rFonts w:ascii="Traditional Arabic" w:hAnsi="Traditional Arabic" w:cs="Traditional Arabic"/>
          <w:b/>
          <w:bCs/>
          <w:sz w:val="24"/>
          <w:szCs w:val="24"/>
          <w:rtl/>
        </w:rPr>
        <w:t xml:space="preserve">نتائج المحور السادس: السلوك الفعلي للجمهور وتأثير </w:t>
      </w:r>
      <w:r w:rsidR="00447087">
        <w:rPr>
          <w:rStyle w:val="selected"/>
          <w:rFonts w:ascii="Traditional Arabic" w:hAnsi="Traditional Arabic" w:cs="Traditional Arabic"/>
          <w:b/>
          <w:bCs/>
          <w:sz w:val="24"/>
          <w:szCs w:val="24"/>
          <w:rtl/>
        </w:rPr>
        <w:t>الإعلام</w:t>
      </w:r>
      <w:r>
        <w:rPr>
          <w:rStyle w:val="selected"/>
          <w:rFonts w:ascii="Traditional Arabic" w:hAnsi="Traditional Arabic" w:cs="Traditional Arabic"/>
          <w:b/>
          <w:bCs/>
          <w:sz w:val="24"/>
          <w:szCs w:val="24"/>
          <w:rtl/>
        </w:rPr>
        <w:t xml:space="preserve"> الرقمي على القرارات السياحية </w:t>
      </w:r>
    </w:p>
    <w:p w14:paraId="033AC9EB" w14:textId="77777777"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يستهدف هذا المحور قياس الممارسات السلوكية الفعلية والقرارات التطبيقية النافذة التي يتخذها الجمهور </w:t>
      </w:r>
      <w:r>
        <w:rPr>
          <w:rStyle w:val="selected"/>
          <w:rFonts w:ascii="Traditional Arabic" w:hAnsi="Traditional Arabic" w:cs="Traditional Arabic" w:hint="cs"/>
          <w:sz w:val="24"/>
          <w:szCs w:val="24"/>
          <w:rtl/>
        </w:rPr>
        <w:t>السعودي</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كالتخطيط</w:t>
      </w:r>
      <w:r>
        <w:rPr>
          <w:rStyle w:val="selected"/>
          <w:rFonts w:ascii="Traditional Arabic" w:hAnsi="Traditional Arabic" w:cs="Traditional Arabic"/>
          <w:sz w:val="24"/>
          <w:szCs w:val="24"/>
          <w:rtl/>
        </w:rPr>
        <w:t xml:space="preserve">، والزيارة، وتكرار الزيارة، والمشاركة الاتصالية بعد </w:t>
      </w:r>
      <w:r>
        <w:rPr>
          <w:rStyle w:val="selected"/>
          <w:rFonts w:ascii="Traditional Arabic" w:hAnsi="Traditional Arabic" w:cs="Traditional Arabic" w:hint="cs"/>
          <w:sz w:val="24"/>
          <w:szCs w:val="24"/>
          <w:rtl/>
        </w:rPr>
        <w:t>العودة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تحت</w:t>
      </w:r>
      <w:r>
        <w:rPr>
          <w:rStyle w:val="selected"/>
          <w:rFonts w:ascii="Traditional Arabic" w:hAnsi="Traditional Arabic" w:cs="Traditional Arabic"/>
          <w:sz w:val="24"/>
          <w:szCs w:val="24"/>
          <w:rtl/>
        </w:rPr>
        <w:t xml:space="preserve"> تأثير تعرضهم المباشر للإعلام الرقمي. </w:t>
      </w:r>
    </w:p>
    <w:p w14:paraId="0160F279" w14:textId="7F8E5504" w:rsidR="006E30A6" w:rsidRPr="006E30A6" w:rsidRDefault="006E30A6" w:rsidP="006E30A6">
      <w:pPr>
        <w:spacing w:line="360" w:lineRule="auto"/>
        <w:rPr>
          <w:rStyle w:val="selected"/>
          <w:rFonts w:ascii="Traditional Arabic" w:hAnsi="Traditional Arabic"/>
          <w:sz w:val="24"/>
          <w:szCs w:val="24"/>
        </w:rPr>
      </w:pPr>
      <w:r>
        <w:rPr>
          <w:rStyle w:val="selected"/>
          <w:rFonts w:ascii="Traditional Arabic" w:hAnsi="Traditional Arabic" w:cs="Traditional Arabic"/>
          <w:sz w:val="24"/>
          <w:szCs w:val="24"/>
          <w:rtl/>
        </w:rPr>
        <w:t xml:space="preserve">وتشير البيانات الإحصائية الواردة في جدول </w:t>
      </w:r>
      <w:r>
        <w:rPr>
          <w:rStyle w:val="selected"/>
          <w:rFonts w:ascii="Traditional Arabic" w:hAnsi="Traditional Arabic" w:cs="Traditional Arabic" w:hint="cs"/>
          <w:sz w:val="24"/>
          <w:szCs w:val="24"/>
          <w:rtl/>
        </w:rPr>
        <w:t>رقم</w:t>
      </w:r>
      <w:r>
        <w:rPr>
          <w:rStyle w:val="selected"/>
          <w:rFonts w:ascii="Traditional Arabic" w:hAnsi="Traditional Arabic" w:cs="Traditional Arabic"/>
          <w:sz w:val="24"/>
          <w:szCs w:val="24"/>
        </w:rPr>
        <w:t xml:space="preserve"> (6) </w:t>
      </w:r>
      <w:r>
        <w:rPr>
          <w:rStyle w:val="selected"/>
          <w:rFonts w:ascii="Traditional Arabic" w:hAnsi="Traditional Arabic" w:cs="Traditional Arabic" w:hint="cs"/>
          <w:sz w:val="24"/>
          <w:szCs w:val="24"/>
          <w:rtl/>
        </w:rPr>
        <w:t>والشكل</w:t>
      </w:r>
      <w:r>
        <w:rPr>
          <w:rStyle w:val="selected"/>
          <w:rFonts w:ascii="Traditional Arabic" w:hAnsi="Traditional Arabic" w:cs="Traditional Arabic"/>
          <w:sz w:val="24"/>
          <w:szCs w:val="24"/>
          <w:rtl/>
        </w:rPr>
        <w:t xml:space="preserve"> البياني رقم </w:t>
      </w:r>
      <w:r>
        <w:rPr>
          <w:rStyle w:val="selected"/>
          <w:rFonts w:ascii="Traditional Arabic" w:hAnsi="Traditional Arabic" w:cs="Traditional Arabic"/>
          <w:sz w:val="24"/>
          <w:szCs w:val="24"/>
        </w:rPr>
        <w:t>(6)</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لآراء المبحوثين نحو عبارات هذا المحور قد جاء بدرجة (</w:t>
      </w:r>
      <w:r>
        <w:rPr>
          <w:rStyle w:val="selected"/>
          <w:rFonts w:ascii="Traditional Arabic" w:hAnsi="Traditional Arabic" w:cs="Traditional Arabic" w:hint="cs"/>
          <w:sz w:val="24"/>
          <w:szCs w:val="24"/>
          <w:rtl/>
        </w:rPr>
        <w:t>موافق)</w:t>
      </w:r>
      <w:r>
        <w:rPr>
          <w:rStyle w:val="selected"/>
          <w:rFonts w:ascii="Traditional Arabic" w:hAnsi="Traditional Arabic" w:cs="Traditional Arabic"/>
          <w:sz w:val="24"/>
          <w:szCs w:val="24"/>
          <w:rtl/>
        </w:rPr>
        <w:t xml:space="preserve"> في المجمل؛ حيث بلغ المتوسط الحسابي العام للمحور </w:t>
      </w:r>
      <w:r>
        <w:rPr>
          <w:rStyle w:val="selected"/>
          <w:rFonts w:ascii="Traditional Arabic" w:hAnsi="Traditional Arabic" w:cs="Traditional Arabic" w:hint="cs"/>
          <w:sz w:val="24"/>
          <w:szCs w:val="24"/>
          <w:rtl/>
        </w:rPr>
        <w:t>ككل 3.01</w:t>
      </w:r>
      <w:r>
        <w:rPr>
          <w:rStyle w:val="selected"/>
          <w:rFonts w:ascii="Traditional Arabic" w:hAnsi="Traditional Arabic" w:cs="Traditional Arabic"/>
          <w:sz w:val="24"/>
          <w:szCs w:val="24"/>
          <w:rtl/>
        </w:rPr>
        <w:t xml:space="preserve"> من </w:t>
      </w:r>
      <w:r>
        <w:rPr>
          <w:rStyle w:val="selected"/>
          <w:rFonts w:ascii="Traditional Arabic" w:hAnsi="Traditional Arabic" w:cs="Traditional Arabic"/>
          <w:sz w:val="24"/>
          <w:szCs w:val="24"/>
        </w:rPr>
        <w:t>4</w:t>
      </w:r>
      <w:r>
        <w:rPr>
          <w:rStyle w:val="selected"/>
          <w:rFonts w:ascii="Traditional Arabic" w:hAnsi="Traditional Arabic" w:cs="Traditional Arabic"/>
          <w:sz w:val="24"/>
          <w:szCs w:val="24"/>
          <w:rtl/>
        </w:rPr>
        <w:t>، وهو متوسط مرتفع يقع في الفئة الثالثة من مقياس ليكرت الرباعي، وبانحراف معياري إجمالي قدره (</w:t>
      </w:r>
      <w:r>
        <w:rPr>
          <w:rStyle w:val="selected"/>
          <w:rFonts w:ascii="Traditional Arabic" w:hAnsi="Traditional Arabic" w:cs="Traditional Arabic"/>
          <w:sz w:val="24"/>
          <w:szCs w:val="24"/>
        </w:rPr>
        <w:t>97</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0</w:t>
      </w:r>
      <w:r>
        <w:rPr>
          <w:rStyle w:val="selected"/>
          <w:rFonts w:ascii="Traditional Arabic" w:hAnsi="Traditional Arabic" w:cs="Traditional Arabic"/>
          <w:sz w:val="24"/>
          <w:szCs w:val="24"/>
          <w:rtl/>
        </w:rPr>
        <w:t xml:space="preserve">)، مما يبرهن على النضج الاتصالي والسلوكي لـدى العينة، ويؤكد انتقال التأثير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ي من مستوياته المعرفية والوجدانية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مستوى الممارسة السلوكية الفعلية على أرض الواقع. </w:t>
      </w:r>
    </w:p>
    <w:p w14:paraId="7F42C4FA" w14:textId="00F2F4AB" w:rsidR="006E30A6" w:rsidRDefault="0018215A" w:rsidP="006E30A6">
      <w:pPr>
        <w:bidi w:val="0"/>
        <w:spacing w:after="65"/>
        <w:ind w:left="-30"/>
      </w:pPr>
      <w:r>
        <w:rPr>
          <w:rFonts w:ascii="Calibri" w:eastAsia="Calibri" w:hAnsi="Calibri" w:cs="Calibri"/>
          <w:noProof/>
        </w:rPr>
        <w:lastRenderedPageBreak/>
        <mc:AlternateContent>
          <mc:Choice Requires="wpg">
            <w:drawing>
              <wp:inline distT="0" distB="0" distL="0" distR="0" wp14:anchorId="7E71700B" wp14:editId="62460B0F">
                <wp:extent cx="4773168" cy="3703320"/>
                <wp:effectExtent l="0" t="0" r="27940" b="0"/>
                <wp:docPr id="269626" name="Group 269626"/>
                <wp:cNvGraphicFramePr/>
                <a:graphic xmlns:a="http://schemas.openxmlformats.org/drawingml/2006/main">
                  <a:graphicData uri="http://schemas.microsoft.com/office/word/2010/wordprocessingGroup">
                    <wpg:wgp>
                      <wpg:cNvGrpSpPr/>
                      <wpg:grpSpPr>
                        <a:xfrm>
                          <a:off x="0" y="0"/>
                          <a:ext cx="4773168" cy="3703320"/>
                          <a:chOff x="0" y="0"/>
                          <a:chExt cx="5317185" cy="4067918"/>
                        </a:xfrm>
                      </wpg:grpSpPr>
                      <wps:wsp>
                        <wps:cNvPr id="30243" name="Rectangle 30243"/>
                        <wps:cNvSpPr/>
                        <wps:spPr>
                          <a:xfrm>
                            <a:off x="0" y="3704435"/>
                            <a:ext cx="57864" cy="363483"/>
                          </a:xfrm>
                          <a:prstGeom prst="rect">
                            <a:avLst/>
                          </a:prstGeom>
                          <a:ln>
                            <a:noFill/>
                          </a:ln>
                        </wps:spPr>
                        <wps:txbx>
                          <w:txbxContent>
                            <w:p w14:paraId="1AA0B474" w14:textId="77777777" w:rsidR="006E30A6" w:rsidRDefault="006E30A6" w:rsidP="006E30A6">
                              <w:pPr>
                                <w:bidi w:val="0"/>
                              </w:pPr>
                              <w:r>
                                <w:rPr>
                                  <w:rFonts w:cs="Traditional Arabic"/>
                                  <w:b/>
                                </w:rPr>
                                <w:t xml:space="preserve"> </w:t>
                              </w:r>
                            </w:p>
                          </w:txbxContent>
                        </wps:txbx>
                        <wps:bodyPr horzOverflow="overflow" vert="horz" lIns="0" tIns="0" rIns="0" bIns="0" rtlCol="0">
                          <a:noAutofit/>
                        </wps:bodyPr>
                      </wps:wsp>
                      <wps:wsp>
                        <wps:cNvPr id="471792" name="Shape 471792"/>
                        <wps:cNvSpPr/>
                        <wps:spPr>
                          <a:xfrm>
                            <a:off x="4393387"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3" name="Shape 471793"/>
                        <wps:cNvSpPr/>
                        <wps:spPr>
                          <a:xfrm>
                            <a:off x="325495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4" name="Shape 471794"/>
                        <wps:cNvSpPr/>
                        <wps:spPr>
                          <a:xfrm>
                            <a:off x="979627" y="2016252"/>
                            <a:ext cx="163068" cy="651890"/>
                          </a:xfrm>
                          <a:custGeom>
                            <a:avLst/>
                            <a:gdLst/>
                            <a:ahLst/>
                            <a:cxnLst/>
                            <a:rect l="0" t="0" r="0" b="0"/>
                            <a:pathLst>
                              <a:path w="163068" h="651890">
                                <a:moveTo>
                                  <a:pt x="0" y="0"/>
                                </a:moveTo>
                                <a:lnTo>
                                  <a:pt x="163068" y="0"/>
                                </a:lnTo>
                                <a:lnTo>
                                  <a:pt x="163068" y="651890"/>
                                </a:lnTo>
                                <a:lnTo>
                                  <a:pt x="0" y="651890"/>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5" name="Shape 471795"/>
                        <wps:cNvSpPr/>
                        <wps:spPr>
                          <a:xfrm>
                            <a:off x="2118055" y="992124"/>
                            <a:ext cx="161544" cy="1676019"/>
                          </a:xfrm>
                          <a:custGeom>
                            <a:avLst/>
                            <a:gdLst/>
                            <a:ahLst/>
                            <a:cxnLst/>
                            <a:rect l="0" t="0" r="0" b="0"/>
                            <a:pathLst>
                              <a:path w="161544" h="1676019">
                                <a:moveTo>
                                  <a:pt x="0" y="0"/>
                                </a:moveTo>
                                <a:lnTo>
                                  <a:pt x="161544" y="0"/>
                                </a:lnTo>
                                <a:lnTo>
                                  <a:pt x="161544" y="1676019"/>
                                </a:lnTo>
                                <a:lnTo>
                                  <a:pt x="0" y="1676019"/>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1796" name="Shape 471796"/>
                        <wps:cNvSpPr/>
                        <wps:spPr>
                          <a:xfrm>
                            <a:off x="4186123" y="2491740"/>
                            <a:ext cx="163068" cy="176402"/>
                          </a:xfrm>
                          <a:custGeom>
                            <a:avLst/>
                            <a:gdLst/>
                            <a:ahLst/>
                            <a:cxnLst/>
                            <a:rect l="0" t="0" r="0" b="0"/>
                            <a:pathLst>
                              <a:path w="163068" h="176402">
                                <a:moveTo>
                                  <a:pt x="0" y="0"/>
                                </a:moveTo>
                                <a:lnTo>
                                  <a:pt x="163068" y="0"/>
                                </a:lnTo>
                                <a:lnTo>
                                  <a:pt x="163068" y="176402"/>
                                </a:lnTo>
                                <a:lnTo>
                                  <a:pt x="0" y="1764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7" name="Shape 471797"/>
                        <wps:cNvSpPr/>
                        <wps:spPr>
                          <a:xfrm>
                            <a:off x="3049219" y="2327148"/>
                            <a:ext cx="163068" cy="340995"/>
                          </a:xfrm>
                          <a:custGeom>
                            <a:avLst/>
                            <a:gdLst/>
                            <a:ahLst/>
                            <a:cxnLst/>
                            <a:rect l="0" t="0" r="0" b="0"/>
                            <a:pathLst>
                              <a:path w="163068" h="340995">
                                <a:moveTo>
                                  <a:pt x="0" y="0"/>
                                </a:moveTo>
                                <a:lnTo>
                                  <a:pt x="163068" y="0"/>
                                </a:lnTo>
                                <a:lnTo>
                                  <a:pt x="163068" y="340995"/>
                                </a:lnTo>
                                <a:lnTo>
                                  <a:pt x="0" y="340995"/>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8" name="Shape 471798"/>
                        <wps:cNvSpPr/>
                        <wps:spPr>
                          <a:xfrm>
                            <a:off x="773887" y="1746504"/>
                            <a:ext cx="161544" cy="921639"/>
                          </a:xfrm>
                          <a:custGeom>
                            <a:avLst/>
                            <a:gdLst/>
                            <a:ahLst/>
                            <a:cxnLst/>
                            <a:rect l="0" t="0" r="0" b="0"/>
                            <a:pathLst>
                              <a:path w="161544" h="921639">
                                <a:moveTo>
                                  <a:pt x="0" y="0"/>
                                </a:moveTo>
                                <a:lnTo>
                                  <a:pt x="161544" y="0"/>
                                </a:lnTo>
                                <a:lnTo>
                                  <a:pt x="161544" y="921639"/>
                                </a:lnTo>
                                <a:lnTo>
                                  <a:pt x="0" y="921639"/>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799" name="Shape 471799"/>
                        <wps:cNvSpPr/>
                        <wps:spPr>
                          <a:xfrm>
                            <a:off x="1910791" y="1261872"/>
                            <a:ext cx="163068" cy="1406271"/>
                          </a:xfrm>
                          <a:custGeom>
                            <a:avLst/>
                            <a:gdLst/>
                            <a:ahLst/>
                            <a:cxnLst/>
                            <a:rect l="0" t="0" r="0" b="0"/>
                            <a:pathLst>
                              <a:path w="163068" h="1406271">
                                <a:moveTo>
                                  <a:pt x="0" y="0"/>
                                </a:moveTo>
                                <a:lnTo>
                                  <a:pt x="163068" y="0"/>
                                </a:lnTo>
                                <a:lnTo>
                                  <a:pt x="163068" y="1406271"/>
                                </a:lnTo>
                                <a:lnTo>
                                  <a:pt x="0" y="1406271"/>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1800" name="Shape 471800"/>
                        <wps:cNvSpPr/>
                        <wps:spPr>
                          <a:xfrm>
                            <a:off x="3980383" y="2455164"/>
                            <a:ext cx="163068" cy="212978"/>
                          </a:xfrm>
                          <a:custGeom>
                            <a:avLst/>
                            <a:gdLst/>
                            <a:ahLst/>
                            <a:cxnLst/>
                            <a:rect l="0" t="0" r="0" b="0"/>
                            <a:pathLst>
                              <a:path w="163068" h="212978">
                                <a:moveTo>
                                  <a:pt x="0" y="0"/>
                                </a:moveTo>
                                <a:lnTo>
                                  <a:pt x="163068" y="0"/>
                                </a:lnTo>
                                <a:lnTo>
                                  <a:pt x="163068" y="212978"/>
                                </a:lnTo>
                                <a:lnTo>
                                  <a:pt x="0" y="212978"/>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1" name="Shape 471801"/>
                        <wps:cNvSpPr/>
                        <wps:spPr>
                          <a:xfrm>
                            <a:off x="2841955" y="2199132"/>
                            <a:ext cx="163068" cy="469011"/>
                          </a:xfrm>
                          <a:custGeom>
                            <a:avLst/>
                            <a:gdLst/>
                            <a:ahLst/>
                            <a:cxnLst/>
                            <a:rect l="0" t="0" r="0" b="0"/>
                            <a:pathLst>
                              <a:path w="163068" h="469011">
                                <a:moveTo>
                                  <a:pt x="0" y="0"/>
                                </a:moveTo>
                                <a:lnTo>
                                  <a:pt x="163068" y="0"/>
                                </a:lnTo>
                                <a:lnTo>
                                  <a:pt x="163068" y="469011"/>
                                </a:lnTo>
                                <a:lnTo>
                                  <a:pt x="0" y="469011"/>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2" name="Shape 471802"/>
                        <wps:cNvSpPr/>
                        <wps:spPr>
                          <a:xfrm>
                            <a:off x="566623" y="1979676"/>
                            <a:ext cx="163068" cy="688467"/>
                          </a:xfrm>
                          <a:custGeom>
                            <a:avLst/>
                            <a:gdLst/>
                            <a:ahLst/>
                            <a:cxnLst/>
                            <a:rect l="0" t="0" r="0" b="0"/>
                            <a:pathLst>
                              <a:path w="163068" h="688467">
                                <a:moveTo>
                                  <a:pt x="0" y="0"/>
                                </a:moveTo>
                                <a:lnTo>
                                  <a:pt x="163068" y="0"/>
                                </a:lnTo>
                                <a:lnTo>
                                  <a:pt x="163068" y="688467"/>
                                </a:lnTo>
                                <a:lnTo>
                                  <a:pt x="0" y="688467"/>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3" name="Shape 471803"/>
                        <wps:cNvSpPr/>
                        <wps:spPr>
                          <a:xfrm>
                            <a:off x="1705051" y="1190244"/>
                            <a:ext cx="161544" cy="1477899"/>
                          </a:xfrm>
                          <a:custGeom>
                            <a:avLst/>
                            <a:gdLst/>
                            <a:ahLst/>
                            <a:cxnLst/>
                            <a:rect l="0" t="0" r="0" b="0"/>
                            <a:pathLst>
                              <a:path w="161544" h="1477899">
                                <a:moveTo>
                                  <a:pt x="0" y="0"/>
                                </a:moveTo>
                                <a:lnTo>
                                  <a:pt x="161544" y="0"/>
                                </a:lnTo>
                                <a:lnTo>
                                  <a:pt x="161544" y="1477899"/>
                                </a:lnTo>
                                <a:lnTo>
                                  <a:pt x="0" y="1477899"/>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1804" name="Shape 471804"/>
                        <wps:cNvSpPr/>
                        <wps:spPr>
                          <a:xfrm>
                            <a:off x="3774643" y="2497836"/>
                            <a:ext cx="161544" cy="170307"/>
                          </a:xfrm>
                          <a:custGeom>
                            <a:avLst/>
                            <a:gdLst/>
                            <a:ahLst/>
                            <a:cxnLst/>
                            <a:rect l="0" t="0" r="0" b="0"/>
                            <a:pathLst>
                              <a:path w="161544" h="170307">
                                <a:moveTo>
                                  <a:pt x="0" y="0"/>
                                </a:moveTo>
                                <a:lnTo>
                                  <a:pt x="161544" y="0"/>
                                </a:lnTo>
                                <a:lnTo>
                                  <a:pt x="161544" y="170307"/>
                                </a:lnTo>
                                <a:lnTo>
                                  <a:pt x="0" y="170307"/>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5" name="Shape 471805"/>
                        <wps:cNvSpPr/>
                        <wps:spPr>
                          <a:xfrm>
                            <a:off x="2636215" y="2340864"/>
                            <a:ext cx="163068" cy="327278"/>
                          </a:xfrm>
                          <a:custGeom>
                            <a:avLst/>
                            <a:gdLst/>
                            <a:ahLst/>
                            <a:cxnLst/>
                            <a:rect l="0" t="0" r="0" b="0"/>
                            <a:pathLst>
                              <a:path w="163068" h="327278">
                                <a:moveTo>
                                  <a:pt x="0" y="0"/>
                                </a:moveTo>
                                <a:lnTo>
                                  <a:pt x="163068" y="0"/>
                                </a:lnTo>
                                <a:lnTo>
                                  <a:pt x="163068" y="327278"/>
                                </a:lnTo>
                                <a:lnTo>
                                  <a:pt x="0" y="32727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6" name="Shape 471806"/>
                        <wps:cNvSpPr/>
                        <wps:spPr>
                          <a:xfrm>
                            <a:off x="360883" y="1901952"/>
                            <a:ext cx="161544" cy="766190"/>
                          </a:xfrm>
                          <a:custGeom>
                            <a:avLst/>
                            <a:gdLst/>
                            <a:ahLst/>
                            <a:cxnLst/>
                            <a:rect l="0" t="0" r="0" b="0"/>
                            <a:pathLst>
                              <a:path w="161544" h="766190">
                                <a:moveTo>
                                  <a:pt x="0" y="0"/>
                                </a:moveTo>
                                <a:lnTo>
                                  <a:pt x="161544" y="0"/>
                                </a:lnTo>
                                <a:lnTo>
                                  <a:pt x="161544" y="766190"/>
                                </a:lnTo>
                                <a:lnTo>
                                  <a:pt x="0" y="766190"/>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1807" name="Shape 471807"/>
                        <wps:cNvSpPr/>
                        <wps:spPr>
                          <a:xfrm>
                            <a:off x="1497787" y="1085088"/>
                            <a:ext cx="163068" cy="1583055"/>
                          </a:xfrm>
                          <a:custGeom>
                            <a:avLst/>
                            <a:gdLst/>
                            <a:ahLst/>
                            <a:cxnLst/>
                            <a:rect l="0" t="0" r="0" b="0"/>
                            <a:pathLst>
                              <a:path w="163068" h="1583055">
                                <a:moveTo>
                                  <a:pt x="0" y="0"/>
                                </a:moveTo>
                                <a:lnTo>
                                  <a:pt x="163068" y="0"/>
                                </a:lnTo>
                                <a:lnTo>
                                  <a:pt x="163068" y="1583055"/>
                                </a:lnTo>
                                <a:lnTo>
                                  <a:pt x="0" y="1583055"/>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0666" name="Shape 30666"/>
                        <wps:cNvSpPr/>
                        <wps:spPr>
                          <a:xfrm>
                            <a:off x="182575" y="2668143"/>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66282" name="Rectangle 266282"/>
                        <wps:cNvSpPr/>
                        <wps:spPr>
                          <a:xfrm>
                            <a:off x="5045024" y="2615057"/>
                            <a:ext cx="110822" cy="154840"/>
                          </a:xfrm>
                          <a:prstGeom prst="rect">
                            <a:avLst/>
                          </a:prstGeom>
                          <a:ln>
                            <a:noFill/>
                          </a:ln>
                        </wps:spPr>
                        <wps:txbx>
                          <w:txbxContent>
                            <w:p w14:paraId="466986C0"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81" name="Rectangle 266281"/>
                        <wps:cNvSpPr/>
                        <wps:spPr>
                          <a:xfrm>
                            <a:off x="4840808" y="2615057"/>
                            <a:ext cx="271658" cy="154840"/>
                          </a:xfrm>
                          <a:prstGeom prst="rect">
                            <a:avLst/>
                          </a:prstGeom>
                          <a:ln>
                            <a:noFill/>
                          </a:ln>
                        </wps:spPr>
                        <wps:txbx>
                          <w:txbxContent>
                            <w:p w14:paraId="51345092" w14:textId="77777777" w:rsidR="006E30A6" w:rsidRDefault="006E30A6" w:rsidP="006E30A6">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66277" name="Rectangle 266277"/>
                        <wps:cNvSpPr/>
                        <wps:spPr>
                          <a:xfrm>
                            <a:off x="4840808" y="2330450"/>
                            <a:ext cx="348681" cy="154840"/>
                          </a:xfrm>
                          <a:prstGeom prst="rect">
                            <a:avLst/>
                          </a:prstGeom>
                          <a:ln>
                            <a:noFill/>
                          </a:ln>
                        </wps:spPr>
                        <wps:txbx>
                          <w:txbxContent>
                            <w:p w14:paraId="30907FA5" w14:textId="77777777" w:rsidR="006E30A6" w:rsidRDefault="006E30A6" w:rsidP="006E30A6">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66279" name="Rectangle 266279"/>
                        <wps:cNvSpPr/>
                        <wps:spPr>
                          <a:xfrm>
                            <a:off x="5102936" y="2330450"/>
                            <a:ext cx="110821" cy="154840"/>
                          </a:xfrm>
                          <a:prstGeom prst="rect">
                            <a:avLst/>
                          </a:prstGeom>
                          <a:ln>
                            <a:noFill/>
                          </a:ln>
                        </wps:spPr>
                        <wps:txbx>
                          <w:txbxContent>
                            <w:p w14:paraId="17537C73"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4" name="Rectangle 266274"/>
                        <wps:cNvSpPr/>
                        <wps:spPr>
                          <a:xfrm>
                            <a:off x="4840808" y="2045716"/>
                            <a:ext cx="348681" cy="154840"/>
                          </a:xfrm>
                          <a:prstGeom prst="rect">
                            <a:avLst/>
                          </a:prstGeom>
                          <a:ln>
                            <a:noFill/>
                          </a:ln>
                        </wps:spPr>
                        <wps:txbx>
                          <w:txbxContent>
                            <w:p w14:paraId="5F23CBCA" w14:textId="77777777" w:rsidR="006E30A6" w:rsidRDefault="006E30A6" w:rsidP="006E30A6">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66276" name="Rectangle 266276"/>
                        <wps:cNvSpPr/>
                        <wps:spPr>
                          <a:xfrm>
                            <a:off x="5102936" y="2045716"/>
                            <a:ext cx="110821" cy="154840"/>
                          </a:xfrm>
                          <a:prstGeom prst="rect">
                            <a:avLst/>
                          </a:prstGeom>
                          <a:ln>
                            <a:noFill/>
                          </a:ln>
                        </wps:spPr>
                        <wps:txbx>
                          <w:txbxContent>
                            <w:p w14:paraId="78F098BC"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2" name="Rectangle 266272"/>
                        <wps:cNvSpPr/>
                        <wps:spPr>
                          <a:xfrm>
                            <a:off x="5102936" y="1761109"/>
                            <a:ext cx="110821" cy="154840"/>
                          </a:xfrm>
                          <a:prstGeom prst="rect">
                            <a:avLst/>
                          </a:prstGeom>
                          <a:ln>
                            <a:noFill/>
                          </a:ln>
                        </wps:spPr>
                        <wps:txbx>
                          <w:txbxContent>
                            <w:p w14:paraId="0F46FC15"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71" name="Rectangle 266271"/>
                        <wps:cNvSpPr/>
                        <wps:spPr>
                          <a:xfrm>
                            <a:off x="4840808" y="1761109"/>
                            <a:ext cx="348681" cy="154840"/>
                          </a:xfrm>
                          <a:prstGeom prst="rect">
                            <a:avLst/>
                          </a:prstGeom>
                          <a:ln>
                            <a:noFill/>
                          </a:ln>
                        </wps:spPr>
                        <wps:txbx>
                          <w:txbxContent>
                            <w:p w14:paraId="36491D8A" w14:textId="77777777" w:rsidR="006E30A6" w:rsidRDefault="006E30A6" w:rsidP="006E30A6">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66269" name="Rectangle 266269"/>
                        <wps:cNvSpPr/>
                        <wps:spPr>
                          <a:xfrm>
                            <a:off x="5102936" y="1476375"/>
                            <a:ext cx="110821" cy="154840"/>
                          </a:xfrm>
                          <a:prstGeom prst="rect">
                            <a:avLst/>
                          </a:prstGeom>
                          <a:ln>
                            <a:noFill/>
                          </a:ln>
                        </wps:spPr>
                        <wps:txbx>
                          <w:txbxContent>
                            <w:p w14:paraId="2CBF57B1"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7" name="Rectangle 266267"/>
                        <wps:cNvSpPr/>
                        <wps:spPr>
                          <a:xfrm>
                            <a:off x="4840808" y="1476375"/>
                            <a:ext cx="348681" cy="154840"/>
                          </a:xfrm>
                          <a:prstGeom prst="rect">
                            <a:avLst/>
                          </a:prstGeom>
                          <a:ln>
                            <a:noFill/>
                          </a:ln>
                        </wps:spPr>
                        <wps:txbx>
                          <w:txbxContent>
                            <w:p w14:paraId="1CD49FBF" w14:textId="77777777" w:rsidR="006E30A6" w:rsidRDefault="006E30A6" w:rsidP="006E30A6">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66266" name="Rectangle 266266"/>
                        <wps:cNvSpPr/>
                        <wps:spPr>
                          <a:xfrm>
                            <a:off x="5102936" y="1191641"/>
                            <a:ext cx="110821" cy="154840"/>
                          </a:xfrm>
                          <a:prstGeom prst="rect">
                            <a:avLst/>
                          </a:prstGeom>
                          <a:ln>
                            <a:noFill/>
                          </a:ln>
                        </wps:spPr>
                        <wps:txbx>
                          <w:txbxContent>
                            <w:p w14:paraId="5C064A8C"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5" name="Rectangle 266265"/>
                        <wps:cNvSpPr/>
                        <wps:spPr>
                          <a:xfrm>
                            <a:off x="4840808" y="1191641"/>
                            <a:ext cx="348681" cy="154840"/>
                          </a:xfrm>
                          <a:prstGeom prst="rect">
                            <a:avLst/>
                          </a:prstGeom>
                          <a:ln>
                            <a:noFill/>
                          </a:ln>
                        </wps:spPr>
                        <wps:txbx>
                          <w:txbxContent>
                            <w:p w14:paraId="17F75D24" w14:textId="77777777" w:rsidR="006E30A6" w:rsidRDefault="006E30A6" w:rsidP="006E30A6">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66263" name="Rectangle 266263"/>
                        <wps:cNvSpPr/>
                        <wps:spPr>
                          <a:xfrm>
                            <a:off x="5102936" y="907034"/>
                            <a:ext cx="110821" cy="154840"/>
                          </a:xfrm>
                          <a:prstGeom prst="rect">
                            <a:avLst/>
                          </a:prstGeom>
                          <a:ln>
                            <a:noFill/>
                          </a:ln>
                        </wps:spPr>
                        <wps:txbx>
                          <w:txbxContent>
                            <w:p w14:paraId="7647FDAF"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66261" name="Rectangle 266261"/>
                        <wps:cNvSpPr/>
                        <wps:spPr>
                          <a:xfrm>
                            <a:off x="4840808" y="907034"/>
                            <a:ext cx="348681" cy="154840"/>
                          </a:xfrm>
                          <a:prstGeom prst="rect">
                            <a:avLst/>
                          </a:prstGeom>
                          <a:ln>
                            <a:noFill/>
                          </a:ln>
                        </wps:spPr>
                        <wps:txbx>
                          <w:txbxContent>
                            <w:p w14:paraId="0FC219FA" w14:textId="77777777" w:rsidR="006E30A6" w:rsidRDefault="006E30A6" w:rsidP="006E30A6">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66257" name="Rectangle 266257"/>
                        <wps:cNvSpPr/>
                        <wps:spPr>
                          <a:xfrm>
                            <a:off x="4840808" y="621817"/>
                            <a:ext cx="348787" cy="155253"/>
                          </a:xfrm>
                          <a:prstGeom prst="rect">
                            <a:avLst/>
                          </a:prstGeom>
                          <a:ln>
                            <a:noFill/>
                          </a:ln>
                        </wps:spPr>
                        <wps:txbx>
                          <w:txbxContent>
                            <w:p w14:paraId="438D1F95" w14:textId="77777777" w:rsidR="006E30A6" w:rsidRDefault="006E30A6" w:rsidP="006E30A6">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66260" name="Rectangle 266260"/>
                        <wps:cNvSpPr/>
                        <wps:spPr>
                          <a:xfrm>
                            <a:off x="5102861" y="621817"/>
                            <a:ext cx="111117" cy="155253"/>
                          </a:xfrm>
                          <a:prstGeom prst="rect">
                            <a:avLst/>
                          </a:prstGeom>
                          <a:ln>
                            <a:noFill/>
                          </a:ln>
                        </wps:spPr>
                        <wps:txbx>
                          <w:txbxContent>
                            <w:p w14:paraId="074CAED1" w14:textId="77777777" w:rsidR="006E30A6" w:rsidRDefault="006E30A6" w:rsidP="006E30A6">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0678" name="Rectangle 30678"/>
                        <wps:cNvSpPr/>
                        <wps:spPr>
                          <a:xfrm>
                            <a:off x="3917010" y="2764889"/>
                            <a:ext cx="239430" cy="142889"/>
                          </a:xfrm>
                          <a:prstGeom prst="rect">
                            <a:avLst/>
                          </a:prstGeom>
                          <a:ln>
                            <a:noFill/>
                          </a:ln>
                        </wps:spPr>
                        <wps:txbx>
                          <w:txbxContent>
                            <w:p w14:paraId="2D15497F"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77" name="Rectangle 30677"/>
                        <wps:cNvSpPr/>
                        <wps:spPr>
                          <a:xfrm>
                            <a:off x="4096576" y="2764889"/>
                            <a:ext cx="42261" cy="142889"/>
                          </a:xfrm>
                          <a:prstGeom prst="rect">
                            <a:avLst/>
                          </a:prstGeom>
                          <a:ln>
                            <a:noFill/>
                          </a:ln>
                        </wps:spPr>
                        <wps:txbx>
                          <w:txbxContent>
                            <w:p w14:paraId="41F6D6F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76" name="Rectangle 30676"/>
                        <wps:cNvSpPr/>
                        <wps:spPr>
                          <a:xfrm>
                            <a:off x="4128351" y="2764889"/>
                            <a:ext cx="381416" cy="142889"/>
                          </a:xfrm>
                          <a:prstGeom prst="rect">
                            <a:avLst/>
                          </a:prstGeom>
                          <a:ln>
                            <a:noFill/>
                          </a:ln>
                        </wps:spPr>
                        <wps:txbx>
                          <w:txbxContent>
                            <w:p w14:paraId="0252EB98"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79" name="Rectangle 30679"/>
                        <wps:cNvSpPr/>
                        <wps:spPr>
                          <a:xfrm>
                            <a:off x="2885897" y="2764889"/>
                            <a:ext cx="381111" cy="142889"/>
                          </a:xfrm>
                          <a:prstGeom prst="rect">
                            <a:avLst/>
                          </a:prstGeom>
                          <a:ln>
                            <a:noFill/>
                          </a:ln>
                        </wps:spPr>
                        <wps:txbx>
                          <w:txbxContent>
                            <w:p w14:paraId="18E048F0" w14:textId="77777777" w:rsidR="006E30A6" w:rsidRDefault="006E30A6" w:rsidP="006E30A6">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0680" name="Rectangle 30680"/>
                        <wps:cNvSpPr/>
                        <wps:spPr>
                          <a:xfrm>
                            <a:off x="1776679" y="2764889"/>
                            <a:ext cx="303734" cy="142889"/>
                          </a:xfrm>
                          <a:prstGeom prst="rect">
                            <a:avLst/>
                          </a:prstGeom>
                          <a:ln>
                            <a:noFill/>
                          </a:ln>
                        </wps:spPr>
                        <wps:txbx>
                          <w:txbxContent>
                            <w:p w14:paraId="0D58B284"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4" name="Rectangle 30684"/>
                        <wps:cNvSpPr/>
                        <wps:spPr>
                          <a:xfrm>
                            <a:off x="531825" y="2764889"/>
                            <a:ext cx="239430" cy="142889"/>
                          </a:xfrm>
                          <a:prstGeom prst="rect">
                            <a:avLst/>
                          </a:prstGeom>
                          <a:ln>
                            <a:noFill/>
                          </a:ln>
                        </wps:spPr>
                        <wps:txbx>
                          <w:txbxContent>
                            <w:p w14:paraId="0C22BFAC" w14:textId="77777777" w:rsidR="006E30A6" w:rsidRDefault="006E30A6" w:rsidP="006E30A6">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0683" name="Rectangle 30683"/>
                        <wps:cNvSpPr/>
                        <wps:spPr>
                          <a:xfrm>
                            <a:off x="711390" y="2764889"/>
                            <a:ext cx="42262" cy="142889"/>
                          </a:xfrm>
                          <a:prstGeom prst="rect">
                            <a:avLst/>
                          </a:prstGeom>
                          <a:ln>
                            <a:noFill/>
                          </a:ln>
                        </wps:spPr>
                        <wps:txbx>
                          <w:txbxContent>
                            <w:p w14:paraId="5C8C6520"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682" name="Rectangle 30682"/>
                        <wps:cNvSpPr/>
                        <wps:spPr>
                          <a:xfrm>
                            <a:off x="743166" y="2764889"/>
                            <a:ext cx="304342" cy="142889"/>
                          </a:xfrm>
                          <a:prstGeom prst="rect">
                            <a:avLst/>
                          </a:prstGeom>
                          <a:ln>
                            <a:noFill/>
                          </a:ln>
                        </wps:spPr>
                        <wps:txbx>
                          <w:txbxContent>
                            <w:p w14:paraId="3CEE4C97" w14:textId="77777777" w:rsidR="006E30A6" w:rsidRDefault="006E30A6" w:rsidP="006E30A6">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0686" name="Rectangle 30686"/>
                        <wps:cNvSpPr/>
                        <wps:spPr>
                          <a:xfrm>
                            <a:off x="4241933" y="131680"/>
                            <a:ext cx="558013" cy="222907"/>
                          </a:xfrm>
                          <a:prstGeom prst="rect">
                            <a:avLst/>
                          </a:prstGeom>
                          <a:ln>
                            <a:noFill/>
                          </a:ln>
                        </wps:spPr>
                        <wps:txbx>
                          <w:txbxContent>
                            <w:p w14:paraId="332BCA0C" w14:textId="77777777" w:rsidR="006E30A6" w:rsidRDefault="006E30A6" w:rsidP="006E30A6">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0693" name="Rectangle 30693"/>
                        <wps:cNvSpPr/>
                        <wps:spPr>
                          <a:xfrm>
                            <a:off x="3094342" y="131680"/>
                            <a:ext cx="65928" cy="222907"/>
                          </a:xfrm>
                          <a:prstGeom prst="rect">
                            <a:avLst/>
                          </a:prstGeom>
                          <a:ln>
                            <a:noFill/>
                          </a:ln>
                        </wps:spPr>
                        <wps:txbx>
                          <w:txbxContent>
                            <w:p w14:paraId="4FF68795"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2" name="Rectangle 30702"/>
                        <wps:cNvSpPr/>
                        <wps:spPr>
                          <a:xfrm>
                            <a:off x="1119581" y="131680"/>
                            <a:ext cx="650976" cy="222907"/>
                          </a:xfrm>
                          <a:prstGeom prst="rect">
                            <a:avLst/>
                          </a:prstGeom>
                          <a:ln>
                            <a:noFill/>
                          </a:ln>
                        </wps:spPr>
                        <wps:txbx>
                          <w:txbxContent>
                            <w:p w14:paraId="34F8FBB6" w14:textId="77777777" w:rsidR="006E30A6" w:rsidRDefault="006E30A6" w:rsidP="006E30A6">
                              <w:pPr>
                                <w:bidi w:val="0"/>
                              </w:pPr>
                              <w:r>
                                <w:rPr>
                                  <w:rFonts w:ascii="Arial" w:eastAsia="Arial" w:hAnsi="Arial" w:cs="Arial"/>
                                  <w:b/>
                                  <w:bCs/>
                                  <w:color w:val="595959"/>
                                  <w:szCs w:val="28"/>
                                  <w:rtl/>
                                </w:rPr>
                                <w:t>للجمهور</w:t>
                              </w:r>
                            </w:p>
                          </w:txbxContent>
                        </wps:txbx>
                        <wps:bodyPr horzOverflow="overflow" vert="horz" lIns="0" tIns="0" rIns="0" bIns="0" rtlCol="0">
                          <a:noAutofit/>
                        </wps:bodyPr>
                      </wps:wsp>
                      <wps:wsp>
                        <wps:cNvPr id="30701" name="Rectangle 30701"/>
                        <wps:cNvSpPr/>
                        <wps:spPr>
                          <a:xfrm>
                            <a:off x="1608502" y="131680"/>
                            <a:ext cx="65928" cy="222907"/>
                          </a:xfrm>
                          <a:prstGeom prst="rect">
                            <a:avLst/>
                          </a:prstGeom>
                          <a:ln>
                            <a:noFill/>
                          </a:ln>
                        </wps:spPr>
                        <wps:txbx>
                          <w:txbxContent>
                            <w:p w14:paraId="1B365E29"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0" name="Rectangle 30700"/>
                        <wps:cNvSpPr/>
                        <wps:spPr>
                          <a:xfrm>
                            <a:off x="1657358" y="131680"/>
                            <a:ext cx="460782" cy="222907"/>
                          </a:xfrm>
                          <a:prstGeom prst="rect">
                            <a:avLst/>
                          </a:prstGeom>
                          <a:ln>
                            <a:noFill/>
                          </a:ln>
                        </wps:spPr>
                        <wps:txbx>
                          <w:txbxContent>
                            <w:p w14:paraId="634F6F32" w14:textId="77777777" w:rsidR="006E30A6" w:rsidRDefault="006E30A6" w:rsidP="006E30A6">
                              <w:pPr>
                                <w:bidi w:val="0"/>
                              </w:pPr>
                              <w:r>
                                <w:rPr>
                                  <w:rFonts w:ascii="Arial" w:eastAsia="Arial" w:hAnsi="Arial" w:cs="Arial"/>
                                  <w:b/>
                                  <w:bCs/>
                                  <w:color w:val="595959"/>
                                  <w:szCs w:val="28"/>
                                  <w:rtl/>
                                </w:rPr>
                                <w:t>الفعلي</w:t>
                              </w:r>
                            </w:p>
                          </w:txbxContent>
                        </wps:txbx>
                        <wps:bodyPr horzOverflow="overflow" vert="horz" lIns="0" tIns="0" rIns="0" bIns="0" rtlCol="0">
                          <a:noAutofit/>
                        </wps:bodyPr>
                      </wps:wsp>
                      <wps:wsp>
                        <wps:cNvPr id="30699" name="Rectangle 30699"/>
                        <wps:cNvSpPr/>
                        <wps:spPr>
                          <a:xfrm>
                            <a:off x="2003275" y="131680"/>
                            <a:ext cx="65928" cy="222907"/>
                          </a:xfrm>
                          <a:prstGeom prst="rect">
                            <a:avLst/>
                          </a:prstGeom>
                          <a:ln>
                            <a:noFill/>
                          </a:ln>
                        </wps:spPr>
                        <wps:txbx>
                          <w:txbxContent>
                            <w:p w14:paraId="67590572"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8" name="Rectangle 30698"/>
                        <wps:cNvSpPr/>
                        <wps:spPr>
                          <a:xfrm>
                            <a:off x="2053380" y="131680"/>
                            <a:ext cx="539990" cy="222907"/>
                          </a:xfrm>
                          <a:prstGeom prst="rect">
                            <a:avLst/>
                          </a:prstGeom>
                          <a:ln>
                            <a:noFill/>
                          </a:ln>
                        </wps:spPr>
                        <wps:txbx>
                          <w:txbxContent>
                            <w:p w14:paraId="0139B5F1" w14:textId="77777777" w:rsidR="006E30A6" w:rsidRDefault="006E30A6" w:rsidP="006E30A6">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30697" name="Rectangle 30697"/>
                        <wps:cNvSpPr/>
                        <wps:spPr>
                          <a:xfrm>
                            <a:off x="2458853" y="131680"/>
                            <a:ext cx="65927" cy="222907"/>
                          </a:xfrm>
                          <a:prstGeom prst="rect">
                            <a:avLst/>
                          </a:prstGeom>
                          <a:ln>
                            <a:noFill/>
                          </a:ln>
                        </wps:spPr>
                        <wps:txbx>
                          <w:txbxContent>
                            <w:p w14:paraId="565E2C9D"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6" name="Rectangle 30696"/>
                        <wps:cNvSpPr/>
                        <wps:spPr>
                          <a:xfrm>
                            <a:off x="2507709" y="131680"/>
                            <a:ext cx="295251" cy="222907"/>
                          </a:xfrm>
                          <a:prstGeom prst="rect">
                            <a:avLst/>
                          </a:prstGeom>
                          <a:ln>
                            <a:noFill/>
                          </a:ln>
                        </wps:spPr>
                        <wps:txbx>
                          <w:txbxContent>
                            <w:p w14:paraId="07BA2308" w14:textId="77777777" w:rsidR="006E30A6" w:rsidRDefault="006E30A6" w:rsidP="006E30A6">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0695" name="Rectangle 30695"/>
                        <wps:cNvSpPr/>
                        <wps:spPr>
                          <a:xfrm>
                            <a:off x="2729702" y="131680"/>
                            <a:ext cx="65927" cy="222907"/>
                          </a:xfrm>
                          <a:prstGeom prst="rect">
                            <a:avLst/>
                          </a:prstGeom>
                          <a:ln>
                            <a:noFill/>
                          </a:ln>
                        </wps:spPr>
                        <wps:txbx>
                          <w:txbxContent>
                            <w:p w14:paraId="1B59727B"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4" name="Rectangle 30694"/>
                        <wps:cNvSpPr/>
                        <wps:spPr>
                          <a:xfrm>
                            <a:off x="2779272" y="131680"/>
                            <a:ext cx="420229" cy="222907"/>
                          </a:xfrm>
                          <a:prstGeom prst="rect">
                            <a:avLst/>
                          </a:prstGeom>
                          <a:ln>
                            <a:noFill/>
                          </a:ln>
                        </wps:spPr>
                        <wps:txbx>
                          <w:txbxContent>
                            <w:p w14:paraId="261A83D3" w14:textId="77777777" w:rsidR="006E30A6" w:rsidRDefault="006E30A6" w:rsidP="006E30A6">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0692" name="Rectangle 30692"/>
                        <wps:cNvSpPr/>
                        <wps:spPr>
                          <a:xfrm>
                            <a:off x="3143199" y="131680"/>
                            <a:ext cx="359518" cy="222907"/>
                          </a:xfrm>
                          <a:prstGeom prst="rect">
                            <a:avLst/>
                          </a:prstGeom>
                          <a:ln>
                            <a:noFill/>
                          </a:ln>
                        </wps:spPr>
                        <wps:txbx>
                          <w:txbxContent>
                            <w:p w14:paraId="4D23B784" w14:textId="77777777" w:rsidR="006E30A6" w:rsidRDefault="006E30A6" w:rsidP="006E30A6">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0691" name="Rectangle 30691"/>
                        <wps:cNvSpPr/>
                        <wps:spPr>
                          <a:xfrm>
                            <a:off x="3412979" y="131680"/>
                            <a:ext cx="65928" cy="222907"/>
                          </a:xfrm>
                          <a:prstGeom prst="rect">
                            <a:avLst/>
                          </a:prstGeom>
                          <a:ln>
                            <a:noFill/>
                          </a:ln>
                        </wps:spPr>
                        <wps:txbx>
                          <w:txbxContent>
                            <w:p w14:paraId="47089E4C"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90" name="Rectangle 30690"/>
                        <wps:cNvSpPr/>
                        <wps:spPr>
                          <a:xfrm>
                            <a:off x="3461835" y="131680"/>
                            <a:ext cx="393669" cy="222907"/>
                          </a:xfrm>
                          <a:prstGeom prst="rect">
                            <a:avLst/>
                          </a:prstGeom>
                          <a:ln>
                            <a:noFill/>
                          </a:ln>
                        </wps:spPr>
                        <wps:txbx>
                          <w:txbxContent>
                            <w:p w14:paraId="0EF45502" w14:textId="77777777" w:rsidR="006E30A6" w:rsidRDefault="006E30A6" w:rsidP="006E30A6">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0689" name="Rectangle 30689"/>
                        <wps:cNvSpPr/>
                        <wps:spPr>
                          <a:xfrm>
                            <a:off x="3757827" y="131680"/>
                            <a:ext cx="65927" cy="222907"/>
                          </a:xfrm>
                          <a:prstGeom prst="rect">
                            <a:avLst/>
                          </a:prstGeom>
                          <a:ln>
                            <a:noFill/>
                          </a:ln>
                        </wps:spPr>
                        <wps:txbx>
                          <w:txbxContent>
                            <w:p w14:paraId="66E42AE4"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688" name="Rectangle 30688"/>
                        <wps:cNvSpPr/>
                        <wps:spPr>
                          <a:xfrm>
                            <a:off x="3806326" y="131680"/>
                            <a:ext cx="517224" cy="222907"/>
                          </a:xfrm>
                          <a:prstGeom prst="rect">
                            <a:avLst/>
                          </a:prstGeom>
                          <a:ln>
                            <a:noFill/>
                          </a:ln>
                        </wps:spPr>
                        <wps:txbx>
                          <w:txbxContent>
                            <w:p w14:paraId="0A2D4673" w14:textId="77777777" w:rsidR="006E30A6" w:rsidRDefault="006E30A6" w:rsidP="006E30A6">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0687" name="Rectangle 30687"/>
                        <wps:cNvSpPr/>
                        <wps:spPr>
                          <a:xfrm>
                            <a:off x="4194681" y="131680"/>
                            <a:ext cx="65927" cy="222907"/>
                          </a:xfrm>
                          <a:prstGeom prst="rect">
                            <a:avLst/>
                          </a:prstGeom>
                          <a:ln>
                            <a:noFill/>
                          </a:ln>
                        </wps:spPr>
                        <wps:txbx>
                          <w:txbxContent>
                            <w:p w14:paraId="0A489CB0"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5" name="Rectangle 30705"/>
                        <wps:cNvSpPr/>
                        <wps:spPr>
                          <a:xfrm>
                            <a:off x="653237" y="131680"/>
                            <a:ext cx="65928" cy="222907"/>
                          </a:xfrm>
                          <a:prstGeom prst="rect">
                            <a:avLst/>
                          </a:prstGeom>
                          <a:ln>
                            <a:noFill/>
                          </a:ln>
                        </wps:spPr>
                        <wps:txbx>
                          <w:txbxContent>
                            <w:p w14:paraId="553E2EFA"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4" name="Rectangle 30704"/>
                        <wps:cNvSpPr/>
                        <wps:spPr>
                          <a:xfrm>
                            <a:off x="700489" y="131680"/>
                            <a:ext cx="492797" cy="222907"/>
                          </a:xfrm>
                          <a:prstGeom prst="rect">
                            <a:avLst/>
                          </a:prstGeom>
                          <a:ln>
                            <a:noFill/>
                          </a:ln>
                        </wps:spPr>
                        <wps:txbx>
                          <w:txbxContent>
                            <w:p w14:paraId="1AAB235D" w14:textId="77777777" w:rsidR="006E30A6" w:rsidRDefault="006E30A6" w:rsidP="006E30A6">
                              <w:pPr>
                                <w:bidi w:val="0"/>
                              </w:pPr>
                              <w:r>
                                <w:rPr>
                                  <w:rFonts w:ascii="Arial" w:eastAsia="Arial" w:hAnsi="Arial" w:cs="Arial"/>
                                  <w:b/>
                                  <w:bCs/>
                                  <w:color w:val="595959"/>
                                  <w:szCs w:val="28"/>
                                  <w:rtl/>
                                </w:rPr>
                                <w:t>المتأثر</w:t>
                              </w:r>
                            </w:p>
                          </w:txbxContent>
                        </wps:txbx>
                        <wps:bodyPr horzOverflow="overflow" vert="horz" lIns="0" tIns="0" rIns="0" bIns="0" rtlCol="0">
                          <a:noAutofit/>
                        </wps:bodyPr>
                      </wps:wsp>
                      <wps:wsp>
                        <wps:cNvPr id="30707" name="Rectangle 30707"/>
                        <wps:cNvSpPr/>
                        <wps:spPr>
                          <a:xfrm>
                            <a:off x="2684709" y="338944"/>
                            <a:ext cx="574851" cy="222907"/>
                          </a:xfrm>
                          <a:prstGeom prst="rect">
                            <a:avLst/>
                          </a:prstGeom>
                          <a:ln>
                            <a:noFill/>
                          </a:ln>
                        </wps:spPr>
                        <wps:txbx>
                          <w:txbxContent>
                            <w:p w14:paraId="512DEB5A" w14:textId="3072FF9F" w:rsidR="006E30A6" w:rsidRDefault="006E30A6" w:rsidP="006E30A6">
                              <w:pPr>
                                <w:bidi w:val="0"/>
                              </w:pPr>
                              <w:r>
                                <w:rPr>
                                  <w:rFonts w:ascii="Arial" w:eastAsia="Arial" w:hAnsi="Arial" w:cs="Arial"/>
                                  <w:b/>
                                  <w:bCs/>
                                  <w:color w:val="595959"/>
                                  <w:szCs w:val="28"/>
                                  <w:rtl/>
                                </w:rPr>
                                <w:t>ب</w:t>
                              </w:r>
                              <w:r w:rsidR="00447087">
                                <w:rPr>
                                  <w:rFonts w:ascii="Arial" w:eastAsia="Arial" w:hAnsi="Arial" w:cs="Arial"/>
                                  <w:b/>
                                  <w:bCs/>
                                  <w:color w:val="595959"/>
                                  <w:szCs w:val="28"/>
                                  <w:rtl/>
                                </w:rPr>
                                <w:t>الإعلام</w:t>
                              </w:r>
                            </w:p>
                          </w:txbxContent>
                        </wps:txbx>
                        <wps:bodyPr horzOverflow="overflow" vert="horz" lIns="0" tIns="0" rIns="0" bIns="0" rtlCol="0">
                          <a:noAutofit/>
                        </wps:bodyPr>
                      </wps:wsp>
                      <wps:wsp>
                        <wps:cNvPr id="30708" name="Rectangle 30708"/>
                        <wps:cNvSpPr/>
                        <wps:spPr>
                          <a:xfrm>
                            <a:off x="2635852" y="338944"/>
                            <a:ext cx="65928" cy="222907"/>
                          </a:xfrm>
                          <a:prstGeom prst="rect">
                            <a:avLst/>
                          </a:prstGeom>
                          <a:ln>
                            <a:noFill/>
                          </a:ln>
                        </wps:spPr>
                        <wps:txbx>
                          <w:txbxContent>
                            <w:p w14:paraId="56284D40" w14:textId="77777777" w:rsidR="006E30A6" w:rsidRDefault="006E30A6" w:rsidP="006E30A6">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0709" name="Rectangle 30709"/>
                        <wps:cNvSpPr/>
                        <wps:spPr>
                          <a:xfrm>
                            <a:off x="2246071" y="338944"/>
                            <a:ext cx="519120" cy="222907"/>
                          </a:xfrm>
                          <a:prstGeom prst="rect">
                            <a:avLst/>
                          </a:prstGeom>
                          <a:ln>
                            <a:noFill/>
                          </a:ln>
                        </wps:spPr>
                        <wps:txbx>
                          <w:txbxContent>
                            <w:p w14:paraId="20A8C3F6" w14:textId="77777777" w:rsidR="006E30A6" w:rsidRDefault="006E30A6" w:rsidP="006E30A6">
                              <w:pPr>
                                <w:bidi w:val="0"/>
                              </w:pPr>
                              <w:r>
                                <w:rPr>
                                  <w:rFonts w:ascii="Arial" w:eastAsia="Arial" w:hAnsi="Arial" w:cs="Arial"/>
                                  <w:b/>
                                  <w:bCs/>
                                  <w:color w:val="595959"/>
                                  <w:szCs w:val="28"/>
                                  <w:rtl/>
                                </w:rPr>
                                <w:t>الرقمي</w:t>
                              </w:r>
                            </w:p>
                          </w:txbxContent>
                        </wps:txbx>
                        <wps:bodyPr horzOverflow="overflow" vert="horz" lIns="0" tIns="0" rIns="0" bIns="0" rtlCol="0">
                          <a:noAutofit/>
                        </wps:bodyPr>
                      </wps:wsp>
                      <wps:wsp>
                        <wps:cNvPr id="471808" name="Shape 471808"/>
                        <wps:cNvSpPr/>
                        <wps:spPr>
                          <a:xfrm>
                            <a:off x="1166825" y="3030432"/>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0711" name="Rectangle 30711"/>
                        <wps:cNvSpPr/>
                        <wps:spPr>
                          <a:xfrm>
                            <a:off x="1289253" y="3009871"/>
                            <a:ext cx="63088" cy="142889"/>
                          </a:xfrm>
                          <a:prstGeom prst="rect">
                            <a:avLst/>
                          </a:prstGeom>
                          <a:ln>
                            <a:noFill/>
                          </a:ln>
                        </wps:spPr>
                        <wps:txbx>
                          <w:txbxContent>
                            <w:p w14:paraId="1293494C"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12" name="Rectangle 30712"/>
                        <wps:cNvSpPr/>
                        <wps:spPr>
                          <a:xfrm>
                            <a:off x="1336497" y="3009871"/>
                            <a:ext cx="79506" cy="142889"/>
                          </a:xfrm>
                          <a:prstGeom prst="rect">
                            <a:avLst/>
                          </a:prstGeom>
                          <a:ln>
                            <a:noFill/>
                          </a:ln>
                        </wps:spPr>
                        <wps:txbx>
                          <w:txbxContent>
                            <w:p w14:paraId="50B53ECD"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13" name="Rectangle 30713"/>
                        <wps:cNvSpPr/>
                        <wps:spPr>
                          <a:xfrm>
                            <a:off x="1396238" y="3009871"/>
                            <a:ext cx="35572" cy="142889"/>
                          </a:xfrm>
                          <a:prstGeom prst="rect">
                            <a:avLst/>
                          </a:prstGeom>
                          <a:ln>
                            <a:noFill/>
                          </a:ln>
                        </wps:spPr>
                        <wps:txbx>
                          <w:txbxContent>
                            <w:p w14:paraId="6078C910"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4" name="Rectangle 30714"/>
                        <wps:cNvSpPr/>
                        <wps:spPr>
                          <a:xfrm>
                            <a:off x="1423670" y="3009871"/>
                            <a:ext cx="41197" cy="142889"/>
                          </a:xfrm>
                          <a:prstGeom prst="rect">
                            <a:avLst/>
                          </a:prstGeom>
                          <a:ln>
                            <a:noFill/>
                          </a:ln>
                        </wps:spPr>
                        <wps:txbx>
                          <w:txbxContent>
                            <w:p w14:paraId="14D19184"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15" name="Rectangle 30715"/>
                        <wps:cNvSpPr/>
                        <wps:spPr>
                          <a:xfrm>
                            <a:off x="1454150" y="3009871"/>
                            <a:ext cx="63088" cy="142889"/>
                          </a:xfrm>
                          <a:prstGeom prst="rect">
                            <a:avLst/>
                          </a:prstGeom>
                          <a:ln>
                            <a:noFill/>
                          </a:ln>
                        </wps:spPr>
                        <wps:txbx>
                          <w:txbxContent>
                            <w:p w14:paraId="096782C1"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16" name="Rectangle 30716"/>
                        <wps:cNvSpPr/>
                        <wps:spPr>
                          <a:xfrm>
                            <a:off x="1501394" y="3009871"/>
                            <a:ext cx="35572" cy="142889"/>
                          </a:xfrm>
                          <a:prstGeom prst="rect">
                            <a:avLst/>
                          </a:prstGeom>
                          <a:ln>
                            <a:noFill/>
                          </a:ln>
                        </wps:spPr>
                        <wps:txbx>
                          <w:txbxContent>
                            <w:p w14:paraId="73DBB35A"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17" name="Rectangle 30717"/>
                        <wps:cNvSpPr/>
                        <wps:spPr>
                          <a:xfrm>
                            <a:off x="1528826" y="3009871"/>
                            <a:ext cx="32988" cy="142889"/>
                          </a:xfrm>
                          <a:prstGeom prst="rect">
                            <a:avLst/>
                          </a:prstGeom>
                          <a:ln>
                            <a:noFill/>
                          </a:ln>
                        </wps:spPr>
                        <wps:txbx>
                          <w:txbxContent>
                            <w:p w14:paraId="15705342"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18" name="Rectangle 30718"/>
                        <wps:cNvSpPr/>
                        <wps:spPr>
                          <a:xfrm>
                            <a:off x="1553210" y="3009871"/>
                            <a:ext cx="42261" cy="142889"/>
                          </a:xfrm>
                          <a:prstGeom prst="rect">
                            <a:avLst/>
                          </a:prstGeom>
                          <a:ln>
                            <a:noFill/>
                          </a:ln>
                        </wps:spPr>
                        <wps:txbx>
                          <w:txbxContent>
                            <w:p w14:paraId="7F0C791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19" name="Rectangle 30719"/>
                        <wps:cNvSpPr/>
                        <wps:spPr>
                          <a:xfrm>
                            <a:off x="1585214" y="3009871"/>
                            <a:ext cx="63088" cy="142889"/>
                          </a:xfrm>
                          <a:prstGeom prst="rect">
                            <a:avLst/>
                          </a:prstGeom>
                          <a:ln>
                            <a:noFill/>
                          </a:ln>
                        </wps:spPr>
                        <wps:txbx>
                          <w:txbxContent>
                            <w:p w14:paraId="1D10D751" w14:textId="77777777" w:rsidR="006E30A6" w:rsidRDefault="006E30A6" w:rsidP="006E30A6">
                              <w:pPr>
                                <w:bidi w:val="0"/>
                              </w:pPr>
                              <w:r>
                                <w:rPr>
                                  <w:rFonts w:ascii="Arial" w:eastAsia="Arial" w:hAnsi="Arial" w:cs="Arial"/>
                                  <w:b/>
                                  <w:bCs/>
                                  <w:color w:val="595959"/>
                                  <w:sz w:val="18"/>
                                  <w:szCs w:val="18"/>
                                  <w:rtl/>
                                </w:rPr>
                                <w:t>ة</w:t>
                              </w:r>
                            </w:p>
                          </w:txbxContent>
                        </wps:txbx>
                        <wps:bodyPr horzOverflow="overflow" vert="horz" lIns="0" tIns="0" rIns="0" bIns="0" rtlCol="0">
                          <a:noAutofit/>
                        </wps:bodyPr>
                      </wps:wsp>
                      <wps:wsp>
                        <wps:cNvPr id="30720" name="Rectangle 30720"/>
                        <wps:cNvSpPr/>
                        <wps:spPr>
                          <a:xfrm>
                            <a:off x="1632458" y="3009871"/>
                            <a:ext cx="41197" cy="142889"/>
                          </a:xfrm>
                          <a:prstGeom prst="rect">
                            <a:avLst/>
                          </a:prstGeom>
                          <a:ln>
                            <a:noFill/>
                          </a:ln>
                        </wps:spPr>
                        <wps:txbx>
                          <w:txbxContent>
                            <w:p w14:paraId="515C6981"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21" name="Rectangle 30721"/>
                        <wps:cNvSpPr/>
                        <wps:spPr>
                          <a:xfrm>
                            <a:off x="1662938" y="3009871"/>
                            <a:ext cx="63088" cy="142889"/>
                          </a:xfrm>
                          <a:prstGeom prst="rect">
                            <a:avLst/>
                          </a:prstGeom>
                          <a:ln>
                            <a:noFill/>
                          </a:ln>
                        </wps:spPr>
                        <wps:txbx>
                          <w:txbxContent>
                            <w:p w14:paraId="31F32D35"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22" name="Rectangle 30722"/>
                        <wps:cNvSpPr/>
                        <wps:spPr>
                          <a:xfrm>
                            <a:off x="1710182" y="3009871"/>
                            <a:ext cx="46366" cy="142889"/>
                          </a:xfrm>
                          <a:prstGeom prst="rect">
                            <a:avLst/>
                          </a:prstGeom>
                          <a:ln>
                            <a:noFill/>
                          </a:ln>
                        </wps:spPr>
                        <wps:txbx>
                          <w:txbxContent>
                            <w:p w14:paraId="574CC7E7" w14:textId="77777777" w:rsidR="006E30A6" w:rsidRDefault="006E30A6" w:rsidP="006E30A6">
                              <w:pPr>
                                <w:bidi w:val="0"/>
                              </w:pPr>
                              <w:r>
                                <w:rPr>
                                  <w:rFonts w:ascii="Arial" w:eastAsia="Arial" w:hAnsi="Arial" w:cs="Arial"/>
                                  <w:b/>
                                  <w:bCs/>
                                  <w:color w:val="595959"/>
                                  <w:sz w:val="18"/>
                                  <w:szCs w:val="18"/>
                                  <w:rtl/>
                                </w:rPr>
                                <w:t>ق</w:t>
                              </w:r>
                            </w:p>
                          </w:txbxContent>
                        </wps:txbx>
                        <wps:bodyPr horzOverflow="overflow" vert="horz" lIns="0" tIns="0" rIns="0" bIns="0" rtlCol="0">
                          <a:noAutofit/>
                        </wps:bodyPr>
                      </wps:wsp>
                      <wps:wsp>
                        <wps:cNvPr id="30723" name="Rectangle 30723"/>
                        <wps:cNvSpPr/>
                        <wps:spPr>
                          <a:xfrm>
                            <a:off x="1745234" y="3009871"/>
                            <a:ext cx="65824" cy="142889"/>
                          </a:xfrm>
                          <a:prstGeom prst="rect">
                            <a:avLst/>
                          </a:prstGeom>
                          <a:ln>
                            <a:noFill/>
                          </a:ln>
                        </wps:spPr>
                        <wps:txbx>
                          <w:txbxContent>
                            <w:p w14:paraId="3CFA1EFB"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24" name="Rectangle 30724"/>
                        <wps:cNvSpPr/>
                        <wps:spPr>
                          <a:xfrm>
                            <a:off x="1794002" y="3009871"/>
                            <a:ext cx="35572" cy="142889"/>
                          </a:xfrm>
                          <a:prstGeom prst="rect">
                            <a:avLst/>
                          </a:prstGeom>
                          <a:ln>
                            <a:noFill/>
                          </a:ln>
                        </wps:spPr>
                        <wps:txbx>
                          <w:txbxContent>
                            <w:p w14:paraId="65271A41"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25" name="Rectangle 30725"/>
                        <wps:cNvSpPr/>
                        <wps:spPr>
                          <a:xfrm>
                            <a:off x="1821434" y="3009871"/>
                            <a:ext cx="32988" cy="142889"/>
                          </a:xfrm>
                          <a:prstGeom prst="rect">
                            <a:avLst/>
                          </a:prstGeom>
                          <a:ln>
                            <a:noFill/>
                          </a:ln>
                        </wps:spPr>
                        <wps:txbx>
                          <w:txbxContent>
                            <w:p w14:paraId="7F90B70E"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6" name="Rectangle 30726"/>
                        <wps:cNvSpPr/>
                        <wps:spPr>
                          <a:xfrm>
                            <a:off x="1845818" y="3009871"/>
                            <a:ext cx="42261" cy="142889"/>
                          </a:xfrm>
                          <a:prstGeom prst="rect">
                            <a:avLst/>
                          </a:prstGeom>
                          <a:ln>
                            <a:noFill/>
                          </a:ln>
                        </wps:spPr>
                        <wps:txbx>
                          <w:txbxContent>
                            <w:p w14:paraId="35BCCFF0"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27" name="Rectangle 30727"/>
                        <wps:cNvSpPr/>
                        <wps:spPr>
                          <a:xfrm>
                            <a:off x="1876298" y="3009871"/>
                            <a:ext cx="98660" cy="142889"/>
                          </a:xfrm>
                          <a:prstGeom prst="rect">
                            <a:avLst/>
                          </a:prstGeom>
                          <a:ln>
                            <a:noFill/>
                          </a:ln>
                        </wps:spPr>
                        <wps:txbx>
                          <w:txbxContent>
                            <w:p w14:paraId="421ACFA1"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28" name="Rectangle 30728"/>
                        <wps:cNvSpPr/>
                        <wps:spPr>
                          <a:xfrm>
                            <a:off x="1951279" y="3009871"/>
                            <a:ext cx="35572" cy="142889"/>
                          </a:xfrm>
                          <a:prstGeom prst="rect">
                            <a:avLst/>
                          </a:prstGeom>
                          <a:ln>
                            <a:noFill/>
                          </a:ln>
                        </wps:spPr>
                        <wps:txbx>
                          <w:txbxContent>
                            <w:p w14:paraId="16980BCC"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29" name="Rectangle 30729"/>
                        <wps:cNvSpPr/>
                        <wps:spPr>
                          <a:xfrm>
                            <a:off x="1978711" y="3009871"/>
                            <a:ext cx="63088" cy="142889"/>
                          </a:xfrm>
                          <a:prstGeom prst="rect">
                            <a:avLst/>
                          </a:prstGeom>
                          <a:ln>
                            <a:noFill/>
                          </a:ln>
                        </wps:spPr>
                        <wps:txbx>
                          <w:txbxContent>
                            <w:p w14:paraId="176E0D9E"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0" name="Rectangle 30730"/>
                        <wps:cNvSpPr/>
                        <wps:spPr>
                          <a:xfrm>
                            <a:off x="2025955" y="3009871"/>
                            <a:ext cx="68561" cy="142889"/>
                          </a:xfrm>
                          <a:prstGeom prst="rect">
                            <a:avLst/>
                          </a:prstGeom>
                          <a:ln>
                            <a:noFill/>
                          </a:ln>
                        </wps:spPr>
                        <wps:txbx>
                          <w:txbxContent>
                            <w:p w14:paraId="36922D71" w14:textId="77777777" w:rsidR="006E30A6" w:rsidRDefault="006E30A6" w:rsidP="006E30A6">
                              <w:pPr>
                                <w:bidi w:val="0"/>
                              </w:pPr>
                              <w:r>
                                <w:rPr>
                                  <w:rFonts w:ascii="Arial" w:eastAsia="Arial" w:hAnsi="Arial" w:cs="Arial"/>
                                  <w:b/>
                                  <w:bCs/>
                                  <w:color w:val="595959"/>
                                  <w:sz w:val="18"/>
                                  <w:szCs w:val="18"/>
                                  <w:rtl/>
                                </w:rPr>
                                <w:t>و</w:t>
                              </w:r>
                            </w:p>
                          </w:txbxContent>
                        </wps:txbx>
                        <wps:bodyPr horzOverflow="overflow" vert="horz" lIns="0" tIns="0" rIns="0" bIns="0" rtlCol="0">
                          <a:noAutofit/>
                        </wps:bodyPr>
                      </wps:wsp>
                      <wps:wsp>
                        <wps:cNvPr id="30731" name="Rectangle 30731"/>
                        <wps:cNvSpPr/>
                        <wps:spPr>
                          <a:xfrm>
                            <a:off x="2078076" y="3009871"/>
                            <a:ext cx="35572" cy="142889"/>
                          </a:xfrm>
                          <a:prstGeom prst="rect">
                            <a:avLst/>
                          </a:prstGeom>
                          <a:ln>
                            <a:noFill/>
                          </a:ln>
                        </wps:spPr>
                        <wps:txbx>
                          <w:txbxContent>
                            <w:p w14:paraId="38B76D9A"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2" name="Rectangle 30732"/>
                        <wps:cNvSpPr/>
                        <wps:spPr>
                          <a:xfrm>
                            <a:off x="2105508" y="3009871"/>
                            <a:ext cx="54727" cy="142889"/>
                          </a:xfrm>
                          <a:prstGeom prst="rect">
                            <a:avLst/>
                          </a:prstGeom>
                          <a:ln>
                            <a:noFill/>
                          </a:ln>
                        </wps:spPr>
                        <wps:txbx>
                          <w:txbxContent>
                            <w:p w14:paraId="137ED7B6" w14:textId="77777777" w:rsidR="006E30A6" w:rsidRDefault="006E30A6" w:rsidP="006E30A6">
                              <w:pPr>
                                <w:bidi w:val="0"/>
                              </w:pPr>
                              <w:r>
                                <w:rPr>
                                  <w:rFonts w:ascii="Arial" w:eastAsia="Arial" w:hAnsi="Arial" w:cs="Arial"/>
                                  <w:b/>
                                  <w:bCs/>
                                  <w:color w:val="595959"/>
                                  <w:sz w:val="18"/>
                                  <w:szCs w:val="18"/>
                                  <w:rtl/>
                                </w:rPr>
                                <w:t>ع</w:t>
                              </w:r>
                            </w:p>
                          </w:txbxContent>
                        </wps:txbx>
                        <wps:bodyPr horzOverflow="overflow" vert="horz" lIns="0" tIns="0" rIns="0" bIns="0" rtlCol="0">
                          <a:noAutofit/>
                        </wps:bodyPr>
                      </wps:wsp>
                      <wps:wsp>
                        <wps:cNvPr id="30733" name="Rectangle 30733"/>
                        <wps:cNvSpPr/>
                        <wps:spPr>
                          <a:xfrm>
                            <a:off x="2146656" y="3009871"/>
                            <a:ext cx="63088" cy="142889"/>
                          </a:xfrm>
                          <a:prstGeom prst="rect">
                            <a:avLst/>
                          </a:prstGeom>
                          <a:ln>
                            <a:noFill/>
                          </a:ln>
                        </wps:spPr>
                        <wps:txbx>
                          <w:txbxContent>
                            <w:p w14:paraId="4504D07A" w14:textId="77777777" w:rsidR="006E30A6" w:rsidRDefault="006E30A6" w:rsidP="006E30A6">
                              <w:pPr>
                                <w:bidi w:val="0"/>
                              </w:pPr>
                              <w:r>
                                <w:rPr>
                                  <w:rFonts w:ascii="Arial" w:eastAsia="Arial" w:hAnsi="Arial" w:cs="Arial"/>
                                  <w:b/>
                                  <w:bCs/>
                                  <w:color w:val="595959"/>
                                  <w:sz w:val="18"/>
                                  <w:szCs w:val="18"/>
                                  <w:rtl/>
                                </w:rPr>
                                <w:t>م</w:t>
                              </w:r>
                            </w:p>
                          </w:txbxContent>
                        </wps:txbx>
                        <wps:bodyPr horzOverflow="overflow" vert="horz" lIns="0" tIns="0" rIns="0" bIns="0" rtlCol="0">
                          <a:noAutofit/>
                        </wps:bodyPr>
                      </wps:wsp>
                      <wps:wsp>
                        <wps:cNvPr id="30734" name="Rectangle 30734"/>
                        <wps:cNvSpPr/>
                        <wps:spPr>
                          <a:xfrm>
                            <a:off x="2193900" y="3009871"/>
                            <a:ext cx="35572" cy="142889"/>
                          </a:xfrm>
                          <a:prstGeom prst="rect">
                            <a:avLst/>
                          </a:prstGeom>
                          <a:ln>
                            <a:noFill/>
                          </a:ln>
                        </wps:spPr>
                        <wps:txbx>
                          <w:txbxContent>
                            <w:p w14:paraId="00E8760A"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5" name="Rectangle 30735"/>
                        <wps:cNvSpPr/>
                        <wps:spPr>
                          <a:xfrm>
                            <a:off x="2221332" y="3009871"/>
                            <a:ext cx="32988" cy="142889"/>
                          </a:xfrm>
                          <a:prstGeom prst="rect">
                            <a:avLst/>
                          </a:prstGeom>
                          <a:ln>
                            <a:noFill/>
                          </a:ln>
                        </wps:spPr>
                        <wps:txbx>
                          <w:txbxContent>
                            <w:p w14:paraId="6965BCBE"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36" name="Rectangle 30736"/>
                        <wps:cNvSpPr/>
                        <wps:spPr>
                          <a:xfrm>
                            <a:off x="2245716" y="3009871"/>
                            <a:ext cx="42262" cy="142889"/>
                          </a:xfrm>
                          <a:prstGeom prst="rect">
                            <a:avLst/>
                          </a:prstGeom>
                          <a:ln>
                            <a:noFill/>
                          </a:ln>
                        </wps:spPr>
                        <wps:txbx>
                          <w:txbxContent>
                            <w:p w14:paraId="3D064A9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37" name="Rectangle 30737"/>
                        <wps:cNvSpPr/>
                        <wps:spPr>
                          <a:xfrm>
                            <a:off x="2276196" y="3009871"/>
                            <a:ext cx="84218" cy="142889"/>
                          </a:xfrm>
                          <a:prstGeom prst="rect">
                            <a:avLst/>
                          </a:prstGeom>
                          <a:ln>
                            <a:noFill/>
                          </a:ln>
                        </wps:spPr>
                        <wps:txbx>
                          <w:txbxContent>
                            <w:p w14:paraId="6BD34F80" w14:textId="77777777" w:rsidR="006E30A6" w:rsidRDefault="006E30A6" w:rsidP="006E30A6">
                              <w:pPr>
                                <w:bidi w:val="0"/>
                              </w:pPr>
                              <w:r>
                                <w:rPr>
                                  <w:rFonts w:ascii="Arial" w:eastAsia="Arial" w:hAnsi="Arial" w:cs="Arial"/>
                                  <w:b/>
                                  <w:bCs/>
                                  <w:color w:val="595959"/>
                                  <w:sz w:val="18"/>
                                  <w:szCs w:val="18"/>
                                  <w:rtl/>
                                </w:rPr>
                                <w:t>ى</w:t>
                              </w:r>
                            </w:p>
                          </w:txbxContent>
                        </wps:txbx>
                        <wps:bodyPr horzOverflow="overflow" vert="horz" lIns="0" tIns="0" rIns="0" bIns="0" rtlCol="0">
                          <a:noAutofit/>
                        </wps:bodyPr>
                      </wps:wsp>
                      <wps:wsp>
                        <wps:cNvPr id="30738" name="Rectangle 30738"/>
                        <wps:cNvSpPr/>
                        <wps:spPr>
                          <a:xfrm>
                            <a:off x="2340508" y="3009871"/>
                            <a:ext cx="35572" cy="142889"/>
                          </a:xfrm>
                          <a:prstGeom prst="rect">
                            <a:avLst/>
                          </a:prstGeom>
                          <a:ln>
                            <a:noFill/>
                          </a:ln>
                        </wps:spPr>
                        <wps:txbx>
                          <w:txbxContent>
                            <w:p w14:paraId="541CF3D9" w14:textId="77777777" w:rsidR="006E30A6" w:rsidRDefault="006E30A6" w:rsidP="006E30A6">
                              <w:pPr>
                                <w:bidi w:val="0"/>
                              </w:pPr>
                              <w:r>
                                <w:rPr>
                                  <w:rFonts w:ascii="Arial" w:eastAsia="Arial" w:hAnsi="Arial" w:cs="Arial"/>
                                  <w:b/>
                                  <w:bCs/>
                                  <w:color w:val="595959"/>
                                  <w:sz w:val="18"/>
                                  <w:szCs w:val="18"/>
                                  <w:rtl/>
                                </w:rPr>
                                <w:t>ل</w:t>
                              </w:r>
                            </w:p>
                          </w:txbxContent>
                        </wps:txbx>
                        <wps:bodyPr horzOverflow="overflow" vert="horz" lIns="0" tIns="0" rIns="0" bIns="0" rtlCol="0">
                          <a:noAutofit/>
                        </wps:bodyPr>
                      </wps:wsp>
                      <wps:wsp>
                        <wps:cNvPr id="30739" name="Rectangle 30739"/>
                        <wps:cNvSpPr/>
                        <wps:spPr>
                          <a:xfrm>
                            <a:off x="2367940" y="3009871"/>
                            <a:ext cx="32988" cy="142889"/>
                          </a:xfrm>
                          <a:prstGeom prst="rect">
                            <a:avLst/>
                          </a:prstGeom>
                          <a:ln>
                            <a:noFill/>
                          </a:ln>
                        </wps:spPr>
                        <wps:txbx>
                          <w:txbxContent>
                            <w:p w14:paraId="7077C978" w14:textId="77777777" w:rsidR="006E30A6" w:rsidRDefault="006E30A6" w:rsidP="006E30A6">
                              <w:pPr>
                                <w:bidi w:val="0"/>
                              </w:pPr>
                              <w:r>
                                <w:rPr>
                                  <w:rFonts w:ascii="Arial" w:eastAsia="Arial" w:hAnsi="Arial" w:cs="Arial"/>
                                  <w:b/>
                                  <w:bCs/>
                                  <w:color w:val="595959"/>
                                  <w:sz w:val="18"/>
                                  <w:szCs w:val="18"/>
                                  <w:rtl/>
                                </w:rPr>
                                <w:t>إ</w:t>
                              </w:r>
                            </w:p>
                          </w:txbxContent>
                        </wps:txbx>
                        <wps:bodyPr horzOverflow="overflow" vert="horz" lIns="0" tIns="0" rIns="0" bIns="0" rtlCol="0">
                          <a:noAutofit/>
                        </wps:bodyPr>
                      </wps:wsp>
                      <wps:wsp>
                        <wps:cNvPr id="30740" name="Rectangle 30740"/>
                        <wps:cNvSpPr/>
                        <wps:spPr>
                          <a:xfrm>
                            <a:off x="2392325" y="3009871"/>
                            <a:ext cx="42262" cy="142889"/>
                          </a:xfrm>
                          <a:prstGeom prst="rect">
                            <a:avLst/>
                          </a:prstGeom>
                          <a:ln>
                            <a:noFill/>
                          </a:ln>
                        </wps:spPr>
                        <wps:txbx>
                          <w:txbxContent>
                            <w:p w14:paraId="413D799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41" name="Rectangle 30741"/>
                        <wps:cNvSpPr/>
                        <wps:spPr>
                          <a:xfrm>
                            <a:off x="2421281" y="3003776"/>
                            <a:ext cx="0" cy="142889"/>
                          </a:xfrm>
                          <a:prstGeom prst="rect">
                            <a:avLst/>
                          </a:prstGeom>
                          <a:ln>
                            <a:noFill/>
                          </a:ln>
                        </wps:spPr>
                        <wps:txbx>
                          <w:txbxContent>
                            <w:p w14:paraId="137F676A" w14:textId="77777777" w:rsidR="006E30A6" w:rsidRDefault="006E30A6" w:rsidP="006E30A6">
                              <w:pPr>
                                <w:bidi w:val="0"/>
                              </w:pPr>
                              <w:r>
                                <w:rPr>
                                  <w:rFonts w:ascii="Arial" w:eastAsia="Arial" w:hAnsi="Arial" w:cs="Arial"/>
                                  <w:b/>
                                  <w:bCs/>
                                  <w:color w:val="595959"/>
                                  <w:sz w:val="18"/>
                                  <w:szCs w:val="18"/>
                                  <w:rtl/>
                                </w:rPr>
                                <w:t>ً</w:t>
                              </w:r>
                            </w:p>
                          </w:txbxContent>
                        </wps:txbx>
                        <wps:bodyPr horzOverflow="overflow" vert="horz" lIns="0" tIns="0" rIns="0" bIns="0" rtlCol="0">
                          <a:noAutofit/>
                        </wps:bodyPr>
                      </wps:wsp>
                      <wps:wsp>
                        <wps:cNvPr id="30742" name="Rectangle 30742"/>
                        <wps:cNvSpPr/>
                        <wps:spPr>
                          <a:xfrm>
                            <a:off x="2424329" y="3009871"/>
                            <a:ext cx="32988" cy="142889"/>
                          </a:xfrm>
                          <a:prstGeom prst="rect">
                            <a:avLst/>
                          </a:prstGeom>
                          <a:ln>
                            <a:noFill/>
                          </a:ln>
                        </wps:spPr>
                        <wps:txbx>
                          <w:txbxContent>
                            <w:p w14:paraId="6A2750D2"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3" name="Rectangle 30743"/>
                        <wps:cNvSpPr/>
                        <wps:spPr>
                          <a:xfrm>
                            <a:off x="2448713" y="3009871"/>
                            <a:ext cx="52143" cy="142889"/>
                          </a:xfrm>
                          <a:prstGeom prst="rect">
                            <a:avLst/>
                          </a:prstGeom>
                          <a:ln>
                            <a:noFill/>
                          </a:ln>
                        </wps:spPr>
                        <wps:txbx>
                          <w:txbxContent>
                            <w:p w14:paraId="1F33C76B" w14:textId="77777777" w:rsidR="006E30A6" w:rsidRDefault="006E30A6" w:rsidP="006E30A6">
                              <w:pPr>
                                <w:bidi w:val="0"/>
                              </w:pPr>
                              <w:r>
                                <w:rPr>
                                  <w:rFonts w:ascii="Arial" w:eastAsia="Arial" w:hAnsi="Arial" w:cs="Arial"/>
                                  <w:b/>
                                  <w:bCs/>
                                  <w:color w:val="595959"/>
                                  <w:sz w:val="18"/>
                                  <w:szCs w:val="18"/>
                                  <w:rtl/>
                                </w:rPr>
                                <w:t>د</w:t>
                              </w:r>
                            </w:p>
                          </w:txbxContent>
                        </wps:txbx>
                        <wps:bodyPr horzOverflow="overflow" vert="horz" lIns="0" tIns="0" rIns="0" bIns="0" rtlCol="0">
                          <a:noAutofit/>
                        </wps:bodyPr>
                      </wps:wsp>
                      <wps:wsp>
                        <wps:cNvPr id="30744" name="Rectangle 30744"/>
                        <wps:cNvSpPr/>
                        <wps:spPr>
                          <a:xfrm>
                            <a:off x="2488337" y="3009871"/>
                            <a:ext cx="35572" cy="142889"/>
                          </a:xfrm>
                          <a:prstGeom prst="rect">
                            <a:avLst/>
                          </a:prstGeom>
                          <a:ln>
                            <a:noFill/>
                          </a:ln>
                        </wps:spPr>
                        <wps:txbx>
                          <w:txbxContent>
                            <w:p w14:paraId="6DF5DC9F"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5" name="Rectangle 30745"/>
                        <wps:cNvSpPr/>
                        <wps:spPr>
                          <a:xfrm>
                            <a:off x="2515769" y="3009871"/>
                            <a:ext cx="41197" cy="142889"/>
                          </a:xfrm>
                          <a:prstGeom prst="rect">
                            <a:avLst/>
                          </a:prstGeom>
                          <a:ln>
                            <a:noFill/>
                          </a:ln>
                        </wps:spPr>
                        <wps:txbx>
                          <w:txbxContent>
                            <w:p w14:paraId="67E67BCA" w14:textId="77777777" w:rsidR="006E30A6" w:rsidRDefault="006E30A6" w:rsidP="006E30A6">
                              <w:pPr>
                                <w:bidi w:val="0"/>
                              </w:pPr>
                              <w:r>
                                <w:rPr>
                                  <w:rFonts w:ascii="Arial" w:eastAsia="Arial" w:hAnsi="Arial" w:cs="Arial"/>
                                  <w:b/>
                                  <w:bCs/>
                                  <w:color w:val="595959"/>
                                  <w:sz w:val="18"/>
                                  <w:szCs w:val="18"/>
                                  <w:rtl/>
                                </w:rPr>
                                <w:t>ن</w:t>
                              </w:r>
                            </w:p>
                          </w:txbxContent>
                        </wps:txbx>
                        <wps:bodyPr horzOverflow="overflow" vert="horz" lIns="0" tIns="0" rIns="0" bIns="0" rtlCol="0">
                          <a:noAutofit/>
                        </wps:bodyPr>
                      </wps:wsp>
                      <wps:wsp>
                        <wps:cNvPr id="30746" name="Rectangle 30746"/>
                        <wps:cNvSpPr/>
                        <wps:spPr>
                          <a:xfrm>
                            <a:off x="2546249" y="3009871"/>
                            <a:ext cx="41197" cy="142889"/>
                          </a:xfrm>
                          <a:prstGeom prst="rect">
                            <a:avLst/>
                          </a:prstGeom>
                          <a:ln>
                            <a:noFill/>
                          </a:ln>
                        </wps:spPr>
                        <wps:txbx>
                          <w:txbxContent>
                            <w:p w14:paraId="670759DD"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47" name="Rectangle 30747"/>
                        <wps:cNvSpPr/>
                        <wps:spPr>
                          <a:xfrm>
                            <a:off x="1298224" y="2973066"/>
                            <a:ext cx="3032823" cy="216622"/>
                          </a:xfrm>
                          <a:prstGeom prst="rect">
                            <a:avLst/>
                          </a:prstGeom>
                          <a:ln>
                            <a:noFill/>
                          </a:ln>
                        </wps:spPr>
                        <wps:txbx>
                          <w:txbxContent>
                            <w:p w14:paraId="0650B354" w14:textId="7CD60F0E" w:rsidR="006E30A6" w:rsidRDefault="006E30A6" w:rsidP="006E30A6">
                              <w:pPr>
                                <w:bidi w:val="0"/>
                              </w:pPr>
                              <w:r>
                                <w:rPr>
                                  <w:rFonts w:ascii="docs-Roboto" w:hAnsi="docs-Roboto"/>
                                  <w:b/>
                                  <w:bCs/>
                                  <w:color w:val="1F1F1F"/>
                                  <w:sz w:val="28"/>
                                  <w:szCs w:val="28"/>
                                  <w:shd w:val="clear" w:color="auto" w:fill="F2F2F2"/>
                                  <w:rtl/>
                                </w:rPr>
                                <w:t xml:space="preserve">أخطط رحلاتي استنادًا </w:t>
                              </w:r>
                              <w:r w:rsidR="00447087">
                                <w:rPr>
                                  <w:rFonts w:ascii="docs-Roboto" w:hAnsi="docs-Roboto"/>
                                  <w:b/>
                                  <w:bCs/>
                                  <w:color w:val="1F1F1F"/>
                                  <w:sz w:val="28"/>
                                  <w:szCs w:val="28"/>
                                  <w:shd w:val="clear" w:color="auto" w:fill="F2F2F2"/>
                                  <w:rtl/>
                                </w:rPr>
                                <w:t>إلى</w:t>
                              </w:r>
                              <w:r>
                                <w:rPr>
                                  <w:rFonts w:ascii="docs-Roboto" w:hAnsi="docs-Roboto"/>
                                  <w:b/>
                                  <w:bCs/>
                                  <w:color w:val="1F1F1F"/>
                                  <w:sz w:val="28"/>
                                  <w:szCs w:val="28"/>
                                  <w:shd w:val="clear" w:color="auto" w:fill="F2F2F2"/>
                                  <w:rtl/>
                                </w:rPr>
                                <w:t xml:space="preserve"> المعلومات الرقمية المتاحة</w:t>
                              </w:r>
                              <w:r>
                                <w:rPr>
                                  <w:rFonts w:ascii="docs-Roboto" w:hAnsi="docs-Roboto"/>
                                  <w:b/>
                                  <w:bCs/>
                                  <w:color w:val="1F1F1F"/>
                                  <w:sz w:val="28"/>
                                  <w:szCs w:val="28"/>
                                  <w:shd w:val="clear" w:color="auto" w:fill="F2F2F2"/>
                                </w:rPr>
                                <w:t>. </w:t>
                              </w:r>
                            </w:p>
                          </w:txbxContent>
                        </wps:txbx>
                        <wps:bodyPr horzOverflow="overflow" vert="horz" lIns="0" tIns="0" rIns="0" bIns="0" rtlCol="0">
                          <a:noAutofit/>
                        </wps:bodyPr>
                      </wps:wsp>
                      <wps:wsp>
                        <wps:cNvPr id="30748" name="Rectangle 30748"/>
                        <wps:cNvSpPr/>
                        <wps:spPr>
                          <a:xfrm>
                            <a:off x="2647137" y="3009871"/>
                            <a:ext cx="32988" cy="142889"/>
                          </a:xfrm>
                          <a:prstGeom prst="rect">
                            <a:avLst/>
                          </a:prstGeom>
                          <a:ln>
                            <a:noFill/>
                          </a:ln>
                        </wps:spPr>
                        <wps:txbx>
                          <w:txbxContent>
                            <w:p w14:paraId="47F5F1E3" w14:textId="77777777" w:rsidR="006E30A6" w:rsidRDefault="006E30A6" w:rsidP="006E30A6">
                              <w:pPr>
                                <w:bidi w:val="0"/>
                              </w:pPr>
                              <w:r>
                                <w:rPr>
                                  <w:rFonts w:ascii="Arial" w:eastAsia="Arial" w:hAnsi="Arial" w:cs="Arial"/>
                                  <w:b/>
                                  <w:bCs/>
                                  <w:color w:val="595959"/>
                                  <w:sz w:val="18"/>
                                  <w:szCs w:val="18"/>
                                  <w:rtl/>
                                </w:rPr>
                                <w:t>ا</w:t>
                              </w:r>
                            </w:p>
                          </w:txbxContent>
                        </wps:txbx>
                        <wps:bodyPr horzOverflow="overflow" vert="horz" lIns="0" tIns="0" rIns="0" bIns="0" rtlCol="0">
                          <a:noAutofit/>
                        </wps:bodyPr>
                      </wps:wsp>
                      <wps:wsp>
                        <wps:cNvPr id="30749" name="Rectangle 30749"/>
                        <wps:cNvSpPr/>
                        <wps:spPr>
                          <a:xfrm>
                            <a:off x="2671522" y="3009871"/>
                            <a:ext cx="42262" cy="142889"/>
                          </a:xfrm>
                          <a:prstGeom prst="rect">
                            <a:avLst/>
                          </a:prstGeom>
                          <a:ln>
                            <a:noFill/>
                          </a:ln>
                        </wps:spPr>
                        <wps:txbx>
                          <w:txbxContent>
                            <w:p w14:paraId="5519DE7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0" name="Rectangle 30750"/>
                        <wps:cNvSpPr/>
                        <wps:spPr>
                          <a:xfrm>
                            <a:off x="2705050" y="3009871"/>
                            <a:ext cx="87715" cy="142889"/>
                          </a:xfrm>
                          <a:prstGeom prst="rect">
                            <a:avLst/>
                          </a:prstGeom>
                          <a:ln>
                            <a:noFill/>
                          </a:ln>
                        </wps:spPr>
                        <wps:txbx>
                          <w:txbxContent>
                            <w:p w14:paraId="2266EA44" w14:textId="77777777" w:rsidR="006E30A6" w:rsidRDefault="006E30A6" w:rsidP="006E30A6">
                              <w:pPr>
                                <w:bidi w:val="0"/>
                              </w:pPr>
                              <w:r>
                                <w:rPr>
                                  <w:rFonts w:ascii="Arial" w:eastAsia="Arial" w:hAnsi="Arial" w:cs="Arial"/>
                                  <w:b/>
                                  <w:bCs/>
                                  <w:color w:val="595959"/>
                                  <w:sz w:val="18"/>
                                  <w:szCs w:val="18"/>
                                  <w:rtl/>
                                </w:rPr>
                                <w:t>ي</w:t>
                              </w:r>
                            </w:p>
                          </w:txbxContent>
                        </wps:txbx>
                        <wps:bodyPr horzOverflow="overflow" vert="horz" lIns="0" tIns="0" rIns="0" bIns="0" rtlCol="0">
                          <a:noAutofit/>
                        </wps:bodyPr>
                      </wps:wsp>
                      <wps:wsp>
                        <wps:cNvPr id="30751" name="Rectangle 30751"/>
                        <wps:cNvSpPr/>
                        <wps:spPr>
                          <a:xfrm>
                            <a:off x="2770886" y="3009871"/>
                            <a:ext cx="41197" cy="142889"/>
                          </a:xfrm>
                          <a:prstGeom prst="rect">
                            <a:avLst/>
                          </a:prstGeom>
                          <a:ln>
                            <a:noFill/>
                          </a:ln>
                        </wps:spPr>
                        <wps:txbx>
                          <w:txbxContent>
                            <w:p w14:paraId="6C815C3C" w14:textId="77777777" w:rsidR="006E30A6" w:rsidRDefault="006E30A6" w:rsidP="006E30A6">
                              <w:pPr>
                                <w:bidi w:val="0"/>
                              </w:pPr>
                              <w:r>
                                <w:rPr>
                                  <w:rFonts w:ascii="Arial" w:eastAsia="Arial" w:hAnsi="Arial" w:cs="Arial"/>
                                  <w:b/>
                                  <w:bCs/>
                                  <w:color w:val="595959"/>
                                  <w:sz w:val="18"/>
                                  <w:szCs w:val="18"/>
                                  <w:rtl/>
                                </w:rPr>
                                <w:t>ت</w:t>
                              </w:r>
                            </w:p>
                          </w:txbxContent>
                        </wps:txbx>
                        <wps:bodyPr horzOverflow="overflow" vert="horz" lIns="0" tIns="0" rIns="0" bIns="0" rtlCol="0">
                          <a:noAutofit/>
                        </wps:bodyPr>
                      </wps:wsp>
                      <wps:wsp>
                        <wps:cNvPr id="30753" name="Rectangle 30753"/>
                        <wps:cNvSpPr/>
                        <wps:spPr>
                          <a:xfrm>
                            <a:off x="2864155" y="3009871"/>
                            <a:ext cx="79506" cy="142889"/>
                          </a:xfrm>
                          <a:prstGeom prst="rect">
                            <a:avLst/>
                          </a:prstGeom>
                          <a:ln>
                            <a:noFill/>
                          </a:ln>
                        </wps:spPr>
                        <wps:txbx>
                          <w:txbxContent>
                            <w:p w14:paraId="07C06747" w14:textId="77777777" w:rsidR="006E30A6" w:rsidRDefault="006E30A6" w:rsidP="006E30A6">
                              <w:pPr>
                                <w:bidi w:val="0"/>
                              </w:pPr>
                              <w:r>
                                <w:rPr>
                                  <w:rFonts w:ascii="Arial" w:eastAsia="Arial" w:hAnsi="Arial" w:cs="Arial"/>
                                  <w:b/>
                                  <w:bCs/>
                                  <w:color w:val="595959"/>
                                  <w:sz w:val="18"/>
                                  <w:szCs w:val="18"/>
                                  <w:rtl/>
                                </w:rPr>
                                <w:t>ح</w:t>
                              </w:r>
                            </w:p>
                          </w:txbxContent>
                        </wps:txbx>
                        <wps:bodyPr horzOverflow="overflow" vert="horz" lIns="0" tIns="0" rIns="0" bIns="0" rtlCol="0">
                          <a:noAutofit/>
                        </wps:bodyPr>
                      </wps:wsp>
                      <wps:wsp>
                        <wps:cNvPr id="30754" name="Rectangle 30754"/>
                        <wps:cNvSpPr/>
                        <wps:spPr>
                          <a:xfrm>
                            <a:off x="2923896" y="3009871"/>
                            <a:ext cx="65824" cy="142889"/>
                          </a:xfrm>
                          <a:prstGeom prst="rect">
                            <a:avLst/>
                          </a:prstGeom>
                          <a:ln>
                            <a:noFill/>
                          </a:ln>
                        </wps:spPr>
                        <wps:txbx>
                          <w:txbxContent>
                            <w:p w14:paraId="63BA4CB2" w14:textId="77777777" w:rsidR="006E30A6" w:rsidRDefault="006E30A6" w:rsidP="006E30A6">
                              <w:pPr>
                                <w:bidi w:val="0"/>
                              </w:pPr>
                              <w:r>
                                <w:rPr>
                                  <w:rFonts w:ascii="Arial" w:eastAsia="Arial" w:hAnsi="Arial" w:cs="Arial"/>
                                  <w:b/>
                                  <w:bCs/>
                                  <w:color w:val="595959"/>
                                  <w:sz w:val="18"/>
                                  <w:szCs w:val="18"/>
                                  <w:rtl/>
                                </w:rPr>
                                <w:t>ر</w:t>
                              </w:r>
                            </w:p>
                          </w:txbxContent>
                        </wps:txbx>
                        <wps:bodyPr horzOverflow="overflow" vert="horz" lIns="0" tIns="0" rIns="0" bIns="0" rtlCol="0">
                          <a:noAutofit/>
                        </wps:bodyPr>
                      </wps:wsp>
                      <wps:wsp>
                        <wps:cNvPr id="30755" name="Rectangle 30755"/>
                        <wps:cNvSpPr/>
                        <wps:spPr>
                          <a:xfrm>
                            <a:off x="2972664" y="3009871"/>
                            <a:ext cx="42262" cy="142889"/>
                          </a:xfrm>
                          <a:prstGeom prst="rect">
                            <a:avLst/>
                          </a:prstGeom>
                          <a:ln>
                            <a:noFill/>
                          </a:ln>
                        </wps:spPr>
                        <wps:txbx>
                          <w:txbxContent>
                            <w:p w14:paraId="6342AF34"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57" name="Rectangle 30757"/>
                        <wps:cNvSpPr/>
                        <wps:spPr>
                          <a:xfrm>
                            <a:off x="3065933" y="3009871"/>
                            <a:ext cx="79506" cy="142889"/>
                          </a:xfrm>
                          <a:prstGeom prst="rect">
                            <a:avLst/>
                          </a:prstGeom>
                          <a:ln>
                            <a:noFill/>
                          </a:ln>
                        </wps:spPr>
                        <wps:txbx>
                          <w:txbxContent>
                            <w:p w14:paraId="40F8AB4A" w14:textId="77777777" w:rsidR="006E30A6" w:rsidRDefault="006E30A6" w:rsidP="006E30A6">
                              <w:pPr>
                                <w:bidi w:val="0"/>
                              </w:pPr>
                            </w:p>
                          </w:txbxContent>
                        </wps:txbx>
                        <wps:bodyPr horzOverflow="overflow" vert="horz" lIns="0" tIns="0" rIns="0" bIns="0" rtlCol="0">
                          <a:noAutofit/>
                        </wps:bodyPr>
                      </wps:wsp>
                      <wps:wsp>
                        <wps:cNvPr id="30758" name="Rectangle 30758"/>
                        <wps:cNvSpPr/>
                        <wps:spPr>
                          <a:xfrm>
                            <a:off x="3125674" y="3009871"/>
                            <a:ext cx="79506" cy="142889"/>
                          </a:xfrm>
                          <a:prstGeom prst="rect">
                            <a:avLst/>
                          </a:prstGeom>
                          <a:ln>
                            <a:noFill/>
                          </a:ln>
                        </wps:spPr>
                        <wps:txbx>
                          <w:txbxContent>
                            <w:p w14:paraId="30E0A7E5" w14:textId="77777777" w:rsidR="006E30A6" w:rsidRDefault="006E30A6" w:rsidP="006E30A6">
                              <w:pPr>
                                <w:bidi w:val="0"/>
                              </w:pPr>
                              <w:r>
                                <w:rPr>
                                  <w:rFonts w:ascii="Arial" w:eastAsia="Arial" w:hAnsi="Arial" w:cs="Arial"/>
                                  <w:b/>
                                  <w:bCs/>
                                  <w:color w:val="595959"/>
                                  <w:sz w:val="18"/>
                                  <w:szCs w:val="18"/>
                                  <w:rtl/>
                                </w:rPr>
                                <w:t>خ</w:t>
                              </w:r>
                              <w:r>
                                <w:rPr>
                                  <w:rFonts w:hint="cs"/>
                                  <w:rtl/>
                                </w:rPr>
                                <w:t>ذ</w:t>
                              </w:r>
                            </w:p>
                          </w:txbxContent>
                        </wps:txbx>
                        <wps:bodyPr horzOverflow="overflow" vert="horz" lIns="0" tIns="0" rIns="0" bIns="0" rtlCol="0">
                          <a:noAutofit/>
                        </wps:bodyPr>
                      </wps:wsp>
                      <wps:wsp>
                        <wps:cNvPr id="30759" name="Rectangle 30759"/>
                        <wps:cNvSpPr/>
                        <wps:spPr>
                          <a:xfrm>
                            <a:off x="3185415" y="3009871"/>
                            <a:ext cx="32988" cy="142889"/>
                          </a:xfrm>
                          <a:prstGeom prst="rect">
                            <a:avLst/>
                          </a:prstGeom>
                          <a:ln>
                            <a:noFill/>
                          </a:ln>
                        </wps:spPr>
                        <wps:txbx>
                          <w:txbxContent>
                            <w:p w14:paraId="4EAE54AF" w14:textId="77777777" w:rsidR="006E30A6" w:rsidRDefault="006E30A6" w:rsidP="006E30A6">
                              <w:pPr>
                                <w:bidi w:val="0"/>
                              </w:pPr>
                              <w:r>
                                <w:rPr>
                                  <w:rFonts w:ascii="Arial" w:eastAsia="Arial" w:hAnsi="Arial" w:cs="Arial"/>
                                  <w:b/>
                                  <w:bCs/>
                                  <w:color w:val="595959"/>
                                  <w:sz w:val="18"/>
                                  <w:szCs w:val="18"/>
                                  <w:rtl/>
                                </w:rPr>
                                <w:t>أ</w:t>
                              </w:r>
                            </w:p>
                          </w:txbxContent>
                        </wps:txbx>
                        <wps:bodyPr horzOverflow="overflow" vert="horz" lIns="0" tIns="0" rIns="0" bIns="0" rtlCol="0">
                          <a:noAutofit/>
                        </wps:bodyPr>
                      </wps:wsp>
                      <wps:wsp>
                        <wps:cNvPr id="30760" name="Rectangle 30760"/>
                        <wps:cNvSpPr/>
                        <wps:spPr>
                          <a:xfrm>
                            <a:off x="1257249" y="3009871"/>
                            <a:ext cx="42261" cy="142889"/>
                          </a:xfrm>
                          <a:prstGeom prst="rect">
                            <a:avLst/>
                          </a:prstGeom>
                          <a:ln>
                            <a:noFill/>
                          </a:ln>
                        </wps:spPr>
                        <wps:txbx>
                          <w:txbxContent>
                            <w:p w14:paraId="6C2CCD5E"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09" name="Shape 471809"/>
                        <wps:cNvSpPr/>
                        <wps:spPr>
                          <a:xfrm>
                            <a:off x="1166825" y="324468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0765" name="Rectangle 30765"/>
                        <wps:cNvSpPr/>
                        <wps:spPr>
                          <a:xfrm>
                            <a:off x="3328848" y="3224120"/>
                            <a:ext cx="421701" cy="142889"/>
                          </a:xfrm>
                          <a:prstGeom prst="rect">
                            <a:avLst/>
                          </a:prstGeom>
                          <a:ln>
                            <a:noFill/>
                          </a:ln>
                        </wps:spPr>
                        <wps:txbx>
                          <w:txbxContent>
                            <w:p w14:paraId="6BC46395"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764" name="Rectangle 30764"/>
                        <wps:cNvSpPr/>
                        <wps:spPr>
                          <a:xfrm>
                            <a:off x="3645459" y="3224120"/>
                            <a:ext cx="42261" cy="142889"/>
                          </a:xfrm>
                          <a:prstGeom prst="rect">
                            <a:avLst/>
                          </a:prstGeom>
                          <a:ln>
                            <a:noFill/>
                          </a:ln>
                        </wps:spPr>
                        <wps:txbx>
                          <w:txbxContent>
                            <w:p w14:paraId="29FB0CDF"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3" name="Rectangle 30763"/>
                        <wps:cNvSpPr/>
                        <wps:spPr>
                          <a:xfrm>
                            <a:off x="3678834" y="3224120"/>
                            <a:ext cx="231677" cy="142889"/>
                          </a:xfrm>
                          <a:prstGeom prst="rect">
                            <a:avLst/>
                          </a:prstGeom>
                          <a:ln>
                            <a:noFill/>
                          </a:ln>
                        </wps:spPr>
                        <wps:txbx>
                          <w:txbxContent>
                            <w:p w14:paraId="16AE6F2E" w14:textId="77777777" w:rsidR="006E30A6" w:rsidRDefault="006E30A6" w:rsidP="006E30A6">
                              <w:pPr>
                                <w:bidi w:val="0"/>
                              </w:pPr>
                              <w:r>
                                <w:rPr>
                                  <w:rFonts w:ascii="Arial" w:eastAsia="Arial" w:hAnsi="Arial" w:cs="Arial"/>
                                  <w:b/>
                                  <w:bCs/>
                                  <w:color w:val="595959"/>
                                  <w:sz w:val="18"/>
                                  <w:szCs w:val="18"/>
                                  <w:rtl/>
                                </w:rPr>
                                <w:t>أزور</w:t>
                              </w:r>
                            </w:p>
                          </w:txbxContent>
                        </wps:txbx>
                        <wps:bodyPr horzOverflow="overflow" vert="horz" lIns="0" tIns="0" rIns="0" bIns="0" rtlCol="0">
                          <a:noAutofit/>
                        </wps:bodyPr>
                      </wps:wsp>
                      <wps:wsp>
                        <wps:cNvPr id="30781" name="Rectangle 30781"/>
                        <wps:cNvSpPr/>
                        <wps:spPr>
                          <a:xfrm>
                            <a:off x="1288364" y="3224120"/>
                            <a:ext cx="458489" cy="142889"/>
                          </a:xfrm>
                          <a:prstGeom prst="rect">
                            <a:avLst/>
                          </a:prstGeom>
                          <a:ln>
                            <a:noFill/>
                          </a:ln>
                        </wps:spPr>
                        <wps:txbx>
                          <w:txbxContent>
                            <w:p w14:paraId="405FD0FB" w14:textId="77777777" w:rsidR="006E30A6" w:rsidRDefault="006E30A6" w:rsidP="006E30A6">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0780" name="Rectangle 30780"/>
                        <wps:cNvSpPr/>
                        <wps:spPr>
                          <a:xfrm>
                            <a:off x="1632636" y="3224120"/>
                            <a:ext cx="42261" cy="142889"/>
                          </a:xfrm>
                          <a:prstGeom prst="rect">
                            <a:avLst/>
                          </a:prstGeom>
                          <a:ln>
                            <a:noFill/>
                          </a:ln>
                        </wps:spPr>
                        <wps:txbx>
                          <w:txbxContent>
                            <w:p w14:paraId="73CE4C3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9" name="Rectangle 30779"/>
                        <wps:cNvSpPr/>
                        <wps:spPr>
                          <a:xfrm>
                            <a:off x="1664411" y="3224120"/>
                            <a:ext cx="102005" cy="142889"/>
                          </a:xfrm>
                          <a:prstGeom prst="rect">
                            <a:avLst/>
                          </a:prstGeom>
                          <a:ln>
                            <a:noFill/>
                          </a:ln>
                        </wps:spPr>
                        <wps:txbx>
                          <w:txbxContent>
                            <w:p w14:paraId="092BE235" w14:textId="77777777" w:rsidR="006E30A6" w:rsidRDefault="006E30A6" w:rsidP="006E30A6">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0778" name="Rectangle 30778"/>
                        <wps:cNvSpPr/>
                        <wps:spPr>
                          <a:xfrm>
                            <a:off x="1740649" y="3224120"/>
                            <a:ext cx="42261" cy="142889"/>
                          </a:xfrm>
                          <a:prstGeom prst="rect">
                            <a:avLst/>
                          </a:prstGeom>
                          <a:ln>
                            <a:noFill/>
                          </a:ln>
                        </wps:spPr>
                        <wps:txbx>
                          <w:txbxContent>
                            <w:p w14:paraId="36D39A30"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7" name="Rectangle 30777"/>
                        <wps:cNvSpPr/>
                        <wps:spPr>
                          <a:xfrm>
                            <a:off x="1774025" y="3224120"/>
                            <a:ext cx="347059" cy="142889"/>
                          </a:xfrm>
                          <a:prstGeom prst="rect">
                            <a:avLst/>
                          </a:prstGeom>
                          <a:ln>
                            <a:noFill/>
                          </a:ln>
                        </wps:spPr>
                        <wps:txbx>
                          <w:txbxContent>
                            <w:p w14:paraId="144AB051"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76" name="Rectangle 30776"/>
                        <wps:cNvSpPr/>
                        <wps:spPr>
                          <a:xfrm>
                            <a:off x="2034515" y="3224120"/>
                            <a:ext cx="42261" cy="142889"/>
                          </a:xfrm>
                          <a:prstGeom prst="rect">
                            <a:avLst/>
                          </a:prstGeom>
                          <a:ln>
                            <a:noFill/>
                          </a:ln>
                        </wps:spPr>
                        <wps:txbx>
                          <w:txbxContent>
                            <w:p w14:paraId="04796A02"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5" name="Rectangle 30775"/>
                        <wps:cNvSpPr/>
                        <wps:spPr>
                          <a:xfrm>
                            <a:off x="2065033" y="3224120"/>
                            <a:ext cx="393273" cy="142889"/>
                          </a:xfrm>
                          <a:prstGeom prst="rect">
                            <a:avLst/>
                          </a:prstGeom>
                          <a:ln>
                            <a:noFill/>
                          </a:ln>
                        </wps:spPr>
                        <wps:txbx>
                          <w:txbxContent>
                            <w:p w14:paraId="1B1E82A6" w14:textId="77777777" w:rsidR="006E30A6" w:rsidRDefault="006E30A6" w:rsidP="006E30A6">
                              <w:pPr>
                                <w:bidi w:val="0"/>
                              </w:pPr>
                              <w:r>
                                <w:rPr>
                                  <w:rFonts w:ascii="Arial" w:eastAsia="Arial" w:hAnsi="Arial" w:cs="Arial"/>
                                  <w:b/>
                                  <w:bCs/>
                                  <w:color w:val="595959"/>
                                  <w:sz w:val="18"/>
                                  <w:szCs w:val="18"/>
                                  <w:rtl/>
                                </w:rPr>
                                <w:t>الحملات</w:t>
                              </w:r>
                            </w:p>
                          </w:txbxContent>
                        </wps:txbx>
                        <wps:bodyPr horzOverflow="overflow" vert="horz" lIns="0" tIns="0" rIns="0" bIns="0" rtlCol="0">
                          <a:noAutofit/>
                        </wps:bodyPr>
                      </wps:wsp>
                      <wps:wsp>
                        <wps:cNvPr id="30774" name="Rectangle 30774"/>
                        <wps:cNvSpPr/>
                        <wps:spPr>
                          <a:xfrm>
                            <a:off x="2360270" y="3224120"/>
                            <a:ext cx="42261" cy="142889"/>
                          </a:xfrm>
                          <a:prstGeom prst="rect">
                            <a:avLst/>
                          </a:prstGeom>
                          <a:ln>
                            <a:noFill/>
                          </a:ln>
                        </wps:spPr>
                        <wps:txbx>
                          <w:txbxContent>
                            <w:p w14:paraId="5D20A5D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3" name="Rectangle 30773"/>
                        <wps:cNvSpPr/>
                        <wps:spPr>
                          <a:xfrm>
                            <a:off x="2392045" y="3224120"/>
                            <a:ext cx="146394" cy="142889"/>
                          </a:xfrm>
                          <a:prstGeom prst="rect">
                            <a:avLst/>
                          </a:prstGeom>
                          <a:ln>
                            <a:noFill/>
                          </a:ln>
                        </wps:spPr>
                        <wps:txbx>
                          <w:txbxContent>
                            <w:p w14:paraId="0168AE7C" w14:textId="77777777" w:rsidR="006E30A6" w:rsidRDefault="006E30A6" w:rsidP="006E30A6">
                              <w:pPr>
                                <w:bidi w:val="0"/>
                              </w:pPr>
                              <w:r>
                                <w:rPr>
                                  <w:rFonts w:ascii="Arial" w:eastAsia="Arial" w:hAnsi="Arial" w:cs="Arial"/>
                                  <w:b/>
                                  <w:bCs/>
                                  <w:color w:val="595959"/>
                                  <w:sz w:val="18"/>
                                  <w:szCs w:val="18"/>
                                  <w:rtl/>
                                </w:rPr>
                                <w:t>بها</w:t>
                              </w:r>
                            </w:p>
                          </w:txbxContent>
                        </wps:txbx>
                        <wps:bodyPr horzOverflow="overflow" vert="horz" lIns="0" tIns="0" rIns="0" bIns="0" rtlCol="0">
                          <a:noAutofit/>
                        </wps:bodyPr>
                      </wps:wsp>
                      <wps:wsp>
                        <wps:cNvPr id="30772" name="Rectangle 30772"/>
                        <wps:cNvSpPr/>
                        <wps:spPr>
                          <a:xfrm>
                            <a:off x="2502116" y="3224120"/>
                            <a:ext cx="42262" cy="142889"/>
                          </a:xfrm>
                          <a:prstGeom prst="rect">
                            <a:avLst/>
                          </a:prstGeom>
                          <a:ln>
                            <a:noFill/>
                          </a:ln>
                        </wps:spPr>
                        <wps:txbx>
                          <w:txbxContent>
                            <w:p w14:paraId="4CE38E3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71" name="Rectangle 30771"/>
                        <wps:cNvSpPr/>
                        <wps:spPr>
                          <a:xfrm>
                            <a:off x="2533891" y="3224120"/>
                            <a:ext cx="314679" cy="142889"/>
                          </a:xfrm>
                          <a:prstGeom prst="rect">
                            <a:avLst/>
                          </a:prstGeom>
                          <a:ln>
                            <a:noFill/>
                          </a:ln>
                        </wps:spPr>
                        <wps:txbx>
                          <w:txbxContent>
                            <w:p w14:paraId="02FB8B48" w14:textId="77777777" w:rsidR="006E30A6" w:rsidRDefault="006E30A6" w:rsidP="006E30A6">
                              <w:pPr>
                                <w:bidi w:val="0"/>
                              </w:pPr>
                              <w:r>
                                <w:rPr>
                                  <w:rFonts w:ascii="Arial" w:eastAsia="Arial" w:hAnsi="Arial" w:cs="Arial"/>
                                  <w:b/>
                                  <w:bCs/>
                                  <w:color w:val="595959"/>
                                  <w:sz w:val="18"/>
                                  <w:szCs w:val="18"/>
                                  <w:rtl/>
                                </w:rPr>
                                <w:t>توصي</w:t>
                              </w:r>
                            </w:p>
                          </w:txbxContent>
                        </wps:txbx>
                        <wps:bodyPr horzOverflow="overflow" vert="horz" lIns="0" tIns="0" rIns="0" bIns="0" rtlCol="0">
                          <a:noAutofit/>
                        </wps:bodyPr>
                      </wps:wsp>
                      <wps:wsp>
                        <wps:cNvPr id="30770" name="Rectangle 30770"/>
                        <wps:cNvSpPr/>
                        <wps:spPr>
                          <a:xfrm>
                            <a:off x="2770035" y="3224120"/>
                            <a:ext cx="42262" cy="142889"/>
                          </a:xfrm>
                          <a:prstGeom prst="rect">
                            <a:avLst/>
                          </a:prstGeom>
                          <a:ln>
                            <a:noFill/>
                          </a:ln>
                        </wps:spPr>
                        <wps:txbx>
                          <w:txbxContent>
                            <w:p w14:paraId="32FE51A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9" name="Rectangle 30769"/>
                        <wps:cNvSpPr/>
                        <wps:spPr>
                          <a:xfrm>
                            <a:off x="2801811" y="3224120"/>
                            <a:ext cx="197321" cy="142889"/>
                          </a:xfrm>
                          <a:prstGeom prst="rect">
                            <a:avLst/>
                          </a:prstGeom>
                          <a:ln>
                            <a:noFill/>
                          </a:ln>
                        </wps:spPr>
                        <wps:txbx>
                          <w:txbxContent>
                            <w:p w14:paraId="459094B1"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768" name="Rectangle 30768"/>
                        <wps:cNvSpPr/>
                        <wps:spPr>
                          <a:xfrm>
                            <a:off x="2949715" y="3224120"/>
                            <a:ext cx="42262" cy="142889"/>
                          </a:xfrm>
                          <a:prstGeom prst="rect">
                            <a:avLst/>
                          </a:prstGeom>
                          <a:ln>
                            <a:noFill/>
                          </a:ln>
                        </wps:spPr>
                        <wps:txbx>
                          <w:txbxContent>
                            <w:p w14:paraId="172EF8D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67" name="Rectangle 30767"/>
                        <wps:cNvSpPr/>
                        <wps:spPr>
                          <a:xfrm>
                            <a:off x="2981490" y="3224120"/>
                            <a:ext cx="422005" cy="142889"/>
                          </a:xfrm>
                          <a:prstGeom prst="rect">
                            <a:avLst/>
                          </a:prstGeom>
                          <a:ln>
                            <a:noFill/>
                          </a:ln>
                        </wps:spPr>
                        <wps:txbx>
                          <w:txbxContent>
                            <w:p w14:paraId="1DD0EA34"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66" name="Rectangle 30766"/>
                        <wps:cNvSpPr/>
                        <wps:spPr>
                          <a:xfrm>
                            <a:off x="3298329" y="3224120"/>
                            <a:ext cx="42262" cy="142889"/>
                          </a:xfrm>
                          <a:prstGeom prst="rect">
                            <a:avLst/>
                          </a:prstGeom>
                          <a:ln>
                            <a:noFill/>
                          </a:ln>
                        </wps:spPr>
                        <wps:txbx>
                          <w:txbxContent>
                            <w:p w14:paraId="3BB66B2B"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2" name="Rectangle 30782"/>
                        <wps:cNvSpPr/>
                        <wps:spPr>
                          <a:xfrm>
                            <a:off x="1256360" y="3224120"/>
                            <a:ext cx="42261" cy="142889"/>
                          </a:xfrm>
                          <a:prstGeom prst="rect">
                            <a:avLst/>
                          </a:prstGeom>
                          <a:ln>
                            <a:noFill/>
                          </a:ln>
                        </wps:spPr>
                        <wps:txbx>
                          <w:txbxContent>
                            <w:p w14:paraId="3208C7B7"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0" name="Shape 471810"/>
                        <wps:cNvSpPr/>
                        <wps:spPr>
                          <a:xfrm>
                            <a:off x="1166825" y="3459057"/>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0803" name="Rectangle 30803"/>
                        <wps:cNvSpPr/>
                        <wps:spPr>
                          <a:xfrm>
                            <a:off x="1289253" y="3438496"/>
                            <a:ext cx="312399" cy="142889"/>
                          </a:xfrm>
                          <a:prstGeom prst="rect">
                            <a:avLst/>
                          </a:prstGeom>
                          <a:ln>
                            <a:noFill/>
                          </a:ln>
                        </wps:spPr>
                        <wps:txbx>
                          <w:txbxContent>
                            <w:p w14:paraId="2BD1B7CC" w14:textId="77777777" w:rsidR="006E30A6" w:rsidRDefault="006E30A6" w:rsidP="006E30A6">
                              <w:pPr>
                                <w:bidi w:val="0"/>
                              </w:pPr>
                              <w:r>
                                <w:rPr>
                                  <w:rFonts w:ascii="Arial" w:eastAsia="Arial" w:hAnsi="Arial" w:cs="Arial"/>
                                  <w:b/>
                                  <w:bCs/>
                                  <w:color w:val="595959"/>
                                  <w:sz w:val="18"/>
                                  <w:szCs w:val="18"/>
                                  <w:rtl/>
                                </w:rPr>
                                <w:t>الرحلة</w:t>
                              </w:r>
                            </w:p>
                          </w:txbxContent>
                        </wps:txbx>
                        <wps:bodyPr horzOverflow="overflow" vert="horz" lIns="0" tIns="0" rIns="0" bIns="0" rtlCol="0">
                          <a:noAutofit/>
                        </wps:bodyPr>
                      </wps:wsp>
                      <wps:wsp>
                        <wps:cNvPr id="30802" name="Rectangle 30802"/>
                        <wps:cNvSpPr/>
                        <wps:spPr>
                          <a:xfrm>
                            <a:off x="1523683" y="3438496"/>
                            <a:ext cx="42261" cy="142889"/>
                          </a:xfrm>
                          <a:prstGeom prst="rect">
                            <a:avLst/>
                          </a:prstGeom>
                          <a:ln>
                            <a:noFill/>
                          </a:ln>
                        </wps:spPr>
                        <wps:txbx>
                          <w:txbxContent>
                            <w:p w14:paraId="2C9D77F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1" name="Rectangle 30801"/>
                        <wps:cNvSpPr/>
                        <wps:spPr>
                          <a:xfrm>
                            <a:off x="1554201" y="3438496"/>
                            <a:ext cx="146090" cy="142889"/>
                          </a:xfrm>
                          <a:prstGeom prst="rect">
                            <a:avLst/>
                          </a:prstGeom>
                          <a:ln>
                            <a:noFill/>
                          </a:ln>
                        </wps:spPr>
                        <wps:txbx>
                          <w:txbxContent>
                            <w:p w14:paraId="185D0E2A" w14:textId="77777777" w:rsidR="006E30A6" w:rsidRDefault="006E30A6" w:rsidP="006E30A6">
                              <w:pPr>
                                <w:bidi w:val="0"/>
                              </w:pPr>
                              <w:r>
                                <w:rPr>
                                  <w:rFonts w:ascii="Arial" w:eastAsia="Arial" w:hAnsi="Arial" w:cs="Arial"/>
                                  <w:b/>
                                  <w:bCs/>
                                  <w:color w:val="595959"/>
                                  <w:sz w:val="18"/>
                                  <w:szCs w:val="18"/>
                                  <w:rtl/>
                                </w:rPr>
                                <w:t>من</w:t>
                              </w:r>
                            </w:p>
                          </w:txbxContent>
                        </wps:txbx>
                        <wps:bodyPr horzOverflow="overflow" vert="horz" lIns="0" tIns="0" rIns="0" bIns="0" rtlCol="0">
                          <a:noAutofit/>
                        </wps:bodyPr>
                      </wps:wsp>
                      <wps:wsp>
                        <wps:cNvPr id="30800" name="Rectangle 30800"/>
                        <wps:cNvSpPr/>
                        <wps:spPr>
                          <a:xfrm>
                            <a:off x="1664043" y="3438496"/>
                            <a:ext cx="42261" cy="142889"/>
                          </a:xfrm>
                          <a:prstGeom prst="rect">
                            <a:avLst/>
                          </a:prstGeom>
                          <a:ln>
                            <a:noFill/>
                          </a:ln>
                        </wps:spPr>
                        <wps:txbx>
                          <w:txbxContent>
                            <w:p w14:paraId="0AF52D4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9" name="Rectangle 30799"/>
                        <wps:cNvSpPr/>
                        <wps:spPr>
                          <a:xfrm>
                            <a:off x="1694332" y="3438496"/>
                            <a:ext cx="298109" cy="142889"/>
                          </a:xfrm>
                          <a:prstGeom prst="rect">
                            <a:avLst/>
                          </a:prstGeom>
                          <a:ln>
                            <a:noFill/>
                          </a:ln>
                        </wps:spPr>
                        <wps:txbx>
                          <w:txbxContent>
                            <w:p w14:paraId="1DCFA3B8" w14:textId="77777777" w:rsidR="006E30A6" w:rsidRDefault="006E30A6" w:rsidP="006E30A6">
                              <w:pPr>
                                <w:bidi w:val="0"/>
                              </w:pPr>
                              <w:r>
                                <w:rPr>
                                  <w:rFonts w:ascii="Arial" w:eastAsia="Arial" w:hAnsi="Arial" w:cs="Arial"/>
                                  <w:b/>
                                  <w:bCs/>
                                  <w:color w:val="595959"/>
                                  <w:sz w:val="18"/>
                                  <w:szCs w:val="18"/>
                                  <w:rtl/>
                                </w:rPr>
                                <w:t>العودة</w:t>
                              </w:r>
                            </w:p>
                          </w:txbxContent>
                        </wps:txbx>
                        <wps:bodyPr horzOverflow="overflow" vert="horz" lIns="0" tIns="0" rIns="0" bIns="0" rtlCol="0">
                          <a:noAutofit/>
                        </wps:bodyPr>
                      </wps:wsp>
                      <wps:wsp>
                        <wps:cNvPr id="30798" name="Rectangle 30798"/>
                        <wps:cNvSpPr/>
                        <wps:spPr>
                          <a:xfrm>
                            <a:off x="1918017" y="3438496"/>
                            <a:ext cx="42261" cy="142889"/>
                          </a:xfrm>
                          <a:prstGeom prst="rect">
                            <a:avLst/>
                          </a:prstGeom>
                          <a:ln>
                            <a:noFill/>
                          </a:ln>
                        </wps:spPr>
                        <wps:txbx>
                          <w:txbxContent>
                            <w:p w14:paraId="432C081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7" name="Rectangle 30797"/>
                        <wps:cNvSpPr/>
                        <wps:spPr>
                          <a:xfrm>
                            <a:off x="1949793" y="3438496"/>
                            <a:ext cx="148826" cy="142889"/>
                          </a:xfrm>
                          <a:prstGeom prst="rect">
                            <a:avLst/>
                          </a:prstGeom>
                          <a:ln>
                            <a:noFill/>
                          </a:ln>
                        </wps:spPr>
                        <wps:txbx>
                          <w:txbxContent>
                            <w:p w14:paraId="073CF887" w14:textId="77777777" w:rsidR="006E30A6" w:rsidRDefault="006E30A6" w:rsidP="006E30A6">
                              <w:pPr>
                                <w:bidi w:val="0"/>
                              </w:pPr>
                              <w:r>
                                <w:rPr>
                                  <w:rFonts w:ascii="Arial" w:eastAsia="Arial" w:hAnsi="Arial" w:cs="Arial"/>
                                  <w:b/>
                                  <w:bCs/>
                                  <w:color w:val="595959"/>
                                  <w:sz w:val="18"/>
                                  <w:szCs w:val="18"/>
                                  <w:rtl/>
                                </w:rPr>
                                <w:t>بعد</w:t>
                              </w:r>
                            </w:p>
                          </w:txbxContent>
                        </wps:txbx>
                        <wps:bodyPr horzOverflow="overflow" vert="horz" lIns="0" tIns="0" rIns="0" bIns="0" rtlCol="0">
                          <a:noAutofit/>
                        </wps:bodyPr>
                      </wps:wsp>
                      <wps:wsp>
                        <wps:cNvPr id="30796" name="Rectangle 30796"/>
                        <wps:cNvSpPr/>
                        <wps:spPr>
                          <a:xfrm>
                            <a:off x="2061235" y="3438496"/>
                            <a:ext cx="42261" cy="142889"/>
                          </a:xfrm>
                          <a:prstGeom prst="rect">
                            <a:avLst/>
                          </a:prstGeom>
                          <a:ln>
                            <a:noFill/>
                          </a:ln>
                        </wps:spPr>
                        <wps:txbx>
                          <w:txbxContent>
                            <w:p w14:paraId="148CE08B"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5" name="Rectangle 30795"/>
                        <wps:cNvSpPr/>
                        <wps:spPr>
                          <a:xfrm>
                            <a:off x="2094611" y="3438496"/>
                            <a:ext cx="347059" cy="142889"/>
                          </a:xfrm>
                          <a:prstGeom prst="rect">
                            <a:avLst/>
                          </a:prstGeom>
                          <a:ln>
                            <a:noFill/>
                          </a:ln>
                        </wps:spPr>
                        <wps:txbx>
                          <w:txbxContent>
                            <w:p w14:paraId="3357D949" w14:textId="77777777" w:rsidR="006E30A6" w:rsidRDefault="006E30A6" w:rsidP="006E30A6">
                              <w:pPr>
                                <w:bidi w:val="0"/>
                              </w:pPr>
                              <w:r>
                                <w:rPr>
                                  <w:rFonts w:ascii="Arial" w:eastAsia="Arial" w:hAnsi="Arial" w:cs="Arial"/>
                                  <w:b/>
                                  <w:bCs/>
                                  <w:color w:val="595959"/>
                                  <w:sz w:val="18"/>
                                  <w:szCs w:val="18"/>
                                  <w:rtl/>
                                </w:rPr>
                                <w:t>الرقمية</w:t>
                              </w:r>
                            </w:p>
                          </w:txbxContent>
                        </wps:txbx>
                        <wps:bodyPr horzOverflow="overflow" vert="horz" lIns="0" tIns="0" rIns="0" bIns="0" rtlCol="0">
                          <a:noAutofit/>
                        </wps:bodyPr>
                      </wps:wsp>
                      <wps:wsp>
                        <wps:cNvPr id="30794" name="Rectangle 30794"/>
                        <wps:cNvSpPr/>
                        <wps:spPr>
                          <a:xfrm>
                            <a:off x="2355101" y="3438496"/>
                            <a:ext cx="42262" cy="142889"/>
                          </a:xfrm>
                          <a:prstGeom prst="rect">
                            <a:avLst/>
                          </a:prstGeom>
                          <a:ln>
                            <a:noFill/>
                          </a:ln>
                        </wps:spPr>
                        <wps:txbx>
                          <w:txbxContent>
                            <w:p w14:paraId="0D67D86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3" name="Rectangle 30793"/>
                        <wps:cNvSpPr/>
                        <wps:spPr>
                          <a:xfrm>
                            <a:off x="2385619" y="3438496"/>
                            <a:ext cx="425653" cy="142889"/>
                          </a:xfrm>
                          <a:prstGeom prst="rect">
                            <a:avLst/>
                          </a:prstGeom>
                          <a:ln>
                            <a:noFill/>
                          </a:ln>
                        </wps:spPr>
                        <wps:txbx>
                          <w:txbxContent>
                            <w:p w14:paraId="01B50153" w14:textId="77777777" w:rsidR="006E30A6" w:rsidRDefault="006E30A6" w:rsidP="006E30A6">
                              <w:pPr>
                                <w:bidi w:val="0"/>
                              </w:pPr>
                              <w:r>
                                <w:rPr>
                                  <w:rFonts w:ascii="Arial" w:eastAsia="Arial" w:hAnsi="Arial" w:cs="Arial"/>
                                  <w:b/>
                                  <w:bCs/>
                                  <w:color w:val="595959"/>
                                  <w:sz w:val="18"/>
                                  <w:szCs w:val="18"/>
                                  <w:rtl/>
                                </w:rPr>
                                <w:t>المنصات</w:t>
                              </w:r>
                            </w:p>
                          </w:txbxContent>
                        </wps:txbx>
                        <wps:bodyPr horzOverflow="overflow" vert="horz" lIns="0" tIns="0" rIns="0" bIns="0" rtlCol="0">
                          <a:noAutofit/>
                        </wps:bodyPr>
                      </wps:wsp>
                      <wps:wsp>
                        <wps:cNvPr id="30792" name="Rectangle 30792"/>
                        <wps:cNvSpPr/>
                        <wps:spPr>
                          <a:xfrm>
                            <a:off x="2705202" y="3438496"/>
                            <a:ext cx="42262" cy="142889"/>
                          </a:xfrm>
                          <a:prstGeom prst="rect">
                            <a:avLst/>
                          </a:prstGeom>
                          <a:ln>
                            <a:noFill/>
                          </a:ln>
                        </wps:spPr>
                        <wps:txbx>
                          <w:txbxContent>
                            <w:p w14:paraId="63FD8D0F"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91" name="Rectangle 30791"/>
                        <wps:cNvSpPr/>
                        <wps:spPr>
                          <a:xfrm>
                            <a:off x="2738577" y="3438496"/>
                            <a:ext cx="187743" cy="142889"/>
                          </a:xfrm>
                          <a:prstGeom prst="rect">
                            <a:avLst/>
                          </a:prstGeom>
                          <a:ln>
                            <a:noFill/>
                          </a:ln>
                        </wps:spPr>
                        <wps:txbx>
                          <w:txbxContent>
                            <w:p w14:paraId="18D1D4DE"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790" name="Rectangle 30790"/>
                        <wps:cNvSpPr/>
                        <wps:spPr>
                          <a:xfrm>
                            <a:off x="2880309" y="3438496"/>
                            <a:ext cx="42261" cy="142889"/>
                          </a:xfrm>
                          <a:prstGeom prst="rect">
                            <a:avLst/>
                          </a:prstGeom>
                          <a:ln>
                            <a:noFill/>
                          </a:ln>
                        </wps:spPr>
                        <wps:txbx>
                          <w:txbxContent>
                            <w:p w14:paraId="642517C3"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9" name="Rectangle 30789"/>
                        <wps:cNvSpPr/>
                        <wps:spPr>
                          <a:xfrm>
                            <a:off x="2912084" y="3438496"/>
                            <a:ext cx="422005" cy="142889"/>
                          </a:xfrm>
                          <a:prstGeom prst="rect">
                            <a:avLst/>
                          </a:prstGeom>
                          <a:ln>
                            <a:noFill/>
                          </a:ln>
                        </wps:spPr>
                        <wps:txbx>
                          <w:txbxContent>
                            <w:p w14:paraId="691225E2" w14:textId="77777777" w:rsidR="006E30A6" w:rsidRDefault="006E30A6" w:rsidP="006E30A6">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0788" name="Rectangle 30788"/>
                        <wps:cNvSpPr/>
                        <wps:spPr>
                          <a:xfrm>
                            <a:off x="3228924" y="3438496"/>
                            <a:ext cx="42262" cy="142889"/>
                          </a:xfrm>
                          <a:prstGeom prst="rect">
                            <a:avLst/>
                          </a:prstGeom>
                          <a:ln>
                            <a:noFill/>
                          </a:ln>
                        </wps:spPr>
                        <wps:txbx>
                          <w:txbxContent>
                            <w:p w14:paraId="6CA0D7AA"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7" name="Rectangle 30787"/>
                        <wps:cNvSpPr/>
                        <wps:spPr>
                          <a:xfrm>
                            <a:off x="3262299" y="3438496"/>
                            <a:ext cx="349188" cy="142889"/>
                          </a:xfrm>
                          <a:prstGeom prst="rect">
                            <a:avLst/>
                          </a:prstGeom>
                          <a:ln>
                            <a:noFill/>
                          </a:ln>
                        </wps:spPr>
                        <wps:txbx>
                          <w:txbxContent>
                            <w:p w14:paraId="1EE3819A" w14:textId="77777777" w:rsidR="006E30A6" w:rsidRDefault="006E30A6" w:rsidP="006E30A6">
                              <w:pPr>
                                <w:bidi w:val="0"/>
                              </w:pPr>
                              <w:r>
                                <w:rPr>
                                  <w:rFonts w:ascii="Arial" w:eastAsia="Arial" w:hAnsi="Arial" w:cs="Arial"/>
                                  <w:b/>
                                  <w:bCs/>
                                  <w:color w:val="595959"/>
                                  <w:sz w:val="18"/>
                                  <w:szCs w:val="18"/>
                                  <w:rtl/>
                                </w:rPr>
                                <w:t>تجاربي</w:t>
                              </w:r>
                            </w:p>
                          </w:txbxContent>
                        </wps:txbx>
                        <wps:bodyPr horzOverflow="overflow" vert="horz" lIns="0" tIns="0" rIns="0" bIns="0" rtlCol="0">
                          <a:noAutofit/>
                        </wps:bodyPr>
                      </wps:wsp>
                      <wps:wsp>
                        <wps:cNvPr id="30786" name="Rectangle 30786"/>
                        <wps:cNvSpPr/>
                        <wps:spPr>
                          <a:xfrm>
                            <a:off x="3524390" y="3438496"/>
                            <a:ext cx="42262" cy="142889"/>
                          </a:xfrm>
                          <a:prstGeom prst="rect">
                            <a:avLst/>
                          </a:prstGeom>
                          <a:ln>
                            <a:noFill/>
                          </a:ln>
                        </wps:spPr>
                        <wps:txbx>
                          <w:txbxContent>
                            <w:p w14:paraId="3DAE8775"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785" name="Rectangle 30785"/>
                        <wps:cNvSpPr/>
                        <wps:spPr>
                          <a:xfrm>
                            <a:off x="3554908" y="3438496"/>
                            <a:ext cx="310271" cy="142889"/>
                          </a:xfrm>
                          <a:prstGeom prst="rect">
                            <a:avLst/>
                          </a:prstGeom>
                          <a:ln>
                            <a:noFill/>
                          </a:ln>
                        </wps:spPr>
                        <wps:txbx>
                          <w:txbxContent>
                            <w:p w14:paraId="775466CB" w14:textId="77777777" w:rsidR="006E30A6" w:rsidRDefault="006E30A6" w:rsidP="006E30A6">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0804" name="Rectangle 30804"/>
                        <wps:cNvSpPr/>
                        <wps:spPr>
                          <a:xfrm>
                            <a:off x="1257249" y="3438496"/>
                            <a:ext cx="42261" cy="142889"/>
                          </a:xfrm>
                          <a:prstGeom prst="rect">
                            <a:avLst/>
                          </a:prstGeom>
                          <a:ln>
                            <a:noFill/>
                          </a:ln>
                        </wps:spPr>
                        <wps:txbx>
                          <w:txbxContent>
                            <w:p w14:paraId="06E9AB56"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471811" name="Shape 471811"/>
                        <wps:cNvSpPr/>
                        <wps:spPr>
                          <a:xfrm>
                            <a:off x="1166825" y="367330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0828" name="Rectangle 30828"/>
                        <wps:cNvSpPr/>
                        <wps:spPr>
                          <a:xfrm>
                            <a:off x="1537513" y="3652745"/>
                            <a:ext cx="42261" cy="142889"/>
                          </a:xfrm>
                          <a:prstGeom prst="rect">
                            <a:avLst/>
                          </a:prstGeom>
                          <a:ln>
                            <a:noFill/>
                          </a:ln>
                        </wps:spPr>
                        <wps:txbx>
                          <w:txbxContent>
                            <w:p w14:paraId="47FD8807"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9" name="Rectangle 30829"/>
                        <wps:cNvSpPr/>
                        <wps:spPr>
                          <a:xfrm>
                            <a:off x="1289253" y="3652745"/>
                            <a:ext cx="330793" cy="142889"/>
                          </a:xfrm>
                          <a:prstGeom prst="rect">
                            <a:avLst/>
                          </a:prstGeom>
                          <a:ln>
                            <a:noFill/>
                          </a:ln>
                        </wps:spPr>
                        <wps:txbx>
                          <w:txbxContent>
                            <w:p w14:paraId="2D9DF66D" w14:textId="77777777" w:rsidR="006E30A6" w:rsidRDefault="006E30A6" w:rsidP="006E30A6">
                              <w:pPr>
                                <w:bidi w:val="0"/>
                              </w:pPr>
                              <w:r>
                                <w:rPr>
                                  <w:rFonts w:ascii="Arial" w:eastAsia="Arial" w:hAnsi="Arial" w:cs="Arial"/>
                                  <w:b/>
                                  <w:bCs/>
                                  <w:color w:val="595959"/>
                                  <w:sz w:val="18"/>
                                  <w:szCs w:val="18"/>
                                  <w:rtl/>
                                </w:rPr>
                                <w:t>الرقمي</w:t>
                              </w:r>
                            </w:p>
                          </w:txbxContent>
                        </wps:txbx>
                        <wps:bodyPr horzOverflow="overflow" vert="horz" lIns="0" tIns="0" rIns="0" bIns="0" rtlCol="0">
                          <a:noAutofit/>
                        </wps:bodyPr>
                      </wps:wsp>
                      <wps:wsp>
                        <wps:cNvPr id="30827" name="Rectangle 30827"/>
                        <wps:cNvSpPr/>
                        <wps:spPr>
                          <a:xfrm>
                            <a:off x="1569288" y="3652745"/>
                            <a:ext cx="326993" cy="142889"/>
                          </a:xfrm>
                          <a:prstGeom prst="rect">
                            <a:avLst/>
                          </a:prstGeom>
                          <a:ln>
                            <a:noFill/>
                          </a:ln>
                        </wps:spPr>
                        <wps:txbx>
                          <w:txbxContent>
                            <w:p w14:paraId="41A0E704" w14:textId="17D7D678" w:rsidR="006E30A6" w:rsidRDefault="00447087" w:rsidP="006E30A6">
                              <w:pPr>
                                <w:bidi w:val="0"/>
                              </w:pPr>
                              <w:r>
                                <w:rPr>
                                  <w:rFonts w:ascii="Arial" w:eastAsia="Arial" w:hAnsi="Arial" w:cs="Arial"/>
                                  <w:b/>
                                  <w:bCs/>
                                  <w:color w:val="595959"/>
                                  <w:sz w:val="18"/>
                                  <w:szCs w:val="18"/>
                                  <w:rtl/>
                                </w:rPr>
                                <w:t>الإعلام</w:t>
                              </w:r>
                            </w:p>
                          </w:txbxContent>
                        </wps:txbx>
                        <wps:bodyPr horzOverflow="overflow" vert="horz" lIns="0" tIns="0" rIns="0" bIns="0" rtlCol="0">
                          <a:noAutofit/>
                        </wps:bodyPr>
                      </wps:wsp>
                      <wps:wsp>
                        <wps:cNvPr id="30826" name="Rectangle 30826"/>
                        <wps:cNvSpPr/>
                        <wps:spPr>
                          <a:xfrm>
                            <a:off x="1814690" y="3652745"/>
                            <a:ext cx="42261" cy="142889"/>
                          </a:xfrm>
                          <a:prstGeom prst="rect">
                            <a:avLst/>
                          </a:prstGeom>
                          <a:ln>
                            <a:noFill/>
                          </a:ln>
                        </wps:spPr>
                        <wps:txbx>
                          <w:txbxContent>
                            <w:p w14:paraId="1ABEDFF8"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5" name="Rectangle 30825"/>
                        <wps:cNvSpPr/>
                        <wps:spPr>
                          <a:xfrm>
                            <a:off x="1846466" y="3652745"/>
                            <a:ext cx="188047" cy="142889"/>
                          </a:xfrm>
                          <a:prstGeom prst="rect">
                            <a:avLst/>
                          </a:prstGeom>
                          <a:ln>
                            <a:noFill/>
                          </a:ln>
                        </wps:spPr>
                        <wps:txbx>
                          <w:txbxContent>
                            <w:p w14:paraId="31EC6BEA" w14:textId="77777777" w:rsidR="006E30A6" w:rsidRDefault="006E30A6" w:rsidP="006E30A6">
                              <w:pPr>
                                <w:bidi w:val="0"/>
                              </w:pPr>
                              <w:r>
                                <w:rPr>
                                  <w:rFonts w:ascii="Arial" w:eastAsia="Arial" w:hAnsi="Arial" w:cs="Arial"/>
                                  <w:b/>
                                  <w:bCs/>
                                  <w:color w:val="595959"/>
                                  <w:sz w:val="18"/>
                                  <w:szCs w:val="18"/>
                                  <w:rtl/>
                                </w:rPr>
                                <w:t>عبر</w:t>
                              </w:r>
                            </w:p>
                          </w:txbxContent>
                        </wps:txbx>
                        <wps:bodyPr horzOverflow="overflow" vert="horz" lIns="0" tIns="0" rIns="0" bIns="0" rtlCol="0">
                          <a:noAutofit/>
                        </wps:bodyPr>
                      </wps:wsp>
                      <wps:wsp>
                        <wps:cNvPr id="30824" name="Rectangle 30824"/>
                        <wps:cNvSpPr/>
                        <wps:spPr>
                          <a:xfrm>
                            <a:off x="1988426" y="3652745"/>
                            <a:ext cx="42261" cy="142889"/>
                          </a:xfrm>
                          <a:prstGeom prst="rect">
                            <a:avLst/>
                          </a:prstGeom>
                          <a:ln>
                            <a:noFill/>
                          </a:ln>
                        </wps:spPr>
                        <wps:txbx>
                          <w:txbxContent>
                            <w:p w14:paraId="2991AB4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3" name="Rectangle 30823"/>
                        <wps:cNvSpPr/>
                        <wps:spPr>
                          <a:xfrm>
                            <a:off x="2018944" y="3652745"/>
                            <a:ext cx="228333" cy="142889"/>
                          </a:xfrm>
                          <a:prstGeom prst="rect">
                            <a:avLst/>
                          </a:prstGeom>
                          <a:ln>
                            <a:noFill/>
                          </a:ln>
                        </wps:spPr>
                        <wps:txbx>
                          <w:txbxContent>
                            <w:p w14:paraId="39237C1A" w14:textId="77777777" w:rsidR="006E30A6" w:rsidRDefault="006E30A6" w:rsidP="006E30A6">
                              <w:pPr>
                                <w:bidi w:val="0"/>
                              </w:pPr>
                              <w:r>
                                <w:rPr>
                                  <w:rFonts w:ascii="Arial" w:eastAsia="Arial" w:hAnsi="Arial" w:cs="Arial"/>
                                  <w:b/>
                                  <w:bCs/>
                                  <w:color w:val="595959"/>
                                  <w:sz w:val="18"/>
                                  <w:szCs w:val="18"/>
                                  <w:rtl/>
                                </w:rPr>
                                <w:t>عنها</w:t>
                              </w:r>
                            </w:p>
                          </w:txbxContent>
                        </wps:txbx>
                        <wps:bodyPr horzOverflow="overflow" vert="horz" lIns="0" tIns="0" rIns="0" bIns="0" rtlCol="0">
                          <a:noAutofit/>
                        </wps:bodyPr>
                      </wps:wsp>
                      <wps:wsp>
                        <wps:cNvPr id="30822" name="Rectangle 30822"/>
                        <wps:cNvSpPr/>
                        <wps:spPr>
                          <a:xfrm>
                            <a:off x="2190966" y="3652745"/>
                            <a:ext cx="42261" cy="142889"/>
                          </a:xfrm>
                          <a:prstGeom prst="rect">
                            <a:avLst/>
                          </a:prstGeom>
                          <a:ln>
                            <a:noFill/>
                          </a:ln>
                        </wps:spPr>
                        <wps:txbx>
                          <w:txbxContent>
                            <w:p w14:paraId="7EF84C4F"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21" name="Rectangle 30821"/>
                        <wps:cNvSpPr/>
                        <wps:spPr>
                          <a:xfrm>
                            <a:off x="2225942" y="3652745"/>
                            <a:ext cx="332921" cy="142889"/>
                          </a:xfrm>
                          <a:prstGeom prst="rect">
                            <a:avLst/>
                          </a:prstGeom>
                          <a:ln>
                            <a:noFill/>
                          </a:ln>
                        </wps:spPr>
                        <wps:txbx>
                          <w:txbxContent>
                            <w:p w14:paraId="59564AA9" w14:textId="77777777" w:rsidR="006E30A6" w:rsidRDefault="006E30A6" w:rsidP="006E30A6">
                              <w:pPr>
                                <w:bidi w:val="0"/>
                              </w:pPr>
                              <w:r>
                                <w:rPr>
                                  <w:rFonts w:ascii="Arial" w:eastAsia="Arial" w:hAnsi="Arial" w:cs="Arial"/>
                                  <w:b/>
                                  <w:bCs/>
                                  <w:color w:val="595959"/>
                                  <w:sz w:val="18"/>
                                  <w:szCs w:val="18"/>
                                  <w:rtl/>
                                </w:rPr>
                                <w:t>إيجابية</w:t>
                              </w:r>
                            </w:p>
                          </w:txbxContent>
                        </wps:txbx>
                        <wps:bodyPr horzOverflow="overflow" vert="horz" lIns="0" tIns="0" rIns="0" bIns="0" rtlCol="0">
                          <a:noAutofit/>
                        </wps:bodyPr>
                      </wps:wsp>
                      <wps:wsp>
                        <wps:cNvPr id="30820" name="Rectangle 30820"/>
                        <wps:cNvSpPr/>
                        <wps:spPr>
                          <a:xfrm>
                            <a:off x="2475801" y="3652745"/>
                            <a:ext cx="42262" cy="142889"/>
                          </a:xfrm>
                          <a:prstGeom prst="rect">
                            <a:avLst/>
                          </a:prstGeom>
                          <a:ln>
                            <a:noFill/>
                          </a:ln>
                        </wps:spPr>
                        <wps:txbx>
                          <w:txbxContent>
                            <w:p w14:paraId="3617B38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9" name="Rectangle 30819"/>
                        <wps:cNvSpPr/>
                        <wps:spPr>
                          <a:xfrm>
                            <a:off x="2506320" y="3652745"/>
                            <a:ext cx="421397" cy="142889"/>
                          </a:xfrm>
                          <a:prstGeom prst="rect">
                            <a:avLst/>
                          </a:prstGeom>
                          <a:ln>
                            <a:noFill/>
                          </a:ln>
                        </wps:spPr>
                        <wps:txbx>
                          <w:txbxContent>
                            <w:p w14:paraId="5E252160" w14:textId="77777777" w:rsidR="006E30A6" w:rsidRDefault="006E30A6" w:rsidP="006E30A6">
                              <w:pPr>
                                <w:bidi w:val="0"/>
                              </w:pPr>
                              <w:r>
                                <w:rPr>
                                  <w:rFonts w:ascii="Arial" w:eastAsia="Arial" w:hAnsi="Arial" w:cs="Arial"/>
                                  <w:b/>
                                  <w:bCs/>
                                  <w:color w:val="595959"/>
                                  <w:sz w:val="18"/>
                                  <w:szCs w:val="18"/>
                                  <w:rtl/>
                                </w:rPr>
                                <w:t>معلومات</w:t>
                              </w:r>
                            </w:p>
                          </w:txbxContent>
                        </wps:txbx>
                        <wps:bodyPr horzOverflow="overflow" vert="horz" lIns="0" tIns="0" rIns="0" bIns="0" rtlCol="0">
                          <a:noAutofit/>
                        </wps:bodyPr>
                      </wps:wsp>
                      <wps:wsp>
                        <wps:cNvPr id="30818" name="Rectangle 30818"/>
                        <wps:cNvSpPr/>
                        <wps:spPr>
                          <a:xfrm>
                            <a:off x="2823159" y="3652745"/>
                            <a:ext cx="42261" cy="142889"/>
                          </a:xfrm>
                          <a:prstGeom prst="rect">
                            <a:avLst/>
                          </a:prstGeom>
                          <a:ln>
                            <a:noFill/>
                          </a:ln>
                        </wps:spPr>
                        <wps:txbx>
                          <w:txbxContent>
                            <w:p w14:paraId="7441FE9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7" name="Rectangle 30817"/>
                        <wps:cNvSpPr/>
                        <wps:spPr>
                          <a:xfrm>
                            <a:off x="2851963" y="3652745"/>
                            <a:ext cx="203553" cy="142889"/>
                          </a:xfrm>
                          <a:prstGeom prst="rect">
                            <a:avLst/>
                          </a:prstGeom>
                          <a:ln>
                            <a:noFill/>
                          </a:ln>
                        </wps:spPr>
                        <wps:txbx>
                          <w:txbxContent>
                            <w:p w14:paraId="3CF6246A" w14:textId="77777777" w:rsidR="006E30A6" w:rsidRDefault="006E30A6" w:rsidP="006E30A6">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0816" name="Rectangle 30816"/>
                        <wps:cNvSpPr/>
                        <wps:spPr>
                          <a:xfrm>
                            <a:off x="3005582" y="3652745"/>
                            <a:ext cx="42262" cy="142889"/>
                          </a:xfrm>
                          <a:prstGeom prst="rect">
                            <a:avLst/>
                          </a:prstGeom>
                          <a:ln>
                            <a:noFill/>
                          </a:ln>
                        </wps:spPr>
                        <wps:txbx>
                          <w:txbxContent>
                            <w:p w14:paraId="2A7F558C"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5" name="Rectangle 30815"/>
                        <wps:cNvSpPr/>
                        <wps:spPr>
                          <a:xfrm>
                            <a:off x="3036100" y="3652745"/>
                            <a:ext cx="332162" cy="142889"/>
                          </a:xfrm>
                          <a:prstGeom prst="rect">
                            <a:avLst/>
                          </a:prstGeom>
                          <a:ln>
                            <a:noFill/>
                          </a:ln>
                        </wps:spPr>
                        <wps:txbx>
                          <w:txbxContent>
                            <w:p w14:paraId="4656C931" w14:textId="77777777" w:rsidR="006E30A6" w:rsidRDefault="006E30A6" w:rsidP="006E30A6">
                              <w:pPr>
                                <w:bidi w:val="0"/>
                              </w:pPr>
                              <w:r>
                                <w:rPr>
                                  <w:rFonts w:ascii="Arial" w:eastAsia="Arial" w:hAnsi="Arial" w:cs="Arial"/>
                                  <w:b/>
                                  <w:bCs/>
                                  <w:color w:val="595959"/>
                                  <w:sz w:val="18"/>
                                  <w:szCs w:val="18"/>
                                  <w:rtl/>
                                </w:rPr>
                                <w:t>حصلت</w:t>
                              </w:r>
                            </w:p>
                          </w:txbxContent>
                        </wps:txbx>
                        <wps:bodyPr horzOverflow="overflow" vert="horz" lIns="0" tIns="0" rIns="0" bIns="0" rtlCol="0">
                          <a:noAutofit/>
                        </wps:bodyPr>
                      </wps:wsp>
                      <wps:wsp>
                        <wps:cNvPr id="30814" name="Rectangle 30814"/>
                        <wps:cNvSpPr/>
                        <wps:spPr>
                          <a:xfrm>
                            <a:off x="3285846" y="3652745"/>
                            <a:ext cx="42261" cy="142889"/>
                          </a:xfrm>
                          <a:prstGeom prst="rect">
                            <a:avLst/>
                          </a:prstGeom>
                          <a:ln>
                            <a:noFill/>
                          </a:ln>
                        </wps:spPr>
                        <wps:txbx>
                          <w:txbxContent>
                            <w:p w14:paraId="33A90A7E"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3" name="Rectangle 30813"/>
                        <wps:cNvSpPr/>
                        <wps:spPr>
                          <a:xfrm>
                            <a:off x="3319221" y="3652745"/>
                            <a:ext cx="197017" cy="142889"/>
                          </a:xfrm>
                          <a:prstGeom prst="rect">
                            <a:avLst/>
                          </a:prstGeom>
                          <a:ln>
                            <a:noFill/>
                          </a:ln>
                        </wps:spPr>
                        <wps:txbx>
                          <w:txbxContent>
                            <w:p w14:paraId="7D8DE172" w14:textId="77777777" w:rsidR="006E30A6" w:rsidRDefault="006E30A6" w:rsidP="006E30A6">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0812" name="Rectangle 30812"/>
                        <wps:cNvSpPr/>
                        <wps:spPr>
                          <a:xfrm>
                            <a:off x="3466897" y="3652745"/>
                            <a:ext cx="42261" cy="142889"/>
                          </a:xfrm>
                          <a:prstGeom prst="rect">
                            <a:avLst/>
                          </a:prstGeom>
                          <a:ln>
                            <a:noFill/>
                          </a:ln>
                        </wps:spPr>
                        <wps:txbx>
                          <w:txbxContent>
                            <w:p w14:paraId="1D655826"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11" name="Rectangle 30811"/>
                        <wps:cNvSpPr/>
                        <wps:spPr>
                          <a:xfrm>
                            <a:off x="3497415" y="3652745"/>
                            <a:ext cx="421701" cy="142889"/>
                          </a:xfrm>
                          <a:prstGeom prst="rect">
                            <a:avLst/>
                          </a:prstGeom>
                          <a:ln>
                            <a:noFill/>
                          </a:ln>
                        </wps:spPr>
                        <wps:txbx>
                          <w:txbxContent>
                            <w:p w14:paraId="3DEEDB0E" w14:textId="77777777" w:rsidR="006E30A6" w:rsidRDefault="006E30A6" w:rsidP="006E30A6">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0810" name="Rectangle 30810"/>
                        <wps:cNvSpPr/>
                        <wps:spPr>
                          <a:xfrm>
                            <a:off x="3814026" y="3652745"/>
                            <a:ext cx="42261" cy="142889"/>
                          </a:xfrm>
                          <a:prstGeom prst="rect">
                            <a:avLst/>
                          </a:prstGeom>
                          <a:ln>
                            <a:noFill/>
                          </a:ln>
                        </wps:spPr>
                        <wps:txbx>
                          <w:txbxContent>
                            <w:p w14:paraId="066F7F81"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9" name="Rectangle 30809"/>
                        <wps:cNvSpPr/>
                        <wps:spPr>
                          <a:xfrm>
                            <a:off x="3845801" y="3652745"/>
                            <a:ext cx="260560" cy="142889"/>
                          </a:xfrm>
                          <a:prstGeom prst="rect">
                            <a:avLst/>
                          </a:prstGeom>
                          <a:ln>
                            <a:noFill/>
                          </a:ln>
                        </wps:spPr>
                        <wps:txbx>
                          <w:txbxContent>
                            <w:p w14:paraId="56209B71" w14:textId="77777777" w:rsidR="006E30A6" w:rsidRDefault="006E30A6" w:rsidP="006E30A6">
                              <w:pPr>
                                <w:bidi w:val="0"/>
                              </w:pPr>
                              <w:r>
                                <w:rPr>
                                  <w:rFonts w:ascii="Arial" w:eastAsia="Arial" w:hAnsi="Arial" w:cs="Arial"/>
                                  <w:b/>
                                  <w:bCs/>
                                  <w:color w:val="595959"/>
                                  <w:sz w:val="18"/>
                                  <w:szCs w:val="18"/>
                                  <w:rtl/>
                                </w:rPr>
                                <w:t>زيارة</w:t>
                              </w:r>
                            </w:p>
                          </w:txbxContent>
                        </wps:txbx>
                        <wps:bodyPr horzOverflow="overflow" vert="horz" lIns="0" tIns="0" rIns="0" bIns="0" rtlCol="0">
                          <a:noAutofit/>
                        </wps:bodyPr>
                      </wps:wsp>
                      <wps:wsp>
                        <wps:cNvPr id="30808" name="Rectangle 30808"/>
                        <wps:cNvSpPr/>
                        <wps:spPr>
                          <a:xfrm>
                            <a:off x="4041026" y="3652745"/>
                            <a:ext cx="42262" cy="142889"/>
                          </a:xfrm>
                          <a:prstGeom prst="rect">
                            <a:avLst/>
                          </a:prstGeom>
                          <a:ln>
                            <a:noFill/>
                          </a:ln>
                        </wps:spPr>
                        <wps:txbx>
                          <w:txbxContent>
                            <w:p w14:paraId="377A1A59" w14:textId="77777777" w:rsidR="006E30A6" w:rsidRDefault="006E30A6" w:rsidP="006E30A6">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0807" name="Rectangle 30807"/>
                        <wps:cNvSpPr/>
                        <wps:spPr>
                          <a:xfrm>
                            <a:off x="4074401" y="3652745"/>
                            <a:ext cx="217539" cy="142889"/>
                          </a:xfrm>
                          <a:prstGeom prst="rect">
                            <a:avLst/>
                          </a:prstGeom>
                          <a:ln>
                            <a:noFill/>
                          </a:ln>
                        </wps:spPr>
                        <wps:txbx>
                          <w:txbxContent>
                            <w:p w14:paraId="6D0CEE97" w14:textId="77777777" w:rsidR="006E30A6" w:rsidRDefault="006E30A6" w:rsidP="006E30A6">
                              <w:pPr>
                                <w:bidi w:val="0"/>
                              </w:pPr>
                              <w:r>
                                <w:rPr>
                                  <w:rFonts w:ascii="Arial" w:eastAsia="Arial" w:hAnsi="Arial" w:cs="Arial"/>
                                  <w:b/>
                                  <w:bCs/>
                                  <w:color w:val="595959"/>
                                  <w:sz w:val="18"/>
                                  <w:szCs w:val="18"/>
                                  <w:rtl/>
                                </w:rPr>
                                <w:t>أكرر</w:t>
                              </w:r>
                            </w:p>
                          </w:txbxContent>
                        </wps:txbx>
                        <wps:bodyPr horzOverflow="overflow" vert="horz" lIns="0" tIns="0" rIns="0" bIns="0" rtlCol="0">
                          <a:noAutofit/>
                        </wps:bodyPr>
                      </wps:wsp>
                      <wps:wsp>
                        <wps:cNvPr id="30830" name="Rectangle 30830"/>
                        <wps:cNvSpPr/>
                        <wps:spPr>
                          <a:xfrm>
                            <a:off x="1257249" y="3652745"/>
                            <a:ext cx="42261" cy="142889"/>
                          </a:xfrm>
                          <a:prstGeom prst="rect">
                            <a:avLst/>
                          </a:prstGeom>
                          <a:ln>
                            <a:noFill/>
                          </a:ln>
                        </wps:spPr>
                        <wps:txbx>
                          <w:txbxContent>
                            <w:p w14:paraId="7BC3C336" w14:textId="77777777" w:rsidR="006E30A6" w:rsidRDefault="006E30A6" w:rsidP="006E30A6">
                              <w:pPr>
                                <w:bidi w:val="0"/>
                              </w:pPr>
                              <w:r>
                                <w:rPr>
                                  <w:rFonts w:ascii="Arial" w:eastAsia="Arial" w:hAnsi="Arial" w:cs="Arial"/>
                                  <w:b/>
                                  <w:color w:val="595959"/>
                                  <w:sz w:val="18"/>
                                </w:rPr>
                                <w:t>.</w:t>
                              </w:r>
                            </w:p>
                          </w:txbxContent>
                        </wps:txbx>
                        <wps:bodyPr horzOverflow="overflow" vert="horz" lIns="0" tIns="0" rIns="0" bIns="0" rtlCol="0">
                          <a:noAutofit/>
                        </wps:bodyPr>
                      </wps:wsp>
                      <wps:wsp>
                        <wps:cNvPr id="30831" name="Shape 30831"/>
                        <wps:cNvSpPr/>
                        <wps:spPr>
                          <a:xfrm>
                            <a:off x="42875" y="0"/>
                            <a:ext cx="5274310" cy="3869055"/>
                          </a:xfrm>
                          <a:custGeom>
                            <a:avLst/>
                            <a:gdLst/>
                            <a:ahLst/>
                            <a:cxnLst/>
                            <a:rect l="0" t="0" r="0" b="0"/>
                            <a:pathLst>
                              <a:path w="5274310" h="3869055">
                                <a:moveTo>
                                  <a:pt x="0" y="3869055"/>
                                </a:moveTo>
                                <a:lnTo>
                                  <a:pt x="5274310" y="3869055"/>
                                </a:lnTo>
                                <a:lnTo>
                                  <a:pt x="5274310" y="0"/>
                                </a:lnTo>
                                <a:lnTo>
                                  <a:pt x="0" y="0"/>
                                </a:lnTo>
                                <a:close/>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7E71700B" id="Group 269626" o:spid="_x0000_s1374" style="width:375.85pt;height:291.6pt;mso-position-horizontal-relative:char;mso-position-vertical-relative:line" coordsize="53171,4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">
                <v:rect id="Rectangle 30243" o:spid="_x0000_s1375" style="position:absolute;top:37044;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" filled="f" stroked="f">
                  <v:textbox inset="0,0,0,0">
                    <w:txbxContent>
                      <w:p w14:paraId="1AA0B474" w14:textId="77777777" w:rsidR="006E30A6" w:rsidRDefault="006E30A6" w:rsidP="006E30A6">
                        <w:pPr>
                          <w:bidi w:val="0"/>
                        </w:pPr>
                        <w:r>
                          <w:rPr>
                            <w:rFonts w:cs="Traditional Arabic"/>
                            <w:b/>
                          </w:rPr>
                          <w:t xml:space="preserve"> </w:t>
                        </w:r>
                      </w:p>
                    </w:txbxContent>
                  </v:textbox>
                </v:rect>
                <v:shape id="Shape 471792" o:spid="_x0000_s1376" style="position:absolute;left:43933;top:24917;width:1631;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" path="m,l163068,r,176402l,176402,,e" fillcolor="#4472c4" stroked="f" strokeweight="0">
                  <v:stroke miterlimit="83231f" joinstyle="miter"/>
                  <v:path arrowok="t" textboxrect="0,0,163068,176402"/>
                </v:shape>
                <v:shape id="Shape 471793" o:spid="_x0000_s1377" style="position:absolute;left:32549;top:23271;width:1631;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" path="m,l163068,r,340995l,340995,,e" fillcolor="#4472c4" stroked="f" strokeweight="0">
                  <v:stroke miterlimit="83231f" joinstyle="miter"/>
                  <v:path arrowok="t" textboxrect="0,0,163068,340995"/>
                </v:shape>
                <v:shape id="Shape 471794" o:spid="_x0000_s1378" style="position:absolute;left:9796;top:20162;width:1630;height:6519;visibility:visible;mso-wrap-style:square;v-text-anchor:top" coordsize="163068,651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" path="m,l163068,r,651890l,651890,,e" fillcolor="#4472c4" stroked="f" strokeweight="0">
                  <v:stroke miterlimit="83231f" joinstyle="miter"/>
                  <v:path arrowok="t" textboxrect="0,0,163068,651890"/>
                </v:shape>
                <v:shape id="Shape 471795" o:spid="_x0000_s1379" style="position:absolute;left:21180;top:9921;width:1615;height:16760;visibility:visible;mso-wrap-style:square;v-text-anchor:top" coordsize="161544,167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" path="m,l161544,r,1676019l,1676019,,e" fillcolor="#4472c4" stroked="f" strokeweight="0">
                  <v:stroke miterlimit="83231f" joinstyle="miter"/>
                  <v:path arrowok="t" textboxrect="0,0,161544,1676019"/>
                </v:shape>
                <v:shape id="Shape 471796" o:spid="_x0000_s1380" style="position:absolute;left:41861;top:24917;width:1630;height:1764;visibility:visible;mso-wrap-style:square;v-text-anchor:top" coordsize="163068,176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" path="m,l163068,r,176402l,176402,,e" fillcolor="#ed7d31" stroked="f" strokeweight="0">
                  <v:stroke miterlimit="83231f" joinstyle="miter"/>
                  <v:path arrowok="t" textboxrect="0,0,163068,176402"/>
                </v:shape>
                <v:shape id="Shape 471797" o:spid="_x0000_s1381" style="position:absolute;left:30492;top:23271;width:1630;height:3410;visibility:visible;mso-wrap-style:square;v-text-anchor:top" coordsize="163068,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" path="m,l163068,r,340995l,340995,,e" fillcolor="#ed7d31" stroked="f" strokeweight="0">
                  <v:stroke miterlimit="83231f" joinstyle="miter"/>
                  <v:path arrowok="t" textboxrect="0,0,163068,340995"/>
                </v:shape>
                <v:shape id="Shape 471798" o:spid="_x0000_s1382" style="position:absolute;left:7738;top:17465;width:1616;height:9216;visibility:visible;mso-wrap-style:square;v-text-anchor:top" coordsize="161544,92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" path="m,l161544,r,921639l,921639,,e" fillcolor="#ed7d31" stroked="f" strokeweight="0">
                  <v:stroke miterlimit="83231f" joinstyle="miter"/>
                  <v:path arrowok="t" textboxrect="0,0,161544,921639"/>
                </v:shape>
                <v:shape id="Shape 471799" o:spid="_x0000_s1383" style="position:absolute;left:19107;top:12618;width:1631;height:14063;visibility:visible;mso-wrap-style:square;v-text-anchor:top" coordsize="163068,140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" path="m,l163068,r,1406271l,1406271,,e" fillcolor="#ed7d31" stroked="f" strokeweight="0">
                  <v:stroke miterlimit="83231f" joinstyle="miter"/>
                  <v:path arrowok="t" textboxrect="0,0,163068,1406271"/>
                </v:shape>
                <v:shape id="Shape 471800" o:spid="_x0000_s1384" style="position:absolute;left:39803;top:24551;width:1631;height:2130;visibility:visible;mso-wrap-style:square;v-text-anchor:top" coordsize="163068,212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" path="m,l163068,r,212978l,212978,,e" fillcolor="#a5a5a5" stroked="f" strokeweight="0">
                  <v:stroke miterlimit="83231f" joinstyle="miter"/>
                  <v:path arrowok="t" textboxrect="0,0,163068,212978"/>
                </v:shape>
                <v:shape id="Shape 471801" o:spid="_x0000_s1385" style="position:absolute;left:28419;top:21991;width:1631;height:4690;visibility:visible;mso-wrap-style:square;v-text-anchor:top" coordsize="163068,469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" path="m,l163068,r,469011l,469011,,e" fillcolor="#a5a5a5" stroked="f" strokeweight="0">
                  <v:stroke miterlimit="83231f" joinstyle="miter"/>
                  <v:path arrowok="t" textboxrect="0,0,163068,469011"/>
                </v:shape>
                <v:shape id="Shape 471802" o:spid="_x0000_s1386" style="position:absolute;left:5666;top:19796;width:1630;height:6885;visibility:visible;mso-wrap-style:square;v-text-anchor:top" coordsize="163068,688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" path="m,l163068,r,688467l,688467,,e" fillcolor="#a5a5a5" stroked="f" strokeweight="0">
                  <v:stroke miterlimit="83231f" joinstyle="miter"/>
                  <v:path arrowok="t" textboxrect="0,0,163068,688467"/>
                </v:shape>
                <v:shape id="Shape 471803" o:spid="_x0000_s1387" style="position:absolute;left:17050;top:11902;width:1615;height:14779;visibility:visible;mso-wrap-style:square;v-text-anchor:top" coordsize="161544,1477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" path="m,l161544,r,1477899l,1477899,,e" fillcolor="#a5a5a5" stroked="f" strokeweight="0">
                  <v:stroke miterlimit="83231f" joinstyle="miter"/>
                  <v:path arrowok="t" textboxrect="0,0,161544,1477899"/>
                </v:shape>
                <v:shape id="Shape 471804" o:spid="_x0000_s1388" style="position:absolute;left:37746;top:24978;width:1615;height:1703;visibility:visible;mso-wrap-style:square;v-text-anchor:top" coordsize="161544,1703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" path="m,l161544,r,170307l,170307,,e" fillcolor="#ffc000" stroked="f" strokeweight="0">
                  <v:stroke miterlimit="83231f" joinstyle="miter"/>
                  <v:path arrowok="t" textboxrect="0,0,161544,170307"/>
                </v:shape>
                <v:shape id="Shape 471805" o:spid="_x0000_s1389" style="position:absolute;left:26362;top:23408;width:1630;height:3273;visibility:visible;mso-wrap-style:square;v-text-anchor:top" coordsize="163068,327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" path="m,l163068,r,327278l,327278,,e" fillcolor="#ffc000" stroked="f" strokeweight="0">
                  <v:stroke miterlimit="83231f" joinstyle="miter"/>
                  <v:path arrowok="t" textboxrect="0,0,163068,327278"/>
                </v:shape>
                <v:shape id="Shape 471806" o:spid="_x0000_s1390" style="position:absolute;left:3608;top:19019;width:1616;height:7662;visibility:visible;mso-wrap-style:square;v-text-anchor:top" coordsize="161544,76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" path="m,l161544,r,766190l,766190,,e" fillcolor="#ffc000" stroked="f" strokeweight="0">
                  <v:stroke miterlimit="83231f" joinstyle="miter"/>
                  <v:path arrowok="t" textboxrect="0,0,161544,766190"/>
                </v:shape>
                <v:shape id="Shape 471807" o:spid="_x0000_s1391" style="position:absolute;left:14977;top:10850;width:1631;height:15831;visibility:visible;mso-wrap-style:square;v-text-anchor:top" coordsize="163068,158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" path="m,l163068,r,1583055l,1583055,,e" fillcolor="#ffc000" stroked="f" strokeweight="0">
                  <v:stroke miterlimit="83231f" joinstyle="miter"/>
                  <v:path arrowok="t" textboxrect="0,0,163068,1583055"/>
                </v:shape>
                <v:shape id="Shape 30666" o:spid="_x0000_s1392" style="position:absolute;left:1825;top:2668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" path="m4551172,l,e" filled="f" strokecolor="#d9d9d9">
                  <v:path arrowok="t" textboxrect="0,0,4551172,0"/>
                </v:shape>
                <v:rect id="Rectangle 266282" o:spid="_x0000_s1393" style="position:absolute;left:50450;top:2615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" filled="f" stroked="f">
                  <v:textbox inset="0,0,0,0">
                    <w:txbxContent>
                      <w:p w14:paraId="466986C0" w14:textId="77777777" w:rsidR="006E30A6" w:rsidRDefault="006E30A6" w:rsidP="006E30A6">
                        <w:pPr>
                          <w:bidi w:val="0"/>
                        </w:pPr>
                        <w:r>
                          <w:rPr>
                            <w:rFonts w:ascii="Calibri" w:eastAsia="Calibri" w:hAnsi="Calibri" w:cs="Calibri"/>
                            <w:b/>
                            <w:color w:val="595959"/>
                            <w:sz w:val="18"/>
                          </w:rPr>
                          <w:t>%</w:t>
                        </w:r>
                      </w:p>
                    </w:txbxContent>
                  </v:textbox>
                </v:rect>
                <v:rect id="Rectangle 266281" o:spid="_x0000_s1394" style="position:absolute;left:48408;top:2615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" filled="f" stroked="f">
                  <v:textbox inset="0,0,0,0">
                    <w:txbxContent>
                      <w:p w14:paraId="51345092" w14:textId="77777777" w:rsidR="006E30A6" w:rsidRDefault="006E30A6" w:rsidP="006E30A6">
                        <w:pPr>
                          <w:bidi w:val="0"/>
                        </w:pPr>
                        <w:r>
                          <w:rPr>
                            <w:rFonts w:ascii="Calibri" w:eastAsia="Calibri" w:hAnsi="Calibri" w:cs="Calibri"/>
                            <w:b/>
                            <w:color w:val="595959"/>
                            <w:sz w:val="18"/>
                          </w:rPr>
                          <w:t>0.00</w:t>
                        </w:r>
                      </w:p>
                    </w:txbxContent>
                  </v:textbox>
                </v:rect>
                <v:rect id="Rectangle 266277" o:spid="_x0000_s1395" style="position:absolute;left:48408;top:23304;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" filled="f" stroked="f">
                  <v:textbox inset="0,0,0,0">
                    <w:txbxContent>
                      <w:p w14:paraId="30907FA5" w14:textId="77777777" w:rsidR="006E30A6" w:rsidRDefault="006E30A6" w:rsidP="006E30A6">
                        <w:pPr>
                          <w:bidi w:val="0"/>
                        </w:pPr>
                        <w:r>
                          <w:rPr>
                            <w:rFonts w:ascii="Calibri" w:eastAsia="Calibri" w:hAnsi="Calibri" w:cs="Calibri"/>
                            <w:b/>
                            <w:color w:val="595959"/>
                            <w:sz w:val="18"/>
                          </w:rPr>
                          <w:t>10.00</w:t>
                        </w:r>
                      </w:p>
                    </w:txbxContent>
                  </v:textbox>
                </v:rect>
                <v:rect id="Rectangle 266279" o:spid="_x0000_s1396" style="position:absolute;left:51029;top:23304;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" filled="f" stroked="f">
                  <v:textbox inset="0,0,0,0">
                    <w:txbxContent>
                      <w:p w14:paraId="17537C73" w14:textId="77777777" w:rsidR="006E30A6" w:rsidRDefault="006E30A6" w:rsidP="006E30A6">
                        <w:pPr>
                          <w:bidi w:val="0"/>
                        </w:pPr>
                        <w:r>
                          <w:rPr>
                            <w:rFonts w:ascii="Calibri" w:eastAsia="Calibri" w:hAnsi="Calibri" w:cs="Calibri"/>
                            <w:b/>
                            <w:color w:val="595959"/>
                            <w:sz w:val="18"/>
                          </w:rPr>
                          <w:t>%</w:t>
                        </w:r>
                      </w:p>
                    </w:txbxContent>
                  </v:textbox>
                </v:rect>
                <v:rect id="Rectangle 266274" o:spid="_x0000_s1397" style="position:absolute;left:48408;top:20457;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" filled="f" stroked="f">
                  <v:textbox inset="0,0,0,0">
                    <w:txbxContent>
                      <w:p w14:paraId="5F23CBCA" w14:textId="77777777" w:rsidR="006E30A6" w:rsidRDefault="006E30A6" w:rsidP="006E30A6">
                        <w:pPr>
                          <w:bidi w:val="0"/>
                        </w:pPr>
                        <w:r>
                          <w:rPr>
                            <w:rFonts w:ascii="Calibri" w:eastAsia="Calibri" w:hAnsi="Calibri" w:cs="Calibri"/>
                            <w:b/>
                            <w:color w:val="595959"/>
                            <w:sz w:val="18"/>
                          </w:rPr>
                          <w:t>20.00</w:t>
                        </w:r>
                      </w:p>
                    </w:txbxContent>
                  </v:textbox>
                </v:rect>
                <v:rect id="Rectangle 266276" o:spid="_x0000_s1398" style="position:absolute;left:51029;top:20457;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MG/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B+5/wBeTyHwAA//8DAFBLAQItABQABgAIAAAAIQDb4fbL7gAAAIUBAAATAAAAAAAA&#10;AAAAAAAAAAAAAABbQ29udGVudF9UeXBlc10ueG1sUEsBAi0AFAAGAAgAAAAhAFr0LFu/AAAAFQEA&#10;AAsAAAAAAAAAAAAAAAAAHwEAAF9yZWxzLy5yZWxzUEsBAi0AFAAGAAgAAAAhAPA0wb/HAAAA3wAA&#10;AA8AAAAAAAAAAAAAAAAABwIAAGRycy9kb3ducmV2LnhtbFBLBQYAAAAAAwADALcAAAD7AgAAAAA=&#10;" filled="f" stroked="f">
                  <v:textbox inset="0,0,0,0">
                    <w:txbxContent>
                      <w:p w14:paraId="78F098BC" w14:textId="77777777" w:rsidR="006E30A6" w:rsidRDefault="006E30A6" w:rsidP="006E30A6">
                        <w:pPr>
                          <w:bidi w:val="0"/>
                        </w:pPr>
                        <w:r>
                          <w:rPr>
                            <w:rFonts w:ascii="Calibri" w:eastAsia="Calibri" w:hAnsi="Calibri" w:cs="Calibri"/>
                            <w:b/>
                            <w:color w:val="595959"/>
                            <w:sz w:val="18"/>
                          </w:rPr>
                          <w:t>%</w:t>
                        </w:r>
                      </w:p>
                    </w:txbxContent>
                  </v:textbox>
                </v:rect>
                <v:rect id="Rectangle 266272" o:spid="_x0000_s1399" style="position:absolute;left:51029;top:1761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8e8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DWG+5/wBeTyHwAA//8DAFBLAQItABQABgAIAAAAIQDb4fbL7gAAAIUBAAATAAAAAAAA&#10;AAAAAAAAAAAAAABbQ29udGVudF9UeXBlc10ueG1sUEsBAi0AFAAGAAgAAAAhAFr0LFu/AAAAFQEA&#10;AAsAAAAAAAAAAAAAAAAAHwEAAF9yZWxzLy5yZWxzUEsBAi0AFAAGAAgAAAAhAI8Px7zHAAAA3wAA&#10;AA8AAAAAAAAAAAAAAAAABwIAAGRycy9kb3ducmV2LnhtbFBLBQYAAAAAAwADALcAAAD7AgAAAAA=&#10;" filled="f" stroked="f">
                  <v:textbox inset="0,0,0,0">
                    <w:txbxContent>
                      <w:p w14:paraId="0F46FC15" w14:textId="77777777" w:rsidR="006E30A6" w:rsidRDefault="006E30A6" w:rsidP="006E30A6">
                        <w:pPr>
                          <w:bidi w:val="0"/>
                        </w:pPr>
                        <w:r>
                          <w:rPr>
                            <w:rFonts w:ascii="Calibri" w:eastAsia="Calibri" w:hAnsi="Calibri" w:cs="Calibri"/>
                            <w:b/>
                            <w:color w:val="595959"/>
                            <w:sz w:val="18"/>
                          </w:rPr>
                          <w:t>%</w:t>
                        </w:r>
                      </w:p>
                    </w:txbxContent>
                  </v:textbox>
                </v:rect>
                <v:rect id="Rectangle 266271" o:spid="_x0000_s1400" style="position:absolute;left:48408;top:1761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" filled="f" stroked="f">
                  <v:textbox inset="0,0,0,0">
                    <w:txbxContent>
                      <w:p w14:paraId="36491D8A" w14:textId="77777777" w:rsidR="006E30A6" w:rsidRDefault="006E30A6" w:rsidP="006E30A6">
                        <w:pPr>
                          <w:bidi w:val="0"/>
                        </w:pPr>
                        <w:r>
                          <w:rPr>
                            <w:rFonts w:ascii="Calibri" w:eastAsia="Calibri" w:hAnsi="Calibri" w:cs="Calibri"/>
                            <w:b/>
                            <w:color w:val="595959"/>
                            <w:sz w:val="18"/>
                          </w:rPr>
                          <w:t>30.00</w:t>
                        </w:r>
                      </w:p>
                    </w:txbxContent>
                  </v:textbox>
                </v:rect>
                <v:rect id="Rectangle 266269" o:spid="_x0000_s1401" style="position:absolute;left:51029;top:14763;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" filled="f" stroked="f">
                  <v:textbox inset="0,0,0,0">
                    <w:txbxContent>
                      <w:p w14:paraId="2CBF57B1" w14:textId="77777777" w:rsidR="006E30A6" w:rsidRDefault="006E30A6" w:rsidP="006E30A6">
                        <w:pPr>
                          <w:bidi w:val="0"/>
                        </w:pPr>
                        <w:r>
                          <w:rPr>
                            <w:rFonts w:ascii="Calibri" w:eastAsia="Calibri" w:hAnsi="Calibri" w:cs="Calibri"/>
                            <w:b/>
                            <w:color w:val="595959"/>
                            <w:sz w:val="18"/>
                          </w:rPr>
                          <w:t>%</w:t>
                        </w:r>
                      </w:p>
                    </w:txbxContent>
                  </v:textbox>
                </v:rect>
                <v:rect id="Rectangle 266267" o:spid="_x0000_s1402" style="position:absolute;left:48408;top:14763;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" filled="f" stroked="f">
                  <v:textbox inset="0,0,0,0">
                    <w:txbxContent>
                      <w:p w14:paraId="1CD49FBF" w14:textId="77777777" w:rsidR="006E30A6" w:rsidRDefault="006E30A6" w:rsidP="006E30A6">
                        <w:pPr>
                          <w:bidi w:val="0"/>
                        </w:pPr>
                        <w:r>
                          <w:rPr>
                            <w:rFonts w:ascii="Calibri" w:eastAsia="Calibri" w:hAnsi="Calibri" w:cs="Calibri"/>
                            <w:b/>
                            <w:color w:val="595959"/>
                            <w:sz w:val="18"/>
                          </w:rPr>
                          <w:t>40.00</w:t>
                        </w:r>
                      </w:p>
                    </w:txbxContent>
                  </v:textbox>
                </v:rect>
                <v:rect id="Rectangle 266266" o:spid="_x0000_s1403" style="position:absolute;left:51029;top:11916;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" filled="f" stroked="f">
                  <v:textbox inset="0,0,0,0">
                    <w:txbxContent>
                      <w:p w14:paraId="5C064A8C" w14:textId="77777777" w:rsidR="006E30A6" w:rsidRDefault="006E30A6" w:rsidP="006E30A6">
                        <w:pPr>
                          <w:bidi w:val="0"/>
                        </w:pPr>
                        <w:r>
                          <w:rPr>
                            <w:rFonts w:ascii="Calibri" w:eastAsia="Calibri" w:hAnsi="Calibri" w:cs="Calibri"/>
                            <w:b/>
                            <w:color w:val="595959"/>
                            <w:sz w:val="18"/>
                          </w:rPr>
                          <w:t>%</w:t>
                        </w:r>
                      </w:p>
                    </w:txbxContent>
                  </v:textbox>
                </v:rect>
                <v:rect id="Rectangle 266265" o:spid="_x0000_s1404" style="position:absolute;left:48408;top:11916;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8kVxwAAAN8AAAAPAAAAZHJzL2Rvd25yZXYueG1sRI9Ba8JA&#10;FITvhf6H5RW81U0DBo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IU/yRXHAAAA3wAA&#10;AA8AAAAAAAAAAAAAAAAABwIAAGRycy9kb3ducmV2LnhtbFBLBQYAAAAAAwADALcAAAD7AgAAAAA=&#10;" filled="f" stroked="f">
                  <v:textbox inset="0,0,0,0">
                    <w:txbxContent>
                      <w:p w14:paraId="17F75D24" w14:textId="77777777" w:rsidR="006E30A6" w:rsidRDefault="006E30A6" w:rsidP="006E30A6">
                        <w:pPr>
                          <w:bidi w:val="0"/>
                        </w:pPr>
                        <w:r>
                          <w:rPr>
                            <w:rFonts w:ascii="Calibri" w:eastAsia="Calibri" w:hAnsi="Calibri" w:cs="Calibri"/>
                            <w:b/>
                            <w:color w:val="595959"/>
                            <w:sz w:val="18"/>
                          </w:rPr>
                          <w:t>50.00</w:t>
                        </w:r>
                      </w:p>
                    </w:txbxContent>
                  </v:textbox>
                </v:rect>
                <v:rect id="Rectangle 266263" o:spid="_x0000_s1405" style="position:absolute;left:51029;top:907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" filled="f" stroked="f">
                  <v:textbox inset="0,0,0,0">
                    <w:txbxContent>
                      <w:p w14:paraId="7647FDAF" w14:textId="77777777" w:rsidR="006E30A6" w:rsidRDefault="006E30A6" w:rsidP="006E30A6">
                        <w:pPr>
                          <w:bidi w:val="0"/>
                        </w:pPr>
                        <w:r>
                          <w:rPr>
                            <w:rFonts w:ascii="Calibri" w:eastAsia="Calibri" w:hAnsi="Calibri" w:cs="Calibri"/>
                            <w:b/>
                            <w:color w:val="595959"/>
                            <w:sz w:val="18"/>
                          </w:rPr>
                          <w:t>%</w:t>
                        </w:r>
                      </w:p>
                    </w:txbxContent>
                  </v:textbox>
                </v:rect>
                <v:rect id="Rectangle 266261" o:spid="_x0000_s1406" style="position:absolute;left:48408;top:907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" filled="f" stroked="f">
                  <v:textbox inset="0,0,0,0">
                    <w:txbxContent>
                      <w:p w14:paraId="0FC219FA" w14:textId="77777777" w:rsidR="006E30A6" w:rsidRDefault="006E30A6" w:rsidP="006E30A6">
                        <w:pPr>
                          <w:bidi w:val="0"/>
                        </w:pPr>
                        <w:r>
                          <w:rPr>
                            <w:rFonts w:ascii="Calibri" w:eastAsia="Calibri" w:hAnsi="Calibri" w:cs="Calibri"/>
                            <w:b/>
                            <w:color w:val="595959"/>
                            <w:sz w:val="18"/>
                          </w:rPr>
                          <w:t>60.00</w:t>
                        </w:r>
                      </w:p>
                    </w:txbxContent>
                  </v:textbox>
                </v:rect>
                <v:rect id="Rectangle 266257" o:spid="_x0000_s1407" style="position:absolute;left:48408;top:6218;width:3487;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" filled="f" stroked="f">
                  <v:textbox inset="0,0,0,0">
                    <w:txbxContent>
                      <w:p w14:paraId="438D1F95" w14:textId="77777777" w:rsidR="006E30A6" w:rsidRDefault="006E30A6" w:rsidP="006E30A6">
                        <w:pPr>
                          <w:bidi w:val="0"/>
                        </w:pPr>
                        <w:r>
                          <w:rPr>
                            <w:rFonts w:ascii="Calibri" w:eastAsia="Calibri" w:hAnsi="Calibri" w:cs="Calibri"/>
                            <w:b/>
                            <w:color w:val="595959"/>
                            <w:sz w:val="18"/>
                          </w:rPr>
                          <w:t>70.00</w:t>
                        </w:r>
                      </w:p>
                    </w:txbxContent>
                  </v:textbox>
                </v:rect>
                <v:rect id="Rectangle 266260" o:spid="_x0000_s1408" style="position:absolute;left:51028;top:6218;width:1111;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" filled="f" stroked="f">
                  <v:textbox inset="0,0,0,0">
                    <w:txbxContent>
                      <w:p w14:paraId="074CAED1" w14:textId="77777777" w:rsidR="006E30A6" w:rsidRDefault="006E30A6" w:rsidP="006E30A6">
                        <w:pPr>
                          <w:bidi w:val="0"/>
                        </w:pPr>
                        <w:r>
                          <w:rPr>
                            <w:rFonts w:ascii="Calibri" w:eastAsia="Calibri" w:hAnsi="Calibri" w:cs="Calibri"/>
                            <w:b/>
                            <w:color w:val="595959"/>
                            <w:sz w:val="18"/>
                          </w:rPr>
                          <w:t>%</w:t>
                        </w:r>
                      </w:p>
                    </w:txbxContent>
                  </v:textbox>
                </v:rect>
                <v:rect id="Rectangle 30678" o:spid="_x0000_s1409" style="position:absolute;left:39170;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" filled="f" stroked="f">
                  <v:textbox inset="0,0,0,0">
                    <w:txbxContent>
                      <w:p w14:paraId="2D15497F"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77" o:spid="_x0000_s1410" style="position:absolute;left:40965;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DF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" filled="f" stroked="f">
                  <v:textbox inset="0,0,0,0">
                    <w:txbxContent>
                      <w:p w14:paraId="41F6D6F4" w14:textId="77777777" w:rsidR="006E30A6" w:rsidRDefault="006E30A6" w:rsidP="006E30A6">
                        <w:pPr>
                          <w:bidi w:val="0"/>
                        </w:pPr>
                        <w:r>
                          <w:rPr>
                            <w:rFonts w:ascii="Arial" w:eastAsia="Arial" w:hAnsi="Arial" w:cs="Arial"/>
                            <w:b/>
                            <w:color w:val="595959"/>
                            <w:sz w:val="18"/>
                          </w:rPr>
                          <w:t xml:space="preserve"> </w:t>
                        </w:r>
                      </w:p>
                    </w:txbxContent>
                  </v:textbox>
                </v:rect>
                <v:rect id="Rectangle 30676" o:spid="_x0000_s1411" style="position:absolute;left:41283;top:2764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JT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i9xj+7oQrIOcPAAAA//8DAFBLAQItABQABgAIAAAAIQDb4fbL7gAAAIUBAAATAAAAAAAA&#10;AAAAAAAAAAAAAABbQ29udGVudF9UeXBlc10ueG1sUEsBAi0AFAAGAAgAAAAhAFr0LFu/AAAAFQEA&#10;AAsAAAAAAAAAAAAAAAAAHwEAAF9yZWxzLy5yZWxzUEsBAi0AFAAGAAgAAAAhADnklMDHAAAA3gAA&#10;AA8AAAAAAAAAAAAAAAAABwIAAGRycy9kb3ducmV2LnhtbFBLBQYAAAAAAwADALcAAAD7AgAAAAA=&#10;" filled="f" stroked="f">
                  <v:textbox inset="0,0,0,0">
                    <w:txbxContent>
                      <w:p w14:paraId="0252EB98"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79" o:spid="_x0000_s1412" style="position:absolute;left:28858;top:27648;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wC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JewK/d8IVkPMfAAAA//8DAFBLAQItABQABgAIAAAAIQDb4fbL7gAAAIUBAAATAAAAAAAA&#10;AAAAAAAAAAAAAABbQ29udGVudF9UeXBlc10ueG1sUEsBAi0AFAAGAAgAAAAhAFr0LFu/AAAAFQEA&#10;AAsAAAAAAAAAAAAAAAAAHwEAAF9yZWxzLy5yZWxzUEsBAi0AFAAGAAgAAAAhAEh7ALLHAAAA3gAA&#10;AA8AAAAAAAAAAAAAAAAABwIAAGRycy9kb3ducmV2LnhtbFBLBQYAAAAAAwADALcAAAD7AgAAAAA=&#10;" filled="f" stroked="f">
                  <v:textbox inset="0,0,0,0">
                    <w:txbxContent>
                      <w:p w14:paraId="18E048F0" w14:textId="77777777" w:rsidR="006E30A6" w:rsidRDefault="006E30A6" w:rsidP="006E30A6">
                        <w:pPr>
                          <w:bidi w:val="0"/>
                        </w:pPr>
                        <w:r>
                          <w:rPr>
                            <w:rFonts w:ascii="Arial" w:eastAsia="Arial" w:hAnsi="Arial" w:cs="Arial"/>
                            <w:b/>
                            <w:bCs/>
                            <w:color w:val="595959"/>
                            <w:sz w:val="18"/>
                            <w:szCs w:val="18"/>
                            <w:rtl/>
                          </w:rPr>
                          <w:t>معارض</w:t>
                        </w:r>
                      </w:p>
                    </w:txbxContent>
                  </v:textbox>
                </v:rect>
                <v:rect id="Rectangle 30680" o:spid="_x0000_s1413" style="position:absolute;left:17766;top:27648;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" filled="f" stroked="f">
                  <v:textbox inset="0,0,0,0">
                    <w:txbxContent>
                      <w:p w14:paraId="0D58B284"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4" o:spid="_x0000_s1414" style="position:absolute;left:5318;top:27648;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" filled="f" stroked="f">
                  <v:textbox inset="0,0,0,0">
                    <w:txbxContent>
                      <w:p w14:paraId="0C22BFAC" w14:textId="77777777" w:rsidR="006E30A6" w:rsidRDefault="006E30A6" w:rsidP="006E30A6">
                        <w:pPr>
                          <w:bidi w:val="0"/>
                        </w:pPr>
                        <w:r>
                          <w:rPr>
                            <w:rFonts w:ascii="Arial" w:eastAsia="Arial" w:hAnsi="Arial" w:cs="Arial"/>
                            <w:b/>
                            <w:bCs/>
                            <w:color w:val="595959"/>
                            <w:sz w:val="18"/>
                            <w:szCs w:val="18"/>
                            <w:rtl/>
                          </w:rPr>
                          <w:t>بشدة</w:t>
                        </w:r>
                      </w:p>
                    </w:txbxContent>
                  </v:textbox>
                </v:rect>
                <v:rect id="Rectangle 30683" o:spid="_x0000_s1415" style="position:absolute;left:7113;top:2764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" filled="f" stroked="f">
                  <v:textbox inset="0,0,0,0">
                    <w:txbxContent>
                      <w:p w14:paraId="5C8C6520" w14:textId="77777777" w:rsidR="006E30A6" w:rsidRDefault="006E30A6" w:rsidP="006E30A6">
                        <w:pPr>
                          <w:bidi w:val="0"/>
                        </w:pPr>
                        <w:r>
                          <w:rPr>
                            <w:rFonts w:ascii="Arial" w:eastAsia="Arial" w:hAnsi="Arial" w:cs="Arial"/>
                            <w:b/>
                            <w:color w:val="595959"/>
                            <w:sz w:val="18"/>
                          </w:rPr>
                          <w:t xml:space="preserve"> </w:t>
                        </w:r>
                      </w:p>
                    </w:txbxContent>
                  </v:textbox>
                </v:rect>
                <v:rect id="Rectangle 30682" o:spid="_x0000_s1416" style="position:absolute;left:7431;top:27648;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" filled="f" stroked="f">
                  <v:textbox inset="0,0,0,0">
                    <w:txbxContent>
                      <w:p w14:paraId="3CEE4C97" w14:textId="77777777" w:rsidR="006E30A6" w:rsidRDefault="006E30A6" w:rsidP="006E30A6">
                        <w:pPr>
                          <w:bidi w:val="0"/>
                        </w:pPr>
                        <w:r>
                          <w:rPr>
                            <w:rFonts w:ascii="Arial" w:eastAsia="Arial" w:hAnsi="Arial" w:cs="Arial"/>
                            <w:b/>
                            <w:bCs/>
                            <w:color w:val="595959"/>
                            <w:sz w:val="18"/>
                            <w:szCs w:val="18"/>
                            <w:rtl/>
                          </w:rPr>
                          <w:t>موافق</w:t>
                        </w:r>
                      </w:p>
                    </w:txbxContent>
                  </v:textbox>
                </v:rect>
                <v:rect id="Rectangle 30686" o:spid="_x0000_s1417" style="position:absolute;left:42419;top:1316;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" filled="f" stroked="f">
                  <v:textbox inset="0,0,0,0">
                    <w:txbxContent>
                      <w:p w14:paraId="332BCA0C" w14:textId="77777777" w:rsidR="006E30A6" w:rsidRDefault="006E30A6" w:rsidP="006E30A6">
                        <w:pPr>
                          <w:bidi w:val="0"/>
                        </w:pPr>
                        <w:r>
                          <w:rPr>
                            <w:rFonts w:ascii="Arial" w:eastAsia="Arial" w:hAnsi="Arial" w:cs="Arial"/>
                            <w:b/>
                            <w:bCs/>
                            <w:color w:val="595959"/>
                            <w:szCs w:val="28"/>
                            <w:rtl/>
                          </w:rPr>
                          <w:t>التوزيع</w:t>
                        </w:r>
                      </w:p>
                    </w:txbxContent>
                  </v:textbox>
                </v:rect>
                <v:rect id="Rectangle 30693" o:spid="_x0000_s1418" style="position:absolute;left:30943;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" filled="f" stroked="f">
                  <v:textbox inset="0,0,0,0">
                    <w:txbxContent>
                      <w:p w14:paraId="4FF68795"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2" o:spid="_x0000_s1419" style="position:absolute;left:11195;top:1316;width:651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" filled="f" stroked="f">
                  <v:textbox inset="0,0,0,0">
                    <w:txbxContent>
                      <w:p w14:paraId="34F8FBB6" w14:textId="77777777" w:rsidR="006E30A6" w:rsidRDefault="006E30A6" w:rsidP="006E30A6">
                        <w:pPr>
                          <w:bidi w:val="0"/>
                        </w:pPr>
                        <w:r>
                          <w:rPr>
                            <w:rFonts w:ascii="Arial" w:eastAsia="Arial" w:hAnsi="Arial" w:cs="Arial"/>
                            <w:b/>
                            <w:bCs/>
                            <w:color w:val="595959"/>
                            <w:szCs w:val="28"/>
                            <w:rtl/>
                          </w:rPr>
                          <w:t>للجمهور</w:t>
                        </w:r>
                      </w:p>
                    </w:txbxContent>
                  </v:textbox>
                </v:rect>
                <v:rect id="Rectangle 30701" o:spid="_x0000_s1420" style="position:absolute;left:16085;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" filled="f" stroked="f">
                  <v:textbox inset="0,0,0,0">
                    <w:txbxContent>
                      <w:p w14:paraId="1B365E29"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0" o:spid="_x0000_s1421" style="position:absolute;left:16573;top:1316;width:460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" filled="f" stroked="f">
                  <v:textbox inset="0,0,0,0">
                    <w:txbxContent>
                      <w:p w14:paraId="634F6F32" w14:textId="77777777" w:rsidR="006E30A6" w:rsidRDefault="006E30A6" w:rsidP="006E30A6">
                        <w:pPr>
                          <w:bidi w:val="0"/>
                        </w:pPr>
                        <w:r>
                          <w:rPr>
                            <w:rFonts w:ascii="Arial" w:eastAsia="Arial" w:hAnsi="Arial" w:cs="Arial"/>
                            <w:b/>
                            <w:bCs/>
                            <w:color w:val="595959"/>
                            <w:szCs w:val="28"/>
                            <w:rtl/>
                          </w:rPr>
                          <w:t>الفعلي</w:t>
                        </w:r>
                      </w:p>
                    </w:txbxContent>
                  </v:textbox>
                </v:rect>
                <v:rect id="Rectangle 30699" o:spid="_x0000_s1422" style="position:absolute;left:20032;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" filled="f" stroked="f">
                  <v:textbox inset="0,0,0,0">
                    <w:txbxContent>
                      <w:p w14:paraId="67590572"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8" o:spid="_x0000_s1423" style="position:absolute;left:20533;top:1316;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" filled="f" stroked="f">
                  <v:textbox inset="0,0,0,0">
                    <w:txbxContent>
                      <w:p w14:paraId="0139B5F1" w14:textId="77777777" w:rsidR="006E30A6" w:rsidRDefault="006E30A6" w:rsidP="006E30A6">
                        <w:pPr>
                          <w:bidi w:val="0"/>
                        </w:pPr>
                        <w:r>
                          <w:rPr>
                            <w:rFonts w:ascii="Arial" w:eastAsia="Arial" w:hAnsi="Arial" w:cs="Arial"/>
                            <w:b/>
                            <w:bCs/>
                            <w:color w:val="595959"/>
                            <w:szCs w:val="28"/>
                            <w:rtl/>
                          </w:rPr>
                          <w:t>السلوك</w:t>
                        </w:r>
                      </w:p>
                    </w:txbxContent>
                  </v:textbox>
                </v:rect>
                <v:rect id="Rectangle 30697" o:spid="_x0000_s1424" style="position:absolute;left:2458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Neh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JJ8g6/d8IVkPMfAAAA//8DAFBLAQItABQABgAIAAAAIQDb4fbL7gAAAIUBAAATAAAAAAAA&#10;AAAAAAAAAAAAAABbQ29udGVudF9UeXBlc10ueG1sUEsBAi0AFAAGAAgAAAAhAFr0LFu/AAAAFQEA&#10;AAsAAAAAAAAAAAAAAAAAHwEAAF9yZWxzLy5yZWxzUEsBAi0AFAAGAAgAAAAhAOak16HHAAAA3gAA&#10;AA8AAAAAAAAAAAAAAAAABwIAAGRycy9kb3ducmV2LnhtbFBLBQYAAAAAAwADALcAAAD7AgAAAAA=&#10;" filled="f" stroked="f">
                  <v:textbox inset="0,0,0,0">
                    <w:txbxContent>
                      <w:p w14:paraId="565E2C9D"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6" o:spid="_x0000_s1425" style="position:absolute;left:25077;top:1316;width:295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" filled="f" stroked="f">
                  <v:textbox inset="0,0,0,0">
                    <w:txbxContent>
                      <w:p w14:paraId="07BA2308" w14:textId="77777777" w:rsidR="006E30A6" w:rsidRDefault="006E30A6" w:rsidP="006E30A6">
                        <w:pPr>
                          <w:bidi w:val="0"/>
                        </w:pPr>
                        <w:r>
                          <w:rPr>
                            <w:rFonts w:ascii="Arial" w:eastAsia="Arial" w:hAnsi="Arial" w:cs="Arial"/>
                            <w:b/>
                            <w:bCs/>
                            <w:color w:val="595959"/>
                            <w:szCs w:val="28"/>
                            <w:rtl/>
                          </w:rPr>
                          <w:t>نحو</w:t>
                        </w:r>
                      </w:p>
                    </w:txbxContent>
                  </v:textbox>
                </v:rect>
                <v:rect id="Rectangle 30695" o:spid="_x0000_s1426" style="position:absolute;left:27297;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uxNyAAAAN4AAAAPAAAAZHJzL2Rvd25yZXYueG1sRI9Pa8JA&#10;FMTvhX6H5RW81U1bKknMKtI/6LFqIfX2yD6TYPZtyK4m+uldoeBxmJn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B5OuxNyAAAAN4A&#10;AAAPAAAAAAAAAAAAAAAAAAcCAABkcnMvZG93bnJldi54bWxQSwUGAAAAAAMAAwC3AAAA/AIAAAAA&#10;" filled="f" stroked="f">
                  <v:textbox inset="0,0,0,0">
                    <w:txbxContent>
                      <w:p w14:paraId="1B59727B"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4" o:spid="_x0000_s1427" style="position:absolute;left:27792;top:1316;width:420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nW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" filled="f" stroked="f">
                  <v:textbox inset="0,0,0,0">
                    <w:txbxContent>
                      <w:p w14:paraId="261A83D3" w14:textId="77777777" w:rsidR="006E30A6" w:rsidRDefault="006E30A6" w:rsidP="006E30A6">
                        <w:pPr>
                          <w:bidi w:val="0"/>
                        </w:pPr>
                        <w:r>
                          <w:rPr>
                            <w:rFonts w:ascii="Arial" w:eastAsia="Arial" w:hAnsi="Arial" w:cs="Arial"/>
                            <w:b/>
                            <w:bCs/>
                            <w:color w:val="595959"/>
                            <w:szCs w:val="28"/>
                            <w:rtl/>
                          </w:rPr>
                          <w:t>العينة</w:t>
                        </w:r>
                      </w:p>
                    </w:txbxContent>
                  </v:textbox>
                </v:rect>
                <v:rect id="Rectangle 30692" o:spid="_x0000_s1428" style="position:absolute;left:31431;top:1316;width:359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" filled="f" stroked="f">
                  <v:textbox inset="0,0,0,0">
                    <w:txbxContent>
                      <w:p w14:paraId="4D23B784" w14:textId="77777777" w:rsidR="006E30A6" w:rsidRDefault="006E30A6" w:rsidP="006E30A6">
                        <w:pPr>
                          <w:bidi w:val="0"/>
                        </w:pPr>
                        <w:r>
                          <w:rPr>
                            <w:rFonts w:ascii="Arial" w:eastAsia="Arial" w:hAnsi="Arial" w:cs="Arial"/>
                            <w:b/>
                            <w:bCs/>
                            <w:color w:val="595959"/>
                            <w:szCs w:val="28"/>
                            <w:rtl/>
                          </w:rPr>
                          <w:t>أفراد</w:t>
                        </w:r>
                      </w:p>
                    </w:txbxContent>
                  </v:textbox>
                </v:rect>
                <v:rect id="Rectangle 30691" o:spid="_x0000_s1429" style="position:absolute;left:34129;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" filled="f" stroked="f">
                  <v:textbox inset="0,0,0,0">
                    <w:txbxContent>
                      <w:p w14:paraId="47089E4C"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90" o:spid="_x0000_s1430" style="position:absolute;left:34618;top:1316;width:393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" filled="f" stroked="f">
                  <v:textbox inset="0,0,0,0">
                    <w:txbxContent>
                      <w:p w14:paraId="0EF45502" w14:textId="77777777" w:rsidR="006E30A6" w:rsidRDefault="006E30A6" w:rsidP="006E30A6">
                        <w:pPr>
                          <w:bidi w:val="0"/>
                        </w:pPr>
                        <w:r>
                          <w:rPr>
                            <w:rFonts w:ascii="Arial" w:eastAsia="Arial" w:hAnsi="Arial" w:cs="Arial"/>
                            <w:b/>
                            <w:bCs/>
                            <w:color w:val="595959"/>
                            <w:szCs w:val="28"/>
                            <w:rtl/>
                          </w:rPr>
                          <w:t>لآراء</w:t>
                        </w:r>
                      </w:p>
                    </w:txbxContent>
                  </v:textbox>
                </v:rect>
                <v:rect id="Rectangle 30689" o:spid="_x0000_s1431" style="position:absolute;left:37578;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" filled="f" stroked="f">
                  <v:textbox inset="0,0,0,0">
                    <w:txbxContent>
                      <w:p w14:paraId="66E42AE4"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688" o:spid="_x0000_s1432" style="position:absolute;left:38063;top:1316;width:517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" filled="f" stroked="f">
                  <v:textbox inset="0,0,0,0">
                    <w:txbxContent>
                      <w:p w14:paraId="0A2D4673" w14:textId="77777777" w:rsidR="006E30A6" w:rsidRDefault="006E30A6" w:rsidP="006E30A6">
                        <w:pPr>
                          <w:bidi w:val="0"/>
                        </w:pPr>
                        <w:r>
                          <w:rPr>
                            <w:rFonts w:ascii="Arial" w:eastAsia="Arial" w:hAnsi="Arial" w:cs="Arial"/>
                            <w:b/>
                            <w:bCs/>
                            <w:color w:val="595959"/>
                            <w:szCs w:val="28"/>
                            <w:rtl/>
                          </w:rPr>
                          <w:t>النسبي</w:t>
                        </w:r>
                      </w:p>
                    </w:txbxContent>
                  </v:textbox>
                </v:rect>
                <v:rect id="Rectangle 30687" o:spid="_x0000_s1433" style="position:absolute;left:41946;top:131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UF8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LHmB+51wBeTqFwAA//8DAFBLAQItABQABgAIAAAAIQDb4fbL7gAAAIUBAAATAAAAAAAA&#10;AAAAAAAAAAAAAABbQ29udGVudF9UeXBlc10ueG1sUEsBAi0AFAAGAAgAAAAhAFr0LFu/AAAAFQEA&#10;AAsAAAAAAAAAAAAAAAAAHwEAAF9yZWxzLy5yZWxzUEsBAi0AFAAGAAgAAAAhAGN9QXzHAAAA3gAA&#10;AA8AAAAAAAAAAAAAAAAABwIAAGRycy9kb3ducmV2LnhtbFBLBQYAAAAAAwADALcAAAD7AgAAAAA=&#10;" filled="f" stroked="f">
                  <v:textbox inset="0,0,0,0">
                    <w:txbxContent>
                      <w:p w14:paraId="0A489CB0"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5" o:spid="_x0000_s1434" style="position:absolute;left:6532;top:1316;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XZXxwAAAN4AAAAPAAAAZHJzL2Rvd25yZXYueG1sRI9Ba8JA&#10;FITvQv/D8gredLeVtp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OfRdlfHAAAA3gAA&#10;AA8AAAAAAAAAAAAAAAAABwIAAGRycy9kb3ducmV2LnhtbFBLBQYAAAAAAwADALcAAAD7AgAAAAA=&#10;" filled="f" stroked="f">
                  <v:textbox inset="0,0,0,0">
                    <w:txbxContent>
                      <w:p w14:paraId="553E2EFA"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4" o:spid="_x0000_s1435" style="position:absolute;left:7004;top:1316;width:492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" filled="f" stroked="f">
                  <v:textbox inset="0,0,0,0">
                    <w:txbxContent>
                      <w:p w14:paraId="1AAB235D" w14:textId="77777777" w:rsidR="006E30A6" w:rsidRDefault="006E30A6" w:rsidP="006E30A6">
                        <w:pPr>
                          <w:bidi w:val="0"/>
                        </w:pPr>
                        <w:r>
                          <w:rPr>
                            <w:rFonts w:ascii="Arial" w:eastAsia="Arial" w:hAnsi="Arial" w:cs="Arial"/>
                            <w:b/>
                            <w:bCs/>
                            <w:color w:val="595959"/>
                            <w:szCs w:val="28"/>
                            <w:rtl/>
                          </w:rPr>
                          <w:t>المتأثر</w:t>
                        </w:r>
                      </w:p>
                    </w:txbxContent>
                  </v:textbox>
                </v:rect>
                <v:rect id="Rectangle 30707" o:spid="_x0000_s1436" style="position:absolute;left:26847;top:3389;width:5748;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" filled="f" stroked="f">
                  <v:textbox inset="0,0,0,0">
                    <w:txbxContent>
                      <w:p w14:paraId="512DEB5A" w14:textId="3072FF9F" w:rsidR="006E30A6" w:rsidRDefault="006E30A6" w:rsidP="006E30A6">
                        <w:pPr>
                          <w:bidi w:val="0"/>
                        </w:pPr>
                        <w:r>
                          <w:rPr>
                            <w:rFonts w:ascii="Arial" w:eastAsia="Arial" w:hAnsi="Arial" w:cs="Arial"/>
                            <w:b/>
                            <w:bCs/>
                            <w:color w:val="595959"/>
                            <w:szCs w:val="28"/>
                            <w:rtl/>
                          </w:rPr>
                          <w:t>ب</w:t>
                        </w:r>
                        <w:r w:rsidR="00447087">
                          <w:rPr>
                            <w:rFonts w:ascii="Arial" w:eastAsia="Arial" w:hAnsi="Arial" w:cs="Arial"/>
                            <w:b/>
                            <w:bCs/>
                            <w:color w:val="595959"/>
                            <w:szCs w:val="28"/>
                            <w:rtl/>
                          </w:rPr>
                          <w:t>الإعلام</w:t>
                        </w:r>
                      </w:p>
                    </w:txbxContent>
                  </v:textbox>
                </v:rect>
                <v:rect id="Rectangle 30708" o:spid="_x0000_s1437" style="position:absolute;left:26358;top:338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" filled="f" stroked="f">
                  <v:textbox inset="0,0,0,0">
                    <w:txbxContent>
                      <w:p w14:paraId="56284D40" w14:textId="77777777" w:rsidR="006E30A6" w:rsidRDefault="006E30A6" w:rsidP="006E30A6">
                        <w:pPr>
                          <w:bidi w:val="0"/>
                        </w:pPr>
                        <w:r>
                          <w:rPr>
                            <w:rFonts w:ascii="Arial" w:eastAsia="Arial" w:hAnsi="Arial" w:cs="Arial"/>
                            <w:b/>
                            <w:bCs/>
                            <w:color w:val="595959"/>
                            <w:szCs w:val="28"/>
                            <w:rtl/>
                          </w:rPr>
                          <w:t xml:space="preserve"> </w:t>
                        </w:r>
                      </w:p>
                    </w:txbxContent>
                  </v:textbox>
                </v:rect>
                <v:rect id="Rectangle 30709" o:spid="_x0000_s1438" style="position:absolute;left:22460;top:3389;width:5191;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" filled="f" stroked="f">
                  <v:textbox inset="0,0,0,0">
                    <w:txbxContent>
                      <w:p w14:paraId="20A8C3F6" w14:textId="77777777" w:rsidR="006E30A6" w:rsidRDefault="006E30A6" w:rsidP="006E30A6">
                        <w:pPr>
                          <w:bidi w:val="0"/>
                        </w:pPr>
                        <w:r>
                          <w:rPr>
                            <w:rFonts w:ascii="Arial" w:eastAsia="Arial" w:hAnsi="Arial" w:cs="Arial"/>
                            <w:b/>
                            <w:bCs/>
                            <w:color w:val="595959"/>
                            <w:szCs w:val="28"/>
                            <w:rtl/>
                          </w:rPr>
                          <w:t>الرقمي</w:t>
                        </w:r>
                      </w:p>
                    </w:txbxContent>
                  </v:textbox>
                </v:rect>
                <v:shape id="Shape 471808" o:spid="_x0000_s1439" style="position:absolute;left:11668;top:30304;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" path="m,l62780,r,62780l,62780,,e" fillcolor="#4472c4" stroked="f" strokeweight="0">
                  <v:path arrowok="t" textboxrect="0,0,62780,62780"/>
                </v:shape>
                <v:rect id="Rectangle 30711" o:spid="_x0000_s1440" style="position:absolute;left:1289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" filled="f" stroked="f">
                  <v:textbox inset="0,0,0,0">
                    <w:txbxContent>
                      <w:p w14:paraId="1293494C" w14:textId="77777777" w:rsidR="006E30A6" w:rsidRDefault="006E30A6" w:rsidP="006E30A6">
                        <w:pPr>
                          <w:bidi w:val="0"/>
                        </w:pPr>
                        <w:r>
                          <w:rPr>
                            <w:rFonts w:ascii="Arial" w:eastAsia="Arial" w:hAnsi="Arial" w:cs="Arial"/>
                            <w:b/>
                            <w:bCs/>
                            <w:color w:val="595959"/>
                            <w:sz w:val="18"/>
                            <w:szCs w:val="18"/>
                            <w:rtl/>
                          </w:rPr>
                          <w:t>ة</w:t>
                        </w:r>
                      </w:p>
                    </w:txbxContent>
                  </v:textbox>
                </v:rect>
                <v:rect id="Rectangle 30712" o:spid="_x0000_s1441" style="position:absolute;left:13364;top:30098;width:79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Xj+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MIS/O+EKyMULAAD//wMAUEsBAi0AFAAGAAgAAAAhANvh9svuAAAAhQEAABMAAAAAAAAA&#10;AAAAAAAAAAAAAFtDb250ZW50X1R5cGVzXS54bWxQSwECLQAUAAYACAAAACEAWvQsW78AAAAVAQAA&#10;CwAAAAAAAAAAAAAAAAAfAQAAX3JlbHMvLnJlbHNQSwECLQAUAAYACAAAACEA7eF4/sYAAADeAAAA&#10;DwAAAAAAAAAAAAAAAAAHAgAAZHJzL2Rvd25yZXYueG1sUEsFBgAAAAADAAMAtwAAAPoCAAAAAA==&#10;" filled="f" stroked="f">
                  <v:textbox inset="0,0,0,0">
                    <w:txbxContent>
                      <w:p w14:paraId="50B53ECD" w14:textId="77777777" w:rsidR="006E30A6" w:rsidRDefault="006E30A6" w:rsidP="006E30A6">
                        <w:pPr>
                          <w:bidi w:val="0"/>
                        </w:pPr>
                        <w:r>
                          <w:rPr>
                            <w:rFonts w:ascii="Arial" w:eastAsia="Arial" w:hAnsi="Arial" w:cs="Arial"/>
                            <w:b/>
                            <w:bCs/>
                            <w:color w:val="595959"/>
                            <w:sz w:val="18"/>
                            <w:szCs w:val="18"/>
                            <w:rtl/>
                          </w:rPr>
                          <w:t>ح</w:t>
                        </w:r>
                      </w:p>
                    </w:txbxContent>
                  </v:textbox>
                </v:rect>
                <v:rect id="Rectangle 30713" o:spid="_x0000_s1442" style="position:absolute;left:1396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d1l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14e/O+EKyOkLAAD//wMAUEsBAi0AFAAGAAgAAAAhANvh9svuAAAAhQEAABMAAAAAAAAA&#10;AAAAAAAAAAAAAFtDb250ZW50X1R5cGVzXS54bWxQSwECLQAUAAYACAAAACEAWvQsW78AAAAVAQAA&#10;CwAAAAAAAAAAAAAAAAAfAQAAX3JlbHMvLnJlbHNQSwECLQAUAAYACAAAACEAgq3dZcYAAADeAAAA&#10;DwAAAAAAAAAAAAAAAAAHAgAAZHJzL2Rvd25yZXYueG1sUEsFBgAAAAADAAMAtwAAAPoCAAAAAA==&#10;" filled="f" stroked="f">
                  <v:textbox inset="0,0,0,0">
                    <w:txbxContent>
                      <w:p w14:paraId="6078C910"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4" o:spid="_x0000_s1443" style="position:absolute;left:14236;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EURyAAAAN4AAAAPAAAAZHJzL2Rvd25yZXYueG1sRI9Ba8JA&#10;FITvgv9heUJvurGV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ANREURyAAAAN4A&#10;AAAPAAAAAAAAAAAAAAAAAAcCAABkcnMvZG93bnJldi54bWxQSwUGAAAAAAMAAwC3AAAA/AIAAAAA&#10;" filled="f" stroked="f">
                  <v:textbox inset="0,0,0,0">
                    <w:txbxContent>
                      <w:p w14:paraId="14D19184" w14:textId="77777777" w:rsidR="006E30A6" w:rsidRDefault="006E30A6" w:rsidP="006E30A6">
                        <w:pPr>
                          <w:bidi w:val="0"/>
                        </w:pPr>
                        <w:r>
                          <w:rPr>
                            <w:rFonts w:ascii="Arial" w:eastAsia="Arial" w:hAnsi="Arial" w:cs="Arial"/>
                            <w:b/>
                            <w:bCs/>
                            <w:color w:val="595959"/>
                            <w:sz w:val="18"/>
                            <w:szCs w:val="18"/>
                            <w:rtl/>
                          </w:rPr>
                          <w:t>ت</w:t>
                        </w:r>
                      </w:p>
                    </w:txbxContent>
                  </v:textbox>
                </v:rect>
                <v:rect id="Rectangle 30715" o:spid="_x0000_s1444" style="position:absolute;left:14541;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" filled="f" stroked="f">
                  <v:textbox inset="0,0,0,0">
                    <w:txbxContent>
                      <w:p w14:paraId="096782C1" w14:textId="77777777" w:rsidR="006E30A6" w:rsidRDefault="006E30A6" w:rsidP="006E30A6">
                        <w:pPr>
                          <w:bidi w:val="0"/>
                        </w:pPr>
                        <w:r>
                          <w:rPr>
                            <w:rFonts w:ascii="Arial" w:eastAsia="Arial" w:hAnsi="Arial" w:cs="Arial"/>
                            <w:b/>
                            <w:bCs/>
                            <w:color w:val="595959"/>
                            <w:sz w:val="18"/>
                            <w:szCs w:val="18"/>
                            <w:rtl/>
                          </w:rPr>
                          <w:t>م</w:t>
                        </w:r>
                      </w:p>
                    </w:txbxContent>
                  </v:textbox>
                </v:rect>
                <v:rect id="Rectangle 30716" o:spid="_x0000_s1445" style="position:absolute;left:1501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" filled="f" stroked="f">
                  <v:textbox inset="0,0,0,0">
                    <w:txbxContent>
                      <w:p w14:paraId="73DBB35A" w14:textId="77777777" w:rsidR="006E30A6" w:rsidRDefault="006E30A6" w:rsidP="006E30A6">
                        <w:pPr>
                          <w:bidi w:val="0"/>
                        </w:pPr>
                        <w:r>
                          <w:rPr>
                            <w:rFonts w:ascii="Arial" w:eastAsia="Arial" w:hAnsi="Arial" w:cs="Arial"/>
                            <w:b/>
                            <w:bCs/>
                            <w:color w:val="595959"/>
                            <w:sz w:val="18"/>
                            <w:szCs w:val="18"/>
                            <w:rtl/>
                          </w:rPr>
                          <w:t>ل</w:t>
                        </w:r>
                      </w:p>
                    </w:txbxContent>
                  </v:textbox>
                </v:rect>
                <v:rect id="Rectangle 30717" o:spid="_x0000_s1446" style="position:absolute;left:15288;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" filled="f" stroked="f">
                  <v:textbox inset="0,0,0,0">
                    <w:txbxContent>
                      <w:p w14:paraId="15705342" w14:textId="77777777" w:rsidR="006E30A6" w:rsidRDefault="006E30A6" w:rsidP="006E30A6">
                        <w:pPr>
                          <w:bidi w:val="0"/>
                        </w:pPr>
                        <w:r>
                          <w:rPr>
                            <w:rFonts w:ascii="Arial" w:eastAsia="Arial" w:hAnsi="Arial" w:cs="Arial"/>
                            <w:b/>
                            <w:bCs/>
                            <w:color w:val="595959"/>
                            <w:sz w:val="18"/>
                            <w:szCs w:val="18"/>
                            <w:rtl/>
                          </w:rPr>
                          <w:t>ا</w:t>
                        </w:r>
                      </w:p>
                    </w:txbxContent>
                  </v:textbox>
                </v:rect>
                <v:rect id="Rectangle 30718" o:spid="_x0000_s1447" style="position:absolute;left:15532;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" filled="f" stroked="f">
                  <v:textbox inset="0,0,0,0">
                    <w:txbxContent>
                      <w:p w14:paraId="7F0C7917" w14:textId="77777777" w:rsidR="006E30A6" w:rsidRDefault="006E30A6" w:rsidP="006E30A6">
                        <w:pPr>
                          <w:bidi w:val="0"/>
                        </w:pPr>
                        <w:r>
                          <w:rPr>
                            <w:rFonts w:ascii="Arial" w:eastAsia="Arial" w:hAnsi="Arial" w:cs="Arial"/>
                            <w:b/>
                            <w:color w:val="595959"/>
                            <w:sz w:val="18"/>
                          </w:rPr>
                          <w:t xml:space="preserve"> </w:t>
                        </w:r>
                      </w:p>
                    </w:txbxContent>
                  </v:textbox>
                </v:rect>
                <v:rect id="Rectangle 30719" o:spid="_x0000_s1448" style="position:absolute;left:15852;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eqP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" filled="f" stroked="f">
                  <v:textbox inset="0,0,0,0">
                    <w:txbxContent>
                      <w:p w14:paraId="1D10D751" w14:textId="77777777" w:rsidR="006E30A6" w:rsidRDefault="006E30A6" w:rsidP="006E30A6">
                        <w:pPr>
                          <w:bidi w:val="0"/>
                        </w:pPr>
                        <w:r>
                          <w:rPr>
                            <w:rFonts w:ascii="Arial" w:eastAsia="Arial" w:hAnsi="Arial" w:cs="Arial"/>
                            <w:b/>
                            <w:bCs/>
                            <w:color w:val="595959"/>
                            <w:sz w:val="18"/>
                            <w:szCs w:val="18"/>
                            <w:rtl/>
                          </w:rPr>
                          <w:t>ة</w:t>
                        </w:r>
                      </w:p>
                    </w:txbxContent>
                  </v:textbox>
                </v:rect>
                <v:rect id="Rectangle 30720" o:spid="_x0000_s1449" style="position:absolute;left:16324;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" filled="f" stroked="f">
                  <v:textbox inset="0,0,0,0">
                    <w:txbxContent>
                      <w:p w14:paraId="515C6981" w14:textId="77777777" w:rsidR="006E30A6" w:rsidRDefault="006E30A6" w:rsidP="006E30A6">
                        <w:pPr>
                          <w:bidi w:val="0"/>
                        </w:pPr>
                        <w:r>
                          <w:rPr>
                            <w:rFonts w:ascii="Arial" w:eastAsia="Arial" w:hAnsi="Arial" w:cs="Arial"/>
                            <w:b/>
                            <w:bCs/>
                            <w:color w:val="595959"/>
                            <w:sz w:val="18"/>
                            <w:szCs w:val="18"/>
                            <w:rtl/>
                          </w:rPr>
                          <w:t>ي</w:t>
                        </w:r>
                      </w:p>
                    </w:txbxContent>
                  </v:textbox>
                </v:rect>
                <v:rect id="Rectangle 30721" o:spid="_x0000_s1450" style="position:absolute;left:16629;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" filled="f" stroked="f">
                  <v:textbox inset="0,0,0,0">
                    <w:txbxContent>
                      <w:p w14:paraId="31F32D35" w14:textId="77777777" w:rsidR="006E30A6" w:rsidRDefault="006E30A6" w:rsidP="006E30A6">
                        <w:pPr>
                          <w:bidi w:val="0"/>
                        </w:pPr>
                        <w:r>
                          <w:rPr>
                            <w:rFonts w:ascii="Arial" w:eastAsia="Arial" w:hAnsi="Arial" w:cs="Arial"/>
                            <w:b/>
                            <w:bCs/>
                            <w:color w:val="595959"/>
                            <w:sz w:val="18"/>
                            <w:szCs w:val="18"/>
                            <w:rtl/>
                          </w:rPr>
                          <w:t>م</w:t>
                        </w:r>
                      </w:p>
                    </w:txbxContent>
                  </v:textbox>
                </v:rect>
                <v:rect id="Rectangle 30722" o:spid="_x0000_s1451" style="position:absolute;left:17101;top:30098;width: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" filled="f" stroked="f">
                  <v:textbox inset="0,0,0,0">
                    <w:txbxContent>
                      <w:p w14:paraId="574CC7E7" w14:textId="77777777" w:rsidR="006E30A6" w:rsidRDefault="006E30A6" w:rsidP="006E30A6">
                        <w:pPr>
                          <w:bidi w:val="0"/>
                        </w:pPr>
                        <w:r>
                          <w:rPr>
                            <w:rFonts w:ascii="Arial" w:eastAsia="Arial" w:hAnsi="Arial" w:cs="Arial"/>
                            <w:b/>
                            <w:bCs/>
                            <w:color w:val="595959"/>
                            <w:sz w:val="18"/>
                            <w:szCs w:val="18"/>
                            <w:rtl/>
                          </w:rPr>
                          <w:t>ق</w:t>
                        </w:r>
                      </w:p>
                    </w:txbxContent>
                  </v:textbox>
                </v:rect>
                <v:rect id="Rectangle 30723" o:spid="_x0000_s1452" style="position:absolute;left:17452;top:30098;width:65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" filled="f" stroked="f">
                  <v:textbox inset="0,0,0,0">
                    <w:txbxContent>
                      <w:p w14:paraId="3CFA1EFB" w14:textId="77777777" w:rsidR="006E30A6" w:rsidRDefault="006E30A6" w:rsidP="006E30A6">
                        <w:pPr>
                          <w:bidi w:val="0"/>
                        </w:pPr>
                        <w:r>
                          <w:rPr>
                            <w:rFonts w:ascii="Arial" w:eastAsia="Arial" w:hAnsi="Arial" w:cs="Arial"/>
                            <w:b/>
                            <w:bCs/>
                            <w:color w:val="595959"/>
                            <w:sz w:val="18"/>
                            <w:szCs w:val="18"/>
                            <w:rtl/>
                          </w:rPr>
                          <w:t>ر</w:t>
                        </w:r>
                      </w:p>
                    </w:txbxContent>
                  </v:textbox>
                </v:rect>
                <v:rect id="Rectangle 30724" o:spid="_x0000_s1453" style="position:absolute;left:17940;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I+s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" filled="f" stroked="f">
                  <v:textbox inset="0,0,0,0">
                    <w:txbxContent>
                      <w:p w14:paraId="65271A41" w14:textId="77777777" w:rsidR="006E30A6" w:rsidRDefault="006E30A6" w:rsidP="006E30A6">
                        <w:pPr>
                          <w:bidi w:val="0"/>
                        </w:pPr>
                        <w:r>
                          <w:rPr>
                            <w:rFonts w:ascii="Arial" w:eastAsia="Arial" w:hAnsi="Arial" w:cs="Arial"/>
                            <w:b/>
                            <w:bCs/>
                            <w:color w:val="595959"/>
                            <w:sz w:val="18"/>
                            <w:szCs w:val="18"/>
                            <w:rtl/>
                          </w:rPr>
                          <w:t>ل</w:t>
                        </w:r>
                      </w:p>
                    </w:txbxContent>
                  </v:textbox>
                </v:rect>
                <v:rect id="Rectangle 30725" o:spid="_x0000_s1454" style="position:absolute;left:1821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" filled="f" stroked="f">
                  <v:textbox inset="0,0,0,0">
                    <w:txbxContent>
                      <w:p w14:paraId="7F90B70E"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6" o:spid="_x0000_s1455" style="position:absolute;left:18458;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" filled="f" stroked="f">
                  <v:textbox inset="0,0,0,0">
                    <w:txbxContent>
                      <w:p w14:paraId="35BCCFF0" w14:textId="77777777" w:rsidR="006E30A6" w:rsidRDefault="006E30A6" w:rsidP="006E30A6">
                        <w:pPr>
                          <w:bidi w:val="0"/>
                        </w:pPr>
                        <w:r>
                          <w:rPr>
                            <w:rFonts w:ascii="Arial" w:eastAsia="Arial" w:hAnsi="Arial" w:cs="Arial"/>
                            <w:b/>
                            <w:color w:val="595959"/>
                            <w:sz w:val="18"/>
                          </w:rPr>
                          <w:t xml:space="preserve"> </w:t>
                        </w:r>
                      </w:p>
                    </w:txbxContent>
                  </v:textbox>
                </v:rect>
                <v:rect id="Rectangle 30727" o:spid="_x0000_s1456" style="position:absolute;left:18762;top:30098;width:98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Hb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" filled="f" stroked="f">
                  <v:textbox inset="0,0,0,0">
                    <w:txbxContent>
                      <w:p w14:paraId="421ACFA1" w14:textId="77777777" w:rsidR="006E30A6" w:rsidRDefault="006E30A6" w:rsidP="006E30A6">
                        <w:pPr>
                          <w:bidi w:val="0"/>
                        </w:pPr>
                        <w:r>
                          <w:rPr>
                            <w:rFonts w:ascii="Arial" w:eastAsia="Arial" w:hAnsi="Arial" w:cs="Arial"/>
                            <w:b/>
                            <w:bCs/>
                            <w:color w:val="595959"/>
                            <w:sz w:val="18"/>
                            <w:szCs w:val="18"/>
                            <w:rtl/>
                          </w:rPr>
                          <w:t>ت</w:t>
                        </w:r>
                      </w:p>
                    </w:txbxContent>
                  </v:textbox>
                </v:rect>
                <v:rect id="Rectangle 30728" o:spid="_x0000_s1457" style="position:absolute;left:19512;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" filled="f" stroked="f">
                  <v:textbox inset="0,0,0,0">
                    <w:txbxContent>
                      <w:p w14:paraId="16980BCC" w14:textId="77777777" w:rsidR="006E30A6" w:rsidRDefault="006E30A6" w:rsidP="006E30A6">
                        <w:pPr>
                          <w:bidi w:val="0"/>
                        </w:pPr>
                        <w:r>
                          <w:rPr>
                            <w:rFonts w:ascii="Arial" w:eastAsia="Arial" w:hAnsi="Arial" w:cs="Arial"/>
                            <w:b/>
                            <w:bCs/>
                            <w:color w:val="595959"/>
                            <w:sz w:val="18"/>
                            <w:szCs w:val="18"/>
                            <w:rtl/>
                          </w:rPr>
                          <w:t>ا</w:t>
                        </w:r>
                      </w:p>
                    </w:txbxContent>
                  </v:textbox>
                </v:rect>
                <v:rect id="Rectangle 30729" o:spid="_x0000_s1458" style="position:absolute;left:19787;top:30098;width:6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SAy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xzH83QlXQC6eAAAA//8DAFBLAQItABQABgAIAAAAIQDb4fbL7gAAAIUBAAATAAAAAAAA&#10;AAAAAAAAAAAAAABbQ29udGVudF9UeXBlc10ueG1sUEsBAi0AFAAGAAgAAAAhAFr0LFu/AAAAFQEA&#10;AAsAAAAAAAAAAAAAAAAAHwEAAF9yZWxzLy5yZWxzUEsBAi0AFAAGAAgAAAAhAC0pIDLHAAAA3gAA&#10;AA8AAAAAAAAAAAAAAAAABwIAAGRycy9kb3ducmV2LnhtbFBLBQYAAAAAAwADALcAAAD7AgAAAAA=&#10;" filled="f" stroked="f">
                  <v:textbox inset="0,0,0,0">
                    <w:txbxContent>
                      <w:p w14:paraId="176E0D9E"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0" o:spid="_x0000_s1459" style="position:absolute;left:20259;top:30098;width: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" filled="f" stroked="f">
                  <v:textbox inset="0,0,0,0">
                    <w:txbxContent>
                      <w:p w14:paraId="36922D71" w14:textId="77777777" w:rsidR="006E30A6" w:rsidRDefault="006E30A6" w:rsidP="006E30A6">
                        <w:pPr>
                          <w:bidi w:val="0"/>
                        </w:pPr>
                        <w:r>
                          <w:rPr>
                            <w:rFonts w:ascii="Arial" w:eastAsia="Arial" w:hAnsi="Arial" w:cs="Arial"/>
                            <w:b/>
                            <w:bCs/>
                            <w:color w:val="595959"/>
                            <w:sz w:val="18"/>
                            <w:szCs w:val="18"/>
                            <w:rtl/>
                          </w:rPr>
                          <w:t>و</w:t>
                        </w:r>
                      </w:p>
                    </w:txbxContent>
                  </v:textbox>
                </v:rect>
                <v:rect id="Rectangle 30731" o:spid="_x0000_s1460" style="position:absolute;left:20780;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" filled="f" stroked="f">
                  <v:textbox inset="0,0,0,0">
                    <w:txbxContent>
                      <w:p w14:paraId="38B76D9A"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2" o:spid="_x0000_s1461" style="position:absolute;left:21055;top:30098;width:5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" filled="f" stroked="f">
                  <v:textbox inset="0,0,0,0">
                    <w:txbxContent>
                      <w:p w14:paraId="137ED7B6" w14:textId="77777777" w:rsidR="006E30A6" w:rsidRDefault="006E30A6" w:rsidP="006E30A6">
                        <w:pPr>
                          <w:bidi w:val="0"/>
                        </w:pPr>
                        <w:r>
                          <w:rPr>
                            <w:rFonts w:ascii="Arial" w:eastAsia="Arial" w:hAnsi="Arial" w:cs="Arial"/>
                            <w:b/>
                            <w:bCs/>
                            <w:color w:val="595959"/>
                            <w:sz w:val="18"/>
                            <w:szCs w:val="18"/>
                            <w:rtl/>
                          </w:rPr>
                          <w:t>ع</w:t>
                        </w:r>
                      </w:p>
                    </w:txbxContent>
                  </v:textbox>
                </v:rect>
                <v:rect id="Rectangle 30733" o:spid="_x0000_s1462" style="position:absolute;left:21466;top:30098;width:63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" filled="f" stroked="f">
                  <v:textbox inset="0,0,0,0">
                    <w:txbxContent>
                      <w:p w14:paraId="4504D07A" w14:textId="77777777" w:rsidR="006E30A6" w:rsidRDefault="006E30A6" w:rsidP="006E30A6">
                        <w:pPr>
                          <w:bidi w:val="0"/>
                        </w:pPr>
                        <w:r>
                          <w:rPr>
                            <w:rFonts w:ascii="Arial" w:eastAsia="Arial" w:hAnsi="Arial" w:cs="Arial"/>
                            <w:b/>
                            <w:bCs/>
                            <w:color w:val="595959"/>
                            <w:sz w:val="18"/>
                            <w:szCs w:val="18"/>
                            <w:rtl/>
                          </w:rPr>
                          <w:t>م</w:t>
                        </w:r>
                      </w:p>
                    </w:txbxContent>
                  </v:textbox>
                </v:rect>
                <v:rect id="Rectangle 30734" o:spid="_x0000_s1463" style="position:absolute;left:21939;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RlxxwAAAN4AAAAPAAAAZHJzL2Rvd25yZXYueG1sRI9Ba8JA&#10;FITvgv9heYI33ajF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EbxGXHHAAAA3gAA&#10;AA8AAAAAAAAAAAAAAAAABwIAAGRycy9kb3ducmV2LnhtbFBLBQYAAAAAAwADALcAAAD7AgAAAAA=&#10;" filled="f" stroked="f">
                  <v:textbox inset="0,0,0,0">
                    <w:txbxContent>
                      <w:p w14:paraId="00E8760A"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5" o:spid="_x0000_s1464" style="position:absolute;left:2221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" filled="f" stroked="f">
                  <v:textbox inset="0,0,0,0">
                    <w:txbxContent>
                      <w:p w14:paraId="6965BCBE" w14:textId="77777777" w:rsidR="006E30A6" w:rsidRDefault="006E30A6" w:rsidP="006E30A6">
                        <w:pPr>
                          <w:bidi w:val="0"/>
                        </w:pPr>
                        <w:r>
                          <w:rPr>
                            <w:rFonts w:ascii="Arial" w:eastAsia="Arial" w:hAnsi="Arial" w:cs="Arial"/>
                            <w:b/>
                            <w:bCs/>
                            <w:color w:val="595959"/>
                            <w:sz w:val="18"/>
                            <w:szCs w:val="18"/>
                            <w:rtl/>
                          </w:rPr>
                          <w:t>ا</w:t>
                        </w:r>
                      </w:p>
                    </w:txbxContent>
                  </v:textbox>
                </v:rect>
                <v:rect id="Rectangle 30736" o:spid="_x0000_s1465" style="position:absolute;left:22457;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" filled="f" stroked="f">
                  <v:textbox inset="0,0,0,0">
                    <w:txbxContent>
                      <w:p w14:paraId="3D064A94" w14:textId="77777777" w:rsidR="006E30A6" w:rsidRDefault="006E30A6" w:rsidP="006E30A6">
                        <w:pPr>
                          <w:bidi w:val="0"/>
                        </w:pPr>
                        <w:r>
                          <w:rPr>
                            <w:rFonts w:ascii="Arial" w:eastAsia="Arial" w:hAnsi="Arial" w:cs="Arial"/>
                            <w:b/>
                            <w:color w:val="595959"/>
                            <w:sz w:val="18"/>
                          </w:rPr>
                          <w:t xml:space="preserve"> </w:t>
                        </w:r>
                      </w:p>
                    </w:txbxContent>
                  </v:textbox>
                </v:rect>
                <v:rect id="Rectangle 30737" o:spid="_x0000_s1466" style="position:absolute;left:22761;top:30098;width:84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" filled="f" stroked="f">
                  <v:textbox inset="0,0,0,0">
                    <w:txbxContent>
                      <w:p w14:paraId="6BD34F80" w14:textId="77777777" w:rsidR="006E30A6" w:rsidRDefault="006E30A6" w:rsidP="006E30A6">
                        <w:pPr>
                          <w:bidi w:val="0"/>
                        </w:pPr>
                        <w:r>
                          <w:rPr>
                            <w:rFonts w:ascii="Arial" w:eastAsia="Arial" w:hAnsi="Arial" w:cs="Arial"/>
                            <w:b/>
                            <w:bCs/>
                            <w:color w:val="595959"/>
                            <w:sz w:val="18"/>
                            <w:szCs w:val="18"/>
                            <w:rtl/>
                          </w:rPr>
                          <w:t>ى</w:t>
                        </w:r>
                      </w:p>
                    </w:txbxContent>
                  </v:textbox>
                </v:rect>
                <v:rect id="Rectangle 30738" o:spid="_x0000_s1467" style="position:absolute;left:23405;top:30098;width:35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" filled="f" stroked="f">
                  <v:textbox inset="0,0,0,0">
                    <w:txbxContent>
                      <w:p w14:paraId="541CF3D9" w14:textId="77777777" w:rsidR="006E30A6" w:rsidRDefault="006E30A6" w:rsidP="006E30A6">
                        <w:pPr>
                          <w:bidi w:val="0"/>
                        </w:pPr>
                        <w:r>
                          <w:rPr>
                            <w:rFonts w:ascii="Arial" w:eastAsia="Arial" w:hAnsi="Arial" w:cs="Arial"/>
                            <w:b/>
                            <w:bCs/>
                            <w:color w:val="595959"/>
                            <w:sz w:val="18"/>
                            <w:szCs w:val="18"/>
                            <w:rtl/>
                          </w:rPr>
                          <w:t>ل</w:t>
                        </w:r>
                      </w:p>
                    </w:txbxContent>
                  </v:textbox>
                </v:rect>
                <v:rect id="Rectangle 30739" o:spid="_x0000_s1468" style="position:absolute;left:23679;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Lbv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" filled="f" stroked="f">
                  <v:textbox inset="0,0,0,0">
                    <w:txbxContent>
                      <w:p w14:paraId="7077C978" w14:textId="77777777" w:rsidR="006E30A6" w:rsidRDefault="006E30A6" w:rsidP="006E30A6">
                        <w:pPr>
                          <w:bidi w:val="0"/>
                        </w:pPr>
                        <w:r>
                          <w:rPr>
                            <w:rFonts w:ascii="Arial" w:eastAsia="Arial" w:hAnsi="Arial" w:cs="Arial"/>
                            <w:b/>
                            <w:bCs/>
                            <w:color w:val="595959"/>
                            <w:sz w:val="18"/>
                            <w:szCs w:val="18"/>
                            <w:rtl/>
                          </w:rPr>
                          <w:t>إ</w:t>
                        </w:r>
                      </w:p>
                    </w:txbxContent>
                  </v:textbox>
                </v:rect>
                <v:rect id="Rectangle 30740" o:spid="_x0000_s1469" style="position:absolute;left:23923;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GwPxQAAAN4AAAAPAAAAZHJzL2Rvd25yZXYueG1sRI/LisIw&#10;FIb3A75DOIK7MXUc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BhzGwPxQAAAN4AAAAP&#10;AAAAAAAAAAAAAAAAAAcCAABkcnMvZG93bnJldi54bWxQSwUGAAAAAAMAAwC3AAAA+QIAAAAA&#10;" filled="f" stroked="f">
                  <v:textbox inset="0,0,0,0">
                    <w:txbxContent>
                      <w:p w14:paraId="413D7995" w14:textId="77777777" w:rsidR="006E30A6" w:rsidRDefault="006E30A6" w:rsidP="006E30A6">
                        <w:pPr>
                          <w:bidi w:val="0"/>
                        </w:pPr>
                        <w:r>
                          <w:rPr>
                            <w:rFonts w:ascii="Arial" w:eastAsia="Arial" w:hAnsi="Arial" w:cs="Arial"/>
                            <w:b/>
                            <w:color w:val="595959"/>
                            <w:sz w:val="18"/>
                          </w:rPr>
                          <w:t xml:space="preserve"> </w:t>
                        </w:r>
                      </w:p>
                    </w:txbxContent>
                  </v:textbox>
                </v:rect>
                <v:rect id="Rectangle 30741" o:spid="_x0000_s1470" style="position:absolute;left:24212;top:30037;width: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MmUyAAAAN4AAAAPAAAAZHJzL2Rvd25yZXYueG1sRI9Ba8JA&#10;FITvgv9heUJvurGV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AOgMmUyAAAAN4A&#10;AAAPAAAAAAAAAAAAAAAAAAcCAABkcnMvZG93bnJldi54bWxQSwUGAAAAAAMAAwC3AAAA/AIAAAAA&#10;" filled="f" stroked="f">
                  <v:textbox inset="0,0,0,0">
                    <w:txbxContent>
                      <w:p w14:paraId="137F676A" w14:textId="77777777" w:rsidR="006E30A6" w:rsidRDefault="006E30A6" w:rsidP="006E30A6">
                        <w:pPr>
                          <w:bidi w:val="0"/>
                        </w:pPr>
                        <w:r>
                          <w:rPr>
                            <w:rFonts w:ascii="Arial" w:eastAsia="Arial" w:hAnsi="Arial" w:cs="Arial"/>
                            <w:b/>
                            <w:bCs/>
                            <w:color w:val="595959"/>
                            <w:sz w:val="18"/>
                            <w:szCs w:val="18"/>
                            <w:rtl/>
                          </w:rPr>
                          <w:t>ً</w:t>
                        </w:r>
                      </w:p>
                    </w:txbxContent>
                  </v:textbox>
                </v:rect>
                <v:rect id="Rectangle 30742" o:spid="_x0000_s1471" style="position:absolute;left:24243;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" filled="f" stroked="f">
                  <v:textbox inset="0,0,0,0">
                    <w:txbxContent>
                      <w:p w14:paraId="6A2750D2"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3" o:spid="_x0000_s1472" style="position:absolute;left:24487;top:30098;width:5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vJ4xwAAAN4AAAAPAAAAZHJzL2Rvd25yZXYueG1sRI9Ba8JA&#10;FITvgv9heYI33ajF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JEe8njHAAAA3gAA&#10;AA8AAAAAAAAAAAAAAAAABwIAAGRycy9kb3ducmV2LnhtbFBLBQYAAAAAAwADALcAAAD7AgAAAAA=&#10;" filled="f" stroked="f">
                  <v:textbox inset="0,0,0,0">
                    <w:txbxContent>
                      <w:p w14:paraId="1F33C76B" w14:textId="77777777" w:rsidR="006E30A6" w:rsidRDefault="006E30A6" w:rsidP="006E30A6">
                        <w:pPr>
                          <w:bidi w:val="0"/>
                        </w:pPr>
                        <w:r>
                          <w:rPr>
                            <w:rFonts w:ascii="Arial" w:eastAsia="Arial" w:hAnsi="Arial" w:cs="Arial"/>
                            <w:b/>
                            <w:bCs/>
                            <w:color w:val="595959"/>
                            <w:sz w:val="18"/>
                            <w:szCs w:val="18"/>
                            <w:rtl/>
                          </w:rPr>
                          <w:t>د</w:t>
                        </w:r>
                      </w:p>
                    </w:txbxContent>
                  </v:textbox>
                </v:rect>
                <v:rect id="Rectangle 30744" o:spid="_x0000_s1473" style="position:absolute;left:24883;top:30098;width:3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" filled="f" stroked="f">
                  <v:textbox inset="0,0,0,0">
                    <w:txbxContent>
                      <w:p w14:paraId="6DF5DC9F"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5" o:spid="_x0000_s1474" style="position:absolute;left:25157;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" filled="f" stroked="f">
                  <v:textbox inset="0,0,0,0">
                    <w:txbxContent>
                      <w:p w14:paraId="67E67BCA" w14:textId="77777777" w:rsidR="006E30A6" w:rsidRDefault="006E30A6" w:rsidP="006E30A6">
                        <w:pPr>
                          <w:bidi w:val="0"/>
                        </w:pPr>
                        <w:r>
                          <w:rPr>
                            <w:rFonts w:ascii="Arial" w:eastAsia="Arial" w:hAnsi="Arial" w:cs="Arial"/>
                            <w:b/>
                            <w:bCs/>
                            <w:color w:val="595959"/>
                            <w:sz w:val="18"/>
                            <w:szCs w:val="18"/>
                            <w:rtl/>
                          </w:rPr>
                          <w:t>ن</w:t>
                        </w:r>
                      </w:p>
                    </w:txbxContent>
                  </v:textbox>
                </v:rect>
                <v:rect id="Rectangle 30746" o:spid="_x0000_s1475" style="position:absolute;left:25462;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VHg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iC151wBeTsFwAA//8DAFBLAQItABQABgAIAAAAIQDb4fbL7gAAAIUBAAATAAAAAAAA&#10;AAAAAAAAAAAAAABbQ29udGVudF9UeXBlc10ueG1sUEsBAi0AFAAGAAgAAAAhAFr0LFu/AAAAFQEA&#10;AAsAAAAAAAAAAAAAAAAAHwEAAF9yZWxzLy5yZWxzUEsBAi0AFAAGAAgAAAAhAIFpUeDHAAAA3gAA&#10;AA8AAAAAAAAAAAAAAAAABwIAAGRycy9kb3ducmV2LnhtbFBLBQYAAAAAAwADALcAAAD7AgAAAAA=&#10;" filled="f" stroked="f">
                  <v:textbox inset="0,0,0,0">
                    <w:txbxContent>
                      <w:p w14:paraId="670759DD" w14:textId="77777777" w:rsidR="006E30A6" w:rsidRDefault="006E30A6" w:rsidP="006E30A6">
                        <w:pPr>
                          <w:bidi w:val="0"/>
                        </w:pPr>
                        <w:r>
                          <w:rPr>
                            <w:rFonts w:ascii="Arial" w:eastAsia="Arial" w:hAnsi="Arial" w:cs="Arial"/>
                            <w:b/>
                            <w:bCs/>
                            <w:color w:val="595959"/>
                            <w:sz w:val="18"/>
                            <w:szCs w:val="18"/>
                            <w:rtl/>
                          </w:rPr>
                          <w:t>ت</w:t>
                        </w:r>
                      </w:p>
                    </w:txbxContent>
                  </v:textbox>
                </v:rect>
                <v:rect id="Rectangle 30747" o:spid="_x0000_s1476" style="position:absolute;left:12982;top:29730;width:30328;height:21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fR7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DuJfR7yAAAAN4A&#10;AAAPAAAAAAAAAAAAAAAAAAcCAABkcnMvZG93bnJldi54bWxQSwUGAAAAAAMAAwC3AAAA/AIAAAAA&#10;" filled="f" stroked="f">
                  <v:textbox inset="0,0,0,0">
                    <w:txbxContent>
                      <w:p w14:paraId="0650B354" w14:textId="7CD60F0E" w:rsidR="006E30A6" w:rsidRDefault="006E30A6" w:rsidP="006E30A6">
                        <w:pPr>
                          <w:bidi w:val="0"/>
                        </w:pPr>
                        <w:r>
                          <w:rPr>
                            <w:rFonts w:ascii="docs-Roboto" w:hAnsi="docs-Roboto"/>
                            <w:b/>
                            <w:bCs/>
                            <w:color w:val="1F1F1F"/>
                            <w:sz w:val="28"/>
                            <w:szCs w:val="28"/>
                            <w:shd w:val="clear" w:color="auto" w:fill="F2F2F2"/>
                            <w:rtl/>
                          </w:rPr>
                          <w:t xml:space="preserve">أخطط رحلاتي استنادًا </w:t>
                        </w:r>
                        <w:r w:rsidR="00447087">
                          <w:rPr>
                            <w:rFonts w:ascii="docs-Roboto" w:hAnsi="docs-Roboto"/>
                            <w:b/>
                            <w:bCs/>
                            <w:color w:val="1F1F1F"/>
                            <w:sz w:val="28"/>
                            <w:szCs w:val="28"/>
                            <w:shd w:val="clear" w:color="auto" w:fill="F2F2F2"/>
                            <w:rtl/>
                          </w:rPr>
                          <w:t>إلى</w:t>
                        </w:r>
                        <w:r>
                          <w:rPr>
                            <w:rFonts w:ascii="docs-Roboto" w:hAnsi="docs-Roboto"/>
                            <w:b/>
                            <w:bCs/>
                            <w:color w:val="1F1F1F"/>
                            <w:sz w:val="28"/>
                            <w:szCs w:val="28"/>
                            <w:shd w:val="clear" w:color="auto" w:fill="F2F2F2"/>
                            <w:rtl/>
                          </w:rPr>
                          <w:t xml:space="preserve"> المعلومات الرقمية المتاحة</w:t>
                        </w:r>
                        <w:r>
                          <w:rPr>
                            <w:rFonts w:ascii="docs-Roboto" w:hAnsi="docs-Roboto"/>
                            <w:b/>
                            <w:bCs/>
                            <w:color w:val="1F1F1F"/>
                            <w:sz w:val="28"/>
                            <w:szCs w:val="28"/>
                            <w:shd w:val="clear" w:color="auto" w:fill="F2F2F2"/>
                          </w:rPr>
                          <w:t>. </w:t>
                        </w:r>
                      </w:p>
                    </w:txbxContent>
                  </v:textbox>
                </v:rect>
                <v:rect id="Rectangle 30748" o:spid="_x0000_s1477" style="position:absolute;left:26471;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mAJxAAAAN4AAAAPAAAAZHJzL2Rvd25yZXYueG1sRE/LisIw&#10;FN0P+A/hCu7G1HHw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J+6YAnEAAAA3gAAAA8A&#10;AAAAAAAAAAAAAAAABwIAAGRycy9kb3ducmV2LnhtbFBLBQYAAAAAAwADALcAAAD4AgAAAAA=&#10;" filled="f" stroked="f">
                  <v:textbox inset="0,0,0,0">
                    <w:txbxContent>
                      <w:p w14:paraId="47F5F1E3" w14:textId="77777777" w:rsidR="006E30A6" w:rsidRDefault="006E30A6" w:rsidP="006E30A6">
                        <w:pPr>
                          <w:bidi w:val="0"/>
                        </w:pPr>
                        <w:r>
                          <w:rPr>
                            <w:rFonts w:ascii="Arial" w:eastAsia="Arial" w:hAnsi="Arial" w:cs="Arial"/>
                            <w:b/>
                            <w:bCs/>
                            <w:color w:val="595959"/>
                            <w:sz w:val="18"/>
                            <w:szCs w:val="18"/>
                            <w:rtl/>
                          </w:rPr>
                          <w:t>ا</w:t>
                        </w:r>
                      </w:p>
                    </w:txbxContent>
                  </v:textbox>
                </v:rect>
                <v:rect id="Rectangle 30749" o:spid="_x0000_s1478" style="position:absolute;left:26715;top:3009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sWS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PD2xZLHAAAA3gAA&#10;AA8AAAAAAAAAAAAAAAAABwIAAGRycy9kb3ducmV2LnhtbFBLBQYAAAAAAwADALcAAAD7AgAAAAA=&#10;" filled="f" stroked="f">
                  <v:textbox inset="0,0,0,0">
                    <w:txbxContent>
                      <w:p w14:paraId="5519DE7A" w14:textId="77777777" w:rsidR="006E30A6" w:rsidRDefault="006E30A6" w:rsidP="006E30A6">
                        <w:pPr>
                          <w:bidi w:val="0"/>
                        </w:pPr>
                        <w:r>
                          <w:rPr>
                            <w:rFonts w:ascii="Arial" w:eastAsia="Arial" w:hAnsi="Arial" w:cs="Arial"/>
                            <w:b/>
                            <w:color w:val="595959"/>
                            <w:sz w:val="18"/>
                          </w:rPr>
                          <w:t xml:space="preserve"> </w:t>
                        </w:r>
                      </w:p>
                    </w:txbxContent>
                  </v:textbox>
                </v:rect>
                <v:rect id="Rectangle 30750" o:spid="_x0000_s1479" style="position:absolute;left:27050;top:30098;width:87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" filled="f" stroked="f">
                  <v:textbox inset="0,0,0,0">
                    <w:txbxContent>
                      <w:p w14:paraId="2266EA44" w14:textId="77777777" w:rsidR="006E30A6" w:rsidRDefault="006E30A6" w:rsidP="006E30A6">
                        <w:pPr>
                          <w:bidi w:val="0"/>
                        </w:pPr>
                        <w:r>
                          <w:rPr>
                            <w:rFonts w:ascii="Arial" w:eastAsia="Arial" w:hAnsi="Arial" w:cs="Arial"/>
                            <w:b/>
                            <w:bCs/>
                            <w:color w:val="595959"/>
                            <w:sz w:val="18"/>
                            <w:szCs w:val="18"/>
                            <w:rtl/>
                          </w:rPr>
                          <w:t>ي</w:t>
                        </w:r>
                      </w:p>
                    </w:txbxContent>
                  </v:textbox>
                </v:rect>
                <v:rect id="Rectangle 30751" o:spid="_x0000_s1480" style="position:absolute;left:27708;top:30098;width:4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" filled="f" stroked="f">
                  <v:textbox inset="0,0,0,0">
                    <w:txbxContent>
                      <w:p w14:paraId="6C815C3C" w14:textId="77777777" w:rsidR="006E30A6" w:rsidRDefault="006E30A6" w:rsidP="006E30A6">
                        <w:pPr>
                          <w:bidi w:val="0"/>
                        </w:pPr>
                        <w:r>
                          <w:rPr>
                            <w:rFonts w:ascii="Arial" w:eastAsia="Arial" w:hAnsi="Arial" w:cs="Arial"/>
                            <w:b/>
                            <w:bCs/>
                            <w:color w:val="595959"/>
                            <w:sz w:val="18"/>
                            <w:szCs w:val="18"/>
                            <w:rtl/>
                          </w:rPr>
                          <w:t>ت</w:t>
                        </w:r>
                      </w:p>
                    </w:txbxContent>
                  </v:textbox>
                </v:rect>
                <v:rect id="Rectangle 30753" o:spid="_x0000_s1481" style="position:absolute;left:28641;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" filled="f" stroked="f">
                  <v:textbox inset="0,0,0,0">
                    <w:txbxContent>
                      <w:p w14:paraId="07C06747" w14:textId="77777777" w:rsidR="006E30A6" w:rsidRDefault="006E30A6" w:rsidP="006E30A6">
                        <w:pPr>
                          <w:bidi w:val="0"/>
                        </w:pPr>
                        <w:r>
                          <w:rPr>
                            <w:rFonts w:ascii="Arial" w:eastAsia="Arial" w:hAnsi="Arial" w:cs="Arial"/>
                            <w:b/>
                            <w:bCs/>
                            <w:color w:val="595959"/>
                            <w:sz w:val="18"/>
                            <w:szCs w:val="18"/>
                            <w:rtl/>
                          </w:rPr>
                          <w:t>ح</w:t>
                        </w:r>
                      </w:p>
                    </w:txbxContent>
                  </v:textbox>
                </v:rect>
                <v:rect id="Rectangle 30754" o:spid="_x0000_s1482" style="position:absolute;left:29238;top:30098;width:65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" filled="f" stroked="f">
                  <v:textbox inset="0,0,0,0">
                    <w:txbxContent>
                      <w:p w14:paraId="63BA4CB2" w14:textId="77777777" w:rsidR="006E30A6" w:rsidRDefault="006E30A6" w:rsidP="006E30A6">
                        <w:pPr>
                          <w:bidi w:val="0"/>
                        </w:pPr>
                        <w:r>
                          <w:rPr>
                            <w:rFonts w:ascii="Arial" w:eastAsia="Arial" w:hAnsi="Arial" w:cs="Arial"/>
                            <w:b/>
                            <w:bCs/>
                            <w:color w:val="595959"/>
                            <w:sz w:val="18"/>
                            <w:szCs w:val="18"/>
                            <w:rtl/>
                          </w:rPr>
                          <w:t>ر</w:t>
                        </w:r>
                      </w:p>
                    </w:txbxContent>
                  </v:textbox>
                </v:rect>
                <v:rect id="Rectangle 30755" o:spid="_x0000_s1483" style="position:absolute;left:29726;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" filled="f" stroked="f">
                  <v:textbox inset="0,0,0,0">
                    <w:txbxContent>
                      <w:p w14:paraId="6342AF34" w14:textId="77777777" w:rsidR="006E30A6" w:rsidRDefault="006E30A6" w:rsidP="006E30A6">
                        <w:pPr>
                          <w:bidi w:val="0"/>
                        </w:pPr>
                        <w:r>
                          <w:rPr>
                            <w:rFonts w:ascii="Arial" w:eastAsia="Arial" w:hAnsi="Arial" w:cs="Arial"/>
                            <w:b/>
                            <w:color w:val="595959"/>
                            <w:sz w:val="18"/>
                          </w:rPr>
                          <w:t xml:space="preserve"> </w:t>
                        </w:r>
                      </w:p>
                    </w:txbxContent>
                  </v:textbox>
                </v:rect>
                <v:rect id="Rectangle 30757" o:spid="_x0000_s1484" style="position:absolute;left:30659;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Km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" filled="f" stroked="f">
                  <v:textbox inset="0,0,0,0">
                    <w:txbxContent>
                      <w:p w14:paraId="40F8AB4A" w14:textId="77777777" w:rsidR="006E30A6" w:rsidRDefault="006E30A6" w:rsidP="006E30A6">
                        <w:pPr>
                          <w:bidi w:val="0"/>
                        </w:pPr>
                      </w:p>
                    </w:txbxContent>
                  </v:textbox>
                </v:rect>
                <v:rect id="Rectangle 30758" o:spid="_x0000_s1485" style="position:absolute;left:31256;top:30098;width:79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" filled="f" stroked="f">
                  <v:textbox inset="0,0,0,0">
                    <w:txbxContent>
                      <w:p w14:paraId="30E0A7E5" w14:textId="77777777" w:rsidR="006E30A6" w:rsidRDefault="006E30A6" w:rsidP="006E30A6">
                        <w:pPr>
                          <w:bidi w:val="0"/>
                        </w:pPr>
                        <w:r>
                          <w:rPr>
                            <w:rFonts w:ascii="Arial" w:eastAsia="Arial" w:hAnsi="Arial" w:cs="Arial"/>
                            <w:b/>
                            <w:bCs/>
                            <w:color w:val="595959"/>
                            <w:sz w:val="18"/>
                            <w:szCs w:val="18"/>
                            <w:rtl/>
                          </w:rPr>
                          <w:t>خ</w:t>
                        </w:r>
                        <w:r>
                          <w:rPr>
                            <w:rFonts w:hint="cs"/>
                            <w:rtl/>
                          </w:rPr>
                          <w:t>ذ</w:t>
                        </w:r>
                      </w:p>
                    </w:txbxContent>
                  </v:textbox>
                </v:rect>
                <v:rect id="Rectangle 30759" o:spid="_x0000_s1486" style="position:absolute;left:31854;top:30098;width:33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1NP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P2J43AlXQE7vAAAA//8DAFBLAQItABQABgAIAAAAIQDb4fbL7gAAAIUBAAATAAAAAAAA&#10;AAAAAAAAAAAAAABbQ29udGVudF9UeXBlc10ueG1sUEsBAi0AFAAGAAgAAAAhAFr0LFu/AAAAFQEA&#10;AAsAAAAAAAAAAAAAAAAAHwEAAF9yZWxzLy5yZWxzUEsBAi0AFAAGAAgAAAAhAHUvU0/HAAAA3gAA&#10;AA8AAAAAAAAAAAAAAAAABwIAAGRycy9kb3ducmV2LnhtbFBLBQYAAAAAAwADALcAAAD7AgAAAAA=&#10;" filled="f" stroked="f">
                  <v:textbox inset="0,0,0,0">
                    <w:txbxContent>
                      <w:p w14:paraId="4EAE54AF" w14:textId="77777777" w:rsidR="006E30A6" w:rsidRDefault="006E30A6" w:rsidP="006E30A6">
                        <w:pPr>
                          <w:bidi w:val="0"/>
                        </w:pPr>
                        <w:r>
                          <w:rPr>
                            <w:rFonts w:ascii="Arial" w:eastAsia="Arial" w:hAnsi="Arial" w:cs="Arial"/>
                            <w:b/>
                            <w:bCs/>
                            <w:color w:val="595959"/>
                            <w:sz w:val="18"/>
                            <w:szCs w:val="18"/>
                            <w:rtl/>
                          </w:rPr>
                          <w:t>أ</w:t>
                        </w:r>
                      </w:p>
                    </w:txbxContent>
                  </v:textbox>
                </v:rect>
                <v:rect id="Rectangle 30760" o:spid="_x0000_s1487" style="position:absolute;left:12572;top:3009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" filled="f" stroked="f">
                  <v:textbox inset="0,0,0,0">
                    <w:txbxContent>
                      <w:p w14:paraId="6C2CCD5E" w14:textId="77777777" w:rsidR="006E30A6" w:rsidRDefault="006E30A6" w:rsidP="006E30A6">
                        <w:pPr>
                          <w:bidi w:val="0"/>
                        </w:pPr>
                        <w:r>
                          <w:rPr>
                            <w:rFonts w:ascii="Arial" w:eastAsia="Arial" w:hAnsi="Arial" w:cs="Arial"/>
                            <w:b/>
                            <w:color w:val="595959"/>
                            <w:sz w:val="18"/>
                          </w:rPr>
                          <w:t>.</w:t>
                        </w:r>
                      </w:p>
                    </w:txbxContent>
                  </v:textbox>
                </v:rect>
                <v:shape id="Shape 471809" o:spid="_x0000_s1488" style="position:absolute;left:11668;top:32446;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" path="m,l62780,r,62780l,62780,,e" fillcolor="#ed7d31" stroked="f" strokeweight="0">
                  <v:path arrowok="t" textboxrect="0,0,62780,62780"/>
                </v:shape>
                <v:rect id="Rectangle 30765" o:spid="_x0000_s1489" style="position:absolute;left:33288;top:3224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" filled="f" stroked="f">
                  <v:textbox inset="0,0,0,0">
                    <w:txbxContent>
                      <w:p w14:paraId="6BC46395"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764" o:spid="_x0000_s1490" style="position:absolute;left:36454;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" filled="f" stroked="f">
                  <v:textbox inset="0,0,0,0">
                    <w:txbxContent>
                      <w:p w14:paraId="29FB0CDF" w14:textId="77777777" w:rsidR="006E30A6" w:rsidRDefault="006E30A6" w:rsidP="006E30A6">
                        <w:pPr>
                          <w:bidi w:val="0"/>
                        </w:pPr>
                        <w:r>
                          <w:rPr>
                            <w:rFonts w:ascii="Arial" w:eastAsia="Arial" w:hAnsi="Arial" w:cs="Arial"/>
                            <w:b/>
                            <w:color w:val="595959"/>
                            <w:sz w:val="18"/>
                          </w:rPr>
                          <w:t xml:space="preserve"> </w:t>
                        </w:r>
                      </w:p>
                    </w:txbxContent>
                  </v:textbox>
                </v:rect>
                <v:rect id="Rectangle 30763" o:spid="_x0000_s1491" style="position:absolute;left:36788;top:32241;width:23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" filled="f" stroked="f">
                  <v:textbox inset="0,0,0,0">
                    <w:txbxContent>
                      <w:p w14:paraId="16AE6F2E" w14:textId="77777777" w:rsidR="006E30A6" w:rsidRDefault="006E30A6" w:rsidP="006E30A6">
                        <w:pPr>
                          <w:bidi w:val="0"/>
                        </w:pPr>
                        <w:r>
                          <w:rPr>
                            <w:rFonts w:ascii="Arial" w:eastAsia="Arial" w:hAnsi="Arial" w:cs="Arial"/>
                            <w:b/>
                            <w:bCs/>
                            <w:color w:val="595959"/>
                            <w:sz w:val="18"/>
                            <w:szCs w:val="18"/>
                            <w:rtl/>
                          </w:rPr>
                          <w:t>أزور</w:t>
                        </w:r>
                      </w:p>
                    </w:txbxContent>
                  </v:textbox>
                </v:rect>
                <v:rect id="Rectangle 30781" o:spid="_x0000_s1492" style="position:absolute;left:12883;top:32241;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" filled="f" stroked="f">
                  <v:textbox inset="0,0,0,0">
                    <w:txbxContent>
                      <w:p w14:paraId="405FD0FB" w14:textId="77777777" w:rsidR="006E30A6" w:rsidRDefault="006E30A6" w:rsidP="006E30A6">
                        <w:pPr>
                          <w:bidi w:val="0"/>
                        </w:pPr>
                        <w:r>
                          <w:rPr>
                            <w:rFonts w:ascii="Arial" w:eastAsia="Arial" w:hAnsi="Arial" w:cs="Arial"/>
                            <w:b/>
                            <w:bCs/>
                            <w:color w:val="595959"/>
                            <w:sz w:val="18"/>
                            <w:szCs w:val="18"/>
                            <w:rtl/>
                          </w:rPr>
                          <w:t>المؤثرون</w:t>
                        </w:r>
                      </w:p>
                    </w:txbxContent>
                  </v:textbox>
                </v:rect>
                <v:rect id="Rectangle 30780" o:spid="_x0000_s1493" style="position:absolute;left:16326;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" filled="f" stroked="f">
                  <v:textbox inset="0,0,0,0">
                    <w:txbxContent>
                      <w:p w14:paraId="73CE4C37" w14:textId="77777777" w:rsidR="006E30A6" w:rsidRDefault="006E30A6" w:rsidP="006E30A6">
                        <w:pPr>
                          <w:bidi w:val="0"/>
                        </w:pPr>
                        <w:r>
                          <w:rPr>
                            <w:rFonts w:ascii="Arial" w:eastAsia="Arial" w:hAnsi="Arial" w:cs="Arial"/>
                            <w:b/>
                            <w:color w:val="595959"/>
                            <w:sz w:val="18"/>
                          </w:rPr>
                          <w:t xml:space="preserve"> </w:t>
                        </w:r>
                      </w:p>
                    </w:txbxContent>
                  </v:textbox>
                </v:rect>
                <v:rect id="Rectangle 30779" o:spid="_x0000_s1494" style="position:absolute;left:16644;top:32241;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8v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" filled="f" stroked="f">
                  <v:textbox inset="0,0,0,0">
                    <w:txbxContent>
                      <w:p w14:paraId="092BE235" w14:textId="77777777" w:rsidR="006E30A6" w:rsidRDefault="006E30A6" w:rsidP="006E30A6">
                        <w:pPr>
                          <w:bidi w:val="0"/>
                        </w:pPr>
                        <w:r>
                          <w:rPr>
                            <w:rFonts w:ascii="Arial" w:eastAsia="Arial" w:hAnsi="Arial" w:cs="Arial"/>
                            <w:b/>
                            <w:bCs/>
                            <w:color w:val="595959"/>
                            <w:sz w:val="18"/>
                            <w:szCs w:val="18"/>
                            <w:rtl/>
                          </w:rPr>
                          <w:t>أو</w:t>
                        </w:r>
                      </w:p>
                    </w:txbxContent>
                  </v:textbox>
                </v:rect>
                <v:rect id="Rectangle 30778" o:spid="_x0000_s1495" style="position:absolute;left:17406;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" filled="f" stroked="f">
                  <v:textbox inset="0,0,0,0">
                    <w:txbxContent>
                      <w:p w14:paraId="36D39A30" w14:textId="77777777" w:rsidR="006E30A6" w:rsidRDefault="006E30A6" w:rsidP="006E30A6">
                        <w:pPr>
                          <w:bidi w:val="0"/>
                        </w:pPr>
                        <w:r>
                          <w:rPr>
                            <w:rFonts w:ascii="Arial" w:eastAsia="Arial" w:hAnsi="Arial" w:cs="Arial"/>
                            <w:b/>
                            <w:color w:val="595959"/>
                            <w:sz w:val="18"/>
                          </w:rPr>
                          <w:t xml:space="preserve"> </w:t>
                        </w:r>
                      </w:p>
                    </w:txbxContent>
                  </v:textbox>
                </v:rect>
                <v:rect id="Rectangle 30777" o:spid="_x0000_s1496" style="position:absolute;left:17740;top:32241;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" filled="f" stroked="f">
                  <v:textbox inset="0,0,0,0">
                    <w:txbxContent>
                      <w:p w14:paraId="144AB051"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76" o:spid="_x0000_s1497" style="position:absolute;left:20345;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Ztd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" filled="f" stroked="f">
                  <v:textbox inset="0,0,0,0">
                    <w:txbxContent>
                      <w:p w14:paraId="04796A02" w14:textId="77777777" w:rsidR="006E30A6" w:rsidRDefault="006E30A6" w:rsidP="006E30A6">
                        <w:pPr>
                          <w:bidi w:val="0"/>
                        </w:pPr>
                        <w:r>
                          <w:rPr>
                            <w:rFonts w:ascii="Arial" w:eastAsia="Arial" w:hAnsi="Arial" w:cs="Arial"/>
                            <w:b/>
                            <w:color w:val="595959"/>
                            <w:sz w:val="18"/>
                          </w:rPr>
                          <w:t xml:space="preserve"> </w:t>
                        </w:r>
                      </w:p>
                    </w:txbxContent>
                  </v:textbox>
                </v:rect>
                <v:rect id="Rectangle 30775" o:spid="_x0000_s1498" style="position:absolute;left:20650;top:32241;width:393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UqyAAAAN4AAAAPAAAAZHJzL2Rvd25yZXYueG1sRI9Ba8JA&#10;FITvhf6H5RW81U0tVk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C/1wUqyAAAAN4A&#10;AAAPAAAAAAAAAAAAAAAAAAcCAABkcnMvZG93bnJldi54bWxQSwUGAAAAAAMAAwC3AAAA/AIAAAAA&#10;" filled="f" stroked="f">
                  <v:textbox inset="0,0,0,0">
                    <w:txbxContent>
                      <w:p w14:paraId="1B1E82A6" w14:textId="77777777" w:rsidR="006E30A6" w:rsidRDefault="006E30A6" w:rsidP="006E30A6">
                        <w:pPr>
                          <w:bidi w:val="0"/>
                        </w:pPr>
                        <w:r>
                          <w:rPr>
                            <w:rFonts w:ascii="Arial" w:eastAsia="Arial" w:hAnsi="Arial" w:cs="Arial"/>
                            <w:b/>
                            <w:bCs/>
                            <w:color w:val="595959"/>
                            <w:sz w:val="18"/>
                            <w:szCs w:val="18"/>
                            <w:rtl/>
                          </w:rPr>
                          <w:t>الحملات</w:t>
                        </w:r>
                      </w:p>
                    </w:txbxContent>
                  </v:textbox>
                </v:rect>
                <v:rect id="Rectangle 30774" o:spid="_x0000_s1499" style="position:absolute;left:23602;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" filled="f" stroked="f">
                  <v:textbox inset="0,0,0,0">
                    <w:txbxContent>
                      <w:p w14:paraId="5D20A5D7" w14:textId="77777777" w:rsidR="006E30A6" w:rsidRDefault="006E30A6" w:rsidP="006E30A6">
                        <w:pPr>
                          <w:bidi w:val="0"/>
                        </w:pPr>
                        <w:r>
                          <w:rPr>
                            <w:rFonts w:ascii="Arial" w:eastAsia="Arial" w:hAnsi="Arial" w:cs="Arial"/>
                            <w:b/>
                            <w:color w:val="595959"/>
                            <w:sz w:val="18"/>
                          </w:rPr>
                          <w:t xml:space="preserve"> </w:t>
                        </w:r>
                      </w:p>
                    </w:txbxContent>
                  </v:textbox>
                </v:rect>
                <v:rect id="Rectangle 30773" o:spid="_x0000_s1500" style="position:absolute;left:23920;top:32241;width:14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" filled="f" stroked="f">
                  <v:textbox inset="0,0,0,0">
                    <w:txbxContent>
                      <w:p w14:paraId="0168AE7C" w14:textId="77777777" w:rsidR="006E30A6" w:rsidRDefault="006E30A6" w:rsidP="006E30A6">
                        <w:pPr>
                          <w:bidi w:val="0"/>
                        </w:pPr>
                        <w:r>
                          <w:rPr>
                            <w:rFonts w:ascii="Arial" w:eastAsia="Arial" w:hAnsi="Arial" w:cs="Arial"/>
                            <w:b/>
                            <w:bCs/>
                            <w:color w:val="595959"/>
                            <w:sz w:val="18"/>
                            <w:szCs w:val="18"/>
                            <w:rtl/>
                          </w:rPr>
                          <w:t>بها</w:t>
                        </w:r>
                      </w:p>
                    </w:txbxContent>
                  </v:textbox>
                </v:rect>
                <v:rect id="Rectangle 30772" o:spid="_x0000_s1501" style="position:absolute;left:25021;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" filled="f" stroked="f">
                  <v:textbox inset="0,0,0,0">
                    <w:txbxContent>
                      <w:p w14:paraId="4CE38E3C" w14:textId="77777777" w:rsidR="006E30A6" w:rsidRDefault="006E30A6" w:rsidP="006E30A6">
                        <w:pPr>
                          <w:bidi w:val="0"/>
                        </w:pPr>
                        <w:r>
                          <w:rPr>
                            <w:rFonts w:ascii="Arial" w:eastAsia="Arial" w:hAnsi="Arial" w:cs="Arial"/>
                            <w:b/>
                            <w:color w:val="595959"/>
                            <w:sz w:val="18"/>
                          </w:rPr>
                          <w:t xml:space="preserve"> </w:t>
                        </w:r>
                      </w:p>
                    </w:txbxContent>
                  </v:textbox>
                </v:rect>
                <v:rect id="Rectangle 30771" o:spid="_x0000_s1502" style="position:absolute;left:25338;top:32241;width:314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" filled="f" stroked="f">
                  <v:textbox inset="0,0,0,0">
                    <w:txbxContent>
                      <w:p w14:paraId="02FB8B48" w14:textId="77777777" w:rsidR="006E30A6" w:rsidRDefault="006E30A6" w:rsidP="006E30A6">
                        <w:pPr>
                          <w:bidi w:val="0"/>
                        </w:pPr>
                        <w:r>
                          <w:rPr>
                            <w:rFonts w:ascii="Arial" w:eastAsia="Arial" w:hAnsi="Arial" w:cs="Arial"/>
                            <w:b/>
                            <w:bCs/>
                            <w:color w:val="595959"/>
                            <w:sz w:val="18"/>
                            <w:szCs w:val="18"/>
                            <w:rtl/>
                          </w:rPr>
                          <w:t>توصي</w:t>
                        </w:r>
                      </w:p>
                    </w:txbxContent>
                  </v:textbox>
                </v:rect>
                <v:rect id="Rectangle 30770" o:spid="_x0000_s1503" style="position:absolute;left:27700;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" filled="f" stroked="f">
                  <v:textbox inset="0,0,0,0">
                    <w:txbxContent>
                      <w:p w14:paraId="32FE51A5" w14:textId="77777777" w:rsidR="006E30A6" w:rsidRDefault="006E30A6" w:rsidP="006E30A6">
                        <w:pPr>
                          <w:bidi w:val="0"/>
                        </w:pPr>
                        <w:r>
                          <w:rPr>
                            <w:rFonts w:ascii="Arial" w:eastAsia="Arial" w:hAnsi="Arial" w:cs="Arial"/>
                            <w:b/>
                            <w:color w:val="595959"/>
                            <w:sz w:val="18"/>
                          </w:rPr>
                          <w:t xml:space="preserve"> </w:t>
                        </w:r>
                      </w:p>
                    </w:txbxContent>
                  </v:textbox>
                </v:rect>
                <v:rect id="Rectangle 30769" o:spid="_x0000_s1504" style="position:absolute;left:28018;top:32241;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5ny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SQK/d8IVkPMfAAAA//8DAFBLAQItABQABgAIAAAAIQDb4fbL7gAAAIUBAAATAAAAAAAA&#10;AAAAAAAAAAAAAABbQ29udGVudF9UeXBlc10ueG1sUEsBAi0AFAAGAAgAAAAhAFr0LFu/AAAAFQEA&#10;AAsAAAAAAAAAAAAAAAAAHwEAAF9yZWxzLy5yZWxzUEsBAi0AFAAGAAgAAAAhALtDmfLHAAAA3gAA&#10;AA8AAAAAAAAAAAAAAAAABwIAAGRycy9kb3ducmV2LnhtbFBLBQYAAAAAAwADALcAAAD7AgAAAAA=&#10;" filled="f" stroked="f">
                  <v:textbox inset="0,0,0,0">
                    <w:txbxContent>
                      <w:p w14:paraId="459094B1"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768" o:spid="_x0000_s1505" style="position:absolute;left:29497;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" filled="f" stroked="f">
                  <v:textbox inset="0,0,0,0">
                    <w:txbxContent>
                      <w:p w14:paraId="172EF8D9" w14:textId="77777777" w:rsidR="006E30A6" w:rsidRDefault="006E30A6" w:rsidP="006E30A6">
                        <w:pPr>
                          <w:bidi w:val="0"/>
                        </w:pPr>
                        <w:r>
                          <w:rPr>
                            <w:rFonts w:ascii="Arial" w:eastAsia="Arial" w:hAnsi="Arial" w:cs="Arial"/>
                            <w:b/>
                            <w:color w:val="595959"/>
                            <w:sz w:val="18"/>
                          </w:rPr>
                          <w:t xml:space="preserve"> </w:t>
                        </w:r>
                      </w:p>
                    </w:txbxContent>
                  </v:textbox>
                </v:rect>
                <v:rect id="Rectangle 30767" o:spid="_x0000_s1506" style="position:absolute;left:29814;top:32241;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" filled="f" stroked="f">
                  <v:textbox inset="0,0,0,0">
                    <w:txbxContent>
                      <w:p w14:paraId="1DD0EA34"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66" o:spid="_x0000_s1507" style="position:absolute;left:32983;top:3224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" filled="f" stroked="f">
                  <v:textbox inset="0,0,0,0">
                    <w:txbxContent>
                      <w:p w14:paraId="3BB66B2B" w14:textId="77777777" w:rsidR="006E30A6" w:rsidRDefault="006E30A6" w:rsidP="006E30A6">
                        <w:pPr>
                          <w:bidi w:val="0"/>
                        </w:pPr>
                        <w:r>
                          <w:rPr>
                            <w:rFonts w:ascii="Arial" w:eastAsia="Arial" w:hAnsi="Arial" w:cs="Arial"/>
                            <w:b/>
                            <w:color w:val="595959"/>
                            <w:sz w:val="18"/>
                          </w:rPr>
                          <w:t xml:space="preserve"> </w:t>
                        </w:r>
                      </w:p>
                    </w:txbxContent>
                  </v:textbox>
                </v:rect>
                <v:rect id="Rectangle 30782" o:spid="_x0000_s1508" style="position:absolute;left:12563;top:3224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" filled="f" stroked="f">
                  <v:textbox inset="0,0,0,0">
                    <w:txbxContent>
                      <w:p w14:paraId="3208C7B7" w14:textId="77777777" w:rsidR="006E30A6" w:rsidRDefault="006E30A6" w:rsidP="006E30A6">
                        <w:pPr>
                          <w:bidi w:val="0"/>
                        </w:pPr>
                        <w:r>
                          <w:rPr>
                            <w:rFonts w:ascii="Arial" w:eastAsia="Arial" w:hAnsi="Arial" w:cs="Arial"/>
                            <w:b/>
                            <w:color w:val="595959"/>
                            <w:sz w:val="18"/>
                          </w:rPr>
                          <w:t>.</w:t>
                        </w:r>
                      </w:p>
                    </w:txbxContent>
                  </v:textbox>
                </v:rect>
                <v:shape id="Shape 471810" o:spid="_x0000_s1509" style="position:absolute;left:11668;top:34590;width:628;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" path="m,l62780,r,62780l,62780,,e" fillcolor="#a5a5a5" stroked="f" strokeweight="0">
                  <v:path arrowok="t" textboxrect="0,0,62780,62780"/>
                </v:shape>
                <v:rect id="Rectangle 30803" o:spid="_x0000_s1510" style="position:absolute;left:12892;top:34384;width:312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" filled="f" stroked="f">
                  <v:textbox inset="0,0,0,0">
                    <w:txbxContent>
                      <w:p w14:paraId="2BD1B7CC" w14:textId="77777777" w:rsidR="006E30A6" w:rsidRDefault="006E30A6" w:rsidP="006E30A6">
                        <w:pPr>
                          <w:bidi w:val="0"/>
                        </w:pPr>
                        <w:r>
                          <w:rPr>
                            <w:rFonts w:ascii="Arial" w:eastAsia="Arial" w:hAnsi="Arial" w:cs="Arial"/>
                            <w:b/>
                            <w:bCs/>
                            <w:color w:val="595959"/>
                            <w:sz w:val="18"/>
                            <w:szCs w:val="18"/>
                            <w:rtl/>
                          </w:rPr>
                          <w:t>الرحلة</w:t>
                        </w:r>
                      </w:p>
                    </w:txbxContent>
                  </v:textbox>
                </v:rect>
                <v:rect id="Rectangle 30802" o:spid="_x0000_s1511" style="position:absolute;left:15236;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" filled="f" stroked="f">
                  <v:textbox inset="0,0,0,0">
                    <w:txbxContent>
                      <w:p w14:paraId="2C9D77FE" w14:textId="77777777" w:rsidR="006E30A6" w:rsidRDefault="006E30A6" w:rsidP="006E30A6">
                        <w:pPr>
                          <w:bidi w:val="0"/>
                        </w:pPr>
                        <w:r>
                          <w:rPr>
                            <w:rFonts w:ascii="Arial" w:eastAsia="Arial" w:hAnsi="Arial" w:cs="Arial"/>
                            <w:b/>
                            <w:color w:val="595959"/>
                            <w:sz w:val="18"/>
                          </w:rPr>
                          <w:t xml:space="preserve"> </w:t>
                        </w:r>
                      </w:p>
                    </w:txbxContent>
                  </v:textbox>
                </v:rect>
                <v:rect id="Rectangle 30801" o:spid="_x0000_s1512" style="position:absolute;left:15542;top:34384;width:146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" filled="f" stroked="f">
                  <v:textbox inset="0,0,0,0">
                    <w:txbxContent>
                      <w:p w14:paraId="185D0E2A" w14:textId="77777777" w:rsidR="006E30A6" w:rsidRDefault="006E30A6" w:rsidP="006E30A6">
                        <w:pPr>
                          <w:bidi w:val="0"/>
                        </w:pPr>
                        <w:r>
                          <w:rPr>
                            <w:rFonts w:ascii="Arial" w:eastAsia="Arial" w:hAnsi="Arial" w:cs="Arial"/>
                            <w:b/>
                            <w:bCs/>
                            <w:color w:val="595959"/>
                            <w:sz w:val="18"/>
                            <w:szCs w:val="18"/>
                            <w:rtl/>
                          </w:rPr>
                          <w:t>من</w:t>
                        </w:r>
                      </w:p>
                    </w:txbxContent>
                  </v:textbox>
                </v:rect>
                <v:rect id="Rectangle 30800" o:spid="_x0000_s1513" style="position:absolute;left:16640;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" filled="f" stroked="f">
                  <v:textbox inset="0,0,0,0">
                    <w:txbxContent>
                      <w:p w14:paraId="0AF52D48" w14:textId="77777777" w:rsidR="006E30A6" w:rsidRDefault="006E30A6" w:rsidP="006E30A6">
                        <w:pPr>
                          <w:bidi w:val="0"/>
                        </w:pPr>
                        <w:r>
                          <w:rPr>
                            <w:rFonts w:ascii="Arial" w:eastAsia="Arial" w:hAnsi="Arial" w:cs="Arial"/>
                            <w:b/>
                            <w:color w:val="595959"/>
                            <w:sz w:val="18"/>
                          </w:rPr>
                          <w:t xml:space="preserve"> </w:t>
                        </w:r>
                      </w:p>
                    </w:txbxContent>
                  </v:textbox>
                </v:rect>
                <v:rect id="Rectangle 30799" o:spid="_x0000_s1514" style="position:absolute;left:16943;top:34384;width:29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" filled="f" stroked="f">
                  <v:textbox inset="0,0,0,0">
                    <w:txbxContent>
                      <w:p w14:paraId="1DCFA3B8" w14:textId="77777777" w:rsidR="006E30A6" w:rsidRDefault="006E30A6" w:rsidP="006E30A6">
                        <w:pPr>
                          <w:bidi w:val="0"/>
                        </w:pPr>
                        <w:r>
                          <w:rPr>
                            <w:rFonts w:ascii="Arial" w:eastAsia="Arial" w:hAnsi="Arial" w:cs="Arial"/>
                            <w:b/>
                            <w:bCs/>
                            <w:color w:val="595959"/>
                            <w:sz w:val="18"/>
                            <w:szCs w:val="18"/>
                            <w:rtl/>
                          </w:rPr>
                          <w:t>العودة</w:t>
                        </w:r>
                      </w:p>
                    </w:txbxContent>
                  </v:textbox>
                </v:rect>
                <v:rect id="Rectangle 30798" o:spid="_x0000_s1515" style="position:absolute;left:19180;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" filled="f" stroked="f">
                  <v:textbox inset="0,0,0,0">
                    <w:txbxContent>
                      <w:p w14:paraId="432C0815" w14:textId="77777777" w:rsidR="006E30A6" w:rsidRDefault="006E30A6" w:rsidP="006E30A6">
                        <w:pPr>
                          <w:bidi w:val="0"/>
                        </w:pPr>
                        <w:r>
                          <w:rPr>
                            <w:rFonts w:ascii="Arial" w:eastAsia="Arial" w:hAnsi="Arial" w:cs="Arial"/>
                            <w:b/>
                            <w:color w:val="595959"/>
                            <w:sz w:val="18"/>
                          </w:rPr>
                          <w:t xml:space="preserve"> </w:t>
                        </w:r>
                      </w:p>
                    </w:txbxContent>
                  </v:textbox>
                </v:rect>
                <v:rect id="Rectangle 30797" o:spid="_x0000_s1516" style="position:absolute;left:19497;top:34384;width:148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" filled="f" stroked="f">
                  <v:textbox inset="0,0,0,0">
                    <w:txbxContent>
                      <w:p w14:paraId="073CF887" w14:textId="77777777" w:rsidR="006E30A6" w:rsidRDefault="006E30A6" w:rsidP="006E30A6">
                        <w:pPr>
                          <w:bidi w:val="0"/>
                        </w:pPr>
                        <w:r>
                          <w:rPr>
                            <w:rFonts w:ascii="Arial" w:eastAsia="Arial" w:hAnsi="Arial" w:cs="Arial"/>
                            <w:b/>
                            <w:bCs/>
                            <w:color w:val="595959"/>
                            <w:sz w:val="18"/>
                            <w:szCs w:val="18"/>
                            <w:rtl/>
                          </w:rPr>
                          <w:t>بعد</w:t>
                        </w:r>
                      </w:p>
                    </w:txbxContent>
                  </v:textbox>
                </v:rect>
                <v:rect id="Rectangle 30796" o:spid="_x0000_s1517" style="position:absolute;left:2061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" filled="f" stroked="f">
                  <v:textbox inset="0,0,0,0">
                    <w:txbxContent>
                      <w:p w14:paraId="148CE08B" w14:textId="77777777" w:rsidR="006E30A6" w:rsidRDefault="006E30A6" w:rsidP="006E30A6">
                        <w:pPr>
                          <w:bidi w:val="0"/>
                        </w:pPr>
                        <w:r>
                          <w:rPr>
                            <w:rFonts w:ascii="Arial" w:eastAsia="Arial" w:hAnsi="Arial" w:cs="Arial"/>
                            <w:b/>
                            <w:color w:val="595959"/>
                            <w:sz w:val="18"/>
                          </w:rPr>
                          <w:t xml:space="preserve"> </w:t>
                        </w:r>
                      </w:p>
                    </w:txbxContent>
                  </v:textbox>
                </v:rect>
                <v:rect id="Rectangle 30795" o:spid="_x0000_s1518" style="position:absolute;left:20946;top:34384;width:34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PQxwAAAN4AAAAPAAAAZHJzL2Rvd25yZXYueG1sRI9Ba8JA&#10;FITvQv/D8gq96UZLrY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A/b49DHAAAA3gAA&#10;AA8AAAAAAAAAAAAAAAAABwIAAGRycy9kb3ducmV2LnhtbFBLBQYAAAAAAwADALcAAAD7AgAAAAA=&#10;" filled="f" stroked="f">
                  <v:textbox inset="0,0,0,0">
                    <w:txbxContent>
                      <w:p w14:paraId="3357D949" w14:textId="77777777" w:rsidR="006E30A6" w:rsidRDefault="006E30A6" w:rsidP="006E30A6">
                        <w:pPr>
                          <w:bidi w:val="0"/>
                        </w:pPr>
                        <w:r>
                          <w:rPr>
                            <w:rFonts w:ascii="Arial" w:eastAsia="Arial" w:hAnsi="Arial" w:cs="Arial"/>
                            <w:b/>
                            <w:bCs/>
                            <w:color w:val="595959"/>
                            <w:sz w:val="18"/>
                            <w:szCs w:val="18"/>
                            <w:rtl/>
                          </w:rPr>
                          <w:t>الرقمية</w:t>
                        </w:r>
                      </w:p>
                    </w:txbxContent>
                  </v:textbox>
                </v:rect>
                <v:rect id="Rectangle 30794" o:spid="_x0000_s1519" style="position:absolute;left:23551;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" filled="f" stroked="f">
                  <v:textbox inset="0,0,0,0">
                    <w:txbxContent>
                      <w:p w14:paraId="0D67D868" w14:textId="77777777" w:rsidR="006E30A6" w:rsidRDefault="006E30A6" w:rsidP="006E30A6">
                        <w:pPr>
                          <w:bidi w:val="0"/>
                        </w:pPr>
                        <w:r>
                          <w:rPr>
                            <w:rFonts w:ascii="Arial" w:eastAsia="Arial" w:hAnsi="Arial" w:cs="Arial"/>
                            <w:b/>
                            <w:color w:val="595959"/>
                            <w:sz w:val="18"/>
                          </w:rPr>
                          <w:t xml:space="preserve"> </w:t>
                        </w:r>
                      </w:p>
                    </w:txbxContent>
                  </v:textbox>
                </v:rect>
                <v:rect id="Rectangle 30793" o:spid="_x0000_s1520" style="position:absolute;left:23856;top:34384;width:425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" filled="f" stroked="f">
                  <v:textbox inset="0,0,0,0">
                    <w:txbxContent>
                      <w:p w14:paraId="01B50153" w14:textId="77777777" w:rsidR="006E30A6" w:rsidRDefault="006E30A6" w:rsidP="006E30A6">
                        <w:pPr>
                          <w:bidi w:val="0"/>
                        </w:pPr>
                        <w:r>
                          <w:rPr>
                            <w:rFonts w:ascii="Arial" w:eastAsia="Arial" w:hAnsi="Arial" w:cs="Arial"/>
                            <w:b/>
                            <w:bCs/>
                            <w:color w:val="595959"/>
                            <w:sz w:val="18"/>
                            <w:szCs w:val="18"/>
                            <w:rtl/>
                          </w:rPr>
                          <w:t>المنصات</w:t>
                        </w:r>
                      </w:p>
                    </w:txbxContent>
                  </v:textbox>
                </v:rect>
                <v:rect id="Rectangle 30792" o:spid="_x0000_s1521" style="position:absolute;left:27052;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nuk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ne4zH83QlXQC6eAAAA//8DAFBLAQItABQABgAIAAAAIQDb4fbL7gAAAIUBAAATAAAAAAAA&#10;AAAAAAAAAAAAAABbQ29udGVudF9UeXBlc10ueG1sUEsBAi0AFAAGAAgAAAAhAFr0LFu/AAAAFQEA&#10;AAsAAAAAAAAAAAAAAAAAHwEAAF9yZWxzLy5yZWxzUEsBAi0AFAAGAAgAAAAhAIAye6THAAAA3gAA&#10;AA8AAAAAAAAAAAAAAAAABwIAAGRycy9kb3ducmV2LnhtbFBLBQYAAAAAAwADALcAAAD7AgAAAAA=&#10;" filled="f" stroked="f">
                  <v:textbox inset="0,0,0,0">
                    <w:txbxContent>
                      <w:p w14:paraId="63FD8D0F" w14:textId="77777777" w:rsidR="006E30A6" w:rsidRDefault="006E30A6" w:rsidP="006E30A6">
                        <w:pPr>
                          <w:bidi w:val="0"/>
                        </w:pPr>
                        <w:r>
                          <w:rPr>
                            <w:rFonts w:ascii="Arial" w:eastAsia="Arial" w:hAnsi="Arial" w:cs="Arial"/>
                            <w:b/>
                            <w:color w:val="595959"/>
                            <w:sz w:val="18"/>
                          </w:rPr>
                          <w:t xml:space="preserve"> </w:t>
                        </w:r>
                      </w:p>
                    </w:txbxContent>
                  </v:textbox>
                </v:rect>
                <v:rect id="Rectangle 30791" o:spid="_x0000_s1522" style="position:absolute;left:27385;top:34384;width:187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" filled="f" stroked="f">
                  <v:textbox inset="0,0,0,0">
                    <w:txbxContent>
                      <w:p w14:paraId="18D1D4DE"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790" o:spid="_x0000_s1523" style="position:absolute;left:28803;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" filled="f" stroked="f">
                  <v:textbox inset="0,0,0,0">
                    <w:txbxContent>
                      <w:p w14:paraId="642517C3" w14:textId="77777777" w:rsidR="006E30A6" w:rsidRDefault="006E30A6" w:rsidP="006E30A6">
                        <w:pPr>
                          <w:bidi w:val="0"/>
                        </w:pPr>
                        <w:r>
                          <w:rPr>
                            <w:rFonts w:ascii="Arial" w:eastAsia="Arial" w:hAnsi="Arial" w:cs="Arial"/>
                            <w:b/>
                            <w:color w:val="595959"/>
                            <w:sz w:val="18"/>
                          </w:rPr>
                          <w:t xml:space="preserve"> </w:t>
                        </w:r>
                      </w:p>
                    </w:txbxContent>
                  </v:textbox>
                </v:rect>
                <v:rect id="Rectangle 30789" o:spid="_x0000_s1524" style="position:absolute;left:29120;top:34384;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" filled="f" stroked="f">
                  <v:textbox inset="0,0,0,0">
                    <w:txbxContent>
                      <w:p w14:paraId="691225E2" w14:textId="77777777" w:rsidR="006E30A6" w:rsidRDefault="006E30A6" w:rsidP="006E30A6">
                        <w:pPr>
                          <w:bidi w:val="0"/>
                        </w:pPr>
                        <w:r>
                          <w:rPr>
                            <w:rFonts w:ascii="Arial" w:eastAsia="Arial" w:hAnsi="Arial" w:cs="Arial"/>
                            <w:b/>
                            <w:bCs/>
                            <w:color w:val="595959"/>
                            <w:sz w:val="18"/>
                            <w:szCs w:val="18"/>
                            <w:rtl/>
                          </w:rPr>
                          <w:t>السياحية</w:t>
                        </w:r>
                      </w:p>
                    </w:txbxContent>
                  </v:textbox>
                </v:rect>
                <v:rect id="Rectangle 30788" o:spid="_x0000_s1525" style="position:absolute;left:32289;top:34384;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" filled="f" stroked="f">
                  <v:textbox inset="0,0,0,0">
                    <w:txbxContent>
                      <w:p w14:paraId="6CA0D7AA" w14:textId="77777777" w:rsidR="006E30A6" w:rsidRDefault="006E30A6" w:rsidP="006E30A6">
                        <w:pPr>
                          <w:bidi w:val="0"/>
                        </w:pPr>
                        <w:r>
                          <w:rPr>
                            <w:rFonts w:ascii="Arial" w:eastAsia="Arial" w:hAnsi="Arial" w:cs="Arial"/>
                            <w:b/>
                            <w:color w:val="595959"/>
                            <w:sz w:val="18"/>
                          </w:rPr>
                          <w:t xml:space="preserve"> </w:t>
                        </w:r>
                      </w:p>
                    </w:txbxContent>
                  </v:textbox>
                </v:rect>
                <v:rect id="Rectangle 30787" o:spid="_x0000_s1526" style="position:absolute;left:32622;top:34384;width:34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" filled="f" stroked="f">
                  <v:textbox inset="0,0,0,0">
                    <w:txbxContent>
                      <w:p w14:paraId="1EE3819A" w14:textId="77777777" w:rsidR="006E30A6" w:rsidRDefault="006E30A6" w:rsidP="006E30A6">
                        <w:pPr>
                          <w:bidi w:val="0"/>
                        </w:pPr>
                        <w:r>
                          <w:rPr>
                            <w:rFonts w:ascii="Arial" w:eastAsia="Arial" w:hAnsi="Arial" w:cs="Arial"/>
                            <w:b/>
                            <w:bCs/>
                            <w:color w:val="595959"/>
                            <w:sz w:val="18"/>
                            <w:szCs w:val="18"/>
                            <w:rtl/>
                          </w:rPr>
                          <w:t>تجاربي</w:t>
                        </w:r>
                      </w:p>
                    </w:txbxContent>
                  </v:textbox>
                </v:rect>
                <v:rect id="Rectangle 30786" o:spid="_x0000_s1527" style="position:absolute;left:35243;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" filled="f" stroked="f">
                  <v:textbox inset="0,0,0,0">
                    <w:txbxContent>
                      <w:p w14:paraId="3DAE8775" w14:textId="77777777" w:rsidR="006E30A6" w:rsidRDefault="006E30A6" w:rsidP="006E30A6">
                        <w:pPr>
                          <w:bidi w:val="0"/>
                        </w:pPr>
                        <w:r>
                          <w:rPr>
                            <w:rFonts w:ascii="Arial" w:eastAsia="Arial" w:hAnsi="Arial" w:cs="Arial"/>
                            <w:b/>
                            <w:color w:val="595959"/>
                            <w:sz w:val="18"/>
                          </w:rPr>
                          <w:t xml:space="preserve"> </w:t>
                        </w:r>
                      </w:p>
                    </w:txbxContent>
                  </v:textbox>
                </v:rect>
                <v:rect id="Rectangle 30785" o:spid="_x0000_s1528" style="position:absolute;left:35549;top:34384;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" filled="f" stroked="f">
                  <v:textbox inset="0,0,0,0">
                    <w:txbxContent>
                      <w:p w14:paraId="775466CB" w14:textId="77777777" w:rsidR="006E30A6" w:rsidRDefault="006E30A6" w:rsidP="006E30A6">
                        <w:pPr>
                          <w:bidi w:val="0"/>
                        </w:pPr>
                        <w:r>
                          <w:rPr>
                            <w:rFonts w:ascii="Arial" w:eastAsia="Arial" w:hAnsi="Arial" w:cs="Arial"/>
                            <w:b/>
                            <w:bCs/>
                            <w:color w:val="595959"/>
                            <w:sz w:val="18"/>
                            <w:szCs w:val="18"/>
                            <w:rtl/>
                          </w:rPr>
                          <w:t>أشارك</w:t>
                        </w:r>
                      </w:p>
                    </w:txbxContent>
                  </v:textbox>
                </v:rect>
                <v:rect id="Rectangle 30804" o:spid="_x0000_s1529" style="position:absolute;left:12572;top:34384;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" filled="f" stroked="f">
                  <v:textbox inset="0,0,0,0">
                    <w:txbxContent>
                      <w:p w14:paraId="06E9AB56" w14:textId="77777777" w:rsidR="006E30A6" w:rsidRDefault="006E30A6" w:rsidP="006E30A6">
                        <w:pPr>
                          <w:bidi w:val="0"/>
                        </w:pPr>
                        <w:r>
                          <w:rPr>
                            <w:rFonts w:ascii="Arial" w:eastAsia="Arial" w:hAnsi="Arial" w:cs="Arial"/>
                            <w:b/>
                            <w:color w:val="595959"/>
                            <w:sz w:val="18"/>
                          </w:rPr>
                          <w:t>.</w:t>
                        </w:r>
                      </w:p>
                    </w:txbxContent>
                  </v:textbox>
                </v:rect>
                <v:shape id="Shape 471811" o:spid="_x0000_s1530" style="position:absolute;left:11668;top:36733;width:628;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" path="m,l62780,r,62780l,62780,,e" fillcolor="#ffc000" stroked="f" strokeweight="0">
                  <v:path arrowok="t" textboxrect="0,0,62780,62780"/>
                </v:shape>
                <v:rect id="Rectangle 30828" o:spid="_x0000_s1531" style="position:absolute;left:15375;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" filled="f" stroked="f">
                  <v:textbox inset="0,0,0,0">
                    <w:txbxContent>
                      <w:p w14:paraId="47FD8807" w14:textId="77777777" w:rsidR="006E30A6" w:rsidRDefault="006E30A6" w:rsidP="006E30A6">
                        <w:pPr>
                          <w:bidi w:val="0"/>
                        </w:pPr>
                        <w:r>
                          <w:rPr>
                            <w:rFonts w:ascii="Arial" w:eastAsia="Arial" w:hAnsi="Arial" w:cs="Arial"/>
                            <w:b/>
                            <w:color w:val="595959"/>
                            <w:sz w:val="18"/>
                          </w:rPr>
                          <w:t xml:space="preserve"> </w:t>
                        </w:r>
                      </w:p>
                    </w:txbxContent>
                  </v:textbox>
                </v:rect>
                <v:rect id="Rectangle 30829" o:spid="_x0000_s1532" style="position:absolute;left:12892;top:36527;width:330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bRk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i/E66AnP8BAAD//wMAUEsBAi0AFAAGAAgAAAAhANvh9svuAAAAhQEAABMAAAAAAAAA&#10;AAAAAAAAAAAAAFtDb250ZW50X1R5cGVzXS54bWxQSwECLQAUAAYACAAAACEAWvQsW78AAAAVAQAA&#10;CwAAAAAAAAAAAAAAAAAfAQAAX3JlbHMvLnJlbHNQSwECLQAUAAYACAAAACEA2520ZMYAAADeAAAA&#10;DwAAAAAAAAAAAAAAAAAHAgAAZHJzL2Rvd25yZXYueG1sUEsFBgAAAAADAAMAtwAAAPoCAAAAAA==&#10;" filled="f" stroked="f">
                  <v:textbox inset="0,0,0,0">
                    <w:txbxContent>
                      <w:p w14:paraId="2D9DF66D" w14:textId="77777777" w:rsidR="006E30A6" w:rsidRDefault="006E30A6" w:rsidP="006E30A6">
                        <w:pPr>
                          <w:bidi w:val="0"/>
                        </w:pPr>
                        <w:r>
                          <w:rPr>
                            <w:rFonts w:ascii="Arial" w:eastAsia="Arial" w:hAnsi="Arial" w:cs="Arial"/>
                            <w:b/>
                            <w:bCs/>
                            <w:color w:val="595959"/>
                            <w:sz w:val="18"/>
                            <w:szCs w:val="18"/>
                            <w:rtl/>
                          </w:rPr>
                          <w:t>الرقمي</w:t>
                        </w:r>
                      </w:p>
                    </w:txbxContent>
                  </v:textbox>
                </v:rect>
                <v:rect id="Rectangle 30827" o:spid="_x0000_s1533" style="position:absolute;left:15692;top:36527;width:32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" filled="f" stroked="f">
                  <v:textbox inset="0,0,0,0">
                    <w:txbxContent>
                      <w:p w14:paraId="41A0E704" w14:textId="17D7D678" w:rsidR="006E30A6" w:rsidRDefault="00447087" w:rsidP="006E30A6">
                        <w:pPr>
                          <w:bidi w:val="0"/>
                        </w:pPr>
                        <w:r>
                          <w:rPr>
                            <w:rFonts w:ascii="Arial" w:eastAsia="Arial" w:hAnsi="Arial" w:cs="Arial"/>
                            <w:b/>
                            <w:bCs/>
                            <w:color w:val="595959"/>
                            <w:sz w:val="18"/>
                            <w:szCs w:val="18"/>
                            <w:rtl/>
                          </w:rPr>
                          <w:t>الإعلام</w:t>
                        </w:r>
                      </w:p>
                    </w:txbxContent>
                  </v:textbox>
                </v:rect>
                <v:rect id="Rectangle 30826" o:spid="_x0000_s1534" style="position:absolute;left:18146;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" filled="f" stroked="f">
                  <v:textbox inset="0,0,0,0">
                    <w:txbxContent>
                      <w:p w14:paraId="1ABEDFF8" w14:textId="77777777" w:rsidR="006E30A6" w:rsidRDefault="006E30A6" w:rsidP="006E30A6">
                        <w:pPr>
                          <w:bidi w:val="0"/>
                        </w:pPr>
                        <w:r>
                          <w:rPr>
                            <w:rFonts w:ascii="Arial" w:eastAsia="Arial" w:hAnsi="Arial" w:cs="Arial"/>
                            <w:b/>
                            <w:color w:val="595959"/>
                            <w:sz w:val="18"/>
                          </w:rPr>
                          <w:t xml:space="preserve"> </w:t>
                        </w:r>
                      </w:p>
                    </w:txbxContent>
                  </v:textbox>
                </v:rect>
                <v:rect id="Rectangle 30825" o:spid="_x0000_s1535" style="position:absolute;left:18464;top:36527;width:188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L5hxgAAAN4AAAAPAAAAZHJzL2Rvd25yZXYueG1sRI9Ba8JA&#10;FITvgv9heYI33ai0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WtC+YcYAAADeAAAA&#10;DwAAAAAAAAAAAAAAAAAHAgAAZHJzL2Rvd25yZXYueG1sUEsFBgAAAAADAAMAtwAAAPoCAAAAAA==&#10;" filled="f" stroked="f">
                  <v:textbox inset="0,0,0,0">
                    <w:txbxContent>
                      <w:p w14:paraId="31EC6BEA" w14:textId="77777777" w:rsidR="006E30A6" w:rsidRDefault="006E30A6" w:rsidP="006E30A6">
                        <w:pPr>
                          <w:bidi w:val="0"/>
                        </w:pPr>
                        <w:r>
                          <w:rPr>
                            <w:rFonts w:ascii="Arial" w:eastAsia="Arial" w:hAnsi="Arial" w:cs="Arial"/>
                            <w:b/>
                            <w:bCs/>
                            <w:color w:val="595959"/>
                            <w:sz w:val="18"/>
                            <w:szCs w:val="18"/>
                            <w:rtl/>
                          </w:rPr>
                          <w:t>عبر</w:t>
                        </w:r>
                      </w:p>
                    </w:txbxContent>
                  </v:textbox>
                </v:rect>
                <v:rect id="Rectangle 30824" o:spid="_x0000_s1536" style="position:absolute;left:19884;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" filled="f" stroked="f">
                  <v:textbox inset="0,0,0,0">
                    <w:txbxContent>
                      <w:p w14:paraId="2991AB49" w14:textId="77777777" w:rsidR="006E30A6" w:rsidRDefault="006E30A6" w:rsidP="006E30A6">
                        <w:pPr>
                          <w:bidi w:val="0"/>
                        </w:pPr>
                        <w:r>
                          <w:rPr>
                            <w:rFonts w:ascii="Arial" w:eastAsia="Arial" w:hAnsi="Arial" w:cs="Arial"/>
                            <w:b/>
                            <w:color w:val="595959"/>
                            <w:sz w:val="18"/>
                          </w:rPr>
                          <w:t xml:space="preserve"> </w:t>
                        </w:r>
                      </w:p>
                    </w:txbxContent>
                  </v:textbox>
                </v:rect>
                <v:rect id="Rectangle 30823" o:spid="_x0000_s1537" style="position:absolute;left:20189;top:36527;width:228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" filled="f" stroked="f">
                  <v:textbox inset="0,0,0,0">
                    <w:txbxContent>
                      <w:p w14:paraId="39237C1A" w14:textId="77777777" w:rsidR="006E30A6" w:rsidRDefault="006E30A6" w:rsidP="006E30A6">
                        <w:pPr>
                          <w:bidi w:val="0"/>
                        </w:pPr>
                        <w:r>
                          <w:rPr>
                            <w:rFonts w:ascii="Arial" w:eastAsia="Arial" w:hAnsi="Arial" w:cs="Arial"/>
                            <w:b/>
                            <w:bCs/>
                            <w:color w:val="595959"/>
                            <w:sz w:val="18"/>
                            <w:szCs w:val="18"/>
                            <w:rtl/>
                          </w:rPr>
                          <w:t>عنها</w:t>
                        </w:r>
                      </w:p>
                    </w:txbxContent>
                  </v:textbox>
                </v:rect>
                <v:rect id="Rectangle 30822" o:spid="_x0000_s1538" style="position:absolute;left:21909;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" filled="f" stroked="f">
                  <v:textbox inset="0,0,0,0">
                    <w:txbxContent>
                      <w:p w14:paraId="7EF84C4F" w14:textId="77777777" w:rsidR="006E30A6" w:rsidRDefault="006E30A6" w:rsidP="006E30A6">
                        <w:pPr>
                          <w:bidi w:val="0"/>
                        </w:pPr>
                        <w:r>
                          <w:rPr>
                            <w:rFonts w:ascii="Arial" w:eastAsia="Arial" w:hAnsi="Arial" w:cs="Arial"/>
                            <w:b/>
                            <w:color w:val="595959"/>
                            <w:sz w:val="18"/>
                          </w:rPr>
                          <w:t xml:space="preserve"> </w:t>
                        </w:r>
                      </w:p>
                    </w:txbxContent>
                  </v:textbox>
                </v:rect>
                <v:rect id="Rectangle 30821" o:spid="_x0000_s1539" style="position:absolute;left:22259;top:36527;width:332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7hi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Inh9064AnL1AwAA//8DAFBLAQItABQABgAIAAAAIQDb4fbL7gAAAIUBAAATAAAAAAAA&#10;AAAAAAAAAAAAAABbQ29udGVudF9UeXBlc10ueG1sUEsBAi0AFAAGAAgAAAAhAFr0LFu/AAAAFQEA&#10;AAsAAAAAAAAAAAAAAAAAHwEAAF9yZWxzLy5yZWxzUEsBAi0AFAAGAAgAAAAhACXruGLHAAAA3gAA&#10;AA8AAAAAAAAAAAAAAAAABwIAAGRycy9kb3ducmV2LnhtbFBLBQYAAAAAAwADALcAAAD7AgAAAAA=&#10;" filled="f" stroked="f">
                  <v:textbox inset="0,0,0,0">
                    <w:txbxContent>
                      <w:p w14:paraId="59564AA9" w14:textId="77777777" w:rsidR="006E30A6" w:rsidRDefault="006E30A6" w:rsidP="006E30A6">
                        <w:pPr>
                          <w:bidi w:val="0"/>
                        </w:pPr>
                        <w:r>
                          <w:rPr>
                            <w:rFonts w:ascii="Arial" w:eastAsia="Arial" w:hAnsi="Arial" w:cs="Arial"/>
                            <w:b/>
                            <w:bCs/>
                            <w:color w:val="595959"/>
                            <w:sz w:val="18"/>
                            <w:szCs w:val="18"/>
                            <w:rtl/>
                          </w:rPr>
                          <w:t>إيجابية</w:t>
                        </w:r>
                      </w:p>
                    </w:txbxContent>
                  </v:textbox>
                </v:rect>
                <v:rect id="Rectangle 30820" o:spid="_x0000_s1540" style="position:absolute;left:24758;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" filled="f" stroked="f">
                  <v:textbox inset="0,0,0,0">
                    <w:txbxContent>
                      <w:p w14:paraId="3617B386" w14:textId="77777777" w:rsidR="006E30A6" w:rsidRDefault="006E30A6" w:rsidP="006E30A6">
                        <w:pPr>
                          <w:bidi w:val="0"/>
                        </w:pPr>
                        <w:r>
                          <w:rPr>
                            <w:rFonts w:ascii="Arial" w:eastAsia="Arial" w:hAnsi="Arial" w:cs="Arial"/>
                            <w:b/>
                            <w:color w:val="595959"/>
                            <w:sz w:val="18"/>
                          </w:rPr>
                          <w:t xml:space="preserve"> </w:t>
                        </w:r>
                      </w:p>
                    </w:txbxContent>
                  </v:textbox>
                </v:rect>
                <v:rect id="Rectangle 30819" o:spid="_x0000_s1541" style="position:absolute;left:25063;top:36527;width:4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" filled="f" stroked="f">
                  <v:textbox inset="0,0,0,0">
                    <w:txbxContent>
                      <w:p w14:paraId="5E252160" w14:textId="77777777" w:rsidR="006E30A6" w:rsidRDefault="006E30A6" w:rsidP="006E30A6">
                        <w:pPr>
                          <w:bidi w:val="0"/>
                        </w:pPr>
                        <w:r>
                          <w:rPr>
                            <w:rFonts w:ascii="Arial" w:eastAsia="Arial" w:hAnsi="Arial" w:cs="Arial"/>
                            <w:b/>
                            <w:bCs/>
                            <w:color w:val="595959"/>
                            <w:sz w:val="18"/>
                            <w:szCs w:val="18"/>
                            <w:rtl/>
                          </w:rPr>
                          <w:t>معلومات</w:t>
                        </w:r>
                      </w:p>
                    </w:txbxContent>
                  </v:textbox>
                </v:rect>
                <v:rect id="Rectangle 30818" o:spid="_x0000_s1542" style="position:absolute;left:28231;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" filled="f" stroked="f">
                  <v:textbox inset="0,0,0,0">
                    <w:txbxContent>
                      <w:p w14:paraId="7441FE96" w14:textId="77777777" w:rsidR="006E30A6" w:rsidRDefault="006E30A6" w:rsidP="006E30A6">
                        <w:pPr>
                          <w:bidi w:val="0"/>
                        </w:pPr>
                        <w:r>
                          <w:rPr>
                            <w:rFonts w:ascii="Arial" w:eastAsia="Arial" w:hAnsi="Arial" w:cs="Arial"/>
                            <w:b/>
                            <w:color w:val="595959"/>
                            <w:sz w:val="18"/>
                          </w:rPr>
                          <w:t xml:space="preserve"> </w:t>
                        </w:r>
                      </w:p>
                    </w:txbxContent>
                  </v:textbox>
                </v:rect>
                <v:rect id="Rectangle 30817" o:spid="_x0000_s1543" style="position:absolute;left:28519;top:36527;width:20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" filled="f" stroked="f">
                  <v:textbox inset="0,0,0,0">
                    <w:txbxContent>
                      <w:p w14:paraId="3CF6246A" w14:textId="77777777" w:rsidR="006E30A6" w:rsidRDefault="006E30A6" w:rsidP="006E30A6">
                        <w:pPr>
                          <w:bidi w:val="0"/>
                        </w:pPr>
                        <w:r>
                          <w:rPr>
                            <w:rFonts w:ascii="Arial" w:eastAsia="Arial" w:hAnsi="Arial" w:cs="Arial"/>
                            <w:b/>
                            <w:bCs/>
                            <w:color w:val="595959"/>
                            <w:sz w:val="18"/>
                            <w:szCs w:val="18"/>
                            <w:rtl/>
                          </w:rPr>
                          <w:t>على</w:t>
                        </w:r>
                      </w:p>
                    </w:txbxContent>
                  </v:textbox>
                </v:rect>
                <v:rect id="Rectangle 30816" o:spid="_x0000_s1544" style="position:absolute;left:30055;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" filled="f" stroked="f">
                  <v:textbox inset="0,0,0,0">
                    <w:txbxContent>
                      <w:p w14:paraId="2A7F558C" w14:textId="77777777" w:rsidR="006E30A6" w:rsidRDefault="006E30A6" w:rsidP="006E30A6">
                        <w:pPr>
                          <w:bidi w:val="0"/>
                        </w:pPr>
                        <w:r>
                          <w:rPr>
                            <w:rFonts w:ascii="Arial" w:eastAsia="Arial" w:hAnsi="Arial" w:cs="Arial"/>
                            <w:b/>
                            <w:color w:val="595959"/>
                            <w:sz w:val="18"/>
                          </w:rPr>
                          <w:t xml:space="preserve"> </w:t>
                        </w:r>
                      </w:p>
                    </w:txbxContent>
                  </v:textbox>
                </v:rect>
                <v:rect id="Rectangle 30815" o:spid="_x0000_s1545" style="position:absolute;left:30361;top:36527;width:3321;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HTcxwAAAN4AAAAPAAAAZHJzL2Rvd25yZXYueG1sRI9Pa8JA&#10;FMTvQr/D8gredGOl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JS8dNzHAAAA3gAA&#10;AA8AAAAAAAAAAAAAAAAABwIAAGRycy9kb3ducmV2LnhtbFBLBQYAAAAAAwADALcAAAD7AgAAAAA=&#10;" filled="f" stroked="f">
                  <v:textbox inset="0,0,0,0">
                    <w:txbxContent>
                      <w:p w14:paraId="4656C931" w14:textId="77777777" w:rsidR="006E30A6" w:rsidRDefault="006E30A6" w:rsidP="006E30A6">
                        <w:pPr>
                          <w:bidi w:val="0"/>
                        </w:pPr>
                        <w:r>
                          <w:rPr>
                            <w:rFonts w:ascii="Arial" w:eastAsia="Arial" w:hAnsi="Arial" w:cs="Arial"/>
                            <w:b/>
                            <w:bCs/>
                            <w:color w:val="595959"/>
                            <w:sz w:val="18"/>
                            <w:szCs w:val="18"/>
                            <w:rtl/>
                          </w:rPr>
                          <w:t>حصلت</w:t>
                        </w:r>
                      </w:p>
                    </w:txbxContent>
                  </v:textbox>
                </v:rect>
                <v:rect id="Rectangle 30814" o:spid="_x0000_s1546" style="position:absolute;left:3285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" filled="f" stroked="f">
                  <v:textbox inset="0,0,0,0">
                    <w:txbxContent>
                      <w:p w14:paraId="33A90A7E" w14:textId="77777777" w:rsidR="006E30A6" w:rsidRDefault="006E30A6" w:rsidP="006E30A6">
                        <w:pPr>
                          <w:bidi w:val="0"/>
                        </w:pPr>
                        <w:r>
                          <w:rPr>
                            <w:rFonts w:ascii="Arial" w:eastAsia="Arial" w:hAnsi="Arial" w:cs="Arial"/>
                            <w:b/>
                            <w:color w:val="595959"/>
                            <w:sz w:val="18"/>
                          </w:rPr>
                          <w:t xml:space="preserve"> </w:t>
                        </w:r>
                      </w:p>
                    </w:txbxContent>
                  </v:textbox>
                </v:rect>
                <v:rect id="Rectangle 30813" o:spid="_x0000_s1547" style="position:absolute;left:33192;top:36527;width:197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" filled="f" stroked="f">
                  <v:textbox inset="0,0,0,0">
                    <w:txbxContent>
                      <w:p w14:paraId="7D8DE172" w14:textId="77777777" w:rsidR="006E30A6" w:rsidRDefault="006E30A6" w:rsidP="006E30A6">
                        <w:pPr>
                          <w:bidi w:val="0"/>
                        </w:pPr>
                        <w:r>
                          <w:rPr>
                            <w:rFonts w:ascii="Arial" w:eastAsia="Arial" w:hAnsi="Arial" w:cs="Arial"/>
                            <w:b/>
                            <w:bCs/>
                            <w:color w:val="595959"/>
                            <w:sz w:val="18"/>
                            <w:szCs w:val="18"/>
                            <w:rtl/>
                          </w:rPr>
                          <w:t>التي</w:t>
                        </w:r>
                      </w:p>
                    </w:txbxContent>
                  </v:textbox>
                </v:rect>
                <v:rect id="Rectangle 30812" o:spid="_x0000_s1548" style="position:absolute;left:34668;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" filled="f" stroked="f">
                  <v:textbox inset="0,0,0,0">
                    <w:txbxContent>
                      <w:p w14:paraId="1D655826" w14:textId="77777777" w:rsidR="006E30A6" w:rsidRDefault="006E30A6" w:rsidP="006E30A6">
                        <w:pPr>
                          <w:bidi w:val="0"/>
                        </w:pPr>
                        <w:r>
                          <w:rPr>
                            <w:rFonts w:ascii="Arial" w:eastAsia="Arial" w:hAnsi="Arial" w:cs="Arial"/>
                            <w:b/>
                            <w:color w:val="595959"/>
                            <w:sz w:val="18"/>
                          </w:rPr>
                          <w:t xml:space="preserve"> </w:t>
                        </w:r>
                      </w:p>
                    </w:txbxContent>
                  </v:textbox>
                </v:rect>
                <v:rect id="Rectangle 30811" o:spid="_x0000_s1549" style="position:absolute;left:34974;top:36527;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" filled="f" stroked="f">
                  <v:textbox inset="0,0,0,0">
                    <w:txbxContent>
                      <w:p w14:paraId="3DEEDB0E" w14:textId="77777777" w:rsidR="006E30A6" w:rsidRDefault="006E30A6" w:rsidP="006E30A6">
                        <w:pPr>
                          <w:bidi w:val="0"/>
                        </w:pPr>
                        <w:r>
                          <w:rPr>
                            <w:rFonts w:ascii="Arial" w:eastAsia="Arial" w:hAnsi="Arial" w:cs="Arial"/>
                            <w:b/>
                            <w:bCs/>
                            <w:color w:val="595959"/>
                            <w:sz w:val="18"/>
                            <w:szCs w:val="18"/>
                            <w:rtl/>
                          </w:rPr>
                          <w:t>الوجهات</w:t>
                        </w:r>
                      </w:p>
                    </w:txbxContent>
                  </v:textbox>
                </v:rect>
                <v:rect id="Rectangle 30810" o:spid="_x0000_s1550" style="position:absolute;left:3814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" filled="f" stroked="f">
                  <v:textbox inset="0,0,0,0">
                    <w:txbxContent>
                      <w:p w14:paraId="066F7F81" w14:textId="77777777" w:rsidR="006E30A6" w:rsidRDefault="006E30A6" w:rsidP="006E30A6">
                        <w:pPr>
                          <w:bidi w:val="0"/>
                        </w:pPr>
                        <w:r>
                          <w:rPr>
                            <w:rFonts w:ascii="Arial" w:eastAsia="Arial" w:hAnsi="Arial" w:cs="Arial"/>
                            <w:b/>
                            <w:color w:val="595959"/>
                            <w:sz w:val="18"/>
                          </w:rPr>
                          <w:t xml:space="preserve"> </w:t>
                        </w:r>
                      </w:p>
                    </w:txbxContent>
                  </v:textbox>
                </v:rect>
                <v:rect id="Rectangle 30809" o:spid="_x0000_s1551" style="position:absolute;left:38458;top:36527;width:26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" filled="f" stroked="f">
                  <v:textbox inset="0,0,0,0">
                    <w:txbxContent>
                      <w:p w14:paraId="56209B71" w14:textId="77777777" w:rsidR="006E30A6" w:rsidRDefault="006E30A6" w:rsidP="006E30A6">
                        <w:pPr>
                          <w:bidi w:val="0"/>
                        </w:pPr>
                        <w:r>
                          <w:rPr>
                            <w:rFonts w:ascii="Arial" w:eastAsia="Arial" w:hAnsi="Arial" w:cs="Arial"/>
                            <w:b/>
                            <w:bCs/>
                            <w:color w:val="595959"/>
                            <w:sz w:val="18"/>
                            <w:szCs w:val="18"/>
                            <w:rtl/>
                          </w:rPr>
                          <w:t>زيارة</w:t>
                        </w:r>
                      </w:p>
                    </w:txbxContent>
                  </v:textbox>
                </v:rect>
                <v:rect id="Rectangle 30808" o:spid="_x0000_s1552" style="position:absolute;left:40410;top:36527;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" filled="f" stroked="f">
                  <v:textbox inset="0,0,0,0">
                    <w:txbxContent>
                      <w:p w14:paraId="377A1A59" w14:textId="77777777" w:rsidR="006E30A6" w:rsidRDefault="006E30A6" w:rsidP="006E30A6">
                        <w:pPr>
                          <w:bidi w:val="0"/>
                        </w:pPr>
                        <w:r>
                          <w:rPr>
                            <w:rFonts w:ascii="Arial" w:eastAsia="Arial" w:hAnsi="Arial" w:cs="Arial"/>
                            <w:b/>
                            <w:color w:val="595959"/>
                            <w:sz w:val="18"/>
                          </w:rPr>
                          <w:t xml:space="preserve"> </w:t>
                        </w:r>
                      </w:p>
                    </w:txbxContent>
                  </v:textbox>
                </v:rect>
                <v:rect id="Rectangle 30807" o:spid="_x0000_s1553" style="position:absolute;left:40744;top:36527;width:217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" filled="f" stroked="f">
                  <v:textbox inset="0,0,0,0">
                    <w:txbxContent>
                      <w:p w14:paraId="6D0CEE97" w14:textId="77777777" w:rsidR="006E30A6" w:rsidRDefault="006E30A6" w:rsidP="006E30A6">
                        <w:pPr>
                          <w:bidi w:val="0"/>
                        </w:pPr>
                        <w:r>
                          <w:rPr>
                            <w:rFonts w:ascii="Arial" w:eastAsia="Arial" w:hAnsi="Arial" w:cs="Arial"/>
                            <w:b/>
                            <w:bCs/>
                            <w:color w:val="595959"/>
                            <w:sz w:val="18"/>
                            <w:szCs w:val="18"/>
                            <w:rtl/>
                          </w:rPr>
                          <w:t>أكرر</w:t>
                        </w:r>
                      </w:p>
                    </w:txbxContent>
                  </v:textbox>
                </v:rect>
                <v:rect id="Rectangle 30830" o:spid="_x0000_s1554" style="position:absolute;left:12572;top:3652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" filled="f" stroked="f">
                  <v:textbox inset="0,0,0,0">
                    <w:txbxContent>
                      <w:p w14:paraId="7BC3C336" w14:textId="77777777" w:rsidR="006E30A6" w:rsidRDefault="006E30A6" w:rsidP="006E30A6">
                        <w:pPr>
                          <w:bidi w:val="0"/>
                        </w:pPr>
                        <w:r>
                          <w:rPr>
                            <w:rFonts w:ascii="Arial" w:eastAsia="Arial" w:hAnsi="Arial" w:cs="Arial"/>
                            <w:b/>
                            <w:color w:val="595959"/>
                            <w:sz w:val="18"/>
                          </w:rPr>
                          <w:t>.</w:t>
                        </w:r>
                      </w:p>
                    </w:txbxContent>
                  </v:textbox>
                </v:rect>
                <v:shape id="Shape 30831" o:spid="_x0000_s1555" style="position:absolute;left:428;width:52743;height:38690;visibility:visible;mso-wrap-style:square;v-text-anchor:top" coordsize="5274310,386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" path="m,3869055r5274310,l5274310,,,,,3869055xe" filled="f" strokecolor="#d9d9d9">
                  <v:path arrowok="t" textboxrect="0,0,5274310,3869055"/>
                </v:shape>
                <w10:anchorlock/>
              </v:group>
            </w:pict>
          </mc:Fallback>
        </mc:AlternateContent>
      </w:r>
    </w:p>
    <w:p w14:paraId="3F8BA46C" w14:textId="52C824C8"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شكل رقم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6</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التوزيع النسبي لآراء أفراد العينة نحو السلوك الفعلي للجمهور المتأثر ب</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 ي </w:t>
      </w:r>
    </w:p>
    <w:p w14:paraId="6B2FA8C3" w14:textId="4053482D"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sz w:val="24"/>
          <w:szCs w:val="24"/>
          <w:rtl/>
        </w:rPr>
        <w:t xml:space="preserve">وبتأمل الترتيب التنازلي لعبارات هذا المحور وفقا لقيم المتوسطات الحسابية، يتضح الآ تي: </w:t>
      </w:r>
    </w:p>
    <w:p w14:paraId="1E6A1F67" w14:textId="48730E28" w:rsidR="006E30A6" w:rsidRPr="006E30A6" w:rsidRDefault="006E30A6" w:rsidP="00403550">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في المرتبة </w:t>
      </w:r>
      <w:r>
        <w:rPr>
          <w:rStyle w:val="selected"/>
          <w:rFonts w:ascii="Traditional Arabic" w:hAnsi="Traditional Arabic" w:cs="Traditional Arabic" w:hint="cs"/>
          <w:sz w:val="24"/>
          <w:szCs w:val="24"/>
          <w:rtl/>
        </w:rPr>
        <w:t>الأولى: جاءت</w:t>
      </w:r>
      <w:r>
        <w:rPr>
          <w:rStyle w:val="selected"/>
          <w:rFonts w:ascii="Traditional Arabic" w:hAnsi="Traditional Arabic" w:cs="Traditional Arabic"/>
          <w:sz w:val="24"/>
          <w:szCs w:val="24"/>
          <w:rtl/>
        </w:rPr>
        <w:t xml:space="preserve"> العبارة رقم</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2</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وهي "أزور الوجهات السياحية التي توصي بها الحملات الرقمية أو المؤثرون "بأعلى متوسط حسابي في المحور بلغ </w:t>
      </w:r>
      <w:r>
        <w:rPr>
          <w:rStyle w:val="selected"/>
          <w:rFonts w:ascii="Traditional Arabic" w:hAnsi="Traditional Arabic" w:cs="Traditional Arabic"/>
          <w:sz w:val="24"/>
          <w:szCs w:val="24"/>
        </w:rPr>
        <w:t>)</w:t>
      </w:r>
      <w:r>
        <w:rPr>
          <w:rStyle w:val="selected"/>
          <w:rFonts w:ascii="Traditional Arabic" w:hAnsi="Traditional Arabic" w:cs="Traditional Arabic" w:hint="cs"/>
          <w:sz w:val="24"/>
          <w:szCs w:val="24"/>
          <w:rtl/>
        </w:rPr>
        <w:t>3.80)</w:t>
      </w:r>
      <w:r>
        <w:rPr>
          <w:rStyle w:val="selected"/>
          <w:rFonts w:ascii="Traditional Arabic" w:hAnsi="Traditional Arabic" w:cs="Traditional Arabic"/>
          <w:sz w:val="24"/>
          <w:szCs w:val="24"/>
          <w:rtl/>
        </w:rPr>
        <w:t xml:space="preserve"> وانحراف </w:t>
      </w:r>
      <w:r>
        <w:rPr>
          <w:rStyle w:val="selected"/>
          <w:rFonts w:ascii="Traditional Arabic" w:hAnsi="Traditional Arabic" w:cs="Traditional Arabic" w:hint="cs"/>
          <w:sz w:val="24"/>
          <w:szCs w:val="24"/>
          <w:rtl/>
        </w:rPr>
        <w:t>معياري</w:t>
      </w:r>
      <w:r>
        <w:rPr>
          <w:rStyle w:val="selected"/>
          <w:rFonts w:ascii="Traditional Arabic" w:hAnsi="Traditional Arabic" w:cs="Traditional Arabic"/>
          <w:sz w:val="24"/>
          <w:szCs w:val="24"/>
        </w:rPr>
        <w:t xml:space="preserve"> (0.82)</w:t>
      </w:r>
      <w:r>
        <w:rPr>
          <w:rStyle w:val="selected"/>
          <w:rFonts w:ascii="Traditional Arabic" w:hAnsi="Traditional Arabic" w:cs="Traditional Arabic"/>
          <w:sz w:val="24"/>
          <w:szCs w:val="24"/>
          <w:rtl/>
        </w:rPr>
        <w:t xml:space="preserve"> وباتجاه عام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 وتكشف هذه النتيجة الصدارة الواضحة لقوة الإقناع السلوكي التي يمتلكها قادة الرأي الجدد عبر البيئة الرقمية المؤثرون وصناع المحتوى، وقدرتهم التكتيكية العالية على تحريك نية الزيارة الافتراضية وتحويلها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سلوك ارتيادي حقيقي للوجهات السياحية المحلية</w:t>
      </w:r>
      <w:r>
        <w:rPr>
          <w:rStyle w:val="selected"/>
          <w:rFonts w:ascii="Traditional Arabic" w:hAnsi="Traditional Arabic"/>
          <w:sz w:val="24"/>
          <w:szCs w:val="24"/>
          <w:rtl/>
        </w:rPr>
        <w:t xml:space="preserve">. </w:t>
      </w:r>
    </w:p>
    <w:p w14:paraId="68436EE2" w14:textId="71FCEE88"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في المرتبة </w:t>
      </w:r>
      <w:r>
        <w:rPr>
          <w:rStyle w:val="selected"/>
          <w:rFonts w:ascii="Traditional Arabic" w:hAnsi="Traditional Arabic" w:cs="Traditional Arabic" w:hint="cs"/>
          <w:sz w:val="24"/>
          <w:szCs w:val="24"/>
          <w:rtl/>
        </w:rPr>
        <w:t>الثانية: جاءت</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4)</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وهي "أكرر زيارة الوجهات التي حصلت على معلومات إيجابية عنها عبر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"بمتوسط حسابي بلغ)</w:t>
      </w:r>
      <w:r>
        <w:rPr>
          <w:rStyle w:val="selected"/>
          <w:rFonts w:ascii="Traditional Arabic" w:hAnsi="Traditional Arabic" w:cs="Traditional Arabic"/>
          <w:sz w:val="24"/>
          <w:szCs w:val="24"/>
        </w:rPr>
        <w:t>(3.30)</w:t>
      </w:r>
      <w:r>
        <w:rPr>
          <w:rStyle w:val="selected"/>
          <w:rFonts w:ascii="Traditional Arabic" w:hAnsi="Traditional Arabic" w:cs="Traditional Arabic"/>
          <w:sz w:val="24"/>
          <w:szCs w:val="24"/>
          <w:rtl/>
        </w:rPr>
        <w:t xml:space="preserve"> وانحراف معياري</w:t>
      </w:r>
      <w:r>
        <w:rPr>
          <w:rStyle w:val="selected"/>
          <w:rFonts w:ascii="Traditional Arabic" w:hAnsi="Traditional Arabic" w:cs="Traditional Arabic"/>
          <w:sz w:val="24"/>
          <w:szCs w:val="24"/>
        </w:rPr>
        <w:t>(0.77)</w:t>
      </w:r>
      <w:r>
        <w:rPr>
          <w:rStyle w:val="selected"/>
          <w:rFonts w:ascii="Traditional Arabic" w:hAnsi="Traditional Arabic" w:cs="Traditional Arabic"/>
          <w:sz w:val="24"/>
          <w:szCs w:val="24"/>
          <w:rtl/>
        </w:rPr>
        <w:t xml:space="preserve">، وباتجاه عام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مما يعكس الأثر الممتد للإعلام الرقمي في تعزيز مستويات الولاء السياحي</w:t>
      </w:r>
      <w:r>
        <w:rPr>
          <w:rStyle w:val="selected"/>
          <w:rFonts w:ascii="Traditional Arabic" w:hAnsi="Traditional Arabic" w:cs="Traditional Arabic"/>
          <w:sz w:val="24"/>
          <w:szCs w:val="24"/>
        </w:rPr>
        <w:t xml:space="preserve">(Tourist Loyalty) </w:t>
      </w:r>
      <w:r>
        <w:rPr>
          <w:rStyle w:val="selected"/>
          <w:rFonts w:ascii="Traditional Arabic" w:hAnsi="Traditional Arabic" w:cs="Traditional Arabic"/>
          <w:sz w:val="24"/>
          <w:szCs w:val="24"/>
          <w:rtl/>
        </w:rPr>
        <w:t xml:space="preserve"> وضمان ديمومة التدفق الجماهيري نحو الوجهات التي تحافظ على سمعتها الرقمية الإيجابية. </w:t>
      </w:r>
    </w:p>
    <w:p w14:paraId="7E01C457" w14:textId="4D1CCC8C"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 في المرتبة </w:t>
      </w:r>
      <w:r>
        <w:rPr>
          <w:rStyle w:val="selected"/>
          <w:rFonts w:ascii="Traditional Arabic" w:hAnsi="Traditional Arabic" w:cs="Traditional Arabic" w:hint="cs"/>
          <w:sz w:val="24"/>
          <w:szCs w:val="24"/>
          <w:rtl/>
        </w:rPr>
        <w:t>الثالثة: جاءت</w:t>
      </w:r>
      <w:r>
        <w:rPr>
          <w:rStyle w:val="selected"/>
          <w:rFonts w:ascii="Traditional Arabic" w:hAnsi="Traditional Arabic" w:cs="Traditional Arabic"/>
          <w:sz w:val="24"/>
          <w:szCs w:val="24"/>
          <w:rtl/>
        </w:rPr>
        <w:t xml:space="preserve"> العبارة رقم </w:t>
      </w:r>
      <w:r>
        <w:rPr>
          <w:rStyle w:val="selected"/>
          <w:rFonts w:ascii="Traditional Arabic" w:hAnsi="Traditional Arabic" w:cs="Traditional Arabic"/>
          <w:sz w:val="24"/>
          <w:szCs w:val="24"/>
        </w:rPr>
        <w:t>(1)</w:t>
      </w:r>
      <w:r>
        <w:rPr>
          <w:rStyle w:val="selected"/>
          <w:rFonts w:ascii="Traditional Arabic" w:hAnsi="Traditional Arabic" w:cs="Traditional Arabic"/>
          <w:sz w:val="24"/>
          <w:szCs w:val="24"/>
          <w:rtl/>
        </w:rPr>
        <w:t xml:space="preserve"> وهي "أخطط رحلاتي استنادا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المعلومات الرقمية المتاحة "بمتوسط حسابي بلغ</w:t>
      </w:r>
      <w:r>
        <w:rPr>
          <w:rStyle w:val="selected"/>
          <w:rFonts w:ascii="Traditional Arabic" w:hAnsi="Traditional Arabic" w:cs="Traditional Arabic"/>
          <w:sz w:val="24"/>
          <w:szCs w:val="24"/>
        </w:rPr>
        <w:t>(2.99)</w:t>
      </w:r>
      <w:r>
        <w:rPr>
          <w:rStyle w:val="selected"/>
          <w:rFonts w:ascii="Traditional Arabic" w:hAnsi="Traditional Arabic" w:cs="Traditional Arabic"/>
          <w:sz w:val="24"/>
          <w:szCs w:val="24"/>
          <w:rtl/>
        </w:rPr>
        <w:t>وانحراف معياري</w:t>
      </w:r>
      <w:r>
        <w:rPr>
          <w:rStyle w:val="selected"/>
          <w:rFonts w:ascii="Traditional Arabic" w:hAnsi="Traditional Arabic" w:cs="Traditional Arabic"/>
          <w:sz w:val="24"/>
          <w:szCs w:val="24"/>
        </w:rPr>
        <w:t>(0.75)</w:t>
      </w:r>
      <w:r>
        <w:rPr>
          <w:rStyle w:val="selected"/>
          <w:rFonts w:ascii="Traditional Arabic" w:hAnsi="Traditional Arabic" w:cs="Traditional Arabic"/>
          <w:sz w:val="24"/>
          <w:szCs w:val="24"/>
          <w:rtl/>
        </w:rPr>
        <w:t xml:space="preserve"> ، وباتجاه عام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مما يظهر دور المحتوى الاتصالي كدليل استرشادي لا غنى عنه في مرحلة ما قبل السفر</w:t>
      </w:r>
      <w:r>
        <w:rPr>
          <w:rStyle w:val="selected"/>
          <w:rFonts w:ascii="Traditional Arabic" w:hAnsi="Traditional Arabic" w:cs="Traditional Arabic"/>
          <w:sz w:val="24"/>
          <w:szCs w:val="24"/>
        </w:rPr>
        <w:t>(Pre-trip phase).</w:t>
      </w:r>
      <w:r>
        <w:rPr>
          <w:rStyle w:val="selected"/>
          <w:rFonts w:ascii="Traditional Arabic" w:hAnsi="Traditional Arabic" w:cs="Traditional Arabic"/>
          <w:sz w:val="24"/>
          <w:szCs w:val="24"/>
          <w:rtl/>
        </w:rPr>
        <w:t xml:space="preserve">  </w:t>
      </w:r>
    </w:p>
    <w:p w14:paraId="24D6418E" w14:textId="77777777"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 xml:space="preserve">. في المرتبة الرابعة </w:t>
      </w:r>
      <w:r>
        <w:rPr>
          <w:rStyle w:val="selected"/>
          <w:rFonts w:ascii="Traditional Arabic" w:hAnsi="Traditional Arabic" w:cs="Traditional Arabic" w:hint="cs"/>
          <w:sz w:val="24"/>
          <w:szCs w:val="24"/>
          <w:rtl/>
        </w:rPr>
        <w:t>والأخيرة: جاءت</w:t>
      </w:r>
      <w:r>
        <w:rPr>
          <w:rStyle w:val="selected"/>
          <w:rFonts w:ascii="Traditional Arabic" w:hAnsi="Traditional Arabic" w:cs="Traditional Arabic"/>
          <w:sz w:val="24"/>
          <w:szCs w:val="24"/>
          <w:rtl/>
        </w:rPr>
        <w:t xml:space="preserve"> العبارة </w:t>
      </w:r>
      <w:r>
        <w:rPr>
          <w:rStyle w:val="selected"/>
          <w:rFonts w:ascii="Traditional Arabic" w:hAnsi="Traditional Arabic" w:cs="Traditional Arabic" w:hint="cs"/>
          <w:sz w:val="24"/>
          <w:szCs w:val="24"/>
          <w:rtl/>
        </w:rPr>
        <w:t>رقم</w:t>
      </w:r>
      <w:r>
        <w:rPr>
          <w:rStyle w:val="selected"/>
          <w:rFonts w:ascii="Traditional Arabic" w:hAnsi="Traditional Arabic" w:cs="Traditional Arabic"/>
          <w:sz w:val="24"/>
          <w:szCs w:val="24"/>
        </w:rPr>
        <w:t xml:space="preserve"> (3)</w:t>
      </w:r>
      <w:r>
        <w:rPr>
          <w:rStyle w:val="selected"/>
          <w:rFonts w:ascii="Traditional Arabic" w:hAnsi="Traditional Arabic" w:cs="Traditional Arabic"/>
          <w:sz w:val="24"/>
          <w:szCs w:val="24"/>
          <w:rtl/>
        </w:rPr>
        <w:t xml:space="preserve"> وهي "أشارك تجاربي السياحية عبر المنصات الرقمية بعد العودة من الرحلة "بمتوسط حسابي بلغ</w:t>
      </w:r>
      <w:r>
        <w:rPr>
          <w:rStyle w:val="selected"/>
          <w:rFonts w:ascii="Traditional Arabic" w:hAnsi="Traditional Arabic" w:cs="Traditional Arabic"/>
          <w:sz w:val="24"/>
          <w:szCs w:val="24"/>
        </w:rPr>
        <w:t xml:space="preserve"> (2.39</w:t>
      </w:r>
      <w:r>
        <w:rPr>
          <w:rStyle w:val="selected"/>
          <w:rFonts w:ascii="Traditional Arabic" w:hAnsi="Traditional Arabic" w:cs="Traditional Arabic" w:hint="cs"/>
          <w:sz w:val="24"/>
          <w:szCs w:val="24"/>
          <w:rtl/>
        </w:rPr>
        <w:t xml:space="preserve"> وانحراف</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معياري</w:t>
      </w:r>
      <w:r>
        <w:rPr>
          <w:rStyle w:val="selected"/>
          <w:rFonts w:ascii="Traditional Arabic" w:hAnsi="Traditional Arabic" w:cs="Traditional Arabic"/>
          <w:sz w:val="24"/>
          <w:szCs w:val="24"/>
        </w:rPr>
        <w:t xml:space="preserve"> (0.38)</w:t>
      </w:r>
      <w:r>
        <w:rPr>
          <w:rStyle w:val="selected"/>
          <w:rFonts w:ascii="Traditional Arabic" w:hAnsi="Traditional Arabic" w:cs="Traditional Arabic"/>
          <w:sz w:val="24"/>
          <w:szCs w:val="24"/>
          <w:rtl/>
        </w:rPr>
        <w:t xml:space="preserve"> وباتجاه عام </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sz w:val="24"/>
          <w:szCs w:val="24"/>
        </w:rPr>
        <w:t>(</w:t>
      </w:r>
      <w:r>
        <w:rPr>
          <w:rStyle w:val="selected"/>
          <w:rFonts w:ascii="Traditional Arabic" w:hAnsi="Traditional Arabic" w:cs="Traditional Arabic"/>
          <w:sz w:val="24"/>
          <w:szCs w:val="24"/>
          <w:rtl/>
        </w:rPr>
        <w:t xml:space="preserve"> </w:t>
      </w:r>
    </w:p>
    <w:p w14:paraId="4A9DB97B" w14:textId="77777777"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تفسير ومناقشة النتائج في ضوء الأطر النظرية والدراسات السابقة: </w:t>
      </w:r>
    </w:p>
    <w:p w14:paraId="1FE175CF" w14:textId="5604BA57" w:rsidR="006E30A6" w:rsidRPr="006E30A6" w:rsidRDefault="006E30A6" w:rsidP="001D7B51">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تثبت المؤشرات المرتفعة لهذا المحور الأخير اكتمال المراحل الإق</w:t>
      </w:r>
      <w:r>
        <w:rPr>
          <w:rStyle w:val="selected"/>
          <w:rFonts w:ascii="Traditional Arabic" w:hAnsi="Traditional Arabic" w:cs="Traditional Arabic" w:hint="cs"/>
          <w:sz w:val="24"/>
          <w:szCs w:val="24"/>
          <w:rtl/>
        </w:rPr>
        <w:t>ت</w:t>
      </w:r>
      <w:r>
        <w:rPr>
          <w:rStyle w:val="selected"/>
          <w:rFonts w:ascii="Traditional Arabic" w:hAnsi="Traditional Arabic" w:cs="Traditional Arabic"/>
          <w:sz w:val="24"/>
          <w:szCs w:val="24"/>
          <w:rtl/>
        </w:rPr>
        <w:t xml:space="preserve">نائية للعملية الاتصالية؛ حيث نجح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قيادة الجمهور عبر المراحل المعرفية والوجدانية وصولا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السلوك الفعلي الخاتم. وتجد هذه النتيجة سندها الأكاديمي الراسخ في فرضيات نظرية تدفق الاتصال على </w:t>
      </w:r>
      <w:r>
        <w:rPr>
          <w:rStyle w:val="selected"/>
          <w:rFonts w:ascii="Traditional Arabic" w:hAnsi="Traditional Arabic" w:cs="Traditional Arabic" w:hint="cs"/>
          <w:sz w:val="24"/>
          <w:szCs w:val="24"/>
          <w:rtl/>
        </w:rPr>
        <w:t>مرحلتين</w:t>
      </w:r>
      <w:r>
        <w:rPr>
          <w:rStyle w:val="selected"/>
          <w:rFonts w:ascii="Traditional Arabic" w:hAnsi="Traditional Arabic" w:cs="Traditional Arabic"/>
          <w:sz w:val="24"/>
          <w:szCs w:val="24"/>
        </w:rPr>
        <w:t xml:space="preserve"> Two-Step Flow of Communication Theory</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حيث بات المؤثرون وصناع المحتوى الرقمي يمثلون "قادة الرأي الجدد" في البيئات الافتراضية، والذين يقومون باستقبال الرسائل التسويقية الكبرى وإعادة صياغتها ونقلها بأسلوب شخصي مبسط يكتسب ثقة المتابعين ويق ود قراراتهم السلوكية والارتيادية الفعلية بشكل </w:t>
      </w:r>
      <w:r>
        <w:rPr>
          <w:rStyle w:val="selected"/>
          <w:rFonts w:ascii="Traditional Arabic" w:hAnsi="Traditional Arabic" w:cs="Traditional Arabic" w:hint="cs"/>
          <w:sz w:val="24"/>
          <w:szCs w:val="24"/>
          <w:rtl/>
        </w:rPr>
        <w:t>مباشر</w:t>
      </w:r>
      <w:r>
        <w:rPr>
          <w:rStyle w:val="selected"/>
          <w:rFonts w:ascii="Traditional Arabic" w:hAnsi="Traditional Arabic" w:cs="Traditional Arabic"/>
          <w:sz w:val="24"/>
          <w:szCs w:val="24"/>
        </w:rPr>
        <w:t xml:space="preserve"> (Lazarsfeld, Berelson, &amp; Gaudet, 1944). </w:t>
      </w:r>
      <w:r>
        <w:rPr>
          <w:rStyle w:val="selected"/>
          <w:rFonts w:ascii="Traditional Arabic" w:hAnsi="Traditional Arabic" w:cs="Traditional Arabic"/>
          <w:sz w:val="24"/>
          <w:szCs w:val="24"/>
          <w:rtl/>
        </w:rPr>
        <w:t xml:space="preserve"> </w:t>
      </w:r>
    </w:p>
    <w:p w14:paraId="27713CAD" w14:textId="0E6D8D33"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وتتوافق هذه النتيجة سياقا مع </w:t>
      </w:r>
      <w:r>
        <w:rPr>
          <w:rStyle w:val="selected"/>
          <w:rFonts w:ascii="Traditional Arabic" w:hAnsi="Traditional Arabic" w:cs="Traditional Arabic" w:hint="cs"/>
          <w:sz w:val="24"/>
          <w:szCs w:val="24"/>
          <w:rtl/>
        </w:rPr>
        <w:t>دراسة (يسرا</w:t>
      </w:r>
      <w:r>
        <w:rPr>
          <w:rStyle w:val="selected"/>
          <w:rFonts w:ascii="Traditional Arabic" w:hAnsi="Traditional Arabic" w:cs="Traditional Arabic"/>
          <w:sz w:val="24"/>
          <w:szCs w:val="24"/>
          <w:rtl/>
        </w:rPr>
        <w:t xml:space="preserve"> عبد الخالق ،</w:t>
      </w:r>
      <w:r>
        <w:rPr>
          <w:rStyle w:val="selected"/>
          <w:rFonts w:ascii="Traditional Arabic" w:hAnsi="Traditional Arabic" w:cs="Traditional Arabic"/>
          <w:sz w:val="24"/>
          <w:szCs w:val="24"/>
        </w:rPr>
        <w:t>2020</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في قدرة الوسائط التفاعلية على تشكيل القرارات الشرائية والارتيادية الفعلية للسائحين. </w:t>
      </w:r>
    </w:p>
    <w:p w14:paraId="3E316E59" w14:textId="60BA0CB8"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وتفسر الباحثة حلول "زيارة الوجهات بناء على توصيات الحملات والمؤثرين" في المركز الأول بأن المتلقي المعاصر يتماهى سيكولوجيا مع صناع المحتوى الذين يقدمون معايشات حية وتجارب ذاتية، مما يقلل من درجات المخاطرة المدركة لدى السائح ويدفعه لمحاكاة تلك التجارب وزيارة الأماكن ذاتها. </w:t>
      </w:r>
    </w:p>
    <w:p w14:paraId="09631A56" w14:textId="5C86E71A" w:rsidR="006E30A6" w:rsidRPr="006E30A6" w:rsidRDefault="006E30A6" w:rsidP="006E30A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ويتطابق هذا التفسير مع التوجهات المرصودة لعام </w:t>
      </w:r>
      <w:r>
        <w:rPr>
          <w:rStyle w:val="selected"/>
          <w:rFonts w:ascii="Traditional Arabic" w:hAnsi="Traditional Arabic" w:cs="Traditional Arabic"/>
          <w:sz w:val="24"/>
          <w:szCs w:val="24"/>
        </w:rPr>
        <w:t>2025</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2026</w:t>
      </w:r>
      <w:r>
        <w:rPr>
          <w:rStyle w:val="selected"/>
          <w:rFonts w:ascii="Traditional Arabic" w:hAnsi="Traditional Arabic" w:cs="Traditional Arabic"/>
          <w:sz w:val="24"/>
          <w:szCs w:val="24"/>
          <w:rtl/>
        </w:rPr>
        <w:t xml:space="preserve">، حيث تشير مسوح التسويق السياحي الرقمي بالمملكة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أن %</w:t>
      </w:r>
      <w:r>
        <w:rPr>
          <w:rStyle w:val="selected"/>
          <w:rFonts w:ascii="Traditional Arabic" w:hAnsi="Traditional Arabic" w:cs="Traditional Arabic"/>
          <w:sz w:val="24"/>
          <w:szCs w:val="24"/>
        </w:rPr>
        <w:t>76</w:t>
      </w:r>
      <w:r>
        <w:rPr>
          <w:rStyle w:val="selected"/>
          <w:rFonts w:ascii="Traditional Arabic" w:hAnsi="Traditional Arabic" w:cs="Traditional Arabic"/>
          <w:sz w:val="24"/>
          <w:szCs w:val="24"/>
          <w:rtl/>
        </w:rPr>
        <w:t xml:space="preserve">من جيل الشباب والمستهلكين الرقميين يعتمدون كليا على توصيات المؤثرين المحليين لاختيار وجهاتهم الترفيهية والبيئية الداخلية؛ نتيجة للموثوقية العالية التي يمنحها البث الحي والتغطيات الشخصية المباشرة. </w:t>
      </w:r>
    </w:p>
    <w:p w14:paraId="39F60C17" w14:textId="3D921E62" w:rsidR="006E30A6" w:rsidRPr="00403550" w:rsidRDefault="006E30A6" w:rsidP="002E2D7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بينما يرجع حلول "مشاركة التجارب بعد العودة" في المرتبة الأخيرة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رغم موافقة </w:t>
      </w:r>
      <w:r>
        <w:rPr>
          <w:rStyle w:val="selected"/>
          <w:rFonts w:ascii="Traditional Arabic" w:hAnsi="Traditional Arabic" w:cs="Traditional Arabic"/>
          <w:sz w:val="24"/>
          <w:szCs w:val="24"/>
        </w:rPr>
        <w:t>76</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1</w:t>
      </w:r>
      <w:r>
        <w:rPr>
          <w:rStyle w:val="selected"/>
          <w:rFonts w:ascii="Traditional Arabic" w:hAnsi="Traditional Arabic" w:cs="Traditional Arabic"/>
          <w:sz w:val="24"/>
          <w:szCs w:val="24"/>
          <w:rtl/>
        </w:rPr>
        <w:t>% من العينة عليها إجمالا</w:t>
      </w:r>
      <w:r>
        <w:rPr>
          <w:rStyle w:val="selected"/>
          <w:rFonts w:ascii="Traditional Arabic" w:hAnsi="Traditional Arabic" w:cs="Traditional Arabic" w:hint="cs"/>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تفاوت دوافع التعبير الرقمي الشخصي بين أفراد العينة؛ وتوصي الباحثة بناء على ذلك بتحفيز السياح على نشر تجاربهم الإيجابية عبر تدشين وسوم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هاشتاقات</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xml:space="preserve"> تفاعلية ومسابقات رقمية دورية تسهم في جعل السائح شريكا إستراتيجيا دائم البناء في منظومة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المستدام للمملكة. </w:t>
      </w:r>
    </w:p>
    <w:p w14:paraId="2F3AA6B3" w14:textId="1B98FE32" w:rsidR="00AB6CA9" w:rsidRPr="002E2D79" w:rsidRDefault="00AB6CA9" w:rsidP="00AB6CA9">
      <w:pPr>
        <w:spacing w:line="360" w:lineRule="auto"/>
        <w:rPr>
          <w:rStyle w:val="selected"/>
          <w:rFonts w:ascii="Traditional Arabic" w:hAnsi="Traditional Arabic" w:cs="Traditional Arabic"/>
          <w:b/>
          <w:bCs/>
          <w:sz w:val="24"/>
          <w:szCs w:val="24"/>
        </w:rPr>
      </w:pPr>
      <w:r>
        <w:rPr>
          <w:rStyle w:val="selected"/>
          <w:rFonts w:ascii="Traditional Arabic" w:hAnsi="Traditional Arabic" w:cs="Traditional Arabic"/>
          <w:b/>
          <w:bCs/>
          <w:sz w:val="24"/>
          <w:szCs w:val="24"/>
        </w:rPr>
        <w:t>.7</w:t>
      </w:r>
      <w:r>
        <w:rPr>
          <w:rStyle w:val="selected"/>
          <w:rFonts w:ascii="Traditional Arabic" w:hAnsi="Traditional Arabic" w:cs="Traditional Arabic"/>
          <w:b/>
          <w:bCs/>
          <w:sz w:val="24"/>
          <w:szCs w:val="24"/>
          <w:rtl/>
        </w:rPr>
        <w:t xml:space="preserve">نتائج المحور السابع: معوقات وتحديات دور </w:t>
      </w:r>
      <w:r w:rsidR="00447087">
        <w:rPr>
          <w:rStyle w:val="selected"/>
          <w:rFonts w:ascii="Traditional Arabic" w:hAnsi="Traditional Arabic" w:cs="Traditional Arabic"/>
          <w:b/>
          <w:bCs/>
          <w:sz w:val="24"/>
          <w:szCs w:val="24"/>
          <w:rtl/>
        </w:rPr>
        <w:t>الإعلام</w:t>
      </w:r>
      <w:r>
        <w:rPr>
          <w:rStyle w:val="selected"/>
          <w:rFonts w:ascii="Traditional Arabic" w:hAnsi="Traditional Arabic" w:cs="Traditional Arabic"/>
          <w:b/>
          <w:bCs/>
          <w:sz w:val="24"/>
          <w:szCs w:val="24"/>
          <w:rtl/>
        </w:rPr>
        <w:t xml:space="preserve"> الرقمي في تحقيق التنمية السياحية المستدامة</w:t>
      </w:r>
    </w:p>
    <w:p w14:paraId="7819DA6B" w14:textId="7248E38A" w:rsidR="00AB6CA9" w:rsidRDefault="00AB6CA9" w:rsidP="00EF43F6">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 xml:space="preserve">يستهدف هذا المحور تشخيص وتحليل أبرز العقبات والتحديات (سواء التقنية، أو المعرفية، أو التنظيمية) التي تحد من فاعلية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الترويج للسياحة المستدامة بالمملكة العربية السعودية، وذلك من منظور أفراد العينة. يوضح الجدول رقم (</w:t>
      </w:r>
      <w:r>
        <w:rPr>
          <w:rStyle w:val="selected"/>
          <w:rFonts w:ascii="Traditional Arabic" w:hAnsi="Traditional Arabic" w:cs="Traditional Arabic" w:hint="cs"/>
          <w:sz w:val="24"/>
          <w:szCs w:val="24"/>
          <w:rtl/>
        </w:rPr>
        <w:t>7)</w:t>
      </w:r>
      <w:r>
        <w:rPr>
          <w:rStyle w:val="selected"/>
          <w:rFonts w:ascii="Traditional Arabic" w:hAnsi="Traditional Arabic" w:cs="Traditional Arabic"/>
          <w:sz w:val="24"/>
          <w:szCs w:val="24"/>
          <w:rtl/>
        </w:rPr>
        <w:t xml:space="preserve"> المؤشرات الإحصائية لاستجابات المبحوثين مرتبة ترتيبا تنازليا</w:t>
      </w:r>
      <w:r>
        <w:rPr>
          <w:rStyle w:val="selected"/>
          <w:rFonts w:ascii="Traditional Arabic" w:hAnsi="Traditional Arabic" w:cs="Traditional Arabic"/>
          <w:sz w:val="24"/>
          <w:szCs w:val="24"/>
        </w:rPr>
        <w:t>:</w:t>
      </w:r>
    </w:p>
    <w:p w14:paraId="12DD4052" w14:textId="77777777" w:rsidR="001D7B51" w:rsidRDefault="001D7B51" w:rsidP="001D7B51">
      <w:pPr>
        <w:bidi w:val="0"/>
        <w:spacing w:after="65"/>
        <w:ind w:left="-30"/>
      </w:pPr>
      <w:r>
        <w:rPr>
          <w:rFonts w:ascii="Calibri" w:eastAsia="Calibri" w:hAnsi="Calibri" w:cs="Calibri"/>
          <w:noProof/>
        </w:rPr>
        <w:lastRenderedPageBreak/>
        <mc:AlternateContent>
          <mc:Choice Requires="wpg">
            <w:drawing>
              <wp:inline distT="0" distB="0" distL="0" distR="0" wp14:anchorId="30AC6CCB" wp14:editId="61D67452">
                <wp:extent cx="5317185" cy="4435249"/>
                <wp:effectExtent l="0" t="0" r="0" b="0"/>
                <wp:docPr id="274955" name="Group 274955"/>
                <wp:cNvGraphicFramePr/>
                <a:graphic xmlns:a="http://schemas.openxmlformats.org/drawingml/2006/main">
                  <a:graphicData uri="http://schemas.microsoft.com/office/word/2010/wordprocessingGroup">
                    <wpg:wgp>
                      <wpg:cNvGrpSpPr/>
                      <wpg:grpSpPr>
                        <a:xfrm>
                          <a:off x="0" y="0"/>
                          <a:ext cx="5317185" cy="4435249"/>
                          <a:chOff x="0" y="0"/>
                          <a:chExt cx="5317185" cy="4435249"/>
                        </a:xfrm>
                      </wpg:grpSpPr>
                      <wps:wsp>
                        <wps:cNvPr id="33819" name="Rectangle 33819"/>
                        <wps:cNvSpPr/>
                        <wps:spPr>
                          <a:xfrm>
                            <a:off x="0" y="4161953"/>
                            <a:ext cx="57864" cy="363483"/>
                          </a:xfrm>
                          <a:prstGeom prst="rect">
                            <a:avLst/>
                          </a:prstGeom>
                          <a:ln>
                            <a:noFill/>
                          </a:ln>
                        </wps:spPr>
                        <wps:txbx>
                          <w:txbxContent>
                            <w:p w14:paraId="45970CB1" w14:textId="77777777" w:rsidR="001D7B51" w:rsidRDefault="001D7B51" w:rsidP="001D7B51">
                              <w:pPr>
                                <w:bidi w:val="0"/>
                              </w:pPr>
                              <w:r>
                                <w:rPr>
                                  <w:rFonts w:cs="Traditional Arabic"/>
                                  <w:b/>
                                </w:rPr>
                                <w:t xml:space="preserve"> </w:t>
                              </w:r>
                            </w:p>
                          </w:txbxContent>
                        </wps:txbx>
                        <wps:bodyPr horzOverflow="overflow" vert="horz" lIns="0" tIns="0" rIns="0" bIns="0" rtlCol="0">
                          <a:noAutofit/>
                        </wps:bodyPr>
                      </wps:wsp>
                      <wps:wsp>
                        <wps:cNvPr id="476308" name="Shape 476308"/>
                        <wps:cNvSpPr/>
                        <wps:spPr>
                          <a:xfrm>
                            <a:off x="4393387" y="2932240"/>
                            <a:ext cx="163068" cy="199898"/>
                          </a:xfrm>
                          <a:custGeom>
                            <a:avLst/>
                            <a:gdLst/>
                            <a:ahLst/>
                            <a:cxnLst/>
                            <a:rect l="0" t="0" r="0" b="0"/>
                            <a:pathLst>
                              <a:path w="163068" h="199898">
                                <a:moveTo>
                                  <a:pt x="0" y="0"/>
                                </a:moveTo>
                                <a:lnTo>
                                  <a:pt x="163068" y="0"/>
                                </a:lnTo>
                                <a:lnTo>
                                  <a:pt x="163068" y="199898"/>
                                </a:lnTo>
                                <a:lnTo>
                                  <a:pt x="0" y="19989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09" name="Shape 476309"/>
                        <wps:cNvSpPr/>
                        <wps:spPr>
                          <a:xfrm>
                            <a:off x="3254959" y="2606104"/>
                            <a:ext cx="163068" cy="526034"/>
                          </a:xfrm>
                          <a:custGeom>
                            <a:avLst/>
                            <a:gdLst/>
                            <a:ahLst/>
                            <a:cxnLst/>
                            <a:rect l="0" t="0" r="0" b="0"/>
                            <a:pathLst>
                              <a:path w="163068" h="526034">
                                <a:moveTo>
                                  <a:pt x="0" y="0"/>
                                </a:moveTo>
                                <a:lnTo>
                                  <a:pt x="163068" y="0"/>
                                </a:lnTo>
                                <a:lnTo>
                                  <a:pt x="163068" y="526034"/>
                                </a:lnTo>
                                <a:lnTo>
                                  <a:pt x="0" y="52603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0" name="Shape 476310"/>
                        <wps:cNvSpPr/>
                        <wps:spPr>
                          <a:xfrm>
                            <a:off x="979627" y="2430844"/>
                            <a:ext cx="163068" cy="701294"/>
                          </a:xfrm>
                          <a:custGeom>
                            <a:avLst/>
                            <a:gdLst/>
                            <a:ahLst/>
                            <a:cxnLst/>
                            <a:rect l="0" t="0" r="0" b="0"/>
                            <a:pathLst>
                              <a:path w="163068" h="701294">
                                <a:moveTo>
                                  <a:pt x="0" y="0"/>
                                </a:moveTo>
                                <a:lnTo>
                                  <a:pt x="163068" y="0"/>
                                </a:lnTo>
                                <a:lnTo>
                                  <a:pt x="163068" y="701294"/>
                                </a:lnTo>
                                <a:lnTo>
                                  <a:pt x="0" y="701294"/>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1" name="Shape 476311"/>
                        <wps:cNvSpPr/>
                        <wps:spPr>
                          <a:xfrm>
                            <a:off x="2118055" y="1050100"/>
                            <a:ext cx="161544" cy="2082038"/>
                          </a:xfrm>
                          <a:custGeom>
                            <a:avLst/>
                            <a:gdLst/>
                            <a:ahLst/>
                            <a:cxnLst/>
                            <a:rect l="0" t="0" r="0" b="0"/>
                            <a:pathLst>
                              <a:path w="161544" h="2082038">
                                <a:moveTo>
                                  <a:pt x="0" y="0"/>
                                </a:moveTo>
                                <a:lnTo>
                                  <a:pt x="161544" y="0"/>
                                </a:lnTo>
                                <a:lnTo>
                                  <a:pt x="161544" y="2082038"/>
                                </a:lnTo>
                                <a:lnTo>
                                  <a:pt x="0" y="2082038"/>
                                </a:lnTo>
                                <a:lnTo>
                                  <a:pt x="0" y="0"/>
                                </a:lnTo>
                              </a:path>
                            </a:pathLst>
                          </a:custGeom>
                          <a:ln w="0" cap="flat">
                            <a:miter lim="127000"/>
                          </a:ln>
                        </wps:spPr>
                        <wps:style>
                          <a:lnRef idx="0">
                            <a:srgbClr val="000000">
                              <a:alpha val="0"/>
                            </a:srgbClr>
                          </a:lnRef>
                          <a:fillRef idx="1">
                            <a:srgbClr val="4472C4"/>
                          </a:fillRef>
                          <a:effectRef idx="0">
                            <a:scrgbClr r="0" g="0" b="0"/>
                          </a:effectRef>
                          <a:fontRef idx="none"/>
                        </wps:style>
                        <wps:bodyPr/>
                      </wps:wsp>
                      <wps:wsp>
                        <wps:cNvPr id="476312" name="Shape 476312"/>
                        <wps:cNvSpPr/>
                        <wps:spPr>
                          <a:xfrm>
                            <a:off x="4186123" y="2938336"/>
                            <a:ext cx="163068" cy="193802"/>
                          </a:xfrm>
                          <a:custGeom>
                            <a:avLst/>
                            <a:gdLst/>
                            <a:ahLst/>
                            <a:cxnLst/>
                            <a:rect l="0" t="0" r="0" b="0"/>
                            <a:pathLst>
                              <a:path w="163068" h="193802">
                                <a:moveTo>
                                  <a:pt x="0" y="0"/>
                                </a:moveTo>
                                <a:lnTo>
                                  <a:pt x="163068" y="0"/>
                                </a:lnTo>
                                <a:lnTo>
                                  <a:pt x="163068" y="193802"/>
                                </a:lnTo>
                                <a:lnTo>
                                  <a:pt x="0" y="19380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3" name="Shape 476313"/>
                        <wps:cNvSpPr/>
                        <wps:spPr>
                          <a:xfrm>
                            <a:off x="3049219" y="2577148"/>
                            <a:ext cx="163068" cy="554990"/>
                          </a:xfrm>
                          <a:custGeom>
                            <a:avLst/>
                            <a:gdLst/>
                            <a:ahLst/>
                            <a:cxnLst/>
                            <a:rect l="0" t="0" r="0" b="0"/>
                            <a:pathLst>
                              <a:path w="163068" h="554990">
                                <a:moveTo>
                                  <a:pt x="0" y="0"/>
                                </a:moveTo>
                                <a:lnTo>
                                  <a:pt x="163068" y="0"/>
                                </a:lnTo>
                                <a:lnTo>
                                  <a:pt x="163068" y="554990"/>
                                </a:lnTo>
                                <a:lnTo>
                                  <a:pt x="0" y="554990"/>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4" name="Shape 476314"/>
                        <wps:cNvSpPr/>
                        <wps:spPr>
                          <a:xfrm>
                            <a:off x="773887" y="2148904"/>
                            <a:ext cx="161544" cy="983234"/>
                          </a:xfrm>
                          <a:custGeom>
                            <a:avLst/>
                            <a:gdLst/>
                            <a:ahLst/>
                            <a:cxnLst/>
                            <a:rect l="0" t="0" r="0" b="0"/>
                            <a:pathLst>
                              <a:path w="161544" h="983234">
                                <a:moveTo>
                                  <a:pt x="0" y="0"/>
                                </a:moveTo>
                                <a:lnTo>
                                  <a:pt x="161544" y="0"/>
                                </a:lnTo>
                                <a:lnTo>
                                  <a:pt x="161544" y="983234"/>
                                </a:lnTo>
                                <a:lnTo>
                                  <a:pt x="0" y="983234"/>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5" name="Shape 476315"/>
                        <wps:cNvSpPr/>
                        <wps:spPr>
                          <a:xfrm>
                            <a:off x="1910791" y="1353376"/>
                            <a:ext cx="163068" cy="1778762"/>
                          </a:xfrm>
                          <a:custGeom>
                            <a:avLst/>
                            <a:gdLst/>
                            <a:ahLst/>
                            <a:cxnLst/>
                            <a:rect l="0" t="0" r="0" b="0"/>
                            <a:pathLst>
                              <a:path w="163068" h="1778762">
                                <a:moveTo>
                                  <a:pt x="0" y="0"/>
                                </a:moveTo>
                                <a:lnTo>
                                  <a:pt x="163068" y="0"/>
                                </a:lnTo>
                                <a:lnTo>
                                  <a:pt x="163068" y="1778762"/>
                                </a:lnTo>
                                <a:lnTo>
                                  <a:pt x="0" y="1778762"/>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476316" name="Shape 476316"/>
                        <wps:cNvSpPr/>
                        <wps:spPr>
                          <a:xfrm>
                            <a:off x="3980383" y="2903284"/>
                            <a:ext cx="163068" cy="228854"/>
                          </a:xfrm>
                          <a:custGeom>
                            <a:avLst/>
                            <a:gdLst/>
                            <a:ahLst/>
                            <a:cxnLst/>
                            <a:rect l="0" t="0" r="0" b="0"/>
                            <a:pathLst>
                              <a:path w="163068" h="228854">
                                <a:moveTo>
                                  <a:pt x="0" y="0"/>
                                </a:moveTo>
                                <a:lnTo>
                                  <a:pt x="163068" y="0"/>
                                </a:lnTo>
                                <a:lnTo>
                                  <a:pt x="163068" y="228854"/>
                                </a:lnTo>
                                <a:lnTo>
                                  <a:pt x="0" y="228854"/>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7" name="Shape 476317"/>
                        <wps:cNvSpPr/>
                        <wps:spPr>
                          <a:xfrm>
                            <a:off x="2841955" y="2622868"/>
                            <a:ext cx="163068" cy="509270"/>
                          </a:xfrm>
                          <a:custGeom>
                            <a:avLst/>
                            <a:gdLst/>
                            <a:ahLst/>
                            <a:cxnLst/>
                            <a:rect l="0" t="0" r="0" b="0"/>
                            <a:pathLst>
                              <a:path w="163068" h="509270">
                                <a:moveTo>
                                  <a:pt x="0" y="0"/>
                                </a:moveTo>
                                <a:lnTo>
                                  <a:pt x="163068" y="0"/>
                                </a:lnTo>
                                <a:lnTo>
                                  <a:pt x="163068" y="509270"/>
                                </a:lnTo>
                                <a:lnTo>
                                  <a:pt x="0" y="509270"/>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8" name="Shape 476318"/>
                        <wps:cNvSpPr/>
                        <wps:spPr>
                          <a:xfrm>
                            <a:off x="566623" y="2183956"/>
                            <a:ext cx="163068" cy="948182"/>
                          </a:xfrm>
                          <a:custGeom>
                            <a:avLst/>
                            <a:gdLst/>
                            <a:ahLst/>
                            <a:cxnLst/>
                            <a:rect l="0" t="0" r="0" b="0"/>
                            <a:pathLst>
                              <a:path w="163068" h="948182">
                                <a:moveTo>
                                  <a:pt x="0" y="0"/>
                                </a:moveTo>
                                <a:lnTo>
                                  <a:pt x="163068" y="0"/>
                                </a:lnTo>
                                <a:lnTo>
                                  <a:pt x="163068" y="948182"/>
                                </a:lnTo>
                                <a:lnTo>
                                  <a:pt x="0" y="9481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19" name="Shape 476319"/>
                        <wps:cNvSpPr/>
                        <wps:spPr>
                          <a:xfrm>
                            <a:off x="1705051" y="1307656"/>
                            <a:ext cx="161544" cy="1824482"/>
                          </a:xfrm>
                          <a:custGeom>
                            <a:avLst/>
                            <a:gdLst/>
                            <a:ahLst/>
                            <a:cxnLst/>
                            <a:rect l="0" t="0" r="0" b="0"/>
                            <a:pathLst>
                              <a:path w="161544" h="1824482">
                                <a:moveTo>
                                  <a:pt x="0" y="0"/>
                                </a:moveTo>
                                <a:lnTo>
                                  <a:pt x="161544" y="0"/>
                                </a:lnTo>
                                <a:lnTo>
                                  <a:pt x="161544" y="1824482"/>
                                </a:lnTo>
                                <a:lnTo>
                                  <a:pt x="0" y="1824482"/>
                                </a:lnTo>
                                <a:lnTo>
                                  <a:pt x="0" y="0"/>
                                </a:lnTo>
                              </a:path>
                            </a:pathLst>
                          </a:custGeom>
                          <a:ln w="0" cap="flat">
                            <a:miter lim="127000"/>
                          </a:ln>
                        </wps:spPr>
                        <wps:style>
                          <a:lnRef idx="0">
                            <a:srgbClr val="000000">
                              <a:alpha val="0"/>
                            </a:srgbClr>
                          </a:lnRef>
                          <a:fillRef idx="1">
                            <a:srgbClr val="A5A5A5"/>
                          </a:fillRef>
                          <a:effectRef idx="0">
                            <a:scrgbClr r="0" g="0" b="0"/>
                          </a:effectRef>
                          <a:fontRef idx="none"/>
                        </wps:style>
                        <wps:bodyPr/>
                      </wps:wsp>
                      <wps:wsp>
                        <wps:cNvPr id="476320" name="Shape 476320"/>
                        <wps:cNvSpPr/>
                        <wps:spPr>
                          <a:xfrm>
                            <a:off x="3774643" y="2840800"/>
                            <a:ext cx="161544" cy="291338"/>
                          </a:xfrm>
                          <a:custGeom>
                            <a:avLst/>
                            <a:gdLst/>
                            <a:ahLst/>
                            <a:cxnLst/>
                            <a:rect l="0" t="0" r="0" b="0"/>
                            <a:pathLst>
                              <a:path w="161544" h="291338">
                                <a:moveTo>
                                  <a:pt x="0" y="0"/>
                                </a:moveTo>
                                <a:lnTo>
                                  <a:pt x="161544" y="0"/>
                                </a:lnTo>
                                <a:lnTo>
                                  <a:pt x="161544" y="291338"/>
                                </a:lnTo>
                                <a:lnTo>
                                  <a:pt x="0" y="291338"/>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1" name="Shape 476321"/>
                        <wps:cNvSpPr/>
                        <wps:spPr>
                          <a:xfrm>
                            <a:off x="2636215" y="2571052"/>
                            <a:ext cx="163068" cy="561086"/>
                          </a:xfrm>
                          <a:custGeom>
                            <a:avLst/>
                            <a:gdLst/>
                            <a:ahLst/>
                            <a:cxnLst/>
                            <a:rect l="0" t="0" r="0" b="0"/>
                            <a:pathLst>
                              <a:path w="163068" h="561086">
                                <a:moveTo>
                                  <a:pt x="0" y="0"/>
                                </a:moveTo>
                                <a:lnTo>
                                  <a:pt x="163068" y="0"/>
                                </a:lnTo>
                                <a:lnTo>
                                  <a:pt x="163068" y="561086"/>
                                </a:lnTo>
                                <a:lnTo>
                                  <a:pt x="0" y="561086"/>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2" name="Shape 476322"/>
                        <wps:cNvSpPr/>
                        <wps:spPr>
                          <a:xfrm>
                            <a:off x="1497787" y="2202244"/>
                            <a:ext cx="163068" cy="929894"/>
                          </a:xfrm>
                          <a:custGeom>
                            <a:avLst/>
                            <a:gdLst/>
                            <a:ahLst/>
                            <a:cxnLst/>
                            <a:rect l="0" t="0" r="0" b="0"/>
                            <a:pathLst>
                              <a:path w="163068" h="929894">
                                <a:moveTo>
                                  <a:pt x="0" y="0"/>
                                </a:moveTo>
                                <a:lnTo>
                                  <a:pt x="163068" y="0"/>
                                </a:lnTo>
                                <a:lnTo>
                                  <a:pt x="163068" y="929894"/>
                                </a:lnTo>
                                <a:lnTo>
                                  <a:pt x="0" y="9298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476323" name="Shape 476323"/>
                        <wps:cNvSpPr/>
                        <wps:spPr>
                          <a:xfrm>
                            <a:off x="360883" y="1402144"/>
                            <a:ext cx="161544" cy="1729994"/>
                          </a:xfrm>
                          <a:custGeom>
                            <a:avLst/>
                            <a:gdLst/>
                            <a:ahLst/>
                            <a:cxnLst/>
                            <a:rect l="0" t="0" r="0" b="0"/>
                            <a:pathLst>
                              <a:path w="161544" h="1729994">
                                <a:moveTo>
                                  <a:pt x="0" y="0"/>
                                </a:moveTo>
                                <a:lnTo>
                                  <a:pt x="161544" y="0"/>
                                </a:lnTo>
                                <a:lnTo>
                                  <a:pt x="161544" y="1729994"/>
                                </a:lnTo>
                                <a:lnTo>
                                  <a:pt x="0" y="172999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4242" name="Shape 34242"/>
                        <wps:cNvSpPr/>
                        <wps:spPr>
                          <a:xfrm>
                            <a:off x="182575" y="3132138"/>
                            <a:ext cx="4551172" cy="0"/>
                          </a:xfrm>
                          <a:custGeom>
                            <a:avLst/>
                            <a:gdLst/>
                            <a:ahLst/>
                            <a:cxnLst/>
                            <a:rect l="0" t="0" r="0" b="0"/>
                            <a:pathLst>
                              <a:path w="4551172">
                                <a:moveTo>
                                  <a:pt x="4551172" y="0"/>
                                </a:move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s:wsp>
                        <wps:cNvPr id="272862" name="Rectangle 272862"/>
                        <wps:cNvSpPr/>
                        <wps:spPr>
                          <a:xfrm>
                            <a:off x="4840808" y="3079052"/>
                            <a:ext cx="271658" cy="154840"/>
                          </a:xfrm>
                          <a:prstGeom prst="rect">
                            <a:avLst/>
                          </a:prstGeom>
                          <a:ln>
                            <a:noFill/>
                          </a:ln>
                        </wps:spPr>
                        <wps:txbx>
                          <w:txbxContent>
                            <w:p w14:paraId="6BFAA3E9" w14:textId="77777777" w:rsidR="001D7B51" w:rsidRDefault="001D7B51" w:rsidP="001D7B51">
                              <w:pPr>
                                <w:bidi w:val="0"/>
                              </w:pPr>
                              <w:r>
                                <w:rPr>
                                  <w:rFonts w:ascii="Calibri" w:eastAsia="Calibri" w:hAnsi="Calibri" w:cs="Calibri"/>
                                  <w:b/>
                                  <w:color w:val="595959"/>
                                  <w:sz w:val="18"/>
                                </w:rPr>
                                <w:t>0.00</w:t>
                              </w:r>
                            </w:p>
                          </w:txbxContent>
                        </wps:txbx>
                        <wps:bodyPr horzOverflow="overflow" vert="horz" lIns="0" tIns="0" rIns="0" bIns="0" rtlCol="0">
                          <a:noAutofit/>
                        </wps:bodyPr>
                      </wps:wsp>
                      <wps:wsp>
                        <wps:cNvPr id="272863" name="Rectangle 272863"/>
                        <wps:cNvSpPr/>
                        <wps:spPr>
                          <a:xfrm>
                            <a:off x="5045024" y="3079052"/>
                            <a:ext cx="110822" cy="154840"/>
                          </a:xfrm>
                          <a:prstGeom prst="rect">
                            <a:avLst/>
                          </a:prstGeom>
                          <a:ln>
                            <a:noFill/>
                          </a:ln>
                        </wps:spPr>
                        <wps:txbx>
                          <w:txbxContent>
                            <w:p w14:paraId="0730367B"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9" name="Rectangle 272859"/>
                        <wps:cNvSpPr/>
                        <wps:spPr>
                          <a:xfrm>
                            <a:off x="4840808" y="2728279"/>
                            <a:ext cx="348681" cy="154840"/>
                          </a:xfrm>
                          <a:prstGeom prst="rect">
                            <a:avLst/>
                          </a:prstGeom>
                          <a:ln>
                            <a:noFill/>
                          </a:ln>
                        </wps:spPr>
                        <wps:txbx>
                          <w:txbxContent>
                            <w:p w14:paraId="1DCA382D" w14:textId="77777777" w:rsidR="001D7B51" w:rsidRDefault="001D7B51" w:rsidP="001D7B51">
                              <w:pPr>
                                <w:bidi w:val="0"/>
                              </w:pPr>
                              <w:r>
                                <w:rPr>
                                  <w:rFonts w:ascii="Calibri" w:eastAsia="Calibri" w:hAnsi="Calibri" w:cs="Calibri"/>
                                  <w:b/>
                                  <w:color w:val="595959"/>
                                  <w:sz w:val="18"/>
                                </w:rPr>
                                <w:t>10.00</w:t>
                              </w:r>
                            </w:p>
                          </w:txbxContent>
                        </wps:txbx>
                        <wps:bodyPr horzOverflow="overflow" vert="horz" lIns="0" tIns="0" rIns="0" bIns="0" rtlCol="0">
                          <a:noAutofit/>
                        </wps:bodyPr>
                      </wps:wsp>
                      <wps:wsp>
                        <wps:cNvPr id="272861" name="Rectangle 272861"/>
                        <wps:cNvSpPr/>
                        <wps:spPr>
                          <a:xfrm>
                            <a:off x="5102936" y="2728279"/>
                            <a:ext cx="110821" cy="154840"/>
                          </a:xfrm>
                          <a:prstGeom prst="rect">
                            <a:avLst/>
                          </a:prstGeom>
                          <a:ln>
                            <a:noFill/>
                          </a:ln>
                        </wps:spPr>
                        <wps:txbx>
                          <w:txbxContent>
                            <w:p w14:paraId="4F67A40D"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7" name="Rectangle 272857"/>
                        <wps:cNvSpPr/>
                        <wps:spPr>
                          <a:xfrm>
                            <a:off x="4840808" y="2377123"/>
                            <a:ext cx="348681" cy="154840"/>
                          </a:xfrm>
                          <a:prstGeom prst="rect">
                            <a:avLst/>
                          </a:prstGeom>
                          <a:ln>
                            <a:noFill/>
                          </a:ln>
                        </wps:spPr>
                        <wps:txbx>
                          <w:txbxContent>
                            <w:p w14:paraId="5A9A41D8" w14:textId="77777777" w:rsidR="001D7B51" w:rsidRDefault="001D7B51" w:rsidP="001D7B51">
                              <w:pPr>
                                <w:bidi w:val="0"/>
                              </w:pPr>
                              <w:r>
                                <w:rPr>
                                  <w:rFonts w:ascii="Calibri" w:eastAsia="Calibri" w:hAnsi="Calibri" w:cs="Calibri"/>
                                  <w:b/>
                                  <w:color w:val="595959"/>
                                  <w:sz w:val="18"/>
                                </w:rPr>
                                <w:t>20.00</w:t>
                              </w:r>
                            </w:p>
                          </w:txbxContent>
                        </wps:txbx>
                        <wps:bodyPr horzOverflow="overflow" vert="horz" lIns="0" tIns="0" rIns="0" bIns="0" rtlCol="0">
                          <a:noAutofit/>
                        </wps:bodyPr>
                      </wps:wsp>
                      <wps:wsp>
                        <wps:cNvPr id="272858" name="Rectangle 272858"/>
                        <wps:cNvSpPr/>
                        <wps:spPr>
                          <a:xfrm>
                            <a:off x="5102936" y="2377123"/>
                            <a:ext cx="110821" cy="154840"/>
                          </a:xfrm>
                          <a:prstGeom prst="rect">
                            <a:avLst/>
                          </a:prstGeom>
                          <a:ln>
                            <a:noFill/>
                          </a:ln>
                        </wps:spPr>
                        <wps:txbx>
                          <w:txbxContent>
                            <w:p w14:paraId="381AA4E7"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5" name="Rectangle 272855"/>
                        <wps:cNvSpPr/>
                        <wps:spPr>
                          <a:xfrm>
                            <a:off x="4840808" y="2025968"/>
                            <a:ext cx="348681" cy="154840"/>
                          </a:xfrm>
                          <a:prstGeom prst="rect">
                            <a:avLst/>
                          </a:prstGeom>
                          <a:ln>
                            <a:noFill/>
                          </a:ln>
                        </wps:spPr>
                        <wps:txbx>
                          <w:txbxContent>
                            <w:p w14:paraId="19507753" w14:textId="77777777" w:rsidR="001D7B51" w:rsidRDefault="001D7B51" w:rsidP="001D7B51">
                              <w:pPr>
                                <w:bidi w:val="0"/>
                              </w:pPr>
                              <w:r>
                                <w:rPr>
                                  <w:rFonts w:ascii="Calibri" w:eastAsia="Calibri" w:hAnsi="Calibri" w:cs="Calibri"/>
                                  <w:b/>
                                  <w:color w:val="595959"/>
                                  <w:sz w:val="18"/>
                                </w:rPr>
                                <w:t>30.00</w:t>
                              </w:r>
                            </w:p>
                          </w:txbxContent>
                        </wps:txbx>
                        <wps:bodyPr horzOverflow="overflow" vert="horz" lIns="0" tIns="0" rIns="0" bIns="0" rtlCol="0">
                          <a:noAutofit/>
                        </wps:bodyPr>
                      </wps:wsp>
                      <wps:wsp>
                        <wps:cNvPr id="272856" name="Rectangle 272856"/>
                        <wps:cNvSpPr/>
                        <wps:spPr>
                          <a:xfrm>
                            <a:off x="5102936" y="2025968"/>
                            <a:ext cx="110821" cy="154840"/>
                          </a:xfrm>
                          <a:prstGeom prst="rect">
                            <a:avLst/>
                          </a:prstGeom>
                          <a:ln>
                            <a:noFill/>
                          </a:ln>
                        </wps:spPr>
                        <wps:txbx>
                          <w:txbxContent>
                            <w:p w14:paraId="43D0E680"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3" name="Rectangle 272853"/>
                        <wps:cNvSpPr/>
                        <wps:spPr>
                          <a:xfrm>
                            <a:off x="4840808" y="1675194"/>
                            <a:ext cx="348681" cy="154840"/>
                          </a:xfrm>
                          <a:prstGeom prst="rect">
                            <a:avLst/>
                          </a:prstGeom>
                          <a:ln>
                            <a:noFill/>
                          </a:ln>
                        </wps:spPr>
                        <wps:txbx>
                          <w:txbxContent>
                            <w:p w14:paraId="483E2A9B" w14:textId="77777777" w:rsidR="001D7B51" w:rsidRDefault="001D7B51" w:rsidP="001D7B51">
                              <w:pPr>
                                <w:bidi w:val="0"/>
                              </w:pPr>
                              <w:r>
                                <w:rPr>
                                  <w:rFonts w:ascii="Calibri" w:eastAsia="Calibri" w:hAnsi="Calibri" w:cs="Calibri"/>
                                  <w:b/>
                                  <w:color w:val="595959"/>
                                  <w:sz w:val="18"/>
                                </w:rPr>
                                <w:t>40.00</w:t>
                              </w:r>
                            </w:p>
                          </w:txbxContent>
                        </wps:txbx>
                        <wps:bodyPr horzOverflow="overflow" vert="horz" lIns="0" tIns="0" rIns="0" bIns="0" rtlCol="0">
                          <a:noAutofit/>
                        </wps:bodyPr>
                      </wps:wsp>
                      <wps:wsp>
                        <wps:cNvPr id="272854" name="Rectangle 272854"/>
                        <wps:cNvSpPr/>
                        <wps:spPr>
                          <a:xfrm>
                            <a:off x="5102936" y="1675194"/>
                            <a:ext cx="110821" cy="154840"/>
                          </a:xfrm>
                          <a:prstGeom prst="rect">
                            <a:avLst/>
                          </a:prstGeom>
                          <a:ln>
                            <a:noFill/>
                          </a:ln>
                        </wps:spPr>
                        <wps:txbx>
                          <w:txbxContent>
                            <w:p w14:paraId="482A2821"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1" name="Rectangle 272851"/>
                        <wps:cNvSpPr/>
                        <wps:spPr>
                          <a:xfrm>
                            <a:off x="4840808" y="1324039"/>
                            <a:ext cx="348681" cy="154840"/>
                          </a:xfrm>
                          <a:prstGeom prst="rect">
                            <a:avLst/>
                          </a:prstGeom>
                          <a:ln>
                            <a:noFill/>
                          </a:ln>
                        </wps:spPr>
                        <wps:txbx>
                          <w:txbxContent>
                            <w:p w14:paraId="35050216" w14:textId="77777777" w:rsidR="001D7B51" w:rsidRDefault="001D7B51" w:rsidP="001D7B51">
                              <w:pPr>
                                <w:bidi w:val="0"/>
                              </w:pPr>
                              <w:r>
                                <w:rPr>
                                  <w:rFonts w:ascii="Calibri" w:eastAsia="Calibri" w:hAnsi="Calibri" w:cs="Calibri"/>
                                  <w:b/>
                                  <w:color w:val="595959"/>
                                  <w:sz w:val="18"/>
                                </w:rPr>
                                <w:t>50.00</w:t>
                              </w:r>
                            </w:p>
                          </w:txbxContent>
                        </wps:txbx>
                        <wps:bodyPr horzOverflow="overflow" vert="horz" lIns="0" tIns="0" rIns="0" bIns="0" rtlCol="0">
                          <a:noAutofit/>
                        </wps:bodyPr>
                      </wps:wsp>
                      <wps:wsp>
                        <wps:cNvPr id="272852" name="Rectangle 272852"/>
                        <wps:cNvSpPr/>
                        <wps:spPr>
                          <a:xfrm>
                            <a:off x="5102936" y="1324039"/>
                            <a:ext cx="110821" cy="154840"/>
                          </a:xfrm>
                          <a:prstGeom prst="rect">
                            <a:avLst/>
                          </a:prstGeom>
                          <a:ln>
                            <a:noFill/>
                          </a:ln>
                        </wps:spPr>
                        <wps:txbx>
                          <w:txbxContent>
                            <w:p w14:paraId="24DFD7D9"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50" name="Rectangle 272850"/>
                        <wps:cNvSpPr/>
                        <wps:spPr>
                          <a:xfrm>
                            <a:off x="5102936" y="972884"/>
                            <a:ext cx="110821" cy="154840"/>
                          </a:xfrm>
                          <a:prstGeom prst="rect">
                            <a:avLst/>
                          </a:prstGeom>
                          <a:ln>
                            <a:noFill/>
                          </a:ln>
                        </wps:spPr>
                        <wps:txbx>
                          <w:txbxContent>
                            <w:p w14:paraId="53A65D73"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272849" name="Rectangle 272849"/>
                        <wps:cNvSpPr/>
                        <wps:spPr>
                          <a:xfrm>
                            <a:off x="4840808" y="972884"/>
                            <a:ext cx="348681" cy="154840"/>
                          </a:xfrm>
                          <a:prstGeom prst="rect">
                            <a:avLst/>
                          </a:prstGeom>
                          <a:ln>
                            <a:noFill/>
                          </a:ln>
                        </wps:spPr>
                        <wps:txbx>
                          <w:txbxContent>
                            <w:p w14:paraId="527A8269" w14:textId="77777777" w:rsidR="001D7B51" w:rsidRDefault="001D7B51" w:rsidP="001D7B51">
                              <w:pPr>
                                <w:bidi w:val="0"/>
                              </w:pPr>
                              <w:r>
                                <w:rPr>
                                  <w:rFonts w:ascii="Calibri" w:eastAsia="Calibri" w:hAnsi="Calibri" w:cs="Calibri"/>
                                  <w:b/>
                                  <w:color w:val="595959"/>
                                  <w:sz w:val="18"/>
                                </w:rPr>
                                <w:t>60.00</w:t>
                              </w:r>
                            </w:p>
                          </w:txbxContent>
                        </wps:txbx>
                        <wps:bodyPr horzOverflow="overflow" vert="horz" lIns="0" tIns="0" rIns="0" bIns="0" rtlCol="0">
                          <a:noAutofit/>
                        </wps:bodyPr>
                      </wps:wsp>
                      <wps:wsp>
                        <wps:cNvPr id="272846" name="Rectangle 272846"/>
                        <wps:cNvSpPr/>
                        <wps:spPr>
                          <a:xfrm>
                            <a:off x="4840808" y="622110"/>
                            <a:ext cx="348681" cy="154840"/>
                          </a:xfrm>
                          <a:prstGeom prst="rect">
                            <a:avLst/>
                          </a:prstGeom>
                          <a:ln>
                            <a:noFill/>
                          </a:ln>
                        </wps:spPr>
                        <wps:txbx>
                          <w:txbxContent>
                            <w:p w14:paraId="6601FB07" w14:textId="77777777" w:rsidR="001D7B51" w:rsidRDefault="001D7B51" w:rsidP="001D7B51">
                              <w:pPr>
                                <w:bidi w:val="0"/>
                              </w:pPr>
                              <w:r>
                                <w:rPr>
                                  <w:rFonts w:ascii="Calibri" w:eastAsia="Calibri" w:hAnsi="Calibri" w:cs="Calibri"/>
                                  <w:b/>
                                  <w:color w:val="595959"/>
                                  <w:sz w:val="18"/>
                                </w:rPr>
                                <w:t>70.00</w:t>
                              </w:r>
                            </w:p>
                          </w:txbxContent>
                        </wps:txbx>
                        <wps:bodyPr horzOverflow="overflow" vert="horz" lIns="0" tIns="0" rIns="0" bIns="0" rtlCol="0">
                          <a:noAutofit/>
                        </wps:bodyPr>
                      </wps:wsp>
                      <wps:wsp>
                        <wps:cNvPr id="272848" name="Rectangle 272848"/>
                        <wps:cNvSpPr/>
                        <wps:spPr>
                          <a:xfrm>
                            <a:off x="5102936" y="622110"/>
                            <a:ext cx="110821" cy="154840"/>
                          </a:xfrm>
                          <a:prstGeom prst="rect">
                            <a:avLst/>
                          </a:prstGeom>
                          <a:ln>
                            <a:noFill/>
                          </a:ln>
                        </wps:spPr>
                        <wps:txbx>
                          <w:txbxContent>
                            <w:p w14:paraId="52572034" w14:textId="77777777" w:rsidR="001D7B51" w:rsidRDefault="001D7B51" w:rsidP="001D7B51">
                              <w:pPr>
                                <w:bidi w:val="0"/>
                              </w:pPr>
                              <w:r>
                                <w:rPr>
                                  <w:rFonts w:ascii="Calibri" w:eastAsia="Calibri" w:hAnsi="Calibri" w:cs="Calibri"/>
                                  <w:b/>
                                  <w:color w:val="595959"/>
                                  <w:sz w:val="18"/>
                                </w:rPr>
                                <w:t>%</w:t>
                              </w:r>
                            </w:p>
                          </w:txbxContent>
                        </wps:txbx>
                        <wps:bodyPr horzOverflow="overflow" vert="horz" lIns="0" tIns="0" rIns="0" bIns="0" rtlCol="0">
                          <a:noAutofit/>
                        </wps:bodyPr>
                      </wps:wsp>
                      <wps:wsp>
                        <wps:cNvPr id="34253" name="Rectangle 34253"/>
                        <wps:cNvSpPr/>
                        <wps:spPr>
                          <a:xfrm>
                            <a:off x="4096576" y="3228757"/>
                            <a:ext cx="42261" cy="142889"/>
                          </a:xfrm>
                          <a:prstGeom prst="rect">
                            <a:avLst/>
                          </a:prstGeom>
                          <a:ln>
                            <a:noFill/>
                          </a:ln>
                        </wps:spPr>
                        <wps:txbx>
                          <w:txbxContent>
                            <w:p w14:paraId="5C9AF98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52" name="Rectangle 34252"/>
                        <wps:cNvSpPr/>
                        <wps:spPr>
                          <a:xfrm>
                            <a:off x="4128351" y="3228757"/>
                            <a:ext cx="381416" cy="142889"/>
                          </a:xfrm>
                          <a:prstGeom prst="rect">
                            <a:avLst/>
                          </a:prstGeom>
                          <a:ln>
                            <a:noFill/>
                          </a:ln>
                        </wps:spPr>
                        <wps:txbx>
                          <w:txbxContent>
                            <w:p w14:paraId="1D2A4762"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4" name="Rectangle 34254"/>
                        <wps:cNvSpPr/>
                        <wps:spPr>
                          <a:xfrm>
                            <a:off x="3917010" y="3228757"/>
                            <a:ext cx="239430" cy="142889"/>
                          </a:xfrm>
                          <a:prstGeom prst="rect">
                            <a:avLst/>
                          </a:prstGeom>
                          <a:ln>
                            <a:noFill/>
                          </a:ln>
                        </wps:spPr>
                        <wps:txbx>
                          <w:txbxContent>
                            <w:p w14:paraId="1D93216F"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5" name="Rectangle 34255"/>
                        <wps:cNvSpPr/>
                        <wps:spPr>
                          <a:xfrm>
                            <a:off x="2885897" y="3228757"/>
                            <a:ext cx="381111" cy="142889"/>
                          </a:xfrm>
                          <a:prstGeom prst="rect">
                            <a:avLst/>
                          </a:prstGeom>
                          <a:ln>
                            <a:noFill/>
                          </a:ln>
                        </wps:spPr>
                        <wps:txbx>
                          <w:txbxContent>
                            <w:p w14:paraId="4B219CCB" w14:textId="77777777" w:rsidR="001D7B51" w:rsidRDefault="001D7B51" w:rsidP="001D7B51">
                              <w:pPr>
                                <w:bidi w:val="0"/>
                              </w:pPr>
                              <w:r>
                                <w:rPr>
                                  <w:rFonts w:ascii="Arial" w:eastAsia="Arial" w:hAnsi="Arial" w:cs="Arial"/>
                                  <w:b/>
                                  <w:bCs/>
                                  <w:color w:val="595959"/>
                                  <w:sz w:val="18"/>
                                  <w:szCs w:val="18"/>
                                  <w:rtl/>
                                </w:rPr>
                                <w:t>معارض</w:t>
                              </w:r>
                            </w:p>
                          </w:txbxContent>
                        </wps:txbx>
                        <wps:bodyPr horzOverflow="overflow" vert="horz" lIns="0" tIns="0" rIns="0" bIns="0" rtlCol="0">
                          <a:noAutofit/>
                        </wps:bodyPr>
                      </wps:wsp>
                      <wps:wsp>
                        <wps:cNvPr id="34256" name="Rectangle 34256"/>
                        <wps:cNvSpPr/>
                        <wps:spPr>
                          <a:xfrm>
                            <a:off x="1776679" y="3228757"/>
                            <a:ext cx="303734" cy="142889"/>
                          </a:xfrm>
                          <a:prstGeom prst="rect">
                            <a:avLst/>
                          </a:prstGeom>
                          <a:ln>
                            <a:noFill/>
                          </a:ln>
                        </wps:spPr>
                        <wps:txbx>
                          <w:txbxContent>
                            <w:p w14:paraId="17BA1864"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60" name="Rectangle 34260"/>
                        <wps:cNvSpPr/>
                        <wps:spPr>
                          <a:xfrm>
                            <a:off x="531825" y="3228757"/>
                            <a:ext cx="239430" cy="142889"/>
                          </a:xfrm>
                          <a:prstGeom prst="rect">
                            <a:avLst/>
                          </a:prstGeom>
                          <a:ln>
                            <a:noFill/>
                          </a:ln>
                        </wps:spPr>
                        <wps:txbx>
                          <w:txbxContent>
                            <w:p w14:paraId="7F0304BE" w14:textId="77777777" w:rsidR="001D7B51" w:rsidRDefault="001D7B51" w:rsidP="001D7B51">
                              <w:pPr>
                                <w:bidi w:val="0"/>
                              </w:pPr>
                              <w:r>
                                <w:rPr>
                                  <w:rFonts w:ascii="Arial" w:eastAsia="Arial" w:hAnsi="Arial" w:cs="Arial"/>
                                  <w:b/>
                                  <w:bCs/>
                                  <w:color w:val="595959"/>
                                  <w:sz w:val="18"/>
                                  <w:szCs w:val="18"/>
                                  <w:rtl/>
                                </w:rPr>
                                <w:t>بشدة</w:t>
                              </w:r>
                            </w:p>
                          </w:txbxContent>
                        </wps:txbx>
                        <wps:bodyPr horzOverflow="overflow" vert="horz" lIns="0" tIns="0" rIns="0" bIns="0" rtlCol="0">
                          <a:noAutofit/>
                        </wps:bodyPr>
                      </wps:wsp>
                      <wps:wsp>
                        <wps:cNvPr id="34258" name="Rectangle 34258"/>
                        <wps:cNvSpPr/>
                        <wps:spPr>
                          <a:xfrm>
                            <a:off x="743166" y="3228757"/>
                            <a:ext cx="304342" cy="142889"/>
                          </a:xfrm>
                          <a:prstGeom prst="rect">
                            <a:avLst/>
                          </a:prstGeom>
                          <a:ln>
                            <a:noFill/>
                          </a:ln>
                        </wps:spPr>
                        <wps:txbx>
                          <w:txbxContent>
                            <w:p w14:paraId="10E75663" w14:textId="77777777" w:rsidR="001D7B51" w:rsidRDefault="001D7B51" w:rsidP="001D7B51">
                              <w:pPr>
                                <w:bidi w:val="0"/>
                              </w:pPr>
                              <w:r>
                                <w:rPr>
                                  <w:rFonts w:ascii="Arial" w:eastAsia="Arial" w:hAnsi="Arial" w:cs="Arial"/>
                                  <w:b/>
                                  <w:bCs/>
                                  <w:color w:val="595959"/>
                                  <w:sz w:val="18"/>
                                  <w:szCs w:val="18"/>
                                  <w:rtl/>
                                </w:rPr>
                                <w:t>موافق</w:t>
                              </w:r>
                            </w:p>
                          </w:txbxContent>
                        </wps:txbx>
                        <wps:bodyPr horzOverflow="overflow" vert="horz" lIns="0" tIns="0" rIns="0" bIns="0" rtlCol="0">
                          <a:noAutofit/>
                        </wps:bodyPr>
                      </wps:wsp>
                      <wps:wsp>
                        <wps:cNvPr id="34259" name="Rectangle 34259"/>
                        <wps:cNvSpPr/>
                        <wps:spPr>
                          <a:xfrm>
                            <a:off x="711390" y="3228757"/>
                            <a:ext cx="42262" cy="142889"/>
                          </a:xfrm>
                          <a:prstGeom prst="rect">
                            <a:avLst/>
                          </a:prstGeom>
                          <a:ln>
                            <a:noFill/>
                          </a:ln>
                        </wps:spPr>
                        <wps:txbx>
                          <w:txbxContent>
                            <w:p w14:paraId="485DC024"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77" name="Rectangle 34277"/>
                        <wps:cNvSpPr/>
                        <wps:spPr>
                          <a:xfrm>
                            <a:off x="1709198" y="131490"/>
                            <a:ext cx="65928" cy="222907"/>
                          </a:xfrm>
                          <a:prstGeom prst="rect">
                            <a:avLst/>
                          </a:prstGeom>
                          <a:ln>
                            <a:noFill/>
                          </a:ln>
                        </wps:spPr>
                        <wps:txbx>
                          <w:txbxContent>
                            <w:p w14:paraId="6D26FD23"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4" name="Rectangle 34264"/>
                        <wps:cNvSpPr/>
                        <wps:spPr>
                          <a:xfrm>
                            <a:off x="3875997" y="131490"/>
                            <a:ext cx="517223" cy="222907"/>
                          </a:xfrm>
                          <a:prstGeom prst="rect">
                            <a:avLst/>
                          </a:prstGeom>
                          <a:ln>
                            <a:noFill/>
                          </a:ln>
                        </wps:spPr>
                        <wps:txbx>
                          <w:txbxContent>
                            <w:p w14:paraId="63ACA816" w14:textId="77777777" w:rsidR="001D7B51" w:rsidRDefault="001D7B51" w:rsidP="001D7B51">
                              <w:pPr>
                                <w:bidi w:val="0"/>
                              </w:pPr>
                              <w:r>
                                <w:rPr>
                                  <w:rFonts w:ascii="Arial" w:eastAsia="Arial" w:hAnsi="Arial" w:cs="Arial"/>
                                  <w:b/>
                                  <w:bCs/>
                                  <w:color w:val="595959"/>
                                  <w:szCs w:val="28"/>
                                  <w:rtl/>
                                </w:rPr>
                                <w:t>النسبي</w:t>
                              </w:r>
                            </w:p>
                          </w:txbxContent>
                        </wps:txbx>
                        <wps:bodyPr horzOverflow="overflow" vert="horz" lIns="0" tIns="0" rIns="0" bIns="0" rtlCol="0">
                          <a:noAutofit/>
                        </wps:bodyPr>
                      </wps:wsp>
                      <wps:wsp>
                        <wps:cNvPr id="34263" name="Rectangle 34263"/>
                        <wps:cNvSpPr/>
                        <wps:spPr>
                          <a:xfrm>
                            <a:off x="4264352" y="131490"/>
                            <a:ext cx="65927" cy="222907"/>
                          </a:xfrm>
                          <a:prstGeom prst="rect">
                            <a:avLst/>
                          </a:prstGeom>
                          <a:ln>
                            <a:noFill/>
                          </a:ln>
                        </wps:spPr>
                        <wps:txbx>
                          <w:txbxContent>
                            <w:p w14:paraId="6BCC0BC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2" name="Rectangle 34262"/>
                        <wps:cNvSpPr/>
                        <wps:spPr>
                          <a:xfrm>
                            <a:off x="4311604" y="131490"/>
                            <a:ext cx="558013" cy="222907"/>
                          </a:xfrm>
                          <a:prstGeom prst="rect">
                            <a:avLst/>
                          </a:prstGeom>
                          <a:ln>
                            <a:noFill/>
                          </a:ln>
                        </wps:spPr>
                        <wps:txbx>
                          <w:txbxContent>
                            <w:p w14:paraId="33A5DB03" w14:textId="77777777" w:rsidR="001D7B51" w:rsidRDefault="001D7B51" w:rsidP="001D7B51">
                              <w:pPr>
                                <w:bidi w:val="0"/>
                              </w:pPr>
                              <w:r>
                                <w:rPr>
                                  <w:rFonts w:ascii="Arial" w:eastAsia="Arial" w:hAnsi="Arial" w:cs="Arial"/>
                                  <w:b/>
                                  <w:bCs/>
                                  <w:color w:val="595959"/>
                                  <w:szCs w:val="28"/>
                                  <w:rtl/>
                                </w:rPr>
                                <w:t>التوزيع</w:t>
                              </w:r>
                            </w:p>
                          </w:txbxContent>
                        </wps:txbx>
                        <wps:bodyPr horzOverflow="overflow" vert="horz" lIns="0" tIns="0" rIns="0" bIns="0" rtlCol="0">
                          <a:noAutofit/>
                        </wps:bodyPr>
                      </wps:wsp>
                      <wps:wsp>
                        <wps:cNvPr id="34279" name="Rectangle 34279"/>
                        <wps:cNvSpPr/>
                        <wps:spPr>
                          <a:xfrm>
                            <a:off x="1181585" y="131490"/>
                            <a:ext cx="65928" cy="222907"/>
                          </a:xfrm>
                          <a:prstGeom prst="rect">
                            <a:avLst/>
                          </a:prstGeom>
                          <a:ln>
                            <a:noFill/>
                          </a:ln>
                        </wps:spPr>
                        <wps:txbx>
                          <w:txbxContent>
                            <w:p w14:paraId="4B6BFFB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0" name="Rectangle 34280"/>
                        <wps:cNvSpPr/>
                        <wps:spPr>
                          <a:xfrm>
                            <a:off x="1127201" y="131490"/>
                            <a:ext cx="72331" cy="222907"/>
                          </a:xfrm>
                          <a:prstGeom prst="rect">
                            <a:avLst/>
                          </a:prstGeom>
                          <a:ln>
                            <a:noFill/>
                          </a:ln>
                        </wps:spPr>
                        <wps:txbx>
                          <w:txbxContent>
                            <w:p w14:paraId="0AD586E2" w14:textId="77777777" w:rsidR="001D7B51" w:rsidRDefault="001D7B51" w:rsidP="001D7B51">
                              <w:pPr>
                                <w:bidi w:val="0"/>
                              </w:pPr>
                              <w:r>
                                <w:rPr>
                                  <w:rFonts w:ascii="Arial" w:eastAsia="Arial" w:hAnsi="Arial" w:cs="Arial"/>
                                  <w:b/>
                                  <w:bCs/>
                                  <w:color w:val="595959"/>
                                  <w:szCs w:val="28"/>
                                  <w:rtl/>
                                </w:rPr>
                                <w:t>ف</w:t>
                              </w:r>
                            </w:p>
                          </w:txbxContent>
                        </wps:txbx>
                        <wps:bodyPr horzOverflow="overflow" vert="horz" lIns="0" tIns="0" rIns="0" bIns="0" rtlCol="0">
                          <a:noAutofit/>
                        </wps:bodyPr>
                      </wps:wsp>
                      <wps:wsp>
                        <wps:cNvPr id="34278" name="Rectangle 34278"/>
                        <wps:cNvSpPr/>
                        <wps:spPr>
                          <a:xfrm>
                            <a:off x="1229372" y="131490"/>
                            <a:ext cx="638881" cy="222907"/>
                          </a:xfrm>
                          <a:prstGeom prst="rect">
                            <a:avLst/>
                          </a:prstGeom>
                          <a:ln>
                            <a:noFill/>
                          </a:ln>
                        </wps:spPr>
                        <wps:txbx>
                          <w:txbxContent>
                            <w:p w14:paraId="04DA1A6C" w14:textId="77777777" w:rsidR="001D7B51" w:rsidRDefault="001D7B51" w:rsidP="001D7B51">
                              <w:pPr>
                                <w:bidi w:val="0"/>
                              </w:pPr>
                              <w:r>
                                <w:rPr>
                                  <w:rFonts w:ascii="Arial" w:eastAsia="Arial" w:hAnsi="Arial" w:cs="Arial"/>
                                  <w:b/>
                                  <w:bCs/>
                                  <w:color w:val="595959"/>
                                  <w:szCs w:val="28"/>
                                  <w:rtl/>
                                </w:rPr>
                                <w:t>الرقميين</w:t>
                              </w:r>
                            </w:p>
                          </w:txbxContent>
                        </wps:txbx>
                        <wps:bodyPr horzOverflow="overflow" vert="horz" lIns="0" tIns="0" rIns="0" bIns="0" rtlCol="0">
                          <a:noAutofit/>
                        </wps:bodyPr>
                      </wps:wsp>
                      <wps:wsp>
                        <wps:cNvPr id="34265" name="Rectangle 34265"/>
                        <wps:cNvSpPr/>
                        <wps:spPr>
                          <a:xfrm>
                            <a:off x="3827498" y="131490"/>
                            <a:ext cx="65927" cy="222907"/>
                          </a:xfrm>
                          <a:prstGeom prst="rect">
                            <a:avLst/>
                          </a:prstGeom>
                          <a:ln>
                            <a:noFill/>
                          </a:ln>
                        </wps:spPr>
                        <wps:txbx>
                          <w:txbxContent>
                            <w:p w14:paraId="7A85860F"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6" name="Rectangle 34276"/>
                        <wps:cNvSpPr/>
                        <wps:spPr>
                          <a:xfrm>
                            <a:off x="1756450" y="131490"/>
                            <a:ext cx="673268" cy="222907"/>
                          </a:xfrm>
                          <a:prstGeom prst="rect">
                            <a:avLst/>
                          </a:prstGeom>
                          <a:ln>
                            <a:noFill/>
                          </a:ln>
                        </wps:spPr>
                        <wps:txbx>
                          <w:txbxContent>
                            <w:p w14:paraId="7377B54B" w14:textId="77777777" w:rsidR="001D7B51" w:rsidRDefault="001D7B51" w:rsidP="001D7B51">
                              <w:pPr>
                                <w:bidi w:val="0"/>
                              </w:pPr>
                              <w:r>
                                <w:rPr>
                                  <w:rFonts w:ascii="Arial" w:eastAsia="Arial" w:hAnsi="Arial" w:cs="Arial"/>
                                  <w:b/>
                                  <w:bCs/>
                                  <w:color w:val="595959"/>
                                  <w:szCs w:val="28"/>
                                  <w:rtl/>
                                </w:rPr>
                                <w:t>المؤثرين</w:t>
                              </w:r>
                            </w:p>
                          </w:txbxContent>
                        </wps:txbx>
                        <wps:bodyPr horzOverflow="overflow" vert="horz" lIns="0" tIns="0" rIns="0" bIns="0" rtlCol="0">
                          <a:noAutofit/>
                        </wps:bodyPr>
                      </wps:wsp>
                      <wps:wsp>
                        <wps:cNvPr id="34275" name="Rectangle 34275"/>
                        <wps:cNvSpPr/>
                        <wps:spPr>
                          <a:xfrm>
                            <a:off x="2262131" y="131490"/>
                            <a:ext cx="65928" cy="222907"/>
                          </a:xfrm>
                          <a:prstGeom prst="rect">
                            <a:avLst/>
                          </a:prstGeom>
                          <a:ln>
                            <a:noFill/>
                          </a:ln>
                        </wps:spPr>
                        <wps:txbx>
                          <w:txbxContent>
                            <w:p w14:paraId="1D1D3B9E"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4" name="Rectangle 34274"/>
                        <wps:cNvSpPr/>
                        <wps:spPr>
                          <a:xfrm>
                            <a:off x="2309383" y="131490"/>
                            <a:ext cx="291931" cy="222907"/>
                          </a:xfrm>
                          <a:prstGeom prst="rect">
                            <a:avLst/>
                          </a:prstGeom>
                          <a:ln>
                            <a:noFill/>
                          </a:ln>
                        </wps:spPr>
                        <wps:txbx>
                          <w:txbxContent>
                            <w:p w14:paraId="55DC56E1" w14:textId="77777777" w:rsidR="001D7B51" w:rsidRDefault="001D7B51" w:rsidP="001D7B51">
                              <w:pPr>
                                <w:bidi w:val="0"/>
                              </w:pPr>
                              <w:r>
                                <w:rPr>
                                  <w:rFonts w:ascii="Arial" w:eastAsia="Arial" w:hAnsi="Arial" w:cs="Arial"/>
                                  <w:b/>
                                  <w:bCs/>
                                  <w:color w:val="595959"/>
                                  <w:szCs w:val="28"/>
                                  <w:rtl/>
                                </w:rPr>
                                <w:t>دور</w:t>
                              </w:r>
                            </w:p>
                          </w:txbxContent>
                        </wps:txbx>
                        <wps:bodyPr horzOverflow="overflow" vert="horz" lIns="0" tIns="0" rIns="0" bIns="0" rtlCol="0">
                          <a:noAutofit/>
                        </wps:bodyPr>
                      </wps:wsp>
                      <wps:wsp>
                        <wps:cNvPr id="34273" name="Rectangle 34273"/>
                        <wps:cNvSpPr/>
                        <wps:spPr>
                          <a:xfrm>
                            <a:off x="2528880" y="131490"/>
                            <a:ext cx="65927" cy="222907"/>
                          </a:xfrm>
                          <a:prstGeom prst="rect">
                            <a:avLst/>
                          </a:prstGeom>
                          <a:ln>
                            <a:noFill/>
                          </a:ln>
                        </wps:spPr>
                        <wps:txbx>
                          <w:txbxContent>
                            <w:p w14:paraId="24A3CBD8"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2" name="Rectangle 34272"/>
                        <wps:cNvSpPr/>
                        <wps:spPr>
                          <a:xfrm>
                            <a:off x="2577380" y="131490"/>
                            <a:ext cx="295251" cy="222907"/>
                          </a:xfrm>
                          <a:prstGeom prst="rect">
                            <a:avLst/>
                          </a:prstGeom>
                          <a:ln>
                            <a:noFill/>
                          </a:ln>
                        </wps:spPr>
                        <wps:txbx>
                          <w:txbxContent>
                            <w:p w14:paraId="547DEF55" w14:textId="77777777" w:rsidR="001D7B51" w:rsidRDefault="001D7B51" w:rsidP="001D7B51">
                              <w:pPr>
                                <w:bidi w:val="0"/>
                              </w:pPr>
                              <w:r>
                                <w:rPr>
                                  <w:rFonts w:ascii="Arial" w:eastAsia="Arial" w:hAnsi="Arial" w:cs="Arial"/>
                                  <w:b/>
                                  <w:bCs/>
                                  <w:color w:val="595959"/>
                                  <w:szCs w:val="28"/>
                                  <w:rtl/>
                                </w:rPr>
                                <w:t>نحو</w:t>
                              </w:r>
                            </w:p>
                          </w:txbxContent>
                        </wps:txbx>
                        <wps:bodyPr horzOverflow="overflow" vert="horz" lIns="0" tIns="0" rIns="0" bIns="0" rtlCol="0">
                          <a:noAutofit/>
                        </wps:bodyPr>
                      </wps:wsp>
                      <wps:wsp>
                        <wps:cNvPr id="34271" name="Rectangle 34271"/>
                        <wps:cNvSpPr/>
                        <wps:spPr>
                          <a:xfrm>
                            <a:off x="2799373" y="131490"/>
                            <a:ext cx="65928" cy="222907"/>
                          </a:xfrm>
                          <a:prstGeom prst="rect">
                            <a:avLst/>
                          </a:prstGeom>
                          <a:ln>
                            <a:noFill/>
                          </a:ln>
                        </wps:spPr>
                        <wps:txbx>
                          <w:txbxContent>
                            <w:p w14:paraId="62F71366"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70" name="Rectangle 34270"/>
                        <wps:cNvSpPr/>
                        <wps:spPr>
                          <a:xfrm>
                            <a:off x="2848943" y="131490"/>
                            <a:ext cx="420229" cy="222907"/>
                          </a:xfrm>
                          <a:prstGeom prst="rect">
                            <a:avLst/>
                          </a:prstGeom>
                          <a:ln>
                            <a:noFill/>
                          </a:ln>
                        </wps:spPr>
                        <wps:txbx>
                          <w:txbxContent>
                            <w:p w14:paraId="6F0A7EBC" w14:textId="77777777" w:rsidR="001D7B51" w:rsidRDefault="001D7B51" w:rsidP="001D7B51">
                              <w:pPr>
                                <w:bidi w:val="0"/>
                              </w:pPr>
                              <w:r>
                                <w:rPr>
                                  <w:rFonts w:ascii="Arial" w:eastAsia="Arial" w:hAnsi="Arial" w:cs="Arial"/>
                                  <w:b/>
                                  <w:bCs/>
                                  <w:color w:val="595959"/>
                                  <w:szCs w:val="28"/>
                                  <w:rtl/>
                                </w:rPr>
                                <w:t>العينة</w:t>
                              </w:r>
                            </w:p>
                          </w:txbxContent>
                        </wps:txbx>
                        <wps:bodyPr horzOverflow="overflow" vert="horz" lIns="0" tIns="0" rIns="0" bIns="0" rtlCol="0">
                          <a:noAutofit/>
                        </wps:bodyPr>
                      </wps:wsp>
                      <wps:wsp>
                        <wps:cNvPr id="34269" name="Rectangle 34269"/>
                        <wps:cNvSpPr/>
                        <wps:spPr>
                          <a:xfrm>
                            <a:off x="3164013" y="131490"/>
                            <a:ext cx="65928" cy="222907"/>
                          </a:xfrm>
                          <a:prstGeom prst="rect">
                            <a:avLst/>
                          </a:prstGeom>
                          <a:ln>
                            <a:noFill/>
                          </a:ln>
                        </wps:spPr>
                        <wps:txbx>
                          <w:txbxContent>
                            <w:p w14:paraId="04E2F5A2"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8" name="Rectangle 34268"/>
                        <wps:cNvSpPr/>
                        <wps:spPr>
                          <a:xfrm>
                            <a:off x="3212870" y="131490"/>
                            <a:ext cx="359519" cy="222907"/>
                          </a:xfrm>
                          <a:prstGeom prst="rect">
                            <a:avLst/>
                          </a:prstGeom>
                          <a:ln>
                            <a:noFill/>
                          </a:ln>
                        </wps:spPr>
                        <wps:txbx>
                          <w:txbxContent>
                            <w:p w14:paraId="228CDBA5" w14:textId="77777777" w:rsidR="001D7B51" w:rsidRDefault="001D7B51" w:rsidP="001D7B51">
                              <w:pPr>
                                <w:bidi w:val="0"/>
                              </w:pPr>
                              <w:r>
                                <w:rPr>
                                  <w:rFonts w:ascii="Arial" w:eastAsia="Arial" w:hAnsi="Arial" w:cs="Arial"/>
                                  <w:b/>
                                  <w:bCs/>
                                  <w:color w:val="595959"/>
                                  <w:szCs w:val="28"/>
                                  <w:rtl/>
                                </w:rPr>
                                <w:t>أفراد</w:t>
                              </w:r>
                            </w:p>
                          </w:txbxContent>
                        </wps:txbx>
                        <wps:bodyPr horzOverflow="overflow" vert="horz" lIns="0" tIns="0" rIns="0" bIns="0" rtlCol="0">
                          <a:noAutofit/>
                        </wps:bodyPr>
                      </wps:wsp>
                      <wps:wsp>
                        <wps:cNvPr id="34267" name="Rectangle 34267"/>
                        <wps:cNvSpPr/>
                        <wps:spPr>
                          <a:xfrm>
                            <a:off x="3482650" y="131490"/>
                            <a:ext cx="65928" cy="222907"/>
                          </a:xfrm>
                          <a:prstGeom prst="rect">
                            <a:avLst/>
                          </a:prstGeom>
                          <a:ln>
                            <a:noFill/>
                          </a:ln>
                        </wps:spPr>
                        <wps:txbx>
                          <w:txbxContent>
                            <w:p w14:paraId="0E5C92B8"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66" name="Rectangle 34266"/>
                        <wps:cNvSpPr/>
                        <wps:spPr>
                          <a:xfrm>
                            <a:off x="3531506" y="131490"/>
                            <a:ext cx="393668" cy="222907"/>
                          </a:xfrm>
                          <a:prstGeom prst="rect">
                            <a:avLst/>
                          </a:prstGeom>
                          <a:ln>
                            <a:noFill/>
                          </a:ln>
                        </wps:spPr>
                        <wps:txbx>
                          <w:txbxContent>
                            <w:p w14:paraId="017455FF" w14:textId="77777777" w:rsidR="001D7B51" w:rsidRDefault="001D7B51" w:rsidP="001D7B51">
                              <w:pPr>
                                <w:bidi w:val="0"/>
                              </w:pPr>
                              <w:r>
                                <w:rPr>
                                  <w:rFonts w:ascii="Arial" w:eastAsia="Arial" w:hAnsi="Arial" w:cs="Arial"/>
                                  <w:b/>
                                  <w:bCs/>
                                  <w:color w:val="595959"/>
                                  <w:szCs w:val="28"/>
                                  <w:rtl/>
                                </w:rPr>
                                <w:t>لآراء</w:t>
                              </w:r>
                            </w:p>
                          </w:txbxContent>
                        </wps:txbx>
                        <wps:bodyPr horzOverflow="overflow" vert="horz" lIns="0" tIns="0" rIns="0" bIns="0" rtlCol="0">
                          <a:noAutofit/>
                        </wps:bodyPr>
                      </wps:wsp>
                      <wps:wsp>
                        <wps:cNvPr id="34285" name="Rectangle 34285"/>
                        <wps:cNvSpPr/>
                        <wps:spPr>
                          <a:xfrm>
                            <a:off x="583133" y="131490"/>
                            <a:ext cx="65928" cy="222907"/>
                          </a:xfrm>
                          <a:prstGeom prst="rect">
                            <a:avLst/>
                          </a:prstGeom>
                          <a:ln>
                            <a:noFill/>
                          </a:ln>
                        </wps:spPr>
                        <wps:txbx>
                          <w:txbxContent>
                            <w:p w14:paraId="7E49DEDC"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2" name="Rectangle 34282"/>
                        <wps:cNvSpPr/>
                        <wps:spPr>
                          <a:xfrm>
                            <a:off x="1023197" y="131490"/>
                            <a:ext cx="136835" cy="222907"/>
                          </a:xfrm>
                          <a:prstGeom prst="rect">
                            <a:avLst/>
                          </a:prstGeom>
                          <a:ln>
                            <a:noFill/>
                          </a:ln>
                        </wps:spPr>
                        <wps:txbx>
                          <w:txbxContent>
                            <w:p w14:paraId="1EB6B7C1" w14:textId="77777777" w:rsidR="001D7B51" w:rsidRDefault="001D7B51" w:rsidP="001D7B51">
                              <w:pPr>
                                <w:bidi w:val="0"/>
                              </w:pPr>
                              <w:r>
                                <w:rPr>
                                  <w:rFonts w:ascii="Arial" w:eastAsia="Arial" w:hAnsi="Arial" w:cs="Arial"/>
                                  <w:b/>
                                  <w:bCs/>
                                  <w:color w:val="595959"/>
                                  <w:szCs w:val="28"/>
                                  <w:rtl/>
                                </w:rPr>
                                <w:t>ي</w:t>
                              </w:r>
                            </w:p>
                          </w:txbxContent>
                        </wps:txbx>
                        <wps:bodyPr horzOverflow="overflow" vert="horz" lIns="0" tIns="0" rIns="0" bIns="0" rtlCol="0">
                          <a:noAutofit/>
                        </wps:bodyPr>
                      </wps:wsp>
                      <wps:wsp>
                        <wps:cNvPr id="34283" name="Rectangle 34283"/>
                        <wps:cNvSpPr/>
                        <wps:spPr>
                          <a:xfrm>
                            <a:off x="975946" y="131490"/>
                            <a:ext cx="65928" cy="222907"/>
                          </a:xfrm>
                          <a:prstGeom prst="rect">
                            <a:avLst/>
                          </a:prstGeom>
                          <a:ln>
                            <a:noFill/>
                          </a:ln>
                        </wps:spPr>
                        <wps:txbx>
                          <w:txbxContent>
                            <w:p w14:paraId="33AED60B"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4" name="Rectangle 34284"/>
                        <wps:cNvSpPr/>
                        <wps:spPr>
                          <a:xfrm>
                            <a:off x="630385" y="131490"/>
                            <a:ext cx="458648" cy="222907"/>
                          </a:xfrm>
                          <a:prstGeom prst="rect">
                            <a:avLst/>
                          </a:prstGeom>
                          <a:ln>
                            <a:noFill/>
                          </a:ln>
                        </wps:spPr>
                        <wps:txbx>
                          <w:txbxContent>
                            <w:p w14:paraId="684FCF42" w14:textId="77777777" w:rsidR="001D7B51" w:rsidRDefault="001D7B51" w:rsidP="001D7B51">
                              <w:pPr>
                                <w:bidi w:val="0"/>
                              </w:pPr>
                              <w:r>
                                <w:rPr>
                                  <w:rFonts w:ascii="Arial" w:eastAsia="Arial" w:hAnsi="Arial" w:cs="Arial"/>
                                  <w:b/>
                                  <w:bCs/>
                                  <w:color w:val="595959"/>
                                  <w:szCs w:val="28"/>
                                  <w:rtl/>
                                </w:rPr>
                                <w:t>توجيه</w:t>
                              </w:r>
                            </w:p>
                          </w:txbxContent>
                        </wps:txbx>
                        <wps:bodyPr horzOverflow="overflow" vert="horz" lIns="0" tIns="0" rIns="0" bIns="0" rtlCol="0">
                          <a:noAutofit/>
                        </wps:bodyPr>
                      </wps:wsp>
                      <wps:wsp>
                        <wps:cNvPr id="34289" name="Rectangle 34289"/>
                        <wps:cNvSpPr/>
                        <wps:spPr>
                          <a:xfrm>
                            <a:off x="2217115" y="338754"/>
                            <a:ext cx="631292" cy="222907"/>
                          </a:xfrm>
                          <a:prstGeom prst="rect">
                            <a:avLst/>
                          </a:prstGeom>
                          <a:ln>
                            <a:noFill/>
                          </a:ln>
                        </wps:spPr>
                        <wps:txbx>
                          <w:txbxContent>
                            <w:p w14:paraId="17FEBC52" w14:textId="77777777" w:rsidR="001D7B51" w:rsidRDefault="001D7B51" w:rsidP="001D7B51">
                              <w:pPr>
                                <w:bidi w:val="0"/>
                              </w:pPr>
                              <w:r>
                                <w:rPr>
                                  <w:rFonts w:ascii="Arial" w:eastAsia="Arial" w:hAnsi="Arial" w:cs="Arial"/>
                                  <w:b/>
                                  <w:bCs/>
                                  <w:color w:val="595959"/>
                                  <w:szCs w:val="28"/>
                                  <w:rtl/>
                                </w:rPr>
                                <w:t>السياحي</w:t>
                              </w:r>
                            </w:p>
                          </w:txbxContent>
                        </wps:txbx>
                        <wps:bodyPr horzOverflow="overflow" vert="horz" lIns="0" tIns="0" rIns="0" bIns="0" rtlCol="0">
                          <a:noAutofit/>
                        </wps:bodyPr>
                      </wps:wsp>
                      <wps:wsp>
                        <wps:cNvPr id="34288" name="Rectangle 34288"/>
                        <wps:cNvSpPr/>
                        <wps:spPr>
                          <a:xfrm>
                            <a:off x="2690880" y="338754"/>
                            <a:ext cx="65927" cy="222907"/>
                          </a:xfrm>
                          <a:prstGeom prst="rect">
                            <a:avLst/>
                          </a:prstGeom>
                          <a:ln>
                            <a:noFill/>
                          </a:ln>
                        </wps:spPr>
                        <wps:txbx>
                          <w:txbxContent>
                            <w:p w14:paraId="58469C2E" w14:textId="77777777" w:rsidR="001D7B51" w:rsidRDefault="001D7B51" w:rsidP="001D7B51">
                              <w:pPr>
                                <w:bidi w:val="0"/>
                              </w:pPr>
                              <w:r>
                                <w:rPr>
                                  <w:rFonts w:ascii="Arial" w:eastAsia="Arial" w:hAnsi="Arial" w:cs="Arial"/>
                                  <w:b/>
                                  <w:bCs/>
                                  <w:color w:val="595959"/>
                                  <w:szCs w:val="28"/>
                                  <w:rtl/>
                                </w:rPr>
                                <w:t xml:space="preserve"> </w:t>
                              </w:r>
                            </w:p>
                          </w:txbxContent>
                        </wps:txbx>
                        <wps:bodyPr horzOverflow="overflow" vert="horz" lIns="0" tIns="0" rIns="0" bIns="0" rtlCol="0">
                          <a:noAutofit/>
                        </wps:bodyPr>
                      </wps:wsp>
                      <wps:wsp>
                        <wps:cNvPr id="34287" name="Rectangle 34287"/>
                        <wps:cNvSpPr/>
                        <wps:spPr>
                          <a:xfrm>
                            <a:off x="2740984" y="338754"/>
                            <a:ext cx="539990" cy="222907"/>
                          </a:xfrm>
                          <a:prstGeom prst="rect">
                            <a:avLst/>
                          </a:prstGeom>
                          <a:ln>
                            <a:noFill/>
                          </a:ln>
                        </wps:spPr>
                        <wps:txbx>
                          <w:txbxContent>
                            <w:p w14:paraId="34BF6DA7" w14:textId="77777777" w:rsidR="001D7B51" w:rsidRDefault="001D7B51" w:rsidP="001D7B51">
                              <w:pPr>
                                <w:bidi w:val="0"/>
                              </w:pPr>
                              <w:r>
                                <w:rPr>
                                  <w:rFonts w:ascii="Arial" w:eastAsia="Arial" w:hAnsi="Arial" w:cs="Arial"/>
                                  <w:b/>
                                  <w:bCs/>
                                  <w:color w:val="595959"/>
                                  <w:szCs w:val="28"/>
                                  <w:rtl/>
                                </w:rPr>
                                <w:t>السلوك</w:t>
                              </w:r>
                            </w:p>
                          </w:txbxContent>
                        </wps:txbx>
                        <wps:bodyPr horzOverflow="overflow" vert="horz" lIns="0" tIns="0" rIns="0" bIns="0" rtlCol="0">
                          <a:noAutofit/>
                        </wps:bodyPr>
                      </wps:wsp>
                      <wps:wsp>
                        <wps:cNvPr id="476324" name="Shape 476324"/>
                        <wps:cNvSpPr/>
                        <wps:spPr>
                          <a:xfrm>
                            <a:off x="1256106" y="3494300"/>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4472C4"/>
                          </a:fillRef>
                          <a:effectRef idx="0">
                            <a:scrgbClr r="0" g="0" b="0"/>
                          </a:effectRef>
                          <a:fontRef idx="none"/>
                        </wps:style>
                        <wps:bodyPr/>
                      </wps:wsp>
                      <wps:wsp>
                        <wps:cNvPr id="34293" name="Rectangle 34293"/>
                        <wps:cNvSpPr/>
                        <wps:spPr>
                          <a:xfrm>
                            <a:off x="3260204" y="3473867"/>
                            <a:ext cx="42262" cy="142889"/>
                          </a:xfrm>
                          <a:prstGeom prst="rect">
                            <a:avLst/>
                          </a:prstGeom>
                          <a:ln>
                            <a:noFill/>
                          </a:ln>
                        </wps:spPr>
                        <wps:txbx>
                          <w:txbxContent>
                            <w:p w14:paraId="27C003B6"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2" name="Rectangle 34292"/>
                        <wps:cNvSpPr/>
                        <wps:spPr>
                          <a:xfrm>
                            <a:off x="3293580" y="3473867"/>
                            <a:ext cx="221340" cy="142889"/>
                          </a:xfrm>
                          <a:prstGeom prst="rect">
                            <a:avLst/>
                          </a:prstGeom>
                          <a:ln>
                            <a:noFill/>
                          </a:ln>
                        </wps:spPr>
                        <wps:txbx>
                          <w:txbxContent>
                            <w:p w14:paraId="1F6CC84E" w14:textId="77777777" w:rsidR="001D7B51" w:rsidRDefault="001D7B51" w:rsidP="001D7B51">
                              <w:pPr>
                                <w:bidi w:val="0"/>
                              </w:pPr>
                              <w:r>
                                <w:rPr>
                                  <w:rFonts w:ascii="Arial" w:eastAsia="Arial" w:hAnsi="Arial" w:cs="Arial"/>
                                  <w:b/>
                                  <w:bCs/>
                                  <w:color w:val="595959"/>
                                  <w:sz w:val="18"/>
                                  <w:szCs w:val="18"/>
                                  <w:rtl/>
                                </w:rPr>
                                <w:t>أتابع</w:t>
                              </w:r>
                            </w:p>
                          </w:txbxContent>
                        </wps:txbx>
                        <wps:bodyPr horzOverflow="overflow" vert="horz" lIns="0" tIns="0" rIns="0" bIns="0" rtlCol="0">
                          <a:noAutofit/>
                        </wps:bodyPr>
                      </wps:wsp>
                      <wps:wsp>
                        <wps:cNvPr id="34304" name="Rectangle 34304"/>
                        <wps:cNvSpPr/>
                        <wps:spPr>
                          <a:xfrm>
                            <a:off x="1379169" y="3473867"/>
                            <a:ext cx="328817" cy="142889"/>
                          </a:xfrm>
                          <a:prstGeom prst="rect">
                            <a:avLst/>
                          </a:prstGeom>
                          <a:ln>
                            <a:noFill/>
                          </a:ln>
                        </wps:spPr>
                        <wps:txbx>
                          <w:txbxContent>
                            <w:p w14:paraId="455241AB" w14:textId="77777777" w:rsidR="001D7B51" w:rsidRDefault="001D7B51" w:rsidP="001D7B51">
                              <w:pPr>
                                <w:bidi w:val="0"/>
                              </w:pPr>
                              <w:r>
                                <w:rPr>
                                  <w:rFonts w:ascii="Arial" w:eastAsia="Arial" w:hAnsi="Arial" w:cs="Arial"/>
                                  <w:b/>
                                  <w:bCs/>
                                  <w:color w:val="595959"/>
                                  <w:sz w:val="18"/>
                                  <w:szCs w:val="18"/>
                                  <w:rtl/>
                                </w:rPr>
                                <w:t>بانتظام</w:t>
                              </w:r>
                            </w:p>
                          </w:txbxContent>
                        </wps:txbx>
                        <wps:bodyPr horzOverflow="overflow" vert="horz" lIns="0" tIns="0" rIns="0" bIns="0" rtlCol="0">
                          <a:noAutofit/>
                        </wps:bodyPr>
                      </wps:wsp>
                      <wps:wsp>
                        <wps:cNvPr id="34303" name="Rectangle 34303"/>
                        <wps:cNvSpPr/>
                        <wps:spPr>
                          <a:xfrm>
                            <a:off x="1625943" y="3473867"/>
                            <a:ext cx="42261" cy="142889"/>
                          </a:xfrm>
                          <a:prstGeom prst="rect">
                            <a:avLst/>
                          </a:prstGeom>
                          <a:ln>
                            <a:noFill/>
                          </a:ln>
                        </wps:spPr>
                        <wps:txbx>
                          <w:txbxContent>
                            <w:p w14:paraId="51D3CE25"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2" name="Rectangle 34302"/>
                        <wps:cNvSpPr/>
                        <wps:spPr>
                          <a:xfrm>
                            <a:off x="1657718" y="3473867"/>
                            <a:ext cx="381416" cy="142889"/>
                          </a:xfrm>
                          <a:prstGeom prst="rect">
                            <a:avLst/>
                          </a:prstGeom>
                          <a:ln>
                            <a:noFill/>
                          </a:ln>
                        </wps:spPr>
                        <wps:txbx>
                          <w:txbxContent>
                            <w:p w14:paraId="7EFB6A3C" w14:textId="77777777" w:rsidR="001D7B51" w:rsidRDefault="001D7B51" w:rsidP="001D7B51">
                              <w:pPr>
                                <w:bidi w:val="0"/>
                              </w:pPr>
                              <w:r>
                                <w:rPr>
                                  <w:rFonts w:ascii="Arial" w:eastAsia="Arial" w:hAnsi="Arial" w:cs="Arial"/>
                                  <w:b/>
                                  <w:bCs/>
                                  <w:color w:val="595959"/>
                                  <w:sz w:val="18"/>
                                  <w:szCs w:val="18"/>
                                  <w:rtl/>
                                </w:rPr>
                                <w:t>السياحة</w:t>
                              </w:r>
                            </w:p>
                          </w:txbxContent>
                        </wps:txbx>
                        <wps:bodyPr horzOverflow="overflow" vert="horz" lIns="0" tIns="0" rIns="0" bIns="0" rtlCol="0">
                          <a:noAutofit/>
                        </wps:bodyPr>
                      </wps:wsp>
                      <wps:wsp>
                        <wps:cNvPr id="34301" name="Rectangle 34301"/>
                        <wps:cNvSpPr/>
                        <wps:spPr>
                          <a:xfrm>
                            <a:off x="1944040" y="3473867"/>
                            <a:ext cx="42261" cy="142889"/>
                          </a:xfrm>
                          <a:prstGeom prst="rect">
                            <a:avLst/>
                          </a:prstGeom>
                          <a:ln>
                            <a:noFill/>
                          </a:ln>
                        </wps:spPr>
                        <wps:txbx>
                          <w:txbxContent>
                            <w:p w14:paraId="1BED972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0" name="Rectangle 34300"/>
                        <wps:cNvSpPr/>
                        <wps:spPr>
                          <a:xfrm>
                            <a:off x="1974558" y="3473867"/>
                            <a:ext cx="133473" cy="142889"/>
                          </a:xfrm>
                          <a:prstGeom prst="rect">
                            <a:avLst/>
                          </a:prstGeom>
                          <a:ln>
                            <a:noFill/>
                          </a:ln>
                        </wps:spPr>
                        <wps:txbx>
                          <w:txbxContent>
                            <w:p w14:paraId="5CB3FCF9" w14:textId="77777777" w:rsidR="001D7B51" w:rsidRDefault="001D7B51" w:rsidP="001D7B51">
                              <w:pPr>
                                <w:bidi w:val="0"/>
                              </w:pPr>
                              <w:r>
                                <w:rPr>
                                  <w:rFonts w:ascii="Arial" w:eastAsia="Arial" w:hAnsi="Arial" w:cs="Arial"/>
                                  <w:b/>
                                  <w:bCs/>
                                  <w:color w:val="595959"/>
                                  <w:sz w:val="18"/>
                                  <w:szCs w:val="18"/>
                                  <w:rtl/>
                                </w:rPr>
                                <w:t>في</w:t>
                              </w:r>
                            </w:p>
                          </w:txbxContent>
                        </wps:txbx>
                        <wps:bodyPr horzOverflow="overflow" vert="horz" lIns="0" tIns="0" rIns="0" bIns="0" rtlCol="0">
                          <a:noAutofit/>
                        </wps:bodyPr>
                      </wps:wsp>
                      <wps:wsp>
                        <wps:cNvPr id="34299" name="Rectangle 34299"/>
                        <wps:cNvSpPr/>
                        <wps:spPr>
                          <a:xfrm>
                            <a:off x="2074913" y="3473867"/>
                            <a:ext cx="42261" cy="142889"/>
                          </a:xfrm>
                          <a:prstGeom prst="rect">
                            <a:avLst/>
                          </a:prstGeom>
                          <a:ln>
                            <a:noFill/>
                          </a:ln>
                        </wps:spPr>
                        <wps:txbx>
                          <w:txbxContent>
                            <w:p w14:paraId="1FC7524E"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8" name="Rectangle 34298"/>
                        <wps:cNvSpPr/>
                        <wps:spPr>
                          <a:xfrm>
                            <a:off x="2108518" y="3473867"/>
                            <a:ext cx="610356" cy="142889"/>
                          </a:xfrm>
                          <a:prstGeom prst="rect">
                            <a:avLst/>
                          </a:prstGeom>
                          <a:ln>
                            <a:noFill/>
                          </a:ln>
                        </wps:spPr>
                        <wps:txbx>
                          <w:txbxContent>
                            <w:p w14:paraId="5E32EEA9" w14:textId="77777777" w:rsidR="001D7B51" w:rsidRDefault="001D7B51" w:rsidP="001D7B51">
                              <w:pPr>
                                <w:bidi w:val="0"/>
                              </w:pPr>
                              <w:r>
                                <w:rPr>
                                  <w:rFonts w:ascii="Arial" w:eastAsia="Arial" w:hAnsi="Arial" w:cs="Arial"/>
                                  <w:b/>
                                  <w:bCs/>
                                  <w:color w:val="595959"/>
                                  <w:sz w:val="18"/>
                                  <w:szCs w:val="18"/>
                                  <w:rtl/>
                                </w:rPr>
                                <w:t>المتخصصين</w:t>
                              </w:r>
                            </w:p>
                          </w:txbxContent>
                        </wps:txbx>
                        <wps:bodyPr horzOverflow="overflow" vert="horz" lIns="0" tIns="0" rIns="0" bIns="0" rtlCol="0">
                          <a:noAutofit/>
                        </wps:bodyPr>
                      </wps:wsp>
                      <wps:wsp>
                        <wps:cNvPr id="34297" name="Rectangle 34297"/>
                        <wps:cNvSpPr/>
                        <wps:spPr>
                          <a:xfrm>
                            <a:off x="2566975" y="3473867"/>
                            <a:ext cx="42261" cy="142889"/>
                          </a:xfrm>
                          <a:prstGeom prst="rect">
                            <a:avLst/>
                          </a:prstGeom>
                          <a:ln>
                            <a:noFill/>
                          </a:ln>
                        </wps:spPr>
                        <wps:txbx>
                          <w:txbxContent>
                            <w:p w14:paraId="45017EB6"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6" name="Rectangle 34296"/>
                        <wps:cNvSpPr/>
                        <wps:spPr>
                          <a:xfrm>
                            <a:off x="2598750" y="3473867"/>
                            <a:ext cx="408171" cy="142889"/>
                          </a:xfrm>
                          <a:prstGeom prst="rect">
                            <a:avLst/>
                          </a:prstGeom>
                          <a:ln>
                            <a:noFill/>
                          </a:ln>
                        </wps:spPr>
                        <wps:txbx>
                          <w:txbxContent>
                            <w:p w14:paraId="34F017F0"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295" name="Rectangle 34295"/>
                        <wps:cNvSpPr/>
                        <wps:spPr>
                          <a:xfrm>
                            <a:off x="2905189" y="3473867"/>
                            <a:ext cx="42261" cy="142889"/>
                          </a:xfrm>
                          <a:prstGeom prst="rect">
                            <a:avLst/>
                          </a:prstGeom>
                          <a:ln>
                            <a:noFill/>
                          </a:ln>
                        </wps:spPr>
                        <wps:txbx>
                          <w:txbxContent>
                            <w:p w14:paraId="3604D1F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294" name="Rectangle 34294"/>
                        <wps:cNvSpPr/>
                        <wps:spPr>
                          <a:xfrm>
                            <a:off x="2936964" y="3473867"/>
                            <a:ext cx="430518" cy="142889"/>
                          </a:xfrm>
                          <a:prstGeom prst="rect">
                            <a:avLst/>
                          </a:prstGeom>
                          <a:ln>
                            <a:noFill/>
                          </a:ln>
                        </wps:spPr>
                        <wps:txbx>
                          <w:txbxContent>
                            <w:p w14:paraId="22915C75"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5" name="Rectangle 34305"/>
                        <wps:cNvSpPr/>
                        <wps:spPr>
                          <a:xfrm>
                            <a:off x="1347165" y="3473867"/>
                            <a:ext cx="42261" cy="142889"/>
                          </a:xfrm>
                          <a:prstGeom prst="rect">
                            <a:avLst/>
                          </a:prstGeom>
                          <a:ln>
                            <a:noFill/>
                          </a:ln>
                        </wps:spPr>
                        <wps:txbx>
                          <w:txbxContent>
                            <w:p w14:paraId="0E21F5A6"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5" name="Shape 476325"/>
                        <wps:cNvSpPr/>
                        <wps:spPr>
                          <a:xfrm>
                            <a:off x="1256106" y="3708676"/>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ED7D31"/>
                          </a:fillRef>
                          <a:effectRef idx="0">
                            <a:scrgbClr r="0" g="0" b="0"/>
                          </a:effectRef>
                          <a:fontRef idx="none"/>
                        </wps:style>
                        <wps:bodyPr/>
                      </wps:wsp>
                      <wps:wsp>
                        <wps:cNvPr id="34310" name="Rectangle 34310"/>
                        <wps:cNvSpPr/>
                        <wps:spPr>
                          <a:xfrm>
                            <a:off x="2755646" y="3688116"/>
                            <a:ext cx="430517" cy="142889"/>
                          </a:xfrm>
                          <a:prstGeom prst="rect">
                            <a:avLst/>
                          </a:prstGeom>
                          <a:ln>
                            <a:noFill/>
                          </a:ln>
                        </wps:spPr>
                        <wps:txbx>
                          <w:txbxContent>
                            <w:p w14:paraId="00A95448" w14:textId="77777777" w:rsidR="001D7B51" w:rsidRDefault="001D7B51" w:rsidP="001D7B51">
                              <w:pPr>
                                <w:bidi w:val="0"/>
                              </w:pPr>
                              <w:r>
                                <w:rPr>
                                  <w:rFonts w:ascii="Arial" w:eastAsia="Arial" w:hAnsi="Arial" w:cs="Arial"/>
                                  <w:b/>
                                  <w:bCs/>
                                  <w:color w:val="595959"/>
                                  <w:sz w:val="18"/>
                                  <w:szCs w:val="18"/>
                                  <w:rtl/>
                                </w:rPr>
                                <w:t>المؤثرين</w:t>
                              </w:r>
                            </w:p>
                          </w:txbxContent>
                        </wps:txbx>
                        <wps:bodyPr horzOverflow="overflow" vert="horz" lIns="0" tIns="0" rIns="0" bIns="0" rtlCol="0">
                          <a:noAutofit/>
                        </wps:bodyPr>
                      </wps:wsp>
                      <wps:wsp>
                        <wps:cNvPr id="34309" name="Rectangle 34309"/>
                        <wps:cNvSpPr/>
                        <wps:spPr>
                          <a:xfrm>
                            <a:off x="3078886" y="3688116"/>
                            <a:ext cx="42261" cy="142889"/>
                          </a:xfrm>
                          <a:prstGeom prst="rect">
                            <a:avLst/>
                          </a:prstGeom>
                          <a:ln>
                            <a:noFill/>
                          </a:ln>
                        </wps:spPr>
                        <wps:txbx>
                          <w:txbxContent>
                            <w:p w14:paraId="22CAFA2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08" name="Rectangle 34308"/>
                        <wps:cNvSpPr/>
                        <wps:spPr>
                          <a:xfrm>
                            <a:off x="3110661" y="3688116"/>
                            <a:ext cx="403915" cy="142889"/>
                          </a:xfrm>
                          <a:prstGeom prst="rect">
                            <a:avLst/>
                          </a:prstGeom>
                          <a:ln>
                            <a:noFill/>
                          </a:ln>
                        </wps:spPr>
                        <wps:txbx>
                          <w:txbxContent>
                            <w:p w14:paraId="1258388D" w14:textId="77777777" w:rsidR="001D7B51" w:rsidRDefault="001D7B51" w:rsidP="001D7B51">
                              <w:pPr>
                                <w:bidi w:val="0"/>
                              </w:pPr>
                              <w:r>
                                <w:rPr>
                                  <w:rFonts w:ascii="Arial" w:eastAsia="Arial" w:hAnsi="Arial" w:cs="Arial"/>
                                  <w:b/>
                                  <w:bCs/>
                                  <w:color w:val="595959"/>
                                  <w:sz w:val="18"/>
                                  <w:szCs w:val="18"/>
                                  <w:rtl/>
                                </w:rPr>
                                <w:t>توصيات</w:t>
                              </w:r>
                            </w:p>
                          </w:txbxContent>
                        </wps:txbx>
                        <wps:bodyPr horzOverflow="overflow" vert="horz" lIns="0" tIns="0" rIns="0" bIns="0" rtlCol="0">
                          <a:noAutofit/>
                        </wps:bodyPr>
                      </wps:wsp>
                      <wps:wsp>
                        <wps:cNvPr id="34320" name="Rectangle 34320"/>
                        <wps:cNvSpPr/>
                        <wps:spPr>
                          <a:xfrm>
                            <a:off x="1377645" y="3688116"/>
                            <a:ext cx="421701" cy="142889"/>
                          </a:xfrm>
                          <a:prstGeom prst="rect">
                            <a:avLst/>
                          </a:prstGeom>
                          <a:ln>
                            <a:noFill/>
                          </a:ln>
                        </wps:spPr>
                        <wps:txbx>
                          <w:txbxContent>
                            <w:p w14:paraId="4ECA4693"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19" name="Rectangle 34319"/>
                        <wps:cNvSpPr/>
                        <wps:spPr>
                          <a:xfrm>
                            <a:off x="1694256" y="3688116"/>
                            <a:ext cx="42262" cy="142889"/>
                          </a:xfrm>
                          <a:prstGeom prst="rect">
                            <a:avLst/>
                          </a:prstGeom>
                          <a:ln>
                            <a:noFill/>
                          </a:ln>
                        </wps:spPr>
                        <wps:txbx>
                          <w:txbxContent>
                            <w:p w14:paraId="12503C0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8" name="Rectangle 34318"/>
                        <wps:cNvSpPr/>
                        <wps:spPr>
                          <a:xfrm>
                            <a:off x="1729232" y="3688116"/>
                            <a:ext cx="368646" cy="142889"/>
                          </a:xfrm>
                          <a:prstGeom prst="rect">
                            <a:avLst/>
                          </a:prstGeom>
                          <a:ln>
                            <a:noFill/>
                          </a:ln>
                        </wps:spPr>
                        <wps:txbx>
                          <w:txbxContent>
                            <w:p w14:paraId="095995D3" w14:textId="77777777" w:rsidR="001D7B51" w:rsidRDefault="001D7B51" w:rsidP="001D7B51">
                              <w:pPr>
                                <w:bidi w:val="0"/>
                              </w:pPr>
                              <w:r>
                                <w:rPr>
                                  <w:rFonts w:ascii="Arial" w:eastAsia="Arial" w:hAnsi="Arial" w:cs="Arial"/>
                                  <w:b/>
                                  <w:bCs/>
                                  <w:color w:val="595959"/>
                                  <w:sz w:val="18"/>
                                  <w:szCs w:val="18"/>
                                  <w:rtl/>
                                </w:rPr>
                                <w:t>قراراتي</w:t>
                              </w:r>
                            </w:p>
                          </w:txbxContent>
                        </wps:txbx>
                        <wps:bodyPr horzOverflow="overflow" vert="horz" lIns="0" tIns="0" rIns="0" bIns="0" rtlCol="0">
                          <a:noAutofit/>
                        </wps:bodyPr>
                      </wps:wsp>
                      <wps:wsp>
                        <wps:cNvPr id="34317" name="Rectangle 34317"/>
                        <wps:cNvSpPr/>
                        <wps:spPr>
                          <a:xfrm>
                            <a:off x="2006409" y="3688116"/>
                            <a:ext cx="42261" cy="142889"/>
                          </a:xfrm>
                          <a:prstGeom prst="rect">
                            <a:avLst/>
                          </a:prstGeom>
                          <a:ln>
                            <a:noFill/>
                          </a:ln>
                        </wps:spPr>
                        <wps:txbx>
                          <w:txbxContent>
                            <w:p w14:paraId="33F3878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6" name="Rectangle 34316"/>
                        <wps:cNvSpPr/>
                        <wps:spPr>
                          <a:xfrm>
                            <a:off x="2037042" y="3688116"/>
                            <a:ext cx="203554" cy="142889"/>
                          </a:xfrm>
                          <a:prstGeom prst="rect">
                            <a:avLst/>
                          </a:prstGeom>
                          <a:ln>
                            <a:noFill/>
                          </a:ln>
                        </wps:spPr>
                        <wps:txbx>
                          <w:txbxContent>
                            <w:p w14:paraId="57A4C81C" w14:textId="77777777" w:rsidR="001D7B51" w:rsidRDefault="001D7B51" w:rsidP="001D7B51">
                              <w:pPr>
                                <w:bidi w:val="0"/>
                              </w:pPr>
                              <w:r>
                                <w:rPr>
                                  <w:rFonts w:ascii="Arial" w:eastAsia="Arial" w:hAnsi="Arial" w:cs="Arial"/>
                                  <w:b/>
                                  <w:bCs/>
                                  <w:color w:val="595959"/>
                                  <w:sz w:val="18"/>
                                  <w:szCs w:val="18"/>
                                  <w:rtl/>
                                </w:rPr>
                                <w:t>على</w:t>
                              </w:r>
                            </w:p>
                          </w:txbxContent>
                        </wps:txbx>
                        <wps:bodyPr horzOverflow="overflow" vert="horz" lIns="0" tIns="0" rIns="0" bIns="0" rtlCol="0">
                          <a:noAutofit/>
                        </wps:bodyPr>
                      </wps:wsp>
                      <wps:wsp>
                        <wps:cNvPr id="34315" name="Rectangle 34315"/>
                        <wps:cNvSpPr/>
                        <wps:spPr>
                          <a:xfrm>
                            <a:off x="2190661" y="3688116"/>
                            <a:ext cx="42262" cy="142889"/>
                          </a:xfrm>
                          <a:prstGeom prst="rect">
                            <a:avLst/>
                          </a:prstGeom>
                          <a:ln>
                            <a:noFill/>
                          </a:ln>
                        </wps:spPr>
                        <wps:txbx>
                          <w:txbxContent>
                            <w:p w14:paraId="2A880C5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4" name="Rectangle 34314"/>
                        <wps:cNvSpPr/>
                        <wps:spPr>
                          <a:xfrm>
                            <a:off x="2224036" y="3688116"/>
                            <a:ext cx="215259" cy="142889"/>
                          </a:xfrm>
                          <a:prstGeom prst="rect">
                            <a:avLst/>
                          </a:prstGeom>
                          <a:ln>
                            <a:noFill/>
                          </a:ln>
                        </wps:spPr>
                        <wps:txbx>
                          <w:txbxContent>
                            <w:p w14:paraId="68F20444" w14:textId="77777777" w:rsidR="001D7B51" w:rsidRDefault="001D7B51" w:rsidP="001D7B51">
                              <w:pPr>
                                <w:bidi w:val="0"/>
                              </w:pPr>
                              <w:r>
                                <w:rPr>
                                  <w:rFonts w:ascii="Arial" w:eastAsia="Arial" w:hAnsi="Arial" w:cs="Arial"/>
                                  <w:b/>
                                  <w:bCs/>
                                  <w:color w:val="595959"/>
                                  <w:sz w:val="18"/>
                                  <w:szCs w:val="18"/>
                                  <w:rtl/>
                                </w:rPr>
                                <w:t>تؤثر</w:t>
                              </w:r>
                            </w:p>
                          </w:txbxContent>
                        </wps:txbx>
                        <wps:bodyPr horzOverflow="overflow" vert="horz" lIns="0" tIns="0" rIns="0" bIns="0" rtlCol="0">
                          <a:noAutofit/>
                        </wps:bodyPr>
                      </wps:wsp>
                      <wps:wsp>
                        <wps:cNvPr id="34313" name="Rectangle 34313"/>
                        <wps:cNvSpPr/>
                        <wps:spPr>
                          <a:xfrm>
                            <a:off x="2385886" y="3688116"/>
                            <a:ext cx="42261" cy="142889"/>
                          </a:xfrm>
                          <a:prstGeom prst="rect">
                            <a:avLst/>
                          </a:prstGeom>
                          <a:ln>
                            <a:noFill/>
                          </a:ln>
                        </wps:spPr>
                        <wps:txbx>
                          <w:txbxContent>
                            <w:p w14:paraId="6F794F32"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12" name="Rectangle 34312"/>
                        <wps:cNvSpPr/>
                        <wps:spPr>
                          <a:xfrm>
                            <a:off x="2417661" y="3688116"/>
                            <a:ext cx="407867" cy="142889"/>
                          </a:xfrm>
                          <a:prstGeom prst="rect">
                            <a:avLst/>
                          </a:prstGeom>
                          <a:ln>
                            <a:noFill/>
                          </a:ln>
                        </wps:spPr>
                        <wps:txbx>
                          <w:txbxContent>
                            <w:p w14:paraId="026579D0" w14:textId="77777777" w:rsidR="001D7B51" w:rsidRDefault="001D7B51" w:rsidP="001D7B51">
                              <w:pPr>
                                <w:bidi w:val="0"/>
                              </w:pPr>
                              <w:r>
                                <w:rPr>
                                  <w:rFonts w:ascii="Arial" w:eastAsia="Arial" w:hAnsi="Arial" w:cs="Arial"/>
                                  <w:b/>
                                  <w:bCs/>
                                  <w:color w:val="595959"/>
                                  <w:sz w:val="18"/>
                                  <w:szCs w:val="18"/>
                                  <w:rtl/>
                                </w:rPr>
                                <w:t>الرقميين</w:t>
                              </w:r>
                            </w:p>
                          </w:txbxContent>
                        </wps:txbx>
                        <wps:bodyPr horzOverflow="overflow" vert="horz" lIns="0" tIns="0" rIns="0" bIns="0" rtlCol="0">
                          <a:noAutofit/>
                        </wps:bodyPr>
                      </wps:wsp>
                      <wps:wsp>
                        <wps:cNvPr id="34311" name="Rectangle 34311"/>
                        <wps:cNvSpPr/>
                        <wps:spPr>
                          <a:xfrm>
                            <a:off x="2723870" y="3688116"/>
                            <a:ext cx="42262" cy="142889"/>
                          </a:xfrm>
                          <a:prstGeom prst="rect">
                            <a:avLst/>
                          </a:prstGeom>
                          <a:ln>
                            <a:noFill/>
                          </a:ln>
                        </wps:spPr>
                        <wps:txbx>
                          <w:txbxContent>
                            <w:p w14:paraId="118C24A1"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1" name="Rectangle 34321"/>
                        <wps:cNvSpPr/>
                        <wps:spPr>
                          <a:xfrm>
                            <a:off x="1345641" y="3688116"/>
                            <a:ext cx="42261" cy="142889"/>
                          </a:xfrm>
                          <a:prstGeom prst="rect">
                            <a:avLst/>
                          </a:prstGeom>
                          <a:ln>
                            <a:noFill/>
                          </a:ln>
                        </wps:spPr>
                        <wps:txbx>
                          <w:txbxContent>
                            <w:p w14:paraId="06F3B647"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6" name="Shape 476326"/>
                        <wps:cNvSpPr/>
                        <wps:spPr>
                          <a:xfrm>
                            <a:off x="1256106" y="3922925"/>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A5A5A5"/>
                          </a:fillRef>
                          <a:effectRef idx="0">
                            <a:scrgbClr r="0" g="0" b="0"/>
                          </a:effectRef>
                          <a:fontRef idx="none"/>
                        </wps:style>
                        <wps:bodyPr/>
                      </wps:wsp>
                      <wps:wsp>
                        <wps:cNvPr id="34325" name="Rectangle 34325"/>
                        <wps:cNvSpPr/>
                        <wps:spPr>
                          <a:xfrm>
                            <a:off x="3801440" y="3902365"/>
                            <a:ext cx="42262" cy="142889"/>
                          </a:xfrm>
                          <a:prstGeom prst="rect">
                            <a:avLst/>
                          </a:prstGeom>
                          <a:ln>
                            <a:noFill/>
                          </a:ln>
                        </wps:spPr>
                        <wps:txbx>
                          <w:txbxContent>
                            <w:p w14:paraId="18363297"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4" name="Rectangle 34324"/>
                        <wps:cNvSpPr/>
                        <wps:spPr>
                          <a:xfrm>
                            <a:off x="3834816" y="3902365"/>
                            <a:ext cx="417900" cy="142889"/>
                          </a:xfrm>
                          <a:prstGeom prst="rect">
                            <a:avLst/>
                          </a:prstGeom>
                          <a:ln>
                            <a:noFill/>
                          </a:ln>
                        </wps:spPr>
                        <wps:txbx>
                          <w:txbxContent>
                            <w:p w14:paraId="0D3C823F" w14:textId="77777777" w:rsidR="001D7B51" w:rsidRDefault="001D7B51" w:rsidP="001D7B51">
                              <w:pPr>
                                <w:bidi w:val="0"/>
                              </w:pPr>
                              <w:r>
                                <w:rPr>
                                  <w:rFonts w:ascii="Arial" w:eastAsia="Arial" w:hAnsi="Arial" w:cs="Arial"/>
                                  <w:b/>
                                  <w:bCs/>
                                  <w:color w:val="595959"/>
                                  <w:sz w:val="18"/>
                                  <w:szCs w:val="18"/>
                                  <w:rtl/>
                                </w:rPr>
                                <w:t>المحتوى</w:t>
                              </w:r>
                            </w:p>
                          </w:txbxContent>
                        </wps:txbx>
                        <wps:bodyPr horzOverflow="overflow" vert="horz" lIns="0" tIns="0" rIns="0" bIns="0" rtlCol="0">
                          <a:noAutofit/>
                        </wps:bodyPr>
                      </wps:wsp>
                      <wps:wsp>
                        <wps:cNvPr id="34339" name="Rectangle 34339"/>
                        <wps:cNvSpPr/>
                        <wps:spPr>
                          <a:xfrm>
                            <a:off x="1830679" y="3902365"/>
                            <a:ext cx="42262" cy="142889"/>
                          </a:xfrm>
                          <a:prstGeom prst="rect">
                            <a:avLst/>
                          </a:prstGeom>
                          <a:ln>
                            <a:noFill/>
                          </a:ln>
                        </wps:spPr>
                        <wps:txbx>
                          <w:txbxContent>
                            <w:p w14:paraId="4B24DA02"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2" name="Rectangle 34342"/>
                        <wps:cNvSpPr/>
                        <wps:spPr>
                          <a:xfrm>
                            <a:off x="1378280" y="3902365"/>
                            <a:ext cx="303430" cy="142889"/>
                          </a:xfrm>
                          <a:prstGeom prst="rect">
                            <a:avLst/>
                          </a:prstGeom>
                          <a:ln>
                            <a:noFill/>
                          </a:ln>
                        </wps:spPr>
                        <wps:txbx>
                          <w:txbxContent>
                            <w:p w14:paraId="3C605081" w14:textId="77777777" w:rsidR="001D7B51" w:rsidRDefault="001D7B51" w:rsidP="001D7B51">
                              <w:pPr>
                                <w:bidi w:val="0"/>
                              </w:pPr>
                              <w:r>
                                <w:rPr>
                                  <w:rFonts w:ascii="Arial" w:eastAsia="Arial" w:hAnsi="Arial" w:cs="Arial"/>
                                  <w:b/>
                                  <w:bCs/>
                                  <w:color w:val="595959"/>
                                  <w:sz w:val="18"/>
                                  <w:szCs w:val="18"/>
                                  <w:rtl/>
                                </w:rPr>
                                <w:t>واضح</w:t>
                              </w:r>
                            </w:p>
                          </w:txbxContent>
                        </wps:txbx>
                        <wps:bodyPr horzOverflow="overflow" vert="horz" lIns="0" tIns="0" rIns="0" bIns="0" rtlCol="0">
                          <a:noAutofit/>
                        </wps:bodyPr>
                      </wps:wsp>
                      <wps:wsp>
                        <wps:cNvPr id="34341" name="Rectangle 34341"/>
                        <wps:cNvSpPr/>
                        <wps:spPr>
                          <a:xfrm>
                            <a:off x="1606423" y="3902365"/>
                            <a:ext cx="42261" cy="142889"/>
                          </a:xfrm>
                          <a:prstGeom prst="rect">
                            <a:avLst/>
                          </a:prstGeom>
                          <a:ln>
                            <a:noFill/>
                          </a:ln>
                        </wps:spPr>
                        <wps:txbx>
                          <w:txbxContent>
                            <w:p w14:paraId="6FD9CB5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0" name="Rectangle 34340"/>
                        <wps:cNvSpPr/>
                        <wps:spPr>
                          <a:xfrm>
                            <a:off x="1637170" y="3902365"/>
                            <a:ext cx="257976" cy="142889"/>
                          </a:xfrm>
                          <a:prstGeom prst="rect">
                            <a:avLst/>
                          </a:prstGeom>
                          <a:ln>
                            <a:noFill/>
                          </a:ln>
                        </wps:spPr>
                        <wps:txbx>
                          <w:txbxContent>
                            <w:p w14:paraId="0C95DE1E" w14:textId="77777777" w:rsidR="001D7B51" w:rsidRDefault="001D7B51" w:rsidP="001D7B51">
                              <w:pPr>
                                <w:bidi w:val="0"/>
                              </w:pPr>
                              <w:r>
                                <w:rPr>
                                  <w:rFonts w:ascii="Arial" w:eastAsia="Arial" w:hAnsi="Arial" w:cs="Arial"/>
                                  <w:b/>
                                  <w:bCs/>
                                  <w:color w:val="595959"/>
                                  <w:sz w:val="18"/>
                                  <w:szCs w:val="18"/>
                                  <w:rtl/>
                                </w:rPr>
                                <w:t>بشكل</w:t>
                              </w:r>
                            </w:p>
                          </w:txbxContent>
                        </wps:txbx>
                        <wps:bodyPr horzOverflow="overflow" vert="horz" lIns="0" tIns="0" rIns="0" bIns="0" rtlCol="0">
                          <a:noAutofit/>
                        </wps:bodyPr>
                      </wps:wsp>
                      <wps:wsp>
                        <wps:cNvPr id="34338" name="Rectangle 34338"/>
                        <wps:cNvSpPr/>
                        <wps:spPr>
                          <a:xfrm>
                            <a:off x="1862455" y="3902365"/>
                            <a:ext cx="422004" cy="142889"/>
                          </a:xfrm>
                          <a:prstGeom prst="rect">
                            <a:avLst/>
                          </a:prstGeom>
                          <a:ln>
                            <a:noFill/>
                          </a:ln>
                        </wps:spPr>
                        <wps:txbx>
                          <w:txbxContent>
                            <w:p w14:paraId="250D1B6C" w14:textId="77777777" w:rsidR="001D7B51" w:rsidRDefault="001D7B51" w:rsidP="001D7B51">
                              <w:pPr>
                                <w:bidi w:val="0"/>
                              </w:pPr>
                              <w:r>
                                <w:rPr>
                                  <w:rFonts w:ascii="Arial" w:eastAsia="Arial" w:hAnsi="Arial" w:cs="Arial"/>
                                  <w:b/>
                                  <w:bCs/>
                                  <w:color w:val="595959"/>
                                  <w:sz w:val="18"/>
                                  <w:szCs w:val="18"/>
                                  <w:rtl/>
                                </w:rPr>
                                <w:t>السياحية</w:t>
                              </w:r>
                            </w:p>
                          </w:txbxContent>
                        </wps:txbx>
                        <wps:bodyPr horzOverflow="overflow" vert="horz" lIns="0" tIns="0" rIns="0" bIns="0" rtlCol="0">
                          <a:noAutofit/>
                        </wps:bodyPr>
                      </wps:wsp>
                      <wps:wsp>
                        <wps:cNvPr id="34337" name="Rectangle 34337"/>
                        <wps:cNvSpPr/>
                        <wps:spPr>
                          <a:xfrm>
                            <a:off x="2179295" y="3902365"/>
                            <a:ext cx="42261" cy="142889"/>
                          </a:xfrm>
                          <a:prstGeom prst="rect">
                            <a:avLst/>
                          </a:prstGeom>
                          <a:ln>
                            <a:noFill/>
                          </a:ln>
                        </wps:spPr>
                        <wps:txbx>
                          <w:txbxContent>
                            <w:p w14:paraId="29654E08"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6" name="Rectangle 34336"/>
                        <wps:cNvSpPr/>
                        <wps:spPr>
                          <a:xfrm>
                            <a:off x="2209813" y="3902365"/>
                            <a:ext cx="421701" cy="142889"/>
                          </a:xfrm>
                          <a:prstGeom prst="rect">
                            <a:avLst/>
                          </a:prstGeom>
                          <a:ln>
                            <a:noFill/>
                          </a:ln>
                        </wps:spPr>
                        <wps:txbx>
                          <w:txbxContent>
                            <w:p w14:paraId="7CE51ED7" w14:textId="77777777" w:rsidR="001D7B51" w:rsidRDefault="001D7B51" w:rsidP="001D7B51">
                              <w:pPr>
                                <w:bidi w:val="0"/>
                              </w:pPr>
                              <w:r>
                                <w:rPr>
                                  <w:rFonts w:ascii="Arial" w:eastAsia="Arial" w:hAnsi="Arial" w:cs="Arial"/>
                                  <w:b/>
                                  <w:bCs/>
                                  <w:color w:val="595959"/>
                                  <w:sz w:val="18"/>
                                  <w:szCs w:val="18"/>
                                  <w:rtl/>
                                </w:rPr>
                                <w:t>الوجهات</w:t>
                              </w:r>
                            </w:p>
                          </w:txbxContent>
                        </wps:txbx>
                        <wps:bodyPr horzOverflow="overflow" vert="horz" lIns="0" tIns="0" rIns="0" bIns="0" rtlCol="0">
                          <a:noAutofit/>
                        </wps:bodyPr>
                      </wps:wsp>
                      <wps:wsp>
                        <wps:cNvPr id="34335" name="Rectangle 34335"/>
                        <wps:cNvSpPr/>
                        <wps:spPr>
                          <a:xfrm>
                            <a:off x="2526423" y="3902365"/>
                            <a:ext cx="42262" cy="142889"/>
                          </a:xfrm>
                          <a:prstGeom prst="rect">
                            <a:avLst/>
                          </a:prstGeom>
                          <a:ln>
                            <a:noFill/>
                          </a:ln>
                        </wps:spPr>
                        <wps:txbx>
                          <w:txbxContent>
                            <w:p w14:paraId="4B421E9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4" name="Rectangle 34334"/>
                        <wps:cNvSpPr/>
                        <wps:spPr>
                          <a:xfrm>
                            <a:off x="2558199" y="3902365"/>
                            <a:ext cx="253568" cy="142889"/>
                          </a:xfrm>
                          <a:prstGeom prst="rect">
                            <a:avLst/>
                          </a:prstGeom>
                          <a:ln>
                            <a:noFill/>
                          </a:ln>
                        </wps:spPr>
                        <wps:txbx>
                          <w:txbxContent>
                            <w:p w14:paraId="2783C7BD" w14:textId="77777777" w:rsidR="001D7B51" w:rsidRDefault="001D7B51" w:rsidP="001D7B51">
                              <w:pPr>
                                <w:bidi w:val="0"/>
                              </w:pPr>
                              <w:r>
                                <w:rPr>
                                  <w:rFonts w:ascii="Arial" w:eastAsia="Arial" w:hAnsi="Arial" w:cs="Arial"/>
                                  <w:b/>
                                  <w:bCs/>
                                  <w:color w:val="595959"/>
                                  <w:sz w:val="18"/>
                                  <w:szCs w:val="18"/>
                                  <w:rtl/>
                                </w:rPr>
                                <w:t>جودة</w:t>
                              </w:r>
                            </w:p>
                          </w:txbxContent>
                        </wps:txbx>
                        <wps:bodyPr horzOverflow="overflow" vert="horz" lIns="0" tIns="0" rIns="0" bIns="0" rtlCol="0">
                          <a:noAutofit/>
                        </wps:bodyPr>
                      </wps:wsp>
                      <wps:wsp>
                        <wps:cNvPr id="34333" name="Rectangle 34333"/>
                        <wps:cNvSpPr/>
                        <wps:spPr>
                          <a:xfrm>
                            <a:off x="2748851" y="3902365"/>
                            <a:ext cx="42262" cy="142889"/>
                          </a:xfrm>
                          <a:prstGeom prst="rect">
                            <a:avLst/>
                          </a:prstGeom>
                          <a:ln>
                            <a:noFill/>
                          </a:ln>
                        </wps:spPr>
                        <wps:txbx>
                          <w:txbxContent>
                            <w:p w14:paraId="5AB52C93"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2" name="Rectangle 34332"/>
                        <wps:cNvSpPr/>
                        <wps:spPr>
                          <a:xfrm>
                            <a:off x="2780627" y="3902365"/>
                            <a:ext cx="286708" cy="142889"/>
                          </a:xfrm>
                          <a:prstGeom prst="rect">
                            <a:avLst/>
                          </a:prstGeom>
                          <a:ln>
                            <a:noFill/>
                          </a:ln>
                        </wps:spPr>
                        <wps:txbx>
                          <w:txbxContent>
                            <w:p w14:paraId="7205E3A4" w14:textId="77777777" w:rsidR="001D7B51" w:rsidRDefault="001D7B51" w:rsidP="001D7B51">
                              <w:pPr>
                                <w:bidi w:val="0"/>
                              </w:pPr>
                              <w:r>
                                <w:rPr>
                                  <w:rFonts w:ascii="Arial" w:eastAsia="Arial" w:hAnsi="Arial" w:cs="Arial"/>
                                  <w:b/>
                                  <w:bCs/>
                                  <w:color w:val="595959"/>
                                  <w:sz w:val="18"/>
                                  <w:szCs w:val="18"/>
                                  <w:rtl/>
                                </w:rPr>
                                <w:t>يعكس</w:t>
                              </w:r>
                            </w:p>
                          </w:txbxContent>
                        </wps:txbx>
                        <wps:bodyPr horzOverflow="overflow" vert="horz" lIns="0" tIns="0" rIns="0" bIns="0" rtlCol="0">
                          <a:noAutofit/>
                        </wps:bodyPr>
                      </wps:wsp>
                      <wps:wsp>
                        <wps:cNvPr id="34331" name="Rectangle 34331"/>
                        <wps:cNvSpPr/>
                        <wps:spPr>
                          <a:xfrm>
                            <a:off x="2995739" y="3902365"/>
                            <a:ext cx="42261" cy="142889"/>
                          </a:xfrm>
                          <a:prstGeom prst="rect">
                            <a:avLst/>
                          </a:prstGeom>
                          <a:ln>
                            <a:noFill/>
                          </a:ln>
                        </wps:spPr>
                        <wps:txbx>
                          <w:txbxContent>
                            <w:p w14:paraId="4624800F"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30" name="Rectangle 34330"/>
                        <wps:cNvSpPr/>
                        <wps:spPr>
                          <a:xfrm>
                            <a:off x="3027515" y="3902365"/>
                            <a:ext cx="458794" cy="142889"/>
                          </a:xfrm>
                          <a:prstGeom prst="rect">
                            <a:avLst/>
                          </a:prstGeom>
                          <a:ln>
                            <a:noFill/>
                          </a:ln>
                        </wps:spPr>
                        <wps:txbx>
                          <w:txbxContent>
                            <w:p w14:paraId="354F7C94"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29" name="Rectangle 34329"/>
                        <wps:cNvSpPr/>
                        <wps:spPr>
                          <a:xfrm>
                            <a:off x="3372015" y="3902365"/>
                            <a:ext cx="42262" cy="142889"/>
                          </a:xfrm>
                          <a:prstGeom prst="rect">
                            <a:avLst/>
                          </a:prstGeom>
                          <a:ln>
                            <a:noFill/>
                          </a:ln>
                        </wps:spPr>
                        <wps:txbx>
                          <w:txbxContent>
                            <w:p w14:paraId="3588F941"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8" name="Rectangle 34328"/>
                        <wps:cNvSpPr/>
                        <wps:spPr>
                          <a:xfrm>
                            <a:off x="3405391" y="3902365"/>
                            <a:ext cx="268161" cy="142889"/>
                          </a:xfrm>
                          <a:prstGeom prst="rect">
                            <a:avLst/>
                          </a:prstGeom>
                          <a:ln>
                            <a:noFill/>
                          </a:ln>
                        </wps:spPr>
                        <wps:txbx>
                          <w:txbxContent>
                            <w:p w14:paraId="39DBC9CF" w14:textId="77777777" w:rsidR="001D7B51" w:rsidRDefault="001D7B51" w:rsidP="001D7B51">
                              <w:pPr>
                                <w:bidi w:val="0"/>
                              </w:pPr>
                              <w:r>
                                <w:rPr>
                                  <w:rFonts w:ascii="Arial" w:eastAsia="Arial" w:hAnsi="Arial" w:cs="Arial"/>
                                  <w:b/>
                                  <w:bCs/>
                                  <w:color w:val="595959"/>
                                  <w:sz w:val="18"/>
                                  <w:szCs w:val="18"/>
                                  <w:rtl/>
                                </w:rPr>
                                <w:t>يقدمه</w:t>
                              </w:r>
                            </w:p>
                          </w:txbxContent>
                        </wps:txbx>
                        <wps:bodyPr horzOverflow="overflow" vert="horz" lIns="0" tIns="0" rIns="0" bIns="0" rtlCol="0">
                          <a:noAutofit/>
                        </wps:bodyPr>
                      </wps:wsp>
                      <wps:wsp>
                        <wps:cNvPr id="34327" name="Rectangle 34327"/>
                        <wps:cNvSpPr/>
                        <wps:spPr>
                          <a:xfrm>
                            <a:off x="3606559" y="3902365"/>
                            <a:ext cx="42261" cy="142889"/>
                          </a:xfrm>
                          <a:prstGeom prst="rect">
                            <a:avLst/>
                          </a:prstGeom>
                          <a:ln>
                            <a:noFill/>
                          </a:ln>
                        </wps:spPr>
                        <wps:txbx>
                          <w:txbxContent>
                            <w:p w14:paraId="22A4211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26" name="Rectangle 34326"/>
                        <wps:cNvSpPr/>
                        <wps:spPr>
                          <a:xfrm>
                            <a:off x="3637077" y="3902365"/>
                            <a:ext cx="219212" cy="142889"/>
                          </a:xfrm>
                          <a:prstGeom prst="rect">
                            <a:avLst/>
                          </a:prstGeom>
                          <a:ln>
                            <a:noFill/>
                          </a:ln>
                        </wps:spPr>
                        <wps:txbx>
                          <w:txbxContent>
                            <w:p w14:paraId="76BD2433" w14:textId="77777777" w:rsidR="001D7B51" w:rsidRDefault="001D7B51" w:rsidP="001D7B51">
                              <w:pPr>
                                <w:bidi w:val="0"/>
                              </w:pPr>
                              <w:r>
                                <w:rPr>
                                  <w:rFonts w:ascii="Arial" w:eastAsia="Arial" w:hAnsi="Arial" w:cs="Arial"/>
                                  <w:b/>
                                  <w:bCs/>
                                  <w:color w:val="595959"/>
                                  <w:sz w:val="18"/>
                                  <w:szCs w:val="18"/>
                                  <w:rtl/>
                                </w:rPr>
                                <w:t>الذي</w:t>
                              </w:r>
                            </w:p>
                          </w:txbxContent>
                        </wps:txbx>
                        <wps:bodyPr horzOverflow="overflow" vert="horz" lIns="0" tIns="0" rIns="0" bIns="0" rtlCol="0">
                          <a:noAutofit/>
                        </wps:bodyPr>
                      </wps:wsp>
                      <wps:wsp>
                        <wps:cNvPr id="34343" name="Rectangle 34343"/>
                        <wps:cNvSpPr/>
                        <wps:spPr>
                          <a:xfrm>
                            <a:off x="1346276" y="3902365"/>
                            <a:ext cx="42261" cy="142889"/>
                          </a:xfrm>
                          <a:prstGeom prst="rect">
                            <a:avLst/>
                          </a:prstGeom>
                          <a:ln>
                            <a:noFill/>
                          </a:ln>
                        </wps:spPr>
                        <wps:txbx>
                          <w:txbxContent>
                            <w:p w14:paraId="38753961"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476327" name="Shape 476327"/>
                        <wps:cNvSpPr/>
                        <wps:spPr>
                          <a:xfrm>
                            <a:off x="1256106" y="4137301"/>
                            <a:ext cx="62780" cy="62780"/>
                          </a:xfrm>
                          <a:custGeom>
                            <a:avLst/>
                            <a:gdLst/>
                            <a:ahLst/>
                            <a:cxnLst/>
                            <a:rect l="0" t="0" r="0" b="0"/>
                            <a:pathLst>
                              <a:path w="62780" h="62780">
                                <a:moveTo>
                                  <a:pt x="0" y="0"/>
                                </a:moveTo>
                                <a:lnTo>
                                  <a:pt x="62780" y="0"/>
                                </a:lnTo>
                                <a:lnTo>
                                  <a:pt x="62780" y="62780"/>
                                </a:lnTo>
                                <a:lnTo>
                                  <a:pt x="0" y="62780"/>
                                </a:lnTo>
                                <a:lnTo>
                                  <a:pt x="0" y="0"/>
                                </a:lnTo>
                              </a:path>
                            </a:pathLst>
                          </a:custGeom>
                          <a:ln w="0" cap="flat">
                            <a:round/>
                          </a:ln>
                        </wps:spPr>
                        <wps:style>
                          <a:lnRef idx="0">
                            <a:srgbClr val="000000">
                              <a:alpha val="0"/>
                            </a:srgbClr>
                          </a:lnRef>
                          <a:fillRef idx="1">
                            <a:srgbClr val="FFC000"/>
                          </a:fillRef>
                          <a:effectRef idx="0">
                            <a:scrgbClr r="0" g="0" b="0"/>
                          </a:effectRef>
                          <a:fontRef idx="none"/>
                        </wps:style>
                        <wps:bodyPr/>
                      </wps:wsp>
                      <wps:wsp>
                        <wps:cNvPr id="34361" name="Rectangle 34361"/>
                        <wps:cNvSpPr/>
                        <wps:spPr>
                          <a:xfrm>
                            <a:off x="1666202" y="4116995"/>
                            <a:ext cx="42261" cy="142889"/>
                          </a:xfrm>
                          <a:prstGeom prst="rect">
                            <a:avLst/>
                          </a:prstGeom>
                          <a:ln>
                            <a:noFill/>
                          </a:ln>
                        </wps:spPr>
                        <wps:txbx>
                          <w:txbxContent>
                            <w:p w14:paraId="6904BDC2"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60" name="Rectangle 34360"/>
                        <wps:cNvSpPr/>
                        <wps:spPr>
                          <a:xfrm>
                            <a:off x="1699577" y="4116995"/>
                            <a:ext cx="134385" cy="142889"/>
                          </a:xfrm>
                          <a:prstGeom prst="rect">
                            <a:avLst/>
                          </a:prstGeom>
                          <a:ln>
                            <a:noFill/>
                          </a:ln>
                        </wps:spPr>
                        <wps:txbx>
                          <w:txbxContent>
                            <w:p w14:paraId="2B3DE359" w14:textId="77777777" w:rsidR="001D7B51" w:rsidRDefault="001D7B51" w:rsidP="001D7B51">
                              <w:pPr>
                                <w:bidi w:val="0"/>
                              </w:pPr>
                              <w:r>
                                <w:rPr>
                                  <w:rFonts w:ascii="Arial" w:eastAsia="Arial" w:hAnsi="Arial" w:cs="Arial"/>
                                  <w:b/>
                                  <w:bCs/>
                                  <w:color w:val="595959"/>
                                  <w:sz w:val="18"/>
                                  <w:szCs w:val="18"/>
                                  <w:rtl/>
                                </w:rPr>
                                <w:t>مع</w:t>
                              </w:r>
                            </w:p>
                          </w:txbxContent>
                        </wps:txbx>
                        <wps:bodyPr horzOverflow="overflow" vert="horz" lIns="0" tIns="0" rIns="0" bIns="0" rtlCol="0">
                          <a:noAutofit/>
                        </wps:bodyPr>
                      </wps:wsp>
                      <wps:wsp>
                        <wps:cNvPr id="34359" name="Rectangle 34359"/>
                        <wps:cNvSpPr/>
                        <wps:spPr>
                          <a:xfrm>
                            <a:off x="1800162" y="4116995"/>
                            <a:ext cx="42261" cy="142889"/>
                          </a:xfrm>
                          <a:prstGeom prst="rect">
                            <a:avLst/>
                          </a:prstGeom>
                          <a:ln>
                            <a:noFill/>
                          </a:ln>
                        </wps:spPr>
                        <wps:txbx>
                          <w:txbxContent>
                            <w:p w14:paraId="5486BB74"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8" name="Rectangle 34358"/>
                        <wps:cNvSpPr/>
                        <wps:spPr>
                          <a:xfrm>
                            <a:off x="1830679" y="4116995"/>
                            <a:ext cx="458490" cy="142889"/>
                          </a:xfrm>
                          <a:prstGeom prst="rect">
                            <a:avLst/>
                          </a:prstGeom>
                          <a:ln>
                            <a:noFill/>
                          </a:ln>
                        </wps:spPr>
                        <wps:txbx>
                          <w:txbxContent>
                            <w:p w14:paraId="4E03F104" w14:textId="77777777" w:rsidR="001D7B51" w:rsidRDefault="001D7B51" w:rsidP="001D7B51">
                              <w:pPr>
                                <w:bidi w:val="0"/>
                              </w:pPr>
                              <w:r>
                                <w:rPr>
                                  <w:rFonts w:ascii="Arial" w:eastAsia="Arial" w:hAnsi="Arial" w:cs="Arial"/>
                                  <w:b/>
                                  <w:bCs/>
                                  <w:color w:val="595959"/>
                                  <w:sz w:val="18"/>
                                  <w:szCs w:val="18"/>
                                  <w:rtl/>
                                </w:rPr>
                                <w:t>المؤثرون</w:t>
                              </w:r>
                            </w:p>
                          </w:txbxContent>
                        </wps:txbx>
                        <wps:bodyPr horzOverflow="overflow" vert="horz" lIns="0" tIns="0" rIns="0" bIns="0" rtlCol="0">
                          <a:noAutofit/>
                        </wps:bodyPr>
                      </wps:wsp>
                      <wps:wsp>
                        <wps:cNvPr id="34357" name="Rectangle 34357"/>
                        <wps:cNvSpPr/>
                        <wps:spPr>
                          <a:xfrm>
                            <a:off x="2174951" y="4116995"/>
                            <a:ext cx="42262" cy="142889"/>
                          </a:xfrm>
                          <a:prstGeom prst="rect">
                            <a:avLst/>
                          </a:prstGeom>
                          <a:ln>
                            <a:noFill/>
                          </a:ln>
                        </wps:spPr>
                        <wps:txbx>
                          <w:txbxContent>
                            <w:p w14:paraId="67570BD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6" name="Rectangle 34356"/>
                        <wps:cNvSpPr/>
                        <wps:spPr>
                          <a:xfrm>
                            <a:off x="2208327" y="4116995"/>
                            <a:ext cx="346908" cy="142889"/>
                          </a:xfrm>
                          <a:prstGeom prst="rect">
                            <a:avLst/>
                          </a:prstGeom>
                          <a:ln>
                            <a:noFill/>
                          </a:ln>
                        </wps:spPr>
                        <wps:txbx>
                          <w:txbxContent>
                            <w:p w14:paraId="20AA59EF" w14:textId="77777777" w:rsidR="001D7B51" w:rsidRDefault="001D7B51" w:rsidP="001D7B51">
                              <w:pPr>
                                <w:bidi w:val="0"/>
                              </w:pPr>
                              <w:r>
                                <w:rPr>
                                  <w:rFonts w:ascii="Arial" w:eastAsia="Arial" w:hAnsi="Arial" w:cs="Arial"/>
                                  <w:b/>
                                  <w:bCs/>
                                  <w:color w:val="595959"/>
                                  <w:sz w:val="18"/>
                                  <w:szCs w:val="18"/>
                                  <w:rtl/>
                                </w:rPr>
                                <w:t>ينشرها</w:t>
                              </w:r>
                            </w:p>
                          </w:txbxContent>
                        </wps:txbx>
                        <wps:bodyPr horzOverflow="overflow" vert="horz" lIns="0" tIns="0" rIns="0" bIns="0" rtlCol="0">
                          <a:noAutofit/>
                        </wps:bodyPr>
                      </wps:wsp>
                      <wps:wsp>
                        <wps:cNvPr id="34355" name="Rectangle 34355"/>
                        <wps:cNvSpPr/>
                        <wps:spPr>
                          <a:xfrm>
                            <a:off x="2468702" y="4116995"/>
                            <a:ext cx="42262" cy="142889"/>
                          </a:xfrm>
                          <a:prstGeom prst="rect">
                            <a:avLst/>
                          </a:prstGeom>
                          <a:ln>
                            <a:noFill/>
                          </a:ln>
                        </wps:spPr>
                        <wps:txbx>
                          <w:txbxContent>
                            <w:p w14:paraId="023D9432"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4" name="Rectangle 34354"/>
                        <wps:cNvSpPr/>
                        <wps:spPr>
                          <a:xfrm>
                            <a:off x="2500478" y="4116995"/>
                            <a:ext cx="197320" cy="142889"/>
                          </a:xfrm>
                          <a:prstGeom prst="rect">
                            <a:avLst/>
                          </a:prstGeom>
                          <a:ln>
                            <a:noFill/>
                          </a:ln>
                        </wps:spPr>
                        <wps:txbx>
                          <w:txbxContent>
                            <w:p w14:paraId="17698EB8" w14:textId="77777777" w:rsidR="001D7B51" w:rsidRDefault="001D7B51" w:rsidP="001D7B51">
                              <w:pPr>
                                <w:bidi w:val="0"/>
                              </w:pPr>
                              <w:r>
                                <w:rPr>
                                  <w:rFonts w:ascii="Arial" w:eastAsia="Arial" w:hAnsi="Arial" w:cs="Arial"/>
                                  <w:b/>
                                  <w:bCs/>
                                  <w:color w:val="595959"/>
                                  <w:sz w:val="18"/>
                                  <w:szCs w:val="18"/>
                                  <w:rtl/>
                                </w:rPr>
                                <w:t>التي</w:t>
                              </w:r>
                            </w:p>
                          </w:txbxContent>
                        </wps:txbx>
                        <wps:bodyPr horzOverflow="overflow" vert="horz" lIns="0" tIns="0" rIns="0" bIns="0" rtlCol="0">
                          <a:noAutofit/>
                        </wps:bodyPr>
                      </wps:wsp>
                      <wps:wsp>
                        <wps:cNvPr id="34353" name="Rectangle 34353"/>
                        <wps:cNvSpPr/>
                        <wps:spPr>
                          <a:xfrm>
                            <a:off x="2648382" y="4116995"/>
                            <a:ext cx="42261" cy="142889"/>
                          </a:xfrm>
                          <a:prstGeom prst="rect">
                            <a:avLst/>
                          </a:prstGeom>
                          <a:ln>
                            <a:noFill/>
                          </a:ln>
                        </wps:spPr>
                        <wps:txbx>
                          <w:txbxContent>
                            <w:p w14:paraId="350BA501"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2" name="Rectangle 34352"/>
                        <wps:cNvSpPr/>
                        <wps:spPr>
                          <a:xfrm>
                            <a:off x="2681757" y="4116995"/>
                            <a:ext cx="381416" cy="142889"/>
                          </a:xfrm>
                          <a:prstGeom prst="rect">
                            <a:avLst/>
                          </a:prstGeom>
                          <a:ln>
                            <a:noFill/>
                          </a:ln>
                        </wps:spPr>
                        <wps:txbx>
                          <w:txbxContent>
                            <w:p w14:paraId="36758D0E" w14:textId="77777777" w:rsidR="001D7B51" w:rsidRDefault="001D7B51" w:rsidP="001D7B51">
                              <w:pPr>
                                <w:bidi w:val="0"/>
                              </w:pPr>
                              <w:r>
                                <w:rPr>
                                  <w:rFonts w:ascii="Arial" w:eastAsia="Arial" w:hAnsi="Arial" w:cs="Arial"/>
                                  <w:b/>
                                  <w:bCs/>
                                  <w:color w:val="595959"/>
                                  <w:sz w:val="18"/>
                                  <w:szCs w:val="18"/>
                                  <w:rtl/>
                                </w:rPr>
                                <w:t>الأنشطة</w:t>
                              </w:r>
                            </w:p>
                          </w:txbxContent>
                        </wps:txbx>
                        <wps:bodyPr horzOverflow="overflow" vert="horz" lIns="0" tIns="0" rIns="0" bIns="0" rtlCol="0">
                          <a:noAutofit/>
                        </wps:bodyPr>
                      </wps:wsp>
                      <wps:wsp>
                        <wps:cNvPr id="34351" name="Rectangle 34351"/>
                        <wps:cNvSpPr/>
                        <wps:spPr>
                          <a:xfrm>
                            <a:off x="2968079" y="4116995"/>
                            <a:ext cx="42262" cy="142889"/>
                          </a:xfrm>
                          <a:prstGeom prst="rect">
                            <a:avLst/>
                          </a:prstGeom>
                          <a:ln>
                            <a:noFill/>
                          </a:ln>
                        </wps:spPr>
                        <wps:txbx>
                          <w:txbxContent>
                            <w:p w14:paraId="654B1C24"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50" name="Rectangle 34350"/>
                        <wps:cNvSpPr/>
                        <wps:spPr>
                          <a:xfrm>
                            <a:off x="2999854" y="4116995"/>
                            <a:ext cx="102005" cy="142889"/>
                          </a:xfrm>
                          <a:prstGeom prst="rect">
                            <a:avLst/>
                          </a:prstGeom>
                          <a:ln>
                            <a:noFill/>
                          </a:ln>
                        </wps:spPr>
                        <wps:txbx>
                          <w:txbxContent>
                            <w:p w14:paraId="064D63AD" w14:textId="77777777" w:rsidR="001D7B51" w:rsidRDefault="001D7B51" w:rsidP="001D7B51">
                              <w:pPr>
                                <w:bidi w:val="0"/>
                              </w:pPr>
                              <w:r>
                                <w:rPr>
                                  <w:rFonts w:ascii="Arial" w:eastAsia="Arial" w:hAnsi="Arial" w:cs="Arial"/>
                                  <w:b/>
                                  <w:bCs/>
                                  <w:color w:val="595959"/>
                                  <w:sz w:val="18"/>
                                  <w:szCs w:val="18"/>
                                  <w:rtl/>
                                </w:rPr>
                                <w:t>أو</w:t>
                              </w:r>
                            </w:p>
                          </w:txbxContent>
                        </wps:txbx>
                        <wps:bodyPr horzOverflow="overflow" vert="horz" lIns="0" tIns="0" rIns="0" bIns="0" rtlCol="0">
                          <a:noAutofit/>
                        </wps:bodyPr>
                      </wps:wsp>
                      <wps:wsp>
                        <wps:cNvPr id="34349" name="Rectangle 34349"/>
                        <wps:cNvSpPr/>
                        <wps:spPr>
                          <a:xfrm>
                            <a:off x="3076092" y="4116995"/>
                            <a:ext cx="42262" cy="142889"/>
                          </a:xfrm>
                          <a:prstGeom prst="rect">
                            <a:avLst/>
                          </a:prstGeom>
                          <a:ln>
                            <a:noFill/>
                          </a:ln>
                        </wps:spPr>
                        <wps:txbx>
                          <w:txbxContent>
                            <w:p w14:paraId="24F4C5C0"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8" name="Rectangle 34348"/>
                        <wps:cNvSpPr/>
                        <wps:spPr>
                          <a:xfrm>
                            <a:off x="3106611" y="4116995"/>
                            <a:ext cx="490413" cy="142889"/>
                          </a:xfrm>
                          <a:prstGeom prst="rect">
                            <a:avLst/>
                          </a:prstGeom>
                          <a:ln>
                            <a:noFill/>
                          </a:ln>
                        </wps:spPr>
                        <wps:txbx>
                          <w:txbxContent>
                            <w:p w14:paraId="58096A3B" w14:textId="77777777" w:rsidR="001D7B51" w:rsidRDefault="001D7B51" w:rsidP="001D7B51">
                              <w:pPr>
                                <w:bidi w:val="0"/>
                              </w:pPr>
                              <w:r>
                                <w:rPr>
                                  <w:rFonts w:ascii="Arial" w:eastAsia="Arial" w:hAnsi="Arial" w:cs="Arial"/>
                                  <w:b/>
                                  <w:bCs/>
                                  <w:color w:val="595959"/>
                                  <w:sz w:val="18"/>
                                  <w:szCs w:val="18"/>
                                  <w:rtl/>
                                </w:rPr>
                                <w:t>المعلومات</w:t>
                              </w:r>
                            </w:p>
                          </w:txbxContent>
                        </wps:txbx>
                        <wps:bodyPr horzOverflow="overflow" vert="horz" lIns="0" tIns="0" rIns="0" bIns="0" rtlCol="0">
                          <a:noAutofit/>
                        </wps:bodyPr>
                      </wps:wsp>
                      <wps:wsp>
                        <wps:cNvPr id="34347" name="Rectangle 34347"/>
                        <wps:cNvSpPr/>
                        <wps:spPr>
                          <a:xfrm>
                            <a:off x="3474885" y="4116995"/>
                            <a:ext cx="42262" cy="142889"/>
                          </a:xfrm>
                          <a:prstGeom prst="rect">
                            <a:avLst/>
                          </a:prstGeom>
                          <a:ln>
                            <a:noFill/>
                          </a:ln>
                        </wps:spPr>
                        <wps:txbx>
                          <w:txbxContent>
                            <w:p w14:paraId="52B3F84D" w14:textId="77777777" w:rsidR="001D7B51" w:rsidRDefault="001D7B51" w:rsidP="001D7B51">
                              <w:pPr>
                                <w:bidi w:val="0"/>
                              </w:pPr>
                              <w:r>
                                <w:rPr>
                                  <w:rFonts w:ascii="Arial" w:eastAsia="Arial" w:hAnsi="Arial" w:cs="Arial"/>
                                  <w:b/>
                                  <w:color w:val="595959"/>
                                  <w:sz w:val="18"/>
                                </w:rPr>
                                <w:t xml:space="preserve"> </w:t>
                              </w:r>
                            </w:p>
                          </w:txbxContent>
                        </wps:txbx>
                        <wps:bodyPr horzOverflow="overflow" vert="horz" lIns="0" tIns="0" rIns="0" bIns="0" rtlCol="0">
                          <a:noAutofit/>
                        </wps:bodyPr>
                      </wps:wsp>
                      <wps:wsp>
                        <wps:cNvPr id="34346" name="Rectangle 34346"/>
                        <wps:cNvSpPr/>
                        <wps:spPr>
                          <a:xfrm>
                            <a:off x="3505403" y="4116995"/>
                            <a:ext cx="310271" cy="142889"/>
                          </a:xfrm>
                          <a:prstGeom prst="rect">
                            <a:avLst/>
                          </a:prstGeom>
                          <a:ln>
                            <a:noFill/>
                          </a:ln>
                        </wps:spPr>
                        <wps:txbx>
                          <w:txbxContent>
                            <w:p w14:paraId="66117864" w14:textId="77777777" w:rsidR="001D7B51" w:rsidRDefault="001D7B51" w:rsidP="001D7B51">
                              <w:pPr>
                                <w:bidi w:val="0"/>
                              </w:pPr>
                              <w:r>
                                <w:rPr>
                                  <w:rFonts w:ascii="Arial" w:eastAsia="Arial" w:hAnsi="Arial" w:cs="Arial"/>
                                  <w:b/>
                                  <w:bCs/>
                                  <w:color w:val="595959"/>
                                  <w:sz w:val="18"/>
                                  <w:szCs w:val="18"/>
                                  <w:rtl/>
                                </w:rPr>
                                <w:t>أشارك</w:t>
                              </w:r>
                            </w:p>
                          </w:txbxContent>
                        </wps:txbx>
                        <wps:bodyPr horzOverflow="overflow" vert="horz" lIns="0" tIns="0" rIns="0" bIns="0" rtlCol="0">
                          <a:noAutofit/>
                        </wps:bodyPr>
                      </wps:wsp>
                      <wps:wsp>
                        <wps:cNvPr id="34362" name="Rectangle 34362"/>
                        <wps:cNvSpPr/>
                        <wps:spPr>
                          <a:xfrm>
                            <a:off x="1378280" y="4116995"/>
                            <a:ext cx="383544" cy="142889"/>
                          </a:xfrm>
                          <a:prstGeom prst="rect">
                            <a:avLst/>
                          </a:prstGeom>
                          <a:ln>
                            <a:noFill/>
                          </a:ln>
                        </wps:spPr>
                        <wps:txbx>
                          <w:txbxContent>
                            <w:p w14:paraId="27C1B39B" w14:textId="77777777" w:rsidR="001D7B51" w:rsidRDefault="001D7B51" w:rsidP="001D7B51">
                              <w:pPr>
                                <w:bidi w:val="0"/>
                              </w:pPr>
                              <w:r>
                                <w:rPr>
                                  <w:rFonts w:ascii="Arial" w:eastAsia="Arial" w:hAnsi="Arial" w:cs="Arial"/>
                                  <w:b/>
                                  <w:bCs/>
                                  <w:color w:val="595959"/>
                                  <w:sz w:val="18"/>
                                  <w:szCs w:val="18"/>
                                  <w:rtl/>
                                </w:rPr>
                                <w:t>الآخرين</w:t>
                              </w:r>
                            </w:p>
                          </w:txbxContent>
                        </wps:txbx>
                        <wps:bodyPr horzOverflow="overflow" vert="horz" lIns="0" tIns="0" rIns="0" bIns="0" rtlCol="0">
                          <a:noAutofit/>
                        </wps:bodyPr>
                      </wps:wsp>
                      <wps:wsp>
                        <wps:cNvPr id="34363" name="Rectangle 34363"/>
                        <wps:cNvSpPr/>
                        <wps:spPr>
                          <a:xfrm>
                            <a:off x="1346276" y="4116995"/>
                            <a:ext cx="42261" cy="142889"/>
                          </a:xfrm>
                          <a:prstGeom prst="rect">
                            <a:avLst/>
                          </a:prstGeom>
                          <a:ln>
                            <a:noFill/>
                          </a:ln>
                        </wps:spPr>
                        <wps:txbx>
                          <w:txbxContent>
                            <w:p w14:paraId="1323C35D" w14:textId="77777777" w:rsidR="001D7B51" w:rsidRDefault="001D7B51" w:rsidP="001D7B51">
                              <w:pPr>
                                <w:bidi w:val="0"/>
                              </w:pPr>
                              <w:r>
                                <w:rPr>
                                  <w:rFonts w:ascii="Arial" w:eastAsia="Arial" w:hAnsi="Arial" w:cs="Arial"/>
                                  <w:b/>
                                  <w:color w:val="595959"/>
                                  <w:sz w:val="18"/>
                                </w:rPr>
                                <w:t>.</w:t>
                              </w:r>
                            </w:p>
                          </w:txbxContent>
                        </wps:txbx>
                        <wps:bodyPr horzOverflow="overflow" vert="horz" lIns="0" tIns="0" rIns="0" bIns="0" rtlCol="0">
                          <a:noAutofit/>
                        </wps:bodyPr>
                      </wps:wsp>
                      <wps:wsp>
                        <wps:cNvPr id="34364" name="Shape 34364"/>
                        <wps:cNvSpPr/>
                        <wps:spPr>
                          <a:xfrm>
                            <a:off x="42875" y="0"/>
                            <a:ext cx="5274310" cy="4333050"/>
                          </a:xfrm>
                          <a:custGeom>
                            <a:avLst/>
                            <a:gdLst/>
                            <a:ahLst/>
                            <a:cxnLst/>
                            <a:rect l="0" t="0" r="0" b="0"/>
                            <a:pathLst>
                              <a:path w="5274310" h="4333050">
                                <a:moveTo>
                                  <a:pt x="5274310" y="0"/>
                                </a:moveTo>
                                <a:lnTo>
                                  <a:pt x="5274310" y="4333050"/>
                                </a:lnTo>
                                <a:lnTo>
                                  <a:pt x="0" y="4333050"/>
                                </a:lnTo>
                                <a:lnTo>
                                  <a:pt x="0" y="0"/>
                                </a:lnTo>
                              </a:path>
                            </a:pathLst>
                          </a:custGeom>
                          <a:ln w="9525" cap="flat">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w:pict>
              <v:group w14:anchorId="30AC6CCB" id="Group 274955" o:spid="_x0000_s1556" style="width:418.7pt;height:349.25pt;mso-position-horizontal-relative:char;mso-position-vertical-relative:line" coordsize="53171,44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">
                <v:rect id="Rectangle 33819" o:spid="_x0000_s1557" style="position:absolute;top:41619;width:578;height:3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" filled="f" stroked="f">
                  <v:textbox inset="0,0,0,0">
                    <w:txbxContent>
                      <w:p w14:paraId="45970CB1" w14:textId="77777777" w:rsidR="001D7B51" w:rsidRDefault="001D7B51" w:rsidP="001D7B51">
                        <w:pPr>
                          <w:bidi w:val="0"/>
                        </w:pPr>
                        <w:r>
                          <w:rPr>
                            <w:rFonts w:cs="Traditional Arabic"/>
                            <w:b/>
                          </w:rPr>
                          <w:t xml:space="preserve"> </w:t>
                        </w:r>
                      </w:p>
                    </w:txbxContent>
                  </v:textbox>
                </v:rect>
                <v:shape id="Shape 476308" o:spid="_x0000_s1558" style="position:absolute;left:43933;top:29322;width:1631;height:1999;visibility:visible;mso-wrap-style:square;v-text-anchor:top" coordsize="163068,199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" path="m,l163068,r,199898l,199898,,e" fillcolor="#4472c4" stroked="f" strokeweight="0">
                  <v:stroke miterlimit="83231f" joinstyle="miter"/>
                  <v:path arrowok="t" textboxrect="0,0,163068,199898"/>
                </v:shape>
                <v:shape id="Shape 476309" o:spid="_x0000_s1559" style="position:absolute;left:32549;top:26061;width:1631;height:5260;visibility:visible;mso-wrap-style:square;v-text-anchor:top" coordsize="163068,526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" path="m,l163068,r,526034l,526034,,e" fillcolor="#4472c4" stroked="f" strokeweight="0">
                  <v:stroke miterlimit="83231f" joinstyle="miter"/>
                  <v:path arrowok="t" textboxrect="0,0,163068,526034"/>
                </v:shape>
                <v:shape id="Shape 476310" o:spid="_x0000_s1560" style="position:absolute;left:9796;top:24308;width:1630;height:7013;visibility:visible;mso-wrap-style:square;v-text-anchor:top" coordsize="163068,701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" path="m,l163068,r,701294l,701294,,e" fillcolor="#4472c4" stroked="f" strokeweight="0">
                  <v:stroke miterlimit="83231f" joinstyle="miter"/>
                  <v:path arrowok="t" textboxrect="0,0,163068,701294"/>
                </v:shape>
                <v:shape id="Shape 476311" o:spid="_x0000_s1561" style="position:absolute;left:21180;top:10501;width:1615;height:20820;visibility:visible;mso-wrap-style:square;v-text-anchor:top" coordsize="161544,2082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" path="m,l161544,r,2082038l,2082038,,e" fillcolor="#4472c4" stroked="f" strokeweight="0">
                  <v:stroke miterlimit="83231f" joinstyle="miter"/>
                  <v:path arrowok="t" textboxrect="0,0,161544,2082038"/>
                </v:shape>
                <v:shape id="Shape 476312" o:spid="_x0000_s1562" style="position:absolute;left:41861;top:29383;width:1630;height:1938;visibility:visible;mso-wrap-style:square;v-text-anchor:top" coordsize="163068,193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" path="m,l163068,r,193802l,193802,,e" fillcolor="#ed7d31" stroked="f" strokeweight="0">
                  <v:stroke miterlimit="83231f" joinstyle="miter"/>
                  <v:path arrowok="t" textboxrect="0,0,163068,193802"/>
                </v:shape>
                <v:shape id="Shape 476313" o:spid="_x0000_s1563" style="position:absolute;left:30492;top:25771;width:1630;height:5550;visibility:visible;mso-wrap-style:square;v-text-anchor:top" coordsize="163068,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" path="m,l163068,r,554990l,554990,,e" fillcolor="#ed7d31" stroked="f" strokeweight="0">
                  <v:stroke miterlimit="83231f" joinstyle="miter"/>
                  <v:path arrowok="t" textboxrect="0,0,163068,554990"/>
                </v:shape>
                <v:shape id="Shape 476314" o:spid="_x0000_s1564" style="position:absolute;left:7738;top:21489;width:1616;height:9832;visibility:visible;mso-wrap-style:square;v-text-anchor:top" coordsize="161544,98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" path="m,l161544,r,983234l,983234,,e" fillcolor="#ed7d31" stroked="f" strokeweight="0">
                  <v:stroke miterlimit="83231f" joinstyle="miter"/>
                  <v:path arrowok="t" textboxrect="0,0,161544,983234"/>
                </v:shape>
                <v:shape id="Shape 476315" o:spid="_x0000_s1565" style="position:absolute;left:19107;top:13533;width:1631;height:17788;visibility:visible;mso-wrap-style:square;v-text-anchor:top" coordsize="163068,1778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" path="m,l163068,r,1778762l,1778762,,e" fillcolor="#ed7d31" stroked="f" strokeweight="0">
                  <v:stroke miterlimit="83231f" joinstyle="miter"/>
                  <v:path arrowok="t" textboxrect="0,0,163068,1778762"/>
                </v:shape>
                <v:shape id="Shape 476316" o:spid="_x0000_s1566" style="position:absolute;left:39803;top:29032;width:1631;height:2289;visibility:visible;mso-wrap-style:square;v-text-anchor:top" coordsize="163068,228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" path="m,l163068,r,228854l,228854,,e" fillcolor="#a5a5a5" stroked="f" strokeweight="0">
                  <v:stroke miterlimit="83231f" joinstyle="miter"/>
                  <v:path arrowok="t" textboxrect="0,0,163068,228854"/>
                </v:shape>
                <v:shape id="Shape 476317" o:spid="_x0000_s1567" style="position:absolute;left:28419;top:26228;width:1631;height:5093;visibility:visible;mso-wrap-style:square;v-text-anchor:top" coordsize="163068,509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" path="m,l163068,r,509270l,509270,,e" fillcolor="#a5a5a5" stroked="f" strokeweight="0">
                  <v:stroke miterlimit="83231f" joinstyle="miter"/>
                  <v:path arrowok="t" textboxrect="0,0,163068,509270"/>
                </v:shape>
                <v:shape id="Shape 476318" o:spid="_x0000_s1568" style="position:absolute;left:5666;top:21839;width:1630;height:9482;visibility:visible;mso-wrap-style:square;v-text-anchor:top" coordsize="163068,948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" path="m,l163068,r,948182l,948182,,e" fillcolor="#a5a5a5" stroked="f" strokeweight="0">
                  <v:stroke miterlimit="83231f" joinstyle="miter"/>
                  <v:path arrowok="t" textboxrect="0,0,163068,948182"/>
                </v:shape>
                <v:shape id="Shape 476319" o:spid="_x0000_s1569" style="position:absolute;left:17050;top:13076;width:1615;height:18245;visibility:visible;mso-wrap-style:square;v-text-anchor:top" coordsize="161544,1824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" path="m,l161544,r,1824482l,1824482,,e" fillcolor="#a5a5a5" stroked="f" strokeweight="0">
                  <v:stroke miterlimit="83231f" joinstyle="miter"/>
                  <v:path arrowok="t" textboxrect="0,0,161544,1824482"/>
                </v:shape>
                <v:shape id="Shape 476320" o:spid="_x0000_s1570" style="position:absolute;left:37746;top:28408;width:1615;height:2913;visibility:visible;mso-wrap-style:square;v-text-anchor:top" coordsize="161544,291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" path="m,l161544,r,291338l,291338,,e" fillcolor="#ffc000" stroked="f" strokeweight="0">
                  <v:stroke miterlimit="83231f" joinstyle="miter"/>
                  <v:path arrowok="t" textboxrect="0,0,161544,291338"/>
                </v:shape>
                <v:shape id="Shape 476321" o:spid="_x0000_s1571" style="position:absolute;left:26362;top:25710;width:1630;height:5611;visibility:visible;mso-wrap-style:square;v-text-anchor:top" coordsize="163068,56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" path="m,l163068,r,561086l,561086,,e" fillcolor="#ffc000" stroked="f" strokeweight="0">
                  <v:stroke miterlimit="83231f" joinstyle="miter"/>
                  <v:path arrowok="t" textboxrect="0,0,163068,561086"/>
                </v:shape>
                <v:shape id="Shape 476322" o:spid="_x0000_s1572" style="position:absolute;left:14977;top:22022;width:1631;height:9299;visibility:visible;mso-wrap-style:square;v-text-anchor:top" coordsize="163068,929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" path="m,l163068,r,929894l,929894,,e" fillcolor="#ffc000" stroked="f" strokeweight="0">
                  <v:stroke miterlimit="83231f" joinstyle="miter"/>
                  <v:path arrowok="t" textboxrect="0,0,163068,929894"/>
                </v:shape>
                <v:shape id="Shape 476323" o:spid="_x0000_s1573" style="position:absolute;left:3608;top:14021;width:1616;height:17300;visibility:visible;mso-wrap-style:square;v-text-anchor:top" coordsize="161544,172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" path="m,l161544,r,1729994l,1729994,,e" fillcolor="#ffc000" stroked="f" strokeweight="0">
                  <v:stroke miterlimit="83231f" joinstyle="miter"/>
                  <v:path arrowok="t" textboxrect="0,0,161544,1729994"/>
                </v:shape>
                <v:shape id="Shape 34242" o:spid="_x0000_s1574" style="position:absolute;left:1825;top:31321;width:45512;height:0;visibility:visible;mso-wrap-style:square;v-text-anchor:top" coordsize="455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" path="m4551172,l,e" filled="f" strokecolor="#d9d9d9">
                  <v:path arrowok="t" textboxrect="0,0,4551172,0"/>
                </v:shape>
                <v:rect id="Rectangle 272862" o:spid="_x0000_s1575" style="position:absolute;left:48408;top:30790;width:271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" filled="f" stroked="f">
                  <v:textbox inset="0,0,0,0">
                    <w:txbxContent>
                      <w:p w14:paraId="6BFAA3E9" w14:textId="77777777" w:rsidR="001D7B51" w:rsidRDefault="001D7B51" w:rsidP="001D7B51">
                        <w:pPr>
                          <w:bidi w:val="0"/>
                        </w:pPr>
                        <w:r>
                          <w:rPr>
                            <w:rFonts w:ascii="Calibri" w:eastAsia="Calibri" w:hAnsi="Calibri" w:cs="Calibri"/>
                            <w:b/>
                            <w:color w:val="595959"/>
                            <w:sz w:val="18"/>
                          </w:rPr>
                          <w:t>0.00</w:t>
                        </w:r>
                      </w:p>
                    </w:txbxContent>
                  </v:textbox>
                </v:rect>
                <v:rect id="Rectangle 272863" o:spid="_x0000_s1576" style="position:absolute;left:50450;top:3079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" filled="f" stroked="f">
                  <v:textbox inset="0,0,0,0">
                    <w:txbxContent>
                      <w:p w14:paraId="0730367B" w14:textId="77777777" w:rsidR="001D7B51" w:rsidRDefault="001D7B51" w:rsidP="001D7B51">
                        <w:pPr>
                          <w:bidi w:val="0"/>
                        </w:pPr>
                        <w:r>
                          <w:rPr>
                            <w:rFonts w:ascii="Calibri" w:eastAsia="Calibri" w:hAnsi="Calibri" w:cs="Calibri"/>
                            <w:b/>
                            <w:color w:val="595959"/>
                            <w:sz w:val="18"/>
                          </w:rPr>
                          <w:t>%</w:t>
                        </w:r>
                      </w:p>
                    </w:txbxContent>
                  </v:textbox>
                </v:rect>
                <v:rect id="Rectangle 272859" o:spid="_x0000_s1577" style="position:absolute;left:48408;top:27282;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CpbyAAAAN8AAAAPAAAAZHJzL2Rvd25yZXYueG1sRI9Ba8JA&#10;FITvBf/D8gRvdWPA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CjMCpbyAAAAN8A&#10;AAAPAAAAAAAAAAAAAAAAAAcCAABkcnMvZG93bnJldi54bWxQSwUGAAAAAAMAAwC3AAAA/AIAAAAA&#10;" filled="f" stroked="f">
                  <v:textbox inset="0,0,0,0">
                    <w:txbxContent>
                      <w:p w14:paraId="1DCA382D" w14:textId="77777777" w:rsidR="001D7B51" w:rsidRDefault="001D7B51" w:rsidP="001D7B51">
                        <w:pPr>
                          <w:bidi w:val="0"/>
                        </w:pPr>
                        <w:r>
                          <w:rPr>
                            <w:rFonts w:ascii="Calibri" w:eastAsia="Calibri" w:hAnsi="Calibri" w:cs="Calibri"/>
                            <w:b/>
                            <w:color w:val="595959"/>
                            <w:sz w:val="18"/>
                          </w:rPr>
                          <w:t>10.00</w:t>
                        </w:r>
                      </w:p>
                    </w:txbxContent>
                  </v:textbox>
                </v:rect>
                <v:rect id="Rectangle 272861" o:spid="_x0000_s1578" style="position:absolute;left:51029;top:27282;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" filled="f" stroked="f">
                  <v:textbox inset="0,0,0,0">
                    <w:txbxContent>
                      <w:p w14:paraId="4F67A40D" w14:textId="77777777" w:rsidR="001D7B51" w:rsidRDefault="001D7B51" w:rsidP="001D7B51">
                        <w:pPr>
                          <w:bidi w:val="0"/>
                        </w:pPr>
                        <w:r>
                          <w:rPr>
                            <w:rFonts w:ascii="Calibri" w:eastAsia="Calibri" w:hAnsi="Calibri" w:cs="Calibri"/>
                            <w:b/>
                            <w:color w:val="595959"/>
                            <w:sz w:val="18"/>
                          </w:rPr>
                          <w:t>%</w:t>
                        </w:r>
                      </w:p>
                    </w:txbxContent>
                  </v:textbox>
                </v:rect>
                <v:rect id="Rectangle 272857" o:spid="_x0000_s1579" style="position:absolute;left:48408;top:2377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" filled="f" stroked="f">
                  <v:textbox inset="0,0,0,0">
                    <w:txbxContent>
                      <w:p w14:paraId="5A9A41D8" w14:textId="77777777" w:rsidR="001D7B51" w:rsidRDefault="001D7B51" w:rsidP="001D7B51">
                        <w:pPr>
                          <w:bidi w:val="0"/>
                        </w:pPr>
                        <w:r>
                          <w:rPr>
                            <w:rFonts w:ascii="Calibri" w:eastAsia="Calibri" w:hAnsi="Calibri" w:cs="Calibri"/>
                            <w:b/>
                            <w:color w:val="595959"/>
                            <w:sz w:val="18"/>
                          </w:rPr>
                          <w:t>20.00</w:t>
                        </w:r>
                      </w:p>
                    </w:txbxContent>
                  </v:textbox>
                </v:rect>
                <v:rect id="Rectangle 272858" o:spid="_x0000_s1580" style="position:absolute;left:51029;top:2377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I/AxQAAAN8AAAAPAAAAZHJzL2Rvd25yZXYueG1sRE/LasJA&#10;FN0L/sNwhe50YqB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DMfI/AxQAAAN8AAAAP&#10;AAAAAAAAAAAAAAAAAAcCAABkcnMvZG93bnJldi54bWxQSwUGAAAAAAMAAwC3AAAA+QIAAAAA&#10;" filled="f" stroked="f">
                  <v:textbox inset="0,0,0,0">
                    <w:txbxContent>
                      <w:p w14:paraId="381AA4E7" w14:textId="77777777" w:rsidR="001D7B51" w:rsidRDefault="001D7B51" w:rsidP="001D7B51">
                        <w:pPr>
                          <w:bidi w:val="0"/>
                        </w:pPr>
                        <w:r>
                          <w:rPr>
                            <w:rFonts w:ascii="Calibri" w:eastAsia="Calibri" w:hAnsi="Calibri" w:cs="Calibri"/>
                            <w:b/>
                            <w:color w:val="595959"/>
                            <w:sz w:val="18"/>
                          </w:rPr>
                          <w:t>%</w:t>
                        </w:r>
                      </w:p>
                    </w:txbxContent>
                  </v:textbox>
                </v:rect>
                <v:rect id="Rectangle 272855" o:spid="_x0000_s1581" style="position:absolute;left:48408;top:20259;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" filled="f" stroked="f">
                  <v:textbox inset="0,0,0,0">
                    <w:txbxContent>
                      <w:p w14:paraId="19507753" w14:textId="77777777" w:rsidR="001D7B51" w:rsidRDefault="001D7B51" w:rsidP="001D7B51">
                        <w:pPr>
                          <w:bidi w:val="0"/>
                        </w:pPr>
                        <w:r>
                          <w:rPr>
                            <w:rFonts w:ascii="Calibri" w:eastAsia="Calibri" w:hAnsi="Calibri" w:cs="Calibri"/>
                            <w:b/>
                            <w:color w:val="595959"/>
                            <w:sz w:val="18"/>
                          </w:rPr>
                          <w:t>30.00</w:t>
                        </w:r>
                      </w:p>
                    </w:txbxContent>
                  </v:textbox>
                </v:rect>
                <v:rect id="Rectangle 272856" o:spid="_x0000_s1582" style="position:absolute;left:51029;top:20259;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74pyAAAAN8AAAAPAAAAZHJzL2Rvd25yZXYueG1sRI9Pa8JA&#10;FMTvgt9heUJvujFQ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DSr74pyAAAAN8A&#10;AAAPAAAAAAAAAAAAAAAAAAcCAABkcnMvZG93bnJldi54bWxQSwUGAAAAAAMAAwC3AAAA/AIAAAAA&#10;" filled="f" stroked="f">
                  <v:textbox inset="0,0,0,0">
                    <w:txbxContent>
                      <w:p w14:paraId="43D0E680" w14:textId="77777777" w:rsidR="001D7B51" w:rsidRDefault="001D7B51" w:rsidP="001D7B51">
                        <w:pPr>
                          <w:bidi w:val="0"/>
                        </w:pPr>
                        <w:r>
                          <w:rPr>
                            <w:rFonts w:ascii="Calibri" w:eastAsia="Calibri" w:hAnsi="Calibri" w:cs="Calibri"/>
                            <w:b/>
                            <w:color w:val="595959"/>
                            <w:sz w:val="18"/>
                          </w:rPr>
                          <w:t>%</w:t>
                        </w:r>
                      </w:p>
                    </w:txbxContent>
                  </v:textbox>
                </v:rect>
                <v:rect id="Rectangle 272853" o:spid="_x0000_s1583" style="position:absolute;left:48408;top:16751;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B2xyQAAAN8AAAAPAAAAZHJzL2Rvd25yZXYueG1sRI9Pa8JA&#10;FMTvBb/D8gRvdWOk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wtgdsckAAADf&#10;AAAADwAAAAAAAAAAAAAAAAAHAgAAZHJzL2Rvd25yZXYueG1sUEsFBgAAAAADAAMAtwAAAP0CAAAA&#10;AA==&#10;" filled="f" stroked="f">
                  <v:textbox inset="0,0,0,0">
                    <w:txbxContent>
                      <w:p w14:paraId="483E2A9B" w14:textId="77777777" w:rsidR="001D7B51" w:rsidRDefault="001D7B51" w:rsidP="001D7B51">
                        <w:pPr>
                          <w:bidi w:val="0"/>
                        </w:pPr>
                        <w:r>
                          <w:rPr>
                            <w:rFonts w:ascii="Calibri" w:eastAsia="Calibri" w:hAnsi="Calibri" w:cs="Calibri"/>
                            <w:b/>
                            <w:color w:val="595959"/>
                            <w:sz w:val="18"/>
                          </w:rPr>
                          <w:t>40.00</w:t>
                        </w:r>
                      </w:p>
                    </w:txbxContent>
                  </v:textbox>
                </v:rect>
                <v:rect id="Rectangle 272854" o:spid="_x0000_s1584" style="position:absolute;left:51029;top:16751;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" filled="f" stroked="f">
                  <v:textbox inset="0,0,0,0">
                    <w:txbxContent>
                      <w:p w14:paraId="482A2821" w14:textId="77777777" w:rsidR="001D7B51" w:rsidRDefault="001D7B51" w:rsidP="001D7B51">
                        <w:pPr>
                          <w:bidi w:val="0"/>
                        </w:pPr>
                        <w:r>
                          <w:rPr>
                            <w:rFonts w:ascii="Calibri" w:eastAsia="Calibri" w:hAnsi="Calibri" w:cs="Calibri"/>
                            <w:b/>
                            <w:color w:val="595959"/>
                            <w:sz w:val="18"/>
                          </w:rPr>
                          <w:t>%</w:t>
                        </w:r>
                      </w:p>
                    </w:txbxContent>
                  </v:textbox>
                </v:rect>
                <v:rect id="Rectangle 272851" o:spid="_x0000_s1585" style="position:absolute;left:48408;top:13240;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" filled="f" stroked="f">
                  <v:textbox inset="0,0,0,0">
                    <w:txbxContent>
                      <w:p w14:paraId="35050216" w14:textId="77777777" w:rsidR="001D7B51" w:rsidRDefault="001D7B51" w:rsidP="001D7B51">
                        <w:pPr>
                          <w:bidi w:val="0"/>
                        </w:pPr>
                        <w:r>
                          <w:rPr>
                            <w:rFonts w:ascii="Calibri" w:eastAsia="Calibri" w:hAnsi="Calibri" w:cs="Calibri"/>
                            <w:b/>
                            <w:color w:val="595959"/>
                            <w:sz w:val="18"/>
                          </w:rPr>
                          <w:t>50.00</w:t>
                        </w:r>
                      </w:p>
                    </w:txbxContent>
                  </v:textbox>
                </v:rect>
                <v:rect id="Rectangle 272852" o:spid="_x0000_s1586" style="position:absolute;left:51029;top:13240;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" filled="f" stroked="f">
                  <v:textbox inset="0,0,0,0">
                    <w:txbxContent>
                      <w:p w14:paraId="24DFD7D9" w14:textId="77777777" w:rsidR="001D7B51" w:rsidRDefault="001D7B51" w:rsidP="001D7B51">
                        <w:pPr>
                          <w:bidi w:val="0"/>
                        </w:pPr>
                        <w:r>
                          <w:rPr>
                            <w:rFonts w:ascii="Calibri" w:eastAsia="Calibri" w:hAnsi="Calibri" w:cs="Calibri"/>
                            <w:b/>
                            <w:color w:val="595959"/>
                            <w:sz w:val="18"/>
                          </w:rPr>
                          <w:t>%</w:t>
                        </w:r>
                      </w:p>
                    </w:txbxContent>
                  </v:textbox>
                </v:rect>
                <v:rect id="Rectangle 272850" o:spid="_x0000_s1587" style="position:absolute;left:51029;top:9728;width:1108;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" filled="f" stroked="f">
                  <v:textbox inset="0,0,0,0">
                    <w:txbxContent>
                      <w:p w14:paraId="53A65D73" w14:textId="77777777" w:rsidR="001D7B51" w:rsidRDefault="001D7B51" w:rsidP="001D7B51">
                        <w:pPr>
                          <w:bidi w:val="0"/>
                        </w:pPr>
                        <w:r>
                          <w:rPr>
                            <w:rFonts w:ascii="Calibri" w:eastAsia="Calibri" w:hAnsi="Calibri" w:cs="Calibri"/>
                            <w:b/>
                            <w:color w:val="595959"/>
                            <w:sz w:val="18"/>
                          </w:rPr>
                          <w:t>%</w:t>
                        </w:r>
                      </w:p>
                    </w:txbxContent>
                  </v:textbox>
                </v:rect>
                <v:rect id="Rectangle 272849" o:spid="_x0000_s1588" style="position:absolute;left:48408;top:9728;width:3486;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" filled="f" stroked="f">
                  <v:textbox inset="0,0,0,0">
                    <w:txbxContent>
                      <w:p w14:paraId="527A8269" w14:textId="77777777" w:rsidR="001D7B51" w:rsidRDefault="001D7B51" w:rsidP="001D7B51">
                        <w:pPr>
                          <w:bidi w:val="0"/>
                        </w:pPr>
                        <w:r>
                          <w:rPr>
                            <w:rFonts w:ascii="Calibri" w:eastAsia="Calibri" w:hAnsi="Calibri" w:cs="Calibri"/>
                            <w:b/>
                            <w:color w:val="595959"/>
                            <w:sz w:val="18"/>
                          </w:rPr>
                          <w:t>60.00</w:t>
                        </w:r>
                      </w:p>
                    </w:txbxContent>
                  </v:textbox>
                </v:rect>
                <v:rect id="Rectangle 272846" o:spid="_x0000_s1589" style="position:absolute;left:48408;top:6221;width:3486;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" filled="f" stroked="f">
                  <v:textbox inset="0,0,0,0">
                    <w:txbxContent>
                      <w:p w14:paraId="6601FB07" w14:textId="77777777" w:rsidR="001D7B51" w:rsidRDefault="001D7B51" w:rsidP="001D7B51">
                        <w:pPr>
                          <w:bidi w:val="0"/>
                        </w:pPr>
                        <w:r>
                          <w:rPr>
                            <w:rFonts w:ascii="Calibri" w:eastAsia="Calibri" w:hAnsi="Calibri" w:cs="Calibri"/>
                            <w:b/>
                            <w:color w:val="595959"/>
                            <w:sz w:val="18"/>
                          </w:rPr>
                          <w:t>70.00</w:t>
                        </w:r>
                      </w:p>
                    </w:txbxContent>
                  </v:textbox>
                </v:rect>
                <v:rect id="Rectangle 272848" o:spid="_x0000_s1590" style="position:absolute;left:51029;top:6221;width:1108;height:1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" filled="f" stroked="f">
                  <v:textbox inset="0,0,0,0">
                    <w:txbxContent>
                      <w:p w14:paraId="52572034" w14:textId="77777777" w:rsidR="001D7B51" w:rsidRDefault="001D7B51" w:rsidP="001D7B51">
                        <w:pPr>
                          <w:bidi w:val="0"/>
                        </w:pPr>
                        <w:r>
                          <w:rPr>
                            <w:rFonts w:ascii="Calibri" w:eastAsia="Calibri" w:hAnsi="Calibri" w:cs="Calibri"/>
                            <w:b/>
                            <w:color w:val="595959"/>
                            <w:sz w:val="18"/>
                          </w:rPr>
                          <w:t>%</w:t>
                        </w:r>
                      </w:p>
                    </w:txbxContent>
                  </v:textbox>
                </v:rect>
                <v:rect id="Rectangle 34253" o:spid="_x0000_s1591" style="position:absolute;left:40965;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Lur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" filled="f" stroked="f">
                  <v:textbox inset="0,0,0,0">
                    <w:txbxContent>
                      <w:p w14:paraId="5C9AF980" w14:textId="77777777" w:rsidR="001D7B51" w:rsidRDefault="001D7B51" w:rsidP="001D7B51">
                        <w:pPr>
                          <w:bidi w:val="0"/>
                        </w:pPr>
                        <w:r>
                          <w:rPr>
                            <w:rFonts w:ascii="Arial" w:eastAsia="Arial" w:hAnsi="Arial" w:cs="Arial"/>
                            <w:b/>
                            <w:color w:val="595959"/>
                            <w:sz w:val="18"/>
                          </w:rPr>
                          <w:t xml:space="preserve"> </w:t>
                        </w:r>
                      </w:p>
                    </w:txbxContent>
                  </v:textbox>
                </v:rect>
                <v:rect id="Rectangle 34252" o:spid="_x0000_s1592" style="position:absolute;left:41283;top:32287;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" filled="f" stroked="f">
                  <v:textbox inset="0,0,0,0">
                    <w:txbxContent>
                      <w:p w14:paraId="1D2A4762"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4" o:spid="_x0000_s1593" style="position:absolute;left:39170;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" filled="f" stroked="f">
                  <v:textbox inset="0,0,0,0">
                    <w:txbxContent>
                      <w:p w14:paraId="1D93216F"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5" o:spid="_x0000_s1594" style="position:absolute;left:28858;top:32287;width:381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" filled="f" stroked="f">
                  <v:textbox inset="0,0,0,0">
                    <w:txbxContent>
                      <w:p w14:paraId="4B219CCB" w14:textId="77777777" w:rsidR="001D7B51" w:rsidRDefault="001D7B51" w:rsidP="001D7B51">
                        <w:pPr>
                          <w:bidi w:val="0"/>
                        </w:pPr>
                        <w:r>
                          <w:rPr>
                            <w:rFonts w:ascii="Arial" w:eastAsia="Arial" w:hAnsi="Arial" w:cs="Arial"/>
                            <w:b/>
                            <w:bCs/>
                            <w:color w:val="595959"/>
                            <w:sz w:val="18"/>
                            <w:szCs w:val="18"/>
                            <w:rtl/>
                          </w:rPr>
                          <w:t>معارض</w:t>
                        </w:r>
                      </w:p>
                    </w:txbxContent>
                  </v:textbox>
                </v:rect>
                <v:rect id="Rectangle 34256" o:spid="_x0000_s1595" style="position:absolute;left:17766;top:32287;width:303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xgz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" filled="f" stroked="f">
                  <v:textbox inset="0,0,0,0">
                    <w:txbxContent>
                      <w:p w14:paraId="17BA1864"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60" o:spid="_x0000_s1596" style="position:absolute;left:5318;top:32287;width:239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" filled="f" stroked="f">
                  <v:textbox inset="0,0,0,0">
                    <w:txbxContent>
                      <w:p w14:paraId="7F0304BE" w14:textId="77777777" w:rsidR="001D7B51" w:rsidRDefault="001D7B51" w:rsidP="001D7B51">
                        <w:pPr>
                          <w:bidi w:val="0"/>
                        </w:pPr>
                        <w:r>
                          <w:rPr>
                            <w:rFonts w:ascii="Arial" w:eastAsia="Arial" w:hAnsi="Arial" w:cs="Arial"/>
                            <w:b/>
                            <w:bCs/>
                            <w:color w:val="595959"/>
                            <w:sz w:val="18"/>
                            <w:szCs w:val="18"/>
                            <w:rtl/>
                          </w:rPr>
                          <w:t>بشدة</w:t>
                        </w:r>
                      </w:p>
                    </w:txbxContent>
                  </v:textbox>
                </v:rect>
                <v:rect id="Rectangle 34258" o:spid="_x0000_s1597" style="position:absolute;left:7431;top:32287;width:30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" filled="f" stroked="f">
                  <v:textbox inset="0,0,0,0">
                    <w:txbxContent>
                      <w:p w14:paraId="10E75663" w14:textId="77777777" w:rsidR="001D7B51" w:rsidRDefault="001D7B51" w:rsidP="001D7B51">
                        <w:pPr>
                          <w:bidi w:val="0"/>
                        </w:pPr>
                        <w:r>
                          <w:rPr>
                            <w:rFonts w:ascii="Arial" w:eastAsia="Arial" w:hAnsi="Arial" w:cs="Arial"/>
                            <w:b/>
                            <w:bCs/>
                            <w:color w:val="595959"/>
                            <w:sz w:val="18"/>
                            <w:szCs w:val="18"/>
                            <w:rtl/>
                          </w:rPr>
                          <w:t>موافق</w:t>
                        </w:r>
                      </w:p>
                    </w:txbxContent>
                  </v:textbox>
                </v:rect>
                <v:rect id="Rectangle 34259" o:spid="_x0000_s1598" style="position:absolute;left:7113;top:32287;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IxB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" filled="f" stroked="f">
                  <v:textbox inset="0,0,0,0">
                    <w:txbxContent>
                      <w:p w14:paraId="485DC024" w14:textId="77777777" w:rsidR="001D7B51" w:rsidRDefault="001D7B51" w:rsidP="001D7B51">
                        <w:pPr>
                          <w:bidi w:val="0"/>
                        </w:pPr>
                        <w:r>
                          <w:rPr>
                            <w:rFonts w:ascii="Arial" w:eastAsia="Arial" w:hAnsi="Arial" w:cs="Arial"/>
                            <w:b/>
                            <w:color w:val="595959"/>
                            <w:sz w:val="18"/>
                          </w:rPr>
                          <w:t xml:space="preserve"> </w:t>
                        </w:r>
                      </w:p>
                    </w:txbxContent>
                  </v:textbox>
                </v:rect>
                <v:rect id="Rectangle 34277" o:spid="_x0000_s1599" style="position:absolute;left:17091;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" filled="f" stroked="f">
                  <v:textbox inset="0,0,0,0">
                    <w:txbxContent>
                      <w:p w14:paraId="6D26FD23"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4" o:spid="_x0000_s1600" style="position:absolute;left:38759;top:1314;width:517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" filled="f" stroked="f">
                  <v:textbox inset="0,0,0,0">
                    <w:txbxContent>
                      <w:p w14:paraId="63ACA816" w14:textId="77777777" w:rsidR="001D7B51" w:rsidRDefault="001D7B51" w:rsidP="001D7B51">
                        <w:pPr>
                          <w:bidi w:val="0"/>
                        </w:pPr>
                        <w:r>
                          <w:rPr>
                            <w:rFonts w:ascii="Arial" w:eastAsia="Arial" w:hAnsi="Arial" w:cs="Arial"/>
                            <w:b/>
                            <w:bCs/>
                            <w:color w:val="595959"/>
                            <w:szCs w:val="28"/>
                            <w:rtl/>
                          </w:rPr>
                          <w:t>النسبي</w:t>
                        </w:r>
                      </w:p>
                    </w:txbxContent>
                  </v:textbox>
                </v:rect>
                <v:rect id="Rectangle 34263" o:spid="_x0000_s1601" style="position:absolute;left:42643;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HEW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" filled="f" stroked="f">
                  <v:textbox inset="0,0,0,0">
                    <w:txbxContent>
                      <w:p w14:paraId="6BCC0BC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2" o:spid="_x0000_s1602" style="position:absolute;left:43116;top:1314;width:558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" filled="f" stroked="f">
                  <v:textbox inset="0,0,0,0">
                    <w:txbxContent>
                      <w:p w14:paraId="33A5DB03" w14:textId="77777777" w:rsidR="001D7B51" w:rsidRDefault="001D7B51" w:rsidP="001D7B51">
                        <w:pPr>
                          <w:bidi w:val="0"/>
                        </w:pPr>
                        <w:r>
                          <w:rPr>
                            <w:rFonts w:ascii="Arial" w:eastAsia="Arial" w:hAnsi="Arial" w:cs="Arial"/>
                            <w:b/>
                            <w:bCs/>
                            <w:color w:val="595959"/>
                            <w:szCs w:val="28"/>
                            <w:rtl/>
                          </w:rPr>
                          <w:t>التوزيع</w:t>
                        </w:r>
                      </w:p>
                    </w:txbxContent>
                  </v:textbox>
                </v:rect>
                <v:rect id="Rectangle 34279" o:spid="_x0000_s1603" style="position:absolute;left:11815;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dAh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" filled="f" stroked="f">
                  <v:textbox inset="0,0,0,0">
                    <w:txbxContent>
                      <w:p w14:paraId="4B6BFFB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0" o:spid="_x0000_s1604" style="position:absolute;left:11272;top:1314;width:72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" filled="f" stroked="f">
                  <v:textbox inset="0,0,0,0">
                    <w:txbxContent>
                      <w:p w14:paraId="0AD586E2" w14:textId="77777777" w:rsidR="001D7B51" w:rsidRDefault="001D7B51" w:rsidP="001D7B51">
                        <w:pPr>
                          <w:bidi w:val="0"/>
                        </w:pPr>
                        <w:r>
                          <w:rPr>
                            <w:rFonts w:ascii="Arial" w:eastAsia="Arial" w:hAnsi="Arial" w:cs="Arial"/>
                            <w:b/>
                            <w:bCs/>
                            <w:color w:val="595959"/>
                            <w:szCs w:val="28"/>
                            <w:rtl/>
                          </w:rPr>
                          <w:t>ف</w:t>
                        </w:r>
                      </w:p>
                    </w:txbxContent>
                  </v:textbox>
                </v:rect>
                <v:rect id="Rectangle 34278" o:spid="_x0000_s1605" style="position:absolute;left:12293;top:1314;width:638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" filled="f" stroked="f">
                  <v:textbox inset="0,0,0,0">
                    <w:txbxContent>
                      <w:p w14:paraId="04DA1A6C" w14:textId="77777777" w:rsidR="001D7B51" w:rsidRDefault="001D7B51" w:rsidP="001D7B51">
                        <w:pPr>
                          <w:bidi w:val="0"/>
                        </w:pPr>
                        <w:r>
                          <w:rPr>
                            <w:rFonts w:ascii="Arial" w:eastAsia="Arial" w:hAnsi="Arial" w:cs="Arial"/>
                            <w:b/>
                            <w:bCs/>
                            <w:color w:val="595959"/>
                            <w:szCs w:val="28"/>
                            <w:rtl/>
                          </w:rPr>
                          <w:t>الرقميين</w:t>
                        </w:r>
                      </w:p>
                    </w:txbxContent>
                  </v:textbox>
                </v:rect>
                <v:rect id="Rectangle 34265" o:spid="_x0000_s1606" style="position:absolute;left:38274;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" filled="f" stroked="f">
                  <v:textbox inset="0,0,0,0">
                    <w:txbxContent>
                      <w:p w14:paraId="7A85860F"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6" o:spid="_x0000_s1607" style="position:absolute;left:17564;top:1314;width:673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kRT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" filled="f" stroked="f">
                  <v:textbox inset="0,0,0,0">
                    <w:txbxContent>
                      <w:p w14:paraId="7377B54B" w14:textId="77777777" w:rsidR="001D7B51" w:rsidRDefault="001D7B51" w:rsidP="001D7B51">
                        <w:pPr>
                          <w:bidi w:val="0"/>
                        </w:pPr>
                        <w:r>
                          <w:rPr>
                            <w:rFonts w:ascii="Arial" w:eastAsia="Arial" w:hAnsi="Arial" w:cs="Arial"/>
                            <w:b/>
                            <w:bCs/>
                            <w:color w:val="595959"/>
                            <w:szCs w:val="28"/>
                            <w:rtl/>
                          </w:rPr>
                          <w:t>المؤثرين</w:t>
                        </w:r>
                      </w:p>
                    </w:txbxContent>
                  </v:textbox>
                </v:rect>
                <v:rect id="Rectangle 34275" o:spid="_x0000_s1608" style="position:absolute;left:2262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" filled="f" stroked="f">
                  <v:textbox inset="0,0,0,0">
                    <w:txbxContent>
                      <w:p w14:paraId="1D1D3B9E"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4" o:spid="_x0000_s1609" style="position:absolute;left:23093;top:1314;width:292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" filled="f" stroked="f">
                  <v:textbox inset="0,0,0,0">
                    <w:txbxContent>
                      <w:p w14:paraId="55DC56E1" w14:textId="77777777" w:rsidR="001D7B51" w:rsidRDefault="001D7B51" w:rsidP="001D7B51">
                        <w:pPr>
                          <w:bidi w:val="0"/>
                        </w:pPr>
                        <w:r>
                          <w:rPr>
                            <w:rFonts w:ascii="Arial" w:eastAsia="Arial" w:hAnsi="Arial" w:cs="Arial"/>
                            <w:b/>
                            <w:bCs/>
                            <w:color w:val="595959"/>
                            <w:szCs w:val="28"/>
                            <w:rtl/>
                          </w:rPr>
                          <w:t>دور</w:t>
                        </w:r>
                      </w:p>
                    </w:txbxContent>
                  </v:textbox>
                </v:rect>
                <v:rect id="Rectangle 34273" o:spid="_x0000_s1610" style="position:absolute;left:25288;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efL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" filled="f" stroked="f">
                  <v:textbox inset="0,0,0,0">
                    <w:txbxContent>
                      <w:p w14:paraId="24A3CBD8"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2" o:spid="_x0000_s1611" style="position:absolute;left:25773;top:1314;width:295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" filled="f" stroked="f">
                  <v:textbox inset="0,0,0,0">
                    <w:txbxContent>
                      <w:p w14:paraId="547DEF55" w14:textId="77777777" w:rsidR="001D7B51" w:rsidRDefault="001D7B51" w:rsidP="001D7B51">
                        <w:pPr>
                          <w:bidi w:val="0"/>
                        </w:pPr>
                        <w:r>
                          <w:rPr>
                            <w:rFonts w:ascii="Arial" w:eastAsia="Arial" w:hAnsi="Arial" w:cs="Arial"/>
                            <w:b/>
                            <w:bCs/>
                            <w:color w:val="595959"/>
                            <w:szCs w:val="28"/>
                            <w:rtl/>
                          </w:rPr>
                          <w:t>نحو</w:t>
                        </w:r>
                      </w:p>
                    </w:txbxContent>
                  </v:textbox>
                </v:rect>
                <v:rect id="Rectangle 34271" o:spid="_x0000_s1612" style="position:absolute;left:27993;top:1314;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" filled="f" stroked="f">
                  <v:textbox inset="0,0,0,0">
                    <w:txbxContent>
                      <w:p w14:paraId="62F71366"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70" o:spid="_x0000_s1613" style="position:absolute;left:28489;top:1314;width:420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" filled="f" stroked="f">
                  <v:textbox inset="0,0,0,0">
                    <w:txbxContent>
                      <w:p w14:paraId="6F0A7EBC" w14:textId="77777777" w:rsidR="001D7B51" w:rsidRDefault="001D7B51" w:rsidP="001D7B51">
                        <w:pPr>
                          <w:bidi w:val="0"/>
                        </w:pPr>
                        <w:r>
                          <w:rPr>
                            <w:rFonts w:ascii="Arial" w:eastAsia="Arial" w:hAnsi="Arial" w:cs="Arial"/>
                            <w:b/>
                            <w:bCs/>
                            <w:color w:val="595959"/>
                            <w:szCs w:val="28"/>
                            <w:rtl/>
                          </w:rPr>
                          <w:t>العينة</w:t>
                        </w:r>
                      </w:p>
                    </w:txbxContent>
                  </v:textbox>
                </v:rect>
                <v:rect id="Rectangle 34269" o:spid="_x0000_s1614" style="position:absolute;left:31640;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" filled="f" stroked="f">
                  <v:textbox inset="0,0,0,0">
                    <w:txbxContent>
                      <w:p w14:paraId="04E2F5A2"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8" o:spid="_x0000_s1615" style="position:absolute;left:32128;top:1314;width:3595;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" filled="f" stroked="f">
                  <v:textbox inset="0,0,0,0">
                    <w:txbxContent>
                      <w:p w14:paraId="228CDBA5" w14:textId="77777777" w:rsidR="001D7B51" w:rsidRDefault="001D7B51" w:rsidP="001D7B51">
                        <w:pPr>
                          <w:bidi w:val="0"/>
                        </w:pPr>
                        <w:r>
                          <w:rPr>
                            <w:rFonts w:ascii="Arial" w:eastAsia="Arial" w:hAnsi="Arial" w:cs="Arial"/>
                            <w:b/>
                            <w:bCs/>
                            <w:color w:val="595959"/>
                            <w:szCs w:val="28"/>
                            <w:rtl/>
                          </w:rPr>
                          <w:t>أفراد</w:t>
                        </w:r>
                      </w:p>
                    </w:txbxContent>
                  </v:textbox>
                </v:rect>
                <v:rect id="Rectangle 34267" o:spid="_x0000_s1616" style="position:absolute;left:34826;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" filled="f" stroked="f">
                  <v:textbox inset="0,0,0,0">
                    <w:txbxContent>
                      <w:p w14:paraId="0E5C92B8"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66" o:spid="_x0000_s1617" style="position:absolute;left:35315;top:1314;width:39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" filled="f" stroked="f">
                  <v:textbox inset="0,0,0,0">
                    <w:txbxContent>
                      <w:p w14:paraId="017455FF" w14:textId="77777777" w:rsidR="001D7B51" w:rsidRDefault="001D7B51" w:rsidP="001D7B51">
                        <w:pPr>
                          <w:bidi w:val="0"/>
                        </w:pPr>
                        <w:r>
                          <w:rPr>
                            <w:rFonts w:ascii="Arial" w:eastAsia="Arial" w:hAnsi="Arial" w:cs="Arial"/>
                            <w:b/>
                            <w:bCs/>
                            <w:color w:val="595959"/>
                            <w:szCs w:val="28"/>
                            <w:rtl/>
                          </w:rPr>
                          <w:t>لآراء</w:t>
                        </w:r>
                      </w:p>
                    </w:txbxContent>
                  </v:textbox>
                </v:rect>
                <v:rect id="Rectangle 34285" o:spid="_x0000_s1618" style="position:absolute;left:5831;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" filled="f" stroked="f">
                  <v:textbox inset="0,0,0,0">
                    <w:txbxContent>
                      <w:p w14:paraId="7E49DEDC"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2" o:spid="_x0000_s1619" style="position:absolute;left:10231;top:1314;width:136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" filled="f" stroked="f">
                  <v:textbox inset="0,0,0,0">
                    <w:txbxContent>
                      <w:p w14:paraId="1EB6B7C1" w14:textId="77777777" w:rsidR="001D7B51" w:rsidRDefault="001D7B51" w:rsidP="001D7B51">
                        <w:pPr>
                          <w:bidi w:val="0"/>
                        </w:pPr>
                        <w:r>
                          <w:rPr>
                            <w:rFonts w:ascii="Arial" w:eastAsia="Arial" w:hAnsi="Arial" w:cs="Arial"/>
                            <w:b/>
                            <w:bCs/>
                            <w:color w:val="595959"/>
                            <w:szCs w:val="28"/>
                            <w:rtl/>
                          </w:rPr>
                          <w:t>ي</w:t>
                        </w:r>
                      </w:p>
                    </w:txbxContent>
                  </v:textbox>
                </v:rect>
                <v:rect id="Rectangle 34283" o:spid="_x0000_s1620" style="position:absolute;left:9759;top:1314;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" filled="f" stroked="f">
                  <v:textbox inset="0,0,0,0">
                    <w:txbxContent>
                      <w:p w14:paraId="33AED60B"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4" o:spid="_x0000_s1621" style="position:absolute;left:6303;top:1314;width:458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" filled="f" stroked="f">
                  <v:textbox inset="0,0,0,0">
                    <w:txbxContent>
                      <w:p w14:paraId="684FCF42" w14:textId="77777777" w:rsidR="001D7B51" w:rsidRDefault="001D7B51" w:rsidP="001D7B51">
                        <w:pPr>
                          <w:bidi w:val="0"/>
                        </w:pPr>
                        <w:r>
                          <w:rPr>
                            <w:rFonts w:ascii="Arial" w:eastAsia="Arial" w:hAnsi="Arial" w:cs="Arial"/>
                            <w:b/>
                            <w:bCs/>
                            <w:color w:val="595959"/>
                            <w:szCs w:val="28"/>
                            <w:rtl/>
                          </w:rPr>
                          <w:t>توجيه</w:t>
                        </w:r>
                      </w:p>
                    </w:txbxContent>
                  </v:textbox>
                </v:rect>
                <v:rect id="Rectangle 34289" o:spid="_x0000_s1622" style="position:absolute;left:22171;top:3387;width:631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" filled="f" stroked="f">
                  <v:textbox inset="0,0,0,0">
                    <w:txbxContent>
                      <w:p w14:paraId="17FEBC52" w14:textId="77777777" w:rsidR="001D7B51" w:rsidRDefault="001D7B51" w:rsidP="001D7B51">
                        <w:pPr>
                          <w:bidi w:val="0"/>
                        </w:pPr>
                        <w:r>
                          <w:rPr>
                            <w:rFonts w:ascii="Arial" w:eastAsia="Arial" w:hAnsi="Arial" w:cs="Arial"/>
                            <w:b/>
                            <w:bCs/>
                            <w:color w:val="595959"/>
                            <w:szCs w:val="28"/>
                            <w:rtl/>
                          </w:rPr>
                          <w:t>السياحي</w:t>
                        </w:r>
                      </w:p>
                    </w:txbxContent>
                  </v:textbox>
                </v:rect>
                <v:rect id="Rectangle 34288" o:spid="_x0000_s1623" style="position:absolute;left:26908;top:3387;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" filled="f" stroked="f">
                  <v:textbox inset="0,0,0,0">
                    <w:txbxContent>
                      <w:p w14:paraId="58469C2E" w14:textId="77777777" w:rsidR="001D7B51" w:rsidRDefault="001D7B51" w:rsidP="001D7B51">
                        <w:pPr>
                          <w:bidi w:val="0"/>
                        </w:pPr>
                        <w:r>
                          <w:rPr>
                            <w:rFonts w:ascii="Arial" w:eastAsia="Arial" w:hAnsi="Arial" w:cs="Arial"/>
                            <w:b/>
                            <w:bCs/>
                            <w:color w:val="595959"/>
                            <w:szCs w:val="28"/>
                            <w:rtl/>
                          </w:rPr>
                          <w:t xml:space="preserve"> </w:t>
                        </w:r>
                      </w:p>
                    </w:txbxContent>
                  </v:textbox>
                </v:rect>
                <v:rect id="Rectangle 34287" o:spid="_x0000_s1624" style="position:absolute;left:27409;top:3387;width:540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" filled="f" stroked="f">
                  <v:textbox inset="0,0,0,0">
                    <w:txbxContent>
                      <w:p w14:paraId="34BF6DA7" w14:textId="77777777" w:rsidR="001D7B51" w:rsidRDefault="001D7B51" w:rsidP="001D7B51">
                        <w:pPr>
                          <w:bidi w:val="0"/>
                        </w:pPr>
                        <w:r>
                          <w:rPr>
                            <w:rFonts w:ascii="Arial" w:eastAsia="Arial" w:hAnsi="Arial" w:cs="Arial"/>
                            <w:b/>
                            <w:bCs/>
                            <w:color w:val="595959"/>
                            <w:szCs w:val="28"/>
                            <w:rtl/>
                          </w:rPr>
                          <w:t>السلوك</w:t>
                        </w:r>
                      </w:p>
                    </w:txbxContent>
                  </v:textbox>
                </v:rect>
                <v:shape id="Shape 476324" o:spid="_x0000_s1625" style="position:absolute;left:12561;top:3494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" path="m,l62780,r,62780l,62780,,e" fillcolor="#4472c4" stroked="f" strokeweight="0">
                  <v:path arrowok="t" textboxrect="0,0,62780,62780"/>
                </v:shape>
                <v:rect id="Rectangle 34293" o:spid="_x0000_s1626" style="position:absolute;left:32602;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" filled="f" stroked="f">
                  <v:textbox inset="0,0,0,0">
                    <w:txbxContent>
                      <w:p w14:paraId="27C003B6" w14:textId="77777777" w:rsidR="001D7B51" w:rsidRDefault="001D7B51" w:rsidP="001D7B51">
                        <w:pPr>
                          <w:bidi w:val="0"/>
                        </w:pPr>
                        <w:r>
                          <w:rPr>
                            <w:rFonts w:ascii="Arial" w:eastAsia="Arial" w:hAnsi="Arial" w:cs="Arial"/>
                            <w:b/>
                            <w:color w:val="595959"/>
                            <w:sz w:val="18"/>
                          </w:rPr>
                          <w:t xml:space="preserve"> </w:t>
                        </w:r>
                      </w:p>
                    </w:txbxContent>
                  </v:textbox>
                </v:rect>
                <v:rect id="Rectangle 34292" o:spid="_x0000_s1627" style="position:absolute;left:32935;top:34738;width:22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" filled="f" stroked="f">
                  <v:textbox inset="0,0,0,0">
                    <w:txbxContent>
                      <w:p w14:paraId="1F6CC84E" w14:textId="77777777" w:rsidR="001D7B51" w:rsidRDefault="001D7B51" w:rsidP="001D7B51">
                        <w:pPr>
                          <w:bidi w:val="0"/>
                        </w:pPr>
                        <w:r>
                          <w:rPr>
                            <w:rFonts w:ascii="Arial" w:eastAsia="Arial" w:hAnsi="Arial" w:cs="Arial"/>
                            <w:b/>
                            <w:bCs/>
                            <w:color w:val="595959"/>
                            <w:sz w:val="18"/>
                            <w:szCs w:val="18"/>
                            <w:rtl/>
                          </w:rPr>
                          <w:t>أتابع</w:t>
                        </w:r>
                      </w:p>
                    </w:txbxContent>
                  </v:textbox>
                </v:rect>
                <v:rect id="Rectangle 34304" o:spid="_x0000_s1628" style="position:absolute;left:13791;top:34738;width:32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" filled="f" stroked="f">
                  <v:textbox inset="0,0,0,0">
                    <w:txbxContent>
                      <w:p w14:paraId="455241AB" w14:textId="77777777" w:rsidR="001D7B51" w:rsidRDefault="001D7B51" w:rsidP="001D7B51">
                        <w:pPr>
                          <w:bidi w:val="0"/>
                        </w:pPr>
                        <w:r>
                          <w:rPr>
                            <w:rFonts w:ascii="Arial" w:eastAsia="Arial" w:hAnsi="Arial" w:cs="Arial"/>
                            <w:b/>
                            <w:bCs/>
                            <w:color w:val="595959"/>
                            <w:sz w:val="18"/>
                            <w:szCs w:val="18"/>
                            <w:rtl/>
                          </w:rPr>
                          <w:t>بانتظام</w:t>
                        </w:r>
                      </w:p>
                    </w:txbxContent>
                  </v:textbox>
                </v:rect>
                <v:rect id="Rectangle 34303" o:spid="_x0000_s1629" style="position:absolute;left:1625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" filled="f" stroked="f">
                  <v:textbox inset="0,0,0,0">
                    <w:txbxContent>
                      <w:p w14:paraId="51D3CE25" w14:textId="77777777" w:rsidR="001D7B51" w:rsidRDefault="001D7B51" w:rsidP="001D7B51">
                        <w:pPr>
                          <w:bidi w:val="0"/>
                        </w:pPr>
                        <w:r>
                          <w:rPr>
                            <w:rFonts w:ascii="Arial" w:eastAsia="Arial" w:hAnsi="Arial" w:cs="Arial"/>
                            <w:b/>
                            <w:color w:val="595959"/>
                            <w:sz w:val="18"/>
                          </w:rPr>
                          <w:t xml:space="preserve"> </w:t>
                        </w:r>
                      </w:p>
                    </w:txbxContent>
                  </v:textbox>
                </v:rect>
                <v:rect id="Rectangle 34302" o:spid="_x0000_s1630" style="position:absolute;left:16577;top:34738;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" filled="f" stroked="f">
                  <v:textbox inset="0,0,0,0">
                    <w:txbxContent>
                      <w:p w14:paraId="7EFB6A3C" w14:textId="77777777" w:rsidR="001D7B51" w:rsidRDefault="001D7B51" w:rsidP="001D7B51">
                        <w:pPr>
                          <w:bidi w:val="0"/>
                        </w:pPr>
                        <w:r>
                          <w:rPr>
                            <w:rFonts w:ascii="Arial" w:eastAsia="Arial" w:hAnsi="Arial" w:cs="Arial"/>
                            <w:b/>
                            <w:bCs/>
                            <w:color w:val="595959"/>
                            <w:sz w:val="18"/>
                            <w:szCs w:val="18"/>
                            <w:rtl/>
                          </w:rPr>
                          <w:t>السياحة</w:t>
                        </w:r>
                      </w:p>
                    </w:txbxContent>
                  </v:textbox>
                </v:rect>
                <v:rect id="Rectangle 34301" o:spid="_x0000_s1631" style="position:absolute;left:19440;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" filled="f" stroked="f">
                  <v:textbox inset="0,0,0,0">
                    <w:txbxContent>
                      <w:p w14:paraId="1BED972E" w14:textId="77777777" w:rsidR="001D7B51" w:rsidRDefault="001D7B51" w:rsidP="001D7B51">
                        <w:pPr>
                          <w:bidi w:val="0"/>
                        </w:pPr>
                        <w:r>
                          <w:rPr>
                            <w:rFonts w:ascii="Arial" w:eastAsia="Arial" w:hAnsi="Arial" w:cs="Arial"/>
                            <w:b/>
                            <w:color w:val="595959"/>
                            <w:sz w:val="18"/>
                          </w:rPr>
                          <w:t xml:space="preserve"> </w:t>
                        </w:r>
                      </w:p>
                    </w:txbxContent>
                  </v:textbox>
                </v:rect>
                <v:rect id="Rectangle 34300" o:spid="_x0000_s1632" style="position:absolute;left:19745;top:34738;width:13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" filled="f" stroked="f">
                  <v:textbox inset="0,0,0,0">
                    <w:txbxContent>
                      <w:p w14:paraId="5CB3FCF9" w14:textId="77777777" w:rsidR="001D7B51" w:rsidRDefault="001D7B51" w:rsidP="001D7B51">
                        <w:pPr>
                          <w:bidi w:val="0"/>
                        </w:pPr>
                        <w:r>
                          <w:rPr>
                            <w:rFonts w:ascii="Arial" w:eastAsia="Arial" w:hAnsi="Arial" w:cs="Arial"/>
                            <w:b/>
                            <w:bCs/>
                            <w:color w:val="595959"/>
                            <w:sz w:val="18"/>
                            <w:szCs w:val="18"/>
                            <w:rtl/>
                          </w:rPr>
                          <w:t>في</w:t>
                        </w:r>
                      </w:p>
                    </w:txbxContent>
                  </v:textbox>
                </v:rect>
                <v:rect id="Rectangle 34299" o:spid="_x0000_s1633" style="position:absolute;left:20749;top:34738;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" filled="f" stroked="f">
                  <v:textbox inset="0,0,0,0">
                    <w:txbxContent>
                      <w:p w14:paraId="1FC7524E" w14:textId="77777777" w:rsidR="001D7B51" w:rsidRDefault="001D7B51" w:rsidP="001D7B51">
                        <w:pPr>
                          <w:bidi w:val="0"/>
                        </w:pPr>
                        <w:r>
                          <w:rPr>
                            <w:rFonts w:ascii="Arial" w:eastAsia="Arial" w:hAnsi="Arial" w:cs="Arial"/>
                            <w:b/>
                            <w:color w:val="595959"/>
                            <w:sz w:val="18"/>
                          </w:rPr>
                          <w:t xml:space="preserve"> </w:t>
                        </w:r>
                      </w:p>
                    </w:txbxContent>
                  </v:textbox>
                </v:rect>
                <v:rect id="Rectangle 34298" o:spid="_x0000_s1634" style="position:absolute;left:21085;top:34738;width:610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" filled="f" stroked="f">
                  <v:textbox inset="0,0,0,0">
                    <w:txbxContent>
                      <w:p w14:paraId="5E32EEA9" w14:textId="77777777" w:rsidR="001D7B51" w:rsidRDefault="001D7B51" w:rsidP="001D7B51">
                        <w:pPr>
                          <w:bidi w:val="0"/>
                        </w:pPr>
                        <w:r>
                          <w:rPr>
                            <w:rFonts w:ascii="Arial" w:eastAsia="Arial" w:hAnsi="Arial" w:cs="Arial"/>
                            <w:b/>
                            <w:bCs/>
                            <w:color w:val="595959"/>
                            <w:sz w:val="18"/>
                            <w:szCs w:val="18"/>
                            <w:rtl/>
                          </w:rPr>
                          <w:t>المتخصصين</w:t>
                        </w:r>
                      </w:p>
                    </w:txbxContent>
                  </v:textbox>
                </v:rect>
                <v:rect id="Rectangle 34297" o:spid="_x0000_s1635" style="position:absolute;left:25669;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" filled="f" stroked="f">
                  <v:textbox inset="0,0,0,0">
                    <w:txbxContent>
                      <w:p w14:paraId="45017EB6" w14:textId="77777777" w:rsidR="001D7B51" w:rsidRDefault="001D7B51" w:rsidP="001D7B51">
                        <w:pPr>
                          <w:bidi w:val="0"/>
                        </w:pPr>
                        <w:r>
                          <w:rPr>
                            <w:rFonts w:ascii="Arial" w:eastAsia="Arial" w:hAnsi="Arial" w:cs="Arial"/>
                            <w:b/>
                            <w:color w:val="595959"/>
                            <w:sz w:val="18"/>
                          </w:rPr>
                          <w:t xml:space="preserve"> </w:t>
                        </w:r>
                      </w:p>
                    </w:txbxContent>
                  </v:textbox>
                </v:rect>
                <v:rect id="Rectangle 34296" o:spid="_x0000_s1636" style="position:absolute;left:25987;top:34738;width:40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" filled="f" stroked="f">
                  <v:textbox inset="0,0,0,0">
                    <w:txbxContent>
                      <w:p w14:paraId="34F017F0"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295" o:spid="_x0000_s1637" style="position:absolute;left:2905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" filled="f" stroked="f">
                  <v:textbox inset="0,0,0,0">
                    <w:txbxContent>
                      <w:p w14:paraId="3604D1F0" w14:textId="77777777" w:rsidR="001D7B51" w:rsidRDefault="001D7B51" w:rsidP="001D7B51">
                        <w:pPr>
                          <w:bidi w:val="0"/>
                        </w:pPr>
                        <w:r>
                          <w:rPr>
                            <w:rFonts w:ascii="Arial" w:eastAsia="Arial" w:hAnsi="Arial" w:cs="Arial"/>
                            <w:b/>
                            <w:color w:val="595959"/>
                            <w:sz w:val="18"/>
                          </w:rPr>
                          <w:t xml:space="preserve"> </w:t>
                        </w:r>
                      </w:p>
                    </w:txbxContent>
                  </v:textbox>
                </v:rect>
                <v:rect id="Rectangle 34294" o:spid="_x0000_s1638" style="position:absolute;left:29369;top:34738;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" filled="f" stroked="f">
                  <v:textbox inset="0,0,0,0">
                    <w:txbxContent>
                      <w:p w14:paraId="22915C75"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5" o:spid="_x0000_s1639" style="position:absolute;left:13471;top:34738;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" filled="f" stroked="f">
                  <v:textbox inset="0,0,0,0">
                    <w:txbxContent>
                      <w:p w14:paraId="0E21F5A6" w14:textId="77777777" w:rsidR="001D7B51" w:rsidRDefault="001D7B51" w:rsidP="001D7B51">
                        <w:pPr>
                          <w:bidi w:val="0"/>
                        </w:pPr>
                        <w:r>
                          <w:rPr>
                            <w:rFonts w:ascii="Arial" w:eastAsia="Arial" w:hAnsi="Arial" w:cs="Arial"/>
                            <w:b/>
                            <w:color w:val="595959"/>
                            <w:sz w:val="18"/>
                          </w:rPr>
                          <w:t>.</w:t>
                        </w:r>
                      </w:p>
                    </w:txbxContent>
                  </v:textbox>
                </v:rect>
                <v:shape id="Shape 476325" o:spid="_x0000_s1640" style="position:absolute;left:12561;top:37086;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" path="m,l62780,r,62780l,62780,,e" fillcolor="#ed7d31" stroked="f" strokeweight="0">
                  <v:path arrowok="t" textboxrect="0,0,62780,62780"/>
                </v:shape>
                <v:rect id="Rectangle 34310" o:spid="_x0000_s1641" style="position:absolute;left:27556;top:36881;width:430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" filled="f" stroked="f">
                  <v:textbox inset="0,0,0,0">
                    <w:txbxContent>
                      <w:p w14:paraId="00A95448" w14:textId="77777777" w:rsidR="001D7B51" w:rsidRDefault="001D7B51" w:rsidP="001D7B51">
                        <w:pPr>
                          <w:bidi w:val="0"/>
                        </w:pPr>
                        <w:r>
                          <w:rPr>
                            <w:rFonts w:ascii="Arial" w:eastAsia="Arial" w:hAnsi="Arial" w:cs="Arial"/>
                            <w:b/>
                            <w:bCs/>
                            <w:color w:val="595959"/>
                            <w:sz w:val="18"/>
                            <w:szCs w:val="18"/>
                            <w:rtl/>
                          </w:rPr>
                          <w:t>المؤثرين</w:t>
                        </w:r>
                      </w:p>
                    </w:txbxContent>
                  </v:textbox>
                </v:rect>
                <v:rect id="Rectangle 34309" o:spid="_x0000_s1642" style="position:absolute;left:3078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" filled="f" stroked="f">
                  <v:textbox inset="0,0,0,0">
                    <w:txbxContent>
                      <w:p w14:paraId="22CAFA2F" w14:textId="77777777" w:rsidR="001D7B51" w:rsidRDefault="001D7B51" w:rsidP="001D7B51">
                        <w:pPr>
                          <w:bidi w:val="0"/>
                        </w:pPr>
                        <w:r>
                          <w:rPr>
                            <w:rFonts w:ascii="Arial" w:eastAsia="Arial" w:hAnsi="Arial" w:cs="Arial"/>
                            <w:b/>
                            <w:color w:val="595959"/>
                            <w:sz w:val="18"/>
                          </w:rPr>
                          <w:t xml:space="preserve"> </w:t>
                        </w:r>
                      </w:p>
                    </w:txbxContent>
                  </v:textbox>
                </v:rect>
                <v:rect id="Rectangle 34308" o:spid="_x0000_s1643" style="position:absolute;left:31106;top:36881;width:403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" filled="f" stroked="f">
                  <v:textbox inset="0,0,0,0">
                    <w:txbxContent>
                      <w:p w14:paraId="1258388D" w14:textId="77777777" w:rsidR="001D7B51" w:rsidRDefault="001D7B51" w:rsidP="001D7B51">
                        <w:pPr>
                          <w:bidi w:val="0"/>
                        </w:pPr>
                        <w:r>
                          <w:rPr>
                            <w:rFonts w:ascii="Arial" w:eastAsia="Arial" w:hAnsi="Arial" w:cs="Arial"/>
                            <w:b/>
                            <w:bCs/>
                            <w:color w:val="595959"/>
                            <w:sz w:val="18"/>
                            <w:szCs w:val="18"/>
                            <w:rtl/>
                          </w:rPr>
                          <w:t>توصيات</w:t>
                        </w:r>
                      </w:p>
                    </w:txbxContent>
                  </v:textbox>
                </v:rect>
                <v:rect id="Rectangle 34320" o:spid="_x0000_s1644" style="position:absolute;left:13776;top:36881;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" filled="f" stroked="f">
                  <v:textbox inset="0,0,0,0">
                    <w:txbxContent>
                      <w:p w14:paraId="4ECA4693"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19" o:spid="_x0000_s1645" style="position:absolute;left:16942;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" filled="f" stroked="f">
                  <v:textbox inset="0,0,0,0">
                    <w:txbxContent>
                      <w:p w14:paraId="12503C0F" w14:textId="77777777" w:rsidR="001D7B51" w:rsidRDefault="001D7B51" w:rsidP="001D7B51">
                        <w:pPr>
                          <w:bidi w:val="0"/>
                        </w:pPr>
                        <w:r>
                          <w:rPr>
                            <w:rFonts w:ascii="Arial" w:eastAsia="Arial" w:hAnsi="Arial" w:cs="Arial"/>
                            <w:b/>
                            <w:color w:val="595959"/>
                            <w:sz w:val="18"/>
                          </w:rPr>
                          <w:t xml:space="preserve"> </w:t>
                        </w:r>
                      </w:p>
                    </w:txbxContent>
                  </v:textbox>
                </v:rect>
                <v:rect id="Rectangle 34318" o:spid="_x0000_s1646" style="position:absolute;left:17292;top:36881;width:368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" filled="f" stroked="f">
                  <v:textbox inset="0,0,0,0">
                    <w:txbxContent>
                      <w:p w14:paraId="095995D3" w14:textId="77777777" w:rsidR="001D7B51" w:rsidRDefault="001D7B51" w:rsidP="001D7B51">
                        <w:pPr>
                          <w:bidi w:val="0"/>
                        </w:pPr>
                        <w:r>
                          <w:rPr>
                            <w:rFonts w:ascii="Arial" w:eastAsia="Arial" w:hAnsi="Arial" w:cs="Arial"/>
                            <w:b/>
                            <w:bCs/>
                            <w:color w:val="595959"/>
                            <w:sz w:val="18"/>
                            <w:szCs w:val="18"/>
                            <w:rtl/>
                          </w:rPr>
                          <w:t>قراراتي</w:t>
                        </w:r>
                      </w:p>
                    </w:txbxContent>
                  </v:textbox>
                </v:rect>
                <v:rect id="Rectangle 34317" o:spid="_x0000_s1647" style="position:absolute;left:20064;top:36881;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" filled="f" stroked="f">
                  <v:textbox inset="0,0,0,0">
                    <w:txbxContent>
                      <w:p w14:paraId="33F3878F" w14:textId="77777777" w:rsidR="001D7B51" w:rsidRDefault="001D7B51" w:rsidP="001D7B51">
                        <w:pPr>
                          <w:bidi w:val="0"/>
                        </w:pPr>
                        <w:r>
                          <w:rPr>
                            <w:rFonts w:ascii="Arial" w:eastAsia="Arial" w:hAnsi="Arial" w:cs="Arial"/>
                            <w:b/>
                            <w:color w:val="595959"/>
                            <w:sz w:val="18"/>
                          </w:rPr>
                          <w:t xml:space="preserve"> </w:t>
                        </w:r>
                      </w:p>
                    </w:txbxContent>
                  </v:textbox>
                </v:rect>
                <v:rect id="Rectangle 34316" o:spid="_x0000_s1648" style="position:absolute;left:20370;top:36881;width:2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" filled="f" stroked="f">
                  <v:textbox inset="0,0,0,0">
                    <w:txbxContent>
                      <w:p w14:paraId="57A4C81C" w14:textId="77777777" w:rsidR="001D7B51" w:rsidRDefault="001D7B51" w:rsidP="001D7B51">
                        <w:pPr>
                          <w:bidi w:val="0"/>
                        </w:pPr>
                        <w:r>
                          <w:rPr>
                            <w:rFonts w:ascii="Arial" w:eastAsia="Arial" w:hAnsi="Arial" w:cs="Arial"/>
                            <w:b/>
                            <w:bCs/>
                            <w:color w:val="595959"/>
                            <w:sz w:val="18"/>
                            <w:szCs w:val="18"/>
                            <w:rtl/>
                          </w:rPr>
                          <w:t>على</w:t>
                        </w:r>
                      </w:p>
                    </w:txbxContent>
                  </v:textbox>
                </v:rect>
                <v:rect id="Rectangle 34315" o:spid="_x0000_s1649" style="position:absolute;left:2190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jAZ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" filled="f" stroked="f">
                  <v:textbox inset="0,0,0,0">
                    <w:txbxContent>
                      <w:p w14:paraId="2A880C50" w14:textId="77777777" w:rsidR="001D7B51" w:rsidRDefault="001D7B51" w:rsidP="001D7B51">
                        <w:pPr>
                          <w:bidi w:val="0"/>
                        </w:pPr>
                        <w:r>
                          <w:rPr>
                            <w:rFonts w:ascii="Arial" w:eastAsia="Arial" w:hAnsi="Arial" w:cs="Arial"/>
                            <w:b/>
                            <w:color w:val="595959"/>
                            <w:sz w:val="18"/>
                          </w:rPr>
                          <w:t xml:space="preserve"> </w:t>
                        </w:r>
                      </w:p>
                    </w:txbxContent>
                  </v:textbox>
                </v:rect>
                <v:rect id="Rectangle 34314" o:spid="_x0000_s1650" style="position:absolute;left:22240;top:36881;width:215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pWC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" filled="f" stroked="f">
                  <v:textbox inset="0,0,0,0">
                    <w:txbxContent>
                      <w:p w14:paraId="68F20444" w14:textId="77777777" w:rsidR="001D7B51" w:rsidRDefault="001D7B51" w:rsidP="001D7B51">
                        <w:pPr>
                          <w:bidi w:val="0"/>
                        </w:pPr>
                        <w:r>
                          <w:rPr>
                            <w:rFonts w:ascii="Arial" w:eastAsia="Arial" w:hAnsi="Arial" w:cs="Arial"/>
                            <w:b/>
                            <w:bCs/>
                            <w:color w:val="595959"/>
                            <w:sz w:val="18"/>
                            <w:szCs w:val="18"/>
                            <w:rtl/>
                          </w:rPr>
                          <w:t>تؤثر</w:t>
                        </w:r>
                      </w:p>
                    </w:txbxContent>
                  </v:textbox>
                </v:rect>
                <v:rect id="Rectangle 34313" o:spid="_x0000_s1651" style="position:absolute;left:2385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w32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" filled="f" stroked="f">
                  <v:textbox inset="0,0,0,0">
                    <w:txbxContent>
                      <w:p w14:paraId="6F794F32" w14:textId="77777777" w:rsidR="001D7B51" w:rsidRDefault="001D7B51" w:rsidP="001D7B51">
                        <w:pPr>
                          <w:bidi w:val="0"/>
                        </w:pPr>
                        <w:r>
                          <w:rPr>
                            <w:rFonts w:ascii="Arial" w:eastAsia="Arial" w:hAnsi="Arial" w:cs="Arial"/>
                            <w:b/>
                            <w:color w:val="595959"/>
                            <w:sz w:val="18"/>
                          </w:rPr>
                          <w:t xml:space="preserve"> </w:t>
                        </w:r>
                      </w:p>
                    </w:txbxContent>
                  </v:textbox>
                </v:rect>
                <v:rect id="Rectangle 34312" o:spid="_x0000_s1652" style="position:absolute;left:24176;top:36881;width:40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6ht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YAh/d8IVkPMXAAAA//8DAFBLAQItABQABgAIAAAAIQDb4fbL7gAAAIUBAAATAAAAAAAA&#10;AAAAAAAAAAAAAABbQ29udGVudF9UeXBlc10ueG1sUEsBAi0AFAAGAAgAAAAhAFr0LFu/AAAAFQEA&#10;AAsAAAAAAAAAAAAAAAAAHwEAAF9yZWxzLy5yZWxzUEsBAi0AFAAGAAgAAAAhAJULqG3HAAAA3gAA&#10;AA8AAAAAAAAAAAAAAAAABwIAAGRycy9kb3ducmV2LnhtbFBLBQYAAAAAAwADALcAAAD7AgAAAAA=&#10;" filled="f" stroked="f">
                  <v:textbox inset="0,0,0,0">
                    <w:txbxContent>
                      <w:p w14:paraId="026579D0" w14:textId="77777777" w:rsidR="001D7B51" w:rsidRDefault="001D7B51" w:rsidP="001D7B51">
                        <w:pPr>
                          <w:bidi w:val="0"/>
                        </w:pPr>
                        <w:r>
                          <w:rPr>
                            <w:rFonts w:ascii="Arial" w:eastAsia="Arial" w:hAnsi="Arial" w:cs="Arial"/>
                            <w:b/>
                            <w:bCs/>
                            <w:color w:val="595959"/>
                            <w:sz w:val="18"/>
                            <w:szCs w:val="18"/>
                            <w:rtl/>
                          </w:rPr>
                          <w:t>الرقميين</w:t>
                        </w:r>
                      </w:p>
                    </w:txbxContent>
                  </v:textbox>
                </v:rect>
                <v:rect id="Rectangle 34311" o:spid="_x0000_s1653" style="position:absolute;left:27238;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" filled="f" stroked="f">
                  <v:textbox inset="0,0,0,0">
                    <w:txbxContent>
                      <w:p w14:paraId="118C24A1" w14:textId="77777777" w:rsidR="001D7B51" w:rsidRDefault="001D7B51" w:rsidP="001D7B51">
                        <w:pPr>
                          <w:bidi w:val="0"/>
                        </w:pPr>
                        <w:r>
                          <w:rPr>
                            <w:rFonts w:ascii="Arial" w:eastAsia="Arial" w:hAnsi="Arial" w:cs="Arial"/>
                            <w:b/>
                            <w:color w:val="595959"/>
                            <w:sz w:val="18"/>
                          </w:rPr>
                          <w:t xml:space="preserve"> </w:t>
                        </w:r>
                      </w:p>
                    </w:txbxContent>
                  </v:textbox>
                </v:rect>
                <v:rect id="Rectangle 34321" o:spid="_x0000_s1654" style="position:absolute;left:13456;top:36881;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" filled="f" stroked="f">
                  <v:textbox inset="0,0,0,0">
                    <w:txbxContent>
                      <w:p w14:paraId="06F3B647" w14:textId="77777777" w:rsidR="001D7B51" w:rsidRDefault="001D7B51" w:rsidP="001D7B51">
                        <w:pPr>
                          <w:bidi w:val="0"/>
                        </w:pPr>
                        <w:r>
                          <w:rPr>
                            <w:rFonts w:ascii="Arial" w:eastAsia="Arial" w:hAnsi="Arial" w:cs="Arial"/>
                            <w:b/>
                            <w:color w:val="595959"/>
                            <w:sz w:val="18"/>
                          </w:rPr>
                          <w:t>.</w:t>
                        </w:r>
                      </w:p>
                    </w:txbxContent>
                  </v:textbox>
                </v:rect>
                <v:shape id="Shape 476326" o:spid="_x0000_s1655" style="position:absolute;left:12561;top:39229;width:627;height:628;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" path="m,l62780,r,62780l,62780,,e" fillcolor="#a5a5a5" stroked="f" strokeweight="0">
                  <v:path arrowok="t" textboxrect="0,0,62780,62780"/>
                </v:shape>
                <v:rect id="Rectangle 34325" o:spid="_x0000_s1656" style="position:absolute;left:38014;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vqk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" filled="f" stroked="f">
                  <v:textbox inset="0,0,0,0">
                    <w:txbxContent>
                      <w:p w14:paraId="18363297" w14:textId="77777777" w:rsidR="001D7B51" w:rsidRDefault="001D7B51" w:rsidP="001D7B51">
                        <w:pPr>
                          <w:bidi w:val="0"/>
                        </w:pPr>
                        <w:r>
                          <w:rPr>
                            <w:rFonts w:ascii="Arial" w:eastAsia="Arial" w:hAnsi="Arial" w:cs="Arial"/>
                            <w:b/>
                            <w:color w:val="595959"/>
                            <w:sz w:val="18"/>
                          </w:rPr>
                          <w:t xml:space="preserve"> </w:t>
                        </w:r>
                      </w:p>
                    </w:txbxContent>
                  </v:textbox>
                </v:rect>
                <v:rect id="Rectangle 34324" o:spid="_x0000_s1657" style="position:absolute;left:38348;top:39023;width:417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l8/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3gCed8IVkLMHAAAA//8DAFBLAQItABQABgAIAAAAIQDb4fbL7gAAAIUBAAATAAAAAAAA&#10;AAAAAAAAAAAAAABbQ29udGVudF9UeXBlc10ueG1sUEsBAi0AFAAGAAgAAAAhAFr0LFu/AAAAFQEA&#10;AAsAAAAAAAAAAAAAAAAAHwEAAF9yZWxzLy5yZWxzUEsBAi0AFAAGAAgAAAAhALvCXz/HAAAA3gAA&#10;AA8AAAAAAAAAAAAAAAAABwIAAGRycy9kb3ducmV2LnhtbFBLBQYAAAAAAwADALcAAAD7AgAAAAA=&#10;" filled="f" stroked="f">
                  <v:textbox inset="0,0,0,0">
                    <w:txbxContent>
                      <w:p w14:paraId="0D3C823F" w14:textId="77777777" w:rsidR="001D7B51" w:rsidRDefault="001D7B51" w:rsidP="001D7B51">
                        <w:pPr>
                          <w:bidi w:val="0"/>
                        </w:pPr>
                        <w:r>
                          <w:rPr>
                            <w:rFonts w:ascii="Arial" w:eastAsia="Arial" w:hAnsi="Arial" w:cs="Arial"/>
                            <w:b/>
                            <w:bCs/>
                            <w:color w:val="595959"/>
                            <w:sz w:val="18"/>
                            <w:szCs w:val="18"/>
                            <w:rtl/>
                          </w:rPr>
                          <w:t>المحتوى</w:t>
                        </w:r>
                      </w:p>
                    </w:txbxContent>
                  </v:textbox>
                </v:rect>
                <v:rect id="Rectangle 34339" o:spid="_x0000_s1658" style="position:absolute;left:18306;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" filled="f" stroked="f">
                  <v:textbox inset="0,0,0,0">
                    <w:txbxContent>
                      <w:p w14:paraId="4B24DA02" w14:textId="77777777" w:rsidR="001D7B51" w:rsidRDefault="001D7B51" w:rsidP="001D7B51">
                        <w:pPr>
                          <w:bidi w:val="0"/>
                        </w:pPr>
                        <w:r>
                          <w:rPr>
                            <w:rFonts w:ascii="Arial" w:eastAsia="Arial" w:hAnsi="Arial" w:cs="Arial"/>
                            <w:b/>
                            <w:color w:val="595959"/>
                            <w:sz w:val="18"/>
                          </w:rPr>
                          <w:t xml:space="preserve"> </w:t>
                        </w:r>
                      </w:p>
                    </w:txbxContent>
                  </v:textbox>
                </v:rect>
                <v:rect id="Rectangle 34342" o:spid="_x0000_s1659" style="position:absolute;left:13782;top:39023;width:303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" filled="f" stroked="f">
                  <v:textbox inset="0,0,0,0">
                    <w:txbxContent>
                      <w:p w14:paraId="3C605081" w14:textId="77777777" w:rsidR="001D7B51" w:rsidRDefault="001D7B51" w:rsidP="001D7B51">
                        <w:pPr>
                          <w:bidi w:val="0"/>
                        </w:pPr>
                        <w:r>
                          <w:rPr>
                            <w:rFonts w:ascii="Arial" w:eastAsia="Arial" w:hAnsi="Arial" w:cs="Arial"/>
                            <w:b/>
                            <w:bCs/>
                            <w:color w:val="595959"/>
                            <w:sz w:val="18"/>
                            <w:szCs w:val="18"/>
                            <w:rtl/>
                          </w:rPr>
                          <w:t>واضح</w:t>
                        </w:r>
                      </w:p>
                    </w:txbxContent>
                  </v:textbox>
                </v:rect>
                <v:rect id="Rectangle 34341" o:spid="_x0000_s1660" style="position:absolute;left:160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" filled="f" stroked="f">
                  <v:textbox inset="0,0,0,0">
                    <w:txbxContent>
                      <w:p w14:paraId="6FD9CB5F" w14:textId="77777777" w:rsidR="001D7B51" w:rsidRDefault="001D7B51" w:rsidP="001D7B51">
                        <w:pPr>
                          <w:bidi w:val="0"/>
                        </w:pPr>
                        <w:r>
                          <w:rPr>
                            <w:rFonts w:ascii="Arial" w:eastAsia="Arial" w:hAnsi="Arial" w:cs="Arial"/>
                            <w:b/>
                            <w:color w:val="595959"/>
                            <w:sz w:val="18"/>
                          </w:rPr>
                          <w:t xml:space="preserve"> </w:t>
                        </w:r>
                      </w:p>
                    </w:txbxContent>
                  </v:textbox>
                </v:rect>
                <v:rect id="Rectangle 34340" o:spid="_x0000_s1661" style="position:absolute;left:16371;top:39023;width:258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" filled="f" stroked="f">
                  <v:textbox inset="0,0,0,0">
                    <w:txbxContent>
                      <w:p w14:paraId="0C95DE1E" w14:textId="77777777" w:rsidR="001D7B51" w:rsidRDefault="001D7B51" w:rsidP="001D7B51">
                        <w:pPr>
                          <w:bidi w:val="0"/>
                        </w:pPr>
                        <w:r>
                          <w:rPr>
                            <w:rFonts w:ascii="Arial" w:eastAsia="Arial" w:hAnsi="Arial" w:cs="Arial"/>
                            <w:b/>
                            <w:bCs/>
                            <w:color w:val="595959"/>
                            <w:sz w:val="18"/>
                            <w:szCs w:val="18"/>
                            <w:rtl/>
                          </w:rPr>
                          <w:t>بشكل</w:t>
                        </w:r>
                      </w:p>
                    </w:txbxContent>
                  </v:textbox>
                </v:rect>
                <v:rect id="Rectangle 34338" o:spid="_x0000_s1662" style="position:absolute;left:18624;top:39023;width:42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" filled="f" stroked="f">
                  <v:textbox inset="0,0,0,0">
                    <w:txbxContent>
                      <w:p w14:paraId="250D1B6C" w14:textId="77777777" w:rsidR="001D7B51" w:rsidRDefault="001D7B51" w:rsidP="001D7B51">
                        <w:pPr>
                          <w:bidi w:val="0"/>
                        </w:pPr>
                        <w:r>
                          <w:rPr>
                            <w:rFonts w:ascii="Arial" w:eastAsia="Arial" w:hAnsi="Arial" w:cs="Arial"/>
                            <w:b/>
                            <w:bCs/>
                            <w:color w:val="595959"/>
                            <w:sz w:val="18"/>
                            <w:szCs w:val="18"/>
                            <w:rtl/>
                          </w:rPr>
                          <w:t>السياحية</w:t>
                        </w:r>
                      </w:p>
                    </w:txbxContent>
                  </v:textbox>
                </v:rect>
                <v:rect id="Rectangle 34337" o:spid="_x0000_s1663" style="position:absolute;left:2179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" filled="f" stroked="f">
                  <v:textbox inset="0,0,0,0">
                    <w:txbxContent>
                      <w:p w14:paraId="29654E08" w14:textId="77777777" w:rsidR="001D7B51" w:rsidRDefault="001D7B51" w:rsidP="001D7B51">
                        <w:pPr>
                          <w:bidi w:val="0"/>
                        </w:pPr>
                        <w:r>
                          <w:rPr>
                            <w:rFonts w:ascii="Arial" w:eastAsia="Arial" w:hAnsi="Arial" w:cs="Arial"/>
                            <w:b/>
                            <w:color w:val="595959"/>
                            <w:sz w:val="18"/>
                          </w:rPr>
                          <w:t xml:space="preserve"> </w:t>
                        </w:r>
                      </w:p>
                    </w:txbxContent>
                  </v:textbox>
                </v:rect>
                <v:rect id="Rectangle 34336" o:spid="_x0000_s1664" style="position:absolute;left:22098;top:39023;width:421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" filled="f" stroked="f">
                  <v:textbox inset="0,0,0,0">
                    <w:txbxContent>
                      <w:p w14:paraId="7CE51ED7" w14:textId="77777777" w:rsidR="001D7B51" w:rsidRDefault="001D7B51" w:rsidP="001D7B51">
                        <w:pPr>
                          <w:bidi w:val="0"/>
                        </w:pPr>
                        <w:r>
                          <w:rPr>
                            <w:rFonts w:ascii="Arial" w:eastAsia="Arial" w:hAnsi="Arial" w:cs="Arial"/>
                            <w:b/>
                            <w:bCs/>
                            <w:color w:val="595959"/>
                            <w:sz w:val="18"/>
                            <w:szCs w:val="18"/>
                            <w:rtl/>
                          </w:rPr>
                          <w:t>الوجهات</w:t>
                        </w:r>
                      </w:p>
                    </w:txbxContent>
                  </v:textbox>
                </v:rect>
                <v:rect id="Rectangle 34335" o:spid="_x0000_s1665" style="position:absolute;left:25264;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2x5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" filled="f" stroked="f">
                  <v:textbox inset="0,0,0,0">
                    <w:txbxContent>
                      <w:p w14:paraId="4B421E9D" w14:textId="77777777" w:rsidR="001D7B51" w:rsidRDefault="001D7B51" w:rsidP="001D7B51">
                        <w:pPr>
                          <w:bidi w:val="0"/>
                        </w:pPr>
                        <w:r>
                          <w:rPr>
                            <w:rFonts w:ascii="Arial" w:eastAsia="Arial" w:hAnsi="Arial" w:cs="Arial"/>
                            <w:b/>
                            <w:color w:val="595959"/>
                            <w:sz w:val="18"/>
                          </w:rPr>
                          <w:t xml:space="preserve"> </w:t>
                        </w:r>
                      </w:p>
                    </w:txbxContent>
                  </v:textbox>
                </v:rect>
                <v:rect id="Rectangle 34334" o:spid="_x0000_s1666" style="position:absolute;left:25581;top:39023;width:25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" filled="f" stroked="f">
                  <v:textbox inset="0,0,0,0">
                    <w:txbxContent>
                      <w:p w14:paraId="2783C7BD" w14:textId="77777777" w:rsidR="001D7B51" w:rsidRDefault="001D7B51" w:rsidP="001D7B51">
                        <w:pPr>
                          <w:bidi w:val="0"/>
                        </w:pPr>
                        <w:r>
                          <w:rPr>
                            <w:rFonts w:ascii="Arial" w:eastAsia="Arial" w:hAnsi="Arial" w:cs="Arial"/>
                            <w:b/>
                            <w:bCs/>
                            <w:color w:val="595959"/>
                            <w:sz w:val="18"/>
                            <w:szCs w:val="18"/>
                            <w:rtl/>
                          </w:rPr>
                          <w:t>جودة</w:t>
                        </w:r>
                      </w:p>
                    </w:txbxContent>
                  </v:textbox>
                </v:rect>
                <v:rect id="Rectangle 34333" o:spid="_x0000_s1667" style="position:absolute;left:27488;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" filled="f" stroked="f">
                  <v:textbox inset="0,0,0,0">
                    <w:txbxContent>
                      <w:p w14:paraId="5AB52C93" w14:textId="77777777" w:rsidR="001D7B51" w:rsidRDefault="001D7B51" w:rsidP="001D7B51">
                        <w:pPr>
                          <w:bidi w:val="0"/>
                        </w:pPr>
                        <w:r>
                          <w:rPr>
                            <w:rFonts w:ascii="Arial" w:eastAsia="Arial" w:hAnsi="Arial" w:cs="Arial"/>
                            <w:b/>
                            <w:color w:val="595959"/>
                            <w:sz w:val="18"/>
                          </w:rPr>
                          <w:t xml:space="preserve"> </w:t>
                        </w:r>
                      </w:p>
                    </w:txbxContent>
                  </v:textbox>
                </v:rect>
                <v:rect id="Rectangle 34332" o:spid="_x0000_s1668" style="position:absolute;left:27806;top:39023;width:2867;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" filled="f" stroked="f">
                  <v:textbox inset="0,0,0,0">
                    <w:txbxContent>
                      <w:p w14:paraId="7205E3A4" w14:textId="77777777" w:rsidR="001D7B51" w:rsidRDefault="001D7B51" w:rsidP="001D7B51">
                        <w:pPr>
                          <w:bidi w:val="0"/>
                        </w:pPr>
                        <w:r>
                          <w:rPr>
                            <w:rFonts w:ascii="Arial" w:eastAsia="Arial" w:hAnsi="Arial" w:cs="Arial"/>
                            <w:b/>
                            <w:bCs/>
                            <w:color w:val="595959"/>
                            <w:sz w:val="18"/>
                            <w:szCs w:val="18"/>
                            <w:rtl/>
                          </w:rPr>
                          <w:t>يعكس</w:t>
                        </w:r>
                      </w:p>
                    </w:txbxContent>
                  </v:textbox>
                </v:rect>
                <v:rect id="Rectangle 34331" o:spid="_x0000_s1669" style="position:absolute;left:29957;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" filled="f" stroked="f">
                  <v:textbox inset="0,0,0,0">
                    <w:txbxContent>
                      <w:p w14:paraId="4624800F" w14:textId="77777777" w:rsidR="001D7B51" w:rsidRDefault="001D7B51" w:rsidP="001D7B51">
                        <w:pPr>
                          <w:bidi w:val="0"/>
                        </w:pPr>
                        <w:r>
                          <w:rPr>
                            <w:rFonts w:ascii="Arial" w:eastAsia="Arial" w:hAnsi="Arial" w:cs="Arial"/>
                            <w:b/>
                            <w:color w:val="595959"/>
                            <w:sz w:val="18"/>
                          </w:rPr>
                          <w:t xml:space="preserve"> </w:t>
                        </w:r>
                      </w:p>
                    </w:txbxContent>
                  </v:textbox>
                </v:rect>
                <v:rect id="Rectangle 34330" o:spid="_x0000_s1670" style="position:absolute;left:30275;top:39023;width:458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" filled="f" stroked="f">
                  <v:textbox inset="0,0,0,0">
                    <w:txbxContent>
                      <w:p w14:paraId="354F7C94"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29" o:spid="_x0000_s1671" style="position:absolute;left:33720;top:39023;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" filled="f" stroked="f">
                  <v:textbox inset="0,0,0,0">
                    <w:txbxContent>
                      <w:p w14:paraId="3588F941" w14:textId="77777777" w:rsidR="001D7B51" w:rsidRDefault="001D7B51" w:rsidP="001D7B51">
                        <w:pPr>
                          <w:bidi w:val="0"/>
                        </w:pPr>
                        <w:r>
                          <w:rPr>
                            <w:rFonts w:ascii="Arial" w:eastAsia="Arial" w:hAnsi="Arial" w:cs="Arial"/>
                            <w:b/>
                            <w:color w:val="595959"/>
                            <w:sz w:val="18"/>
                          </w:rPr>
                          <w:t xml:space="preserve"> </w:t>
                        </w:r>
                      </w:p>
                    </w:txbxContent>
                  </v:textbox>
                </v:rect>
                <v:rect id="Rectangle 34328" o:spid="_x0000_s1672" style="position:absolute;left:34053;top:39023;width:268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" filled="f" stroked="f">
                  <v:textbox inset="0,0,0,0">
                    <w:txbxContent>
                      <w:p w14:paraId="39DBC9CF" w14:textId="77777777" w:rsidR="001D7B51" w:rsidRDefault="001D7B51" w:rsidP="001D7B51">
                        <w:pPr>
                          <w:bidi w:val="0"/>
                        </w:pPr>
                        <w:r>
                          <w:rPr>
                            <w:rFonts w:ascii="Arial" w:eastAsia="Arial" w:hAnsi="Arial" w:cs="Arial"/>
                            <w:b/>
                            <w:bCs/>
                            <w:color w:val="595959"/>
                            <w:sz w:val="18"/>
                            <w:szCs w:val="18"/>
                            <w:rtl/>
                          </w:rPr>
                          <w:t>يقدمه</w:t>
                        </w:r>
                      </w:p>
                    </w:txbxContent>
                  </v:textbox>
                </v:rect>
                <v:rect id="Rectangle 34327" o:spid="_x0000_s1673" style="position:absolute;left:36065;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" filled="f" stroked="f">
                  <v:textbox inset="0,0,0,0">
                    <w:txbxContent>
                      <w:p w14:paraId="22A4211D" w14:textId="77777777" w:rsidR="001D7B51" w:rsidRDefault="001D7B51" w:rsidP="001D7B51">
                        <w:pPr>
                          <w:bidi w:val="0"/>
                        </w:pPr>
                        <w:r>
                          <w:rPr>
                            <w:rFonts w:ascii="Arial" w:eastAsia="Arial" w:hAnsi="Arial" w:cs="Arial"/>
                            <w:b/>
                            <w:color w:val="595959"/>
                            <w:sz w:val="18"/>
                          </w:rPr>
                          <w:t xml:space="preserve"> </w:t>
                        </w:r>
                      </w:p>
                    </w:txbxContent>
                  </v:textbox>
                </v:rect>
                <v:rect id="Rectangle 34326" o:spid="_x0000_s1674" style="position:absolute;left:36370;top:39023;width:219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TT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" filled="f" stroked="f">
                  <v:textbox inset="0,0,0,0">
                    <w:txbxContent>
                      <w:p w14:paraId="76BD2433" w14:textId="77777777" w:rsidR="001D7B51" w:rsidRDefault="001D7B51" w:rsidP="001D7B51">
                        <w:pPr>
                          <w:bidi w:val="0"/>
                        </w:pPr>
                        <w:r>
                          <w:rPr>
                            <w:rFonts w:ascii="Arial" w:eastAsia="Arial" w:hAnsi="Arial" w:cs="Arial"/>
                            <w:b/>
                            <w:bCs/>
                            <w:color w:val="595959"/>
                            <w:sz w:val="18"/>
                            <w:szCs w:val="18"/>
                            <w:rtl/>
                          </w:rPr>
                          <w:t>الذي</w:t>
                        </w:r>
                      </w:p>
                    </w:txbxContent>
                  </v:textbox>
                </v:rect>
                <v:rect id="Rectangle 34343" o:spid="_x0000_s1675" style="position:absolute;left:13462;top:39023;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" filled="f" stroked="f">
                  <v:textbox inset="0,0,0,0">
                    <w:txbxContent>
                      <w:p w14:paraId="38753961" w14:textId="77777777" w:rsidR="001D7B51" w:rsidRDefault="001D7B51" w:rsidP="001D7B51">
                        <w:pPr>
                          <w:bidi w:val="0"/>
                        </w:pPr>
                        <w:r>
                          <w:rPr>
                            <w:rFonts w:ascii="Arial" w:eastAsia="Arial" w:hAnsi="Arial" w:cs="Arial"/>
                            <w:b/>
                            <w:color w:val="595959"/>
                            <w:sz w:val="18"/>
                          </w:rPr>
                          <w:t>.</w:t>
                        </w:r>
                      </w:p>
                    </w:txbxContent>
                  </v:textbox>
                </v:rect>
                <v:shape id="Shape 476327" o:spid="_x0000_s1676" style="position:absolute;left:12561;top:41373;width:627;height:627;visibility:visible;mso-wrap-style:square;v-text-anchor:top" coordsize="62780,6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" path="m,l62780,r,62780l,62780,,e" fillcolor="#ffc000" stroked="f" strokeweight="0">
                  <v:path arrowok="t" textboxrect="0,0,62780,62780"/>
                </v:shape>
                <v:rect id="Rectangle 34361" o:spid="_x0000_s1677" style="position:absolute;left:16662;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" filled="f" stroked="f">
                  <v:textbox inset="0,0,0,0">
                    <w:txbxContent>
                      <w:p w14:paraId="6904BDC2" w14:textId="77777777" w:rsidR="001D7B51" w:rsidRDefault="001D7B51" w:rsidP="001D7B51">
                        <w:pPr>
                          <w:bidi w:val="0"/>
                        </w:pPr>
                        <w:r>
                          <w:rPr>
                            <w:rFonts w:ascii="Arial" w:eastAsia="Arial" w:hAnsi="Arial" w:cs="Arial"/>
                            <w:b/>
                            <w:color w:val="595959"/>
                            <w:sz w:val="18"/>
                          </w:rPr>
                          <w:t xml:space="preserve"> </w:t>
                        </w:r>
                      </w:p>
                    </w:txbxContent>
                  </v:textbox>
                </v:rect>
                <v:rect id="Rectangle 34360" o:spid="_x0000_s1678" style="position:absolute;left:16995;top:41169;width:134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" filled="f" stroked="f">
                  <v:textbox inset="0,0,0,0">
                    <w:txbxContent>
                      <w:p w14:paraId="2B3DE359" w14:textId="77777777" w:rsidR="001D7B51" w:rsidRDefault="001D7B51" w:rsidP="001D7B51">
                        <w:pPr>
                          <w:bidi w:val="0"/>
                        </w:pPr>
                        <w:r>
                          <w:rPr>
                            <w:rFonts w:ascii="Arial" w:eastAsia="Arial" w:hAnsi="Arial" w:cs="Arial"/>
                            <w:b/>
                            <w:bCs/>
                            <w:color w:val="595959"/>
                            <w:sz w:val="18"/>
                            <w:szCs w:val="18"/>
                            <w:rtl/>
                          </w:rPr>
                          <w:t>مع</w:t>
                        </w:r>
                      </w:p>
                    </w:txbxContent>
                  </v:textbox>
                </v:rect>
                <v:rect id="Rectangle 34359" o:spid="_x0000_s1679" style="position:absolute;left:18001;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" filled="f" stroked="f">
                  <v:textbox inset="0,0,0,0">
                    <w:txbxContent>
                      <w:p w14:paraId="5486BB74" w14:textId="77777777" w:rsidR="001D7B51" w:rsidRDefault="001D7B51" w:rsidP="001D7B51">
                        <w:pPr>
                          <w:bidi w:val="0"/>
                        </w:pPr>
                        <w:r>
                          <w:rPr>
                            <w:rFonts w:ascii="Arial" w:eastAsia="Arial" w:hAnsi="Arial" w:cs="Arial"/>
                            <w:b/>
                            <w:color w:val="595959"/>
                            <w:sz w:val="18"/>
                          </w:rPr>
                          <w:t xml:space="preserve"> </w:t>
                        </w:r>
                      </w:p>
                    </w:txbxContent>
                  </v:textbox>
                </v:rect>
                <v:rect id="Rectangle 34358" o:spid="_x0000_s1680" style="position:absolute;left:18306;top:41169;width:4585;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" filled="f" stroked="f">
                  <v:textbox inset="0,0,0,0">
                    <w:txbxContent>
                      <w:p w14:paraId="4E03F104" w14:textId="77777777" w:rsidR="001D7B51" w:rsidRDefault="001D7B51" w:rsidP="001D7B51">
                        <w:pPr>
                          <w:bidi w:val="0"/>
                        </w:pPr>
                        <w:r>
                          <w:rPr>
                            <w:rFonts w:ascii="Arial" w:eastAsia="Arial" w:hAnsi="Arial" w:cs="Arial"/>
                            <w:b/>
                            <w:bCs/>
                            <w:color w:val="595959"/>
                            <w:sz w:val="18"/>
                            <w:szCs w:val="18"/>
                            <w:rtl/>
                          </w:rPr>
                          <w:t>المؤثرون</w:t>
                        </w:r>
                      </w:p>
                    </w:txbxContent>
                  </v:textbox>
                </v:rect>
                <v:rect id="Rectangle 34357" o:spid="_x0000_s1681" style="position:absolute;left:21749;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" filled="f" stroked="f">
                  <v:textbox inset="0,0,0,0">
                    <w:txbxContent>
                      <w:p w14:paraId="67570BD0" w14:textId="77777777" w:rsidR="001D7B51" w:rsidRDefault="001D7B51" w:rsidP="001D7B51">
                        <w:pPr>
                          <w:bidi w:val="0"/>
                        </w:pPr>
                        <w:r>
                          <w:rPr>
                            <w:rFonts w:ascii="Arial" w:eastAsia="Arial" w:hAnsi="Arial" w:cs="Arial"/>
                            <w:b/>
                            <w:color w:val="595959"/>
                            <w:sz w:val="18"/>
                          </w:rPr>
                          <w:t xml:space="preserve"> </w:t>
                        </w:r>
                      </w:p>
                    </w:txbxContent>
                  </v:textbox>
                </v:rect>
                <v:rect id="Rectangle 34356" o:spid="_x0000_s1682" style="position:absolute;left:22083;top:41169;width:3469;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" filled="f" stroked="f">
                  <v:textbox inset="0,0,0,0">
                    <w:txbxContent>
                      <w:p w14:paraId="20AA59EF" w14:textId="77777777" w:rsidR="001D7B51" w:rsidRDefault="001D7B51" w:rsidP="001D7B51">
                        <w:pPr>
                          <w:bidi w:val="0"/>
                        </w:pPr>
                        <w:r>
                          <w:rPr>
                            <w:rFonts w:ascii="Arial" w:eastAsia="Arial" w:hAnsi="Arial" w:cs="Arial"/>
                            <w:b/>
                            <w:bCs/>
                            <w:color w:val="595959"/>
                            <w:sz w:val="18"/>
                            <w:szCs w:val="18"/>
                            <w:rtl/>
                          </w:rPr>
                          <w:t>ينشرها</w:t>
                        </w:r>
                      </w:p>
                    </w:txbxContent>
                  </v:textbox>
                </v:rect>
                <v:rect id="Rectangle 34355" o:spid="_x0000_s1683" style="position:absolute;left:24687;top:41169;width:42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" filled="f" stroked="f">
                  <v:textbox inset="0,0,0,0">
                    <w:txbxContent>
                      <w:p w14:paraId="023D9432" w14:textId="77777777" w:rsidR="001D7B51" w:rsidRDefault="001D7B51" w:rsidP="001D7B51">
                        <w:pPr>
                          <w:bidi w:val="0"/>
                        </w:pPr>
                        <w:r>
                          <w:rPr>
                            <w:rFonts w:ascii="Arial" w:eastAsia="Arial" w:hAnsi="Arial" w:cs="Arial"/>
                            <w:b/>
                            <w:color w:val="595959"/>
                            <w:sz w:val="18"/>
                          </w:rPr>
                          <w:t xml:space="preserve"> </w:t>
                        </w:r>
                      </w:p>
                    </w:txbxContent>
                  </v:textbox>
                </v:rect>
                <v:rect id="Rectangle 34354" o:spid="_x0000_s1684" style="position:absolute;left:25004;top:41169;width:197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" filled="f" stroked="f">
                  <v:textbox inset="0,0,0,0">
                    <w:txbxContent>
                      <w:p w14:paraId="17698EB8" w14:textId="77777777" w:rsidR="001D7B51" w:rsidRDefault="001D7B51" w:rsidP="001D7B51">
                        <w:pPr>
                          <w:bidi w:val="0"/>
                        </w:pPr>
                        <w:r>
                          <w:rPr>
                            <w:rFonts w:ascii="Arial" w:eastAsia="Arial" w:hAnsi="Arial" w:cs="Arial"/>
                            <w:b/>
                            <w:bCs/>
                            <w:color w:val="595959"/>
                            <w:sz w:val="18"/>
                            <w:szCs w:val="18"/>
                            <w:rtl/>
                          </w:rPr>
                          <w:t>التي</w:t>
                        </w:r>
                      </w:p>
                    </w:txbxContent>
                  </v:textbox>
                </v:rect>
                <v:rect id="Rectangle 34353" o:spid="_x0000_s1685" style="position:absolute;left:26483;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" filled="f" stroked="f">
                  <v:textbox inset="0,0,0,0">
                    <w:txbxContent>
                      <w:p w14:paraId="350BA501" w14:textId="77777777" w:rsidR="001D7B51" w:rsidRDefault="001D7B51" w:rsidP="001D7B51">
                        <w:pPr>
                          <w:bidi w:val="0"/>
                        </w:pPr>
                        <w:r>
                          <w:rPr>
                            <w:rFonts w:ascii="Arial" w:eastAsia="Arial" w:hAnsi="Arial" w:cs="Arial"/>
                            <w:b/>
                            <w:color w:val="595959"/>
                            <w:sz w:val="18"/>
                          </w:rPr>
                          <w:t xml:space="preserve"> </w:t>
                        </w:r>
                      </w:p>
                    </w:txbxContent>
                  </v:textbox>
                </v:rect>
                <v:rect id="Rectangle 34352" o:spid="_x0000_s1686" style="position:absolute;left:26817;top:41169;width:381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" filled="f" stroked="f">
                  <v:textbox inset="0,0,0,0">
                    <w:txbxContent>
                      <w:p w14:paraId="36758D0E" w14:textId="77777777" w:rsidR="001D7B51" w:rsidRDefault="001D7B51" w:rsidP="001D7B51">
                        <w:pPr>
                          <w:bidi w:val="0"/>
                        </w:pPr>
                        <w:r>
                          <w:rPr>
                            <w:rFonts w:ascii="Arial" w:eastAsia="Arial" w:hAnsi="Arial" w:cs="Arial"/>
                            <w:b/>
                            <w:bCs/>
                            <w:color w:val="595959"/>
                            <w:sz w:val="18"/>
                            <w:szCs w:val="18"/>
                            <w:rtl/>
                          </w:rPr>
                          <w:t>الأنشطة</w:t>
                        </w:r>
                      </w:p>
                    </w:txbxContent>
                  </v:textbox>
                </v:rect>
                <v:rect id="Rectangle 34351" o:spid="_x0000_s1687" style="position:absolute;left:2968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" filled="f" stroked="f">
                  <v:textbox inset="0,0,0,0">
                    <w:txbxContent>
                      <w:p w14:paraId="654B1C24" w14:textId="77777777" w:rsidR="001D7B51" w:rsidRDefault="001D7B51" w:rsidP="001D7B51">
                        <w:pPr>
                          <w:bidi w:val="0"/>
                        </w:pPr>
                        <w:r>
                          <w:rPr>
                            <w:rFonts w:ascii="Arial" w:eastAsia="Arial" w:hAnsi="Arial" w:cs="Arial"/>
                            <w:b/>
                            <w:color w:val="595959"/>
                            <w:sz w:val="18"/>
                          </w:rPr>
                          <w:t xml:space="preserve"> </w:t>
                        </w:r>
                      </w:p>
                    </w:txbxContent>
                  </v:textbox>
                </v:rect>
                <v:rect id="Rectangle 34350" o:spid="_x0000_s1688" style="position:absolute;left:29998;top:41169;width:1020;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" filled="f" stroked="f">
                  <v:textbox inset="0,0,0,0">
                    <w:txbxContent>
                      <w:p w14:paraId="064D63AD" w14:textId="77777777" w:rsidR="001D7B51" w:rsidRDefault="001D7B51" w:rsidP="001D7B51">
                        <w:pPr>
                          <w:bidi w:val="0"/>
                        </w:pPr>
                        <w:r>
                          <w:rPr>
                            <w:rFonts w:ascii="Arial" w:eastAsia="Arial" w:hAnsi="Arial" w:cs="Arial"/>
                            <w:b/>
                            <w:bCs/>
                            <w:color w:val="595959"/>
                            <w:sz w:val="18"/>
                            <w:szCs w:val="18"/>
                            <w:rtl/>
                          </w:rPr>
                          <w:t>أو</w:t>
                        </w:r>
                      </w:p>
                    </w:txbxContent>
                  </v:textbox>
                </v:rect>
                <v:rect id="Rectangle 34349" o:spid="_x0000_s1689" style="position:absolute;left:30760;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" filled="f" stroked="f">
                  <v:textbox inset="0,0,0,0">
                    <w:txbxContent>
                      <w:p w14:paraId="24F4C5C0" w14:textId="77777777" w:rsidR="001D7B51" w:rsidRDefault="001D7B51" w:rsidP="001D7B51">
                        <w:pPr>
                          <w:bidi w:val="0"/>
                        </w:pPr>
                        <w:r>
                          <w:rPr>
                            <w:rFonts w:ascii="Arial" w:eastAsia="Arial" w:hAnsi="Arial" w:cs="Arial"/>
                            <w:b/>
                            <w:color w:val="595959"/>
                            <w:sz w:val="18"/>
                          </w:rPr>
                          <w:t xml:space="preserve"> </w:t>
                        </w:r>
                      </w:p>
                    </w:txbxContent>
                  </v:textbox>
                </v:rect>
                <v:rect id="Rectangle 34348" o:spid="_x0000_s1690" style="position:absolute;left:31066;top:41169;width:490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" filled="f" stroked="f">
                  <v:textbox inset="0,0,0,0">
                    <w:txbxContent>
                      <w:p w14:paraId="58096A3B" w14:textId="77777777" w:rsidR="001D7B51" w:rsidRDefault="001D7B51" w:rsidP="001D7B51">
                        <w:pPr>
                          <w:bidi w:val="0"/>
                        </w:pPr>
                        <w:r>
                          <w:rPr>
                            <w:rFonts w:ascii="Arial" w:eastAsia="Arial" w:hAnsi="Arial" w:cs="Arial"/>
                            <w:b/>
                            <w:bCs/>
                            <w:color w:val="595959"/>
                            <w:sz w:val="18"/>
                            <w:szCs w:val="18"/>
                            <w:rtl/>
                          </w:rPr>
                          <w:t>المعلومات</w:t>
                        </w:r>
                      </w:p>
                    </w:txbxContent>
                  </v:textbox>
                </v:rect>
                <v:rect id="Rectangle 34347" o:spid="_x0000_s1691" style="position:absolute;left:34748;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" filled="f" stroked="f">
                  <v:textbox inset="0,0,0,0">
                    <w:txbxContent>
                      <w:p w14:paraId="52B3F84D" w14:textId="77777777" w:rsidR="001D7B51" w:rsidRDefault="001D7B51" w:rsidP="001D7B51">
                        <w:pPr>
                          <w:bidi w:val="0"/>
                        </w:pPr>
                        <w:r>
                          <w:rPr>
                            <w:rFonts w:ascii="Arial" w:eastAsia="Arial" w:hAnsi="Arial" w:cs="Arial"/>
                            <w:b/>
                            <w:color w:val="595959"/>
                            <w:sz w:val="18"/>
                          </w:rPr>
                          <w:t xml:space="preserve"> </w:t>
                        </w:r>
                      </w:p>
                    </w:txbxContent>
                  </v:textbox>
                </v:rect>
                <v:rect id="Rectangle 34346" o:spid="_x0000_s1692" style="position:absolute;left:35054;top:41169;width:310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" filled="f" stroked="f">
                  <v:textbox inset="0,0,0,0">
                    <w:txbxContent>
                      <w:p w14:paraId="66117864" w14:textId="77777777" w:rsidR="001D7B51" w:rsidRDefault="001D7B51" w:rsidP="001D7B51">
                        <w:pPr>
                          <w:bidi w:val="0"/>
                        </w:pPr>
                        <w:r>
                          <w:rPr>
                            <w:rFonts w:ascii="Arial" w:eastAsia="Arial" w:hAnsi="Arial" w:cs="Arial"/>
                            <w:b/>
                            <w:bCs/>
                            <w:color w:val="595959"/>
                            <w:sz w:val="18"/>
                            <w:szCs w:val="18"/>
                            <w:rtl/>
                          </w:rPr>
                          <w:t>أشارك</w:t>
                        </w:r>
                      </w:p>
                    </w:txbxContent>
                  </v:textbox>
                </v:rect>
                <v:rect id="Rectangle 34362" o:spid="_x0000_s1693" style="position:absolute;left:13782;top:41169;width:38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" filled="f" stroked="f">
                  <v:textbox inset="0,0,0,0">
                    <w:txbxContent>
                      <w:p w14:paraId="27C1B39B" w14:textId="77777777" w:rsidR="001D7B51" w:rsidRDefault="001D7B51" w:rsidP="001D7B51">
                        <w:pPr>
                          <w:bidi w:val="0"/>
                        </w:pPr>
                        <w:r>
                          <w:rPr>
                            <w:rFonts w:ascii="Arial" w:eastAsia="Arial" w:hAnsi="Arial" w:cs="Arial"/>
                            <w:b/>
                            <w:bCs/>
                            <w:color w:val="595959"/>
                            <w:sz w:val="18"/>
                            <w:szCs w:val="18"/>
                            <w:rtl/>
                          </w:rPr>
                          <w:t>الآخرين</w:t>
                        </w:r>
                      </w:p>
                    </w:txbxContent>
                  </v:textbox>
                </v:rect>
                <v:rect id="Rectangle 34363" o:spid="_x0000_s1694" style="position:absolute;left:13462;top:41169;width:423;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" filled="f" stroked="f">
                  <v:textbox inset="0,0,0,0">
                    <w:txbxContent>
                      <w:p w14:paraId="1323C35D" w14:textId="77777777" w:rsidR="001D7B51" w:rsidRDefault="001D7B51" w:rsidP="001D7B51">
                        <w:pPr>
                          <w:bidi w:val="0"/>
                        </w:pPr>
                        <w:r>
                          <w:rPr>
                            <w:rFonts w:ascii="Arial" w:eastAsia="Arial" w:hAnsi="Arial" w:cs="Arial"/>
                            <w:b/>
                            <w:color w:val="595959"/>
                            <w:sz w:val="18"/>
                          </w:rPr>
                          <w:t>.</w:t>
                        </w:r>
                      </w:p>
                    </w:txbxContent>
                  </v:textbox>
                </v:rect>
                <v:shape id="Shape 34364" o:spid="_x0000_s1695" style="position:absolute;left:428;width:52743;height:43330;visibility:visible;mso-wrap-style:square;v-text-anchor:top" coordsize="5274310,433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" path="m5274310,r,4333050l,4333050,,e" filled="f" strokecolor="#d9d9d9">
                  <v:path arrowok="t" textboxrect="0,0,5274310,4333050"/>
                </v:shape>
                <w10:anchorlock/>
              </v:group>
            </w:pict>
          </mc:Fallback>
        </mc:AlternateContent>
      </w:r>
    </w:p>
    <w:p w14:paraId="4CF95099" w14:textId="77777777" w:rsidR="001D7B51" w:rsidRPr="001D7B51" w:rsidRDefault="001D7B51" w:rsidP="00AB04AB">
      <w:pPr>
        <w:spacing w:line="360" w:lineRule="auto"/>
        <w:jc w:val="center"/>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شكل رقم</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7</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التوزيع النسبي لآراء أفراد العينة نحو دور المؤثرين الرقميين في توجيه السلوك السياحي</w:t>
      </w:r>
    </w:p>
    <w:tbl>
      <w:tblPr>
        <w:bidiVisual/>
        <w:tblW w:w="8496" w:type="dxa"/>
        <w:tblLook w:val="04A0" w:firstRow="1" w:lastRow="0" w:firstColumn="1" w:lastColumn="0" w:noHBand="0" w:noVBand="1"/>
      </w:tblPr>
      <w:tblGrid>
        <w:gridCol w:w="447"/>
        <w:gridCol w:w="4107"/>
        <w:gridCol w:w="1125"/>
        <w:gridCol w:w="1125"/>
        <w:gridCol w:w="1125"/>
        <w:gridCol w:w="837"/>
      </w:tblGrid>
      <w:tr w:rsidR="00C83B10" w:rsidRPr="00C83B10" w14:paraId="46AF168D" w14:textId="77777777" w:rsidTr="00C83B10">
        <w:trPr>
          <w:trHeight w:val="251"/>
        </w:trPr>
        <w:tc>
          <w:tcPr>
            <w:tcW w:w="44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395CA03" w14:textId="77777777" w:rsidR="00C83B10" w:rsidRPr="00C83B10" w:rsidRDefault="00C83B10" w:rsidP="00C83B10">
            <w:pPr>
              <w:spacing w:after="0" w:line="240" w:lineRule="auto"/>
              <w:jc w:val="center"/>
              <w:rPr>
                <w:rFonts w:ascii="Calibri" w:eastAsia="Times New Roman" w:hAnsi="Calibri" w:cs="Calibri"/>
                <w:b/>
                <w:bCs/>
              </w:rPr>
            </w:pPr>
            <w:r>
              <w:rPr>
                <w:rFonts w:ascii="Calibri" w:eastAsia="Times New Roman" w:hAnsi="Calibri" w:cs="Calibri"/>
                <w:b/>
                <w:bCs/>
                <w:rtl/>
              </w:rPr>
              <w:t>م</w:t>
            </w:r>
          </w:p>
        </w:tc>
        <w:tc>
          <w:tcPr>
            <w:tcW w:w="410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7473930D"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العبارة</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0DD623F"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المتوسط الحسابي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80EBC91"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الانحراف المعياري</w:t>
            </w:r>
          </w:p>
        </w:tc>
        <w:tc>
          <w:tcPr>
            <w:tcW w:w="1125"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0864CA91"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الترتيب (الرتبة)</w:t>
            </w:r>
          </w:p>
        </w:tc>
        <w:tc>
          <w:tcPr>
            <w:tcW w:w="567" w:type="dxa"/>
            <w:tcBorders>
              <w:top w:val="single" w:sz="4" w:space="0" w:color="D9D9D9"/>
              <w:left w:val="single" w:sz="4" w:space="0" w:color="D9D9D9"/>
              <w:bottom w:val="single" w:sz="4" w:space="0" w:color="D9D9D9"/>
              <w:right w:val="single" w:sz="4" w:space="0" w:color="D9D9D9"/>
            </w:tcBorders>
            <w:shd w:val="clear" w:color="DCE6F1" w:fill="DCE6F1"/>
            <w:noWrap/>
            <w:vAlign w:val="center"/>
            <w:hideMark/>
          </w:tcPr>
          <w:p w14:paraId="1DBBBF85" w14:textId="77777777" w:rsidR="00C83B10" w:rsidRPr="00C83B10" w:rsidRDefault="00C83B10" w:rsidP="00C83B10">
            <w:pPr>
              <w:spacing w:after="0" w:line="240" w:lineRule="auto"/>
              <w:jc w:val="center"/>
              <w:rPr>
                <w:rFonts w:ascii="Calibri" w:eastAsia="Times New Roman" w:hAnsi="Calibri" w:cs="Calibri"/>
                <w:b/>
                <w:bCs/>
                <w:rtl/>
              </w:rPr>
            </w:pPr>
            <w:r>
              <w:rPr>
                <w:rFonts w:ascii="Calibri" w:eastAsia="Times New Roman" w:hAnsi="Calibri" w:cs="Calibri"/>
                <w:b/>
                <w:bCs/>
                <w:rtl/>
              </w:rPr>
              <w:t>درجة الموافقة</w:t>
            </w:r>
          </w:p>
        </w:tc>
      </w:tr>
      <w:tr w:rsidR="00C83B10" w:rsidRPr="00C83B10" w14:paraId="0EC94DD6"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4600F2C5"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2</w:t>
            </w:r>
          </w:p>
        </w:tc>
        <w:tc>
          <w:tcPr>
            <w:tcW w:w="4107" w:type="dxa"/>
            <w:tcBorders>
              <w:top w:val="nil"/>
              <w:left w:val="single" w:sz="4" w:space="0" w:color="D9D9D9"/>
              <w:bottom w:val="single" w:sz="4" w:space="0" w:color="D9D9D9"/>
              <w:right w:val="single" w:sz="4" w:space="0" w:color="D9D9D9"/>
            </w:tcBorders>
            <w:vAlign w:val="center"/>
            <w:hideMark/>
          </w:tcPr>
          <w:p w14:paraId="2D6E3759" w14:textId="17EC0202"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 xml:space="preserve">يُركز </w:t>
            </w:r>
            <w:r w:rsidR="00447087">
              <w:rPr>
                <w:rFonts w:ascii="Calibri" w:eastAsia="Times New Roman" w:hAnsi="Calibri" w:cs="Calibri"/>
                <w:rtl/>
              </w:rPr>
              <w:t>الإعلام</w:t>
            </w:r>
            <w:r>
              <w:rPr>
                <w:rFonts w:ascii="Calibri" w:eastAsia="Times New Roman" w:hAnsi="Calibri" w:cs="Calibri"/>
                <w:rtl/>
              </w:rPr>
              <w:t xml:space="preserve"> الرقمي على الإبهار البصري والترفيه على حساب التوعية بقيم الاستدامة والحفاظ على البيئة.</w:t>
            </w:r>
          </w:p>
        </w:tc>
        <w:tc>
          <w:tcPr>
            <w:tcW w:w="1125" w:type="dxa"/>
            <w:tcBorders>
              <w:top w:val="nil"/>
              <w:left w:val="single" w:sz="4" w:space="0" w:color="D9D9D9"/>
              <w:bottom w:val="single" w:sz="4" w:space="0" w:color="D9D9D9"/>
              <w:right w:val="single" w:sz="4" w:space="0" w:color="D9D9D9"/>
            </w:tcBorders>
            <w:noWrap/>
            <w:vAlign w:val="center"/>
            <w:hideMark/>
          </w:tcPr>
          <w:p w14:paraId="784E2B9E"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3.31</w:t>
            </w:r>
          </w:p>
        </w:tc>
        <w:tc>
          <w:tcPr>
            <w:tcW w:w="1125" w:type="dxa"/>
            <w:tcBorders>
              <w:top w:val="nil"/>
              <w:left w:val="single" w:sz="4" w:space="0" w:color="D9D9D9"/>
              <w:bottom w:val="single" w:sz="4" w:space="0" w:color="D9D9D9"/>
              <w:right w:val="single" w:sz="4" w:space="0" w:color="D9D9D9"/>
            </w:tcBorders>
            <w:noWrap/>
            <w:vAlign w:val="center"/>
            <w:hideMark/>
          </w:tcPr>
          <w:p w14:paraId="69EC47E1"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0.69</w:t>
            </w:r>
          </w:p>
        </w:tc>
        <w:tc>
          <w:tcPr>
            <w:tcW w:w="1125" w:type="dxa"/>
            <w:tcBorders>
              <w:top w:val="nil"/>
              <w:left w:val="single" w:sz="4" w:space="0" w:color="D9D9D9"/>
              <w:bottom w:val="single" w:sz="4" w:space="0" w:color="D9D9D9"/>
              <w:right w:val="single" w:sz="4" w:space="0" w:color="D9D9D9"/>
            </w:tcBorders>
            <w:noWrap/>
            <w:vAlign w:val="center"/>
            <w:hideMark/>
          </w:tcPr>
          <w:p w14:paraId="288E69C4"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1</w:t>
            </w:r>
          </w:p>
        </w:tc>
        <w:tc>
          <w:tcPr>
            <w:tcW w:w="567" w:type="dxa"/>
            <w:tcBorders>
              <w:top w:val="nil"/>
              <w:left w:val="single" w:sz="4" w:space="0" w:color="D9D9D9"/>
              <w:bottom w:val="single" w:sz="4" w:space="0" w:color="D9D9D9"/>
              <w:right w:val="single" w:sz="4" w:space="0" w:color="D9D9D9"/>
            </w:tcBorders>
            <w:noWrap/>
            <w:vAlign w:val="center"/>
            <w:hideMark/>
          </w:tcPr>
          <w:p w14:paraId="7A7C54AC"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 بشدة</w:t>
            </w:r>
          </w:p>
        </w:tc>
      </w:tr>
      <w:tr w:rsidR="00C83B10" w:rsidRPr="00C83B10" w14:paraId="02299CA5"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5BBBCE40"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1</w:t>
            </w:r>
          </w:p>
        </w:tc>
        <w:tc>
          <w:tcPr>
            <w:tcW w:w="4107" w:type="dxa"/>
            <w:tcBorders>
              <w:top w:val="nil"/>
              <w:left w:val="single" w:sz="4" w:space="0" w:color="D9D9D9"/>
              <w:bottom w:val="single" w:sz="4" w:space="0" w:color="D9D9D9"/>
              <w:right w:val="single" w:sz="4" w:space="0" w:color="D9D9D9"/>
            </w:tcBorders>
            <w:vAlign w:val="center"/>
            <w:hideMark/>
          </w:tcPr>
          <w:p w14:paraId="4EE46057" w14:textId="77777777"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تعاني بعض الحسابات والمنصات السياحية من ضعف مصداقية المعلومات والمبالغة في تصوير الواقع.</w:t>
            </w:r>
          </w:p>
        </w:tc>
        <w:tc>
          <w:tcPr>
            <w:tcW w:w="1125" w:type="dxa"/>
            <w:tcBorders>
              <w:top w:val="nil"/>
              <w:left w:val="single" w:sz="4" w:space="0" w:color="D9D9D9"/>
              <w:bottom w:val="single" w:sz="4" w:space="0" w:color="D9D9D9"/>
              <w:right w:val="single" w:sz="4" w:space="0" w:color="D9D9D9"/>
            </w:tcBorders>
            <w:noWrap/>
            <w:vAlign w:val="center"/>
            <w:hideMark/>
          </w:tcPr>
          <w:p w14:paraId="2A50C372"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3.18</w:t>
            </w:r>
          </w:p>
        </w:tc>
        <w:tc>
          <w:tcPr>
            <w:tcW w:w="1125" w:type="dxa"/>
            <w:tcBorders>
              <w:top w:val="nil"/>
              <w:left w:val="single" w:sz="4" w:space="0" w:color="D9D9D9"/>
              <w:bottom w:val="single" w:sz="4" w:space="0" w:color="D9D9D9"/>
              <w:right w:val="single" w:sz="4" w:space="0" w:color="D9D9D9"/>
            </w:tcBorders>
            <w:noWrap/>
            <w:vAlign w:val="center"/>
            <w:hideMark/>
          </w:tcPr>
          <w:p w14:paraId="7766BE15"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0.74</w:t>
            </w:r>
          </w:p>
        </w:tc>
        <w:tc>
          <w:tcPr>
            <w:tcW w:w="1125" w:type="dxa"/>
            <w:tcBorders>
              <w:top w:val="nil"/>
              <w:left w:val="single" w:sz="4" w:space="0" w:color="D9D9D9"/>
              <w:bottom w:val="single" w:sz="4" w:space="0" w:color="D9D9D9"/>
              <w:right w:val="single" w:sz="4" w:space="0" w:color="D9D9D9"/>
            </w:tcBorders>
            <w:noWrap/>
            <w:vAlign w:val="center"/>
            <w:hideMark/>
          </w:tcPr>
          <w:p w14:paraId="3B972B62"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2</w:t>
            </w:r>
          </w:p>
        </w:tc>
        <w:tc>
          <w:tcPr>
            <w:tcW w:w="567" w:type="dxa"/>
            <w:tcBorders>
              <w:top w:val="nil"/>
              <w:left w:val="single" w:sz="4" w:space="0" w:color="D9D9D9"/>
              <w:bottom w:val="single" w:sz="4" w:space="0" w:color="D9D9D9"/>
              <w:right w:val="single" w:sz="4" w:space="0" w:color="D9D9D9"/>
            </w:tcBorders>
            <w:noWrap/>
            <w:vAlign w:val="center"/>
            <w:hideMark/>
          </w:tcPr>
          <w:p w14:paraId="31681CE7"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6BF494E8"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116B0770"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4</w:t>
            </w:r>
          </w:p>
        </w:tc>
        <w:tc>
          <w:tcPr>
            <w:tcW w:w="4107" w:type="dxa"/>
            <w:tcBorders>
              <w:top w:val="nil"/>
              <w:left w:val="single" w:sz="4" w:space="0" w:color="D9D9D9"/>
              <w:bottom w:val="single" w:sz="4" w:space="0" w:color="D9D9D9"/>
              <w:right w:val="single" w:sz="4" w:space="0" w:color="D9D9D9"/>
            </w:tcBorders>
            <w:vAlign w:val="center"/>
            <w:hideMark/>
          </w:tcPr>
          <w:p w14:paraId="52090E95" w14:textId="5138C9AD"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 xml:space="preserve">يفتقر المحتوى السياحي الرقمي </w:t>
            </w:r>
            <w:r w:rsidR="00447087">
              <w:rPr>
                <w:rFonts w:ascii="Calibri" w:eastAsia="Times New Roman" w:hAnsi="Calibri" w:cs="Calibri"/>
                <w:rtl/>
              </w:rPr>
              <w:t>إلى</w:t>
            </w:r>
            <w:r>
              <w:rPr>
                <w:rFonts w:ascii="Calibri" w:eastAsia="Times New Roman" w:hAnsi="Calibri" w:cs="Calibri"/>
                <w:rtl/>
              </w:rPr>
              <w:t xml:space="preserve"> التنوع اللغوي الموجه للسياح الأجانب من مختلف الثقافات.</w:t>
            </w:r>
          </w:p>
        </w:tc>
        <w:tc>
          <w:tcPr>
            <w:tcW w:w="1125" w:type="dxa"/>
            <w:tcBorders>
              <w:top w:val="nil"/>
              <w:left w:val="single" w:sz="4" w:space="0" w:color="D9D9D9"/>
              <w:bottom w:val="single" w:sz="4" w:space="0" w:color="D9D9D9"/>
              <w:right w:val="single" w:sz="4" w:space="0" w:color="D9D9D9"/>
            </w:tcBorders>
            <w:noWrap/>
            <w:vAlign w:val="center"/>
            <w:hideMark/>
          </w:tcPr>
          <w:p w14:paraId="40815221"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3.10</w:t>
            </w:r>
          </w:p>
        </w:tc>
        <w:tc>
          <w:tcPr>
            <w:tcW w:w="1125" w:type="dxa"/>
            <w:tcBorders>
              <w:top w:val="nil"/>
              <w:left w:val="single" w:sz="4" w:space="0" w:color="D9D9D9"/>
              <w:bottom w:val="single" w:sz="4" w:space="0" w:color="D9D9D9"/>
              <w:right w:val="single" w:sz="4" w:space="0" w:color="D9D9D9"/>
            </w:tcBorders>
            <w:noWrap/>
            <w:vAlign w:val="center"/>
            <w:hideMark/>
          </w:tcPr>
          <w:p w14:paraId="3C389A53"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0.82</w:t>
            </w:r>
          </w:p>
        </w:tc>
        <w:tc>
          <w:tcPr>
            <w:tcW w:w="1125" w:type="dxa"/>
            <w:tcBorders>
              <w:top w:val="nil"/>
              <w:left w:val="single" w:sz="4" w:space="0" w:color="D9D9D9"/>
              <w:bottom w:val="single" w:sz="4" w:space="0" w:color="D9D9D9"/>
              <w:right w:val="single" w:sz="4" w:space="0" w:color="D9D9D9"/>
            </w:tcBorders>
            <w:noWrap/>
            <w:vAlign w:val="center"/>
            <w:hideMark/>
          </w:tcPr>
          <w:p w14:paraId="62852FED"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3</w:t>
            </w:r>
          </w:p>
        </w:tc>
        <w:tc>
          <w:tcPr>
            <w:tcW w:w="567" w:type="dxa"/>
            <w:tcBorders>
              <w:top w:val="nil"/>
              <w:left w:val="single" w:sz="4" w:space="0" w:color="D9D9D9"/>
              <w:bottom w:val="single" w:sz="4" w:space="0" w:color="D9D9D9"/>
              <w:right w:val="single" w:sz="4" w:space="0" w:color="D9D9D9"/>
            </w:tcBorders>
            <w:noWrap/>
            <w:vAlign w:val="center"/>
            <w:hideMark/>
          </w:tcPr>
          <w:p w14:paraId="2A8C85C5"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40601A11" w14:textId="77777777" w:rsidTr="00C83B10">
        <w:trPr>
          <w:trHeight w:val="231"/>
        </w:trPr>
        <w:tc>
          <w:tcPr>
            <w:tcW w:w="447" w:type="dxa"/>
            <w:tcBorders>
              <w:top w:val="nil"/>
              <w:left w:val="single" w:sz="4" w:space="0" w:color="D9D9D9"/>
              <w:bottom w:val="single" w:sz="4" w:space="0" w:color="D9D9D9"/>
              <w:right w:val="single" w:sz="4" w:space="0" w:color="D9D9D9"/>
            </w:tcBorders>
            <w:noWrap/>
            <w:vAlign w:val="center"/>
            <w:hideMark/>
          </w:tcPr>
          <w:p w14:paraId="210166EB"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3</w:t>
            </w:r>
          </w:p>
        </w:tc>
        <w:tc>
          <w:tcPr>
            <w:tcW w:w="4107" w:type="dxa"/>
            <w:tcBorders>
              <w:top w:val="nil"/>
              <w:left w:val="single" w:sz="4" w:space="0" w:color="D9D9D9"/>
              <w:bottom w:val="single" w:sz="4" w:space="0" w:color="D9D9D9"/>
              <w:right w:val="single" w:sz="4" w:space="0" w:color="D9D9D9"/>
            </w:tcBorders>
            <w:vAlign w:val="center"/>
            <w:hideMark/>
          </w:tcPr>
          <w:p w14:paraId="4DD608BB" w14:textId="77777777" w:rsidR="00C83B10" w:rsidRPr="00C83B10" w:rsidRDefault="00C83B10" w:rsidP="00C83B10">
            <w:pPr>
              <w:spacing w:after="0" w:line="240" w:lineRule="auto"/>
              <w:rPr>
                <w:rFonts w:ascii="Calibri" w:eastAsia="Times New Roman" w:hAnsi="Calibri" w:cs="Calibri"/>
              </w:rPr>
            </w:pPr>
            <w:r>
              <w:rPr>
                <w:rFonts w:ascii="Calibri" w:eastAsia="Times New Roman" w:hAnsi="Calibri" w:cs="Calibri"/>
                <w:rtl/>
              </w:rPr>
              <w:t>قلة الحملات الرقمية المتخصصة والمستمرة التي تربط بين السلوك السياحي الفردي والتنمية المستدامة.</w:t>
            </w:r>
          </w:p>
        </w:tc>
        <w:tc>
          <w:tcPr>
            <w:tcW w:w="1125" w:type="dxa"/>
            <w:tcBorders>
              <w:top w:val="nil"/>
              <w:left w:val="single" w:sz="4" w:space="0" w:color="D9D9D9"/>
              <w:bottom w:val="single" w:sz="4" w:space="0" w:color="D9D9D9"/>
              <w:right w:val="single" w:sz="4" w:space="0" w:color="D9D9D9"/>
            </w:tcBorders>
            <w:noWrap/>
            <w:vAlign w:val="center"/>
            <w:hideMark/>
          </w:tcPr>
          <w:p w14:paraId="2719D317" w14:textId="77777777" w:rsidR="00C83B10" w:rsidRPr="00C83B10" w:rsidRDefault="00C83B10" w:rsidP="00C83B10">
            <w:pPr>
              <w:bidi w:val="0"/>
              <w:spacing w:after="0" w:line="240" w:lineRule="auto"/>
              <w:jc w:val="center"/>
              <w:rPr>
                <w:rFonts w:ascii="Calibri" w:eastAsia="Times New Roman" w:hAnsi="Calibri" w:cs="Calibri"/>
                <w:rtl/>
              </w:rPr>
            </w:pPr>
            <w:r>
              <w:rPr>
                <w:rFonts w:ascii="Calibri" w:eastAsia="Times New Roman" w:hAnsi="Calibri" w:cs="Calibri"/>
              </w:rPr>
              <w:t>2.97</w:t>
            </w:r>
          </w:p>
        </w:tc>
        <w:tc>
          <w:tcPr>
            <w:tcW w:w="1125" w:type="dxa"/>
            <w:tcBorders>
              <w:top w:val="nil"/>
              <w:left w:val="single" w:sz="4" w:space="0" w:color="D9D9D9"/>
              <w:bottom w:val="single" w:sz="4" w:space="0" w:color="D9D9D9"/>
              <w:right w:val="single" w:sz="4" w:space="0" w:color="D9D9D9"/>
            </w:tcBorders>
            <w:noWrap/>
            <w:vAlign w:val="center"/>
            <w:hideMark/>
          </w:tcPr>
          <w:p w14:paraId="24C3D513"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0.85</w:t>
            </w:r>
          </w:p>
        </w:tc>
        <w:tc>
          <w:tcPr>
            <w:tcW w:w="1125" w:type="dxa"/>
            <w:tcBorders>
              <w:top w:val="nil"/>
              <w:left w:val="single" w:sz="4" w:space="0" w:color="D9D9D9"/>
              <w:bottom w:val="single" w:sz="4" w:space="0" w:color="D9D9D9"/>
              <w:right w:val="single" w:sz="4" w:space="0" w:color="D9D9D9"/>
            </w:tcBorders>
            <w:noWrap/>
            <w:vAlign w:val="center"/>
            <w:hideMark/>
          </w:tcPr>
          <w:p w14:paraId="07D20AD4" w14:textId="77777777" w:rsidR="00C83B10" w:rsidRPr="00C83B10" w:rsidRDefault="00C83B10" w:rsidP="00C83B10">
            <w:pPr>
              <w:bidi w:val="0"/>
              <w:spacing w:after="0" w:line="240" w:lineRule="auto"/>
              <w:jc w:val="center"/>
              <w:rPr>
                <w:rFonts w:ascii="Calibri" w:eastAsia="Times New Roman" w:hAnsi="Calibri" w:cs="Calibri"/>
              </w:rPr>
            </w:pPr>
            <w:r>
              <w:rPr>
                <w:rFonts w:ascii="Calibri" w:eastAsia="Times New Roman" w:hAnsi="Calibri" w:cs="Calibri"/>
              </w:rPr>
              <w:t>4</w:t>
            </w:r>
          </w:p>
        </w:tc>
        <w:tc>
          <w:tcPr>
            <w:tcW w:w="567" w:type="dxa"/>
            <w:tcBorders>
              <w:top w:val="nil"/>
              <w:left w:val="single" w:sz="4" w:space="0" w:color="D9D9D9"/>
              <w:bottom w:val="single" w:sz="4" w:space="0" w:color="D9D9D9"/>
              <w:right w:val="single" w:sz="4" w:space="0" w:color="D9D9D9"/>
            </w:tcBorders>
            <w:noWrap/>
            <w:vAlign w:val="center"/>
            <w:hideMark/>
          </w:tcPr>
          <w:p w14:paraId="1FF62116" w14:textId="77777777" w:rsidR="00C83B10" w:rsidRPr="00C83B10" w:rsidRDefault="00C83B10" w:rsidP="00C83B10">
            <w:pPr>
              <w:spacing w:after="0" w:line="240" w:lineRule="auto"/>
              <w:jc w:val="center"/>
              <w:rPr>
                <w:rFonts w:ascii="Calibri" w:eastAsia="Times New Roman" w:hAnsi="Calibri" w:cs="Calibri"/>
              </w:rPr>
            </w:pPr>
            <w:r>
              <w:rPr>
                <w:rFonts w:ascii="Calibri" w:eastAsia="Times New Roman" w:hAnsi="Calibri" w:cs="Calibri"/>
                <w:rtl/>
              </w:rPr>
              <w:t>موافق</w:t>
            </w:r>
          </w:p>
        </w:tc>
      </w:tr>
      <w:tr w:rsidR="00C83B10" w:rsidRPr="00C83B10" w14:paraId="05E8BBE1" w14:textId="77777777" w:rsidTr="00C83B10">
        <w:trPr>
          <w:trHeight w:val="231"/>
        </w:trPr>
        <w:tc>
          <w:tcPr>
            <w:tcW w:w="447" w:type="dxa"/>
            <w:tcBorders>
              <w:top w:val="nil"/>
              <w:left w:val="single" w:sz="4" w:space="0" w:color="D9D9D9"/>
              <w:bottom w:val="single" w:sz="4" w:space="0" w:color="D9D9D9"/>
              <w:right w:val="single" w:sz="4" w:space="0" w:color="D9D9D9"/>
            </w:tcBorders>
            <w:shd w:val="clear" w:color="F2F2F2" w:fill="F2F2F2"/>
            <w:noWrap/>
            <w:vAlign w:val="center"/>
            <w:hideMark/>
          </w:tcPr>
          <w:p w14:paraId="41D4C62F" w14:textId="77777777" w:rsidR="00C83B10" w:rsidRPr="00C83B10" w:rsidRDefault="00C83B10" w:rsidP="00C83B10">
            <w:pPr>
              <w:bidi w:val="0"/>
              <w:spacing w:after="0" w:line="240" w:lineRule="auto"/>
              <w:jc w:val="center"/>
              <w:rPr>
                <w:rFonts w:ascii="Calibri" w:eastAsia="Times New Roman" w:hAnsi="Calibri" w:cs="Calibri"/>
                <w:b/>
                <w:bCs/>
                <w:rtl/>
              </w:rPr>
            </w:pPr>
            <w:r>
              <w:rPr>
                <w:rFonts w:ascii="Calibri" w:eastAsia="Times New Roman" w:hAnsi="Calibri" w:cs="Calibri"/>
                <w:b/>
                <w:bCs/>
              </w:rPr>
              <w:t>-</w:t>
            </w:r>
          </w:p>
        </w:tc>
        <w:tc>
          <w:tcPr>
            <w:tcW w:w="4107" w:type="dxa"/>
            <w:tcBorders>
              <w:top w:val="nil"/>
              <w:left w:val="single" w:sz="4" w:space="0" w:color="D9D9D9"/>
              <w:bottom w:val="single" w:sz="4" w:space="0" w:color="D9D9D9"/>
              <w:right w:val="single" w:sz="4" w:space="0" w:color="D9D9D9"/>
            </w:tcBorders>
            <w:shd w:val="clear" w:color="F2F2F2" w:fill="F2F2F2"/>
            <w:vAlign w:val="center"/>
            <w:hideMark/>
          </w:tcPr>
          <w:p w14:paraId="1AC3C1E8" w14:textId="77777777" w:rsidR="00C83B10" w:rsidRPr="00C83B10" w:rsidRDefault="00C83B10" w:rsidP="00C83B10">
            <w:pPr>
              <w:spacing w:after="0" w:line="240" w:lineRule="auto"/>
              <w:rPr>
                <w:rFonts w:ascii="Calibri" w:eastAsia="Times New Roman" w:hAnsi="Calibri" w:cs="Calibri"/>
                <w:b/>
                <w:bCs/>
              </w:rPr>
            </w:pPr>
            <w:r>
              <w:rPr>
                <w:rFonts w:ascii="Calibri" w:eastAsia="Times New Roman" w:hAnsi="Calibri" w:cs="Calibri"/>
                <w:b/>
                <w:bCs/>
                <w:rtl/>
              </w:rPr>
              <w:t>المعدل العام للمحور السابع</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62F2AA09" w14:textId="77777777" w:rsidR="00C83B10" w:rsidRPr="00C83B10" w:rsidRDefault="00C83B10" w:rsidP="00C83B10">
            <w:pPr>
              <w:bidi w:val="0"/>
              <w:spacing w:after="0" w:line="240" w:lineRule="auto"/>
              <w:jc w:val="center"/>
              <w:rPr>
                <w:rFonts w:ascii="Calibri" w:eastAsia="Times New Roman" w:hAnsi="Calibri" w:cs="Calibri"/>
                <w:b/>
                <w:bCs/>
                <w:rtl/>
              </w:rPr>
            </w:pPr>
            <w:r>
              <w:rPr>
                <w:rFonts w:ascii="Calibri" w:eastAsia="Times New Roman" w:hAnsi="Calibri" w:cs="Calibri"/>
                <w:b/>
                <w:bCs/>
              </w:rPr>
              <w:t>3.14</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1272036C" w14:textId="77777777" w:rsidR="00C83B10" w:rsidRPr="00C83B10" w:rsidRDefault="00C83B10" w:rsidP="00C83B10">
            <w:pPr>
              <w:bidi w:val="0"/>
              <w:spacing w:after="0" w:line="240" w:lineRule="auto"/>
              <w:jc w:val="center"/>
              <w:rPr>
                <w:rFonts w:ascii="Calibri" w:eastAsia="Times New Roman" w:hAnsi="Calibri" w:cs="Calibri"/>
                <w:b/>
                <w:bCs/>
              </w:rPr>
            </w:pPr>
            <w:r>
              <w:rPr>
                <w:rFonts w:ascii="Calibri" w:eastAsia="Times New Roman" w:hAnsi="Calibri" w:cs="Calibri"/>
                <w:b/>
                <w:bCs/>
              </w:rPr>
              <w:t>0.53</w:t>
            </w:r>
          </w:p>
        </w:tc>
        <w:tc>
          <w:tcPr>
            <w:tcW w:w="1125" w:type="dxa"/>
            <w:tcBorders>
              <w:top w:val="nil"/>
              <w:left w:val="single" w:sz="4" w:space="0" w:color="D9D9D9"/>
              <w:bottom w:val="single" w:sz="4" w:space="0" w:color="D9D9D9"/>
              <w:right w:val="single" w:sz="4" w:space="0" w:color="D9D9D9"/>
            </w:tcBorders>
            <w:shd w:val="clear" w:color="F2F2F2" w:fill="F2F2F2"/>
            <w:noWrap/>
            <w:vAlign w:val="center"/>
            <w:hideMark/>
          </w:tcPr>
          <w:p w14:paraId="3AFA0C25" w14:textId="77777777" w:rsidR="00C83B10" w:rsidRPr="00C83B10" w:rsidRDefault="00C83B10" w:rsidP="00C83B10">
            <w:pPr>
              <w:bidi w:val="0"/>
              <w:spacing w:after="0" w:line="240" w:lineRule="auto"/>
              <w:jc w:val="center"/>
              <w:rPr>
                <w:rFonts w:ascii="Calibri" w:eastAsia="Times New Roman" w:hAnsi="Calibri" w:cs="Calibri"/>
                <w:b/>
                <w:bCs/>
              </w:rPr>
            </w:pPr>
            <w:r>
              <w:rPr>
                <w:rFonts w:ascii="Calibri" w:eastAsia="Times New Roman" w:hAnsi="Calibri" w:cs="Calibri"/>
                <w:b/>
                <w:bCs/>
              </w:rPr>
              <w:t>-</w:t>
            </w:r>
          </w:p>
        </w:tc>
        <w:tc>
          <w:tcPr>
            <w:tcW w:w="567" w:type="dxa"/>
            <w:tcBorders>
              <w:top w:val="nil"/>
              <w:left w:val="single" w:sz="4" w:space="0" w:color="D9D9D9"/>
              <w:bottom w:val="single" w:sz="4" w:space="0" w:color="D9D9D9"/>
              <w:right w:val="single" w:sz="4" w:space="0" w:color="D9D9D9"/>
            </w:tcBorders>
            <w:shd w:val="clear" w:color="F2F2F2" w:fill="F2F2F2"/>
            <w:noWrap/>
            <w:vAlign w:val="center"/>
            <w:hideMark/>
          </w:tcPr>
          <w:p w14:paraId="25B0ACFA" w14:textId="77777777" w:rsidR="00C83B10" w:rsidRPr="00C83B10" w:rsidRDefault="00C83B10" w:rsidP="00C83B10">
            <w:pPr>
              <w:spacing w:after="0" w:line="240" w:lineRule="auto"/>
              <w:jc w:val="center"/>
              <w:rPr>
                <w:rFonts w:ascii="Calibri" w:eastAsia="Times New Roman" w:hAnsi="Calibri" w:cs="Calibri"/>
                <w:b/>
                <w:bCs/>
              </w:rPr>
            </w:pPr>
            <w:r>
              <w:rPr>
                <w:rFonts w:ascii="Calibri" w:eastAsia="Times New Roman" w:hAnsi="Calibri" w:cs="Calibri"/>
                <w:b/>
                <w:bCs/>
                <w:rtl/>
              </w:rPr>
              <w:t>موافق</w:t>
            </w:r>
          </w:p>
        </w:tc>
      </w:tr>
    </w:tbl>
    <w:p w14:paraId="4C7C5E09" w14:textId="63B16ABD" w:rsidR="00AB6CA9" w:rsidRPr="00AB6CA9" w:rsidRDefault="00AB6CA9" w:rsidP="00AB6CA9">
      <w:pPr>
        <w:spacing w:line="360" w:lineRule="auto"/>
        <w:rPr>
          <w:rStyle w:val="selected"/>
          <w:rFonts w:ascii="Traditional Arabic" w:hAnsi="Traditional Arabic" w:cs="Traditional Arabic"/>
        </w:rPr>
      </w:pPr>
      <w:r>
        <w:rPr>
          <w:rStyle w:val="selected"/>
          <w:rFonts w:ascii="Traditional Arabic" w:hAnsi="Traditional Arabic" w:cs="Traditional Arabic"/>
          <w:sz w:val="24"/>
          <w:szCs w:val="24"/>
          <w:rtl/>
        </w:rPr>
        <w:t>التحليـل والتفسيـر السوسيولوجي و</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r>
        <w:rPr>
          <w:rStyle w:val="selected"/>
          <w:rFonts w:ascii="Traditional Arabic" w:hAnsi="Traditional Arabic" w:cs="Traditional Arabic"/>
          <w:sz w:val="24"/>
          <w:szCs w:val="24"/>
        </w:rPr>
        <w:t>:</w:t>
      </w:r>
    </w:p>
    <w:p w14:paraId="5A305B0E" w14:textId="2CC3C00E"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تُشير المعطيات الرقمية المسجلة في الجدول رقم (</w:t>
      </w:r>
      <w:r>
        <w:rPr>
          <w:rStyle w:val="selected"/>
          <w:rFonts w:ascii="Traditional Arabic" w:hAnsi="Traditional Arabic" w:cs="Traditional Arabic" w:hint="cs"/>
          <w:sz w:val="24"/>
          <w:szCs w:val="24"/>
          <w:rtl/>
        </w:rPr>
        <w:t>7</w:t>
      </w:r>
      <w:r>
        <w:rPr>
          <w:rStyle w:val="selected"/>
          <w:rFonts w:ascii="Traditional Arabic" w:hAnsi="Traditional Arabic" w:cs="Traditional Arabic"/>
          <w:sz w:val="24"/>
          <w:szCs w:val="24"/>
          <w:rtl/>
        </w:rPr>
        <w:t xml:space="preserve"> )</w:t>
      </w:r>
      <w:r>
        <w:rPr>
          <w:rStyle w:val="selected"/>
          <w:rFonts w:ascii="Traditional Arabic" w:hAnsi="Traditional Arabic" w:cs="Traditional Arabic" w:hint="cs"/>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أن الاتجاه العام لأفراد العينة نحو وجود معوقات وتحديات تحد من كفاءة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السياحي قد تبلور بدرجة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موافق</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tl/>
        </w:rPr>
        <w:t>، وبمتوسط حسابي عام بلغ</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hint="cs"/>
          <w:sz w:val="24"/>
          <w:szCs w:val="24"/>
          <w:rtl/>
        </w:rPr>
        <w:t>(</w:t>
      </w:r>
      <w:r>
        <w:rPr>
          <w:rStyle w:val="selected"/>
          <w:rFonts w:ascii="Traditional Arabic" w:hAnsi="Traditional Arabic" w:cs="Traditional Arabic"/>
          <w:sz w:val="24"/>
          <w:szCs w:val="24"/>
        </w:rPr>
        <w:t>3.14</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وانحراف معياري قدره</w:t>
      </w:r>
      <w:r>
        <w:rPr>
          <w:rStyle w:val="selected"/>
          <w:rFonts w:ascii="Traditional Arabic" w:hAnsi="Traditional Arabic" w:cs="Traditional Arabic"/>
          <w:sz w:val="24"/>
          <w:szCs w:val="24"/>
        </w:rPr>
        <w:t xml:space="preserve"> ( 0.53)</w:t>
      </w:r>
      <w:r>
        <w:rPr>
          <w:rStyle w:val="selected"/>
          <w:rFonts w:ascii="Traditional Arabic" w:hAnsi="Traditional Arabic" w:cs="Traditional Arabic"/>
          <w:sz w:val="24"/>
          <w:szCs w:val="24"/>
          <w:rtl/>
        </w:rPr>
        <w:t xml:space="preserve"> تعكس هذه النتيجة وعيا نقديا متقدما لدى المبحوثين؛ حيث يرون أنه على الرغم من الطفرة الهائلة والنجاحات الترويجية المشهودة للمنصات الرقمية، إلا أن هناك فجوات هيكلية ومضمونية واضحة يجب معالجتها لضمان تحول هذا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رافد حقيقي للاستدامة بأبعادها الشاملة (منصور، 2024)</w:t>
      </w:r>
      <w:r>
        <w:rPr>
          <w:rStyle w:val="selected"/>
          <w:rFonts w:ascii="Traditional Arabic" w:hAnsi="Traditional Arabic" w:cs="Traditional Arabic" w:hint="cs"/>
          <w:sz w:val="24"/>
          <w:szCs w:val="24"/>
          <w:rtl/>
        </w:rPr>
        <w:t>.</w:t>
      </w:r>
    </w:p>
    <w:p w14:paraId="0C22157C"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lastRenderedPageBreak/>
        <w:t>وعند إخضاع العبارات للقراءة التحليلية التنازلية، نستجلي أبعاد هذه التحديات</w:t>
      </w:r>
      <w:r>
        <w:rPr>
          <w:rStyle w:val="selected"/>
          <w:rFonts w:ascii="Traditional Arabic" w:hAnsi="Traditional Arabic" w:cs="Traditional Arabic"/>
          <w:sz w:val="24"/>
          <w:szCs w:val="24"/>
        </w:rPr>
        <w:t>:</w:t>
      </w:r>
    </w:p>
    <w:p w14:paraId="129EF105" w14:textId="6CABA237" w:rsidR="00AB6CA9" w:rsidRPr="00AB6CA9" w:rsidRDefault="00AB6CA9" w:rsidP="0082617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b/>
          <w:bCs/>
          <w:sz w:val="24"/>
          <w:szCs w:val="24"/>
        </w:rPr>
        <w:t xml:space="preserve">• </w:t>
      </w:r>
      <w:r>
        <w:rPr>
          <w:rStyle w:val="selected"/>
          <w:rFonts w:ascii="Traditional Arabic" w:hAnsi="Traditional Arabic" w:cs="Traditional Arabic"/>
          <w:b/>
          <w:bCs/>
          <w:sz w:val="24"/>
          <w:szCs w:val="24"/>
          <w:rtl/>
        </w:rPr>
        <w:t>تحدي طغيان الترفيه السطحي</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العبارة رقم </w:t>
      </w:r>
      <w:r>
        <w:rPr>
          <w:rStyle w:val="selected"/>
          <w:rFonts w:ascii="Traditional Arabic" w:hAnsi="Traditional Arabic" w:cs="Traditional Arabic"/>
          <w:sz w:val="24"/>
          <w:szCs w:val="24"/>
        </w:rPr>
        <w:t>2</w:t>
      </w:r>
      <w:r>
        <w:rPr>
          <w:rStyle w:val="selected"/>
          <w:rFonts w:ascii="Traditional Arabic" w:hAnsi="Traditional Arabic" w:cs="Traditional Arabic"/>
          <w:sz w:val="24"/>
          <w:szCs w:val="24"/>
          <w:rtl/>
        </w:rPr>
        <w:t>جاءت العبارة التي تنص على أن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يركز</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على الإبهار البصري والترفيه على حساب التوعية بالاستدامة" في المرتبة الأولى بمتوسط حسابي مرتفع قدره</w:t>
      </w:r>
      <w:r>
        <w:rPr>
          <w:rStyle w:val="selected"/>
          <w:rFonts w:ascii="Traditional Arabic" w:hAnsi="Traditional Arabic" w:cs="Traditional Arabic"/>
          <w:sz w:val="24"/>
          <w:szCs w:val="24"/>
        </w:rPr>
        <w:t xml:space="preserve"> (3.31)</w:t>
      </w:r>
      <w:r>
        <w:rPr>
          <w:rStyle w:val="selected"/>
          <w:rFonts w:ascii="Traditional Arabic" w:hAnsi="Traditional Arabic" w:cs="Traditional Arabic"/>
          <w:sz w:val="24"/>
          <w:szCs w:val="24"/>
          <w:rtl/>
        </w:rPr>
        <w:t xml:space="preserve"> ونالت درجة</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موافق بشد</w:t>
      </w:r>
      <w:r>
        <w:rPr>
          <w:rStyle w:val="selected"/>
          <w:rFonts w:ascii="Traditional Arabic" w:hAnsi="Traditional Arabic" w:cs="Traditional Arabic" w:hint="cs"/>
          <w:sz w:val="24"/>
          <w:szCs w:val="24"/>
          <w:rtl/>
        </w:rPr>
        <w:t>ة)</w:t>
      </w:r>
      <w:r>
        <w:rPr>
          <w:rStyle w:val="selected"/>
          <w:rFonts w:ascii="Traditional Arabic" w:hAnsi="Traditional Arabic" w:cs="Traditional Arabic"/>
          <w:sz w:val="24"/>
          <w:szCs w:val="24"/>
        </w:rPr>
        <w:t xml:space="preserve"> </w:t>
      </w:r>
      <w:r>
        <w:rPr>
          <w:rStyle w:val="selected"/>
          <w:rFonts w:ascii="Traditional Arabic" w:hAnsi="Traditional Arabic" w:cs="Traditional Arabic"/>
          <w:sz w:val="24"/>
          <w:szCs w:val="24"/>
          <w:rtl/>
        </w:rPr>
        <w:t xml:space="preserve">وتُفسر الباحثة هذه الصدارة بطبيعة خوارزميات المنصات الرقمية الحديثة (مثل تيك توك وإنستغرام) التي تكافئ المحتوى البصري السريع، والمثير، والمبهر تسويقيا لجلب المشاهدات؛ الأمر الذي أّدى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انزلاق الخطاب السياحي نحو "تسليع المكان" و</w:t>
      </w:r>
      <w:r w:rsidR="00447087">
        <w:rPr>
          <w:rStyle w:val="selected"/>
          <w:rFonts w:ascii="Traditional Arabic" w:hAnsi="Traditional Arabic" w:cs="Traditional Arabic"/>
          <w:sz w:val="24"/>
          <w:szCs w:val="24"/>
          <w:rtl/>
        </w:rPr>
        <w:t>إبراز</w:t>
      </w:r>
      <w:r>
        <w:rPr>
          <w:rStyle w:val="selected"/>
          <w:rFonts w:ascii="Traditional Arabic" w:hAnsi="Traditional Arabic" w:cs="Traditional Arabic"/>
          <w:sz w:val="24"/>
          <w:szCs w:val="24"/>
          <w:rtl/>
        </w:rPr>
        <w:t xml:space="preserve"> الرفاهية الترفيهية، مع تهميش قضايا العمق البيئي والتوعية بالمسؤولية الأخلاقية للسائح تجاه الموارد الطبيعية (العمري، 2023)</w:t>
      </w:r>
      <w:r>
        <w:rPr>
          <w:rStyle w:val="selected"/>
          <w:rFonts w:ascii="Traditional Arabic" w:hAnsi="Traditional Arabic" w:cs="Traditional Arabic" w:hint="cs"/>
          <w:sz w:val="24"/>
          <w:szCs w:val="24"/>
          <w:rtl/>
        </w:rPr>
        <w:t>.</w:t>
      </w:r>
    </w:p>
    <w:p w14:paraId="7690FE6A" w14:textId="77777777" w:rsidR="00AB6CA9" w:rsidRPr="00AB6CA9" w:rsidRDefault="00AB6CA9" w:rsidP="00AB6CA9">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 xml:space="preserve">• </w:t>
      </w:r>
      <w:r>
        <w:rPr>
          <w:rStyle w:val="selected"/>
          <w:rFonts w:ascii="Traditional Arabic" w:hAnsi="Traditional Arabic" w:cs="Traditional Arabic"/>
          <w:b/>
          <w:bCs/>
          <w:sz w:val="24"/>
          <w:szCs w:val="24"/>
          <w:rtl/>
        </w:rPr>
        <w:t>تحدي استدامة الوعي الموسمي</w:t>
      </w:r>
      <w:r>
        <w:rPr>
          <w:rStyle w:val="selected"/>
          <w:rFonts w:ascii="Traditional Arabic" w:hAnsi="Traditional Arabic" w:cs="Traditional Arabic"/>
          <w:sz w:val="24"/>
          <w:szCs w:val="24"/>
          <w:rtl/>
        </w:rPr>
        <w:t xml:space="preserve"> العبارة رقم</w:t>
      </w:r>
      <w:r>
        <w:rPr>
          <w:rStyle w:val="selected"/>
          <w:rFonts w:ascii="Traditional Arabic" w:hAnsi="Traditional Arabic" w:cs="Traditional Arabic"/>
          <w:sz w:val="24"/>
          <w:szCs w:val="24"/>
        </w:rPr>
        <w:t>3</w:t>
      </w:r>
      <w:r>
        <w:rPr>
          <w:rStyle w:val="selected"/>
          <w:rFonts w:ascii="Traditional Arabic" w:hAnsi="Traditional Arabic" w:cs="Traditional Arabic"/>
          <w:sz w:val="24"/>
          <w:szCs w:val="24"/>
          <w:rtl/>
        </w:rPr>
        <w:t>في المقابل، تذيلت العبارة المتعلقة بـ "قلة الحملات الرقمية</w:t>
      </w:r>
    </w:p>
    <w:p w14:paraId="5E9CDFDD" w14:textId="6FCE438B" w:rsidR="002E2D79" w:rsidRPr="00AB6CA9" w:rsidRDefault="00AB6CA9" w:rsidP="0018215A">
      <w:p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المتخصصة والمستمرة التي تربط السلوك الفردي بالاستدامة" المحور بمتوسط حسابي قدره</w:t>
      </w:r>
      <w:r>
        <w:rPr>
          <w:rStyle w:val="selected"/>
          <w:rFonts w:ascii="Traditional Arabic" w:hAnsi="Traditional Arabic" w:cs="Traditional Arabic"/>
          <w:sz w:val="24"/>
          <w:szCs w:val="24"/>
        </w:rPr>
        <w:t xml:space="preserve"> (2.97)</w:t>
      </w:r>
      <w:r>
        <w:rPr>
          <w:rStyle w:val="selected"/>
          <w:rFonts w:ascii="Traditional Arabic" w:hAnsi="Traditional Arabic" w:cs="Traditional Arabic"/>
          <w:sz w:val="24"/>
          <w:szCs w:val="24"/>
          <w:rtl/>
        </w:rPr>
        <w:t xml:space="preserve"> ورغم بقائها في النطاق الإيجابي الفاعل (موافق)، إلا أن تراجعها النسبي يوضح أن التحدي لا يكمن في انعدام الحملات بالكلية، بل في موسميتها وتقطعها؛ حيث تنشط الحملات التوعوية الرقمية بشكل مكثف تزامنا مع المواسم السياحية الكبرى (كمواسم الرياض، وجدة، وشتاء العلا) ثم تخبو بعد ذلك، مما يحرم المجتمع من التراكم المعرفي اللازم لتحويل الاستدامة </w:t>
      </w:r>
      <w:r w:rsidR="00447087">
        <w:rPr>
          <w:rStyle w:val="selected"/>
          <w:rFonts w:ascii="Traditional Arabic" w:hAnsi="Traditional Arabic" w:cs="Traditional Arabic"/>
          <w:sz w:val="24"/>
          <w:szCs w:val="24"/>
          <w:rtl/>
        </w:rPr>
        <w:t>إلى</w:t>
      </w:r>
      <w:r>
        <w:rPr>
          <w:rStyle w:val="selected"/>
          <w:rFonts w:ascii="Traditional Arabic" w:hAnsi="Traditional Arabic" w:cs="Traditional Arabic"/>
          <w:sz w:val="24"/>
          <w:szCs w:val="24"/>
          <w:rtl/>
        </w:rPr>
        <w:t xml:space="preserve"> ثقافة وسلوك يومي دائم (الجهني، 2022)</w:t>
      </w:r>
      <w:r>
        <w:rPr>
          <w:rStyle w:val="selected"/>
          <w:rFonts w:ascii="Traditional Arabic" w:hAnsi="Traditional Arabic" w:cs="Traditional Arabic" w:hint="cs"/>
          <w:sz w:val="24"/>
          <w:szCs w:val="24"/>
          <w:rtl/>
        </w:rPr>
        <w:t>.</w:t>
      </w:r>
    </w:p>
    <w:p w14:paraId="43451A98" w14:textId="77777777" w:rsidR="00AB6CA9" w:rsidRPr="00AB6CA9" w:rsidRDefault="00AB6CA9" w:rsidP="00AB6CA9">
      <w:pPr>
        <w:spacing w:line="360" w:lineRule="auto"/>
        <w:rPr>
          <w:rStyle w:val="selected"/>
          <w:rFonts w:ascii="Traditional Arabic" w:hAnsi="Traditional Arabic" w:cs="Traditional Arabic"/>
          <w:b/>
          <w:bCs/>
          <w:sz w:val="28"/>
          <w:szCs w:val="28"/>
        </w:rPr>
      </w:pPr>
      <w:r>
        <w:rPr>
          <w:rStyle w:val="selected"/>
          <w:rFonts w:ascii="Traditional Arabic" w:hAnsi="Traditional Arabic" w:cs="Traditional Arabic"/>
          <w:b/>
          <w:bCs/>
          <w:sz w:val="28"/>
          <w:szCs w:val="28"/>
          <w:rtl/>
        </w:rPr>
        <w:t>التأصيل النظري والدراسات السابقة</w:t>
      </w:r>
      <w:r>
        <w:rPr>
          <w:rStyle w:val="selected"/>
          <w:rFonts w:ascii="Traditional Arabic" w:hAnsi="Traditional Arabic" w:cs="Traditional Arabic"/>
          <w:b/>
          <w:bCs/>
          <w:sz w:val="28"/>
          <w:szCs w:val="28"/>
        </w:rPr>
        <w:t>:</w:t>
      </w:r>
    </w:p>
    <w:p w14:paraId="7CCA1313" w14:textId="570215F8" w:rsidR="002E2D79" w:rsidRDefault="00AB6CA9" w:rsidP="0018215A">
      <w:p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تتوافق هذه النتائج بنيويا وسياقيا مع فرضيات النظرية النقدية </w:t>
      </w:r>
      <w:r>
        <w:rPr>
          <w:rStyle w:val="selected"/>
          <w:rFonts w:ascii="Traditional Arabic" w:hAnsi="Traditional Arabic" w:cs="Traditional Arabic" w:hint="cs"/>
          <w:sz w:val="24"/>
          <w:szCs w:val="24"/>
          <w:rtl/>
        </w:rPr>
        <w:t>للإعلام</w:t>
      </w:r>
      <w:r>
        <w:rPr>
          <w:rStyle w:val="selected"/>
          <w:rFonts w:ascii="Traditional Arabic" w:hAnsi="Traditional Arabic" w:cs="Traditional Arabic"/>
          <w:sz w:val="24"/>
          <w:szCs w:val="24"/>
          <w:rtl/>
        </w:rPr>
        <w:t>،</w:t>
      </w:r>
      <w:r>
        <w:rPr>
          <w:rStyle w:val="selected"/>
          <w:rFonts w:ascii="Traditional Arabic" w:hAnsi="Traditional Arabic" w:cs="Traditional Arabic"/>
          <w:sz w:val="24"/>
          <w:szCs w:val="24"/>
        </w:rPr>
        <w:t xml:space="preserve">) Critical Media Theory </w:t>
      </w:r>
      <w:r>
        <w:rPr>
          <w:rStyle w:val="selected"/>
          <w:rFonts w:ascii="Traditional Arabic" w:hAnsi="Traditional Arabic" w:cs="Traditional Arabic"/>
          <w:sz w:val="24"/>
          <w:szCs w:val="24"/>
          <w:rtl/>
        </w:rPr>
        <w:t>والتي تحذر من تغليب المصالح التسويقية والتجارية الاستهلاكية الأداتية على حساب القضايا والمضامين التنموية</w:t>
      </w:r>
      <w:r>
        <w:rPr>
          <w:rStyle w:val="selected"/>
          <w:rFonts w:ascii="Traditional Arabic" w:hAnsi="Traditional Arabic" w:cs="Traditional Arabic" w:hint="cs"/>
          <w:rtl/>
        </w:rPr>
        <w:t xml:space="preserve"> </w:t>
      </w:r>
      <w:r>
        <w:rPr>
          <w:rStyle w:val="selected"/>
          <w:rFonts w:ascii="Traditional Arabic" w:hAnsi="Traditional Arabic" w:cs="Traditional Arabic"/>
          <w:sz w:val="24"/>
          <w:szCs w:val="24"/>
          <w:rtl/>
        </w:rPr>
        <w:t xml:space="preserve">والتوعوية الجادة. كما تتناغم هذه النتيجة مع ما خلصت إليه دراسة (النفيعي، </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Pr>
        <w:t>2025</w:t>
      </w:r>
      <w:r>
        <w:rPr>
          <w:rStyle w:val="selected"/>
          <w:rFonts w:ascii="Traditional Arabic" w:hAnsi="Traditional Arabic" w:cs="Traditional Arabic" w:hint="cs"/>
          <w:sz w:val="24"/>
          <w:szCs w:val="24"/>
          <w:rtl/>
        </w:rPr>
        <w:t xml:space="preserve">) </w:t>
      </w:r>
      <w:r>
        <w:rPr>
          <w:rStyle w:val="selected"/>
          <w:rFonts w:ascii="Traditional Arabic" w:hAnsi="Traditional Arabic" w:cs="Traditional Arabic"/>
          <w:sz w:val="24"/>
          <w:szCs w:val="24"/>
          <w:rtl/>
        </w:rPr>
        <w:t xml:space="preserve">التي أكدت أن أكبر عائق يواجه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الرقمي في البيئة العربية هو "فجوة الموازنة بين الجذب التجاري والمسؤولية البيئية والمجتمعية"، وأوصت بضرورة تبني استراتيجيات اتصالية رقمية مدعومة بالذكاء الاصطناعي لتقديم محتوى سياحي متعدد اللغات وموجه بدقة لنشر ثقافة الاستدامة</w:t>
      </w:r>
      <w:r>
        <w:rPr>
          <w:rStyle w:val="selected"/>
          <w:rFonts w:ascii="Traditional Arabic" w:hAnsi="Traditional Arabic" w:cs="Traditional Arabic"/>
          <w:sz w:val="24"/>
          <w:szCs w:val="24"/>
        </w:rPr>
        <w:t>.</w:t>
      </w:r>
    </w:p>
    <w:p w14:paraId="6F4AB862" w14:textId="21C98BF1" w:rsidR="0015122D" w:rsidRPr="0015122D" w:rsidRDefault="0015122D" w:rsidP="0015122D">
      <w:pPr>
        <w:spacing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ثانيا: نتائج اختبار فروض الدراسة</w:t>
      </w:r>
    </w:p>
    <w:p w14:paraId="20908ACE" w14:textId="10FC0753" w:rsid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بعد الفراغ من الإجابة عن تساؤلات الدراسة وتفكيك محاورها، ينتقل البحث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مربع الإحصاء الاستدلالي للتحقق من صحة الفروض العلمية التي انطلقت منها الدراسة، وذلك للحكم عليها بالقبول أو الرفض استنادا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المعطيات الميدانية المبرهنة.</w:t>
      </w:r>
    </w:p>
    <w:p w14:paraId="2FB1A68A" w14:textId="4D4EB620" w:rsidR="0018215A" w:rsidRDefault="0018215A" w:rsidP="0015122D">
      <w:pPr>
        <w:spacing w:line="360" w:lineRule="auto"/>
        <w:rPr>
          <w:rFonts w:ascii="Traditional Arabic" w:hAnsi="Traditional Arabic" w:cs="Traditional Arabic"/>
          <w:sz w:val="24"/>
          <w:szCs w:val="24"/>
          <w:rtl/>
        </w:rPr>
      </w:pPr>
    </w:p>
    <w:p w14:paraId="5FADDA17" w14:textId="77777777" w:rsidR="0018215A" w:rsidRPr="0015122D" w:rsidRDefault="0018215A" w:rsidP="0015122D">
      <w:pPr>
        <w:spacing w:line="360" w:lineRule="auto"/>
        <w:rPr>
          <w:rFonts w:ascii="Traditional Arabic" w:hAnsi="Traditional Arabic" w:cs="Traditional Arabic"/>
          <w:sz w:val="24"/>
          <w:szCs w:val="24"/>
          <w:rtl/>
        </w:rPr>
      </w:pPr>
    </w:p>
    <w:p w14:paraId="6429B668" w14:textId="77777777" w:rsidR="0015122D" w:rsidRPr="0015122D" w:rsidRDefault="0015122D" w:rsidP="0015122D">
      <w:pPr>
        <w:spacing w:line="360" w:lineRule="auto"/>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1. اختبار الفرض الرئيس الأول:</w:t>
      </w:r>
    </w:p>
    <w:p w14:paraId="2F47AF1D"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ينص الفرض على: "توجد علاقة ارتباطية ذات دلالة إحصائية بين معدل تعرض الجمهور للإعلام الرقمي ومستوى وعيهم بأبعاد التنمية السياحية المستدامة".</w:t>
      </w:r>
    </w:p>
    <w:p w14:paraId="6C15C49F"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للتحقق من صحة هذا الفرض، تم تطبيق معامل ارتباط بيرسون (</w:t>
      </w:r>
      <w:r>
        <w:rPr>
          <w:rFonts w:ascii="Traditional Arabic" w:hAnsi="Traditional Arabic" w:cs="Traditional Arabic"/>
          <w:sz w:val="24"/>
          <w:szCs w:val="24"/>
        </w:rPr>
        <w:t>Pearson Correlation</w:t>
      </w:r>
      <w:r>
        <w:rPr>
          <w:rFonts w:ascii="Traditional Arabic" w:hAnsi="Traditional Arabic" w:cs="Traditional Arabic"/>
          <w:sz w:val="24"/>
          <w:szCs w:val="24"/>
          <w:rtl/>
        </w:rPr>
        <w:t>) لكشف طبيعة العلاقة وقوتها بين المتغيرين (التعرض للوسيط الرقمي كمتغير مستقل، والوعي بالاستدامة كمتغير تابع)، والجدول رقم (8) يوضح ذلك:</w:t>
      </w:r>
    </w:p>
    <w:p w14:paraId="1A2506D8" w14:textId="77777777" w:rsidR="0015122D" w:rsidRPr="0015122D" w:rsidRDefault="0015122D" w:rsidP="00AB04AB">
      <w:pPr>
        <w:spacing w:line="360" w:lineRule="auto"/>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جدول رقم (8): معامل ارتباط بيرسون للعلاقة بين معدل التعرض للإعلام الرقمي ومستوى الوعي بالسياحة المستدامة (ن = 324)</w:t>
      </w:r>
    </w:p>
    <w:tbl>
      <w:tblPr>
        <w:bidiVisual/>
        <w:tblW w:w="0" w:type="auto"/>
        <w:tblCellSpacing w:w="15" w:type="dxa"/>
        <w:tblCellMar>
          <w:left w:w="0" w:type="dxa"/>
          <w:right w:w="0" w:type="dxa"/>
        </w:tblCellMar>
        <w:tblLook w:val="04A0" w:firstRow="1" w:lastRow="0" w:firstColumn="1" w:lastColumn="0" w:noHBand="0" w:noVBand="1"/>
      </w:tblPr>
      <w:tblGrid>
        <w:gridCol w:w="1516"/>
        <w:gridCol w:w="1637"/>
        <w:gridCol w:w="1423"/>
        <w:gridCol w:w="1414"/>
        <w:gridCol w:w="1074"/>
        <w:gridCol w:w="1707"/>
      </w:tblGrid>
      <w:tr w:rsidR="0015122D" w:rsidRPr="0015122D" w14:paraId="4F74E841"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844258"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F1F474"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3BA862"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قيمة معامل الارتباط (</w:t>
            </w:r>
            <w:r>
              <w:rPr>
                <w:rFonts w:ascii="Traditional Arabic" w:hAnsi="Traditional Arabic" w:cs="Traditional Arabic"/>
                <w:b/>
                <w:bCs/>
                <w:sz w:val="24"/>
                <w:szCs w:val="24"/>
              </w:rPr>
              <w:t>r</w:t>
            </w:r>
            <w:r>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B791D2"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مستوى الدلالة (.</w:t>
            </w:r>
            <w:r>
              <w:rPr>
                <w:rFonts w:ascii="Traditional Arabic" w:hAnsi="Traditional Arabic" w:cs="Traditional Arabic"/>
                <w:b/>
                <w:bCs/>
                <w:sz w:val="24"/>
                <w:szCs w:val="24"/>
              </w:rPr>
              <w:t>Sig</w:t>
            </w:r>
            <w:r>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61E415"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اتجاه العلاقة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77B55A"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الدلالة الإحصائية</w:t>
            </w:r>
          </w:p>
        </w:tc>
      </w:tr>
      <w:tr w:rsidR="0015122D" w:rsidRPr="0015122D" w14:paraId="32AB282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FEE60C"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معدل التعرض للإعلام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CC2B6F"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مستوى الوعي بالسياحة المستدامة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AB0955"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0.684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91CAB5"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1A70DF"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طردي (إيجابي)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69032A" w14:textId="47335A19"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دال إحصائيا عند مستوى 0.01</w:t>
            </w:r>
          </w:p>
        </w:tc>
      </w:tr>
    </w:tbl>
    <w:p w14:paraId="6B30BF27" w14:textId="7A6A82C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وتُشير المعطيات الإحصائية الموضحة في الجدول رقم (8)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أن قيمة معامل ارتباط بيرسون قد بلغت (0.684) عند مستوى دلالة (0.000)، وهي قيمة أصغر من النطاق الاختباري المعتمد (مستوى دلالة أقل من أو يساوي 0.01). وتبرهن هذه النتيجة قطعيا على وجود علاقة ارتباطية طردية قوية ذات دلالة إحصائية؛ مما يعطي الباحثة مسوغا علميا كاملا لـ (قبول الفرض الرئيس الأول).</w:t>
      </w:r>
    </w:p>
    <w:p w14:paraId="48222A96" w14:textId="1BBF07C2"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ويفسر هذا الارتباط القوي سوسيولوجيا المعادل الاتصالي الحديث في المجتمع السعودي؛ فكلما ارتفعت معدلات كثافة التعرض للمنصات الرقمية السياحية وتنوعت قنواتها، تصاعدت بالتوازي مستويات الإدراك المعرفي لقضايا التنمية السياحية المستدامة بأبعادها (الاقتصادية، والبيئية، والمجتمعية الثقافية). لم تعد الشاشة الرقمية وسيطا ترفيهيا عابرا، بل تحولت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"بيئة تعليمية موازية" تعيد هندسة البناء المعرفي للمواطن وتعمق إدراكه بمسؤولياته التنموية تماشيا مع الحراك الوطني الشامل ومستهدفات رؤية المملكة (2030) (الهويمل، 2023).</w:t>
      </w:r>
    </w:p>
    <w:p w14:paraId="61C89A3A" w14:textId="2276514C" w:rsid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وتتوافق هذه النتيجة طرديا مع فرضيات نظرية الغرس الثقافي (</w:t>
      </w:r>
      <w:r>
        <w:rPr>
          <w:rFonts w:ascii="Traditional Arabic" w:hAnsi="Traditional Arabic" w:cs="Traditional Arabic"/>
          <w:sz w:val="24"/>
          <w:szCs w:val="24"/>
        </w:rPr>
        <w:t>Cultivation Theory</w:t>
      </w:r>
      <w:r>
        <w:rPr>
          <w:rFonts w:ascii="Traditional Arabic" w:hAnsi="Traditional Arabic" w:cs="Traditional Arabic"/>
          <w:sz w:val="24"/>
          <w:szCs w:val="24"/>
          <w:rtl/>
        </w:rPr>
        <w:t>)؛ فالتعرض التراكمي والمستمر والمكثف للمضامين الرقمية السياحية التي تركز على مشاريع الاستدامة الكبرى، يخلق لدى الجمهور "تأثيرا غرسيا معرفيا" طويل المدى، يجعلهم يتبنون تلك المفاهيم والقيم كجزء من واقعهم المعيش وتوجهاتهم الفكرية. كما تتناغم هذه النتيجة مع دراسة (الخالدي، 2024) التي أكدت وجود ارتباط وثيق بين استهلاك المحتوى التنموي الرقمي ونمو حس المسؤولية الاجتماعية والبيئية لدى الشباب السعودي.</w:t>
      </w:r>
    </w:p>
    <w:p w14:paraId="30198E5A" w14:textId="77777777" w:rsidR="0018215A" w:rsidRPr="0015122D" w:rsidRDefault="0018215A" w:rsidP="0015122D">
      <w:pPr>
        <w:spacing w:line="360" w:lineRule="auto"/>
        <w:rPr>
          <w:rFonts w:ascii="Traditional Arabic" w:hAnsi="Traditional Arabic" w:cs="Traditional Arabic"/>
          <w:sz w:val="24"/>
          <w:szCs w:val="24"/>
          <w:rtl/>
        </w:rPr>
      </w:pPr>
    </w:p>
    <w:p w14:paraId="67D185D3" w14:textId="11F67AEC" w:rsidR="0015122D" w:rsidRPr="0015122D" w:rsidRDefault="0015122D" w:rsidP="0015122D">
      <w:pPr>
        <w:spacing w:line="360" w:lineRule="auto"/>
        <w:rPr>
          <w:rFonts w:ascii="Traditional Arabic" w:hAnsi="Traditional Arabic" w:cs="Traditional Arabic"/>
          <w:b/>
          <w:bCs/>
          <w:sz w:val="24"/>
          <w:szCs w:val="24"/>
          <w:rtl/>
        </w:rPr>
      </w:pPr>
      <w:r>
        <w:rPr>
          <w:rFonts w:ascii="Traditional Arabic" w:hAnsi="Traditional Arabic" w:cs="Traditional Arabic"/>
          <w:b/>
          <w:bCs/>
          <w:sz w:val="24"/>
          <w:szCs w:val="24"/>
          <w:rtl/>
        </w:rPr>
        <w:lastRenderedPageBreak/>
        <w:t>2. اختبار الفرض الرئيس الثاني:</w:t>
      </w:r>
    </w:p>
    <w:p w14:paraId="6C07D8ED" w14:textId="5C19D8A8"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ينص الفرض على: "توجد علاقة ارتباطية ذات دلالة إحصائية بين مصداقية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وتشكيل الصورة الذهنية الإيجابية للوجهات السياحية السعودية".</w:t>
      </w:r>
    </w:p>
    <w:p w14:paraId="0419DDCF" w14:textId="2965C588"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تم استخدام معامل ارتباط بيرسون (</w:t>
      </w:r>
      <w:r>
        <w:rPr>
          <w:rFonts w:ascii="Traditional Arabic" w:hAnsi="Traditional Arabic" w:cs="Traditional Arabic"/>
          <w:sz w:val="24"/>
          <w:szCs w:val="24"/>
        </w:rPr>
        <w:t>Pearson Correlation</w:t>
      </w:r>
      <w:r>
        <w:rPr>
          <w:rFonts w:ascii="Traditional Arabic" w:hAnsi="Traditional Arabic" w:cs="Traditional Arabic"/>
          <w:sz w:val="24"/>
          <w:szCs w:val="24"/>
          <w:rtl/>
        </w:rPr>
        <w:t xml:space="preserve">) لتحديد مصفوفة العلاقة بين درجة ثقة المبحوثين في المادة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وبناء الانطباعات الذهنية لديهم، والجدول رقم (9) يوضح ذلك:</w:t>
      </w:r>
    </w:p>
    <w:p w14:paraId="6F5EFC47" w14:textId="7F89097E" w:rsidR="0015122D" w:rsidRPr="0015122D" w:rsidRDefault="0015122D" w:rsidP="0015122D">
      <w:pPr>
        <w:spacing w:line="360" w:lineRule="auto"/>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جدول رقم (9): معامل ارتباط بيرسون للعلاقة بين مصداقية </w:t>
      </w:r>
      <w:r w:rsidR="00447087">
        <w:rPr>
          <w:rFonts w:ascii="Traditional Arabic" w:hAnsi="Traditional Arabic" w:cs="Traditional Arabic"/>
          <w:b/>
          <w:bCs/>
          <w:sz w:val="24"/>
          <w:szCs w:val="24"/>
          <w:rtl/>
        </w:rPr>
        <w:t>الإعلام</w:t>
      </w:r>
      <w:r>
        <w:rPr>
          <w:rFonts w:ascii="Traditional Arabic" w:hAnsi="Traditional Arabic" w:cs="Traditional Arabic"/>
          <w:b/>
          <w:bCs/>
          <w:sz w:val="24"/>
          <w:szCs w:val="24"/>
          <w:rtl/>
        </w:rPr>
        <w:t xml:space="preserve"> الرقمي وتشكيل الصورة الذهنية (ن = 324)</w:t>
      </w:r>
    </w:p>
    <w:tbl>
      <w:tblPr>
        <w:bidiVisual/>
        <w:tblW w:w="0" w:type="auto"/>
        <w:tblCellSpacing w:w="15" w:type="dxa"/>
        <w:tblCellMar>
          <w:left w:w="0" w:type="dxa"/>
          <w:right w:w="0" w:type="dxa"/>
        </w:tblCellMar>
        <w:tblLook w:val="04A0" w:firstRow="1" w:lastRow="0" w:firstColumn="1" w:lastColumn="0" w:noHBand="0" w:noVBand="1"/>
      </w:tblPr>
      <w:tblGrid>
        <w:gridCol w:w="1395"/>
        <w:gridCol w:w="1634"/>
        <w:gridCol w:w="1456"/>
        <w:gridCol w:w="1446"/>
        <w:gridCol w:w="1088"/>
        <w:gridCol w:w="1752"/>
      </w:tblGrid>
      <w:tr w:rsidR="0015122D" w:rsidRPr="0015122D" w14:paraId="4E239705"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0124D5"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EECEBB"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7D9D1F"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قيمة معامل الارتباط (</w:t>
            </w:r>
            <w:r>
              <w:rPr>
                <w:rFonts w:ascii="Traditional Arabic" w:hAnsi="Traditional Arabic" w:cs="Traditional Arabic"/>
                <w:b/>
                <w:bCs/>
                <w:sz w:val="24"/>
                <w:szCs w:val="24"/>
              </w:rPr>
              <w:t>r</w:t>
            </w:r>
            <w:r>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018927"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مستوى الدلالة (.</w:t>
            </w:r>
            <w:r>
              <w:rPr>
                <w:rFonts w:ascii="Traditional Arabic" w:hAnsi="Traditional Arabic" w:cs="Traditional Arabic"/>
                <w:b/>
                <w:bCs/>
                <w:sz w:val="24"/>
                <w:szCs w:val="24"/>
              </w:rPr>
              <w:t>Sig</w:t>
            </w:r>
            <w:r>
              <w:rPr>
                <w:rFonts w:ascii="Traditional Arabic" w:hAnsi="Traditional Arabic" w:cs="Traditional Arabic"/>
                <w:b/>
                <w:bCs/>
                <w:sz w:val="24"/>
                <w:szCs w:val="24"/>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75D4E"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اتجاه العلاقة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365C1"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b/>
                <w:bCs/>
                <w:sz w:val="24"/>
                <w:szCs w:val="24"/>
                <w:rtl/>
              </w:rPr>
              <w:t>الدلالة الإحصائية</w:t>
            </w:r>
          </w:p>
        </w:tc>
      </w:tr>
      <w:tr w:rsidR="0015122D" w:rsidRPr="0015122D" w14:paraId="40C9164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6588F6" w14:textId="346A6D9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مصداقية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441FA8"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تشكيل الصورة الذهنية السياحية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7F4527"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0.712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8CA9D4"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5C20DB" w14:textId="77777777"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طردي (إيجابي)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652855" w14:textId="5A0FD335"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دال إحصائيا عند مستوى 0.01</w:t>
            </w:r>
          </w:p>
        </w:tc>
      </w:tr>
    </w:tbl>
    <w:p w14:paraId="7D677920" w14:textId="374D839F"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وتكشف القراءة الاستدلالية للجدول رقم (9) أن معامل الارتباط قد سجل قيمة مرتفعة جدا بلغت (0.712) بمستوى دلالة قيمته (0.000)، وهي قيمة دالة إحصائيا عند مستوى الثقة المتشدد (مستوى دلالة أقل من أو يساوي 0.01)، وبناء على ذلك يتم (قبول الفرض الرئيس الثاني بالكامل).</w:t>
      </w:r>
    </w:p>
    <w:p w14:paraId="059EC5B4" w14:textId="4CB1AE5E"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وتفسر الباحثة هذه العلاقة الارتباطية المتقدمة بأن "المصداقية" هي الجسر البنيوي والاتصالي الذي يمر فوقه الأثر المعرفي من حيز التعرض الجاف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حيز الاقتناع العقلي والوجداني؛ فالصورة الذهنية الإيجابية والمستقرة لا تُبنى على مضامين ترويجية استهلاكية مشكوك في دقتها، وإنما تتأسس وتستدام عندما يلمس المبحوثون مطابقة حقيقية بين الطرح الرقمي والواقع السياحي والتنموي الفعلي في المملكة. هذا الترابط يبرهن على أن صناعة محتوى رقمي صادق وشفاف هو المحرك الأساسي لتحسين الصورة الذهنية السياحية للبلاد محليا ودوليا (العمر، 2024).</w:t>
      </w:r>
    </w:p>
    <w:p w14:paraId="37132E48" w14:textId="113C4C70" w:rsidR="0015122D" w:rsidRPr="0015122D" w:rsidRDefault="0015122D" w:rsidP="0015122D">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وتتلاقى هذه النتيجة بنيويا مع نظرية التوافق المعرفي (</w:t>
      </w:r>
      <w:r>
        <w:rPr>
          <w:rFonts w:ascii="Traditional Arabic" w:hAnsi="Traditional Arabic" w:cs="Traditional Arabic"/>
          <w:sz w:val="24"/>
          <w:szCs w:val="24"/>
        </w:rPr>
        <w:t>Cognitive Consistency Theory</w:t>
      </w:r>
      <w:r>
        <w:rPr>
          <w:rFonts w:ascii="Traditional Arabic" w:hAnsi="Traditional Arabic" w:cs="Traditional Arabic"/>
          <w:sz w:val="24"/>
          <w:szCs w:val="24"/>
          <w:rtl/>
        </w:rPr>
        <w:t xml:space="preserve">)؛ حيث يسعى العقل البشري دوما لتجنب التناقض والاضطراب، فإذا اتسم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بالموثوقية العالية والمصداقية، تبنى العقل هذه المعطيات بسلاسة ودون مقاومة نفسية، لدمجها في بنيته المعرفية مشكلا صورة ذهنية مستقرة وإيجابية عن المكان. وتتوافق هذه النتيجة طرديا مع دراسة (صالح، 2025) التي بينت أن مصداقية الحسابات السياحية تعد الضامن الأول لنجاح الحملات التسويقية طويلة المدى في تحقيق أهدافها المستدامة.</w:t>
      </w:r>
    </w:p>
    <w:p w14:paraId="0899A367" w14:textId="77777777" w:rsidR="00772E95" w:rsidRPr="002E2D79" w:rsidRDefault="00772E95" w:rsidP="002E2D79">
      <w:pPr>
        <w:spacing w:line="360" w:lineRule="auto"/>
        <w:rPr>
          <w:rStyle w:val="selected"/>
          <w:rFonts w:ascii="Traditional Arabic" w:hAnsi="Traditional Arabic" w:cs="Traditional Arabic"/>
        </w:rPr>
      </w:pPr>
    </w:p>
    <w:p w14:paraId="091E5913" w14:textId="77777777" w:rsidR="000E26FA" w:rsidRDefault="000E26FA" w:rsidP="00A661DC">
      <w:pPr>
        <w:pStyle w:val="ListParagraph"/>
        <w:spacing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الخاتمة</w:t>
      </w:r>
      <w:r>
        <w:rPr>
          <w:rFonts w:ascii="Traditional Arabic" w:hAnsi="Traditional Arabic" w:cs="Traditional Arabic" w:hint="cs"/>
          <w:b/>
          <w:bCs/>
          <w:sz w:val="28"/>
          <w:szCs w:val="28"/>
          <w:rtl/>
        </w:rPr>
        <w:t xml:space="preserve"> </w:t>
      </w:r>
    </w:p>
    <w:p w14:paraId="6C4BD949" w14:textId="514D28B9" w:rsidR="00A661DC" w:rsidRPr="00A661DC" w:rsidRDefault="00A661DC" w:rsidP="00A661DC">
      <w:pPr>
        <w:pStyle w:val="ListParagraph"/>
        <w:spacing w:line="360" w:lineRule="auto"/>
        <w:rPr>
          <w:rFonts w:ascii="Traditional Arabic" w:hAnsi="Traditional Arabic" w:cs="Traditional Arabic"/>
          <w:sz w:val="24"/>
          <w:szCs w:val="24"/>
        </w:rPr>
      </w:pPr>
      <w:r>
        <w:rPr>
          <w:rFonts w:ascii="Traditional Arabic" w:hAnsi="Traditional Arabic" w:cs="Traditional Arabic"/>
          <w:sz w:val="24"/>
          <w:szCs w:val="24"/>
          <w:rtl/>
        </w:rPr>
        <w:t>ملخص البحث ومناقشة النتائج العامة</w:t>
      </w: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تأسيسا على ما طرحته هذه الدراسة الميدانية من قراءات تحليلية ومعالجات إحصائية متقدمة، نجح البحث في سد الفجوة البحثية عبر تقديم نموذج تفسيري متكامل (نموذج الوساطة) يربط بين التعرض للإعلام الرقمي وبين تقييم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التنمية السياحية المستدامة في المجتمع السعودي، وذلك عبر الدور الوسيط لاتجاهات الجمهور بمكوناتها المختلفة، وفي ضوء مستهدفات رؤية المملكة (2030). ولم يعد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مجرد أداة ترويجية هامشية، بل تحول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ركيزة بنيوية وإستراتيجية في توجيه وعي الجمهور وصياغة قناعاته نحو مشاريع التنمية السياحية المستدامة</w:t>
      </w:r>
      <w:r>
        <w:rPr>
          <w:rFonts w:ascii="Traditional Arabic" w:hAnsi="Traditional Arabic" w:cs="Traditional Arabic"/>
          <w:sz w:val="24"/>
          <w:szCs w:val="24"/>
        </w:rPr>
        <w:t>.</w:t>
      </w:r>
    </w:p>
    <w:p w14:paraId="34DBA5E1" w14:textId="6D170BAE" w:rsidR="00347DBE" w:rsidRDefault="000C6DDE">
      <w:pPr>
        <w:pStyle w:val="ListParagraph"/>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وقد استهدفت الدراسة بشكل رئيس تحليل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التأثير على اتجاهات المواطنين وسلوكهم نحو تحقيق التنمية السياحية المستدامة في المملكة العربية السعودية، في ضوء التغيرات الرقمية المتسارعة ومستهدفات رؤية المملكة 2030، وذلك عبر رصد واقع استخدام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الترويج السياحي، وقياس أثره في وعي المواطنين واتجاهاتهم وسلوكهم، وتحديد أبرز التحديات، وصولا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اقتراح آليات إعلامية رقمية داعمة للاستدامة السياحية. واعتمدت الدراسة المنهج الوصفي التحليلي متبعة منهج المسح بالعينة (Survey Research Method)، واستندت في إطارها النظري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الدمج بين نظرية الاعتماد على وسائل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ونظرية التهيئة المعرفية (Cognitive Priming)، بما يفسر آلية انتقال الأثر من التعرض الرقمي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تشكيل الاتجاهات والسلوك السياحي. وطُبقت الدراسة على عينة عشوائية بسيطة بلغت (400) مفردة من الجمهور السعودي المستخدم للإعلام الرقمي والمتفاعل مع مضامينه السياحية، عبر </w:t>
      </w:r>
      <w:r w:rsidR="00743E37">
        <w:rPr>
          <w:rFonts w:ascii="Traditional Arabic" w:hAnsi="Traditional Arabic" w:cs="Traditional Arabic"/>
          <w:sz w:val="24"/>
          <w:szCs w:val="24"/>
          <w:rtl/>
        </w:rPr>
        <w:t>استبان</w:t>
      </w:r>
      <w:r>
        <w:rPr>
          <w:rFonts w:ascii="Traditional Arabic" w:hAnsi="Traditional Arabic" w:cs="Traditional Arabic"/>
          <w:sz w:val="24"/>
          <w:szCs w:val="24"/>
          <w:rtl/>
        </w:rPr>
        <w:t xml:space="preserve">ة إلكترونية معيارية صُممت على منصة Google Forms باستخدام مقياس ليكرت الخماسي، وتضمنت محاور الخصائص الديموغرافية، ومستوى استخدام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ودوره في الترويج السياحي وفي تعزيز الاستدامة، إضافة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محور الاتجاهات والسلوك السياحي، وخضعت بياناتها لمعالجات إحصائية متقدمة تُوجت باختبار نموذج المعادلات الهيكلية (SEM).</w:t>
      </w:r>
    </w:p>
    <w:p w14:paraId="697772FD" w14:textId="20B6C829" w:rsidR="00A661DC" w:rsidRPr="00A661DC" w:rsidRDefault="00A661DC" w:rsidP="00A661DC">
      <w:pPr>
        <w:pStyle w:val="ListParagraph"/>
        <w:spacing w:line="360" w:lineRule="auto"/>
        <w:rPr>
          <w:rFonts w:ascii="Traditional Arabic" w:hAnsi="Traditional Arabic" w:cs="Traditional Arabic"/>
          <w:sz w:val="24"/>
          <w:szCs w:val="24"/>
        </w:rPr>
      </w:pPr>
      <w:r>
        <w:rPr>
          <w:rFonts w:ascii="Traditional Arabic" w:hAnsi="Traditional Arabic" w:cs="Traditional Arabic"/>
          <w:sz w:val="24"/>
          <w:szCs w:val="24"/>
          <w:rtl/>
        </w:rPr>
        <w:t>ويمكن بلورة الخلاصة السوسيولوجية و</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ية لأبرز ما توصلت إليه الدراسة ميدانيا فيما يلي: نجح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وضع قضايا النمو الاقتصادي والمشاريع السياحية الكبرى في مقدمة أجندة وأولويات الجمهور المعرفية، مما أحدث طفرة في الوعي الجمعي، مع رصد فجوة اتصالية تتمثل في طغيان الجانب الإبهاري والترفيهي على حساب تبسيط المفهوم الإجرائي للاستدامة البيئية والسلوكية الفردية. كما كشفت المعطيات عن تنامي حس "الوطنية السياحية" والاعتزاز بالهوية الوطنية لدى الشباب جراء التعرض للمحتوى الترويجي المبتكر، وهو ما تُرجم سلوكيا بصورة فاعلة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قرارات زيارة ميدانية حقيقية ودعم للمجتمعات المحلية. واستجلت الدراسة سمة اتصالية هامة تتمثل في الميل الواضح نحو المحتوى التفاعلي المرن والمستند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التجارب الحية للأقران والمؤثرين متجاوزا القوالب الرسمية الصارمة، مما يفسر صعود نمط "الاستهلاك الصامت" كآلية للحصول على الأمان المعرفي قبل اتخاذ القرار. وجاءت نتائج اختبار الفروض لتقطع الشك باليقين علميا، مثُبتة وجود علاقة ارتباطية طردية قوية ذات دلالة إحصائية بين معدلات التعرض ومستويات الوعي بالاستدامة، فضلا عن ثبوت الدور الوسيط الفاعل لاتجاهات الجمهور</w:t>
      </w:r>
      <w:r>
        <w:rPr>
          <w:rFonts w:ascii="Traditional Arabic" w:hAnsi="Traditional Arabic" w:cs="Traditional Arabic"/>
          <w:sz w:val="24"/>
          <w:szCs w:val="24"/>
        </w:rPr>
        <w:t>.</w:t>
      </w:r>
    </w:p>
    <w:p w14:paraId="26835457" w14:textId="1975E86C" w:rsidR="00A661DC" w:rsidRPr="00A661DC" w:rsidRDefault="00A661DC" w:rsidP="00A661DC">
      <w:pPr>
        <w:pStyle w:val="ListParagraph"/>
        <w:spacing w:line="360" w:lineRule="auto"/>
        <w:rPr>
          <w:rFonts w:ascii="Traditional Arabic" w:hAnsi="Traditional Arabic" w:cs="Traditional Arabic"/>
          <w:sz w:val="24"/>
          <w:szCs w:val="24"/>
        </w:rPr>
      </w:pPr>
      <w:r>
        <w:rPr>
          <w:rFonts w:ascii="Traditional Arabic" w:hAnsi="Traditional Arabic" w:cs="Traditional Arabic"/>
          <w:sz w:val="24"/>
          <w:szCs w:val="24"/>
          <w:rtl/>
        </w:rPr>
        <w:lastRenderedPageBreak/>
        <w:t xml:space="preserve">وفي ضوء المعطيات الميدانية والتحليلات الإحصائية المتقدمة (نموذج المعادلات الهيكلية)، تم بناء النموذج التفسيري المطروح الذي يلخص شبكة العلاقات السببية والارتباطية، موضحا آلية انتقال الأثر الاتصالي عبر مسارات محددة تبدأ من المتغير المستقل (التعرض للإعلام الرقمي) وتمر بالمتغيرات الوسيطة (اتجاهات الجمهور بمكوناتها المعرفية، والوجدانية، والسلوكية)، وصولا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المتغير التابع (تقييم دور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في التنمية السياحية المستدامة بأبعادها الشاملة الاقتصادية والبيئية والاجتماعية والثقافية)</w:t>
      </w:r>
      <w:r>
        <w:rPr>
          <w:rFonts w:ascii="Traditional Arabic" w:hAnsi="Traditional Arabic" w:cs="Traditional Arabic"/>
          <w:sz w:val="24"/>
          <w:szCs w:val="24"/>
        </w:rPr>
        <w:t>.</w:t>
      </w:r>
    </w:p>
    <w:p w14:paraId="17474DD2" w14:textId="77777777" w:rsidR="00A661DC" w:rsidRPr="00A661DC" w:rsidRDefault="00A661DC" w:rsidP="000E26FA">
      <w:pPr>
        <w:pStyle w:val="ListParagraph"/>
        <w:spacing w:line="360" w:lineRule="auto"/>
        <w:rPr>
          <w:rFonts w:ascii="Traditional Arabic" w:hAnsi="Traditional Arabic" w:cs="Traditional Arabic"/>
          <w:sz w:val="24"/>
          <w:szCs w:val="24"/>
          <w:rtl/>
        </w:rPr>
      </w:pPr>
    </w:p>
    <w:p w14:paraId="25813E51" w14:textId="77777777" w:rsidR="000E26FA" w:rsidRPr="000E26FA" w:rsidRDefault="000E26FA" w:rsidP="000E26FA">
      <w:pPr>
        <w:pStyle w:val="ListParagraph"/>
        <w:spacing w:line="360" w:lineRule="auto"/>
        <w:jc w:val="center"/>
        <w:rPr>
          <w:rFonts w:ascii="Traditional Arabic" w:hAnsi="Traditional Arabic" w:cs="Traditional Arabic"/>
          <w:sz w:val="24"/>
          <w:szCs w:val="24"/>
          <w:rtl/>
        </w:rPr>
      </w:pPr>
      <w:r>
        <w:rPr>
          <w:rFonts w:ascii="Traditional Arabic" w:hAnsi="Traditional Arabic" w:cs="Traditional Arabic"/>
          <w:noProof/>
        </w:rPr>
        <w:lastRenderedPageBreak/>
        <w:drawing>
          <wp:inline distT="0" distB="0" distL="0" distR="0" wp14:anchorId="7B39600D" wp14:editId="6326D300">
            <wp:extent cx="5210558" cy="7816133"/>
            <wp:effectExtent l="0" t="0" r="9525" b="0"/>
            <wp:docPr id="91491391" name="Picture 9149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4">
                      <a:extLst>
                        <a:ext uri="{28A0092B-C50C-407E-A947-70E740481C1C}">
                          <a14:useLocalDpi xmlns:a14="http://schemas.microsoft.com/office/drawing/2010/main" val="0"/>
                        </a:ext>
                      </a:extLst>
                    </a:blip>
                    <a:stretch>
                      <a:fillRect/>
                    </a:stretch>
                  </pic:blipFill>
                  <pic:spPr>
                    <a:xfrm>
                      <a:off x="0" y="0"/>
                      <a:ext cx="5212573" cy="7819156"/>
                    </a:xfrm>
                    <a:prstGeom prst="rect">
                      <a:avLst/>
                    </a:prstGeom>
                  </pic:spPr>
                </pic:pic>
              </a:graphicData>
            </a:graphic>
          </wp:inline>
        </w:drawing>
      </w:r>
    </w:p>
    <w:p w14:paraId="6A4078C6" w14:textId="4ACAC2F5" w:rsidR="000E26FA" w:rsidRPr="007A767D" w:rsidRDefault="000E26FA" w:rsidP="000E26FA">
      <w:pPr>
        <w:pStyle w:val="ListParagraph"/>
        <w:spacing w:line="360" w:lineRule="auto"/>
        <w:jc w:val="center"/>
        <w:rPr>
          <w:rFonts w:ascii="Traditional Arabic" w:hAnsi="Traditional Arabic" w:cs="Traditional Arabic"/>
          <w:i/>
          <w:iCs/>
          <w:sz w:val="24"/>
          <w:szCs w:val="24"/>
          <w:rtl/>
        </w:rPr>
      </w:pPr>
      <w:r>
        <w:rPr>
          <w:rFonts w:ascii="Traditional Arabic" w:hAnsi="Traditional Arabic" w:cs="Traditional Arabic"/>
          <w:i/>
          <w:iCs/>
          <w:sz w:val="24"/>
          <w:szCs w:val="24"/>
          <w:rtl/>
        </w:rPr>
        <w:t>شكل رقم (</w:t>
      </w:r>
      <w:r>
        <w:rPr>
          <w:rFonts w:ascii="Traditional Arabic" w:hAnsi="Traditional Arabic" w:cs="Traditional Arabic" w:hint="cs"/>
          <w:i/>
          <w:iCs/>
          <w:sz w:val="24"/>
          <w:szCs w:val="24"/>
          <w:rtl/>
        </w:rPr>
        <w:t>8</w:t>
      </w:r>
      <w:r>
        <w:rPr>
          <w:rFonts w:ascii="Traditional Arabic" w:hAnsi="Traditional Arabic" w:cs="Traditional Arabic"/>
          <w:i/>
          <w:iCs/>
          <w:sz w:val="24"/>
          <w:szCs w:val="24"/>
          <w:rtl/>
        </w:rPr>
        <w:t xml:space="preserve">): النموذج التوضيحي للعلاقة بين </w:t>
      </w:r>
      <w:r w:rsidR="00447087">
        <w:rPr>
          <w:rFonts w:ascii="Traditional Arabic" w:hAnsi="Traditional Arabic" w:cs="Traditional Arabic"/>
          <w:i/>
          <w:iCs/>
          <w:sz w:val="24"/>
          <w:szCs w:val="24"/>
          <w:rtl/>
        </w:rPr>
        <w:t>الإعلام</w:t>
      </w:r>
      <w:r>
        <w:rPr>
          <w:rFonts w:ascii="Traditional Arabic" w:hAnsi="Traditional Arabic" w:cs="Traditional Arabic"/>
          <w:i/>
          <w:iCs/>
          <w:sz w:val="24"/>
          <w:szCs w:val="24"/>
          <w:rtl/>
        </w:rPr>
        <w:t xml:space="preserve"> الرقمي والسلوك السياحي والتنمية السياحية المستدامة</w:t>
      </w:r>
    </w:p>
    <w:p w14:paraId="7DA00DBB" w14:textId="77777777" w:rsidR="0018215A" w:rsidRDefault="0018215A" w:rsidP="00A661DC">
      <w:pPr>
        <w:spacing w:line="360" w:lineRule="auto"/>
        <w:rPr>
          <w:rFonts w:ascii="Traditional Arabic" w:hAnsi="Traditional Arabic" w:cs="Traditional Arabic"/>
          <w:b/>
          <w:bCs/>
          <w:sz w:val="24"/>
          <w:szCs w:val="24"/>
          <w:rtl/>
        </w:rPr>
      </w:pPr>
    </w:p>
    <w:p w14:paraId="589EE892" w14:textId="56AB1DB8" w:rsidR="00A661DC" w:rsidRPr="00A661DC" w:rsidRDefault="00A661DC" w:rsidP="00A661DC">
      <w:pPr>
        <w:spacing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lastRenderedPageBreak/>
        <w:t xml:space="preserve">توصيات </w:t>
      </w:r>
      <w:r w:rsidR="0018215A">
        <w:rPr>
          <w:rFonts w:ascii="Traditional Arabic" w:hAnsi="Traditional Arabic" w:cs="Traditional Arabic" w:hint="cs"/>
          <w:b/>
          <w:bCs/>
          <w:sz w:val="24"/>
          <w:szCs w:val="24"/>
          <w:rtl/>
        </w:rPr>
        <w:t>الدراسة:</w:t>
      </w:r>
    </w:p>
    <w:p w14:paraId="634D0F8A" w14:textId="182E30FB" w:rsidR="00A661DC" w:rsidRPr="00A661DC" w:rsidRDefault="00A661DC" w:rsidP="00A661DC">
      <w:pPr>
        <w:spacing w:line="360" w:lineRule="auto"/>
        <w:rPr>
          <w:rFonts w:ascii="Traditional Arabic" w:hAnsi="Traditional Arabic" w:cs="Traditional Arabic"/>
          <w:sz w:val="24"/>
          <w:szCs w:val="24"/>
        </w:rPr>
      </w:pPr>
      <w:r>
        <w:rPr>
          <w:rFonts w:ascii="Traditional Arabic" w:hAnsi="Traditional Arabic" w:cs="Traditional Arabic"/>
          <w:sz w:val="24"/>
          <w:szCs w:val="24"/>
        </w:rPr>
        <w:t xml:space="preserve"> </w:t>
      </w:r>
      <w:r>
        <w:rPr>
          <w:rFonts w:ascii="Traditional Arabic" w:hAnsi="Traditional Arabic" w:cs="Traditional Arabic"/>
          <w:sz w:val="24"/>
          <w:szCs w:val="24"/>
          <w:rtl/>
        </w:rPr>
        <w:t xml:space="preserve">استنادا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النتائج الميدانية والمؤشرات الإحصائية المبرهنة، تتقدم الباحثة بمجموعة من التوصيات الإجرائية والعملية الموجهة لصنّاع القرار والسياسات الاتصالية في وزارة السياحة والهيئات التابعة لها، وتتمثل في الانتقال من "الإبهار"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"التعليم السلوكي" عبر إعادة هندسة الخطاب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ي السياحي الرقمي الرسمي ليدمج رسائل تبسط مفهوم الاستدامة البيئية وكيفية تطبيقها ميدانيا، ومأسسة العلاقة مع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البديل عبر تصميم منصات تفاعلية ذكية ترعاها الجهات الرسمية لتقديم الدعم المعرفي للمؤثرين، فضلا عن وضع استراتيجية اتصالية رقمية مستدامة على مدار العام لتجاوز التغطيات الموسمية. كما تشمل التوصيات الموجهة للمؤسسات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ية وصنّاع المحتوى تفعيل المحتوى المنتج بواسطة المستخدم</w:t>
      </w:r>
      <w:r>
        <w:rPr>
          <w:rFonts w:ascii="Traditional Arabic" w:hAnsi="Traditional Arabic" w:cs="Traditional Arabic"/>
          <w:sz w:val="24"/>
          <w:szCs w:val="24"/>
        </w:rPr>
        <w:t xml:space="preserve"> (UGC) </w:t>
      </w:r>
      <w:r>
        <w:rPr>
          <w:rFonts w:ascii="Traditional Arabic" w:hAnsi="Traditional Arabic" w:cs="Traditional Arabic"/>
          <w:sz w:val="24"/>
          <w:szCs w:val="24"/>
          <w:rtl/>
        </w:rPr>
        <w:t xml:space="preserve">عبر إطلاق حملات تشاركية تحفز السائح على توثيق تجاربه وممارساته المستدامة، وتعزيز التنوع اللغوي والثقافي للمحتوى السياحي المحلي بما يواكب مستهدفات رؤية </w:t>
      </w:r>
      <w:r w:rsidR="0018215A">
        <w:rPr>
          <w:rFonts w:ascii="Traditional Arabic" w:hAnsi="Traditional Arabic" w:cs="Traditional Arabic" w:hint="cs"/>
          <w:sz w:val="24"/>
          <w:szCs w:val="24"/>
          <w:rtl/>
        </w:rPr>
        <w:t>المملكة</w:t>
      </w:r>
      <w:r w:rsidR="0018215A">
        <w:rPr>
          <w:rFonts w:ascii="Traditional Arabic" w:hAnsi="Traditional Arabic" w:cs="Traditional Arabic"/>
          <w:sz w:val="24"/>
          <w:szCs w:val="24"/>
        </w:rPr>
        <w:t>.</w:t>
      </w:r>
      <w:r>
        <w:rPr>
          <w:rFonts w:ascii="Traditional Arabic" w:hAnsi="Traditional Arabic" w:cs="Traditional Arabic"/>
          <w:sz w:val="24"/>
          <w:szCs w:val="24"/>
        </w:rPr>
        <w:t xml:space="preserve"> (2030) </w:t>
      </w:r>
      <w:r>
        <w:rPr>
          <w:rFonts w:ascii="Traditional Arabic" w:hAnsi="Traditional Arabic" w:cs="Traditional Arabic" w:hint="cs"/>
          <w:sz w:val="24"/>
          <w:szCs w:val="24"/>
          <w:rtl/>
        </w:rPr>
        <w:t xml:space="preserve"> </w:t>
      </w:r>
    </w:p>
    <w:p w14:paraId="1E5A0D8E" w14:textId="3833EEC6" w:rsidR="00A661DC" w:rsidRPr="00A661DC" w:rsidRDefault="00A661DC" w:rsidP="00A661DC">
      <w:pPr>
        <w:spacing w:line="360" w:lineRule="auto"/>
        <w:rPr>
          <w:rFonts w:ascii="Traditional Arabic" w:hAnsi="Traditional Arabic" w:cs="Traditional Arabic"/>
          <w:sz w:val="24"/>
          <w:szCs w:val="24"/>
        </w:rPr>
      </w:pPr>
      <w:r>
        <w:rPr>
          <w:rFonts w:ascii="Traditional Arabic" w:hAnsi="Traditional Arabic" w:cs="Traditional Arabic"/>
          <w:sz w:val="24"/>
          <w:szCs w:val="24"/>
          <w:rtl/>
        </w:rPr>
        <w:t>ما تستثيره الدراسة من أبحاث مستقبلية</w:t>
      </w:r>
      <w:r>
        <w:rPr>
          <w:rFonts w:ascii="Traditional Arabic" w:hAnsi="Traditional Arabic" w:cs="Traditional Arabic"/>
          <w:sz w:val="24"/>
          <w:szCs w:val="24"/>
        </w:rPr>
        <w:t xml:space="preserve">: </w:t>
      </w:r>
      <w:r>
        <w:rPr>
          <w:rFonts w:ascii="Traditional Arabic" w:hAnsi="Traditional Arabic" w:cs="Traditional Arabic"/>
          <w:sz w:val="24"/>
          <w:szCs w:val="24"/>
          <w:rtl/>
        </w:rPr>
        <w:t>استكمالا للجوانب العلمية التي أثارتها هذه الدراسة، تقترح الباحثة على الباحثين والأكاديميين إجراء عدد من الدراسات المستقبلية، تشمل: دراسة طولية لتتبع أثر التعرض للإعلام الرقمي على مدار مدى زمني ممتد لتقييم استدامة التحولات السلوكية والوجدانية لدى المجتمع السعودي، ودراسة مقارنة عابرة للثقافات لقياس أثر الرسائل الاتصالية بين الجمهور المحلي والسياح الأجانب، ودراسة تحليلية مدعومة بالذكاء الاصطناعي لسبر أغوار خوارزميات المنصات الرقمية وتوجيهها للمضامين السياحية، ودراسة سيميولوجية وتحليل محتوى لرسائل التنمية المستدامة في الحسابات الرسمية للمشاريع الكبرى، فضلا عن دراسة تجريبية متقدمة لقياس فاعلية دمج تقنيات الواقع الافتراضي والمعزز والذكاء الاصطناعي التوليدي وأثرها في تشكيل النوايا السلوكية للجمهور</w:t>
      </w:r>
      <w:r>
        <w:rPr>
          <w:rFonts w:ascii="Traditional Arabic" w:hAnsi="Traditional Arabic" w:cs="Traditional Arabic"/>
          <w:sz w:val="24"/>
          <w:szCs w:val="24"/>
        </w:rPr>
        <w:t>.</w:t>
      </w:r>
    </w:p>
    <w:p w14:paraId="7FC6D40D" w14:textId="77777777" w:rsidR="00FF3D0F" w:rsidRDefault="00FF3D0F" w:rsidP="00A661DC">
      <w:pPr>
        <w:rPr>
          <w:rFonts w:ascii="Traditional Arabic" w:hAnsi="Traditional Arabic" w:cs="Traditional Arabic"/>
          <w:sz w:val="24"/>
          <w:szCs w:val="24"/>
          <w:rtl/>
        </w:rPr>
      </w:pPr>
      <w:r>
        <w:rPr>
          <w:rFonts w:ascii="Traditional Arabic" w:hAnsi="Traditional Arabic" w:cs="Traditional Arabic"/>
          <w:sz w:val="24"/>
          <w:szCs w:val="24"/>
          <w:rtl/>
        </w:rPr>
        <w:br w:type="page"/>
      </w:r>
    </w:p>
    <w:p w14:paraId="09C20444" w14:textId="77777777" w:rsidR="00FF3D0F" w:rsidRDefault="00FF3D0F" w:rsidP="00FF3D0F">
      <w:pPr>
        <w:bidi w:val="0"/>
        <w:jc w:val="right"/>
        <w:rPr>
          <w:rFonts w:ascii="Traditional Arabic" w:hAnsi="Traditional Arabic" w:cs="Traditional Arabic"/>
          <w:sz w:val="24"/>
          <w:szCs w:val="24"/>
        </w:rPr>
      </w:pPr>
    </w:p>
    <w:p w14:paraId="732A5CD2" w14:textId="77777777" w:rsidR="00FF3D0F" w:rsidRDefault="00FF3D0F" w:rsidP="00FF3D0F">
      <w:pPr>
        <w:bidi w:val="0"/>
        <w:jc w:val="right"/>
        <w:rPr>
          <w:rFonts w:ascii="Traditional Arabic" w:hAnsi="Traditional Arabic" w:cs="Traditional Arabic"/>
          <w:sz w:val="24"/>
          <w:szCs w:val="24"/>
        </w:rPr>
      </w:pPr>
    </w:p>
    <w:p w14:paraId="3B37E65D" w14:textId="77777777" w:rsidR="00FF3D0F" w:rsidRDefault="00FF3D0F" w:rsidP="00FF3D0F">
      <w:pPr>
        <w:bidi w:val="0"/>
        <w:jc w:val="right"/>
        <w:rPr>
          <w:rFonts w:ascii="Traditional Arabic" w:hAnsi="Traditional Arabic" w:cs="Traditional Arabic"/>
          <w:sz w:val="24"/>
          <w:szCs w:val="24"/>
        </w:rPr>
      </w:pPr>
    </w:p>
    <w:p w14:paraId="6A8D6436" w14:textId="77777777" w:rsidR="00FF3D0F" w:rsidRDefault="00FF3D0F" w:rsidP="00FF3D0F">
      <w:pPr>
        <w:bidi w:val="0"/>
        <w:jc w:val="right"/>
        <w:rPr>
          <w:rFonts w:ascii="Traditional Arabic" w:hAnsi="Traditional Arabic" w:cs="Traditional Arabic"/>
          <w:sz w:val="24"/>
          <w:szCs w:val="24"/>
        </w:rPr>
      </w:pPr>
    </w:p>
    <w:p w14:paraId="4D4A5112" w14:textId="77777777" w:rsidR="00FF3D0F" w:rsidRDefault="00FF3D0F" w:rsidP="00FF3D0F">
      <w:pPr>
        <w:bidi w:val="0"/>
        <w:jc w:val="right"/>
        <w:rPr>
          <w:rFonts w:ascii="Traditional Arabic" w:hAnsi="Traditional Arabic" w:cs="Traditional Arabic"/>
          <w:sz w:val="24"/>
          <w:szCs w:val="24"/>
        </w:rPr>
      </w:pPr>
    </w:p>
    <w:p w14:paraId="3714F722" w14:textId="77777777" w:rsidR="00FF3D0F" w:rsidRDefault="00FF3D0F" w:rsidP="00FF3D0F">
      <w:pPr>
        <w:bidi w:val="0"/>
        <w:jc w:val="right"/>
        <w:rPr>
          <w:rFonts w:ascii="Traditional Arabic" w:hAnsi="Traditional Arabic" w:cs="Traditional Arabic"/>
          <w:sz w:val="24"/>
          <w:szCs w:val="24"/>
        </w:rPr>
      </w:pPr>
    </w:p>
    <w:p w14:paraId="3A5993CA" w14:textId="77777777" w:rsidR="00FF3D0F" w:rsidRDefault="00FF3D0F" w:rsidP="00FF3D0F">
      <w:pPr>
        <w:bidi w:val="0"/>
        <w:jc w:val="right"/>
        <w:rPr>
          <w:rFonts w:ascii="Traditional Arabic" w:hAnsi="Traditional Arabic" w:cs="Traditional Arabic"/>
          <w:sz w:val="24"/>
          <w:szCs w:val="24"/>
        </w:rPr>
      </w:pPr>
    </w:p>
    <w:p w14:paraId="19878E51" w14:textId="77777777" w:rsidR="00FF3D0F" w:rsidRDefault="00FF3D0F" w:rsidP="00FF3D0F">
      <w:pPr>
        <w:bidi w:val="0"/>
        <w:jc w:val="right"/>
        <w:rPr>
          <w:rFonts w:ascii="Traditional Arabic" w:hAnsi="Traditional Arabic" w:cs="Traditional Arabic"/>
          <w:sz w:val="24"/>
          <w:szCs w:val="24"/>
        </w:rPr>
      </w:pPr>
    </w:p>
    <w:p w14:paraId="006B7C6A" w14:textId="77777777" w:rsidR="00FF3D0F" w:rsidRDefault="00FF3D0F" w:rsidP="00FF3D0F">
      <w:pPr>
        <w:bidi w:val="0"/>
        <w:jc w:val="right"/>
        <w:rPr>
          <w:rFonts w:ascii="Traditional Arabic" w:hAnsi="Traditional Arabic" w:cs="Traditional Arabic"/>
          <w:sz w:val="24"/>
          <w:szCs w:val="24"/>
        </w:rPr>
      </w:pPr>
    </w:p>
    <w:p w14:paraId="3690B0D2" w14:textId="77777777" w:rsidR="00FF3D0F" w:rsidRDefault="00FF3D0F" w:rsidP="00FF3D0F">
      <w:pPr>
        <w:bidi w:val="0"/>
        <w:jc w:val="right"/>
        <w:rPr>
          <w:rFonts w:ascii="Traditional Arabic" w:hAnsi="Traditional Arabic" w:cs="Traditional Arabic"/>
          <w:sz w:val="24"/>
          <w:szCs w:val="24"/>
        </w:rPr>
      </w:pPr>
    </w:p>
    <w:p w14:paraId="67DC389C" w14:textId="77777777" w:rsidR="00FF3D0F" w:rsidRPr="00FF3D0F" w:rsidRDefault="00FF3D0F" w:rsidP="00FF3D0F">
      <w:pPr>
        <w:bidi w:val="0"/>
        <w:jc w:val="center"/>
        <w:rPr>
          <w:rFonts w:ascii="Traditional Arabic" w:hAnsi="Traditional Arabic" w:cs="Traditional Arabic"/>
          <w:b/>
          <w:bCs/>
          <w:sz w:val="56"/>
          <w:szCs w:val="56"/>
          <w:rtl/>
        </w:rPr>
      </w:pPr>
      <w:r>
        <w:rPr>
          <w:rFonts w:ascii="Traditional Arabic" w:hAnsi="Traditional Arabic" w:cs="Traditional Arabic"/>
          <w:b/>
          <w:bCs/>
          <w:sz w:val="56"/>
          <w:szCs w:val="56"/>
          <w:rtl/>
        </w:rPr>
        <w:t>المراجع العربية والأجنبية</w:t>
      </w:r>
    </w:p>
    <w:p w14:paraId="0674B98D" w14:textId="77777777" w:rsidR="00014384" w:rsidRPr="00FF3D0F" w:rsidRDefault="00FF3D0F" w:rsidP="00FF3D0F">
      <w:pPr>
        <w:bidi w:val="0"/>
        <w:rPr>
          <w:rStyle w:val="selected"/>
          <w:rFonts w:ascii="Traditional Arabic" w:hAnsi="Traditional Arabic" w:cs="Traditional Arabic"/>
          <w:sz w:val="24"/>
          <w:szCs w:val="24"/>
          <w:rtl/>
        </w:rPr>
      </w:pPr>
      <w:r>
        <w:rPr>
          <w:rFonts w:ascii="Traditional Arabic" w:hAnsi="Traditional Arabic" w:cs="Traditional Arabic"/>
          <w:sz w:val="24"/>
          <w:szCs w:val="24"/>
          <w:rtl/>
        </w:rPr>
        <w:br w:type="page"/>
      </w:r>
    </w:p>
    <w:p w14:paraId="46FF19E2" w14:textId="3B5C037D" w:rsidR="00014384" w:rsidRPr="00014384" w:rsidRDefault="00355318" w:rsidP="00014384">
      <w:pPr>
        <w:pStyle w:val="ListParagraph"/>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 xml:space="preserve">أولا: المراجع العربية </w:t>
      </w:r>
    </w:p>
    <w:p w14:paraId="4390CDC4" w14:textId="16822AF1"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الجمعية السعودية للإعلام والاتصال. (2024). المجلة العربية للإعلام والاتصال ومجلة الاتصال والدراسات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w:t>
      </w:r>
    </w:p>
    <w:p w14:paraId="2532A9CD"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الجهني، سارة. (2022). تحدي استدامة الوعي السياحي ومعالجة التشتت والاتصال الموسمي المرتبط بالفعاليات فقط.</w:t>
      </w:r>
    </w:p>
    <w:p w14:paraId="23A8EFE5" w14:textId="57E4CF9E"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الحربي، سليمان. (2021).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في دعم التنمية السياحية المستدامة. </w:t>
      </w:r>
    </w:p>
    <w:p w14:paraId="2307F68A"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حسان، يسرا حسني عبد الخالق. (2020). إدارة سمعة الوجهات السياحية عبر مواقع التواصل الاجتماعي وأثرها في تشكيل القرارات الارتيادية. المجلة العلمية لبحوث العلاقات العامة والإعلان، (19). </w:t>
      </w:r>
    </w:p>
    <w:p w14:paraId="0389D78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الخالدي، خالد. (2024). الارتباط بين استهلاك المحتوى التنموي الرقمي ونمو حس المسؤولية الاجتماعية لدى الشباب السعودي.</w:t>
      </w:r>
    </w:p>
    <w:p w14:paraId="5A1D8C16" w14:textId="44266499"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الرشيد، عبد العزيز. (2023). أثر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تنامي حس الوطنية السياحية لدى فئة الشباب.</w:t>
      </w:r>
    </w:p>
    <w:p w14:paraId="3A941D7B" w14:textId="53FE98EB"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الزهراني، محمد. (2023). أثر الرسائل الاتصالية الرقمية في دعم المجتمعات المحلية سياحيا.</w:t>
      </w:r>
    </w:p>
    <w:p w14:paraId="5F3BCA5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الشجراني، فيصل. (2024). أهمية المحتوى المنتج بواسطة المستخدم (</w:t>
      </w:r>
      <w:r>
        <w:rPr>
          <w:rStyle w:val="selected"/>
          <w:rFonts w:ascii="Traditional Arabic" w:hAnsi="Traditional Arabic" w:cs="Traditional Arabic"/>
          <w:sz w:val="24"/>
          <w:szCs w:val="24"/>
        </w:rPr>
        <w:t>UGC</w:t>
      </w:r>
      <w:r>
        <w:rPr>
          <w:rStyle w:val="selected"/>
          <w:rFonts w:ascii="Traditional Arabic" w:hAnsi="Traditional Arabic" w:cs="Traditional Arabic"/>
          <w:sz w:val="24"/>
          <w:szCs w:val="24"/>
          <w:rtl/>
        </w:rPr>
        <w:t>) في تنشيط التفاعل السياحي الرقمي.</w:t>
      </w:r>
    </w:p>
    <w:p w14:paraId="13CDDFC5"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الشعيل، بدر. (2023). الهندسة الاستراتيجية للصورة الذهنية السياحية في ضوء رؤية المملكة 2030 والمطابقة المعرفية.</w:t>
      </w:r>
    </w:p>
    <w:p w14:paraId="5C0E4794" w14:textId="3E5F3BBB"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الشهري، علي. (2024).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وضع مشاريع النمو الاقتصادي والسياحي في مقدمة أجندة الجمهور.</w:t>
      </w:r>
    </w:p>
    <w:p w14:paraId="2ADCEFC1"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الشمري، سعد. (2024). دور وسائل التواصل الاجتماعي في الترويج للمعالم السياحية في المملكة العربية السعودية.</w:t>
      </w:r>
    </w:p>
    <w:p w14:paraId="78E683AB"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الشمري، هيفاء. (2020). السياحة الرقمية في ضوء رؤية 2030: قياس أثر التسويق الرقمي على رضا العملاء.</w:t>
      </w:r>
    </w:p>
    <w:p w14:paraId="3E563F0B" w14:textId="57C5045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الصلبي، أحمد. (2021). ضرورة تبسيط المفهوم الإجرائي للاستدامة البيئية في الخطاب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w:t>
      </w:r>
    </w:p>
    <w:p w14:paraId="0DBD4FA8"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العازمي، نواف. (2022). أثر الوسائط الرقمية في التغيير الإدراكي وتشكيل انطباعات ذهنية إيجابية مستدامة.</w:t>
      </w:r>
    </w:p>
    <w:p w14:paraId="32A59E86" w14:textId="26A76D65"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العتيبي، سعد الحميدي. (2024).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التنمية السياحية في ضوء رؤية المملكة العربية السعودية 2030. مجلة العلوم التربوية والإنسانية، (39)، 133–151. </w:t>
      </w:r>
    </w:p>
    <w:p w14:paraId="16BF40E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العمر، طارق. (2024). أثر المصداقية في الطرح الرقمي على تحسين الصورة الذهنية السياحية للمملكة.</w:t>
      </w:r>
    </w:p>
    <w:p w14:paraId="422925DF"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العنزي، فهد. (2023). هندسة الوعي المعرفي التنموي من خلال المنصات الرقمية.</w:t>
      </w:r>
    </w:p>
    <w:p w14:paraId="3F9EBAF2"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العمري، هند. (2023). إشكالية طغيان الإبهار البصري والترفيه السطحي في منصات التواصل على حساب التوعية بالاستدامة البيئية.</w:t>
      </w:r>
    </w:p>
    <w:p w14:paraId="4776B513"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العيد، سليمان. (2020). استراتيجيات التسويق الرقمي الحديثة وتطبيقاتها العامة.</w:t>
      </w:r>
    </w:p>
    <w:p w14:paraId="300D679B"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الغامدي، خالد. (2022). الأثر التنموي المادي المباشر للسياحة في أذهان الشباب السعودي.</w:t>
      </w:r>
    </w:p>
    <w:p w14:paraId="0D4C66A6"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الهويمل، ناصر. (2023). الشاشة الرقمية كبيئة تعليمية موازية تعيد هندسة البناء المعرفي للمواطن وفق رؤية 2030.</w:t>
      </w:r>
    </w:p>
    <w:p w14:paraId="470AB0C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دبور، أحمد محمد. (2004). إمكانات ومقومات تحقيق التنمية السياحية المستدامة في المملكة العربية السعودية.</w:t>
      </w:r>
    </w:p>
    <w:p w14:paraId="002C2D78"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سليمان، عبد الرحمن. (2021). آليات تحفيز السياح لتوثيق ممارساتهم البيئية عبر حساباتهم الشخصية.</w:t>
      </w:r>
    </w:p>
    <w:p w14:paraId="39D8F50A"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صالح، أمل. (2025). مصداقية الحسابات السياحية الحكومية والخاصة في المملكة كضامن لنجاح الحملات التسويقية.</w:t>
      </w:r>
    </w:p>
    <w:p w14:paraId="533D4D0F" w14:textId="627C2144"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عبد الحميد، محمد. (2019). تأثيرات ترتيب الأجندة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والتكرار الاتصالي المكثف في قضايا النمو الاقتصادي.</w:t>
      </w:r>
    </w:p>
    <w:p w14:paraId="71C22B29"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عبد العزيز، رانيا. (2023). شبكات التواصل الاجتماعي والمواقع الإلكترونية التفاعلية وقوة تأثير المحتوى التنموي الشامل.</w:t>
      </w:r>
    </w:p>
    <w:p w14:paraId="40FEC79E"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عسيري، عبد الله. (2022). التسهيلات التنظيمية والمعنوية ودورها في تنشيط الحركة السياحية المحلية.</w:t>
      </w:r>
    </w:p>
    <w:p w14:paraId="093CDED4"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القحطاني، مسفر. (2021). أنماط الاستهلاك المعرفي والاتصالي عبر المنصات الرقمية المرنة.</w:t>
      </w:r>
    </w:p>
    <w:p w14:paraId="7F3D2A1A"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مبارك، فيصل. (2024). المحتوى الترويجي المبتكر وأثره في تعزيز الوطنية السياحية والاعتزاز بالهوية.</w:t>
      </w:r>
    </w:p>
    <w:p w14:paraId="68852566" w14:textId="7A3E80F5"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محمد، عبد المنعم. (2024).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الرقمي في نشر المعرفة والتفاعل المجتمعي لتعزيز الوعي بالسياحة المستدامة.</w:t>
      </w:r>
    </w:p>
    <w:p w14:paraId="56F8A0EE"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المطيري، بندر. (2024). التحول السلوكي للجمهور جراء التعرض للمحتوى الرقمي واتخاذ قرارات الزيارة الميدانية.</w:t>
      </w:r>
    </w:p>
    <w:p w14:paraId="1B42B35D" w14:textId="7C230688"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المالكي، حامد. (2021). ديناميكيات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البديل وميل الجمهور نحو تجارب الأقران والمؤثرين.</w:t>
      </w:r>
    </w:p>
    <w:p w14:paraId="68E7B5A6" w14:textId="39167425"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مقعاش، يوسف. (2021). دور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في تنشيط السياحة الجزائرية: دراسة ميدانية على عينة من الوكالات السياحية.</w:t>
      </w:r>
    </w:p>
    <w:p w14:paraId="1C308A5B"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ملياني، خلود عبد الله محمد. (2020). حملات التسويق الرقمي للأجهزة الحكومية ودورها في دعم خطط التنمية المستدامة لدى الشباب السعودي. المجلة العلمية لبحوث العلاقات العامة والإعلان، (20)، 95 - 139. </w:t>
      </w:r>
    </w:p>
    <w:p w14:paraId="0D3891DD" w14:textId="1C51949E"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منصور، خالد. (2024). المعالجات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ية والاتصالية كرافد حقيقي للتنمية المستدامة بأبعادها الشاملة.</w:t>
      </w:r>
    </w:p>
    <w:p w14:paraId="4E4085BB" w14:textId="42663AFC"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 xml:space="preserve">النفيعي، عادل. (2025). عوائق </w:t>
      </w:r>
      <w:r w:rsidR="00447087">
        <w:rPr>
          <w:rStyle w:val="selected"/>
          <w:rFonts w:ascii="Traditional Arabic" w:hAnsi="Traditional Arabic" w:cs="Traditional Arabic"/>
          <w:sz w:val="24"/>
          <w:szCs w:val="24"/>
          <w:rtl/>
        </w:rPr>
        <w:t>الإعلام</w:t>
      </w:r>
      <w:r>
        <w:rPr>
          <w:rStyle w:val="selected"/>
          <w:rFonts w:ascii="Traditional Arabic" w:hAnsi="Traditional Arabic" w:cs="Traditional Arabic"/>
          <w:sz w:val="24"/>
          <w:szCs w:val="24"/>
          <w:rtl/>
        </w:rPr>
        <w:t xml:space="preserve"> السياحي الرقمي في البيئة العربية وفجوة الموازنة بين الجذب التجاري والمسؤولية البيئية.</w:t>
      </w:r>
    </w:p>
    <w:p w14:paraId="1C57247D"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وزارة السياحة السعودية. (2023). التقارير الرسمية والمستهدفات الاستراتيجية لتطوير القطاع السياحي وفق رؤية 2030.</w:t>
      </w:r>
    </w:p>
    <w:p w14:paraId="561F82CF"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t>الودعاني، مشعل. (2021). الدور الحيوي للإعلام الرقمي في دعم السياحة بالمملكة وتعزيز جاذبية القطاع.</w:t>
      </w:r>
    </w:p>
    <w:p w14:paraId="11EA3045" w14:textId="77777777" w:rsidR="00014384" w:rsidRPr="00014384" w:rsidRDefault="00014384" w:rsidP="004C2CED">
      <w:pPr>
        <w:pStyle w:val="ListParagraph"/>
        <w:numPr>
          <w:ilvl w:val="0"/>
          <w:numId w:val="9"/>
        </w:numPr>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tl/>
        </w:rPr>
        <w:t>هيئة الاتصالات وتقنية المعلومات. (2024). التقرير السنوي لإحصائيات وانتشار مستخدمي الإنترنت وشبكات التواصل الاجتماعي في المملكة.</w:t>
      </w:r>
    </w:p>
    <w:p w14:paraId="604A7E36" w14:textId="77777777" w:rsidR="00014384" w:rsidRDefault="00014384" w:rsidP="00014384">
      <w:pPr>
        <w:spacing w:line="360" w:lineRule="auto"/>
        <w:rPr>
          <w:rStyle w:val="selected"/>
          <w:rFonts w:ascii="Traditional Arabic" w:hAnsi="Traditional Arabic" w:cs="Traditional Arabic"/>
          <w:sz w:val="24"/>
          <w:szCs w:val="24"/>
        </w:rPr>
      </w:pPr>
    </w:p>
    <w:p w14:paraId="24D8D1D5" w14:textId="77777777" w:rsidR="00014384" w:rsidRDefault="00014384" w:rsidP="00014384">
      <w:pPr>
        <w:spacing w:line="360" w:lineRule="auto"/>
        <w:rPr>
          <w:rStyle w:val="selected"/>
          <w:rFonts w:ascii="Traditional Arabic" w:hAnsi="Traditional Arabic" w:cs="Traditional Arabic"/>
          <w:sz w:val="24"/>
          <w:szCs w:val="24"/>
        </w:rPr>
      </w:pPr>
    </w:p>
    <w:p w14:paraId="18198043" w14:textId="3E42DDE2" w:rsidR="00014384" w:rsidRDefault="00014384" w:rsidP="00014384">
      <w:pPr>
        <w:spacing w:line="360" w:lineRule="auto"/>
        <w:rPr>
          <w:rStyle w:val="selected"/>
          <w:rFonts w:ascii="Traditional Arabic" w:hAnsi="Traditional Arabic" w:cs="Traditional Arabic"/>
          <w:sz w:val="24"/>
          <w:szCs w:val="24"/>
          <w:rtl/>
        </w:rPr>
      </w:pPr>
    </w:p>
    <w:p w14:paraId="2646F075" w14:textId="77777777" w:rsidR="00773B21" w:rsidRDefault="00773B21" w:rsidP="00014384">
      <w:pPr>
        <w:spacing w:line="360" w:lineRule="auto"/>
        <w:rPr>
          <w:rStyle w:val="selected"/>
          <w:rFonts w:ascii="Traditional Arabic" w:hAnsi="Traditional Arabic" w:cs="Traditional Arabic"/>
          <w:sz w:val="24"/>
          <w:szCs w:val="24"/>
        </w:rPr>
      </w:pPr>
    </w:p>
    <w:p w14:paraId="255A4A1B" w14:textId="77777777" w:rsidR="00014384" w:rsidRPr="00014384" w:rsidRDefault="00014384" w:rsidP="00014384">
      <w:pPr>
        <w:spacing w:line="360" w:lineRule="auto"/>
        <w:rPr>
          <w:rStyle w:val="selected"/>
          <w:rFonts w:ascii="Traditional Arabic" w:hAnsi="Traditional Arabic" w:cs="Traditional Arabic"/>
          <w:sz w:val="24"/>
          <w:szCs w:val="24"/>
          <w:rtl/>
        </w:rPr>
      </w:pPr>
    </w:p>
    <w:p w14:paraId="13D9B764" w14:textId="693D4649" w:rsidR="00014384" w:rsidRPr="00014384" w:rsidRDefault="00014384" w:rsidP="00014384">
      <w:pPr>
        <w:pStyle w:val="ListParagraph"/>
        <w:bidi w:val="0"/>
        <w:spacing w:line="360" w:lineRule="auto"/>
        <w:jc w:val="both"/>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tl/>
        </w:rPr>
        <w:lastRenderedPageBreak/>
        <w:t>ثانيا: المراجع الأجنبية والتقارير الدول</w:t>
      </w:r>
      <w:r>
        <w:rPr>
          <w:rStyle w:val="selected"/>
          <w:rFonts w:ascii="Traditional Arabic" w:hAnsi="Traditional Arabic" w:cs="Traditional Arabic" w:hint="cs"/>
          <w:sz w:val="24"/>
          <w:szCs w:val="24"/>
          <w:rtl/>
        </w:rPr>
        <w:t>ية</w:t>
      </w:r>
    </w:p>
    <w:p w14:paraId="225D390B"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Alghizzawi, M., et al</w:t>
      </w:r>
      <w:r>
        <w:rPr>
          <w:rStyle w:val="selected"/>
          <w:rFonts w:ascii="Traditional Arabic" w:hAnsi="Traditional Arabic" w:cs="Traditional Arabic"/>
          <w:sz w:val="24"/>
          <w:szCs w:val="24"/>
          <w:rtl/>
        </w:rPr>
        <w:t xml:space="preserve">. (2018). </w:t>
      </w:r>
      <w:r>
        <w:rPr>
          <w:rStyle w:val="selected"/>
          <w:rFonts w:ascii="Traditional Arabic" w:hAnsi="Traditional Arabic" w:cs="Traditional Arabic"/>
          <w:sz w:val="24"/>
          <w:szCs w:val="24"/>
        </w:rPr>
        <w:t>The impact of social media networks in facilitating the exchange of information and guidance among individuals regarding tourism destinations</w:t>
      </w:r>
      <w:r>
        <w:rPr>
          <w:rStyle w:val="selected"/>
          <w:rFonts w:ascii="Traditional Arabic" w:hAnsi="Traditional Arabic" w:cs="Traditional Arabic"/>
          <w:sz w:val="24"/>
          <w:szCs w:val="24"/>
          <w:rtl/>
        </w:rPr>
        <w:t>.</w:t>
      </w:r>
    </w:p>
    <w:p w14:paraId="6D6219EF"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Bramwell, B</w:t>
      </w:r>
      <w:r>
        <w:rPr>
          <w:rStyle w:val="selected"/>
          <w:rFonts w:ascii="Traditional Arabic" w:hAnsi="Traditional Arabic" w:cs="Traditional Arabic"/>
          <w:sz w:val="24"/>
          <w:szCs w:val="24"/>
          <w:rtl/>
        </w:rPr>
        <w:t xml:space="preserve">., &amp; </w:t>
      </w:r>
      <w:r>
        <w:rPr>
          <w:rStyle w:val="selected"/>
          <w:rFonts w:ascii="Traditional Arabic" w:hAnsi="Traditional Arabic" w:cs="Traditional Arabic"/>
          <w:sz w:val="24"/>
          <w:szCs w:val="24"/>
        </w:rPr>
        <w:t>Lane, B</w:t>
      </w:r>
      <w:r>
        <w:rPr>
          <w:rStyle w:val="selected"/>
          <w:rFonts w:ascii="Traditional Arabic" w:hAnsi="Traditional Arabic" w:cs="Traditional Arabic"/>
          <w:sz w:val="24"/>
          <w:szCs w:val="24"/>
          <w:rtl/>
        </w:rPr>
        <w:t xml:space="preserve">. (1993). </w:t>
      </w:r>
      <w:r>
        <w:rPr>
          <w:rStyle w:val="selected"/>
          <w:rFonts w:ascii="Traditional Arabic" w:hAnsi="Traditional Arabic" w:cs="Traditional Arabic"/>
          <w:sz w:val="24"/>
          <w:szCs w:val="24"/>
        </w:rPr>
        <w:t>Theoretical literature on integrated resource management to ensure meeting the needs of current and future generations in sustainable tourism</w:t>
      </w:r>
      <w:r>
        <w:rPr>
          <w:rStyle w:val="selected"/>
          <w:rFonts w:ascii="Traditional Arabic" w:hAnsi="Traditional Arabic" w:cs="Traditional Arabic"/>
          <w:sz w:val="24"/>
          <w:szCs w:val="24"/>
          <w:rtl/>
        </w:rPr>
        <w:t>.</w:t>
      </w:r>
    </w:p>
    <w:p w14:paraId="6789D5D7"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DataReportal</w:t>
      </w:r>
      <w:r>
        <w:rPr>
          <w:rStyle w:val="selected"/>
          <w:rFonts w:ascii="Traditional Arabic" w:hAnsi="Traditional Arabic" w:cs="Traditional Arabic"/>
          <w:sz w:val="24"/>
          <w:szCs w:val="24"/>
          <w:rtl/>
        </w:rPr>
        <w:t xml:space="preserve">. (2023). </w:t>
      </w:r>
      <w:r>
        <w:rPr>
          <w:rStyle w:val="selected"/>
          <w:rFonts w:ascii="Traditional Arabic" w:hAnsi="Traditional Arabic" w:cs="Traditional Arabic"/>
          <w:sz w:val="24"/>
          <w:szCs w:val="24"/>
        </w:rPr>
        <w:t>Digital 2023: Global overview report – Internet and social media penetration statistics in the Kingdom of Saudi Arabia</w:t>
      </w:r>
      <w:r>
        <w:rPr>
          <w:rStyle w:val="selected"/>
          <w:rFonts w:ascii="Traditional Arabic" w:hAnsi="Traditional Arabic" w:cs="Traditional Arabic"/>
          <w:sz w:val="24"/>
          <w:szCs w:val="24"/>
          <w:rtl/>
        </w:rPr>
        <w:t>.</w:t>
      </w:r>
    </w:p>
    <w:p w14:paraId="2DDD883A"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Hunter, C</w:t>
      </w:r>
      <w:r>
        <w:rPr>
          <w:rStyle w:val="selected"/>
          <w:rFonts w:ascii="Traditional Arabic" w:hAnsi="Traditional Arabic" w:cs="Traditional Arabic"/>
          <w:sz w:val="24"/>
          <w:szCs w:val="24"/>
          <w:rtl/>
        </w:rPr>
        <w:t xml:space="preserve">. (1997). </w:t>
      </w:r>
      <w:r>
        <w:rPr>
          <w:rStyle w:val="selected"/>
          <w:rFonts w:ascii="Traditional Arabic" w:hAnsi="Traditional Arabic" w:cs="Traditional Arabic"/>
          <w:sz w:val="24"/>
          <w:szCs w:val="24"/>
        </w:rPr>
        <w:t>Sustainable tourism as an adaptive paradigm: Integrated resource management and sustainable development</w:t>
      </w:r>
      <w:r>
        <w:rPr>
          <w:rStyle w:val="selected"/>
          <w:rFonts w:ascii="Traditional Arabic" w:hAnsi="Traditional Arabic" w:cs="Traditional Arabic"/>
          <w:sz w:val="24"/>
          <w:szCs w:val="24"/>
          <w:rtl/>
        </w:rPr>
        <w:t>.</w:t>
      </w:r>
    </w:p>
    <w:p w14:paraId="26BFDADC"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Jane, A</w:t>
      </w:r>
      <w:r>
        <w:rPr>
          <w:rStyle w:val="selected"/>
          <w:rFonts w:ascii="Traditional Arabic" w:hAnsi="Traditional Arabic" w:cs="Traditional Arabic"/>
          <w:sz w:val="24"/>
          <w:szCs w:val="24"/>
          <w:rtl/>
        </w:rPr>
        <w:t xml:space="preserve">. (2023). </w:t>
      </w:r>
      <w:r>
        <w:rPr>
          <w:rStyle w:val="selected"/>
          <w:rFonts w:ascii="Traditional Arabic" w:hAnsi="Traditional Arabic" w:cs="Traditional Arabic"/>
          <w:sz w:val="24"/>
          <w:szCs w:val="24"/>
        </w:rPr>
        <w:t>Strategy and digital transformation to enhance tourism performance management</w:t>
      </w:r>
      <w:r>
        <w:rPr>
          <w:rStyle w:val="selected"/>
          <w:rFonts w:ascii="Traditional Arabic" w:hAnsi="Traditional Arabic" w:cs="Traditional Arabic"/>
          <w:sz w:val="24"/>
          <w:szCs w:val="24"/>
          <w:rtl/>
        </w:rPr>
        <w:t>.</w:t>
      </w:r>
    </w:p>
    <w:p w14:paraId="293BEFD5"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Lazarsfeld, P. F., Berelson, B</w:t>
      </w:r>
      <w:r>
        <w:rPr>
          <w:rStyle w:val="selected"/>
          <w:rFonts w:ascii="Traditional Arabic" w:hAnsi="Traditional Arabic" w:cs="Traditional Arabic"/>
          <w:sz w:val="24"/>
          <w:szCs w:val="24"/>
          <w:rtl/>
        </w:rPr>
        <w:t xml:space="preserve">., &amp; </w:t>
      </w:r>
      <w:r>
        <w:rPr>
          <w:rStyle w:val="selected"/>
          <w:rFonts w:ascii="Traditional Arabic" w:hAnsi="Traditional Arabic" w:cs="Traditional Arabic"/>
          <w:sz w:val="24"/>
          <w:szCs w:val="24"/>
        </w:rPr>
        <w:t>Gaudet, H</w:t>
      </w:r>
      <w:r>
        <w:rPr>
          <w:rStyle w:val="selected"/>
          <w:rFonts w:ascii="Traditional Arabic" w:hAnsi="Traditional Arabic" w:cs="Traditional Arabic"/>
          <w:sz w:val="24"/>
          <w:szCs w:val="24"/>
          <w:rtl/>
        </w:rPr>
        <w:t xml:space="preserve">. (1944). </w:t>
      </w:r>
      <w:r>
        <w:rPr>
          <w:rStyle w:val="selected"/>
          <w:rFonts w:ascii="Traditional Arabic" w:hAnsi="Traditional Arabic" w:cs="Traditional Arabic"/>
          <w:sz w:val="24"/>
          <w:szCs w:val="24"/>
        </w:rPr>
        <w:t>The people's choice: How the voter makes up his mind in a presidential campaign</w:t>
      </w:r>
      <w:r>
        <w:rPr>
          <w:rStyle w:val="selected"/>
          <w:rFonts w:ascii="Traditional Arabic" w:hAnsi="Traditional Arabic" w:cs="Traditional Arabic"/>
          <w:sz w:val="24"/>
          <w:szCs w:val="24"/>
          <w:rtl/>
        </w:rPr>
        <w:t>.</w:t>
      </w:r>
    </w:p>
    <w:p w14:paraId="7B6C83E9"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Mattiello, A., et al</w:t>
      </w:r>
      <w:r>
        <w:rPr>
          <w:rStyle w:val="selected"/>
          <w:rFonts w:ascii="Traditional Arabic" w:hAnsi="Traditional Arabic" w:cs="Traditional Arabic"/>
          <w:sz w:val="24"/>
          <w:szCs w:val="24"/>
          <w:rtl/>
        </w:rPr>
        <w:t xml:space="preserve">. (2024). </w:t>
      </w:r>
      <w:r>
        <w:rPr>
          <w:rStyle w:val="selected"/>
          <w:rFonts w:ascii="Traditional Arabic" w:hAnsi="Traditional Arabic" w:cs="Traditional Arabic"/>
          <w:sz w:val="24"/>
          <w:szCs w:val="24"/>
        </w:rPr>
        <w:t>Virtual tourism as an integral part of the future of sustainable tourism</w:t>
      </w:r>
      <w:r>
        <w:rPr>
          <w:rStyle w:val="selected"/>
          <w:rFonts w:ascii="Traditional Arabic" w:hAnsi="Traditional Arabic" w:cs="Traditional Arabic"/>
          <w:sz w:val="24"/>
          <w:szCs w:val="24"/>
          <w:rtl/>
        </w:rPr>
        <w:t>.</w:t>
      </w:r>
    </w:p>
    <w:p w14:paraId="0D0D7111" w14:textId="77777777" w:rsidR="00014384" w:rsidRPr="00014384"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tl/>
        </w:rPr>
      </w:pPr>
      <w:r>
        <w:rPr>
          <w:rStyle w:val="selected"/>
          <w:rFonts w:ascii="Traditional Arabic" w:hAnsi="Traditional Arabic" w:cs="Traditional Arabic"/>
          <w:sz w:val="24"/>
          <w:szCs w:val="24"/>
        </w:rPr>
        <w:t>Soe, M</w:t>
      </w:r>
      <w:r>
        <w:rPr>
          <w:rStyle w:val="selected"/>
          <w:rFonts w:ascii="Traditional Arabic" w:hAnsi="Traditional Arabic" w:cs="Traditional Arabic"/>
          <w:sz w:val="24"/>
          <w:szCs w:val="24"/>
          <w:rtl/>
        </w:rPr>
        <w:t xml:space="preserve">. (2024). </w:t>
      </w:r>
      <w:r>
        <w:rPr>
          <w:rStyle w:val="selected"/>
          <w:rFonts w:ascii="Traditional Arabic" w:hAnsi="Traditional Arabic" w:cs="Traditional Arabic"/>
          <w:sz w:val="24"/>
          <w:szCs w:val="24"/>
        </w:rPr>
        <w:t>The contribution of digital marketing in shaping local tourists' decisions</w:t>
      </w:r>
      <w:r>
        <w:rPr>
          <w:rStyle w:val="selected"/>
          <w:rFonts w:ascii="Traditional Arabic" w:hAnsi="Traditional Arabic" w:cs="Traditional Arabic"/>
          <w:sz w:val="24"/>
          <w:szCs w:val="24"/>
          <w:rtl/>
        </w:rPr>
        <w:t>.</w:t>
      </w:r>
    </w:p>
    <w:p w14:paraId="57B7508C" w14:textId="77777777" w:rsidR="00355318" w:rsidRDefault="00014384" w:rsidP="004C2CED">
      <w:pPr>
        <w:pStyle w:val="ListParagraph"/>
        <w:numPr>
          <w:ilvl w:val="0"/>
          <w:numId w:val="9"/>
        </w:numPr>
        <w:bidi w:val="0"/>
        <w:spacing w:line="360" w:lineRule="auto"/>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t>World Tourism Organization (UNWTO)</w:t>
      </w:r>
      <w:r>
        <w:rPr>
          <w:rStyle w:val="selected"/>
          <w:rFonts w:ascii="Traditional Arabic" w:hAnsi="Traditional Arabic" w:cs="Traditional Arabic"/>
          <w:sz w:val="24"/>
          <w:szCs w:val="24"/>
          <w:rtl/>
        </w:rPr>
        <w:t xml:space="preserve">. (2004). </w:t>
      </w:r>
      <w:r>
        <w:rPr>
          <w:rStyle w:val="selected"/>
          <w:rFonts w:ascii="Traditional Arabic" w:hAnsi="Traditional Arabic" w:cs="Traditional Arabic"/>
          <w:sz w:val="24"/>
          <w:szCs w:val="24"/>
        </w:rPr>
        <w:t>Official definition of sustainable tourism concepts and its current and future dimensions</w:t>
      </w:r>
      <w:r>
        <w:rPr>
          <w:rStyle w:val="selected"/>
          <w:rFonts w:ascii="Traditional Arabic" w:hAnsi="Traditional Arabic" w:cs="Traditional Arabic"/>
          <w:sz w:val="24"/>
          <w:szCs w:val="24"/>
          <w:rtl/>
        </w:rPr>
        <w:t>.</w:t>
      </w:r>
    </w:p>
    <w:p w14:paraId="2E99ED9E" w14:textId="77777777" w:rsidR="007F7F05" w:rsidRDefault="007F7F05" w:rsidP="007F7F05">
      <w:pPr>
        <w:bidi w:val="0"/>
        <w:spacing w:line="360" w:lineRule="auto"/>
        <w:rPr>
          <w:rStyle w:val="selected"/>
          <w:rFonts w:ascii="Traditional Arabic" w:hAnsi="Traditional Arabic" w:cs="Traditional Arabic"/>
          <w:sz w:val="24"/>
          <w:szCs w:val="24"/>
          <w:rtl/>
        </w:rPr>
      </w:pPr>
    </w:p>
    <w:p w14:paraId="623D894F" w14:textId="77777777" w:rsidR="00FF3D0F" w:rsidRDefault="00FF3D0F">
      <w:pPr>
        <w:bidi w:val="0"/>
        <w:rPr>
          <w:rStyle w:val="selected"/>
          <w:rFonts w:ascii="Traditional Arabic" w:hAnsi="Traditional Arabic" w:cs="Traditional Arabic"/>
          <w:sz w:val="24"/>
          <w:szCs w:val="24"/>
        </w:rPr>
      </w:pPr>
      <w:r>
        <w:rPr>
          <w:rStyle w:val="selected"/>
          <w:rFonts w:ascii="Traditional Arabic" w:hAnsi="Traditional Arabic" w:cs="Traditional Arabic"/>
          <w:sz w:val="24"/>
          <w:szCs w:val="24"/>
        </w:rPr>
        <w:br w:type="page"/>
      </w:r>
    </w:p>
    <w:p w14:paraId="6DC97D67" w14:textId="77777777" w:rsidR="00FF3D0F" w:rsidRDefault="00FF3D0F" w:rsidP="00FF3D0F">
      <w:pPr>
        <w:bidi w:val="0"/>
        <w:jc w:val="right"/>
        <w:rPr>
          <w:rStyle w:val="selected"/>
          <w:rFonts w:ascii="Traditional Arabic" w:hAnsi="Traditional Arabic" w:cs="Traditional Arabic"/>
          <w:sz w:val="24"/>
          <w:szCs w:val="24"/>
        </w:rPr>
      </w:pPr>
    </w:p>
    <w:p w14:paraId="65DCD339" w14:textId="77777777" w:rsidR="00FF3D0F" w:rsidRDefault="00FF3D0F" w:rsidP="00FF3D0F">
      <w:pPr>
        <w:bidi w:val="0"/>
        <w:jc w:val="right"/>
        <w:rPr>
          <w:rStyle w:val="selected"/>
          <w:rFonts w:ascii="Traditional Arabic" w:hAnsi="Traditional Arabic" w:cs="Traditional Arabic"/>
          <w:sz w:val="24"/>
          <w:szCs w:val="24"/>
        </w:rPr>
      </w:pPr>
    </w:p>
    <w:p w14:paraId="63A026D1" w14:textId="77777777" w:rsidR="00FF3D0F" w:rsidRDefault="00FF3D0F" w:rsidP="00FF3D0F">
      <w:pPr>
        <w:bidi w:val="0"/>
        <w:jc w:val="right"/>
        <w:rPr>
          <w:rStyle w:val="selected"/>
          <w:rFonts w:ascii="Traditional Arabic" w:hAnsi="Traditional Arabic" w:cs="Traditional Arabic"/>
          <w:sz w:val="24"/>
          <w:szCs w:val="24"/>
        </w:rPr>
      </w:pPr>
    </w:p>
    <w:p w14:paraId="11FE1C76" w14:textId="77777777" w:rsidR="00FF3D0F" w:rsidRDefault="00FF3D0F" w:rsidP="00FF3D0F">
      <w:pPr>
        <w:bidi w:val="0"/>
        <w:jc w:val="right"/>
        <w:rPr>
          <w:rStyle w:val="selected"/>
          <w:rFonts w:ascii="Traditional Arabic" w:hAnsi="Traditional Arabic" w:cs="Traditional Arabic"/>
          <w:sz w:val="24"/>
          <w:szCs w:val="24"/>
        </w:rPr>
      </w:pPr>
    </w:p>
    <w:p w14:paraId="5C9689FF" w14:textId="77777777" w:rsidR="00FF3D0F" w:rsidRDefault="00FF3D0F" w:rsidP="00FF3D0F">
      <w:pPr>
        <w:bidi w:val="0"/>
        <w:jc w:val="right"/>
        <w:rPr>
          <w:rStyle w:val="selected"/>
          <w:rFonts w:ascii="Traditional Arabic" w:hAnsi="Traditional Arabic" w:cs="Traditional Arabic"/>
          <w:sz w:val="24"/>
          <w:szCs w:val="24"/>
        </w:rPr>
      </w:pPr>
    </w:p>
    <w:p w14:paraId="1638DF25" w14:textId="77777777" w:rsidR="00FF3D0F" w:rsidRDefault="00FF3D0F" w:rsidP="00FF3D0F">
      <w:pPr>
        <w:bidi w:val="0"/>
        <w:jc w:val="right"/>
        <w:rPr>
          <w:rStyle w:val="selected"/>
          <w:rFonts w:ascii="Traditional Arabic" w:hAnsi="Traditional Arabic" w:cs="Traditional Arabic"/>
          <w:sz w:val="24"/>
          <w:szCs w:val="24"/>
        </w:rPr>
      </w:pPr>
    </w:p>
    <w:p w14:paraId="1ED54A50" w14:textId="77777777" w:rsidR="00FF3D0F" w:rsidRDefault="00FF3D0F" w:rsidP="00FF3D0F">
      <w:pPr>
        <w:bidi w:val="0"/>
        <w:jc w:val="right"/>
        <w:rPr>
          <w:rStyle w:val="selected"/>
          <w:rFonts w:ascii="Traditional Arabic" w:hAnsi="Traditional Arabic" w:cs="Traditional Arabic"/>
          <w:sz w:val="24"/>
          <w:szCs w:val="24"/>
        </w:rPr>
      </w:pPr>
    </w:p>
    <w:p w14:paraId="7790978E" w14:textId="77777777" w:rsidR="00FF3D0F" w:rsidRDefault="00FF3D0F" w:rsidP="00FF3D0F">
      <w:pPr>
        <w:bidi w:val="0"/>
        <w:jc w:val="right"/>
        <w:rPr>
          <w:rStyle w:val="selected"/>
          <w:rFonts w:ascii="Traditional Arabic" w:hAnsi="Traditional Arabic" w:cs="Traditional Arabic"/>
          <w:sz w:val="24"/>
          <w:szCs w:val="24"/>
        </w:rPr>
      </w:pPr>
    </w:p>
    <w:p w14:paraId="01132125" w14:textId="77777777" w:rsidR="00FF3D0F" w:rsidRDefault="00FF3D0F" w:rsidP="00FF3D0F">
      <w:pPr>
        <w:bidi w:val="0"/>
        <w:jc w:val="right"/>
        <w:rPr>
          <w:rStyle w:val="selected"/>
          <w:rFonts w:ascii="Traditional Arabic" w:hAnsi="Traditional Arabic" w:cs="Traditional Arabic"/>
          <w:sz w:val="24"/>
          <w:szCs w:val="24"/>
        </w:rPr>
      </w:pPr>
    </w:p>
    <w:p w14:paraId="55EB33F9" w14:textId="77777777" w:rsidR="00FF3D0F" w:rsidRDefault="00FF3D0F" w:rsidP="00FF3D0F">
      <w:pPr>
        <w:bidi w:val="0"/>
        <w:jc w:val="right"/>
        <w:rPr>
          <w:rStyle w:val="selected"/>
          <w:rFonts w:ascii="Traditional Arabic" w:hAnsi="Traditional Arabic" w:cs="Traditional Arabic"/>
          <w:sz w:val="24"/>
          <w:szCs w:val="24"/>
        </w:rPr>
      </w:pPr>
    </w:p>
    <w:p w14:paraId="3B35C5C1" w14:textId="77777777" w:rsidR="00FF3D0F" w:rsidRPr="00FF3D0F" w:rsidRDefault="00FF3D0F" w:rsidP="00FF3D0F">
      <w:pPr>
        <w:bidi w:val="0"/>
        <w:jc w:val="center"/>
        <w:rPr>
          <w:rStyle w:val="selected"/>
          <w:rFonts w:ascii="Traditional Arabic" w:hAnsi="Traditional Arabic" w:cs="Traditional Arabic"/>
          <w:b/>
          <w:bCs/>
          <w:sz w:val="52"/>
          <w:szCs w:val="52"/>
          <w:rtl/>
        </w:rPr>
      </w:pPr>
      <w:r>
        <w:rPr>
          <w:rStyle w:val="selected"/>
          <w:rFonts w:ascii="Traditional Arabic" w:hAnsi="Traditional Arabic" w:cs="Traditional Arabic"/>
          <w:b/>
          <w:bCs/>
          <w:sz w:val="52"/>
          <w:szCs w:val="52"/>
          <w:rtl/>
        </w:rPr>
        <w:t>ملاحق الدراسة</w:t>
      </w:r>
      <w:r>
        <w:rPr>
          <w:rStyle w:val="selected"/>
          <w:rFonts w:ascii="Traditional Arabic" w:hAnsi="Traditional Arabic" w:cs="Traditional Arabic"/>
          <w:b/>
          <w:bCs/>
          <w:sz w:val="52"/>
          <w:szCs w:val="52"/>
        </w:rPr>
        <w:br w:type="page"/>
      </w:r>
    </w:p>
    <w:p w14:paraId="18F04A71" w14:textId="77777777" w:rsidR="007F7F05" w:rsidRPr="007F7F05" w:rsidRDefault="007F7F05" w:rsidP="007F7F05">
      <w:pPr>
        <w:spacing w:line="360" w:lineRule="auto"/>
        <w:rPr>
          <w:rStyle w:val="selected"/>
          <w:sz w:val="48"/>
          <w:szCs w:val="48"/>
        </w:rPr>
      </w:pPr>
      <w:r>
        <w:rPr>
          <w:rStyle w:val="selected"/>
          <w:rFonts w:ascii="Traditional Arabic" w:hAnsi="Traditional Arabic" w:cs="Traditional Arabic" w:hint="cs"/>
          <w:sz w:val="48"/>
          <w:szCs w:val="48"/>
          <w:rtl/>
        </w:rPr>
        <w:lastRenderedPageBreak/>
        <w:t>الملاحق:</w:t>
      </w:r>
    </w:p>
    <w:p w14:paraId="556495E9" w14:textId="21A83D17"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ال</w:t>
      </w:r>
      <w:r w:rsidR="00743E37">
        <w:rPr>
          <w:rFonts w:ascii="Traditional Arabic" w:hAnsi="Traditional Arabic" w:cs="Traditional Arabic"/>
          <w:b/>
          <w:bCs/>
          <w:color w:val="1F4E79"/>
          <w:sz w:val="26"/>
          <w:szCs w:val="26"/>
          <w:rtl/>
        </w:rPr>
        <w:t>استبان</w:t>
      </w:r>
      <w:r>
        <w:rPr>
          <w:rFonts w:ascii="Traditional Arabic" w:hAnsi="Traditional Arabic" w:cs="Traditional Arabic"/>
          <w:b/>
          <w:bCs/>
          <w:color w:val="1F4E79"/>
          <w:sz w:val="26"/>
          <w:szCs w:val="26"/>
          <w:rtl/>
        </w:rPr>
        <w:t>ة البحثية</w:t>
      </w:r>
    </w:p>
    <w:p w14:paraId="0ED7E2B7" w14:textId="1A89066E" w:rsidR="00347DBE" w:rsidRDefault="000C6DDE">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 xml:space="preserve">تقوم الباحثة بإجراء دراسة علمية تهدف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رصد وفهم تأثير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على التنمية السياحية المستدامة في المملكة العربية السعودية. تأتي هذه الدراسة تماشيا مع مستهدفات رؤية المملكة 2030 التي تسعى لجعل السياحة رافدا اقتصاديا واجتماعيا مستداما.</w:t>
      </w:r>
    </w:p>
    <w:p w14:paraId="0B213C82" w14:textId="15C868E8" w:rsidR="00347DBE" w:rsidRDefault="000C6DDE">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ونظرا لما تمثله آراؤكم من أهمية في تقييم أثر الوسائل الرقمية (منصات التواصل الاجتماعي، التطبيقات السياحية، والمحتوى الرقمي) على تشكيل الوعي السياحي ودعم استدامة المواقع الأثرية والطبيعية في وطننا الغالي؛ نأمل منكم التكرم بالمشاركة في هذه الدراسة من خلال الإجابة على فقرات هذا الاستبيان.</w:t>
      </w:r>
    </w:p>
    <w:p w14:paraId="151AF948" w14:textId="446D4693" w:rsidR="00347DBE" w:rsidRDefault="000C6DDE">
      <w:pPr>
        <w:spacing w:line="360" w:lineRule="auto"/>
        <w:rPr>
          <w:rFonts w:ascii="Traditional Arabic" w:hAnsi="Traditional Arabic" w:cs="Traditional Arabic"/>
          <w:b/>
          <w:bCs/>
          <w:sz w:val="24"/>
          <w:szCs w:val="24"/>
          <w:rtl/>
        </w:rPr>
      </w:pPr>
      <w:r>
        <w:rPr>
          <w:rFonts w:ascii="Traditional Arabic" w:hAnsi="Traditional Arabic" w:cs="Traditional Arabic"/>
          <w:b/>
          <w:bCs/>
          <w:sz w:val="24"/>
          <w:szCs w:val="24"/>
          <w:rtl/>
        </w:rPr>
        <w:t>علما بأن:</w:t>
      </w:r>
    </w:p>
    <w:p w14:paraId="46D9FF85" w14:textId="77777777" w:rsidR="00347DBE" w:rsidRDefault="000C6DDE">
      <w:pPr>
        <w:numPr>
          <w:ilvl w:val="0"/>
          <w:numId w:val="20"/>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الإجابة لن تستغرق من وقتكم الثمين أكثر من 10 دقائق.</w:t>
      </w:r>
    </w:p>
    <w:p w14:paraId="342C6C48" w14:textId="77777777" w:rsidR="00347DBE" w:rsidRDefault="000C6DDE">
      <w:pPr>
        <w:numPr>
          <w:ilvl w:val="0"/>
          <w:numId w:val="20"/>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جميع البيانات والمعلومات التي سيتم جمعها ستُعامل بسرية تامة، ولن تُستخدم إلا لأغراض البحث العلمي فقط.</w:t>
      </w:r>
    </w:p>
    <w:p w14:paraId="2742CD44" w14:textId="2469985A" w:rsidR="00347DBE" w:rsidRDefault="000C6DDE">
      <w:pPr>
        <w:numPr>
          <w:ilvl w:val="0"/>
          <w:numId w:val="20"/>
        </w:numPr>
        <w:spacing w:line="360" w:lineRule="auto"/>
        <w:rPr>
          <w:rFonts w:ascii="Traditional Arabic" w:hAnsi="Traditional Arabic" w:cs="Traditional Arabic"/>
          <w:sz w:val="24"/>
          <w:szCs w:val="24"/>
        </w:rPr>
      </w:pPr>
      <w:r>
        <w:rPr>
          <w:rFonts w:ascii="Traditional Arabic" w:hAnsi="Traditional Arabic" w:cs="Traditional Arabic"/>
          <w:sz w:val="24"/>
          <w:szCs w:val="24"/>
          <w:rtl/>
        </w:rPr>
        <w:t xml:space="preserve">مشاركتكم الصادقة ستساهم في تقديم توصيات عملية تخدم قطاع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السياحي والتنمية المستدامة في المملكة.</w:t>
      </w:r>
    </w:p>
    <w:p w14:paraId="48C96BA4" w14:textId="2F395B62" w:rsidR="00347DBE" w:rsidRDefault="000C6DDE">
      <w:pPr>
        <w:spacing w:line="360" w:lineRule="auto"/>
        <w:rPr>
          <w:rFonts w:ascii="Traditional Arabic" w:hAnsi="Traditional Arabic" w:cs="Traditional Arabic"/>
          <w:sz w:val="24"/>
          <w:szCs w:val="24"/>
          <w:rtl/>
        </w:rPr>
      </w:pPr>
      <w:r>
        <w:rPr>
          <w:rFonts w:ascii="Traditional Arabic" w:hAnsi="Traditional Arabic" w:cs="Traditional Arabic"/>
          <w:sz w:val="24"/>
          <w:szCs w:val="24"/>
          <w:rtl/>
        </w:rPr>
        <w:t>نشكر لكم مقدما حسن تعاونكم، ووقتكم الذي تمنحونه لدعم البحث العلمي الوطني.</w:t>
      </w:r>
    </w:p>
    <w:p w14:paraId="44F79FEA" w14:textId="77777777" w:rsidR="00CF0F4A" w:rsidRDefault="00CF0F4A">
      <w:pPr>
        <w:spacing w:before="240" w:after="120" w:line="360" w:lineRule="auto"/>
        <w:rPr>
          <w:rFonts w:ascii="Traditional Arabic" w:hAnsi="Traditional Arabic" w:cs="Traditional Arabic"/>
          <w:b/>
          <w:bCs/>
          <w:color w:val="1F4E79"/>
          <w:sz w:val="26"/>
          <w:szCs w:val="26"/>
          <w:rtl/>
        </w:rPr>
      </w:pPr>
    </w:p>
    <w:p w14:paraId="3225983A" w14:textId="77777777" w:rsidR="00CF0F4A" w:rsidRDefault="00CF0F4A">
      <w:pPr>
        <w:spacing w:before="240" w:after="120" w:line="360" w:lineRule="auto"/>
        <w:rPr>
          <w:rFonts w:ascii="Traditional Arabic" w:hAnsi="Traditional Arabic" w:cs="Traditional Arabic"/>
          <w:b/>
          <w:bCs/>
          <w:color w:val="1F4E79"/>
          <w:sz w:val="26"/>
          <w:szCs w:val="26"/>
          <w:rtl/>
        </w:rPr>
      </w:pPr>
    </w:p>
    <w:p w14:paraId="2B3B8D57" w14:textId="77777777" w:rsidR="00CF0F4A" w:rsidRDefault="00CF0F4A">
      <w:pPr>
        <w:spacing w:before="240" w:after="120" w:line="360" w:lineRule="auto"/>
        <w:rPr>
          <w:rFonts w:ascii="Traditional Arabic" w:hAnsi="Traditional Arabic" w:cs="Traditional Arabic"/>
          <w:b/>
          <w:bCs/>
          <w:color w:val="1F4E79"/>
          <w:sz w:val="26"/>
          <w:szCs w:val="26"/>
          <w:rtl/>
        </w:rPr>
      </w:pPr>
    </w:p>
    <w:p w14:paraId="61F34E0F" w14:textId="77777777" w:rsidR="00CF0F4A" w:rsidRDefault="00CF0F4A">
      <w:pPr>
        <w:spacing w:before="240" w:after="120" w:line="360" w:lineRule="auto"/>
        <w:rPr>
          <w:rFonts w:ascii="Traditional Arabic" w:hAnsi="Traditional Arabic" w:cs="Traditional Arabic"/>
          <w:b/>
          <w:bCs/>
          <w:color w:val="1F4E79"/>
          <w:sz w:val="26"/>
          <w:szCs w:val="26"/>
          <w:rtl/>
        </w:rPr>
      </w:pPr>
    </w:p>
    <w:p w14:paraId="67BFFD5D" w14:textId="77777777" w:rsidR="00CF0F4A" w:rsidRDefault="00CF0F4A">
      <w:pPr>
        <w:spacing w:before="240" w:after="120" w:line="360" w:lineRule="auto"/>
        <w:rPr>
          <w:rFonts w:ascii="Traditional Arabic" w:hAnsi="Traditional Arabic" w:cs="Traditional Arabic"/>
          <w:b/>
          <w:bCs/>
          <w:color w:val="1F4E79"/>
          <w:sz w:val="26"/>
          <w:szCs w:val="26"/>
          <w:rtl/>
        </w:rPr>
      </w:pPr>
    </w:p>
    <w:p w14:paraId="6710D534" w14:textId="77777777" w:rsidR="00CF0F4A" w:rsidRDefault="00CF0F4A">
      <w:pPr>
        <w:spacing w:before="240" w:after="120" w:line="360" w:lineRule="auto"/>
        <w:rPr>
          <w:rFonts w:ascii="Traditional Arabic" w:hAnsi="Traditional Arabic" w:cs="Traditional Arabic"/>
          <w:b/>
          <w:bCs/>
          <w:color w:val="1F4E79"/>
          <w:sz w:val="26"/>
          <w:szCs w:val="26"/>
          <w:rtl/>
        </w:rPr>
      </w:pPr>
    </w:p>
    <w:p w14:paraId="7233466C" w14:textId="4B67C581"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lastRenderedPageBreak/>
        <w:t>المحور الأول: مصداقية المحتوى الرقمي والصورة الذهنية</w:t>
      </w:r>
    </w:p>
    <w:p w14:paraId="342180E4"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9"/>
        <w:gridCol w:w="3465"/>
        <w:gridCol w:w="950"/>
        <w:gridCol w:w="950"/>
        <w:gridCol w:w="943"/>
        <w:gridCol w:w="950"/>
        <w:gridCol w:w="950"/>
      </w:tblGrid>
      <w:tr w:rsidR="00347DBE" w14:paraId="33D2A0BD"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45A74C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D3F013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51E455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555FFF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F49111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120F327"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81CCC33"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37A1CF98"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326D3A4B"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23621B9A" w14:textId="46737A3F"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غالبا أثق في المعلومات السياحية الصادرة عن المنصات الحكومية الرسمية أكثر من غيرها.</w:t>
            </w:r>
          </w:p>
        </w:tc>
        <w:tc>
          <w:tcPr>
            <w:tcW w:w="1000" w:type="dxa"/>
            <w:tcBorders>
              <w:top w:val="single" w:sz="4" w:space="0" w:color="B7B7B7"/>
              <w:left w:val="single" w:sz="4" w:space="0" w:color="B7B7B7"/>
              <w:bottom w:val="single" w:sz="4" w:space="0" w:color="B7B7B7"/>
              <w:right w:val="single" w:sz="4" w:space="0" w:color="B7B7B7"/>
            </w:tcBorders>
            <w:vAlign w:val="center"/>
          </w:tcPr>
          <w:p w14:paraId="05C999F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22398D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AAAD48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6A8453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0751B36" w14:textId="77777777" w:rsidR="00347DBE" w:rsidRDefault="00347DBE">
            <w:pPr>
              <w:spacing w:after="0" w:line="260" w:lineRule="auto"/>
              <w:jc w:val="center"/>
              <w:rPr>
                <w:rFonts w:ascii="Traditional Arabic" w:hAnsi="Traditional Arabic" w:cs="Traditional Arabic"/>
                <w:sz w:val="24"/>
                <w:szCs w:val="24"/>
              </w:rPr>
            </w:pPr>
          </w:p>
        </w:tc>
      </w:tr>
      <w:tr w:rsidR="00347DBE" w14:paraId="515BC752"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55A5C00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52C597A6" w14:textId="4C699F8D"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عادة ما يعكس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التطور الحقيقي في البنية التحتية للسياحة السعودية المستدامة.</w:t>
            </w:r>
          </w:p>
        </w:tc>
        <w:tc>
          <w:tcPr>
            <w:tcW w:w="1000" w:type="dxa"/>
            <w:tcBorders>
              <w:top w:val="single" w:sz="4" w:space="0" w:color="B7B7B7"/>
              <w:left w:val="single" w:sz="4" w:space="0" w:color="B7B7B7"/>
              <w:bottom w:val="single" w:sz="4" w:space="0" w:color="B7B7B7"/>
              <w:right w:val="single" w:sz="4" w:space="0" w:color="B7B7B7"/>
            </w:tcBorders>
            <w:vAlign w:val="center"/>
          </w:tcPr>
          <w:p w14:paraId="0157AED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BDB71C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CA7D86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E268E5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830C0A9" w14:textId="77777777" w:rsidR="00347DBE" w:rsidRDefault="00347DBE">
            <w:pPr>
              <w:spacing w:after="0" w:line="260" w:lineRule="auto"/>
              <w:jc w:val="center"/>
              <w:rPr>
                <w:rFonts w:ascii="Traditional Arabic" w:hAnsi="Traditional Arabic" w:cs="Traditional Arabic"/>
                <w:sz w:val="24"/>
                <w:szCs w:val="24"/>
              </w:rPr>
            </w:pPr>
          </w:p>
        </w:tc>
      </w:tr>
      <w:tr w:rsidR="00347DBE" w14:paraId="3F436175"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8FA69E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49BDD04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في الغالب تساهم الصور والفيديوهات الرقمية في تحسين تصوري عن جودة الخدمات السياحية في المناطق النائية.</w:t>
            </w:r>
          </w:p>
        </w:tc>
        <w:tc>
          <w:tcPr>
            <w:tcW w:w="1000" w:type="dxa"/>
            <w:tcBorders>
              <w:top w:val="single" w:sz="4" w:space="0" w:color="B7B7B7"/>
              <w:left w:val="single" w:sz="4" w:space="0" w:color="B7B7B7"/>
              <w:bottom w:val="single" w:sz="4" w:space="0" w:color="B7B7B7"/>
              <w:right w:val="single" w:sz="4" w:space="0" w:color="B7B7B7"/>
            </w:tcBorders>
            <w:vAlign w:val="center"/>
          </w:tcPr>
          <w:p w14:paraId="11ED372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46A6FF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25666E5"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7B624F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1B45C3D" w14:textId="77777777" w:rsidR="00347DBE" w:rsidRDefault="00347DBE">
            <w:pPr>
              <w:spacing w:after="0" w:line="260" w:lineRule="auto"/>
              <w:jc w:val="center"/>
              <w:rPr>
                <w:rFonts w:ascii="Traditional Arabic" w:hAnsi="Traditional Arabic" w:cs="Traditional Arabic"/>
                <w:sz w:val="24"/>
                <w:szCs w:val="24"/>
              </w:rPr>
            </w:pPr>
          </w:p>
        </w:tc>
      </w:tr>
      <w:tr w:rsidR="00347DBE" w14:paraId="19821979"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6FEA26B"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41A99F57" w14:textId="57258CD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أحيانا يساعدني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في التمييز بين الوجهات السياحية التي تلتزم بالمعايير البيئية وغيرها.</w:t>
            </w:r>
          </w:p>
        </w:tc>
        <w:tc>
          <w:tcPr>
            <w:tcW w:w="1000" w:type="dxa"/>
            <w:tcBorders>
              <w:top w:val="single" w:sz="4" w:space="0" w:color="B7B7B7"/>
              <w:left w:val="single" w:sz="4" w:space="0" w:color="B7B7B7"/>
              <w:bottom w:val="single" w:sz="4" w:space="0" w:color="B7B7B7"/>
              <w:right w:val="single" w:sz="4" w:space="0" w:color="B7B7B7"/>
            </w:tcBorders>
            <w:vAlign w:val="center"/>
          </w:tcPr>
          <w:p w14:paraId="2352967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263F0A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F134BA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24AD0A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B32DE2B" w14:textId="77777777" w:rsidR="00347DBE" w:rsidRDefault="00347DBE">
            <w:pPr>
              <w:spacing w:after="0" w:line="260" w:lineRule="auto"/>
              <w:jc w:val="center"/>
              <w:rPr>
                <w:rFonts w:ascii="Traditional Arabic" w:hAnsi="Traditional Arabic" w:cs="Traditional Arabic"/>
                <w:sz w:val="24"/>
                <w:szCs w:val="24"/>
              </w:rPr>
            </w:pPr>
          </w:p>
        </w:tc>
      </w:tr>
    </w:tbl>
    <w:p w14:paraId="2F18088E" w14:textId="77777777" w:rsidR="00347DBE" w:rsidRDefault="00347DBE">
      <w:pPr>
        <w:spacing w:after="200"/>
      </w:pPr>
    </w:p>
    <w:p w14:paraId="480D0202" w14:textId="42104913"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 xml:space="preserve">المحور الثاني: استخدام </w:t>
      </w:r>
      <w:r w:rsidR="00447087">
        <w:rPr>
          <w:rFonts w:ascii="Traditional Arabic" w:hAnsi="Traditional Arabic" w:cs="Traditional Arabic"/>
          <w:b/>
          <w:bCs/>
          <w:color w:val="1F4E79"/>
          <w:sz w:val="26"/>
          <w:szCs w:val="26"/>
          <w:rtl/>
        </w:rPr>
        <w:t>الإعلام</w:t>
      </w:r>
      <w:r>
        <w:rPr>
          <w:rFonts w:ascii="Traditional Arabic" w:hAnsi="Traditional Arabic" w:cs="Traditional Arabic"/>
          <w:b/>
          <w:bCs/>
          <w:color w:val="1F4E79"/>
          <w:sz w:val="26"/>
          <w:szCs w:val="26"/>
          <w:rtl/>
        </w:rPr>
        <w:t xml:space="preserve"> الرقمي</w:t>
      </w:r>
    </w:p>
    <w:p w14:paraId="3612D913"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8"/>
        <w:gridCol w:w="3461"/>
        <w:gridCol w:w="951"/>
        <w:gridCol w:w="951"/>
        <w:gridCol w:w="944"/>
        <w:gridCol w:w="951"/>
        <w:gridCol w:w="951"/>
      </w:tblGrid>
      <w:tr w:rsidR="00347DBE" w14:paraId="7A8673C6"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C1E794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81F8EA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DB09228"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9E3DB2E"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55C349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D5AB6F5"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C29CC1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14C75B5B"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3147DB3"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1426FECB" w14:textId="5698F8A8"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دائما أستخدم المنصات الرقمية للحصول على معلومات سياحية بانتظام.</w:t>
            </w:r>
          </w:p>
        </w:tc>
        <w:tc>
          <w:tcPr>
            <w:tcW w:w="1000" w:type="dxa"/>
            <w:tcBorders>
              <w:top w:val="single" w:sz="4" w:space="0" w:color="B7B7B7"/>
              <w:left w:val="single" w:sz="4" w:space="0" w:color="B7B7B7"/>
              <w:bottom w:val="single" w:sz="4" w:space="0" w:color="B7B7B7"/>
              <w:right w:val="single" w:sz="4" w:space="0" w:color="B7B7B7"/>
            </w:tcBorders>
            <w:vAlign w:val="center"/>
          </w:tcPr>
          <w:p w14:paraId="37095F2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D9437D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A2F9A7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F465D4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975BC58" w14:textId="77777777" w:rsidR="00347DBE" w:rsidRDefault="00347DBE">
            <w:pPr>
              <w:spacing w:after="0" w:line="260" w:lineRule="auto"/>
              <w:jc w:val="center"/>
              <w:rPr>
                <w:rFonts w:ascii="Traditional Arabic" w:hAnsi="Traditional Arabic" w:cs="Traditional Arabic"/>
                <w:sz w:val="24"/>
                <w:szCs w:val="24"/>
              </w:rPr>
            </w:pPr>
          </w:p>
        </w:tc>
      </w:tr>
      <w:tr w:rsidR="00347DBE" w14:paraId="209FD0A6"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3F086E4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417C5B4F" w14:textId="45883C18"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أحيانا أتابع الحسابات السياحية الرسمية على وسائل التواصل الاجتماعي.</w:t>
            </w:r>
          </w:p>
        </w:tc>
        <w:tc>
          <w:tcPr>
            <w:tcW w:w="1000" w:type="dxa"/>
            <w:tcBorders>
              <w:top w:val="single" w:sz="4" w:space="0" w:color="B7B7B7"/>
              <w:left w:val="single" w:sz="4" w:space="0" w:color="B7B7B7"/>
              <w:bottom w:val="single" w:sz="4" w:space="0" w:color="B7B7B7"/>
              <w:right w:val="single" w:sz="4" w:space="0" w:color="B7B7B7"/>
            </w:tcBorders>
            <w:vAlign w:val="center"/>
          </w:tcPr>
          <w:p w14:paraId="5AC7CFA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E75E70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C2BC0B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58D24E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2CD14B2" w14:textId="77777777" w:rsidR="00347DBE" w:rsidRDefault="00347DBE">
            <w:pPr>
              <w:spacing w:after="0" w:line="260" w:lineRule="auto"/>
              <w:jc w:val="center"/>
              <w:rPr>
                <w:rFonts w:ascii="Traditional Arabic" w:hAnsi="Traditional Arabic" w:cs="Traditional Arabic"/>
                <w:sz w:val="24"/>
                <w:szCs w:val="24"/>
              </w:rPr>
            </w:pPr>
          </w:p>
        </w:tc>
      </w:tr>
      <w:tr w:rsidR="00347DBE" w14:paraId="190372D9"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2E143DE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5998B431" w14:textId="16763040"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دائما أشارك المحتوى السياحي الرقمي مع الآخرين.</w:t>
            </w:r>
          </w:p>
        </w:tc>
        <w:tc>
          <w:tcPr>
            <w:tcW w:w="1000" w:type="dxa"/>
            <w:tcBorders>
              <w:top w:val="single" w:sz="4" w:space="0" w:color="B7B7B7"/>
              <w:left w:val="single" w:sz="4" w:space="0" w:color="B7B7B7"/>
              <w:bottom w:val="single" w:sz="4" w:space="0" w:color="B7B7B7"/>
              <w:right w:val="single" w:sz="4" w:space="0" w:color="B7B7B7"/>
            </w:tcBorders>
            <w:vAlign w:val="center"/>
          </w:tcPr>
          <w:p w14:paraId="5245A8B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5678545"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F7098C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DA12B8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B0EFCC2" w14:textId="77777777" w:rsidR="00347DBE" w:rsidRDefault="00347DBE">
            <w:pPr>
              <w:spacing w:after="0" w:line="260" w:lineRule="auto"/>
              <w:jc w:val="center"/>
              <w:rPr>
                <w:rFonts w:ascii="Traditional Arabic" w:hAnsi="Traditional Arabic" w:cs="Traditional Arabic"/>
                <w:sz w:val="24"/>
                <w:szCs w:val="24"/>
              </w:rPr>
            </w:pPr>
          </w:p>
        </w:tc>
      </w:tr>
      <w:tr w:rsidR="00347DBE" w14:paraId="4E0A177E"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3459B68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70BC9F73"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عادة ما أبحث عن تقييمات وتجارب الآخرين عبر المنصات الرقمية قبل التخطيط للرحلات.</w:t>
            </w:r>
          </w:p>
        </w:tc>
        <w:tc>
          <w:tcPr>
            <w:tcW w:w="1000" w:type="dxa"/>
            <w:tcBorders>
              <w:top w:val="single" w:sz="4" w:space="0" w:color="B7B7B7"/>
              <w:left w:val="single" w:sz="4" w:space="0" w:color="B7B7B7"/>
              <w:bottom w:val="single" w:sz="4" w:space="0" w:color="B7B7B7"/>
              <w:right w:val="single" w:sz="4" w:space="0" w:color="B7B7B7"/>
            </w:tcBorders>
            <w:vAlign w:val="center"/>
          </w:tcPr>
          <w:p w14:paraId="0F3DFE6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854B5F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4D59FB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25C36C5"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6AE0BDE" w14:textId="77777777" w:rsidR="00347DBE" w:rsidRDefault="00347DBE">
            <w:pPr>
              <w:spacing w:after="0" w:line="260" w:lineRule="auto"/>
              <w:jc w:val="center"/>
              <w:rPr>
                <w:rFonts w:ascii="Traditional Arabic" w:hAnsi="Traditional Arabic" w:cs="Traditional Arabic"/>
                <w:sz w:val="24"/>
                <w:szCs w:val="24"/>
              </w:rPr>
            </w:pPr>
          </w:p>
        </w:tc>
      </w:tr>
    </w:tbl>
    <w:p w14:paraId="7434206D" w14:textId="77777777" w:rsidR="00347DBE" w:rsidRDefault="00347DBE">
      <w:pPr>
        <w:spacing w:after="200"/>
      </w:pPr>
    </w:p>
    <w:p w14:paraId="4BBFABD2" w14:textId="77777777" w:rsidR="00CF0F4A" w:rsidRDefault="00CF0F4A">
      <w:pPr>
        <w:spacing w:before="240" w:after="120" w:line="360" w:lineRule="auto"/>
        <w:rPr>
          <w:rFonts w:ascii="Traditional Arabic" w:hAnsi="Traditional Arabic" w:cs="Traditional Arabic"/>
          <w:b/>
          <w:bCs/>
          <w:color w:val="1F4E79"/>
          <w:sz w:val="26"/>
          <w:szCs w:val="26"/>
          <w:rtl/>
        </w:rPr>
      </w:pPr>
    </w:p>
    <w:p w14:paraId="20F3AF8E" w14:textId="77777777" w:rsidR="00CF0F4A" w:rsidRDefault="00CF0F4A">
      <w:pPr>
        <w:spacing w:before="240" w:after="120" w:line="360" w:lineRule="auto"/>
        <w:rPr>
          <w:rFonts w:ascii="Traditional Arabic" w:hAnsi="Traditional Arabic" w:cs="Traditional Arabic"/>
          <w:b/>
          <w:bCs/>
          <w:color w:val="1F4E79"/>
          <w:sz w:val="26"/>
          <w:szCs w:val="26"/>
          <w:rtl/>
        </w:rPr>
      </w:pPr>
    </w:p>
    <w:p w14:paraId="5CFF6D27" w14:textId="77777777" w:rsidR="00CF0F4A" w:rsidRDefault="00CF0F4A">
      <w:pPr>
        <w:spacing w:before="240" w:after="120" w:line="360" w:lineRule="auto"/>
        <w:rPr>
          <w:rFonts w:ascii="Traditional Arabic" w:hAnsi="Traditional Arabic" w:cs="Traditional Arabic"/>
          <w:b/>
          <w:bCs/>
          <w:color w:val="1F4E79"/>
          <w:sz w:val="26"/>
          <w:szCs w:val="26"/>
          <w:rtl/>
        </w:rPr>
      </w:pPr>
    </w:p>
    <w:p w14:paraId="0ECCE5C5" w14:textId="20112489"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lastRenderedPageBreak/>
        <w:t xml:space="preserve">المحور الثالث: دور </w:t>
      </w:r>
      <w:r w:rsidR="00447087">
        <w:rPr>
          <w:rFonts w:ascii="Traditional Arabic" w:hAnsi="Traditional Arabic" w:cs="Traditional Arabic"/>
          <w:b/>
          <w:bCs/>
          <w:color w:val="1F4E79"/>
          <w:sz w:val="26"/>
          <w:szCs w:val="26"/>
          <w:rtl/>
        </w:rPr>
        <w:t>الإعلام</w:t>
      </w:r>
      <w:r>
        <w:rPr>
          <w:rFonts w:ascii="Traditional Arabic" w:hAnsi="Traditional Arabic" w:cs="Traditional Arabic"/>
          <w:b/>
          <w:bCs/>
          <w:color w:val="1F4E79"/>
          <w:sz w:val="26"/>
          <w:szCs w:val="26"/>
          <w:rtl/>
        </w:rPr>
        <w:t xml:space="preserve"> الرقمي في الترويج السياحي</w:t>
      </w:r>
    </w:p>
    <w:p w14:paraId="659766E5"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8"/>
        <w:gridCol w:w="3456"/>
        <w:gridCol w:w="952"/>
        <w:gridCol w:w="952"/>
        <w:gridCol w:w="945"/>
        <w:gridCol w:w="952"/>
        <w:gridCol w:w="952"/>
      </w:tblGrid>
      <w:tr w:rsidR="00347DBE" w14:paraId="1651ED26"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C533F1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20A88F1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D86BD5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51BD90D"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862A52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B66DCC7"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43091B0"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71D04AA3"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00386F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025DD2D5" w14:textId="16139424" w:rsidR="00347DBE" w:rsidRDefault="00447087">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الإعلام</w:t>
            </w:r>
            <w:r w:rsidR="000C6DDE">
              <w:rPr>
                <w:rFonts w:ascii="Traditional Arabic" w:hAnsi="Traditional Arabic" w:cs="Traditional Arabic"/>
                <w:sz w:val="24"/>
                <w:szCs w:val="24"/>
                <w:rtl/>
              </w:rPr>
              <w:t xml:space="preserve"> الرقمي يزيد من معرفتي بالوجهات السياحية داخل المملكة.</w:t>
            </w:r>
          </w:p>
        </w:tc>
        <w:tc>
          <w:tcPr>
            <w:tcW w:w="1000" w:type="dxa"/>
            <w:tcBorders>
              <w:top w:val="single" w:sz="4" w:space="0" w:color="B7B7B7"/>
              <w:left w:val="single" w:sz="4" w:space="0" w:color="B7B7B7"/>
              <w:bottom w:val="single" w:sz="4" w:space="0" w:color="B7B7B7"/>
              <w:right w:val="single" w:sz="4" w:space="0" w:color="B7B7B7"/>
            </w:tcBorders>
            <w:vAlign w:val="center"/>
          </w:tcPr>
          <w:p w14:paraId="646DD6B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4D34A8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8DF0D4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00D871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204EBA0" w14:textId="77777777" w:rsidR="00347DBE" w:rsidRDefault="00347DBE">
            <w:pPr>
              <w:spacing w:after="0" w:line="260" w:lineRule="auto"/>
              <w:jc w:val="center"/>
              <w:rPr>
                <w:rFonts w:ascii="Traditional Arabic" w:hAnsi="Traditional Arabic" w:cs="Traditional Arabic"/>
                <w:sz w:val="24"/>
                <w:szCs w:val="24"/>
              </w:rPr>
            </w:pPr>
          </w:p>
        </w:tc>
      </w:tr>
      <w:tr w:rsidR="00347DBE" w14:paraId="56AF6230"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5ECC5689"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6020A168" w14:textId="4F25BE52"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دائما ما أجد الحملات الرقمية السياحية جذابة وملهمة للزيارة.</w:t>
            </w:r>
          </w:p>
        </w:tc>
        <w:tc>
          <w:tcPr>
            <w:tcW w:w="1000" w:type="dxa"/>
            <w:tcBorders>
              <w:top w:val="single" w:sz="4" w:space="0" w:color="B7B7B7"/>
              <w:left w:val="single" w:sz="4" w:space="0" w:color="B7B7B7"/>
              <w:bottom w:val="single" w:sz="4" w:space="0" w:color="B7B7B7"/>
              <w:right w:val="single" w:sz="4" w:space="0" w:color="B7B7B7"/>
            </w:tcBorders>
            <w:vAlign w:val="center"/>
          </w:tcPr>
          <w:p w14:paraId="5EDCF23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D45F7B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03DBE8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BC291E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2648E2F" w14:textId="77777777" w:rsidR="00347DBE" w:rsidRDefault="00347DBE">
            <w:pPr>
              <w:spacing w:after="0" w:line="260" w:lineRule="auto"/>
              <w:jc w:val="center"/>
              <w:rPr>
                <w:rFonts w:ascii="Traditional Arabic" w:hAnsi="Traditional Arabic" w:cs="Traditional Arabic"/>
                <w:sz w:val="24"/>
                <w:szCs w:val="24"/>
              </w:rPr>
            </w:pPr>
          </w:p>
        </w:tc>
      </w:tr>
      <w:tr w:rsidR="00347DBE" w14:paraId="2BB6484E"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21569F5C"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132C50A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عادة ما يساعدني المحتوى الرقمي على اتخاذ قرارات سياحية أفضل.</w:t>
            </w:r>
          </w:p>
        </w:tc>
        <w:tc>
          <w:tcPr>
            <w:tcW w:w="1000" w:type="dxa"/>
            <w:tcBorders>
              <w:top w:val="single" w:sz="4" w:space="0" w:color="B7B7B7"/>
              <w:left w:val="single" w:sz="4" w:space="0" w:color="B7B7B7"/>
              <w:bottom w:val="single" w:sz="4" w:space="0" w:color="B7B7B7"/>
              <w:right w:val="single" w:sz="4" w:space="0" w:color="B7B7B7"/>
            </w:tcBorders>
            <w:vAlign w:val="center"/>
          </w:tcPr>
          <w:p w14:paraId="26200F4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6F62DF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D4E588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1A6762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A0E8FFA" w14:textId="77777777" w:rsidR="00347DBE" w:rsidRDefault="00347DBE">
            <w:pPr>
              <w:spacing w:after="0" w:line="260" w:lineRule="auto"/>
              <w:jc w:val="center"/>
              <w:rPr>
                <w:rFonts w:ascii="Traditional Arabic" w:hAnsi="Traditional Arabic" w:cs="Traditional Arabic"/>
                <w:sz w:val="24"/>
                <w:szCs w:val="24"/>
              </w:rPr>
            </w:pPr>
          </w:p>
        </w:tc>
      </w:tr>
      <w:tr w:rsidR="00347DBE" w14:paraId="1802912D"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0B00B40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350816CA" w14:textId="54CB720F"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في الغالب،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يعزز صورة الوجهات السياحية في ذهني.</w:t>
            </w:r>
          </w:p>
        </w:tc>
        <w:tc>
          <w:tcPr>
            <w:tcW w:w="1000" w:type="dxa"/>
            <w:tcBorders>
              <w:top w:val="single" w:sz="4" w:space="0" w:color="B7B7B7"/>
              <w:left w:val="single" w:sz="4" w:space="0" w:color="B7B7B7"/>
              <w:bottom w:val="single" w:sz="4" w:space="0" w:color="B7B7B7"/>
              <w:right w:val="single" w:sz="4" w:space="0" w:color="B7B7B7"/>
            </w:tcBorders>
            <w:vAlign w:val="center"/>
          </w:tcPr>
          <w:p w14:paraId="125F027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1EEB38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D6AE8A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96C7D5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210C280" w14:textId="77777777" w:rsidR="00347DBE" w:rsidRDefault="00347DBE">
            <w:pPr>
              <w:spacing w:after="0" w:line="260" w:lineRule="auto"/>
              <w:jc w:val="center"/>
              <w:rPr>
                <w:rFonts w:ascii="Traditional Arabic" w:hAnsi="Traditional Arabic" w:cs="Traditional Arabic"/>
                <w:sz w:val="24"/>
                <w:szCs w:val="24"/>
              </w:rPr>
            </w:pPr>
          </w:p>
        </w:tc>
      </w:tr>
    </w:tbl>
    <w:p w14:paraId="35883BAC" w14:textId="77777777" w:rsidR="00347DBE" w:rsidRDefault="00347DBE">
      <w:pPr>
        <w:spacing w:after="200"/>
      </w:pPr>
    </w:p>
    <w:p w14:paraId="46660489" w14:textId="77777777" w:rsidR="00347DBE" w:rsidRDefault="000C6DDE">
      <w:pPr>
        <w:spacing w:before="120" w:after="200"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ما هي المناطق السياحية التي زرتها بعد متابعة محتوى إعلام رقمي؟</w:t>
      </w:r>
    </w:p>
    <w:p w14:paraId="7B984BC8" w14:textId="05C5764E"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 xml:space="preserve">المحور الرابع: </w:t>
      </w:r>
      <w:r w:rsidR="00447087">
        <w:rPr>
          <w:rFonts w:ascii="Traditional Arabic" w:hAnsi="Traditional Arabic" w:cs="Traditional Arabic"/>
          <w:b/>
          <w:bCs/>
          <w:color w:val="1F4E79"/>
          <w:sz w:val="26"/>
          <w:szCs w:val="26"/>
          <w:rtl/>
        </w:rPr>
        <w:t>الإعلام</w:t>
      </w:r>
      <w:r>
        <w:rPr>
          <w:rFonts w:ascii="Traditional Arabic" w:hAnsi="Traditional Arabic" w:cs="Traditional Arabic"/>
          <w:b/>
          <w:bCs/>
          <w:color w:val="1F4E79"/>
          <w:sz w:val="26"/>
          <w:szCs w:val="26"/>
          <w:rtl/>
        </w:rPr>
        <w:t xml:space="preserve"> الرقمي والتنمية السياحية المستدامة</w:t>
      </w:r>
    </w:p>
    <w:p w14:paraId="1CA04306"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9"/>
        <w:gridCol w:w="3460"/>
        <w:gridCol w:w="951"/>
        <w:gridCol w:w="951"/>
        <w:gridCol w:w="944"/>
        <w:gridCol w:w="951"/>
        <w:gridCol w:w="951"/>
      </w:tblGrid>
      <w:tr w:rsidR="00347DBE" w14:paraId="5B830566"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B381153"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0FD765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6B0E11C"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AB8C749"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DC22CBC"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D3B13B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E714C2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0A8D3302"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C7311D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75813621" w14:textId="6A468CBA"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عادة،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يعزز الاهتمام بالممارسات السياحية المستدامة (مثل الحفاظ على البيئة).</w:t>
            </w:r>
          </w:p>
        </w:tc>
        <w:tc>
          <w:tcPr>
            <w:tcW w:w="1000" w:type="dxa"/>
            <w:tcBorders>
              <w:top w:val="single" w:sz="4" w:space="0" w:color="B7B7B7"/>
              <w:left w:val="single" w:sz="4" w:space="0" w:color="B7B7B7"/>
              <w:bottom w:val="single" w:sz="4" w:space="0" w:color="B7B7B7"/>
              <w:right w:val="single" w:sz="4" w:space="0" w:color="B7B7B7"/>
            </w:tcBorders>
            <w:vAlign w:val="center"/>
          </w:tcPr>
          <w:p w14:paraId="790690F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BF3384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CC1F33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79BC05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D2EE17B" w14:textId="77777777" w:rsidR="00347DBE" w:rsidRDefault="00347DBE">
            <w:pPr>
              <w:spacing w:after="0" w:line="260" w:lineRule="auto"/>
              <w:jc w:val="center"/>
              <w:rPr>
                <w:rFonts w:ascii="Traditional Arabic" w:hAnsi="Traditional Arabic" w:cs="Traditional Arabic"/>
                <w:sz w:val="24"/>
                <w:szCs w:val="24"/>
              </w:rPr>
            </w:pPr>
          </w:p>
        </w:tc>
      </w:tr>
      <w:tr w:rsidR="00347DBE" w14:paraId="13FF5E33"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5EA890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7196A475" w14:textId="76033D08"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أحيانا،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 يشجع دعم المجتمعات المحلية من خلال السياحة.</w:t>
            </w:r>
          </w:p>
        </w:tc>
        <w:tc>
          <w:tcPr>
            <w:tcW w:w="1000" w:type="dxa"/>
            <w:tcBorders>
              <w:top w:val="single" w:sz="4" w:space="0" w:color="B7B7B7"/>
              <w:left w:val="single" w:sz="4" w:space="0" w:color="B7B7B7"/>
              <w:bottom w:val="single" w:sz="4" w:space="0" w:color="B7B7B7"/>
              <w:right w:val="single" w:sz="4" w:space="0" w:color="B7B7B7"/>
            </w:tcBorders>
            <w:vAlign w:val="center"/>
          </w:tcPr>
          <w:p w14:paraId="3B30061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C66048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0C9ACE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3F9FFC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8D6D03B" w14:textId="77777777" w:rsidR="00347DBE" w:rsidRDefault="00347DBE">
            <w:pPr>
              <w:spacing w:after="0" w:line="260" w:lineRule="auto"/>
              <w:jc w:val="center"/>
              <w:rPr>
                <w:rFonts w:ascii="Traditional Arabic" w:hAnsi="Traditional Arabic" w:cs="Traditional Arabic"/>
                <w:sz w:val="24"/>
                <w:szCs w:val="24"/>
              </w:rPr>
            </w:pPr>
          </w:p>
        </w:tc>
      </w:tr>
      <w:tr w:rsidR="00347DBE" w14:paraId="49C79B85"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6CD7A2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53D524A1"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المعلومات الرقمية تساعد على تعزيز الثقافة والتراث السياحي.</w:t>
            </w:r>
          </w:p>
        </w:tc>
        <w:tc>
          <w:tcPr>
            <w:tcW w:w="1000" w:type="dxa"/>
            <w:tcBorders>
              <w:top w:val="single" w:sz="4" w:space="0" w:color="B7B7B7"/>
              <w:left w:val="single" w:sz="4" w:space="0" w:color="B7B7B7"/>
              <w:bottom w:val="single" w:sz="4" w:space="0" w:color="B7B7B7"/>
              <w:right w:val="single" w:sz="4" w:space="0" w:color="B7B7B7"/>
            </w:tcBorders>
            <w:vAlign w:val="center"/>
          </w:tcPr>
          <w:p w14:paraId="32EB203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1407F4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25FACB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B7103B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9A7E9F8" w14:textId="77777777" w:rsidR="00347DBE" w:rsidRDefault="00347DBE">
            <w:pPr>
              <w:spacing w:after="0" w:line="260" w:lineRule="auto"/>
              <w:jc w:val="center"/>
              <w:rPr>
                <w:rFonts w:ascii="Traditional Arabic" w:hAnsi="Traditional Arabic" w:cs="Traditional Arabic"/>
                <w:sz w:val="24"/>
                <w:szCs w:val="24"/>
              </w:rPr>
            </w:pPr>
          </w:p>
        </w:tc>
      </w:tr>
      <w:tr w:rsidR="00347DBE" w14:paraId="6E47FCEB"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09A621A6"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45659919"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بشكل عام، الحملات الرقمية تؤثر في اختياراتي بطريقة مسؤولة ومستدامة.</w:t>
            </w:r>
          </w:p>
        </w:tc>
        <w:tc>
          <w:tcPr>
            <w:tcW w:w="1000" w:type="dxa"/>
            <w:tcBorders>
              <w:top w:val="single" w:sz="4" w:space="0" w:color="B7B7B7"/>
              <w:left w:val="single" w:sz="4" w:space="0" w:color="B7B7B7"/>
              <w:bottom w:val="single" w:sz="4" w:space="0" w:color="B7B7B7"/>
              <w:right w:val="single" w:sz="4" w:space="0" w:color="B7B7B7"/>
            </w:tcBorders>
            <w:vAlign w:val="center"/>
          </w:tcPr>
          <w:p w14:paraId="65AF2BF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C36CBC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D34160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23D5BF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6FCE0C7" w14:textId="77777777" w:rsidR="00347DBE" w:rsidRDefault="00347DBE">
            <w:pPr>
              <w:spacing w:after="0" w:line="260" w:lineRule="auto"/>
              <w:jc w:val="center"/>
              <w:rPr>
                <w:rFonts w:ascii="Traditional Arabic" w:hAnsi="Traditional Arabic" w:cs="Traditional Arabic"/>
                <w:sz w:val="24"/>
                <w:szCs w:val="24"/>
              </w:rPr>
            </w:pPr>
          </w:p>
        </w:tc>
      </w:tr>
    </w:tbl>
    <w:p w14:paraId="5ABEC046" w14:textId="77777777" w:rsidR="00347DBE" w:rsidRDefault="00347DBE">
      <w:pPr>
        <w:spacing w:after="200"/>
      </w:pPr>
    </w:p>
    <w:p w14:paraId="62E335D6" w14:textId="77777777" w:rsidR="00347DBE" w:rsidRDefault="000C6DDE">
      <w:pPr>
        <w:spacing w:before="120" w:after="200" w:line="360" w:lineRule="auto"/>
        <w:rPr>
          <w:rFonts w:ascii="Traditional Arabic" w:hAnsi="Traditional Arabic" w:cs="Traditional Arabic"/>
          <w:b/>
          <w:bCs/>
          <w:sz w:val="24"/>
          <w:szCs w:val="24"/>
        </w:rPr>
      </w:pPr>
      <w:r>
        <w:rPr>
          <w:rFonts w:ascii="Traditional Arabic" w:hAnsi="Traditional Arabic" w:cs="Traditional Arabic"/>
          <w:b/>
          <w:bCs/>
          <w:sz w:val="24"/>
          <w:szCs w:val="24"/>
          <w:rtl/>
        </w:rPr>
        <w:t>ما هي أكثر المنصات الرقمية التي تستخدمها في التعرض للمحتوى السياحي في السعودية؟</w:t>
      </w:r>
    </w:p>
    <w:p w14:paraId="4BA43A86" w14:textId="77777777" w:rsidR="00CF0F4A" w:rsidRDefault="00CF0F4A">
      <w:pPr>
        <w:spacing w:before="240" w:after="120" w:line="360" w:lineRule="auto"/>
        <w:rPr>
          <w:sz w:val="24"/>
          <w:szCs w:val="24"/>
          <w:rtl/>
        </w:rPr>
      </w:pPr>
    </w:p>
    <w:p w14:paraId="18038671" w14:textId="6FA297BE"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lastRenderedPageBreak/>
        <w:t>المحور الخامس: الصورة الذهنية للوجهات السياحية</w:t>
      </w:r>
    </w:p>
    <w:p w14:paraId="5A496AAD"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9"/>
        <w:gridCol w:w="3455"/>
        <w:gridCol w:w="952"/>
        <w:gridCol w:w="952"/>
        <w:gridCol w:w="945"/>
        <w:gridCol w:w="952"/>
        <w:gridCol w:w="952"/>
      </w:tblGrid>
      <w:tr w:rsidR="00347DBE" w14:paraId="20ACA43C"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D8E4F9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78FCDB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2D39D0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B3AF9B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089DC5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3D68B5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8AC2FA6"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1E8CC2F4"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A255CB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266317A0" w14:textId="754955A9"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دائما المعلومات الرقمية تعكس واقع الوجهات السياحية بدقة.</w:t>
            </w:r>
          </w:p>
        </w:tc>
        <w:tc>
          <w:tcPr>
            <w:tcW w:w="1000" w:type="dxa"/>
            <w:tcBorders>
              <w:top w:val="single" w:sz="4" w:space="0" w:color="B7B7B7"/>
              <w:left w:val="single" w:sz="4" w:space="0" w:color="B7B7B7"/>
              <w:bottom w:val="single" w:sz="4" w:space="0" w:color="B7B7B7"/>
              <w:right w:val="single" w:sz="4" w:space="0" w:color="B7B7B7"/>
            </w:tcBorders>
            <w:vAlign w:val="center"/>
          </w:tcPr>
          <w:p w14:paraId="428E169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006556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E08595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1584C8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37C9C80" w14:textId="77777777" w:rsidR="00347DBE" w:rsidRDefault="00347DBE">
            <w:pPr>
              <w:spacing w:after="0" w:line="260" w:lineRule="auto"/>
              <w:jc w:val="center"/>
              <w:rPr>
                <w:rFonts w:ascii="Traditional Arabic" w:hAnsi="Traditional Arabic" w:cs="Traditional Arabic"/>
                <w:sz w:val="24"/>
                <w:szCs w:val="24"/>
              </w:rPr>
            </w:pPr>
          </w:p>
        </w:tc>
      </w:tr>
      <w:tr w:rsidR="00347DBE" w14:paraId="2D547916"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91FC61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72FE08DC" w14:textId="19683B0B" w:rsidR="00347DBE" w:rsidRDefault="00447087">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الإعلام</w:t>
            </w:r>
            <w:r w:rsidR="000C6DDE">
              <w:rPr>
                <w:rFonts w:ascii="Traditional Arabic" w:hAnsi="Traditional Arabic" w:cs="Traditional Arabic"/>
                <w:sz w:val="24"/>
                <w:szCs w:val="24"/>
                <w:rtl/>
              </w:rPr>
              <w:t xml:space="preserve"> الرقمي يجعلني أكثر ميلا لزيارة الوجهات السياحية المعلن عنها.</w:t>
            </w:r>
          </w:p>
        </w:tc>
        <w:tc>
          <w:tcPr>
            <w:tcW w:w="1000" w:type="dxa"/>
            <w:tcBorders>
              <w:top w:val="single" w:sz="4" w:space="0" w:color="B7B7B7"/>
              <w:left w:val="single" w:sz="4" w:space="0" w:color="B7B7B7"/>
              <w:bottom w:val="single" w:sz="4" w:space="0" w:color="B7B7B7"/>
              <w:right w:val="single" w:sz="4" w:space="0" w:color="B7B7B7"/>
            </w:tcBorders>
            <w:vAlign w:val="center"/>
          </w:tcPr>
          <w:p w14:paraId="16A6D0D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8A697C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A18A42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E5F1CC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1DED9C1" w14:textId="77777777" w:rsidR="00347DBE" w:rsidRDefault="00347DBE">
            <w:pPr>
              <w:spacing w:after="0" w:line="260" w:lineRule="auto"/>
              <w:jc w:val="center"/>
              <w:rPr>
                <w:rFonts w:ascii="Traditional Arabic" w:hAnsi="Traditional Arabic" w:cs="Traditional Arabic"/>
                <w:sz w:val="24"/>
                <w:szCs w:val="24"/>
              </w:rPr>
            </w:pPr>
          </w:p>
        </w:tc>
      </w:tr>
      <w:tr w:rsidR="00347DBE" w14:paraId="39CC5B42"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1CB60EC5"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0F6163E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المحتوى الرقمي يزيد من جاذبية الوجهات السياحية في رأيي.</w:t>
            </w:r>
          </w:p>
        </w:tc>
        <w:tc>
          <w:tcPr>
            <w:tcW w:w="1000" w:type="dxa"/>
            <w:tcBorders>
              <w:top w:val="single" w:sz="4" w:space="0" w:color="B7B7B7"/>
              <w:left w:val="single" w:sz="4" w:space="0" w:color="B7B7B7"/>
              <w:bottom w:val="single" w:sz="4" w:space="0" w:color="B7B7B7"/>
              <w:right w:val="single" w:sz="4" w:space="0" w:color="B7B7B7"/>
            </w:tcBorders>
            <w:vAlign w:val="center"/>
          </w:tcPr>
          <w:p w14:paraId="264146B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142B91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7C4772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71D2442"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404DE2E" w14:textId="77777777" w:rsidR="00347DBE" w:rsidRDefault="00347DBE">
            <w:pPr>
              <w:spacing w:after="0" w:line="260" w:lineRule="auto"/>
              <w:jc w:val="center"/>
              <w:rPr>
                <w:rFonts w:ascii="Traditional Arabic" w:hAnsi="Traditional Arabic" w:cs="Traditional Arabic"/>
                <w:sz w:val="24"/>
                <w:szCs w:val="24"/>
              </w:rPr>
            </w:pPr>
          </w:p>
        </w:tc>
      </w:tr>
      <w:tr w:rsidR="00347DBE" w14:paraId="467CA451"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FD5D6EE"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79A34E23" w14:textId="2872F7AE" w:rsidR="00347DBE" w:rsidRDefault="00447087">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الإعلام</w:t>
            </w:r>
            <w:r w:rsidR="000C6DDE">
              <w:rPr>
                <w:rFonts w:ascii="Traditional Arabic" w:hAnsi="Traditional Arabic" w:cs="Traditional Arabic"/>
                <w:sz w:val="24"/>
                <w:szCs w:val="24"/>
                <w:rtl/>
              </w:rPr>
              <w:t xml:space="preserve"> الرقمي يؤثر في تصوري العام عن جودة الخدمات السياحية.</w:t>
            </w:r>
          </w:p>
        </w:tc>
        <w:tc>
          <w:tcPr>
            <w:tcW w:w="1000" w:type="dxa"/>
            <w:tcBorders>
              <w:top w:val="single" w:sz="4" w:space="0" w:color="B7B7B7"/>
              <w:left w:val="single" w:sz="4" w:space="0" w:color="B7B7B7"/>
              <w:bottom w:val="single" w:sz="4" w:space="0" w:color="B7B7B7"/>
              <w:right w:val="single" w:sz="4" w:space="0" w:color="B7B7B7"/>
            </w:tcBorders>
            <w:vAlign w:val="center"/>
          </w:tcPr>
          <w:p w14:paraId="08F9814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6E1AF00"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B0378E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F4210F5"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4915528" w14:textId="77777777" w:rsidR="00347DBE" w:rsidRDefault="00347DBE">
            <w:pPr>
              <w:spacing w:after="0" w:line="260" w:lineRule="auto"/>
              <w:jc w:val="center"/>
              <w:rPr>
                <w:rFonts w:ascii="Traditional Arabic" w:hAnsi="Traditional Arabic" w:cs="Traditional Arabic"/>
                <w:sz w:val="24"/>
                <w:szCs w:val="24"/>
              </w:rPr>
            </w:pPr>
          </w:p>
        </w:tc>
      </w:tr>
    </w:tbl>
    <w:p w14:paraId="36B88786" w14:textId="77777777" w:rsidR="00347DBE" w:rsidRDefault="00347DBE">
      <w:pPr>
        <w:spacing w:after="200"/>
      </w:pPr>
    </w:p>
    <w:p w14:paraId="60340030" w14:textId="77777777"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المحور السادس: السلوك السياحي</w:t>
      </w:r>
    </w:p>
    <w:p w14:paraId="45F8097A"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70"/>
        <w:gridCol w:w="3454"/>
        <w:gridCol w:w="952"/>
        <w:gridCol w:w="952"/>
        <w:gridCol w:w="945"/>
        <w:gridCol w:w="952"/>
        <w:gridCol w:w="952"/>
      </w:tblGrid>
      <w:tr w:rsidR="00347DBE" w14:paraId="748738ED"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7907791"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C47E53E"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4D32671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21AAE3C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3F243F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026CE78"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BCBCD1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23ED5A00"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029FD2F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486BF7F6" w14:textId="4EADD835"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أخطط رحلاتي استنادا </w:t>
            </w:r>
            <w:r w:rsidR="00447087">
              <w:rPr>
                <w:rFonts w:ascii="Traditional Arabic" w:hAnsi="Traditional Arabic" w:cs="Traditional Arabic"/>
                <w:sz w:val="24"/>
                <w:szCs w:val="24"/>
                <w:rtl/>
              </w:rPr>
              <w:t>إلى</w:t>
            </w:r>
            <w:r>
              <w:rPr>
                <w:rFonts w:ascii="Traditional Arabic" w:hAnsi="Traditional Arabic" w:cs="Traditional Arabic"/>
                <w:sz w:val="24"/>
                <w:szCs w:val="24"/>
                <w:rtl/>
              </w:rPr>
              <w:t xml:space="preserve"> المعلومات الرقمية المتاحة.</w:t>
            </w:r>
          </w:p>
        </w:tc>
        <w:tc>
          <w:tcPr>
            <w:tcW w:w="1000" w:type="dxa"/>
            <w:tcBorders>
              <w:top w:val="single" w:sz="4" w:space="0" w:color="B7B7B7"/>
              <w:left w:val="single" w:sz="4" w:space="0" w:color="B7B7B7"/>
              <w:bottom w:val="single" w:sz="4" w:space="0" w:color="B7B7B7"/>
              <w:right w:val="single" w:sz="4" w:space="0" w:color="B7B7B7"/>
            </w:tcBorders>
            <w:vAlign w:val="center"/>
          </w:tcPr>
          <w:p w14:paraId="711469B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729728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C1C142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C3D742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C9DFC86" w14:textId="77777777" w:rsidR="00347DBE" w:rsidRDefault="00347DBE">
            <w:pPr>
              <w:spacing w:after="0" w:line="260" w:lineRule="auto"/>
              <w:jc w:val="center"/>
              <w:rPr>
                <w:rFonts w:ascii="Traditional Arabic" w:hAnsi="Traditional Arabic" w:cs="Traditional Arabic"/>
                <w:sz w:val="24"/>
                <w:szCs w:val="24"/>
              </w:rPr>
            </w:pPr>
          </w:p>
        </w:tc>
      </w:tr>
      <w:tr w:rsidR="00347DBE" w14:paraId="58C6248C"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3A28A1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6D996BC0"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أزور الوجهات السياحية التي توصي بها الحملات الرقمية أو المؤثرون.</w:t>
            </w:r>
          </w:p>
        </w:tc>
        <w:tc>
          <w:tcPr>
            <w:tcW w:w="1000" w:type="dxa"/>
            <w:tcBorders>
              <w:top w:val="single" w:sz="4" w:space="0" w:color="B7B7B7"/>
              <w:left w:val="single" w:sz="4" w:space="0" w:color="B7B7B7"/>
              <w:bottom w:val="single" w:sz="4" w:space="0" w:color="B7B7B7"/>
              <w:right w:val="single" w:sz="4" w:space="0" w:color="B7B7B7"/>
            </w:tcBorders>
            <w:vAlign w:val="center"/>
          </w:tcPr>
          <w:p w14:paraId="31C7903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FF3BA4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43E607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8081FF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ABFBD18" w14:textId="77777777" w:rsidR="00347DBE" w:rsidRDefault="00347DBE">
            <w:pPr>
              <w:spacing w:after="0" w:line="260" w:lineRule="auto"/>
              <w:jc w:val="center"/>
              <w:rPr>
                <w:rFonts w:ascii="Traditional Arabic" w:hAnsi="Traditional Arabic" w:cs="Traditional Arabic"/>
                <w:sz w:val="24"/>
                <w:szCs w:val="24"/>
              </w:rPr>
            </w:pPr>
          </w:p>
        </w:tc>
      </w:tr>
      <w:tr w:rsidR="00347DBE" w14:paraId="3B25901A"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474FF1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576B660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أشارك تجاربي السياحية عبر المنصات الرقمية بعد العودة من الرحلة.</w:t>
            </w:r>
          </w:p>
        </w:tc>
        <w:tc>
          <w:tcPr>
            <w:tcW w:w="1000" w:type="dxa"/>
            <w:tcBorders>
              <w:top w:val="single" w:sz="4" w:space="0" w:color="B7B7B7"/>
              <w:left w:val="single" w:sz="4" w:space="0" w:color="B7B7B7"/>
              <w:bottom w:val="single" w:sz="4" w:space="0" w:color="B7B7B7"/>
              <w:right w:val="single" w:sz="4" w:space="0" w:color="B7B7B7"/>
            </w:tcBorders>
            <w:vAlign w:val="center"/>
          </w:tcPr>
          <w:p w14:paraId="4E3615B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BEC4BBA"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321D92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494FBB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28A9FEA" w14:textId="77777777" w:rsidR="00347DBE" w:rsidRDefault="00347DBE">
            <w:pPr>
              <w:spacing w:after="0" w:line="260" w:lineRule="auto"/>
              <w:jc w:val="center"/>
              <w:rPr>
                <w:rFonts w:ascii="Traditional Arabic" w:hAnsi="Traditional Arabic" w:cs="Traditional Arabic"/>
                <w:sz w:val="24"/>
                <w:szCs w:val="24"/>
              </w:rPr>
            </w:pPr>
          </w:p>
        </w:tc>
      </w:tr>
      <w:tr w:rsidR="00347DBE" w14:paraId="5ACCD43C"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2B1602D9"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06780AAA" w14:textId="280EAE48"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xml:space="preserve">أكرر زيارة الوجهات التي حصلت على معلومات إيجابية عنها عبر </w:t>
            </w:r>
            <w:r w:rsidR="00447087">
              <w:rPr>
                <w:rFonts w:ascii="Traditional Arabic" w:hAnsi="Traditional Arabic" w:cs="Traditional Arabic"/>
                <w:sz w:val="24"/>
                <w:szCs w:val="24"/>
                <w:rtl/>
              </w:rPr>
              <w:t>الإعلام</w:t>
            </w:r>
            <w:r>
              <w:rPr>
                <w:rFonts w:ascii="Traditional Arabic" w:hAnsi="Traditional Arabic" w:cs="Traditional Arabic"/>
                <w:sz w:val="24"/>
                <w:szCs w:val="24"/>
                <w:rtl/>
              </w:rPr>
              <w:t xml:space="preserve"> الرقمي.</w:t>
            </w:r>
          </w:p>
        </w:tc>
        <w:tc>
          <w:tcPr>
            <w:tcW w:w="1000" w:type="dxa"/>
            <w:tcBorders>
              <w:top w:val="single" w:sz="4" w:space="0" w:color="B7B7B7"/>
              <w:left w:val="single" w:sz="4" w:space="0" w:color="B7B7B7"/>
              <w:bottom w:val="single" w:sz="4" w:space="0" w:color="B7B7B7"/>
              <w:right w:val="single" w:sz="4" w:space="0" w:color="B7B7B7"/>
            </w:tcBorders>
            <w:vAlign w:val="center"/>
          </w:tcPr>
          <w:p w14:paraId="463DC85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B3B8E5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6D1810B"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E50551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ADE3CBD" w14:textId="77777777" w:rsidR="00347DBE" w:rsidRDefault="00347DBE">
            <w:pPr>
              <w:spacing w:after="0" w:line="260" w:lineRule="auto"/>
              <w:jc w:val="center"/>
              <w:rPr>
                <w:rFonts w:ascii="Traditional Arabic" w:hAnsi="Traditional Arabic" w:cs="Traditional Arabic"/>
                <w:sz w:val="24"/>
                <w:szCs w:val="24"/>
              </w:rPr>
            </w:pPr>
          </w:p>
        </w:tc>
      </w:tr>
    </w:tbl>
    <w:p w14:paraId="7EF6D6C3" w14:textId="77777777" w:rsidR="00347DBE" w:rsidRDefault="00347DBE">
      <w:pPr>
        <w:spacing w:after="200"/>
      </w:pPr>
    </w:p>
    <w:p w14:paraId="230CD49B" w14:textId="77777777" w:rsidR="00CF0F4A" w:rsidRDefault="00CF0F4A">
      <w:pPr>
        <w:spacing w:before="240" w:after="120" w:line="360" w:lineRule="auto"/>
        <w:rPr>
          <w:rFonts w:ascii="Traditional Arabic" w:hAnsi="Traditional Arabic" w:cs="Traditional Arabic"/>
          <w:b/>
          <w:bCs/>
          <w:color w:val="1F4E79"/>
          <w:sz w:val="26"/>
          <w:szCs w:val="26"/>
          <w:rtl/>
        </w:rPr>
      </w:pPr>
    </w:p>
    <w:p w14:paraId="79EA906D" w14:textId="77777777" w:rsidR="00CF0F4A" w:rsidRDefault="00CF0F4A">
      <w:pPr>
        <w:spacing w:before="240" w:after="120" w:line="360" w:lineRule="auto"/>
        <w:rPr>
          <w:rFonts w:ascii="Traditional Arabic" w:hAnsi="Traditional Arabic" w:cs="Traditional Arabic"/>
          <w:b/>
          <w:bCs/>
          <w:color w:val="1F4E79"/>
          <w:sz w:val="26"/>
          <w:szCs w:val="26"/>
          <w:rtl/>
        </w:rPr>
      </w:pPr>
    </w:p>
    <w:p w14:paraId="216BA392" w14:textId="77777777" w:rsidR="00CF0F4A" w:rsidRDefault="00CF0F4A">
      <w:pPr>
        <w:spacing w:before="240" w:after="120" w:line="360" w:lineRule="auto"/>
        <w:rPr>
          <w:rFonts w:ascii="Traditional Arabic" w:hAnsi="Traditional Arabic" w:cs="Traditional Arabic"/>
          <w:b/>
          <w:bCs/>
          <w:color w:val="1F4E79"/>
          <w:sz w:val="26"/>
          <w:szCs w:val="26"/>
          <w:rtl/>
        </w:rPr>
      </w:pPr>
    </w:p>
    <w:p w14:paraId="5E99F64B" w14:textId="396EE5D1"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lastRenderedPageBreak/>
        <w:t>المحور السابع: دور المؤثرين الرقميين</w:t>
      </w:r>
    </w:p>
    <w:p w14:paraId="538A7409"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اختيار العبارة التي تصفك بشكل أفضل من بين الخيارات التالية: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568"/>
        <w:gridCol w:w="3461"/>
        <w:gridCol w:w="951"/>
        <w:gridCol w:w="951"/>
        <w:gridCol w:w="944"/>
        <w:gridCol w:w="951"/>
        <w:gridCol w:w="951"/>
      </w:tblGrid>
      <w:tr w:rsidR="00347DBE" w14:paraId="5133BDF4" w14:textId="77777777">
        <w:trPr>
          <w:tblHeader/>
        </w:trPr>
        <w:tc>
          <w:tcPr>
            <w:tcW w:w="6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0192607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w:t>
            </w:r>
          </w:p>
        </w:tc>
        <w:tc>
          <w:tcPr>
            <w:tcW w:w="38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78BEEAD"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العبارة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7E505230"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 بشدة</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6A6E03F4"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199AA60C"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محايد</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5CE0DE3E"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w:t>
            </w:r>
          </w:p>
        </w:tc>
        <w:tc>
          <w:tcPr>
            <w:tcW w:w="1000" w:type="dxa"/>
            <w:tcBorders>
              <w:top w:val="single" w:sz="4" w:space="0" w:color="B7B7B7"/>
              <w:left w:val="single" w:sz="4" w:space="0" w:color="B7B7B7"/>
              <w:bottom w:val="single" w:sz="4" w:space="0" w:color="B7B7B7"/>
              <w:right w:val="single" w:sz="4" w:space="0" w:color="B7B7B7"/>
            </w:tcBorders>
            <w:shd w:val="clear" w:color="auto" w:fill="D9E2F3"/>
            <w:vAlign w:val="center"/>
          </w:tcPr>
          <w:p w14:paraId="39BAE018"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غير موافق بشدة</w:t>
            </w:r>
          </w:p>
        </w:tc>
      </w:tr>
      <w:tr w:rsidR="00347DBE" w14:paraId="1236FDF5"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490B0D2F"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1</w:t>
            </w:r>
          </w:p>
        </w:tc>
        <w:tc>
          <w:tcPr>
            <w:tcW w:w="3800" w:type="dxa"/>
            <w:tcBorders>
              <w:top w:val="single" w:sz="4" w:space="0" w:color="B7B7B7"/>
              <w:left w:val="single" w:sz="4" w:space="0" w:color="B7B7B7"/>
              <w:bottom w:val="single" w:sz="4" w:space="0" w:color="B7B7B7"/>
              <w:right w:val="single" w:sz="4" w:space="0" w:color="B7B7B7"/>
            </w:tcBorders>
            <w:vAlign w:val="center"/>
          </w:tcPr>
          <w:p w14:paraId="4805B23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أتابع المؤثرين الرقميين المتخصصين في السياحة بانتظام.</w:t>
            </w:r>
          </w:p>
        </w:tc>
        <w:tc>
          <w:tcPr>
            <w:tcW w:w="1000" w:type="dxa"/>
            <w:tcBorders>
              <w:top w:val="single" w:sz="4" w:space="0" w:color="B7B7B7"/>
              <w:left w:val="single" w:sz="4" w:space="0" w:color="B7B7B7"/>
              <w:bottom w:val="single" w:sz="4" w:space="0" w:color="B7B7B7"/>
              <w:right w:val="single" w:sz="4" w:space="0" w:color="B7B7B7"/>
            </w:tcBorders>
            <w:vAlign w:val="center"/>
          </w:tcPr>
          <w:p w14:paraId="1D92E8A3"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27F363F9"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F4F081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5F75DB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DD3D249" w14:textId="77777777" w:rsidR="00347DBE" w:rsidRDefault="00347DBE">
            <w:pPr>
              <w:spacing w:after="0" w:line="260" w:lineRule="auto"/>
              <w:jc w:val="center"/>
              <w:rPr>
                <w:rFonts w:ascii="Traditional Arabic" w:hAnsi="Traditional Arabic" w:cs="Traditional Arabic"/>
                <w:sz w:val="24"/>
                <w:szCs w:val="24"/>
              </w:rPr>
            </w:pPr>
          </w:p>
        </w:tc>
      </w:tr>
      <w:tr w:rsidR="00347DBE" w14:paraId="2944F44E"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62B965C3"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2</w:t>
            </w:r>
          </w:p>
        </w:tc>
        <w:tc>
          <w:tcPr>
            <w:tcW w:w="3800" w:type="dxa"/>
            <w:tcBorders>
              <w:top w:val="single" w:sz="4" w:space="0" w:color="B7B7B7"/>
              <w:left w:val="single" w:sz="4" w:space="0" w:color="B7B7B7"/>
              <w:bottom w:val="single" w:sz="4" w:space="0" w:color="B7B7B7"/>
              <w:right w:val="single" w:sz="4" w:space="0" w:color="B7B7B7"/>
            </w:tcBorders>
            <w:vAlign w:val="center"/>
          </w:tcPr>
          <w:p w14:paraId="7D81C7CC"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توصيات المؤثرين الرقميين تؤثر على قراراتي السياحية.</w:t>
            </w:r>
          </w:p>
        </w:tc>
        <w:tc>
          <w:tcPr>
            <w:tcW w:w="1000" w:type="dxa"/>
            <w:tcBorders>
              <w:top w:val="single" w:sz="4" w:space="0" w:color="B7B7B7"/>
              <w:left w:val="single" w:sz="4" w:space="0" w:color="B7B7B7"/>
              <w:bottom w:val="single" w:sz="4" w:space="0" w:color="B7B7B7"/>
              <w:right w:val="single" w:sz="4" w:space="0" w:color="B7B7B7"/>
            </w:tcBorders>
            <w:vAlign w:val="center"/>
          </w:tcPr>
          <w:p w14:paraId="76DAD4C4"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421668D"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068191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4497A0CF"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800FF0B" w14:textId="77777777" w:rsidR="00347DBE" w:rsidRDefault="00347DBE">
            <w:pPr>
              <w:spacing w:after="0" w:line="260" w:lineRule="auto"/>
              <w:jc w:val="center"/>
              <w:rPr>
                <w:rFonts w:ascii="Traditional Arabic" w:hAnsi="Traditional Arabic" w:cs="Traditional Arabic"/>
                <w:sz w:val="24"/>
                <w:szCs w:val="24"/>
              </w:rPr>
            </w:pPr>
          </w:p>
        </w:tc>
      </w:tr>
      <w:tr w:rsidR="00347DBE" w14:paraId="2B97A3EE"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555D2DB9"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3</w:t>
            </w:r>
          </w:p>
        </w:tc>
        <w:tc>
          <w:tcPr>
            <w:tcW w:w="3800" w:type="dxa"/>
            <w:tcBorders>
              <w:top w:val="single" w:sz="4" w:space="0" w:color="B7B7B7"/>
              <w:left w:val="single" w:sz="4" w:space="0" w:color="B7B7B7"/>
              <w:bottom w:val="single" w:sz="4" w:space="0" w:color="B7B7B7"/>
              <w:right w:val="single" w:sz="4" w:space="0" w:color="B7B7B7"/>
            </w:tcBorders>
            <w:vAlign w:val="center"/>
          </w:tcPr>
          <w:p w14:paraId="72B006CB"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المحتوى الذي يقدمه المؤثرون يعكس جودة الوجهات السياحية بشكل واضح.</w:t>
            </w:r>
          </w:p>
        </w:tc>
        <w:tc>
          <w:tcPr>
            <w:tcW w:w="1000" w:type="dxa"/>
            <w:tcBorders>
              <w:top w:val="single" w:sz="4" w:space="0" w:color="B7B7B7"/>
              <w:left w:val="single" w:sz="4" w:space="0" w:color="B7B7B7"/>
              <w:bottom w:val="single" w:sz="4" w:space="0" w:color="B7B7B7"/>
              <w:right w:val="single" w:sz="4" w:space="0" w:color="B7B7B7"/>
            </w:tcBorders>
            <w:vAlign w:val="center"/>
          </w:tcPr>
          <w:p w14:paraId="66018BDC"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45F6956"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B58F018"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5DFF991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31A1E9EB" w14:textId="77777777" w:rsidR="00347DBE" w:rsidRDefault="00347DBE">
            <w:pPr>
              <w:spacing w:after="0" w:line="260" w:lineRule="auto"/>
              <w:jc w:val="center"/>
              <w:rPr>
                <w:rFonts w:ascii="Traditional Arabic" w:hAnsi="Traditional Arabic" w:cs="Traditional Arabic"/>
                <w:sz w:val="24"/>
                <w:szCs w:val="24"/>
              </w:rPr>
            </w:pPr>
          </w:p>
        </w:tc>
      </w:tr>
      <w:tr w:rsidR="00347DBE" w14:paraId="5373FFFD" w14:textId="77777777">
        <w:tc>
          <w:tcPr>
            <w:tcW w:w="600" w:type="dxa"/>
            <w:tcBorders>
              <w:top w:val="single" w:sz="4" w:space="0" w:color="B7B7B7"/>
              <w:left w:val="single" w:sz="4" w:space="0" w:color="B7B7B7"/>
              <w:bottom w:val="single" w:sz="4" w:space="0" w:color="B7B7B7"/>
              <w:right w:val="single" w:sz="4" w:space="0" w:color="B7B7B7"/>
            </w:tcBorders>
            <w:vAlign w:val="center"/>
          </w:tcPr>
          <w:p w14:paraId="7378A6D7"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4</w:t>
            </w:r>
          </w:p>
        </w:tc>
        <w:tc>
          <w:tcPr>
            <w:tcW w:w="3800" w:type="dxa"/>
            <w:tcBorders>
              <w:top w:val="single" w:sz="4" w:space="0" w:color="B7B7B7"/>
              <w:left w:val="single" w:sz="4" w:space="0" w:color="B7B7B7"/>
              <w:bottom w:val="single" w:sz="4" w:space="0" w:color="B7B7B7"/>
              <w:right w:val="single" w:sz="4" w:space="0" w:color="B7B7B7"/>
            </w:tcBorders>
            <w:vAlign w:val="center"/>
          </w:tcPr>
          <w:p w14:paraId="76A58DF3"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أشارك المعلومات أو الأنشطة التي ينشرها المؤثرون مع الآخرين.</w:t>
            </w:r>
          </w:p>
        </w:tc>
        <w:tc>
          <w:tcPr>
            <w:tcW w:w="1000" w:type="dxa"/>
            <w:tcBorders>
              <w:top w:val="single" w:sz="4" w:space="0" w:color="B7B7B7"/>
              <w:left w:val="single" w:sz="4" w:space="0" w:color="B7B7B7"/>
              <w:bottom w:val="single" w:sz="4" w:space="0" w:color="B7B7B7"/>
              <w:right w:val="single" w:sz="4" w:space="0" w:color="B7B7B7"/>
            </w:tcBorders>
            <w:vAlign w:val="center"/>
          </w:tcPr>
          <w:p w14:paraId="4843894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61F564B1"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1E24D197"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058947EE" w14:textId="77777777" w:rsidR="00347DBE" w:rsidRDefault="00347DBE">
            <w:pPr>
              <w:spacing w:after="0" w:line="260" w:lineRule="auto"/>
              <w:jc w:val="center"/>
              <w:rPr>
                <w:rFonts w:ascii="Traditional Arabic" w:hAnsi="Traditional Arabic" w:cs="Traditional Arabic"/>
                <w:sz w:val="24"/>
                <w:szCs w:val="24"/>
              </w:rPr>
            </w:pPr>
          </w:p>
        </w:tc>
        <w:tc>
          <w:tcPr>
            <w:tcW w:w="1000" w:type="dxa"/>
            <w:tcBorders>
              <w:top w:val="single" w:sz="4" w:space="0" w:color="B7B7B7"/>
              <w:left w:val="single" w:sz="4" w:space="0" w:color="B7B7B7"/>
              <w:bottom w:val="single" w:sz="4" w:space="0" w:color="B7B7B7"/>
              <w:right w:val="single" w:sz="4" w:space="0" w:color="B7B7B7"/>
            </w:tcBorders>
            <w:vAlign w:val="center"/>
          </w:tcPr>
          <w:p w14:paraId="7E99202B" w14:textId="77777777" w:rsidR="00347DBE" w:rsidRDefault="00347DBE">
            <w:pPr>
              <w:spacing w:after="0" w:line="260" w:lineRule="auto"/>
              <w:jc w:val="center"/>
              <w:rPr>
                <w:rFonts w:ascii="Traditional Arabic" w:hAnsi="Traditional Arabic" w:cs="Traditional Arabic"/>
                <w:sz w:val="24"/>
                <w:szCs w:val="24"/>
              </w:rPr>
            </w:pPr>
          </w:p>
        </w:tc>
      </w:tr>
    </w:tbl>
    <w:p w14:paraId="24307C2E" w14:textId="77777777" w:rsidR="00347DBE" w:rsidRDefault="00347DBE">
      <w:pPr>
        <w:spacing w:after="200"/>
      </w:pPr>
    </w:p>
    <w:p w14:paraId="7318C06F" w14:textId="77777777" w:rsidR="00347DBE" w:rsidRDefault="000C6DDE">
      <w:pPr>
        <w:spacing w:before="240" w:after="120" w:line="360" w:lineRule="auto"/>
        <w:rPr>
          <w:rFonts w:ascii="Traditional Arabic" w:hAnsi="Traditional Arabic" w:cs="Traditional Arabic"/>
          <w:b/>
          <w:bCs/>
          <w:color w:val="1F4E79"/>
          <w:sz w:val="26"/>
          <w:szCs w:val="26"/>
        </w:rPr>
      </w:pPr>
      <w:r>
        <w:rPr>
          <w:rFonts w:ascii="Traditional Arabic" w:hAnsi="Traditional Arabic" w:cs="Traditional Arabic"/>
          <w:b/>
          <w:bCs/>
          <w:color w:val="1F4E79"/>
          <w:sz w:val="26"/>
          <w:szCs w:val="26"/>
          <w:rtl/>
        </w:rPr>
        <w:t>المحور الثامن: البيانات الديموغرافية</w:t>
      </w:r>
    </w:p>
    <w:p w14:paraId="179B465B" w14:textId="77777777" w:rsidR="00347DBE" w:rsidRDefault="000C6DDE">
      <w:pPr>
        <w:spacing w:after="120" w:line="360" w:lineRule="auto"/>
        <w:rPr>
          <w:rFonts w:ascii="Traditional Arabic" w:hAnsi="Traditional Arabic" w:cs="Traditional Arabic"/>
          <w:i/>
          <w:iCs/>
        </w:rPr>
      </w:pPr>
      <w:r>
        <w:rPr>
          <w:rFonts w:ascii="Traditional Arabic" w:hAnsi="Traditional Arabic" w:cs="Traditional Arabic"/>
          <w:i/>
          <w:iCs/>
          <w:rtl/>
        </w:rPr>
        <w:t>يرجى تعبئة البيانات التالية بدقة:</w:t>
      </w:r>
    </w:p>
    <w:tbl>
      <w:tblPr>
        <w:bidiVisual/>
        <w:tblW w:w="0" w:type="auto"/>
        <w:tblBorders>
          <w:top w:val="single" w:sz="4" w:space="0" w:color="B7B7B7"/>
          <w:left w:val="single" w:sz="4" w:space="0" w:color="B7B7B7"/>
          <w:bottom w:val="single" w:sz="4" w:space="0" w:color="B7B7B7"/>
          <w:right w:val="single" w:sz="4" w:space="0" w:color="B7B7B7"/>
          <w:insideH w:val="single" w:sz="4" w:space="0" w:color="B7B7B7"/>
          <w:insideV w:val="single" w:sz="4" w:space="0" w:color="B7B7B7"/>
        </w:tblBorders>
        <w:tblLook w:val="04A0" w:firstRow="1" w:lastRow="0" w:firstColumn="1" w:lastColumn="0" w:noHBand="0" w:noVBand="1"/>
      </w:tblPr>
      <w:tblGrid>
        <w:gridCol w:w="2084"/>
        <w:gridCol w:w="6693"/>
      </w:tblGrid>
      <w:tr w:rsidR="00347DBE" w14:paraId="50A53DE3"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3AE6D76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الجنس</w:t>
            </w:r>
          </w:p>
        </w:tc>
        <w:tc>
          <w:tcPr>
            <w:tcW w:w="7200" w:type="dxa"/>
            <w:tcBorders>
              <w:top w:val="single" w:sz="4" w:space="0" w:color="B7B7B7"/>
              <w:left w:val="single" w:sz="4" w:space="0" w:color="B7B7B7"/>
              <w:bottom w:val="single" w:sz="4" w:space="0" w:color="B7B7B7"/>
              <w:right w:val="single" w:sz="4" w:space="0" w:color="B7B7B7"/>
            </w:tcBorders>
            <w:vAlign w:val="center"/>
          </w:tcPr>
          <w:p w14:paraId="44E2ECD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ذكر     ☐ أنثى</w:t>
            </w:r>
          </w:p>
        </w:tc>
      </w:tr>
      <w:tr w:rsidR="00347DBE" w14:paraId="001C6057"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6E440D5F"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العمر</w:t>
            </w:r>
          </w:p>
        </w:tc>
        <w:tc>
          <w:tcPr>
            <w:tcW w:w="7200" w:type="dxa"/>
            <w:tcBorders>
              <w:top w:val="single" w:sz="4" w:space="0" w:color="B7B7B7"/>
              <w:left w:val="single" w:sz="4" w:space="0" w:color="B7B7B7"/>
              <w:bottom w:val="single" w:sz="4" w:space="0" w:color="B7B7B7"/>
              <w:right w:val="single" w:sz="4" w:space="0" w:color="B7B7B7"/>
            </w:tcBorders>
            <w:vAlign w:val="center"/>
          </w:tcPr>
          <w:p w14:paraId="43C1E28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أقل من 20 سنة     ☐ 20 – 29 سنة     ☐ 30 – 39 سنة     ☐ 40 – 49 سنة     ☐ 50 سنة فأكثر</w:t>
            </w:r>
          </w:p>
        </w:tc>
      </w:tr>
      <w:tr w:rsidR="00347DBE" w14:paraId="185F8A3B"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5BA8906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المستوى التعليمي</w:t>
            </w:r>
          </w:p>
        </w:tc>
        <w:tc>
          <w:tcPr>
            <w:tcW w:w="7200" w:type="dxa"/>
            <w:tcBorders>
              <w:top w:val="single" w:sz="4" w:space="0" w:color="B7B7B7"/>
              <w:left w:val="single" w:sz="4" w:space="0" w:color="B7B7B7"/>
              <w:bottom w:val="single" w:sz="4" w:space="0" w:color="B7B7B7"/>
              <w:right w:val="single" w:sz="4" w:space="0" w:color="B7B7B7"/>
            </w:tcBorders>
            <w:vAlign w:val="center"/>
          </w:tcPr>
          <w:p w14:paraId="6CB93628"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ثانوي أو أقل     ☐ بكالوريوس     ☐ ماجستير     ☐ دكتوراه</w:t>
            </w:r>
          </w:p>
        </w:tc>
      </w:tr>
      <w:tr w:rsidR="00347DBE" w14:paraId="52D0C930"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2446A9EA"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الحالة الوظيفية</w:t>
            </w:r>
          </w:p>
        </w:tc>
        <w:tc>
          <w:tcPr>
            <w:tcW w:w="7200" w:type="dxa"/>
            <w:tcBorders>
              <w:top w:val="single" w:sz="4" w:space="0" w:color="B7B7B7"/>
              <w:left w:val="single" w:sz="4" w:space="0" w:color="B7B7B7"/>
              <w:bottom w:val="single" w:sz="4" w:space="0" w:color="B7B7B7"/>
              <w:right w:val="single" w:sz="4" w:space="0" w:color="B7B7B7"/>
            </w:tcBorders>
            <w:vAlign w:val="center"/>
          </w:tcPr>
          <w:p w14:paraId="45F13D7D"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موظف     ☐ أعمال حرة     ☐ طالب     ☐ غير ذلك</w:t>
            </w:r>
          </w:p>
        </w:tc>
      </w:tr>
      <w:tr w:rsidR="00347DBE" w14:paraId="3928B074" w14:textId="77777777">
        <w:tc>
          <w:tcPr>
            <w:tcW w:w="2200" w:type="dxa"/>
            <w:tcBorders>
              <w:top w:val="single" w:sz="4" w:space="0" w:color="B7B7B7"/>
              <w:left w:val="single" w:sz="4" w:space="0" w:color="B7B7B7"/>
              <w:bottom w:val="single" w:sz="4" w:space="0" w:color="B7B7B7"/>
              <w:right w:val="single" w:sz="4" w:space="0" w:color="B7B7B7"/>
            </w:tcBorders>
            <w:shd w:val="clear" w:color="auto" w:fill="F2F2F2"/>
            <w:vAlign w:val="center"/>
          </w:tcPr>
          <w:p w14:paraId="2EC31C0B" w14:textId="77777777" w:rsidR="00347DBE" w:rsidRDefault="000C6DDE">
            <w:pPr>
              <w:spacing w:after="0" w:line="260" w:lineRule="auto"/>
              <w:jc w:val="center"/>
              <w:rPr>
                <w:rFonts w:ascii="Traditional Arabic" w:hAnsi="Traditional Arabic" w:cs="Traditional Arabic"/>
                <w:b/>
                <w:bCs/>
                <w:sz w:val="24"/>
                <w:szCs w:val="24"/>
              </w:rPr>
            </w:pPr>
            <w:r>
              <w:rPr>
                <w:rFonts w:ascii="Traditional Arabic" w:hAnsi="Traditional Arabic" w:cs="Traditional Arabic"/>
                <w:b/>
                <w:bCs/>
                <w:sz w:val="24"/>
                <w:szCs w:val="24"/>
                <w:rtl/>
              </w:rPr>
              <w:t>المنطقة الجغرافية</w:t>
            </w:r>
          </w:p>
        </w:tc>
        <w:tc>
          <w:tcPr>
            <w:tcW w:w="7200" w:type="dxa"/>
            <w:tcBorders>
              <w:top w:val="single" w:sz="4" w:space="0" w:color="B7B7B7"/>
              <w:left w:val="single" w:sz="4" w:space="0" w:color="B7B7B7"/>
              <w:bottom w:val="single" w:sz="4" w:space="0" w:color="B7B7B7"/>
              <w:right w:val="single" w:sz="4" w:space="0" w:color="B7B7B7"/>
            </w:tcBorders>
            <w:vAlign w:val="center"/>
          </w:tcPr>
          <w:p w14:paraId="0E17912A" w14:textId="77777777" w:rsidR="00347DBE" w:rsidRDefault="000C6DDE">
            <w:pPr>
              <w:spacing w:after="0" w:line="260" w:lineRule="auto"/>
              <w:jc w:val="center"/>
              <w:rPr>
                <w:rFonts w:ascii="Traditional Arabic" w:hAnsi="Traditional Arabic" w:cs="Traditional Arabic"/>
                <w:sz w:val="24"/>
                <w:szCs w:val="24"/>
              </w:rPr>
            </w:pPr>
            <w:r>
              <w:rPr>
                <w:rFonts w:ascii="Traditional Arabic" w:hAnsi="Traditional Arabic" w:cs="Traditional Arabic"/>
                <w:sz w:val="24"/>
                <w:szCs w:val="24"/>
                <w:rtl/>
              </w:rPr>
              <w:t>☐ الرياض     ☐ جدة     ☐ مكة المكرمة     ☐ المنطقة الشرقية     ☐ المنطقة الجنوبية</w:t>
            </w:r>
          </w:p>
        </w:tc>
      </w:tr>
    </w:tbl>
    <w:p w14:paraId="690634D2" w14:textId="77777777" w:rsidR="00347DBE" w:rsidRDefault="00347DBE">
      <w:pPr>
        <w:spacing w:after="0"/>
      </w:pPr>
    </w:p>
    <w:sectPr w:rsidR="00347DBE" w:rsidSect="00DB1FF2">
      <w:footerReference w:type="default" r:id="rId65"/>
      <w:pgSz w:w="11906" w:h="16838"/>
      <w:pgMar w:top="1418" w:right="1701" w:bottom="1418" w:left="1418"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54D62" w14:textId="77777777" w:rsidR="004B1462" w:rsidRDefault="004B1462" w:rsidP="00F74E8E">
      <w:pPr>
        <w:spacing w:after="0" w:line="240" w:lineRule="auto"/>
      </w:pPr>
      <w:r>
        <w:separator/>
      </w:r>
    </w:p>
  </w:endnote>
  <w:endnote w:type="continuationSeparator" w:id="0">
    <w:p w14:paraId="695DE321" w14:textId="77777777" w:rsidR="004B1462" w:rsidRDefault="004B1462" w:rsidP="00F7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TraditionalArabic">
    <w:altName w:val="Cambria"/>
    <w:panose1 w:val="00000000000000000000"/>
    <w:charset w:val="00"/>
    <w:family w:val="roman"/>
    <w:notTrueType/>
    <w:pitch w:val="default"/>
  </w:font>
  <w:font w:name="TraditionalArabic-Bold">
    <w:altName w:val="Cambria"/>
    <w:panose1 w:val="00000000000000000000"/>
    <w:charset w:val="00"/>
    <w:family w:val="roman"/>
    <w:notTrueType/>
    <w:pitch w:val="default"/>
  </w:font>
  <w:font w:name="Calibri-Bold">
    <w:altName w:val="Calibri"/>
    <w:panose1 w:val="00000000000000000000"/>
    <w:charset w:val="00"/>
    <w:family w:val="roman"/>
    <w:notTrueType/>
    <w:pitch w:val="default"/>
  </w:font>
  <w:font w:name="Arial-BoldMT">
    <w:altName w:val="Arial"/>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docs-Roboto">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091533697"/>
      <w:docPartObj>
        <w:docPartGallery w:val="Page Numbers (Bottom of Page)"/>
        <w:docPartUnique/>
      </w:docPartObj>
    </w:sdtPr>
    <w:sdtEndPr/>
    <w:sdtContent>
      <w:p w14:paraId="2CA7AAA8" w14:textId="77777777" w:rsidR="00F74E8E" w:rsidRDefault="00F74E8E">
        <w:pPr>
          <w:jc w:val="center"/>
        </w:pPr>
        <w:r>
          <w:fldChar w:fldCharType="begin"/>
        </w:r>
        <w:r>
          <w:instrText>PAGE   \* MERGEFORMAT</w:instrText>
        </w:r>
        <w:r>
          <w:fldChar w:fldCharType="separate"/>
        </w:r>
        <w:r w:rsidR="00514D2A" w:rsidRPr="00514D2A">
          <w:rPr>
            <w:noProof/>
            <w:rtl/>
            <w:lang w:val="ar-SA"/>
          </w:rPr>
          <w:t>6</w:t>
        </w:r>
        <w:r>
          <w:fldChar w:fldCharType="end"/>
        </w:r>
      </w:p>
    </w:sdtContent>
  </w:sdt>
  <w:p w14:paraId="374ABE75" w14:textId="77777777" w:rsidR="00F74E8E" w:rsidRDefault="00F74E8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B1C2E" w14:textId="77777777" w:rsidR="004B1462" w:rsidRDefault="004B1462" w:rsidP="00F74E8E">
      <w:pPr>
        <w:spacing w:after="0" w:line="240" w:lineRule="auto"/>
      </w:pPr>
      <w:r>
        <w:separator/>
      </w:r>
    </w:p>
  </w:footnote>
  <w:footnote w:type="continuationSeparator" w:id="0">
    <w:p w14:paraId="0DA8A619" w14:textId="77777777" w:rsidR="004B1462" w:rsidRDefault="004B1462" w:rsidP="00F74E8E">
      <w:pPr>
        <w:spacing w:after="0" w:line="240" w:lineRule="auto"/>
      </w:pPr>
      <w:r>
        <w:continuationSeparator/>
      </w:r>
    </w:p>
  </w:footnote>
  <w:footnote w:id="1">
    <w:p w14:paraId="063CE543" w14:textId="03611251" w:rsidR="003F70A5" w:rsidRPr="00ED4884" w:rsidRDefault="003F70A5" w:rsidP="003F70A5">
      <w:pPr>
        <w:pStyle w:val="FootnoteText"/>
      </w:pPr>
      <w:r w:rsidRPr="00ED4884">
        <w:rPr>
          <w:b/>
          <w:bCs/>
          <w:rtl/>
        </w:rPr>
        <w:t>د. شيرين فاروق</w:t>
      </w:r>
      <w:r w:rsidRPr="00ED4884">
        <w:rPr>
          <w:rtl/>
        </w:rPr>
        <w:t>،</w:t>
      </w:r>
      <w:r>
        <w:rPr>
          <w:rFonts w:hint="cs"/>
          <w:rtl/>
        </w:rPr>
        <w:t xml:space="preserve"> أستاذ مشارك كلية الإعلام والتسويق</w:t>
      </w:r>
      <w:r w:rsidRPr="00ED4884">
        <w:rPr>
          <w:rtl/>
        </w:rPr>
        <w:t>، جامعة ميد</w:t>
      </w:r>
      <w:r>
        <w:rPr>
          <w:rtl/>
        </w:rPr>
        <w:t>أوشن</w:t>
      </w:r>
      <w:r w:rsidRPr="00ED4884">
        <w:t>.</w:t>
      </w:r>
    </w:p>
    <w:p w14:paraId="10EED3C6" w14:textId="047064B4" w:rsidR="00ED4884" w:rsidRPr="00ED4884" w:rsidRDefault="00ED4884" w:rsidP="00ED4884">
      <w:pPr>
        <w:pStyle w:val="FootnoteText"/>
      </w:pPr>
      <w:r w:rsidRPr="00ED4884">
        <w:rPr>
          <w:b/>
          <w:bCs/>
          <w:rtl/>
        </w:rPr>
        <w:t>د. محمد عويس</w:t>
      </w:r>
      <w:r w:rsidRPr="00ED4884">
        <w:rPr>
          <w:rtl/>
        </w:rPr>
        <w:t xml:space="preserve">، أستاذ </w:t>
      </w:r>
      <w:r w:rsidR="00797B37">
        <w:rPr>
          <w:rFonts w:hint="cs"/>
          <w:rtl/>
        </w:rPr>
        <w:t>مشارك</w:t>
      </w:r>
      <w:r w:rsidRPr="00ED4884">
        <w:rPr>
          <w:rtl/>
        </w:rPr>
        <w:t xml:space="preserve"> </w:t>
      </w:r>
      <w:r w:rsidR="006D2652">
        <w:rPr>
          <w:rFonts w:hint="cs"/>
          <w:rtl/>
        </w:rPr>
        <w:t xml:space="preserve">كلية </w:t>
      </w:r>
      <w:r w:rsidR="003F70A5">
        <w:rPr>
          <w:rFonts w:hint="cs"/>
          <w:rtl/>
        </w:rPr>
        <w:t>الإعلام والتسويق</w:t>
      </w:r>
      <w:r w:rsidR="003F70A5" w:rsidRPr="00ED4884">
        <w:rPr>
          <w:rFonts w:hint="cs"/>
          <w:rtl/>
        </w:rPr>
        <w:t>،</w:t>
      </w:r>
      <w:r w:rsidRPr="00ED4884">
        <w:rPr>
          <w:rtl/>
        </w:rPr>
        <w:t xml:space="preserve"> جامعة ميد</w:t>
      </w:r>
      <w:r w:rsidR="00447087">
        <w:rPr>
          <w:rtl/>
        </w:rPr>
        <w:t>أوشن</w:t>
      </w:r>
      <w:r w:rsidRPr="00ED4884">
        <w:t>.</w:t>
      </w:r>
    </w:p>
    <w:p w14:paraId="353F1578" w14:textId="06DAE718" w:rsidR="00ED4884" w:rsidRPr="006D2652" w:rsidRDefault="00ED4884" w:rsidP="00ED4884">
      <w:pPr>
        <w:pStyle w:val="FootnoteText"/>
        <w:rPr>
          <w:rtl/>
        </w:rPr>
      </w:pPr>
      <w:r w:rsidRPr="00ED4884">
        <w:rPr>
          <w:b/>
          <w:bCs/>
          <w:rtl/>
        </w:rPr>
        <w:t>د. مهيتاب الرافعي</w:t>
      </w:r>
      <w:r w:rsidRPr="00ED4884">
        <w:rPr>
          <w:rtl/>
        </w:rPr>
        <w:t>،</w:t>
      </w:r>
      <w:r w:rsidR="00154129">
        <w:rPr>
          <w:rFonts w:hint="cs"/>
          <w:rtl/>
        </w:rPr>
        <w:t xml:space="preserve"> أستاذ </w:t>
      </w:r>
      <w:r w:rsidR="00797B37">
        <w:rPr>
          <w:rFonts w:hint="cs"/>
          <w:rtl/>
        </w:rPr>
        <w:t>مشارك</w:t>
      </w:r>
      <w:r w:rsidR="00154129">
        <w:rPr>
          <w:rFonts w:hint="cs"/>
          <w:rtl/>
        </w:rPr>
        <w:t xml:space="preserve"> </w:t>
      </w:r>
      <w:r w:rsidR="006D2652">
        <w:rPr>
          <w:rFonts w:hint="cs"/>
          <w:rtl/>
        </w:rPr>
        <w:t xml:space="preserve">كلية </w:t>
      </w:r>
      <w:r w:rsidR="003F70A5">
        <w:rPr>
          <w:rFonts w:hint="cs"/>
          <w:rtl/>
        </w:rPr>
        <w:t>الإعلام والتسويق</w:t>
      </w:r>
      <w:r w:rsidR="003F70A5" w:rsidRPr="00ED4884">
        <w:rPr>
          <w:rFonts w:hint="cs"/>
          <w:rtl/>
        </w:rPr>
        <w:t>،</w:t>
      </w:r>
      <w:r w:rsidR="006D2652" w:rsidRPr="00ED4884">
        <w:rPr>
          <w:rtl/>
        </w:rPr>
        <w:t xml:space="preserve"> جامعة ميد</w:t>
      </w:r>
      <w:r w:rsidR="00447087">
        <w:rPr>
          <w:rtl/>
        </w:rPr>
        <w:t>أوشن</w:t>
      </w:r>
      <w:r w:rsidR="006D2652" w:rsidRPr="00ED4884">
        <w:t>.</w:t>
      </w:r>
    </w:p>
    <w:p w14:paraId="10EC808E" w14:textId="77777777" w:rsidR="00ED4884" w:rsidRDefault="00ED488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3558"/>
    <w:multiLevelType w:val="multilevel"/>
    <w:tmpl w:val="42C8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27E74"/>
    <w:multiLevelType w:val="hybridMultilevel"/>
    <w:tmpl w:val="DC10E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A647A"/>
    <w:multiLevelType w:val="multilevel"/>
    <w:tmpl w:val="D5C8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E4120"/>
    <w:multiLevelType w:val="hybridMultilevel"/>
    <w:tmpl w:val="90B886A2"/>
    <w:lvl w:ilvl="0" w:tplc="9CCE2A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E2643B"/>
    <w:multiLevelType w:val="multilevel"/>
    <w:tmpl w:val="0F3A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F222E4"/>
    <w:multiLevelType w:val="multilevel"/>
    <w:tmpl w:val="63FC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34155B"/>
    <w:multiLevelType w:val="multilevel"/>
    <w:tmpl w:val="13027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DC772D"/>
    <w:multiLevelType w:val="multilevel"/>
    <w:tmpl w:val="99C80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4654CE"/>
    <w:multiLevelType w:val="multilevel"/>
    <w:tmpl w:val="52BED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995B75"/>
    <w:multiLevelType w:val="multilevel"/>
    <w:tmpl w:val="E1AC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30398"/>
    <w:multiLevelType w:val="multilevel"/>
    <w:tmpl w:val="3ACCF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CD3077"/>
    <w:multiLevelType w:val="multilevel"/>
    <w:tmpl w:val="097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A0134D"/>
    <w:multiLevelType w:val="multilevel"/>
    <w:tmpl w:val="63CC1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7E5F86"/>
    <w:multiLevelType w:val="multilevel"/>
    <w:tmpl w:val="E7D8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B402D"/>
    <w:multiLevelType w:val="multilevel"/>
    <w:tmpl w:val="98B2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DD4C66"/>
    <w:multiLevelType w:val="hybridMultilevel"/>
    <w:tmpl w:val="707A7762"/>
    <w:lvl w:ilvl="0" w:tplc="DE0868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5F76AA"/>
    <w:multiLevelType w:val="multilevel"/>
    <w:tmpl w:val="5270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E66E8E"/>
    <w:multiLevelType w:val="multilevel"/>
    <w:tmpl w:val="1B468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CE0705"/>
    <w:multiLevelType w:val="multilevel"/>
    <w:tmpl w:val="135E6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DD3CC8"/>
    <w:multiLevelType w:val="multilevel"/>
    <w:tmpl w:val="F46C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46609E"/>
    <w:multiLevelType w:val="multilevel"/>
    <w:tmpl w:val="C666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4643C0"/>
    <w:multiLevelType w:val="hybridMultilevel"/>
    <w:tmpl w:val="D11E0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8C1DA5"/>
    <w:multiLevelType w:val="hybridMultilevel"/>
    <w:tmpl w:val="E5101E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4D6C3F"/>
    <w:multiLevelType w:val="multilevel"/>
    <w:tmpl w:val="E842C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D85C50"/>
    <w:multiLevelType w:val="multilevel"/>
    <w:tmpl w:val="4FFC0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604A72"/>
    <w:multiLevelType w:val="multilevel"/>
    <w:tmpl w:val="84D07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922235"/>
    <w:multiLevelType w:val="multilevel"/>
    <w:tmpl w:val="15B2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036E85"/>
    <w:multiLevelType w:val="hybridMultilevel"/>
    <w:tmpl w:val="FFFFFFFF"/>
    <w:lvl w:ilvl="0" w:tplc="5B36AEA4">
      <w:start w:val="3"/>
      <w:numFmt w:val="decimal"/>
      <w:lvlText w:val="%1."/>
      <w:lvlJc w:val="left"/>
      <w:pPr>
        <w:ind w:left="289"/>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58F2D71C">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E27C4C12">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A8822FC6">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140424E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5AC84B6">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DB6090C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F8C43576">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53A8DBB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610541A9"/>
    <w:multiLevelType w:val="multilevel"/>
    <w:tmpl w:val="6556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A537E3"/>
    <w:multiLevelType w:val="hybridMultilevel"/>
    <w:tmpl w:val="A3EC2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0A76C2"/>
    <w:multiLevelType w:val="multilevel"/>
    <w:tmpl w:val="C294362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15:restartNumberingAfterBreak="0">
    <w:nsid w:val="641F54BF"/>
    <w:multiLevelType w:val="multilevel"/>
    <w:tmpl w:val="F2D45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115609"/>
    <w:multiLevelType w:val="multilevel"/>
    <w:tmpl w:val="C9CE7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B328D5"/>
    <w:multiLevelType w:val="multilevel"/>
    <w:tmpl w:val="6974F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C63613"/>
    <w:multiLevelType w:val="multilevel"/>
    <w:tmpl w:val="5998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615675D"/>
    <w:multiLevelType w:val="multilevel"/>
    <w:tmpl w:val="61EC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786ABC"/>
    <w:multiLevelType w:val="multilevel"/>
    <w:tmpl w:val="FE6A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1A5D1D"/>
    <w:multiLevelType w:val="multilevel"/>
    <w:tmpl w:val="E4C60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EA422D"/>
    <w:multiLevelType w:val="multilevel"/>
    <w:tmpl w:val="D3FC0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AF3E0B"/>
    <w:multiLevelType w:val="hybridMultilevel"/>
    <w:tmpl w:val="FFFFFFFF"/>
    <w:lvl w:ilvl="0" w:tplc="EDF08E5C">
      <w:start w:val="1"/>
      <w:numFmt w:val="decimal"/>
      <w:lvlText w:val="%1."/>
      <w:lvlJc w:val="left"/>
      <w:pPr>
        <w:ind w:left="288"/>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1" w:tplc="E0C6C760">
      <w:start w:val="1"/>
      <w:numFmt w:val="lowerLetter"/>
      <w:lvlText w:val="%2"/>
      <w:lvlJc w:val="left"/>
      <w:pPr>
        <w:ind w:left="11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2" w:tplc="368CE938">
      <w:start w:val="1"/>
      <w:numFmt w:val="lowerRoman"/>
      <w:lvlText w:val="%3"/>
      <w:lvlJc w:val="left"/>
      <w:pPr>
        <w:ind w:left="18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3" w:tplc="8A70925E">
      <w:start w:val="1"/>
      <w:numFmt w:val="decimal"/>
      <w:lvlText w:val="%4"/>
      <w:lvlJc w:val="left"/>
      <w:pPr>
        <w:ind w:left="25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4" w:tplc="A15CAEA2">
      <w:start w:val="1"/>
      <w:numFmt w:val="lowerLetter"/>
      <w:lvlText w:val="%5"/>
      <w:lvlJc w:val="left"/>
      <w:pPr>
        <w:ind w:left="331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5" w:tplc="30E4E3C8">
      <w:start w:val="1"/>
      <w:numFmt w:val="lowerRoman"/>
      <w:lvlText w:val="%6"/>
      <w:lvlJc w:val="left"/>
      <w:pPr>
        <w:ind w:left="403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6" w:tplc="2D7C4932">
      <w:start w:val="1"/>
      <w:numFmt w:val="decimal"/>
      <w:lvlText w:val="%7"/>
      <w:lvlJc w:val="left"/>
      <w:pPr>
        <w:ind w:left="475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7" w:tplc="5ADAC808">
      <w:start w:val="1"/>
      <w:numFmt w:val="lowerLetter"/>
      <w:lvlText w:val="%8"/>
      <w:lvlJc w:val="left"/>
      <w:pPr>
        <w:ind w:left="547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lvl w:ilvl="8" w:tplc="83E682CA">
      <w:start w:val="1"/>
      <w:numFmt w:val="lowerRoman"/>
      <w:lvlText w:val="%9"/>
      <w:lvlJc w:val="left"/>
      <w:pPr>
        <w:ind w:left="6190"/>
      </w:pPr>
      <w:rPr>
        <w:rFonts w:ascii="Traditional Arabic" w:eastAsia="Traditional Arabic" w:hAnsi="Traditional Arabic" w:cs="Traditional Arabic"/>
        <w:b/>
        <w:bCs/>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22"/>
  </w:num>
  <w:num w:numId="3">
    <w:abstractNumId w:val="3"/>
  </w:num>
  <w:num w:numId="4">
    <w:abstractNumId w:val="16"/>
  </w:num>
  <w:num w:numId="5">
    <w:abstractNumId w:val="23"/>
  </w:num>
  <w:num w:numId="6">
    <w:abstractNumId w:val="31"/>
  </w:num>
  <w:num w:numId="7">
    <w:abstractNumId w:val="42"/>
  </w:num>
  <w:num w:numId="8">
    <w:abstractNumId w:val="28"/>
  </w:num>
  <w:num w:numId="9">
    <w:abstractNumId w:val="30"/>
  </w:num>
  <w:num w:numId="10">
    <w:abstractNumId w:val="24"/>
  </w:num>
  <w:num w:numId="11">
    <w:abstractNumId w:val="27"/>
  </w:num>
  <w:num w:numId="12">
    <w:abstractNumId w:val="32"/>
  </w:num>
  <w:num w:numId="13">
    <w:abstractNumId w:val="10"/>
  </w:num>
  <w:num w:numId="14">
    <w:abstractNumId w:val="13"/>
  </w:num>
  <w:num w:numId="15">
    <w:abstractNumId w:val="8"/>
  </w:num>
  <w:num w:numId="16">
    <w:abstractNumId w:val="34"/>
  </w:num>
  <w:num w:numId="17">
    <w:abstractNumId w:val="9"/>
  </w:num>
  <w:num w:numId="18">
    <w:abstractNumId w:val="21"/>
  </w:num>
  <w:num w:numId="19">
    <w:abstractNumId w:val="7"/>
  </w:num>
  <w:num w:numId="20">
    <w:abstractNumId w:val="38"/>
  </w:num>
  <w:num w:numId="21">
    <w:abstractNumId w:val="41"/>
  </w:num>
  <w:num w:numId="22">
    <w:abstractNumId w:val="25"/>
  </w:num>
  <w:num w:numId="23">
    <w:abstractNumId w:val="11"/>
  </w:num>
  <w:num w:numId="24">
    <w:abstractNumId w:val="19"/>
  </w:num>
  <w:num w:numId="25">
    <w:abstractNumId w:val="2"/>
  </w:num>
  <w:num w:numId="26">
    <w:abstractNumId w:val="5"/>
  </w:num>
  <w:num w:numId="27">
    <w:abstractNumId w:val="18"/>
  </w:num>
  <w:num w:numId="28">
    <w:abstractNumId w:val="37"/>
  </w:num>
  <w:num w:numId="29">
    <w:abstractNumId w:val="20"/>
  </w:num>
  <w:num w:numId="30">
    <w:abstractNumId w:val="35"/>
  </w:num>
  <w:num w:numId="31">
    <w:abstractNumId w:val="4"/>
  </w:num>
  <w:num w:numId="32">
    <w:abstractNumId w:val="0"/>
  </w:num>
  <w:num w:numId="33">
    <w:abstractNumId w:val="14"/>
  </w:num>
  <w:num w:numId="34">
    <w:abstractNumId w:val="12"/>
  </w:num>
  <w:num w:numId="35">
    <w:abstractNumId w:val="40"/>
  </w:num>
  <w:num w:numId="36">
    <w:abstractNumId w:val="29"/>
  </w:num>
  <w:num w:numId="37">
    <w:abstractNumId w:val="33"/>
  </w:num>
  <w:num w:numId="38">
    <w:abstractNumId w:val="15"/>
  </w:num>
  <w:num w:numId="39">
    <w:abstractNumId w:val="17"/>
  </w:num>
  <w:num w:numId="40">
    <w:abstractNumId w:val="26"/>
  </w:num>
  <w:num w:numId="41">
    <w:abstractNumId w:val="36"/>
  </w:num>
  <w:num w:numId="42">
    <w:abstractNumId w:val="39"/>
  </w:num>
  <w:num w:numId="43">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2F2"/>
    <w:rsid w:val="00001CBE"/>
    <w:rsid w:val="00002371"/>
    <w:rsid w:val="00002ECD"/>
    <w:rsid w:val="00004033"/>
    <w:rsid w:val="000068DC"/>
    <w:rsid w:val="00007836"/>
    <w:rsid w:val="000120EB"/>
    <w:rsid w:val="00012DDA"/>
    <w:rsid w:val="000142AB"/>
    <w:rsid w:val="00014384"/>
    <w:rsid w:val="00020A8E"/>
    <w:rsid w:val="000211FC"/>
    <w:rsid w:val="000218C5"/>
    <w:rsid w:val="000324FD"/>
    <w:rsid w:val="00033507"/>
    <w:rsid w:val="0003615C"/>
    <w:rsid w:val="00036C8A"/>
    <w:rsid w:val="0004269B"/>
    <w:rsid w:val="000467CF"/>
    <w:rsid w:val="000532EB"/>
    <w:rsid w:val="00055F2D"/>
    <w:rsid w:val="00057299"/>
    <w:rsid w:val="0005744A"/>
    <w:rsid w:val="0006334A"/>
    <w:rsid w:val="00064198"/>
    <w:rsid w:val="00066619"/>
    <w:rsid w:val="000673E5"/>
    <w:rsid w:val="00073205"/>
    <w:rsid w:val="000733B8"/>
    <w:rsid w:val="0007477C"/>
    <w:rsid w:val="00074C14"/>
    <w:rsid w:val="00075457"/>
    <w:rsid w:val="0007563F"/>
    <w:rsid w:val="000768F0"/>
    <w:rsid w:val="00080CC7"/>
    <w:rsid w:val="00080F5E"/>
    <w:rsid w:val="00081247"/>
    <w:rsid w:val="00082D6E"/>
    <w:rsid w:val="00084B52"/>
    <w:rsid w:val="000859A0"/>
    <w:rsid w:val="00086FD9"/>
    <w:rsid w:val="000878D9"/>
    <w:rsid w:val="00090FFE"/>
    <w:rsid w:val="000933EA"/>
    <w:rsid w:val="00096E30"/>
    <w:rsid w:val="000A092B"/>
    <w:rsid w:val="000A0DD1"/>
    <w:rsid w:val="000A2A94"/>
    <w:rsid w:val="000A2B53"/>
    <w:rsid w:val="000A4806"/>
    <w:rsid w:val="000A6A71"/>
    <w:rsid w:val="000A72E6"/>
    <w:rsid w:val="000B1C34"/>
    <w:rsid w:val="000B36A2"/>
    <w:rsid w:val="000B544E"/>
    <w:rsid w:val="000C146C"/>
    <w:rsid w:val="000C6DDE"/>
    <w:rsid w:val="000D0FD8"/>
    <w:rsid w:val="000D1B9C"/>
    <w:rsid w:val="000D7C96"/>
    <w:rsid w:val="000E26FA"/>
    <w:rsid w:val="000E2F39"/>
    <w:rsid w:val="000E3C1C"/>
    <w:rsid w:val="000E4317"/>
    <w:rsid w:val="000E4BB3"/>
    <w:rsid w:val="000E507D"/>
    <w:rsid w:val="000E5970"/>
    <w:rsid w:val="000E5EC0"/>
    <w:rsid w:val="000E6179"/>
    <w:rsid w:val="000E6700"/>
    <w:rsid w:val="000F011D"/>
    <w:rsid w:val="000F07DA"/>
    <w:rsid w:val="000F09C7"/>
    <w:rsid w:val="000F156E"/>
    <w:rsid w:val="00101731"/>
    <w:rsid w:val="0010345B"/>
    <w:rsid w:val="00107D43"/>
    <w:rsid w:val="0011084B"/>
    <w:rsid w:val="00112C7E"/>
    <w:rsid w:val="00113D52"/>
    <w:rsid w:val="00115825"/>
    <w:rsid w:val="00115C4B"/>
    <w:rsid w:val="001175D3"/>
    <w:rsid w:val="00120F88"/>
    <w:rsid w:val="00122E91"/>
    <w:rsid w:val="00124631"/>
    <w:rsid w:val="00127080"/>
    <w:rsid w:val="001279FF"/>
    <w:rsid w:val="001305A0"/>
    <w:rsid w:val="00131BAE"/>
    <w:rsid w:val="0013666B"/>
    <w:rsid w:val="00137BBA"/>
    <w:rsid w:val="00141A34"/>
    <w:rsid w:val="00141D73"/>
    <w:rsid w:val="00143A55"/>
    <w:rsid w:val="00143F20"/>
    <w:rsid w:val="00144393"/>
    <w:rsid w:val="001453F1"/>
    <w:rsid w:val="0014622B"/>
    <w:rsid w:val="00147ADF"/>
    <w:rsid w:val="00150568"/>
    <w:rsid w:val="0015122D"/>
    <w:rsid w:val="00154129"/>
    <w:rsid w:val="001548E3"/>
    <w:rsid w:val="00154F3D"/>
    <w:rsid w:val="001573B2"/>
    <w:rsid w:val="001618B2"/>
    <w:rsid w:val="00163016"/>
    <w:rsid w:val="00164368"/>
    <w:rsid w:val="00165076"/>
    <w:rsid w:val="0017037D"/>
    <w:rsid w:val="00173028"/>
    <w:rsid w:val="001730C3"/>
    <w:rsid w:val="001747F5"/>
    <w:rsid w:val="001750C1"/>
    <w:rsid w:val="0017533A"/>
    <w:rsid w:val="001756B5"/>
    <w:rsid w:val="00181C82"/>
    <w:rsid w:val="00181E89"/>
    <w:rsid w:val="0018215A"/>
    <w:rsid w:val="00183621"/>
    <w:rsid w:val="001847A8"/>
    <w:rsid w:val="00185803"/>
    <w:rsid w:val="00191D89"/>
    <w:rsid w:val="00193D33"/>
    <w:rsid w:val="00194CE4"/>
    <w:rsid w:val="001963C2"/>
    <w:rsid w:val="00197413"/>
    <w:rsid w:val="00197FF4"/>
    <w:rsid w:val="001A1A26"/>
    <w:rsid w:val="001A3044"/>
    <w:rsid w:val="001A58AF"/>
    <w:rsid w:val="001A777C"/>
    <w:rsid w:val="001B0EC8"/>
    <w:rsid w:val="001B752D"/>
    <w:rsid w:val="001B79B4"/>
    <w:rsid w:val="001B7C17"/>
    <w:rsid w:val="001C1584"/>
    <w:rsid w:val="001C20CE"/>
    <w:rsid w:val="001C242B"/>
    <w:rsid w:val="001C4D40"/>
    <w:rsid w:val="001C4E14"/>
    <w:rsid w:val="001C5224"/>
    <w:rsid w:val="001D08E2"/>
    <w:rsid w:val="001D0926"/>
    <w:rsid w:val="001D2B27"/>
    <w:rsid w:val="001D4478"/>
    <w:rsid w:val="001D497E"/>
    <w:rsid w:val="001D4A30"/>
    <w:rsid w:val="001D7B51"/>
    <w:rsid w:val="001E0524"/>
    <w:rsid w:val="001E0E71"/>
    <w:rsid w:val="001E546D"/>
    <w:rsid w:val="001E5BEC"/>
    <w:rsid w:val="001F40C6"/>
    <w:rsid w:val="00201DC0"/>
    <w:rsid w:val="00202224"/>
    <w:rsid w:val="002026C0"/>
    <w:rsid w:val="00202E1E"/>
    <w:rsid w:val="0020391E"/>
    <w:rsid w:val="00207E60"/>
    <w:rsid w:val="00211187"/>
    <w:rsid w:val="0021190F"/>
    <w:rsid w:val="00211C33"/>
    <w:rsid w:val="00211DF1"/>
    <w:rsid w:val="0021488A"/>
    <w:rsid w:val="00214CC8"/>
    <w:rsid w:val="0022104A"/>
    <w:rsid w:val="00222CAE"/>
    <w:rsid w:val="00223037"/>
    <w:rsid w:val="002240D5"/>
    <w:rsid w:val="002255DB"/>
    <w:rsid w:val="0022598D"/>
    <w:rsid w:val="00230563"/>
    <w:rsid w:val="00236BAD"/>
    <w:rsid w:val="00241538"/>
    <w:rsid w:val="00243BA0"/>
    <w:rsid w:val="00244220"/>
    <w:rsid w:val="00244B67"/>
    <w:rsid w:val="0025189B"/>
    <w:rsid w:val="0026122F"/>
    <w:rsid w:val="00261F64"/>
    <w:rsid w:val="0026297D"/>
    <w:rsid w:val="00264231"/>
    <w:rsid w:val="00264CBD"/>
    <w:rsid w:val="002657A5"/>
    <w:rsid w:val="00265BC4"/>
    <w:rsid w:val="00266E8C"/>
    <w:rsid w:val="00270935"/>
    <w:rsid w:val="002710DB"/>
    <w:rsid w:val="00271752"/>
    <w:rsid w:val="00272887"/>
    <w:rsid w:val="00273DC8"/>
    <w:rsid w:val="002742FE"/>
    <w:rsid w:val="00274CA3"/>
    <w:rsid w:val="00275925"/>
    <w:rsid w:val="0027741A"/>
    <w:rsid w:val="00277EC2"/>
    <w:rsid w:val="002807D1"/>
    <w:rsid w:val="00281280"/>
    <w:rsid w:val="00281C3B"/>
    <w:rsid w:val="002828E3"/>
    <w:rsid w:val="00283447"/>
    <w:rsid w:val="002834F7"/>
    <w:rsid w:val="00287D17"/>
    <w:rsid w:val="0029430A"/>
    <w:rsid w:val="00296F51"/>
    <w:rsid w:val="002974AD"/>
    <w:rsid w:val="002A01C2"/>
    <w:rsid w:val="002A092B"/>
    <w:rsid w:val="002A1A63"/>
    <w:rsid w:val="002A3086"/>
    <w:rsid w:val="002A356C"/>
    <w:rsid w:val="002A59AE"/>
    <w:rsid w:val="002A71EF"/>
    <w:rsid w:val="002B11A8"/>
    <w:rsid w:val="002B12AA"/>
    <w:rsid w:val="002B4C5D"/>
    <w:rsid w:val="002B53C1"/>
    <w:rsid w:val="002B6326"/>
    <w:rsid w:val="002B79F3"/>
    <w:rsid w:val="002C0520"/>
    <w:rsid w:val="002C53C2"/>
    <w:rsid w:val="002C599A"/>
    <w:rsid w:val="002C59BD"/>
    <w:rsid w:val="002C7B35"/>
    <w:rsid w:val="002D1005"/>
    <w:rsid w:val="002D1F99"/>
    <w:rsid w:val="002D348F"/>
    <w:rsid w:val="002D41B1"/>
    <w:rsid w:val="002D6DB8"/>
    <w:rsid w:val="002E2D79"/>
    <w:rsid w:val="002E4B1F"/>
    <w:rsid w:val="002F105D"/>
    <w:rsid w:val="002F3531"/>
    <w:rsid w:val="002F35C0"/>
    <w:rsid w:val="002F51F7"/>
    <w:rsid w:val="002F5477"/>
    <w:rsid w:val="002F79D5"/>
    <w:rsid w:val="00300C37"/>
    <w:rsid w:val="003075A2"/>
    <w:rsid w:val="003106AC"/>
    <w:rsid w:val="00310E07"/>
    <w:rsid w:val="00311277"/>
    <w:rsid w:val="003125F9"/>
    <w:rsid w:val="00316162"/>
    <w:rsid w:val="003245D7"/>
    <w:rsid w:val="00327DC6"/>
    <w:rsid w:val="00327FFD"/>
    <w:rsid w:val="003311B3"/>
    <w:rsid w:val="0033176B"/>
    <w:rsid w:val="00332F1F"/>
    <w:rsid w:val="0033589C"/>
    <w:rsid w:val="0033609A"/>
    <w:rsid w:val="003406B2"/>
    <w:rsid w:val="00340C34"/>
    <w:rsid w:val="00342083"/>
    <w:rsid w:val="00344269"/>
    <w:rsid w:val="003478BE"/>
    <w:rsid w:val="00347DBE"/>
    <w:rsid w:val="00350B9A"/>
    <w:rsid w:val="0035108C"/>
    <w:rsid w:val="003523DB"/>
    <w:rsid w:val="00354EC9"/>
    <w:rsid w:val="00355318"/>
    <w:rsid w:val="003554C9"/>
    <w:rsid w:val="003573B4"/>
    <w:rsid w:val="003574F5"/>
    <w:rsid w:val="0035758B"/>
    <w:rsid w:val="00360730"/>
    <w:rsid w:val="00362357"/>
    <w:rsid w:val="0036538D"/>
    <w:rsid w:val="0037295F"/>
    <w:rsid w:val="00376BA8"/>
    <w:rsid w:val="00380549"/>
    <w:rsid w:val="00380698"/>
    <w:rsid w:val="0038115E"/>
    <w:rsid w:val="00382C20"/>
    <w:rsid w:val="00382F5F"/>
    <w:rsid w:val="00386028"/>
    <w:rsid w:val="00387EEF"/>
    <w:rsid w:val="00390F25"/>
    <w:rsid w:val="00391384"/>
    <w:rsid w:val="0039310B"/>
    <w:rsid w:val="00393FB8"/>
    <w:rsid w:val="00394B34"/>
    <w:rsid w:val="00395B5F"/>
    <w:rsid w:val="0039751F"/>
    <w:rsid w:val="003978CB"/>
    <w:rsid w:val="003A067C"/>
    <w:rsid w:val="003A1383"/>
    <w:rsid w:val="003A33B2"/>
    <w:rsid w:val="003B1533"/>
    <w:rsid w:val="003B163A"/>
    <w:rsid w:val="003B3293"/>
    <w:rsid w:val="003B59D7"/>
    <w:rsid w:val="003B63F4"/>
    <w:rsid w:val="003C0B3D"/>
    <w:rsid w:val="003C52C8"/>
    <w:rsid w:val="003C6AAF"/>
    <w:rsid w:val="003D003B"/>
    <w:rsid w:val="003D1F7B"/>
    <w:rsid w:val="003D31AE"/>
    <w:rsid w:val="003D3B8F"/>
    <w:rsid w:val="003D4B3B"/>
    <w:rsid w:val="003D67DA"/>
    <w:rsid w:val="003E0FAE"/>
    <w:rsid w:val="003E15D7"/>
    <w:rsid w:val="003E1951"/>
    <w:rsid w:val="003E27A0"/>
    <w:rsid w:val="003E6C63"/>
    <w:rsid w:val="003F0F73"/>
    <w:rsid w:val="003F3F8D"/>
    <w:rsid w:val="003F3FFF"/>
    <w:rsid w:val="003F5AC4"/>
    <w:rsid w:val="003F70A5"/>
    <w:rsid w:val="004020F8"/>
    <w:rsid w:val="004022BC"/>
    <w:rsid w:val="00402EF7"/>
    <w:rsid w:val="00403550"/>
    <w:rsid w:val="00407A67"/>
    <w:rsid w:val="0041029A"/>
    <w:rsid w:val="00411219"/>
    <w:rsid w:val="00412133"/>
    <w:rsid w:val="00423809"/>
    <w:rsid w:val="00427829"/>
    <w:rsid w:val="00432509"/>
    <w:rsid w:val="00433088"/>
    <w:rsid w:val="0043396A"/>
    <w:rsid w:val="0043542D"/>
    <w:rsid w:val="00436307"/>
    <w:rsid w:val="004368B9"/>
    <w:rsid w:val="0043707D"/>
    <w:rsid w:val="004379EA"/>
    <w:rsid w:val="00447087"/>
    <w:rsid w:val="004477AF"/>
    <w:rsid w:val="0044796E"/>
    <w:rsid w:val="00453472"/>
    <w:rsid w:val="004538EB"/>
    <w:rsid w:val="00456572"/>
    <w:rsid w:val="004569D3"/>
    <w:rsid w:val="004579CB"/>
    <w:rsid w:val="004629EF"/>
    <w:rsid w:val="00465C70"/>
    <w:rsid w:val="00466CC6"/>
    <w:rsid w:val="00470E29"/>
    <w:rsid w:val="00472EA5"/>
    <w:rsid w:val="00473639"/>
    <w:rsid w:val="00474919"/>
    <w:rsid w:val="00476928"/>
    <w:rsid w:val="00480759"/>
    <w:rsid w:val="00480A33"/>
    <w:rsid w:val="00481C57"/>
    <w:rsid w:val="00483981"/>
    <w:rsid w:val="00483DD2"/>
    <w:rsid w:val="00486413"/>
    <w:rsid w:val="00486F7C"/>
    <w:rsid w:val="00486FBB"/>
    <w:rsid w:val="00490878"/>
    <w:rsid w:val="00493F29"/>
    <w:rsid w:val="0049550A"/>
    <w:rsid w:val="00495AE5"/>
    <w:rsid w:val="004A119F"/>
    <w:rsid w:val="004A1F26"/>
    <w:rsid w:val="004A3EF3"/>
    <w:rsid w:val="004A403D"/>
    <w:rsid w:val="004A4D4A"/>
    <w:rsid w:val="004B1462"/>
    <w:rsid w:val="004B1AA7"/>
    <w:rsid w:val="004B1F70"/>
    <w:rsid w:val="004B32A5"/>
    <w:rsid w:val="004B4FB6"/>
    <w:rsid w:val="004B5366"/>
    <w:rsid w:val="004B5BF5"/>
    <w:rsid w:val="004B718D"/>
    <w:rsid w:val="004C1686"/>
    <w:rsid w:val="004C2CED"/>
    <w:rsid w:val="004C477B"/>
    <w:rsid w:val="004C50DA"/>
    <w:rsid w:val="004C69B3"/>
    <w:rsid w:val="004C7E56"/>
    <w:rsid w:val="004E2AD1"/>
    <w:rsid w:val="004E302F"/>
    <w:rsid w:val="004E30C8"/>
    <w:rsid w:val="004E3887"/>
    <w:rsid w:val="004E4B42"/>
    <w:rsid w:val="004E5887"/>
    <w:rsid w:val="004E5D03"/>
    <w:rsid w:val="004E7C30"/>
    <w:rsid w:val="004F2ADF"/>
    <w:rsid w:val="004F6870"/>
    <w:rsid w:val="00501ABC"/>
    <w:rsid w:val="00502343"/>
    <w:rsid w:val="0050262B"/>
    <w:rsid w:val="00503391"/>
    <w:rsid w:val="00503D2E"/>
    <w:rsid w:val="00504561"/>
    <w:rsid w:val="00511D88"/>
    <w:rsid w:val="00514D2A"/>
    <w:rsid w:val="00515633"/>
    <w:rsid w:val="0051690E"/>
    <w:rsid w:val="00520301"/>
    <w:rsid w:val="00521515"/>
    <w:rsid w:val="00527AE6"/>
    <w:rsid w:val="00531D29"/>
    <w:rsid w:val="0053204B"/>
    <w:rsid w:val="005331ED"/>
    <w:rsid w:val="005343B7"/>
    <w:rsid w:val="0053652E"/>
    <w:rsid w:val="00536D0B"/>
    <w:rsid w:val="00536EC8"/>
    <w:rsid w:val="00537A4B"/>
    <w:rsid w:val="005413EA"/>
    <w:rsid w:val="0054162F"/>
    <w:rsid w:val="00543955"/>
    <w:rsid w:val="00544862"/>
    <w:rsid w:val="00544D06"/>
    <w:rsid w:val="005451AF"/>
    <w:rsid w:val="00545AE9"/>
    <w:rsid w:val="00545CFC"/>
    <w:rsid w:val="005463AC"/>
    <w:rsid w:val="005476F6"/>
    <w:rsid w:val="00547EDB"/>
    <w:rsid w:val="0055321F"/>
    <w:rsid w:val="00553E00"/>
    <w:rsid w:val="00555EF2"/>
    <w:rsid w:val="00556BD2"/>
    <w:rsid w:val="005570B7"/>
    <w:rsid w:val="0056091E"/>
    <w:rsid w:val="00561366"/>
    <w:rsid w:val="005637F2"/>
    <w:rsid w:val="00563F88"/>
    <w:rsid w:val="005643F7"/>
    <w:rsid w:val="00564E05"/>
    <w:rsid w:val="005678BB"/>
    <w:rsid w:val="00570F2F"/>
    <w:rsid w:val="00572DD6"/>
    <w:rsid w:val="0057686D"/>
    <w:rsid w:val="00576AFA"/>
    <w:rsid w:val="00576E3C"/>
    <w:rsid w:val="00577C3B"/>
    <w:rsid w:val="00580AE9"/>
    <w:rsid w:val="005827A1"/>
    <w:rsid w:val="0058509C"/>
    <w:rsid w:val="00585382"/>
    <w:rsid w:val="00585A99"/>
    <w:rsid w:val="0058695A"/>
    <w:rsid w:val="005904F3"/>
    <w:rsid w:val="00590795"/>
    <w:rsid w:val="00591344"/>
    <w:rsid w:val="00592C17"/>
    <w:rsid w:val="005953A9"/>
    <w:rsid w:val="00597271"/>
    <w:rsid w:val="005A2CBD"/>
    <w:rsid w:val="005A2CD8"/>
    <w:rsid w:val="005A59EA"/>
    <w:rsid w:val="005A6E13"/>
    <w:rsid w:val="005A77DC"/>
    <w:rsid w:val="005A79CB"/>
    <w:rsid w:val="005B305B"/>
    <w:rsid w:val="005B329D"/>
    <w:rsid w:val="005B385C"/>
    <w:rsid w:val="005B486F"/>
    <w:rsid w:val="005B4FE3"/>
    <w:rsid w:val="005B7483"/>
    <w:rsid w:val="005B7B25"/>
    <w:rsid w:val="005C0B09"/>
    <w:rsid w:val="005C55E6"/>
    <w:rsid w:val="005C5A9D"/>
    <w:rsid w:val="005C64A2"/>
    <w:rsid w:val="005D1334"/>
    <w:rsid w:val="005D2156"/>
    <w:rsid w:val="005D4371"/>
    <w:rsid w:val="005D4F98"/>
    <w:rsid w:val="005D60EC"/>
    <w:rsid w:val="005D62BB"/>
    <w:rsid w:val="005D6B15"/>
    <w:rsid w:val="005E07B8"/>
    <w:rsid w:val="005E230C"/>
    <w:rsid w:val="005E24CF"/>
    <w:rsid w:val="005E4474"/>
    <w:rsid w:val="005E71A5"/>
    <w:rsid w:val="005E7236"/>
    <w:rsid w:val="005E7F5F"/>
    <w:rsid w:val="005F1B5D"/>
    <w:rsid w:val="005F34D7"/>
    <w:rsid w:val="005F60ED"/>
    <w:rsid w:val="00606809"/>
    <w:rsid w:val="0060724B"/>
    <w:rsid w:val="00607618"/>
    <w:rsid w:val="00611431"/>
    <w:rsid w:val="00616D76"/>
    <w:rsid w:val="00616FAE"/>
    <w:rsid w:val="00616FC2"/>
    <w:rsid w:val="00623C91"/>
    <w:rsid w:val="006249CF"/>
    <w:rsid w:val="006353A3"/>
    <w:rsid w:val="006424AE"/>
    <w:rsid w:val="00646545"/>
    <w:rsid w:val="00650A23"/>
    <w:rsid w:val="00650EDC"/>
    <w:rsid w:val="00651252"/>
    <w:rsid w:val="0065488D"/>
    <w:rsid w:val="00655549"/>
    <w:rsid w:val="006611DF"/>
    <w:rsid w:val="006652CB"/>
    <w:rsid w:val="00667405"/>
    <w:rsid w:val="0067245B"/>
    <w:rsid w:val="0067523A"/>
    <w:rsid w:val="00677C02"/>
    <w:rsid w:val="00680993"/>
    <w:rsid w:val="00681F7A"/>
    <w:rsid w:val="006832DB"/>
    <w:rsid w:val="006836FC"/>
    <w:rsid w:val="006864BE"/>
    <w:rsid w:val="006872EE"/>
    <w:rsid w:val="00687B71"/>
    <w:rsid w:val="00692E74"/>
    <w:rsid w:val="006938AA"/>
    <w:rsid w:val="00695779"/>
    <w:rsid w:val="006970DB"/>
    <w:rsid w:val="006A08EF"/>
    <w:rsid w:val="006A0C3B"/>
    <w:rsid w:val="006A10E8"/>
    <w:rsid w:val="006A1403"/>
    <w:rsid w:val="006A1CD0"/>
    <w:rsid w:val="006A230B"/>
    <w:rsid w:val="006A243B"/>
    <w:rsid w:val="006A2CC2"/>
    <w:rsid w:val="006B0E26"/>
    <w:rsid w:val="006B1029"/>
    <w:rsid w:val="006B47E5"/>
    <w:rsid w:val="006B5371"/>
    <w:rsid w:val="006B7AA9"/>
    <w:rsid w:val="006C00A6"/>
    <w:rsid w:val="006C1FD9"/>
    <w:rsid w:val="006C2D39"/>
    <w:rsid w:val="006C333B"/>
    <w:rsid w:val="006D200C"/>
    <w:rsid w:val="006D2652"/>
    <w:rsid w:val="006D26A2"/>
    <w:rsid w:val="006D38FB"/>
    <w:rsid w:val="006D3D4E"/>
    <w:rsid w:val="006D5371"/>
    <w:rsid w:val="006E082B"/>
    <w:rsid w:val="006E0CCD"/>
    <w:rsid w:val="006E0D23"/>
    <w:rsid w:val="006E0E6E"/>
    <w:rsid w:val="006E1154"/>
    <w:rsid w:val="006E2D51"/>
    <w:rsid w:val="006E30A6"/>
    <w:rsid w:val="006E42A1"/>
    <w:rsid w:val="006E7624"/>
    <w:rsid w:val="006F2C4E"/>
    <w:rsid w:val="006F3F51"/>
    <w:rsid w:val="006F5E04"/>
    <w:rsid w:val="006F6FF7"/>
    <w:rsid w:val="00700615"/>
    <w:rsid w:val="00704DF2"/>
    <w:rsid w:val="00706426"/>
    <w:rsid w:val="00710422"/>
    <w:rsid w:val="00711521"/>
    <w:rsid w:val="00716EA9"/>
    <w:rsid w:val="007172BE"/>
    <w:rsid w:val="0072013C"/>
    <w:rsid w:val="00721149"/>
    <w:rsid w:val="007213B1"/>
    <w:rsid w:val="0072352C"/>
    <w:rsid w:val="0072786E"/>
    <w:rsid w:val="00730695"/>
    <w:rsid w:val="00730C6F"/>
    <w:rsid w:val="00730D01"/>
    <w:rsid w:val="00730DBD"/>
    <w:rsid w:val="00731393"/>
    <w:rsid w:val="0073325F"/>
    <w:rsid w:val="007347DC"/>
    <w:rsid w:val="00743E37"/>
    <w:rsid w:val="00745BF2"/>
    <w:rsid w:val="007463DB"/>
    <w:rsid w:val="007501DF"/>
    <w:rsid w:val="0075148D"/>
    <w:rsid w:val="00753662"/>
    <w:rsid w:val="00754080"/>
    <w:rsid w:val="007554F5"/>
    <w:rsid w:val="00761158"/>
    <w:rsid w:val="00761537"/>
    <w:rsid w:val="00762789"/>
    <w:rsid w:val="00762B5F"/>
    <w:rsid w:val="00764790"/>
    <w:rsid w:val="00764869"/>
    <w:rsid w:val="00766D1E"/>
    <w:rsid w:val="00766DB5"/>
    <w:rsid w:val="00767852"/>
    <w:rsid w:val="007678BB"/>
    <w:rsid w:val="007719D4"/>
    <w:rsid w:val="00771FAD"/>
    <w:rsid w:val="00772E95"/>
    <w:rsid w:val="007733E9"/>
    <w:rsid w:val="00773B21"/>
    <w:rsid w:val="0077486C"/>
    <w:rsid w:val="00775448"/>
    <w:rsid w:val="00776979"/>
    <w:rsid w:val="00777AE6"/>
    <w:rsid w:val="007825F9"/>
    <w:rsid w:val="00782A66"/>
    <w:rsid w:val="00782BA2"/>
    <w:rsid w:val="0078398A"/>
    <w:rsid w:val="007858A6"/>
    <w:rsid w:val="00785B4B"/>
    <w:rsid w:val="00787609"/>
    <w:rsid w:val="00787AED"/>
    <w:rsid w:val="007949B1"/>
    <w:rsid w:val="007952D1"/>
    <w:rsid w:val="007965D2"/>
    <w:rsid w:val="00797B37"/>
    <w:rsid w:val="007A08E0"/>
    <w:rsid w:val="007A1D28"/>
    <w:rsid w:val="007A1E97"/>
    <w:rsid w:val="007A610A"/>
    <w:rsid w:val="007A66C5"/>
    <w:rsid w:val="007A6B0B"/>
    <w:rsid w:val="007A6EB1"/>
    <w:rsid w:val="007A7021"/>
    <w:rsid w:val="007A767D"/>
    <w:rsid w:val="007B1C1D"/>
    <w:rsid w:val="007B2D69"/>
    <w:rsid w:val="007B2EBC"/>
    <w:rsid w:val="007B3DE5"/>
    <w:rsid w:val="007B4CD8"/>
    <w:rsid w:val="007B6440"/>
    <w:rsid w:val="007C0F99"/>
    <w:rsid w:val="007C2343"/>
    <w:rsid w:val="007C30A4"/>
    <w:rsid w:val="007C3BF3"/>
    <w:rsid w:val="007C5219"/>
    <w:rsid w:val="007C5316"/>
    <w:rsid w:val="007C5607"/>
    <w:rsid w:val="007C6100"/>
    <w:rsid w:val="007D2C8E"/>
    <w:rsid w:val="007D347E"/>
    <w:rsid w:val="007D3790"/>
    <w:rsid w:val="007D3C42"/>
    <w:rsid w:val="007D4586"/>
    <w:rsid w:val="007D46C6"/>
    <w:rsid w:val="007D52F3"/>
    <w:rsid w:val="007D53D3"/>
    <w:rsid w:val="007D6080"/>
    <w:rsid w:val="007D625E"/>
    <w:rsid w:val="007D6F53"/>
    <w:rsid w:val="007D7BA4"/>
    <w:rsid w:val="007E13CD"/>
    <w:rsid w:val="007E2695"/>
    <w:rsid w:val="007E3763"/>
    <w:rsid w:val="007E4ED2"/>
    <w:rsid w:val="007E5248"/>
    <w:rsid w:val="007E7EB1"/>
    <w:rsid w:val="007F18DA"/>
    <w:rsid w:val="007F1F61"/>
    <w:rsid w:val="007F33D6"/>
    <w:rsid w:val="007F3472"/>
    <w:rsid w:val="007F3B36"/>
    <w:rsid w:val="007F3D99"/>
    <w:rsid w:val="007F40B3"/>
    <w:rsid w:val="007F7F05"/>
    <w:rsid w:val="00800165"/>
    <w:rsid w:val="00800CCF"/>
    <w:rsid w:val="00802992"/>
    <w:rsid w:val="00802C22"/>
    <w:rsid w:val="0080568B"/>
    <w:rsid w:val="00806D80"/>
    <w:rsid w:val="008100A2"/>
    <w:rsid w:val="00810E11"/>
    <w:rsid w:val="0081762A"/>
    <w:rsid w:val="0082139B"/>
    <w:rsid w:val="00821688"/>
    <w:rsid w:val="0082438D"/>
    <w:rsid w:val="00826179"/>
    <w:rsid w:val="0083133F"/>
    <w:rsid w:val="00831FEC"/>
    <w:rsid w:val="008372C0"/>
    <w:rsid w:val="0084033C"/>
    <w:rsid w:val="00845435"/>
    <w:rsid w:val="0084551D"/>
    <w:rsid w:val="0084600F"/>
    <w:rsid w:val="00851F87"/>
    <w:rsid w:val="00853286"/>
    <w:rsid w:val="0085332A"/>
    <w:rsid w:val="0085388A"/>
    <w:rsid w:val="00854661"/>
    <w:rsid w:val="00862A89"/>
    <w:rsid w:val="00863FC6"/>
    <w:rsid w:val="00866F31"/>
    <w:rsid w:val="00873766"/>
    <w:rsid w:val="00877BC8"/>
    <w:rsid w:val="00890518"/>
    <w:rsid w:val="00892D34"/>
    <w:rsid w:val="00893916"/>
    <w:rsid w:val="00893E6D"/>
    <w:rsid w:val="00896A80"/>
    <w:rsid w:val="00897447"/>
    <w:rsid w:val="008A004A"/>
    <w:rsid w:val="008A02F8"/>
    <w:rsid w:val="008A09DF"/>
    <w:rsid w:val="008A179B"/>
    <w:rsid w:val="008A5156"/>
    <w:rsid w:val="008A5EA2"/>
    <w:rsid w:val="008A6BBE"/>
    <w:rsid w:val="008B010D"/>
    <w:rsid w:val="008B1D38"/>
    <w:rsid w:val="008B21BD"/>
    <w:rsid w:val="008B4720"/>
    <w:rsid w:val="008B4FEB"/>
    <w:rsid w:val="008B5152"/>
    <w:rsid w:val="008B6308"/>
    <w:rsid w:val="008B6646"/>
    <w:rsid w:val="008B7BB5"/>
    <w:rsid w:val="008C1E8A"/>
    <w:rsid w:val="008C21B0"/>
    <w:rsid w:val="008C2ECB"/>
    <w:rsid w:val="008C3EBF"/>
    <w:rsid w:val="008C4A97"/>
    <w:rsid w:val="008C555F"/>
    <w:rsid w:val="008C7E5A"/>
    <w:rsid w:val="008D2676"/>
    <w:rsid w:val="008D2FA4"/>
    <w:rsid w:val="008D4AD4"/>
    <w:rsid w:val="008D4C7B"/>
    <w:rsid w:val="008D5E67"/>
    <w:rsid w:val="008D6538"/>
    <w:rsid w:val="008E2A66"/>
    <w:rsid w:val="008E5395"/>
    <w:rsid w:val="008E6322"/>
    <w:rsid w:val="008E6AF6"/>
    <w:rsid w:val="008F139E"/>
    <w:rsid w:val="008F393E"/>
    <w:rsid w:val="008F6119"/>
    <w:rsid w:val="008F636C"/>
    <w:rsid w:val="008F6739"/>
    <w:rsid w:val="009006D8"/>
    <w:rsid w:val="00901ABB"/>
    <w:rsid w:val="00902C3A"/>
    <w:rsid w:val="00902DD5"/>
    <w:rsid w:val="009038A7"/>
    <w:rsid w:val="00907715"/>
    <w:rsid w:val="00907D63"/>
    <w:rsid w:val="00911509"/>
    <w:rsid w:val="0091196E"/>
    <w:rsid w:val="00911D71"/>
    <w:rsid w:val="009163F4"/>
    <w:rsid w:val="00921613"/>
    <w:rsid w:val="009224D3"/>
    <w:rsid w:val="00922CC3"/>
    <w:rsid w:val="00923728"/>
    <w:rsid w:val="00924064"/>
    <w:rsid w:val="009248B2"/>
    <w:rsid w:val="00924EF2"/>
    <w:rsid w:val="00930154"/>
    <w:rsid w:val="0093125D"/>
    <w:rsid w:val="00937E37"/>
    <w:rsid w:val="0094277A"/>
    <w:rsid w:val="00942ECF"/>
    <w:rsid w:val="00943FE2"/>
    <w:rsid w:val="00944ADA"/>
    <w:rsid w:val="009508A0"/>
    <w:rsid w:val="0095128F"/>
    <w:rsid w:val="00951EF6"/>
    <w:rsid w:val="00952AB8"/>
    <w:rsid w:val="0095461D"/>
    <w:rsid w:val="009554C4"/>
    <w:rsid w:val="009567FD"/>
    <w:rsid w:val="00956E28"/>
    <w:rsid w:val="00957EF7"/>
    <w:rsid w:val="009644D6"/>
    <w:rsid w:val="00965578"/>
    <w:rsid w:val="00972FD4"/>
    <w:rsid w:val="009732CA"/>
    <w:rsid w:val="00976D02"/>
    <w:rsid w:val="009775AD"/>
    <w:rsid w:val="00977716"/>
    <w:rsid w:val="00981A44"/>
    <w:rsid w:val="00981BF6"/>
    <w:rsid w:val="00981F77"/>
    <w:rsid w:val="00982567"/>
    <w:rsid w:val="00983955"/>
    <w:rsid w:val="00983C6C"/>
    <w:rsid w:val="00984B40"/>
    <w:rsid w:val="00986CAC"/>
    <w:rsid w:val="009872FB"/>
    <w:rsid w:val="00992C9F"/>
    <w:rsid w:val="00993B1C"/>
    <w:rsid w:val="00994D10"/>
    <w:rsid w:val="00995098"/>
    <w:rsid w:val="009951EA"/>
    <w:rsid w:val="009952BD"/>
    <w:rsid w:val="00995846"/>
    <w:rsid w:val="00996168"/>
    <w:rsid w:val="00997F18"/>
    <w:rsid w:val="009A0950"/>
    <w:rsid w:val="009A1FF7"/>
    <w:rsid w:val="009A227A"/>
    <w:rsid w:val="009A3A0C"/>
    <w:rsid w:val="009B1250"/>
    <w:rsid w:val="009B2F2B"/>
    <w:rsid w:val="009B4373"/>
    <w:rsid w:val="009B4539"/>
    <w:rsid w:val="009B4888"/>
    <w:rsid w:val="009B6E10"/>
    <w:rsid w:val="009C0449"/>
    <w:rsid w:val="009C358B"/>
    <w:rsid w:val="009C4F1B"/>
    <w:rsid w:val="009C51FF"/>
    <w:rsid w:val="009C68CE"/>
    <w:rsid w:val="009C76F9"/>
    <w:rsid w:val="009D4D64"/>
    <w:rsid w:val="009D6E5F"/>
    <w:rsid w:val="009E23ED"/>
    <w:rsid w:val="009E4C63"/>
    <w:rsid w:val="009E5C72"/>
    <w:rsid w:val="009F11C6"/>
    <w:rsid w:val="00A001A0"/>
    <w:rsid w:val="00A00C7C"/>
    <w:rsid w:val="00A012A9"/>
    <w:rsid w:val="00A02259"/>
    <w:rsid w:val="00A02FA0"/>
    <w:rsid w:val="00A0606B"/>
    <w:rsid w:val="00A06597"/>
    <w:rsid w:val="00A1135F"/>
    <w:rsid w:val="00A11BEB"/>
    <w:rsid w:val="00A13D22"/>
    <w:rsid w:val="00A16061"/>
    <w:rsid w:val="00A16A9A"/>
    <w:rsid w:val="00A21C89"/>
    <w:rsid w:val="00A22664"/>
    <w:rsid w:val="00A2339B"/>
    <w:rsid w:val="00A237DC"/>
    <w:rsid w:val="00A27130"/>
    <w:rsid w:val="00A309AA"/>
    <w:rsid w:val="00A3191D"/>
    <w:rsid w:val="00A31BE2"/>
    <w:rsid w:val="00A33B37"/>
    <w:rsid w:val="00A37CA8"/>
    <w:rsid w:val="00A423D5"/>
    <w:rsid w:val="00A44834"/>
    <w:rsid w:val="00A47023"/>
    <w:rsid w:val="00A52593"/>
    <w:rsid w:val="00A56A37"/>
    <w:rsid w:val="00A60E8E"/>
    <w:rsid w:val="00A613A6"/>
    <w:rsid w:val="00A61C90"/>
    <w:rsid w:val="00A63BEA"/>
    <w:rsid w:val="00A63CD0"/>
    <w:rsid w:val="00A6405B"/>
    <w:rsid w:val="00A64C55"/>
    <w:rsid w:val="00A661DC"/>
    <w:rsid w:val="00A70410"/>
    <w:rsid w:val="00A70643"/>
    <w:rsid w:val="00A72A66"/>
    <w:rsid w:val="00A72F81"/>
    <w:rsid w:val="00A744BF"/>
    <w:rsid w:val="00A7499F"/>
    <w:rsid w:val="00A74E47"/>
    <w:rsid w:val="00A758C0"/>
    <w:rsid w:val="00A7590A"/>
    <w:rsid w:val="00A77EF0"/>
    <w:rsid w:val="00A801EE"/>
    <w:rsid w:val="00A810AA"/>
    <w:rsid w:val="00A818CD"/>
    <w:rsid w:val="00A82E81"/>
    <w:rsid w:val="00A84FA9"/>
    <w:rsid w:val="00A9628E"/>
    <w:rsid w:val="00AA55AE"/>
    <w:rsid w:val="00AB04AB"/>
    <w:rsid w:val="00AB0BDD"/>
    <w:rsid w:val="00AB1638"/>
    <w:rsid w:val="00AB40F6"/>
    <w:rsid w:val="00AB4973"/>
    <w:rsid w:val="00AB5D32"/>
    <w:rsid w:val="00AB6308"/>
    <w:rsid w:val="00AB6CA9"/>
    <w:rsid w:val="00AC2519"/>
    <w:rsid w:val="00AC2BED"/>
    <w:rsid w:val="00AC2F93"/>
    <w:rsid w:val="00AC4783"/>
    <w:rsid w:val="00AC78FA"/>
    <w:rsid w:val="00AD1920"/>
    <w:rsid w:val="00AD3BFB"/>
    <w:rsid w:val="00AD44C7"/>
    <w:rsid w:val="00AD768B"/>
    <w:rsid w:val="00AE18E8"/>
    <w:rsid w:val="00AE1942"/>
    <w:rsid w:val="00AE36A3"/>
    <w:rsid w:val="00AE3D2D"/>
    <w:rsid w:val="00AE3F71"/>
    <w:rsid w:val="00AE64EC"/>
    <w:rsid w:val="00AF0591"/>
    <w:rsid w:val="00AF0965"/>
    <w:rsid w:val="00AF0E07"/>
    <w:rsid w:val="00AF1848"/>
    <w:rsid w:val="00AF2594"/>
    <w:rsid w:val="00AF37C7"/>
    <w:rsid w:val="00AF57F7"/>
    <w:rsid w:val="00AF7363"/>
    <w:rsid w:val="00AF77E2"/>
    <w:rsid w:val="00AF7F27"/>
    <w:rsid w:val="00B000CA"/>
    <w:rsid w:val="00B00563"/>
    <w:rsid w:val="00B0136F"/>
    <w:rsid w:val="00B01A75"/>
    <w:rsid w:val="00B02E5E"/>
    <w:rsid w:val="00B034D4"/>
    <w:rsid w:val="00B051FA"/>
    <w:rsid w:val="00B0704D"/>
    <w:rsid w:val="00B07D27"/>
    <w:rsid w:val="00B100BB"/>
    <w:rsid w:val="00B10611"/>
    <w:rsid w:val="00B134AB"/>
    <w:rsid w:val="00B13EE8"/>
    <w:rsid w:val="00B14FFF"/>
    <w:rsid w:val="00B15D95"/>
    <w:rsid w:val="00B171F7"/>
    <w:rsid w:val="00B17954"/>
    <w:rsid w:val="00B20633"/>
    <w:rsid w:val="00B20759"/>
    <w:rsid w:val="00B22810"/>
    <w:rsid w:val="00B22A0F"/>
    <w:rsid w:val="00B230A2"/>
    <w:rsid w:val="00B23F46"/>
    <w:rsid w:val="00B31AA6"/>
    <w:rsid w:val="00B333D3"/>
    <w:rsid w:val="00B3617C"/>
    <w:rsid w:val="00B3702A"/>
    <w:rsid w:val="00B372D3"/>
    <w:rsid w:val="00B41398"/>
    <w:rsid w:val="00B41E7B"/>
    <w:rsid w:val="00B42BD2"/>
    <w:rsid w:val="00B42ED4"/>
    <w:rsid w:val="00B43409"/>
    <w:rsid w:val="00B46EE5"/>
    <w:rsid w:val="00B52FD5"/>
    <w:rsid w:val="00B556C2"/>
    <w:rsid w:val="00B55F87"/>
    <w:rsid w:val="00B56876"/>
    <w:rsid w:val="00B56D4B"/>
    <w:rsid w:val="00B57D69"/>
    <w:rsid w:val="00B60B24"/>
    <w:rsid w:val="00B6359E"/>
    <w:rsid w:val="00B638A6"/>
    <w:rsid w:val="00B63D7E"/>
    <w:rsid w:val="00B649AA"/>
    <w:rsid w:val="00B64D50"/>
    <w:rsid w:val="00B66237"/>
    <w:rsid w:val="00B673AE"/>
    <w:rsid w:val="00B70875"/>
    <w:rsid w:val="00B71399"/>
    <w:rsid w:val="00B745B5"/>
    <w:rsid w:val="00B7475C"/>
    <w:rsid w:val="00B751F1"/>
    <w:rsid w:val="00B7627D"/>
    <w:rsid w:val="00B822D3"/>
    <w:rsid w:val="00B82ECA"/>
    <w:rsid w:val="00B848DD"/>
    <w:rsid w:val="00B8493A"/>
    <w:rsid w:val="00B85396"/>
    <w:rsid w:val="00B91A20"/>
    <w:rsid w:val="00B932B9"/>
    <w:rsid w:val="00B935F0"/>
    <w:rsid w:val="00B9390A"/>
    <w:rsid w:val="00B94698"/>
    <w:rsid w:val="00B96797"/>
    <w:rsid w:val="00B96B70"/>
    <w:rsid w:val="00BA05D4"/>
    <w:rsid w:val="00BA17FA"/>
    <w:rsid w:val="00BA41DC"/>
    <w:rsid w:val="00BA44E8"/>
    <w:rsid w:val="00BA5B09"/>
    <w:rsid w:val="00BA6133"/>
    <w:rsid w:val="00BA6ED4"/>
    <w:rsid w:val="00BA7D91"/>
    <w:rsid w:val="00BB0BA6"/>
    <w:rsid w:val="00BB2738"/>
    <w:rsid w:val="00BB5270"/>
    <w:rsid w:val="00BB5AC8"/>
    <w:rsid w:val="00BB7C39"/>
    <w:rsid w:val="00BC0A4E"/>
    <w:rsid w:val="00BC111C"/>
    <w:rsid w:val="00BC1D58"/>
    <w:rsid w:val="00BC7AA1"/>
    <w:rsid w:val="00BD0403"/>
    <w:rsid w:val="00BD175B"/>
    <w:rsid w:val="00BD514B"/>
    <w:rsid w:val="00BE2FC0"/>
    <w:rsid w:val="00BE4C50"/>
    <w:rsid w:val="00BE4CA5"/>
    <w:rsid w:val="00BE6819"/>
    <w:rsid w:val="00BF3597"/>
    <w:rsid w:val="00BF4AB1"/>
    <w:rsid w:val="00C023E8"/>
    <w:rsid w:val="00C02D7F"/>
    <w:rsid w:val="00C11518"/>
    <w:rsid w:val="00C12342"/>
    <w:rsid w:val="00C230E1"/>
    <w:rsid w:val="00C23B42"/>
    <w:rsid w:val="00C24333"/>
    <w:rsid w:val="00C252D4"/>
    <w:rsid w:val="00C25D8D"/>
    <w:rsid w:val="00C26E5A"/>
    <w:rsid w:val="00C3088D"/>
    <w:rsid w:val="00C31D40"/>
    <w:rsid w:val="00C33B84"/>
    <w:rsid w:val="00C34F12"/>
    <w:rsid w:val="00C35A66"/>
    <w:rsid w:val="00C36B78"/>
    <w:rsid w:val="00C40E6B"/>
    <w:rsid w:val="00C40E8D"/>
    <w:rsid w:val="00C437D7"/>
    <w:rsid w:val="00C476AD"/>
    <w:rsid w:val="00C47D07"/>
    <w:rsid w:val="00C50322"/>
    <w:rsid w:val="00C50613"/>
    <w:rsid w:val="00C52731"/>
    <w:rsid w:val="00C57B46"/>
    <w:rsid w:val="00C6001C"/>
    <w:rsid w:val="00C635B3"/>
    <w:rsid w:val="00C65DCE"/>
    <w:rsid w:val="00C66006"/>
    <w:rsid w:val="00C706A6"/>
    <w:rsid w:val="00C72E64"/>
    <w:rsid w:val="00C80807"/>
    <w:rsid w:val="00C813BB"/>
    <w:rsid w:val="00C81F99"/>
    <w:rsid w:val="00C82B85"/>
    <w:rsid w:val="00C832A4"/>
    <w:rsid w:val="00C83B10"/>
    <w:rsid w:val="00C851CE"/>
    <w:rsid w:val="00C864B6"/>
    <w:rsid w:val="00C87EE0"/>
    <w:rsid w:val="00C922C0"/>
    <w:rsid w:val="00C936E2"/>
    <w:rsid w:val="00C94225"/>
    <w:rsid w:val="00C94C54"/>
    <w:rsid w:val="00C96F0A"/>
    <w:rsid w:val="00CA0D95"/>
    <w:rsid w:val="00CA2940"/>
    <w:rsid w:val="00CB18A1"/>
    <w:rsid w:val="00CB1AA4"/>
    <w:rsid w:val="00CB33E9"/>
    <w:rsid w:val="00CB4610"/>
    <w:rsid w:val="00CC02FE"/>
    <w:rsid w:val="00CC15E4"/>
    <w:rsid w:val="00CC55E4"/>
    <w:rsid w:val="00CD0D12"/>
    <w:rsid w:val="00CD364B"/>
    <w:rsid w:val="00CD4086"/>
    <w:rsid w:val="00CD511A"/>
    <w:rsid w:val="00CD5518"/>
    <w:rsid w:val="00CD6468"/>
    <w:rsid w:val="00CD7672"/>
    <w:rsid w:val="00CD7F3B"/>
    <w:rsid w:val="00CE3026"/>
    <w:rsid w:val="00CE3F2C"/>
    <w:rsid w:val="00CE6171"/>
    <w:rsid w:val="00CF0F4A"/>
    <w:rsid w:val="00CF29E9"/>
    <w:rsid w:val="00CF44DA"/>
    <w:rsid w:val="00CF47C1"/>
    <w:rsid w:val="00CF5B29"/>
    <w:rsid w:val="00CF675D"/>
    <w:rsid w:val="00D005F9"/>
    <w:rsid w:val="00D05A98"/>
    <w:rsid w:val="00D061EC"/>
    <w:rsid w:val="00D071CA"/>
    <w:rsid w:val="00D10CA8"/>
    <w:rsid w:val="00D1134E"/>
    <w:rsid w:val="00D11B52"/>
    <w:rsid w:val="00D1238F"/>
    <w:rsid w:val="00D133B6"/>
    <w:rsid w:val="00D14E43"/>
    <w:rsid w:val="00D1547E"/>
    <w:rsid w:val="00D15565"/>
    <w:rsid w:val="00D155C2"/>
    <w:rsid w:val="00D17470"/>
    <w:rsid w:val="00D17F09"/>
    <w:rsid w:val="00D20855"/>
    <w:rsid w:val="00D20F01"/>
    <w:rsid w:val="00D21D94"/>
    <w:rsid w:val="00D22812"/>
    <w:rsid w:val="00D24CC4"/>
    <w:rsid w:val="00D30D00"/>
    <w:rsid w:val="00D336B9"/>
    <w:rsid w:val="00D346BB"/>
    <w:rsid w:val="00D35BAF"/>
    <w:rsid w:val="00D36763"/>
    <w:rsid w:val="00D376AB"/>
    <w:rsid w:val="00D4345E"/>
    <w:rsid w:val="00D43943"/>
    <w:rsid w:val="00D4394F"/>
    <w:rsid w:val="00D4481F"/>
    <w:rsid w:val="00D4597B"/>
    <w:rsid w:val="00D47B34"/>
    <w:rsid w:val="00D512BA"/>
    <w:rsid w:val="00D51D4B"/>
    <w:rsid w:val="00D55E28"/>
    <w:rsid w:val="00D56827"/>
    <w:rsid w:val="00D57743"/>
    <w:rsid w:val="00D60913"/>
    <w:rsid w:val="00D63B2B"/>
    <w:rsid w:val="00D63FFD"/>
    <w:rsid w:val="00D6728A"/>
    <w:rsid w:val="00D742DA"/>
    <w:rsid w:val="00D74884"/>
    <w:rsid w:val="00D7560A"/>
    <w:rsid w:val="00D76447"/>
    <w:rsid w:val="00D80E76"/>
    <w:rsid w:val="00D8111D"/>
    <w:rsid w:val="00D812C8"/>
    <w:rsid w:val="00D821D4"/>
    <w:rsid w:val="00D82478"/>
    <w:rsid w:val="00D83537"/>
    <w:rsid w:val="00D84AC8"/>
    <w:rsid w:val="00D90E3A"/>
    <w:rsid w:val="00D90ED9"/>
    <w:rsid w:val="00D91414"/>
    <w:rsid w:val="00D917E9"/>
    <w:rsid w:val="00D92116"/>
    <w:rsid w:val="00D93A6B"/>
    <w:rsid w:val="00D93EA7"/>
    <w:rsid w:val="00D9407B"/>
    <w:rsid w:val="00D94B87"/>
    <w:rsid w:val="00D95490"/>
    <w:rsid w:val="00DA74D1"/>
    <w:rsid w:val="00DB1FF2"/>
    <w:rsid w:val="00DB264D"/>
    <w:rsid w:val="00DB53A7"/>
    <w:rsid w:val="00DB68C9"/>
    <w:rsid w:val="00DC0E4D"/>
    <w:rsid w:val="00DC1351"/>
    <w:rsid w:val="00DC13A9"/>
    <w:rsid w:val="00DC17F3"/>
    <w:rsid w:val="00DC1D1A"/>
    <w:rsid w:val="00DC6EDB"/>
    <w:rsid w:val="00DD08D3"/>
    <w:rsid w:val="00DD1D45"/>
    <w:rsid w:val="00DD1D89"/>
    <w:rsid w:val="00DD50D8"/>
    <w:rsid w:val="00DD5F72"/>
    <w:rsid w:val="00DE1392"/>
    <w:rsid w:val="00DE15E3"/>
    <w:rsid w:val="00DE2275"/>
    <w:rsid w:val="00DE2F66"/>
    <w:rsid w:val="00DE56F7"/>
    <w:rsid w:val="00DE7F77"/>
    <w:rsid w:val="00DF0E72"/>
    <w:rsid w:val="00DF38C0"/>
    <w:rsid w:val="00DF4B45"/>
    <w:rsid w:val="00DF676F"/>
    <w:rsid w:val="00DF72AF"/>
    <w:rsid w:val="00DF76BA"/>
    <w:rsid w:val="00E00B7F"/>
    <w:rsid w:val="00E00C1E"/>
    <w:rsid w:val="00E01E4A"/>
    <w:rsid w:val="00E05BFB"/>
    <w:rsid w:val="00E07765"/>
    <w:rsid w:val="00E14A41"/>
    <w:rsid w:val="00E15D23"/>
    <w:rsid w:val="00E24449"/>
    <w:rsid w:val="00E269CE"/>
    <w:rsid w:val="00E27F66"/>
    <w:rsid w:val="00E34DB7"/>
    <w:rsid w:val="00E40E02"/>
    <w:rsid w:val="00E42FB5"/>
    <w:rsid w:val="00E4671C"/>
    <w:rsid w:val="00E473AE"/>
    <w:rsid w:val="00E473FF"/>
    <w:rsid w:val="00E476B4"/>
    <w:rsid w:val="00E5083C"/>
    <w:rsid w:val="00E542F2"/>
    <w:rsid w:val="00E550F3"/>
    <w:rsid w:val="00E55302"/>
    <w:rsid w:val="00E57DA9"/>
    <w:rsid w:val="00E57E14"/>
    <w:rsid w:val="00E60700"/>
    <w:rsid w:val="00E62084"/>
    <w:rsid w:val="00E62169"/>
    <w:rsid w:val="00E62BA3"/>
    <w:rsid w:val="00E64210"/>
    <w:rsid w:val="00E65071"/>
    <w:rsid w:val="00E655E8"/>
    <w:rsid w:val="00E66C2B"/>
    <w:rsid w:val="00E733D2"/>
    <w:rsid w:val="00E73DBD"/>
    <w:rsid w:val="00E74816"/>
    <w:rsid w:val="00E7512D"/>
    <w:rsid w:val="00E80185"/>
    <w:rsid w:val="00E80C15"/>
    <w:rsid w:val="00E81748"/>
    <w:rsid w:val="00E82823"/>
    <w:rsid w:val="00E8293F"/>
    <w:rsid w:val="00E82AB5"/>
    <w:rsid w:val="00E8359B"/>
    <w:rsid w:val="00E86B5E"/>
    <w:rsid w:val="00E8773E"/>
    <w:rsid w:val="00E8792B"/>
    <w:rsid w:val="00E91B3B"/>
    <w:rsid w:val="00E9353B"/>
    <w:rsid w:val="00EA086D"/>
    <w:rsid w:val="00EA2249"/>
    <w:rsid w:val="00EA2E38"/>
    <w:rsid w:val="00EA35AC"/>
    <w:rsid w:val="00EA6B01"/>
    <w:rsid w:val="00EC09CD"/>
    <w:rsid w:val="00EC18E4"/>
    <w:rsid w:val="00EC2E44"/>
    <w:rsid w:val="00EC3CB0"/>
    <w:rsid w:val="00EC3F9D"/>
    <w:rsid w:val="00EC4B7F"/>
    <w:rsid w:val="00EC50C7"/>
    <w:rsid w:val="00EC51CA"/>
    <w:rsid w:val="00ED3B3C"/>
    <w:rsid w:val="00ED4884"/>
    <w:rsid w:val="00ED4A7C"/>
    <w:rsid w:val="00ED5D86"/>
    <w:rsid w:val="00ED6A03"/>
    <w:rsid w:val="00EE2363"/>
    <w:rsid w:val="00EE25FC"/>
    <w:rsid w:val="00EE2F16"/>
    <w:rsid w:val="00EE335D"/>
    <w:rsid w:val="00EE3EBB"/>
    <w:rsid w:val="00EE4ECA"/>
    <w:rsid w:val="00EE5BAE"/>
    <w:rsid w:val="00EE6DEF"/>
    <w:rsid w:val="00EE778A"/>
    <w:rsid w:val="00EE7AEC"/>
    <w:rsid w:val="00EF0815"/>
    <w:rsid w:val="00EF0E67"/>
    <w:rsid w:val="00EF12EB"/>
    <w:rsid w:val="00EF43F6"/>
    <w:rsid w:val="00EF5968"/>
    <w:rsid w:val="00EF7191"/>
    <w:rsid w:val="00F04C4A"/>
    <w:rsid w:val="00F05F14"/>
    <w:rsid w:val="00F06E5A"/>
    <w:rsid w:val="00F06F6D"/>
    <w:rsid w:val="00F0741F"/>
    <w:rsid w:val="00F1173D"/>
    <w:rsid w:val="00F119AA"/>
    <w:rsid w:val="00F128E6"/>
    <w:rsid w:val="00F14421"/>
    <w:rsid w:val="00F15E18"/>
    <w:rsid w:val="00F16ADC"/>
    <w:rsid w:val="00F175FB"/>
    <w:rsid w:val="00F17CED"/>
    <w:rsid w:val="00F20C12"/>
    <w:rsid w:val="00F23495"/>
    <w:rsid w:val="00F32EDB"/>
    <w:rsid w:val="00F3745F"/>
    <w:rsid w:val="00F42F65"/>
    <w:rsid w:val="00F43678"/>
    <w:rsid w:val="00F4480A"/>
    <w:rsid w:val="00F448EF"/>
    <w:rsid w:val="00F44BFF"/>
    <w:rsid w:val="00F455EE"/>
    <w:rsid w:val="00F46876"/>
    <w:rsid w:val="00F46A9B"/>
    <w:rsid w:val="00F47EC1"/>
    <w:rsid w:val="00F529D8"/>
    <w:rsid w:val="00F5323A"/>
    <w:rsid w:val="00F617C6"/>
    <w:rsid w:val="00F62433"/>
    <w:rsid w:val="00F64E16"/>
    <w:rsid w:val="00F660B8"/>
    <w:rsid w:val="00F66121"/>
    <w:rsid w:val="00F674A4"/>
    <w:rsid w:val="00F67C24"/>
    <w:rsid w:val="00F70D8C"/>
    <w:rsid w:val="00F73E7D"/>
    <w:rsid w:val="00F7418E"/>
    <w:rsid w:val="00F74E8E"/>
    <w:rsid w:val="00F81458"/>
    <w:rsid w:val="00F853DB"/>
    <w:rsid w:val="00F856A1"/>
    <w:rsid w:val="00F90C9D"/>
    <w:rsid w:val="00F90E12"/>
    <w:rsid w:val="00FA0AEF"/>
    <w:rsid w:val="00FA3056"/>
    <w:rsid w:val="00FA5457"/>
    <w:rsid w:val="00FA703A"/>
    <w:rsid w:val="00FB0B86"/>
    <w:rsid w:val="00FB23C3"/>
    <w:rsid w:val="00FB2D6C"/>
    <w:rsid w:val="00FB3482"/>
    <w:rsid w:val="00FB5D72"/>
    <w:rsid w:val="00FB6A94"/>
    <w:rsid w:val="00FC0CDC"/>
    <w:rsid w:val="00FC4B68"/>
    <w:rsid w:val="00FC6471"/>
    <w:rsid w:val="00FC708D"/>
    <w:rsid w:val="00FC7945"/>
    <w:rsid w:val="00FD0853"/>
    <w:rsid w:val="00FD0DF2"/>
    <w:rsid w:val="00FD32C6"/>
    <w:rsid w:val="00FD3D10"/>
    <w:rsid w:val="00FD5264"/>
    <w:rsid w:val="00FD75F6"/>
    <w:rsid w:val="00FE0B82"/>
    <w:rsid w:val="00FE22F0"/>
    <w:rsid w:val="00FE30DB"/>
    <w:rsid w:val="00FE3C97"/>
    <w:rsid w:val="00FE57DA"/>
    <w:rsid w:val="00FE6764"/>
    <w:rsid w:val="00FE79AC"/>
    <w:rsid w:val="00FE7CE4"/>
    <w:rsid w:val="00FF2581"/>
    <w:rsid w:val="00FF38D5"/>
    <w:rsid w:val="00FF3D0F"/>
    <w:rsid w:val="00FF616C"/>
    <w:rsid w:val="00FF73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E348D"/>
  <w15:docId w15:val="{3FD79A66-3FE9-B347-A968-520619993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1DC"/>
    <w:pPr>
      <w:bidi/>
    </w:pPr>
  </w:style>
  <w:style w:type="paragraph" w:styleId="Heading1">
    <w:name w:val="heading 1"/>
    <w:basedOn w:val="Normal"/>
    <w:next w:val="Normal"/>
    <w:link w:val="Heading1Char"/>
    <w:uiPriority w:val="9"/>
    <w:qFormat/>
    <w:rsid w:val="004368B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751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7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A0AEF"/>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CA294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8B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9751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9751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0AEF"/>
    <w:rPr>
      <w:rFonts w:eastAsiaTheme="majorEastAsia" w:cstheme="majorBidi"/>
      <w:i/>
      <w:iCs/>
      <w:color w:val="2E74B5" w:themeColor="accent1" w:themeShade="BF"/>
    </w:rPr>
  </w:style>
  <w:style w:type="paragraph" w:styleId="FootnoteText">
    <w:name w:val="footnote text"/>
    <w:basedOn w:val="Normal"/>
    <w:link w:val="FootnoteTextChar"/>
    <w:uiPriority w:val="99"/>
    <w:semiHidden/>
    <w:unhideWhenUsed/>
    <w:rsid w:val="00F74E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4E8E"/>
    <w:rPr>
      <w:sz w:val="20"/>
      <w:szCs w:val="20"/>
    </w:rPr>
  </w:style>
  <w:style w:type="character" w:styleId="FootnoteReference">
    <w:name w:val="footnote reference"/>
    <w:basedOn w:val="DefaultParagraphFont"/>
    <w:uiPriority w:val="99"/>
    <w:semiHidden/>
    <w:unhideWhenUsed/>
    <w:rsid w:val="00F74E8E"/>
    <w:rPr>
      <w:vertAlign w:val="superscript"/>
    </w:rPr>
  </w:style>
  <w:style w:type="paragraph" w:styleId="Header">
    <w:name w:val="header"/>
    <w:basedOn w:val="Normal"/>
    <w:link w:val="HeaderChar"/>
    <w:uiPriority w:val="99"/>
    <w:unhideWhenUsed/>
    <w:rsid w:val="00F74E8E"/>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4E8E"/>
  </w:style>
  <w:style w:type="paragraph" w:styleId="Footer">
    <w:name w:val="footer"/>
    <w:basedOn w:val="Normal"/>
    <w:link w:val="FooterChar"/>
    <w:uiPriority w:val="99"/>
    <w:unhideWhenUsed/>
    <w:rsid w:val="00F74E8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4E8E"/>
  </w:style>
  <w:style w:type="character" w:styleId="Hyperlink">
    <w:name w:val="Hyperlink"/>
    <w:basedOn w:val="DefaultParagraphFont"/>
    <w:uiPriority w:val="99"/>
    <w:unhideWhenUsed/>
    <w:rsid w:val="00F14421"/>
    <w:rPr>
      <w:color w:val="0000FF"/>
      <w:u w:val="single"/>
    </w:rPr>
  </w:style>
  <w:style w:type="character" w:customStyle="1" w:styleId="UnresolvedMention1">
    <w:name w:val="Unresolved Mention1"/>
    <w:basedOn w:val="DefaultParagraphFont"/>
    <w:uiPriority w:val="99"/>
    <w:semiHidden/>
    <w:unhideWhenUsed/>
    <w:rsid w:val="009B1250"/>
    <w:rPr>
      <w:color w:val="605E5C"/>
      <w:shd w:val="clear" w:color="auto" w:fill="E1DFDD"/>
    </w:rPr>
  </w:style>
  <w:style w:type="paragraph" w:styleId="ListParagraph">
    <w:name w:val="List Paragraph"/>
    <w:basedOn w:val="Normal"/>
    <w:uiPriority w:val="34"/>
    <w:qFormat/>
    <w:rsid w:val="004C69B3"/>
    <w:pPr>
      <w:ind w:left="720"/>
      <w:contextualSpacing/>
    </w:pPr>
  </w:style>
  <w:style w:type="character" w:styleId="Emphasis">
    <w:name w:val="Emphasis"/>
    <w:basedOn w:val="DefaultParagraphFont"/>
    <w:uiPriority w:val="20"/>
    <w:qFormat/>
    <w:rsid w:val="000218C5"/>
    <w:rPr>
      <w:i/>
      <w:iCs/>
    </w:rPr>
  </w:style>
  <w:style w:type="table" w:styleId="TableGrid">
    <w:name w:val="Table Grid"/>
    <w:basedOn w:val="TableNormal"/>
    <w:uiPriority w:val="39"/>
    <w:rsid w:val="00D80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F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FE3"/>
    <w:rPr>
      <w:rFonts w:ascii="Tahoma" w:hAnsi="Tahoma" w:cs="Tahoma"/>
      <w:sz w:val="16"/>
      <w:szCs w:val="16"/>
    </w:rPr>
  </w:style>
  <w:style w:type="paragraph" w:customStyle="1" w:styleId="p1">
    <w:name w:val="p1"/>
    <w:basedOn w:val="Normal"/>
    <w:rsid w:val="0013666B"/>
    <w:pPr>
      <w:bidi w:val="0"/>
      <w:spacing w:after="0" w:line="240" w:lineRule="auto"/>
      <w:jc w:val="right"/>
    </w:pPr>
    <w:rPr>
      <w:rFonts w:ascii=".AppleSystemUIFont" w:eastAsiaTheme="minorEastAsia" w:hAnsi=".AppleSystemUIFont" w:cs="Times New Roman"/>
      <w:color w:val="111111"/>
      <w:sz w:val="26"/>
      <w:szCs w:val="26"/>
    </w:rPr>
  </w:style>
  <w:style w:type="character" w:customStyle="1" w:styleId="s1">
    <w:name w:val="s1"/>
    <w:basedOn w:val="DefaultParagraphFont"/>
    <w:rsid w:val="0013666B"/>
    <w:rPr>
      <w:rFonts w:ascii="UICTFontTextStyleBody" w:hAnsi="UICTFontTextStyleBody" w:hint="default"/>
      <w:b w:val="0"/>
      <w:bCs w:val="0"/>
      <w:i w:val="0"/>
      <w:iCs w:val="0"/>
      <w:sz w:val="26"/>
      <w:szCs w:val="26"/>
    </w:rPr>
  </w:style>
  <w:style w:type="paragraph" w:customStyle="1" w:styleId="p2">
    <w:name w:val="p2"/>
    <w:basedOn w:val="Normal"/>
    <w:rsid w:val="00244B67"/>
    <w:pPr>
      <w:bidi w:val="0"/>
      <w:spacing w:after="0" w:line="240" w:lineRule="auto"/>
    </w:pPr>
    <w:rPr>
      <w:rFonts w:ascii=".AppleSystemUIFont" w:eastAsiaTheme="minorEastAsia" w:hAnsi=".AppleSystemUIFont" w:cs="Times New Roman"/>
      <w:sz w:val="28"/>
      <w:szCs w:val="28"/>
    </w:rPr>
  </w:style>
  <w:style w:type="character" w:customStyle="1" w:styleId="apple-tab-span">
    <w:name w:val="apple-tab-span"/>
    <w:basedOn w:val="DefaultParagraphFont"/>
    <w:rsid w:val="00244B67"/>
  </w:style>
  <w:style w:type="character" w:customStyle="1" w:styleId="apple-converted-space">
    <w:name w:val="apple-converted-space"/>
    <w:basedOn w:val="DefaultParagraphFont"/>
    <w:rsid w:val="00211187"/>
  </w:style>
  <w:style w:type="character" w:customStyle="1" w:styleId="s2">
    <w:name w:val="s2"/>
    <w:basedOn w:val="DefaultParagraphFont"/>
    <w:rsid w:val="003075A2"/>
  </w:style>
  <w:style w:type="paragraph" w:customStyle="1" w:styleId="p3">
    <w:name w:val="p3"/>
    <w:basedOn w:val="Normal"/>
    <w:rsid w:val="003075A2"/>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3">
    <w:name w:val="s3"/>
    <w:basedOn w:val="DefaultParagraphFont"/>
    <w:rsid w:val="003075A2"/>
  </w:style>
  <w:style w:type="paragraph" w:customStyle="1" w:styleId="p4">
    <w:name w:val="p4"/>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customStyle="1" w:styleId="s4">
    <w:name w:val="s4"/>
    <w:basedOn w:val="DefaultParagraphFont"/>
    <w:rsid w:val="007B2EBC"/>
  </w:style>
  <w:style w:type="paragraph" w:customStyle="1" w:styleId="p5">
    <w:name w:val="p5"/>
    <w:basedOn w:val="Normal"/>
    <w:rsid w:val="007B2EBC"/>
    <w:pPr>
      <w:bidi w:val="0"/>
      <w:spacing w:before="100" w:beforeAutospacing="1" w:after="100" w:afterAutospacing="1" w:line="240" w:lineRule="auto"/>
    </w:pPr>
    <w:rPr>
      <w:rFonts w:ascii="Times New Roman" w:eastAsiaTheme="minorEastAsia" w:hAnsi="Times New Roman" w:cs="Times New Roman"/>
      <w:sz w:val="24"/>
      <w:szCs w:val="24"/>
    </w:rPr>
  </w:style>
  <w:style w:type="character" w:styleId="UnresolvedMention">
    <w:name w:val="Unresolved Mention"/>
    <w:basedOn w:val="DefaultParagraphFont"/>
    <w:uiPriority w:val="99"/>
    <w:semiHidden/>
    <w:unhideWhenUsed/>
    <w:rsid w:val="007C5607"/>
    <w:rPr>
      <w:color w:val="605E5C"/>
      <w:shd w:val="clear" w:color="auto" w:fill="E1DFDD"/>
    </w:rPr>
  </w:style>
  <w:style w:type="paragraph" w:styleId="NormalWeb">
    <w:name w:val="Normal (Web)"/>
    <w:basedOn w:val="Normal"/>
    <w:uiPriority w:val="99"/>
    <w:unhideWhenUsed/>
    <w:rsid w:val="00EA6B0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C6471"/>
    <w:rPr>
      <w:b/>
      <w:bCs/>
    </w:rPr>
  </w:style>
  <w:style w:type="character" w:customStyle="1" w:styleId="selected">
    <w:name w:val="selected"/>
    <w:basedOn w:val="DefaultParagraphFont"/>
    <w:rsid w:val="0072786E"/>
  </w:style>
  <w:style w:type="character" w:customStyle="1" w:styleId="math-inline">
    <w:name w:val="math-inline"/>
    <w:basedOn w:val="DefaultParagraphFont"/>
    <w:rsid w:val="000532EB"/>
  </w:style>
  <w:style w:type="paragraph" w:customStyle="1" w:styleId="query-text-line">
    <w:name w:val="query-text-line"/>
    <w:basedOn w:val="Normal"/>
    <w:rsid w:val="0035531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tns-c1243918314-27">
    <w:name w:val="ng-tns-c1243918314-27"/>
    <w:basedOn w:val="DefaultParagraphFont"/>
    <w:rsid w:val="00355318"/>
  </w:style>
  <w:style w:type="paragraph" w:styleId="HTMLPreformatted">
    <w:name w:val="HTML Preformatted"/>
    <w:basedOn w:val="Normal"/>
    <w:link w:val="HTMLPreformattedChar"/>
    <w:uiPriority w:val="99"/>
    <w:semiHidden/>
    <w:unhideWhenUsed/>
    <w:rsid w:val="003553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55318"/>
    <w:rPr>
      <w:rFonts w:ascii="Courier New" w:eastAsia="Times New Roman" w:hAnsi="Courier New" w:cs="Courier New"/>
      <w:sz w:val="20"/>
      <w:szCs w:val="20"/>
    </w:rPr>
  </w:style>
  <w:style w:type="character" w:styleId="HTMLCode">
    <w:name w:val="HTML Code"/>
    <w:basedOn w:val="DefaultParagraphFont"/>
    <w:uiPriority w:val="99"/>
    <w:semiHidden/>
    <w:unhideWhenUsed/>
    <w:rsid w:val="00355318"/>
    <w:rPr>
      <w:rFonts w:ascii="Courier New" w:eastAsia="Times New Roman" w:hAnsi="Courier New" w:cs="Courier New"/>
      <w:sz w:val="20"/>
      <w:szCs w:val="20"/>
    </w:rPr>
  </w:style>
  <w:style w:type="character" w:customStyle="1" w:styleId="hljs-keyword">
    <w:name w:val="hljs-keyword"/>
    <w:basedOn w:val="DefaultParagraphFont"/>
    <w:rsid w:val="00355318"/>
  </w:style>
  <w:style w:type="character" w:customStyle="1" w:styleId="hljs-string">
    <w:name w:val="hljs-string"/>
    <w:basedOn w:val="DefaultParagraphFont"/>
    <w:rsid w:val="00355318"/>
  </w:style>
  <w:style w:type="character" w:customStyle="1" w:styleId="hljs-comment">
    <w:name w:val="hljs-comment"/>
    <w:basedOn w:val="DefaultParagraphFont"/>
    <w:rsid w:val="00355318"/>
  </w:style>
  <w:style w:type="character" w:customStyle="1" w:styleId="hljs-literal">
    <w:name w:val="hljs-literal"/>
    <w:basedOn w:val="DefaultParagraphFont"/>
    <w:rsid w:val="00355318"/>
  </w:style>
  <w:style w:type="character" w:customStyle="1" w:styleId="hljs-subst">
    <w:name w:val="hljs-subst"/>
    <w:basedOn w:val="DefaultParagraphFont"/>
    <w:rsid w:val="00355318"/>
  </w:style>
  <w:style w:type="character" w:customStyle="1" w:styleId="hljs-builtin">
    <w:name w:val="hljs-built_in"/>
    <w:basedOn w:val="DefaultParagraphFont"/>
    <w:rsid w:val="00355318"/>
  </w:style>
  <w:style w:type="character" w:customStyle="1" w:styleId="hljs-number">
    <w:name w:val="hljs-number"/>
    <w:basedOn w:val="DefaultParagraphFont"/>
    <w:rsid w:val="00355318"/>
  </w:style>
  <w:style w:type="paragraph" w:customStyle="1" w:styleId="animating">
    <w:name w:val="animating"/>
    <w:basedOn w:val="Normal"/>
    <w:rsid w:val="00CB33E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rsid w:val="001C4D40"/>
    <w:rPr>
      <w:rFonts w:ascii="TraditionalArabic" w:hAnsi="TraditionalArabic" w:hint="default"/>
      <w:b w:val="0"/>
      <w:bCs w:val="0"/>
      <w:i w:val="0"/>
      <w:iCs w:val="0"/>
      <w:color w:val="000000"/>
      <w:sz w:val="28"/>
      <w:szCs w:val="28"/>
    </w:rPr>
  </w:style>
  <w:style w:type="character" w:customStyle="1" w:styleId="fontstyle21">
    <w:name w:val="fontstyle21"/>
    <w:basedOn w:val="DefaultParagraphFont"/>
    <w:rsid w:val="001C4D40"/>
    <w:rPr>
      <w:rFonts w:ascii="TraditionalArabic-Bold" w:hAnsi="TraditionalArabic-Bold" w:hint="default"/>
      <w:b/>
      <w:bCs/>
      <w:i w:val="0"/>
      <w:iCs w:val="0"/>
      <w:color w:val="000000"/>
      <w:sz w:val="28"/>
      <w:szCs w:val="28"/>
    </w:rPr>
  </w:style>
  <w:style w:type="character" w:customStyle="1" w:styleId="fontstyle31">
    <w:name w:val="fontstyle31"/>
    <w:basedOn w:val="DefaultParagraphFont"/>
    <w:rsid w:val="001C4D40"/>
    <w:rPr>
      <w:rFonts w:ascii="Calibri-Bold" w:hAnsi="Calibri-Bold" w:hint="default"/>
      <w:b/>
      <w:bCs/>
      <w:i w:val="0"/>
      <w:iCs w:val="0"/>
      <w:color w:val="404040"/>
      <w:sz w:val="22"/>
      <w:szCs w:val="22"/>
    </w:rPr>
  </w:style>
  <w:style w:type="character" w:customStyle="1" w:styleId="fontstyle41">
    <w:name w:val="fontstyle41"/>
    <w:basedOn w:val="DefaultParagraphFont"/>
    <w:rsid w:val="001C4D40"/>
    <w:rPr>
      <w:rFonts w:ascii="Arial-BoldMT" w:hAnsi="Arial-BoldMT" w:hint="default"/>
      <w:b/>
      <w:bCs/>
      <w:i w:val="0"/>
      <w:iCs w:val="0"/>
      <w:color w:val="595959"/>
      <w:sz w:val="22"/>
      <w:szCs w:val="22"/>
    </w:rPr>
  </w:style>
  <w:style w:type="character" w:customStyle="1" w:styleId="fontstyle51">
    <w:name w:val="fontstyle51"/>
    <w:basedOn w:val="DefaultParagraphFont"/>
    <w:rsid w:val="001C4D40"/>
    <w:rPr>
      <w:rFonts w:ascii="Calibri" w:hAnsi="Calibri" w:cs="Calibri" w:hint="default"/>
      <w:b w:val="0"/>
      <w:bCs w:val="0"/>
      <w:i w:val="0"/>
      <w:iCs w:val="0"/>
      <w:color w:val="000000"/>
      <w:sz w:val="24"/>
      <w:szCs w:val="24"/>
    </w:rPr>
  </w:style>
  <w:style w:type="table" w:customStyle="1" w:styleId="TableGrid0">
    <w:name w:val="TableGrid"/>
    <w:rsid w:val="007733E9"/>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 w:type="character" w:customStyle="1" w:styleId="citation-453">
    <w:name w:val="citation-453"/>
    <w:basedOn w:val="DefaultParagraphFont"/>
    <w:rsid w:val="00014384"/>
  </w:style>
  <w:style w:type="character" w:customStyle="1" w:styleId="citation-452">
    <w:name w:val="citation-452"/>
    <w:basedOn w:val="DefaultParagraphFont"/>
    <w:rsid w:val="00014384"/>
  </w:style>
  <w:style w:type="character" w:customStyle="1" w:styleId="citation-451">
    <w:name w:val="citation-451"/>
    <w:basedOn w:val="DefaultParagraphFont"/>
    <w:rsid w:val="00014384"/>
  </w:style>
  <w:style w:type="character" w:customStyle="1" w:styleId="citation-450">
    <w:name w:val="citation-450"/>
    <w:basedOn w:val="DefaultParagraphFont"/>
    <w:rsid w:val="00014384"/>
  </w:style>
  <w:style w:type="character" w:customStyle="1" w:styleId="citation-449">
    <w:name w:val="citation-449"/>
    <w:basedOn w:val="DefaultParagraphFont"/>
    <w:rsid w:val="00014384"/>
  </w:style>
  <w:style w:type="character" w:customStyle="1" w:styleId="cb23me">
    <w:name w:val="cb23me"/>
    <w:basedOn w:val="DefaultParagraphFont"/>
    <w:rsid w:val="007F7F05"/>
  </w:style>
  <w:style w:type="character" w:customStyle="1" w:styleId="Heading5Char">
    <w:name w:val="Heading 5 Char"/>
    <w:basedOn w:val="DefaultParagraphFont"/>
    <w:link w:val="Heading5"/>
    <w:uiPriority w:val="9"/>
    <w:semiHidden/>
    <w:rsid w:val="00CA2940"/>
    <w:rPr>
      <w:rFonts w:asciiTheme="majorHAnsi" w:eastAsiaTheme="majorEastAsia" w:hAnsiTheme="majorHAnsi" w:cstheme="majorBidi"/>
      <w:color w:val="2E74B5" w:themeColor="accent1" w:themeShade="BF"/>
    </w:rPr>
  </w:style>
  <w:style w:type="table" w:styleId="PlainTable1">
    <w:name w:val="Plain Table 1"/>
    <w:basedOn w:val="TableNormal"/>
    <w:uiPriority w:val="41"/>
    <w:rsid w:val="0050234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41029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41029A"/>
  </w:style>
  <w:style w:type="character" w:customStyle="1" w:styleId="normaltextrun">
    <w:name w:val="normaltextrun"/>
    <w:basedOn w:val="DefaultParagraphFont"/>
    <w:rsid w:val="0041029A"/>
  </w:style>
  <w:style w:type="character" w:customStyle="1" w:styleId="scxw247763425">
    <w:name w:val="scxw247763425"/>
    <w:basedOn w:val="DefaultParagraphFont"/>
    <w:rsid w:val="00410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1473">
      <w:bodyDiv w:val="1"/>
      <w:marLeft w:val="0"/>
      <w:marRight w:val="0"/>
      <w:marTop w:val="0"/>
      <w:marBottom w:val="0"/>
      <w:divBdr>
        <w:top w:val="none" w:sz="0" w:space="0" w:color="auto"/>
        <w:left w:val="none" w:sz="0" w:space="0" w:color="auto"/>
        <w:bottom w:val="none" w:sz="0" w:space="0" w:color="auto"/>
        <w:right w:val="none" w:sz="0" w:space="0" w:color="auto"/>
      </w:divBdr>
    </w:div>
    <w:div w:id="42289025">
      <w:bodyDiv w:val="1"/>
      <w:marLeft w:val="0"/>
      <w:marRight w:val="0"/>
      <w:marTop w:val="0"/>
      <w:marBottom w:val="0"/>
      <w:divBdr>
        <w:top w:val="none" w:sz="0" w:space="0" w:color="auto"/>
        <w:left w:val="none" w:sz="0" w:space="0" w:color="auto"/>
        <w:bottom w:val="none" w:sz="0" w:space="0" w:color="auto"/>
        <w:right w:val="none" w:sz="0" w:space="0" w:color="auto"/>
      </w:divBdr>
    </w:div>
    <w:div w:id="65424349">
      <w:bodyDiv w:val="1"/>
      <w:marLeft w:val="0"/>
      <w:marRight w:val="0"/>
      <w:marTop w:val="0"/>
      <w:marBottom w:val="0"/>
      <w:divBdr>
        <w:top w:val="none" w:sz="0" w:space="0" w:color="auto"/>
        <w:left w:val="none" w:sz="0" w:space="0" w:color="auto"/>
        <w:bottom w:val="none" w:sz="0" w:space="0" w:color="auto"/>
        <w:right w:val="none" w:sz="0" w:space="0" w:color="auto"/>
      </w:divBdr>
    </w:div>
    <w:div w:id="65878610">
      <w:bodyDiv w:val="1"/>
      <w:marLeft w:val="0"/>
      <w:marRight w:val="0"/>
      <w:marTop w:val="0"/>
      <w:marBottom w:val="0"/>
      <w:divBdr>
        <w:top w:val="none" w:sz="0" w:space="0" w:color="auto"/>
        <w:left w:val="none" w:sz="0" w:space="0" w:color="auto"/>
        <w:bottom w:val="none" w:sz="0" w:space="0" w:color="auto"/>
        <w:right w:val="none" w:sz="0" w:space="0" w:color="auto"/>
      </w:divBdr>
    </w:div>
    <w:div w:id="90514018">
      <w:bodyDiv w:val="1"/>
      <w:marLeft w:val="0"/>
      <w:marRight w:val="0"/>
      <w:marTop w:val="0"/>
      <w:marBottom w:val="0"/>
      <w:divBdr>
        <w:top w:val="none" w:sz="0" w:space="0" w:color="auto"/>
        <w:left w:val="none" w:sz="0" w:space="0" w:color="auto"/>
        <w:bottom w:val="none" w:sz="0" w:space="0" w:color="auto"/>
        <w:right w:val="none" w:sz="0" w:space="0" w:color="auto"/>
      </w:divBdr>
    </w:div>
    <w:div w:id="112333635">
      <w:bodyDiv w:val="1"/>
      <w:marLeft w:val="0"/>
      <w:marRight w:val="0"/>
      <w:marTop w:val="0"/>
      <w:marBottom w:val="0"/>
      <w:divBdr>
        <w:top w:val="none" w:sz="0" w:space="0" w:color="auto"/>
        <w:left w:val="none" w:sz="0" w:space="0" w:color="auto"/>
        <w:bottom w:val="none" w:sz="0" w:space="0" w:color="auto"/>
        <w:right w:val="none" w:sz="0" w:space="0" w:color="auto"/>
      </w:divBdr>
    </w:div>
    <w:div w:id="145632383">
      <w:bodyDiv w:val="1"/>
      <w:marLeft w:val="0"/>
      <w:marRight w:val="0"/>
      <w:marTop w:val="0"/>
      <w:marBottom w:val="0"/>
      <w:divBdr>
        <w:top w:val="none" w:sz="0" w:space="0" w:color="auto"/>
        <w:left w:val="none" w:sz="0" w:space="0" w:color="auto"/>
        <w:bottom w:val="none" w:sz="0" w:space="0" w:color="auto"/>
        <w:right w:val="none" w:sz="0" w:space="0" w:color="auto"/>
      </w:divBdr>
    </w:div>
    <w:div w:id="238634257">
      <w:bodyDiv w:val="1"/>
      <w:marLeft w:val="0"/>
      <w:marRight w:val="0"/>
      <w:marTop w:val="0"/>
      <w:marBottom w:val="0"/>
      <w:divBdr>
        <w:top w:val="none" w:sz="0" w:space="0" w:color="auto"/>
        <w:left w:val="none" w:sz="0" w:space="0" w:color="auto"/>
        <w:bottom w:val="none" w:sz="0" w:space="0" w:color="auto"/>
        <w:right w:val="none" w:sz="0" w:space="0" w:color="auto"/>
      </w:divBdr>
    </w:div>
    <w:div w:id="240798428">
      <w:bodyDiv w:val="1"/>
      <w:marLeft w:val="0"/>
      <w:marRight w:val="0"/>
      <w:marTop w:val="0"/>
      <w:marBottom w:val="0"/>
      <w:divBdr>
        <w:top w:val="none" w:sz="0" w:space="0" w:color="auto"/>
        <w:left w:val="none" w:sz="0" w:space="0" w:color="auto"/>
        <w:bottom w:val="none" w:sz="0" w:space="0" w:color="auto"/>
        <w:right w:val="none" w:sz="0" w:space="0" w:color="auto"/>
      </w:divBdr>
    </w:div>
    <w:div w:id="276957352">
      <w:bodyDiv w:val="1"/>
      <w:marLeft w:val="0"/>
      <w:marRight w:val="0"/>
      <w:marTop w:val="0"/>
      <w:marBottom w:val="0"/>
      <w:divBdr>
        <w:top w:val="none" w:sz="0" w:space="0" w:color="auto"/>
        <w:left w:val="none" w:sz="0" w:space="0" w:color="auto"/>
        <w:bottom w:val="none" w:sz="0" w:space="0" w:color="auto"/>
        <w:right w:val="none" w:sz="0" w:space="0" w:color="auto"/>
      </w:divBdr>
      <w:divsChild>
        <w:div w:id="1305816264">
          <w:marLeft w:val="0"/>
          <w:marRight w:val="0"/>
          <w:marTop w:val="0"/>
          <w:marBottom w:val="0"/>
          <w:divBdr>
            <w:top w:val="none" w:sz="0" w:space="0" w:color="auto"/>
            <w:left w:val="none" w:sz="0" w:space="0" w:color="auto"/>
            <w:bottom w:val="none" w:sz="0" w:space="0" w:color="auto"/>
            <w:right w:val="none" w:sz="0" w:space="0" w:color="auto"/>
          </w:divBdr>
          <w:divsChild>
            <w:div w:id="1895386169">
              <w:marLeft w:val="0"/>
              <w:marRight w:val="0"/>
              <w:marTop w:val="0"/>
              <w:marBottom w:val="0"/>
              <w:divBdr>
                <w:top w:val="none" w:sz="0" w:space="0" w:color="auto"/>
                <w:left w:val="none" w:sz="0" w:space="0" w:color="auto"/>
                <w:bottom w:val="none" w:sz="0" w:space="0" w:color="auto"/>
                <w:right w:val="none" w:sz="0" w:space="0" w:color="auto"/>
              </w:divBdr>
              <w:divsChild>
                <w:div w:id="141224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807867">
      <w:bodyDiv w:val="1"/>
      <w:marLeft w:val="0"/>
      <w:marRight w:val="0"/>
      <w:marTop w:val="0"/>
      <w:marBottom w:val="0"/>
      <w:divBdr>
        <w:top w:val="none" w:sz="0" w:space="0" w:color="auto"/>
        <w:left w:val="none" w:sz="0" w:space="0" w:color="auto"/>
        <w:bottom w:val="none" w:sz="0" w:space="0" w:color="auto"/>
        <w:right w:val="none" w:sz="0" w:space="0" w:color="auto"/>
      </w:divBdr>
    </w:div>
    <w:div w:id="332336561">
      <w:bodyDiv w:val="1"/>
      <w:marLeft w:val="0"/>
      <w:marRight w:val="0"/>
      <w:marTop w:val="0"/>
      <w:marBottom w:val="0"/>
      <w:divBdr>
        <w:top w:val="none" w:sz="0" w:space="0" w:color="auto"/>
        <w:left w:val="none" w:sz="0" w:space="0" w:color="auto"/>
        <w:bottom w:val="none" w:sz="0" w:space="0" w:color="auto"/>
        <w:right w:val="none" w:sz="0" w:space="0" w:color="auto"/>
      </w:divBdr>
    </w:div>
    <w:div w:id="406460281">
      <w:bodyDiv w:val="1"/>
      <w:marLeft w:val="0"/>
      <w:marRight w:val="0"/>
      <w:marTop w:val="0"/>
      <w:marBottom w:val="0"/>
      <w:divBdr>
        <w:top w:val="none" w:sz="0" w:space="0" w:color="auto"/>
        <w:left w:val="none" w:sz="0" w:space="0" w:color="auto"/>
        <w:bottom w:val="none" w:sz="0" w:space="0" w:color="auto"/>
        <w:right w:val="none" w:sz="0" w:space="0" w:color="auto"/>
      </w:divBdr>
    </w:div>
    <w:div w:id="482241191">
      <w:bodyDiv w:val="1"/>
      <w:marLeft w:val="0"/>
      <w:marRight w:val="0"/>
      <w:marTop w:val="0"/>
      <w:marBottom w:val="0"/>
      <w:divBdr>
        <w:top w:val="none" w:sz="0" w:space="0" w:color="auto"/>
        <w:left w:val="none" w:sz="0" w:space="0" w:color="auto"/>
        <w:bottom w:val="none" w:sz="0" w:space="0" w:color="auto"/>
        <w:right w:val="none" w:sz="0" w:space="0" w:color="auto"/>
      </w:divBdr>
    </w:div>
    <w:div w:id="505824458">
      <w:bodyDiv w:val="1"/>
      <w:marLeft w:val="0"/>
      <w:marRight w:val="0"/>
      <w:marTop w:val="0"/>
      <w:marBottom w:val="0"/>
      <w:divBdr>
        <w:top w:val="none" w:sz="0" w:space="0" w:color="auto"/>
        <w:left w:val="none" w:sz="0" w:space="0" w:color="auto"/>
        <w:bottom w:val="none" w:sz="0" w:space="0" w:color="auto"/>
        <w:right w:val="none" w:sz="0" w:space="0" w:color="auto"/>
      </w:divBdr>
    </w:div>
    <w:div w:id="508250110">
      <w:bodyDiv w:val="1"/>
      <w:marLeft w:val="0"/>
      <w:marRight w:val="0"/>
      <w:marTop w:val="0"/>
      <w:marBottom w:val="0"/>
      <w:divBdr>
        <w:top w:val="none" w:sz="0" w:space="0" w:color="auto"/>
        <w:left w:val="none" w:sz="0" w:space="0" w:color="auto"/>
        <w:bottom w:val="none" w:sz="0" w:space="0" w:color="auto"/>
        <w:right w:val="none" w:sz="0" w:space="0" w:color="auto"/>
      </w:divBdr>
    </w:div>
    <w:div w:id="564997942">
      <w:bodyDiv w:val="1"/>
      <w:marLeft w:val="0"/>
      <w:marRight w:val="0"/>
      <w:marTop w:val="0"/>
      <w:marBottom w:val="0"/>
      <w:divBdr>
        <w:top w:val="none" w:sz="0" w:space="0" w:color="auto"/>
        <w:left w:val="none" w:sz="0" w:space="0" w:color="auto"/>
        <w:bottom w:val="none" w:sz="0" w:space="0" w:color="auto"/>
        <w:right w:val="none" w:sz="0" w:space="0" w:color="auto"/>
      </w:divBdr>
    </w:div>
    <w:div w:id="571037993">
      <w:bodyDiv w:val="1"/>
      <w:marLeft w:val="0"/>
      <w:marRight w:val="0"/>
      <w:marTop w:val="0"/>
      <w:marBottom w:val="0"/>
      <w:divBdr>
        <w:top w:val="none" w:sz="0" w:space="0" w:color="auto"/>
        <w:left w:val="none" w:sz="0" w:space="0" w:color="auto"/>
        <w:bottom w:val="none" w:sz="0" w:space="0" w:color="auto"/>
        <w:right w:val="none" w:sz="0" w:space="0" w:color="auto"/>
      </w:divBdr>
    </w:div>
    <w:div w:id="618756592">
      <w:bodyDiv w:val="1"/>
      <w:marLeft w:val="0"/>
      <w:marRight w:val="0"/>
      <w:marTop w:val="0"/>
      <w:marBottom w:val="0"/>
      <w:divBdr>
        <w:top w:val="none" w:sz="0" w:space="0" w:color="auto"/>
        <w:left w:val="none" w:sz="0" w:space="0" w:color="auto"/>
        <w:bottom w:val="none" w:sz="0" w:space="0" w:color="auto"/>
        <w:right w:val="none" w:sz="0" w:space="0" w:color="auto"/>
      </w:divBdr>
      <w:divsChild>
        <w:div w:id="1801802950">
          <w:marLeft w:val="0"/>
          <w:marRight w:val="0"/>
          <w:marTop w:val="0"/>
          <w:marBottom w:val="0"/>
          <w:divBdr>
            <w:top w:val="none" w:sz="0" w:space="0" w:color="auto"/>
            <w:left w:val="none" w:sz="0" w:space="0" w:color="auto"/>
            <w:bottom w:val="none" w:sz="0" w:space="0" w:color="auto"/>
            <w:right w:val="none" w:sz="0" w:space="0" w:color="auto"/>
          </w:divBdr>
        </w:div>
        <w:div w:id="2076470076">
          <w:marLeft w:val="0"/>
          <w:marRight w:val="0"/>
          <w:marTop w:val="0"/>
          <w:marBottom w:val="0"/>
          <w:divBdr>
            <w:top w:val="none" w:sz="0" w:space="0" w:color="auto"/>
            <w:left w:val="none" w:sz="0" w:space="0" w:color="auto"/>
            <w:bottom w:val="none" w:sz="0" w:space="0" w:color="auto"/>
            <w:right w:val="none" w:sz="0" w:space="0" w:color="auto"/>
          </w:divBdr>
        </w:div>
      </w:divsChild>
    </w:div>
    <w:div w:id="634604659">
      <w:bodyDiv w:val="1"/>
      <w:marLeft w:val="0"/>
      <w:marRight w:val="0"/>
      <w:marTop w:val="0"/>
      <w:marBottom w:val="0"/>
      <w:divBdr>
        <w:top w:val="none" w:sz="0" w:space="0" w:color="auto"/>
        <w:left w:val="none" w:sz="0" w:space="0" w:color="auto"/>
        <w:bottom w:val="none" w:sz="0" w:space="0" w:color="auto"/>
        <w:right w:val="none" w:sz="0" w:space="0" w:color="auto"/>
      </w:divBdr>
    </w:div>
    <w:div w:id="661084437">
      <w:bodyDiv w:val="1"/>
      <w:marLeft w:val="0"/>
      <w:marRight w:val="0"/>
      <w:marTop w:val="0"/>
      <w:marBottom w:val="0"/>
      <w:divBdr>
        <w:top w:val="none" w:sz="0" w:space="0" w:color="auto"/>
        <w:left w:val="none" w:sz="0" w:space="0" w:color="auto"/>
        <w:bottom w:val="none" w:sz="0" w:space="0" w:color="auto"/>
        <w:right w:val="none" w:sz="0" w:space="0" w:color="auto"/>
      </w:divBdr>
    </w:div>
    <w:div w:id="668409835">
      <w:bodyDiv w:val="1"/>
      <w:marLeft w:val="0"/>
      <w:marRight w:val="0"/>
      <w:marTop w:val="0"/>
      <w:marBottom w:val="0"/>
      <w:divBdr>
        <w:top w:val="none" w:sz="0" w:space="0" w:color="auto"/>
        <w:left w:val="none" w:sz="0" w:space="0" w:color="auto"/>
        <w:bottom w:val="none" w:sz="0" w:space="0" w:color="auto"/>
        <w:right w:val="none" w:sz="0" w:space="0" w:color="auto"/>
      </w:divBdr>
    </w:div>
    <w:div w:id="706641761">
      <w:bodyDiv w:val="1"/>
      <w:marLeft w:val="0"/>
      <w:marRight w:val="0"/>
      <w:marTop w:val="0"/>
      <w:marBottom w:val="0"/>
      <w:divBdr>
        <w:top w:val="none" w:sz="0" w:space="0" w:color="auto"/>
        <w:left w:val="none" w:sz="0" w:space="0" w:color="auto"/>
        <w:bottom w:val="none" w:sz="0" w:space="0" w:color="auto"/>
        <w:right w:val="none" w:sz="0" w:space="0" w:color="auto"/>
      </w:divBdr>
      <w:divsChild>
        <w:div w:id="1863933751">
          <w:marLeft w:val="0"/>
          <w:marRight w:val="0"/>
          <w:marTop w:val="0"/>
          <w:marBottom w:val="0"/>
          <w:divBdr>
            <w:top w:val="none" w:sz="0" w:space="0" w:color="auto"/>
            <w:left w:val="none" w:sz="0" w:space="0" w:color="auto"/>
            <w:bottom w:val="none" w:sz="0" w:space="0" w:color="auto"/>
            <w:right w:val="none" w:sz="0" w:space="0" w:color="auto"/>
          </w:divBdr>
        </w:div>
        <w:div w:id="1478497654">
          <w:marLeft w:val="0"/>
          <w:marRight w:val="0"/>
          <w:marTop w:val="0"/>
          <w:marBottom w:val="0"/>
          <w:divBdr>
            <w:top w:val="none" w:sz="0" w:space="0" w:color="auto"/>
            <w:left w:val="none" w:sz="0" w:space="0" w:color="auto"/>
            <w:bottom w:val="none" w:sz="0" w:space="0" w:color="auto"/>
            <w:right w:val="none" w:sz="0" w:space="0" w:color="auto"/>
          </w:divBdr>
        </w:div>
        <w:div w:id="797261002">
          <w:marLeft w:val="0"/>
          <w:marRight w:val="0"/>
          <w:marTop w:val="0"/>
          <w:marBottom w:val="0"/>
          <w:divBdr>
            <w:top w:val="none" w:sz="0" w:space="0" w:color="auto"/>
            <w:left w:val="none" w:sz="0" w:space="0" w:color="auto"/>
            <w:bottom w:val="none" w:sz="0" w:space="0" w:color="auto"/>
            <w:right w:val="none" w:sz="0" w:space="0" w:color="auto"/>
          </w:divBdr>
        </w:div>
      </w:divsChild>
    </w:div>
    <w:div w:id="706757657">
      <w:bodyDiv w:val="1"/>
      <w:marLeft w:val="0"/>
      <w:marRight w:val="0"/>
      <w:marTop w:val="0"/>
      <w:marBottom w:val="0"/>
      <w:divBdr>
        <w:top w:val="none" w:sz="0" w:space="0" w:color="auto"/>
        <w:left w:val="none" w:sz="0" w:space="0" w:color="auto"/>
        <w:bottom w:val="none" w:sz="0" w:space="0" w:color="auto"/>
        <w:right w:val="none" w:sz="0" w:space="0" w:color="auto"/>
      </w:divBdr>
    </w:div>
    <w:div w:id="731660628">
      <w:bodyDiv w:val="1"/>
      <w:marLeft w:val="0"/>
      <w:marRight w:val="0"/>
      <w:marTop w:val="0"/>
      <w:marBottom w:val="0"/>
      <w:divBdr>
        <w:top w:val="none" w:sz="0" w:space="0" w:color="auto"/>
        <w:left w:val="none" w:sz="0" w:space="0" w:color="auto"/>
        <w:bottom w:val="none" w:sz="0" w:space="0" w:color="auto"/>
        <w:right w:val="none" w:sz="0" w:space="0" w:color="auto"/>
      </w:divBdr>
    </w:div>
    <w:div w:id="881483064">
      <w:bodyDiv w:val="1"/>
      <w:marLeft w:val="0"/>
      <w:marRight w:val="0"/>
      <w:marTop w:val="0"/>
      <w:marBottom w:val="0"/>
      <w:divBdr>
        <w:top w:val="none" w:sz="0" w:space="0" w:color="auto"/>
        <w:left w:val="none" w:sz="0" w:space="0" w:color="auto"/>
        <w:bottom w:val="none" w:sz="0" w:space="0" w:color="auto"/>
        <w:right w:val="none" w:sz="0" w:space="0" w:color="auto"/>
      </w:divBdr>
    </w:div>
    <w:div w:id="906572733">
      <w:bodyDiv w:val="1"/>
      <w:marLeft w:val="0"/>
      <w:marRight w:val="0"/>
      <w:marTop w:val="0"/>
      <w:marBottom w:val="0"/>
      <w:divBdr>
        <w:top w:val="none" w:sz="0" w:space="0" w:color="auto"/>
        <w:left w:val="none" w:sz="0" w:space="0" w:color="auto"/>
        <w:bottom w:val="none" w:sz="0" w:space="0" w:color="auto"/>
        <w:right w:val="none" w:sz="0" w:space="0" w:color="auto"/>
      </w:divBdr>
    </w:div>
    <w:div w:id="924336172">
      <w:bodyDiv w:val="1"/>
      <w:marLeft w:val="0"/>
      <w:marRight w:val="0"/>
      <w:marTop w:val="0"/>
      <w:marBottom w:val="0"/>
      <w:divBdr>
        <w:top w:val="none" w:sz="0" w:space="0" w:color="auto"/>
        <w:left w:val="none" w:sz="0" w:space="0" w:color="auto"/>
        <w:bottom w:val="none" w:sz="0" w:space="0" w:color="auto"/>
        <w:right w:val="none" w:sz="0" w:space="0" w:color="auto"/>
      </w:divBdr>
    </w:div>
    <w:div w:id="927813447">
      <w:bodyDiv w:val="1"/>
      <w:marLeft w:val="0"/>
      <w:marRight w:val="0"/>
      <w:marTop w:val="0"/>
      <w:marBottom w:val="0"/>
      <w:divBdr>
        <w:top w:val="none" w:sz="0" w:space="0" w:color="auto"/>
        <w:left w:val="none" w:sz="0" w:space="0" w:color="auto"/>
        <w:bottom w:val="none" w:sz="0" w:space="0" w:color="auto"/>
        <w:right w:val="none" w:sz="0" w:space="0" w:color="auto"/>
      </w:divBdr>
    </w:div>
    <w:div w:id="936132902">
      <w:bodyDiv w:val="1"/>
      <w:marLeft w:val="0"/>
      <w:marRight w:val="0"/>
      <w:marTop w:val="0"/>
      <w:marBottom w:val="0"/>
      <w:divBdr>
        <w:top w:val="none" w:sz="0" w:space="0" w:color="auto"/>
        <w:left w:val="none" w:sz="0" w:space="0" w:color="auto"/>
        <w:bottom w:val="none" w:sz="0" w:space="0" w:color="auto"/>
        <w:right w:val="none" w:sz="0" w:space="0" w:color="auto"/>
      </w:divBdr>
      <w:divsChild>
        <w:div w:id="83306691">
          <w:marLeft w:val="0"/>
          <w:marRight w:val="0"/>
          <w:marTop w:val="0"/>
          <w:marBottom w:val="0"/>
          <w:divBdr>
            <w:top w:val="none" w:sz="0" w:space="0" w:color="auto"/>
            <w:left w:val="none" w:sz="0" w:space="0" w:color="auto"/>
            <w:bottom w:val="none" w:sz="0" w:space="0" w:color="auto"/>
            <w:right w:val="none" w:sz="0" w:space="0" w:color="auto"/>
          </w:divBdr>
          <w:divsChild>
            <w:div w:id="658651410">
              <w:marLeft w:val="0"/>
              <w:marRight w:val="0"/>
              <w:marTop w:val="0"/>
              <w:marBottom w:val="0"/>
              <w:divBdr>
                <w:top w:val="none" w:sz="0" w:space="0" w:color="auto"/>
                <w:left w:val="none" w:sz="0" w:space="0" w:color="auto"/>
                <w:bottom w:val="none" w:sz="0" w:space="0" w:color="auto"/>
                <w:right w:val="none" w:sz="0" w:space="0" w:color="auto"/>
              </w:divBdr>
              <w:divsChild>
                <w:div w:id="187257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27343">
          <w:marLeft w:val="0"/>
          <w:marRight w:val="0"/>
          <w:marTop w:val="0"/>
          <w:marBottom w:val="0"/>
          <w:divBdr>
            <w:top w:val="none" w:sz="0" w:space="0" w:color="auto"/>
            <w:left w:val="none" w:sz="0" w:space="0" w:color="auto"/>
            <w:bottom w:val="none" w:sz="0" w:space="0" w:color="auto"/>
            <w:right w:val="none" w:sz="0" w:space="0" w:color="auto"/>
          </w:divBdr>
          <w:divsChild>
            <w:div w:id="167795064">
              <w:marLeft w:val="0"/>
              <w:marRight w:val="0"/>
              <w:marTop w:val="0"/>
              <w:marBottom w:val="0"/>
              <w:divBdr>
                <w:top w:val="none" w:sz="0" w:space="0" w:color="auto"/>
                <w:left w:val="none" w:sz="0" w:space="0" w:color="auto"/>
                <w:bottom w:val="none" w:sz="0" w:space="0" w:color="auto"/>
                <w:right w:val="none" w:sz="0" w:space="0" w:color="auto"/>
              </w:divBdr>
              <w:divsChild>
                <w:div w:id="87891440">
                  <w:marLeft w:val="0"/>
                  <w:marRight w:val="0"/>
                  <w:marTop w:val="0"/>
                  <w:marBottom w:val="0"/>
                  <w:divBdr>
                    <w:top w:val="none" w:sz="0" w:space="0" w:color="auto"/>
                    <w:left w:val="none" w:sz="0" w:space="0" w:color="auto"/>
                    <w:bottom w:val="none" w:sz="0" w:space="0" w:color="auto"/>
                    <w:right w:val="none" w:sz="0" w:space="0" w:color="auto"/>
                  </w:divBdr>
                  <w:divsChild>
                    <w:div w:id="1007832640">
                      <w:marLeft w:val="0"/>
                      <w:marRight w:val="0"/>
                      <w:marTop w:val="0"/>
                      <w:marBottom w:val="0"/>
                      <w:divBdr>
                        <w:top w:val="none" w:sz="0" w:space="0" w:color="auto"/>
                        <w:left w:val="none" w:sz="0" w:space="0" w:color="auto"/>
                        <w:bottom w:val="none" w:sz="0" w:space="0" w:color="auto"/>
                        <w:right w:val="none" w:sz="0" w:space="0" w:color="auto"/>
                      </w:divBdr>
                      <w:divsChild>
                        <w:div w:id="659501938">
                          <w:marLeft w:val="0"/>
                          <w:marRight w:val="0"/>
                          <w:marTop w:val="0"/>
                          <w:marBottom w:val="0"/>
                          <w:divBdr>
                            <w:top w:val="none" w:sz="0" w:space="0" w:color="auto"/>
                            <w:left w:val="none" w:sz="0" w:space="0" w:color="auto"/>
                            <w:bottom w:val="none" w:sz="0" w:space="0" w:color="auto"/>
                            <w:right w:val="none" w:sz="0" w:space="0" w:color="auto"/>
                          </w:divBdr>
                          <w:divsChild>
                            <w:div w:id="321157181">
                              <w:marLeft w:val="0"/>
                              <w:marRight w:val="0"/>
                              <w:marTop w:val="0"/>
                              <w:marBottom w:val="0"/>
                              <w:divBdr>
                                <w:top w:val="none" w:sz="0" w:space="0" w:color="auto"/>
                                <w:left w:val="none" w:sz="0" w:space="0" w:color="auto"/>
                                <w:bottom w:val="none" w:sz="0" w:space="0" w:color="auto"/>
                                <w:right w:val="none" w:sz="0" w:space="0" w:color="auto"/>
                              </w:divBdr>
                              <w:divsChild>
                                <w:div w:id="829562016">
                                  <w:marLeft w:val="0"/>
                                  <w:marRight w:val="0"/>
                                  <w:marTop w:val="0"/>
                                  <w:marBottom w:val="0"/>
                                  <w:divBdr>
                                    <w:top w:val="none" w:sz="0" w:space="0" w:color="auto"/>
                                    <w:left w:val="none" w:sz="0" w:space="0" w:color="auto"/>
                                    <w:bottom w:val="none" w:sz="0" w:space="0" w:color="auto"/>
                                    <w:right w:val="none" w:sz="0" w:space="0" w:color="auto"/>
                                  </w:divBdr>
                                  <w:divsChild>
                                    <w:div w:id="1512598463">
                                      <w:marLeft w:val="0"/>
                                      <w:marRight w:val="0"/>
                                      <w:marTop w:val="0"/>
                                      <w:marBottom w:val="0"/>
                                      <w:divBdr>
                                        <w:top w:val="none" w:sz="0" w:space="0" w:color="auto"/>
                                        <w:left w:val="none" w:sz="0" w:space="0" w:color="auto"/>
                                        <w:bottom w:val="none" w:sz="0" w:space="0" w:color="auto"/>
                                        <w:right w:val="none" w:sz="0" w:space="0" w:color="auto"/>
                                      </w:divBdr>
                                      <w:divsChild>
                                        <w:div w:id="168239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49104">
                                  <w:marLeft w:val="0"/>
                                  <w:marRight w:val="0"/>
                                  <w:marTop w:val="0"/>
                                  <w:marBottom w:val="0"/>
                                  <w:divBdr>
                                    <w:top w:val="none" w:sz="0" w:space="0" w:color="auto"/>
                                    <w:left w:val="none" w:sz="0" w:space="0" w:color="auto"/>
                                    <w:bottom w:val="none" w:sz="0" w:space="0" w:color="auto"/>
                                    <w:right w:val="none" w:sz="0" w:space="0" w:color="auto"/>
                                  </w:divBdr>
                                  <w:divsChild>
                                    <w:div w:id="588393003">
                                      <w:marLeft w:val="0"/>
                                      <w:marRight w:val="0"/>
                                      <w:marTop w:val="0"/>
                                      <w:marBottom w:val="0"/>
                                      <w:divBdr>
                                        <w:top w:val="none" w:sz="0" w:space="0" w:color="auto"/>
                                        <w:left w:val="none" w:sz="0" w:space="0" w:color="auto"/>
                                        <w:bottom w:val="none" w:sz="0" w:space="0" w:color="auto"/>
                                        <w:right w:val="none" w:sz="0" w:space="0" w:color="auto"/>
                                      </w:divBdr>
                                      <w:divsChild>
                                        <w:div w:id="1594432948">
                                          <w:marLeft w:val="0"/>
                                          <w:marRight w:val="0"/>
                                          <w:marTop w:val="0"/>
                                          <w:marBottom w:val="0"/>
                                          <w:divBdr>
                                            <w:top w:val="none" w:sz="0" w:space="0" w:color="auto"/>
                                            <w:left w:val="none" w:sz="0" w:space="0" w:color="auto"/>
                                            <w:bottom w:val="none" w:sz="0" w:space="0" w:color="auto"/>
                                            <w:right w:val="none" w:sz="0" w:space="0" w:color="auto"/>
                                          </w:divBdr>
                                          <w:divsChild>
                                            <w:div w:id="1111705471">
                                              <w:marLeft w:val="0"/>
                                              <w:marRight w:val="0"/>
                                              <w:marTop w:val="0"/>
                                              <w:marBottom w:val="0"/>
                                              <w:divBdr>
                                                <w:top w:val="none" w:sz="0" w:space="0" w:color="auto"/>
                                                <w:left w:val="none" w:sz="0" w:space="0" w:color="auto"/>
                                                <w:bottom w:val="none" w:sz="0" w:space="0" w:color="auto"/>
                                                <w:right w:val="none" w:sz="0" w:space="0" w:color="auto"/>
                                              </w:divBdr>
                                              <w:divsChild>
                                                <w:div w:id="712004806">
                                                  <w:marLeft w:val="0"/>
                                                  <w:marRight w:val="0"/>
                                                  <w:marTop w:val="0"/>
                                                  <w:marBottom w:val="0"/>
                                                  <w:divBdr>
                                                    <w:top w:val="none" w:sz="0" w:space="0" w:color="auto"/>
                                                    <w:left w:val="none" w:sz="0" w:space="0" w:color="auto"/>
                                                    <w:bottom w:val="none" w:sz="0" w:space="0" w:color="auto"/>
                                                    <w:right w:val="none" w:sz="0" w:space="0" w:color="auto"/>
                                                  </w:divBdr>
                                                  <w:divsChild>
                                                    <w:div w:id="1590887976">
                                                      <w:marLeft w:val="0"/>
                                                      <w:marRight w:val="0"/>
                                                      <w:marTop w:val="0"/>
                                                      <w:marBottom w:val="0"/>
                                                      <w:divBdr>
                                                        <w:top w:val="none" w:sz="0" w:space="0" w:color="auto"/>
                                                        <w:left w:val="none" w:sz="0" w:space="0" w:color="auto"/>
                                                        <w:bottom w:val="none" w:sz="0" w:space="0" w:color="auto"/>
                                                        <w:right w:val="none" w:sz="0" w:space="0" w:color="auto"/>
                                                      </w:divBdr>
                                                      <w:divsChild>
                                                        <w:div w:id="1207139319">
                                                          <w:marLeft w:val="0"/>
                                                          <w:marRight w:val="0"/>
                                                          <w:marTop w:val="0"/>
                                                          <w:marBottom w:val="0"/>
                                                          <w:divBdr>
                                                            <w:top w:val="none" w:sz="0" w:space="0" w:color="auto"/>
                                                            <w:left w:val="none" w:sz="0" w:space="0" w:color="auto"/>
                                                            <w:bottom w:val="none" w:sz="0" w:space="0" w:color="auto"/>
                                                            <w:right w:val="none" w:sz="0" w:space="0" w:color="auto"/>
                                                          </w:divBdr>
                                                          <w:divsChild>
                                                            <w:div w:id="1312980295">
                                                              <w:marLeft w:val="-240"/>
                                                              <w:marRight w:val="-240"/>
                                                              <w:marTop w:val="0"/>
                                                              <w:marBottom w:val="0"/>
                                                              <w:divBdr>
                                                                <w:top w:val="none" w:sz="0" w:space="0" w:color="auto"/>
                                                                <w:left w:val="none" w:sz="0" w:space="0" w:color="auto"/>
                                                                <w:bottom w:val="none" w:sz="0" w:space="0" w:color="auto"/>
                                                                <w:right w:val="none" w:sz="0" w:space="0" w:color="auto"/>
                                                              </w:divBdr>
                                                              <w:divsChild>
                                                                <w:div w:id="1044981791">
                                                                  <w:marLeft w:val="0"/>
                                                                  <w:marRight w:val="0"/>
                                                                  <w:marTop w:val="0"/>
                                                                  <w:marBottom w:val="0"/>
                                                                  <w:divBdr>
                                                                    <w:top w:val="none" w:sz="0" w:space="0" w:color="auto"/>
                                                                    <w:left w:val="none" w:sz="0" w:space="0" w:color="auto"/>
                                                                    <w:bottom w:val="none" w:sz="0" w:space="0" w:color="auto"/>
                                                                    <w:right w:val="none" w:sz="0" w:space="0" w:color="auto"/>
                                                                  </w:divBdr>
                                                                  <w:divsChild>
                                                                    <w:div w:id="1818574967">
                                                                      <w:marLeft w:val="0"/>
                                                                      <w:marRight w:val="0"/>
                                                                      <w:marTop w:val="0"/>
                                                                      <w:marBottom w:val="0"/>
                                                                      <w:divBdr>
                                                                        <w:top w:val="none" w:sz="0" w:space="0" w:color="auto"/>
                                                                        <w:left w:val="none" w:sz="0" w:space="0" w:color="auto"/>
                                                                        <w:bottom w:val="none" w:sz="0" w:space="0" w:color="auto"/>
                                                                        <w:right w:val="none" w:sz="0" w:space="0" w:color="auto"/>
                                                                      </w:divBdr>
                                                                      <w:divsChild>
                                                                        <w:div w:id="767850628">
                                                                          <w:marLeft w:val="0"/>
                                                                          <w:marRight w:val="0"/>
                                                                          <w:marTop w:val="0"/>
                                                                          <w:marBottom w:val="0"/>
                                                                          <w:divBdr>
                                                                            <w:top w:val="none" w:sz="0" w:space="0" w:color="auto"/>
                                                                            <w:left w:val="none" w:sz="0" w:space="0" w:color="auto"/>
                                                                            <w:bottom w:val="none" w:sz="0" w:space="0" w:color="auto"/>
                                                                            <w:right w:val="none" w:sz="0" w:space="0" w:color="auto"/>
                                                                          </w:divBdr>
                                                                        </w:div>
                                                                        <w:div w:id="4195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5953745">
                              <w:marLeft w:val="0"/>
                              <w:marRight w:val="0"/>
                              <w:marTop w:val="0"/>
                              <w:marBottom w:val="0"/>
                              <w:divBdr>
                                <w:top w:val="none" w:sz="0" w:space="0" w:color="auto"/>
                                <w:left w:val="none" w:sz="0" w:space="0" w:color="auto"/>
                                <w:bottom w:val="none" w:sz="0" w:space="0" w:color="auto"/>
                                <w:right w:val="none" w:sz="0" w:space="0" w:color="auto"/>
                              </w:divBdr>
                              <w:divsChild>
                                <w:div w:id="121193623">
                                  <w:marLeft w:val="0"/>
                                  <w:marRight w:val="0"/>
                                  <w:marTop w:val="0"/>
                                  <w:marBottom w:val="0"/>
                                  <w:divBdr>
                                    <w:top w:val="none" w:sz="0" w:space="0" w:color="auto"/>
                                    <w:left w:val="none" w:sz="0" w:space="0" w:color="auto"/>
                                    <w:bottom w:val="none" w:sz="0" w:space="0" w:color="auto"/>
                                    <w:right w:val="none" w:sz="0" w:space="0" w:color="auto"/>
                                  </w:divBdr>
                                  <w:divsChild>
                                    <w:div w:id="753015880">
                                      <w:marLeft w:val="0"/>
                                      <w:marRight w:val="0"/>
                                      <w:marTop w:val="0"/>
                                      <w:marBottom w:val="0"/>
                                      <w:divBdr>
                                        <w:top w:val="none" w:sz="0" w:space="0" w:color="auto"/>
                                        <w:left w:val="none" w:sz="0" w:space="0" w:color="auto"/>
                                        <w:bottom w:val="none" w:sz="0" w:space="0" w:color="auto"/>
                                        <w:right w:val="none" w:sz="0" w:space="0" w:color="auto"/>
                                      </w:divBdr>
                                      <w:divsChild>
                                        <w:div w:id="172702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06135">
                                  <w:marLeft w:val="0"/>
                                  <w:marRight w:val="0"/>
                                  <w:marTop w:val="0"/>
                                  <w:marBottom w:val="0"/>
                                  <w:divBdr>
                                    <w:top w:val="none" w:sz="0" w:space="0" w:color="auto"/>
                                    <w:left w:val="none" w:sz="0" w:space="0" w:color="auto"/>
                                    <w:bottom w:val="none" w:sz="0" w:space="0" w:color="auto"/>
                                    <w:right w:val="none" w:sz="0" w:space="0" w:color="auto"/>
                                  </w:divBdr>
                                  <w:divsChild>
                                    <w:div w:id="620259301">
                                      <w:marLeft w:val="0"/>
                                      <w:marRight w:val="0"/>
                                      <w:marTop w:val="0"/>
                                      <w:marBottom w:val="0"/>
                                      <w:divBdr>
                                        <w:top w:val="none" w:sz="0" w:space="0" w:color="auto"/>
                                        <w:left w:val="none" w:sz="0" w:space="0" w:color="auto"/>
                                        <w:bottom w:val="none" w:sz="0" w:space="0" w:color="auto"/>
                                        <w:right w:val="none" w:sz="0" w:space="0" w:color="auto"/>
                                      </w:divBdr>
                                      <w:divsChild>
                                        <w:div w:id="1022170444">
                                          <w:marLeft w:val="0"/>
                                          <w:marRight w:val="0"/>
                                          <w:marTop w:val="0"/>
                                          <w:marBottom w:val="0"/>
                                          <w:divBdr>
                                            <w:top w:val="none" w:sz="0" w:space="0" w:color="auto"/>
                                            <w:left w:val="none" w:sz="0" w:space="0" w:color="auto"/>
                                            <w:bottom w:val="none" w:sz="0" w:space="0" w:color="auto"/>
                                            <w:right w:val="none" w:sz="0" w:space="0" w:color="auto"/>
                                          </w:divBdr>
                                          <w:divsChild>
                                            <w:div w:id="1724018774">
                                              <w:marLeft w:val="0"/>
                                              <w:marRight w:val="0"/>
                                              <w:marTop w:val="0"/>
                                              <w:marBottom w:val="0"/>
                                              <w:divBdr>
                                                <w:top w:val="none" w:sz="0" w:space="0" w:color="auto"/>
                                                <w:left w:val="none" w:sz="0" w:space="0" w:color="auto"/>
                                                <w:bottom w:val="none" w:sz="0" w:space="0" w:color="auto"/>
                                                <w:right w:val="none" w:sz="0" w:space="0" w:color="auto"/>
                                              </w:divBdr>
                                              <w:divsChild>
                                                <w:div w:id="431055778">
                                                  <w:marLeft w:val="0"/>
                                                  <w:marRight w:val="0"/>
                                                  <w:marTop w:val="0"/>
                                                  <w:marBottom w:val="0"/>
                                                  <w:divBdr>
                                                    <w:top w:val="none" w:sz="0" w:space="0" w:color="auto"/>
                                                    <w:left w:val="none" w:sz="0" w:space="0" w:color="auto"/>
                                                    <w:bottom w:val="none" w:sz="0" w:space="0" w:color="auto"/>
                                                    <w:right w:val="none" w:sz="0" w:space="0" w:color="auto"/>
                                                  </w:divBdr>
                                                  <w:divsChild>
                                                    <w:div w:id="1957176517">
                                                      <w:marLeft w:val="0"/>
                                                      <w:marRight w:val="0"/>
                                                      <w:marTop w:val="0"/>
                                                      <w:marBottom w:val="0"/>
                                                      <w:divBdr>
                                                        <w:top w:val="none" w:sz="0" w:space="0" w:color="auto"/>
                                                        <w:left w:val="none" w:sz="0" w:space="0" w:color="auto"/>
                                                        <w:bottom w:val="none" w:sz="0" w:space="0" w:color="auto"/>
                                                        <w:right w:val="none" w:sz="0" w:space="0" w:color="auto"/>
                                                      </w:divBdr>
                                                      <w:divsChild>
                                                        <w:div w:id="170984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7653619">
                              <w:marLeft w:val="0"/>
                              <w:marRight w:val="0"/>
                              <w:marTop w:val="0"/>
                              <w:marBottom w:val="0"/>
                              <w:divBdr>
                                <w:top w:val="none" w:sz="0" w:space="0" w:color="auto"/>
                                <w:left w:val="none" w:sz="0" w:space="0" w:color="auto"/>
                                <w:bottom w:val="none" w:sz="0" w:space="0" w:color="auto"/>
                                <w:right w:val="none" w:sz="0" w:space="0" w:color="auto"/>
                              </w:divBdr>
                              <w:divsChild>
                                <w:div w:id="740441525">
                                  <w:marLeft w:val="0"/>
                                  <w:marRight w:val="0"/>
                                  <w:marTop w:val="0"/>
                                  <w:marBottom w:val="0"/>
                                  <w:divBdr>
                                    <w:top w:val="none" w:sz="0" w:space="0" w:color="auto"/>
                                    <w:left w:val="none" w:sz="0" w:space="0" w:color="auto"/>
                                    <w:bottom w:val="none" w:sz="0" w:space="0" w:color="auto"/>
                                    <w:right w:val="none" w:sz="0" w:space="0" w:color="auto"/>
                                  </w:divBdr>
                                  <w:divsChild>
                                    <w:div w:id="1948806159">
                                      <w:marLeft w:val="0"/>
                                      <w:marRight w:val="0"/>
                                      <w:marTop w:val="0"/>
                                      <w:marBottom w:val="0"/>
                                      <w:divBdr>
                                        <w:top w:val="none" w:sz="0" w:space="0" w:color="auto"/>
                                        <w:left w:val="none" w:sz="0" w:space="0" w:color="auto"/>
                                        <w:bottom w:val="none" w:sz="0" w:space="0" w:color="auto"/>
                                        <w:right w:val="none" w:sz="0" w:space="0" w:color="auto"/>
                                      </w:divBdr>
                                      <w:divsChild>
                                        <w:div w:id="158710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07140">
                                  <w:marLeft w:val="0"/>
                                  <w:marRight w:val="0"/>
                                  <w:marTop w:val="0"/>
                                  <w:marBottom w:val="0"/>
                                  <w:divBdr>
                                    <w:top w:val="none" w:sz="0" w:space="0" w:color="auto"/>
                                    <w:left w:val="none" w:sz="0" w:space="0" w:color="auto"/>
                                    <w:bottom w:val="none" w:sz="0" w:space="0" w:color="auto"/>
                                    <w:right w:val="none" w:sz="0" w:space="0" w:color="auto"/>
                                  </w:divBdr>
                                  <w:divsChild>
                                    <w:div w:id="1464928919">
                                      <w:marLeft w:val="0"/>
                                      <w:marRight w:val="0"/>
                                      <w:marTop w:val="0"/>
                                      <w:marBottom w:val="0"/>
                                      <w:divBdr>
                                        <w:top w:val="none" w:sz="0" w:space="0" w:color="auto"/>
                                        <w:left w:val="none" w:sz="0" w:space="0" w:color="auto"/>
                                        <w:bottom w:val="none" w:sz="0" w:space="0" w:color="auto"/>
                                        <w:right w:val="none" w:sz="0" w:space="0" w:color="auto"/>
                                      </w:divBdr>
                                      <w:divsChild>
                                        <w:div w:id="1612929189">
                                          <w:marLeft w:val="0"/>
                                          <w:marRight w:val="0"/>
                                          <w:marTop w:val="0"/>
                                          <w:marBottom w:val="0"/>
                                          <w:divBdr>
                                            <w:top w:val="none" w:sz="0" w:space="0" w:color="auto"/>
                                            <w:left w:val="none" w:sz="0" w:space="0" w:color="auto"/>
                                            <w:bottom w:val="none" w:sz="0" w:space="0" w:color="auto"/>
                                            <w:right w:val="none" w:sz="0" w:space="0" w:color="auto"/>
                                          </w:divBdr>
                                          <w:divsChild>
                                            <w:div w:id="1075131938">
                                              <w:marLeft w:val="0"/>
                                              <w:marRight w:val="0"/>
                                              <w:marTop w:val="0"/>
                                              <w:marBottom w:val="0"/>
                                              <w:divBdr>
                                                <w:top w:val="none" w:sz="0" w:space="0" w:color="auto"/>
                                                <w:left w:val="none" w:sz="0" w:space="0" w:color="auto"/>
                                                <w:bottom w:val="none" w:sz="0" w:space="0" w:color="auto"/>
                                                <w:right w:val="none" w:sz="0" w:space="0" w:color="auto"/>
                                              </w:divBdr>
                                              <w:divsChild>
                                                <w:div w:id="1871526751">
                                                  <w:marLeft w:val="0"/>
                                                  <w:marRight w:val="0"/>
                                                  <w:marTop w:val="0"/>
                                                  <w:marBottom w:val="0"/>
                                                  <w:divBdr>
                                                    <w:top w:val="none" w:sz="0" w:space="0" w:color="auto"/>
                                                    <w:left w:val="none" w:sz="0" w:space="0" w:color="auto"/>
                                                    <w:bottom w:val="none" w:sz="0" w:space="0" w:color="auto"/>
                                                    <w:right w:val="none" w:sz="0" w:space="0" w:color="auto"/>
                                                  </w:divBdr>
                                                  <w:divsChild>
                                                    <w:div w:id="320740400">
                                                      <w:marLeft w:val="0"/>
                                                      <w:marRight w:val="0"/>
                                                      <w:marTop w:val="0"/>
                                                      <w:marBottom w:val="0"/>
                                                      <w:divBdr>
                                                        <w:top w:val="none" w:sz="0" w:space="0" w:color="auto"/>
                                                        <w:left w:val="none" w:sz="0" w:space="0" w:color="auto"/>
                                                        <w:bottom w:val="none" w:sz="0" w:space="0" w:color="auto"/>
                                                        <w:right w:val="none" w:sz="0" w:space="0" w:color="auto"/>
                                                      </w:divBdr>
                                                      <w:divsChild>
                                                        <w:div w:id="118679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1317616">
      <w:bodyDiv w:val="1"/>
      <w:marLeft w:val="0"/>
      <w:marRight w:val="0"/>
      <w:marTop w:val="0"/>
      <w:marBottom w:val="0"/>
      <w:divBdr>
        <w:top w:val="none" w:sz="0" w:space="0" w:color="auto"/>
        <w:left w:val="none" w:sz="0" w:space="0" w:color="auto"/>
        <w:bottom w:val="none" w:sz="0" w:space="0" w:color="auto"/>
        <w:right w:val="none" w:sz="0" w:space="0" w:color="auto"/>
      </w:divBdr>
      <w:divsChild>
        <w:div w:id="1987975563">
          <w:marLeft w:val="0"/>
          <w:marRight w:val="0"/>
          <w:marTop w:val="0"/>
          <w:marBottom w:val="0"/>
          <w:divBdr>
            <w:top w:val="none" w:sz="0" w:space="0" w:color="auto"/>
            <w:left w:val="none" w:sz="0" w:space="0" w:color="auto"/>
            <w:bottom w:val="none" w:sz="0" w:space="0" w:color="auto"/>
            <w:right w:val="none" w:sz="0" w:space="0" w:color="auto"/>
          </w:divBdr>
        </w:div>
      </w:divsChild>
    </w:div>
    <w:div w:id="1057388435">
      <w:bodyDiv w:val="1"/>
      <w:marLeft w:val="0"/>
      <w:marRight w:val="0"/>
      <w:marTop w:val="0"/>
      <w:marBottom w:val="0"/>
      <w:divBdr>
        <w:top w:val="none" w:sz="0" w:space="0" w:color="auto"/>
        <w:left w:val="none" w:sz="0" w:space="0" w:color="auto"/>
        <w:bottom w:val="none" w:sz="0" w:space="0" w:color="auto"/>
        <w:right w:val="none" w:sz="0" w:space="0" w:color="auto"/>
      </w:divBdr>
    </w:div>
    <w:div w:id="1068110249">
      <w:bodyDiv w:val="1"/>
      <w:marLeft w:val="0"/>
      <w:marRight w:val="0"/>
      <w:marTop w:val="0"/>
      <w:marBottom w:val="0"/>
      <w:divBdr>
        <w:top w:val="none" w:sz="0" w:space="0" w:color="auto"/>
        <w:left w:val="none" w:sz="0" w:space="0" w:color="auto"/>
        <w:bottom w:val="none" w:sz="0" w:space="0" w:color="auto"/>
        <w:right w:val="none" w:sz="0" w:space="0" w:color="auto"/>
      </w:divBdr>
    </w:div>
    <w:div w:id="1096363578">
      <w:bodyDiv w:val="1"/>
      <w:marLeft w:val="0"/>
      <w:marRight w:val="0"/>
      <w:marTop w:val="0"/>
      <w:marBottom w:val="0"/>
      <w:divBdr>
        <w:top w:val="none" w:sz="0" w:space="0" w:color="auto"/>
        <w:left w:val="none" w:sz="0" w:space="0" w:color="auto"/>
        <w:bottom w:val="none" w:sz="0" w:space="0" w:color="auto"/>
        <w:right w:val="none" w:sz="0" w:space="0" w:color="auto"/>
      </w:divBdr>
    </w:div>
    <w:div w:id="1141730545">
      <w:bodyDiv w:val="1"/>
      <w:marLeft w:val="0"/>
      <w:marRight w:val="0"/>
      <w:marTop w:val="0"/>
      <w:marBottom w:val="0"/>
      <w:divBdr>
        <w:top w:val="none" w:sz="0" w:space="0" w:color="auto"/>
        <w:left w:val="none" w:sz="0" w:space="0" w:color="auto"/>
        <w:bottom w:val="none" w:sz="0" w:space="0" w:color="auto"/>
        <w:right w:val="none" w:sz="0" w:space="0" w:color="auto"/>
      </w:divBdr>
    </w:div>
    <w:div w:id="1141846663">
      <w:bodyDiv w:val="1"/>
      <w:marLeft w:val="0"/>
      <w:marRight w:val="0"/>
      <w:marTop w:val="0"/>
      <w:marBottom w:val="0"/>
      <w:divBdr>
        <w:top w:val="none" w:sz="0" w:space="0" w:color="auto"/>
        <w:left w:val="none" w:sz="0" w:space="0" w:color="auto"/>
        <w:bottom w:val="none" w:sz="0" w:space="0" w:color="auto"/>
        <w:right w:val="none" w:sz="0" w:space="0" w:color="auto"/>
      </w:divBdr>
      <w:divsChild>
        <w:div w:id="432094813">
          <w:marLeft w:val="0"/>
          <w:marRight w:val="0"/>
          <w:marTop w:val="0"/>
          <w:marBottom w:val="0"/>
          <w:divBdr>
            <w:top w:val="none" w:sz="0" w:space="0" w:color="auto"/>
            <w:left w:val="none" w:sz="0" w:space="0" w:color="auto"/>
            <w:bottom w:val="none" w:sz="0" w:space="0" w:color="auto"/>
            <w:right w:val="none" w:sz="0" w:space="0" w:color="auto"/>
          </w:divBdr>
        </w:div>
        <w:div w:id="1868133659">
          <w:marLeft w:val="0"/>
          <w:marRight w:val="0"/>
          <w:marTop w:val="0"/>
          <w:marBottom w:val="0"/>
          <w:divBdr>
            <w:top w:val="none" w:sz="0" w:space="0" w:color="auto"/>
            <w:left w:val="none" w:sz="0" w:space="0" w:color="auto"/>
            <w:bottom w:val="none" w:sz="0" w:space="0" w:color="auto"/>
            <w:right w:val="none" w:sz="0" w:space="0" w:color="auto"/>
          </w:divBdr>
          <w:divsChild>
            <w:div w:id="1903100554">
              <w:marLeft w:val="0"/>
              <w:marRight w:val="0"/>
              <w:marTop w:val="0"/>
              <w:marBottom w:val="0"/>
              <w:divBdr>
                <w:top w:val="none" w:sz="0" w:space="0" w:color="auto"/>
                <w:left w:val="none" w:sz="0" w:space="0" w:color="auto"/>
                <w:bottom w:val="none" w:sz="0" w:space="0" w:color="auto"/>
                <w:right w:val="none" w:sz="0" w:space="0" w:color="auto"/>
              </w:divBdr>
              <w:divsChild>
                <w:div w:id="2080399613">
                  <w:marLeft w:val="0"/>
                  <w:marRight w:val="0"/>
                  <w:marTop w:val="0"/>
                  <w:marBottom w:val="0"/>
                  <w:divBdr>
                    <w:top w:val="none" w:sz="0" w:space="0" w:color="auto"/>
                    <w:left w:val="none" w:sz="0" w:space="0" w:color="auto"/>
                    <w:bottom w:val="single" w:sz="6" w:space="0" w:color="DADADA"/>
                    <w:right w:val="none" w:sz="0" w:space="0" w:color="auto"/>
                  </w:divBdr>
                  <w:divsChild>
                    <w:div w:id="1948191468">
                      <w:marLeft w:val="0"/>
                      <w:marRight w:val="0"/>
                      <w:marTop w:val="0"/>
                      <w:marBottom w:val="0"/>
                      <w:divBdr>
                        <w:top w:val="none" w:sz="0" w:space="0" w:color="auto"/>
                        <w:left w:val="none" w:sz="0" w:space="0" w:color="auto"/>
                        <w:bottom w:val="none" w:sz="0" w:space="0" w:color="auto"/>
                        <w:right w:val="none" w:sz="0" w:space="0" w:color="auto"/>
                      </w:divBdr>
                      <w:divsChild>
                        <w:div w:id="1503619533">
                          <w:marLeft w:val="0"/>
                          <w:marRight w:val="0"/>
                          <w:marTop w:val="0"/>
                          <w:marBottom w:val="0"/>
                          <w:divBdr>
                            <w:top w:val="none" w:sz="0" w:space="0" w:color="auto"/>
                            <w:left w:val="none" w:sz="0" w:space="0" w:color="auto"/>
                            <w:bottom w:val="none" w:sz="0" w:space="0" w:color="auto"/>
                            <w:right w:val="none" w:sz="0" w:space="0" w:color="auto"/>
                          </w:divBdr>
                          <w:divsChild>
                            <w:div w:id="1061754850">
                              <w:marLeft w:val="0"/>
                              <w:marRight w:val="0"/>
                              <w:marTop w:val="0"/>
                              <w:marBottom w:val="0"/>
                              <w:divBdr>
                                <w:top w:val="none" w:sz="0" w:space="0" w:color="auto"/>
                                <w:left w:val="none" w:sz="0" w:space="0" w:color="auto"/>
                                <w:bottom w:val="none" w:sz="0" w:space="0" w:color="auto"/>
                                <w:right w:val="none" w:sz="0" w:space="0" w:color="auto"/>
                              </w:divBdr>
                              <w:divsChild>
                                <w:div w:id="430707535">
                                  <w:marLeft w:val="0"/>
                                  <w:marRight w:val="120"/>
                                  <w:marTop w:val="0"/>
                                  <w:marBottom w:val="0"/>
                                  <w:divBdr>
                                    <w:top w:val="none" w:sz="0" w:space="0" w:color="auto"/>
                                    <w:left w:val="none" w:sz="0" w:space="0" w:color="auto"/>
                                    <w:bottom w:val="none" w:sz="0" w:space="0" w:color="auto"/>
                                    <w:right w:val="none" w:sz="0" w:space="0" w:color="auto"/>
                                  </w:divBdr>
                                  <w:divsChild>
                                    <w:div w:id="37408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860321">
          <w:marLeft w:val="0"/>
          <w:marRight w:val="0"/>
          <w:marTop w:val="0"/>
          <w:marBottom w:val="0"/>
          <w:divBdr>
            <w:top w:val="none" w:sz="0" w:space="0" w:color="auto"/>
            <w:left w:val="none" w:sz="0" w:space="0" w:color="auto"/>
            <w:bottom w:val="none" w:sz="0" w:space="0" w:color="auto"/>
            <w:right w:val="none" w:sz="0" w:space="0" w:color="auto"/>
          </w:divBdr>
          <w:divsChild>
            <w:div w:id="1155755385">
              <w:marLeft w:val="0"/>
              <w:marRight w:val="0"/>
              <w:marTop w:val="100"/>
              <w:marBottom w:val="100"/>
              <w:divBdr>
                <w:top w:val="none" w:sz="0" w:space="0" w:color="auto"/>
                <w:left w:val="none" w:sz="0" w:space="0" w:color="auto"/>
                <w:bottom w:val="none" w:sz="0" w:space="0" w:color="auto"/>
                <w:right w:val="none" w:sz="0" w:space="0" w:color="auto"/>
              </w:divBdr>
              <w:divsChild>
                <w:div w:id="305859456">
                  <w:marLeft w:val="0"/>
                  <w:marRight w:val="0"/>
                  <w:marTop w:val="0"/>
                  <w:marBottom w:val="0"/>
                  <w:divBdr>
                    <w:top w:val="none" w:sz="0" w:space="0" w:color="auto"/>
                    <w:left w:val="none" w:sz="0" w:space="0" w:color="auto"/>
                    <w:bottom w:val="none" w:sz="0" w:space="0" w:color="auto"/>
                    <w:right w:val="none" w:sz="0" w:space="0" w:color="auto"/>
                  </w:divBdr>
                  <w:divsChild>
                    <w:div w:id="2027750417">
                      <w:marLeft w:val="0"/>
                      <w:marRight w:val="0"/>
                      <w:marTop w:val="0"/>
                      <w:marBottom w:val="0"/>
                      <w:divBdr>
                        <w:top w:val="none" w:sz="0" w:space="0" w:color="auto"/>
                        <w:left w:val="none" w:sz="0" w:space="0" w:color="auto"/>
                        <w:bottom w:val="none" w:sz="0" w:space="0" w:color="auto"/>
                        <w:right w:val="none" w:sz="0" w:space="0" w:color="auto"/>
                      </w:divBdr>
                      <w:divsChild>
                        <w:div w:id="108358243">
                          <w:marLeft w:val="0"/>
                          <w:marRight w:val="0"/>
                          <w:marTop w:val="0"/>
                          <w:marBottom w:val="0"/>
                          <w:divBdr>
                            <w:top w:val="none" w:sz="0" w:space="0" w:color="auto"/>
                            <w:left w:val="none" w:sz="0" w:space="0" w:color="auto"/>
                            <w:bottom w:val="none" w:sz="0" w:space="0" w:color="auto"/>
                            <w:right w:val="none" w:sz="0" w:space="0" w:color="auto"/>
                          </w:divBdr>
                          <w:divsChild>
                            <w:div w:id="678846873">
                              <w:marLeft w:val="0"/>
                              <w:marRight w:val="0"/>
                              <w:marTop w:val="0"/>
                              <w:marBottom w:val="0"/>
                              <w:divBdr>
                                <w:top w:val="none" w:sz="0" w:space="0" w:color="auto"/>
                                <w:left w:val="none" w:sz="0" w:space="0" w:color="auto"/>
                                <w:bottom w:val="none" w:sz="0" w:space="0" w:color="auto"/>
                                <w:right w:val="none" w:sz="0" w:space="0" w:color="auto"/>
                              </w:divBdr>
                              <w:divsChild>
                                <w:div w:id="1969161421">
                                  <w:marLeft w:val="0"/>
                                  <w:marRight w:val="0"/>
                                  <w:marTop w:val="0"/>
                                  <w:marBottom w:val="0"/>
                                  <w:divBdr>
                                    <w:top w:val="none" w:sz="0" w:space="0" w:color="auto"/>
                                    <w:left w:val="none" w:sz="0" w:space="0" w:color="auto"/>
                                    <w:bottom w:val="none" w:sz="0" w:space="0" w:color="auto"/>
                                    <w:right w:val="none" w:sz="0" w:space="0" w:color="auto"/>
                                  </w:divBdr>
                                  <w:divsChild>
                                    <w:div w:id="899828557">
                                      <w:marLeft w:val="0"/>
                                      <w:marRight w:val="0"/>
                                      <w:marTop w:val="0"/>
                                      <w:marBottom w:val="0"/>
                                      <w:divBdr>
                                        <w:top w:val="none" w:sz="0" w:space="0" w:color="auto"/>
                                        <w:left w:val="none" w:sz="0" w:space="0" w:color="auto"/>
                                        <w:bottom w:val="none" w:sz="0" w:space="0" w:color="auto"/>
                                        <w:right w:val="none" w:sz="0" w:space="0" w:color="auto"/>
                                      </w:divBdr>
                                      <w:divsChild>
                                        <w:div w:id="1610551465">
                                          <w:marLeft w:val="0"/>
                                          <w:marRight w:val="0"/>
                                          <w:marTop w:val="0"/>
                                          <w:marBottom w:val="0"/>
                                          <w:divBdr>
                                            <w:top w:val="none" w:sz="0" w:space="0" w:color="auto"/>
                                            <w:left w:val="none" w:sz="0" w:space="0" w:color="auto"/>
                                            <w:bottom w:val="none" w:sz="0" w:space="0" w:color="auto"/>
                                            <w:right w:val="none" w:sz="0" w:space="0" w:color="auto"/>
                                          </w:divBdr>
                                          <w:divsChild>
                                            <w:div w:id="1646277478">
                                              <w:marLeft w:val="0"/>
                                              <w:marRight w:val="0"/>
                                              <w:marTop w:val="0"/>
                                              <w:marBottom w:val="0"/>
                                              <w:divBdr>
                                                <w:top w:val="none" w:sz="0" w:space="0" w:color="auto"/>
                                                <w:left w:val="none" w:sz="0" w:space="0" w:color="auto"/>
                                                <w:bottom w:val="none" w:sz="0" w:space="0" w:color="auto"/>
                                                <w:right w:val="none" w:sz="0" w:space="0" w:color="auto"/>
                                              </w:divBdr>
                                              <w:divsChild>
                                                <w:div w:id="6847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235508">
                                      <w:marLeft w:val="0"/>
                                      <w:marRight w:val="0"/>
                                      <w:marTop w:val="0"/>
                                      <w:marBottom w:val="0"/>
                                      <w:divBdr>
                                        <w:top w:val="single" w:sz="6" w:space="0" w:color="DADADA"/>
                                        <w:left w:val="single" w:sz="6" w:space="0" w:color="DADADA"/>
                                        <w:bottom w:val="single" w:sz="6" w:space="0" w:color="DADADA"/>
                                        <w:right w:val="single" w:sz="6" w:space="0" w:color="DADADA"/>
                                      </w:divBdr>
                                      <w:divsChild>
                                        <w:div w:id="418596166">
                                          <w:marLeft w:val="0"/>
                                          <w:marRight w:val="0"/>
                                          <w:marTop w:val="0"/>
                                          <w:marBottom w:val="0"/>
                                          <w:divBdr>
                                            <w:top w:val="none" w:sz="0" w:space="0" w:color="auto"/>
                                            <w:left w:val="none" w:sz="0" w:space="0" w:color="auto"/>
                                            <w:bottom w:val="none" w:sz="0" w:space="0" w:color="auto"/>
                                            <w:right w:val="none" w:sz="0" w:space="0" w:color="auto"/>
                                          </w:divBdr>
                                          <w:divsChild>
                                            <w:div w:id="275869636">
                                              <w:marLeft w:val="0"/>
                                              <w:marRight w:val="0"/>
                                              <w:marTop w:val="0"/>
                                              <w:marBottom w:val="0"/>
                                              <w:divBdr>
                                                <w:top w:val="none" w:sz="0" w:space="0" w:color="auto"/>
                                                <w:left w:val="none" w:sz="0" w:space="0" w:color="auto"/>
                                                <w:bottom w:val="none" w:sz="0" w:space="0" w:color="auto"/>
                                                <w:right w:val="none" w:sz="0" w:space="0" w:color="auto"/>
                                              </w:divBdr>
                                              <w:divsChild>
                                                <w:div w:id="226570184">
                                                  <w:marLeft w:val="0"/>
                                                  <w:marRight w:val="0"/>
                                                  <w:marTop w:val="0"/>
                                                  <w:marBottom w:val="0"/>
                                                  <w:divBdr>
                                                    <w:top w:val="none" w:sz="0" w:space="0" w:color="auto"/>
                                                    <w:left w:val="none" w:sz="0" w:space="0" w:color="auto"/>
                                                    <w:bottom w:val="none" w:sz="0" w:space="0" w:color="auto"/>
                                                    <w:right w:val="none" w:sz="0" w:space="0" w:color="auto"/>
                                                  </w:divBdr>
                                                  <w:divsChild>
                                                    <w:div w:id="893738504">
                                                      <w:marLeft w:val="0"/>
                                                      <w:marRight w:val="0"/>
                                                      <w:marTop w:val="120"/>
                                                      <w:marBottom w:val="0"/>
                                                      <w:divBdr>
                                                        <w:top w:val="none" w:sz="0" w:space="0" w:color="auto"/>
                                                        <w:left w:val="none" w:sz="0" w:space="0" w:color="auto"/>
                                                        <w:bottom w:val="none" w:sz="0" w:space="0" w:color="auto"/>
                                                        <w:right w:val="none" w:sz="0" w:space="0" w:color="auto"/>
                                                      </w:divBdr>
                                                      <w:divsChild>
                                                        <w:div w:id="1649896177">
                                                          <w:marLeft w:val="0"/>
                                                          <w:marRight w:val="0"/>
                                                          <w:marTop w:val="0"/>
                                                          <w:marBottom w:val="0"/>
                                                          <w:divBdr>
                                                            <w:top w:val="none" w:sz="0" w:space="0" w:color="auto"/>
                                                            <w:left w:val="none" w:sz="0" w:space="0" w:color="auto"/>
                                                            <w:bottom w:val="none" w:sz="0" w:space="0" w:color="auto"/>
                                                            <w:right w:val="none" w:sz="0" w:space="0" w:color="auto"/>
                                                          </w:divBdr>
                                                          <w:divsChild>
                                                            <w:div w:id="200994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8374320">
                                              <w:marLeft w:val="0"/>
                                              <w:marRight w:val="0"/>
                                              <w:marTop w:val="0"/>
                                              <w:marBottom w:val="0"/>
                                              <w:divBdr>
                                                <w:top w:val="none" w:sz="0" w:space="0" w:color="auto"/>
                                                <w:left w:val="none" w:sz="0" w:space="0" w:color="auto"/>
                                                <w:bottom w:val="none" w:sz="0" w:space="0" w:color="auto"/>
                                                <w:right w:val="none" w:sz="0" w:space="0" w:color="auto"/>
                                              </w:divBdr>
                                              <w:divsChild>
                                                <w:div w:id="1309435459">
                                                  <w:marLeft w:val="0"/>
                                                  <w:marRight w:val="0"/>
                                                  <w:marTop w:val="60"/>
                                                  <w:marBottom w:val="0"/>
                                                  <w:divBdr>
                                                    <w:top w:val="none" w:sz="0" w:space="0" w:color="auto"/>
                                                    <w:left w:val="none" w:sz="0" w:space="0" w:color="auto"/>
                                                    <w:bottom w:val="none" w:sz="0" w:space="0" w:color="auto"/>
                                                    <w:right w:val="none" w:sz="0" w:space="0" w:color="auto"/>
                                                  </w:divBdr>
                                                  <w:divsChild>
                                                    <w:div w:id="153885883">
                                                      <w:marLeft w:val="0"/>
                                                      <w:marRight w:val="0"/>
                                                      <w:marTop w:val="0"/>
                                                      <w:marBottom w:val="0"/>
                                                      <w:divBdr>
                                                        <w:top w:val="none" w:sz="0" w:space="0" w:color="auto"/>
                                                        <w:left w:val="none" w:sz="0" w:space="0" w:color="auto"/>
                                                        <w:bottom w:val="none" w:sz="0" w:space="0" w:color="auto"/>
                                                        <w:right w:val="none" w:sz="0" w:space="0" w:color="auto"/>
                                                      </w:divBdr>
                                                      <w:divsChild>
                                                        <w:div w:id="147552041">
                                                          <w:marLeft w:val="0"/>
                                                          <w:marRight w:val="0"/>
                                                          <w:marTop w:val="0"/>
                                                          <w:marBottom w:val="0"/>
                                                          <w:divBdr>
                                                            <w:top w:val="none" w:sz="0" w:space="0" w:color="auto"/>
                                                            <w:left w:val="none" w:sz="0" w:space="0" w:color="auto"/>
                                                            <w:bottom w:val="none" w:sz="0" w:space="0" w:color="auto"/>
                                                            <w:right w:val="none" w:sz="0" w:space="0" w:color="auto"/>
                                                          </w:divBdr>
                                                          <w:divsChild>
                                                            <w:div w:id="173781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032128">
                              <w:marLeft w:val="0"/>
                              <w:marRight w:val="0"/>
                              <w:marTop w:val="0"/>
                              <w:marBottom w:val="0"/>
                              <w:divBdr>
                                <w:top w:val="none" w:sz="0" w:space="0" w:color="auto"/>
                                <w:left w:val="none" w:sz="0" w:space="0" w:color="auto"/>
                                <w:bottom w:val="none" w:sz="0" w:space="0" w:color="auto"/>
                                <w:right w:val="none" w:sz="0" w:space="0" w:color="auto"/>
                              </w:divBdr>
                              <w:divsChild>
                                <w:div w:id="1197086892">
                                  <w:marLeft w:val="0"/>
                                  <w:marRight w:val="0"/>
                                  <w:marTop w:val="0"/>
                                  <w:marBottom w:val="0"/>
                                  <w:divBdr>
                                    <w:top w:val="none" w:sz="0" w:space="0" w:color="auto"/>
                                    <w:left w:val="none" w:sz="0" w:space="0" w:color="auto"/>
                                    <w:bottom w:val="none" w:sz="0" w:space="0" w:color="auto"/>
                                    <w:right w:val="none" w:sz="0" w:space="0" w:color="auto"/>
                                  </w:divBdr>
                                  <w:divsChild>
                                    <w:div w:id="1504206329">
                                      <w:marLeft w:val="0"/>
                                      <w:marRight w:val="0"/>
                                      <w:marTop w:val="0"/>
                                      <w:marBottom w:val="0"/>
                                      <w:divBdr>
                                        <w:top w:val="none" w:sz="0" w:space="0" w:color="auto"/>
                                        <w:left w:val="none" w:sz="0" w:space="0" w:color="auto"/>
                                        <w:bottom w:val="none" w:sz="0" w:space="0" w:color="auto"/>
                                        <w:right w:val="none" w:sz="0" w:space="0" w:color="auto"/>
                                      </w:divBdr>
                                    </w:div>
                                  </w:divsChild>
                                </w:div>
                                <w:div w:id="1663503545">
                                  <w:marLeft w:val="0"/>
                                  <w:marRight w:val="0"/>
                                  <w:marTop w:val="0"/>
                                  <w:marBottom w:val="0"/>
                                  <w:divBdr>
                                    <w:top w:val="none" w:sz="0" w:space="0" w:color="auto"/>
                                    <w:left w:val="none" w:sz="0" w:space="0" w:color="auto"/>
                                    <w:bottom w:val="none" w:sz="0" w:space="0" w:color="auto"/>
                                    <w:right w:val="none" w:sz="0" w:space="0" w:color="auto"/>
                                  </w:divBdr>
                                  <w:divsChild>
                                    <w:div w:id="856310436">
                                      <w:marLeft w:val="0"/>
                                      <w:marRight w:val="0"/>
                                      <w:marTop w:val="0"/>
                                      <w:marBottom w:val="0"/>
                                      <w:divBdr>
                                        <w:top w:val="none" w:sz="0" w:space="0" w:color="auto"/>
                                        <w:left w:val="none" w:sz="0" w:space="0" w:color="auto"/>
                                        <w:bottom w:val="none" w:sz="0" w:space="0" w:color="auto"/>
                                        <w:right w:val="none" w:sz="0" w:space="0" w:color="auto"/>
                                      </w:divBdr>
                                      <w:divsChild>
                                        <w:div w:id="17434249">
                                          <w:marLeft w:val="0"/>
                                          <w:marRight w:val="0"/>
                                          <w:marTop w:val="0"/>
                                          <w:marBottom w:val="0"/>
                                          <w:divBdr>
                                            <w:top w:val="none" w:sz="0" w:space="0" w:color="auto"/>
                                            <w:left w:val="none" w:sz="0" w:space="0" w:color="auto"/>
                                            <w:bottom w:val="none" w:sz="0" w:space="0" w:color="auto"/>
                                            <w:right w:val="none" w:sz="0" w:space="0" w:color="auto"/>
                                          </w:divBdr>
                                          <w:divsChild>
                                            <w:div w:id="34736208">
                                              <w:marLeft w:val="0"/>
                                              <w:marRight w:val="0"/>
                                              <w:marTop w:val="0"/>
                                              <w:marBottom w:val="0"/>
                                              <w:divBdr>
                                                <w:top w:val="none" w:sz="0" w:space="0" w:color="auto"/>
                                                <w:left w:val="none" w:sz="0" w:space="0" w:color="auto"/>
                                                <w:bottom w:val="none" w:sz="0" w:space="0" w:color="auto"/>
                                                <w:right w:val="none" w:sz="0" w:space="0" w:color="auto"/>
                                              </w:divBdr>
                                              <w:divsChild>
                                                <w:div w:id="41891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0297">
                                      <w:marLeft w:val="0"/>
                                      <w:marRight w:val="0"/>
                                      <w:marTop w:val="0"/>
                                      <w:marBottom w:val="0"/>
                                      <w:divBdr>
                                        <w:top w:val="single" w:sz="6" w:space="0" w:color="DADADA"/>
                                        <w:left w:val="single" w:sz="6" w:space="0" w:color="DADADA"/>
                                        <w:bottom w:val="single" w:sz="6" w:space="0" w:color="DADADA"/>
                                        <w:right w:val="single" w:sz="6" w:space="0" w:color="DADADA"/>
                                      </w:divBdr>
                                      <w:divsChild>
                                        <w:div w:id="1589655730">
                                          <w:marLeft w:val="0"/>
                                          <w:marRight w:val="0"/>
                                          <w:marTop w:val="0"/>
                                          <w:marBottom w:val="0"/>
                                          <w:divBdr>
                                            <w:top w:val="none" w:sz="0" w:space="0" w:color="auto"/>
                                            <w:left w:val="none" w:sz="0" w:space="0" w:color="auto"/>
                                            <w:bottom w:val="none" w:sz="0" w:space="0" w:color="auto"/>
                                            <w:right w:val="none" w:sz="0" w:space="0" w:color="auto"/>
                                          </w:divBdr>
                                          <w:divsChild>
                                            <w:div w:id="627473861">
                                              <w:marLeft w:val="0"/>
                                              <w:marRight w:val="0"/>
                                              <w:marTop w:val="0"/>
                                              <w:marBottom w:val="0"/>
                                              <w:divBdr>
                                                <w:top w:val="none" w:sz="0" w:space="0" w:color="auto"/>
                                                <w:left w:val="none" w:sz="0" w:space="0" w:color="auto"/>
                                                <w:bottom w:val="none" w:sz="0" w:space="0" w:color="auto"/>
                                                <w:right w:val="none" w:sz="0" w:space="0" w:color="auto"/>
                                              </w:divBdr>
                                              <w:divsChild>
                                                <w:div w:id="484784156">
                                                  <w:marLeft w:val="0"/>
                                                  <w:marRight w:val="0"/>
                                                  <w:marTop w:val="0"/>
                                                  <w:marBottom w:val="0"/>
                                                  <w:divBdr>
                                                    <w:top w:val="none" w:sz="0" w:space="0" w:color="auto"/>
                                                    <w:left w:val="none" w:sz="0" w:space="0" w:color="auto"/>
                                                    <w:bottom w:val="none" w:sz="0" w:space="0" w:color="auto"/>
                                                    <w:right w:val="none" w:sz="0" w:space="0" w:color="auto"/>
                                                  </w:divBdr>
                                                  <w:divsChild>
                                                    <w:div w:id="1103301273">
                                                      <w:marLeft w:val="0"/>
                                                      <w:marRight w:val="0"/>
                                                      <w:marTop w:val="120"/>
                                                      <w:marBottom w:val="0"/>
                                                      <w:divBdr>
                                                        <w:top w:val="none" w:sz="0" w:space="0" w:color="auto"/>
                                                        <w:left w:val="none" w:sz="0" w:space="0" w:color="auto"/>
                                                        <w:bottom w:val="none" w:sz="0" w:space="0" w:color="auto"/>
                                                        <w:right w:val="none" w:sz="0" w:space="0" w:color="auto"/>
                                                      </w:divBdr>
                                                      <w:divsChild>
                                                        <w:div w:id="641229169">
                                                          <w:marLeft w:val="0"/>
                                                          <w:marRight w:val="0"/>
                                                          <w:marTop w:val="0"/>
                                                          <w:marBottom w:val="0"/>
                                                          <w:divBdr>
                                                            <w:top w:val="none" w:sz="0" w:space="0" w:color="auto"/>
                                                            <w:left w:val="none" w:sz="0" w:space="0" w:color="auto"/>
                                                            <w:bottom w:val="none" w:sz="0" w:space="0" w:color="auto"/>
                                                            <w:right w:val="none" w:sz="0" w:space="0" w:color="auto"/>
                                                          </w:divBdr>
                                                          <w:divsChild>
                                                            <w:div w:id="5956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0960095">
                                              <w:marLeft w:val="0"/>
                                              <w:marRight w:val="0"/>
                                              <w:marTop w:val="0"/>
                                              <w:marBottom w:val="0"/>
                                              <w:divBdr>
                                                <w:top w:val="none" w:sz="0" w:space="0" w:color="auto"/>
                                                <w:left w:val="none" w:sz="0" w:space="0" w:color="auto"/>
                                                <w:bottom w:val="none" w:sz="0" w:space="0" w:color="auto"/>
                                                <w:right w:val="none" w:sz="0" w:space="0" w:color="auto"/>
                                              </w:divBdr>
                                              <w:divsChild>
                                                <w:div w:id="1920821556">
                                                  <w:marLeft w:val="0"/>
                                                  <w:marRight w:val="0"/>
                                                  <w:marTop w:val="60"/>
                                                  <w:marBottom w:val="0"/>
                                                  <w:divBdr>
                                                    <w:top w:val="none" w:sz="0" w:space="0" w:color="auto"/>
                                                    <w:left w:val="none" w:sz="0" w:space="0" w:color="auto"/>
                                                    <w:bottom w:val="none" w:sz="0" w:space="0" w:color="auto"/>
                                                    <w:right w:val="none" w:sz="0" w:space="0" w:color="auto"/>
                                                  </w:divBdr>
                                                  <w:divsChild>
                                                    <w:div w:id="1851404818">
                                                      <w:marLeft w:val="0"/>
                                                      <w:marRight w:val="0"/>
                                                      <w:marTop w:val="0"/>
                                                      <w:marBottom w:val="0"/>
                                                      <w:divBdr>
                                                        <w:top w:val="none" w:sz="0" w:space="0" w:color="auto"/>
                                                        <w:left w:val="none" w:sz="0" w:space="0" w:color="auto"/>
                                                        <w:bottom w:val="none" w:sz="0" w:space="0" w:color="auto"/>
                                                        <w:right w:val="none" w:sz="0" w:space="0" w:color="auto"/>
                                                      </w:divBdr>
                                                      <w:divsChild>
                                                        <w:div w:id="39531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885740">
                                      <w:marLeft w:val="0"/>
                                      <w:marRight w:val="0"/>
                                      <w:marTop w:val="0"/>
                                      <w:marBottom w:val="0"/>
                                      <w:divBdr>
                                        <w:top w:val="none" w:sz="0" w:space="0" w:color="auto"/>
                                        <w:left w:val="none" w:sz="0" w:space="0" w:color="auto"/>
                                        <w:bottom w:val="none" w:sz="0" w:space="0" w:color="auto"/>
                                        <w:right w:val="none" w:sz="0" w:space="0" w:color="auto"/>
                                      </w:divBdr>
                                      <w:divsChild>
                                        <w:div w:id="2085910889">
                                          <w:marLeft w:val="0"/>
                                          <w:marRight w:val="0"/>
                                          <w:marTop w:val="0"/>
                                          <w:marBottom w:val="0"/>
                                          <w:divBdr>
                                            <w:top w:val="none" w:sz="0" w:space="0" w:color="auto"/>
                                            <w:left w:val="none" w:sz="0" w:space="0" w:color="auto"/>
                                            <w:bottom w:val="none" w:sz="0" w:space="0" w:color="auto"/>
                                            <w:right w:val="none" w:sz="0" w:space="0" w:color="auto"/>
                                          </w:divBdr>
                                          <w:divsChild>
                                            <w:div w:id="1673793760">
                                              <w:marLeft w:val="0"/>
                                              <w:marRight w:val="0"/>
                                              <w:marTop w:val="0"/>
                                              <w:marBottom w:val="0"/>
                                              <w:divBdr>
                                                <w:top w:val="none" w:sz="0" w:space="0" w:color="auto"/>
                                                <w:left w:val="none" w:sz="0" w:space="0" w:color="auto"/>
                                                <w:bottom w:val="none" w:sz="0" w:space="0" w:color="auto"/>
                                                <w:right w:val="none" w:sz="0" w:space="0" w:color="auto"/>
                                              </w:divBdr>
                                              <w:divsChild>
                                                <w:div w:id="1133324997">
                                                  <w:marLeft w:val="0"/>
                                                  <w:marRight w:val="0"/>
                                                  <w:marTop w:val="0"/>
                                                  <w:marBottom w:val="0"/>
                                                  <w:divBdr>
                                                    <w:top w:val="none" w:sz="0" w:space="0" w:color="auto"/>
                                                    <w:left w:val="none" w:sz="0" w:space="0" w:color="auto"/>
                                                    <w:bottom w:val="none" w:sz="0" w:space="0" w:color="auto"/>
                                                    <w:right w:val="none" w:sz="0" w:space="0" w:color="auto"/>
                                                  </w:divBdr>
                                                  <w:divsChild>
                                                    <w:div w:id="2111200811">
                                                      <w:marLeft w:val="0"/>
                                                      <w:marRight w:val="0"/>
                                                      <w:marTop w:val="0"/>
                                                      <w:marBottom w:val="0"/>
                                                      <w:divBdr>
                                                        <w:top w:val="single" w:sz="6" w:space="0" w:color="DADADA"/>
                                                        <w:left w:val="single" w:sz="6" w:space="0" w:color="DADADA"/>
                                                        <w:bottom w:val="single" w:sz="6" w:space="0" w:color="DADADA"/>
                                                        <w:right w:val="single" w:sz="6" w:space="0" w:color="DADADA"/>
                                                      </w:divBdr>
                                                      <w:divsChild>
                                                        <w:div w:id="1425615341">
                                                          <w:marLeft w:val="0"/>
                                                          <w:marRight w:val="0"/>
                                                          <w:marTop w:val="0"/>
                                                          <w:marBottom w:val="0"/>
                                                          <w:divBdr>
                                                            <w:top w:val="none" w:sz="0" w:space="0" w:color="auto"/>
                                                            <w:left w:val="none" w:sz="0" w:space="0" w:color="auto"/>
                                                            <w:bottom w:val="none" w:sz="0" w:space="0" w:color="auto"/>
                                                            <w:right w:val="none" w:sz="0" w:space="0" w:color="auto"/>
                                                          </w:divBdr>
                                                          <w:divsChild>
                                                            <w:div w:id="1559511160">
                                                              <w:marLeft w:val="0"/>
                                                              <w:marRight w:val="0"/>
                                                              <w:marTop w:val="0"/>
                                                              <w:marBottom w:val="0"/>
                                                              <w:divBdr>
                                                                <w:top w:val="none" w:sz="0" w:space="0" w:color="auto"/>
                                                                <w:left w:val="none" w:sz="0" w:space="0" w:color="auto"/>
                                                                <w:bottom w:val="none" w:sz="0" w:space="0" w:color="auto"/>
                                                                <w:right w:val="none" w:sz="0" w:space="0" w:color="auto"/>
                                                              </w:divBdr>
                                                              <w:divsChild>
                                                                <w:div w:id="886255355">
                                                                  <w:marLeft w:val="0"/>
                                                                  <w:marRight w:val="0"/>
                                                                  <w:marTop w:val="0"/>
                                                                  <w:marBottom w:val="0"/>
                                                                  <w:divBdr>
                                                                    <w:top w:val="none" w:sz="0" w:space="0" w:color="auto"/>
                                                                    <w:left w:val="none" w:sz="0" w:space="0" w:color="auto"/>
                                                                    <w:bottom w:val="none" w:sz="0" w:space="0" w:color="auto"/>
                                                                    <w:right w:val="none" w:sz="0" w:space="0" w:color="auto"/>
                                                                  </w:divBdr>
                                                                  <w:divsChild>
                                                                    <w:div w:id="1152869741">
                                                                      <w:marLeft w:val="0"/>
                                                                      <w:marRight w:val="0"/>
                                                                      <w:marTop w:val="0"/>
                                                                      <w:marBottom w:val="0"/>
                                                                      <w:divBdr>
                                                                        <w:top w:val="none" w:sz="0" w:space="0" w:color="auto"/>
                                                                        <w:left w:val="none" w:sz="0" w:space="0" w:color="auto"/>
                                                                        <w:bottom w:val="none" w:sz="0" w:space="0" w:color="auto"/>
                                                                        <w:right w:val="none" w:sz="0" w:space="0" w:color="auto"/>
                                                                      </w:divBdr>
                                                                      <w:divsChild>
                                                                        <w:div w:id="872770869">
                                                                          <w:marLeft w:val="0"/>
                                                                          <w:marRight w:val="120"/>
                                                                          <w:marTop w:val="0"/>
                                                                          <w:marBottom w:val="0"/>
                                                                          <w:divBdr>
                                                                            <w:top w:val="none" w:sz="0" w:space="0" w:color="auto"/>
                                                                            <w:left w:val="none" w:sz="0" w:space="0" w:color="auto"/>
                                                                            <w:bottom w:val="none" w:sz="0" w:space="0" w:color="auto"/>
                                                                            <w:right w:val="none" w:sz="0" w:space="0" w:color="auto"/>
                                                                          </w:divBdr>
                                                                          <w:divsChild>
                                                                            <w:div w:id="1718507948">
                                                                              <w:marLeft w:val="0"/>
                                                                              <w:marRight w:val="0"/>
                                                                              <w:marTop w:val="0"/>
                                                                              <w:marBottom w:val="0"/>
                                                                              <w:divBdr>
                                                                                <w:top w:val="none" w:sz="0" w:space="0" w:color="auto"/>
                                                                                <w:left w:val="none" w:sz="0" w:space="0" w:color="auto"/>
                                                                                <w:bottom w:val="none" w:sz="0" w:space="0" w:color="auto"/>
                                                                                <w:right w:val="none" w:sz="0" w:space="0" w:color="auto"/>
                                                                              </w:divBdr>
                                                                              <w:divsChild>
                                                                                <w:div w:id="668558469">
                                                                                  <w:marLeft w:val="0"/>
                                                                                  <w:marRight w:val="0"/>
                                                                                  <w:marTop w:val="0"/>
                                                                                  <w:marBottom w:val="0"/>
                                                                                  <w:divBdr>
                                                                                    <w:top w:val="none" w:sz="0" w:space="0" w:color="auto"/>
                                                                                    <w:left w:val="none" w:sz="0" w:space="0" w:color="auto"/>
                                                                                    <w:bottom w:val="none" w:sz="0" w:space="0" w:color="auto"/>
                                                                                    <w:right w:val="none" w:sz="0" w:space="0" w:color="auto"/>
                                                                                  </w:divBdr>
                                                                                  <w:divsChild>
                                                                                    <w:div w:id="953950131">
                                                                                      <w:marLeft w:val="0"/>
                                                                                      <w:marRight w:val="0"/>
                                                                                      <w:marTop w:val="0"/>
                                                                                      <w:marBottom w:val="0"/>
                                                                                      <w:divBdr>
                                                                                        <w:top w:val="none" w:sz="0" w:space="0" w:color="auto"/>
                                                                                        <w:left w:val="none" w:sz="0" w:space="0" w:color="auto"/>
                                                                                        <w:bottom w:val="none" w:sz="0" w:space="0" w:color="auto"/>
                                                                                        <w:right w:val="none" w:sz="0" w:space="0" w:color="auto"/>
                                                                                      </w:divBdr>
                                                                                      <w:divsChild>
                                                                                        <w:div w:id="201426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3497415">
                                          <w:marLeft w:val="0"/>
                                          <w:marRight w:val="0"/>
                                          <w:marTop w:val="0"/>
                                          <w:marBottom w:val="0"/>
                                          <w:divBdr>
                                            <w:top w:val="none" w:sz="0" w:space="0" w:color="auto"/>
                                            <w:left w:val="none" w:sz="0" w:space="0" w:color="auto"/>
                                            <w:bottom w:val="none" w:sz="0" w:space="0" w:color="auto"/>
                                            <w:right w:val="none" w:sz="0" w:space="0" w:color="auto"/>
                                          </w:divBdr>
                                          <w:divsChild>
                                            <w:div w:id="600380235">
                                              <w:marLeft w:val="0"/>
                                              <w:marRight w:val="0"/>
                                              <w:marTop w:val="0"/>
                                              <w:marBottom w:val="0"/>
                                              <w:divBdr>
                                                <w:top w:val="none" w:sz="0" w:space="0" w:color="auto"/>
                                                <w:left w:val="none" w:sz="0" w:space="0" w:color="auto"/>
                                                <w:bottom w:val="none" w:sz="0" w:space="0" w:color="auto"/>
                                                <w:right w:val="none" w:sz="0" w:space="0" w:color="auto"/>
                                              </w:divBdr>
                                              <w:divsChild>
                                                <w:div w:id="2084638618">
                                                  <w:marLeft w:val="0"/>
                                                  <w:marRight w:val="0"/>
                                                  <w:marTop w:val="0"/>
                                                  <w:marBottom w:val="0"/>
                                                  <w:divBdr>
                                                    <w:top w:val="none" w:sz="0" w:space="0" w:color="auto"/>
                                                    <w:left w:val="none" w:sz="0" w:space="0" w:color="auto"/>
                                                    <w:bottom w:val="none" w:sz="0" w:space="0" w:color="auto"/>
                                                    <w:right w:val="none" w:sz="0" w:space="0" w:color="auto"/>
                                                  </w:divBdr>
                                                  <w:divsChild>
                                                    <w:div w:id="11498184">
                                                      <w:marLeft w:val="0"/>
                                                      <w:marRight w:val="0"/>
                                                      <w:marTop w:val="0"/>
                                                      <w:marBottom w:val="0"/>
                                                      <w:divBdr>
                                                        <w:top w:val="single" w:sz="6" w:space="0" w:color="DADADA"/>
                                                        <w:left w:val="single" w:sz="6" w:space="0" w:color="DADADA"/>
                                                        <w:bottom w:val="single" w:sz="6" w:space="0" w:color="DADADA"/>
                                                        <w:right w:val="single" w:sz="6" w:space="0" w:color="DADADA"/>
                                                      </w:divBdr>
                                                      <w:divsChild>
                                                        <w:div w:id="1950624364">
                                                          <w:marLeft w:val="0"/>
                                                          <w:marRight w:val="0"/>
                                                          <w:marTop w:val="0"/>
                                                          <w:marBottom w:val="0"/>
                                                          <w:divBdr>
                                                            <w:top w:val="none" w:sz="0" w:space="0" w:color="auto"/>
                                                            <w:left w:val="none" w:sz="0" w:space="0" w:color="auto"/>
                                                            <w:bottom w:val="none" w:sz="0" w:space="0" w:color="auto"/>
                                                            <w:right w:val="none" w:sz="0" w:space="0" w:color="auto"/>
                                                          </w:divBdr>
                                                          <w:divsChild>
                                                            <w:div w:id="619536907">
                                                              <w:marLeft w:val="0"/>
                                                              <w:marRight w:val="0"/>
                                                              <w:marTop w:val="0"/>
                                                              <w:marBottom w:val="0"/>
                                                              <w:divBdr>
                                                                <w:top w:val="none" w:sz="0" w:space="0" w:color="auto"/>
                                                                <w:left w:val="none" w:sz="0" w:space="0" w:color="auto"/>
                                                                <w:bottom w:val="none" w:sz="0" w:space="0" w:color="auto"/>
                                                                <w:right w:val="none" w:sz="0" w:space="0" w:color="auto"/>
                                                              </w:divBdr>
                                                              <w:divsChild>
                                                                <w:div w:id="408620024">
                                                                  <w:marLeft w:val="0"/>
                                                                  <w:marRight w:val="0"/>
                                                                  <w:marTop w:val="0"/>
                                                                  <w:marBottom w:val="0"/>
                                                                  <w:divBdr>
                                                                    <w:top w:val="none" w:sz="0" w:space="0" w:color="auto"/>
                                                                    <w:left w:val="none" w:sz="0" w:space="0" w:color="auto"/>
                                                                    <w:bottom w:val="none" w:sz="0" w:space="0" w:color="auto"/>
                                                                    <w:right w:val="none" w:sz="0" w:space="0" w:color="auto"/>
                                                                  </w:divBdr>
                                                                  <w:divsChild>
                                                                    <w:div w:id="302271387">
                                                                      <w:marLeft w:val="0"/>
                                                                      <w:marRight w:val="0"/>
                                                                      <w:marTop w:val="0"/>
                                                                      <w:marBottom w:val="0"/>
                                                                      <w:divBdr>
                                                                        <w:top w:val="none" w:sz="0" w:space="0" w:color="auto"/>
                                                                        <w:left w:val="none" w:sz="0" w:space="0" w:color="auto"/>
                                                                        <w:bottom w:val="none" w:sz="0" w:space="0" w:color="auto"/>
                                                                        <w:right w:val="none" w:sz="0" w:space="0" w:color="auto"/>
                                                                      </w:divBdr>
                                                                      <w:divsChild>
                                                                        <w:div w:id="2070223471">
                                                                          <w:marLeft w:val="0"/>
                                                                          <w:marRight w:val="120"/>
                                                                          <w:marTop w:val="0"/>
                                                                          <w:marBottom w:val="0"/>
                                                                          <w:divBdr>
                                                                            <w:top w:val="none" w:sz="0" w:space="0" w:color="auto"/>
                                                                            <w:left w:val="none" w:sz="0" w:space="0" w:color="auto"/>
                                                                            <w:bottom w:val="none" w:sz="0" w:space="0" w:color="auto"/>
                                                                            <w:right w:val="none" w:sz="0" w:space="0" w:color="auto"/>
                                                                          </w:divBdr>
                                                                          <w:divsChild>
                                                                            <w:div w:id="2096321341">
                                                                              <w:marLeft w:val="0"/>
                                                                              <w:marRight w:val="0"/>
                                                                              <w:marTop w:val="0"/>
                                                                              <w:marBottom w:val="0"/>
                                                                              <w:divBdr>
                                                                                <w:top w:val="none" w:sz="0" w:space="0" w:color="auto"/>
                                                                                <w:left w:val="none" w:sz="0" w:space="0" w:color="auto"/>
                                                                                <w:bottom w:val="none" w:sz="0" w:space="0" w:color="auto"/>
                                                                                <w:right w:val="none" w:sz="0" w:space="0" w:color="auto"/>
                                                                              </w:divBdr>
                                                                              <w:divsChild>
                                                                                <w:div w:id="1518421861">
                                                                                  <w:marLeft w:val="0"/>
                                                                                  <w:marRight w:val="0"/>
                                                                                  <w:marTop w:val="0"/>
                                                                                  <w:marBottom w:val="0"/>
                                                                                  <w:divBdr>
                                                                                    <w:top w:val="none" w:sz="0" w:space="0" w:color="auto"/>
                                                                                    <w:left w:val="none" w:sz="0" w:space="0" w:color="auto"/>
                                                                                    <w:bottom w:val="none" w:sz="0" w:space="0" w:color="auto"/>
                                                                                    <w:right w:val="none" w:sz="0" w:space="0" w:color="auto"/>
                                                                                  </w:divBdr>
                                                                                  <w:divsChild>
                                                                                    <w:div w:id="1329868495">
                                                                                      <w:marLeft w:val="0"/>
                                                                                      <w:marRight w:val="0"/>
                                                                                      <w:marTop w:val="0"/>
                                                                                      <w:marBottom w:val="0"/>
                                                                                      <w:divBdr>
                                                                                        <w:top w:val="none" w:sz="0" w:space="0" w:color="auto"/>
                                                                                        <w:left w:val="none" w:sz="0" w:space="0" w:color="auto"/>
                                                                                        <w:bottom w:val="none" w:sz="0" w:space="0" w:color="auto"/>
                                                                                        <w:right w:val="none" w:sz="0" w:space="0" w:color="auto"/>
                                                                                      </w:divBdr>
                                                                                      <w:divsChild>
                                                                                        <w:div w:id="132358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5389056">
                                          <w:marLeft w:val="0"/>
                                          <w:marRight w:val="0"/>
                                          <w:marTop w:val="0"/>
                                          <w:marBottom w:val="0"/>
                                          <w:divBdr>
                                            <w:top w:val="none" w:sz="0" w:space="0" w:color="auto"/>
                                            <w:left w:val="none" w:sz="0" w:space="0" w:color="auto"/>
                                            <w:bottom w:val="none" w:sz="0" w:space="0" w:color="auto"/>
                                            <w:right w:val="none" w:sz="0" w:space="0" w:color="auto"/>
                                          </w:divBdr>
                                          <w:divsChild>
                                            <w:div w:id="1949190504">
                                              <w:marLeft w:val="0"/>
                                              <w:marRight w:val="0"/>
                                              <w:marTop w:val="0"/>
                                              <w:marBottom w:val="0"/>
                                              <w:divBdr>
                                                <w:top w:val="none" w:sz="0" w:space="0" w:color="auto"/>
                                                <w:left w:val="none" w:sz="0" w:space="0" w:color="auto"/>
                                                <w:bottom w:val="none" w:sz="0" w:space="0" w:color="auto"/>
                                                <w:right w:val="none" w:sz="0" w:space="0" w:color="auto"/>
                                              </w:divBdr>
                                              <w:divsChild>
                                                <w:div w:id="1463884508">
                                                  <w:marLeft w:val="0"/>
                                                  <w:marRight w:val="0"/>
                                                  <w:marTop w:val="0"/>
                                                  <w:marBottom w:val="0"/>
                                                  <w:divBdr>
                                                    <w:top w:val="none" w:sz="0" w:space="0" w:color="auto"/>
                                                    <w:left w:val="none" w:sz="0" w:space="0" w:color="auto"/>
                                                    <w:bottom w:val="none" w:sz="0" w:space="0" w:color="auto"/>
                                                    <w:right w:val="none" w:sz="0" w:space="0" w:color="auto"/>
                                                  </w:divBdr>
                                                  <w:divsChild>
                                                    <w:div w:id="821314060">
                                                      <w:marLeft w:val="0"/>
                                                      <w:marRight w:val="0"/>
                                                      <w:marTop w:val="0"/>
                                                      <w:marBottom w:val="0"/>
                                                      <w:divBdr>
                                                        <w:top w:val="single" w:sz="6" w:space="0" w:color="DADADA"/>
                                                        <w:left w:val="single" w:sz="6" w:space="0" w:color="DADADA"/>
                                                        <w:bottom w:val="single" w:sz="6" w:space="0" w:color="DADADA"/>
                                                        <w:right w:val="single" w:sz="6" w:space="0" w:color="DADADA"/>
                                                      </w:divBdr>
                                                      <w:divsChild>
                                                        <w:div w:id="925915604">
                                                          <w:marLeft w:val="0"/>
                                                          <w:marRight w:val="0"/>
                                                          <w:marTop w:val="0"/>
                                                          <w:marBottom w:val="0"/>
                                                          <w:divBdr>
                                                            <w:top w:val="none" w:sz="0" w:space="0" w:color="auto"/>
                                                            <w:left w:val="none" w:sz="0" w:space="0" w:color="auto"/>
                                                            <w:bottom w:val="none" w:sz="0" w:space="0" w:color="auto"/>
                                                            <w:right w:val="none" w:sz="0" w:space="0" w:color="auto"/>
                                                          </w:divBdr>
                                                          <w:divsChild>
                                                            <w:div w:id="1414665652">
                                                              <w:marLeft w:val="0"/>
                                                              <w:marRight w:val="0"/>
                                                              <w:marTop w:val="0"/>
                                                              <w:marBottom w:val="0"/>
                                                              <w:divBdr>
                                                                <w:top w:val="none" w:sz="0" w:space="0" w:color="auto"/>
                                                                <w:left w:val="none" w:sz="0" w:space="0" w:color="auto"/>
                                                                <w:bottom w:val="none" w:sz="0" w:space="0" w:color="auto"/>
                                                                <w:right w:val="none" w:sz="0" w:space="0" w:color="auto"/>
                                                              </w:divBdr>
                                                              <w:divsChild>
                                                                <w:div w:id="1511946958">
                                                                  <w:marLeft w:val="0"/>
                                                                  <w:marRight w:val="0"/>
                                                                  <w:marTop w:val="0"/>
                                                                  <w:marBottom w:val="0"/>
                                                                  <w:divBdr>
                                                                    <w:top w:val="none" w:sz="0" w:space="0" w:color="auto"/>
                                                                    <w:left w:val="none" w:sz="0" w:space="0" w:color="auto"/>
                                                                    <w:bottom w:val="none" w:sz="0" w:space="0" w:color="auto"/>
                                                                    <w:right w:val="none" w:sz="0" w:space="0" w:color="auto"/>
                                                                  </w:divBdr>
                                                                  <w:divsChild>
                                                                    <w:div w:id="79914861">
                                                                      <w:marLeft w:val="0"/>
                                                                      <w:marRight w:val="0"/>
                                                                      <w:marTop w:val="0"/>
                                                                      <w:marBottom w:val="0"/>
                                                                      <w:divBdr>
                                                                        <w:top w:val="none" w:sz="0" w:space="0" w:color="auto"/>
                                                                        <w:left w:val="none" w:sz="0" w:space="0" w:color="auto"/>
                                                                        <w:bottom w:val="none" w:sz="0" w:space="0" w:color="auto"/>
                                                                        <w:right w:val="none" w:sz="0" w:space="0" w:color="auto"/>
                                                                      </w:divBdr>
                                                                      <w:divsChild>
                                                                        <w:div w:id="663778569">
                                                                          <w:marLeft w:val="0"/>
                                                                          <w:marRight w:val="120"/>
                                                                          <w:marTop w:val="0"/>
                                                                          <w:marBottom w:val="0"/>
                                                                          <w:divBdr>
                                                                            <w:top w:val="none" w:sz="0" w:space="0" w:color="auto"/>
                                                                            <w:left w:val="none" w:sz="0" w:space="0" w:color="auto"/>
                                                                            <w:bottom w:val="none" w:sz="0" w:space="0" w:color="auto"/>
                                                                            <w:right w:val="none" w:sz="0" w:space="0" w:color="auto"/>
                                                                          </w:divBdr>
                                                                          <w:divsChild>
                                                                            <w:div w:id="1750617284">
                                                                              <w:marLeft w:val="0"/>
                                                                              <w:marRight w:val="0"/>
                                                                              <w:marTop w:val="0"/>
                                                                              <w:marBottom w:val="0"/>
                                                                              <w:divBdr>
                                                                                <w:top w:val="none" w:sz="0" w:space="0" w:color="auto"/>
                                                                                <w:left w:val="none" w:sz="0" w:space="0" w:color="auto"/>
                                                                                <w:bottom w:val="none" w:sz="0" w:space="0" w:color="auto"/>
                                                                                <w:right w:val="none" w:sz="0" w:space="0" w:color="auto"/>
                                                                              </w:divBdr>
                                                                              <w:divsChild>
                                                                                <w:div w:id="77102518">
                                                                                  <w:marLeft w:val="0"/>
                                                                                  <w:marRight w:val="0"/>
                                                                                  <w:marTop w:val="0"/>
                                                                                  <w:marBottom w:val="0"/>
                                                                                  <w:divBdr>
                                                                                    <w:top w:val="none" w:sz="0" w:space="0" w:color="auto"/>
                                                                                    <w:left w:val="none" w:sz="0" w:space="0" w:color="auto"/>
                                                                                    <w:bottom w:val="none" w:sz="0" w:space="0" w:color="auto"/>
                                                                                    <w:right w:val="none" w:sz="0" w:space="0" w:color="auto"/>
                                                                                  </w:divBdr>
                                                                                  <w:divsChild>
                                                                                    <w:div w:id="503856623">
                                                                                      <w:marLeft w:val="0"/>
                                                                                      <w:marRight w:val="0"/>
                                                                                      <w:marTop w:val="0"/>
                                                                                      <w:marBottom w:val="0"/>
                                                                                      <w:divBdr>
                                                                                        <w:top w:val="none" w:sz="0" w:space="0" w:color="auto"/>
                                                                                        <w:left w:val="none" w:sz="0" w:space="0" w:color="auto"/>
                                                                                        <w:bottom w:val="none" w:sz="0" w:space="0" w:color="auto"/>
                                                                                        <w:right w:val="none" w:sz="0" w:space="0" w:color="auto"/>
                                                                                      </w:divBdr>
                                                                                      <w:divsChild>
                                                                                        <w:div w:id="128287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5384935">
                                          <w:marLeft w:val="0"/>
                                          <w:marRight w:val="0"/>
                                          <w:marTop w:val="0"/>
                                          <w:marBottom w:val="0"/>
                                          <w:divBdr>
                                            <w:top w:val="none" w:sz="0" w:space="0" w:color="auto"/>
                                            <w:left w:val="none" w:sz="0" w:space="0" w:color="auto"/>
                                            <w:bottom w:val="none" w:sz="0" w:space="0" w:color="auto"/>
                                            <w:right w:val="none" w:sz="0" w:space="0" w:color="auto"/>
                                          </w:divBdr>
                                          <w:divsChild>
                                            <w:div w:id="1703288799">
                                              <w:marLeft w:val="0"/>
                                              <w:marRight w:val="0"/>
                                              <w:marTop w:val="0"/>
                                              <w:marBottom w:val="0"/>
                                              <w:divBdr>
                                                <w:top w:val="none" w:sz="0" w:space="0" w:color="auto"/>
                                                <w:left w:val="none" w:sz="0" w:space="0" w:color="auto"/>
                                                <w:bottom w:val="none" w:sz="0" w:space="0" w:color="auto"/>
                                                <w:right w:val="none" w:sz="0" w:space="0" w:color="auto"/>
                                              </w:divBdr>
                                              <w:divsChild>
                                                <w:div w:id="745105721">
                                                  <w:marLeft w:val="0"/>
                                                  <w:marRight w:val="0"/>
                                                  <w:marTop w:val="0"/>
                                                  <w:marBottom w:val="0"/>
                                                  <w:divBdr>
                                                    <w:top w:val="none" w:sz="0" w:space="0" w:color="auto"/>
                                                    <w:left w:val="none" w:sz="0" w:space="0" w:color="auto"/>
                                                    <w:bottom w:val="none" w:sz="0" w:space="0" w:color="auto"/>
                                                    <w:right w:val="none" w:sz="0" w:space="0" w:color="auto"/>
                                                  </w:divBdr>
                                                  <w:divsChild>
                                                    <w:div w:id="1213157463">
                                                      <w:marLeft w:val="0"/>
                                                      <w:marRight w:val="0"/>
                                                      <w:marTop w:val="0"/>
                                                      <w:marBottom w:val="0"/>
                                                      <w:divBdr>
                                                        <w:top w:val="single" w:sz="6" w:space="0" w:color="DADADA"/>
                                                        <w:left w:val="single" w:sz="6" w:space="0" w:color="DADADA"/>
                                                        <w:bottom w:val="single" w:sz="6" w:space="0" w:color="DADADA"/>
                                                        <w:right w:val="single" w:sz="6" w:space="0" w:color="DADADA"/>
                                                      </w:divBdr>
                                                      <w:divsChild>
                                                        <w:div w:id="1542671607">
                                                          <w:marLeft w:val="0"/>
                                                          <w:marRight w:val="0"/>
                                                          <w:marTop w:val="0"/>
                                                          <w:marBottom w:val="0"/>
                                                          <w:divBdr>
                                                            <w:top w:val="none" w:sz="0" w:space="0" w:color="auto"/>
                                                            <w:left w:val="none" w:sz="0" w:space="0" w:color="auto"/>
                                                            <w:bottom w:val="none" w:sz="0" w:space="0" w:color="auto"/>
                                                            <w:right w:val="none" w:sz="0" w:space="0" w:color="auto"/>
                                                          </w:divBdr>
                                                          <w:divsChild>
                                                            <w:div w:id="622735856">
                                                              <w:marLeft w:val="0"/>
                                                              <w:marRight w:val="0"/>
                                                              <w:marTop w:val="0"/>
                                                              <w:marBottom w:val="0"/>
                                                              <w:divBdr>
                                                                <w:top w:val="none" w:sz="0" w:space="0" w:color="auto"/>
                                                                <w:left w:val="none" w:sz="0" w:space="0" w:color="auto"/>
                                                                <w:bottom w:val="none" w:sz="0" w:space="0" w:color="auto"/>
                                                                <w:right w:val="none" w:sz="0" w:space="0" w:color="auto"/>
                                                              </w:divBdr>
                                                              <w:divsChild>
                                                                <w:div w:id="72704725">
                                                                  <w:marLeft w:val="0"/>
                                                                  <w:marRight w:val="0"/>
                                                                  <w:marTop w:val="0"/>
                                                                  <w:marBottom w:val="0"/>
                                                                  <w:divBdr>
                                                                    <w:top w:val="none" w:sz="0" w:space="0" w:color="auto"/>
                                                                    <w:left w:val="none" w:sz="0" w:space="0" w:color="auto"/>
                                                                    <w:bottom w:val="none" w:sz="0" w:space="0" w:color="auto"/>
                                                                    <w:right w:val="none" w:sz="0" w:space="0" w:color="auto"/>
                                                                  </w:divBdr>
                                                                  <w:divsChild>
                                                                    <w:div w:id="1925725989">
                                                                      <w:marLeft w:val="0"/>
                                                                      <w:marRight w:val="0"/>
                                                                      <w:marTop w:val="0"/>
                                                                      <w:marBottom w:val="0"/>
                                                                      <w:divBdr>
                                                                        <w:top w:val="none" w:sz="0" w:space="0" w:color="auto"/>
                                                                        <w:left w:val="none" w:sz="0" w:space="0" w:color="auto"/>
                                                                        <w:bottom w:val="none" w:sz="0" w:space="0" w:color="auto"/>
                                                                        <w:right w:val="none" w:sz="0" w:space="0" w:color="auto"/>
                                                                      </w:divBdr>
                                                                      <w:divsChild>
                                                                        <w:div w:id="1384208900">
                                                                          <w:marLeft w:val="0"/>
                                                                          <w:marRight w:val="120"/>
                                                                          <w:marTop w:val="0"/>
                                                                          <w:marBottom w:val="0"/>
                                                                          <w:divBdr>
                                                                            <w:top w:val="none" w:sz="0" w:space="0" w:color="auto"/>
                                                                            <w:left w:val="none" w:sz="0" w:space="0" w:color="auto"/>
                                                                            <w:bottom w:val="none" w:sz="0" w:space="0" w:color="auto"/>
                                                                            <w:right w:val="none" w:sz="0" w:space="0" w:color="auto"/>
                                                                          </w:divBdr>
                                                                          <w:divsChild>
                                                                            <w:div w:id="1644041353">
                                                                              <w:marLeft w:val="0"/>
                                                                              <w:marRight w:val="0"/>
                                                                              <w:marTop w:val="0"/>
                                                                              <w:marBottom w:val="0"/>
                                                                              <w:divBdr>
                                                                                <w:top w:val="none" w:sz="0" w:space="0" w:color="auto"/>
                                                                                <w:left w:val="none" w:sz="0" w:space="0" w:color="auto"/>
                                                                                <w:bottom w:val="none" w:sz="0" w:space="0" w:color="auto"/>
                                                                                <w:right w:val="none" w:sz="0" w:space="0" w:color="auto"/>
                                                                              </w:divBdr>
                                                                              <w:divsChild>
                                                                                <w:div w:id="1372002608">
                                                                                  <w:marLeft w:val="0"/>
                                                                                  <w:marRight w:val="0"/>
                                                                                  <w:marTop w:val="0"/>
                                                                                  <w:marBottom w:val="0"/>
                                                                                  <w:divBdr>
                                                                                    <w:top w:val="none" w:sz="0" w:space="0" w:color="auto"/>
                                                                                    <w:left w:val="none" w:sz="0" w:space="0" w:color="auto"/>
                                                                                    <w:bottom w:val="none" w:sz="0" w:space="0" w:color="auto"/>
                                                                                    <w:right w:val="none" w:sz="0" w:space="0" w:color="auto"/>
                                                                                  </w:divBdr>
                                                                                  <w:divsChild>
                                                                                    <w:div w:id="1500847458">
                                                                                      <w:marLeft w:val="0"/>
                                                                                      <w:marRight w:val="0"/>
                                                                                      <w:marTop w:val="0"/>
                                                                                      <w:marBottom w:val="0"/>
                                                                                      <w:divBdr>
                                                                                        <w:top w:val="none" w:sz="0" w:space="0" w:color="auto"/>
                                                                                        <w:left w:val="none" w:sz="0" w:space="0" w:color="auto"/>
                                                                                        <w:bottom w:val="none" w:sz="0" w:space="0" w:color="auto"/>
                                                                                        <w:right w:val="none" w:sz="0" w:space="0" w:color="auto"/>
                                                                                      </w:divBdr>
                                                                                      <w:divsChild>
                                                                                        <w:div w:id="9201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4844441">
                              <w:marLeft w:val="0"/>
                              <w:marRight w:val="0"/>
                              <w:marTop w:val="0"/>
                              <w:marBottom w:val="0"/>
                              <w:divBdr>
                                <w:top w:val="none" w:sz="0" w:space="0" w:color="auto"/>
                                <w:left w:val="none" w:sz="0" w:space="0" w:color="auto"/>
                                <w:bottom w:val="none" w:sz="0" w:space="0" w:color="auto"/>
                                <w:right w:val="none" w:sz="0" w:space="0" w:color="auto"/>
                              </w:divBdr>
                              <w:divsChild>
                                <w:div w:id="1844515254">
                                  <w:marLeft w:val="0"/>
                                  <w:marRight w:val="0"/>
                                  <w:marTop w:val="0"/>
                                  <w:marBottom w:val="0"/>
                                  <w:divBdr>
                                    <w:top w:val="none" w:sz="0" w:space="0" w:color="auto"/>
                                    <w:left w:val="none" w:sz="0" w:space="0" w:color="auto"/>
                                    <w:bottom w:val="none" w:sz="0" w:space="0" w:color="auto"/>
                                    <w:right w:val="none" w:sz="0" w:space="0" w:color="auto"/>
                                  </w:divBdr>
                                  <w:divsChild>
                                    <w:div w:id="649214703">
                                      <w:marLeft w:val="0"/>
                                      <w:marRight w:val="0"/>
                                      <w:marTop w:val="0"/>
                                      <w:marBottom w:val="0"/>
                                      <w:divBdr>
                                        <w:top w:val="none" w:sz="0" w:space="0" w:color="auto"/>
                                        <w:left w:val="none" w:sz="0" w:space="0" w:color="auto"/>
                                        <w:bottom w:val="none" w:sz="0" w:space="0" w:color="auto"/>
                                        <w:right w:val="none" w:sz="0" w:space="0" w:color="auto"/>
                                      </w:divBdr>
                                    </w:div>
                                  </w:divsChild>
                                </w:div>
                                <w:div w:id="6560314">
                                  <w:marLeft w:val="0"/>
                                  <w:marRight w:val="0"/>
                                  <w:marTop w:val="0"/>
                                  <w:marBottom w:val="0"/>
                                  <w:divBdr>
                                    <w:top w:val="none" w:sz="0" w:space="0" w:color="auto"/>
                                    <w:left w:val="none" w:sz="0" w:space="0" w:color="auto"/>
                                    <w:bottom w:val="none" w:sz="0" w:space="0" w:color="auto"/>
                                    <w:right w:val="none" w:sz="0" w:space="0" w:color="auto"/>
                                  </w:divBdr>
                                  <w:divsChild>
                                    <w:div w:id="1876427162">
                                      <w:marLeft w:val="0"/>
                                      <w:marRight w:val="0"/>
                                      <w:marTop w:val="0"/>
                                      <w:marBottom w:val="0"/>
                                      <w:divBdr>
                                        <w:top w:val="none" w:sz="0" w:space="0" w:color="auto"/>
                                        <w:left w:val="none" w:sz="0" w:space="0" w:color="auto"/>
                                        <w:bottom w:val="none" w:sz="0" w:space="0" w:color="auto"/>
                                        <w:right w:val="none" w:sz="0" w:space="0" w:color="auto"/>
                                      </w:divBdr>
                                      <w:divsChild>
                                        <w:div w:id="1377924524">
                                          <w:marLeft w:val="0"/>
                                          <w:marRight w:val="0"/>
                                          <w:marTop w:val="0"/>
                                          <w:marBottom w:val="0"/>
                                          <w:divBdr>
                                            <w:top w:val="none" w:sz="0" w:space="0" w:color="auto"/>
                                            <w:left w:val="none" w:sz="0" w:space="0" w:color="auto"/>
                                            <w:bottom w:val="none" w:sz="0" w:space="0" w:color="auto"/>
                                            <w:right w:val="none" w:sz="0" w:space="0" w:color="auto"/>
                                          </w:divBdr>
                                          <w:divsChild>
                                            <w:div w:id="1481388925">
                                              <w:marLeft w:val="0"/>
                                              <w:marRight w:val="0"/>
                                              <w:marTop w:val="0"/>
                                              <w:marBottom w:val="0"/>
                                              <w:divBdr>
                                                <w:top w:val="none" w:sz="0" w:space="0" w:color="auto"/>
                                                <w:left w:val="none" w:sz="0" w:space="0" w:color="auto"/>
                                                <w:bottom w:val="none" w:sz="0" w:space="0" w:color="auto"/>
                                                <w:right w:val="none" w:sz="0" w:space="0" w:color="auto"/>
                                              </w:divBdr>
                                              <w:divsChild>
                                                <w:div w:id="1176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999424">
                                      <w:marLeft w:val="0"/>
                                      <w:marRight w:val="0"/>
                                      <w:marTop w:val="0"/>
                                      <w:marBottom w:val="0"/>
                                      <w:divBdr>
                                        <w:top w:val="single" w:sz="6" w:space="0" w:color="DADADA"/>
                                        <w:left w:val="single" w:sz="6" w:space="0" w:color="DADADA"/>
                                        <w:bottom w:val="single" w:sz="6" w:space="0" w:color="DADADA"/>
                                        <w:right w:val="single" w:sz="6" w:space="0" w:color="DADADA"/>
                                      </w:divBdr>
                                      <w:divsChild>
                                        <w:div w:id="552426740">
                                          <w:marLeft w:val="0"/>
                                          <w:marRight w:val="0"/>
                                          <w:marTop w:val="0"/>
                                          <w:marBottom w:val="0"/>
                                          <w:divBdr>
                                            <w:top w:val="none" w:sz="0" w:space="0" w:color="auto"/>
                                            <w:left w:val="none" w:sz="0" w:space="0" w:color="auto"/>
                                            <w:bottom w:val="none" w:sz="0" w:space="0" w:color="auto"/>
                                            <w:right w:val="none" w:sz="0" w:space="0" w:color="auto"/>
                                          </w:divBdr>
                                          <w:divsChild>
                                            <w:div w:id="743528415">
                                              <w:marLeft w:val="0"/>
                                              <w:marRight w:val="0"/>
                                              <w:marTop w:val="0"/>
                                              <w:marBottom w:val="0"/>
                                              <w:divBdr>
                                                <w:top w:val="none" w:sz="0" w:space="0" w:color="auto"/>
                                                <w:left w:val="none" w:sz="0" w:space="0" w:color="auto"/>
                                                <w:bottom w:val="none" w:sz="0" w:space="0" w:color="auto"/>
                                                <w:right w:val="none" w:sz="0" w:space="0" w:color="auto"/>
                                              </w:divBdr>
                                              <w:divsChild>
                                                <w:div w:id="124739655">
                                                  <w:marLeft w:val="0"/>
                                                  <w:marRight w:val="0"/>
                                                  <w:marTop w:val="0"/>
                                                  <w:marBottom w:val="0"/>
                                                  <w:divBdr>
                                                    <w:top w:val="none" w:sz="0" w:space="0" w:color="auto"/>
                                                    <w:left w:val="none" w:sz="0" w:space="0" w:color="auto"/>
                                                    <w:bottom w:val="none" w:sz="0" w:space="0" w:color="auto"/>
                                                    <w:right w:val="none" w:sz="0" w:space="0" w:color="auto"/>
                                                  </w:divBdr>
                                                  <w:divsChild>
                                                    <w:div w:id="1974559060">
                                                      <w:marLeft w:val="0"/>
                                                      <w:marRight w:val="0"/>
                                                      <w:marTop w:val="120"/>
                                                      <w:marBottom w:val="0"/>
                                                      <w:divBdr>
                                                        <w:top w:val="none" w:sz="0" w:space="0" w:color="auto"/>
                                                        <w:left w:val="none" w:sz="0" w:space="0" w:color="auto"/>
                                                        <w:bottom w:val="none" w:sz="0" w:space="0" w:color="auto"/>
                                                        <w:right w:val="none" w:sz="0" w:space="0" w:color="auto"/>
                                                      </w:divBdr>
                                                      <w:divsChild>
                                                        <w:div w:id="477573964">
                                                          <w:marLeft w:val="0"/>
                                                          <w:marRight w:val="0"/>
                                                          <w:marTop w:val="0"/>
                                                          <w:marBottom w:val="0"/>
                                                          <w:divBdr>
                                                            <w:top w:val="none" w:sz="0" w:space="0" w:color="auto"/>
                                                            <w:left w:val="none" w:sz="0" w:space="0" w:color="auto"/>
                                                            <w:bottom w:val="none" w:sz="0" w:space="0" w:color="auto"/>
                                                            <w:right w:val="none" w:sz="0" w:space="0" w:color="auto"/>
                                                          </w:divBdr>
                                                          <w:divsChild>
                                                            <w:div w:id="203267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696209">
                                              <w:marLeft w:val="0"/>
                                              <w:marRight w:val="0"/>
                                              <w:marTop w:val="0"/>
                                              <w:marBottom w:val="0"/>
                                              <w:divBdr>
                                                <w:top w:val="none" w:sz="0" w:space="0" w:color="auto"/>
                                                <w:left w:val="none" w:sz="0" w:space="0" w:color="auto"/>
                                                <w:bottom w:val="none" w:sz="0" w:space="0" w:color="auto"/>
                                                <w:right w:val="none" w:sz="0" w:space="0" w:color="auto"/>
                                              </w:divBdr>
                                              <w:divsChild>
                                                <w:div w:id="746851058">
                                                  <w:marLeft w:val="0"/>
                                                  <w:marRight w:val="0"/>
                                                  <w:marTop w:val="60"/>
                                                  <w:marBottom w:val="0"/>
                                                  <w:divBdr>
                                                    <w:top w:val="none" w:sz="0" w:space="0" w:color="auto"/>
                                                    <w:left w:val="none" w:sz="0" w:space="0" w:color="auto"/>
                                                    <w:bottom w:val="none" w:sz="0" w:space="0" w:color="auto"/>
                                                    <w:right w:val="none" w:sz="0" w:space="0" w:color="auto"/>
                                                  </w:divBdr>
                                                  <w:divsChild>
                                                    <w:div w:id="2022080358">
                                                      <w:marLeft w:val="0"/>
                                                      <w:marRight w:val="0"/>
                                                      <w:marTop w:val="0"/>
                                                      <w:marBottom w:val="0"/>
                                                      <w:divBdr>
                                                        <w:top w:val="none" w:sz="0" w:space="0" w:color="auto"/>
                                                        <w:left w:val="none" w:sz="0" w:space="0" w:color="auto"/>
                                                        <w:bottom w:val="none" w:sz="0" w:space="0" w:color="auto"/>
                                                        <w:right w:val="none" w:sz="0" w:space="0" w:color="auto"/>
                                                      </w:divBdr>
                                                      <w:divsChild>
                                                        <w:div w:id="929511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559323">
                                      <w:marLeft w:val="0"/>
                                      <w:marRight w:val="0"/>
                                      <w:marTop w:val="0"/>
                                      <w:marBottom w:val="0"/>
                                      <w:divBdr>
                                        <w:top w:val="none" w:sz="0" w:space="0" w:color="auto"/>
                                        <w:left w:val="none" w:sz="0" w:space="0" w:color="auto"/>
                                        <w:bottom w:val="none" w:sz="0" w:space="0" w:color="auto"/>
                                        <w:right w:val="none" w:sz="0" w:space="0" w:color="auto"/>
                                      </w:divBdr>
                                      <w:divsChild>
                                        <w:div w:id="206718761">
                                          <w:marLeft w:val="0"/>
                                          <w:marRight w:val="0"/>
                                          <w:marTop w:val="0"/>
                                          <w:marBottom w:val="0"/>
                                          <w:divBdr>
                                            <w:top w:val="none" w:sz="0" w:space="0" w:color="auto"/>
                                            <w:left w:val="none" w:sz="0" w:space="0" w:color="auto"/>
                                            <w:bottom w:val="none" w:sz="0" w:space="0" w:color="auto"/>
                                            <w:right w:val="none" w:sz="0" w:space="0" w:color="auto"/>
                                          </w:divBdr>
                                          <w:divsChild>
                                            <w:div w:id="574705703">
                                              <w:marLeft w:val="0"/>
                                              <w:marRight w:val="0"/>
                                              <w:marTop w:val="0"/>
                                              <w:marBottom w:val="0"/>
                                              <w:divBdr>
                                                <w:top w:val="none" w:sz="0" w:space="0" w:color="auto"/>
                                                <w:left w:val="none" w:sz="0" w:space="0" w:color="auto"/>
                                                <w:bottom w:val="none" w:sz="0" w:space="0" w:color="auto"/>
                                                <w:right w:val="none" w:sz="0" w:space="0" w:color="auto"/>
                                              </w:divBdr>
                                              <w:divsChild>
                                                <w:div w:id="311107777">
                                                  <w:marLeft w:val="0"/>
                                                  <w:marRight w:val="0"/>
                                                  <w:marTop w:val="0"/>
                                                  <w:marBottom w:val="0"/>
                                                  <w:divBdr>
                                                    <w:top w:val="none" w:sz="0" w:space="0" w:color="auto"/>
                                                    <w:left w:val="none" w:sz="0" w:space="0" w:color="auto"/>
                                                    <w:bottom w:val="none" w:sz="0" w:space="0" w:color="auto"/>
                                                    <w:right w:val="none" w:sz="0" w:space="0" w:color="auto"/>
                                                  </w:divBdr>
                                                  <w:divsChild>
                                                    <w:div w:id="1012605564">
                                                      <w:marLeft w:val="0"/>
                                                      <w:marRight w:val="0"/>
                                                      <w:marTop w:val="0"/>
                                                      <w:marBottom w:val="0"/>
                                                      <w:divBdr>
                                                        <w:top w:val="single" w:sz="6" w:space="0" w:color="DADADA"/>
                                                        <w:left w:val="single" w:sz="6" w:space="0" w:color="DADADA"/>
                                                        <w:bottom w:val="single" w:sz="6" w:space="0" w:color="DADADA"/>
                                                        <w:right w:val="single" w:sz="6" w:space="0" w:color="DADADA"/>
                                                      </w:divBdr>
                                                      <w:divsChild>
                                                        <w:div w:id="508914560">
                                                          <w:marLeft w:val="0"/>
                                                          <w:marRight w:val="0"/>
                                                          <w:marTop w:val="0"/>
                                                          <w:marBottom w:val="0"/>
                                                          <w:divBdr>
                                                            <w:top w:val="none" w:sz="0" w:space="0" w:color="auto"/>
                                                            <w:left w:val="none" w:sz="0" w:space="0" w:color="auto"/>
                                                            <w:bottom w:val="none" w:sz="0" w:space="0" w:color="auto"/>
                                                            <w:right w:val="none" w:sz="0" w:space="0" w:color="auto"/>
                                                          </w:divBdr>
                                                          <w:divsChild>
                                                            <w:div w:id="646125574">
                                                              <w:marLeft w:val="0"/>
                                                              <w:marRight w:val="0"/>
                                                              <w:marTop w:val="0"/>
                                                              <w:marBottom w:val="0"/>
                                                              <w:divBdr>
                                                                <w:top w:val="none" w:sz="0" w:space="0" w:color="auto"/>
                                                                <w:left w:val="none" w:sz="0" w:space="0" w:color="auto"/>
                                                                <w:bottom w:val="none" w:sz="0" w:space="0" w:color="auto"/>
                                                                <w:right w:val="none" w:sz="0" w:space="0" w:color="auto"/>
                                                              </w:divBdr>
                                                              <w:divsChild>
                                                                <w:div w:id="1602030150">
                                                                  <w:marLeft w:val="0"/>
                                                                  <w:marRight w:val="0"/>
                                                                  <w:marTop w:val="0"/>
                                                                  <w:marBottom w:val="0"/>
                                                                  <w:divBdr>
                                                                    <w:top w:val="none" w:sz="0" w:space="0" w:color="auto"/>
                                                                    <w:left w:val="none" w:sz="0" w:space="0" w:color="auto"/>
                                                                    <w:bottom w:val="none" w:sz="0" w:space="0" w:color="auto"/>
                                                                    <w:right w:val="none" w:sz="0" w:space="0" w:color="auto"/>
                                                                  </w:divBdr>
                                                                  <w:divsChild>
                                                                    <w:div w:id="1118522342">
                                                                      <w:marLeft w:val="0"/>
                                                                      <w:marRight w:val="0"/>
                                                                      <w:marTop w:val="0"/>
                                                                      <w:marBottom w:val="0"/>
                                                                      <w:divBdr>
                                                                        <w:top w:val="none" w:sz="0" w:space="0" w:color="auto"/>
                                                                        <w:left w:val="none" w:sz="0" w:space="0" w:color="auto"/>
                                                                        <w:bottom w:val="none" w:sz="0" w:space="0" w:color="auto"/>
                                                                        <w:right w:val="none" w:sz="0" w:space="0" w:color="auto"/>
                                                                      </w:divBdr>
                                                                      <w:divsChild>
                                                                        <w:div w:id="696854235">
                                                                          <w:marLeft w:val="0"/>
                                                                          <w:marRight w:val="120"/>
                                                                          <w:marTop w:val="0"/>
                                                                          <w:marBottom w:val="0"/>
                                                                          <w:divBdr>
                                                                            <w:top w:val="none" w:sz="0" w:space="0" w:color="auto"/>
                                                                            <w:left w:val="none" w:sz="0" w:space="0" w:color="auto"/>
                                                                            <w:bottom w:val="none" w:sz="0" w:space="0" w:color="auto"/>
                                                                            <w:right w:val="none" w:sz="0" w:space="0" w:color="auto"/>
                                                                          </w:divBdr>
                                                                          <w:divsChild>
                                                                            <w:div w:id="1897546157">
                                                                              <w:marLeft w:val="0"/>
                                                                              <w:marRight w:val="0"/>
                                                                              <w:marTop w:val="0"/>
                                                                              <w:marBottom w:val="0"/>
                                                                              <w:divBdr>
                                                                                <w:top w:val="none" w:sz="0" w:space="0" w:color="auto"/>
                                                                                <w:left w:val="none" w:sz="0" w:space="0" w:color="auto"/>
                                                                                <w:bottom w:val="none" w:sz="0" w:space="0" w:color="auto"/>
                                                                                <w:right w:val="none" w:sz="0" w:space="0" w:color="auto"/>
                                                                              </w:divBdr>
                                                                              <w:divsChild>
                                                                                <w:div w:id="1682583335">
                                                                                  <w:marLeft w:val="0"/>
                                                                                  <w:marRight w:val="0"/>
                                                                                  <w:marTop w:val="0"/>
                                                                                  <w:marBottom w:val="0"/>
                                                                                  <w:divBdr>
                                                                                    <w:top w:val="none" w:sz="0" w:space="0" w:color="auto"/>
                                                                                    <w:left w:val="none" w:sz="0" w:space="0" w:color="auto"/>
                                                                                    <w:bottom w:val="none" w:sz="0" w:space="0" w:color="auto"/>
                                                                                    <w:right w:val="none" w:sz="0" w:space="0" w:color="auto"/>
                                                                                  </w:divBdr>
                                                                                  <w:divsChild>
                                                                                    <w:div w:id="186675804">
                                                                                      <w:marLeft w:val="0"/>
                                                                                      <w:marRight w:val="0"/>
                                                                                      <w:marTop w:val="0"/>
                                                                                      <w:marBottom w:val="0"/>
                                                                                      <w:divBdr>
                                                                                        <w:top w:val="none" w:sz="0" w:space="0" w:color="auto"/>
                                                                                        <w:left w:val="none" w:sz="0" w:space="0" w:color="auto"/>
                                                                                        <w:bottom w:val="none" w:sz="0" w:space="0" w:color="auto"/>
                                                                                        <w:right w:val="none" w:sz="0" w:space="0" w:color="auto"/>
                                                                                      </w:divBdr>
                                                                                      <w:divsChild>
                                                                                        <w:div w:id="64717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898562">
                                          <w:marLeft w:val="0"/>
                                          <w:marRight w:val="0"/>
                                          <w:marTop w:val="0"/>
                                          <w:marBottom w:val="0"/>
                                          <w:divBdr>
                                            <w:top w:val="none" w:sz="0" w:space="0" w:color="auto"/>
                                            <w:left w:val="none" w:sz="0" w:space="0" w:color="auto"/>
                                            <w:bottom w:val="none" w:sz="0" w:space="0" w:color="auto"/>
                                            <w:right w:val="none" w:sz="0" w:space="0" w:color="auto"/>
                                          </w:divBdr>
                                          <w:divsChild>
                                            <w:div w:id="635570604">
                                              <w:marLeft w:val="0"/>
                                              <w:marRight w:val="0"/>
                                              <w:marTop w:val="0"/>
                                              <w:marBottom w:val="0"/>
                                              <w:divBdr>
                                                <w:top w:val="none" w:sz="0" w:space="0" w:color="auto"/>
                                                <w:left w:val="none" w:sz="0" w:space="0" w:color="auto"/>
                                                <w:bottom w:val="none" w:sz="0" w:space="0" w:color="auto"/>
                                                <w:right w:val="none" w:sz="0" w:space="0" w:color="auto"/>
                                              </w:divBdr>
                                              <w:divsChild>
                                                <w:div w:id="355347810">
                                                  <w:marLeft w:val="0"/>
                                                  <w:marRight w:val="0"/>
                                                  <w:marTop w:val="0"/>
                                                  <w:marBottom w:val="0"/>
                                                  <w:divBdr>
                                                    <w:top w:val="none" w:sz="0" w:space="0" w:color="auto"/>
                                                    <w:left w:val="none" w:sz="0" w:space="0" w:color="auto"/>
                                                    <w:bottom w:val="none" w:sz="0" w:space="0" w:color="auto"/>
                                                    <w:right w:val="none" w:sz="0" w:space="0" w:color="auto"/>
                                                  </w:divBdr>
                                                  <w:divsChild>
                                                    <w:div w:id="782265232">
                                                      <w:marLeft w:val="0"/>
                                                      <w:marRight w:val="0"/>
                                                      <w:marTop w:val="0"/>
                                                      <w:marBottom w:val="0"/>
                                                      <w:divBdr>
                                                        <w:top w:val="single" w:sz="6" w:space="0" w:color="DADADA"/>
                                                        <w:left w:val="single" w:sz="6" w:space="0" w:color="DADADA"/>
                                                        <w:bottom w:val="single" w:sz="6" w:space="0" w:color="DADADA"/>
                                                        <w:right w:val="single" w:sz="6" w:space="0" w:color="DADADA"/>
                                                      </w:divBdr>
                                                      <w:divsChild>
                                                        <w:div w:id="1508640316">
                                                          <w:marLeft w:val="0"/>
                                                          <w:marRight w:val="0"/>
                                                          <w:marTop w:val="0"/>
                                                          <w:marBottom w:val="0"/>
                                                          <w:divBdr>
                                                            <w:top w:val="none" w:sz="0" w:space="0" w:color="auto"/>
                                                            <w:left w:val="none" w:sz="0" w:space="0" w:color="auto"/>
                                                            <w:bottom w:val="none" w:sz="0" w:space="0" w:color="auto"/>
                                                            <w:right w:val="none" w:sz="0" w:space="0" w:color="auto"/>
                                                          </w:divBdr>
                                                          <w:divsChild>
                                                            <w:div w:id="431128160">
                                                              <w:marLeft w:val="0"/>
                                                              <w:marRight w:val="0"/>
                                                              <w:marTop w:val="0"/>
                                                              <w:marBottom w:val="0"/>
                                                              <w:divBdr>
                                                                <w:top w:val="none" w:sz="0" w:space="0" w:color="auto"/>
                                                                <w:left w:val="none" w:sz="0" w:space="0" w:color="auto"/>
                                                                <w:bottom w:val="none" w:sz="0" w:space="0" w:color="auto"/>
                                                                <w:right w:val="none" w:sz="0" w:space="0" w:color="auto"/>
                                                              </w:divBdr>
                                                              <w:divsChild>
                                                                <w:div w:id="727845039">
                                                                  <w:marLeft w:val="0"/>
                                                                  <w:marRight w:val="0"/>
                                                                  <w:marTop w:val="0"/>
                                                                  <w:marBottom w:val="0"/>
                                                                  <w:divBdr>
                                                                    <w:top w:val="none" w:sz="0" w:space="0" w:color="auto"/>
                                                                    <w:left w:val="none" w:sz="0" w:space="0" w:color="auto"/>
                                                                    <w:bottom w:val="none" w:sz="0" w:space="0" w:color="auto"/>
                                                                    <w:right w:val="none" w:sz="0" w:space="0" w:color="auto"/>
                                                                  </w:divBdr>
                                                                  <w:divsChild>
                                                                    <w:div w:id="363096846">
                                                                      <w:marLeft w:val="0"/>
                                                                      <w:marRight w:val="0"/>
                                                                      <w:marTop w:val="0"/>
                                                                      <w:marBottom w:val="0"/>
                                                                      <w:divBdr>
                                                                        <w:top w:val="none" w:sz="0" w:space="0" w:color="auto"/>
                                                                        <w:left w:val="none" w:sz="0" w:space="0" w:color="auto"/>
                                                                        <w:bottom w:val="none" w:sz="0" w:space="0" w:color="auto"/>
                                                                        <w:right w:val="none" w:sz="0" w:space="0" w:color="auto"/>
                                                                      </w:divBdr>
                                                                      <w:divsChild>
                                                                        <w:div w:id="1542159930">
                                                                          <w:marLeft w:val="0"/>
                                                                          <w:marRight w:val="120"/>
                                                                          <w:marTop w:val="0"/>
                                                                          <w:marBottom w:val="0"/>
                                                                          <w:divBdr>
                                                                            <w:top w:val="none" w:sz="0" w:space="0" w:color="auto"/>
                                                                            <w:left w:val="none" w:sz="0" w:space="0" w:color="auto"/>
                                                                            <w:bottom w:val="none" w:sz="0" w:space="0" w:color="auto"/>
                                                                            <w:right w:val="none" w:sz="0" w:space="0" w:color="auto"/>
                                                                          </w:divBdr>
                                                                          <w:divsChild>
                                                                            <w:div w:id="1525896881">
                                                                              <w:marLeft w:val="0"/>
                                                                              <w:marRight w:val="0"/>
                                                                              <w:marTop w:val="0"/>
                                                                              <w:marBottom w:val="0"/>
                                                                              <w:divBdr>
                                                                                <w:top w:val="none" w:sz="0" w:space="0" w:color="auto"/>
                                                                                <w:left w:val="none" w:sz="0" w:space="0" w:color="auto"/>
                                                                                <w:bottom w:val="none" w:sz="0" w:space="0" w:color="auto"/>
                                                                                <w:right w:val="none" w:sz="0" w:space="0" w:color="auto"/>
                                                                              </w:divBdr>
                                                                              <w:divsChild>
                                                                                <w:div w:id="1459563135">
                                                                                  <w:marLeft w:val="0"/>
                                                                                  <w:marRight w:val="0"/>
                                                                                  <w:marTop w:val="0"/>
                                                                                  <w:marBottom w:val="0"/>
                                                                                  <w:divBdr>
                                                                                    <w:top w:val="none" w:sz="0" w:space="0" w:color="auto"/>
                                                                                    <w:left w:val="none" w:sz="0" w:space="0" w:color="auto"/>
                                                                                    <w:bottom w:val="none" w:sz="0" w:space="0" w:color="auto"/>
                                                                                    <w:right w:val="none" w:sz="0" w:space="0" w:color="auto"/>
                                                                                  </w:divBdr>
                                                                                  <w:divsChild>
                                                                                    <w:div w:id="617176980">
                                                                                      <w:marLeft w:val="0"/>
                                                                                      <w:marRight w:val="0"/>
                                                                                      <w:marTop w:val="0"/>
                                                                                      <w:marBottom w:val="0"/>
                                                                                      <w:divBdr>
                                                                                        <w:top w:val="none" w:sz="0" w:space="0" w:color="auto"/>
                                                                                        <w:left w:val="none" w:sz="0" w:space="0" w:color="auto"/>
                                                                                        <w:bottom w:val="none" w:sz="0" w:space="0" w:color="auto"/>
                                                                                        <w:right w:val="none" w:sz="0" w:space="0" w:color="auto"/>
                                                                                      </w:divBdr>
                                                                                      <w:divsChild>
                                                                                        <w:div w:id="10927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3935263">
                                          <w:marLeft w:val="0"/>
                                          <w:marRight w:val="0"/>
                                          <w:marTop w:val="0"/>
                                          <w:marBottom w:val="0"/>
                                          <w:divBdr>
                                            <w:top w:val="none" w:sz="0" w:space="0" w:color="auto"/>
                                            <w:left w:val="none" w:sz="0" w:space="0" w:color="auto"/>
                                            <w:bottom w:val="none" w:sz="0" w:space="0" w:color="auto"/>
                                            <w:right w:val="none" w:sz="0" w:space="0" w:color="auto"/>
                                          </w:divBdr>
                                          <w:divsChild>
                                            <w:div w:id="248002489">
                                              <w:marLeft w:val="0"/>
                                              <w:marRight w:val="0"/>
                                              <w:marTop w:val="0"/>
                                              <w:marBottom w:val="0"/>
                                              <w:divBdr>
                                                <w:top w:val="none" w:sz="0" w:space="0" w:color="auto"/>
                                                <w:left w:val="none" w:sz="0" w:space="0" w:color="auto"/>
                                                <w:bottom w:val="none" w:sz="0" w:space="0" w:color="auto"/>
                                                <w:right w:val="none" w:sz="0" w:space="0" w:color="auto"/>
                                              </w:divBdr>
                                              <w:divsChild>
                                                <w:div w:id="2113044346">
                                                  <w:marLeft w:val="0"/>
                                                  <w:marRight w:val="0"/>
                                                  <w:marTop w:val="0"/>
                                                  <w:marBottom w:val="0"/>
                                                  <w:divBdr>
                                                    <w:top w:val="none" w:sz="0" w:space="0" w:color="auto"/>
                                                    <w:left w:val="none" w:sz="0" w:space="0" w:color="auto"/>
                                                    <w:bottom w:val="none" w:sz="0" w:space="0" w:color="auto"/>
                                                    <w:right w:val="none" w:sz="0" w:space="0" w:color="auto"/>
                                                  </w:divBdr>
                                                  <w:divsChild>
                                                    <w:div w:id="1769233434">
                                                      <w:marLeft w:val="0"/>
                                                      <w:marRight w:val="0"/>
                                                      <w:marTop w:val="0"/>
                                                      <w:marBottom w:val="0"/>
                                                      <w:divBdr>
                                                        <w:top w:val="single" w:sz="6" w:space="0" w:color="DADADA"/>
                                                        <w:left w:val="single" w:sz="6" w:space="0" w:color="DADADA"/>
                                                        <w:bottom w:val="single" w:sz="6" w:space="0" w:color="DADADA"/>
                                                        <w:right w:val="single" w:sz="6" w:space="0" w:color="DADADA"/>
                                                      </w:divBdr>
                                                      <w:divsChild>
                                                        <w:div w:id="1379430390">
                                                          <w:marLeft w:val="0"/>
                                                          <w:marRight w:val="0"/>
                                                          <w:marTop w:val="0"/>
                                                          <w:marBottom w:val="0"/>
                                                          <w:divBdr>
                                                            <w:top w:val="none" w:sz="0" w:space="0" w:color="auto"/>
                                                            <w:left w:val="none" w:sz="0" w:space="0" w:color="auto"/>
                                                            <w:bottom w:val="none" w:sz="0" w:space="0" w:color="auto"/>
                                                            <w:right w:val="none" w:sz="0" w:space="0" w:color="auto"/>
                                                          </w:divBdr>
                                                          <w:divsChild>
                                                            <w:div w:id="1107852943">
                                                              <w:marLeft w:val="0"/>
                                                              <w:marRight w:val="0"/>
                                                              <w:marTop w:val="0"/>
                                                              <w:marBottom w:val="0"/>
                                                              <w:divBdr>
                                                                <w:top w:val="none" w:sz="0" w:space="0" w:color="auto"/>
                                                                <w:left w:val="none" w:sz="0" w:space="0" w:color="auto"/>
                                                                <w:bottom w:val="none" w:sz="0" w:space="0" w:color="auto"/>
                                                                <w:right w:val="none" w:sz="0" w:space="0" w:color="auto"/>
                                                              </w:divBdr>
                                                              <w:divsChild>
                                                                <w:div w:id="929966995">
                                                                  <w:marLeft w:val="0"/>
                                                                  <w:marRight w:val="0"/>
                                                                  <w:marTop w:val="0"/>
                                                                  <w:marBottom w:val="0"/>
                                                                  <w:divBdr>
                                                                    <w:top w:val="none" w:sz="0" w:space="0" w:color="auto"/>
                                                                    <w:left w:val="none" w:sz="0" w:space="0" w:color="auto"/>
                                                                    <w:bottom w:val="none" w:sz="0" w:space="0" w:color="auto"/>
                                                                    <w:right w:val="none" w:sz="0" w:space="0" w:color="auto"/>
                                                                  </w:divBdr>
                                                                  <w:divsChild>
                                                                    <w:div w:id="139734591">
                                                                      <w:marLeft w:val="0"/>
                                                                      <w:marRight w:val="0"/>
                                                                      <w:marTop w:val="0"/>
                                                                      <w:marBottom w:val="0"/>
                                                                      <w:divBdr>
                                                                        <w:top w:val="none" w:sz="0" w:space="0" w:color="auto"/>
                                                                        <w:left w:val="none" w:sz="0" w:space="0" w:color="auto"/>
                                                                        <w:bottom w:val="none" w:sz="0" w:space="0" w:color="auto"/>
                                                                        <w:right w:val="none" w:sz="0" w:space="0" w:color="auto"/>
                                                                      </w:divBdr>
                                                                      <w:divsChild>
                                                                        <w:div w:id="1596403815">
                                                                          <w:marLeft w:val="0"/>
                                                                          <w:marRight w:val="120"/>
                                                                          <w:marTop w:val="0"/>
                                                                          <w:marBottom w:val="0"/>
                                                                          <w:divBdr>
                                                                            <w:top w:val="none" w:sz="0" w:space="0" w:color="auto"/>
                                                                            <w:left w:val="none" w:sz="0" w:space="0" w:color="auto"/>
                                                                            <w:bottom w:val="none" w:sz="0" w:space="0" w:color="auto"/>
                                                                            <w:right w:val="none" w:sz="0" w:space="0" w:color="auto"/>
                                                                          </w:divBdr>
                                                                          <w:divsChild>
                                                                            <w:div w:id="1758751157">
                                                                              <w:marLeft w:val="0"/>
                                                                              <w:marRight w:val="0"/>
                                                                              <w:marTop w:val="0"/>
                                                                              <w:marBottom w:val="0"/>
                                                                              <w:divBdr>
                                                                                <w:top w:val="none" w:sz="0" w:space="0" w:color="auto"/>
                                                                                <w:left w:val="none" w:sz="0" w:space="0" w:color="auto"/>
                                                                                <w:bottom w:val="none" w:sz="0" w:space="0" w:color="auto"/>
                                                                                <w:right w:val="none" w:sz="0" w:space="0" w:color="auto"/>
                                                                              </w:divBdr>
                                                                              <w:divsChild>
                                                                                <w:div w:id="1134327642">
                                                                                  <w:marLeft w:val="0"/>
                                                                                  <w:marRight w:val="0"/>
                                                                                  <w:marTop w:val="0"/>
                                                                                  <w:marBottom w:val="0"/>
                                                                                  <w:divBdr>
                                                                                    <w:top w:val="none" w:sz="0" w:space="0" w:color="auto"/>
                                                                                    <w:left w:val="none" w:sz="0" w:space="0" w:color="auto"/>
                                                                                    <w:bottom w:val="none" w:sz="0" w:space="0" w:color="auto"/>
                                                                                    <w:right w:val="none" w:sz="0" w:space="0" w:color="auto"/>
                                                                                  </w:divBdr>
                                                                                  <w:divsChild>
                                                                                    <w:div w:id="454368076">
                                                                                      <w:marLeft w:val="0"/>
                                                                                      <w:marRight w:val="0"/>
                                                                                      <w:marTop w:val="0"/>
                                                                                      <w:marBottom w:val="0"/>
                                                                                      <w:divBdr>
                                                                                        <w:top w:val="none" w:sz="0" w:space="0" w:color="auto"/>
                                                                                        <w:left w:val="none" w:sz="0" w:space="0" w:color="auto"/>
                                                                                        <w:bottom w:val="none" w:sz="0" w:space="0" w:color="auto"/>
                                                                                        <w:right w:val="none" w:sz="0" w:space="0" w:color="auto"/>
                                                                                      </w:divBdr>
                                                                                      <w:divsChild>
                                                                                        <w:div w:id="79614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915422">
                                          <w:marLeft w:val="0"/>
                                          <w:marRight w:val="0"/>
                                          <w:marTop w:val="0"/>
                                          <w:marBottom w:val="0"/>
                                          <w:divBdr>
                                            <w:top w:val="none" w:sz="0" w:space="0" w:color="auto"/>
                                            <w:left w:val="none" w:sz="0" w:space="0" w:color="auto"/>
                                            <w:bottom w:val="none" w:sz="0" w:space="0" w:color="auto"/>
                                            <w:right w:val="none" w:sz="0" w:space="0" w:color="auto"/>
                                          </w:divBdr>
                                          <w:divsChild>
                                            <w:div w:id="1508251148">
                                              <w:marLeft w:val="0"/>
                                              <w:marRight w:val="0"/>
                                              <w:marTop w:val="0"/>
                                              <w:marBottom w:val="0"/>
                                              <w:divBdr>
                                                <w:top w:val="none" w:sz="0" w:space="0" w:color="auto"/>
                                                <w:left w:val="none" w:sz="0" w:space="0" w:color="auto"/>
                                                <w:bottom w:val="none" w:sz="0" w:space="0" w:color="auto"/>
                                                <w:right w:val="none" w:sz="0" w:space="0" w:color="auto"/>
                                              </w:divBdr>
                                              <w:divsChild>
                                                <w:div w:id="364914189">
                                                  <w:marLeft w:val="0"/>
                                                  <w:marRight w:val="0"/>
                                                  <w:marTop w:val="0"/>
                                                  <w:marBottom w:val="0"/>
                                                  <w:divBdr>
                                                    <w:top w:val="none" w:sz="0" w:space="0" w:color="auto"/>
                                                    <w:left w:val="none" w:sz="0" w:space="0" w:color="auto"/>
                                                    <w:bottom w:val="none" w:sz="0" w:space="0" w:color="auto"/>
                                                    <w:right w:val="none" w:sz="0" w:space="0" w:color="auto"/>
                                                  </w:divBdr>
                                                  <w:divsChild>
                                                    <w:div w:id="845749854">
                                                      <w:marLeft w:val="0"/>
                                                      <w:marRight w:val="0"/>
                                                      <w:marTop w:val="0"/>
                                                      <w:marBottom w:val="0"/>
                                                      <w:divBdr>
                                                        <w:top w:val="single" w:sz="6" w:space="0" w:color="DADADA"/>
                                                        <w:left w:val="single" w:sz="6" w:space="0" w:color="DADADA"/>
                                                        <w:bottom w:val="single" w:sz="6" w:space="0" w:color="DADADA"/>
                                                        <w:right w:val="single" w:sz="6" w:space="0" w:color="DADADA"/>
                                                      </w:divBdr>
                                                      <w:divsChild>
                                                        <w:div w:id="1685278039">
                                                          <w:marLeft w:val="0"/>
                                                          <w:marRight w:val="0"/>
                                                          <w:marTop w:val="0"/>
                                                          <w:marBottom w:val="0"/>
                                                          <w:divBdr>
                                                            <w:top w:val="none" w:sz="0" w:space="0" w:color="auto"/>
                                                            <w:left w:val="none" w:sz="0" w:space="0" w:color="auto"/>
                                                            <w:bottom w:val="none" w:sz="0" w:space="0" w:color="auto"/>
                                                            <w:right w:val="none" w:sz="0" w:space="0" w:color="auto"/>
                                                          </w:divBdr>
                                                          <w:divsChild>
                                                            <w:div w:id="211964886">
                                                              <w:marLeft w:val="0"/>
                                                              <w:marRight w:val="0"/>
                                                              <w:marTop w:val="0"/>
                                                              <w:marBottom w:val="0"/>
                                                              <w:divBdr>
                                                                <w:top w:val="none" w:sz="0" w:space="0" w:color="auto"/>
                                                                <w:left w:val="none" w:sz="0" w:space="0" w:color="auto"/>
                                                                <w:bottom w:val="none" w:sz="0" w:space="0" w:color="auto"/>
                                                                <w:right w:val="none" w:sz="0" w:space="0" w:color="auto"/>
                                                              </w:divBdr>
                                                              <w:divsChild>
                                                                <w:div w:id="1760521984">
                                                                  <w:marLeft w:val="0"/>
                                                                  <w:marRight w:val="0"/>
                                                                  <w:marTop w:val="0"/>
                                                                  <w:marBottom w:val="0"/>
                                                                  <w:divBdr>
                                                                    <w:top w:val="none" w:sz="0" w:space="0" w:color="auto"/>
                                                                    <w:left w:val="none" w:sz="0" w:space="0" w:color="auto"/>
                                                                    <w:bottom w:val="none" w:sz="0" w:space="0" w:color="auto"/>
                                                                    <w:right w:val="none" w:sz="0" w:space="0" w:color="auto"/>
                                                                  </w:divBdr>
                                                                  <w:divsChild>
                                                                    <w:div w:id="1405371389">
                                                                      <w:marLeft w:val="0"/>
                                                                      <w:marRight w:val="0"/>
                                                                      <w:marTop w:val="0"/>
                                                                      <w:marBottom w:val="0"/>
                                                                      <w:divBdr>
                                                                        <w:top w:val="none" w:sz="0" w:space="0" w:color="auto"/>
                                                                        <w:left w:val="none" w:sz="0" w:space="0" w:color="auto"/>
                                                                        <w:bottom w:val="none" w:sz="0" w:space="0" w:color="auto"/>
                                                                        <w:right w:val="none" w:sz="0" w:space="0" w:color="auto"/>
                                                                      </w:divBdr>
                                                                      <w:divsChild>
                                                                        <w:div w:id="20522112">
                                                                          <w:marLeft w:val="0"/>
                                                                          <w:marRight w:val="120"/>
                                                                          <w:marTop w:val="0"/>
                                                                          <w:marBottom w:val="0"/>
                                                                          <w:divBdr>
                                                                            <w:top w:val="none" w:sz="0" w:space="0" w:color="auto"/>
                                                                            <w:left w:val="none" w:sz="0" w:space="0" w:color="auto"/>
                                                                            <w:bottom w:val="none" w:sz="0" w:space="0" w:color="auto"/>
                                                                            <w:right w:val="none" w:sz="0" w:space="0" w:color="auto"/>
                                                                          </w:divBdr>
                                                                          <w:divsChild>
                                                                            <w:div w:id="1322656997">
                                                                              <w:marLeft w:val="0"/>
                                                                              <w:marRight w:val="0"/>
                                                                              <w:marTop w:val="0"/>
                                                                              <w:marBottom w:val="0"/>
                                                                              <w:divBdr>
                                                                                <w:top w:val="none" w:sz="0" w:space="0" w:color="auto"/>
                                                                                <w:left w:val="none" w:sz="0" w:space="0" w:color="auto"/>
                                                                                <w:bottom w:val="none" w:sz="0" w:space="0" w:color="auto"/>
                                                                                <w:right w:val="none" w:sz="0" w:space="0" w:color="auto"/>
                                                                              </w:divBdr>
                                                                              <w:divsChild>
                                                                                <w:div w:id="966475078">
                                                                                  <w:marLeft w:val="0"/>
                                                                                  <w:marRight w:val="0"/>
                                                                                  <w:marTop w:val="0"/>
                                                                                  <w:marBottom w:val="0"/>
                                                                                  <w:divBdr>
                                                                                    <w:top w:val="none" w:sz="0" w:space="0" w:color="auto"/>
                                                                                    <w:left w:val="none" w:sz="0" w:space="0" w:color="auto"/>
                                                                                    <w:bottom w:val="none" w:sz="0" w:space="0" w:color="auto"/>
                                                                                    <w:right w:val="none" w:sz="0" w:space="0" w:color="auto"/>
                                                                                  </w:divBdr>
                                                                                  <w:divsChild>
                                                                                    <w:div w:id="1148088743">
                                                                                      <w:marLeft w:val="0"/>
                                                                                      <w:marRight w:val="0"/>
                                                                                      <w:marTop w:val="0"/>
                                                                                      <w:marBottom w:val="0"/>
                                                                                      <w:divBdr>
                                                                                        <w:top w:val="none" w:sz="0" w:space="0" w:color="auto"/>
                                                                                        <w:left w:val="none" w:sz="0" w:space="0" w:color="auto"/>
                                                                                        <w:bottom w:val="none" w:sz="0" w:space="0" w:color="auto"/>
                                                                                        <w:right w:val="none" w:sz="0" w:space="0" w:color="auto"/>
                                                                                      </w:divBdr>
                                                                                      <w:divsChild>
                                                                                        <w:div w:id="187429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11724477">
                              <w:marLeft w:val="0"/>
                              <w:marRight w:val="0"/>
                              <w:marTop w:val="0"/>
                              <w:marBottom w:val="0"/>
                              <w:divBdr>
                                <w:top w:val="none" w:sz="0" w:space="0" w:color="auto"/>
                                <w:left w:val="none" w:sz="0" w:space="0" w:color="auto"/>
                                <w:bottom w:val="none" w:sz="0" w:space="0" w:color="auto"/>
                                <w:right w:val="none" w:sz="0" w:space="0" w:color="auto"/>
                              </w:divBdr>
                              <w:divsChild>
                                <w:div w:id="213548822">
                                  <w:marLeft w:val="0"/>
                                  <w:marRight w:val="0"/>
                                  <w:marTop w:val="0"/>
                                  <w:marBottom w:val="0"/>
                                  <w:divBdr>
                                    <w:top w:val="none" w:sz="0" w:space="0" w:color="auto"/>
                                    <w:left w:val="none" w:sz="0" w:space="0" w:color="auto"/>
                                    <w:bottom w:val="none" w:sz="0" w:space="0" w:color="auto"/>
                                    <w:right w:val="none" w:sz="0" w:space="0" w:color="auto"/>
                                  </w:divBdr>
                                  <w:divsChild>
                                    <w:div w:id="1526554324">
                                      <w:marLeft w:val="0"/>
                                      <w:marRight w:val="0"/>
                                      <w:marTop w:val="0"/>
                                      <w:marBottom w:val="0"/>
                                      <w:divBdr>
                                        <w:top w:val="none" w:sz="0" w:space="0" w:color="auto"/>
                                        <w:left w:val="none" w:sz="0" w:space="0" w:color="auto"/>
                                        <w:bottom w:val="none" w:sz="0" w:space="0" w:color="auto"/>
                                        <w:right w:val="none" w:sz="0" w:space="0" w:color="auto"/>
                                      </w:divBdr>
                                    </w:div>
                                  </w:divsChild>
                                </w:div>
                                <w:div w:id="1036664932">
                                  <w:marLeft w:val="0"/>
                                  <w:marRight w:val="0"/>
                                  <w:marTop w:val="0"/>
                                  <w:marBottom w:val="0"/>
                                  <w:divBdr>
                                    <w:top w:val="none" w:sz="0" w:space="0" w:color="auto"/>
                                    <w:left w:val="none" w:sz="0" w:space="0" w:color="auto"/>
                                    <w:bottom w:val="none" w:sz="0" w:space="0" w:color="auto"/>
                                    <w:right w:val="none" w:sz="0" w:space="0" w:color="auto"/>
                                  </w:divBdr>
                                  <w:divsChild>
                                    <w:div w:id="1299801796">
                                      <w:marLeft w:val="0"/>
                                      <w:marRight w:val="0"/>
                                      <w:marTop w:val="0"/>
                                      <w:marBottom w:val="0"/>
                                      <w:divBdr>
                                        <w:top w:val="none" w:sz="0" w:space="0" w:color="auto"/>
                                        <w:left w:val="none" w:sz="0" w:space="0" w:color="auto"/>
                                        <w:bottom w:val="none" w:sz="0" w:space="0" w:color="auto"/>
                                        <w:right w:val="none" w:sz="0" w:space="0" w:color="auto"/>
                                      </w:divBdr>
                                      <w:divsChild>
                                        <w:div w:id="1913736243">
                                          <w:marLeft w:val="0"/>
                                          <w:marRight w:val="0"/>
                                          <w:marTop w:val="0"/>
                                          <w:marBottom w:val="0"/>
                                          <w:divBdr>
                                            <w:top w:val="none" w:sz="0" w:space="0" w:color="auto"/>
                                            <w:left w:val="none" w:sz="0" w:space="0" w:color="auto"/>
                                            <w:bottom w:val="none" w:sz="0" w:space="0" w:color="auto"/>
                                            <w:right w:val="none" w:sz="0" w:space="0" w:color="auto"/>
                                          </w:divBdr>
                                          <w:divsChild>
                                            <w:div w:id="1858734150">
                                              <w:marLeft w:val="0"/>
                                              <w:marRight w:val="0"/>
                                              <w:marTop w:val="0"/>
                                              <w:marBottom w:val="0"/>
                                              <w:divBdr>
                                                <w:top w:val="none" w:sz="0" w:space="0" w:color="auto"/>
                                                <w:left w:val="none" w:sz="0" w:space="0" w:color="auto"/>
                                                <w:bottom w:val="none" w:sz="0" w:space="0" w:color="auto"/>
                                                <w:right w:val="none" w:sz="0" w:space="0" w:color="auto"/>
                                              </w:divBdr>
                                              <w:divsChild>
                                                <w:div w:id="71246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95012">
                                      <w:marLeft w:val="0"/>
                                      <w:marRight w:val="0"/>
                                      <w:marTop w:val="0"/>
                                      <w:marBottom w:val="0"/>
                                      <w:divBdr>
                                        <w:top w:val="single" w:sz="6" w:space="0" w:color="DADADA"/>
                                        <w:left w:val="single" w:sz="6" w:space="0" w:color="DADADA"/>
                                        <w:bottom w:val="single" w:sz="6" w:space="0" w:color="DADADA"/>
                                        <w:right w:val="single" w:sz="6" w:space="0" w:color="DADADA"/>
                                      </w:divBdr>
                                      <w:divsChild>
                                        <w:div w:id="1629777322">
                                          <w:marLeft w:val="0"/>
                                          <w:marRight w:val="0"/>
                                          <w:marTop w:val="0"/>
                                          <w:marBottom w:val="0"/>
                                          <w:divBdr>
                                            <w:top w:val="none" w:sz="0" w:space="0" w:color="auto"/>
                                            <w:left w:val="none" w:sz="0" w:space="0" w:color="auto"/>
                                            <w:bottom w:val="none" w:sz="0" w:space="0" w:color="auto"/>
                                            <w:right w:val="none" w:sz="0" w:space="0" w:color="auto"/>
                                          </w:divBdr>
                                          <w:divsChild>
                                            <w:div w:id="960528112">
                                              <w:marLeft w:val="0"/>
                                              <w:marRight w:val="0"/>
                                              <w:marTop w:val="0"/>
                                              <w:marBottom w:val="0"/>
                                              <w:divBdr>
                                                <w:top w:val="none" w:sz="0" w:space="0" w:color="auto"/>
                                                <w:left w:val="none" w:sz="0" w:space="0" w:color="auto"/>
                                                <w:bottom w:val="none" w:sz="0" w:space="0" w:color="auto"/>
                                                <w:right w:val="none" w:sz="0" w:space="0" w:color="auto"/>
                                              </w:divBdr>
                                              <w:divsChild>
                                                <w:div w:id="1723167300">
                                                  <w:marLeft w:val="0"/>
                                                  <w:marRight w:val="0"/>
                                                  <w:marTop w:val="0"/>
                                                  <w:marBottom w:val="0"/>
                                                  <w:divBdr>
                                                    <w:top w:val="none" w:sz="0" w:space="0" w:color="auto"/>
                                                    <w:left w:val="none" w:sz="0" w:space="0" w:color="auto"/>
                                                    <w:bottom w:val="none" w:sz="0" w:space="0" w:color="auto"/>
                                                    <w:right w:val="none" w:sz="0" w:space="0" w:color="auto"/>
                                                  </w:divBdr>
                                                  <w:divsChild>
                                                    <w:div w:id="1738164322">
                                                      <w:marLeft w:val="0"/>
                                                      <w:marRight w:val="0"/>
                                                      <w:marTop w:val="120"/>
                                                      <w:marBottom w:val="0"/>
                                                      <w:divBdr>
                                                        <w:top w:val="none" w:sz="0" w:space="0" w:color="auto"/>
                                                        <w:left w:val="none" w:sz="0" w:space="0" w:color="auto"/>
                                                        <w:bottom w:val="none" w:sz="0" w:space="0" w:color="auto"/>
                                                        <w:right w:val="none" w:sz="0" w:space="0" w:color="auto"/>
                                                      </w:divBdr>
                                                      <w:divsChild>
                                                        <w:div w:id="2007438000">
                                                          <w:marLeft w:val="0"/>
                                                          <w:marRight w:val="0"/>
                                                          <w:marTop w:val="0"/>
                                                          <w:marBottom w:val="0"/>
                                                          <w:divBdr>
                                                            <w:top w:val="none" w:sz="0" w:space="0" w:color="auto"/>
                                                            <w:left w:val="none" w:sz="0" w:space="0" w:color="auto"/>
                                                            <w:bottom w:val="none" w:sz="0" w:space="0" w:color="auto"/>
                                                            <w:right w:val="none" w:sz="0" w:space="0" w:color="auto"/>
                                                          </w:divBdr>
                                                          <w:divsChild>
                                                            <w:div w:id="45267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913219">
                                              <w:marLeft w:val="0"/>
                                              <w:marRight w:val="0"/>
                                              <w:marTop w:val="0"/>
                                              <w:marBottom w:val="0"/>
                                              <w:divBdr>
                                                <w:top w:val="none" w:sz="0" w:space="0" w:color="auto"/>
                                                <w:left w:val="none" w:sz="0" w:space="0" w:color="auto"/>
                                                <w:bottom w:val="none" w:sz="0" w:space="0" w:color="auto"/>
                                                <w:right w:val="none" w:sz="0" w:space="0" w:color="auto"/>
                                              </w:divBdr>
                                              <w:divsChild>
                                                <w:div w:id="191847424">
                                                  <w:marLeft w:val="0"/>
                                                  <w:marRight w:val="0"/>
                                                  <w:marTop w:val="60"/>
                                                  <w:marBottom w:val="0"/>
                                                  <w:divBdr>
                                                    <w:top w:val="none" w:sz="0" w:space="0" w:color="auto"/>
                                                    <w:left w:val="none" w:sz="0" w:space="0" w:color="auto"/>
                                                    <w:bottom w:val="none" w:sz="0" w:space="0" w:color="auto"/>
                                                    <w:right w:val="none" w:sz="0" w:space="0" w:color="auto"/>
                                                  </w:divBdr>
                                                  <w:divsChild>
                                                    <w:div w:id="1621495419">
                                                      <w:marLeft w:val="0"/>
                                                      <w:marRight w:val="0"/>
                                                      <w:marTop w:val="0"/>
                                                      <w:marBottom w:val="0"/>
                                                      <w:divBdr>
                                                        <w:top w:val="none" w:sz="0" w:space="0" w:color="auto"/>
                                                        <w:left w:val="none" w:sz="0" w:space="0" w:color="auto"/>
                                                        <w:bottom w:val="none" w:sz="0" w:space="0" w:color="auto"/>
                                                        <w:right w:val="none" w:sz="0" w:space="0" w:color="auto"/>
                                                      </w:divBdr>
                                                      <w:divsChild>
                                                        <w:div w:id="198477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209443">
                                      <w:marLeft w:val="0"/>
                                      <w:marRight w:val="0"/>
                                      <w:marTop w:val="0"/>
                                      <w:marBottom w:val="0"/>
                                      <w:divBdr>
                                        <w:top w:val="none" w:sz="0" w:space="0" w:color="auto"/>
                                        <w:left w:val="none" w:sz="0" w:space="0" w:color="auto"/>
                                        <w:bottom w:val="none" w:sz="0" w:space="0" w:color="auto"/>
                                        <w:right w:val="none" w:sz="0" w:space="0" w:color="auto"/>
                                      </w:divBdr>
                                      <w:divsChild>
                                        <w:div w:id="637302980">
                                          <w:marLeft w:val="0"/>
                                          <w:marRight w:val="0"/>
                                          <w:marTop w:val="0"/>
                                          <w:marBottom w:val="0"/>
                                          <w:divBdr>
                                            <w:top w:val="none" w:sz="0" w:space="0" w:color="auto"/>
                                            <w:left w:val="none" w:sz="0" w:space="0" w:color="auto"/>
                                            <w:bottom w:val="none" w:sz="0" w:space="0" w:color="auto"/>
                                            <w:right w:val="none" w:sz="0" w:space="0" w:color="auto"/>
                                          </w:divBdr>
                                          <w:divsChild>
                                            <w:div w:id="953438338">
                                              <w:marLeft w:val="0"/>
                                              <w:marRight w:val="0"/>
                                              <w:marTop w:val="0"/>
                                              <w:marBottom w:val="0"/>
                                              <w:divBdr>
                                                <w:top w:val="none" w:sz="0" w:space="0" w:color="auto"/>
                                                <w:left w:val="none" w:sz="0" w:space="0" w:color="auto"/>
                                                <w:bottom w:val="none" w:sz="0" w:space="0" w:color="auto"/>
                                                <w:right w:val="none" w:sz="0" w:space="0" w:color="auto"/>
                                              </w:divBdr>
                                              <w:divsChild>
                                                <w:div w:id="1680037819">
                                                  <w:marLeft w:val="0"/>
                                                  <w:marRight w:val="0"/>
                                                  <w:marTop w:val="0"/>
                                                  <w:marBottom w:val="0"/>
                                                  <w:divBdr>
                                                    <w:top w:val="none" w:sz="0" w:space="0" w:color="auto"/>
                                                    <w:left w:val="none" w:sz="0" w:space="0" w:color="auto"/>
                                                    <w:bottom w:val="none" w:sz="0" w:space="0" w:color="auto"/>
                                                    <w:right w:val="none" w:sz="0" w:space="0" w:color="auto"/>
                                                  </w:divBdr>
                                                  <w:divsChild>
                                                    <w:div w:id="11104046">
                                                      <w:marLeft w:val="0"/>
                                                      <w:marRight w:val="0"/>
                                                      <w:marTop w:val="0"/>
                                                      <w:marBottom w:val="0"/>
                                                      <w:divBdr>
                                                        <w:top w:val="single" w:sz="6" w:space="0" w:color="DADADA"/>
                                                        <w:left w:val="single" w:sz="6" w:space="0" w:color="DADADA"/>
                                                        <w:bottom w:val="single" w:sz="6" w:space="0" w:color="DADADA"/>
                                                        <w:right w:val="single" w:sz="6" w:space="0" w:color="DADADA"/>
                                                      </w:divBdr>
                                                      <w:divsChild>
                                                        <w:div w:id="906643815">
                                                          <w:marLeft w:val="0"/>
                                                          <w:marRight w:val="0"/>
                                                          <w:marTop w:val="0"/>
                                                          <w:marBottom w:val="0"/>
                                                          <w:divBdr>
                                                            <w:top w:val="none" w:sz="0" w:space="0" w:color="auto"/>
                                                            <w:left w:val="none" w:sz="0" w:space="0" w:color="auto"/>
                                                            <w:bottom w:val="none" w:sz="0" w:space="0" w:color="auto"/>
                                                            <w:right w:val="none" w:sz="0" w:space="0" w:color="auto"/>
                                                          </w:divBdr>
                                                          <w:divsChild>
                                                            <w:div w:id="99572674">
                                                              <w:marLeft w:val="0"/>
                                                              <w:marRight w:val="0"/>
                                                              <w:marTop w:val="0"/>
                                                              <w:marBottom w:val="0"/>
                                                              <w:divBdr>
                                                                <w:top w:val="none" w:sz="0" w:space="0" w:color="auto"/>
                                                                <w:left w:val="none" w:sz="0" w:space="0" w:color="auto"/>
                                                                <w:bottom w:val="none" w:sz="0" w:space="0" w:color="auto"/>
                                                                <w:right w:val="none" w:sz="0" w:space="0" w:color="auto"/>
                                                              </w:divBdr>
                                                              <w:divsChild>
                                                                <w:div w:id="1734308505">
                                                                  <w:marLeft w:val="0"/>
                                                                  <w:marRight w:val="0"/>
                                                                  <w:marTop w:val="0"/>
                                                                  <w:marBottom w:val="0"/>
                                                                  <w:divBdr>
                                                                    <w:top w:val="none" w:sz="0" w:space="0" w:color="auto"/>
                                                                    <w:left w:val="none" w:sz="0" w:space="0" w:color="auto"/>
                                                                    <w:bottom w:val="none" w:sz="0" w:space="0" w:color="auto"/>
                                                                    <w:right w:val="none" w:sz="0" w:space="0" w:color="auto"/>
                                                                  </w:divBdr>
                                                                  <w:divsChild>
                                                                    <w:div w:id="2134519253">
                                                                      <w:marLeft w:val="0"/>
                                                                      <w:marRight w:val="0"/>
                                                                      <w:marTop w:val="0"/>
                                                                      <w:marBottom w:val="0"/>
                                                                      <w:divBdr>
                                                                        <w:top w:val="none" w:sz="0" w:space="0" w:color="auto"/>
                                                                        <w:left w:val="none" w:sz="0" w:space="0" w:color="auto"/>
                                                                        <w:bottom w:val="none" w:sz="0" w:space="0" w:color="auto"/>
                                                                        <w:right w:val="none" w:sz="0" w:space="0" w:color="auto"/>
                                                                      </w:divBdr>
                                                                      <w:divsChild>
                                                                        <w:div w:id="1904946803">
                                                                          <w:marLeft w:val="0"/>
                                                                          <w:marRight w:val="120"/>
                                                                          <w:marTop w:val="0"/>
                                                                          <w:marBottom w:val="0"/>
                                                                          <w:divBdr>
                                                                            <w:top w:val="none" w:sz="0" w:space="0" w:color="auto"/>
                                                                            <w:left w:val="none" w:sz="0" w:space="0" w:color="auto"/>
                                                                            <w:bottom w:val="none" w:sz="0" w:space="0" w:color="auto"/>
                                                                            <w:right w:val="none" w:sz="0" w:space="0" w:color="auto"/>
                                                                          </w:divBdr>
                                                                          <w:divsChild>
                                                                            <w:div w:id="973948332">
                                                                              <w:marLeft w:val="0"/>
                                                                              <w:marRight w:val="0"/>
                                                                              <w:marTop w:val="0"/>
                                                                              <w:marBottom w:val="0"/>
                                                                              <w:divBdr>
                                                                                <w:top w:val="none" w:sz="0" w:space="0" w:color="auto"/>
                                                                                <w:left w:val="none" w:sz="0" w:space="0" w:color="auto"/>
                                                                                <w:bottom w:val="none" w:sz="0" w:space="0" w:color="auto"/>
                                                                                <w:right w:val="none" w:sz="0" w:space="0" w:color="auto"/>
                                                                              </w:divBdr>
                                                                              <w:divsChild>
                                                                                <w:div w:id="1119759531">
                                                                                  <w:marLeft w:val="0"/>
                                                                                  <w:marRight w:val="0"/>
                                                                                  <w:marTop w:val="0"/>
                                                                                  <w:marBottom w:val="0"/>
                                                                                  <w:divBdr>
                                                                                    <w:top w:val="none" w:sz="0" w:space="0" w:color="auto"/>
                                                                                    <w:left w:val="none" w:sz="0" w:space="0" w:color="auto"/>
                                                                                    <w:bottom w:val="none" w:sz="0" w:space="0" w:color="auto"/>
                                                                                    <w:right w:val="none" w:sz="0" w:space="0" w:color="auto"/>
                                                                                  </w:divBdr>
                                                                                  <w:divsChild>
                                                                                    <w:div w:id="1468472">
                                                                                      <w:marLeft w:val="0"/>
                                                                                      <w:marRight w:val="0"/>
                                                                                      <w:marTop w:val="0"/>
                                                                                      <w:marBottom w:val="0"/>
                                                                                      <w:divBdr>
                                                                                        <w:top w:val="none" w:sz="0" w:space="0" w:color="auto"/>
                                                                                        <w:left w:val="none" w:sz="0" w:space="0" w:color="auto"/>
                                                                                        <w:bottom w:val="none" w:sz="0" w:space="0" w:color="auto"/>
                                                                                        <w:right w:val="none" w:sz="0" w:space="0" w:color="auto"/>
                                                                                      </w:divBdr>
                                                                                      <w:divsChild>
                                                                                        <w:div w:id="43235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7756433">
                                          <w:marLeft w:val="0"/>
                                          <w:marRight w:val="0"/>
                                          <w:marTop w:val="0"/>
                                          <w:marBottom w:val="0"/>
                                          <w:divBdr>
                                            <w:top w:val="none" w:sz="0" w:space="0" w:color="auto"/>
                                            <w:left w:val="none" w:sz="0" w:space="0" w:color="auto"/>
                                            <w:bottom w:val="none" w:sz="0" w:space="0" w:color="auto"/>
                                            <w:right w:val="none" w:sz="0" w:space="0" w:color="auto"/>
                                          </w:divBdr>
                                          <w:divsChild>
                                            <w:div w:id="876350596">
                                              <w:marLeft w:val="0"/>
                                              <w:marRight w:val="0"/>
                                              <w:marTop w:val="0"/>
                                              <w:marBottom w:val="0"/>
                                              <w:divBdr>
                                                <w:top w:val="none" w:sz="0" w:space="0" w:color="auto"/>
                                                <w:left w:val="none" w:sz="0" w:space="0" w:color="auto"/>
                                                <w:bottom w:val="none" w:sz="0" w:space="0" w:color="auto"/>
                                                <w:right w:val="none" w:sz="0" w:space="0" w:color="auto"/>
                                              </w:divBdr>
                                              <w:divsChild>
                                                <w:div w:id="1944460688">
                                                  <w:marLeft w:val="0"/>
                                                  <w:marRight w:val="0"/>
                                                  <w:marTop w:val="0"/>
                                                  <w:marBottom w:val="0"/>
                                                  <w:divBdr>
                                                    <w:top w:val="none" w:sz="0" w:space="0" w:color="auto"/>
                                                    <w:left w:val="none" w:sz="0" w:space="0" w:color="auto"/>
                                                    <w:bottom w:val="none" w:sz="0" w:space="0" w:color="auto"/>
                                                    <w:right w:val="none" w:sz="0" w:space="0" w:color="auto"/>
                                                  </w:divBdr>
                                                  <w:divsChild>
                                                    <w:div w:id="1494176987">
                                                      <w:marLeft w:val="0"/>
                                                      <w:marRight w:val="0"/>
                                                      <w:marTop w:val="0"/>
                                                      <w:marBottom w:val="0"/>
                                                      <w:divBdr>
                                                        <w:top w:val="single" w:sz="6" w:space="0" w:color="DADADA"/>
                                                        <w:left w:val="single" w:sz="6" w:space="0" w:color="DADADA"/>
                                                        <w:bottom w:val="single" w:sz="6" w:space="0" w:color="DADADA"/>
                                                        <w:right w:val="single" w:sz="6" w:space="0" w:color="DADADA"/>
                                                      </w:divBdr>
                                                      <w:divsChild>
                                                        <w:div w:id="508447424">
                                                          <w:marLeft w:val="0"/>
                                                          <w:marRight w:val="0"/>
                                                          <w:marTop w:val="0"/>
                                                          <w:marBottom w:val="0"/>
                                                          <w:divBdr>
                                                            <w:top w:val="none" w:sz="0" w:space="0" w:color="auto"/>
                                                            <w:left w:val="none" w:sz="0" w:space="0" w:color="auto"/>
                                                            <w:bottom w:val="none" w:sz="0" w:space="0" w:color="auto"/>
                                                            <w:right w:val="none" w:sz="0" w:space="0" w:color="auto"/>
                                                          </w:divBdr>
                                                          <w:divsChild>
                                                            <w:div w:id="1181509540">
                                                              <w:marLeft w:val="0"/>
                                                              <w:marRight w:val="0"/>
                                                              <w:marTop w:val="0"/>
                                                              <w:marBottom w:val="0"/>
                                                              <w:divBdr>
                                                                <w:top w:val="none" w:sz="0" w:space="0" w:color="auto"/>
                                                                <w:left w:val="none" w:sz="0" w:space="0" w:color="auto"/>
                                                                <w:bottom w:val="none" w:sz="0" w:space="0" w:color="auto"/>
                                                                <w:right w:val="none" w:sz="0" w:space="0" w:color="auto"/>
                                                              </w:divBdr>
                                                              <w:divsChild>
                                                                <w:div w:id="1025328969">
                                                                  <w:marLeft w:val="0"/>
                                                                  <w:marRight w:val="0"/>
                                                                  <w:marTop w:val="0"/>
                                                                  <w:marBottom w:val="0"/>
                                                                  <w:divBdr>
                                                                    <w:top w:val="none" w:sz="0" w:space="0" w:color="auto"/>
                                                                    <w:left w:val="none" w:sz="0" w:space="0" w:color="auto"/>
                                                                    <w:bottom w:val="none" w:sz="0" w:space="0" w:color="auto"/>
                                                                    <w:right w:val="none" w:sz="0" w:space="0" w:color="auto"/>
                                                                  </w:divBdr>
                                                                  <w:divsChild>
                                                                    <w:div w:id="1221789501">
                                                                      <w:marLeft w:val="0"/>
                                                                      <w:marRight w:val="0"/>
                                                                      <w:marTop w:val="0"/>
                                                                      <w:marBottom w:val="0"/>
                                                                      <w:divBdr>
                                                                        <w:top w:val="none" w:sz="0" w:space="0" w:color="auto"/>
                                                                        <w:left w:val="none" w:sz="0" w:space="0" w:color="auto"/>
                                                                        <w:bottom w:val="none" w:sz="0" w:space="0" w:color="auto"/>
                                                                        <w:right w:val="none" w:sz="0" w:space="0" w:color="auto"/>
                                                                      </w:divBdr>
                                                                      <w:divsChild>
                                                                        <w:div w:id="921336933">
                                                                          <w:marLeft w:val="0"/>
                                                                          <w:marRight w:val="120"/>
                                                                          <w:marTop w:val="0"/>
                                                                          <w:marBottom w:val="0"/>
                                                                          <w:divBdr>
                                                                            <w:top w:val="none" w:sz="0" w:space="0" w:color="auto"/>
                                                                            <w:left w:val="none" w:sz="0" w:space="0" w:color="auto"/>
                                                                            <w:bottom w:val="none" w:sz="0" w:space="0" w:color="auto"/>
                                                                            <w:right w:val="none" w:sz="0" w:space="0" w:color="auto"/>
                                                                          </w:divBdr>
                                                                          <w:divsChild>
                                                                            <w:div w:id="1174148589">
                                                                              <w:marLeft w:val="0"/>
                                                                              <w:marRight w:val="0"/>
                                                                              <w:marTop w:val="0"/>
                                                                              <w:marBottom w:val="0"/>
                                                                              <w:divBdr>
                                                                                <w:top w:val="none" w:sz="0" w:space="0" w:color="auto"/>
                                                                                <w:left w:val="none" w:sz="0" w:space="0" w:color="auto"/>
                                                                                <w:bottom w:val="none" w:sz="0" w:space="0" w:color="auto"/>
                                                                                <w:right w:val="none" w:sz="0" w:space="0" w:color="auto"/>
                                                                              </w:divBdr>
                                                                              <w:divsChild>
                                                                                <w:div w:id="1668748211">
                                                                                  <w:marLeft w:val="0"/>
                                                                                  <w:marRight w:val="0"/>
                                                                                  <w:marTop w:val="0"/>
                                                                                  <w:marBottom w:val="0"/>
                                                                                  <w:divBdr>
                                                                                    <w:top w:val="none" w:sz="0" w:space="0" w:color="auto"/>
                                                                                    <w:left w:val="none" w:sz="0" w:space="0" w:color="auto"/>
                                                                                    <w:bottom w:val="none" w:sz="0" w:space="0" w:color="auto"/>
                                                                                    <w:right w:val="none" w:sz="0" w:space="0" w:color="auto"/>
                                                                                  </w:divBdr>
                                                                                  <w:divsChild>
                                                                                    <w:div w:id="783499514">
                                                                                      <w:marLeft w:val="0"/>
                                                                                      <w:marRight w:val="0"/>
                                                                                      <w:marTop w:val="0"/>
                                                                                      <w:marBottom w:val="0"/>
                                                                                      <w:divBdr>
                                                                                        <w:top w:val="none" w:sz="0" w:space="0" w:color="auto"/>
                                                                                        <w:left w:val="none" w:sz="0" w:space="0" w:color="auto"/>
                                                                                        <w:bottom w:val="none" w:sz="0" w:space="0" w:color="auto"/>
                                                                                        <w:right w:val="none" w:sz="0" w:space="0" w:color="auto"/>
                                                                                      </w:divBdr>
                                                                                      <w:divsChild>
                                                                                        <w:div w:id="84378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0253090">
                                          <w:marLeft w:val="0"/>
                                          <w:marRight w:val="0"/>
                                          <w:marTop w:val="0"/>
                                          <w:marBottom w:val="0"/>
                                          <w:divBdr>
                                            <w:top w:val="none" w:sz="0" w:space="0" w:color="auto"/>
                                            <w:left w:val="none" w:sz="0" w:space="0" w:color="auto"/>
                                            <w:bottom w:val="none" w:sz="0" w:space="0" w:color="auto"/>
                                            <w:right w:val="none" w:sz="0" w:space="0" w:color="auto"/>
                                          </w:divBdr>
                                          <w:divsChild>
                                            <w:div w:id="344095181">
                                              <w:marLeft w:val="0"/>
                                              <w:marRight w:val="0"/>
                                              <w:marTop w:val="0"/>
                                              <w:marBottom w:val="0"/>
                                              <w:divBdr>
                                                <w:top w:val="none" w:sz="0" w:space="0" w:color="auto"/>
                                                <w:left w:val="none" w:sz="0" w:space="0" w:color="auto"/>
                                                <w:bottom w:val="none" w:sz="0" w:space="0" w:color="auto"/>
                                                <w:right w:val="none" w:sz="0" w:space="0" w:color="auto"/>
                                              </w:divBdr>
                                              <w:divsChild>
                                                <w:div w:id="559905971">
                                                  <w:marLeft w:val="0"/>
                                                  <w:marRight w:val="0"/>
                                                  <w:marTop w:val="0"/>
                                                  <w:marBottom w:val="0"/>
                                                  <w:divBdr>
                                                    <w:top w:val="none" w:sz="0" w:space="0" w:color="auto"/>
                                                    <w:left w:val="none" w:sz="0" w:space="0" w:color="auto"/>
                                                    <w:bottom w:val="none" w:sz="0" w:space="0" w:color="auto"/>
                                                    <w:right w:val="none" w:sz="0" w:space="0" w:color="auto"/>
                                                  </w:divBdr>
                                                  <w:divsChild>
                                                    <w:div w:id="461075485">
                                                      <w:marLeft w:val="0"/>
                                                      <w:marRight w:val="0"/>
                                                      <w:marTop w:val="0"/>
                                                      <w:marBottom w:val="0"/>
                                                      <w:divBdr>
                                                        <w:top w:val="single" w:sz="6" w:space="0" w:color="DADADA"/>
                                                        <w:left w:val="single" w:sz="6" w:space="0" w:color="DADADA"/>
                                                        <w:bottom w:val="single" w:sz="6" w:space="0" w:color="DADADA"/>
                                                        <w:right w:val="single" w:sz="6" w:space="0" w:color="DADADA"/>
                                                      </w:divBdr>
                                                      <w:divsChild>
                                                        <w:div w:id="773206784">
                                                          <w:marLeft w:val="0"/>
                                                          <w:marRight w:val="0"/>
                                                          <w:marTop w:val="0"/>
                                                          <w:marBottom w:val="0"/>
                                                          <w:divBdr>
                                                            <w:top w:val="none" w:sz="0" w:space="0" w:color="auto"/>
                                                            <w:left w:val="none" w:sz="0" w:space="0" w:color="auto"/>
                                                            <w:bottom w:val="none" w:sz="0" w:space="0" w:color="auto"/>
                                                            <w:right w:val="none" w:sz="0" w:space="0" w:color="auto"/>
                                                          </w:divBdr>
                                                          <w:divsChild>
                                                            <w:div w:id="1089471986">
                                                              <w:marLeft w:val="0"/>
                                                              <w:marRight w:val="0"/>
                                                              <w:marTop w:val="0"/>
                                                              <w:marBottom w:val="0"/>
                                                              <w:divBdr>
                                                                <w:top w:val="none" w:sz="0" w:space="0" w:color="auto"/>
                                                                <w:left w:val="none" w:sz="0" w:space="0" w:color="auto"/>
                                                                <w:bottom w:val="none" w:sz="0" w:space="0" w:color="auto"/>
                                                                <w:right w:val="none" w:sz="0" w:space="0" w:color="auto"/>
                                                              </w:divBdr>
                                                              <w:divsChild>
                                                                <w:div w:id="1851413775">
                                                                  <w:marLeft w:val="0"/>
                                                                  <w:marRight w:val="0"/>
                                                                  <w:marTop w:val="0"/>
                                                                  <w:marBottom w:val="0"/>
                                                                  <w:divBdr>
                                                                    <w:top w:val="none" w:sz="0" w:space="0" w:color="auto"/>
                                                                    <w:left w:val="none" w:sz="0" w:space="0" w:color="auto"/>
                                                                    <w:bottom w:val="none" w:sz="0" w:space="0" w:color="auto"/>
                                                                    <w:right w:val="none" w:sz="0" w:space="0" w:color="auto"/>
                                                                  </w:divBdr>
                                                                  <w:divsChild>
                                                                    <w:div w:id="698044214">
                                                                      <w:marLeft w:val="0"/>
                                                                      <w:marRight w:val="0"/>
                                                                      <w:marTop w:val="0"/>
                                                                      <w:marBottom w:val="0"/>
                                                                      <w:divBdr>
                                                                        <w:top w:val="none" w:sz="0" w:space="0" w:color="auto"/>
                                                                        <w:left w:val="none" w:sz="0" w:space="0" w:color="auto"/>
                                                                        <w:bottom w:val="none" w:sz="0" w:space="0" w:color="auto"/>
                                                                        <w:right w:val="none" w:sz="0" w:space="0" w:color="auto"/>
                                                                      </w:divBdr>
                                                                      <w:divsChild>
                                                                        <w:div w:id="54210090">
                                                                          <w:marLeft w:val="0"/>
                                                                          <w:marRight w:val="120"/>
                                                                          <w:marTop w:val="0"/>
                                                                          <w:marBottom w:val="0"/>
                                                                          <w:divBdr>
                                                                            <w:top w:val="none" w:sz="0" w:space="0" w:color="auto"/>
                                                                            <w:left w:val="none" w:sz="0" w:space="0" w:color="auto"/>
                                                                            <w:bottom w:val="none" w:sz="0" w:space="0" w:color="auto"/>
                                                                            <w:right w:val="none" w:sz="0" w:space="0" w:color="auto"/>
                                                                          </w:divBdr>
                                                                          <w:divsChild>
                                                                            <w:div w:id="2113085689">
                                                                              <w:marLeft w:val="0"/>
                                                                              <w:marRight w:val="0"/>
                                                                              <w:marTop w:val="0"/>
                                                                              <w:marBottom w:val="0"/>
                                                                              <w:divBdr>
                                                                                <w:top w:val="none" w:sz="0" w:space="0" w:color="auto"/>
                                                                                <w:left w:val="none" w:sz="0" w:space="0" w:color="auto"/>
                                                                                <w:bottom w:val="none" w:sz="0" w:space="0" w:color="auto"/>
                                                                                <w:right w:val="none" w:sz="0" w:space="0" w:color="auto"/>
                                                                              </w:divBdr>
                                                                              <w:divsChild>
                                                                                <w:div w:id="1757970291">
                                                                                  <w:marLeft w:val="0"/>
                                                                                  <w:marRight w:val="0"/>
                                                                                  <w:marTop w:val="0"/>
                                                                                  <w:marBottom w:val="0"/>
                                                                                  <w:divBdr>
                                                                                    <w:top w:val="none" w:sz="0" w:space="0" w:color="auto"/>
                                                                                    <w:left w:val="none" w:sz="0" w:space="0" w:color="auto"/>
                                                                                    <w:bottom w:val="none" w:sz="0" w:space="0" w:color="auto"/>
                                                                                    <w:right w:val="none" w:sz="0" w:space="0" w:color="auto"/>
                                                                                  </w:divBdr>
                                                                                  <w:divsChild>
                                                                                    <w:div w:id="770006259">
                                                                                      <w:marLeft w:val="0"/>
                                                                                      <w:marRight w:val="0"/>
                                                                                      <w:marTop w:val="0"/>
                                                                                      <w:marBottom w:val="0"/>
                                                                                      <w:divBdr>
                                                                                        <w:top w:val="none" w:sz="0" w:space="0" w:color="auto"/>
                                                                                        <w:left w:val="none" w:sz="0" w:space="0" w:color="auto"/>
                                                                                        <w:bottom w:val="none" w:sz="0" w:space="0" w:color="auto"/>
                                                                                        <w:right w:val="none" w:sz="0" w:space="0" w:color="auto"/>
                                                                                      </w:divBdr>
                                                                                      <w:divsChild>
                                                                                        <w:div w:id="25671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9452480">
                                          <w:marLeft w:val="0"/>
                                          <w:marRight w:val="0"/>
                                          <w:marTop w:val="0"/>
                                          <w:marBottom w:val="0"/>
                                          <w:divBdr>
                                            <w:top w:val="none" w:sz="0" w:space="0" w:color="auto"/>
                                            <w:left w:val="none" w:sz="0" w:space="0" w:color="auto"/>
                                            <w:bottom w:val="none" w:sz="0" w:space="0" w:color="auto"/>
                                            <w:right w:val="none" w:sz="0" w:space="0" w:color="auto"/>
                                          </w:divBdr>
                                          <w:divsChild>
                                            <w:div w:id="2003267250">
                                              <w:marLeft w:val="0"/>
                                              <w:marRight w:val="0"/>
                                              <w:marTop w:val="0"/>
                                              <w:marBottom w:val="0"/>
                                              <w:divBdr>
                                                <w:top w:val="none" w:sz="0" w:space="0" w:color="auto"/>
                                                <w:left w:val="none" w:sz="0" w:space="0" w:color="auto"/>
                                                <w:bottom w:val="none" w:sz="0" w:space="0" w:color="auto"/>
                                                <w:right w:val="none" w:sz="0" w:space="0" w:color="auto"/>
                                              </w:divBdr>
                                              <w:divsChild>
                                                <w:div w:id="1711030586">
                                                  <w:marLeft w:val="0"/>
                                                  <w:marRight w:val="0"/>
                                                  <w:marTop w:val="0"/>
                                                  <w:marBottom w:val="0"/>
                                                  <w:divBdr>
                                                    <w:top w:val="none" w:sz="0" w:space="0" w:color="auto"/>
                                                    <w:left w:val="none" w:sz="0" w:space="0" w:color="auto"/>
                                                    <w:bottom w:val="none" w:sz="0" w:space="0" w:color="auto"/>
                                                    <w:right w:val="none" w:sz="0" w:space="0" w:color="auto"/>
                                                  </w:divBdr>
                                                  <w:divsChild>
                                                    <w:div w:id="1080055316">
                                                      <w:marLeft w:val="0"/>
                                                      <w:marRight w:val="0"/>
                                                      <w:marTop w:val="0"/>
                                                      <w:marBottom w:val="0"/>
                                                      <w:divBdr>
                                                        <w:top w:val="single" w:sz="6" w:space="0" w:color="DADADA"/>
                                                        <w:left w:val="single" w:sz="6" w:space="0" w:color="DADADA"/>
                                                        <w:bottom w:val="single" w:sz="6" w:space="0" w:color="DADADA"/>
                                                        <w:right w:val="single" w:sz="6" w:space="0" w:color="DADADA"/>
                                                      </w:divBdr>
                                                      <w:divsChild>
                                                        <w:div w:id="37510295">
                                                          <w:marLeft w:val="0"/>
                                                          <w:marRight w:val="0"/>
                                                          <w:marTop w:val="0"/>
                                                          <w:marBottom w:val="0"/>
                                                          <w:divBdr>
                                                            <w:top w:val="none" w:sz="0" w:space="0" w:color="auto"/>
                                                            <w:left w:val="none" w:sz="0" w:space="0" w:color="auto"/>
                                                            <w:bottom w:val="none" w:sz="0" w:space="0" w:color="auto"/>
                                                            <w:right w:val="none" w:sz="0" w:space="0" w:color="auto"/>
                                                          </w:divBdr>
                                                          <w:divsChild>
                                                            <w:div w:id="234777160">
                                                              <w:marLeft w:val="0"/>
                                                              <w:marRight w:val="0"/>
                                                              <w:marTop w:val="0"/>
                                                              <w:marBottom w:val="0"/>
                                                              <w:divBdr>
                                                                <w:top w:val="none" w:sz="0" w:space="0" w:color="auto"/>
                                                                <w:left w:val="none" w:sz="0" w:space="0" w:color="auto"/>
                                                                <w:bottom w:val="none" w:sz="0" w:space="0" w:color="auto"/>
                                                                <w:right w:val="none" w:sz="0" w:space="0" w:color="auto"/>
                                                              </w:divBdr>
                                                              <w:divsChild>
                                                                <w:div w:id="1120034302">
                                                                  <w:marLeft w:val="0"/>
                                                                  <w:marRight w:val="0"/>
                                                                  <w:marTop w:val="0"/>
                                                                  <w:marBottom w:val="0"/>
                                                                  <w:divBdr>
                                                                    <w:top w:val="none" w:sz="0" w:space="0" w:color="auto"/>
                                                                    <w:left w:val="none" w:sz="0" w:space="0" w:color="auto"/>
                                                                    <w:bottom w:val="none" w:sz="0" w:space="0" w:color="auto"/>
                                                                    <w:right w:val="none" w:sz="0" w:space="0" w:color="auto"/>
                                                                  </w:divBdr>
                                                                  <w:divsChild>
                                                                    <w:div w:id="442500562">
                                                                      <w:marLeft w:val="0"/>
                                                                      <w:marRight w:val="0"/>
                                                                      <w:marTop w:val="0"/>
                                                                      <w:marBottom w:val="0"/>
                                                                      <w:divBdr>
                                                                        <w:top w:val="none" w:sz="0" w:space="0" w:color="auto"/>
                                                                        <w:left w:val="none" w:sz="0" w:space="0" w:color="auto"/>
                                                                        <w:bottom w:val="none" w:sz="0" w:space="0" w:color="auto"/>
                                                                        <w:right w:val="none" w:sz="0" w:space="0" w:color="auto"/>
                                                                      </w:divBdr>
                                                                      <w:divsChild>
                                                                        <w:div w:id="239949741">
                                                                          <w:marLeft w:val="0"/>
                                                                          <w:marRight w:val="120"/>
                                                                          <w:marTop w:val="0"/>
                                                                          <w:marBottom w:val="0"/>
                                                                          <w:divBdr>
                                                                            <w:top w:val="none" w:sz="0" w:space="0" w:color="auto"/>
                                                                            <w:left w:val="none" w:sz="0" w:space="0" w:color="auto"/>
                                                                            <w:bottom w:val="none" w:sz="0" w:space="0" w:color="auto"/>
                                                                            <w:right w:val="none" w:sz="0" w:space="0" w:color="auto"/>
                                                                          </w:divBdr>
                                                                          <w:divsChild>
                                                                            <w:div w:id="1625456466">
                                                                              <w:marLeft w:val="0"/>
                                                                              <w:marRight w:val="0"/>
                                                                              <w:marTop w:val="0"/>
                                                                              <w:marBottom w:val="0"/>
                                                                              <w:divBdr>
                                                                                <w:top w:val="none" w:sz="0" w:space="0" w:color="auto"/>
                                                                                <w:left w:val="none" w:sz="0" w:space="0" w:color="auto"/>
                                                                                <w:bottom w:val="none" w:sz="0" w:space="0" w:color="auto"/>
                                                                                <w:right w:val="none" w:sz="0" w:space="0" w:color="auto"/>
                                                                              </w:divBdr>
                                                                              <w:divsChild>
                                                                                <w:div w:id="1870794245">
                                                                                  <w:marLeft w:val="0"/>
                                                                                  <w:marRight w:val="0"/>
                                                                                  <w:marTop w:val="0"/>
                                                                                  <w:marBottom w:val="0"/>
                                                                                  <w:divBdr>
                                                                                    <w:top w:val="none" w:sz="0" w:space="0" w:color="auto"/>
                                                                                    <w:left w:val="none" w:sz="0" w:space="0" w:color="auto"/>
                                                                                    <w:bottom w:val="none" w:sz="0" w:space="0" w:color="auto"/>
                                                                                    <w:right w:val="none" w:sz="0" w:space="0" w:color="auto"/>
                                                                                  </w:divBdr>
                                                                                  <w:divsChild>
                                                                                    <w:div w:id="462236344">
                                                                                      <w:marLeft w:val="0"/>
                                                                                      <w:marRight w:val="0"/>
                                                                                      <w:marTop w:val="0"/>
                                                                                      <w:marBottom w:val="0"/>
                                                                                      <w:divBdr>
                                                                                        <w:top w:val="none" w:sz="0" w:space="0" w:color="auto"/>
                                                                                        <w:left w:val="none" w:sz="0" w:space="0" w:color="auto"/>
                                                                                        <w:bottom w:val="none" w:sz="0" w:space="0" w:color="auto"/>
                                                                                        <w:right w:val="none" w:sz="0" w:space="0" w:color="auto"/>
                                                                                      </w:divBdr>
                                                                                      <w:divsChild>
                                                                                        <w:div w:id="51550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3086171">
                                          <w:marLeft w:val="0"/>
                                          <w:marRight w:val="0"/>
                                          <w:marTop w:val="0"/>
                                          <w:marBottom w:val="0"/>
                                          <w:divBdr>
                                            <w:top w:val="none" w:sz="0" w:space="0" w:color="auto"/>
                                            <w:left w:val="none" w:sz="0" w:space="0" w:color="auto"/>
                                            <w:bottom w:val="none" w:sz="0" w:space="0" w:color="auto"/>
                                            <w:right w:val="none" w:sz="0" w:space="0" w:color="auto"/>
                                          </w:divBdr>
                                          <w:divsChild>
                                            <w:div w:id="1967226783">
                                              <w:marLeft w:val="0"/>
                                              <w:marRight w:val="0"/>
                                              <w:marTop w:val="0"/>
                                              <w:marBottom w:val="0"/>
                                              <w:divBdr>
                                                <w:top w:val="none" w:sz="0" w:space="0" w:color="auto"/>
                                                <w:left w:val="none" w:sz="0" w:space="0" w:color="auto"/>
                                                <w:bottom w:val="none" w:sz="0" w:space="0" w:color="auto"/>
                                                <w:right w:val="none" w:sz="0" w:space="0" w:color="auto"/>
                                              </w:divBdr>
                                              <w:divsChild>
                                                <w:div w:id="610014222">
                                                  <w:marLeft w:val="0"/>
                                                  <w:marRight w:val="0"/>
                                                  <w:marTop w:val="0"/>
                                                  <w:marBottom w:val="0"/>
                                                  <w:divBdr>
                                                    <w:top w:val="none" w:sz="0" w:space="0" w:color="auto"/>
                                                    <w:left w:val="none" w:sz="0" w:space="0" w:color="auto"/>
                                                    <w:bottom w:val="none" w:sz="0" w:space="0" w:color="auto"/>
                                                    <w:right w:val="none" w:sz="0" w:space="0" w:color="auto"/>
                                                  </w:divBdr>
                                                  <w:divsChild>
                                                    <w:div w:id="83646287">
                                                      <w:marLeft w:val="0"/>
                                                      <w:marRight w:val="0"/>
                                                      <w:marTop w:val="0"/>
                                                      <w:marBottom w:val="0"/>
                                                      <w:divBdr>
                                                        <w:top w:val="single" w:sz="6" w:space="0" w:color="DADADA"/>
                                                        <w:left w:val="single" w:sz="6" w:space="0" w:color="DADADA"/>
                                                        <w:bottom w:val="single" w:sz="6" w:space="0" w:color="DADADA"/>
                                                        <w:right w:val="single" w:sz="6" w:space="0" w:color="DADADA"/>
                                                      </w:divBdr>
                                                      <w:divsChild>
                                                        <w:div w:id="396022">
                                                          <w:marLeft w:val="0"/>
                                                          <w:marRight w:val="0"/>
                                                          <w:marTop w:val="0"/>
                                                          <w:marBottom w:val="0"/>
                                                          <w:divBdr>
                                                            <w:top w:val="none" w:sz="0" w:space="0" w:color="auto"/>
                                                            <w:left w:val="none" w:sz="0" w:space="0" w:color="auto"/>
                                                            <w:bottom w:val="none" w:sz="0" w:space="0" w:color="auto"/>
                                                            <w:right w:val="none" w:sz="0" w:space="0" w:color="auto"/>
                                                          </w:divBdr>
                                                          <w:divsChild>
                                                            <w:div w:id="1119763347">
                                                              <w:marLeft w:val="0"/>
                                                              <w:marRight w:val="0"/>
                                                              <w:marTop w:val="0"/>
                                                              <w:marBottom w:val="0"/>
                                                              <w:divBdr>
                                                                <w:top w:val="none" w:sz="0" w:space="0" w:color="auto"/>
                                                                <w:left w:val="none" w:sz="0" w:space="0" w:color="auto"/>
                                                                <w:bottom w:val="none" w:sz="0" w:space="0" w:color="auto"/>
                                                                <w:right w:val="none" w:sz="0" w:space="0" w:color="auto"/>
                                                              </w:divBdr>
                                                              <w:divsChild>
                                                                <w:div w:id="1259220403">
                                                                  <w:marLeft w:val="0"/>
                                                                  <w:marRight w:val="0"/>
                                                                  <w:marTop w:val="0"/>
                                                                  <w:marBottom w:val="0"/>
                                                                  <w:divBdr>
                                                                    <w:top w:val="none" w:sz="0" w:space="0" w:color="auto"/>
                                                                    <w:left w:val="none" w:sz="0" w:space="0" w:color="auto"/>
                                                                    <w:bottom w:val="none" w:sz="0" w:space="0" w:color="auto"/>
                                                                    <w:right w:val="none" w:sz="0" w:space="0" w:color="auto"/>
                                                                  </w:divBdr>
                                                                  <w:divsChild>
                                                                    <w:div w:id="209223160">
                                                                      <w:marLeft w:val="0"/>
                                                                      <w:marRight w:val="0"/>
                                                                      <w:marTop w:val="0"/>
                                                                      <w:marBottom w:val="0"/>
                                                                      <w:divBdr>
                                                                        <w:top w:val="none" w:sz="0" w:space="0" w:color="auto"/>
                                                                        <w:left w:val="none" w:sz="0" w:space="0" w:color="auto"/>
                                                                        <w:bottom w:val="none" w:sz="0" w:space="0" w:color="auto"/>
                                                                        <w:right w:val="none" w:sz="0" w:space="0" w:color="auto"/>
                                                                      </w:divBdr>
                                                                      <w:divsChild>
                                                                        <w:div w:id="1758089862">
                                                                          <w:marLeft w:val="0"/>
                                                                          <w:marRight w:val="120"/>
                                                                          <w:marTop w:val="0"/>
                                                                          <w:marBottom w:val="0"/>
                                                                          <w:divBdr>
                                                                            <w:top w:val="none" w:sz="0" w:space="0" w:color="auto"/>
                                                                            <w:left w:val="none" w:sz="0" w:space="0" w:color="auto"/>
                                                                            <w:bottom w:val="none" w:sz="0" w:space="0" w:color="auto"/>
                                                                            <w:right w:val="none" w:sz="0" w:space="0" w:color="auto"/>
                                                                          </w:divBdr>
                                                                          <w:divsChild>
                                                                            <w:div w:id="1981882289">
                                                                              <w:marLeft w:val="0"/>
                                                                              <w:marRight w:val="0"/>
                                                                              <w:marTop w:val="0"/>
                                                                              <w:marBottom w:val="0"/>
                                                                              <w:divBdr>
                                                                                <w:top w:val="none" w:sz="0" w:space="0" w:color="auto"/>
                                                                                <w:left w:val="none" w:sz="0" w:space="0" w:color="auto"/>
                                                                                <w:bottom w:val="none" w:sz="0" w:space="0" w:color="auto"/>
                                                                                <w:right w:val="none" w:sz="0" w:space="0" w:color="auto"/>
                                                                              </w:divBdr>
                                                                              <w:divsChild>
                                                                                <w:div w:id="1942906310">
                                                                                  <w:marLeft w:val="0"/>
                                                                                  <w:marRight w:val="0"/>
                                                                                  <w:marTop w:val="0"/>
                                                                                  <w:marBottom w:val="0"/>
                                                                                  <w:divBdr>
                                                                                    <w:top w:val="none" w:sz="0" w:space="0" w:color="auto"/>
                                                                                    <w:left w:val="none" w:sz="0" w:space="0" w:color="auto"/>
                                                                                    <w:bottom w:val="none" w:sz="0" w:space="0" w:color="auto"/>
                                                                                    <w:right w:val="none" w:sz="0" w:space="0" w:color="auto"/>
                                                                                  </w:divBdr>
                                                                                  <w:divsChild>
                                                                                    <w:div w:id="669410164">
                                                                                      <w:marLeft w:val="0"/>
                                                                                      <w:marRight w:val="0"/>
                                                                                      <w:marTop w:val="0"/>
                                                                                      <w:marBottom w:val="0"/>
                                                                                      <w:divBdr>
                                                                                        <w:top w:val="none" w:sz="0" w:space="0" w:color="auto"/>
                                                                                        <w:left w:val="none" w:sz="0" w:space="0" w:color="auto"/>
                                                                                        <w:bottom w:val="none" w:sz="0" w:space="0" w:color="auto"/>
                                                                                        <w:right w:val="none" w:sz="0" w:space="0" w:color="auto"/>
                                                                                      </w:divBdr>
                                                                                      <w:divsChild>
                                                                                        <w:div w:id="17269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6881097">
                              <w:marLeft w:val="0"/>
                              <w:marRight w:val="0"/>
                              <w:marTop w:val="0"/>
                              <w:marBottom w:val="0"/>
                              <w:divBdr>
                                <w:top w:val="none" w:sz="0" w:space="0" w:color="auto"/>
                                <w:left w:val="none" w:sz="0" w:space="0" w:color="auto"/>
                                <w:bottom w:val="none" w:sz="0" w:space="0" w:color="auto"/>
                                <w:right w:val="none" w:sz="0" w:space="0" w:color="auto"/>
                              </w:divBdr>
                              <w:divsChild>
                                <w:div w:id="397830545">
                                  <w:marLeft w:val="0"/>
                                  <w:marRight w:val="0"/>
                                  <w:marTop w:val="0"/>
                                  <w:marBottom w:val="0"/>
                                  <w:divBdr>
                                    <w:top w:val="none" w:sz="0" w:space="0" w:color="auto"/>
                                    <w:left w:val="none" w:sz="0" w:space="0" w:color="auto"/>
                                    <w:bottom w:val="none" w:sz="0" w:space="0" w:color="auto"/>
                                    <w:right w:val="none" w:sz="0" w:space="0" w:color="auto"/>
                                  </w:divBdr>
                                  <w:divsChild>
                                    <w:div w:id="1994681759">
                                      <w:marLeft w:val="0"/>
                                      <w:marRight w:val="0"/>
                                      <w:marTop w:val="0"/>
                                      <w:marBottom w:val="0"/>
                                      <w:divBdr>
                                        <w:top w:val="none" w:sz="0" w:space="0" w:color="auto"/>
                                        <w:left w:val="none" w:sz="0" w:space="0" w:color="auto"/>
                                        <w:bottom w:val="none" w:sz="0" w:space="0" w:color="auto"/>
                                        <w:right w:val="none" w:sz="0" w:space="0" w:color="auto"/>
                                      </w:divBdr>
                                    </w:div>
                                  </w:divsChild>
                                </w:div>
                                <w:div w:id="1799958148">
                                  <w:marLeft w:val="0"/>
                                  <w:marRight w:val="0"/>
                                  <w:marTop w:val="0"/>
                                  <w:marBottom w:val="0"/>
                                  <w:divBdr>
                                    <w:top w:val="none" w:sz="0" w:space="0" w:color="auto"/>
                                    <w:left w:val="none" w:sz="0" w:space="0" w:color="auto"/>
                                    <w:bottom w:val="none" w:sz="0" w:space="0" w:color="auto"/>
                                    <w:right w:val="none" w:sz="0" w:space="0" w:color="auto"/>
                                  </w:divBdr>
                                  <w:divsChild>
                                    <w:div w:id="1379821204">
                                      <w:marLeft w:val="0"/>
                                      <w:marRight w:val="0"/>
                                      <w:marTop w:val="0"/>
                                      <w:marBottom w:val="0"/>
                                      <w:divBdr>
                                        <w:top w:val="none" w:sz="0" w:space="0" w:color="auto"/>
                                        <w:left w:val="none" w:sz="0" w:space="0" w:color="auto"/>
                                        <w:bottom w:val="none" w:sz="0" w:space="0" w:color="auto"/>
                                        <w:right w:val="none" w:sz="0" w:space="0" w:color="auto"/>
                                      </w:divBdr>
                                      <w:divsChild>
                                        <w:div w:id="2115594456">
                                          <w:marLeft w:val="0"/>
                                          <w:marRight w:val="0"/>
                                          <w:marTop w:val="0"/>
                                          <w:marBottom w:val="0"/>
                                          <w:divBdr>
                                            <w:top w:val="none" w:sz="0" w:space="0" w:color="auto"/>
                                            <w:left w:val="none" w:sz="0" w:space="0" w:color="auto"/>
                                            <w:bottom w:val="none" w:sz="0" w:space="0" w:color="auto"/>
                                            <w:right w:val="none" w:sz="0" w:space="0" w:color="auto"/>
                                          </w:divBdr>
                                          <w:divsChild>
                                            <w:div w:id="440150876">
                                              <w:marLeft w:val="0"/>
                                              <w:marRight w:val="0"/>
                                              <w:marTop w:val="0"/>
                                              <w:marBottom w:val="0"/>
                                              <w:divBdr>
                                                <w:top w:val="none" w:sz="0" w:space="0" w:color="auto"/>
                                                <w:left w:val="none" w:sz="0" w:space="0" w:color="auto"/>
                                                <w:bottom w:val="none" w:sz="0" w:space="0" w:color="auto"/>
                                                <w:right w:val="none" w:sz="0" w:space="0" w:color="auto"/>
                                              </w:divBdr>
                                              <w:divsChild>
                                                <w:div w:id="850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4863">
                                      <w:marLeft w:val="0"/>
                                      <w:marRight w:val="0"/>
                                      <w:marTop w:val="0"/>
                                      <w:marBottom w:val="0"/>
                                      <w:divBdr>
                                        <w:top w:val="single" w:sz="6" w:space="0" w:color="DADADA"/>
                                        <w:left w:val="single" w:sz="6" w:space="0" w:color="DADADA"/>
                                        <w:bottom w:val="single" w:sz="6" w:space="0" w:color="DADADA"/>
                                        <w:right w:val="single" w:sz="6" w:space="0" w:color="DADADA"/>
                                      </w:divBdr>
                                      <w:divsChild>
                                        <w:div w:id="265431993">
                                          <w:marLeft w:val="0"/>
                                          <w:marRight w:val="0"/>
                                          <w:marTop w:val="0"/>
                                          <w:marBottom w:val="0"/>
                                          <w:divBdr>
                                            <w:top w:val="none" w:sz="0" w:space="0" w:color="auto"/>
                                            <w:left w:val="none" w:sz="0" w:space="0" w:color="auto"/>
                                            <w:bottom w:val="none" w:sz="0" w:space="0" w:color="auto"/>
                                            <w:right w:val="none" w:sz="0" w:space="0" w:color="auto"/>
                                          </w:divBdr>
                                          <w:divsChild>
                                            <w:div w:id="220404331">
                                              <w:marLeft w:val="0"/>
                                              <w:marRight w:val="0"/>
                                              <w:marTop w:val="0"/>
                                              <w:marBottom w:val="0"/>
                                              <w:divBdr>
                                                <w:top w:val="none" w:sz="0" w:space="0" w:color="auto"/>
                                                <w:left w:val="none" w:sz="0" w:space="0" w:color="auto"/>
                                                <w:bottom w:val="none" w:sz="0" w:space="0" w:color="auto"/>
                                                <w:right w:val="none" w:sz="0" w:space="0" w:color="auto"/>
                                              </w:divBdr>
                                              <w:divsChild>
                                                <w:div w:id="1922595562">
                                                  <w:marLeft w:val="0"/>
                                                  <w:marRight w:val="0"/>
                                                  <w:marTop w:val="0"/>
                                                  <w:marBottom w:val="0"/>
                                                  <w:divBdr>
                                                    <w:top w:val="none" w:sz="0" w:space="0" w:color="auto"/>
                                                    <w:left w:val="none" w:sz="0" w:space="0" w:color="auto"/>
                                                    <w:bottom w:val="none" w:sz="0" w:space="0" w:color="auto"/>
                                                    <w:right w:val="none" w:sz="0" w:space="0" w:color="auto"/>
                                                  </w:divBdr>
                                                  <w:divsChild>
                                                    <w:div w:id="435368333">
                                                      <w:marLeft w:val="0"/>
                                                      <w:marRight w:val="0"/>
                                                      <w:marTop w:val="120"/>
                                                      <w:marBottom w:val="0"/>
                                                      <w:divBdr>
                                                        <w:top w:val="none" w:sz="0" w:space="0" w:color="auto"/>
                                                        <w:left w:val="none" w:sz="0" w:space="0" w:color="auto"/>
                                                        <w:bottom w:val="none" w:sz="0" w:space="0" w:color="auto"/>
                                                        <w:right w:val="none" w:sz="0" w:space="0" w:color="auto"/>
                                                      </w:divBdr>
                                                      <w:divsChild>
                                                        <w:div w:id="425272730">
                                                          <w:marLeft w:val="0"/>
                                                          <w:marRight w:val="0"/>
                                                          <w:marTop w:val="0"/>
                                                          <w:marBottom w:val="0"/>
                                                          <w:divBdr>
                                                            <w:top w:val="none" w:sz="0" w:space="0" w:color="auto"/>
                                                            <w:left w:val="none" w:sz="0" w:space="0" w:color="auto"/>
                                                            <w:bottom w:val="none" w:sz="0" w:space="0" w:color="auto"/>
                                                            <w:right w:val="none" w:sz="0" w:space="0" w:color="auto"/>
                                                          </w:divBdr>
                                                          <w:divsChild>
                                                            <w:div w:id="13935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746556">
                                              <w:marLeft w:val="0"/>
                                              <w:marRight w:val="0"/>
                                              <w:marTop w:val="0"/>
                                              <w:marBottom w:val="0"/>
                                              <w:divBdr>
                                                <w:top w:val="none" w:sz="0" w:space="0" w:color="auto"/>
                                                <w:left w:val="none" w:sz="0" w:space="0" w:color="auto"/>
                                                <w:bottom w:val="none" w:sz="0" w:space="0" w:color="auto"/>
                                                <w:right w:val="none" w:sz="0" w:space="0" w:color="auto"/>
                                              </w:divBdr>
                                              <w:divsChild>
                                                <w:div w:id="2058892569">
                                                  <w:marLeft w:val="0"/>
                                                  <w:marRight w:val="0"/>
                                                  <w:marTop w:val="60"/>
                                                  <w:marBottom w:val="0"/>
                                                  <w:divBdr>
                                                    <w:top w:val="none" w:sz="0" w:space="0" w:color="auto"/>
                                                    <w:left w:val="none" w:sz="0" w:space="0" w:color="auto"/>
                                                    <w:bottom w:val="none" w:sz="0" w:space="0" w:color="auto"/>
                                                    <w:right w:val="none" w:sz="0" w:space="0" w:color="auto"/>
                                                  </w:divBdr>
                                                  <w:divsChild>
                                                    <w:div w:id="2042895078">
                                                      <w:marLeft w:val="0"/>
                                                      <w:marRight w:val="0"/>
                                                      <w:marTop w:val="0"/>
                                                      <w:marBottom w:val="0"/>
                                                      <w:divBdr>
                                                        <w:top w:val="none" w:sz="0" w:space="0" w:color="auto"/>
                                                        <w:left w:val="none" w:sz="0" w:space="0" w:color="auto"/>
                                                        <w:bottom w:val="none" w:sz="0" w:space="0" w:color="auto"/>
                                                        <w:right w:val="none" w:sz="0" w:space="0" w:color="auto"/>
                                                      </w:divBdr>
                                                      <w:divsChild>
                                                        <w:div w:id="214646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485164">
                                      <w:marLeft w:val="0"/>
                                      <w:marRight w:val="0"/>
                                      <w:marTop w:val="0"/>
                                      <w:marBottom w:val="0"/>
                                      <w:divBdr>
                                        <w:top w:val="none" w:sz="0" w:space="0" w:color="auto"/>
                                        <w:left w:val="none" w:sz="0" w:space="0" w:color="auto"/>
                                        <w:bottom w:val="none" w:sz="0" w:space="0" w:color="auto"/>
                                        <w:right w:val="none" w:sz="0" w:space="0" w:color="auto"/>
                                      </w:divBdr>
                                      <w:divsChild>
                                        <w:div w:id="1921792147">
                                          <w:marLeft w:val="0"/>
                                          <w:marRight w:val="0"/>
                                          <w:marTop w:val="0"/>
                                          <w:marBottom w:val="0"/>
                                          <w:divBdr>
                                            <w:top w:val="none" w:sz="0" w:space="0" w:color="auto"/>
                                            <w:left w:val="none" w:sz="0" w:space="0" w:color="auto"/>
                                            <w:bottom w:val="none" w:sz="0" w:space="0" w:color="auto"/>
                                            <w:right w:val="none" w:sz="0" w:space="0" w:color="auto"/>
                                          </w:divBdr>
                                          <w:divsChild>
                                            <w:div w:id="1210260725">
                                              <w:marLeft w:val="0"/>
                                              <w:marRight w:val="0"/>
                                              <w:marTop w:val="0"/>
                                              <w:marBottom w:val="0"/>
                                              <w:divBdr>
                                                <w:top w:val="none" w:sz="0" w:space="0" w:color="auto"/>
                                                <w:left w:val="none" w:sz="0" w:space="0" w:color="auto"/>
                                                <w:bottom w:val="none" w:sz="0" w:space="0" w:color="auto"/>
                                                <w:right w:val="none" w:sz="0" w:space="0" w:color="auto"/>
                                              </w:divBdr>
                                              <w:divsChild>
                                                <w:div w:id="420838127">
                                                  <w:marLeft w:val="0"/>
                                                  <w:marRight w:val="0"/>
                                                  <w:marTop w:val="0"/>
                                                  <w:marBottom w:val="0"/>
                                                  <w:divBdr>
                                                    <w:top w:val="none" w:sz="0" w:space="0" w:color="auto"/>
                                                    <w:left w:val="none" w:sz="0" w:space="0" w:color="auto"/>
                                                    <w:bottom w:val="none" w:sz="0" w:space="0" w:color="auto"/>
                                                    <w:right w:val="none" w:sz="0" w:space="0" w:color="auto"/>
                                                  </w:divBdr>
                                                  <w:divsChild>
                                                    <w:div w:id="568537512">
                                                      <w:marLeft w:val="0"/>
                                                      <w:marRight w:val="0"/>
                                                      <w:marTop w:val="0"/>
                                                      <w:marBottom w:val="0"/>
                                                      <w:divBdr>
                                                        <w:top w:val="single" w:sz="6" w:space="0" w:color="DADADA"/>
                                                        <w:left w:val="single" w:sz="6" w:space="0" w:color="DADADA"/>
                                                        <w:bottom w:val="single" w:sz="6" w:space="0" w:color="DADADA"/>
                                                        <w:right w:val="single" w:sz="6" w:space="0" w:color="DADADA"/>
                                                      </w:divBdr>
                                                      <w:divsChild>
                                                        <w:div w:id="192229307">
                                                          <w:marLeft w:val="0"/>
                                                          <w:marRight w:val="0"/>
                                                          <w:marTop w:val="0"/>
                                                          <w:marBottom w:val="0"/>
                                                          <w:divBdr>
                                                            <w:top w:val="none" w:sz="0" w:space="0" w:color="auto"/>
                                                            <w:left w:val="none" w:sz="0" w:space="0" w:color="auto"/>
                                                            <w:bottom w:val="none" w:sz="0" w:space="0" w:color="auto"/>
                                                            <w:right w:val="none" w:sz="0" w:space="0" w:color="auto"/>
                                                          </w:divBdr>
                                                          <w:divsChild>
                                                            <w:div w:id="270011576">
                                                              <w:marLeft w:val="0"/>
                                                              <w:marRight w:val="0"/>
                                                              <w:marTop w:val="0"/>
                                                              <w:marBottom w:val="0"/>
                                                              <w:divBdr>
                                                                <w:top w:val="none" w:sz="0" w:space="0" w:color="auto"/>
                                                                <w:left w:val="none" w:sz="0" w:space="0" w:color="auto"/>
                                                                <w:bottom w:val="none" w:sz="0" w:space="0" w:color="auto"/>
                                                                <w:right w:val="none" w:sz="0" w:space="0" w:color="auto"/>
                                                              </w:divBdr>
                                                              <w:divsChild>
                                                                <w:div w:id="1342898236">
                                                                  <w:marLeft w:val="0"/>
                                                                  <w:marRight w:val="0"/>
                                                                  <w:marTop w:val="0"/>
                                                                  <w:marBottom w:val="0"/>
                                                                  <w:divBdr>
                                                                    <w:top w:val="none" w:sz="0" w:space="0" w:color="auto"/>
                                                                    <w:left w:val="none" w:sz="0" w:space="0" w:color="auto"/>
                                                                    <w:bottom w:val="none" w:sz="0" w:space="0" w:color="auto"/>
                                                                    <w:right w:val="none" w:sz="0" w:space="0" w:color="auto"/>
                                                                  </w:divBdr>
                                                                  <w:divsChild>
                                                                    <w:div w:id="279383093">
                                                                      <w:marLeft w:val="0"/>
                                                                      <w:marRight w:val="0"/>
                                                                      <w:marTop w:val="0"/>
                                                                      <w:marBottom w:val="0"/>
                                                                      <w:divBdr>
                                                                        <w:top w:val="none" w:sz="0" w:space="0" w:color="auto"/>
                                                                        <w:left w:val="none" w:sz="0" w:space="0" w:color="auto"/>
                                                                        <w:bottom w:val="none" w:sz="0" w:space="0" w:color="auto"/>
                                                                        <w:right w:val="none" w:sz="0" w:space="0" w:color="auto"/>
                                                                      </w:divBdr>
                                                                      <w:divsChild>
                                                                        <w:div w:id="456947514">
                                                                          <w:marLeft w:val="0"/>
                                                                          <w:marRight w:val="120"/>
                                                                          <w:marTop w:val="0"/>
                                                                          <w:marBottom w:val="0"/>
                                                                          <w:divBdr>
                                                                            <w:top w:val="none" w:sz="0" w:space="0" w:color="auto"/>
                                                                            <w:left w:val="none" w:sz="0" w:space="0" w:color="auto"/>
                                                                            <w:bottom w:val="none" w:sz="0" w:space="0" w:color="auto"/>
                                                                            <w:right w:val="none" w:sz="0" w:space="0" w:color="auto"/>
                                                                          </w:divBdr>
                                                                          <w:divsChild>
                                                                            <w:div w:id="55517711">
                                                                              <w:marLeft w:val="0"/>
                                                                              <w:marRight w:val="0"/>
                                                                              <w:marTop w:val="0"/>
                                                                              <w:marBottom w:val="0"/>
                                                                              <w:divBdr>
                                                                                <w:top w:val="none" w:sz="0" w:space="0" w:color="auto"/>
                                                                                <w:left w:val="none" w:sz="0" w:space="0" w:color="auto"/>
                                                                                <w:bottom w:val="none" w:sz="0" w:space="0" w:color="auto"/>
                                                                                <w:right w:val="none" w:sz="0" w:space="0" w:color="auto"/>
                                                                              </w:divBdr>
                                                                              <w:divsChild>
                                                                                <w:div w:id="1090541991">
                                                                                  <w:marLeft w:val="0"/>
                                                                                  <w:marRight w:val="0"/>
                                                                                  <w:marTop w:val="0"/>
                                                                                  <w:marBottom w:val="0"/>
                                                                                  <w:divBdr>
                                                                                    <w:top w:val="none" w:sz="0" w:space="0" w:color="auto"/>
                                                                                    <w:left w:val="none" w:sz="0" w:space="0" w:color="auto"/>
                                                                                    <w:bottom w:val="none" w:sz="0" w:space="0" w:color="auto"/>
                                                                                    <w:right w:val="none" w:sz="0" w:space="0" w:color="auto"/>
                                                                                  </w:divBdr>
                                                                                  <w:divsChild>
                                                                                    <w:div w:id="1607229895">
                                                                                      <w:marLeft w:val="0"/>
                                                                                      <w:marRight w:val="0"/>
                                                                                      <w:marTop w:val="0"/>
                                                                                      <w:marBottom w:val="0"/>
                                                                                      <w:divBdr>
                                                                                        <w:top w:val="none" w:sz="0" w:space="0" w:color="auto"/>
                                                                                        <w:left w:val="none" w:sz="0" w:space="0" w:color="auto"/>
                                                                                        <w:bottom w:val="none" w:sz="0" w:space="0" w:color="auto"/>
                                                                                        <w:right w:val="none" w:sz="0" w:space="0" w:color="auto"/>
                                                                                      </w:divBdr>
                                                                                      <w:divsChild>
                                                                                        <w:div w:id="60057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3132952">
                                          <w:marLeft w:val="0"/>
                                          <w:marRight w:val="0"/>
                                          <w:marTop w:val="0"/>
                                          <w:marBottom w:val="0"/>
                                          <w:divBdr>
                                            <w:top w:val="none" w:sz="0" w:space="0" w:color="auto"/>
                                            <w:left w:val="none" w:sz="0" w:space="0" w:color="auto"/>
                                            <w:bottom w:val="none" w:sz="0" w:space="0" w:color="auto"/>
                                            <w:right w:val="none" w:sz="0" w:space="0" w:color="auto"/>
                                          </w:divBdr>
                                          <w:divsChild>
                                            <w:div w:id="708266353">
                                              <w:marLeft w:val="0"/>
                                              <w:marRight w:val="0"/>
                                              <w:marTop w:val="0"/>
                                              <w:marBottom w:val="0"/>
                                              <w:divBdr>
                                                <w:top w:val="none" w:sz="0" w:space="0" w:color="auto"/>
                                                <w:left w:val="none" w:sz="0" w:space="0" w:color="auto"/>
                                                <w:bottom w:val="none" w:sz="0" w:space="0" w:color="auto"/>
                                                <w:right w:val="none" w:sz="0" w:space="0" w:color="auto"/>
                                              </w:divBdr>
                                              <w:divsChild>
                                                <w:div w:id="723917680">
                                                  <w:marLeft w:val="0"/>
                                                  <w:marRight w:val="0"/>
                                                  <w:marTop w:val="0"/>
                                                  <w:marBottom w:val="0"/>
                                                  <w:divBdr>
                                                    <w:top w:val="none" w:sz="0" w:space="0" w:color="auto"/>
                                                    <w:left w:val="none" w:sz="0" w:space="0" w:color="auto"/>
                                                    <w:bottom w:val="none" w:sz="0" w:space="0" w:color="auto"/>
                                                    <w:right w:val="none" w:sz="0" w:space="0" w:color="auto"/>
                                                  </w:divBdr>
                                                  <w:divsChild>
                                                    <w:div w:id="21830942">
                                                      <w:marLeft w:val="0"/>
                                                      <w:marRight w:val="0"/>
                                                      <w:marTop w:val="0"/>
                                                      <w:marBottom w:val="0"/>
                                                      <w:divBdr>
                                                        <w:top w:val="single" w:sz="6" w:space="0" w:color="DADADA"/>
                                                        <w:left w:val="single" w:sz="6" w:space="0" w:color="DADADA"/>
                                                        <w:bottom w:val="single" w:sz="6" w:space="0" w:color="DADADA"/>
                                                        <w:right w:val="single" w:sz="6" w:space="0" w:color="DADADA"/>
                                                      </w:divBdr>
                                                      <w:divsChild>
                                                        <w:div w:id="953755407">
                                                          <w:marLeft w:val="0"/>
                                                          <w:marRight w:val="0"/>
                                                          <w:marTop w:val="0"/>
                                                          <w:marBottom w:val="0"/>
                                                          <w:divBdr>
                                                            <w:top w:val="none" w:sz="0" w:space="0" w:color="auto"/>
                                                            <w:left w:val="none" w:sz="0" w:space="0" w:color="auto"/>
                                                            <w:bottom w:val="none" w:sz="0" w:space="0" w:color="auto"/>
                                                            <w:right w:val="none" w:sz="0" w:space="0" w:color="auto"/>
                                                          </w:divBdr>
                                                          <w:divsChild>
                                                            <w:div w:id="770246294">
                                                              <w:marLeft w:val="0"/>
                                                              <w:marRight w:val="0"/>
                                                              <w:marTop w:val="0"/>
                                                              <w:marBottom w:val="0"/>
                                                              <w:divBdr>
                                                                <w:top w:val="none" w:sz="0" w:space="0" w:color="auto"/>
                                                                <w:left w:val="none" w:sz="0" w:space="0" w:color="auto"/>
                                                                <w:bottom w:val="none" w:sz="0" w:space="0" w:color="auto"/>
                                                                <w:right w:val="none" w:sz="0" w:space="0" w:color="auto"/>
                                                              </w:divBdr>
                                                              <w:divsChild>
                                                                <w:div w:id="1785228564">
                                                                  <w:marLeft w:val="0"/>
                                                                  <w:marRight w:val="0"/>
                                                                  <w:marTop w:val="0"/>
                                                                  <w:marBottom w:val="0"/>
                                                                  <w:divBdr>
                                                                    <w:top w:val="none" w:sz="0" w:space="0" w:color="auto"/>
                                                                    <w:left w:val="none" w:sz="0" w:space="0" w:color="auto"/>
                                                                    <w:bottom w:val="none" w:sz="0" w:space="0" w:color="auto"/>
                                                                    <w:right w:val="none" w:sz="0" w:space="0" w:color="auto"/>
                                                                  </w:divBdr>
                                                                  <w:divsChild>
                                                                    <w:div w:id="630943961">
                                                                      <w:marLeft w:val="0"/>
                                                                      <w:marRight w:val="0"/>
                                                                      <w:marTop w:val="0"/>
                                                                      <w:marBottom w:val="0"/>
                                                                      <w:divBdr>
                                                                        <w:top w:val="none" w:sz="0" w:space="0" w:color="auto"/>
                                                                        <w:left w:val="none" w:sz="0" w:space="0" w:color="auto"/>
                                                                        <w:bottom w:val="none" w:sz="0" w:space="0" w:color="auto"/>
                                                                        <w:right w:val="none" w:sz="0" w:space="0" w:color="auto"/>
                                                                      </w:divBdr>
                                                                      <w:divsChild>
                                                                        <w:div w:id="399450605">
                                                                          <w:marLeft w:val="0"/>
                                                                          <w:marRight w:val="120"/>
                                                                          <w:marTop w:val="0"/>
                                                                          <w:marBottom w:val="0"/>
                                                                          <w:divBdr>
                                                                            <w:top w:val="none" w:sz="0" w:space="0" w:color="auto"/>
                                                                            <w:left w:val="none" w:sz="0" w:space="0" w:color="auto"/>
                                                                            <w:bottom w:val="none" w:sz="0" w:space="0" w:color="auto"/>
                                                                            <w:right w:val="none" w:sz="0" w:space="0" w:color="auto"/>
                                                                          </w:divBdr>
                                                                          <w:divsChild>
                                                                            <w:div w:id="1414618659">
                                                                              <w:marLeft w:val="0"/>
                                                                              <w:marRight w:val="0"/>
                                                                              <w:marTop w:val="0"/>
                                                                              <w:marBottom w:val="0"/>
                                                                              <w:divBdr>
                                                                                <w:top w:val="none" w:sz="0" w:space="0" w:color="auto"/>
                                                                                <w:left w:val="none" w:sz="0" w:space="0" w:color="auto"/>
                                                                                <w:bottom w:val="none" w:sz="0" w:space="0" w:color="auto"/>
                                                                                <w:right w:val="none" w:sz="0" w:space="0" w:color="auto"/>
                                                                              </w:divBdr>
                                                                              <w:divsChild>
                                                                                <w:div w:id="117069535">
                                                                                  <w:marLeft w:val="0"/>
                                                                                  <w:marRight w:val="0"/>
                                                                                  <w:marTop w:val="0"/>
                                                                                  <w:marBottom w:val="0"/>
                                                                                  <w:divBdr>
                                                                                    <w:top w:val="none" w:sz="0" w:space="0" w:color="auto"/>
                                                                                    <w:left w:val="none" w:sz="0" w:space="0" w:color="auto"/>
                                                                                    <w:bottom w:val="none" w:sz="0" w:space="0" w:color="auto"/>
                                                                                    <w:right w:val="none" w:sz="0" w:space="0" w:color="auto"/>
                                                                                  </w:divBdr>
                                                                                  <w:divsChild>
                                                                                    <w:div w:id="1757440828">
                                                                                      <w:marLeft w:val="0"/>
                                                                                      <w:marRight w:val="0"/>
                                                                                      <w:marTop w:val="0"/>
                                                                                      <w:marBottom w:val="0"/>
                                                                                      <w:divBdr>
                                                                                        <w:top w:val="none" w:sz="0" w:space="0" w:color="auto"/>
                                                                                        <w:left w:val="none" w:sz="0" w:space="0" w:color="auto"/>
                                                                                        <w:bottom w:val="none" w:sz="0" w:space="0" w:color="auto"/>
                                                                                        <w:right w:val="none" w:sz="0" w:space="0" w:color="auto"/>
                                                                                      </w:divBdr>
                                                                                      <w:divsChild>
                                                                                        <w:div w:id="171376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71282635">
                                          <w:marLeft w:val="0"/>
                                          <w:marRight w:val="0"/>
                                          <w:marTop w:val="0"/>
                                          <w:marBottom w:val="0"/>
                                          <w:divBdr>
                                            <w:top w:val="none" w:sz="0" w:space="0" w:color="auto"/>
                                            <w:left w:val="none" w:sz="0" w:space="0" w:color="auto"/>
                                            <w:bottom w:val="none" w:sz="0" w:space="0" w:color="auto"/>
                                            <w:right w:val="none" w:sz="0" w:space="0" w:color="auto"/>
                                          </w:divBdr>
                                          <w:divsChild>
                                            <w:div w:id="174002459">
                                              <w:marLeft w:val="0"/>
                                              <w:marRight w:val="0"/>
                                              <w:marTop w:val="0"/>
                                              <w:marBottom w:val="0"/>
                                              <w:divBdr>
                                                <w:top w:val="none" w:sz="0" w:space="0" w:color="auto"/>
                                                <w:left w:val="none" w:sz="0" w:space="0" w:color="auto"/>
                                                <w:bottom w:val="none" w:sz="0" w:space="0" w:color="auto"/>
                                                <w:right w:val="none" w:sz="0" w:space="0" w:color="auto"/>
                                              </w:divBdr>
                                              <w:divsChild>
                                                <w:div w:id="1378818163">
                                                  <w:marLeft w:val="0"/>
                                                  <w:marRight w:val="0"/>
                                                  <w:marTop w:val="0"/>
                                                  <w:marBottom w:val="0"/>
                                                  <w:divBdr>
                                                    <w:top w:val="none" w:sz="0" w:space="0" w:color="auto"/>
                                                    <w:left w:val="none" w:sz="0" w:space="0" w:color="auto"/>
                                                    <w:bottom w:val="none" w:sz="0" w:space="0" w:color="auto"/>
                                                    <w:right w:val="none" w:sz="0" w:space="0" w:color="auto"/>
                                                  </w:divBdr>
                                                  <w:divsChild>
                                                    <w:div w:id="1192651185">
                                                      <w:marLeft w:val="0"/>
                                                      <w:marRight w:val="0"/>
                                                      <w:marTop w:val="0"/>
                                                      <w:marBottom w:val="0"/>
                                                      <w:divBdr>
                                                        <w:top w:val="single" w:sz="6" w:space="0" w:color="DADADA"/>
                                                        <w:left w:val="single" w:sz="6" w:space="0" w:color="DADADA"/>
                                                        <w:bottom w:val="single" w:sz="6" w:space="0" w:color="DADADA"/>
                                                        <w:right w:val="single" w:sz="6" w:space="0" w:color="DADADA"/>
                                                      </w:divBdr>
                                                      <w:divsChild>
                                                        <w:div w:id="409621195">
                                                          <w:marLeft w:val="0"/>
                                                          <w:marRight w:val="0"/>
                                                          <w:marTop w:val="0"/>
                                                          <w:marBottom w:val="0"/>
                                                          <w:divBdr>
                                                            <w:top w:val="none" w:sz="0" w:space="0" w:color="auto"/>
                                                            <w:left w:val="none" w:sz="0" w:space="0" w:color="auto"/>
                                                            <w:bottom w:val="none" w:sz="0" w:space="0" w:color="auto"/>
                                                            <w:right w:val="none" w:sz="0" w:space="0" w:color="auto"/>
                                                          </w:divBdr>
                                                          <w:divsChild>
                                                            <w:div w:id="1662192331">
                                                              <w:marLeft w:val="0"/>
                                                              <w:marRight w:val="0"/>
                                                              <w:marTop w:val="0"/>
                                                              <w:marBottom w:val="0"/>
                                                              <w:divBdr>
                                                                <w:top w:val="none" w:sz="0" w:space="0" w:color="auto"/>
                                                                <w:left w:val="none" w:sz="0" w:space="0" w:color="auto"/>
                                                                <w:bottom w:val="none" w:sz="0" w:space="0" w:color="auto"/>
                                                                <w:right w:val="none" w:sz="0" w:space="0" w:color="auto"/>
                                                              </w:divBdr>
                                                              <w:divsChild>
                                                                <w:div w:id="717125483">
                                                                  <w:marLeft w:val="0"/>
                                                                  <w:marRight w:val="0"/>
                                                                  <w:marTop w:val="0"/>
                                                                  <w:marBottom w:val="0"/>
                                                                  <w:divBdr>
                                                                    <w:top w:val="none" w:sz="0" w:space="0" w:color="auto"/>
                                                                    <w:left w:val="none" w:sz="0" w:space="0" w:color="auto"/>
                                                                    <w:bottom w:val="none" w:sz="0" w:space="0" w:color="auto"/>
                                                                    <w:right w:val="none" w:sz="0" w:space="0" w:color="auto"/>
                                                                  </w:divBdr>
                                                                  <w:divsChild>
                                                                    <w:div w:id="742988539">
                                                                      <w:marLeft w:val="0"/>
                                                                      <w:marRight w:val="0"/>
                                                                      <w:marTop w:val="0"/>
                                                                      <w:marBottom w:val="0"/>
                                                                      <w:divBdr>
                                                                        <w:top w:val="none" w:sz="0" w:space="0" w:color="auto"/>
                                                                        <w:left w:val="none" w:sz="0" w:space="0" w:color="auto"/>
                                                                        <w:bottom w:val="none" w:sz="0" w:space="0" w:color="auto"/>
                                                                        <w:right w:val="none" w:sz="0" w:space="0" w:color="auto"/>
                                                                      </w:divBdr>
                                                                      <w:divsChild>
                                                                        <w:div w:id="1745644209">
                                                                          <w:marLeft w:val="0"/>
                                                                          <w:marRight w:val="120"/>
                                                                          <w:marTop w:val="0"/>
                                                                          <w:marBottom w:val="0"/>
                                                                          <w:divBdr>
                                                                            <w:top w:val="none" w:sz="0" w:space="0" w:color="auto"/>
                                                                            <w:left w:val="none" w:sz="0" w:space="0" w:color="auto"/>
                                                                            <w:bottom w:val="none" w:sz="0" w:space="0" w:color="auto"/>
                                                                            <w:right w:val="none" w:sz="0" w:space="0" w:color="auto"/>
                                                                          </w:divBdr>
                                                                          <w:divsChild>
                                                                            <w:div w:id="1641225701">
                                                                              <w:marLeft w:val="0"/>
                                                                              <w:marRight w:val="0"/>
                                                                              <w:marTop w:val="0"/>
                                                                              <w:marBottom w:val="0"/>
                                                                              <w:divBdr>
                                                                                <w:top w:val="none" w:sz="0" w:space="0" w:color="auto"/>
                                                                                <w:left w:val="none" w:sz="0" w:space="0" w:color="auto"/>
                                                                                <w:bottom w:val="none" w:sz="0" w:space="0" w:color="auto"/>
                                                                                <w:right w:val="none" w:sz="0" w:space="0" w:color="auto"/>
                                                                              </w:divBdr>
                                                                              <w:divsChild>
                                                                                <w:div w:id="1409230476">
                                                                                  <w:marLeft w:val="0"/>
                                                                                  <w:marRight w:val="0"/>
                                                                                  <w:marTop w:val="0"/>
                                                                                  <w:marBottom w:val="0"/>
                                                                                  <w:divBdr>
                                                                                    <w:top w:val="none" w:sz="0" w:space="0" w:color="auto"/>
                                                                                    <w:left w:val="none" w:sz="0" w:space="0" w:color="auto"/>
                                                                                    <w:bottom w:val="none" w:sz="0" w:space="0" w:color="auto"/>
                                                                                    <w:right w:val="none" w:sz="0" w:space="0" w:color="auto"/>
                                                                                  </w:divBdr>
                                                                                  <w:divsChild>
                                                                                    <w:div w:id="614366646">
                                                                                      <w:marLeft w:val="0"/>
                                                                                      <w:marRight w:val="0"/>
                                                                                      <w:marTop w:val="0"/>
                                                                                      <w:marBottom w:val="0"/>
                                                                                      <w:divBdr>
                                                                                        <w:top w:val="none" w:sz="0" w:space="0" w:color="auto"/>
                                                                                        <w:left w:val="none" w:sz="0" w:space="0" w:color="auto"/>
                                                                                        <w:bottom w:val="none" w:sz="0" w:space="0" w:color="auto"/>
                                                                                        <w:right w:val="none" w:sz="0" w:space="0" w:color="auto"/>
                                                                                      </w:divBdr>
                                                                                      <w:divsChild>
                                                                                        <w:div w:id="1069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5757690">
                                          <w:marLeft w:val="0"/>
                                          <w:marRight w:val="0"/>
                                          <w:marTop w:val="0"/>
                                          <w:marBottom w:val="0"/>
                                          <w:divBdr>
                                            <w:top w:val="none" w:sz="0" w:space="0" w:color="auto"/>
                                            <w:left w:val="none" w:sz="0" w:space="0" w:color="auto"/>
                                            <w:bottom w:val="none" w:sz="0" w:space="0" w:color="auto"/>
                                            <w:right w:val="none" w:sz="0" w:space="0" w:color="auto"/>
                                          </w:divBdr>
                                          <w:divsChild>
                                            <w:div w:id="2061584940">
                                              <w:marLeft w:val="0"/>
                                              <w:marRight w:val="0"/>
                                              <w:marTop w:val="0"/>
                                              <w:marBottom w:val="0"/>
                                              <w:divBdr>
                                                <w:top w:val="none" w:sz="0" w:space="0" w:color="auto"/>
                                                <w:left w:val="none" w:sz="0" w:space="0" w:color="auto"/>
                                                <w:bottom w:val="none" w:sz="0" w:space="0" w:color="auto"/>
                                                <w:right w:val="none" w:sz="0" w:space="0" w:color="auto"/>
                                              </w:divBdr>
                                              <w:divsChild>
                                                <w:div w:id="1897930007">
                                                  <w:marLeft w:val="0"/>
                                                  <w:marRight w:val="0"/>
                                                  <w:marTop w:val="0"/>
                                                  <w:marBottom w:val="0"/>
                                                  <w:divBdr>
                                                    <w:top w:val="none" w:sz="0" w:space="0" w:color="auto"/>
                                                    <w:left w:val="none" w:sz="0" w:space="0" w:color="auto"/>
                                                    <w:bottom w:val="none" w:sz="0" w:space="0" w:color="auto"/>
                                                    <w:right w:val="none" w:sz="0" w:space="0" w:color="auto"/>
                                                  </w:divBdr>
                                                  <w:divsChild>
                                                    <w:div w:id="1310787621">
                                                      <w:marLeft w:val="0"/>
                                                      <w:marRight w:val="0"/>
                                                      <w:marTop w:val="0"/>
                                                      <w:marBottom w:val="0"/>
                                                      <w:divBdr>
                                                        <w:top w:val="single" w:sz="6" w:space="0" w:color="DADADA"/>
                                                        <w:left w:val="single" w:sz="6" w:space="0" w:color="DADADA"/>
                                                        <w:bottom w:val="single" w:sz="6" w:space="0" w:color="DADADA"/>
                                                        <w:right w:val="single" w:sz="6" w:space="0" w:color="DADADA"/>
                                                      </w:divBdr>
                                                      <w:divsChild>
                                                        <w:div w:id="803350893">
                                                          <w:marLeft w:val="0"/>
                                                          <w:marRight w:val="0"/>
                                                          <w:marTop w:val="0"/>
                                                          <w:marBottom w:val="0"/>
                                                          <w:divBdr>
                                                            <w:top w:val="none" w:sz="0" w:space="0" w:color="auto"/>
                                                            <w:left w:val="none" w:sz="0" w:space="0" w:color="auto"/>
                                                            <w:bottom w:val="none" w:sz="0" w:space="0" w:color="auto"/>
                                                            <w:right w:val="none" w:sz="0" w:space="0" w:color="auto"/>
                                                          </w:divBdr>
                                                          <w:divsChild>
                                                            <w:div w:id="620847382">
                                                              <w:marLeft w:val="0"/>
                                                              <w:marRight w:val="0"/>
                                                              <w:marTop w:val="0"/>
                                                              <w:marBottom w:val="0"/>
                                                              <w:divBdr>
                                                                <w:top w:val="none" w:sz="0" w:space="0" w:color="auto"/>
                                                                <w:left w:val="none" w:sz="0" w:space="0" w:color="auto"/>
                                                                <w:bottom w:val="none" w:sz="0" w:space="0" w:color="auto"/>
                                                                <w:right w:val="none" w:sz="0" w:space="0" w:color="auto"/>
                                                              </w:divBdr>
                                                              <w:divsChild>
                                                                <w:div w:id="1039669267">
                                                                  <w:marLeft w:val="0"/>
                                                                  <w:marRight w:val="0"/>
                                                                  <w:marTop w:val="0"/>
                                                                  <w:marBottom w:val="0"/>
                                                                  <w:divBdr>
                                                                    <w:top w:val="none" w:sz="0" w:space="0" w:color="auto"/>
                                                                    <w:left w:val="none" w:sz="0" w:space="0" w:color="auto"/>
                                                                    <w:bottom w:val="none" w:sz="0" w:space="0" w:color="auto"/>
                                                                    <w:right w:val="none" w:sz="0" w:space="0" w:color="auto"/>
                                                                  </w:divBdr>
                                                                  <w:divsChild>
                                                                    <w:div w:id="1563516466">
                                                                      <w:marLeft w:val="0"/>
                                                                      <w:marRight w:val="0"/>
                                                                      <w:marTop w:val="0"/>
                                                                      <w:marBottom w:val="0"/>
                                                                      <w:divBdr>
                                                                        <w:top w:val="none" w:sz="0" w:space="0" w:color="auto"/>
                                                                        <w:left w:val="none" w:sz="0" w:space="0" w:color="auto"/>
                                                                        <w:bottom w:val="none" w:sz="0" w:space="0" w:color="auto"/>
                                                                        <w:right w:val="none" w:sz="0" w:space="0" w:color="auto"/>
                                                                      </w:divBdr>
                                                                      <w:divsChild>
                                                                        <w:div w:id="1226532460">
                                                                          <w:marLeft w:val="0"/>
                                                                          <w:marRight w:val="120"/>
                                                                          <w:marTop w:val="0"/>
                                                                          <w:marBottom w:val="0"/>
                                                                          <w:divBdr>
                                                                            <w:top w:val="none" w:sz="0" w:space="0" w:color="auto"/>
                                                                            <w:left w:val="none" w:sz="0" w:space="0" w:color="auto"/>
                                                                            <w:bottom w:val="none" w:sz="0" w:space="0" w:color="auto"/>
                                                                            <w:right w:val="none" w:sz="0" w:space="0" w:color="auto"/>
                                                                          </w:divBdr>
                                                                          <w:divsChild>
                                                                            <w:div w:id="487327850">
                                                                              <w:marLeft w:val="0"/>
                                                                              <w:marRight w:val="0"/>
                                                                              <w:marTop w:val="0"/>
                                                                              <w:marBottom w:val="0"/>
                                                                              <w:divBdr>
                                                                                <w:top w:val="none" w:sz="0" w:space="0" w:color="auto"/>
                                                                                <w:left w:val="none" w:sz="0" w:space="0" w:color="auto"/>
                                                                                <w:bottom w:val="none" w:sz="0" w:space="0" w:color="auto"/>
                                                                                <w:right w:val="none" w:sz="0" w:space="0" w:color="auto"/>
                                                                              </w:divBdr>
                                                                              <w:divsChild>
                                                                                <w:div w:id="1676152170">
                                                                                  <w:marLeft w:val="0"/>
                                                                                  <w:marRight w:val="0"/>
                                                                                  <w:marTop w:val="0"/>
                                                                                  <w:marBottom w:val="0"/>
                                                                                  <w:divBdr>
                                                                                    <w:top w:val="none" w:sz="0" w:space="0" w:color="auto"/>
                                                                                    <w:left w:val="none" w:sz="0" w:space="0" w:color="auto"/>
                                                                                    <w:bottom w:val="none" w:sz="0" w:space="0" w:color="auto"/>
                                                                                    <w:right w:val="none" w:sz="0" w:space="0" w:color="auto"/>
                                                                                  </w:divBdr>
                                                                                  <w:divsChild>
                                                                                    <w:div w:id="1383095819">
                                                                                      <w:marLeft w:val="0"/>
                                                                                      <w:marRight w:val="0"/>
                                                                                      <w:marTop w:val="0"/>
                                                                                      <w:marBottom w:val="0"/>
                                                                                      <w:divBdr>
                                                                                        <w:top w:val="none" w:sz="0" w:space="0" w:color="auto"/>
                                                                                        <w:left w:val="none" w:sz="0" w:space="0" w:color="auto"/>
                                                                                        <w:bottom w:val="none" w:sz="0" w:space="0" w:color="auto"/>
                                                                                        <w:right w:val="none" w:sz="0" w:space="0" w:color="auto"/>
                                                                                      </w:divBdr>
                                                                                      <w:divsChild>
                                                                                        <w:div w:id="173624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3786242">
                                          <w:marLeft w:val="0"/>
                                          <w:marRight w:val="0"/>
                                          <w:marTop w:val="0"/>
                                          <w:marBottom w:val="0"/>
                                          <w:divBdr>
                                            <w:top w:val="none" w:sz="0" w:space="0" w:color="auto"/>
                                            <w:left w:val="none" w:sz="0" w:space="0" w:color="auto"/>
                                            <w:bottom w:val="none" w:sz="0" w:space="0" w:color="auto"/>
                                            <w:right w:val="none" w:sz="0" w:space="0" w:color="auto"/>
                                          </w:divBdr>
                                          <w:divsChild>
                                            <w:div w:id="740298942">
                                              <w:marLeft w:val="0"/>
                                              <w:marRight w:val="0"/>
                                              <w:marTop w:val="0"/>
                                              <w:marBottom w:val="0"/>
                                              <w:divBdr>
                                                <w:top w:val="none" w:sz="0" w:space="0" w:color="auto"/>
                                                <w:left w:val="none" w:sz="0" w:space="0" w:color="auto"/>
                                                <w:bottom w:val="none" w:sz="0" w:space="0" w:color="auto"/>
                                                <w:right w:val="none" w:sz="0" w:space="0" w:color="auto"/>
                                              </w:divBdr>
                                              <w:divsChild>
                                                <w:div w:id="215506041">
                                                  <w:marLeft w:val="0"/>
                                                  <w:marRight w:val="0"/>
                                                  <w:marTop w:val="0"/>
                                                  <w:marBottom w:val="0"/>
                                                  <w:divBdr>
                                                    <w:top w:val="none" w:sz="0" w:space="0" w:color="auto"/>
                                                    <w:left w:val="none" w:sz="0" w:space="0" w:color="auto"/>
                                                    <w:bottom w:val="none" w:sz="0" w:space="0" w:color="auto"/>
                                                    <w:right w:val="none" w:sz="0" w:space="0" w:color="auto"/>
                                                  </w:divBdr>
                                                  <w:divsChild>
                                                    <w:div w:id="1721399858">
                                                      <w:marLeft w:val="0"/>
                                                      <w:marRight w:val="0"/>
                                                      <w:marTop w:val="0"/>
                                                      <w:marBottom w:val="0"/>
                                                      <w:divBdr>
                                                        <w:top w:val="single" w:sz="6" w:space="0" w:color="DADADA"/>
                                                        <w:left w:val="single" w:sz="6" w:space="0" w:color="DADADA"/>
                                                        <w:bottom w:val="single" w:sz="6" w:space="0" w:color="DADADA"/>
                                                        <w:right w:val="single" w:sz="6" w:space="0" w:color="DADADA"/>
                                                      </w:divBdr>
                                                      <w:divsChild>
                                                        <w:div w:id="1267736988">
                                                          <w:marLeft w:val="0"/>
                                                          <w:marRight w:val="0"/>
                                                          <w:marTop w:val="0"/>
                                                          <w:marBottom w:val="0"/>
                                                          <w:divBdr>
                                                            <w:top w:val="none" w:sz="0" w:space="0" w:color="auto"/>
                                                            <w:left w:val="none" w:sz="0" w:space="0" w:color="auto"/>
                                                            <w:bottom w:val="none" w:sz="0" w:space="0" w:color="auto"/>
                                                            <w:right w:val="none" w:sz="0" w:space="0" w:color="auto"/>
                                                          </w:divBdr>
                                                          <w:divsChild>
                                                            <w:div w:id="34696805">
                                                              <w:marLeft w:val="0"/>
                                                              <w:marRight w:val="0"/>
                                                              <w:marTop w:val="0"/>
                                                              <w:marBottom w:val="0"/>
                                                              <w:divBdr>
                                                                <w:top w:val="none" w:sz="0" w:space="0" w:color="auto"/>
                                                                <w:left w:val="none" w:sz="0" w:space="0" w:color="auto"/>
                                                                <w:bottom w:val="none" w:sz="0" w:space="0" w:color="auto"/>
                                                                <w:right w:val="none" w:sz="0" w:space="0" w:color="auto"/>
                                                              </w:divBdr>
                                                              <w:divsChild>
                                                                <w:div w:id="387069165">
                                                                  <w:marLeft w:val="0"/>
                                                                  <w:marRight w:val="0"/>
                                                                  <w:marTop w:val="0"/>
                                                                  <w:marBottom w:val="0"/>
                                                                  <w:divBdr>
                                                                    <w:top w:val="none" w:sz="0" w:space="0" w:color="auto"/>
                                                                    <w:left w:val="none" w:sz="0" w:space="0" w:color="auto"/>
                                                                    <w:bottom w:val="none" w:sz="0" w:space="0" w:color="auto"/>
                                                                    <w:right w:val="none" w:sz="0" w:space="0" w:color="auto"/>
                                                                  </w:divBdr>
                                                                  <w:divsChild>
                                                                    <w:div w:id="1778524063">
                                                                      <w:marLeft w:val="0"/>
                                                                      <w:marRight w:val="0"/>
                                                                      <w:marTop w:val="0"/>
                                                                      <w:marBottom w:val="0"/>
                                                                      <w:divBdr>
                                                                        <w:top w:val="none" w:sz="0" w:space="0" w:color="auto"/>
                                                                        <w:left w:val="none" w:sz="0" w:space="0" w:color="auto"/>
                                                                        <w:bottom w:val="none" w:sz="0" w:space="0" w:color="auto"/>
                                                                        <w:right w:val="none" w:sz="0" w:space="0" w:color="auto"/>
                                                                      </w:divBdr>
                                                                      <w:divsChild>
                                                                        <w:div w:id="1876887562">
                                                                          <w:marLeft w:val="0"/>
                                                                          <w:marRight w:val="120"/>
                                                                          <w:marTop w:val="0"/>
                                                                          <w:marBottom w:val="0"/>
                                                                          <w:divBdr>
                                                                            <w:top w:val="none" w:sz="0" w:space="0" w:color="auto"/>
                                                                            <w:left w:val="none" w:sz="0" w:space="0" w:color="auto"/>
                                                                            <w:bottom w:val="none" w:sz="0" w:space="0" w:color="auto"/>
                                                                            <w:right w:val="none" w:sz="0" w:space="0" w:color="auto"/>
                                                                          </w:divBdr>
                                                                          <w:divsChild>
                                                                            <w:div w:id="1989245480">
                                                                              <w:marLeft w:val="0"/>
                                                                              <w:marRight w:val="0"/>
                                                                              <w:marTop w:val="0"/>
                                                                              <w:marBottom w:val="0"/>
                                                                              <w:divBdr>
                                                                                <w:top w:val="none" w:sz="0" w:space="0" w:color="auto"/>
                                                                                <w:left w:val="none" w:sz="0" w:space="0" w:color="auto"/>
                                                                                <w:bottom w:val="none" w:sz="0" w:space="0" w:color="auto"/>
                                                                                <w:right w:val="none" w:sz="0" w:space="0" w:color="auto"/>
                                                                              </w:divBdr>
                                                                              <w:divsChild>
                                                                                <w:div w:id="1469011063">
                                                                                  <w:marLeft w:val="0"/>
                                                                                  <w:marRight w:val="0"/>
                                                                                  <w:marTop w:val="0"/>
                                                                                  <w:marBottom w:val="0"/>
                                                                                  <w:divBdr>
                                                                                    <w:top w:val="none" w:sz="0" w:space="0" w:color="auto"/>
                                                                                    <w:left w:val="none" w:sz="0" w:space="0" w:color="auto"/>
                                                                                    <w:bottom w:val="none" w:sz="0" w:space="0" w:color="auto"/>
                                                                                    <w:right w:val="none" w:sz="0" w:space="0" w:color="auto"/>
                                                                                  </w:divBdr>
                                                                                  <w:divsChild>
                                                                                    <w:div w:id="1228496157">
                                                                                      <w:marLeft w:val="0"/>
                                                                                      <w:marRight w:val="0"/>
                                                                                      <w:marTop w:val="0"/>
                                                                                      <w:marBottom w:val="0"/>
                                                                                      <w:divBdr>
                                                                                        <w:top w:val="none" w:sz="0" w:space="0" w:color="auto"/>
                                                                                        <w:left w:val="none" w:sz="0" w:space="0" w:color="auto"/>
                                                                                        <w:bottom w:val="none" w:sz="0" w:space="0" w:color="auto"/>
                                                                                        <w:right w:val="none" w:sz="0" w:space="0" w:color="auto"/>
                                                                                      </w:divBdr>
                                                                                      <w:divsChild>
                                                                                        <w:div w:id="16522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17449033">
                              <w:marLeft w:val="0"/>
                              <w:marRight w:val="0"/>
                              <w:marTop w:val="0"/>
                              <w:marBottom w:val="0"/>
                              <w:divBdr>
                                <w:top w:val="none" w:sz="0" w:space="0" w:color="auto"/>
                                <w:left w:val="none" w:sz="0" w:space="0" w:color="auto"/>
                                <w:bottom w:val="none" w:sz="0" w:space="0" w:color="auto"/>
                                <w:right w:val="none" w:sz="0" w:space="0" w:color="auto"/>
                              </w:divBdr>
                              <w:divsChild>
                                <w:div w:id="1233076510">
                                  <w:marLeft w:val="0"/>
                                  <w:marRight w:val="0"/>
                                  <w:marTop w:val="0"/>
                                  <w:marBottom w:val="0"/>
                                  <w:divBdr>
                                    <w:top w:val="none" w:sz="0" w:space="0" w:color="auto"/>
                                    <w:left w:val="none" w:sz="0" w:space="0" w:color="auto"/>
                                    <w:bottom w:val="none" w:sz="0" w:space="0" w:color="auto"/>
                                    <w:right w:val="none" w:sz="0" w:space="0" w:color="auto"/>
                                  </w:divBdr>
                                  <w:divsChild>
                                    <w:div w:id="137310473">
                                      <w:marLeft w:val="0"/>
                                      <w:marRight w:val="0"/>
                                      <w:marTop w:val="0"/>
                                      <w:marBottom w:val="0"/>
                                      <w:divBdr>
                                        <w:top w:val="none" w:sz="0" w:space="0" w:color="auto"/>
                                        <w:left w:val="none" w:sz="0" w:space="0" w:color="auto"/>
                                        <w:bottom w:val="none" w:sz="0" w:space="0" w:color="auto"/>
                                        <w:right w:val="none" w:sz="0" w:space="0" w:color="auto"/>
                                      </w:divBdr>
                                    </w:div>
                                  </w:divsChild>
                                </w:div>
                                <w:div w:id="1480078004">
                                  <w:marLeft w:val="0"/>
                                  <w:marRight w:val="0"/>
                                  <w:marTop w:val="0"/>
                                  <w:marBottom w:val="0"/>
                                  <w:divBdr>
                                    <w:top w:val="none" w:sz="0" w:space="0" w:color="auto"/>
                                    <w:left w:val="none" w:sz="0" w:space="0" w:color="auto"/>
                                    <w:bottom w:val="none" w:sz="0" w:space="0" w:color="auto"/>
                                    <w:right w:val="none" w:sz="0" w:space="0" w:color="auto"/>
                                  </w:divBdr>
                                  <w:divsChild>
                                    <w:div w:id="646977355">
                                      <w:marLeft w:val="0"/>
                                      <w:marRight w:val="0"/>
                                      <w:marTop w:val="0"/>
                                      <w:marBottom w:val="0"/>
                                      <w:divBdr>
                                        <w:top w:val="none" w:sz="0" w:space="0" w:color="auto"/>
                                        <w:left w:val="none" w:sz="0" w:space="0" w:color="auto"/>
                                        <w:bottom w:val="none" w:sz="0" w:space="0" w:color="auto"/>
                                        <w:right w:val="none" w:sz="0" w:space="0" w:color="auto"/>
                                      </w:divBdr>
                                      <w:divsChild>
                                        <w:div w:id="1814910112">
                                          <w:marLeft w:val="0"/>
                                          <w:marRight w:val="0"/>
                                          <w:marTop w:val="0"/>
                                          <w:marBottom w:val="0"/>
                                          <w:divBdr>
                                            <w:top w:val="none" w:sz="0" w:space="0" w:color="auto"/>
                                            <w:left w:val="none" w:sz="0" w:space="0" w:color="auto"/>
                                            <w:bottom w:val="none" w:sz="0" w:space="0" w:color="auto"/>
                                            <w:right w:val="none" w:sz="0" w:space="0" w:color="auto"/>
                                          </w:divBdr>
                                          <w:divsChild>
                                            <w:div w:id="1213424766">
                                              <w:marLeft w:val="0"/>
                                              <w:marRight w:val="0"/>
                                              <w:marTop w:val="0"/>
                                              <w:marBottom w:val="0"/>
                                              <w:divBdr>
                                                <w:top w:val="none" w:sz="0" w:space="0" w:color="auto"/>
                                                <w:left w:val="none" w:sz="0" w:space="0" w:color="auto"/>
                                                <w:bottom w:val="none" w:sz="0" w:space="0" w:color="auto"/>
                                                <w:right w:val="none" w:sz="0" w:space="0" w:color="auto"/>
                                              </w:divBdr>
                                              <w:divsChild>
                                                <w:div w:id="75008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549749">
                                      <w:marLeft w:val="0"/>
                                      <w:marRight w:val="0"/>
                                      <w:marTop w:val="0"/>
                                      <w:marBottom w:val="0"/>
                                      <w:divBdr>
                                        <w:top w:val="single" w:sz="6" w:space="0" w:color="DADADA"/>
                                        <w:left w:val="single" w:sz="6" w:space="0" w:color="DADADA"/>
                                        <w:bottom w:val="single" w:sz="6" w:space="0" w:color="DADADA"/>
                                        <w:right w:val="single" w:sz="6" w:space="0" w:color="DADADA"/>
                                      </w:divBdr>
                                      <w:divsChild>
                                        <w:div w:id="1168979611">
                                          <w:marLeft w:val="0"/>
                                          <w:marRight w:val="0"/>
                                          <w:marTop w:val="0"/>
                                          <w:marBottom w:val="0"/>
                                          <w:divBdr>
                                            <w:top w:val="none" w:sz="0" w:space="0" w:color="auto"/>
                                            <w:left w:val="none" w:sz="0" w:space="0" w:color="auto"/>
                                            <w:bottom w:val="none" w:sz="0" w:space="0" w:color="auto"/>
                                            <w:right w:val="none" w:sz="0" w:space="0" w:color="auto"/>
                                          </w:divBdr>
                                          <w:divsChild>
                                            <w:div w:id="1495687415">
                                              <w:marLeft w:val="0"/>
                                              <w:marRight w:val="0"/>
                                              <w:marTop w:val="0"/>
                                              <w:marBottom w:val="0"/>
                                              <w:divBdr>
                                                <w:top w:val="none" w:sz="0" w:space="0" w:color="auto"/>
                                                <w:left w:val="none" w:sz="0" w:space="0" w:color="auto"/>
                                                <w:bottom w:val="none" w:sz="0" w:space="0" w:color="auto"/>
                                                <w:right w:val="none" w:sz="0" w:space="0" w:color="auto"/>
                                              </w:divBdr>
                                              <w:divsChild>
                                                <w:div w:id="1621376106">
                                                  <w:marLeft w:val="0"/>
                                                  <w:marRight w:val="0"/>
                                                  <w:marTop w:val="0"/>
                                                  <w:marBottom w:val="0"/>
                                                  <w:divBdr>
                                                    <w:top w:val="none" w:sz="0" w:space="0" w:color="auto"/>
                                                    <w:left w:val="none" w:sz="0" w:space="0" w:color="auto"/>
                                                    <w:bottom w:val="none" w:sz="0" w:space="0" w:color="auto"/>
                                                    <w:right w:val="none" w:sz="0" w:space="0" w:color="auto"/>
                                                  </w:divBdr>
                                                  <w:divsChild>
                                                    <w:div w:id="1662925687">
                                                      <w:marLeft w:val="0"/>
                                                      <w:marRight w:val="0"/>
                                                      <w:marTop w:val="120"/>
                                                      <w:marBottom w:val="0"/>
                                                      <w:divBdr>
                                                        <w:top w:val="none" w:sz="0" w:space="0" w:color="auto"/>
                                                        <w:left w:val="none" w:sz="0" w:space="0" w:color="auto"/>
                                                        <w:bottom w:val="none" w:sz="0" w:space="0" w:color="auto"/>
                                                        <w:right w:val="none" w:sz="0" w:space="0" w:color="auto"/>
                                                      </w:divBdr>
                                                      <w:divsChild>
                                                        <w:div w:id="1671714654">
                                                          <w:marLeft w:val="0"/>
                                                          <w:marRight w:val="0"/>
                                                          <w:marTop w:val="0"/>
                                                          <w:marBottom w:val="0"/>
                                                          <w:divBdr>
                                                            <w:top w:val="none" w:sz="0" w:space="0" w:color="auto"/>
                                                            <w:left w:val="none" w:sz="0" w:space="0" w:color="auto"/>
                                                            <w:bottom w:val="none" w:sz="0" w:space="0" w:color="auto"/>
                                                            <w:right w:val="none" w:sz="0" w:space="0" w:color="auto"/>
                                                          </w:divBdr>
                                                          <w:divsChild>
                                                            <w:div w:id="8350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634087">
                                              <w:marLeft w:val="0"/>
                                              <w:marRight w:val="0"/>
                                              <w:marTop w:val="0"/>
                                              <w:marBottom w:val="0"/>
                                              <w:divBdr>
                                                <w:top w:val="none" w:sz="0" w:space="0" w:color="auto"/>
                                                <w:left w:val="none" w:sz="0" w:space="0" w:color="auto"/>
                                                <w:bottom w:val="none" w:sz="0" w:space="0" w:color="auto"/>
                                                <w:right w:val="none" w:sz="0" w:space="0" w:color="auto"/>
                                              </w:divBdr>
                                              <w:divsChild>
                                                <w:div w:id="1090394806">
                                                  <w:marLeft w:val="0"/>
                                                  <w:marRight w:val="0"/>
                                                  <w:marTop w:val="60"/>
                                                  <w:marBottom w:val="0"/>
                                                  <w:divBdr>
                                                    <w:top w:val="none" w:sz="0" w:space="0" w:color="auto"/>
                                                    <w:left w:val="none" w:sz="0" w:space="0" w:color="auto"/>
                                                    <w:bottom w:val="none" w:sz="0" w:space="0" w:color="auto"/>
                                                    <w:right w:val="none" w:sz="0" w:space="0" w:color="auto"/>
                                                  </w:divBdr>
                                                  <w:divsChild>
                                                    <w:div w:id="2051875400">
                                                      <w:marLeft w:val="0"/>
                                                      <w:marRight w:val="0"/>
                                                      <w:marTop w:val="0"/>
                                                      <w:marBottom w:val="0"/>
                                                      <w:divBdr>
                                                        <w:top w:val="none" w:sz="0" w:space="0" w:color="auto"/>
                                                        <w:left w:val="none" w:sz="0" w:space="0" w:color="auto"/>
                                                        <w:bottom w:val="none" w:sz="0" w:space="0" w:color="auto"/>
                                                        <w:right w:val="none" w:sz="0" w:space="0" w:color="auto"/>
                                                      </w:divBdr>
                                                      <w:divsChild>
                                                        <w:div w:id="35037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5492804">
                                      <w:marLeft w:val="0"/>
                                      <w:marRight w:val="0"/>
                                      <w:marTop w:val="0"/>
                                      <w:marBottom w:val="0"/>
                                      <w:divBdr>
                                        <w:top w:val="none" w:sz="0" w:space="0" w:color="auto"/>
                                        <w:left w:val="none" w:sz="0" w:space="0" w:color="auto"/>
                                        <w:bottom w:val="none" w:sz="0" w:space="0" w:color="auto"/>
                                        <w:right w:val="none" w:sz="0" w:space="0" w:color="auto"/>
                                      </w:divBdr>
                                      <w:divsChild>
                                        <w:div w:id="2022005006">
                                          <w:marLeft w:val="0"/>
                                          <w:marRight w:val="0"/>
                                          <w:marTop w:val="0"/>
                                          <w:marBottom w:val="0"/>
                                          <w:divBdr>
                                            <w:top w:val="none" w:sz="0" w:space="0" w:color="auto"/>
                                            <w:left w:val="none" w:sz="0" w:space="0" w:color="auto"/>
                                            <w:bottom w:val="none" w:sz="0" w:space="0" w:color="auto"/>
                                            <w:right w:val="none" w:sz="0" w:space="0" w:color="auto"/>
                                          </w:divBdr>
                                          <w:divsChild>
                                            <w:div w:id="224536268">
                                              <w:marLeft w:val="0"/>
                                              <w:marRight w:val="0"/>
                                              <w:marTop w:val="0"/>
                                              <w:marBottom w:val="0"/>
                                              <w:divBdr>
                                                <w:top w:val="none" w:sz="0" w:space="0" w:color="auto"/>
                                                <w:left w:val="none" w:sz="0" w:space="0" w:color="auto"/>
                                                <w:bottom w:val="none" w:sz="0" w:space="0" w:color="auto"/>
                                                <w:right w:val="none" w:sz="0" w:space="0" w:color="auto"/>
                                              </w:divBdr>
                                              <w:divsChild>
                                                <w:div w:id="652099545">
                                                  <w:marLeft w:val="0"/>
                                                  <w:marRight w:val="0"/>
                                                  <w:marTop w:val="0"/>
                                                  <w:marBottom w:val="0"/>
                                                  <w:divBdr>
                                                    <w:top w:val="none" w:sz="0" w:space="0" w:color="auto"/>
                                                    <w:left w:val="none" w:sz="0" w:space="0" w:color="auto"/>
                                                    <w:bottom w:val="none" w:sz="0" w:space="0" w:color="auto"/>
                                                    <w:right w:val="none" w:sz="0" w:space="0" w:color="auto"/>
                                                  </w:divBdr>
                                                  <w:divsChild>
                                                    <w:div w:id="811679402">
                                                      <w:marLeft w:val="0"/>
                                                      <w:marRight w:val="0"/>
                                                      <w:marTop w:val="0"/>
                                                      <w:marBottom w:val="0"/>
                                                      <w:divBdr>
                                                        <w:top w:val="single" w:sz="6" w:space="0" w:color="DADADA"/>
                                                        <w:left w:val="single" w:sz="6" w:space="0" w:color="DADADA"/>
                                                        <w:bottom w:val="single" w:sz="6" w:space="0" w:color="DADADA"/>
                                                        <w:right w:val="single" w:sz="6" w:space="0" w:color="DADADA"/>
                                                      </w:divBdr>
                                                      <w:divsChild>
                                                        <w:div w:id="264777099">
                                                          <w:marLeft w:val="0"/>
                                                          <w:marRight w:val="0"/>
                                                          <w:marTop w:val="0"/>
                                                          <w:marBottom w:val="0"/>
                                                          <w:divBdr>
                                                            <w:top w:val="none" w:sz="0" w:space="0" w:color="auto"/>
                                                            <w:left w:val="none" w:sz="0" w:space="0" w:color="auto"/>
                                                            <w:bottom w:val="none" w:sz="0" w:space="0" w:color="auto"/>
                                                            <w:right w:val="none" w:sz="0" w:space="0" w:color="auto"/>
                                                          </w:divBdr>
                                                          <w:divsChild>
                                                            <w:div w:id="581179801">
                                                              <w:marLeft w:val="0"/>
                                                              <w:marRight w:val="0"/>
                                                              <w:marTop w:val="0"/>
                                                              <w:marBottom w:val="0"/>
                                                              <w:divBdr>
                                                                <w:top w:val="none" w:sz="0" w:space="0" w:color="auto"/>
                                                                <w:left w:val="none" w:sz="0" w:space="0" w:color="auto"/>
                                                                <w:bottom w:val="none" w:sz="0" w:space="0" w:color="auto"/>
                                                                <w:right w:val="none" w:sz="0" w:space="0" w:color="auto"/>
                                                              </w:divBdr>
                                                              <w:divsChild>
                                                                <w:div w:id="1020931890">
                                                                  <w:marLeft w:val="0"/>
                                                                  <w:marRight w:val="0"/>
                                                                  <w:marTop w:val="0"/>
                                                                  <w:marBottom w:val="0"/>
                                                                  <w:divBdr>
                                                                    <w:top w:val="none" w:sz="0" w:space="0" w:color="auto"/>
                                                                    <w:left w:val="none" w:sz="0" w:space="0" w:color="auto"/>
                                                                    <w:bottom w:val="none" w:sz="0" w:space="0" w:color="auto"/>
                                                                    <w:right w:val="none" w:sz="0" w:space="0" w:color="auto"/>
                                                                  </w:divBdr>
                                                                  <w:divsChild>
                                                                    <w:div w:id="1107580448">
                                                                      <w:marLeft w:val="0"/>
                                                                      <w:marRight w:val="0"/>
                                                                      <w:marTop w:val="0"/>
                                                                      <w:marBottom w:val="0"/>
                                                                      <w:divBdr>
                                                                        <w:top w:val="none" w:sz="0" w:space="0" w:color="auto"/>
                                                                        <w:left w:val="none" w:sz="0" w:space="0" w:color="auto"/>
                                                                        <w:bottom w:val="none" w:sz="0" w:space="0" w:color="auto"/>
                                                                        <w:right w:val="none" w:sz="0" w:space="0" w:color="auto"/>
                                                                      </w:divBdr>
                                                                      <w:divsChild>
                                                                        <w:div w:id="461971003">
                                                                          <w:marLeft w:val="0"/>
                                                                          <w:marRight w:val="120"/>
                                                                          <w:marTop w:val="0"/>
                                                                          <w:marBottom w:val="0"/>
                                                                          <w:divBdr>
                                                                            <w:top w:val="none" w:sz="0" w:space="0" w:color="auto"/>
                                                                            <w:left w:val="none" w:sz="0" w:space="0" w:color="auto"/>
                                                                            <w:bottom w:val="none" w:sz="0" w:space="0" w:color="auto"/>
                                                                            <w:right w:val="none" w:sz="0" w:space="0" w:color="auto"/>
                                                                          </w:divBdr>
                                                                          <w:divsChild>
                                                                            <w:div w:id="2062974959">
                                                                              <w:marLeft w:val="0"/>
                                                                              <w:marRight w:val="0"/>
                                                                              <w:marTop w:val="0"/>
                                                                              <w:marBottom w:val="0"/>
                                                                              <w:divBdr>
                                                                                <w:top w:val="none" w:sz="0" w:space="0" w:color="auto"/>
                                                                                <w:left w:val="none" w:sz="0" w:space="0" w:color="auto"/>
                                                                                <w:bottom w:val="none" w:sz="0" w:space="0" w:color="auto"/>
                                                                                <w:right w:val="none" w:sz="0" w:space="0" w:color="auto"/>
                                                                              </w:divBdr>
                                                                              <w:divsChild>
                                                                                <w:div w:id="763183735">
                                                                                  <w:marLeft w:val="0"/>
                                                                                  <w:marRight w:val="0"/>
                                                                                  <w:marTop w:val="0"/>
                                                                                  <w:marBottom w:val="0"/>
                                                                                  <w:divBdr>
                                                                                    <w:top w:val="none" w:sz="0" w:space="0" w:color="auto"/>
                                                                                    <w:left w:val="none" w:sz="0" w:space="0" w:color="auto"/>
                                                                                    <w:bottom w:val="none" w:sz="0" w:space="0" w:color="auto"/>
                                                                                    <w:right w:val="none" w:sz="0" w:space="0" w:color="auto"/>
                                                                                  </w:divBdr>
                                                                                  <w:divsChild>
                                                                                    <w:div w:id="124199269">
                                                                                      <w:marLeft w:val="0"/>
                                                                                      <w:marRight w:val="0"/>
                                                                                      <w:marTop w:val="0"/>
                                                                                      <w:marBottom w:val="0"/>
                                                                                      <w:divBdr>
                                                                                        <w:top w:val="none" w:sz="0" w:space="0" w:color="auto"/>
                                                                                        <w:left w:val="none" w:sz="0" w:space="0" w:color="auto"/>
                                                                                        <w:bottom w:val="none" w:sz="0" w:space="0" w:color="auto"/>
                                                                                        <w:right w:val="none" w:sz="0" w:space="0" w:color="auto"/>
                                                                                      </w:divBdr>
                                                                                      <w:divsChild>
                                                                                        <w:div w:id="169865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1772976">
                                          <w:marLeft w:val="0"/>
                                          <w:marRight w:val="0"/>
                                          <w:marTop w:val="0"/>
                                          <w:marBottom w:val="0"/>
                                          <w:divBdr>
                                            <w:top w:val="none" w:sz="0" w:space="0" w:color="auto"/>
                                            <w:left w:val="none" w:sz="0" w:space="0" w:color="auto"/>
                                            <w:bottom w:val="none" w:sz="0" w:space="0" w:color="auto"/>
                                            <w:right w:val="none" w:sz="0" w:space="0" w:color="auto"/>
                                          </w:divBdr>
                                          <w:divsChild>
                                            <w:div w:id="2101873910">
                                              <w:marLeft w:val="0"/>
                                              <w:marRight w:val="0"/>
                                              <w:marTop w:val="0"/>
                                              <w:marBottom w:val="0"/>
                                              <w:divBdr>
                                                <w:top w:val="none" w:sz="0" w:space="0" w:color="auto"/>
                                                <w:left w:val="none" w:sz="0" w:space="0" w:color="auto"/>
                                                <w:bottom w:val="none" w:sz="0" w:space="0" w:color="auto"/>
                                                <w:right w:val="none" w:sz="0" w:space="0" w:color="auto"/>
                                              </w:divBdr>
                                              <w:divsChild>
                                                <w:div w:id="1318412408">
                                                  <w:marLeft w:val="0"/>
                                                  <w:marRight w:val="0"/>
                                                  <w:marTop w:val="0"/>
                                                  <w:marBottom w:val="0"/>
                                                  <w:divBdr>
                                                    <w:top w:val="none" w:sz="0" w:space="0" w:color="auto"/>
                                                    <w:left w:val="none" w:sz="0" w:space="0" w:color="auto"/>
                                                    <w:bottom w:val="none" w:sz="0" w:space="0" w:color="auto"/>
                                                    <w:right w:val="none" w:sz="0" w:space="0" w:color="auto"/>
                                                  </w:divBdr>
                                                  <w:divsChild>
                                                    <w:div w:id="1801923255">
                                                      <w:marLeft w:val="0"/>
                                                      <w:marRight w:val="0"/>
                                                      <w:marTop w:val="0"/>
                                                      <w:marBottom w:val="0"/>
                                                      <w:divBdr>
                                                        <w:top w:val="single" w:sz="6" w:space="0" w:color="DADADA"/>
                                                        <w:left w:val="single" w:sz="6" w:space="0" w:color="DADADA"/>
                                                        <w:bottom w:val="single" w:sz="6" w:space="0" w:color="DADADA"/>
                                                        <w:right w:val="single" w:sz="6" w:space="0" w:color="DADADA"/>
                                                      </w:divBdr>
                                                      <w:divsChild>
                                                        <w:div w:id="138041339">
                                                          <w:marLeft w:val="0"/>
                                                          <w:marRight w:val="0"/>
                                                          <w:marTop w:val="0"/>
                                                          <w:marBottom w:val="0"/>
                                                          <w:divBdr>
                                                            <w:top w:val="none" w:sz="0" w:space="0" w:color="auto"/>
                                                            <w:left w:val="none" w:sz="0" w:space="0" w:color="auto"/>
                                                            <w:bottom w:val="none" w:sz="0" w:space="0" w:color="auto"/>
                                                            <w:right w:val="none" w:sz="0" w:space="0" w:color="auto"/>
                                                          </w:divBdr>
                                                          <w:divsChild>
                                                            <w:div w:id="9570545">
                                                              <w:marLeft w:val="0"/>
                                                              <w:marRight w:val="0"/>
                                                              <w:marTop w:val="0"/>
                                                              <w:marBottom w:val="0"/>
                                                              <w:divBdr>
                                                                <w:top w:val="none" w:sz="0" w:space="0" w:color="auto"/>
                                                                <w:left w:val="none" w:sz="0" w:space="0" w:color="auto"/>
                                                                <w:bottom w:val="none" w:sz="0" w:space="0" w:color="auto"/>
                                                                <w:right w:val="none" w:sz="0" w:space="0" w:color="auto"/>
                                                              </w:divBdr>
                                                              <w:divsChild>
                                                                <w:div w:id="757285212">
                                                                  <w:marLeft w:val="0"/>
                                                                  <w:marRight w:val="0"/>
                                                                  <w:marTop w:val="0"/>
                                                                  <w:marBottom w:val="0"/>
                                                                  <w:divBdr>
                                                                    <w:top w:val="none" w:sz="0" w:space="0" w:color="auto"/>
                                                                    <w:left w:val="none" w:sz="0" w:space="0" w:color="auto"/>
                                                                    <w:bottom w:val="none" w:sz="0" w:space="0" w:color="auto"/>
                                                                    <w:right w:val="none" w:sz="0" w:space="0" w:color="auto"/>
                                                                  </w:divBdr>
                                                                  <w:divsChild>
                                                                    <w:div w:id="2321330">
                                                                      <w:marLeft w:val="0"/>
                                                                      <w:marRight w:val="0"/>
                                                                      <w:marTop w:val="0"/>
                                                                      <w:marBottom w:val="0"/>
                                                                      <w:divBdr>
                                                                        <w:top w:val="none" w:sz="0" w:space="0" w:color="auto"/>
                                                                        <w:left w:val="none" w:sz="0" w:space="0" w:color="auto"/>
                                                                        <w:bottom w:val="none" w:sz="0" w:space="0" w:color="auto"/>
                                                                        <w:right w:val="none" w:sz="0" w:space="0" w:color="auto"/>
                                                                      </w:divBdr>
                                                                      <w:divsChild>
                                                                        <w:div w:id="1908804132">
                                                                          <w:marLeft w:val="0"/>
                                                                          <w:marRight w:val="120"/>
                                                                          <w:marTop w:val="0"/>
                                                                          <w:marBottom w:val="0"/>
                                                                          <w:divBdr>
                                                                            <w:top w:val="none" w:sz="0" w:space="0" w:color="auto"/>
                                                                            <w:left w:val="none" w:sz="0" w:space="0" w:color="auto"/>
                                                                            <w:bottom w:val="none" w:sz="0" w:space="0" w:color="auto"/>
                                                                            <w:right w:val="none" w:sz="0" w:space="0" w:color="auto"/>
                                                                          </w:divBdr>
                                                                          <w:divsChild>
                                                                            <w:div w:id="525288866">
                                                                              <w:marLeft w:val="0"/>
                                                                              <w:marRight w:val="0"/>
                                                                              <w:marTop w:val="0"/>
                                                                              <w:marBottom w:val="0"/>
                                                                              <w:divBdr>
                                                                                <w:top w:val="none" w:sz="0" w:space="0" w:color="auto"/>
                                                                                <w:left w:val="none" w:sz="0" w:space="0" w:color="auto"/>
                                                                                <w:bottom w:val="none" w:sz="0" w:space="0" w:color="auto"/>
                                                                                <w:right w:val="none" w:sz="0" w:space="0" w:color="auto"/>
                                                                              </w:divBdr>
                                                                              <w:divsChild>
                                                                                <w:div w:id="1481649406">
                                                                                  <w:marLeft w:val="0"/>
                                                                                  <w:marRight w:val="0"/>
                                                                                  <w:marTop w:val="0"/>
                                                                                  <w:marBottom w:val="0"/>
                                                                                  <w:divBdr>
                                                                                    <w:top w:val="none" w:sz="0" w:space="0" w:color="auto"/>
                                                                                    <w:left w:val="none" w:sz="0" w:space="0" w:color="auto"/>
                                                                                    <w:bottom w:val="none" w:sz="0" w:space="0" w:color="auto"/>
                                                                                    <w:right w:val="none" w:sz="0" w:space="0" w:color="auto"/>
                                                                                  </w:divBdr>
                                                                                  <w:divsChild>
                                                                                    <w:div w:id="1330063178">
                                                                                      <w:marLeft w:val="0"/>
                                                                                      <w:marRight w:val="0"/>
                                                                                      <w:marTop w:val="0"/>
                                                                                      <w:marBottom w:val="0"/>
                                                                                      <w:divBdr>
                                                                                        <w:top w:val="none" w:sz="0" w:space="0" w:color="auto"/>
                                                                                        <w:left w:val="none" w:sz="0" w:space="0" w:color="auto"/>
                                                                                        <w:bottom w:val="none" w:sz="0" w:space="0" w:color="auto"/>
                                                                                        <w:right w:val="none" w:sz="0" w:space="0" w:color="auto"/>
                                                                                      </w:divBdr>
                                                                                      <w:divsChild>
                                                                                        <w:div w:id="15665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29898522">
                                          <w:marLeft w:val="0"/>
                                          <w:marRight w:val="0"/>
                                          <w:marTop w:val="0"/>
                                          <w:marBottom w:val="0"/>
                                          <w:divBdr>
                                            <w:top w:val="none" w:sz="0" w:space="0" w:color="auto"/>
                                            <w:left w:val="none" w:sz="0" w:space="0" w:color="auto"/>
                                            <w:bottom w:val="none" w:sz="0" w:space="0" w:color="auto"/>
                                            <w:right w:val="none" w:sz="0" w:space="0" w:color="auto"/>
                                          </w:divBdr>
                                          <w:divsChild>
                                            <w:div w:id="25713711">
                                              <w:marLeft w:val="0"/>
                                              <w:marRight w:val="0"/>
                                              <w:marTop w:val="0"/>
                                              <w:marBottom w:val="0"/>
                                              <w:divBdr>
                                                <w:top w:val="none" w:sz="0" w:space="0" w:color="auto"/>
                                                <w:left w:val="none" w:sz="0" w:space="0" w:color="auto"/>
                                                <w:bottom w:val="none" w:sz="0" w:space="0" w:color="auto"/>
                                                <w:right w:val="none" w:sz="0" w:space="0" w:color="auto"/>
                                              </w:divBdr>
                                              <w:divsChild>
                                                <w:div w:id="531302497">
                                                  <w:marLeft w:val="0"/>
                                                  <w:marRight w:val="0"/>
                                                  <w:marTop w:val="0"/>
                                                  <w:marBottom w:val="0"/>
                                                  <w:divBdr>
                                                    <w:top w:val="none" w:sz="0" w:space="0" w:color="auto"/>
                                                    <w:left w:val="none" w:sz="0" w:space="0" w:color="auto"/>
                                                    <w:bottom w:val="none" w:sz="0" w:space="0" w:color="auto"/>
                                                    <w:right w:val="none" w:sz="0" w:space="0" w:color="auto"/>
                                                  </w:divBdr>
                                                  <w:divsChild>
                                                    <w:div w:id="1525710758">
                                                      <w:marLeft w:val="0"/>
                                                      <w:marRight w:val="0"/>
                                                      <w:marTop w:val="0"/>
                                                      <w:marBottom w:val="0"/>
                                                      <w:divBdr>
                                                        <w:top w:val="single" w:sz="6" w:space="0" w:color="DADADA"/>
                                                        <w:left w:val="single" w:sz="6" w:space="0" w:color="DADADA"/>
                                                        <w:bottom w:val="single" w:sz="6" w:space="0" w:color="DADADA"/>
                                                        <w:right w:val="single" w:sz="6" w:space="0" w:color="DADADA"/>
                                                      </w:divBdr>
                                                      <w:divsChild>
                                                        <w:div w:id="1904414119">
                                                          <w:marLeft w:val="0"/>
                                                          <w:marRight w:val="0"/>
                                                          <w:marTop w:val="0"/>
                                                          <w:marBottom w:val="0"/>
                                                          <w:divBdr>
                                                            <w:top w:val="none" w:sz="0" w:space="0" w:color="auto"/>
                                                            <w:left w:val="none" w:sz="0" w:space="0" w:color="auto"/>
                                                            <w:bottom w:val="none" w:sz="0" w:space="0" w:color="auto"/>
                                                            <w:right w:val="none" w:sz="0" w:space="0" w:color="auto"/>
                                                          </w:divBdr>
                                                          <w:divsChild>
                                                            <w:div w:id="1408042271">
                                                              <w:marLeft w:val="0"/>
                                                              <w:marRight w:val="0"/>
                                                              <w:marTop w:val="0"/>
                                                              <w:marBottom w:val="0"/>
                                                              <w:divBdr>
                                                                <w:top w:val="none" w:sz="0" w:space="0" w:color="auto"/>
                                                                <w:left w:val="none" w:sz="0" w:space="0" w:color="auto"/>
                                                                <w:bottom w:val="none" w:sz="0" w:space="0" w:color="auto"/>
                                                                <w:right w:val="none" w:sz="0" w:space="0" w:color="auto"/>
                                                              </w:divBdr>
                                                              <w:divsChild>
                                                                <w:div w:id="868300596">
                                                                  <w:marLeft w:val="0"/>
                                                                  <w:marRight w:val="0"/>
                                                                  <w:marTop w:val="0"/>
                                                                  <w:marBottom w:val="0"/>
                                                                  <w:divBdr>
                                                                    <w:top w:val="none" w:sz="0" w:space="0" w:color="auto"/>
                                                                    <w:left w:val="none" w:sz="0" w:space="0" w:color="auto"/>
                                                                    <w:bottom w:val="none" w:sz="0" w:space="0" w:color="auto"/>
                                                                    <w:right w:val="none" w:sz="0" w:space="0" w:color="auto"/>
                                                                  </w:divBdr>
                                                                  <w:divsChild>
                                                                    <w:div w:id="557673160">
                                                                      <w:marLeft w:val="0"/>
                                                                      <w:marRight w:val="0"/>
                                                                      <w:marTop w:val="0"/>
                                                                      <w:marBottom w:val="0"/>
                                                                      <w:divBdr>
                                                                        <w:top w:val="none" w:sz="0" w:space="0" w:color="auto"/>
                                                                        <w:left w:val="none" w:sz="0" w:space="0" w:color="auto"/>
                                                                        <w:bottom w:val="none" w:sz="0" w:space="0" w:color="auto"/>
                                                                        <w:right w:val="none" w:sz="0" w:space="0" w:color="auto"/>
                                                                      </w:divBdr>
                                                                      <w:divsChild>
                                                                        <w:div w:id="1549220775">
                                                                          <w:marLeft w:val="0"/>
                                                                          <w:marRight w:val="120"/>
                                                                          <w:marTop w:val="0"/>
                                                                          <w:marBottom w:val="0"/>
                                                                          <w:divBdr>
                                                                            <w:top w:val="none" w:sz="0" w:space="0" w:color="auto"/>
                                                                            <w:left w:val="none" w:sz="0" w:space="0" w:color="auto"/>
                                                                            <w:bottom w:val="none" w:sz="0" w:space="0" w:color="auto"/>
                                                                            <w:right w:val="none" w:sz="0" w:space="0" w:color="auto"/>
                                                                          </w:divBdr>
                                                                          <w:divsChild>
                                                                            <w:div w:id="1730373231">
                                                                              <w:marLeft w:val="0"/>
                                                                              <w:marRight w:val="0"/>
                                                                              <w:marTop w:val="0"/>
                                                                              <w:marBottom w:val="0"/>
                                                                              <w:divBdr>
                                                                                <w:top w:val="none" w:sz="0" w:space="0" w:color="auto"/>
                                                                                <w:left w:val="none" w:sz="0" w:space="0" w:color="auto"/>
                                                                                <w:bottom w:val="none" w:sz="0" w:space="0" w:color="auto"/>
                                                                                <w:right w:val="none" w:sz="0" w:space="0" w:color="auto"/>
                                                                              </w:divBdr>
                                                                              <w:divsChild>
                                                                                <w:div w:id="1987197925">
                                                                                  <w:marLeft w:val="0"/>
                                                                                  <w:marRight w:val="0"/>
                                                                                  <w:marTop w:val="0"/>
                                                                                  <w:marBottom w:val="0"/>
                                                                                  <w:divBdr>
                                                                                    <w:top w:val="none" w:sz="0" w:space="0" w:color="auto"/>
                                                                                    <w:left w:val="none" w:sz="0" w:space="0" w:color="auto"/>
                                                                                    <w:bottom w:val="none" w:sz="0" w:space="0" w:color="auto"/>
                                                                                    <w:right w:val="none" w:sz="0" w:space="0" w:color="auto"/>
                                                                                  </w:divBdr>
                                                                                  <w:divsChild>
                                                                                    <w:div w:id="1814521946">
                                                                                      <w:marLeft w:val="0"/>
                                                                                      <w:marRight w:val="0"/>
                                                                                      <w:marTop w:val="0"/>
                                                                                      <w:marBottom w:val="0"/>
                                                                                      <w:divBdr>
                                                                                        <w:top w:val="none" w:sz="0" w:space="0" w:color="auto"/>
                                                                                        <w:left w:val="none" w:sz="0" w:space="0" w:color="auto"/>
                                                                                        <w:bottom w:val="none" w:sz="0" w:space="0" w:color="auto"/>
                                                                                        <w:right w:val="none" w:sz="0" w:space="0" w:color="auto"/>
                                                                                      </w:divBdr>
                                                                                      <w:divsChild>
                                                                                        <w:div w:id="1476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40050925">
                                          <w:marLeft w:val="0"/>
                                          <w:marRight w:val="0"/>
                                          <w:marTop w:val="0"/>
                                          <w:marBottom w:val="0"/>
                                          <w:divBdr>
                                            <w:top w:val="none" w:sz="0" w:space="0" w:color="auto"/>
                                            <w:left w:val="none" w:sz="0" w:space="0" w:color="auto"/>
                                            <w:bottom w:val="none" w:sz="0" w:space="0" w:color="auto"/>
                                            <w:right w:val="none" w:sz="0" w:space="0" w:color="auto"/>
                                          </w:divBdr>
                                          <w:divsChild>
                                            <w:div w:id="858812106">
                                              <w:marLeft w:val="0"/>
                                              <w:marRight w:val="0"/>
                                              <w:marTop w:val="0"/>
                                              <w:marBottom w:val="0"/>
                                              <w:divBdr>
                                                <w:top w:val="none" w:sz="0" w:space="0" w:color="auto"/>
                                                <w:left w:val="none" w:sz="0" w:space="0" w:color="auto"/>
                                                <w:bottom w:val="none" w:sz="0" w:space="0" w:color="auto"/>
                                                <w:right w:val="none" w:sz="0" w:space="0" w:color="auto"/>
                                              </w:divBdr>
                                              <w:divsChild>
                                                <w:div w:id="1218971306">
                                                  <w:marLeft w:val="0"/>
                                                  <w:marRight w:val="0"/>
                                                  <w:marTop w:val="0"/>
                                                  <w:marBottom w:val="0"/>
                                                  <w:divBdr>
                                                    <w:top w:val="none" w:sz="0" w:space="0" w:color="auto"/>
                                                    <w:left w:val="none" w:sz="0" w:space="0" w:color="auto"/>
                                                    <w:bottom w:val="none" w:sz="0" w:space="0" w:color="auto"/>
                                                    <w:right w:val="none" w:sz="0" w:space="0" w:color="auto"/>
                                                  </w:divBdr>
                                                  <w:divsChild>
                                                    <w:div w:id="77479859">
                                                      <w:marLeft w:val="0"/>
                                                      <w:marRight w:val="0"/>
                                                      <w:marTop w:val="0"/>
                                                      <w:marBottom w:val="0"/>
                                                      <w:divBdr>
                                                        <w:top w:val="single" w:sz="6" w:space="0" w:color="DADADA"/>
                                                        <w:left w:val="single" w:sz="6" w:space="0" w:color="DADADA"/>
                                                        <w:bottom w:val="single" w:sz="6" w:space="0" w:color="DADADA"/>
                                                        <w:right w:val="single" w:sz="6" w:space="0" w:color="DADADA"/>
                                                      </w:divBdr>
                                                      <w:divsChild>
                                                        <w:div w:id="644093386">
                                                          <w:marLeft w:val="0"/>
                                                          <w:marRight w:val="0"/>
                                                          <w:marTop w:val="0"/>
                                                          <w:marBottom w:val="0"/>
                                                          <w:divBdr>
                                                            <w:top w:val="none" w:sz="0" w:space="0" w:color="auto"/>
                                                            <w:left w:val="none" w:sz="0" w:space="0" w:color="auto"/>
                                                            <w:bottom w:val="none" w:sz="0" w:space="0" w:color="auto"/>
                                                            <w:right w:val="none" w:sz="0" w:space="0" w:color="auto"/>
                                                          </w:divBdr>
                                                          <w:divsChild>
                                                            <w:div w:id="166290807">
                                                              <w:marLeft w:val="0"/>
                                                              <w:marRight w:val="0"/>
                                                              <w:marTop w:val="0"/>
                                                              <w:marBottom w:val="0"/>
                                                              <w:divBdr>
                                                                <w:top w:val="none" w:sz="0" w:space="0" w:color="auto"/>
                                                                <w:left w:val="none" w:sz="0" w:space="0" w:color="auto"/>
                                                                <w:bottom w:val="none" w:sz="0" w:space="0" w:color="auto"/>
                                                                <w:right w:val="none" w:sz="0" w:space="0" w:color="auto"/>
                                                              </w:divBdr>
                                                              <w:divsChild>
                                                                <w:div w:id="1816486138">
                                                                  <w:marLeft w:val="0"/>
                                                                  <w:marRight w:val="0"/>
                                                                  <w:marTop w:val="0"/>
                                                                  <w:marBottom w:val="0"/>
                                                                  <w:divBdr>
                                                                    <w:top w:val="none" w:sz="0" w:space="0" w:color="auto"/>
                                                                    <w:left w:val="none" w:sz="0" w:space="0" w:color="auto"/>
                                                                    <w:bottom w:val="none" w:sz="0" w:space="0" w:color="auto"/>
                                                                    <w:right w:val="none" w:sz="0" w:space="0" w:color="auto"/>
                                                                  </w:divBdr>
                                                                  <w:divsChild>
                                                                    <w:div w:id="533998775">
                                                                      <w:marLeft w:val="0"/>
                                                                      <w:marRight w:val="0"/>
                                                                      <w:marTop w:val="0"/>
                                                                      <w:marBottom w:val="0"/>
                                                                      <w:divBdr>
                                                                        <w:top w:val="none" w:sz="0" w:space="0" w:color="auto"/>
                                                                        <w:left w:val="none" w:sz="0" w:space="0" w:color="auto"/>
                                                                        <w:bottom w:val="none" w:sz="0" w:space="0" w:color="auto"/>
                                                                        <w:right w:val="none" w:sz="0" w:space="0" w:color="auto"/>
                                                                      </w:divBdr>
                                                                      <w:divsChild>
                                                                        <w:div w:id="1317955418">
                                                                          <w:marLeft w:val="0"/>
                                                                          <w:marRight w:val="120"/>
                                                                          <w:marTop w:val="0"/>
                                                                          <w:marBottom w:val="0"/>
                                                                          <w:divBdr>
                                                                            <w:top w:val="none" w:sz="0" w:space="0" w:color="auto"/>
                                                                            <w:left w:val="none" w:sz="0" w:space="0" w:color="auto"/>
                                                                            <w:bottom w:val="none" w:sz="0" w:space="0" w:color="auto"/>
                                                                            <w:right w:val="none" w:sz="0" w:space="0" w:color="auto"/>
                                                                          </w:divBdr>
                                                                          <w:divsChild>
                                                                            <w:div w:id="1988970450">
                                                                              <w:marLeft w:val="0"/>
                                                                              <w:marRight w:val="0"/>
                                                                              <w:marTop w:val="0"/>
                                                                              <w:marBottom w:val="0"/>
                                                                              <w:divBdr>
                                                                                <w:top w:val="none" w:sz="0" w:space="0" w:color="auto"/>
                                                                                <w:left w:val="none" w:sz="0" w:space="0" w:color="auto"/>
                                                                                <w:bottom w:val="none" w:sz="0" w:space="0" w:color="auto"/>
                                                                                <w:right w:val="none" w:sz="0" w:space="0" w:color="auto"/>
                                                                              </w:divBdr>
                                                                              <w:divsChild>
                                                                                <w:div w:id="1541239432">
                                                                                  <w:marLeft w:val="0"/>
                                                                                  <w:marRight w:val="0"/>
                                                                                  <w:marTop w:val="0"/>
                                                                                  <w:marBottom w:val="0"/>
                                                                                  <w:divBdr>
                                                                                    <w:top w:val="none" w:sz="0" w:space="0" w:color="auto"/>
                                                                                    <w:left w:val="none" w:sz="0" w:space="0" w:color="auto"/>
                                                                                    <w:bottom w:val="none" w:sz="0" w:space="0" w:color="auto"/>
                                                                                    <w:right w:val="none" w:sz="0" w:space="0" w:color="auto"/>
                                                                                  </w:divBdr>
                                                                                  <w:divsChild>
                                                                                    <w:div w:id="1541435802">
                                                                                      <w:marLeft w:val="0"/>
                                                                                      <w:marRight w:val="0"/>
                                                                                      <w:marTop w:val="0"/>
                                                                                      <w:marBottom w:val="0"/>
                                                                                      <w:divBdr>
                                                                                        <w:top w:val="none" w:sz="0" w:space="0" w:color="auto"/>
                                                                                        <w:left w:val="none" w:sz="0" w:space="0" w:color="auto"/>
                                                                                        <w:bottom w:val="none" w:sz="0" w:space="0" w:color="auto"/>
                                                                                        <w:right w:val="none" w:sz="0" w:space="0" w:color="auto"/>
                                                                                      </w:divBdr>
                                                                                      <w:divsChild>
                                                                                        <w:div w:id="15349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84031462">
                              <w:marLeft w:val="0"/>
                              <w:marRight w:val="0"/>
                              <w:marTop w:val="0"/>
                              <w:marBottom w:val="0"/>
                              <w:divBdr>
                                <w:top w:val="none" w:sz="0" w:space="0" w:color="auto"/>
                                <w:left w:val="none" w:sz="0" w:space="0" w:color="auto"/>
                                <w:bottom w:val="none" w:sz="0" w:space="0" w:color="auto"/>
                                <w:right w:val="none" w:sz="0" w:space="0" w:color="auto"/>
                              </w:divBdr>
                              <w:divsChild>
                                <w:div w:id="121198213">
                                  <w:marLeft w:val="0"/>
                                  <w:marRight w:val="0"/>
                                  <w:marTop w:val="0"/>
                                  <w:marBottom w:val="0"/>
                                  <w:divBdr>
                                    <w:top w:val="none" w:sz="0" w:space="0" w:color="auto"/>
                                    <w:left w:val="none" w:sz="0" w:space="0" w:color="auto"/>
                                    <w:bottom w:val="none" w:sz="0" w:space="0" w:color="auto"/>
                                    <w:right w:val="none" w:sz="0" w:space="0" w:color="auto"/>
                                  </w:divBdr>
                                  <w:divsChild>
                                    <w:div w:id="1795514525">
                                      <w:marLeft w:val="0"/>
                                      <w:marRight w:val="0"/>
                                      <w:marTop w:val="0"/>
                                      <w:marBottom w:val="0"/>
                                      <w:divBdr>
                                        <w:top w:val="none" w:sz="0" w:space="0" w:color="auto"/>
                                        <w:left w:val="none" w:sz="0" w:space="0" w:color="auto"/>
                                        <w:bottom w:val="none" w:sz="0" w:space="0" w:color="auto"/>
                                        <w:right w:val="none" w:sz="0" w:space="0" w:color="auto"/>
                                      </w:divBdr>
                                    </w:div>
                                  </w:divsChild>
                                </w:div>
                                <w:div w:id="1883975919">
                                  <w:marLeft w:val="0"/>
                                  <w:marRight w:val="0"/>
                                  <w:marTop w:val="0"/>
                                  <w:marBottom w:val="0"/>
                                  <w:divBdr>
                                    <w:top w:val="none" w:sz="0" w:space="0" w:color="auto"/>
                                    <w:left w:val="none" w:sz="0" w:space="0" w:color="auto"/>
                                    <w:bottom w:val="none" w:sz="0" w:space="0" w:color="auto"/>
                                    <w:right w:val="none" w:sz="0" w:space="0" w:color="auto"/>
                                  </w:divBdr>
                                  <w:divsChild>
                                    <w:div w:id="1599019830">
                                      <w:marLeft w:val="0"/>
                                      <w:marRight w:val="0"/>
                                      <w:marTop w:val="0"/>
                                      <w:marBottom w:val="0"/>
                                      <w:divBdr>
                                        <w:top w:val="none" w:sz="0" w:space="0" w:color="auto"/>
                                        <w:left w:val="none" w:sz="0" w:space="0" w:color="auto"/>
                                        <w:bottom w:val="none" w:sz="0" w:space="0" w:color="auto"/>
                                        <w:right w:val="none" w:sz="0" w:space="0" w:color="auto"/>
                                      </w:divBdr>
                                      <w:divsChild>
                                        <w:div w:id="889800281">
                                          <w:marLeft w:val="0"/>
                                          <w:marRight w:val="0"/>
                                          <w:marTop w:val="0"/>
                                          <w:marBottom w:val="0"/>
                                          <w:divBdr>
                                            <w:top w:val="none" w:sz="0" w:space="0" w:color="auto"/>
                                            <w:left w:val="none" w:sz="0" w:space="0" w:color="auto"/>
                                            <w:bottom w:val="none" w:sz="0" w:space="0" w:color="auto"/>
                                            <w:right w:val="none" w:sz="0" w:space="0" w:color="auto"/>
                                          </w:divBdr>
                                          <w:divsChild>
                                            <w:div w:id="1632633891">
                                              <w:marLeft w:val="0"/>
                                              <w:marRight w:val="0"/>
                                              <w:marTop w:val="0"/>
                                              <w:marBottom w:val="0"/>
                                              <w:divBdr>
                                                <w:top w:val="none" w:sz="0" w:space="0" w:color="auto"/>
                                                <w:left w:val="none" w:sz="0" w:space="0" w:color="auto"/>
                                                <w:bottom w:val="none" w:sz="0" w:space="0" w:color="auto"/>
                                                <w:right w:val="none" w:sz="0" w:space="0" w:color="auto"/>
                                              </w:divBdr>
                                              <w:divsChild>
                                                <w:div w:id="150624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193963">
                                      <w:marLeft w:val="0"/>
                                      <w:marRight w:val="0"/>
                                      <w:marTop w:val="0"/>
                                      <w:marBottom w:val="0"/>
                                      <w:divBdr>
                                        <w:top w:val="single" w:sz="6" w:space="0" w:color="DADADA"/>
                                        <w:left w:val="single" w:sz="6" w:space="0" w:color="DADADA"/>
                                        <w:bottom w:val="single" w:sz="6" w:space="0" w:color="DADADA"/>
                                        <w:right w:val="single" w:sz="6" w:space="0" w:color="DADADA"/>
                                      </w:divBdr>
                                      <w:divsChild>
                                        <w:div w:id="942495568">
                                          <w:marLeft w:val="0"/>
                                          <w:marRight w:val="0"/>
                                          <w:marTop w:val="0"/>
                                          <w:marBottom w:val="0"/>
                                          <w:divBdr>
                                            <w:top w:val="none" w:sz="0" w:space="0" w:color="auto"/>
                                            <w:left w:val="none" w:sz="0" w:space="0" w:color="auto"/>
                                            <w:bottom w:val="none" w:sz="0" w:space="0" w:color="auto"/>
                                            <w:right w:val="none" w:sz="0" w:space="0" w:color="auto"/>
                                          </w:divBdr>
                                          <w:divsChild>
                                            <w:div w:id="198400178">
                                              <w:marLeft w:val="0"/>
                                              <w:marRight w:val="0"/>
                                              <w:marTop w:val="0"/>
                                              <w:marBottom w:val="0"/>
                                              <w:divBdr>
                                                <w:top w:val="none" w:sz="0" w:space="0" w:color="auto"/>
                                                <w:left w:val="none" w:sz="0" w:space="0" w:color="auto"/>
                                                <w:bottom w:val="none" w:sz="0" w:space="0" w:color="auto"/>
                                                <w:right w:val="none" w:sz="0" w:space="0" w:color="auto"/>
                                              </w:divBdr>
                                              <w:divsChild>
                                                <w:div w:id="1447113248">
                                                  <w:marLeft w:val="0"/>
                                                  <w:marRight w:val="0"/>
                                                  <w:marTop w:val="0"/>
                                                  <w:marBottom w:val="0"/>
                                                  <w:divBdr>
                                                    <w:top w:val="none" w:sz="0" w:space="0" w:color="auto"/>
                                                    <w:left w:val="none" w:sz="0" w:space="0" w:color="auto"/>
                                                    <w:bottom w:val="none" w:sz="0" w:space="0" w:color="auto"/>
                                                    <w:right w:val="none" w:sz="0" w:space="0" w:color="auto"/>
                                                  </w:divBdr>
                                                  <w:divsChild>
                                                    <w:div w:id="941759662">
                                                      <w:marLeft w:val="0"/>
                                                      <w:marRight w:val="0"/>
                                                      <w:marTop w:val="120"/>
                                                      <w:marBottom w:val="0"/>
                                                      <w:divBdr>
                                                        <w:top w:val="none" w:sz="0" w:space="0" w:color="auto"/>
                                                        <w:left w:val="none" w:sz="0" w:space="0" w:color="auto"/>
                                                        <w:bottom w:val="none" w:sz="0" w:space="0" w:color="auto"/>
                                                        <w:right w:val="none" w:sz="0" w:space="0" w:color="auto"/>
                                                      </w:divBdr>
                                                      <w:divsChild>
                                                        <w:div w:id="1152720559">
                                                          <w:marLeft w:val="0"/>
                                                          <w:marRight w:val="0"/>
                                                          <w:marTop w:val="0"/>
                                                          <w:marBottom w:val="0"/>
                                                          <w:divBdr>
                                                            <w:top w:val="none" w:sz="0" w:space="0" w:color="auto"/>
                                                            <w:left w:val="none" w:sz="0" w:space="0" w:color="auto"/>
                                                            <w:bottom w:val="none" w:sz="0" w:space="0" w:color="auto"/>
                                                            <w:right w:val="none" w:sz="0" w:space="0" w:color="auto"/>
                                                          </w:divBdr>
                                                          <w:divsChild>
                                                            <w:div w:id="172583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295537">
                                              <w:marLeft w:val="0"/>
                                              <w:marRight w:val="0"/>
                                              <w:marTop w:val="0"/>
                                              <w:marBottom w:val="0"/>
                                              <w:divBdr>
                                                <w:top w:val="none" w:sz="0" w:space="0" w:color="auto"/>
                                                <w:left w:val="none" w:sz="0" w:space="0" w:color="auto"/>
                                                <w:bottom w:val="none" w:sz="0" w:space="0" w:color="auto"/>
                                                <w:right w:val="none" w:sz="0" w:space="0" w:color="auto"/>
                                              </w:divBdr>
                                              <w:divsChild>
                                                <w:div w:id="1589539859">
                                                  <w:marLeft w:val="0"/>
                                                  <w:marRight w:val="0"/>
                                                  <w:marTop w:val="60"/>
                                                  <w:marBottom w:val="0"/>
                                                  <w:divBdr>
                                                    <w:top w:val="none" w:sz="0" w:space="0" w:color="auto"/>
                                                    <w:left w:val="none" w:sz="0" w:space="0" w:color="auto"/>
                                                    <w:bottom w:val="none" w:sz="0" w:space="0" w:color="auto"/>
                                                    <w:right w:val="none" w:sz="0" w:space="0" w:color="auto"/>
                                                  </w:divBdr>
                                                  <w:divsChild>
                                                    <w:div w:id="312225090">
                                                      <w:marLeft w:val="0"/>
                                                      <w:marRight w:val="0"/>
                                                      <w:marTop w:val="0"/>
                                                      <w:marBottom w:val="0"/>
                                                      <w:divBdr>
                                                        <w:top w:val="none" w:sz="0" w:space="0" w:color="auto"/>
                                                        <w:left w:val="none" w:sz="0" w:space="0" w:color="auto"/>
                                                        <w:bottom w:val="none" w:sz="0" w:space="0" w:color="auto"/>
                                                        <w:right w:val="none" w:sz="0" w:space="0" w:color="auto"/>
                                                      </w:divBdr>
                                                      <w:divsChild>
                                                        <w:div w:id="121997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65334">
                                      <w:marLeft w:val="0"/>
                                      <w:marRight w:val="0"/>
                                      <w:marTop w:val="0"/>
                                      <w:marBottom w:val="0"/>
                                      <w:divBdr>
                                        <w:top w:val="none" w:sz="0" w:space="0" w:color="auto"/>
                                        <w:left w:val="none" w:sz="0" w:space="0" w:color="auto"/>
                                        <w:bottom w:val="none" w:sz="0" w:space="0" w:color="auto"/>
                                        <w:right w:val="none" w:sz="0" w:space="0" w:color="auto"/>
                                      </w:divBdr>
                                      <w:divsChild>
                                        <w:div w:id="984704590">
                                          <w:marLeft w:val="0"/>
                                          <w:marRight w:val="0"/>
                                          <w:marTop w:val="0"/>
                                          <w:marBottom w:val="0"/>
                                          <w:divBdr>
                                            <w:top w:val="none" w:sz="0" w:space="0" w:color="auto"/>
                                            <w:left w:val="none" w:sz="0" w:space="0" w:color="auto"/>
                                            <w:bottom w:val="none" w:sz="0" w:space="0" w:color="auto"/>
                                            <w:right w:val="none" w:sz="0" w:space="0" w:color="auto"/>
                                          </w:divBdr>
                                          <w:divsChild>
                                            <w:div w:id="676422207">
                                              <w:marLeft w:val="0"/>
                                              <w:marRight w:val="0"/>
                                              <w:marTop w:val="0"/>
                                              <w:marBottom w:val="0"/>
                                              <w:divBdr>
                                                <w:top w:val="none" w:sz="0" w:space="0" w:color="auto"/>
                                                <w:left w:val="none" w:sz="0" w:space="0" w:color="auto"/>
                                                <w:bottom w:val="none" w:sz="0" w:space="0" w:color="auto"/>
                                                <w:right w:val="none" w:sz="0" w:space="0" w:color="auto"/>
                                              </w:divBdr>
                                              <w:divsChild>
                                                <w:div w:id="989554666">
                                                  <w:marLeft w:val="0"/>
                                                  <w:marRight w:val="0"/>
                                                  <w:marTop w:val="0"/>
                                                  <w:marBottom w:val="0"/>
                                                  <w:divBdr>
                                                    <w:top w:val="none" w:sz="0" w:space="0" w:color="auto"/>
                                                    <w:left w:val="none" w:sz="0" w:space="0" w:color="auto"/>
                                                    <w:bottom w:val="none" w:sz="0" w:space="0" w:color="auto"/>
                                                    <w:right w:val="none" w:sz="0" w:space="0" w:color="auto"/>
                                                  </w:divBdr>
                                                  <w:divsChild>
                                                    <w:div w:id="1145658259">
                                                      <w:marLeft w:val="0"/>
                                                      <w:marRight w:val="0"/>
                                                      <w:marTop w:val="0"/>
                                                      <w:marBottom w:val="0"/>
                                                      <w:divBdr>
                                                        <w:top w:val="single" w:sz="6" w:space="0" w:color="DADADA"/>
                                                        <w:left w:val="single" w:sz="6" w:space="0" w:color="DADADA"/>
                                                        <w:bottom w:val="single" w:sz="6" w:space="0" w:color="DADADA"/>
                                                        <w:right w:val="single" w:sz="6" w:space="0" w:color="DADADA"/>
                                                      </w:divBdr>
                                                      <w:divsChild>
                                                        <w:div w:id="345793908">
                                                          <w:marLeft w:val="0"/>
                                                          <w:marRight w:val="0"/>
                                                          <w:marTop w:val="0"/>
                                                          <w:marBottom w:val="0"/>
                                                          <w:divBdr>
                                                            <w:top w:val="none" w:sz="0" w:space="0" w:color="auto"/>
                                                            <w:left w:val="none" w:sz="0" w:space="0" w:color="auto"/>
                                                            <w:bottom w:val="none" w:sz="0" w:space="0" w:color="auto"/>
                                                            <w:right w:val="none" w:sz="0" w:space="0" w:color="auto"/>
                                                          </w:divBdr>
                                                          <w:divsChild>
                                                            <w:div w:id="1750616079">
                                                              <w:marLeft w:val="0"/>
                                                              <w:marRight w:val="0"/>
                                                              <w:marTop w:val="0"/>
                                                              <w:marBottom w:val="0"/>
                                                              <w:divBdr>
                                                                <w:top w:val="none" w:sz="0" w:space="0" w:color="auto"/>
                                                                <w:left w:val="none" w:sz="0" w:space="0" w:color="auto"/>
                                                                <w:bottom w:val="none" w:sz="0" w:space="0" w:color="auto"/>
                                                                <w:right w:val="none" w:sz="0" w:space="0" w:color="auto"/>
                                                              </w:divBdr>
                                                              <w:divsChild>
                                                                <w:div w:id="1738743089">
                                                                  <w:marLeft w:val="0"/>
                                                                  <w:marRight w:val="0"/>
                                                                  <w:marTop w:val="0"/>
                                                                  <w:marBottom w:val="0"/>
                                                                  <w:divBdr>
                                                                    <w:top w:val="none" w:sz="0" w:space="0" w:color="auto"/>
                                                                    <w:left w:val="none" w:sz="0" w:space="0" w:color="auto"/>
                                                                    <w:bottom w:val="none" w:sz="0" w:space="0" w:color="auto"/>
                                                                    <w:right w:val="none" w:sz="0" w:space="0" w:color="auto"/>
                                                                  </w:divBdr>
                                                                  <w:divsChild>
                                                                    <w:div w:id="662008285">
                                                                      <w:marLeft w:val="0"/>
                                                                      <w:marRight w:val="0"/>
                                                                      <w:marTop w:val="0"/>
                                                                      <w:marBottom w:val="0"/>
                                                                      <w:divBdr>
                                                                        <w:top w:val="none" w:sz="0" w:space="0" w:color="auto"/>
                                                                        <w:left w:val="none" w:sz="0" w:space="0" w:color="auto"/>
                                                                        <w:bottom w:val="none" w:sz="0" w:space="0" w:color="auto"/>
                                                                        <w:right w:val="none" w:sz="0" w:space="0" w:color="auto"/>
                                                                      </w:divBdr>
                                                                      <w:divsChild>
                                                                        <w:div w:id="1163811570">
                                                                          <w:marLeft w:val="0"/>
                                                                          <w:marRight w:val="120"/>
                                                                          <w:marTop w:val="0"/>
                                                                          <w:marBottom w:val="0"/>
                                                                          <w:divBdr>
                                                                            <w:top w:val="none" w:sz="0" w:space="0" w:color="auto"/>
                                                                            <w:left w:val="none" w:sz="0" w:space="0" w:color="auto"/>
                                                                            <w:bottom w:val="none" w:sz="0" w:space="0" w:color="auto"/>
                                                                            <w:right w:val="none" w:sz="0" w:space="0" w:color="auto"/>
                                                                          </w:divBdr>
                                                                          <w:divsChild>
                                                                            <w:div w:id="272635594">
                                                                              <w:marLeft w:val="0"/>
                                                                              <w:marRight w:val="0"/>
                                                                              <w:marTop w:val="0"/>
                                                                              <w:marBottom w:val="0"/>
                                                                              <w:divBdr>
                                                                                <w:top w:val="none" w:sz="0" w:space="0" w:color="auto"/>
                                                                                <w:left w:val="none" w:sz="0" w:space="0" w:color="auto"/>
                                                                                <w:bottom w:val="none" w:sz="0" w:space="0" w:color="auto"/>
                                                                                <w:right w:val="none" w:sz="0" w:space="0" w:color="auto"/>
                                                                              </w:divBdr>
                                                                              <w:divsChild>
                                                                                <w:div w:id="1446459153">
                                                                                  <w:marLeft w:val="0"/>
                                                                                  <w:marRight w:val="0"/>
                                                                                  <w:marTop w:val="0"/>
                                                                                  <w:marBottom w:val="0"/>
                                                                                  <w:divBdr>
                                                                                    <w:top w:val="none" w:sz="0" w:space="0" w:color="auto"/>
                                                                                    <w:left w:val="none" w:sz="0" w:space="0" w:color="auto"/>
                                                                                    <w:bottom w:val="none" w:sz="0" w:space="0" w:color="auto"/>
                                                                                    <w:right w:val="none" w:sz="0" w:space="0" w:color="auto"/>
                                                                                  </w:divBdr>
                                                                                  <w:divsChild>
                                                                                    <w:div w:id="1077510005">
                                                                                      <w:marLeft w:val="0"/>
                                                                                      <w:marRight w:val="0"/>
                                                                                      <w:marTop w:val="0"/>
                                                                                      <w:marBottom w:val="0"/>
                                                                                      <w:divBdr>
                                                                                        <w:top w:val="none" w:sz="0" w:space="0" w:color="auto"/>
                                                                                        <w:left w:val="none" w:sz="0" w:space="0" w:color="auto"/>
                                                                                        <w:bottom w:val="none" w:sz="0" w:space="0" w:color="auto"/>
                                                                                        <w:right w:val="none" w:sz="0" w:space="0" w:color="auto"/>
                                                                                      </w:divBdr>
                                                                                      <w:divsChild>
                                                                                        <w:div w:id="61868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1622009">
                                          <w:marLeft w:val="0"/>
                                          <w:marRight w:val="0"/>
                                          <w:marTop w:val="0"/>
                                          <w:marBottom w:val="0"/>
                                          <w:divBdr>
                                            <w:top w:val="none" w:sz="0" w:space="0" w:color="auto"/>
                                            <w:left w:val="none" w:sz="0" w:space="0" w:color="auto"/>
                                            <w:bottom w:val="none" w:sz="0" w:space="0" w:color="auto"/>
                                            <w:right w:val="none" w:sz="0" w:space="0" w:color="auto"/>
                                          </w:divBdr>
                                          <w:divsChild>
                                            <w:div w:id="1898399498">
                                              <w:marLeft w:val="0"/>
                                              <w:marRight w:val="0"/>
                                              <w:marTop w:val="0"/>
                                              <w:marBottom w:val="0"/>
                                              <w:divBdr>
                                                <w:top w:val="none" w:sz="0" w:space="0" w:color="auto"/>
                                                <w:left w:val="none" w:sz="0" w:space="0" w:color="auto"/>
                                                <w:bottom w:val="none" w:sz="0" w:space="0" w:color="auto"/>
                                                <w:right w:val="none" w:sz="0" w:space="0" w:color="auto"/>
                                              </w:divBdr>
                                              <w:divsChild>
                                                <w:div w:id="1584608940">
                                                  <w:marLeft w:val="0"/>
                                                  <w:marRight w:val="0"/>
                                                  <w:marTop w:val="0"/>
                                                  <w:marBottom w:val="0"/>
                                                  <w:divBdr>
                                                    <w:top w:val="none" w:sz="0" w:space="0" w:color="auto"/>
                                                    <w:left w:val="none" w:sz="0" w:space="0" w:color="auto"/>
                                                    <w:bottom w:val="none" w:sz="0" w:space="0" w:color="auto"/>
                                                    <w:right w:val="none" w:sz="0" w:space="0" w:color="auto"/>
                                                  </w:divBdr>
                                                  <w:divsChild>
                                                    <w:div w:id="1648973349">
                                                      <w:marLeft w:val="0"/>
                                                      <w:marRight w:val="0"/>
                                                      <w:marTop w:val="0"/>
                                                      <w:marBottom w:val="0"/>
                                                      <w:divBdr>
                                                        <w:top w:val="single" w:sz="6" w:space="0" w:color="DADADA"/>
                                                        <w:left w:val="single" w:sz="6" w:space="0" w:color="DADADA"/>
                                                        <w:bottom w:val="single" w:sz="6" w:space="0" w:color="DADADA"/>
                                                        <w:right w:val="single" w:sz="6" w:space="0" w:color="DADADA"/>
                                                      </w:divBdr>
                                                      <w:divsChild>
                                                        <w:div w:id="278606747">
                                                          <w:marLeft w:val="0"/>
                                                          <w:marRight w:val="0"/>
                                                          <w:marTop w:val="0"/>
                                                          <w:marBottom w:val="0"/>
                                                          <w:divBdr>
                                                            <w:top w:val="none" w:sz="0" w:space="0" w:color="auto"/>
                                                            <w:left w:val="none" w:sz="0" w:space="0" w:color="auto"/>
                                                            <w:bottom w:val="none" w:sz="0" w:space="0" w:color="auto"/>
                                                            <w:right w:val="none" w:sz="0" w:space="0" w:color="auto"/>
                                                          </w:divBdr>
                                                          <w:divsChild>
                                                            <w:div w:id="1387535115">
                                                              <w:marLeft w:val="0"/>
                                                              <w:marRight w:val="0"/>
                                                              <w:marTop w:val="0"/>
                                                              <w:marBottom w:val="0"/>
                                                              <w:divBdr>
                                                                <w:top w:val="none" w:sz="0" w:space="0" w:color="auto"/>
                                                                <w:left w:val="none" w:sz="0" w:space="0" w:color="auto"/>
                                                                <w:bottom w:val="none" w:sz="0" w:space="0" w:color="auto"/>
                                                                <w:right w:val="none" w:sz="0" w:space="0" w:color="auto"/>
                                                              </w:divBdr>
                                                              <w:divsChild>
                                                                <w:div w:id="1491410214">
                                                                  <w:marLeft w:val="0"/>
                                                                  <w:marRight w:val="0"/>
                                                                  <w:marTop w:val="0"/>
                                                                  <w:marBottom w:val="0"/>
                                                                  <w:divBdr>
                                                                    <w:top w:val="none" w:sz="0" w:space="0" w:color="auto"/>
                                                                    <w:left w:val="none" w:sz="0" w:space="0" w:color="auto"/>
                                                                    <w:bottom w:val="none" w:sz="0" w:space="0" w:color="auto"/>
                                                                    <w:right w:val="none" w:sz="0" w:space="0" w:color="auto"/>
                                                                  </w:divBdr>
                                                                  <w:divsChild>
                                                                    <w:div w:id="98916087">
                                                                      <w:marLeft w:val="0"/>
                                                                      <w:marRight w:val="0"/>
                                                                      <w:marTop w:val="0"/>
                                                                      <w:marBottom w:val="0"/>
                                                                      <w:divBdr>
                                                                        <w:top w:val="none" w:sz="0" w:space="0" w:color="auto"/>
                                                                        <w:left w:val="none" w:sz="0" w:space="0" w:color="auto"/>
                                                                        <w:bottom w:val="none" w:sz="0" w:space="0" w:color="auto"/>
                                                                        <w:right w:val="none" w:sz="0" w:space="0" w:color="auto"/>
                                                                      </w:divBdr>
                                                                      <w:divsChild>
                                                                        <w:div w:id="1243492035">
                                                                          <w:marLeft w:val="0"/>
                                                                          <w:marRight w:val="120"/>
                                                                          <w:marTop w:val="0"/>
                                                                          <w:marBottom w:val="0"/>
                                                                          <w:divBdr>
                                                                            <w:top w:val="none" w:sz="0" w:space="0" w:color="auto"/>
                                                                            <w:left w:val="none" w:sz="0" w:space="0" w:color="auto"/>
                                                                            <w:bottom w:val="none" w:sz="0" w:space="0" w:color="auto"/>
                                                                            <w:right w:val="none" w:sz="0" w:space="0" w:color="auto"/>
                                                                          </w:divBdr>
                                                                          <w:divsChild>
                                                                            <w:div w:id="885605459">
                                                                              <w:marLeft w:val="0"/>
                                                                              <w:marRight w:val="0"/>
                                                                              <w:marTop w:val="0"/>
                                                                              <w:marBottom w:val="0"/>
                                                                              <w:divBdr>
                                                                                <w:top w:val="none" w:sz="0" w:space="0" w:color="auto"/>
                                                                                <w:left w:val="none" w:sz="0" w:space="0" w:color="auto"/>
                                                                                <w:bottom w:val="none" w:sz="0" w:space="0" w:color="auto"/>
                                                                                <w:right w:val="none" w:sz="0" w:space="0" w:color="auto"/>
                                                                              </w:divBdr>
                                                                              <w:divsChild>
                                                                                <w:div w:id="1141464732">
                                                                                  <w:marLeft w:val="0"/>
                                                                                  <w:marRight w:val="0"/>
                                                                                  <w:marTop w:val="0"/>
                                                                                  <w:marBottom w:val="0"/>
                                                                                  <w:divBdr>
                                                                                    <w:top w:val="none" w:sz="0" w:space="0" w:color="auto"/>
                                                                                    <w:left w:val="none" w:sz="0" w:space="0" w:color="auto"/>
                                                                                    <w:bottom w:val="none" w:sz="0" w:space="0" w:color="auto"/>
                                                                                    <w:right w:val="none" w:sz="0" w:space="0" w:color="auto"/>
                                                                                  </w:divBdr>
                                                                                  <w:divsChild>
                                                                                    <w:div w:id="1334724521">
                                                                                      <w:marLeft w:val="0"/>
                                                                                      <w:marRight w:val="0"/>
                                                                                      <w:marTop w:val="0"/>
                                                                                      <w:marBottom w:val="0"/>
                                                                                      <w:divBdr>
                                                                                        <w:top w:val="none" w:sz="0" w:space="0" w:color="auto"/>
                                                                                        <w:left w:val="none" w:sz="0" w:space="0" w:color="auto"/>
                                                                                        <w:bottom w:val="none" w:sz="0" w:space="0" w:color="auto"/>
                                                                                        <w:right w:val="none" w:sz="0" w:space="0" w:color="auto"/>
                                                                                      </w:divBdr>
                                                                                      <w:divsChild>
                                                                                        <w:div w:id="18099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1277211">
                                          <w:marLeft w:val="0"/>
                                          <w:marRight w:val="0"/>
                                          <w:marTop w:val="0"/>
                                          <w:marBottom w:val="0"/>
                                          <w:divBdr>
                                            <w:top w:val="none" w:sz="0" w:space="0" w:color="auto"/>
                                            <w:left w:val="none" w:sz="0" w:space="0" w:color="auto"/>
                                            <w:bottom w:val="none" w:sz="0" w:space="0" w:color="auto"/>
                                            <w:right w:val="none" w:sz="0" w:space="0" w:color="auto"/>
                                          </w:divBdr>
                                          <w:divsChild>
                                            <w:div w:id="37970719">
                                              <w:marLeft w:val="0"/>
                                              <w:marRight w:val="0"/>
                                              <w:marTop w:val="0"/>
                                              <w:marBottom w:val="0"/>
                                              <w:divBdr>
                                                <w:top w:val="none" w:sz="0" w:space="0" w:color="auto"/>
                                                <w:left w:val="none" w:sz="0" w:space="0" w:color="auto"/>
                                                <w:bottom w:val="none" w:sz="0" w:space="0" w:color="auto"/>
                                                <w:right w:val="none" w:sz="0" w:space="0" w:color="auto"/>
                                              </w:divBdr>
                                              <w:divsChild>
                                                <w:div w:id="920723622">
                                                  <w:marLeft w:val="0"/>
                                                  <w:marRight w:val="0"/>
                                                  <w:marTop w:val="0"/>
                                                  <w:marBottom w:val="0"/>
                                                  <w:divBdr>
                                                    <w:top w:val="none" w:sz="0" w:space="0" w:color="auto"/>
                                                    <w:left w:val="none" w:sz="0" w:space="0" w:color="auto"/>
                                                    <w:bottom w:val="none" w:sz="0" w:space="0" w:color="auto"/>
                                                    <w:right w:val="none" w:sz="0" w:space="0" w:color="auto"/>
                                                  </w:divBdr>
                                                  <w:divsChild>
                                                    <w:div w:id="732586926">
                                                      <w:marLeft w:val="0"/>
                                                      <w:marRight w:val="0"/>
                                                      <w:marTop w:val="0"/>
                                                      <w:marBottom w:val="0"/>
                                                      <w:divBdr>
                                                        <w:top w:val="single" w:sz="6" w:space="0" w:color="DADADA"/>
                                                        <w:left w:val="single" w:sz="6" w:space="0" w:color="DADADA"/>
                                                        <w:bottom w:val="single" w:sz="6" w:space="0" w:color="DADADA"/>
                                                        <w:right w:val="single" w:sz="6" w:space="0" w:color="DADADA"/>
                                                      </w:divBdr>
                                                      <w:divsChild>
                                                        <w:div w:id="334765453">
                                                          <w:marLeft w:val="0"/>
                                                          <w:marRight w:val="0"/>
                                                          <w:marTop w:val="0"/>
                                                          <w:marBottom w:val="0"/>
                                                          <w:divBdr>
                                                            <w:top w:val="none" w:sz="0" w:space="0" w:color="auto"/>
                                                            <w:left w:val="none" w:sz="0" w:space="0" w:color="auto"/>
                                                            <w:bottom w:val="none" w:sz="0" w:space="0" w:color="auto"/>
                                                            <w:right w:val="none" w:sz="0" w:space="0" w:color="auto"/>
                                                          </w:divBdr>
                                                          <w:divsChild>
                                                            <w:div w:id="507209058">
                                                              <w:marLeft w:val="0"/>
                                                              <w:marRight w:val="0"/>
                                                              <w:marTop w:val="0"/>
                                                              <w:marBottom w:val="0"/>
                                                              <w:divBdr>
                                                                <w:top w:val="none" w:sz="0" w:space="0" w:color="auto"/>
                                                                <w:left w:val="none" w:sz="0" w:space="0" w:color="auto"/>
                                                                <w:bottom w:val="none" w:sz="0" w:space="0" w:color="auto"/>
                                                                <w:right w:val="none" w:sz="0" w:space="0" w:color="auto"/>
                                                              </w:divBdr>
                                                              <w:divsChild>
                                                                <w:div w:id="1392339743">
                                                                  <w:marLeft w:val="0"/>
                                                                  <w:marRight w:val="0"/>
                                                                  <w:marTop w:val="0"/>
                                                                  <w:marBottom w:val="0"/>
                                                                  <w:divBdr>
                                                                    <w:top w:val="none" w:sz="0" w:space="0" w:color="auto"/>
                                                                    <w:left w:val="none" w:sz="0" w:space="0" w:color="auto"/>
                                                                    <w:bottom w:val="none" w:sz="0" w:space="0" w:color="auto"/>
                                                                    <w:right w:val="none" w:sz="0" w:space="0" w:color="auto"/>
                                                                  </w:divBdr>
                                                                  <w:divsChild>
                                                                    <w:div w:id="1236863979">
                                                                      <w:marLeft w:val="0"/>
                                                                      <w:marRight w:val="0"/>
                                                                      <w:marTop w:val="0"/>
                                                                      <w:marBottom w:val="0"/>
                                                                      <w:divBdr>
                                                                        <w:top w:val="none" w:sz="0" w:space="0" w:color="auto"/>
                                                                        <w:left w:val="none" w:sz="0" w:space="0" w:color="auto"/>
                                                                        <w:bottom w:val="none" w:sz="0" w:space="0" w:color="auto"/>
                                                                        <w:right w:val="none" w:sz="0" w:space="0" w:color="auto"/>
                                                                      </w:divBdr>
                                                                      <w:divsChild>
                                                                        <w:div w:id="2054884752">
                                                                          <w:marLeft w:val="0"/>
                                                                          <w:marRight w:val="120"/>
                                                                          <w:marTop w:val="0"/>
                                                                          <w:marBottom w:val="0"/>
                                                                          <w:divBdr>
                                                                            <w:top w:val="none" w:sz="0" w:space="0" w:color="auto"/>
                                                                            <w:left w:val="none" w:sz="0" w:space="0" w:color="auto"/>
                                                                            <w:bottom w:val="none" w:sz="0" w:space="0" w:color="auto"/>
                                                                            <w:right w:val="none" w:sz="0" w:space="0" w:color="auto"/>
                                                                          </w:divBdr>
                                                                          <w:divsChild>
                                                                            <w:div w:id="1793088632">
                                                                              <w:marLeft w:val="0"/>
                                                                              <w:marRight w:val="0"/>
                                                                              <w:marTop w:val="0"/>
                                                                              <w:marBottom w:val="0"/>
                                                                              <w:divBdr>
                                                                                <w:top w:val="none" w:sz="0" w:space="0" w:color="auto"/>
                                                                                <w:left w:val="none" w:sz="0" w:space="0" w:color="auto"/>
                                                                                <w:bottom w:val="none" w:sz="0" w:space="0" w:color="auto"/>
                                                                                <w:right w:val="none" w:sz="0" w:space="0" w:color="auto"/>
                                                                              </w:divBdr>
                                                                              <w:divsChild>
                                                                                <w:div w:id="1021510609">
                                                                                  <w:marLeft w:val="0"/>
                                                                                  <w:marRight w:val="0"/>
                                                                                  <w:marTop w:val="0"/>
                                                                                  <w:marBottom w:val="0"/>
                                                                                  <w:divBdr>
                                                                                    <w:top w:val="none" w:sz="0" w:space="0" w:color="auto"/>
                                                                                    <w:left w:val="none" w:sz="0" w:space="0" w:color="auto"/>
                                                                                    <w:bottom w:val="none" w:sz="0" w:space="0" w:color="auto"/>
                                                                                    <w:right w:val="none" w:sz="0" w:space="0" w:color="auto"/>
                                                                                  </w:divBdr>
                                                                                  <w:divsChild>
                                                                                    <w:div w:id="1225877272">
                                                                                      <w:marLeft w:val="0"/>
                                                                                      <w:marRight w:val="0"/>
                                                                                      <w:marTop w:val="0"/>
                                                                                      <w:marBottom w:val="0"/>
                                                                                      <w:divBdr>
                                                                                        <w:top w:val="none" w:sz="0" w:space="0" w:color="auto"/>
                                                                                        <w:left w:val="none" w:sz="0" w:space="0" w:color="auto"/>
                                                                                        <w:bottom w:val="none" w:sz="0" w:space="0" w:color="auto"/>
                                                                                        <w:right w:val="none" w:sz="0" w:space="0" w:color="auto"/>
                                                                                      </w:divBdr>
                                                                                      <w:divsChild>
                                                                                        <w:div w:id="206694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5281243">
                                          <w:marLeft w:val="0"/>
                                          <w:marRight w:val="0"/>
                                          <w:marTop w:val="0"/>
                                          <w:marBottom w:val="0"/>
                                          <w:divBdr>
                                            <w:top w:val="none" w:sz="0" w:space="0" w:color="auto"/>
                                            <w:left w:val="none" w:sz="0" w:space="0" w:color="auto"/>
                                            <w:bottom w:val="none" w:sz="0" w:space="0" w:color="auto"/>
                                            <w:right w:val="none" w:sz="0" w:space="0" w:color="auto"/>
                                          </w:divBdr>
                                          <w:divsChild>
                                            <w:div w:id="1964195171">
                                              <w:marLeft w:val="0"/>
                                              <w:marRight w:val="0"/>
                                              <w:marTop w:val="0"/>
                                              <w:marBottom w:val="0"/>
                                              <w:divBdr>
                                                <w:top w:val="none" w:sz="0" w:space="0" w:color="auto"/>
                                                <w:left w:val="none" w:sz="0" w:space="0" w:color="auto"/>
                                                <w:bottom w:val="none" w:sz="0" w:space="0" w:color="auto"/>
                                                <w:right w:val="none" w:sz="0" w:space="0" w:color="auto"/>
                                              </w:divBdr>
                                              <w:divsChild>
                                                <w:div w:id="931354643">
                                                  <w:marLeft w:val="0"/>
                                                  <w:marRight w:val="0"/>
                                                  <w:marTop w:val="0"/>
                                                  <w:marBottom w:val="0"/>
                                                  <w:divBdr>
                                                    <w:top w:val="none" w:sz="0" w:space="0" w:color="auto"/>
                                                    <w:left w:val="none" w:sz="0" w:space="0" w:color="auto"/>
                                                    <w:bottom w:val="none" w:sz="0" w:space="0" w:color="auto"/>
                                                    <w:right w:val="none" w:sz="0" w:space="0" w:color="auto"/>
                                                  </w:divBdr>
                                                  <w:divsChild>
                                                    <w:div w:id="899439667">
                                                      <w:marLeft w:val="0"/>
                                                      <w:marRight w:val="0"/>
                                                      <w:marTop w:val="0"/>
                                                      <w:marBottom w:val="0"/>
                                                      <w:divBdr>
                                                        <w:top w:val="single" w:sz="6" w:space="0" w:color="DADADA"/>
                                                        <w:left w:val="single" w:sz="6" w:space="0" w:color="DADADA"/>
                                                        <w:bottom w:val="single" w:sz="6" w:space="0" w:color="DADADA"/>
                                                        <w:right w:val="single" w:sz="6" w:space="0" w:color="DADADA"/>
                                                      </w:divBdr>
                                                      <w:divsChild>
                                                        <w:div w:id="1134101048">
                                                          <w:marLeft w:val="0"/>
                                                          <w:marRight w:val="0"/>
                                                          <w:marTop w:val="0"/>
                                                          <w:marBottom w:val="0"/>
                                                          <w:divBdr>
                                                            <w:top w:val="none" w:sz="0" w:space="0" w:color="auto"/>
                                                            <w:left w:val="none" w:sz="0" w:space="0" w:color="auto"/>
                                                            <w:bottom w:val="none" w:sz="0" w:space="0" w:color="auto"/>
                                                            <w:right w:val="none" w:sz="0" w:space="0" w:color="auto"/>
                                                          </w:divBdr>
                                                          <w:divsChild>
                                                            <w:div w:id="387345944">
                                                              <w:marLeft w:val="0"/>
                                                              <w:marRight w:val="0"/>
                                                              <w:marTop w:val="0"/>
                                                              <w:marBottom w:val="0"/>
                                                              <w:divBdr>
                                                                <w:top w:val="none" w:sz="0" w:space="0" w:color="auto"/>
                                                                <w:left w:val="none" w:sz="0" w:space="0" w:color="auto"/>
                                                                <w:bottom w:val="none" w:sz="0" w:space="0" w:color="auto"/>
                                                                <w:right w:val="none" w:sz="0" w:space="0" w:color="auto"/>
                                                              </w:divBdr>
                                                              <w:divsChild>
                                                                <w:div w:id="907498412">
                                                                  <w:marLeft w:val="0"/>
                                                                  <w:marRight w:val="0"/>
                                                                  <w:marTop w:val="0"/>
                                                                  <w:marBottom w:val="0"/>
                                                                  <w:divBdr>
                                                                    <w:top w:val="none" w:sz="0" w:space="0" w:color="auto"/>
                                                                    <w:left w:val="none" w:sz="0" w:space="0" w:color="auto"/>
                                                                    <w:bottom w:val="none" w:sz="0" w:space="0" w:color="auto"/>
                                                                    <w:right w:val="none" w:sz="0" w:space="0" w:color="auto"/>
                                                                  </w:divBdr>
                                                                  <w:divsChild>
                                                                    <w:div w:id="948657110">
                                                                      <w:marLeft w:val="0"/>
                                                                      <w:marRight w:val="0"/>
                                                                      <w:marTop w:val="0"/>
                                                                      <w:marBottom w:val="0"/>
                                                                      <w:divBdr>
                                                                        <w:top w:val="none" w:sz="0" w:space="0" w:color="auto"/>
                                                                        <w:left w:val="none" w:sz="0" w:space="0" w:color="auto"/>
                                                                        <w:bottom w:val="none" w:sz="0" w:space="0" w:color="auto"/>
                                                                        <w:right w:val="none" w:sz="0" w:space="0" w:color="auto"/>
                                                                      </w:divBdr>
                                                                      <w:divsChild>
                                                                        <w:div w:id="63381277">
                                                                          <w:marLeft w:val="0"/>
                                                                          <w:marRight w:val="120"/>
                                                                          <w:marTop w:val="0"/>
                                                                          <w:marBottom w:val="0"/>
                                                                          <w:divBdr>
                                                                            <w:top w:val="none" w:sz="0" w:space="0" w:color="auto"/>
                                                                            <w:left w:val="none" w:sz="0" w:space="0" w:color="auto"/>
                                                                            <w:bottom w:val="none" w:sz="0" w:space="0" w:color="auto"/>
                                                                            <w:right w:val="none" w:sz="0" w:space="0" w:color="auto"/>
                                                                          </w:divBdr>
                                                                          <w:divsChild>
                                                                            <w:div w:id="1941138493">
                                                                              <w:marLeft w:val="0"/>
                                                                              <w:marRight w:val="0"/>
                                                                              <w:marTop w:val="0"/>
                                                                              <w:marBottom w:val="0"/>
                                                                              <w:divBdr>
                                                                                <w:top w:val="none" w:sz="0" w:space="0" w:color="auto"/>
                                                                                <w:left w:val="none" w:sz="0" w:space="0" w:color="auto"/>
                                                                                <w:bottom w:val="none" w:sz="0" w:space="0" w:color="auto"/>
                                                                                <w:right w:val="none" w:sz="0" w:space="0" w:color="auto"/>
                                                                              </w:divBdr>
                                                                              <w:divsChild>
                                                                                <w:div w:id="699472784">
                                                                                  <w:marLeft w:val="0"/>
                                                                                  <w:marRight w:val="0"/>
                                                                                  <w:marTop w:val="0"/>
                                                                                  <w:marBottom w:val="0"/>
                                                                                  <w:divBdr>
                                                                                    <w:top w:val="none" w:sz="0" w:space="0" w:color="auto"/>
                                                                                    <w:left w:val="none" w:sz="0" w:space="0" w:color="auto"/>
                                                                                    <w:bottom w:val="none" w:sz="0" w:space="0" w:color="auto"/>
                                                                                    <w:right w:val="none" w:sz="0" w:space="0" w:color="auto"/>
                                                                                  </w:divBdr>
                                                                                  <w:divsChild>
                                                                                    <w:div w:id="295456574">
                                                                                      <w:marLeft w:val="0"/>
                                                                                      <w:marRight w:val="0"/>
                                                                                      <w:marTop w:val="0"/>
                                                                                      <w:marBottom w:val="0"/>
                                                                                      <w:divBdr>
                                                                                        <w:top w:val="none" w:sz="0" w:space="0" w:color="auto"/>
                                                                                        <w:left w:val="none" w:sz="0" w:space="0" w:color="auto"/>
                                                                                        <w:bottom w:val="none" w:sz="0" w:space="0" w:color="auto"/>
                                                                                        <w:right w:val="none" w:sz="0" w:space="0" w:color="auto"/>
                                                                                      </w:divBdr>
                                                                                      <w:divsChild>
                                                                                        <w:div w:id="177015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5652803">
                              <w:marLeft w:val="0"/>
                              <w:marRight w:val="0"/>
                              <w:marTop w:val="0"/>
                              <w:marBottom w:val="0"/>
                              <w:divBdr>
                                <w:top w:val="none" w:sz="0" w:space="0" w:color="auto"/>
                                <w:left w:val="none" w:sz="0" w:space="0" w:color="auto"/>
                                <w:bottom w:val="none" w:sz="0" w:space="0" w:color="auto"/>
                                <w:right w:val="none" w:sz="0" w:space="0" w:color="auto"/>
                              </w:divBdr>
                              <w:divsChild>
                                <w:div w:id="767388241">
                                  <w:marLeft w:val="0"/>
                                  <w:marRight w:val="0"/>
                                  <w:marTop w:val="0"/>
                                  <w:marBottom w:val="0"/>
                                  <w:divBdr>
                                    <w:top w:val="none" w:sz="0" w:space="0" w:color="auto"/>
                                    <w:left w:val="none" w:sz="0" w:space="0" w:color="auto"/>
                                    <w:bottom w:val="none" w:sz="0" w:space="0" w:color="auto"/>
                                    <w:right w:val="none" w:sz="0" w:space="0" w:color="auto"/>
                                  </w:divBdr>
                                  <w:divsChild>
                                    <w:div w:id="221987636">
                                      <w:marLeft w:val="0"/>
                                      <w:marRight w:val="0"/>
                                      <w:marTop w:val="0"/>
                                      <w:marBottom w:val="0"/>
                                      <w:divBdr>
                                        <w:top w:val="none" w:sz="0" w:space="0" w:color="auto"/>
                                        <w:left w:val="none" w:sz="0" w:space="0" w:color="auto"/>
                                        <w:bottom w:val="none" w:sz="0" w:space="0" w:color="auto"/>
                                        <w:right w:val="none" w:sz="0" w:space="0" w:color="auto"/>
                                      </w:divBdr>
                                    </w:div>
                                  </w:divsChild>
                                </w:div>
                                <w:div w:id="89544626">
                                  <w:marLeft w:val="0"/>
                                  <w:marRight w:val="0"/>
                                  <w:marTop w:val="0"/>
                                  <w:marBottom w:val="0"/>
                                  <w:divBdr>
                                    <w:top w:val="none" w:sz="0" w:space="0" w:color="auto"/>
                                    <w:left w:val="none" w:sz="0" w:space="0" w:color="auto"/>
                                    <w:bottom w:val="none" w:sz="0" w:space="0" w:color="auto"/>
                                    <w:right w:val="none" w:sz="0" w:space="0" w:color="auto"/>
                                  </w:divBdr>
                                  <w:divsChild>
                                    <w:div w:id="1324697061">
                                      <w:marLeft w:val="0"/>
                                      <w:marRight w:val="0"/>
                                      <w:marTop w:val="0"/>
                                      <w:marBottom w:val="0"/>
                                      <w:divBdr>
                                        <w:top w:val="none" w:sz="0" w:space="0" w:color="auto"/>
                                        <w:left w:val="none" w:sz="0" w:space="0" w:color="auto"/>
                                        <w:bottom w:val="none" w:sz="0" w:space="0" w:color="auto"/>
                                        <w:right w:val="none" w:sz="0" w:space="0" w:color="auto"/>
                                      </w:divBdr>
                                      <w:divsChild>
                                        <w:div w:id="1119646016">
                                          <w:marLeft w:val="0"/>
                                          <w:marRight w:val="0"/>
                                          <w:marTop w:val="0"/>
                                          <w:marBottom w:val="0"/>
                                          <w:divBdr>
                                            <w:top w:val="none" w:sz="0" w:space="0" w:color="auto"/>
                                            <w:left w:val="none" w:sz="0" w:space="0" w:color="auto"/>
                                            <w:bottom w:val="none" w:sz="0" w:space="0" w:color="auto"/>
                                            <w:right w:val="none" w:sz="0" w:space="0" w:color="auto"/>
                                          </w:divBdr>
                                          <w:divsChild>
                                            <w:div w:id="1278442490">
                                              <w:marLeft w:val="0"/>
                                              <w:marRight w:val="0"/>
                                              <w:marTop w:val="0"/>
                                              <w:marBottom w:val="0"/>
                                              <w:divBdr>
                                                <w:top w:val="none" w:sz="0" w:space="0" w:color="auto"/>
                                                <w:left w:val="none" w:sz="0" w:space="0" w:color="auto"/>
                                                <w:bottom w:val="none" w:sz="0" w:space="0" w:color="auto"/>
                                                <w:right w:val="none" w:sz="0" w:space="0" w:color="auto"/>
                                              </w:divBdr>
                                              <w:divsChild>
                                                <w:div w:id="145798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13953">
                                      <w:marLeft w:val="0"/>
                                      <w:marRight w:val="0"/>
                                      <w:marTop w:val="0"/>
                                      <w:marBottom w:val="0"/>
                                      <w:divBdr>
                                        <w:top w:val="single" w:sz="6" w:space="0" w:color="DADADA"/>
                                        <w:left w:val="single" w:sz="6" w:space="0" w:color="DADADA"/>
                                        <w:bottom w:val="single" w:sz="6" w:space="0" w:color="DADADA"/>
                                        <w:right w:val="single" w:sz="6" w:space="0" w:color="DADADA"/>
                                      </w:divBdr>
                                      <w:divsChild>
                                        <w:div w:id="182672452">
                                          <w:marLeft w:val="0"/>
                                          <w:marRight w:val="0"/>
                                          <w:marTop w:val="0"/>
                                          <w:marBottom w:val="0"/>
                                          <w:divBdr>
                                            <w:top w:val="none" w:sz="0" w:space="0" w:color="auto"/>
                                            <w:left w:val="none" w:sz="0" w:space="0" w:color="auto"/>
                                            <w:bottom w:val="none" w:sz="0" w:space="0" w:color="auto"/>
                                            <w:right w:val="none" w:sz="0" w:space="0" w:color="auto"/>
                                          </w:divBdr>
                                          <w:divsChild>
                                            <w:div w:id="2060780581">
                                              <w:marLeft w:val="0"/>
                                              <w:marRight w:val="0"/>
                                              <w:marTop w:val="0"/>
                                              <w:marBottom w:val="0"/>
                                              <w:divBdr>
                                                <w:top w:val="none" w:sz="0" w:space="0" w:color="auto"/>
                                                <w:left w:val="none" w:sz="0" w:space="0" w:color="auto"/>
                                                <w:bottom w:val="none" w:sz="0" w:space="0" w:color="auto"/>
                                                <w:right w:val="none" w:sz="0" w:space="0" w:color="auto"/>
                                              </w:divBdr>
                                              <w:divsChild>
                                                <w:div w:id="1202278822">
                                                  <w:marLeft w:val="0"/>
                                                  <w:marRight w:val="0"/>
                                                  <w:marTop w:val="0"/>
                                                  <w:marBottom w:val="0"/>
                                                  <w:divBdr>
                                                    <w:top w:val="none" w:sz="0" w:space="0" w:color="auto"/>
                                                    <w:left w:val="none" w:sz="0" w:space="0" w:color="auto"/>
                                                    <w:bottom w:val="none" w:sz="0" w:space="0" w:color="auto"/>
                                                    <w:right w:val="none" w:sz="0" w:space="0" w:color="auto"/>
                                                  </w:divBdr>
                                                  <w:divsChild>
                                                    <w:div w:id="2006662313">
                                                      <w:marLeft w:val="0"/>
                                                      <w:marRight w:val="0"/>
                                                      <w:marTop w:val="120"/>
                                                      <w:marBottom w:val="0"/>
                                                      <w:divBdr>
                                                        <w:top w:val="none" w:sz="0" w:space="0" w:color="auto"/>
                                                        <w:left w:val="none" w:sz="0" w:space="0" w:color="auto"/>
                                                        <w:bottom w:val="none" w:sz="0" w:space="0" w:color="auto"/>
                                                        <w:right w:val="none" w:sz="0" w:space="0" w:color="auto"/>
                                                      </w:divBdr>
                                                      <w:divsChild>
                                                        <w:div w:id="753820912">
                                                          <w:marLeft w:val="0"/>
                                                          <w:marRight w:val="0"/>
                                                          <w:marTop w:val="0"/>
                                                          <w:marBottom w:val="0"/>
                                                          <w:divBdr>
                                                            <w:top w:val="none" w:sz="0" w:space="0" w:color="auto"/>
                                                            <w:left w:val="none" w:sz="0" w:space="0" w:color="auto"/>
                                                            <w:bottom w:val="none" w:sz="0" w:space="0" w:color="auto"/>
                                                            <w:right w:val="none" w:sz="0" w:space="0" w:color="auto"/>
                                                          </w:divBdr>
                                                          <w:divsChild>
                                                            <w:div w:id="200855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29887">
                                              <w:marLeft w:val="0"/>
                                              <w:marRight w:val="0"/>
                                              <w:marTop w:val="0"/>
                                              <w:marBottom w:val="0"/>
                                              <w:divBdr>
                                                <w:top w:val="none" w:sz="0" w:space="0" w:color="auto"/>
                                                <w:left w:val="none" w:sz="0" w:space="0" w:color="auto"/>
                                                <w:bottom w:val="none" w:sz="0" w:space="0" w:color="auto"/>
                                                <w:right w:val="none" w:sz="0" w:space="0" w:color="auto"/>
                                              </w:divBdr>
                                              <w:divsChild>
                                                <w:div w:id="1429160763">
                                                  <w:marLeft w:val="0"/>
                                                  <w:marRight w:val="0"/>
                                                  <w:marTop w:val="60"/>
                                                  <w:marBottom w:val="0"/>
                                                  <w:divBdr>
                                                    <w:top w:val="none" w:sz="0" w:space="0" w:color="auto"/>
                                                    <w:left w:val="none" w:sz="0" w:space="0" w:color="auto"/>
                                                    <w:bottom w:val="none" w:sz="0" w:space="0" w:color="auto"/>
                                                    <w:right w:val="none" w:sz="0" w:space="0" w:color="auto"/>
                                                  </w:divBdr>
                                                  <w:divsChild>
                                                    <w:div w:id="823207587">
                                                      <w:marLeft w:val="0"/>
                                                      <w:marRight w:val="0"/>
                                                      <w:marTop w:val="0"/>
                                                      <w:marBottom w:val="0"/>
                                                      <w:divBdr>
                                                        <w:top w:val="none" w:sz="0" w:space="0" w:color="auto"/>
                                                        <w:left w:val="none" w:sz="0" w:space="0" w:color="auto"/>
                                                        <w:bottom w:val="none" w:sz="0" w:space="0" w:color="auto"/>
                                                        <w:right w:val="none" w:sz="0" w:space="0" w:color="auto"/>
                                                      </w:divBdr>
                                                      <w:divsChild>
                                                        <w:div w:id="8299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34643">
                                      <w:marLeft w:val="0"/>
                                      <w:marRight w:val="0"/>
                                      <w:marTop w:val="0"/>
                                      <w:marBottom w:val="0"/>
                                      <w:divBdr>
                                        <w:top w:val="none" w:sz="0" w:space="0" w:color="auto"/>
                                        <w:left w:val="none" w:sz="0" w:space="0" w:color="auto"/>
                                        <w:bottom w:val="none" w:sz="0" w:space="0" w:color="auto"/>
                                        <w:right w:val="none" w:sz="0" w:space="0" w:color="auto"/>
                                      </w:divBdr>
                                      <w:divsChild>
                                        <w:div w:id="1388456031">
                                          <w:marLeft w:val="0"/>
                                          <w:marRight w:val="0"/>
                                          <w:marTop w:val="0"/>
                                          <w:marBottom w:val="0"/>
                                          <w:divBdr>
                                            <w:top w:val="none" w:sz="0" w:space="0" w:color="auto"/>
                                            <w:left w:val="none" w:sz="0" w:space="0" w:color="auto"/>
                                            <w:bottom w:val="none" w:sz="0" w:space="0" w:color="auto"/>
                                            <w:right w:val="none" w:sz="0" w:space="0" w:color="auto"/>
                                          </w:divBdr>
                                          <w:divsChild>
                                            <w:div w:id="862943292">
                                              <w:marLeft w:val="0"/>
                                              <w:marRight w:val="0"/>
                                              <w:marTop w:val="0"/>
                                              <w:marBottom w:val="0"/>
                                              <w:divBdr>
                                                <w:top w:val="none" w:sz="0" w:space="0" w:color="auto"/>
                                                <w:left w:val="none" w:sz="0" w:space="0" w:color="auto"/>
                                                <w:bottom w:val="none" w:sz="0" w:space="0" w:color="auto"/>
                                                <w:right w:val="none" w:sz="0" w:space="0" w:color="auto"/>
                                              </w:divBdr>
                                              <w:divsChild>
                                                <w:div w:id="866218480">
                                                  <w:marLeft w:val="0"/>
                                                  <w:marRight w:val="0"/>
                                                  <w:marTop w:val="0"/>
                                                  <w:marBottom w:val="0"/>
                                                  <w:divBdr>
                                                    <w:top w:val="none" w:sz="0" w:space="0" w:color="auto"/>
                                                    <w:left w:val="none" w:sz="0" w:space="0" w:color="auto"/>
                                                    <w:bottom w:val="none" w:sz="0" w:space="0" w:color="auto"/>
                                                    <w:right w:val="none" w:sz="0" w:space="0" w:color="auto"/>
                                                  </w:divBdr>
                                                  <w:divsChild>
                                                    <w:div w:id="1606695614">
                                                      <w:marLeft w:val="0"/>
                                                      <w:marRight w:val="0"/>
                                                      <w:marTop w:val="0"/>
                                                      <w:marBottom w:val="0"/>
                                                      <w:divBdr>
                                                        <w:top w:val="single" w:sz="6" w:space="0" w:color="DADADA"/>
                                                        <w:left w:val="single" w:sz="6" w:space="0" w:color="DADADA"/>
                                                        <w:bottom w:val="single" w:sz="6" w:space="0" w:color="DADADA"/>
                                                        <w:right w:val="single" w:sz="6" w:space="0" w:color="DADADA"/>
                                                      </w:divBdr>
                                                      <w:divsChild>
                                                        <w:div w:id="948896897">
                                                          <w:marLeft w:val="0"/>
                                                          <w:marRight w:val="0"/>
                                                          <w:marTop w:val="0"/>
                                                          <w:marBottom w:val="0"/>
                                                          <w:divBdr>
                                                            <w:top w:val="none" w:sz="0" w:space="0" w:color="auto"/>
                                                            <w:left w:val="none" w:sz="0" w:space="0" w:color="auto"/>
                                                            <w:bottom w:val="none" w:sz="0" w:space="0" w:color="auto"/>
                                                            <w:right w:val="none" w:sz="0" w:space="0" w:color="auto"/>
                                                          </w:divBdr>
                                                          <w:divsChild>
                                                            <w:div w:id="1509363961">
                                                              <w:marLeft w:val="0"/>
                                                              <w:marRight w:val="0"/>
                                                              <w:marTop w:val="0"/>
                                                              <w:marBottom w:val="0"/>
                                                              <w:divBdr>
                                                                <w:top w:val="none" w:sz="0" w:space="0" w:color="auto"/>
                                                                <w:left w:val="none" w:sz="0" w:space="0" w:color="auto"/>
                                                                <w:bottom w:val="none" w:sz="0" w:space="0" w:color="auto"/>
                                                                <w:right w:val="none" w:sz="0" w:space="0" w:color="auto"/>
                                                              </w:divBdr>
                                                              <w:divsChild>
                                                                <w:div w:id="132449082">
                                                                  <w:marLeft w:val="0"/>
                                                                  <w:marRight w:val="0"/>
                                                                  <w:marTop w:val="0"/>
                                                                  <w:marBottom w:val="0"/>
                                                                  <w:divBdr>
                                                                    <w:top w:val="none" w:sz="0" w:space="0" w:color="auto"/>
                                                                    <w:left w:val="none" w:sz="0" w:space="0" w:color="auto"/>
                                                                    <w:bottom w:val="none" w:sz="0" w:space="0" w:color="auto"/>
                                                                    <w:right w:val="none" w:sz="0" w:space="0" w:color="auto"/>
                                                                  </w:divBdr>
                                                                  <w:divsChild>
                                                                    <w:div w:id="414515767">
                                                                      <w:marLeft w:val="0"/>
                                                                      <w:marRight w:val="0"/>
                                                                      <w:marTop w:val="0"/>
                                                                      <w:marBottom w:val="0"/>
                                                                      <w:divBdr>
                                                                        <w:top w:val="none" w:sz="0" w:space="0" w:color="auto"/>
                                                                        <w:left w:val="none" w:sz="0" w:space="0" w:color="auto"/>
                                                                        <w:bottom w:val="none" w:sz="0" w:space="0" w:color="auto"/>
                                                                        <w:right w:val="none" w:sz="0" w:space="0" w:color="auto"/>
                                                                      </w:divBdr>
                                                                      <w:divsChild>
                                                                        <w:div w:id="908419987">
                                                                          <w:marLeft w:val="0"/>
                                                                          <w:marRight w:val="120"/>
                                                                          <w:marTop w:val="0"/>
                                                                          <w:marBottom w:val="0"/>
                                                                          <w:divBdr>
                                                                            <w:top w:val="none" w:sz="0" w:space="0" w:color="auto"/>
                                                                            <w:left w:val="none" w:sz="0" w:space="0" w:color="auto"/>
                                                                            <w:bottom w:val="none" w:sz="0" w:space="0" w:color="auto"/>
                                                                            <w:right w:val="none" w:sz="0" w:space="0" w:color="auto"/>
                                                                          </w:divBdr>
                                                                          <w:divsChild>
                                                                            <w:div w:id="414474368">
                                                                              <w:marLeft w:val="0"/>
                                                                              <w:marRight w:val="0"/>
                                                                              <w:marTop w:val="0"/>
                                                                              <w:marBottom w:val="0"/>
                                                                              <w:divBdr>
                                                                                <w:top w:val="none" w:sz="0" w:space="0" w:color="auto"/>
                                                                                <w:left w:val="none" w:sz="0" w:space="0" w:color="auto"/>
                                                                                <w:bottom w:val="none" w:sz="0" w:space="0" w:color="auto"/>
                                                                                <w:right w:val="none" w:sz="0" w:space="0" w:color="auto"/>
                                                                              </w:divBdr>
                                                                              <w:divsChild>
                                                                                <w:div w:id="925117190">
                                                                                  <w:marLeft w:val="0"/>
                                                                                  <w:marRight w:val="0"/>
                                                                                  <w:marTop w:val="0"/>
                                                                                  <w:marBottom w:val="0"/>
                                                                                  <w:divBdr>
                                                                                    <w:top w:val="none" w:sz="0" w:space="0" w:color="auto"/>
                                                                                    <w:left w:val="none" w:sz="0" w:space="0" w:color="auto"/>
                                                                                    <w:bottom w:val="none" w:sz="0" w:space="0" w:color="auto"/>
                                                                                    <w:right w:val="none" w:sz="0" w:space="0" w:color="auto"/>
                                                                                  </w:divBdr>
                                                                                  <w:divsChild>
                                                                                    <w:div w:id="2099213241">
                                                                                      <w:marLeft w:val="0"/>
                                                                                      <w:marRight w:val="0"/>
                                                                                      <w:marTop w:val="0"/>
                                                                                      <w:marBottom w:val="0"/>
                                                                                      <w:divBdr>
                                                                                        <w:top w:val="none" w:sz="0" w:space="0" w:color="auto"/>
                                                                                        <w:left w:val="none" w:sz="0" w:space="0" w:color="auto"/>
                                                                                        <w:bottom w:val="none" w:sz="0" w:space="0" w:color="auto"/>
                                                                                        <w:right w:val="none" w:sz="0" w:space="0" w:color="auto"/>
                                                                                      </w:divBdr>
                                                                                      <w:divsChild>
                                                                                        <w:div w:id="10100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6021858">
                                          <w:marLeft w:val="0"/>
                                          <w:marRight w:val="0"/>
                                          <w:marTop w:val="0"/>
                                          <w:marBottom w:val="0"/>
                                          <w:divBdr>
                                            <w:top w:val="none" w:sz="0" w:space="0" w:color="auto"/>
                                            <w:left w:val="none" w:sz="0" w:space="0" w:color="auto"/>
                                            <w:bottom w:val="none" w:sz="0" w:space="0" w:color="auto"/>
                                            <w:right w:val="none" w:sz="0" w:space="0" w:color="auto"/>
                                          </w:divBdr>
                                          <w:divsChild>
                                            <w:div w:id="1967924693">
                                              <w:marLeft w:val="0"/>
                                              <w:marRight w:val="0"/>
                                              <w:marTop w:val="0"/>
                                              <w:marBottom w:val="0"/>
                                              <w:divBdr>
                                                <w:top w:val="none" w:sz="0" w:space="0" w:color="auto"/>
                                                <w:left w:val="none" w:sz="0" w:space="0" w:color="auto"/>
                                                <w:bottom w:val="none" w:sz="0" w:space="0" w:color="auto"/>
                                                <w:right w:val="none" w:sz="0" w:space="0" w:color="auto"/>
                                              </w:divBdr>
                                              <w:divsChild>
                                                <w:div w:id="7106270">
                                                  <w:marLeft w:val="0"/>
                                                  <w:marRight w:val="0"/>
                                                  <w:marTop w:val="0"/>
                                                  <w:marBottom w:val="0"/>
                                                  <w:divBdr>
                                                    <w:top w:val="none" w:sz="0" w:space="0" w:color="auto"/>
                                                    <w:left w:val="none" w:sz="0" w:space="0" w:color="auto"/>
                                                    <w:bottom w:val="none" w:sz="0" w:space="0" w:color="auto"/>
                                                    <w:right w:val="none" w:sz="0" w:space="0" w:color="auto"/>
                                                  </w:divBdr>
                                                  <w:divsChild>
                                                    <w:div w:id="1529947175">
                                                      <w:marLeft w:val="0"/>
                                                      <w:marRight w:val="0"/>
                                                      <w:marTop w:val="0"/>
                                                      <w:marBottom w:val="0"/>
                                                      <w:divBdr>
                                                        <w:top w:val="single" w:sz="6" w:space="0" w:color="DADADA"/>
                                                        <w:left w:val="single" w:sz="6" w:space="0" w:color="DADADA"/>
                                                        <w:bottom w:val="single" w:sz="6" w:space="0" w:color="DADADA"/>
                                                        <w:right w:val="single" w:sz="6" w:space="0" w:color="DADADA"/>
                                                      </w:divBdr>
                                                      <w:divsChild>
                                                        <w:div w:id="1205094187">
                                                          <w:marLeft w:val="0"/>
                                                          <w:marRight w:val="0"/>
                                                          <w:marTop w:val="0"/>
                                                          <w:marBottom w:val="0"/>
                                                          <w:divBdr>
                                                            <w:top w:val="none" w:sz="0" w:space="0" w:color="auto"/>
                                                            <w:left w:val="none" w:sz="0" w:space="0" w:color="auto"/>
                                                            <w:bottom w:val="none" w:sz="0" w:space="0" w:color="auto"/>
                                                            <w:right w:val="none" w:sz="0" w:space="0" w:color="auto"/>
                                                          </w:divBdr>
                                                          <w:divsChild>
                                                            <w:div w:id="1429621400">
                                                              <w:marLeft w:val="0"/>
                                                              <w:marRight w:val="0"/>
                                                              <w:marTop w:val="0"/>
                                                              <w:marBottom w:val="0"/>
                                                              <w:divBdr>
                                                                <w:top w:val="none" w:sz="0" w:space="0" w:color="auto"/>
                                                                <w:left w:val="none" w:sz="0" w:space="0" w:color="auto"/>
                                                                <w:bottom w:val="none" w:sz="0" w:space="0" w:color="auto"/>
                                                                <w:right w:val="none" w:sz="0" w:space="0" w:color="auto"/>
                                                              </w:divBdr>
                                                              <w:divsChild>
                                                                <w:div w:id="270237313">
                                                                  <w:marLeft w:val="0"/>
                                                                  <w:marRight w:val="0"/>
                                                                  <w:marTop w:val="0"/>
                                                                  <w:marBottom w:val="0"/>
                                                                  <w:divBdr>
                                                                    <w:top w:val="none" w:sz="0" w:space="0" w:color="auto"/>
                                                                    <w:left w:val="none" w:sz="0" w:space="0" w:color="auto"/>
                                                                    <w:bottom w:val="none" w:sz="0" w:space="0" w:color="auto"/>
                                                                    <w:right w:val="none" w:sz="0" w:space="0" w:color="auto"/>
                                                                  </w:divBdr>
                                                                  <w:divsChild>
                                                                    <w:div w:id="641351511">
                                                                      <w:marLeft w:val="0"/>
                                                                      <w:marRight w:val="0"/>
                                                                      <w:marTop w:val="0"/>
                                                                      <w:marBottom w:val="0"/>
                                                                      <w:divBdr>
                                                                        <w:top w:val="none" w:sz="0" w:space="0" w:color="auto"/>
                                                                        <w:left w:val="none" w:sz="0" w:space="0" w:color="auto"/>
                                                                        <w:bottom w:val="none" w:sz="0" w:space="0" w:color="auto"/>
                                                                        <w:right w:val="none" w:sz="0" w:space="0" w:color="auto"/>
                                                                      </w:divBdr>
                                                                      <w:divsChild>
                                                                        <w:div w:id="399135190">
                                                                          <w:marLeft w:val="0"/>
                                                                          <w:marRight w:val="120"/>
                                                                          <w:marTop w:val="0"/>
                                                                          <w:marBottom w:val="0"/>
                                                                          <w:divBdr>
                                                                            <w:top w:val="none" w:sz="0" w:space="0" w:color="auto"/>
                                                                            <w:left w:val="none" w:sz="0" w:space="0" w:color="auto"/>
                                                                            <w:bottom w:val="none" w:sz="0" w:space="0" w:color="auto"/>
                                                                            <w:right w:val="none" w:sz="0" w:space="0" w:color="auto"/>
                                                                          </w:divBdr>
                                                                          <w:divsChild>
                                                                            <w:div w:id="1228110013">
                                                                              <w:marLeft w:val="0"/>
                                                                              <w:marRight w:val="0"/>
                                                                              <w:marTop w:val="0"/>
                                                                              <w:marBottom w:val="0"/>
                                                                              <w:divBdr>
                                                                                <w:top w:val="none" w:sz="0" w:space="0" w:color="auto"/>
                                                                                <w:left w:val="none" w:sz="0" w:space="0" w:color="auto"/>
                                                                                <w:bottom w:val="none" w:sz="0" w:space="0" w:color="auto"/>
                                                                                <w:right w:val="none" w:sz="0" w:space="0" w:color="auto"/>
                                                                              </w:divBdr>
                                                                              <w:divsChild>
                                                                                <w:div w:id="577208174">
                                                                                  <w:marLeft w:val="0"/>
                                                                                  <w:marRight w:val="0"/>
                                                                                  <w:marTop w:val="0"/>
                                                                                  <w:marBottom w:val="0"/>
                                                                                  <w:divBdr>
                                                                                    <w:top w:val="none" w:sz="0" w:space="0" w:color="auto"/>
                                                                                    <w:left w:val="none" w:sz="0" w:space="0" w:color="auto"/>
                                                                                    <w:bottom w:val="none" w:sz="0" w:space="0" w:color="auto"/>
                                                                                    <w:right w:val="none" w:sz="0" w:space="0" w:color="auto"/>
                                                                                  </w:divBdr>
                                                                                  <w:divsChild>
                                                                                    <w:div w:id="1115296613">
                                                                                      <w:marLeft w:val="0"/>
                                                                                      <w:marRight w:val="0"/>
                                                                                      <w:marTop w:val="0"/>
                                                                                      <w:marBottom w:val="0"/>
                                                                                      <w:divBdr>
                                                                                        <w:top w:val="none" w:sz="0" w:space="0" w:color="auto"/>
                                                                                        <w:left w:val="none" w:sz="0" w:space="0" w:color="auto"/>
                                                                                        <w:bottom w:val="none" w:sz="0" w:space="0" w:color="auto"/>
                                                                                        <w:right w:val="none" w:sz="0" w:space="0" w:color="auto"/>
                                                                                      </w:divBdr>
                                                                                      <w:divsChild>
                                                                                        <w:div w:id="171619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739938">
                                          <w:marLeft w:val="0"/>
                                          <w:marRight w:val="0"/>
                                          <w:marTop w:val="0"/>
                                          <w:marBottom w:val="0"/>
                                          <w:divBdr>
                                            <w:top w:val="none" w:sz="0" w:space="0" w:color="auto"/>
                                            <w:left w:val="none" w:sz="0" w:space="0" w:color="auto"/>
                                            <w:bottom w:val="none" w:sz="0" w:space="0" w:color="auto"/>
                                            <w:right w:val="none" w:sz="0" w:space="0" w:color="auto"/>
                                          </w:divBdr>
                                          <w:divsChild>
                                            <w:div w:id="1977947818">
                                              <w:marLeft w:val="0"/>
                                              <w:marRight w:val="0"/>
                                              <w:marTop w:val="0"/>
                                              <w:marBottom w:val="0"/>
                                              <w:divBdr>
                                                <w:top w:val="none" w:sz="0" w:space="0" w:color="auto"/>
                                                <w:left w:val="none" w:sz="0" w:space="0" w:color="auto"/>
                                                <w:bottom w:val="none" w:sz="0" w:space="0" w:color="auto"/>
                                                <w:right w:val="none" w:sz="0" w:space="0" w:color="auto"/>
                                              </w:divBdr>
                                              <w:divsChild>
                                                <w:div w:id="1587151735">
                                                  <w:marLeft w:val="0"/>
                                                  <w:marRight w:val="0"/>
                                                  <w:marTop w:val="0"/>
                                                  <w:marBottom w:val="0"/>
                                                  <w:divBdr>
                                                    <w:top w:val="none" w:sz="0" w:space="0" w:color="auto"/>
                                                    <w:left w:val="none" w:sz="0" w:space="0" w:color="auto"/>
                                                    <w:bottom w:val="none" w:sz="0" w:space="0" w:color="auto"/>
                                                    <w:right w:val="none" w:sz="0" w:space="0" w:color="auto"/>
                                                  </w:divBdr>
                                                  <w:divsChild>
                                                    <w:div w:id="1039085837">
                                                      <w:marLeft w:val="0"/>
                                                      <w:marRight w:val="0"/>
                                                      <w:marTop w:val="0"/>
                                                      <w:marBottom w:val="0"/>
                                                      <w:divBdr>
                                                        <w:top w:val="single" w:sz="6" w:space="0" w:color="DADADA"/>
                                                        <w:left w:val="single" w:sz="6" w:space="0" w:color="DADADA"/>
                                                        <w:bottom w:val="single" w:sz="6" w:space="0" w:color="DADADA"/>
                                                        <w:right w:val="single" w:sz="6" w:space="0" w:color="DADADA"/>
                                                      </w:divBdr>
                                                      <w:divsChild>
                                                        <w:div w:id="2007703095">
                                                          <w:marLeft w:val="0"/>
                                                          <w:marRight w:val="0"/>
                                                          <w:marTop w:val="0"/>
                                                          <w:marBottom w:val="0"/>
                                                          <w:divBdr>
                                                            <w:top w:val="none" w:sz="0" w:space="0" w:color="auto"/>
                                                            <w:left w:val="none" w:sz="0" w:space="0" w:color="auto"/>
                                                            <w:bottom w:val="none" w:sz="0" w:space="0" w:color="auto"/>
                                                            <w:right w:val="none" w:sz="0" w:space="0" w:color="auto"/>
                                                          </w:divBdr>
                                                          <w:divsChild>
                                                            <w:div w:id="354113625">
                                                              <w:marLeft w:val="0"/>
                                                              <w:marRight w:val="0"/>
                                                              <w:marTop w:val="0"/>
                                                              <w:marBottom w:val="0"/>
                                                              <w:divBdr>
                                                                <w:top w:val="none" w:sz="0" w:space="0" w:color="auto"/>
                                                                <w:left w:val="none" w:sz="0" w:space="0" w:color="auto"/>
                                                                <w:bottom w:val="none" w:sz="0" w:space="0" w:color="auto"/>
                                                                <w:right w:val="none" w:sz="0" w:space="0" w:color="auto"/>
                                                              </w:divBdr>
                                                              <w:divsChild>
                                                                <w:div w:id="990791502">
                                                                  <w:marLeft w:val="0"/>
                                                                  <w:marRight w:val="0"/>
                                                                  <w:marTop w:val="0"/>
                                                                  <w:marBottom w:val="0"/>
                                                                  <w:divBdr>
                                                                    <w:top w:val="none" w:sz="0" w:space="0" w:color="auto"/>
                                                                    <w:left w:val="none" w:sz="0" w:space="0" w:color="auto"/>
                                                                    <w:bottom w:val="none" w:sz="0" w:space="0" w:color="auto"/>
                                                                    <w:right w:val="none" w:sz="0" w:space="0" w:color="auto"/>
                                                                  </w:divBdr>
                                                                  <w:divsChild>
                                                                    <w:div w:id="1398019552">
                                                                      <w:marLeft w:val="0"/>
                                                                      <w:marRight w:val="0"/>
                                                                      <w:marTop w:val="0"/>
                                                                      <w:marBottom w:val="0"/>
                                                                      <w:divBdr>
                                                                        <w:top w:val="none" w:sz="0" w:space="0" w:color="auto"/>
                                                                        <w:left w:val="none" w:sz="0" w:space="0" w:color="auto"/>
                                                                        <w:bottom w:val="none" w:sz="0" w:space="0" w:color="auto"/>
                                                                        <w:right w:val="none" w:sz="0" w:space="0" w:color="auto"/>
                                                                      </w:divBdr>
                                                                      <w:divsChild>
                                                                        <w:div w:id="1619530228">
                                                                          <w:marLeft w:val="0"/>
                                                                          <w:marRight w:val="120"/>
                                                                          <w:marTop w:val="0"/>
                                                                          <w:marBottom w:val="0"/>
                                                                          <w:divBdr>
                                                                            <w:top w:val="none" w:sz="0" w:space="0" w:color="auto"/>
                                                                            <w:left w:val="none" w:sz="0" w:space="0" w:color="auto"/>
                                                                            <w:bottom w:val="none" w:sz="0" w:space="0" w:color="auto"/>
                                                                            <w:right w:val="none" w:sz="0" w:space="0" w:color="auto"/>
                                                                          </w:divBdr>
                                                                          <w:divsChild>
                                                                            <w:div w:id="1680280446">
                                                                              <w:marLeft w:val="0"/>
                                                                              <w:marRight w:val="0"/>
                                                                              <w:marTop w:val="0"/>
                                                                              <w:marBottom w:val="0"/>
                                                                              <w:divBdr>
                                                                                <w:top w:val="none" w:sz="0" w:space="0" w:color="auto"/>
                                                                                <w:left w:val="none" w:sz="0" w:space="0" w:color="auto"/>
                                                                                <w:bottom w:val="none" w:sz="0" w:space="0" w:color="auto"/>
                                                                                <w:right w:val="none" w:sz="0" w:space="0" w:color="auto"/>
                                                                              </w:divBdr>
                                                                              <w:divsChild>
                                                                                <w:div w:id="90200046">
                                                                                  <w:marLeft w:val="0"/>
                                                                                  <w:marRight w:val="0"/>
                                                                                  <w:marTop w:val="0"/>
                                                                                  <w:marBottom w:val="0"/>
                                                                                  <w:divBdr>
                                                                                    <w:top w:val="none" w:sz="0" w:space="0" w:color="auto"/>
                                                                                    <w:left w:val="none" w:sz="0" w:space="0" w:color="auto"/>
                                                                                    <w:bottom w:val="none" w:sz="0" w:space="0" w:color="auto"/>
                                                                                    <w:right w:val="none" w:sz="0" w:space="0" w:color="auto"/>
                                                                                  </w:divBdr>
                                                                                  <w:divsChild>
                                                                                    <w:div w:id="667710435">
                                                                                      <w:marLeft w:val="0"/>
                                                                                      <w:marRight w:val="0"/>
                                                                                      <w:marTop w:val="0"/>
                                                                                      <w:marBottom w:val="0"/>
                                                                                      <w:divBdr>
                                                                                        <w:top w:val="none" w:sz="0" w:space="0" w:color="auto"/>
                                                                                        <w:left w:val="none" w:sz="0" w:space="0" w:color="auto"/>
                                                                                        <w:bottom w:val="none" w:sz="0" w:space="0" w:color="auto"/>
                                                                                        <w:right w:val="none" w:sz="0" w:space="0" w:color="auto"/>
                                                                                      </w:divBdr>
                                                                                      <w:divsChild>
                                                                                        <w:div w:id="207646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9617770">
                                          <w:marLeft w:val="0"/>
                                          <w:marRight w:val="0"/>
                                          <w:marTop w:val="0"/>
                                          <w:marBottom w:val="0"/>
                                          <w:divBdr>
                                            <w:top w:val="none" w:sz="0" w:space="0" w:color="auto"/>
                                            <w:left w:val="none" w:sz="0" w:space="0" w:color="auto"/>
                                            <w:bottom w:val="none" w:sz="0" w:space="0" w:color="auto"/>
                                            <w:right w:val="none" w:sz="0" w:space="0" w:color="auto"/>
                                          </w:divBdr>
                                          <w:divsChild>
                                            <w:div w:id="2107266691">
                                              <w:marLeft w:val="0"/>
                                              <w:marRight w:val="0"/>
                                              <w:marTop w:val="0"/>
                                              <w:marBottom w:val="0"/>
                                              <w:divBdr>
                                                <w:top w:val="none" w:sz="0" w:space="0" w:color="auto"/>
                                                <w:left w:val="none" w:sz="0" w:space="0" w:color="auto"/>
                                                <w:bottom w:val="none" w:sz="0" w:space="0" w:color="auto"/>
                                                <w:right w:val="none" w:sz="0" w:space="0" w:color="auto"/>
                                              </w:divBdr>
                                              <w:divsChild>
                                                <w:div w:id="1465466834">
                                                  <w:marLeft w:val="0"/>
                                                  <w:marRight w:val="0"/>
                                                  <w:marTop w:val="0"/>
                                                  <w:marBottom w:val="0"/>
                                                  <w:divBdr>
                                                    <w:top w:val="none" w:sz="0" w:space="0" w:color="auto"/>
                                                    <w:left w:val="none" w:sz="0" w:space="0" w:color="auto"/>
                                                    <w:bottom w:val="none" w:sz="0" w:space="0" w:color="auto"/>
                                                    <w:right w:val="none" w:sz="0" w:space="0" w:color="auto"/>
                                                  </w:divBdr>
                                                  <w:divsChild>
                                                    <w:div w:id="896431878">
                                                      <w:marLeft w:val="0"/>
                                                      <w:marRight w:val="0"/>
                                                      <w:marTop w:val="0"/>
                                                      <w:marBottom w:val="0"/>
                                                      <w:divBdr>
                                                        <w:top w:val="single" w:sz="6" w:space="0" w:color="DADADA"/>
                                                        <w:left w:val="single" w:sz="6" w:space="0" w:color="DADADA"/>
                                                        <w:bottom w:val="single" w:sz="6" w:space="0" w:color="DADADA"/>
                                                        <w:right w:val="single" w:sz="6" w:space="0" w:color="DADADA"/>
                                                      </w:divBdr>
                                                      <w:divsChild>
                                                        <w:div w:id="265696885">
                                                          <w:marLeft w:val="0"/>
                                                          <w:marRight w:val="0"/>
                                                          <w:marTop w:val="0"/>
                                                          <w:marBottom w:val="0"/>
                                                          <w:divBdr>
                                                            <w:top w:val="none" w:sz="0" w:space="0" w:color="auto"/>
                                                            <w:left w:val="none" w:sz="0" w:space="0" w:color="auto"/>
                                                            <w:bottom w:val="none" w:sz="0" w:space="0" w:color="auto"/>
                                                            <w:right w:val="none" w:sz="0" w:space="0" w:color="auto"/>
                                                          </w:divBdr>
                                                          <w:divsChild>
                                                            <w:div w:id="668673664">
                                                              <w:marLeft w:val="0"/>
                                                              <w:marRight w:val="0"/>
                                                              <w:marTop w:val="0"/>
                                                              <w:marBottom w:val="0"/>
                                                              <w:divBdr>
                                                                <w:top w:val="none" w:sz="0" w:space="0" w:color="auto"/>
                                                                <w:left w:val="none" w:sz="0" w:space="0" w:color="auto"/>
                                                                <w:bottom w:val="none" w:sz="0" w:space="0" w:color="auto"/>
                                                                <w:right w:val="none" w:sz="0" w:space="0" w:color="auto"/>
                                                              </w:divBdr>
                                                              <w:divsChild>
                                                                <w:div w:id="1891839761">
                                                                  <w:marLeft w:val="0"/>
                                                                  <w:marRight w:val="0"/>
                                                                  <w:marTop w:val="0"/>
                                                                  <w:marBottom w:val="0"/>
                                                                  <w:divBdr>
                                                                    <w:top w:val="none" w:sz="0" w:space="0" w:color="auto"/>
                                                                    <w:left w:val="none" w:sz="0" w:space="0" w:color="auto"/>
                                                                    <w:bottom w:val="none" w:sz="0" w:space="0" w:color="auto"/>
                                                                    <w:right w:val="none" w:sz="0" w:space="0" w:color="auto"/>
                                                                  </w:divBdr>
                                                                  <w:divsChild>
                                                                    <w:div w:id="1662000433">
                                                                      <w:marLeft w:val="0"/>
                                                                      <w:marRight w:val="0"/>
                                                                      <w:marTop w:val="0"/>
                                                                      <w:marBottom w:val="0"/>
                                                                      <w:divBdr>
                                                                        <w:top w:val="none" w:sz="0" w:space="0" w:color="auto"/>
                                                                        <w:left w:val="none" w:sz="0" w:space="0" w:color="auto"/>
                                                                        <w:bottom w:val="none" w:sz="0" w:space="0" w:color="auto"/>
                                                                        <w:right w:val="none" w:sz="0" w:space="0" w:color="auto"/>
                                                                      </w:divBdr>
                                                                      <w:divsChild>
                                                                        <w:div w:id="2145923999">
                                                                          <w:marLeft w:val="0"/>
                                                                          <w:marRight w:val="120"/>
                                                                          <w:marTop w:val="0"/>
                                                                          <w:marBottom w:val="0"/>
                                                                          <w:divBdr>
                                                                            <w:top w:val="none" w:sz="0" w:space="0" w:color="auto"/>
                                                                            <w:left w:val="none" w:sz="0" w:space="0" w:color="auto"/>
                                                                            <w:bottom w:val="none" w:sz="0" w:space="0" w:color="auto"/>
                                                                            <w:right w:val="none" w:sz="0" w:space="0" w:color="auto"/>
                                                                          </w:divBdr>
                                                                          <w:divsChild>
                                                                            <w:div w:id="560412335">
                                                                              <w:marLeft w:val="0"/>
                                                                              <w:marRight w:val="0"/>
                                                                              <w:marTop w:val="0"/>
                                                                              <w:marBottom w:val="0"/>
                                                                              <w:divBdr>
                                                                                <w:top w:val="none" w:sz="0" w:space="0" w:color="auto"/>
                                                                                <w:left w:val="none" w:sz="0" w:space="0" w:color="auto"/>
                                                                                <w:bottom w:val="none" w:sz="0" w:space="0" w:color="auto"/>
                                                                                <w:right w:val="none" w:sz="0" w:space="0" w:color="auto"/>
                                                                              </w:divBdr>
                                                                              <w:divsChild>
                                                                                <w:div w:id="1290013204">
                                                                                  <w:marLeft w:val="0"/>
                                                                                  <w:marRight w:val="0"/>
                                                                                  <w:marTop w:val="0"/>
                                                                                  <w:marBottom w:val="0"/>
                                                                                  <w:divBdr>
                                                                                    <w:top w:val="none" w:sz="0" w:space="0" w:color="auto"/>
                                                                                    <w:left w:val="none" w:sz="0" w:space="0" w:color="auto"/>
                                                                                    <w:bottom w:val="none" w:sz="0" w:space="0" w:color="auto"/>
                                                                                    <w:right w:val="none" w:sz="0" w:space="0" w:color="auto"/>
                                                                                  </w:divBdr>
                                                                                  <w:divsChild>
                                                                                    <w:div w:id="1015763268">
                                                                                      <w:marLeft w:val="0"/>
                                                                                      <w:marRight w:val="0"/>
                                                                                      <w:marTop w:val="0"/>
                                                                                      <w:marBottom w:val="0"/>
                                                                                      <w:divBdr>
                                                                                        <w:top w:val="none" w:sz="0" w:space="0" w:color="auto"/>
                                                                                        <w:left w:val="none" w:sz="0" w:space="0" w:color="auto"/>
                                                                                        <w:bottom w:val="none" w:sz="0" w:space="0" w:color="auto"/>
                                                                                        <w:right w:val="none" w:sz="0" w:space="0" w:color="auto"/>
                                                                                      </w:divBdr>
                                                                                      <w:divsChild>
                                                                                        <w:div w:id="12129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6270970">
                              <w:marLeft w:val="0"/>
                              <w:marRight w:val="0"/>
                              <w:marTop w:val="0"/>
                              <w:marBottom w:val="0"/>
                              <w:divBdr>
                                <w:top w:val="none" w:sz="0" w:space="0" w:color="auto"/>
                                <w:left w:val="none" w:sz="0" w:space="0" w:color="auto"/>
                                <w:bottom w:val="none" w:sz="0" w:space="0" w:color="auto"/>
                                <w:right w:val="none" w:sz="0" w:space="0" w:color="auto"/>
                              </w:divBdr>
                              <w:divsChild>
                                <w:div w:id="470370134">
                                  <w:marLeft w:val="0"/>
                                  <w:marRight w:val="0"/>
                                  <w:marTop w:val="0"/>
                                  <w:marBottom w:val="0"/>
                                  <w:divBdr>
                                    <w:top w:val="none" w:sz="0" w:space="0" w:color="auto"/>
                                    <w:left w:val="none" w:sz="0" w:space="0" w:color="auto"/>
                                    <w:bottom w:val="none" w:sz="0" w:space="0" w:color="auto"/>
                                    <w:right w:val="none" w:sz="0" w:space="0" w:color="auto"/>
                                  </w:divBdr>
                                  <w:divsChild>
                                    <w:div w:id="471874952">
                                      <w:marLeft w:val="0"/>
                                      <w:marRight w:val="0"/>
                                      <w:marTop w:val="0"/>
                                      <w:marBottom w:val="0"/>
                                      <w:divBdr>
                                        <w:top w:val="none" w:sz="0" w:space="0" w:color="auto"/>
                                        <w:left w:val="none" w:sz="0" w:space="0" w:color="auto"/>
                                        <w:bottom w:val="none" w:sz="0" w:space="0" w:color="auto"/>
                                        <w:right w:val="none" w:sz="0" w:space="0" w:color="auto"/>
                                      </w:divBdr>
                                    </w:div>
                                  </w:divsChild>
                                </w:div>
                                <w:div w:id="300233887">
                                  <w:marLeft w:val="0"/>
                                  <w:marRight w:val="0"/>
                                  <w:marTop w:val="0"/>
                                  <w:marBottom w:val="0"/>
                                  <w:divBdr>
                                    <w:top w:val="none" w:sz="0" w:space="0" w:color="auto"/>
                                    <w:left w:val="none" w:sz="0" w:space="0" w:color="auto"/>
                                    <w:bottom w:val="none" w:sz="0" w:space="0" w:color="auto"/>
                                    <w:right w:val="none" w:sz="0" w:space="0" w:color="auto"/>
                                  </w:divBdr>
                                  <w:divsChild>
                                    <w:div w:id="1082265510">
                                      <w:marLeft w:val="0"/>
                                      <w:marRight w:val="0"/>
                                      <w:marTop w:val="0"/>
                                      <w:marBottom w:val="0"/>
                                      <w:divBdr>
                                        <w:top w:val="none" w:sz="0" w:space="0" w:color="auto"/>
                                        <w:left w:val="none" w:sz="0" w:space="0" w:color="auto"/>
                                        <w:bottom w:val="none" w:sz="0" w:space="0" w:color="auto"/>
                                        <w:right w:val="none" w:sz="0" w:space="0" w:color="auto"/>
                                      </w:divBdr>
                                      <w:divsChild>
                                        <w:div w:id="1455174274">
                                          <w:marLeft w:val="0"/>
                                          <w:marRight w:val="0"/>
                                          <w:marTop w:val="0"/>
                                          <w:marBottom w:val="0"/>
                                          <w:divBdr>
                                            <w:top w:val="none" w:sz="0" w:space="0" w:color="auto"/>
                                            <w:left w:val="none" w:sz="0" w:space="0" w:color="auto"/>
                                            <w:bottom w:val="none" w:sz="0" w:space="0" w:color="auto"/>
                                            <w:right w:val="none" w:sz="0" w:space="0" w:color="auto"/>
                                          </w:divBdr>
                                          <w:divsChild>
                                            <w:div w:id="2000033852">
                                              <w:marLeft w:val="0"/>
                                              <w:marRight w:val="0"/>
                                              <w:marTop w:val="0"/>
                                              <w:marBottom w:val="0"/>
                                              <w:divBdr>
                                                <w:top w:val="none" w:sz="0" w:space="0" w:color="auto"/>
                                                <w:left w:val="none" w:sz="0" w:space="0" w:color="auto"/>
                                                <w:bottom w:val="none" w:sz="0" w:space="0" w:color="auto"/>
                                                <w:right w:val="none" w:sz="0" w:space="0" w:color="auto"/>
                                              </w:divBdr>
                                              <w:divsChild>
                                                <w:div w:id="120274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920308">
                                      <w:marLeft w:val="0"/>
                                      <w:marRight w:val="0"/>
                                      <w:marTop w:val="0"/>
                                      <w:marBottom w:val="0"/>
                                      <w:divBdr>
                                        <w:top w:val="single" w:sz="6" w:space="0" w:color="DADADA"/>
                                        <w:left w:val="single" w:sz="6" w:space="0" w:color="DADADA"/>
                                        <w:bottom w:val="single" w:sz="6" w:space="0" w:color="DADADA"/>
                                        <w:right w:val="single" w:sz="6" w:space="0" w:color="DADADA"/>
                                      </w:divBdr>
                                      <w:divsChild>
                                        <w:div w:id="186605929">
                                          <w:marLeft w:val="0"/>
                                          <w:marRight w:val="0"/>
                                          <w:marTop w:val="0"/>
                                          <w:marBottom w:val="0"/>
                                          <w:divBdr>
                                            <w:top w:val="none" w:sz="0" w:space="0" w:color="auto"/>
                                            <w:left w:val="none" w:sz="0" w:space="0" w:color="auto"/>
                                            <w:bottom w:val="none" w:sz="0" w:space="0" w:color="auto"/>
                                            <w:right w:val="none" w:sz="0" w:space="0" w:color="auto"/>
                                          </w:divBdr>
                                          <w:divsChild>
                                            <w:div w:id="1957102705">
                                              <w:marLeft w:val="0"/>
                                              <w:marRight w:val="0"/>
                                              <w:marTop w:val="0"/>
                                              <w:marBottom w:val="0"/>
                                              <w:divBdr>
                                                <w:top w:val="none" w:sz="0" w:space="0" w:color="auto"/>
                                                <w:left w:val="none" w:sz="0" w:space="0" w:color="auto"/>
                                                <w:bottom w:val="none" w:sz="0" w:space="0" w:color="auto"/>
                                                <w:right w:val="none" w:sz="0" w:space="0" w:color="auto"/>
                                              </w:divBdr>
                                              <w:divsChild>
                                                <w:div w:id="1858078990">
                                                  <w:marLeft w:val="0"/>
                                                  <w:marRight w:val="0"/>
                                                  <w:marTop w:val="0"/>
                                                  <w:marBottom w:val="0"/>
                                                  <w:divBdr>
                                                    <w:top w:val="none" w:sz="0" w:space="0" w:color="auto"/>
                                                    <w:left w:val="none" w:sz="0" w:space="0" w:color="auto"/>
                                                    <w:bottom w:val="none" w:sz="0" w:space="0" w:color="auto"/>
                                                    <w:right w:val="none" w:sz="0" w:space="0" w:color="auto"/>
                                                  </w:divBdr>
                                                  <w:divsChild>
                                                    <w:div w:id="1229807352">
                                                      <w:marLeft w:val="0"/>
                                                      <w:marRight w:val="0"/>
                                                      <w:marTop w:val="120"/>
                                                      <w:marBottom w:val="0"/>
                                                      <w:divBdr>
                                                        <w:top w:val="none" w:sz="0" w:space="0" w:color="auto"/>
                                                        <w:left w:val="none" w:sz="0" w:space="0" w:color="auto"/>
                                                        <w:bottom w:val="none" w:sz="0" w:space="0" w:color="auto"/>
                                                        <w:right w:val="none" w:sz="0" w:space="0" w:color="auto"/>
                                                      </w:divBdr>
                                                      <w:divsChild>
                                                        <w:div w:id="567889163">
                                                          <w:marLeft w:val="0"/>
                                                          <w:marRight w:val="0"/>
                                                          <w:marTop w:val="0"/>
                                                          <w:marBottom w:val="0"/>
                                                          <w:divBdr>
                                                            <w:top w:val="none" w:sz="0" w:space="0" w:color="auto"/>
                                                            <w:left w:val="none" w:sz="0" w:space="0" w:color="auto"/>
                                                            <w:bottom w:val="none" w:sz="0" w:space="0" w:color="auto"/>
                                                            <w:right w:val="none" w:sz="0" w:space="0" w:color="auto"/>
                                                          </w:divBdr>
                                                          <w:divsChild>
                                                            <w:div w:id="149621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5556716">
                                              <w:marLeft w:val="0"/>
                                              <w:marRight w:val="0"/>
                                              <w:marTop w:val="0"/>
                                              <w:marBottom w:val="0"/>
                                              <w:divBdr>
                                                <w:top w:val="none" w:sz="0" w:space="0" w:color="auto"/>
                                                <w:left w:val="none" w:sz="0" w:space="0" w:color="auto"/>
                                                <w:bottom w:val="none" w:sz="0" w:space="0" w:color="auto"/>
                                                <w:right w:val="none" w:sz="0" w:space="0" w:color="auto"/>
                                              </w:divBdr>
                                              <w:divsChild>
                                                <w:div w:id="1667636155">
                                                  <w:marLeft w:val="0"/>
                                                  <w:marRight w:val="0"/>
                                                  <w:marTop w:val="60"/>
                                                  <w:marBottom w:val="0"/>
                                                  <w:divBdr>
                                                    <w:top w:val="none" w:sz="0" w:space="0" w:color="auto"/>
                                                    <w:left w:val="none" w:sz="0" w:space="0" w:color="auto"/>
                                                    <w:bottom w:val="none" w:sz="0" w:space="0" w:color="auto"/>
                                                    <w:right w:val="none" w:sz="0" w:space="0" w:color="auto"/>
                                                  </w:divBdr>
                                                  <w:divsChild>
                                                    <w:div w:id="385645025">
                                                      <w:marLeft w:val="0"/>
                                                      <w:marRight w:val="0"/>
                                                      <w:marTop w:val="0"/>
                                                      <w:marBottom w:val="0"/>
                                                      <w:divBdr>
                                                        <w:top w:val="none" w:sz="0" w:space="0" w:color="auto"/>
                                                        <w:left w:val="none" w:sz="0" w:space="0" w:color="auto"/>
                                                        <w:bottom w:val="none" w:sz="0" w:space="0" w:color="auto"/>
                                                        <w:right w:val="none" w:sz="0" w:space="0" w:color="auto"/>
                                                      </w:divBdr>
                                                      <w:divsChild>
                                                        <w:div w:id="17832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397455">
                                      <w:marLeft w:val="0"/>
                                      <w:marRight w:val="0"/>
                                      <w:marTop w:val="0"/>
                                      <w:marBottom w:val="0"/>
                                      <w:divBdr>
                                        <w:top w:val="none" w:sz="0" w:space="0" w:color="auto"/>
                                        <w:left w:val="none" w:sz="0" w:space="0" w:color="auto"/>
                                        <w:bottom w:val="none" w:sz="0" w:space="0" w:color="auto"/>
                                        <w:right w:val="none" w:sz="0" w:space="0" w:color="auto"/>
                                      </w:divBdr>
                                      <w:divsChild>
                                        <w:div w:id="843931813">
                                          <w:marLeft w:val="0"/>
                                          <w:marRight w:val="0"/>
                                          <w:marTop w:val="0"/>
                                          <w:marBottom w:val="0"/>
                                          <w:divBdr>
                                            <w:top w:val="none" w:sz="0" w:space="0" w:color="auto"/>
                                            <w:left w:val="none" w:sz="0" w:space="0" w:color="auto"/>
                                            <w:bottom w:val="none" w:sz="0" w:space="0" w:color="auto"/>
                                            <w:right w:val="none" w:sz="0" w:space="0" w:color="auto"/>
                                          </w:divBdr>
                                          <w:divsChild>
                                            <w:div w:id="275647126">
                                              <w:marLeft w:val="0"/>
                                              <w:marRight w:val="0"/>
                                              <w:marTop w:val="0"/>
                                              <w:marBottom w:val="0"/>
                                              <w:divBdr>
                                                <w:top w:val="none" w:sz="0" w:space="0" w:color="auto"/>
                                                <w:left w:val="none" w:sz="0" w:space="0" w:color="auto"/>
                                                <w:bottom w:val="none" w:sz="0" w:space="0" w:color="auto"/>
                                                <w:right w:val="none" w:sz="0" w:space="0" w:color="auto"/>
                                              </w:divBdr>
                                              <w:divsChild>
                                                <w:div w:id="595796704">
                                                  <w:marLeft w:val="0"/>
                                                  <w:marRight w:val="0"/>
                                                  <w:marTop w:val="0"/>
                                                  <w:marBottom w:val="0"/>
                                                  <w:divBdr>
                                                    <w:top w:val="none" w:sz="0" w:space="0" w:color="auto"/>
                                                    <w:left w:val="none" w:sz="0" w:space="0" w:color="auto"/>
                                                    <w:bottom w:val="none" w:sz="0" w:space="0" w:color="auto"/>
                                                    <w:right w:val="none" w:sz="0" w:space="0" w:color="auto"/>
                                                  </w:divBdr>
                                                  <w:divsChild>
                                                    <w:div w:id="1170415305">
                                                      <w:marLeft w:val="0"/>
                                                      <w:marRight w:val="0"/>
                                                      <w:marTop w:val="0"/>
                                                      <w:marBottom w:val="0"/>
                                                      <w:divBdr>
                                                        <w:top w:val="single" w:sz="6" w:space="0" w:color="DADADA"/>
                                                        <w:left w:val="single" w:sz="6" w:space="0" w:color="DADADA"/>
                                                        <w:bottom w:val="single" w:sz="6" w:space="0" w:color="DADADA"/>
                                                        <w:right w:val="single" w:sz="6" w:space="0" w:color="DADADA"/>
                                                      </w:divBdr>
                                                      <w:divsChild>
                                                        <w:div w:id="547303296">
                                                          <w:marLeft w:val="0"/>
                                                          <w:marRight w:val="0"/>
                                                          <w:marTop w:val="0"/>
                                                          <w:marBottom w:val="0"/>
                                                          <w:divBdr>
                                                            <w:top w:val="none" w:sz="0" w:space="0" w:color="auto"/>
                                                            <w:left w:val="none" w:sz="0" w:space="0" w:color="auto"/>
                                                            <w:bottom w:val="none" w:sz="0" w:space="0" w:color="auto"/>
                                                            <w:right w:val="none" w:sz="0" w:space="0" w:color="auto"/>
                                                          </w:divBdr>
                                                          <w:divsChild>
                                                            <w:div w:id="1601060138">
                                                              <w:marLeft w:val="0"/>
                                                              <w:marRight w:val="0"/>
                                                              <w:marTop w:val="0"/>
                                                              <w:marBottom w:val="0"/>
                                                              <w:divBdr>
                                                                <w:top w:val="none" w:sz="0" w:space="0" w:color="auto"/>
                                                                <w:left w:val="none" w:sz="0" w:space="0" w:color="auto"/>
                                                                <w:bottom w:val="none" w:sz="0" w:space="0" w:color="auto"/>
                                                                <w:right w:val="none" w:sz="0" w:space="0" w:color="auto"/>
                                                              </w:divBdr>
                                                              <w:divsChild>
                                                                <w:div w:id="1120225774">
                                                                  <w:marLeft w:val="0"/>
                                                                  <w:marRight w:val="0"/>
                                                                  <w:marTop w:val="0"/>
                                                                  <w:marBottom w:val="0"/>
                                                                  <w:divBdr>
                                                                    <w:top w:val="none" w:sz="0" w:space="0" w:color="auto"/>
                                                                    <w:left w:val="none" w:sz="0" w:space="0" w:color="auto"/>
                                                                    <w:bottom w:val="none" w:sz="0" w:space="0" w:color="auto"/>
                                                                    <w:right w:val="none" w:sz="0" w:space="0" w:color="auto"/>
                                                                  </w:divBdr>
                                                                  <w:divsChild>
                                                                    <w:div w:id="1790313781">
                                                                      <w:marLeft w:val="0"/>
                                                                      <w:marRight w:val="0"/>
                                                                      <w:marTop w:val="0"/>
                                                                      <w:marBottom w:val="0"/>
                                                                      <w:divBdr>
                                                                        <w:top w:val="none" w:sz="0" w:space="0" w:color="auto"/>
                                                                        <w:left w:val="none" w:sz="0" w:space="0" w:color="auto"/>
                                                                        <w:bottom w:val="none" w:sz="0" w:space="0" w:color="auto"/>
                                                                        <w:right w:val="none" w:sz="0" w:space="0" w:color="auto"/>
                                                                      </w:divBdr>
                                                                      <w:divsChild>
                                                                        <w:div w:id="56518960">
                                                                          <w:marLeft w:val="0"/>
                                                                          <w:marRight w:val="120"/>
                                                                          <w:marTop w:val="0"/>
                                                                          <w:marBottom w:val="0"/>
                                                                          <w:divBdr>
                                                                            <w:top w:val="none" w:sz="0" w:space="0" w:color="auto"/>
                                                                            <w:left w:val="none" w:sz="0" w:space="0" w:color="auto"/>
                                                                            <w:bottom w:val="none" w:sz="0" w:space="0" w:color="auto"/>
                                                                            <w:right w:val="none" w:sz="0" w:space="0" w:color="auto"/>
                                                                          </w:divBdr>
                                                                          <w:divsChild>
                                                                            <w:div w:id="726536023">
                                                                              <w:marLeft w:val="0"/>
                                                                              <w:marRight w:val="0"/>
                                                                              <w:marTop w:val="0"/>
                                                                              <w:marBottom w:val="0"/>
                                                                              <w:divBdr>
                                                                                <w:top w:val="none" w:sz="0" w:space="0" w:color="auto"/>
                                                                                <w:left w:val="none" w:sz="0" w:space="0" w:color="auto"/>
                                                                                <w:bottom w:val="none" w:sz="0" w:space="0" w:color="auto"/>
                                                                                <w:right w:val="none" w:sz="0" w:space="0" w:color="auto"/>
                                                                              </w:divBdr>
                                                                              <w:divsChild>
                                                                                <w:div w:id="1604454315">
                                                                                  <w:marLeft w:val="0"/>
                                                                                  <w:marRight w:val="0"/>
                                                                                  <w:marTop w:val="0"/>
                                                                                  <w:marBottom w:val="0"/>
                                                                                  <w:divBdr>
                                                                                    <w:top w:val="none" w:sz="0" w:space="0" w:color="auto"/>
                                                                                    <w:left w:val="none" w:sz="0" w:space="0" w:color="auto"/>
                                                                                    <w:bottom w:val="none" w:sz="0" w:space="0" w:color="auto"/>
                                                                                    <w:right w:val="none" w:sz="0" w:space="0" w:color="auto"/>
                                                                                  </w:divBdr>
                                                                                  <w:divsChild>
                                                                                    <w:div w:id="559052661">
                                                                                      <w:marLeft w:val="0"/>
                                                                                      <w:marRight w:val="0"/>
                                                                                      <w:marTop w:val="0"/>
                                                                                      <w:marBottom w:val="0"/>
                                                                                      <w:divBdr>
                                                                                        <w:top w:val="none" w:sz="0" w:space="0" w:color="auto"/>
                                                                                        <w:left w:val="none" w:sz="0" w:space="0" w:color="auto"/>
                                                                                        <w:bottom w:val="none" w:sz="0" w:space="0" w:color="auto"/>
                                                                                        <w:right w:val="none" w:sz="0" w:space="0" w:color="auto"/>
                                                                                      </w:divBdr>
                                                                                      <w:divsChild>
                                                                                        <w:div w:id="69287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205386">
                                          <w:marLeft w:val="0"/>
                                          <w:marRight w:val="0"/>
                                          <w:marTop w:val="0"/>
                                          <w:marBottom w:val="0"/>
                                          <w:divBdr>
                                            <w:top w:val="none" w:sz="0" w:space="0" w:color="auto"/>
                                            <w:left w:val="none" w:sz="0" w:space="0" w:color="auto"/>
                                            <w:bottom w:val="none" w:sz="0" w:space="0" w:color="auto"/>
                                            <w:right w:val="none" w:sz="0" w:space="0" w:color="auto"/>
                                          </w:divBdr>
                                          <w:divsChild>
                                            <w:div w:id="195391753">
                                              <w:marLeft w:val="0"/>
                                              <w:marRight w:val="0"/>
                                              <w:marTop w:val="0"/>
                                              <w:marBottom w:val="0"/>
                                              <w:divBdr>
                                                <w:top w:val="none" w:sz="0" w:space="0" w:color="auto"/>
                                                <w:left w:val="none" w:sz="0" w:space="0" w:color="auto"/>
                                                <w:bottom w:val="none" w:sz="0" w:space="0" w:color="auto"/>
                                                <w:right w:val="none" w:sz="0" w:space="0" w:color="auto"/>
                                              </w:divBdr>
                                              <w:divsChild>
                                                <w:div w:id="406390144">
                                                  <w:marLeft w:val="0"/>
                                                  <w:marRight w:val="0"/>
                                                  <w:marTop w:val="0"/>
                                                  <w:marBottom w:val="0"/>
                                                  <w:divBdr>
                                                    <w:top w:val="none" w:sz="0" w:space="0" w:color="auto"/>
                                                    <w:left w:val="none" w:sz="0" w:space="0" w:color="auto"/>
                                                    <w:bottom w:val="none" w:sz="0" w:space="0" w:color="auto"/>
                                                    <w:right w:val="none" w:sz="0" w:space="0" w:color="auto"/>
                                                  </w:divBdr>
                                                  <w:divsChild>
                                                    <w:div w:id="1752461520">
                                                      <w:marLeft w:val="0"/>
                                                      <w:marRight w:val="0"/>
                                                      <w:marTop w:val="0"/>
                                                      <w:marBottom w:val="0"/>
                                                      <w:divBdr>
                                                        <w:top w:val="single" w:sz="6" w:space="0" w:color="DADADA"/>
                                                        <w:left w:val="single" w:sz="6" w:space="0" w:color="DADADA"/>
                                                        <w:bottom w:val="single" w:sz="6" w:space="0" w:color="DADADA"/>
                                                        <w:right w:val="single" w:sz="6" w:space="0" w:color="DADADA"/>
                                                      </w:divBdr>
                                                      <w:divsChild>
                                                        <w:div w:id="2088570527">
                                                          <w:marLeft w:val="0"/>
                                                          <w:marRight w:val="0"/>
                                                          <w:marTop w:val="0"/>
                                                          <w:marBottom w:val="0"/>
                                                          <w:divBdr>
                                                            <w:top w:val="none" w:sz="0" w:space="0" w:color="auto"/>
                                                            <w:left w:val="none" w:sz="0" w:space="0" w:color="auto"/>
                                                            <w:bottom w:val="none" w:sz="0" w:space="0" w:color="auto"/>
                                                            <w:right w:val="none" w:sz="0" w:space="0" w:color="auto"/>
                                                          </w:divBdr>
                                                          <w:divsChild>
                                                            <w:div w:id="1990939043">
                                                              <w:marLeft w:val="0"/>
                                                              <w:marRight w:val="0"/>
                                                              <w:marTop w:val="0"/>
                                                              <w:marBottom w:val="0"/>
                                                              <w:divBdr>
                                                                <w:top w:val="none" w:sz="0" w:space="0" w:color="auto"/>
                                                                <w:left w:val="none" w:sz="0" w:space="0" w:color="auto"/>
                                                                <w:bottom w:val="none" w:sz="0" w:space="0" w:color="auto"/>
                                                                <w:right w:val="none" w:sz="0" w:space="0" w:color="auto"/>
                                                              </w:divBdr>
                                                              <w:divsChild>
                                                                <w:div w:id="262031104">
                                                                  <w:marLeft w:val="0"/>
                                                                  <w:marRight w:val="0"/>
                                                                  <w:marTop w:val="0"/>
                                                                  <w:marBottom w:val="0"/>
                                                                  <w:divBdr>
                                                                    <w:top w:val="none" w:sz="0" w:space="0" w:color="auto"/>
                                                                    <w:left w:val="none" w:sz="0" w:space="0" w:color="auto"/>
                                                                    <w:bottom w:val="none" w:sz="0" w:space="0" w:color="auto"/>
                                                                    <w:right w:val="none" w:sz="0" w:space="0" w:color="auto"/>
                                                                  </w:divBdr>
                                                                  <w:divsChild>
                                                                    <w:div w:id="1761945103">
                                                                      <w:marLeft w:val="0"/>
                                                                      <w:marRight w:val="0"/>
                                                                      <w:marTop w:val="0"/>
                                                                      <w:marBottom w:val="0"/>
                                                                      <w:divBdr>
                                                                        <w:top w:val="none" w:sz="0" w:space="0" w:color="auto"/>
                                                                        <w:left w:val="none" w:sz="0" w:space="0" w:color="auto"/>
                                                                        <w:bottom w:val="none" w:sz="0" w:space="0" w:color="auto"/>
                                                                        <w:right w:val="none" w:sz="0" w:space="0" w:color="auto"/>
                                                                      </w:divBdr>
                                                                      <w:divsChild>
                                                                        <w:div w:id="1864394665">
                                                                          <w:marLeft w:val="0"/>
                                                                          <w:marRight w:val="120"/>
                                                                          <w:marTop w:val="0"/>
                                                                          <w:marBottom w:val="0"/>
                                                                          <w:divBdr>
                                                                            <w:top w:val="none" w:sz="0" w:space="0" w:color="auto"/>
                                                                            <w:left w:val="none" w:sz="0" w:space="0" w:color="auto"/>
                                                                            <w:bottom w:val="none" w:sz="0" w:space="0" w:color="auto"/>
                                                                            <w:right w:val="none" w:sz="0" w:space="0" w:color="auto"/>
                                                                          </w:divBdr>
                                                                          <w:divsChild>
                                                                            <w:div w:id="866530854">
                                                                              <w:marLeft w:val="0"/>
                                                                              <w:marRight w:val="0"/>
                                                                              <w:marTop w:val="0"/>
                                                                              <w:marBottom w:val="0"/>
                                                                              <w:divBdr>
                                                                                <w:top w:val="none" w:sz="0" w:space="0" w:color="auto"/>
                                                                                <w:left w:val="none" w:sz="0" w:space="0" w:color="auto"/>
                                                                                <w:bottom w:val="none" w:sz="0" w:space="0" w:color="auto"/>
                                                                                <w:right w:val="none" w:sz="0" w:space="0" w:color="auto"/>
                                                                              </w:divBdr>
                                                                              <w:divsChild>
                                                                                <w:div w:id="12151620">
                                                                                  <w:marLeft w:val="0"/>
                                                                                  <w:marRight w:val="0"/>
                                                                                  <w:marTop w:val="0"/>
                                                                                  <w:marBottom w:val="0"/>
                                                                                  <w:divBdr>
                                                                                    <w:top w:val="none" w:sz="0" w:space="0" w:color="auto"/>
                                                                                    <w:left w:val="none" w:sz="0" w:space="0" w:color="auto"/>
                                                                                    <w:bottom w:val="none" w:sz="0" w:space="0" w:color="auto"/>
                                                                                    <w:right w:val="none" w:sz="0" w:space="0" w:color="auto"/>
                                                                                  </w:divBdr>
                                                                                  <w:divsChild>
                                                                                    <w:div w:id="1331442308">
                                                                                      <w:marLeft w:val="0"/>
                                                                                      <w:marRight w:val="0"/>
                                                                                      <w:marTop w:val="0"/>
                                                                                      <w:marBottom w:val="0"/>
                                                                                      <w:divBdr>
                                                                                        <w:top w:val="none" w:sz="0" w:space="0" w:color="auto"/>
                                                                                        <w:left w:val="none" w:sz="0" w:space="0" w:color="auto"/>
                                                                                        <w:bottom w:val="none" w:sz="0" w:space="0" w:color="auto"/>
                                                                                        <w:right w:val="none" w:sz="0" w:space="0" w:color="auto"/>
                                                                                      </w:divBdr>
                                                                                      <w:divsChild>
                                                                                        <w:div w:id="87669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7466132">
                                          <w:marLeft w:val="0"/>
                                          <w:marRight w:val="0"/>
                                          <w:marTop w:val="0"/>
                                          <w:marBottom w:val="0"/>
                                          <w:divBdr>
                                            <w:top w:val="none" w:sz="0" w:space="0" w:color="auto"/>
                                            <w:left w:val="none" w:sz="0" w:space="0" w:color="auto"/>
                                            <w:bottom w:val="none" w:sz="0" w:space="0" w:color="auto"/>
                                            <w:right w:val="none" w:sz="0" w:space="0" w:color="auto"/>
                                          </w:divBdr>
                                          <w:divsChild>
                                            <w:div w:id="282465080">
                                              <w:marLeft w:val="0"/>
                                              <w:marRight w:val="0"/>
                                              <w:marTop w:val="0"/>
                                              <w:marBottom w:val="0"/>
                                              <w:divBdr>
                                                <w:top w:val="none" w:sz="0" w:space="0" w:color="auto"/>
                                                <w:left w:val="none" w:sz="0" w:space="0" w:color="auto"/>
                                                <w:bottom w:val="none" w:sz="0" w:space="0" w:color="auto"/>
                                                <w:right w:val="none" w:sz="0" w:space="0" w:color="auto"/>
                                              </w:divBdr>
                                              <w:divsChild>
                                                <w:div w:id="1553811665">
                                                  <w:marLeft w:val="0"/>
                                                  <w:marRight w:val="0"/>
                                                  <w:marTop w:val="0"/>
                                                  <w:marBottom w:val="0"/>
                                                  <w:divBdr>
                                                    <w:top w:val="none" w:sz="0" w:space="0" w:color="auto"/>
                                                    <w:left w:val="none" w:sz="0" w:space="0" w:color="auto"/>
                                                    <w:bottom w:val="none" w:sz="0" w:space="0" w:color="auto"/>
                                                    <w:right w:val="none" w:sz="0" w:space="0" w:color="auto"/>
                                                  </w:divBdr>
                                                  <w:divsChild>
                                                    <w:div w:id="2034115349">
                                                      <w:marLeft w:val="0"/>
                                                      <w:marRight w:val="0"/>
                                                      <w:marTop w:val="0"/>
                                                      <w:marBottom w:val="0"/>
                                                      <w:divBdr>
                                                        <w:top w:val="single" w:sz="6" w:space="0" w:color="DADADA"/>
                                                        <w:left w:val="single" w:sz="6" w:space="0" w:color="DADADA"/>
                                                        <w:bottom w:val="single" w:sz="6" w:space="0" w:color="DADADA"/>
                                                        <w:right w:val="single" w:sz="6" w:space="0" w:color="DADADA"/>
                                                      </w:divBdr>
                                                      <w:divsChild>
                                                        <w:div w:id="352269269">
                                                          <w:marLeft w:val="0"/>
                                                          <w:marRight w:val="0"/>
                                                          <w:marTop w:val="0"/>
                                                          <w:marBottom w:val="0"/>
                                                          <w:divBdr>
                                                            <w:top w:val="none" w:sz="0" w:space="0" w:color="auto"/>
                                                            <w:left w:val="none" w:sz="0" w:space="0" w:color="auto"/>
                                                            <w:bottom w:val="none" w:sz="0" w:space="0" w:color="auto"/>
                                                            <w:right w:val="none" w:sz="0" w:space="0" w:color="auto"/>
                                                          </w:divBdr>
                                                          <w:divsChild>
                                                            <w:div w:id="1668358253">
                                                              <w:marLeft w:val="0"/>
                                                              <w:marRight w:val="0"/>
                                                              <w:marTop w:val="0"/>
                                                              <w:marBottom w:val="0"/>
                                                              <w:divBdr>
                                                                <w:top w:val="none" w:sz="0" w:space="0" w:color="auto"/>
                                                                <w:left w:val="none" w:sz="0" w:space="0" w:color="auto"/>
                                                                <w:bottom w:val="none" w:sz="0" w:space="0" w:color="auto"/>
                                                                <w:right w:val="none" w:sz="0" w:space="0" w:color="auto"/>
                                                              </w:divBdr>
                                                              <w:divsChild>
                                                                <w:div w:id="296305181">
                                                                  <w:marLeft w:val="0"/>
                                                                  <w:marRight w:val="0"/>
                                                                  <w:marTop w:val="0"/>
                                                                  <w:marBottom w:val="0"/>
                                                                  <w:divBdr>
                                                                    <w:top w:val="none" w:sz="0" w:space="0" w:color="auto"/>
                                                                    <w:left w:val="none" w:sz="0" w:space="0" w:color="auto"/>
                                                                    <w:bottom w:val="none" w:sz="0" w:space="0" w:color="auto"/>
                                                                    <w:right w:val="none" w:sz="0" w:space="0" w:color="auto"/>
                                                                  </w:divBdr>
                                                                  <w:divsChild>
                                                                    <w:div w:id="338511680">
                                                                      <w:marLeft w:val="0"/>
                                                                      <w:marRight w:val="0"/>
                                                                      <w:marTop w:val="0"/>
                                                                      <w:marBottom w:val="0"/>
                                                                      <w:divBdr>
                                                                        <w:top w:val="none" w:sz="0" w:space="0" w:color="auto"/>
                                                                        <w:left w:val="none" w:sz="0" w:space="0" w:color="auto"/>
                                                                        <w:bottom w:val="none" w:sz="0" w:space="0" w:color="auto"/>
                                                                        <w:right w:val="none" w:sz="0" w:space="0" w:color="auto"/>
                                                                      </w:divBdr>
                                                                      <w:divsChild>
                                                                        <w:div w:id="1994796890">
                                                                          <w:marLeft w:val="0"/>
                                                                          <w:marRight w:val="120"/>
                                                                          <w:marTop w:val="0"/>
                                                                          <w:marBottom w:val="0"/>
                                                                          <w:divBdr>
                                                                            <w:top w:val="none" w:sz="0" w:space="0" w:color="auto"/>
                                                                            <w:left w:val="none" w:sz="0" w:space="0" w:color="auto"/>
                                                                            <w:bottom w:val="none" w:sz="0" w:space="0" w:color="auto"/>
                                                                            <w:right w:val="none" w:sz="0" w:space="0" w:color="auto"/>
                                                                          </w:divBdr>
                                                                          <w:divsChild>
                                                                            <w:div w:id="1241719453">
                                                                              <w:marLeft w:val="0"/>
                                                                              <w:marRight w:val="0"/>
                                                                              <w:marTop w:val="0"/>
                                                                              <w:marBottom w:val="0"/>
                                                                              <w:divBdr>
                                                                                <w:top w:val="none" w:sz="0" w:space="0" w:color="auto"/>
                                                                                <w:left w:val="none" w:sz="0" w:space="0" w:color="auto"/>
                                                                                <w:bottom w:val="none" w:sz="0" w:space="0" w:color="auto"/>
                                                                                <w:right w:val="none" w:sz="0" w:space="0" w:color="auto"/>
                                                                              </w:divBdr>
                                                                              <w:divsChild>
                                                                                <w:div w:id="56442332">
                                                                                  <w:marLeft w:val="0"/>
                                                                                  <w:marRight w:val="0"/>
                                                                                  <w:marTop w:val="0"/>
                                                                                  <w:marBottom w:val="0"/>
                                                                                  <w:divBdr>
                                                                                    <w:top w:val="none" w:sz="0" w:space="0" w:color="auto"/>
                                                                                    <w:left w:val="none" w:sz="0" w:space="0" w:color="auto"/>
                                                                                    <w:bottom w:val="none" w:sz="0" w:space="0" w:color="auto"/>
                                                                                    <w:right w:val="none" w:sz="0" w:space="0" w:color="auto"/>
                                                                                  </w:divBdr>
                                                                                  <w:divsChild>
                                                                                    <w:div w:id="479543094">
                                                                                      <w:marLeft w:val="0"/>
                                                                                      <w:marRight w:val="0"/>
                                                                                      <w:marTop w:val="0"/>
                                                                                      <w:marBottom w:val="0"/>
                                                                                      <w:divBdr>
                                                                                        <w:top w:val="none" w:sz="0" w:space="0" w:color="auto"/>
                                                                                        <w:left w:val="none" w:sz="0" w:space="0" w:color="auto"/>
                                                                                        <w:bottom w:val="none" w:sz="0" w:space="0" w:color="auto"/>
                                                                                        <w:right w:val="none" w:sz="0" w:space="0" w:color="auto"/>
                                                                                      </w:divBdr>
                                                                                      <w:divsChild>
                                                                                        <w:div w:id="189754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991879">
                                          <w:marLeft w:val="0"/>
                                          <w:marRight w:val="0"/>
                                          <w:marTop w:val="0"/>
                                          <w:marBottom w:val="0"/>
                                          <w:divBdr>
                                            <w:top w:val="none" w:sz="0" w:space="0" w:color="auto"/>
                                            <w:left w:val="none" w:sz="0" w:space="0" w:color="auto"/>
                                            <w:bottom w:val="none" w:sz="0" w:space="0" w:color="auto"/>
                                            <w:right w:val="none" w:sz="0" w:space="0" w:color="auto"/>
                                          </w:divBdr>
                                          <w:divsChild>
                                            <w:div w:id="603803484">
                                              <w:marLeft w:val="0"/>
                                              <w:marRight w:val="0"/>
                                              <w:marTop w:val="0"/>
                                              <w:marBottom w:val="0"/>
                                              <w:divBdr>
                                                <w:top w:val="none" w:sz="0" w:space="0" w:color="auto"/>
                                                <w:left w:val="none" w:sz="0" w:space="0" w:color="auto"/>
                                                <w:bottom w:val="none" w:sz="0" w:space="0" w:color="auto"/>
                                                <w:right w:val="none" w:sz="0" w:space="0" w:color="auto"/>
                                              </w:divBdr>
                                              <w:divsChild>
                                                <w:div w:id="97604314">
                                                  <w:marLeft w:val="0"/>
                                                  <w:marRight w:val="0"/>
                                                  <w:marTop w:val="0"/>
                                                  <w:marBottom w:val="0"/>
                                                  <w:divBdr>
                                                    <w:top w:val="none" w:sz="0" w:space="0" w:color="auto"/>
                                                    <w:left w:val="none" w:sz="0" w:space="0" w:color="auto"/>
                                                    <w:bottom w:val="none" w:sz="0" w:space="0" w:color="auto"/>
                                                    <w:right w:val="none" w:sz="0" w:space="0" w:color="auto"/>
                                                  </w:divBdr>
                                                  <w:divsChild>
                                                    <w:div w:id="1657223916">
                                                      <w:marLeft w:val="0"/>
                                                      <w:marRight w:val="0"/>
                                                      <w:marTop w:val="0"/>
                                                      <w:marBottom w:val="0"/>
                                                      <w:divBdr>
                                                        <w:top w:val="single" w:sz="6" w:space="0" w:color="DADADA"/>
                                                        <w:left w:val="single" w:sz="6" w:space="0" w:color="DADADA"/>
                                                        <w:bottom w:val="single" w:sz="6" w:space="0" w:color="DADADA"/>
                                                        <w:right w:val="single" w:sz="6" w:space="0" w:color="DADADA"/>
                                                      </w:divBdr>
                                                      <w:divsChild>
                                                        <w:div w:id="1887600078">
                                                          <w:marLeft w:val="0"/>
                                                          <w:marRight w:val="0"/>
                                                          <w:marTop w:val="0"/>
                                                          <w:marBottom w:val="0"/>
                                                          <w:divBdr>
                                                            <w:top w:val="none" w:sz="0" w:space="0" w:color="auto"/>
                                                            <w:left w:val="none" w:sz="0" w:space="0" w:color="auto"/>
                                                            <w:bottom w:val="none" w:sz="0" w:space="0" w:color="auto"/>
                                                            <w:right w:val="none" w:sz="0" w:space="0" w:color="auto"/>
                                                          </w:divBdr>
                                                          <w:divsChild>
                                                            <w:div w:id="187061931">
                                                              <w:marLeft w:val="0"/>
                                                              <w:marRight w:val="0"/>
                                                              <w:marTop w:val="0"/>
                                                              <w:marBottom w:val="0"/>
                                                              <w:divBdr>
                                                                <w:top w:val="none" w:sz="0" w:space="0" w:color="auto"/>
                                                                <w:left w:val="none" w:sz="0" w:space="0" w:color="auto"/>
                                                                <w:bottom w:val="none" w:sz="0" w:space="0" w:color="auto"/>
                                                                <w:right w:val="none" w:sz="0" w:space="0" w:color="auto"/>
                                                              </w:divBdr>
                                                              <w:divsChild>
                                                                <w:div w:id="1612207741">
                                                                  <w:marLeft w:val="0"/>
                                                                  <w:marRight w:val="0"/>
                                                                  <w:marTop w:val="0"/>
                                                                  <w:marBottom w:val="0"/>
                                                                  <w:divBdr>
                                                                    <w:top w:val="none" w:sz="0" w:space="0" w:color="auto"/>
                                                                    <w:left w:val="none" w:sz="0" w:space="0" w:color="auto"/>
                                                                    <w:bottom w:val="none" w:sz="0" w:space="0" w:color="auto"/>
                                                                    <w:right w:val="none" w:sz="0" w:space="0" w:color="auto"/>
                                                                  </w:divBdr>
                                                                  <w:divsChild>
                                                                    <w:div w:id="778989308">
                                                                      <w:marLeft w:val="0"/>
                                                                      <w:marRight w:val="0"/>
                                                                      <w:marTop w:val="0"/>
                                                                      <w:marBottom w:val="0"/>
                                                                      <w:divBdr>
                                                                        <w:top w:val="none" w:sz="0" w:space="0" w:color="auto"/>
                                                                        <w:left w:val="none" w:sz="0" w:space="0" w:color="auto"/>
                                                                        <w:bottom w:val="none" w:sz="0" w:space="0" w:color="auto"/>
                                                                        <w:right w:val="none" w:sz="0" w:space="0" w:color="auto"/>
                                                                      </w:divBdr>
                                                                      <w:divsChild>
                                                                        <w:div w:id="507333642">
                                                                          <w:marLeft w:val="0"/>
                                                                          <w:marRight w:val="120"/>
                                                                          <w:marTop w:val="0"/>
                                                                          <w:marBottom w:val="0"/>
                                                                          <w:divBdr>
                                                                            <w:top w:val="none" w:sz="0" w:space="0" w:color="auto"/>
                                                                            <w:left w:val="none" w:sz="0" w:space="0" w:color="auto"/>
                                                                            <w:bottom w:val="none" w:sz="0" w:space="0" w:color="auto"/>
                                                                            <w:right w:val="none" w:sz="0" w:space="0" w:color="auto"/>
                                                                          </w:divBdr>
                                                                          <w:divsChild>
                                                                            <w:div w:id="1506214209">
                                                                              <w:marLeft w:val="0"/>
                                                                              <w:marRight w:val="0"/>
                                                                              <w:marTop w:val="0"/>
                                                                              <w:marBottom w:val="0"/>
                                                                              <w:divBdr>
                                                                                <w:top w:val="none" w:sz="0" w:space="0" w:color="auto"/>
                                                                                <w:left w:val="none" w:sz="0" w:space="0" w:color="auto"/>
                                                                                <w:bottom w:val="none" w:sz="0" w:space="0" w:color="auto"/>
                                                                                <w:right w:val="none" w:sz="0" w:space="0" w:color="auto"/>
                                                                              </w:divBdr>
                                                                              <w:divsChild>
                                                                                <w:div w:id="1864662481">
                                                                                  <w:marLeft w:val="0"/>
                                                                                  <w:marRight w:val="0"/>
                                                                                  <w:marTop w:val="0"/>
                                                                                  <w:marBottom w:val="0"/>
                                                                                  <w:divBdr>
                                                                                    <w:top w:val="none" w:sz="0" w:space="0" w:color="auto"/>
                                                                                    <w:left w:val="none" w:sz="0" w:space="0" w:color="auto"/>
                                                                                    <w:bottom w:val="none" w:sz="0" w:space="0" w:color="auto"/>
                                                                                    <w:right w:val="none" w:sz="0" w:space="0" w:color="auto"/>
                                                                                  </w:divBdr>
                                                                                  <w:divsChild>
                                                                                    <w:div w:id="724376521">
                                                                                      <w:marLeft w:val="0"/>
                                                                                      <w:marRight w:val="0"/>
                                                                                      <w:marTop w:val="0"/>
                                                                                      <w:marBottom w:val="0"/>
                                                                                      <w:divBdr>
                                                                                        <w:top w:val="none" w:sz="0" w:space="0" w:color="auto"/>
                                                                                        <w:left w:val="none" w:sz="0" w:space="0" w:color="auto"/>
                                                                                        <w:bottom w:val="none" w:sz="0" w:space="0" w:color="auto"/>
                                                                                        <w:right w:val="none" w:sz="0" w:space="0" w:color="auto"/>
                                                                                      </w:divBdr>
                                                                                      <w:divsChild>
                                                                                        <w:div w:id="14714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6509121">
                                          <w:marLeft w:val="0"/>
                                          <w:marRight w:val="0"/>
                                          <w:marTop w:val="0"/>
                                          <w:marBottom w:val="0"/>
                                          <w:divBdr>
                                            <w:top w:val="none" w:sz="0" w:space="0" w:color="auto"/>
                                            <w:left w:val="none" w:sz="0" w:space="0" w:color="auto"/>
                                            <w:bottom w:val="none" w:sz="0" w:space="0" w:color="auto"/>
                                            <w:right w:val="none" w:sz="0" w:space="0" w:color="auto"/>
                                          </w:divBdr>
                                          <w:divsChild>
                                            <w:div w:id="1408922438">
                                              <w:marLeft w:val="0"/>
                                              <w:marRight w:val="0"/>
                                              <w:marTop w:val="0"/>
                                              <w:marBottom w:val="0"/>
                                              <w:divBdr>
                                                <w:top w:val="none" w:sz="0" w:space="0" w:color="auto"/>
                                                <w:left w:val="none" w:sz="0" w:space="0" w:color="auto"/>
                                                <w:bottom w:val="none" w:sz="0" w:space="0" w:color="auto"/>
                                                <w:right w:val="none" w:sz="0" w:space="0" w:color="auto"/>
                                              </w:divBdr>
                                              <w:divsChild>
                                                <w:div w:id="1680422978">
                                                  <w:marLeft w:val="0"/>
                                                  <w:marRight w:val="0"/>
                                                  <w:marTop w:val="0"/>
                                                  <w:marBottom w:val="0"/>
                                                  <w:divBdr>
                                                    <w:top w:val="none" w:sz="0" w:space="0" w:color="auto"/>
                                                    <w:left w:val="none" w:sz="0" w:space="0" w:color="auto"/>
                                                    <w:bottom w:val="none" w:sz="0" w:space="0" w:color="auto"/>
                                                    <w:right w:val="none" w:sz="0" w:space="0" w:color="auto"/>
                                                  </w:divBdr>
                                                  <w:divsChild>
                                                    <w:div w:id="127089594">
                                                      <w:marLeft w:val="0"/>
                                                      <w:marRight w:val="0"/>
                                                      <w:marTop w:val="0"/>
                                                      <w:marBottom w:val="0"/>
                                                      <w:divBdr>
                                                        <w:top w:val="single" w:sz="6" w:space="0" w:color="DADADA"/>
                                                        <w:left w:val="single" w:sz="6" w:space="0" w:color="DADADA"/>
                                                        <w:bottom w:val="single" w:sz="6" w:space="0" w:color="DADADA"/>
                                                        <w:right w:val="single" w:sz="6" w:space="0" w:color="DADADA"/>
                                                      </w:divBdr>
                                                      <w:divsChild>
                                                        <w:div w:id="134109307">
                                                          <w:marLeft w:val="0"/>
                                                          <w:marRight w:val="0"/>
                                                          <w:marTop w:val="0"/>
                                                          <w:marBottom w:val="0"/>
                                                          <w:divBdr>
                                                            <w:top w:val="none" w:sz="0" w:space="0" w:color="auto"/>
                                                            <w:left w:val="none" w:sz="0" w:space="0" w:color="auto"/>
                                                            <w:bottom w:val="none" w:sz="0" w:space="0" w:color="auto"/>
                                                            <w:right w:val="none" w:sz="0" w:space="0" w:color="auto"/>
                                                          </w:divBdr>
                                                          <w:divsChild>
                                                            <w:div w:id="1185748720">
                                                              <w:marLeft w:val="0"/>
                                                              <w:marRight w:val="0"/>
                                                              <w:marTop w:val="0"/>
                                                              <w:marBottom w:val="0"/>
                                                              <w:divBdr>
                                                                <w:top w:val="none" w:sz="0" w:space="0" w:color="auto"/>
                                                                <w:left w:val="none" w:sz="0" w:space="0" w:color="auto"/>
                                                                <w:bottom w:val="none" w:sz="0" w:space="0" w:color="auto"/>
                                                                <w:right w:val="none" w:sz="0" w:space="0" w:color="auto"/>
                                                              </w:divBdr>
                                                              <w:divsChild>
                                                                <w:div w:id="1293097797">
                                                                  <w:marLeft w:val="0"/>
                                                                  <w:marRight w:val="0"/>
                                                                  <w:marTop w:val="0"/>
                                                                  <w:marBottom w:val="0"/>
                                                                  <w:divBdr>
                                                                    <w:top w:val="none" w:sz="0" w:space="0" w:color="auto"/>
                                                                    <w:left w:val="none" w:sz="0" w:space="0" w:color="auto"/>
                                                                    <w:bottom w:val="none" w:sz="0" w:space="0" w:color="auto"/>
                                                                    <w:right w:val="none" w:sz="0" w:space="0" w:color="auto"/>
                                                                  </w:divBdr>
                                                                  <w:divsChild>
                                                                    <w:div w:id="1390304348">
                                                                      <w:marLeft w:val="0"/>
                                                                      <w:marRight w:val="0"/>
                                                                      <w:marTop w:val="0"/>
                                                                      <w:marBottom w:val="0"/>
                                                                      <w:divBdr>
                                                                        <w:top w:val="none" w:sz="0" w:space="0" w:color="auto"/>
                                                                        <w:left w:val="none" w:sz="0" w:space="0" w:color="auto"/>
                                                                        <w:bottom w:val="none" w:sz="0" w:space="0" w:color="auto"/>
                                                                        <w:right w:val="none" w:sz="0" w:space="0" w:color="auto"/>
                                                                      </w:divBdr>
                                                                      <w:divsChild>
                                                                        <w:div w:id="1883244687">
                                                                          <w:marLeft w:val="0"/>
                                                                          <w:marRight w:val="120"/>
                                                                          <w:marTop w:val="0"/>
                                                                          <w:marBottom w:val="0"/>
                                                                          <w:divBdr>
                                                                            <w:top w:val="none" w:sz="0" w:space="0" w:color="auto"/>
                                                                            <w:left w:val="none" w:sz="0" w:space="0" w:color="auto"/>
                                                                            <w:bottom w:val="none" w:sz="0" w:space="0" w:color="auto"/>
                                                                            <w:right w:val="none" w:sz="0" w:space="0" w:color="auto"/>
                                                                          </w:divBdr>
                                                                          <w:divsChild>
                                                                            <w:div w:id="1314336344">
                                                                              <w:marLeft w:val="0"/>
                                                                              <w:marRight w:val="0"/>
                                                                              <w:marTop w:val="0"/>
                                                                              <w:marBottom w:val="0"/>
                                                                              <w:divBdr>
                                                                                <w:top w:val="none" w:sz="0" w:space="0" w:color="auto"/>
                                                                                <w:left w:val="none" w:sz="0" w:space="0" w:color="auto"/>
                                                                                <w:bottom w:val="none" w:sz="0" w:space="0" w:color="auto"/>
                                                                                <w:right w:val="none" w:sz="0" w:space="0" w:color="auto"/>
                                                                              </w:divBdr>
                                                                              <w:divsChild>
                                                                                <w:div w:id="207450275">
                                                                                  <w:marLeft w:val="0"/>
                                                                                  <w:marRight w:val="0"/>
                                                                                  <w:marTop w:val="0"/>
                                                                                  <w:marBottom w:val="0"/>
                                                                                  <w:divBdr>
                                                                                    <w:top w:val="none" w:sz="0" w:space="0" w:color="auto"/>
                                                                                    <w:left w:val="none" w:sz="0" w:space="0" w:color="auto"/>
                                                                                    <w:bottom w:val="none" w:sz="0" w:space="0" w:color="auto"/>
                                                                                    <w:right w:val="none" w:sz="0" w:space="0" w:color="auto"/>
                                                                                  </w:divBdr>
                                                                                  <w:divsChild>
                                                                                    <w:div w:id="1783911994">
                                                                                      <w:marLeft w:val="0"/>
                                                                                      <w:marRight w:val="0"/>
                                                                                      <w:marTop w:val="0"/>
                                                                                      <w:marBottom w:val="0"/>
                                                                                      <w:divBdr>
                                                                                        <w:top w:val="none" w:sz="0" w:space="0" w:color="auto"/>
                                                                                        <w:left w:val="none" w:sz="0" w:space="0" w:color="auto"/>
                                                                                        <w:bottom w:val="none" w:sz="0" w:space="0" w:color="auto"/>
                                                                                        <w:right w:val="none" w:sz="0" w:space="0" w:color="auto"/>
                                                                                      </w:divBdr>
                                                                                      <w:divsChild>
                                                                                        <w:div w:id="1182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2642542">
          <w:marLeft w:val="0"/>
          <w:marRight w:val="0"/>
          <w:marTop w:val="0"/>
          <w:marBottom w:val="0"/>
          <w:divBdr>
            <w:top w:val="none" w:sz="0" w:space="0" w:color="auto"/>
            <w:left w:val="none" w:sz="0" w:space="0" w:color="auto"/>
            <w:bottom w:val="none" w:sz="0" w:space="0" w:color="auto"/>
            <w:right w:val="none" w:sz="0" w:space="0" w:color="auto"/>
          </w:divBdr>
          <w:divsChild>
            <w:div w:id="1143035720">
              <w:marLeft w:val="0"/>
              <w:marRight w:val="0"/>
              <w:marTop w:val="0"/>
              <w:marBottom w:val="0"/>
              <w:divBdr>
                <w:top w:val="none" w:sz="0" w:space="0" w:color="auto"/>
                <w:left w:val="none" w:sz="0" w:space="0" w:color="auto"/>
                <w:bottom w:val="none" w:sz="0" w:space="0" w:color="auto"/>
                <w:right w:val="none" w:sz="0" w:space="0" w:color="auto"/>
              </w:divBdr>
            </w:div>
          </w:divsChild>
        </w:div>
        <w:div w:id="1532646251">
          <w:marLeft w:val="0"/>
          <w:marRight w:val="0"/>
          <w:marTop w:val="0"/>
          <w:marBottom w:val="0"/>
          <w:divBdr>
            <w:top w:val="none" w:sz="0" w:space="0" w:color="auto"/>
            <w:left w:val="none" w:sz="0" w:space="0" w:color="auto"/>
            <w:bottom w:val="none" w:sz="0" w:space="0" w:color="auto"/>
            <w:right w:val="none" w:sz="0" w:space="0" w:color="auto"/>
          </w:divBdr>
        </w:div>
      </w:divsChild>
    </w:div>
    <w:div w:id="1149439794">
      <w:bodyDiv w:val="1"/>
      <w:marLeft w:val="0"/>
      <w:marRight w:val="0"/>
      <w:marTop w:val="0"/>
      <w:marBottom w:val="0"/>
      <w:divBdr>
        <w:top w:val="none" w:sz="0" w:space="0" w:color="auto"/>
        <w:left w:val="none" w:sz="0" w:space="0" w:color="auto"/>
        <w:bottom w:val="none" w:sz="0" w:space="0" w:color="auto"/>
        <w:right w:val="none" w:sz="0" w:space="0" w:color="auto"/>
      </w:divBdr>
    </w:div>
    <w:div w:id="1156066993">
      <w:bodyDiv w:val="1"/>
      <w:marLeft w:val="0"/>
      <w:marRight w:val="0"/>
      <w:marTop w:val="0"/>
      <w:marBottom w:val="0"/>
      <w:divBdr>
        <w:top w:val="none" w:sz="0" w:space="0" w:color="auto"/>
        <w:left w:val="none" w:sz="0" w:space="0" w:color="auto"/>
        <w:bottom w:val="none" w:sz="0" w:space="0" w:color="auto"/>
        <w:right w:val="none" w:sz="0" w:space="0" w:color="auto"/>
      </w:divBdr>
    </w:div>
    <w:div w:id="1194421124">
      <w:bodyDiv w:val="1"/>
      <w:marLeft w:val="0"/>
      <w:marRight w:val="0"/>
      <w:marTop w:val="0"/>
      <w:marBottom w:val="0"/>
      <w:divBdr>
        <w:top w:val="none" w:sz="0" w:space="0" w:color="auto"/>
        <w:left w:val="none" w:sz="0" w:space="0" w:color="auto"/>
        <w:bottom w:val="none" w:sz="0" w:space="0" w:color="auto"/>
        <w:right w:val="none" w:sz="0" w:space="0" w:color="auto"/>
      </w:divBdr>
      <w:divsChild>
        <w:div w:id="1743480804">
          <w:marLeft w:val="0"/>
          <w:marRight w:val="0"/>
          <w:marTop w:val="0"/>
          <w:marBottom w:val="0"/>
          <w:divBdr>
            <w:top w:val="none" w:sz="0" w:space="0" w:color="auto"/>
            <w:left w:val="none" w:sz="0" w:space="0" w:color="auto"/>
            <w:bottom w:val="none" w:sz="0" w:space="0" w:color="auto"/>
            <w:right w:val="none" w:sz="0" w:space="0" w:color="auto"/>
          </w:divBdr>
        </w:div>
        <w:div w:id="797339378">
          <w:marLeft w:val="0"/>
          <w:marRight w:val="0"/>
          <w:marTop w:val="0"/>
          <w:marBottom w:val="0"/>
          <w:divBdr>
            <w:top w:val="none" w:sz="0" w:space="0" w:color="auto"/>
            <w:left w:val="none" w:sz="0" w:space="0" w:color="auto"/>
            <w:bottom w:val="none" w:sz="0" w:space="0" w:color="auto"/>
            <w:right w:val="none" w:sz="0" w:space="0" w:color="auto"/>
          </w:divBdr>
        </w:div>
        <w:div w:id="1855918489">
          <w:marLeft w:val="0"/>
          <w:marRight w:val="0"/>
          <w:marTop w:val="0"/>
          <w:marBottom w:val="0"/>
          <w:divBdr>
            <w:top w:val="none" w:sz="0" w:space="0" w:color="auto"/>
            <w:left w:val="none" w:sz="0" w:space="0" w:color="auto"/>
            <w:bottom w:val="none" w:sz="0" w:space="0" w:color="auto"/>
            <w:right w:val="none" w:sz="0" w:space="0" w:color="auto"/>
          </w:divBdr>
        </w:div>
        <w:div w:id="987127582">
          <w:marLeft w:val="0"/>
          <w:marRight w:val="0"/>
          <w:marTop w:val="0"/>
          <w:marBottom w:val="0"/>
          <w:divBdr>
            <w:top w:val="none" w:sz="0" w:space="0" w:color="auto"/>
            <w:left w:val="none" w:sz="0" w:space="0" w:color="auto"/>
            <w:bottom w:val="none" w:sz="0" w:space="0" w:color="auto"/>
            <w:right w:val="none" w:sz="0" w:space="0" w:color="auto"/>
          </w:divBdr>
        </w:div>
        <w:div w:id="892889109">
          <w:marLeft w:val="0"/>
          <w:marRight w:val="0"/>
          <w:marTop w:val="0"/>
          <w:marBottom w:val="0"/>
          <w:divBdr>
            <w:top w:val="none" w:sz="0" w:space="0" w:color="auto"/>
            <w:left w:val="none" w:sz="0" w:space="0" w:color="auto"/>
            <w:bottom w:val="none" w:sz="0" w:space="0" w:color="auto"/>
            <w:right w:val="none" w:sz="0" w:space="0" w:color="auto"/>
          </w:divBdr>
        </w:div>
        <w:div w:id="447044800">
          <w:marLeft w:val="0"/>
          <w:marRight w:val="0"/>
          <w:marTop w:val="0"/>
          <w:marBottom w:val="0"/>
          <w:divBdr>
            <w:top w:val="none" w:sz="0" w:space="0" w:color="auto"/>
            <w:left w:val="none" w:sz="0" w:space="0" w:color="auto"/>
            <w:bottom w:val="none" w:sz="0" w:space="0" w:color="auto"/>
            <w:right w:val="none" w:sz="0" w:space="0" w:color="auto"/>
          </w:divBdr>
        </w:div>
        <w:div w:id="1147893610">
          <w:marLeft w:val="0"/>
          <w:marRight w:val="0"/>
          <w:marTop w:val="0"/>
          <w:marBottom w:val="0"/>
          <w:divBdr>
            <w:top w:val="none" w:sz="0" w:space="0" w:color="auto"/>
            <w:left w:val="none" w:sz="0" w:space="0" w:color="auto"/>
            <w:bottom w:val="none" w:sz="0" w:space="0" w:color="auto"/>
            <w:right w:val="none" w:sz="0" w:space="0" w:color="auto"/>
          </w:divBdr>
        </w:div>
        <w:div w:id="54545150">
          <w:marLeft w:val="0"/>
          <w:marRight w:val="0"/>
          <w:marTop w:val="0"/>
          <w:marBottom w:val="0"/>
          <w:divBdr>
            <w:top w:val="none" w:sz="0" w:space="0" w:color="auto"/>
            <w:left w:val="none" w:sz="0" w:space="0" w:color="auto"/>
            <w:bottom w:val="none" w:sz="0" w:space="0" w:color="auto"/>
            <w:right w:val="none" w:sz="0" w:space="0" w:color="auto"/>
          </w:divBdr>
        </w:div>
        <w:div w:id="2047481816">
          <w:marLeft w:val="0"/>
          <w:marRight w:val="0"/>
          <w:marTop w:val="0"/>
          <w:marBottom w:val="0"/>
          <w:divBdr>
            <w:top w:val="none" w:sz="0" w:space="0" w:color="auto"/>
            <w:left w:val="none" w:sz="0" w:space="0" w:color="auto"/>
            <w:bottom w:val="none" w:sz="0" w:space="0" w:color="auto"/>
            <w:right w:val="none" w:sz="0" w:space="0" w:color="auto"/>
          </w:divBdr>
          <w:divsChild>
            <w:div w:id="232083651">
              <w:marLeft w:val="0"/>
              <w:marRight w:val="0"/>
              <w:marTop w:val="0"/>
              <w:marBottom w:val="0"/>
              <w:divBdr>
                <w:top w:val="none" w:sz="0" w:space="0" w:color="auto"/>
                <w:left w:val="none" w:sz="0" w:space="0" w:color="auto"/>
                <w:bottom w:val="none" w:sz="0" w:space="0" w:color="auto"/>
                <w:right w:val="none" w:sz="0" w:space="0" w:color="auto"/>
              </w:divBdr>
              <w:divsChild>
                <w:div w:id="21519373">
                  <w:marLeft w:val="0"/>
                  <w:marRight w:val="0"/>
                  <w:marTop w:val="0"/>
                  <w:marBottom w:val="0"/>
                  <w:divBdr>
                    <w:top w:val="none" w:sz="0" w:space="0" w:color="auto"/>
                    <w:left w:val="none" w:sz="0" w:space="0" w:color="auto"/>
                    <w:bottom w:val="none" w:sz="0" w:space="0" w:color="auto"/>
                    <w:right w:val="none" w:sz="0" w:space="0" w:color="auto"/>
                  </w:divBdr>
                </w:div>
                <w:div w:id="1903709178">
                  <w:marLeft w:val="0"/>
                  <w:marRight w:val="0"/>
                  <w:marTop w:val="0"/>
                  <w:marBottom w:val="0"/>
                  <w:divBdr>
                    <w:top w:val="none" w:sz="0" w:space="0" w:color="auto"/>
                    <w:left w:val="none" w:sz="0" w:space="0" w:color="auto"/>
                    <w:bottom w:val="none" w:sz="0" w:space="0" w:color="auto"/>
                    <w:right w:val="none" w:sz="0" w:space="0" w:color="auto"/>
                  </w:divBdr>
                </w:div>
                <w:div w:id="1475219757">
                  <w:marLeft w:val="0"/>
                  <w:marRight w:val="0"/>
                  <w:marTop w:val="0"/>
                  <w:marBottom w:val="0"/>
                  <w:divBdr>
                    <w:top w:val="none" w:sz="0" w:space="0" w:color="auto"/>
                    <w:left w:val="none" w:sz="0" w:space="0" w:color="auto"/>
                    <w:bottom w:val="none" w:sz="0" w:space="0" w:color="auto"/>
                    <w:right w:val="none" w:sz="0" w:space="0" w:color="auto"/>
                  </w:divBdr>
                </w:div>
                <w:div w:id="1965115923">
                  <w:marLeft w:val="0"/>
                  <w:marRight w:val="0"/>
                  <w:marTop w:val="0"/>
                  <w:marBottom w:val="0"/>
                  <w:divBdr>
                    <w:top w:val="none" w:sz="0" w:space="0" w:color="auto"/>
                    <w:left w:val="none" w:sz="0" w:space="0" w:color="auto"/>
                    <w:bottom w:val="none" w:sz="0" w:space="0" w:color="auto"/>
                    <w:right w:val="none" w:sz="0" w:space="0" w:color="auto"/>
                  </w:divBdr>
                </w:div>
                <w:div w:id="1626740864">
                  <w:marLeft w:val="0"/>
                  <w:marRight w:val="0"/>
                  <w:marTop w:val="0"/>
                  <w:marBottom w:val="0"/>
                  <w:divBdr>
                    <w:top w:val="none" w:sz="0" w:space="0" w:color="auto"/>
                    <w:left w:val="none" w:sz="0" w:space="0" w:color="auto"/>
                    <w:bottom w:val="none" w:sz="0" w:space="0" w:color="auto"/>
                    <w:right w:val="none" w:sz="0" w:space="0" w:color="auto"/>
                  </w:divBdr>
                </w:div>
                <w:div w:id="1771268242">
                  <w:marLeft w:val="0"/>
                  <w:marRight w:val="0"/>
                  <w:marTop w:val="0"/>
                  <w:marBottom w:val="0"/>
                  <w:divBdr>
                    <w:top w:val="none" w:sz="0" w:space="0" w:color="auto"/>
                    <w:left w:val="none" w:sz="0" w:space="0" w:color="auto"/>
                    <w:bottom w:val="none" w:sz="0" w:space="0" w:color="auto"/>
                    <w:right w:val="none" w:sz="0" w:space="0" w:color="auto"/>
                  </w:divBdr>
                </w:div>
                <w:div w:id="1484740569">
                  <w:marLeft w:val="0"/>
                  <w:marRight w:val="0"/>
                  <w:marTop w:val="0"/>
                  <w:marBottom w:val="0"/>
                  <w:divBdr>
                    <w:top w:val="none" w:sz="0" w:space="0" w:color="auto"/>
                    <w:left w:val="none" w:sz="0" w:space="0" w:color="auto"/>
                    <w:bottom w:val="none" w:sz="0" w:space="0" w:color="auto"/>
                    <w:right w:val="none" w:sz="0" w:space="0" w:color="auto"/>
                  </w:divBdr>
                </w:div>
                <w:div w:id="1170752025">
                  <w:marLeft w:val="0"/>
                  <w:marRight w:val="0"/>
                  <w:marTop w:val="0"/>
                  <w:marBottom w:val="0"/>
                  <w:divBdr>
                    <w:top w:val="none" w:sz="0" w:space="0" w:color="auto"/>
                    <w:left w:val="none" w:sz="0" w:space="0" w:color="auto"/>
                    <w:bottom w:val="none" w:sz="0" w:space="0" w:color="auto"/>
                    <w:right w:val="none" w:sz="0" w:space="0" w:color="auto"/>
                  </w:divBdr>
                </w:div>
                <w:div w:id="1741950150">
                  <w:marLeft w:val="0"/>
                  <w:marRight w:val="0"/>
                  <w:marTop w:val="0"/>
                  <w:marBottom w:val="0"/>
                  <w:divBdr>
                    <w:top w:val="none" w:sz="0" w:space="0" w:color="auto"/>
                    <w:left w:val="none" w:sz="0" w:space="0" w:color="auto"/>
                    <w:bottom w:val="none" w:sz="0" w:space="0" w:color="auto"/>
                    <w:right w:val="none" w:sz="0" w:space="0" w:color="auto"/>
                  </w:divBdr>
                </w:div>
                <w:div w:id="386295825">
                  <w:marLeft w:val="0"/>
                  <w:marRight w:val="0"/>
                  <w:marTop w:val="0"/>
                  <w:marBottom w:val="0"/>
                  <w:divBdr>
                    <w:top w:val="none" w:sz="0" w:space="0" w:color="auto"/>
                    <w:left w:val="none" w:sz="0" w:space="0" w:color="auto"/>
                    <w:bottom w:val="none" w:sz="0" w:space="0" w:color="auto"/>
                    <w:right w:val="none" w:sz="0" w:space="0" w:color="auto"/>
                  </w:divBdr>
                </w:div>
                <w:div w:id="105973424">
                  <w:marLeft w:val="0"/>
                  <w:marRight w:val="0"/>
                  <w:marTop w:val="0"/>
                  <w:marBottom w:val="0"/>
                  <w:divBdr>
                    <w:top w:val="none" w:sz="0" w:space="0" w:color="auto"/>
                    <w:left w:val="none" w:sz="0" w:space="0" w:color="auto"/>
                    <w:bottom w:val="none" w:sz="0" w:space="0" w:color="auto"/>
                    <w:right w:val="none" w:sz="0" w:space="0" w:color="auto"/>
                  </w:divBdr>
                </w:div>
                <w:div w:id="92629479">
                  <w:marLeft w:val="0"/>
                  <w:marRight w:val="0"/>
                  <w:marTop w:val="0"/>
                  <w:marBottom w:val="0"/>
                  <w:divBdr>
                    <w:top w:val="none" w:sz="0" w:space="0" w:color="auto"/>
                    <w:left w:val="none" w:sz="0" w:space="0" w:color="auto"/>
                    <w:bottom w:val="none" w:sz="0" w:space="0" w:color="auto"/>
                    <w:right w:val="none" w:sz="0" w:space="0" w:color="auto"/>
                  </w:divBdr>
                </w:div>
                <w:div w:id="2027827460">
                  <w:marLeft w:val="0"/>
                  <w:marRight w:val="0"/>
                  <w:marTop w:val="0"/>
                  <w:marBottom w:val="0"/>
                  <w:divBdr>
                    <w:top w:val="none" w:sz="0" w:space="0" w:color="auto"/>
                    <w:left w:val="none" w:sz="0" w:space="0" w:color="auto"/>
                    <w:bottom w:val="none" w:sz="0" w:space="0" w:color="auto"/>
                    <w:right w:val="none" w:sz="0" w:space="0" w:color="auto"/>
                  </w:divBdr>
                </w:div>
                <w:div w:id="237832170">
                  <w:marLeft w:val="0"/>
                  <w:marRight w:val="0"/>
                  <w:marTop w:val="0"/>
                  <w:marBottom w:val="0"/>
                  <w:divBdr>
                    <w:top w:val="none" w:sz="0" w:space="0" w:color="auto"/>
                    <w:left w:val="none" w:sz="0" w:space="0" w:color="auto"/>
                    <w:bottom w:val="none" w:sz="0" w:space="0" w:color="auto"/>
                    <w:right w:val="none" w:sz="0" w:space="0" w:color="auto"/>
                  </w:divBdr>
                </w:div>
                <w:div w:id="525411912">
                  <w:marLeft w:val="0"/>
                  <w:marRight w:val="0"/>
                  <w:marTop w:val="0"/>
                  <w:marBottom w:val="0"/>
                  <w:divBdr>
                    <w:top w:val="none" w:sz="0" w:space="0" w:color="auto"/>
                    <w:left w:val="none" w:sz="0" w:space="0" w:color="auto"/>
                    <w:bottom w:val="none" w:sz="0" w:space="0" w:color="auto"/>
                    <w:right w:val="none" w:sz="0" w:space="0" w:color="auto"/>
                  </w:divBdr>
                </w:div>
                <w:div w:id="412823098">
                  <w:marLeft w:val="0"/>
                  <w:marRight w:val="0"/>
                  <w:marTop w:val="0"/>
                  <w:marBottom w:val="0"/>
                  <w:divBdr>
                    <w:top w:val="none" w:sz="0" w:space="0" w:color="auto"/>
                    <w:left w:val="none" w:sz="0" w:space="0" w:color="auto"/>
                    <w:bottom w:val="none" w:sz="0" w:space="0" w:color="auto"/>
                    <w:right w:val="none" w:sz="0" w:space="0" w:color="auto"/>
                  </w:divBdr>
                </w:div>
                <w:div w:id="1965622746">
                  <w:marLeft w:val="0"/>
                  <w:marRight w:val="0"/>
                  <w:marTop w:val="0"/>
                  <w:marBottom w:val="0"/>
                  <w:divBdr>
                    <w:top w:val="none" w:sz="0" w:space="0" w:color="auto"/>
                    <w:left w:val="none" w:sz="0" w:space="0" w:color="auto"/>
                    <w:bottom w:val="none" w:sz="0" w:space="0" w:color="auto"/>
                    <w:right w:val="none" w:sz="0" w:space="0" w:color="auto"/>
                  </w:divBdr>
                </w:div>
                <w:div w:id="142356200">
                  <w:marLeft w:val="0"/>
                  <w:marRight w:val="0"/>
                  <w:marTop w:val="0"/>
                  <w:marBottom w:val="0"/>
                  <w:divBdr>
                    <w:top w:val="none" w:sz="0" w:space="0" w:color="auto"/>
                    <w:left w:val="none" w:sz="0" w:space="0" w:color="auto"/>
                    <w:bottom w:val="none" w:sz="0" w:space="0" w:color="auto"/>
                    <w:right w:val="none" w:sz="0" w:space="0" w:color="auto"/>
                  </w:divBdr>
                </w:div>
                <w:div w:id="437026158">
                  <w:marLeft w:val="0"/>
                  <w:marRight w:val="0"/>
                  <w:marTop w:val="0"/>
                  <w:marBottom w:val="0"/>
                  <w:divBdr>
                    <w:top w:val="none" w:sz="0" w:space="0" w:color="auto"/>
                    <w:left w:val="none" w:sz="0" w:space="0" w:color="auto"/>
                    <w:bottom w:val="none" w:sz="0" w:space="0" w:color="auto"/>
                    <w:right w:val="none" w:sz="0" w:space="0" w:color="auto"/>
                  </w:divBdr>
                </w:div>
                <w:div w:id="300041244">
                  <w:marLeft w:val="0"/>
                  <w:marRight w:val="0"/>
                  <w:marTop w:val="0"/>
                  <w:marBottom w:val="0"/>
                  <w:divBdr>
                    <w:top w:val="none" w:sz="0" w:space="0" w:color="auto"/>
                    <w:left w:val="none" w:sz="0" w:space="0" w:color="auto"/>
                    <w:bottom w:val="none" w:sz="0" w:space="0" w:color="auto"/>
                    <w:right w:val="none" w:sz="0" w:space="0" w:color="auto"/>
                  </w:divBdr>
                </w:div>
                <w:div w:id="237249654">
                  <w:marLeft w:val="0"/>
                  <w:marRight w:val="0"/>
                  <w:marTop w:val="0"/>
                  <w:marBottom w:val="0"/>
                  <w:divBdr>
                    <w:top w:val="none" w:sz="0" w:space="0" w:color="auto"/>
                    <w:left w:val="none" w:sz="0" w:space="0" w:color="auto"/>
                    <w:bottom w:val="none" w:sz="0" w:space="0" w:color="auto"/>
                    <w:right w:val="none" w:sz="0" w:space="0" w:color="auto"/>
                  </w:divBdr>
                </w:div>
                <w:div w:id="1399669778">
                  <w:marLeft w:val="0"/>
                  <w:marRight w:val="0"/>
                  <w:marTop w:val="0"/>
                  <w:marBottom w:val="0"/>
                  <w:divBdr>
                    <w:top w:val="none" w:sz="0" w:space="0" w:color="auto"/>
                    <w:left w:val="none" w:sz="0" w:space="0" w:color="auto"/>
                    <w:bottom w:val="none" w:sz="0" w:space="0" w:color="auto"/>
                    <w:right w:val="none" w:sz="0" w:space="0" w:color="auto"/>
                  </w:divBdr>
                </w:div>
                <w:div w:id="34887446">
                  <w:marLeft w:val="0"/>
                  <w:marRight w:val="0"/>
                  <w:marTop w:val="0"/>
                  <w:marBottom w:val="0"/>
                  <w:divBdr>
                    <w:top w:val="none" w:sz="0" w:space="0" w:color="auto"/>
                    <w:left w:val="none" w:sz="0" w:space="0" w:color="auto"/>
                    <w:bottom w:val="none" w:sz="0" w:space="0" w:color="auto"/>
                    <w:right w:val="none" w:sz="0" w:space="0" w:color="auto"/>
                  </w:divBdr>
                </w:div>
                <w:div w:id="2094083437">
                  <w:marLeft w:val="0"/>
                  <w:marRight w:val="0"/>
                  <w:marTop w:val="0"/>
                  <w:marBottom w:val="0"/>
                  <w:divBdr>
                    <w:top w:val="none" w:sz="0" w:space="0" w:color="auto"/>
                    <w:left w:val="none" w:sz="0" w:space="0" w:color="auto"/>
                    <w:bottom w:val="none" w:sz="0" w:space="0" w:color="auto"/>
                    <w:right w:val="none" w:sz="0" w:space="0" w:color="auto"/>
                  </w:divBdr>
                </w:div>
                <w:div w:id="977997896">
                  <w:marLeft w:val="0"/>
                  <w:marRight w:val="0"/>
                  <w:marTop w:val="0"/>
                  <w:marBottom w:val="0"/>
                  <w:divBdr>
                    <w:top w:val="none" w:sz="0" w:space="0" w:color="auto"/>
                    <w:left w:val="none" w:sz="0" w:space="0" w:color="auto"/>
                    <w:bottom w:val="none" w:sz="0" w:space="0" w:color="auto"/>
                    <w:right w:val="none" w:sz="0" w:space="0" w:color="auto"/>
                  </w:divBdr>
                </w:div>
                <w:div w:id="436752029">
                  <w:marLeft w:val="0"/>
                  <w:marRight w:val="0"/>
                  <w:marTop w:val="0"/>
                  <w:marBottom w:val="0"/>
                  <w:divBdr>
                    <w:top w:val="none" w:sz="0" w:space="0" w:color="auto"/>
                    <w:left w:val="none" w:sz="0" w:space="0" w:color="auto"/>
                    <w:bottom w:val="none" w:sz="0" w:space="0" w:color="auto"/>
                    <w:right w:val="none" w:sz="0" w:space="0" w:color="auto"/>
                  </w:divBdr>
                </w:div>
                <w:div w:id="1984312626">
                  <w:marLeft w:val="0"/>
                  <w:marRight w:val="0"/>
                  <w:marTop w:val="0"/>
                  <w:marBottom w:val="0"/>
                  <w:divBdr>
                    <w:top w:val="none" w:sz="0" w:space="0" w:color="auto"/>
                    <w:left w:val="none" w:sz="0" w:space="0" w:color="auto"/>
                    <w:bottom w:val="none" w:sz="0" w:space="0" w:color="auto"/>
                    <w:right w:val="none" w:sz="0" w:space="0" w:color="auto"/>
                  </w:divBdr>
                </w:div>
                <w:div w:id="1290281220">
                  <w:marLeft w:val="0"/>
                  <w:marRight w:val="0"/>
                  <w:marTop w:val="0"/>
                  <w:marBottom w:val="0"/>
                  <w:divBdr>
                    <w:top w:val="none" w:sz="0" w:space="0" w:color="auto"/>
                    <w:left w:val="none" w:sz="0" w:space="0" w:color="auto"/>
                    <w:bottom w:val="none" w:sz="0" w:space="0" w:color="auto"/>
                    <w:right w:val="none" w:sz="0" w:space="0" w:color="auto"/>
                  </w:divBdr>
                </w:div>
                <w:div w:id="755521376">
                  <w:marLeft w:val="0"/>
                  <w:marRight w:val="0"/>
                  <w:marTop w:val="0"/>
                  <w:marBottom w:val="0"/>
                  <w:divBdr>
                    <w:top w:val="none" w:sz="0" w:space="0" w:color="auto"/>
                    <w:left w:val="none" w:sz="0" w:space="0" w:color="auto"/>
                    <w:bottom w:val="none" w:sz="0" w:space="0" w:color="auto"/>
                    <w:right w:val="none" w:sz="0" w:space="0" w:color="auto"/>
                  </w:divBdr>
                </w:div>
                <w:div w:id="385419941">
                  <w:marLeft w:val="0"/>
                  <w:marRight w:val="0"/>
                  <w:marTop w:val="0"/>
                  <w:marBottom w:val="0"/>
                  <w:divBdr>
                    <w:top w:val="none" w:sz="0" w:space="0" w:color="auto"/>
                    <w:left w:val="none" w:sz="0" w:space="0" w:color="auto"/>
                    <w:bottom w:val="none" w:sz="0" w:space="0" w:color="auto"/>
                    <w:right w:val="none" w:sz="0" w:space="0" w:color="auto"/>
                  </w:divBdr>
                </w:div>
                <w:div w:id="1429811826">
                  <w:marLeft w:val="0"/>
                  <w:marRight w:val="0"/>
                  <w:marTop w:val="0"/>
                  <w:marBottom w:val="0"/>
                  <w:divBdr>
                    <w:top w:val="none" w:sz="0" w:space="0" w:color="auto"/>
                    <w:left w:val="none" w:sz="0" w:space="0" w:color="auto"/>
                    <w:bottom w:val="none" w:sz="0" w:space="0" w:color="auto"/>
                    <w:right w:val="none" w:sz="0" w:space="0" w:color="auto"/>
                  </w:divBdr>
                </w:div>
                <w:div w:id="1277563664">
                  <w:marLeft w:val="0"/>
                  <w:marRight w:val="0"/>
                  <w:marTop w:val="0"/>
                  <w:marBottom w:val="0"/>
                  <w:divBdr>
                    <w:top w:val="none" w:sz="0" w:space="0" w:color="auto"/>
                    <w:left w:val="none" w:sz="0" w:space="0" w:color="auto"/>
                    <w:bottom w:val="none" w:sz="0" w:space="0" w:color="auto"/>
                    <w:right w:val="none" w:sz="0" w:space="0" w:color="auto"/>
                  </w:divBdr>
                </w:div>
                <w:div w:id="1733965757">
                  <w:marLeft w:val="0"/>
                  <w:marRight w:val="0"/>
                  <w:marTop w:val="0"/>
                  <w:marBottom w:val="0"/>
                  <w:divBdr>
                    <w:top w:val="none" w:sz="0" w:space="0" w:color="auto"/>
                    <w:left w:val="none" w:sz="0" w:space="0" w:color="auto"/>
                    <w:bottom w:val="none" w:sz="0" w:space="0" w:color="auto"/>
                    <w:right w:val="none" w:sz="0" w:space="0" w:color="auto"/>
                  </w:divBdr>
                </w:div>
                <w:div w:id="1489056531">
                  <w:marLeft w:val="0"/>
                  <w:marRight w:val="0"/>
                  <w:marTop w:val="0"/>
                  <w:marBottom w:val="0"/>
                  <w:divBdr>
                    <w:top w:val="none" w:sz="0" w:space="0" w:color="auto"/>
                    <w:left w:val="none" w:sz="0" w:space="0" w:color="auto"/>
                    <w:bottom w:val="none" w:sz="0" w:space="0" w:color="auto"/>
                    <w:right w:val="none" w:sz="0" w:space="0" w:color="auto"/>
                  </w:divBdr>
                </w:div>
                <w:div w:id="2042319129">
                  <w:marLeft w:val="0"/>
                  <w:marRight w:val="0"/>
                  <w:marTop w:val="0"/>
                  <w:marBottom w:val="0"/>
                  <w:divBdr>
                    <w:top w:val="none" w:sz="0" w:space="0" w:color="auto"/>
                    <w:left w:val="none" w:sz="0" w:space="0" w:color="auto"/>
                    <w:bottom w:val="none" w:sz="0" w:space="0" w:color="auto"/>
                    <w:right w:val="none" w:sz="0" w:space="0" w:color="auto"/>
                  </w:divBdr>
                </w:div>
                <w:div w:id="1154680038">
                  <w:marLeft w:val="0"/>
                  <w:marRight w:val="0"/>
                  <w:marTop w:val="0"/>
                  <w:marBottom w:val="0"/>
                  <w:divBdr>
                    <w:top w:val="none" w:sz="0" w:space="0" w:color="auto"/>
                    <w:left w:val="none" w:sz="0" w:space="0" w:color="auto"/>
                    <w:bottom w:val="none" w:sz="0" w:space="0" w:color="auto"/>
                    <w:right w:val="none" w:sz="0" w:space="0" w:color="auto"/>
                  </w:divBdr>
                </w:div>
                <w:div w:id="1700008824">
                  <w:marLeft w:val="0"/>
                  <w:marRight w:val="0"/>
                  <w:marTop w:val="0"/>
                  <w:marBottom w:val="0"/>
                  <w:divBdr>
                    <w:top w:val="none" w:sz="0" w:space="0" w:color="auto"/>
                    <w:left w:val="none" w:sz="0" w:space="0" w:color="auto"/>
                    <w:bottom w:val="none" w:sz="0" w:space="0" w:color="auto"/>
                    <w:right w:val="none" w:sz="0" w:space="0" w:color="auto"/>
                  </w:divBdr>
                </w:div>
                <w:div w:id="1732583576">
                  <w:marLeft w:val="0"/>
                  <w:marRight w:val="0"/>
                  <w:marTop w:val="0"/>
                  <w:marBottom w:val="0"/>
                  <w:divBdr>
                    <w:top w:val="none" w:sz="0" w:space="0" w:color="auto"/>
                    <w:left w:val="none" w:sz="0" w:space="0" w:color="auto"/>
                    <w:bottom w:val="none" w:sz="0" w:space="0" w:color="auto"/>
                    <w:right w:val="none" w:sz="0" w:space="0" w:color="auto"/>
                  </w:divBdr>
                </w:div>
                <w:div w:id="88427797">
                  <w:marLeft w:val="0"/>
                  <w:marRight w:val="0"/>
                  <w:marTop w:val="0"/>
                  <w:marBottom w:val="0"/>
                  <w:divBdr>
                    <w:top w:val="none" w:sz="0" w:space="0" w:color="auto"/>
                    <w:left w:val="none" w:sz="0" w:space="0" w:color="auto"/>
                    <w:bottom w:val="none" w:sz="0" w:space="0" w:color="auto"/>
                    <w:right w:val="none" w:sz="0" w:space="0" w:color="auto"/>
                  </w:divBdr>
                </w:div>
                <w:div w:id="1192961639">
                  <w:marLeft w:val="0"/>
                  <w:marRight w:val="0"/>
                  <w:marTop w:val="0"/>
                  <w:marBottom w:val="0"/>
                  <w:divBdr>
                    <w:top w:val="none" w:sz="0" w:space="0" w:color="auto"/>
                    <w:left w:val="none" w:sz="0" w:space="0" w:color="auto"/>
                    <w:bottom w:val="none" w:sz="0" w:space="0" w:color="auto"/>
                    <w:right w:val="none" w:sz="0" w:space="0" w:color="auto"/>
                  </w:divBdr>
                </w:div>
                <w:div w:id="1164397248">
                  <w:marLeft w:val="0"/>
                  <w:marRight w:val="0"/>
                  <w:marTop w:val="0"/>
                  <w:marBottom w:val="0"/>
                  <w:divBdr>
                    <w:top w:val="none" w:sz="0" w:space="0" w:color="auto"/>
                    <w:left w:val="none" w:sz="0" w:space="0" w:color="auto"/>
                    <w:bottom w:val="none" w:sz="0" w:space="0" w:color="auto"/>
                    <w:right w:val="none" w:sz="0" w:space="0" w:color="auto"/>
                  </w:divBdr>
                </w:div>
                <w:div w:id="1325821288">
                  <w:marLeft w:val="0"/>
                  <w:marRight w:val="0"/>
                  <w:marTop w:val="0"/>
                  <w:marBottom w:val="0"/>
                  <w:divBdr>
                    <w:top w:val="none" w:sz="0" w:space="0" w:color="auto"/>
                    <w:left w:val="none" w:sz="0" w:space="0" w:color="auto"/>
                    <w:bottom w:val="none" w:sz="0" w:space="0" w:color="auto"/>
                    <w:right w:val="none" w:sz="0" w:space="0" w:color="auto"/>
                  </w:divBdr>
                </w:div>
                <w:div w:id="1496799803">
                  <w:marLeft w:val="0"/>
                  <w:marRight w:val="0"/>
                  <w:marTop w:val="0"/>
                  <w:marBottom w:val="0"/>
                  <w:divBdr>
                    <w:top w:val="none" w:sz="0" w:space="0" w:color="auto"/>
                    <w:left w:val="none" w:sz="0" w:space="0" w:color="auto"/>
                    <w:bottom w:val="none" w:sz="0" w:space="0" w:color="auto"/>
                    <w:right w:val="none" w:sz="0" w:space="0" w:color="auto"/>
                  </w:divBdr>
                </w:div>
                <w:div w:id="872764180">
                  <w:marLeft w:val="0"/>
                  <w:marRight w:val="0"/>
                  <w:marTop w:val="0"/>
                  <w:marBottom w:val="0"/>
                  <w:divBdr>
                    <w:top w:val="none" w:sz="0" w:space="0" w:color="auto"/>
                    <w:left w:val="none" w:sz="0" w:space="0" w:color="auto"/>
                    <w:bottom w:val="none" w:sz="0" w:space="0" w:color="auto"/>
                    <w:right w:val="none" w:sz="0" w:space="0" w:color="auto"/>
                  </w:divBdr>
                </w:div>
                <w:div w:id="1285767961">
                  <w:marLeft w:val="0"/>
                  <w:marRight w:val="0"/>
                  <w:marTop w:val="0"/>
                  <w:marBottom w:val="0"/>
                  <w:divBdr>
                    <w:top w:val="none" w:sz="0" w:space="0" w:color="auto"/>
                    <w:left w:val="none" w:sz="0" w:space="0" w:color="auto"/>
                    <w:bottom w:val="none" w:sz="0" w:space="0" w:color="auto"/>
                    <w:right w:val="none" w:sz="0" w:space="0" w:color="auto"/>
                  </w:divBdr>
                </w:div>
                <w:div w:id="770398839">
                  <w:marLeft w:val="0"/>
                  <w:marRight w:val="0"/>
                  <w:marTop w:val="0"/>
                  <w:marBottom w:val="0"/>
                  <w:divBdr>
                    <w:top w:val="none" w:sz="0" w:space="0" w:color="auto"/>
                    <w:left w:val="none" w:sz="0" w:space="0" w:color="auto"/>
                    <w:bottom w:val="none" w:sz="0" w:space="0" w:color="auto"/>
                    <w:right w:val="none" w:sz="0" w:space="0" w:color="auto"/>
                  </w:divBdr>
                </w:div>
                <w:div w:id="810295634">
                  <w:marLeft w:val="0"/>
                  <w:marRight w:val="0"/>
                  <w:marTop w:val="0"/>
                  <w:marBottom w:val="0"/>
                  <w:divBdr>
                    <w:top w:val="none" w:sz="0" w:space="0" w:color="auto"/>
                    <w:left w:val="none" w:sz="0" w:space="0" w:color="auto"/>
                    <w:bottom w:val="none" w:sz="0" w:space="0" w:color="auto"/>
                    <w:right w:val="none" w:sz="0" w:space="0" w:color="auto"/>
                  </w:divBdr>
                </w:div>
                <w:div w:id="1375929328">
                  <w:marLeft w:val="0"/>
                  <w:marRight w:val="0"/>
                  <w:marTop w:val="0"/>
                  <w:marBottom w:val="0"/>
                  <w:divBdr>
                    <w:top w:val="none" w:sz="0" w:space="0" w:color="auto"/>
                    <w:left w:val="none" w:sz="0" w:space="0" w:color="auto"/>
                    <w:bottom w:val="none" w:sz="0" w:space="0" w:color="auto"/>
                    <w:right w:val="none" w:sz="0" w:space="0" w:color="auto"/>
                  </w:divBdr>
                </w:div>
                <w:div w:id="209466435">
                  <w:marLeft w:val="0"/>
                  <w:marRight w:val="0"/>
                  <w:marTop w:val="0"/>
                  <w:marBottom w:val="0"/>
                  <w:divBdr>
                    <w:top w:val="none" w:sz="0" w:space="0" w:color="auto"/>
                    <w:left w:val="none" w:sz="0" w:space="0" w:color="auto"/>
                    <w:bottom w:val="none" w:sz="0" w:space="0" w:color="auto"/>
                    <w:right w:val="none" w:sz="0" w:space="0" w:color="auto"/>
                  </w:divBdr>
                </w:div>
                <w:div w:id="1971861958">
                  <w:marLeft w:val="0"/>
                  <w:marRight w:val="0"/>
                  <w:marTop w:val="0"/>
                  <w:marBottom w:val="0"/>
                  <w:divBdr>
                    <w:top w:val="none" w:sz="0" w:space="0" w:color="auto"/>
                    <w:left w:val="none" w:sz="0" w:space="0" w:color="auto"/>
                    <w:bottom w:val="none" w:sz="0" w:space="0" w:color="auto"/>
                    <w:right w:val="none" w:sz="0" w:space="0" w:color="auto"/>
                  </w:divBdr>
                </w:div>
                <w:div w:id="83382461">
                  <w:marLeft w:val="0"/>
                  <w:marRight w:val="0"/>
                  <w:marTop w:val="0"/>
                  <w:marBottom w:val="0"/>
                  <w:divBdr>
                    <w:top w:val="none" w:sz="0" w:space="0" w:color="auto"/>
                    <w:left w:val="none" w:sz="0" w:space="0" w:color="auto"/>
                    <w:bottom w:val="none" w:sz="0" w:space="0" w:color="auto"/>
                    <w:right w:val="none" w:sz="0" w:space="0" w:color="auto"/>
                  </w:divBdr>
                </w:div>
                <w:div w:id="2132280171">
                  <w:marLeft w:val="0"/>
                  <w:marRight w:val="0"/>
                  <w:marTop w:val="0"/>
                  <w:marBottom w:val="0"/>
                  <w:divBdr>
                    <w:top w:val="none" w:sz="0" w:space="0" w:color="auto"/>
                    <w:left w:val="none" w:sz="0" w:space="0" w:color="auto"/>
                    <w:bottom w:val="none" w:sz="0" w:space="0" w:color="auto"/>
                    <w:right w:val="none" w:sz="0" w:space="0" w:color="auto"/>
                  </w:divBdr>
                </w:div>
                <w:div w:id="571356092">
                  <w:marLeft w:val="0"/>
                  <w:marRight w:val="0"/>
                  <w:marTop w:val="0"/>
                  <w:marBottom w:val="0"/>
                  <w:divBdr>
                    <w:top w:val="none" w:sz="0" w:space="0" w:color="auto"/>
                    <w:left w:val="none" w:sz="0" w:space="0" w:color="auto"/>
                    <w:bottom w:val="none" w:sz="0" w:space="0" w:color="auto"/>
                    <w:right w:val="none" w:sz="0" w:space="0" w:color="auto"/>
                  </w:divBdr>
                </w:div>
                <w:div w:id="1383596328">
                  <w:marLeft w:val="0"/>
                  <w:marRight w:val="0"/>
                  <w:marTop w:val="0"/>
                  <w:marBottom w:val="0"/>
                  <w:divBdr>
                    <w:top w:val="none" w:sz="0" w:space="0" w:color="auto"/>
                    <w:left w:val="none" w:sz="0" w:space="0" w:color="auto"/>
                    <w:bottom w:val="none" w:sz="0" w:space="0" w:color="auto"/>
                    <w:right w:val="none" w:sz="0" w:space="0" w:color="auto"/>
                  </w:divBdr>
                </w:div>
                <w:div w:id="1651666514">
                  <w:marLeft w:val="0"/>
                  <w:marRight w:val="0"/>
                  <w:marTop w:val="0"/>
                  <w:marBottom w:val="0"/>
                  <w:divBdr>
                    <w:top w:val="none" w:sz="0" w:space="0" w:color="auto"/>
                    <w:left w:val="none" w:sz="0" w:space="0" w:color="auto"/>
                    <w:bottom w:val="none" w:sz="0" w:space="0" w:color="auto"/>
                    <w:right w:val="none" w:sz="0" w:space="0" w:color="auto"/>
                  </w:divBdr>
                </w:div>
                <w:div w:id="1849326498">
                  <w:marLeft w:val="0"/>
                  <w:marRight w:val="0"/>
                  <w:marTop w:val="0"/>
                  <w:marBottom w:val="0"/>
                  <w:divBdr>
                    <w:top w:val="none" w:sz="0" w:space="0" w:color="auto"/>
                    <w:left w:val="none" w:sz="0" w:space="0" w:color="auto"/>
                    <w:bottom w:val="none" w:sz="0" w:space="0" w:color="auto"/>
                    <w:right w:val="none" w:sz="0" w:space="0" w:color="auto"/>
                  </w:divBdr>
                </w:div>
                <w:div w:id="628626793">
                  <w:marLeft w:val="0"/>
                  <w:marRight w:val="0"/>
                  <w:marTop w:val="0"/>
                  <w:marBottom w:val="0"/>
                  <w:divBdr>
                    <w:top w:val="none" w:sz="0" w:space="0" w:color="auto"/>
                    <w:left w:val="none" w:sz="0" w:space="0" w:color="auto"/>
                    <w:bottom w:val="none" w:sz="0" w:space="0" w:color="auto"/>
                    <w:right w:val="none" w:sz="0" w:space="0" w:color="auto"/>
                  </w:divBdr>
                </w:div>
                <w:div w:id="1777406274">
                  <w:marLeft w:val="0"/>
                  <w:marRight w:val="0"/>
                  <w:marTop w:val="0"/>
                  <w:marBottom w:val="0"/>
                  <w:divBdr>
                    <w:top w:val="none" w:sz="0" w:space="0" w:color="auto"/>
                    <w:left w:val="none" w:sz="0" w:space="0" w:color="auto"/>
                    <w:bottom w:val="none" w:sz="0" w:space="0" w:color="auto"/>
                    <w:right w:val="none" w:sz="0" w:space="0" w:color="auto"/>
                  </w:divBdr>
                </w:div>
                <w:div w:id="462389237">
                  <w:marLeft w:val="0"/>
                  <w:marRight w:val="0"/>
                  <w:marTop w:val="0"/>
                  <w:marBottom w:val="0"/>
                  <w:divBdr>
                    <w:top w:val="none" w:sz="0" w:space="0" w:color="auto"/>
                    <w:left w:val="none" w:sz="0" w:space="0" w:color="auto"/>
                    <w:bottom w:val="none" w:sz="0" w:space="0" w:color="auto"/>
                    <w:right w:val="none" w:sz="0" w:space="0" w:color="auto"/>
                  </w:divBdr>
                </w:div>
                <w:div w:id="129368559">
                  <w:marLeft w:val="0"/>
                  <w:marRight w:val="0"/>
                  <w:marTop w:val="0"/>
                  <w:marBottom w:val="0"/>
                  <w:divBdr>
                    <w:top w:val="none" w:sz="0" w:space="0" w:color="auto"/>
                    <w:left w:val="none" w:sz="0" w:space="0" w:color="auto"/>
                    <w:bottom w:val="none" w:sz="0" w:space="0" w:color="auto"/>
                    <w:right w:val="none" w:sz="0" w:space="0" w:color="auto"/>
                  </w:divBdr>
                </w:div>
                <w:div w:id="1161849551">
                  <w:marLeft w:val="0"/>
                  <w:marRight w:val="0"/>
                  <w:marTop w:val="0"/>
                  <w:marBottom w:val="0"/>
                  <w:divBdr>
                    <w:top w:val="none" w:sz="0" w:space="0" w:color="auto"/>
                    <w:left w:val="none" w:sz="0" w:space="0" w:color="auto"/>
                    <w:bottom w:val="none" w:sz="0" w:space="0" w:color="auto"/>
                    <w:right w:val="none" w:sz="0" w:space="0" w:color="auto"/>
                  </w:divBdr>
                </w:div>
                <w:div w:id="1014768793">
                  <w:marLeft w:val="0"/>
                  <w:marRight w:val="0"/>
                  <w:marTop w:val="0"/>
                  <w:marBottom w:val="0"/>
                  <w:divBdr>
                    <w:top w:val="none" w:sz="0" w:space="0" w:color="auto"/>
                    <w:left w:val="none" w:sz="0" w:space="0" w:color="auto"/>
                    <w:bottom w:val="none" w:sz="0" w:space="0" w:color="auto"/>
                    <w:right w:val="none" w:sz="0" w:space="0" w:color="auto"/>
                  </w:divBdr>
                </w:div>
                <w:div w:id="162817710">
                  <w:marLeft w:val="0"/>
                  <w:marRight w:val="0"/>
                  <w:marTop w:val="0"/>
                  <w:marBottom w:val="0"/>
                  <w:divBdr>
                    <w:top w:val="none" w:sz="0" w:space="0" w:color="auto"/>
                    <w:left w:val="none" w:sz="0" w:space="0" w:color="auto"/>
                    <w:bottom w:val="none" w:sz="0" w:space="0" w:color="auto"/>
                    <w:right w:val="none" w:sz="0" w:space="0" w:color="auto"/>
                  </w:divBdr>
                </w:div>
                <w:div w:id="892278873">
                  <w:marLeft w:val="0"/>
                  <w:marRight w:val="0"/>
                  <w:marTop w:val="0"/>
                  <w:marBottom w:val="0"/>
                  <w:divBdr>
                    <w:top w:val="none" w:sz="0" w:space="0" w:color="auto"/>
                    <w:left w:val="none" w:sz="0" w:space="0" w:color="auto"/>
                    <w:bottom w:val="none" w:sz="0" w:space="0" w:color="auto"/>
                    <w:right w:val="none" w:sz="0" w:space="0" w:color="auto"/>
                  </w:divBdr>
                </w:div>
                <w:div w:id="228856216">
                  <w:marLeft w:val="0"/>
                  <w:marRight w:val="0"/>
                  <w:marTop w:val="0"/>
                  <w:marBottom w:val="0"/>
                  <w:divBdr>
                    <w:top w:val="none" w:sz="0" w:space="0" w:color="auto"/>
                    <w:left w:val="none" w:sz="0" w:space="0" w:color="auto"/>
                    <w:bottom w:val="none" w:sz="0" w:space="0" w:color="auto"/>
                    <w:right w:val="none" w:sz="0" w:space="0" w:color="auto"/>
                  </w:divBdr>
                </w:div>
                <w:div w:id="171575762">
                  <w:marLeft w:val="0"/>
                  <w:marRight w:val="0"/>
                  <w:marTop w:val="0"/>
                  <w:marBottom w:val="0"/>
                  <w:divBdr>
                    <w:top w:val="none" w:sz="0" w:space="0" w:color="auto"/>
                    <w:left w:val="none" w:sz="0" w:space="0" w:color="auto"/>
                    <w:bottom w:val="none" w:sz="0" w:space="0" w:color="auto"/>
                    <w:right w:val="none" w:sz="0" w:space="0" w:color="auto"/>
                  </w:divBdr>
                </w:div>
                <w:div w:id="1161316260">
                  <w:marLeft w:val="0"/>
                  <w:marRight w:val="0"/>
                  <w:marTop w:val="0"/>
                  <w:marBottom w:val="0"/>
                  <w:divBdr>
                    <w:top w:val="none" w:sz="0" w:space="0" w:color="auto"/>
                    <w:left w:val="none" w:sz="0" w:space="0" w:color="auto"/>
                    <w:bottom w:val="none" w:sz="0" w:space="0" w:color="auto"/>
                    <w:right w:val="none" w:sz="0" w:space="0" w:color="auto"/>
                  </w:divBdr>
                </w:div>
                <w:div w:id="214436981">
                  <w:marLeft w:val="0"/>
                  <w:marRight w:val="0"/>
                  <w:marTop w:val="0"/>
                  <w:marBottom w:val="0"/>
                  <w:divBdr>
                    <w:top w:val="none" w:sz="0" w:space="0" w:color="auto"/>
                    <w:left w:val="none" w:sz="0" w:space="0" w:color="auto"/>
                    <w:bottom w:val="none" w:sz="0" w:space="0" w:color="auto"/>
                    <w:right w:val="none" w:sz="0" w:space="0" w:color="auto"/>
                  </w:divBdr>
                </w:div>
                <w:div w:id="1586110465">
                  <w:marLeft w:val="0"/>
                  <w:marRight w:val="0"/>
                  <w:marTop w:val="0"/>
                  <w:marBottom w:val="0"/>
                  <w:divBdr>
                    <w:top w:val="none" w:sz="0" w:space="0" w:color="auto"/>
                    <w:left w:val="none" w:sz="0" w:space="0" w:color="auto"/>
                    <w:bottom w:val="none" w:sz="0" w:space="0" w:color="auto"/>
                    <w:right w:val="none" w:sz="0" w:space="0" w:color="auto"/>
                  </w:divBdr>
                </w:div>
                <w:div w:id="1411538085">
                  <w:marLeft w:val="0"/>
                  <w:marRight w:val="0"/>
                  <w:marTop w:val="0"/>
                  <w:marBottom w:val="0"/>
                  <w:divBdr>
                    <w:top w:val="none" w:sz="0" w:space="0" w:color="auto"/>
                    <w:left w:val="none" w:sz="0" w:space="0" w:color="auto"/>
                    <w:bottom w:val="none" w:sz="0" w:space="0" w:color="auto"/>
                    <w:right w:val="none" w:sz="0" w:space="0" w:color="auto"/>
                  </w:divBdr>
                </w:div>
                <w:div w:id="1216770067">
                  <w:marLeft w:val="0"/>
                  <w:marRight w:val="0"/>
                  <w:marTop w:val="0"/>
                  <w:marBottom w:val="0"/>
                  <w:divBdr>
                    <w:top w:val="none" w:sz="0" w:space="0" w:color="auto"/>
                    <w:left w:val="none" w:sz="0" w:space="0" w:color="auto"/>
                    <w:bottom w:val="none" w:sz="0" w:space="0" w:color="auto"/>
                    <w:right w:val="none" w:sz="0" w:space="0" w:color="auto"/>
                  </w:divBdr>
                </w:div>
                <w:div w:id="875778745">
                  <w:marLeft w:val="0"/>
                  <w:marRight w:val="0"/>
                  <w:marTop w:val="0"/>
                  <w:marBottom w:val="0"/>
                  <w:divBdr>
                    <w:top w:val="none" w:sz="0" w:space="0" w:color="auto"/>
                    <w:left w:val="none" w:sz="0" w:space="0" w:color="auto"/>
                    <w:bottom w:val="none" w:sz="0" w:space="0" w:color="auto"/>
                    <w:right w:val="none" w:sz="0" w:space="0" w:color="auto"/>
                  </w:divBdr>
                </w:div>
                <w:div w:id="798651308">
                  <w:marLeft w:val="0"/>
                  <w:marRight w:val="0"/>
                  <w:marTop w:val="0"/>
                  <w:marBottom w:val="0"/>
                  <w:divBdr>
                    <w:top w:val="none" w:sz="0" w:space="0" w:color="auto"/>
                    <w:left w:val="none" w:sz="0" w:space="0" w:color="auto"/>
                    <w:bottom w:val="none" w:sz="0" w:space="0" w:color="auto"/>
                    <w:right w:val="none" w:sz="0" w:space="0" w:color="auto"/>
                  </w:divBdr>
                </w:div>
                <w:div w:id="733897341">
                  <w:marLeft w:val="0"/>
                  <w:marRight w:val="0"/>
                  <w:marTop w:val="0"/>
                  <w:marBottom w:val="0"/>
                  <w:divBdr>
                    <w:top w:val="none" w:sz="0" w:space="0" w:color="auto"/>
                    <w:left w:val="none" w:sz="0" w:space="0" w:color="auto"/>
                    <w:bottom w:val="none" w:sz="0" w:space="0" w:color="auto"/>
                    <w:right w:val="none" w:sz="0" w:space="0" w:color="auto"/>
                  </w:divBdr>
                </w:div>
                <w:div w:id="2087805086">
                  <w:marLeft w:val="0"/>
                  <w:marRight w:val="0"/>
                  <w:marTop w:val="0"/>
                  <w:marBottom w:val="0"/>
                  <w:divBdr>
                    <w:top w:val="none" w:sz="0" w:space="0" w:color="auto"/>
                    <w:left w:val="none" w:sz="0" w:space="0" w:color="auto"/>
                    <w:bottom w:val="none" w:sz="0" w:space="0" w:color="auto"/>
                    <w:right w:val="none" w:sz="0" w:space="0" w:color="auto"/>
                  </w:divBdr>
                </w:div>
                <w:div w:id="844440023">
                  <w:marLeft w:val="0"/>
                  <w:marRight w:val="0"/>
                  <w:marTop w:val="0"/>
                  <w:marBottom w:val="0"/>
                  <w:divBdr>
                    <w:top w:val="none" w:sz="0" w:space="0" w:color="auto"/>
                    <w:left w:val="none" w:sz="0" w:space="0" w:color="auto"/>
                    <w:bottom w:val="none" w:sz="0" w:space="0" w:color="auto"/>
                    <w:right w:val="none" w:sz="0" w:space="0" w:color="auto"/>
                  </w:divBdr>
                </w:div>
                <w:div w:id="1125319027">
                  <w:marLeft w:val="0"/>
                  <w:marRight w:val="0"/>
                  <w:marTop w:val="0"/>
                  <w:marBottom w:val="0"/>
                  <w:divBdr>
                    <w:top w:val="none" w:sz="0" w:space="0" w:color="auto"/>
                    <w:left w:val="none" w:sz="0" w:space="0" w:color="auto"/>
                    <w:bottom w:val="none" w:sz="0" w:space="0" w:color="auto"/>
                    <w:right w:val="none" w:sz="0" w:space="0" w:color="auto"/>
                  </w:divBdr>
                </w:div>
                <w:div w:id="560213885">
                  <w:marLeft w:val="0"/>
                  <w:marRight w:val="0"/>
                  <w:marTop w:val="0"/>
                  <w:marBottom w:val="0"/>
                  <w:divBdr>
                    <w:top w:val="none" w:sz="0" w:space="0" w:color="auto"/>
                    <w:left w:val="none" w:sz="0" w:space="0" w:color="auto"/>
                    <w:bottom w:val="none" w:sz="0" w:space="0" w:color="auto"/>
                    <w:right w:val="none" w:sz="0" w:space="0" w:color="auto"/>
                  </w:divBdr>
                </w:div>
                <w:div w:id="1667048536">
                  <w:marLeft w:val="0"/>
                  <w:marRight w:val="0"/>
                  <w:marTop w:val="0"/>
                  <w:marBottom w:val="0"/>
                  <w:divBdr>
                    <w:top w:val="none" w:sz="0" w:space="0" w:color="auto"/>
                    <w:left w:val="none" w:sz="0" w:space="0" w:color="auto"/>
                    <w:bottom w:val="none" w:sz="0" w:space="0" w:color="auto"/>
                    <w:right w:val="none" w:sz="0" w:space="0" w:color="auto"/>
                  </w:divBdr>
                </w:div>
                <w:div w:id="1691639326">
                  <w:marLeft w:val="0"/>
                  <w:marRight w:val="0"/>
                  <w:marTop w:val="0"/>
                  <w:marBottom w:val="0"/>
                  <w:divBdr>
                    <w:top w:val="none" w:sz="0" w:space="0" w:color="auto"/>
                    <w:left w:val="none" w:sz="0" w:space="0" w:color="auto"/>
                    <w:bottom w:val="none" w:sz="0" w:space="0" w:color="auto"/>
                    <w:right w:val="none" w:sz="0" w:space="0" w:color="auto"/>
                  </w:divBdr>
                </w:div>
                <w:div w:id="938299199">
                  <w:marLeft w:val="0"/>
                  <w:marRight w:val="0"/>
                  <w:marTop w:val="0"/>
                  <w:marBottom w:val="0"/>
                  <w:divBdr>
                    <w:top w:val="none" w:sz="0" w:space="0" w:color="auto"/>
                    <w:left w:val="none" w:sz="0" w:space="0" w:color="auto"/>
                    <w:bottom w:val="none" w:sz="0" w:space="0" w:color="auto"/>
                    <w:right w:val="none" w:sz="0" w:space="0" w:color="auto"/>
                  </w:divBdr>
                </w:div>
                <w:div w:id="922880441">
                  <w:marLeft w:val="0"/>
                  <w:marRight w:val="0"/>
                  <w:marTop w:val="0"/>
                  <w:marBottom w:val="0"/>
                  <w:divBdr>
                    <w:top w:val="none" w:sz="0" w:space="0" w:color="auto"/>
                    <w:left w:val="none" w:sz="0" w:space="0" w:color="auto"/>
                    <w:bottom w:val="none" w:sz="0" w:space="0" w:color="auto"/>
                    <w:right w:val="none" w:sz="0" w:space="0" w:color="auto"/>
                  </w:divBdr>
                </w:div>
                <w:div w:id="266819216">
                  <w:marLeft w:val="0"/>
                  <w:marRight w:val="0"/>
                  <w:marTop w:val="0"/>
                  <w:marBottom w:val="0"/>
                  <w:divBdr>
                    <w:top w:val="none" w:sz="0" w:space="0" w:color="auto"/>
                    <w:left w:val="none" w:sz="0" w:space="0" w:color="auto"/>
                    <w:bottom w:val="none" w:sz="0" w:space="0" w:color="auto"/>
                    <w:right w:val="none" w:sz="0" w:space="0" w:color="auto"/>
                  </w:divBdr>
                </w:div>
                <w:div w:id="2047295042">
                  <w:marLeft w:val="0"/>
                  <w:marRight w:val="0"/>
                  <w:marTop w:val="0"/>
                  <w:marBottom w:val="0"/>
                  <w:divBdr>
                    <w:top w:val="none" w:sz="0" w:space="0" w:color="auto"/>
                    <w:left w:val="none" w:sz="0" w:space="0" w:color="auto"/>
                    <w:bottom w:val="none" w:sz="0" w:space="0" w:color="auto"/>
                    <w:right w:val="none" w:sz="0" w:space="0" w:color="auto"/>
                  </w:divBdr>
                </w:div>
                <w:div w:id="387924429">
                  <w:marLeft w:val="0"/>
                  <w:marRight w:val="0"/>
                  <w:marTop w:val="0"/>
                  <w:marBottom w:val="0"/>
                  <w:divBdr>
                    <w:top w:val="none" w:sz="0" w:space="0" w:color="auto"/>
                    <w:left w:val="none" w:sz="0" w:space="0" w:color="auto"/>
                    <w:bottom w:val="none" w:sz="0" w:space="0" w:color="auto"/>
                    <w:right w:val="none" w:sz="0" w:space="0" w:color="auto"/>
                  </w:divBdr>
                </w:div>
                <w:div w:id="2094280030">
                  <w:marLeft w:val="0"/>
                  <w:marRight w:val="0"/>
                  <w:marTop w:val="0"/>
                  <w:marBottom w:val="0"/>
                  <w:divBdr>
                    <w:top w:val="none" w:sz="0" w:space="0" w:color="auto"/>
                    <w:left w:val="none" w:sz="0" w:space="0" w:color="auto"/>
                    <w:bottom w:val="none" w:sz="0" w:space="0" w:color="auto"/>
                    <w:right w:val="none" w:sz="0" w:space="0" w:color="auto"/>
                  </w:divBdr>
                </w:div>
                <w:div w:id="35812015">
                  <w:marLeft w:val="0"/>
                  <w:marRight w:val="0"/>
                  <w:marTop w:val="0"/>
                  <w:marBottom w:val="0"/>
                  <w:divBdr>
                    <w:top w:val="none" w:sz="0" w:space="0" w:color="auto"/>
                    <w:left w:val="none" w:sz="0" w:space="0" w:color="auto"/>
                    <w:bottom w:val="none" w:sz="0" w:space="0" w:color="auto"/>
                    <w:right w:val="none" w:sz="0" w:space="0" w:color="auto"/>
                  </w:divBdr>
                </w:div>
                <w:div w:id="1086419256">
                  <w:marLeft w:val="0"/>
                  <w:marRight w:val="0"/>
                  <w:marTop w:val="0"/>
                  <w:marBottom w:val="0"/>
                  <w:divBdr>
                    <w:top w:val="none" w:sz="0" w:space="0" w:color="auto"/>
                    <w:left w:val="none" w:sz="0" w:space="0" w:color="auto"/>
                    <w:bottom w:val="none" w:sz="0" w:space="0" w:color="auto"/>
                    <w:right w:val="none" w:sz="0" w:space="0" w:color="auto"/>
                  </w:divBdr>
                </w:div>
                <w:div w:id="994534136">
                  <w:marLeft w:val="0"/>
                  <w:marRight w:val="0"/>
                  <w:marTop w:val="0"/>
                  <w:marBottom w:val="0"/>
                  <w:divBdr>
                    <w:top w:val="none" w:sz="0" w:space="0" w:color="auto"/>
                    <w:left w:val="none" w:sz="0" w:space="0" w:color="auto"/>
                    <w:bottom w:val="none" w:sz="0" w:space="0" w:color="auto"/>
                    <w:right w:val="none" w:sz="0" w:space="0" w:color="auto"/>
                  </w:divBdr>
                </w:div>
                <w:div w:id="1477525903">
                  <w:marLeft w:val="0"/>
                  <w:marRight w:val="0"/>
                  <w:marTop w:val="0"/>
                  <w:marBottom w:val="0"/>
                  <w:divBdr>
                    <w:top w:val="none" w:sz="0" w:space="0" w:color="auto"/>
                    <w:left w:val="none" w:sz="0" w:space="0" w:color="auto"/>
                    <w:bottom w:val="none" w:sz="0" w:space="0" w:color="auto"/>
                    <w:right w:val="none" w:sz="0" w:space="0" w:color="auto"/>
                  </w:divBdr>
                </w:div>
                <w:div w:id="442383034">
                  <w:marLeft w:val="0"/>
                  <w:marRight w:val="0"/>
                  <w:marTop w:val="0"/>
                  <w:marBottom w:val="0"/>
                  <w:divBdr>
                    <w:top w:val="none" w:sz="0" w:space="0" w:color="auto"/>
                    <w:left w:val="none" w:sz="0" w:space="0" w:color="auto"/>
                    <w:bottom w:val="none" w:sz="0" w:space="0" w:color="auto"/>
                    <w:right w:val="none" w:sz="0" w:space="0" w:color="auto"/>
                  </w:divBdr>
                </w:div>
                <w:div w:id="497044317">
                  <w:marLeft w:val="0"/>
                  <w:marRight w:val="0"/>
                  <w:marTop w:val="0"/>
                  <w:marBottom w:val="0"/>
                  <w:divBdr>
                    <w:top w:val="none" w:sz="0" w:space="0" w:color="auto"/>
                    <w:left w:val="none" w:sz="0" w:space="0" w:color="auto"/>
                    <w:bottom w:val="none" w:sz="0" w:space="0" w:color="auto"/>
                    <w:right w:val="none" w:sz="0" w:space="0" w:color="auto"/>
                  </w:divBdr>
                </w:div>
                <w:div w:id="1204754173">
                  <w:marLeft w:val="0"/>
                  <w:marRight w:val="0"/>
                  <w:marTop w:val="0"/>
                  <w:marBottom w:val="0"/>
                  <w:divBdr>
                    <w:top w:val="none" w:sz="0" w:space="0" w:color="auto"/>
                    <w:left w:val="none" w:sz="0" w:space="0" w:color="auto"/>
                    <w:bottom w:val="none" w:sz="0" w:space="0" w:color="auto"/>
                    <w:right w:val="none" w:sz="0" w:space="0" w:color="auto"/>
                  </w:divBdr>
                </w:div>
                <w:div w:id="2075854929">
                  <w:marLeft w:val="0"/>
                  <w:marRight w:val="0"/>
                  <w:marTop w:val="0"/>
                  <w:marBottom w:val="0"/>
                  <w:divBdr>
                    <w:top w:val="none" w:sz="0" w:space="0" w:color="auto"/>
                    <w:left w:val="none" w:sz="0" w:space="0" w:color="auto"/>
                    <w:bottom w:val="none" w:sz="0" w:space="0" w:color="auto"/>
                    <w:right w:val="none" w:sz="0" w:space="0" w:color="auto"/>
                  </w:divBdr>
                </w:div>
                <w:div w:id="658853127">
                  <w:marLeft w:val="0"/>
                  <w:marRight w:val="0"/>
                  <w:marTop w:val="0"/>
                  <w:marBottom w:val="0"/>
                  <w:divBdr>
                    <w:top w:val="none" w:sz="0" w:space="0" w:color="auto"/>
                    <w:left w:val="none" w:sz="0" w:space="0" w:color="auto"/>
                    <w:bottom w:val="none" w:sz="0" w:space="0" w:color="auto"/>
                    <w:right w:val="none" w:sz="0" w:space="0" w:color="auto"/>
                  </w:divBdr>
                </w:div>
                <w:div w:id="437606158">
                  <w:marLeft w:val="0"/>
                  <w:marRight w:val="0"/>
                  <w:marTop w:val="0"/>
                  <w:marBottom w:val="0"/>
                  <w:divBdr>
                    <w:top w:val="none" w:sz="0" w:space="0" w:color="auto"/>
                    <w:left w:val="none" w:sz="0" w:space="0" w:color="auto"/>
                    <w:bottom w:val="none" w:sz="0" w:space="0" w:color="auto"/>
                    <w:right w:val="none" w:sz="0" w:space="0" w:color="auto"/>
                  </w:divBdr>
                </w:div>
                <w:div w:id="1141383030">
                  <w:marLeft w:val="0"/>
                  <w:marRight w:val="0"/>
                  <w:marTop w:val="0"/>
                  <w:marBottom w:val="0"/>
                  <w:divBdr>
                    <w:top w:val="none" w:sz="0" w:space="0" w:color="auto"/>
                    <w:left w:val="none" w:sz="0" w:space="0" w:color="auto"/>
                    <w:bottom w:val="none" w:sz="0" w:space="0" w:color="auto"/>
                    <w:right w:val="none" w:sz="0" w:space="0" w:color="auto"/>
                  </w:divBdr>
                </w:div>
                <w:div w:id="2068188678">
                  <w:marLeft w:val="0"/>
                  <w:marRight w:val="0"/>
                  <w:marTop w:val="0"/>
                  <w:marBottom w:val="0"/>
                  <w:divBdr>
                    <w:top w:val="none" w:sz="0" w:space="0" w:color="auto"/>
                    <w:left w:val="none" w:sz="0" w:space="0" w:color="auto"/>
                    <w:bottom w:val="none" w:sz="0" w:space="0" w:color="auto"/>
                    <w:right w:val="none" w:sz="0" w:space="0" w:color="auto"/>
                  </w:divBdr>
                </w:div>
                <w:div w:id="235213702">
                  <w:marLeft w:val="0"/>
                  <w:marRight w:val="0"/>
                  <w:marTop w:val="0"/>
                  <w:marBottom w:val="0"/>
                  <w:divBdr>
                    <w:top w:val="none" w:sz="0" w:space="0" w:color="auto"/>
                    <w:left w:val="none" w:sz="0" w:space="0" w:color="auto"/>
                    <w:bottom w:val="none" w:sz="0" w:space="0" w:color="auto"/>
                    <w:right w:val="none" w:sz="0" w:space="0" w:color="auto"/>
                  </w:divBdr>
                </w:div>
                <w:div w:id="27803194">
                  <w:marLeft w:val="0"/>
                  <w:marRight w:val="0"/>
                  <w:marTop w:val="0"/>
                  <w:marBottom w:val="0"/>
                  <w:divBdr>
                    <w:top w:val="none" w:sz="0" w:space="0" w:color="auto"/>
                    <w:left w:val="none" w:sz="0" w:space="0" w:color="auto"/>
                    <w:bottom w:val="none" w:sz="0" w:space="0" w:color="auto"/>
                    <w:right w:val="none" w:sz="0" w:space="0" w:color="auto"/>
                  </w:divBdr>
                </w:div>
                <w:div w:id="1684241415">
                  <w:marLeft w:val="0"/>
                  <w:marRight w:val="0"/>
                  <w:marTop w:val="0"/>
                  <w:marBottom w:val="0"/>
                  <w:divBdr>
                    <w:top w:val="none" w:sz="0" w:space="0" w:color="auto"/>
                    <w:left w:val="none" w:sz="0" w:space="0" w:color="auto"/>
                    <w:bottom w:val="none" w:sz="0" w:space="0" w:color="auto"/>
                    <w:right w:val="none" w:sz="0" w:space="0" w:color="auto"/>
                  </w:divBdr>
                </w:div>
                <w:div w:id="1141311722">
                  <w:marLeft w:val="0"/>
                  <w:marRight w:val="0"/>
                  <w:marTop w:val="0"/>
                  <w:marBottom w:val="0"/>
                  <w:divBdr>
                    <w:top w:val="none" w:sz="0" w:space="0" w:color="auto"/>
                    <w:left w:val="none" w:sz="0" w:space="0" w:color="auto"/>
                    <w:bottom w:val="none" w:sz="0" w:space="0" w:color="auto"/>
                    <w:right w:val="none" w:sz="0" w:space="0" w:color="auto"/>
                  </w:divBdr>
                </w:div>
                <w:div w:id="2121757476">
                  <w:marLeft w:val="0"/>
                  <w:marRight w:val="0"/>
                  <w:marTop w:val="0"/>
                  <w:marBottom w:val="0"/>
                  <w:divBdr>
                    <w:top w:val="none" w:sz="0" w:space="0" w:color="auto"/>
                    <w:left w:val="none" w:sz="0" w:space="0" w:color="auto"/>
                    <w:bottom w:val="none" w:sz="0" w:space="0" w:color="auto"/>
                    <w:right w:val="none" w:sz="0" w:space="0" w:color="auto"/>
                  </w:divBdr>
                </w:div>
                <w:div w:id="1709330292">
                  <w:marLeft w:val="0"/>
                  <w:marRight w:val="0"/>
                  <w:marTop w:val="0"/>
                  <w:marBottom w:val="0"/>
                  <w:divBdr>
                    <w:top w:val="none" w:sz="0" w:space="0" w:color="auto"/>
                    <w:left w:val="none" w:sz="0" w:space="0" w:color="auto"/>
                    <w:bottom w:val="none" w:sz="0" w:space="0" w:color="auto"/>
                    <w:right w:val="none" w:sz="0" w:space="0" w:color="auto"/>
                  </w:divBdr>
                </w:div>
                <w:div w:id="1081219776">
                  <w:marLeft w:val="0"/>
                  <w:marRight w:val="0"/>
                  <w:marTop w:val="0"/>
                  <w:marBottom w:val="0"/>
                  <w:divBdr>
                    <w:top w:val="none" w:sz="0" w:space="0" w:color="auto"/>
                    <w:left w:val="none" w:sz="0" w:space="0" w:color="auto"/>
                    <w:bottom w:val="none" w:sz="0" w:space="0" w:color="auto"/>
                    <w:right w:val="none" w:sz="0" w:space="0" w:color="auto"/>
                  </w:divBdr>
                </w:div>
                <w:div w:id="886525106">
                  <w:marLeft w:val="0"/>
                  <w:marRight w:val="0"/>
                  <w:marTop w:val="0"/>
                  <w:marBottom w:val="0"/>
                  <w:divBdr>
                    <w:top w:val="none" w:sz="0" w:space="0" w:color="auto"/>
                    <w:left w:val="none" w:sz="0" w:space="0" w:color="auto"/>
                    <w:bottom w:val="none" w:sz="0" w:space="0" w:color="auto"/>
                    <w:right w:val="none" w:sz="0" w:space="0" w:color="auto"/>
                  </w:divBdr>
                </w:div>
                <w:div w:id="1771274110">
                  <w:marLeft w:val="0"/>
                  <w:marRight w:val="0"/>
                  <w:marTop w:val="0"/>
                  <w:marBottom w:val="0"/>
                  <w:divBdr>
                    <w:top w:val="none" w:sz="0" w:space="0" w:color="auto"/>
                    <w:left w:val="none" w:sz="0" w:space="0" w:color="auto"/>
                    <w:bottom w:val="none" w:sz="0" w:space="0" w:color="auto"/>
                    <w:right w:val="none" w:sz="0" w:space="0" w:color="auto"/>
                  </w:divBdr>
                </w:div>
                <w:div w:id="1160461442">
                  <w:marLeft w:val="0"/>
                  <w:marRight w:val="0"/>
                  <w:marTop w:val="0"/>
                  <w:marBottom w:val="0"/>
                  <w:divBdr>
                    <w:top w:val="none" w:sz="0" w:space="0" w:color="auto"/>
                    <w:left w:val="none" w:sz="0" w:space="0" w:color="auto"/>
                    <w:bottom w:val="none" w:sz="0" w:space="0" w:color="auto"/>
                    <w:right w:val="none" w:sz="0" w:space="0" w:color="auto"/>
                  </w:divBdr>
                </w:div>
                <w:div w:id="1864902434">
                  <w:marLeft w:val="0"/>
                  <w:marRight w:val="0"/>
                  <w:marTop w:val="0"/>
                  <w:marBottom w:val="0"/>
                  <w:divBdr>
                    <w:top w:val="none" w:sz="0" w:space="0" w:color="auto"/>
                    <w:left w:val="none" w:sz="0" w:space="0" w:color="auto"/>
                    <w:bottom w:val="none" w:sz="0" w:space="0" w:color="auto"/>
                    <w:right w:val="none" w:sz="0" w:space="0" w:color="auto"/>
                  </w:divBdr>
                </w:div>
                <w:div w:id="1260137069">
                  <w:marLeft w:val="0"/>
                  <w:marRight w:val="0"/>
                  <w:marTop w:val="0"/>
                  <w:marBottom w:val="0"/>
                  <w:divBdr>
                    <w:top w:val="none" w:sz="0" w:space="0" w:color="auto"/>
                    <w:left w:val="none" w:sz="0" w:space="0" w:color="auto"/>
                    <w:bottom w:val="none" w:sz="0" w:space="0" w:color="auto"/>
                    <w:right w:val="none" w:sz="0" w:space="0" w:color="auto"/>
                  </w:divBdr>
                </w:div>
                <w:div w:id="653341060">
                  <w:marLeft w:val="0"/>
                  <w:marRight w:val="0"/>
                  <w:marTop w:val="0"/>
                  <w:marBottom w:val="0"/>
                  <w:divBdr>
                    <w:top w:val="none" w:sz="0" w:space="0" w:color="auto"/>
                    <w:left w:val="none" w:sz="0" w:space="0" w:color="auto"/>
                    <w:bottom w:val="none" w:sz="0" w:space="0" w:color="auto"/>
                    <w:right w:val="none" w:sz="0" w:space="0" w:color="auto"/>
                  </w:divBdr>
                </w:div>
                <w:div w:id="798959371">
                  <w:marLeft w:val="0"/>
                  <w:marRight w:val="0"/>
                  <w:marTop w:val="0"/>
                  <w:marBottom w:val="0"/>
                  <w:divBdr>
                    <w:top w:val="none" w:sz="0" w:space="0" w:color="auto"/>
                    <w:left w:val="none" w:sz="0" w:space="0" w:color="auto"/>
                    <w:bottom w:val="none" w:sz="0" w:space="0" w:color="auto"/>
                    <w:right w:val="none" w:sz="0" w:space="0" w:color="auto"/>
                  </w:divBdr>
                </w:div>
                <w:div w:id="1384985418">
                  <w:marLeft w:val="0"/>
                  <w:marRight w:val="0"/>
                  <w:marTop w:val="0"/>
                  <w:marBottom w:val="0"/>
                  <w:divBdr>
                    <w:top w:val="none" w:sz="0" w:space="0" w:color="auto"/>
                    <w:left w:val="none" w:sz="0" w:space="0" w:color="auto"/>
                    <w:bottom w:val="none" w:sz="0" w:space="0" w:color="auto"/>
                    <w:right w:val="none" w:sz="0" w:space="0" w:color="auto"/>
                  </w:divBdr>
                </w:div>
                <w:div w:id="1057507257">
                  <w:marLeft w:val="0"/>
                  <w:marRight w:val="0"/>
                  <w:marTop w:val="0"/>
                  <w:marBottom w:val="0"/>
                  <w:divBdr>
                    <w:top w:val="none" w:sz="0" w:space="0" w:color="auto"/>
                    <w:left w:val="none" w:sz="0" w:space="0" w:color="auto"/>
                    <w:bottom w:val="none" w:sz="0" w:space="0" w:color="auto"/>
                    <w:right w:val="none" w:sz="0" w:space="0" w:color="auto"/>
                  </w:divBdr>
                </w:div>
                <w:div w:id="562986419">
                  <w:marLeft w:val="0"/>
                  <w:marRight w:val="0"/>
                  <w:marTop w:val="0"/>
                  <w:marBottom w:val="0"/>
                  <w:divBdr>
                    <w:top w:val="none" w:sz="0" w:space="0" w:color="auto"/>
                    <w:left w:val="none" w:sz="0" w:space="0" w:color="auto"/>
                    <w:bottom w:val="none" w:sz="0" w:space="0" w:color="auto"/>
                    <w:right w:val="none" w:sz="0" w:space="0" w:color="auto"/>
                  </w:divBdr>
                </w:div>
                <w:div w:id="2024041409">
                  <w:marLeft w:val="0"/>
                  <w:marRight w:val="0"/>
                  <w:marTop w:val="0"/>
                  <w:marBottom w:val="0"/>
                  <w:divBdr>
                    <w:top w:val="none" w:sz="0" w:space="0" w:color="auto"/>
                    <w:left w:val="none" w:sz="0" w:space="0" w:color="auto"/>
                    <w:bottom w:val="none" w:sz="0" w:space="0" w:color="auto"/>
                    <w:right w:val="none" w:sz="0" w:space="0" w:color="auto"/>
                  </w:divBdr>
                </w:div>
                <w:div w:id="1997805610">
                  <w:marLeft w:val="0"/>
                  <w:marRight w:val="0"/>
                  <w:marTop w:val="0"/>
                  <w:marBottom w:val="0"/>
                  <w:divBdr>
                    <w:top w:val="none" w:sz="0" w:space="0" w:color="auto"/>
                    <w:left w:val="none" w:sz="0" w:space="0" w:color="auto"/>
                    <w:bottom w:val="none" w:sz="0" w:space="0" w:color="auto"/>
                    <w:right w:val="none" w:sz="0" w:space="0" w:color="auto"/>
                  </w:divBdr>
                </w:div>
                <w:div w:id="55399378">
                  <w:marLeft w:val="0"/>
                  <w:marRight w:val="0"/>
                  <w:marTop w:val="0"/>
                  <w:marBottom w:val="0"/>
                  <w:divBdr>
                    <w:top w:val="none" w:sz="0" w:space="0" w:color="auto"/>
                    <w:left w:val="none" w:sz="0" w:space="0" w:color="auto"/>
                    <w:bottom w:val="none" w:sz="0" w:space="0" w:color="auto"/>
                    <w:right w:val="none" w:sz="0" w:space="0" w:color="auto"/>
                  </w:divBdr>
                </w:div>
                <w:div w:id="1187137598">
                  <w:marLeft w:val="0"/>
                  <w:marRight w:val="0"/>
                  <w:marTop w:val="0"/>
                  <w:marBottom w:val="0"/>
                  <w:divBdr>
                    <w:top w:val="none" w:sz="0" w:space="0" w:color="auto"/>
                    <w:left w:val="none" w:sz="0" w:space="0" w:color="auto"/>
                    <w:bottom w:val="none" w:sz="0" w:space="0" w:color="auto"/>
                    <w:right w:val="none" w:sz="0" w:space="0" w:color="auto"/>
                  </w:divBdr>
                </w:div>
                <w:div w:id="1299413767">
                  <w:marLeft w:val="0"/>
                  <w:marRight w:val="0"/>
                  <w:marTop w:val="0"/>
                  <w:marBottom w:val="0"/>
                  <w:divBdr>
                    <w:top w:val="none" w:sz="0" w:space="0" w:color="auto"/>
                    <w:left w:val="none" w:sz="0" w:space="0" w:color="auto"/>
                    <w:bottom w:val="none" w:sz="0" w:space="0" w:color="auto"/>
                    <w:right w:val="none" w:sz="0" w:space="0" w:color="auto"/>
                  </w:divBdr>
                </w:div>
                <w:div w:id="1532495069">
                  <w:marLeft w:val="0"/>
                  <w:marRight w:val="0"/>
                  <w:marTop w:val="0"/>
                  <w:marBottom w:val="0"/>
                  <w:divBdr>
                    <w:top w:val="none" w:sz="0" w:space="0" w:color="auto"/>
                    <w:left w:val="none" w:sz="0" w:space="0" w:color="auto"/>
                    <w:bottom w:val="none" w:sz="0" w:space="0" w:color="auto"/>
                    <w:right w:val="none" w:sz="0" w:space="0" w:color="auto"/>
                  </w:divBdr>
                </w:div>
                <w:div w:id="76095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479950">
      <w:bodyDiv w:val="1"/>
      <w:marLeft w:val="0"/>
      <w:marRight w:val="0"/>
      <w:marTop w:val="0"/>
      <w:marBottom w:val="0"/>
      <w:divBdr>
        <w:top w:val="none" w:sz="0" w:space="0" w:color="auto"/>
        <w:left w:val="none" w:sz="0" w:space="0" w:color="auto"/>
        <w:bottom w:val="none" w:sz="0" w:space="0" w:color="auto"/>
        <w:right w:val="none" w:sz="0" w:space="0" w:color="auto"/>
      </w:divBdr>
    </w:div>
    <w:div w:id="1208448714">
      <w:bodyDiv w:val="1"/>
      <w:marLeft w:val="0"/>
      <w:marRight w:val="0"/>
      <w:marTop w:val="0"/>
      <w:marBottom w:val="0"/>
      <w:divBdr>
        <w:top w:val="none" w:sz="0" w:space="0" w:color="auto"/>
        <w:left w:val="none" w:sz="0" w:space="0" w:color="auto"/>
        <w:bottom w:val="none" w:sz="0" w:space="0" w:color="auto"/>
        <w:right w:val="none" w:sz="0" w:space="0" w:color="auto"/>
      </w:divBdr>
    </w:div>
    <w:div w:id="1222063565">
      <w:bodyDiv w:val="1"/>
      <w:marLeft w:val="0"/>
      <w:marRight w:val="0"/>
      <w:marTop w:val="0"/>
      <w:marBottom w:val="0"/>
      <w:divBdr>
        <w:top w:val="none" w:sz="0" w:space="0" w:color="auto"/>
        <w:left w:val="none" w:sz="0" w:space="0" w:color="auto"/>
        <w:bottom w:val="none" w:sz="0" w:space="0" w:color="auto"/>
        <w:right w:val="none" w:sz="0" w:space="0" w:color="auto"/>
      </w:divBdr>
    </w:div>
    <w:div w:id="1270308551">
      <w:bodyDiv w:val="1"/>
      <w:marLeft w:val="0"/>
      <w:marRight w:val="0"/>
      <w:marTop w:val="0"/>
      <w:marBottom w:val="0"/>
      <w:divBdr>
        <w:top w:val="none" w:sz="0" w:space="0" w:color="auto"/>
        <w:left w:val="none" w:sz="0" w:space="0" w:color="auto"/>
        <w:bottom w:val="none" w:sz="0" w:space="0" w:color="auto"/>
        <w:right w:val="none" w:sz="0" w:space="0" w:color="auto"/>
      </w:divBdr>
      <w:divsChild>
        <w:div w:id="1221207047">
          <w:marLeft w:val="0"/>
          <w:marRight w:val="0"/>
          <w:marTop w:val="0"/>
          <w:marBottom w:val="0"/>
          <w:divBdr>
            <w:top w:val="none" w:sz="0" w:space="0" w:color="auto"/>
            <w:left w:val="none" w:sz="0" w:space="0" w:color="auto"/>
            <w:bottom w:val="none" w:sz="0" w:space="0" w:color="auto"/>
            <w:right w:val="none" w:sz="0" w:space="0" w:color="auto"/>
          </w:divBdr>
        </w:div>
      </w:divsChild>
    </w:div>
    <w:div w:id="1305432488">
      <w:bodyDiv w:val="1"/>
      <w:marLeft w:val="0"/>
      <w:marRight w:val="0"/>
      <w:marTop w:val="0"/>
      <w:marBottom w:val="0"/>
      <w:divBdr>
        <w:top w:val="none" w:sz="0" w:space="0" w:color="auto"/>
        <w:left w:val="none" w:sz="0" w:space="0" w:color="auto"/>
        <w:bottom w:val="none" w:sz="0" w:space="0" w:color="auto"/>
        <w:right w:val="none" w:sz="0" w:space="0" w:color="auto"/>
      </w:divBdr>
    </w:div>
    <w:div w:id="1312254839">
      <w:bodyDiv w:val="1"/>
      <w:marLeft w:val="0"/>
      <w:marRight w:val="0"/>
      <w:marTop w:val="0"/>
      <w:marBottom w:val="0"/>
      <w:divBdr>
        <w:top w:val="none" w:sz="0" w:space="0" w:color="auto"/>
        <w:left w:val="none" w:sz="0" w:space="0" w:color="auto"/>
        <w:bottom w:val="none" w:sz="0" w:space="0" w:color="auto"/>
        <w:right w:val="none" w:sz="0" w:space="0" w:color="auto"/>
      </w:divBdr>
    </w:div>
    <w:div w:id="1348098110">
      <w:bodyDiv w:val="1"/>
      <w:marLeft w:val="0"/>
      <w:marRight w:val="0"/>
      <w:marTop w:val="0"/>
      <w:marBottom w:val="0"/>
      <w:divBdr>
        <w:top w:val="none" w:sz="0" w:space="0" w:color="auto"/>
        <w:left w:val="none" w:sz="0" w:space="0" w:color="auto"/>
        <w:bottom w:val="none" w:sz="0" w:space="0" w:color="auto"/>
        <w:right w:val="none" w:sz="0" w:space="0" w:color="auto"/>
      </w:divBdr>
    </w:div>
    <w:div w:id="1404177451">
      <w:bodyDiv w:val="1"/>
      <w:marLeft w:val="0"/>
      <w:marRight w:val="0"/>
      <w:marTop w:val="0"/>
      <w:marBottom w:val="0"/>
      <w:divBdr>
        <w:top w:val="none" w:sz="0" w:space="0" w:color="auto"/>
        <w:left w:val="none" w:sz="0" w:space="0" w:color="auto"/>
        <w:bottom w:val="none" w:sz="0" w:space="0" w:color="auto"/>
        <w:right w:val="none" w:sz="0" w:space="0" w:color="auto"/>
      </w:divBdr>
    </w:div>
    <w:div w:id="1434594775">
      <w:bodyDiv w:val="1"/>
      <w:marLeft w:val="0"/>
      <w:marRight w:val="0"/>
      <w:marTop w:val="0"/>
      <w:marBottom w:val="0"/>
      <w:divBdr>
        <w:top w:val="none" w:sz="0" w:space="0" w:color="auto"/>
        <w:left w:val="none" w:sz="0" w:space="0" w:color="auto"/>
        <w:bottom w:val="none" w:sz="0" w:space="0" w:color="auto"/>
        <w:right w:val="none" w:sz="0" w:space="0" w:color="auto"/>
      </w:divBdr>
    </w:div>
    <w:div w:id="1435440052">
      <w:bodyDiv w:val="1"/>
      <w:marLeft w:val="0"/>
      <w:marRight w:val="0"/>
      <w:marTop w:val="0"/>
      <w:marBottom w:val="0"/>
      <w:divBdr>
        <w:top w:val="none" w:sz="0" w:space="0" w:color="auto"/>
        <w:left w:val="none" w:sz="0" w:space="0" w:color="auto"/>
        <w:bottom w:val="none" w:sz="0" w:space="0" w:color="auto"/>
        <w:right w:val="none" w:sz="0" w:space="0" w:color="auto"/>
      </w:divBdr>
    </w:div>
    <w:div w:id="1437598515">
      <w:bodyDiv w:val="1"/>
      <w:marLeft w:val="0"/>
      <w:marRight w:val="0"/>
      <w:marTop w:val="0"/>
      <w:marBottom w:val="0"/>
      <w:divBdr>
        <w:top w:val="none" w:sz="0" w:space="0" w:color="auto"/>
        <w:left w:val="none" w:sz="0" w:space="0" w:color="auto"/>
        <w:bottom w:val="none" w:sz="0" w:space="0" w:color="auto"/>
        <w:right w:val="none" w:sz="0" w:space="0" w:color="auto"/>
      </w:divBdr>
    </w:div>
    <w:div w:id="1439763869">
      <w:bodyDiv w:val="1"/>
      <w:marLeft w:val="0"/>
      <w:marRight w:val="0"/>
      <w:marTop w:val="0"/>
      <w:marBottom w:val="0"/>
      <w:divBdr>
        <w:top w:val="none" w:sz="0" w:space="0" w:color="auto"/>
        <w:left w:val="none" w:sz="0" w:space="0" w:color="auto"/>
        <w:bottom w:val="none" w:sz="0" w:space="0" w:color="auto"/>
        <w:right w:val="none" w:sz="0" w:space="0" w:color="auto"/>
      </w:divBdr>
      <w:divsChild>
        <w:div w:id="605043189">
          <w:marLeft w:val="0"/>
          <w:marRight w:val="0"/>
          <w:marTop w:val="0"/>
          <w:marBottom w:val="0"/>
          <w:divBdr>
            <w:top w:val="none" w:sz="0" w:space="0" w:color="auto"/>
            <w:left w:val="none" w:sz="0" w:space="0" w:color="auto"/>
            <w:bottom w:val="none" w:sz="0" w:space="0" w:color="auto"/>
            <w:right w:val="none" w:sz="0" w:space="0" w:color="auto"/>
          </w:divBdr>
        </w:div>
        <w:div w:id="805858782">
          <w:marLeft w:val="0"/>
          <w:marRight w:val="0"/>
          <w:marTop w:val="0"/>
          <w:marBottom w:val="0"/>
          <w:divBdr>
            <w:top w:val="none" w:sz="0" w:space="0" w:color="auto"/>
            <w:left w:val="none" w:sz="0" w:space="0" w:color="auto"/>
            <w:bottom w:val="none" w:sz="0" w:space="0" w:color="auto"/>
            <w:right w:val="none" w:sz="0" w:space="0" w:color="auto"/>
          </w:divBdr>
        </w:div>
      </w:divsChild>
    </w:div>
    <w:div w:id="1466924689">
      <w:bodyDiv w:val="1"/>
      <w:marLeft w:val="0"/>
      <w:marRight w:val="0"/>
      <w:marTop w:val="0"/>
      <w:marBottom w:val="0"/>
      <w:divBdr>
        <w:top w:val="none" w:sz="0" w:space="0" w:color="auto"/>
        <w:left w:val="none" w:sz="0" w:space="0" w:color="auto"/>
        <w:bottom w:val="none" w:sz="0" w:space="0" w:color="auto"/>
        <w:right w:val="none" w:sz="0" w:space="0" w:color="auto"/>
      </w:divBdr>
    </w:div>
    <w:div w:id="1490907058">
      <w:bodyDiv w:val="1"/>
      <w:marLeft w:val="0"/>
      <w:marRight w:val="0"/>
      <w:marTop w:val="0"/>
      <w:marBottom w:val="0"/>
      <w:divBdr>
        <w:top w:val="none" w:sz="0" w:space="0" w:color="auto"/>
        <w:left w:val="none" w:sz="0" w:space="0" w:color="auto"/>
        <w:bottom w:val="none" w:sz="0" w:space="0" w:color="auto"/>
        <w:right w:val="none" w:sz="0" w:space="0" w:color="auto"/>
      </w:divBdr>
    </w:div>
    <w:div w:id="1560629546">
      <w:bodyDiv w:val="1"/>
      <w:marLeft w:val="0"/>
      <w:marRight w:val="0"/>
      <w:marTop w:val="0"/>
      <w:marBottom w:val="0"/>
      <w:divBdr>
        <w:top w:val="none" w:sz="0" w:space="0" w:color="auto"/>
        <w:left w:val="none" w:sz="0" w:space="0" w:color="auto"/>
        <w:bottom w:val="none" w:sz="0" w:space="0" w:color="auto"/>
        <w:right w:val="none" w:sz="0" w:space="0" w:color="auto"/>
      </w:divBdr>
    </w:div>
    <w:div w:id="1564487426">
      <w:bodyDiv w:val="1"/>
      <w:marLeft w:val="0"/>
      <w:marRight w:val="0"/>
      <w:marTop w:val="0"/>
      <w:marBottom w:val="0"/>
      <w:divBdr>
        <w:top w:val="none" w:sz="0" w:space="0" w:color="auto"/>
        <w:left w:val="none" w:sz="0" w:space="0" w:color="auto"/>
        <w:bottom w:val="none" w:sz="0" w:space="0" w:color="auto"/>
        <w:right w:val="none" w:sz="0" w:space="0" w:color="auto"/>
      </w:divBdr>
    </w:div>
    <w:div w:id="1572502563">
      <w:bodyDiv w:val="1"/>
      <w:marLeft w:val="0"/>
      <w:marRight w:val="0"/>
      <w:marTop w:val="0"/>
      <w:marBottom w:val="0"/>
      <w:divBdr>
        <w:top w:val="none" w:sz="0" w:space="0" w:color="auto"/>
        <w:left w:val="none" w:sz="0" w:space="0" w:color="auto"/>
        <w:bottom w:val="none" w:sz="0" w:space="0" w:color="auto"/>
        <w:right w:val="none" w:sz="0" w:space="0" w:color="auto"/>
      </w:divBdr>
    </w:div>
    <w:div w:id="1603758855">
      <w:bodyDiv w:val="1"/>
      <w:marLeft w:val="0"/>
      <w:marRight w:val="0"/>
      <w:marTop w:val="0"/>
      <w:marBottom w:val="0"/>
      <w:divBdr>
        <w:top w:val="none" w:sz="0" w:space="0" w:color="auto"/>
        <w:left w:val="none" w:sz="0" w:space="0" w:color="auto"/>
        <w:bottom w:val="none" w:sz="0" w:space="0" w:color="auto"/>
        <w:right w:val="none" w:sz="0" w:space="0" w:color="auto"/>
      </w:divBdr>
    </w:div>
    <w:div w:id="1644775921">
      <w:bodyDiv w:val="1"/>
      <w:marLeft w:val="0"/>
      <w:marRight w:val="0"/>
      <w:marTop w:val="0"/>
      <w:marBottom w:val="0"/>
      <w:divBdr>
        <w:top w:val="none" w:sz="0" w:space="0" w:color="auto"/>
        <w:left w:val="none" w:sz="0" w:space="0" w:color="auto"/>
        <w:bottom w:val="none" w:sz="0" w:space="0" w:color="auto"/>
        <w:right w:val="none" w:sz="0" w:space="0" w:color="auto"/>
      </w:divBdr>
    </w:div>
    <w:div w:id="1684552697">
      <w:bodyDiv w:val="1"/>
      <w:marLeft w:val="0"/>
      <w:marRight w:val="0"/>
      <w:marTop w:val="0"/>
      <w:marBottom w:val="0"/>
      <w:divBdr>
        <w:top w:val="none" w:sz="0" w:space="0" w:color="auto"/>
        <w:left w:val="none" w:sz="0" w:space="0" w:color="auto"/>
        <w:bottom w:val="none" w:sz="0" w:space="0" w:color="auto"/>
        <w:right w:val="none" w:sz="0" w:space="0" w:color="auto"/>
      </w:divBdr>
    </w:div>
    <w:div w:id="1695157505">
      <w:bodyDiv w:val="1"/>
      <w:marLeft w:val="0"/>
      <w:marRight w:val="0"/>
      <w:marTop w:val="0"/>
      <w:marBottom w:val="0"/>
      <w:divBdr>
        <w:top w:val="none" w:sz="0" w:space="0" w:color="auto"/>
        <w:left w:val="none" w:sz="0" w:space="0" w:color="auto"/>
        <w:bottom w:val="none" w:sz="0" w:space="0" w:color="auto"/>
        <w:right w:val="none" w:sz="0" w:space="0" w:color="auto"/>
      </w:divBdr>
      <w:divsChild>
        <w:div w:id="598567331">
          <w:marLeft w:val="0"/>
          <w:marRight w:val="0"/>
          <w:marTop w:val="0"/>
          <w:marBottom w:val="0"/>
          <w:divBdr>
            <w:top w:val="none" w:sz="0" w:space="0" w:color="auto"/>
            <w:left w:val="none" w:sz="0" w:space="0" w:color="auto"/>
            <w:bottom w:val="none" w:sz="0" w:space="0" w:color="auto"/>
            <w:right w:val="none" w:sz="0" w:space="0" w:color="auto"/>
          </w:divBdr>
        </w:div>
        <w:div w:id="1264076380">
          <w:marLeft w:val="0"/>
          <w:marRight w:val="0"/>
          <w:marTop w:val="0"/>
          <w:marBottom w:val="0"/>
          <w:divBdr>
            <w:top w:val="none" w:sz="0" w:space="0" w:color="auto"/>
            <w:left w:val="none" w:sz="0" w:space="0" w:color="auto"/>
            <w:bottom w:val="none" w:sz="0" w:space="0" w:color="auto"/>
            <w:right w:val="none" w:sz="0" w:space="0" w:color="auto"/>
          </w:divBdr>
        </w:div>
      </w:divsChild>
    </w:div>
    <w:div w:id="1760636385">
      <w:bodyDiv w:val="1"/>
      <w:marLeft w:val="0"/>
      <w:marRight w:val="0"/>
      <w:marTop w:val="0"/>
      <w:marBottom w:val="0"/>
      <w:divBdr>
        <w:top w:val="none" w:sz="0" w:space="0" w:color="auto"/>
        <w:left w:val="none" w:sz="0" w:space="0" w:color="auto"/>
        <w:bottom w:val="none" w:sz="0" w:space="0" w:color="auto"/>
        <w:right w:val="none" w:sz="0" w:space="0" w:color="auto"/>
      </w:divBdr>
    </w:div>
    <w:div w:id="1773091106">
      <w:bodyDiv w:val="1"/>
      <w:marLeft w:val="0"/>
      <w:marRight w:val="0"/>
      <w:marTop w:val="0"/>
      <w:marBottom w:val="0"/>
      <w:divBdr>
        <w:top w:val="none" w:sz="0" w:space="0" w:color="auto"/>
        <w:left w:val="none" w:sz="0" w:space="0" w:color="auto"/>
        <w:bottom w:val="none" w:sz="0" w:space="0" w:color="auto"/>
        <w:right w:val="none" w:sz="0" w:space="0" w:color="auto"/>
      </w:divBdr>
      <w:divsChild>
        <w:div w:id="1543246399">
          <w:marLeft w:val="0"/>
          <w:marRight w:val="0"/>
          <w:marTop w:val="0"/>
          <w:marBottom w:val="0"/>
          <w:divBdr>
            <w:top w:val="none" w:sz="0" w:space="0" w:color="auto"/>
            <w:left w:val="none" w:sz="0" w:space="0" w:color="auto"/>
            <w:bottom w:val="none" w:sz="0" w:space="0" w:color="auto"/>
            <w:right w:val="none" w:sz="0" w:space="0" w:color="auto"/>
          </w:divBdr>
        </w:div>
        <w:div w:id="445277736">
          <w:marLeft w:val="0"/>
          <w:marRight w:val="0"/>
          <w:marTop w:val="0"/>
          <w:marBottom w:val="0"/>
          <w:divBdr>
            <w:top w:val="none" w:sz="0" w:space="0" w:color="auto"/>
            <w:left w:val="none" w:sz="0" w:space="0" w:color="auto"/>
            <w:bottom w:val="none" w:sz="0" w:space="0" w:color="auto"/>
            <w:right w:val="none" w:sz="0" w:space="0" w:color="auto"/>
          </w:divBdr>
          <w:divsChild>
            <w:div w:id="1181701533">
              <w:marLeft w:val="0"/>
              <w:marRight w:val="0"/>
              <w:marTop w:val="0"/>
              <w:marBottom w:val="0"/>
              <w:divBdr>
                <w:top w:val="none" w:sz="0" w:space="0" w:color="auto"/>
                <w:left w:val="none" w:sz="0" w:space="0" w:color="auto"/>
                <w:bottom w:val="none" w:sz="0" w:space="0" w:color="auto"/>
                <w:right w:val="none" w:sz="0" w:space="0" w:color="auto"/>
              </w:divBdr>
              <w:divsChild>
                <w:div w:id="952519670">
                  <w:marLeft w:val="0"/>
                  <w:marRight w:val="0"/>
                  <w:marTop w:val="0"/>
                  <w:marBottom w:val="0"/>
                  <w:divBdr>
                    <w:top w:val="none" w:sz="0" w:space="0" w:color="auto"/>
                    <w:left w:val="none" w:sz="0" w:space="0" w:color="auto"/>
                    <w:bottom w:val="single" w:sz="6" w:space="0" w:color="DADADA"/>
                    <w:right w:val="none" w:sz="0" w:space="0" w:color="auto"/>
                  </w:divBdr>
                  <w:divsChild>
                    <w:div w:id="1136532477">
                      <w:marLeft w:val="0"/>
                      <w:marRight w:val="0"/>
                      <w:marTop w:val="0"/>
                      <w:marBottom w:val="0"/>
                      <w:divBdr>
                        <w:top w:val="none" w:sz="0" w:space="0" w:color="auto"/>
                        <w:left w:val="none" w:sz="0" w:space="0" w:color="auto"/>
                        <w:bottom w:val="none" w:sz="0" w:space="0" w:color="auto"/>
                        <w:right w:val="none" w:sz="0" w:space="0" w:color="auto"/>
                      </w:divBdr>
                      <w:divsChild>
                        <w:div w:id="1075274327">
                          <w:marLeft w:val="0"/>
                          <w:marRight w:val="0"/>
                          <w:marTop w:val="0"/>
                          <w:marBottom w:val="0"/>
                          <w:divBdr>
                            <w:top w:val="none" w:sz="0" w:space="0" w:color="auto"/>
                            <w:left w:val="none" w:sz="0" w:space="0" w:color="auto"/>
                            <w:bottom w:val="none" w:sz="0" w:space="0" w:color="auto"/>
                            <w:right w:val="none" w:sz="0" w:space="0" w:color="auto"/>
                          </w:divBdr>
                          <w:divsChild>
                            <w:div w:id="334769247">
                              <w:marLeft w:val="0"/>
                              <w:marRight w:val="0"/>
                              <w:marTop w:val="0"/>
                              <w:marBottom w:val="0"/>
                              <w:divBdr>
                                <w:top w:val="none" w:sz="0" w:space="0" w:color="auto"/>
                                <w:left w:val="none" w:sz="0" w:space="0" w:color="auto"/>
                                <w:bottom w:val="none" w:sz="0" w:space="0" w:color="auto"/>
                                <w:right w:val="none" w:sz="0" w:space="0" w:color="auto"/>
                              </w:divBdr>
                              <w:divsChild>
                                <w:div w:id="138810470">
                                  <w:marLeft w:val="0"/>
                                  <w:marRight w:val="120"/>
                                  <w:marTop w:val="0"/>
                                  <w:marBottom w:val="0"/>
                                  <w:divBdr>
                                    <w:top w:val="none" w:sz="0" w:space="0" w:color="auto"/>
                                    <w:left w:val="none" w:sz="0" w:space="0" w:color="auto"/>
                                    <w:bottom w:val="none" w:sz="0" w:space="0" w:color="auto"/>
                                    <w:right w:val="none" w:sz="0" w:space="0" w:color="auto"/>
                                  </w:divBdr>
                                  <w:divsChild>
                                    <w:div w:id="200215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826839">
          <w:marLeft w:val="0"/>
          <w:marRight w:val="0"/>
          <w:marTop w:val="0"/>
          <w:marBottom w:val="0"/>
          <w:divBdr>
            <w:top w:val="none" w:sz="0" w:space="0" w:color="auto"/>
            <w:left w:val="none" w:sz="0" w:space="0" w:color="auto"/>
            <w:bottom w:val="none" w:sz="0" w:space="0" w:color="auto"/>
            <w:right w:val="none" w:sz="0" w:space="0" w:color="auto"/>
          </w:divBdr>
          <w:divsChild>
            <w:div w:id="1469980958">
              <w:marLeft w:val="0"/>
              <w:marRight w:val="0"/>
              <w:marTop w:val="100"/>
              <w:marBottom w:val="100"/>
              <w:divBdr>
                <w:top w:val="none" w:sz="0" w:space="0" w:color="auto"/>
                <w:left w:val="none" w:sz="0" w:space="0" w:color="auto"/>
                <w:bottom w:val="none" w:sz="0" w:space="0" w:color="auto"/>
                <w:right w:val="none" w:sz="0" w:space="0" w:color="auto"/>
              </w:divBdr>
              <w:divsChild>
                <w:div w:id="1235315355">
                  <w:marLeft w:val="0"/>
                  <w:marRight w:val="0"/>
                  <w:marTop w:val="0"/>
                  <w:marBottom w:val="0"/>
                  <w:divBdr>
                    <w:top w:val="none" w:sz="0" w:space="0" w:color="auto"/>
                    <w:left w:val="none" w:sz="0" w:space="0" w:color="auto"/>
                    <w:bottom w:val="none" w:sz="0" w:space="0" w:color="auto"/>
                    <w:right w:val="none" w:sz="0" w:space="0" w:color="auto"/>
                  </w:divBdr>
                  <w:divsChild>
                    <w:div w:id="873470306">
                      <w:marLeft w:val="0"/>
                      <w:marRight w:val="0"/>
                      <w:marTop w:val="0"/>
                      <w:marBottom w:val="0"/>
                      <w:divBdr>
                        <w:top w:val="none" w:sz="0" w:space="0" w:color="auto"/>
                        <w:left w:val="none" w:sz="0" w:space="0" w:color="auto"/>
                        <w:bottom w:val="none" w:sz="0" w:space="0" w:color="auto"/>
                        <w:right w:val="none" w:sz="0" w:space="0" w:color="auto"/>
                      </w:divBdr>
                      <w:divsChild>
                        <w:div w:id="1880585916">
                          <w:marLeft w:val="0"/>
                          <w:marRight w:val="0"/>
                          <w:marTop w:val="0"/>
                          <w:marBottom w:val="0"/>
                          <w:divBdr>
                            <w:top w:val="none" w:sz="0" w:space="0" w:color="auto"/>
                            <w:left w:val="none" w:sz="0" w:space="0" w:color="auto"/>
                            <w:bottom w:val="none" w:sz="0" w:space="0" w:color="auto"/>
                            <w:right w:val="none" w:sz="0" w:space="0" w:color="auto"/>
                          </w:divBdr>
                          <w:divsChild>
                            <w:div w:id="12466733">
                              <w:marLeft w:val="0"/>
                              <w:marRight w:val="0"/>
                              <w:marTop w:val="0"/>
                              <w:marBottom w:val="0"/>
                              <w:divBdr>
                                <w:top w:val="none" w:sz="0" w:space="0" w:color="auto"/>
                                <w:left w:val="none" w:sz="0" w:space="0" w:color="auto"/>
                                <w:bottom w:val="none" w:sz="0" w:space="0" w:color="auto"/>
                                <w:right w:val="none" w:sz="0" w:space="0" w:color="auto"/>
                              </w:divBdr>
                              <w:divsChild>
                                <w:div w:id="532573832">
                                  <w:marLeft w:val="0"/>
                                  <w:marRight w:val="0"/>
                                  <w:marTop w:val="0"/>
                                  <w:marBottom w:val="0"/>
                                  <w:divBdr>
                                    <w:top w:val="none" w:sz="0" w:space="0" w:color="auto"/>
                                    <w:left w:val="none" w:sz="0" w:space="0" w:color="auto"/>
                                    <w:bottom w:val="none" w:sz="0" w:space="0" w:color="auto"/>
                                    <w:right w:val="none" w:sz="0" w:space="0" w:color="auto"/>
                                  </w:divBdr>
                                  <w:divsChild>
                                    <w:div w:id="1565412970">
                                      <w:marLeft w:val="0"/>
                                      <w:marRight w:val="0"/>
                                      <w:marTop w:val="0"/>
                                      <w:marBottom w:val="0"/>
                                      <w:divBdr>
                                        <w:top w:val="none" w:sz="0" w:space="0" w:color="auto"/>
                                        <w:left w:val="none" w:sz="0" w:space="0" w:color="auto"/>
                                        <w:bottom w:val="none" w:sz="0" w:space="0" w:color="auto"/>
                                        <w:right w:val="none" w:sz="0" w:space="0" w:color="auto"/>
                                      </w:divBdr>
                                      <w:divsChild>
                                        <w:div w:id="974217105">
                                          <w:marLeft w:val="0"/>
                                          <w:marRight w:val="0"/>
                                          <w:marTop w:val="0"/>
                                          <w:marBottom w:val="0"/>
                                          <w:divBdr>
                                            <w:top w:val="none" w:sz="0" w:space="0" w:color="auto"/>
                                            <w:left w:val="none" w:sz="0" w:space="0" w:color="auto"/>
                                            <w:bottom w:val="none" w:sz="0" w:space="0" w:color="auto"/>
                                            <w:right w:val="none" w:sz="0" w:space="0" w:color="auto"/>
                                          </w:divBdr>
                                          <w:divsChild>
                                            <w:div w:id="1303653784">
                                              <w:marLeft w:val="0"/>
                                              <w:marRight w:val="0"/>
                                              <w:marTop w:val="0"/>
                                              <w:marBottom w:val="0"/>
                                              <w:divBdr>
                                                <w:top w:val="none" w:sz="0" w:space="0" w:color="auto"/>
                                                <w:left w:val="none" w:sz="0" w:space="0" w:color="auto"/>
                                                <w:bottom w:val="none" w:sz="0" w:space="0" w:color="auto"/>
                                                <w:right w:val="none" w:sz="0" w:space="0" w:color="auto"/>
                                              </w:divBdr>
                                              <w:divsChild>
                                                <w:div w:id="77899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65023">
                                      <w:marLeft w:val="0"/>
                                      <w:marRight w:val="0"/>
                                      <w:marTop w:val="0"/>
                                      <w:marBottom w:val="0"/>
                                      <w:divBdr>
                                        <w:top w:val="single" w:sz="6" w:space="0" w:color="DADADA"/>
                                        <w:left w:val="single" w:sz="6" w:space="0" w:color="DADADA"/>
                                        <w:bottom w:val="single" w:sz="6" w:space="0" w:color="DADADA"/>
                                        <w:right w:val="single" w:sz="6" w:space="0" w:color="DADADA"/>
                                      </w:divBdr>
                                      <w:divsChild>
                                        <w:div w:id="369189127">
                                          <w:marLeft w:val="0"/>
                                          <w:marRight w:val="0"/>
                                          <w:marTop w:val="0"/>
                                          <w:marBottom w:val="0"/>
                                          <w:divBdr>
                                            <w:top w:val="none" w:sz="0" w:space="0" w:color="auto"/>
                                            <w:left w:val="none" w:sz="0" w:space="0" w:color="auto"/>
                                            <w:bottom w:val="none" w:sz="0" w:space="0" w:color="auto"/>
                                            <w:right w:val="none" w:sz="0" w:space="0" w:color="auto"/>
                                          </w:divBdr>
                                          <w:divsChild>
                                            <w:div w:id="677924901">
                                              <w:marLeft w:val="0"/>
                                              <w:marRight w:val="0"/>
                                              <w:marTop w:val="0"/>
                                              <w:marBottom w:val="0"/>
                                              <w:divBdr>
                                                <w:top w:val="none" w:sz="0" w:space="0" w:color="auto"/>
                                                <w:left w:val="none" w:sz="0" w:space="0" w:color="auto"/>
                                                <w:bottom w:val="none" w:sz="0" w:space="0" w:color="auto"/>
                                                <w:right w:val="none" w:sz="0" w:space="0" w:color="auto"/>
                                              </w:divBdr>
                                              <w:divsChild>
                                                <w:div w:id="565723458">
                                                  <w:marLeft w:val="0"/>
                                                  <w:marRight w:val="0"/>
                                                  <w:marTop w:val="0"/>
                                                  <w:marBottom w:val="0"/>
                                                  <w:divBdr>
                                                    <w:top w:val="none" w:sz="0" w:space="0" w:color="auto"/>
                                                    <w:left w:val="none" w:sz="0" w:space="0" w:color="auto"/>
                                                    <w:bottom w:val="none" w:sz="0" w:space="0" w:color="auto"/>
                                                    <w:right w:val="none" w:sz="0" w:space="0" w:color="auto"/>
                                                  </w:divBdr>
                                                  <w:divsChild>
                                                    <w:div w:id="2147157637">
                                                      <w:marLeft w:val="0"/>
                                                      <w:marRight w:val="0"/>
                                                      <w:marTop w:val="120"/>
                                                      <w:marBottom w:val="0"/>
                                                      <w:divBdr>
                                                        <w:top w:val="none" w:sz="0" w:space="0" w:color="auto"/>
                                                        <w:left w:val="none" w:sz="0" w:space="0" w:color="auto"/>
                                                        <w:bottom w:val="none" w:sz="0" w:space="0" w:color="auto"/>
                                                        <w:right w:val="none" w:sz="0" w:space="0" w:color="auto"/>
                                                      </w:divBdr>
                                                      <w:divsChild>
                                                        <w:div w:id="1290622462">
                                                          <w:marLeft w:val="0"/>
                                                          <w:marRight w:val="0"/>
                                                          <w:marTop w:val="0"/>
                                                          <w:marBottom w:val="0"/>
                                                          <w:divBdr>
                                                            <w:top w:val="none" w:sz="0" w:space="0" w:color="auto"/>
                                                            <w:left w:val="none" w:sz="0" w:space="0" w:color="auto"/>
                                                            <w:bottom w:val="none" w:sz="0" w:space="0" w:color="auto"/>
                                                            <w:right w:val="none" w:sz="0" w:space="0" w:color="auto"/>
                                                          </w:divBdr>
                                                          <w:divsChild>
                                                            <w:div w:id="173042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063935">
                                              <w:marLeft w:val="0"/>
                                              <w:marRight w:val="0"/>
                                              <w:marTop w:val="0"/>
                                              <w:marBottom w:val="0"/>
                                              <w:divBdr>
                                                <w:top w:val="none" w:sz="0" w:space="0" w:color="auto"/>
                                                <w:left w:val="none" w:sz="0" w:space="0" w:color="auto"/>
                                                <w:bottom w:val="none" w:sz="0" w:space="0" w:color="auto"/>
                                                <w:right w:val="none" w:sz="0" w:space="0" w:color="auto"/>
                                              </w:divBdr>
                                              <w:divsChild>
                                                <w:div w:id="1700810081">
                                                  <w:marLeft w:val="0"/>
                                                  <w:marRight w:val="0"/>
                                                  <w:marTop w:val="60"/>
                                                  <w:marBottom w:val="0"/>
                                                  <w:divBdr>
                                                    <w:top w:val="none" w:sz="0" w:space="0" w:color="auto"/>
                                                    <w:left w:val="none" w:sz="0" w:space="0" w:color="auto"/>
                                                    <w:bottom w:val="none" w:sz="0" w:space="0" w:color="auto"/>
                                                    <w:right w:val="none" w:sz="0" w:space="0" w:color="auto"/>
                                                  </w:divBdr>
                                                  <w:divsChild>
                                                    <w:div w:id="555555791">
                                                      <w:marLeft w:val="0"/>
                                                      <w:marRight w:val="0"/>
                                                      <w:marTop w:val="0"/>
                                                      <w:marBottom w:val="0"/>
                                                      <w:divBdr>
                                                        <w:top w:val="none" w:sz="0" w:space="0" w:color="auto"/>
                                                        <w:left w:val="none" w:sz="0" w:space="0" w:color="auto"/>
                                                        <w:bottom w:val="none" w:sz="0" w:space="0" w:color="auto"/>
                                                        <w:right w:val="none" w:sz="0" w:space="0" w:color="auto"/>
                                                      </w:divBdr>
                                                      <w:divsChild>
                                                        <w:div w:id="1133519441">
                                                          <w:marLeft w:val="0"/>
                                                          <w:marRight w:val="0"/>
                                                          <w:marTop w:val="0"/>
                                                          <w:marBottom w:val="0"/>
                                                          <w:divBdr>
                                                            <w:top w:val="none" w:sz="0" w:space="0" w:color="auto"/>
                                                            <w:left w:val="none" w:sz="0" w:space="0" w:color="auto"/>
                                                            <w:bottom w:val="none" w:sz="0" w:space="0" w:color="auto"/>
                                                            <w:right w:val="none" w:sz="0" w:space="0" w:color="auto"/>
                                                          </w:divBdr>
                                                          <w:divsChild>
                                                            <w:div w:id="84012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5929854">
                              <w:marLeft w:val="0"/>
                              <w:marRight w:val="0"/>
                              <w:marTop w:val="0"/>
                              <w:marBottom w:val="0"/>
                              <w:divBdr>
                                <w:top w:val="none" w:sz="0" w:space="0" w:color="auto"/>
                                <w:left w:val="none" w:sz="0" w:space="0" w:color="auto"/>
                                <w:bottom w:val="none" w:sz="0" w:space="0" w:color="auto"/>
                                <w:right w:val="none" w:sz="0" w:space="0" w:color="auto"/>
                              </w:divBdr>
                              <w:divsChild>
                                <w:div w:id="136993884">
                                  <w:marLeft w:val="0"/>
                                  <w:marRight w:val="0"/>
                                  <w:marTop w:val="0"/>
                                  <w:marBottom w:val="0"/>
                                  <w:divBdr>
                                    <w:top w:val="none" w:sz="0" w:space="0" w:color="auto"/>
                                    <w:left w:val="none" w:sz="0" w:space="0" w:color="auto"/>
                                    <w:bottom w:val="none" w:sz="0" w:space="0" w:color="auto"/>
                                    <w:right w:val="none" w:sz="0" w:space="0" w:color="auto"/>
                                  </w:divBdr>
                                  <w:divsChild>
                                    <w:div w:id="1598515741">
                                      <w:marLeft w:val="0"/>
                                      <w:marRight w:val="0"/>
                                      <w:marTop w:val="0"/>
                                      <w:marBottom w:val="0"/>
                                      <w:divBdr>
                                        <w:top w:val="none" w:sz="0" w:space="0" w:color="auto"/>
                                        <w:left w:val="none" w:sz="0" w:space="0" w:color="auto"/>
                                        <w:bottom w:val="none" w:sz="0" w:space="0" w:color="auto"/>
                                        <w:right w:val="none" w:sz="0" w:space="0" w:color="auto"/>
                                      </w:divBdr>
                                    </w:div>
                                  </w:divsChild>
                                </w:div>
                                <w:div w:id="362945552">
                                  <w:marLeft w:val="0"/>
                                  <w:marRight w:val="0"/>
                                  <w:marTop w:val="0"/>
                                  <w:marBottom w:val="0"/>
                                  <w:divBdr>
                                    <w:top w:val="none" w:sz="0" w:space="0" w:color="auto"/>
                                    <w:left w:val="none" w:sz="0" w:space="0" w:color="auto"/>
                                    <w:bottom w:val="none" w:sz="0" w:space="0" w:color="auto"/>
                                    <w:right w:val="none" w:sz="0" w:space="0" w:color="auto"/>
                                  </w:divBdr>
                                  <w:divsChild>
                                    <w:div w:id="1622303954">
                                      <w:marLeft w:val="0"/>
                                      <w:marRight w:val="0"/>
                                      <w:marTop w:val="0"/>
                                      <w:marBottom w:val="0"/>
                                      <w:divBdr>
                                        <w:top w:val="none" w:sz="0" w:space="0" w:color="auto"/>
                                        <w:left w:val="none" w:sz="0" w:space="0" w:color="auto"/>
                                        <w:bottom w:val="none" w:sz="0" w:space="0" w:color="auto"/>
                                        <w:right w:val="none" w:sz="0" w:space="0" w:color="auto"/>
                                      </w:divBdr>
                                      <w:divsChild>
                                        <w:div w:id="1950426544">
                                          <w:marLeft w:val="0"/>
                                          <w:marRight w:val="0"/>
                                          <w:marTop w:val="0"/>
                                          <w:marBottom w:val="0"/>
                                          <w:divBdr>
                                            <w:top w:val="none" w:sz="0" w:space="0" w:color="auto"/>
                                            <w:left w:val="none" w:sz="0" w:space="0" w:color="auto"/>
                                            <w:bottom w:val="none" w:sz="0" w:space="0" w:color="auto"/>
                                            <w:right w:val="none" w:sz="0" w:space="0" w:color="auto"/>
                                          </w:divBdr>
                                          <w:divsChild>
                                            <w:div w:id="1463429012">
                                              <w:marLeft w:val="0"/>
                                              <w:marRight w:val="0"/>
                                              <w:marTop w:val="0"/>
                                              <w:marBottom w:val="0"/>
                                              <w:divBdr>
                                                <w:top w:val="none" w:sz="0" w:space="0" w:color="auto"/>
                                                <w:left w:val="none" w:sz="0" w:space="0" w:color="auto"/>
                                                <w:bottom w:val="none" w:sz="0" w:space="0" w:color="auto"/>
                                                <w:right w:val="none" w:sz="0" w:space="0" w:color="auto"/>
                                              </w:divBdr>
                                              <w:divsChild>
                                                <w:div w:id="144461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48917">
                                      <w:marLeft w:val="0"/>
                                      <w:marRight w:val="0"/>
                                      <w:marTop w:val="0"/>
                                      <w:marBottom w:val="0"/>
                                      <w:divBdr>
                                        <w:top w:val="single" w:sz="6" w:space="0" w:color="DADADA"/>
                                        <w:left w:val="single" w:sz="6" w:space="0" w:color="DADADA"/>
                                        <w:bottom w:val="single" w:sz="6" w:space="0" w:color="DADADA"/>
                                        <w:right w:val="single" w:sz="6" w:space="0" w:color="DADADA"/>
                                      </w:divBdr>
                                      <w:divsChild>
                                        <w:div w:id="183447699">
                                          <w:marLeft w:val="0"/>
                                          <w:marRight w:val="0"/>
                                          <w:marTop w:val="0"/>
                                          <w:marBottom w:val="0"/>
                                          <w:divBdr>
                                            <w:top w:val="none" w:sz="0" w:space="0" w:color="auto"/>
                                            <w:left w:val="none" w:sz="0" w:space="0" w:color="auto"/>
                                            <w:bottom w:val="none" w:sz="0" w:space="0" w:color="auto"/>
                                            <w:right w:val="none" w:sz="0" w:space="0" w:color="auto"/>
                                          </w:divBdr>
                                          <w:divsChild>
                                            <w:div w:id="114370381">
                                              <w:marLeft w:val="0"/>
                                              <w:marRight w:val="0"/>
                                              <w:marTop w:val="0"/>
                                              <w:marBottom w:val="0"/>
                                              <w:divBdr>
                                                <w:top w:val="none" w:sz="0" w:space="0" w:color="auto"/>
                                                <w:left w:val="none" w:sz="0" w:space="0" w:color="auto"/>
                                                <w:bottom w:val="none" w:sz="0" w:space="0" w:color="auto"/>
                                                <w:right w:val="none" w:sz="0" w:space="0" w:color="auto"/>
                                              </w:divBdr>
                                              <w:divsChild>
                                                <w:div w:id="382481792">
                                                  <w:marLeft w:val="0"/>
                                                  <w:marRight w:val="0"/>
                                                  <w:marTop w:val="0"/>
                                                  <w:marBottom w:val="0"/>
                                                  <w:divBdr>
                                                    <w:top w:val="none" w:sz="0" w:space="0" w:color="auto"/>
                                                    <w:left w:val="none" w:sz="0" w:space="0" w:color="auto"/>
                                                    <w:bottom w:val="none" w:sz="0" w:space="0" w:color="auto"/>
                                                    <w:right w:val="none" w:sz="0" w:space="0" w:color="auto"/>
                                                  </w:divBdr>
                                                  <w:divsChild>
                                                    <w:div w:id="652755559">
                                                      <w:marLeft w:val="0"/>
                                                      <w:marRight w:val="0"/>
                                                      <w:marTop w:val="120"/>
                                                      <w:marBottom w:val="0"/>
                                                      <w:divBdr>
                                                        <w:top w:val="none" w:sz="0" w:space="0" w:color="auto"/>
                                                        <w:left w:val="none" w:sz="0" w:space="0" w:color="auto"/>
                                                        <w:bottom w:val="none" w:sz="0" w:space="0" w:color="auto"/>
                                                        <w:right w:val="none" w:sz="0" w:space="0" w:color="auto"/>
                                                      </w:divBdr>
                                                      <w:divsChild>
                                                        <w:div w:id="160395216">
                                                          <w:marLeft w:val="0"/>
                                                          <w:marRight w:val="0"/>
                                                          <w:marTop w:val="0"/>
                                                          <w:marBottom w:val="0"/>
                                                          <w:divBdr>
                                                            <w:top w:val="none" w:sz="0" w:space="0" w:color="auto"/>
                                                            <w:left w:val="none" w:sz="0" w:space="0" w:color="auto"/>
                                                            <w:bottom w:val="none" w:sz="0" w:space="0" w:color="auto"/>
                                                            <w:right w:val="none" w:sz="0" w:space="0" w:color="auto"/>
                                                          </w:divBdr>
                                                          <w:divsChild>
                                                            <w:div w:id="4714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9199013">
                                              <w:marLeft w:val="0"/>
                                              <w:marRight w:val="0"/>
                                              <w:marTop w:val="0"/>
                                              <w:marBottom w:val="0"/>
                                              <w:divBdr>
                                                <w:top w:val="none" w:sz="0" w:space="0" w:color="auto"/>
                                                <w:left w:val="none" w:sz="0" w:space="0" w:color="auto"/>
                                                <w:bottom w:val="none" w:sz="0" w:space="0" w:color="auto"/>
                                                <w:right w:val="none" w:sz="0" w:space="0" w:color="auto"/>
                                              </w:divBdr>
                                              <w:divsChild>
                                                <w:div w:id="1750494525">
                                                  <w:marLeft w:val="0"/>
                                                  <w:marRight w:val="0"/>
                                                  <w:marTop w:val="60"/>
                                                  <w:marBottom w:val="0"/>
                                                  <w:divBdr>
                                                    <w:top w:val="none" w:sz="0" w:space="0" w:color="auto"/>
                                                    <w:left w:val="none" w:sz="0" w:space="0" w:color="auto"/>
                                                    <w:bottom w:val="none" w:sz="0" w:space="0" w:color="auto"/>
                                                    <w:right w:val="none" w:sz="0" w:space="0" w:color="auto"/>
                                                  </w:divBdr>
                                                  <w:divsChild>
                                                    <w:div w:id="1717968837">
                                                      <w:marLeft w:val="0"/>
                                                      <w:marRight w:val="0"/>
                                                      <w:marTop w:val="0"/>
                                                      <w:marBottom w:val="0"/>
                                                      <w:divBdr>
                                                        <w:top w:val="none" w:sz="0" w:space="0" w:color="auto"/>
                                                        <w:left w:val="none" w:sz="0" w:space="0" w:color="auto"/>
                                                        <w:bottom w:val="none" w:sz="0" w:space="0" w:color="auto"/>
                                                        <w:right w:val="none" w:sz="0" w:space="0" w:color="auto"/>
                                                      </w:divBdr>
                                                      <w:divsChild>
                                                        <w:div w:id="133283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9393478">
                                      <w:marLeft w:val="0"/>
                                      <w:marRight w:val="0"/>
                                      <w:marTop w:val="0"/>
                                      <w:marBottom w:val="0"/>
                                      <w:divBdr>
                                        <w:top w:val="none" w:sz="0" w:space="0" w:color="auto"/>
                                        <w:left w:val="none" w:sz="0" w:space="0" w:color="auto"/>
                                        <w:bottom w:val="none" w:sz="0" w:space="0" w:color="auto"/>
                                        <w:right w:val="none" w:sz="0" w:space="0" w:color="auto"/>
                                      </w:divBdr>
                                      <w:divsChild>
                                        <w:div w:id="1375807520">
                                          <w:marLeft w:val="0"/>
                                          <w:marRight w:val="0"/>
                                          <w:marTop w:val="0"/>
                                          <w:marBottom w:val="0"/>
                                          <w:divBdr>
                                            <w:top w:val="none" w:sz="0" w:space="0" w:color="auto"/>
                                            <w:left w:val="none" w:sz="0" w:space="0" w:color="auto"/>
                                            <w:bottom w:val="none" w:sz="0" w:space="0" w:color="auto"/>
                                            <w:right w:val="none" w:sz="0" w:space="0" w:color="auto"/>
                                          </w:divBdr>
                                          <w:divsChild>
                                            <w:div w:id="183444341">
                                              <w:marLeft w:val="0"/>
                                              <w:marRight w:val="0"/>
                                              <w:marTop w:val="0"/>
                                              <w:marBottom w:val="0"/>
                                              <w:divBdr>
                                                <w:top w:val="none" w:sz="0" w:space="0" w:color="auto"/>
                                                <w:left w:val="none" w:sz="0" w:space="0" w:color="auto"/>
                                                <w:bottom w:val="none" w:sz="0" w:space="0" w:color="auto"/>
                                                <w:right w:val="none" w:sz="0" w:space="0" w:color="auto"/>
                                              </w:divBdr>
                                              <w:divsChild>
                                                <w:div w:id="1034236845">
                                                  <w:marLeft w:val="0"/>
                                                  <w:marRight w:val="0"/>
                                                  <w:marTop w:val="0"/>
                                                  <w:marBottom w:val="0"/>
                                                  <w:divBdr>
                                                    <w:top w:val="none" w:sz="0" w:space="0" w:color="auto"/>
                                                    <w:left w:val="none" w:sz="0" w:space="0" w:color="auto"/>
                                                    <w:bottom w:val="none" w:sz="0" w:space="0" w:color="auto"/>
                                                    <w:right w:val="none" w:sz="0" w:space="0" w:color="auto"/>
                                                  </w:divBdr>
                                                  <w:divsChild>
                                                    <w:div w:id="1238049949">
                                                      <w:marLeft w:val="0"/>
                                                      <w:marRight w:val="0"/>
                                                      <w:marTop w:val="0"/>
                                                      <w:marBottom w:val="0"/>
                                                      <w:divBdr>
                                                        <w:top w:val="single" w:sz="6" w:space="0" w:color="DADADA"/>
                                                        <w:left w:val="single" w:sz="6" w:space="0" w:color="DADADA"/>
                                                        <w:bottom w:val="single" w:sz="6" w:space="0" w:color="DADADA"/>
                                                        <w:right w:val="single" w:sz="6" w:space="0" w:color="DADADA"/>
                                                      </w:divBdr>
                                                      <w:divsChild>
                                                        <w:div w:id="1646274751">
                                                          <w:marLeft w:val="0"/>
                                                          <w:marRight w:val="0"/>
                                                          <w:marTop w:val="0"/>
                                                          <w:marBottom w:val="0"/>
                                                          <w:divBdr>
                                                            <w:top w:val="none" w:sz="0" w:space="0" w:color="auto"/>
                                                            <w:left w:val="none" w:sz="0" w:space="0" w:color="auto"/>
                                                            <w:bottom w:val="none" w:sz="0" w:space="0" w:color="auto"/>
                                                            <w:right w:val="none" w:sz="0" w:space="0" w:color="auto"/>
                                                          </w:divBdr>
                                                          <w:divsChild>
                                                            <w:div w:id="1939749865">
                                                              <w:marLeft w:val="0"/>
                                                              <w:marRight w:val="0"/>
                                                              <w:marTop w:val="0"/>
                                                              <w:marBottom w:val="0"/>
                                                              <w:divBdr>
                                                                <w:top w:val="none" w:sz="0" w:space="0" w:color="auto"/>
                                                                <w:left w:val="none" w:sz="0" w:space="0" w:color="auto"/>
                                                                <w:bottom w:val="none" w:sz="0" w:space="0" w:color="auto"/>
                                                                <w:right w:val="none" w:sz="0" w:space="0" w:color="auto"/>
                                                              </w:divBdr>
                                                              <w:divsChild>
                                                                <w:div w:id="1002514134">
                                                                  <w:marLeft w:val="0"/>
                                                                  <w:marRight w:val="0"/>
                                                                  <w:marTop w:val="0"/>
                                                                  <w:marBottom w:val="0"/>
                                                                  <w:divBdr>
                                                                    <w:top w:val="none" w:sz="0" w:space="0" w:color="auto"/>
                                                                    <w:left w:val="none" w:sz="0" w:space="0" w:color="auto"/>
                                                                    <w:bottom w:val="none" w:sz="0" w:space="0" w:color="auto"/>
                                                                    <w:right w:val="none" w:sz="0" w:space="0" w:color="auto"/>
                                                                  </w:divBdr>
                                                                  <w:divsChild>
                                                                    <w:div w:id="2091584171">
                                                                      <w:marLeft w:val="0"/>
                                                                      <w:marRight w:val="0"/>
                                                                      <w:marTop w:val="0"/>
                                                                      <w:marBottom w:val="0"/>
                                                                      <w:divBdr>
                                                                        <w:top w:val="none" w:sz="0" w:space="0" w:color="auto"/>
                                                                        <w:left w:val="none" w:sz="0" w:space="0" w:color="auto"/>
                                                                        <w:bottom w:val="none" w:sz="0" w:space="0" w:color="auto"/>
                                                                        <w:right w:val="none" w:sz="0" w:space="0" w:color="auto"/>
                                                                      </w:divBdr>
                                                                      <w:divsChild>
                                                                        <w:div w:id="1836066695">
                                                                          <w:marLeft w:val="0"/>
                                                                          <w:marRight w:val="120"/>
                                                                          <w:marTop w:val="0"/>
                                                                          <w:marBottom w:val="0"/>
                                                                          <w:divBdr>
                                                                            <w:top w:val="none" w:sz="0" w:space="0" w:color="auto"/>
                                                                            <w:left w:val="none" w:sz="0" w:space="0" w:color="auto"/>
                                                                            <w:bottom w:val="none" w:sz="0" w:space="0" w:color="auto"/>
                                                                            <w:right w:val="none" w:sz="0" w:space="0" w:color="auto"/>
                                                                          </w:divBdr>
                                                                          <w:divsChild>
                                                                            <w:div w:id="147669249">
                                                                              <w:marLeft w:val="0"/>
                                                                              <w:marRight w:val="0"/>
                                                                              <w:marTop w:val="0"/>
                                                                              <w:marBottom w:val="0"/>
                                                                              <w:divBdr>
                                                                                <w:top w:val="none" w:sz="0" w:space="0" w:color="auto"/>
                                                                                <w:left w:val="none" w:sz="0" w:space="0" w:color="auto"/>
                                                                                <w:bottom w:val="none" w:sz="0" w:space="0" w:color="auto"/>
                                                                                <w:right w:val="none" w:sz="0" w:space="0" w:color="auto"/>
                                                                              </w:divBdr>
                                                                              <w:divsChild>
                                                                                <w:div w:id="1159542384">
                                                                                  <w:marLeft w:val="0"/>
                                                                                  <w:marRight w:val="0"/>
                                                                                  <w:marTop w:val="0"/>
                                                                                  <w:marBottom w:val="0"/>
                                                                                  <w:divBdr>
                                                                                    <w:top w:val="none" w:sz="0" w:space="0" w:color="auto"/>
                                                                                    <w:left w:val="none" w:sz="0" w:space="0" w:color="auto"/>
                                                                                    <w:bottom w:val="none" w:sz="0" w:space="0" w:color="auto"/>
                                                                                    <w:right w:val="none" w:sz="0" w:space="0" w:color="auto"/>
                                                                                  </w:divBdr>
                                                                                  <w:divsChild>
                                                                                    <w:div w:id="624433936">
                                                                                      <w:marLeft w:val="0"/>
                                                                                      <w:marRight w:val="0"/>
                                                                                      <w:marTop w:val="0"/>
                                                                                      <w:marBottom w:val="0"/>
                                                                                      <w:divBdr>
                                                                                        <w:top w:val="none" w:sz="0" w:space="0" w:color="auto"/>
                                                                                        <w:left w:val="none" w:sz="0" w:space="0" w:color="auto"/>
                                                                                        <w:bottom w:val="none" w:sz="0" w:space="0" w:color="auto"/>
                                                                                        <w:right w:val="none" w:sz="0" w:space="0" w:color="auto"/>
                                                                                      </w:divBdr>
                                                                                      <w:divsChild>
                                                                                        <w:div w:id="207870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1917745">
                                          <w:marLeft w:val="0"/>
                                          <w:marRight w:val="0"/>
                                          <w:marTop w:val="0"/>
                                          <w:marBottom w:val="0"/>
                                          <w:divBdr>
                                            <w:top w:val="none" w:sz="0" w:space="0" w:color="auto"/>
                                            <w:left w:val="none" w:sz="0" w:space="0" w:color="auto"/>
                                            <w:bottom w:val="none" w:sz="0" w:space="0" w:color="auto"/>
                                            <w:right w:val="none" w:sz="0" w:space="0" w:color="auto"/>
                                          </w:divBdr>
                                          <w:divsChild>
                                            <w:div w:id="2025664134">
                                              <w:marLeft w:val="0"/>
                                              <w:marRight w:val="0"/>
                                              <w:marTop w:val="0"/>
                                              <w:marBottom w:val="0"/>
                                              <w:divBdr>
                                                <w:top w:val="none" w:sz="0" w:space="0" w:color="auto"/>
                                                <w:left w:val="none" w:sz="0" w:space="0" w:color="auto"/>
                                                <w:bottom w:val="none" w:sz="0" w:space="0" w:color="auto"/>
                                                <w:right w:val="none" w:sz="0" w:space="0" w:color="auto"/>
                                              </w:divBdr>
                                              <w:divsChild>
                                                <w:div w:id="1332174367">
                                                  <w:marLeft w:val="0"/>
                                                  <w:marRight w:val="0"/>
                                                  <w:marTop w:val="0"/>
                                                  <w:marBottom w:val="0"/>
                                                  <w:divBdr>
                                                    <w:top w:val="none" w:sz="0" w:space="0" w:color="auto"/>
                                                    <w:left w:val="none" w:sz="0" w:space="0" w:color="auto"/>
                                                    <w:bottom w:val="none" w:sz="0" w:space="0" w:color="auto"/>
                                                    <w:right w:val="none" w:sz="0" w:space="0" w:color="auto"/>
                                                  </w:divBdr>
                                                  <w:divsChild>
                                                    <w:div w:id="294527270">
                                                      <w:marLeft w:val="0"/>
                                                      <w:marRight w:val="0"/>
                                                      <w:marTop w:val="0"/>
                                                      <w:marBottom w:val="0"/>
                                                      <w:divBdr>
                                                        <w:top w:val="single" w:sz="6" w:space="0" w:color="DADADA"/>
                                                        <w:left w:val="single" w:sz="6" w:space="0" w:color="DADADA"/>
                                                        <w:bottom w:val="single" w:sz="6" w:space="0" w:color="DADADA"/>
                                                        <w:right w:val="single" w:sz="6" w:space="0" w:color="DADADA"/>
                                                      </w:divBdr>
                                                      <w:divsChild>
                                                        <w:div w:id="1912230014">
                                                          <w:marLeft w:val="0"/>
                                                          <w:marRight w:val="0"/>
                                                          <w:marTop w:val="0"/>
                                                          <w:marBottom w:val="0"/>
                                                          <w:divBdr>
                                                            <w:top w:val="none" w:sz="0" w:space="0" w:color="auto"/>
                                                            <w:left w:val="none" w:sz="0" w:space="0" w:color="auto"/>
                                                            <w:bottom w:val="none" w:sz="0" w:space="0" w:color="auto"/>
                                                            <w:right w:val="none" w:sz="0" w:space="0" w:color="auto"/>
                                                          </w:divBdr>
                                                          <w:divsChild>
                                                            <w:div w:id="122429255">
                                                              <w:marLeft w:val="0"/>
                                                              <w:marRight w:val="0"/>
                                                              <w:marTop w:val="0"/>
                                                              <w:marBottom w:val="0"/>
                                                              <w:divBdr>
                                                                <w:top w:val="none" w:sz="0" w:space="0" w:color="auto"/>
                                                                <w:left w:val="none" w:sz="0" w:space="0" w:color="auto"/>
                                                                <w:bottom w:val="none" w:sz="0" w:space="0" w:color="auto"/>
                                                                <w:right w:val="none" w:sz="0" w:space="0" w:color="auto"/>
                                                              </w:divBdr>
                                                              <w:divsChild>
                                                                <w:div w:id="705182391">
                                                                  <w:marLeft w:val="0"/>
                                                                  <w:marRight w:val="0"/>
                                                                  <w:marTop w:val="0"/>
                                                                  <w:marBottom w:val="0"/>
                                                                  <w:divBdr>
                                                                    <w:top w:val="none" w:sz="0" w:space="0" w:color="auto"/>
                                                                    <w:left w:val="none" w:sz="0" w:space="0" w:color="auto"/>
                                                                    <w:bottom w:val="none" w:sz="0" w:space="0" w:color="auto"/>
                                                                    <w:right w:val="none" w:sz="0" w:space="0" w:color="auto"/>
                                                                  </w:divBdr>
                                                                  <w:divsChild>
                                                                    <w:div w:id="556013037">
                                                                      <w:marLeft w:val="0"/>
                                                                      <w:marRight w:val="0"/>
                                                                      <w:marTop w:val="0"/>
                                                                      <w:marBottom w:val="0"/>
                                                                      <w:divBdr>
                                                                        <w:top w:val="none" w:sz="0" w:space="0" w:color="auto"/>
                                                                        <w:left w:val="none" w:sz="0" w:space="0" w:color="auto"/>
                                                                        <w:bottom w:val="none" w:sz="0" w:space="0" w:color="auto"/>
                                                                        <w:right w:val="none" w:sz="0" w:space="0" w:color="auto"/>
                                                                      </w:divBdr>
                                                                      <w:divsChild>
                                                                        <w:div w:id="1882328106">
                                                                          <w:marLeft w:val="0"/>
                                                                          <w:marRight w:val="120"/>
                                                                          <w:marTop w:val="0"/>
                                                                          <w:marBottom w:val="0"/>
                                                                          <w:divBdr>
                                                                            <w:top w:val="none" w:sz="0" w:space="0" w:color="auto"/>
                                                                            <w:left w:val="none" w:sz="0" w:space="0" w:color="auto"/>
                                                                            <w:bottom w:val="none" w:sz="0" w:space="0" w:color="auto"/>
                                                                            <w:right w:val="none" w:sz="0" w:space="0" w:color="auto"/>
                                                                          </w:divBdr>
                                                                          <w:divsChild>
                                                                            <w:div w:id="1050693444">
                                                                              <w:marLeft w:val="0"/>
                                                                              <w:marRight w:val="0"/>
                                                                              <w:marTop w:val="0"/>
                                                                              <w:marBottom w:val="0"/>
                                                                              <w:divBdr>
                                                                                <w:top w:val="none" w:sz="0" w:space="0" w:color="auto"/>
                                                                                <w:left w:val="none" w:sz="0" w:space="0" w:color="auto"/>
                                                                                <w:bottom w:val="none" w:sz="0" w:space="0" w:color="auto"/>
                                                                                <w:right w:val="none" w:sz="0" w:space="0" w:color="auto"/>
                                                                              </w:divBdr>
                                                                              <w:divsChild>
                                                                                <w:div w:id="1363632924">
                                                                                  <w:marLeft w:val="0"/>
                                                                                  <w:marRight w:val="0"/>
                                                                                  <w:marTop w:val="0"/>
                                                                                  <w:marBottom w:val="0"/>
                                                                                  <w:divBdr>
                                                                                    <w:top w:val="none" w:sz="0" w:space="0" w:color="auto"/>
                                                                                    <w:left w:val="none" w:sz="0" w:space="0" w:color="auto"/>
                                                                                    <w:bottom w:val="none" w:sz="0" w:space="0" w:color="auto"/>
                                                                                    <w:right w:val="none" w:sz="0" w:space="0" w:color="auto"/>
                                                                                  </w:divBdr>
                                                                                  <w:divsChild>
                                                                                    <w:div w:id="325863895">
                                                                                      <w:marLeft w:val="0"/>
                                                                                      <w:marRight w:val="0"/>
                                                                                      <w:marTop w:val="0"/>
                                                                                      <w:marBottom w:val="0"/>
                                                                                      <w:divBdr>
                                                                                        <w:top w:val="none" w:sz="0" w:space="0" w:color="auto"/>
                                                                                        <w:left w:val="none" w:sz="0" w:space="0" w:color="auto"/>
                                                                                        <w:bottom w:val="none" w:sz="0" w:space="0" w:color="auto"/>
                                                                                        <w:right w:val="none" w:sz="0" w:space="0" w:color="auto"/>
                                                                                      </w:divBdr>
                                                                                      <w:divsChild>
                                                                                        <w:div w:id="155106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3198079">
                                          <w:marLeft w:val="0"/>
                                          <w:marRight w:val="0"/>
                                          <w:marTop w:val="0"/>
                                          <w:marBottom w:val="0"/>
                                          <w:divBdr>
                                            <w:top w:val="none" w:sz="0" w:space="0" w:color="auto"/>
                                            <w:left w:val="none" w:sz="0" w:space="0" w:color="auto"/>
                                            <w:bottom w:val="none" w:sz="0" w:space="0" w:color="auto"/>
                                            <w:right w:val="none" w:sz="0" w:space="0" w:color="auto"/>
                                          </w:divBdr>
                                          <w:divsChild>
                                            <w:div w:id="826434312">
                                              <w:marLeft w:val="0"/>
                                              <w:marRight w:val="0"/>
                                              <w:marTop w:val="0"/>
                                              <w:marBottom w:val="0"/>
                                              <w:divBdr>
                                                <w:top w:val="none" w:sz="0" w:space="0" w:color="auto"/>
                                                <w:left w:val="none" w:sz="0" w:space="0" w:color="auto"/>
                                                <w:bottom w:val="none" w:sz="0" w:space="0" w:color="auto"/>
                                                <w:right w:val="none" w:sz="0" w:space="0" w:color="auto"/>
                                              </w:divBdr>
                                              <w:divsChild>
                                                <w:div w:id="448747040">
                                                  <w:marLeft w:val="0"/>
                                                  <w:marRight w:val="0"/>
                                                  <w:marTop w:val="0"/>
                                                  <w:marBottom w:val="0"/>
                                                  <w:divBdr>
                                                    <w:top w:val="none" w:sz="0" w:space="0" w:color="auto"/>
                                                    <w:left w:val="none" w:sz="0" w:space="0" w:color="auto"/>
                                                    <w:bottom w:val="none" w:sz="0" w:space="0" w:color="auto"/>
                                                    <w:right w:val="none" w:sz="0" w:space="0" w:color="auto"/>
                                                  </w:divBdr>
                                                  <w:divsChild>
                                                    <w:div w:id="1960526349">
                                                      <w:marLeft w:val="0"/>
                                                      <w:marRight w:val="0"/>
                                                      <w:marTop w:val="0"/>
                                                      <w:marBottom w:val="0"/>
                                                      <w:divBdr>
                                                        <w:top w:val="single" w:sz="6" w:space="0" w:color="DADADA"/>
                                                        <w:left w:val="single" w:sz="6" w:space="0" w:color="DADADA"/>
                                                        <w:bottom w:val="single" w:sz="6" w:space="0" w:color="DADADA"/>
                                                        <w:right w:val="single" w:sz="6" w:space="0" w:color="DADADA"/>
                                                      </w:divBdr>
                                                      <w:divsChild>
                                                        <w:div w:id="1469977581">
                                                          <w:marLeft w:val="0"/>
                                                          <w:marRight w:val="0"/>
                                                          <w:marTop w:val="0"/>
                                                          <w:marBottom w:val="0"/>
                                                          <w:divBdr>
                                                            <w:top w:val="none" w:sz="0" w:space="0" w:color="auto"/>
                                                            <w:left w:val="none" w:sz="0" w:space="0" w:color="auto"/>
                                                            <w:bottom w:val="none" w:sz="0" w:space="0" w:color="auto"/>
                                                            <w:right w:val="none" w:sz="0" w:space="0" w:color="auto"/>
                                                          </w:divBdr>
                                                          <w:divsChild>
                                                            <w:div w:id="1399093172">
                                                              <w:marLeft w:val="0"/>
                                                              <w:marRight w:val="0"/>
                                                              <w:marTop w:val="0"/>
                                                              <w:marBottom w:val="0"/>
                                                              <w:divBdr>
                                                                <w:top w:val="none" w:sz="0" w:space="0" w:color="auto"/>
                                                                <w:left w:val="none" w:sz="0" w:space="0" w:color="auto"/>
                                                                <w:bottom w:val="none" w:sz="0" w:space="0" w:color="auto"/>
                                                                <w:right w:val="none" w:sz="0" w:space="0" w:color="auto"/>
                                                              </w:divBdr>
                                                              <w:divsChild>
                                                                <w:div w:id="880827157">
                                                                  <w:marLeft w:val="0"/>
                                                                  <w:marRight w:val="0"/>
                                                                  <w:marTop w:val="0"/>
                                                                  <w:marBottom w:val="0"/>
                                                                  <w:divBdr>
                                                                    <w:top w:val="none" w:sz="0" w:space="0" w:color="auto"/>
                                                                    <w:left w:val="none" w:sz="0" w:space="0" w:color="auto"/>
                                                                    <w:bottom w:val="none" w:sz="0" w:space="0" w:color="auto"/>
                                                                    <w:right w:val="none" w:sz="0" w:space="0" w:color="auto"/>
                                                                  </w:divBdr>
                                                                  <w:divsChild>
                                                                    <w:div w:id="1227954406">
                                                                      <w:marLeft w:val="0"/>
                                                                      <w:marRight w:val="0"/>
                                                                      <w:marTop w:val="0"/>
                                                                      <w:marBottom w:val="0"/>
                                                                      <w:divBdr>
                                                                        <w:top w:val="none" w:sz="0" w:space="0" w:color="auto"/>
                                                                        <w:left w:val="none" w:sz="0" w:space="0" w:color="auto"/>
                                                                        <w:bottom w:val="none" w:sz="0" w:space="0" w:color="auto"/>
                                                                        <w:right w:val="none" w:sz="0" w:space="0" w:color="auto"/>
                                                                      </w:divBdr>
                                                                      <w:divsChild>
                                                                        <w:div w:id="382339558">
                                                                          <w:marLeft w:val="0"/>
                                                                          <w:marRight w:val="120"/>
                                                                          <w:marTop w:val="0"/>
                                                                          <w:marBottom w:val="0"/>
                                                                          <w:divBdr>
                                                                            <w:top w:val="none" w:sz="0" w:space="0" w:color="auto"/>
                                                                            <w:left w:val="none" w:sz="0" w:space="0" w:color="auto"/>
                                                                            <w:bottom w:val="none" w:sz="0" w:space="0" w:color="auto"/>
                                                                            <w:right w:val="none" w:sz="0" w:space="0" w:color="auto"/>
                                                                          </w:divBdr>
                                                                          <w:divsChild>
                                                                            <w:div w:id="548809521">
                                                                              <w:marLeft w:val="0"/>
                                                                              <w:marRight w:val="0"/>
                                                                              <w:marTop w:val="0"/>
                                                                              <w:marBottom w:val="0"/>
                                                                              <w:divBdr>
                                                                                <w:top w:val="none" w:sz="0" w:space="0" w:color="auto"/>
                                                                                <w:left w:val="none" w:sz="0" w:space="0" w:color="auto"/>
                                                                                <w:bottom w:val="none" w:sz="0" w:space="0" w:color="auto"/>
                                                                                <w:right w:val="none" w:sz="0" w:space="0" w:color="auto"/>
                                                                              </w:divBdr>
                                                                              <w:divsChild>
                                                                                <w:div w:id="956137081">
                                                                                  <w:marLeft w:val="0"/>
                                                                                  <w:marRight w:val="0"/>
                                                                                  <w:marTop w:val="0"/>
                                                                                  <w:marBottom w:val="0"/>
                                                                                  <w:divBdr>
                                                                                    <w:top w:val="none" w:sz="0" w:space="0" w:color="auto"/>
                                                                                    <w:left w:val="none" w:sz="0" w:space="0" w:color="auto"/>
                                                                                    <w:bottom w:val="none" w:sz="0" w:space="0" w:color="auto"/>
                                                                                    <w:right w:val="none" w:sz="0" w:space="0" w:color="auto"/>
                                                                                  </w:divBdr>
                                                                                  <w:divsChild>
                                                                                    <w:div w:id="13043003">
                                                                                      <w:marLeft w:val="0"/>
                                                                                      <w:marRight w:val="0"/>
                                                                                      <w:marTop w:val="0"/>
                                                                                      <w:marBottom w:val="0"/>
                                                                                      <w:divBdr>
                                                                                        <w:top w:val="none" w:sz="0" w:space="0" w:color="auto"/>
                                                                                        <w:left w:val="none" w:sz="0" w:space="0" w:color="auto"/>
                                                                                        <w:bottom w:val="none" w:sz="0" w:space="0" w:color="auto"/>
                                                                                        <w:right w:val="none" w:sz="0" w:space="0" w:color="auto"/>
                                                                                      </w:divBdr>
                                                                                      <w:divsChild>
                                                                                        <w:div w:id="116735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43048317">
                                          <w:marLeft w:val="0"/>
                                          <w:marRight w:val="0"/>
                                          <w:marTop w:val="0"/>
                                          <w:marBottom w:val="0"/>
                                          <w:divBdr>
                                            <w:top w:val="none" w:sz="0" w:space="0" w:color="auto"/>
                                            <w:left w:val="none" w:sz="0" w:space="0" w:color="auto"/>
                                            <w:bottom w:val="none" w:sz="0" w:space="0" w:color="auto"/>
                                            <w:right w:val="none" w:sz="0" w:space="0" w:color="auto"/>
                                          </w:divBdr>
                                          <w:divsChild>
                                            <w:div w:id="133566787">
                                              <w:marLeft w:val="0"/>
                                              <w:marRight w:val="0"/>
                                              <w:marTop w:val="0"/>
                                              <w:marBottom w:val="0"/>
                                              <w:divBdr>
                                                <w:top w:val="none" w:sz="0" w:space="0" w:color="auto"/>
                                                <w:left w:val="none" w:sz="0" w:space="0" w:color="auto"/>
                                                <w:bottom w:val="none" w:sz="0" w:space="0" w:color="auto"/>
                                                <w:right w:val="none" w:sz="0" w:space="0" w:color="auto"/>
                                              </w:divBdr>
                                              <w:divsChild>
                                                <w:div w:id="1622303544">
                                                  <w:marLeft w:val="0"/>
                                                  <w:marRight w:val="0"/>
                                                  <w:marTop w:val="0"/>
                                                  <w:marBottom w:val="0"/>
                                                  <w:divBdr>
                                                    <w:top w:val="none" w:sz="0" w:space="0" w:color="auto"/>
                                                    <w:left w:val="none" w:sz="0" w:space="0" w:color="auto"/>
                                                    <w:bottom w:val="none" w:sz="0" w:space="0" w:color="auto"/>
                                                    <w:right w:val="none" w:sz="0" w:space="0" w:color="auto"/>
                                                  </w:divBdr>
                                                  <w:divsChild>
                                                    <w:div w:id="2006979454">
                                                      <w:marLeft w:val="0"/>
                                                      <w:marRight w:val="0"/>
                                                      <w:marTop w:val="0"/>
                                                      <w:marBottom w:val="0"/>
                                                      <w:divBdr>
                                                        <w:top w:val="single" w:sz="6" w:space="0" w:color="DADADA"/>
                                                        <w:left w:val="single" w:sz="6" w:space="0" w:color="DADADA"/>
                                                        <w:bottom w:val="single" w:sz="6" w:space="0" w:color="DADADA"/>
                                                        <w:right w:val="single" w:sz="6" w:space="0" w:color="DADADA"/>
                                                      </w:divBdr>
                                                      <w:divsChild>
                                                        <w:div w:id="907351151">
                                                          <w:marLeft w:val="0"/>
                                                          <w:marRight w:val="0"/>
                                                          <w:marTop w:val="0"/>
                                                          <w:marBottom w:val="0"/>
                                                          <w:divBdr>
                                                            <w:top w:val="none" w:sz="0" w:space="0" w:color="auto"/>
                                                            <w:left w:val="none" w:sz="0" w:space="0" w:color="auto"/>
                                                            <w:bottom w:val="none" w:sz="0" w:space="0" w:color="auto"/>
                                                            <w:right w:val="none" w:sz="0" w:space="0" w:color="auto"/>
                                                          </w:divBdr>
                                                          <w:divsChild>
                                                            <w:div w:id="1510295288">
                                                              <w:marLeft w:val="0"/>
                                                              <w:marRight w:val="0"/>
                                                              <w:marTop w:val="0"/>
                                                              <w:marBottom w:val="0"/>
                                                              <w:divBdr>
                                                                <w:top w:val="none" w:sz="0" w:space="0" w:color="auto"/>
                                                                <w:left w:val="none" w:sz="0" w:space="0" w:color="auto"/>
                                                                <w:bottom w:val="none" w:sz="0" w:space="0" w:color="auto"/>
                                                                <w:right w:val="none" w:sz="0" w:space="0" w:color="auto"/>
                                                              </w:divBdr>
                                                              <w:divsChild>
                                                                <w:div w:id="12076296">
                                                                  <w:marLeft w:val="0"/>
                                                                  <w:marRight w:val="0"/>
                                                                  <w:marTop w:val="0"/>
                                                                  <w:marBottom w:val="0"/>
                                                                  <w:divBdr>
                                                                    <w:top w:val="none" w:sz="0" w:space="0" w:color="auto"/>
                                                                    <w:left w:val="none" w:sz="0" w:space="0" w:color="auto"/>
                                                                    <w:bottom w:val="none" w:sz="0" w:space="0" w:color="auto"/>
                                                                    <w:right w:val="none" w:sz="0" w:space="0" w:color="auto"/>
                                                                  </w:divBdr>
                                                                  <w:divsChild>
                                                                    <w:div w:id="1760298628">
                                                                      <w:marLeft w:val="0"/>
                                                                      <w:marRight w:val="0"/>
                                                                      <w:marTop w:val="0"/>
                                                                      <w:marBottom w:val="0"/>
                                                                      <w:divBdr>
                                                                        <w:top w:val="none" w:sz="0" w:space="0" w:color="auto"/>
                                                                        <w:left w:val="none" w:sz="0" w:space="0" w:color="auto"/>
                                                                        <w:bottom w:val="none" w:sz="0" w:space="0" w:color="auto"/>
                                                                        <w:right w:val="none" w:sz="0" w:space="0" w:color="auto"/>
                                                                      </w:divBdr>
                                                                      <w:divsChild>
                                                                        <w:div w:id="1571844347">
                                                                          <w:marLeft w:val="0"/>
                                                                          <w:marRight w:val="120"/>
                                                                          <w:marTop w:val="0"/>
                                                                          <w:marBottom w:val="0"/>
                                                                          <w:divBdr>
                                                                            <w:top w:val="none" w:sz="0" w:space="0" w:color="auto"/>
                                                                            <w:left w:val="none" w:sz="0" w:space="0" w:color="auto"/>
                                                                            <w:bottom w:val="none" w:sz="0" w:space="0" w:color="auto"/>
                                                                            <w:right w:val="none" w:sz="0" w:space="0" w:color="auto"/>
                                                                          </w:divBdr>
                                                                          <w:divsChild>
                                                                            <w:div w:id="1203664640">
                                                                              <w:marLeft w:val="0"/>
                                                                              <w:marRight w:val="0"/>
                                                                              <w:marTop w:val="0"/>
                                                                              <w:marBottom w:val="0"/>
                                                                              <w:divBdr>
                                                                                <w:top w:val="none" w:sz="0" w:space="0" w:color="auto"/>
                                                                                <w:left w:val="none" w:sz="0" w:space="0" w:color="auto"/>
                                                                                <w:bottom w:val="none" w:sz="0" w:space="0" w:color="auto"/>
                                                                                <w:right w:val="none" w:sz="0" w:space="0" w:color="auto"/>
                                                                              </w:divBdr>
                                                                              <w:divsChild>
                                                                                <w:div w:id="1864437072">
                                                                                  <w:marLeft w:val="0"/>
                                                                                  <w:marRight w:val="0"/>
                                                                                  <w:marTop w:val="0"/>
                                                                                  <w:marBottom w:val="0"/>
                                                                                  <w:divBdr>
                                                                                    <w:top w:val="none" w:sz="0" w:space="0" w:color="auto"/>
                                                                                    <w:left w:val="none" w:sz="0" w:space="0" w:color="auto"/>
                                                                                    <w:bottom w:val="none" w:sz="0" w:space="0" w:color="auto"/>
                                                                                    <w:right w:val="none" w:sz="0" w:space="0" w:color="auto"/>
                                                                                  </w:divBdr>
                                                                                  <w:divsChild>
                                                                                    <w:div w:id="603608196">
                                                                                      <w:marLeft w:val="0"/>
                                                                                      <w:marRight w:val="0"/>
                                                                                      <w:marTop w:val="0"/>
                                                                                      <w:marBottom w:val="0"/>
                                                                                      <w:divBdr>
                                                                                        <w:top w:val="none" w:sz="0" w:space="0" w:color="auto"/>
                                                                                        <w:left w:val="none" w:sz="0" w:space="0" w:color="auto"/>
                                                                                        <w:bottom w:val="none" w:sz="0" w:space="0" w:color="auto"/>
                                                                                        <w:right w:val="none" w:sz="0" w:space="0" w:color="auto"/>
                                                                                      </w:divBdr>
                                                                                      <w:divsChild>
                                                                                        <w:div w:id="18009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065524">
                              <w:marLeft w:val="0"/>
                              <w:marRight w:val="0"/>
                              <w:marTop w:val="0"/>
                              <w:marBottom w:val="0"/>
                              <w:divBdr>
                                <w:top w:val="none" w:sz="0" w:space="0" w:color="auto"/>
                                <w:left w:val="none" w:sz="0" w:space="0" w:color="auto"/>
                                <w:bottom w:val="none" w:sz="0" w:space="0" w:color="auto"/>
                                <w:right w:val="none" w:sz="0" w:space="0" w:color="auto"/>
                              </w:divBdr>
                              <w:divsChild>
                                <w:div w:id="1879203548">
                                  <w:marLeft w:val="0"/>
                                  <w:marRight w:val="0"/>
                                  <w:marTop w:val="0"/>
                                  <w:marBottom w:val="0"/>
                                  <w:divBdr>
                                    <w:top w:val="none" w:sz="0" w:space="0" w:color="auto"/>
                                    <w:left w:val="none" w:sz="0" w:space="0" w:color="auto"/>
                                    <w:bottom w:val="none" w:sz="0" w:space="0" w:color="auto"/>
                                    <w:right w:val="none" w:sz="0" w:space="0" w:color="auto"/>
                                  </w:divBdr>
                                  <w:divsChild>
                                    <w:div w:id="1206601309">
                                      <w:marLeft w:val="0"/>
                                      <w:marRight w:val="0"/>
                                      <w:marTop w:val="0"/>
                                      <w:marBottom w:val="0"/>
                                      <w:divBdr>
                                        <w:top w:val="none" w:sz="0" w:space="0" w:color="auto"/>
                                        <w:left w:val="none" w:sz="0" w:space="0" w:color="auto"/>
                                        <w:bottom w:val="none" w:sz="0" w:space="0" w:color="auto"/>
                                        <w:right w:val="none" w:sz="0" w:space="0" w:color="auto"/>
                                      </w:divBdr>
                                    </w:div>
                                  </w:divsChild>
                                </w:div>
                                <w:div w:id="484391993">
                                  <w:marLeft w:val="0"/>
                                  <w:marRight w:val="0"/>
                                  <w:marTop w:val="0"/>
                                  <w:marBottom w:val="0"/>
                                  <w:divBdr>
                                    <w:top w:val="none" w:sz="0" w:space="0" w:color="auto"/>
                                    <w:left w:val="none" w:sz="0" w:space="0" w:color="auto"/>
                                    <w:bottom w:val="none" w:sz="0" w:space="0" w:color="auto"/>
                                    <w:right w:val="none" w:sz="0" w:space="0" w:color="auto"/>
                                  </w:divBdr>
                                  <w:divsChild>
                                    <w:div w:id="186063151">
                                      <w:marLeft w:val="0"/>
                                      <w:marRight w:val="0"/>
                                      <w:marTop w:val="0"/>
                                      <w:marBottom w:val="0"/>
                                      <w:divBdr>
                                        <w:top w:val="none" w:sz="0" w:space="0" w:color="auto"/>
                                        <w:left w:val="none" w:sz="0" w:space="0" w:color="auto"/>
                                        <w:bottom w:val="none" w:sz="0" w:space="0" w:color="auto"/>
                                        <w:right w:val="none" w:sz="0" w:space="0" w:color="auto"/>
                                      </w:divBdr>
                                      <w:divsChild>
                                        <w:div w:id="1495030227">
                                          <w:marLeft w:val="0"/>
                                          <w:marRight w:val="0"/>
                                          <w:marTop w:val="0"/>
                                          <w:marBottom w:val="0"/>
                                          <w:divBdr>
                                            <w:top w:val="none" w:sz="0" w:space="0" w:color="auto"/>
                                            <w:left w:val="none" w:sz="0" w:space="0" w:color="auto"/>
                                            <w:bottom w:val="none" w:sz="0" w:space="0" w:color="auto"/>
                                            <w:right w:val="none" w:sz="0" w:space="0" w:color="auto"/>
                                          </w:divBdr>
                                          <w:divsChild>
                                            <w:div w:id="512961825">
                                              <w:marLeft w:val="0"/>
                                              <w:marRight w:val="0"/>
                                              <w:marTop w:val="0"/>
                                              <w:marBottom w:val="0"/>
                                              <w:divBdr>
                                                <w:top w:val="none" w:sz="0" w:space="0" w:color="auto"/>
                                                <w:left w:val="none" w:sz="0" w:space="0" w:color="auto"/>
                                                <w:bottom w:val="none" w:sz="0" w:space="0" w:color="auto"/>
                                                <w:right w:val="none" w:sz="0" w:space="0" w:color="auto"/>
                                              </w:divBdr>
                                              <w:divsChild>
                                                <w:div w:id="82019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7127">
                                      <w:marLeft w:val="0"/>
                                      <w:marRight w:val="0"/>
                                      <w:marTop w:val="0"/>
                                      <w:marBottom w:val="0"/>
                                      <w:divBdr>
                                        <w:top w:val="single" w:sz="6" w:space="0" w:color="DADADA"/>
                                        <w:left w:val="single" w:sz="6" w:space="0" w:color="DADADA"/>
                                        <w:bottom w:val="single" w:sz="6" w:space="0" w:color="DADADA"/>
                                        <w:right w:val="single" w:sz="6" w:space="0" w:color="DADADA"/>
                                      </w:divBdr>
                                      <w:divsChild>
                                        <w:div w:id="1775323045">
                                          <w:marLeft w:val="0"/>
                                          <w:marRight w:val="0"/>
                                          <w:marTop w:val="0"/>
                                          <w:marBottom w:val="0"/>
                                          <w:divBdr>
                                            <w:top w:val="none" w:sz="0" w:space="0" w:color="auto"/>
                                            <w:left w:val="none" w:sz="0" w:space="0" w:color="auto"/>
                                            <w:bottom w:val="none" w:sz="0" w:space="0" w:color="auto"/>
                                            <w:right w:val="none" w:sz="0" w:space="0" w:color="auto"/>
                                          </w:divBdr>
                                          <w:divsChild>
                                            <w:div w:id="628360755">
                                              <w:marLeft w:val="0"/>
                                              <w:marRight w:val="0"/>
                                              <w:marTop w:val="0"/>
                                              <w:marBottom w:val="0"/>
                                              <w:divBdr>
                                                <w:top w:val="none" w:sz="0" w:space="0" w:color="auto"/>
                                                <w:left w:val="none" w:sz="0" w:space="0" w:color="auto"/>
                                                <w:bottom w:val="none" w:sz="0" w:space="0" w:color="auto"/>
                                                <w:right w:val="none" w:sz="0" w:space="0" w:color="auto"/>
                                              </w:divBdr>
                                              <w:divsChild>
                                                <w:div w:id="1484737816">
                                                  <w:marLeft w:val="0"/>
                                                  <w:marRight w:val="0"/>
                                                  <w:marTop w:val="0"/>
                                                  <w:marBottom w:val="0"/>
                                                  <w:divBdr>
                                                    <w:top w:val="none" w:sz="0" w:space="0" w:color="auto"/>
                                                    <w:left w:val="none" w:sz="0" w:space="0" w:color="auto"/>
                                                    <w:bottom w:val="none" w:sz="0" w:space="0" w:color="auto"/>
                                                    <w:right w:val="none" w:sz="0" w:space="0" w:color="auto"/>
                                                  </w:divBdr>
                                                  <w:divsChild>
                                                    <w:div w:id="495850646">
                                                      <w:marLeft w:val="0"/>
                                                      <w:marRight w:val="0"/>
                                                      <w:marTop w:val="120"/>
                                                      <w:marBottom w:val="0"/>
                                                      <w:divBdr>
                                                        <w:top w:val="none" w:sz="0" w:space="0" w:color="auto"/>
                                                        <w:left w:val="none" w:sz="0" w:space="0" w:color="auto"/>
                                                        <w:bottom w:val="none" w:sz="0" w:space="0" w:color="auto"/>
                                                        <w:right w:val="none" w:sz="0" w:space="0" w:color="auto"/>
                                                      </w:divBdr>
                                                      <w:divsChild>
                                                        <w:div w:id="1464813694">
                                                          <w:marLeft w:val="0"/>
                                                          <w:marRight w:val="0"/>
                                                          <w:marTop w:val="0"/>
                                                          <w:marBottom w:val="0"/>
                                                          <w:divBdr>
                                                            <w:top w:val="none" w:sz="0" w:space="0" w:color="auto"/>
                                                            <w:left w:val="none" w:sz="0" w:space="0" w:color="auto"/>
                                                            <w:bottom w:val="none" w:sz="0" w:space="0" w:color="auto"/>
                                                            <w:right w:val="none" w:sz="0" w:space="0" w:color="auto"/>
                                                          </w:divBdr>
                                                          <w:divsChild>
                                                            <w:div w:id="104579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153468">
                                              <w:marLeft w:val="0"/>
                                              <w:marRight w:val="0"/>
                                              <w:marTop w:val="0"/>
                                              <w:marBottom w:val="0"/>
                                              <w:divBdr>
                                                <w:top w:val="none" w:sz="0" w:space="0" w:color="auto"/>
                                                <w:left w:val="none" w:sz="0" w:space="0" w:color="auto"/>
                                                <w:bottom w:val="none" w:sz="0" w:space="0" w:color="auto"/>
                                                <w:right w:val="none" w:sz="0" w:space="0" w:color="auto"/>
                                              </w:divBdr>
                                              <w:divsChild>
                                                <w:div w:id="115411590">
                                                  <w:marLeft w:val="0"/>
                                                  <w:marRight w:val="0"/>
                                                  <w:marTop w:val="60"/>
                                                  <w:marBottom w:val="0"/>
                                                  <w:divBdr>
                                                    <w:top w:val="none" w:sz="0" w:space="0" w:color="auto"/>
                                                    <w:left w:val="none" w:sz="0" w:space="0" w:color="auto"/>
                                                    <w:bottom w:val="none" w:sz="0" w:space="0" w:color="auto"/>
                                                    <w:right w:val="none" w:sz="0" w:space="0" w:color="auto"/>
                                                  </w:divBdr>
                                                  <w:divsChild>
                                                    <w:div w:id="1691641106">
                                                      <w:marLeft w:val="0"/>
                                                      <w:marRight w:val="0"/>
                                                      <w:marTop w:val="0"/>
                                                      <w:marBottom w:val="0"/>
                                                      <w:divBdr>
                                                        <w:top w:val="none" w:sz="0" w:space="0" w:color="auto"/>
                                                        <w:left w:val="none" w:sz="0" w:space="0" w:color="auto"/>
                                                        <w:bottom w:val="none" w:sz="0" w:space="0" w:color="auto"/>
                                                        <w:right w:val="none" w:sz="0" w:space="0" w:color="auto"/>
                                                      </w:divBdr>
                                                      <w:divsChild>
                                                        <w:div w:id="18042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8644">
                                      <w:marLeft w:val="0"/>
                                      <w:marRight w:val="0"/>
                                      <w:marTop w:val="0"/>
                                      <w:marBottom w:val="0"/>
                                      <w:divBdr>
                                        <w:top w:val="none" w:sz="0" w:space="0" w:color="auto"/>
                                        <w:left w:val="none" w:sz="0" w:space="0" w:color="auto"/>
                                        <w:bottom w:val="none" w:sz="0" w:space="0" w:color="auto"/>
                                        <w:right w:val="none" w:sz="0" w:space="0" w:color="auto"/>
                                      </w:divBdr>
                                      <w:divsChild>
                                        <w:div w:id="1297486623">
                                          <w:marLeft w:val="0"/>
                                          <w:marRight w:val="0"/>
                                          <w:marTop w:val="0"/>
                                          <w:marBottom w:val="0"/>
                                          <w:divBdr>
                                            <w:top w:val="none" w:sz="0" w:space="0" w:color="auto"/>
                                            <w:left w:val="none" w:sz="0" w:space="0" w:color="auto"/>
                                            <w:bottom w:val="none" w:sz="0" w:space="0" w:color="auto"/>
                                            <w:right w:val="none" w:sz="0" w:space="0" w:color="auto"/>
                                          </w:divBdr>
                                          <w:divsChild>
                                            <w:div w:id="960191847">
                                              <w:marLeft w:val="0"/>
                                              <w:marRight w:val="0"/>
                                              <w:marTop w:val="0"/>
                                              <w:marBottom w:val="0"/>
                                              <w:divBdr>
                                                <w:top w:val="none" w:sz="0" w:space="0" w:color="auto"/>
                                                <w:left w:val="none" w:sz="0" w:space="0" w:color="auto"/>
                                                <w:bottom w:val="none" w:sz="0" w:space="0" w:color="auto"/>
                                                <w:right w:val="none" w:sz="0" w:space="0" w:color="auto"/>
                                              </w:divBdr>
                                              <w:divsChild>
                                                <w:div w:id="1592615828">
                                                  <w:marLeft w:val="0"/>
                                                  <w:marRight w:val="0"/>
                                                  <w:marTop w:val="0"/>
                                                  <w:marBottom w:val="0"/>
                                                  <w:divBdr>
                                                    <w:top w:val="none" w:sz="0" w:space="0" w:color="auto"/>
                                                    <w:left w:val="none" w:sz="0" w:space="0" w:color="auto"/>
                                                    <w:bottom w:val="none" w:sz="0" w:space="0" w:color="auto"/>
                                                    <w:right w:val="none" w:sz="0" w:space="0" w:color="auto"/>
                                                  </w:divBdr>
                                                  <w:divsChild>
                                                    <w:div w:id="1109620033">
                                                      <w:marLeft w:val="0"/>
                                                      <w:marRight w:val="0"/>
                                                      <w:marTop w:val="0"/>
                                                      <w:marBottom w:val="0"/>
                                                      <w:divBdr>
                                                        <w:top w:val="single" w:sz="6" w:space="0" w:color="DADADA"/>
                                                        <w:left w:val="single" w:sz="6" w:space="0" w:color="DADADA"/>
                                                        <w:bottom w:val="single" w:sz="6" w:space="0" w:color="DADADA"/>
                                                        <w:right w:val="single" w:sz="6" w:space="0" w:color="DADADA"/>
                                                      </w:divBdr>
                                                      <w:divsChild>
                                                        <w:div w:id="487479704">
                                                          <w:marLeft w:val="0"/>
                                                          <w:marRight w:val="0"/>
                                                          <w:marTop w:val="0"/>
                                                          <w:marBottom w:val="0"/>
                                                          <w:divBdr>
                                                            <w:top w:val="none" w:sz="0" w:space="0" w:color="auto"/>
                                                            <w:left w:val="none" w:sz="0" w:space="0" w:color="auto"/>
                                                            <w:bottom w:val="none" w:sz="0" w:space="0" w:color="auto"/>
                                                            <w:right w:val="none" w:sz="0" w:space="0" w:color="auto"/>
                                                          </w:divBdr>
                                                          <w:divsChild>
                                                            <w:div w:id="1929582748">
                                                              <w:marLeft w:val="0"/>
                                                              <w:marRight w:val="0"/>
                                                              <w:marTop w:val="0"/>
                                                              <w:marBottom w:val="0"/>
                                                              <w:divBdr>
                                                                <w:top w:val="none" w:sz="0" w:space="0" w:color="auto"/>
                                                                <w:left w:val="none" w:sz="0" w:space="0" w:color="auto"/>
                                                                <w:bottom w:val="none" w:sz="0" w:space="0" w:color="auto"/>
                                                                <w:right w:val="none" w:sz="0" w:space="0" w:color="auto"/>
                                                              </w:divBdr>
                                                              <w:divsChild>
                                                                <w:div w:id="657423612">
                                                                  <w:marLeft w:val="0"/>
                                                                  <w:marRight w:val="0"/>
                                                                  <w:marTop w:val="0"/>
                                                                  <w:marBottom w:val="0"/>
                                                                  <w:divBdr>
                                                                    <w:top w:val="none" w:sz="0" w:space="0" w:color="auto"/>
                                                                    <w:left w:val="none" w:sz="0" w:space="0" w:color="auto"/>
                                                                    <w:bottom w:val="none" w:sz="0" w:space="0" w:color="auto"/>
                                                                    <w:right w:val="none" w:sz="0" w:space="0" w:color="auto"/>
                                                                  </w:divBdr>
                                                                  <w:divsChild>
                                                                    <w:div w:id="1961721759">
                                                                      <w:marLeft w:val="0"/>
                                                                      <w:marRight w:val="0"/>
                                                                      <w:marTop w:val="0"/>
                                                                      <w:marBottom w:val="0"/>
                                                                      <w:divBdr>
                                                                        <w:top w:val="none" w:sz="0" w:space="0" w:color="auto"/>
                                                                        <w:left w:val="none" w:sz="0" w:space="0" w:color="auto"/>
                                                                        <w:bottom w:val="none" w:sz="0" w:space="0" w:color="auto"/>
                                                                        <w:right w:val="none" w:sz="0" w:space="0" w:color="auto"/>
                                                                      </w:divBdr>
                                                                      <w:divsChild>
                                                                        <w:div w:id="1303269541">
                                                                          <w:marLeft w:val="0"/>
                                                                          <w:marRight w:val="120"/>
                                                                          <w:marTop w:val="0"/>
                                                                          <w:marBottom w:val="0"/>
                                                                          <w:divBdr>
                                                                            <w:top w:val="none" w:sz="0" w:space="0" w:color="auto"/>
                                                                            <w:left w:val="none" w:sz="0" w:space="0" w:color="auto"/>
                                                                            <w:bottom w:val="none" w:sz="0" w:space="0" w:color="auto"/>
                                                                            <w:right w:val="none" w:sz="0" w:space="0" w:color="auto"/>
                                                                          </w:divBdr>
                                                                          <w:divsChild>
                                                                            <w:div w:id="33968359">
                                                                              <w:marLeft w:val="0"/>
                                                                              <w:marRight w:val="0"/>
                                                                              <w:marTop w:val="0"/>
                                                                              <w:marBottom w:val="0"/>
                                                                              <w:divBdr>
                                                                                <w:top w:val="none" w:sz="0" w:space="0" w:color="auto"/>
                                                                                <w:left w:val="none" w:sz="0" w:space="0" w:color="auto"/>
                                                                                <w:bottom w:val="none" w:sz="0" w:space="0" w:color="auto"/>
                                                                                <w:right w:val="none" w:sz="0" w:space="0" w:color="auto"/>
                                                                              </w:divBdr>
                                                                              <w:divsChild>
                                                                                <w:div w:id="763964536">
                                                                                  <w:marLeft w:val="0"/>
                                                                                  <w:marRight w:val="0"/>
                                                                                  <w:marTop w:val="0"/>
                                                                                  <w:marBottom w:val="0"/>
                                                                                  <w:divBdr>
                                                                                    <w:top w:val="none" w:sz="0" w:space="0" w:color="auto"/>
                                                                                    <w:left w:val="none" w:sz="0" w:space="0" w:color="auto"/>
                                                                                    <w:bottom w:val="none" w:sz="0" w:space="0" w:color="auto"/>
                                                                                    <w:right w:val="none" w:sz="0" w:space="0" w:color="auto"/>
                                                                                  </w:divBdr>
                                                                                  <w:divsChild>
                                                                                    <w:div w:id="1199585208">
                                                                                      <w:marLeft w:val="0"/>
                                                                                      <w:marRight w:val="0"/>
                                                                                      <w:marTop w:val="0"/>
                                                                                      <w:marBottom w:val="0"/>
                                                                                      <w:divBdr>
                                                                                        <w:top w:val="none" w:sz="0" w:space="0" w:color="auto"/>
                                                                                        <w:left w:val="none" w:sz="0" w:space="0" w:color="auto"/>
                                                                                        <w:bottom w:val="none" w:sz="0" w:space="0" w:color="auto"/>
                                                                                        <w:right w:val="none" w:sz="0" w:space="0" w:color="auto"/>
                                                                                      </w:divBdr>
                                                                                      <w:divsChild>
                                                                                        <w:div w:id="185614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4410744">
                                          <w:marLeft w:val="0"/>
                                          <w:marRight w:val="0"/>
                                          <w:marTop w:val="0"/>
                                          <w:marBottom w:val="0"/>
                                          <w:divBdr>
                                            <w:top w:val="none" w:sz="0" w:space="0" w:color="auto"/>
                                            <w:left w:val="none" w:sz="0" w:space="0" w:color="auto"/>
                                            <w:bottom w:val="none" w:sz="0" w:space="0" w:color="auto"/>
                                            <w:right w:val="none" w:sz="0" w:space="0" w:color="auto"/>
                                          </w:divBdr>
                                          <w:divsChild>
                                            <w:div w:id="1268193162">
                                              <w:marLeft w:val="0"/>
                                              <w:marRight w:val="0"/>
                                              <w:marTop w:val="0"/>
                                              <w:marBottom w:val="0"/>
                                              <w:divBdr>
                                                <w:top w:val="none" w:sz="0" w:space="0" w:color="auto"/>
                                                <w:left w:val="none" w:sz="0" w:space="0" w:color="auto"/>
                                                <w:bottom w:val="none" w:sz="0" w:space="0" w:color="auto"/>
                                                <w:right w:val="none" w:sz="0" w:space="0" w:color="auto"/>
                                              </w:divBdr>
                                              <w:divsChild>
                                                <w:div w:id="1213661923">
                                                  <w:marLeft w:val="0"/>
                                                  <w:marRight w:val="0"/>
                                                  <w:marTop w:val="0"/>
                                                  <w:marBottom w:val="0"/>
                                                  <w:divBdr>
                                                    <w:top w:val="none" w:sz="0" w:space="0" w:color="auto"/>
                                                    <w:left w:val="none" w:sz="0" w:space="0" w:color="auto"/>
                                                    <w:bottom w:val="none" w:sz="0" w:space="0" w:color="auto"/>
                                                    <w:right w:val="none" w:sz="0" w:space="0" w:color="auto"/>
                                                  </w:divBdr>
                                                  <w:divsChild>
                                                    <w:div w:id="1750347191">
                                                      <w:marLeft w:val="0"/>
                                                      <w:marRight w:val="0"/>
                                                      <w:marTop w:val="0"/>
                                                      <w:marBottom w:val="0"/>
                                                      <w:divBdr>
                                                        <w:top w:val="single" w:sz="6" w:space="0" w:color="DADADA"/>
                                                        <w:left w:val="single" w:sz="6" w:space="0" w:color="DADADA"/>
                                                        <w:bottom w:val="single" w:sz="6" w:space="0" w:color="DADADA"/>
                                                        <w:right w:val="single" w:sz="6" w:space="0" w:color="DADADA"/>
                                                      </w:divBdr>
                                                      <w:divsChild>
                                                        <w:div w:id="726029584">
                                                          <w:marLeft w:val="0"/>
                                                          <w:marRight w:val="0"/>
                                                          <w:marTop w:val="0"/>
                                                          <w:marBottom w:val="0"/>
                                                          <w:divBdr>
                                                            <w:top w:val="none" w:sz="0" w:space="0" w:color="auto"/>
                                                            <w:left w:val="none" w:sz="0" w:space="0" w:color="auto"/>
                                                            <w:bottom w:val="none" w:sz="0" w:space="0" w:color="auto"/>
                                                            <w:right w:val="none" w:sz="0" w:space="0" w:color="auto"/>
                                                          </w:divBdr>
                                                          <w:divsChild>
                                                            <w:div w:id="101847846">
                                                              <w:marLeft w:val="0"/>
                                                              <w:marRight w:val="0"/>
                                                              <w:marTop w:val="0"/>
                                                              <w:marBottom w:val="0"/>
                                                              <w:divBdr>
                                                                <w:top w:val="none" w:sz="0" w:space="0" w:color="auto"/>
                                                                <w:left w:val="none" w:sz="0" w:space="0" w:color="auto"/>
                                                                <w:bottom w:val="none" w:sz="0" w:space="0" w:color="auto"/>
                                                                <w:right w:val="none" w:sz="0" w:space="0" w:color="auto"/>
                                                              </w:divBdr>
                                                              <w:divsChild>
                                                                <w:div w:id="252975996">
                                                                  <w:marLeft w:val="0"/>
                                                                  <w:marRight w:val="0"/>
                                                                  <w:marTop w:val="0"/>
                                                                  <w:marBottom w:val="0"/>
                                                                  <w:divBdr>
                                                                    <w:top w:val="none" w:sz="0" w:space="0" w:color="auto"/>
                                                                    <w:left w:val="none" w:sz="0" w:space="0" w:color="auto"/>
                                                                    <w:bottom w:val="none" w:sz="0" w:space="0" w:color="auto"/>
                                                                    <w:right w:val="none" w:sz="0" w:space="0" w:color="auto"/>
                                                                  </w:divBdr>
                                                                  <w:divsChild>
                                                                    <w:div w:id="357392658">
                                                                      <w:marLeft w:val="0"/>
                                                                      <w:marRight w:val="0"/>
                                                                      <w:marTop w:val="0"/>
                                                                      <w:marBottom w:val="0"/>
                                                                      <w:divBdr>
                                                                        <w:top w:val="none" w:sz="0" w:space="0" w:color="auto"/>
                                                                        <w:left w:val="none" w:sz="0" w:space="0" w:color="auto"/>
                                                                        <w:bottom w:val="none" w:sz="0" w:space="0" w:color="auto"/>
                                                                        <w:right w:val="none" w:sz="0" w:space="0" w:color="auto"/>
                                                                      </w:divBdr>
                                                                      <w:divsChild>
                                                                        <w:div w:id="881672667">
                                                                          <w:marLeft w:val="0"/>
                                                                          <w:marRight w:val="120"/>
                                                                          <w:marTop w:val="0"/>
                                                                          <w:marBottom w:val="0"/>
                                                                          <w:divBdr>
                                                                            <w:top w:val="none" w:sz="0" w:space="0" w:color="auto"/>
                                                                            <w:left w:val="none" w:sz="0" w:space="0" w:color="auto"/>
                                                                            <w:bottom w:val="none" w:sz="0" w:space="0" w:color="auto"/>
                                                                            <w:right w:val="none" w:sz="0" w:space="0" w:color="auto"/>
                                                                          </w:divBdr>
                                                                          <w:divsChild>
                                                                            <w:div w:id="777874824">
                                                                              <w:marLeft w:val="0"/>
                                                                              <w:marRight w:val="0"/>
                                                                              <w:marTop w:val="0"/>
                                                                              <w:marBottom w:val="0"/>
                                                                              <w:divBdr>
                                                                                <w:top w:val="none" w:sz="0" w:space="0" w:color="auto"/>
                                                                                <w:left w:val="none" w:sz="0" w:space="0" w:color="auto"/>
                                                                                <w:bottom w:val="none" w:sz="0" w:space="0" w:color="auto"/>
                                                                                <w:right w:val="none" w:sz="0" w:space="0" w:color="auto"/>
                                                                              </w:divBdr>
                                                                              <w:divsChild>
                                                                                <w:div w:id="978536778">
                                                                                  <w:marLeft w:val="0"/>
                                                                                  <w:marRight w:val="0"/>
                                                                                  <w:marTop w:val="0"/>
                                                                                  <w:marBottom w:val="0"/>
                                                                                  <w:divBdr>
                                                                                    <w:top w:val="none" w:sz="0" w:space="0" w:color="auto"/>
                                                                                    <w:left w:val="none" w:sz="0" w:space="0" w:color="auto"/>
                                                                                    <w:bottom w:val="none" w:sz="0" w:space="0" w:color="auto"/>
                                                                                    <w:right w:val="none" w:sz="0" w:space="0" w:color="auto"/>
                                                                                  </w:divBdr>
                                                                                  <w:divsChild>
                                                                                    <w:div w:id="945889260">
                                                                                      <w:marLeft w:val="0"/>
                                                                                      <w:marRight w:val="0"/>
                                                                                      <w:marTop w:val="0"/>
                                                                                      <w:marBottom w:val="0"/>
                                                                                      <w:divBdr>
                                                                                        <w:top w:val="none" w:sz="0" w:space="0" w:color="auto"/>
                                                                                        <w:left w:val="none" w:sz="0" w:space="0" w:color="auto"/>
                                                                                        <w:bottom w:val="none" w:sz="0" w:space="0" w:color="auto"/>
                                                                                        <w:right w:val="none" w:sz="0" w:space="0" w:color="auto"/>
                                                                                      </w:divBdr>
                                                                                      <w:divsChild>
                                                                                        <w:div w:id="36899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5819234">
                                          <w:marLeft w:val="0"/>
                                          <w:marRight w:val="0"/>
                                          <w:marTop w:val="0"/>
                                          <w:marBottom w:val="0"/>
                                          <w:divBdr>
                                            <w:top w:val="none" w:sz="0" w:space="0" w:color="auto"/>
                                            <w:left w:val="none" w:sz="0" w:space="0" w:color="auto"/>
                                            <w:bottom w:val="none" w:sz="0" w:space="0" w:color="auto"/>
                                            <w:right w:val="none" w:sz="0" w:space="0" w:color="auto"/>
                                          </w:divBdr>
                                          <w:divsChild>
                                            <w:div w:id="555042887">
                                              <w:marLeft w:val="0"/>
                                              <w:marRight w:val="0"/>
                                              <w:marTop w:val="0"/>
                                              <w:marBottom w:val="0"/>
                                              <w:divBdr>
                                                <w:top w:val="none" w:sz="0" w:space="0" w:color="auto"/>
                                                <w:left w:val="none" w:sz="0" w:space="0" w:color="auto"/>
                                                <w:bottom w:val="none" w:sz="0" w:space="0" w:color="auto"/>
                                                <w:right w:val="none" w:sz="0" w:space="0" w:color="auto"/>
                                              </w:divBdr>
                                              <w:divsChild>
                                                <w:div w:id="112138783">
                                                  <w:marLeft w:val="0"/>
                                                  <w:marRight w:val="0"/>
                                                  <w:marTop w:val="0"/>
                                                  <w:marBottom w:val="0"/>
                                                  <w:divBdr>
                                                    <w:top w:val="none" w:sz="0" w:space="0" w:color="auto"/>
                                                    <w:left w:val="none" w:sz="0" w:space="0" w:color="auto"/>
                                                    <w:bottom w:val="none" w:sz="0" w:space="0" w:color="auto"/>
                                                    <w:right w:val="none" w:sz="0" w:space="0" w:color="auto"/>
                                                  </w:divBdr>
                                                  <w:divsChild>
                                                    <w:div w:id="1065032836">
                                                      <w:marLeft w:val="0"/>
                                                      <w:marRight w:val="0"/>
                                                      <w:marTop w:val="0"/>
                                                      <w:marBottom w:val="0"/>
                                                      <w:divBdr>
                                                        <w:top w:val="single" w:sz="6" w:space="0" w:color="DADADA"/>
                                                        <w:left w:val="single" w:sz="6" w:space="0" w:color="DADADA"/>
                                                        <w:bottom w:val="single" w:sz="6" w:space="0" w:color="DADADA"/>
                                                        <w:right w:val="single" w:sz="6" w:space="0" w:color="DADADA"/>
                                                      </w:divBdr>
                                                      <w:divsChild>
                                                        <w:div w:id="481118418">
                                                          <w:marLeft w:val="0"/>
                                                          <w:marRight w:val="0"/>
                                                          <w:marTop w:val="0"/>
                                                          <w:marBottom w:val="0"/>
                                                          <w:divBdr>
                                                            <w:top w:val="none" w:sz="0" w:space="0" w:color="auto"/>
                                                            <w:left w:val="none" w:sz="0" w:space="0" w:color="auto"/>
                                                            <w:bottom w:val="none" w:sz="0" w:space="0" w:color="auto"/>
                                                            <w:right w:val="none" w:sz="0" w:space="0" w:color="auto"/>
                                                          </w:divBdr>
                                                          <w:divsChild>
                                                            <w:div w:id="473059041">
                                                              <w:marLeft w:val="0"/>
                                                              <w:marRight w:val="0"/>
                                                              <w:marTop w:val="0"/>
                                                              <w:marBottom w:val="0"/>
                                                              <w:divBdr>
                                                                <w:top w:val="none" w:sz="0" w:space="0" w:color="auto"/>
                                                                <w:left w:val="none" w:sz="0" w:space="0" w:color="auto"/>
                                                                <w:bottom w:val="none" w:sz="0" w:space="0" w:color="auto"/>
                                                                <w:right w:val="none" w:sz="0" w:space="0" w:color="auto"/>
                                                              </w:divBdr>
                                                              <w:divsChild>
                                                                <w:div w:id="1267277296">
                                                                  <w:marLeft w:val="0"/>
                                                                  <w:marRight w:val="0"/>
                                                                  <w:marTop w:val="0"/>
                                                                  <w:marBottom w:val="0"/>
                                                                  <w:divBdr>
                                                                    <w:top w:val="none" w:sz="0" w:space="0" w:color="auto"/>
                                                                    <w:left w:val="none" w:sz="0" w:space="0" w:color="auto"/>
                                                                    <w:bottom w:val="none" w:sz="0" w:space="0" w:color="auto"/>
                                                                    <w:right w:val="none" w:sz="0" w:space="0" w:color="auto"/>
                                                                  </w:divBdr>
                                                                  <w:divsChild>
                                                                    <w:div w:id="674648508">
                                                                      <w:marLeft w:val="0"/>
                                                                      <w:marRight w:val="0"/>
                                                                      <w:marTop w:val="0"/>
                                                                      <w:marBottom w:val="0"/>
                                                                      <w:divBdr>
                                                                        <w:top w:val="none" w:sz="0" w:space="0" w:color="auto"/>
                                                                        <w:left w:val="none" w:sz="0" w:space="0" w:color="auto"/>
                                                                        <w:bottom w:val="none" w:sz="0" w:space="0" w:color="auto"/>
                                                                        <w:right w:val="none" w:sz="0" w:space="0" w:color="auto"/>
                                                                      </w:divBdr>
                                                                      <w:divsChild>
                                                                        <w:div w:id="1028094625">
                                                                          <w:marLeft w:val="0"/>
                                                                          <w:marRight w:val="120"/>
                                                                          <w:marTop w:val="0"/>
                                                                          <w:marBottom w:val="0"/>
                                                                          <w:divBdr>
                                                                            <w:top w:val="none" w:sz="0" w:space="0" w:color="auto"/>
                                                                            <w:left w:val="none" w:sz="0" w:space="0" w:color="auto"/>
                                                                            <w:bottom w:val="none" w:sz="0" w:space="0" w:color="auto"/>
                                                                            <w:right w:val="none" w:sz="0" w:space="0" w:color="auto"/>
                                                                          </w:divBdr>
                                                                          <w:divsChild>
                                                                            <w:div w:id="739641199">
                                                                              <w:marLeft w:val="0"/>
                                                                              <w:marRight w:val="0"/>
                                                                              <w:marTop w:val="0"/>
                                                                              <w:marBottom w:val="0"/>
                                                                              <w:divBdr>
                                                                                <w:top w:val="none" w:sz="0" w:space="0" w:color="auto"/>
                                                                                <w:left w:val="none" w:sz="0" w:space="0" w:color="auto"/>
                                                                                <w:bottom w:val="none" w:sz="0" w:space="0" w:color="auto"/>
                                                                                <w:right w:val="none" w:sz="0" w:space="0" w:color="auto"/>
                                                                              </w:divBdr>
                                                                              <w:divsChild>
                                                                                <w:div w:id="545795350">
                                                                                  <w:marLeft w:val="0"/>
                                                                                  <w:marRight w:val="0"/>
                                                                                  <w:marTop w:val="0"/>
                                                                                  <w:marBottom w:val="0"/>
                                                                                  <w:divBdr>
                                                                                    <w:top w:val="none" w:sz="0" w:space="0" w:color="auto"/>
                                                                                    <w:left w:val="none" w:sz="0" w:space="0" w:color="auto"/>
                                                                                    <w:bottom w:val="none" w:sz="0" w:space="0" w:color="auto"/>
                                                                                    <w:right w:val="none" w:sz="0" w:space="0" w:color="auto"/>
                                                                                  </w:divBdr>
                                                                                  <w:divsChild>
                                                                                    <w:div w:id="1104769199">
                                                                                      <w:marLeft w:val="0"/>
                                                                                      <w:marRight w:val="0"/>
                                                                                      <w:marTop w:val="0"/>
                                                                                      <w:marBottom w:val="0"/>
                                                                                      <w:divBdr>
                                                                                        <w:top w:val="none" w:sz="0" w:space="0" w:color="auto"/>
                                                                                        <w:left w:val="none" w:sz="0" w:space="0" w:color="auto"/>
                                                                                        <w:bottom w:val="none" w:sz="0" w:space="0" w:color="auto"/>
                                                                                        <w:right w:val="none" w:sz="0" w:space="0" w:color="auto"/>
                                                                                      </w:divBdr>
                                                                                      <w:divsChild>
                                                                                        <w:div w:id="17867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9973165">
                                          <w:marLeft w:val="0"/>
                                          <w:marRight w:val="0"/>
                                          <w:marTop w:val="0"/>
                                          <w:marBottom w:val="0"/>
                                          <w:divBdr>
                                            <w:top w:val="none" w:sz="0" w:space="0" w:color="auto"/>
                                            <w:left w:val="none" w:sz="0" w:space="0" w:color="auto"/>
                                            <w:bottom w:val="none" w:sz="0" w:space="0" w:color="auto"/>
                                            <w:right w:val="none" w:sz="0" w:space="0" w:color="auto"/>
                                          </w:divBdr>
                                          <w:divsChild>
                                            <w:div w:id="892889912">
                                              <w:marLeft w:val="0"/>
                                              <w:marRight w:val="0"/>
                                              <w:marTop w:val="0"/>
                                              <w:marBottom w:val="0"/>
                                              <w:divBdr>
                                                <w:top w:val="none" w:sz="0" w:space="0" w:color="auto"/>
                                                <w:left w:val="none" w:sz="0" w:space="0" w:color="auto"/>
                                                <w:bottom w:val="none" w:sz="0" w:space="0" w:color="auto"/>
                                                <w:right w:val="none" w:sz="0" w:space="0" w:color="auto"/>
                                              </w:divBdr>
                                              <w:divsChild>
                                                <w:div w:id="1999336577">
                                                  <w:marLeft w:val="0"/>
                                                  <w:marRight w:val="0"/>
                                                  <w:marTop w:val="0"/>
                                                  <w:marBottom w:val="0"/>
                                                  <w:divBdr>
                                                    <w:top w:val="none" w:sz="0" w:space="0" w:color="auto"/>
                                                    <w:left w:val="none" w:sz="0" w:space="0" w:color="auto"/>
                                                    <w:bottom w:val="none" w:sz="0" w:space="0" w:color="auto"/>
                                                    <w:right w:val="none" w:sz="0" w:space="0" w:color="auto"/>
                                                  </w:divBdr>
                                                  <w:divsChild>
                                                    <w:div w:id="782457338">
                                                      <w:marLeft w:val="0"/>
                                                      <w:marRight w:val="0"/>
                                                      <w:marTop w:val="0"/>
                                                      <w:marBottom w:val="0"/>
                                                      <w:divBdr>
                                                        <w:top w:val="single" w:sz="6" w:space="0" w:color="DADADA"/>
                                                        <w:left w:val="single" w:sz="6" w:space="0" w:color="DADADA"/>
                                                        <w:bottom w:val="single" w:sz="6" w:space="0" w:color="DADADA"/>
                                                        <w:right w:val="single" w:sz="6" w:space="0" w:color="DADADA"/>
                                                      </w:divBdr>
                                                      <w:divsChild>
                                                        <w:div w:id="1526821060">
                                                          <w:marLeft w:val="0"/>
                                                          <w:marRight w:val="0"/>
                                                          <w:marTop w:val="0"/>
                                                          <w:marBottom w:val="0"/>
                                                          <w:divBdr>
                                                            <w:top w:val="none" w:sz="0" w:space="0" w:color="auto"/>
                                                            <w:left w:val="none" w:sz="0" w:space="0" w:color="auto"/>
                                                            <w:bottom w:val="none" w:sz="0" w:space="0" w:color="auto"/>
                                                            <w:right w:val="none" w:sz="0" w:space="0" w:color="auto"/>
                                                          </w:divBdr>
                                                          <w:divsChild>
                                                            <w:div w:id="634144979">
                                                              <w:marLeft w:val="0"/>
                                                              <w:marRight w:val="0"/>
                                                              <w:marTop w:val="0"/>
                                                              <w:marBottom w:val="0"/>
                                                              <w:divBdr>
                                                                <w:top w:val="none" w:sz="0" w:space="0" w:color="auto"/>
                                                                <w:left w:val="none" w:sz="0" w:space="0" w:color="auto"/>
                                                                <w:bottom w:val="none" w:sz="0" w:space="0" w:color="auto"/>
                                                                <w:right w:val="none" w:sz="0" w:space="0" w:color="auto"/>
                                                              </w:divBdr>
                                                              <w:divsChild>
                                                                <w:div w:id="1224681936">
                                                                  <w:marLeft w:val="0"/>
                                                                  <w:marRight w:val="0"/>
                                                                  <w:marTop w:val="0"/>
                                                                  <w:marBottom w:val="0"/>
                                                                  <w:divBdr>
                                                                    <w:top w:val="none" w:sz="0" w:space="0" w:color="auto"/>
                                                                    <w:left w:val="none" w:sz="0" w:space="0" w:color="auto"/>
                                                                    <w:bottom w:val="none" w:sz="0" w:space="0" w:color="auto"/>
                                                                    <w:right w:val="none" w:sz="0" w:space="0" w:color="auto"/>
                                                                  </w:divBdr>
                                                                  <w:divsChild>
                                                                    <w:div w:id="990208706">
                                                                      <w:marLeft w:val="0"/>
                                                                      <w:marRight w:val="0"/>
                                                                      <w:marTop w:val="0"/>
                                                                      <w:marBottom w:val="0"/>
                                                                      <w:divBdr>
                                                                        <w:top w:val="none" w:sz="0" w:space="0" w:color="auto"/>
                                                                        <w:left w:val="none" w:sz="0" w:space="0" w:color="auto"/>
                                                                        <w:bottom w:val="none" w:sz="0" w:space="0" w:color="auto"/>
                                                                        <w:right w:val="none" w:sz="0" w:space="0" w:color="auto"/>
                                                                      </w:divBdr>
                                                                      <w:divsChild>
                                                                        <w:div w:id="532498599">
                                                                          <w:marLeft w:val="0"/>
                                                                          <w:marRight w:val="120"/>
                                                                          <w:marTop w:val="0"/>
                                                                          <w:marBottom w:val="0"/>
                                                                          <w:divBdr>
                                                                            <w:top w:val="none" w:sz="0" w:space="0" w:color="auto"/>
                                                                            <w:left w:val="none" w:sz="0" w:space="0" w:color="auto"/>
                                                                            <w:bottom w:val="none" w:sz="0" w:space="0" w:color="auto"/>
                                                                            <w:right w:val="none" w:sz="0" w:space="0" w:color="auto"/>
                                                                          </w:divBdr>
                                                                          <w:divsChild>
                                                                            <w:div w:id="261379949">
                                                                              <w:marLeft w:val="0"/>
                                                                              <w:marRight w:val="0"/>
                                                                              <w:marTop w:val="0"/>
                                                                              <w:marBottom w:val="0"/>
                                                                              <w:divBdr>
                                                                                <w:top w:val="none" w:sz="0" w:space="0" w:color="auto"/>
                                                                                <w:left w:val="none" w:sz="0" w:space="0" w:color="auto"/>
                                                                                <w:bottom w:val="none" w:sz="0" w:space="0" w:color="auto"/>
                                                                                <w:right w:val="none" w:sz="0" w:space="0" w:color="auto"/>
                                                                              </w:divBdr>
                                                                              <w:divsChild>
                                                                                <w:div w:id="1281498761">
                                                                                  <w:marLeft w:val="0"/>
                                                                                  <w:marRight w:val="0"/>
                                                                                  <w:marTop w:val="0"/>
                                                                                  <w:marBottom w:val="0"/>
                                                                                  <w:divBdr>
                                                                                    <w:top w:val="none" w:sz="0" w:space="0" w:color="auto"/>
                                                                                    <w:left w:val="none" w:sz="0" w:space="0" w:color="auto"/>
                                                                                    <w:bottom w:val="none" w:sz="0" w:space="0" w:color="auto"/>
                                                                                    <w:right w:val="none" w:sz="0" w:space="0" w:color="auto"/>
                                                                                  </w:divBdr>
                                                                                  <w:divsChild>
                                                                                    <w:div w:id="1608148864">
                                                                                      <w:marLeft w:val="0"/>
                                                                                      <w:marRight w:val="0"/>
                                                                                      <w:marTop w:val="0"/>
                                                                                      <w:marBottom w:val="0"/>
                                                                                      <w:divBdr>
                                                                                        <w:top w:val="none" w:sz="0" w:space="0" w:color="auto"/>
                                                                                        <w:left w:val="none" w:sz="0" w:space="0" w:color="auto"/>
                                                                                        <w:bottom w:val="none" w:sz="0" w:space="0" w:color="auto"/>
                                                                                        <w:right w:val="none" w:sz="0" w:space="0" w:color="auto"/>
                                                                                      </w:divBdr>
                                                                                      <w:divsChild>
                                                                                        <w:div w:id="12243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32796">
                              <w:marLeft w:val="0"/>
                              <w:marRight w:val="0"/>
                              <w:marTop w:val="0"/>
                              <w:marBottom w:val="0"/>
                              <w:divBdr>
                                <w:top w:val="none" w:sz="0" w:space="0" w:color="auto"/>
                                <w:left w:val="none" w:sz="0" w:space="0" w:color="auto"/>
                                <w:bottom w:val="none" w:sz="0" w:space="0" w:color="auto"/>
                                <w:right w:val="none" w:sz="0" w:space="0" w:color="auto"/>
                              </w:divBdr>
                              <w:divsChild>
                                <w:div w:id="1461723650">
                                  <w:marLeft w:val="0"/>
                                  <w:marRight w:val="0"/>
                                  <w:marTop w:val="0"/>
                                  <w:marBottom w:val="0"/>
                                  <w:divBdr>
                                    <w:top w:val="none" w:sz="0" w:space="0" w:color="auto"/>
                                    <w:left w:val="none" w:sz="0" w:space="0" w:color="auto"/>
                                    <w:bottom w:val="none" w:sz="0" w:space="0" w:color="auto"/>
                                    <w:right w:val="none" w:sz="0" w:space="0" w:color="auto"/>
                                  </w:divBdr>
                                  <w:divsChild>
                                    <w:div w:id="346905645">
                                      <w:marLeft w:val="0"/>
                                      <w:marRight w:val="0"/>
                                      <w:marTop w:val="0"/>
                                      <w:marBottom w:val="0"/>
                                      <w:divBdr>
                                        <w:top w:val="none" w:sz="0" w:space="0" w:color="auto"/>
                                        <w:left w:val="none" w:sz="0" w:space="0" w:color="auto"/>
                                        <w:bottom w:val="none" w:sz="0" w:space="0" w:color="auto"/>
                                        <w:right w:val="none" w:sz="0" w:space="0" w:color="auto"/>
                                      </w:divBdr>
                                    </w:div>
                                  </w:divsChild>
                                </w:div>
                                <w:div w:id="497236499">
                                  <w:marLeft w:val="0"/>
                                  <w:marRight w:val="0"/>
                                  <w:marTop w:val="0"/>
                                  <w:marBottom w:val="0"/>
                                  <w:divBdr>
                                    <w:top w:val="none" w:sz="0" w:space="0" w:color="auto"/>
                                    <w:left w:val="none" w:sz="0" w:space="0" w:color="auto"/>
                                    <w:bottom w:val="none" w:sz="0" w:space="0" w:color="auto"/>
                                    <w:right w:val="none" w:sz="0" w:space="0" w:color="auto"/>
                                  </w:divBdr>
                                  <w:divsChild>
                                    <w:div w:id="784080240">
                                      <w:marLeft w:val="0"/>
                                      <w:marRight w:val="0"/>
                                      <w:marTop w:val="0"/>
                                      <w:marBottom w:val="0"/>
                                      <w:divBdr>
                                        <w:top w:val="none" w:sz="0" w:space="0" w:color="auto"/>
                                        <w:left w:val="none" w:sz="0" w:space="0" w:color="auto"/>
                                        <w:bottom w:val="none" w:sz="0" w:space="0" w:color="auto"/>
                                        <w:right w:val="none" w:sz="0" w:space="0" w:color="auto"/>
                                      </w:divBdr>
                                      <w:divsChild>
                                        <w:div w:id="1639146718">
                                          <w:marLeft w:val="0"/>
                                          <w:marRight w:val="0"/>
                                          <w:marTop w:val="0"/>
                                          <w:marBottom w:val="0"/>
                                          <w:divBdr>
                                            <w:top w:val="none" w:sz="0" w:space="0" w:color="auto"/>
                                            <w:left w:val="none" w:sz="0" w:space="0" w:color="auto"/>
                                            <w:bottom w:val="none" w:sz="0" w:space="0" w:color="auto"/>
                                            <w:right w:val="none" w:sz="0" w:space="0" w:color="auto"/>
                                          </w:divBdr>
                                          <w:divsChild>
                                            <w:div w:id="760686911">
                                              <w:marLeft w:val="0"/>
                                              <w:marRight w:val="0"/>
                                              <w:marTop w:val="0"/>
                                              <w:marBottom w:val="0"/>
                                              <w:divBdr>
                                                <w:top w:val="none" w:sz="0" w:space="0" w:color="auto"/>
                                                <w:left w:val="none" w:sz="0" w:space="0" w:color="auto"/>
                                                <w:bottom w:val="none" w:sz="0" w:space="0" w:color="auto"/>
                                                <w:right w:val="none" w:sz="0" w:space="0" w:color="auto"/>
                                              </w:divBdr>
                                              <w:divsChild>
                                                <w:div w:id="76021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604432">
                                      <w:marLeft w:val="0"/>
                                      <w:marRight w:val="0"/>
                                      <w:marTop w:val="0"/>
                                      <w:marBottom w:val="0"/>
                                      <w:divBdr>
                                        <w:top w:val="single" w:sz="6" w:space="0" w:color="DADADA"/>
                                        <w:left w:val="single" w:sz="6" w:space="0" w:color="DADADA"/>
                                        <w:bottom w:val="single" w:sz="6" w:space="0" w:color="DADADA"/>
                                        <w:right w:val="single" w:sz="6" w:space="0" w:color="DADADA"/>
                                      </w:divBdr>
                                      <w:divsChild>
                                        <w:div w:id="1670597127">
                                          <w:marLeft w:val="0"/>
                                          <w:marRight w:val="0"/>
                                          <w:marTop w:val="0"/>
                                          <w:marBottom w:val="0"/>
                                          <w:divBdr>
                                            <w:top w:val="none" w:sz="0" w:space="0" w:color="auto"/>
                                            <w:left w:val="none" w:sz="0" w:space="0" w:color="auto"/>
                                            <w:bottom w:val="none" w:sz="0" w:space="0" w:color="auto"/>
                                            <w:right w:val="none" w:sz="0" w:space="0" w:color="auto"/>
                                          </w:divBdr>
                                          <w:divsChild>
                                            <w:div w:id="14887331">
                                              <w:marLeft w:val="0"/>
                                              <w:marRight w:val="0"/>
                                              <w:marTop w:val="0"/>
                                              <w:marBottom w:val="0"/>
                                              <w:divBdr>
                                                <w:top w:val="none" w:sz="0" w:space="0" w:color="auto"/>
                                                <w:left w:val="none" w:sz="0" w:space="0" w:color="auto"/>
                                                <w:bottom w:val="none" w:sz="0" w:space="0" w:color="auto"/>
                                                <w:right w:val="none" w:sz="0" w:space="0" w:color="auto"/>
                                              </w:divBdr>
                                              <w:divsChild>
                                                <w:div w:id="1067265064">
                                                  <w:marLeft w:val="0"/>
                                                  <w:marRight w:val="0"/>
                                                  <w:marTop w:val="0"/>
                                                  <w:marBottom w:val="0"/>
                                                  <w:divBdr>
                                                    <w:top w:val="none" w:sz="0" w:space="0" w:color="auto"/>
                                                    <w:left w:val="none" w:sz="0" w:space="0" w:color="auto"/>
                                                    <w:bottom w:val="none" w:sz="0" w:space="0" w:color="auto"/>
                                                    <w:right w:val="none" w:sz="0" w:space="0" w:color="auto"/>
                                                  </w:divBdr>
                                                  <w:divsChild>
                                                    <w:div w:id="1355034649">
                                                      <w:marLeft w:val="0"/>
                                                      <w:marRight w:val="0"/>
                                                      <w:marTop w:val="120"/>
                                                      <w:marBottom w:val="0"/>
                                                      <w:divBdr>
                                                        <w:top w:val="none" w:sz="0" w:space="0" w:color="auto"/>
                                                        <w:left w:val="none" w:sz="0" w:space="0" w:color="auto"/>
                                                        <w:bottom w:val="none" w:sz="0" w:space="0" w:color="auto"/>
                                                        <w:right w:val="none" w:sz="0" w:space="0" w:color="auto"/>
                                                      </w:divBdr>
                                                      <w:divsChild>
                                                        <w:div w:id="1749885509">
                                                          <w:marLeft w:val="0"/>
                                                          <w:marRight w:val="0"/>
                                                          <w:marTop w:val="0"/>
                                                          <w:marBottom w:val="0"/>
                                                          <w:divBdr>
                                                            <w:top w:val="none" w:sz="0" w:space="0" w:color="auto"/>
                                                            <w:left w:val="none" w:sz="0" w:space="0" w:color="auto"/>
                                                            <w:bottom w:val="none" w:sz="0" w:space="0" w:color="auto"/>
                                                            <w:right w:val="none" w:sz="0" w:space="0" w:color="auto"/>
                                                          </w:divBdr>
                                                          <w:divsChild>
                                                            <w:div w:id="14441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000984">
                                              <w:marLeft w:val="0"/>
                                              <w:marRight w:val="0"/>
                                              <w:marTop w:val="0"/>
                                              <w:marBottom w:val="0"/>
                                              <w:divBdr>
                                                <w:top w:val="none" w:sz="0" w:space="0" w:color="auto"/>
                                                <w:left w:val="none" w:sz="0" w:space="0" w:color="auto"/>
                                                <w:bottom w:val="none" w:sz="0" w:space="0" w:color="auto"/>
                                                <w:right w:val="none" w:sz="0" w:space="0" w:color="auto"/>
                                              </w:divBdr>
                                              <w:divsChild>
                                                <w:div w:id="1458061626">
                                                  <w:marLeft w:val="0"/>
                                                  <w:marRight w:val="0"/>
                                                  <w:marTop w:val="60"/>
                                                  <w:marBottom w:val="0"/>
                                                  <w:divBdr>
                                                    <w:top w:val="none" w:sz="0" w:space="0" w:color="auto"/>
                                                    <w:left w:val="none" w:sz="0" w:space="0" w:color="auto"/>
                                                    <w:bottom w:val="none" w:sz="0" w:space="0" w:color="auto"/>
                                                    <w:right w:val="none" w:sz="0" w:space="0" w:color="auto"/>
                                                  </w:divBdr>
                                                  <w:divsChild>
                                                    <w:div w:id="766972391">
                                                      <w:marLeft w:val="0"/>
                                                      <w:marRight w:val="0"/>
                                                      <w:marTop w:val="0"/>
                                                      <w:marBottom w:val="0"/>
                                                      <w:divBdr>
                                                        <w:top w:val="none" w:sz="0" w:space="0" w:color="auto"/>
                                                        <w:left w:val="none" w:sz="0" w:space="0" w:color="auto"/>
                                                        <w:bottom w:val="none" w:sz="0" w:space="0" w:color="auto"/>
                                                        <w:right w:val="none" w:sz="0" w:space="0" w:color="auto"/>
                                                      </w:divBdr>
                                                      <w:divsChild>
                                                        <w:div w:id="165984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561073">
                                      <w:marLeft w:val="0"/>
                                      <w:marRight w:val="0"/>
                                      <w:marTop w:val="0"/>
                                      <w:marBottom w:val="0"/>
                                      <w:divBdr>
                                        <w:top w:val="none" w:sz="0" w:space="0" w:color="auto"/>
                                        <w:left w:val="none" w:sz="0" w:space="0" w:color="auto"/>
                                        <w:bottom w:val="none" w:sz="0" w:space="0" w:color="auto"/>
                                        <w:right w:val="none" w:sz="0" w:space="0" w:color="auto"/>
                                      </w:divBdr>
                                      <w:divsChild>
                                        <w:div w:id="2022659210">
                                          <w:marLeft w:val="0"/>
                                          <w:marRight w:val="0"/>
                                          <w:marTop w:val="0"/>
                                          <w:marBottom w:val="0"/>
                                          <w:divBdr>
                                            <w:top w:val="none" w:sz="0" w:space="0" w:color="auto"/>
                                            <w:left w:val="none" w:sz="0" w:space="0" w:color="auto"/>
                                            <w:bottom w:val="none" w:sz="0" w:space="0" w:color="auto"/>
                                            <w:right w:val="none" w:sz="0" w:space="0" w:color="auto"/>
                                          </w:divBdr>
                                          <w:divsChild>
                                            <w:div w:id="90316932">
                                              <w:marLeft w:val="0"/>
                                              <w:marRight w:val="0"/>
                                              <w:marTop w:val="0"/>
                                              <w:marBottom w:val="0"/>
                                              <w:divBdr>
                                                <w:top w:val="none" w:sz="0" w:space="0" w:color="auto"/>
                                                <w:left w:val="none" w:sz="0" w:space="0" w:color="auto"/>
                                                <w:bottom w:val="none" w:sz="0" w:space="0" w:color="auto"/>
                                                <w:right w:val="none" w:sz="0" w:space="0" w:color="auto"/>
                                              </w:divBdr>
                                              <w:divsChild>
                                                <w:div w:id="78259419">
                                                  <w:marLeft w:val="0"/>
                                                  <w:marRight w:val="0"/>
                                                  <w:marTop w:val="0"/>
                                                  <w:marBottom w:val="0"/>
                                                  <w:divBdr>
                                                    <w:top w:val="none" w:sz="0" w:space="0" w:color="auto"/>
                                                    <w:left w:val="none" w:sz="0" w:space="0" w:color="auto"/>
                                                    <w:bottom w:val="none" w:sz="0" w:space="0" w:color="auto"/>
                                                    <w:right w:val="none" w:sz="0" w:space="0" w:color="auto"/>
                                                  </w:divBdr>
                                                  <w:divsChild>
                                                    <w:div w:id="146824228">
                                                      <w:marLeft w:val="0"/>
                                                      <w:marRight w:val="0"/>
                                                      <w:marTop w:val="0"/>
                                                      <w:marBottom w:val="0"/>
                                                      <w:divBdr>
                                                        <w:top w:val="single" w:sz="6" w:space="0" w:color="DADADA"/>
                                                        <w:left w:val="single" w:sz="6" w:space="0" w:color="DADADA"/>
                                                        <w:bottom w:val="single" w:sz="6" w:space="0" w:color="DADADA"/>
                                                        <w:right w:val="single" w:sz="6" w:space="0" w:color="DADADA"/>
                                                      </w:divBdr>
                                                      <w:divsChild>
                                                        <w:div w:id="1022241188">
                                                          <w:marLeft w:val="0"/>
                                                          <w:marRight w:val="0"/>
                                                          <w:marTop w:val="0"/>
                                                          <w:marBottom w:val="0"/>
                                                          <w:divBdr>
                                                            <w:top w:val="none" w:sz="0" w:space="0" w:color="auto"/>
                                                            <w:left w:val="none" w:sz="0" w:space="0" w:color="auto"/>
                                                            <w:bottom w:val="none" w:sz="0" w:space="0" w:color="auto"/>
                                                            <w:right w:val="none" w:sz="0" w:space="0" w:color="auto"/>
                                                          </w:divBdr>
                                                          <w:divsChild>
                                                            <w:div w:id="1118450453">
                                                              <w:marLeft w:val="0"/>
                                                              <w:marRight w:val="0"/>
                                                              <w:marTop w:val="0"/>
                                                              <w:marBottom w:val="0"/>
                                                              <w:divBdr>
                                                                <w:top w:val="none" w:sz="0" w:space="0" w:color="auto"/>
                                                                <w:left w:val="none" w:sz="0" w:space="0" w:color="auto"/>
                                                                <w:bottom w:val="none" w:sz="0" w:space="0" w:color="auto"/>
                                                                <w:right w:val="none" w:sz="0" w:space="0" w:color="auto"/>
                                                              </w:divBdr>
                                                              <w:divsChild>
                                                                <w:div w:id="1298485322">
                                                                  <w:marLeft w:val="0"/>
                                                                  <w:marRight w:val="0"/>
                                                                  <w:marTop w:val="0"/>
                                                                  <w:marBottom w:val="0"/>
                                                                  <w:divBdr>
                                                                    <w:top w:val="none" w:sz="0" w:space="0" w:color="auto"/>
                                                                    <w:left w:val="none" w:sz="0" w:space="0" w:color="auto"/>
                                                                    <w:bottom w:val="none" w:sz="0" w:space="0" w:color="auto"/>
                                                                    <w:right w:val="none" w:sz="0" w:space="0" w:color="auto"/>
                                                                  </w:divBdr>
                                                                  <w:divsChild>
                                                                    <w:div w:id="1757090516">
                                                                      <w:marLeft w:val="0"/>
                                                                      <w:marRight w:val="0"/>
                                                                      <w:marTop w:val="0"/>
                                                                      <w:marBottom w:val="0"/>
                                                                      <w:divBdr>
                                                                        <w:top w:val="none" w:sz="0" w:space="0" w:color="auto"/>
                                                                        <w:left w:val="none" w:sz="0" w:space="0" w:color="auto"/>
                                                                        <w:bottom w:val="none" w:sz="0" w:space="0" w:color="auto"/>
                                                                        <w:right w:val="none" w:sz="0" w:space="0" w:color="auto"/>
                                                                      </w:divBdr>
                                                                      <w:divsChild>
                                                                        <w:div w:id="1975600723">
                                                                          <w:marLeft w:val="0"/>
                                                                          <w:marRight w:val="120"/>
                                                                          <w:marTop w:val="0"/>
                                                                          <w:marBottom w:val="0"/>
                                                                          <w:divBdr>
                                                                            <w:top w:val="none" w:sz="0" w:space="0" w:color="auto"/>
                                                                            <w:left w:val="none" w:sz="0" w:space="0" w:color="auto"/>
                                                                            <w:bottom w:val="none" w:sz="0" w:space="0" w:color="auto"/>
                                                                            <w:right w:val="none" w:sz="0" w:space="0" w:color="auto"/>
                                                                          </w:divBdr>
                                                                          <w:divsChild>
                                                                            <w:div w:id="1043361859">
                                                                              <w:marLeft w:val="0"/>
                                                                              <w:marRight w:val="0"/>
                                                                              <w:marTop w:val="0"/>
                                                                              <w:marBottom w:val="0"/>
                                                                              <w:divBdr>
                                                                                <w:top w:val="none" w:sz="0" w:space="0" w:color="auto"/>
                                                                                <w:left w:val="none" w:sz="0" w:space="0" w:color="auto"/>
                                                                                <w:bottom w:val="none" w:sz="0" w:space="0" w:color="auto"/>
                                                                                <w:right w:val="none" w:sz="0" w:space="0" w:color="auto"/>
                                                                              </w:divBdr>
                                                                              <w:divsChild>
                                                                                <w:div w:id="237399663">
                                                                                  <w:marLeft w:val="0"/>
                                                                                  <w:marRight w:val="0"/>
                                                                                  <w:marTop w:val="0"/>
                                                                                  <w:marBottom w:val="0"/>
                                                                                  <w:divBdr>
                                                                                    <w:top w:val="none" w:sz="0" w:space="0" w:color="auto"/>
                                                                                    <w:left w:val="none" w:sz="0" w:space="0" w:color="auto"/>
                                                                                    <w:bottom w:val="none" w:sz="0" w:space="0" w:color="auto"/>
                                                                                    <w:right w:val="none" w:sz="0" w:space="0" w:color="auto"/>
                                                                                  </w:divBdr>
                                                                                  <w:divsChild>
                                                                                    <w:div w:id="433942119">
                                                                                      <w:marLeft w:val="0"/>
                                                                                      <w:marRight w:val="0"/>
                                                                                      <w:marTop w:val="0"/>
                                                                                      <w:marBottom w:val="0"/>
                                                                                      <w:divBdr>
                                                                                        <w:top w:val="none" w:sz="0" w:space="0" w:color="auto"/>
                                                                                        <w:left w:val="none" w:sz="0" w:space="0" w:color="auto"/>
                                                                                        <w:bottom w:val="none" w:sz="0" w:space="0" w:color="auto"/>
                                                                                        <w:right w:val="none" w:sz="0" w:space="0" w:color="auto"/>
                                                                                      </w:divBdr>
                                                                                      <w:divsChild>
                                                                                        <w:div w:id="13272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5954644">
                                          <w:marLeft w:val="0"/>
                                          <w:marRight w:val="0"/>
                                          <w:marTop w:val="0"/>
                                          <w:marBottom w:val="0"/>
                                          <w:divBdr>
                                            <w:top w:val="none" w:sz="0" w:space="0" w:color="auto"/>
                                            <w:left w:val="none" w:sz="0" w:space="0" w:color="auto"/>
                                            <w:bottom w:val="none" w:sz="0" w:space="0" w:color="auto"/>
                                            <w:right w:val="none" w:sz="0" w:space="0" w:color="auto"/>
                                          </w:divBdr>
                                          <w:divsChild>
                                            <w:div w:id="1853107774">
                                              <w:marLeft w:val="0"/>
                                              <w:marRight w:val="0"/>
                                              <w:marTop w:val="0"/>
                                              <w:marBottom w:val="0"/>
                                              <w:divBdr>
                                                <w:top w:val="none" w:sz="0" w:space="0" w:color="auto"/>
                                                <w:left w:val="none" w:sz="0" w:space="0" w:color="auto"/>
                                                <w:bottom w:val="none" w:sz="0" w:space="0" w:color="auto"/>
                                                <w:right w:val="none" w:sz="0" w:space="0" w:color="auto"/>
                                              </w:divBdr>
                                              <w:divsChild>
                                                <w:div w:id="149173885">
                                                  <w:marLeft w:val="0"/>
                                                  <w:marRight w:val="0"/>
                                                  <w:marTop w:val="0"/>
                                                  <w:marBottom w:val="0"/>
                                                  <w:divBdr>
                                                    <w:top w:val="none" w:sz="0" w:space="0" w:color="auto"/>
                                                    <w:left w:val="none" w:sz="0" w:space="0" w:color="auto"/>
                                                    <w:bottom w:val="none" w:sz="0" w:space="0" w:color="auto"/>
                                                    <w:right w:val="none" w:sz="0" w:space="0" w:color="auto"/>
                                                  </w:divBdr>
                                                  <w:divsChild>
                                                    <w:div w:id="451679434">
                                                      <w:marLeft w:val="0"/>
                                                      <w:marRight w:val="0"/>
                                                      <w:marTop w:val="0"/>
                                                      <w:marBottom w:val="0"/>
                                                      <w:divBdr>
                                                        <w:top w:val="single" w:sz="6" w:space="0" w:color="DADADA"/>
                                                        <w:left w:val="single" w:sz="6" w:space="0" w:color="DADADA"/>
                                                        <w:bottom w:val="single" w:sz="6" w:space="0" w:color="DADADA"/>
                                                        <w:right w:val="single" w:sz="6" w:space="0" w:color="DADADA"/>
                                                      </w:divBdr>
                                                      <w:divsChild>
                                                        <w:div w:id="1732850032">
                                                          <w:marLeft w:val="0"/>
                                                          <w:marRight w:val="0"/>
                                                          <w:marTop w:val="0"/>
                                                          <w:marBottom w:val="0"/>
                                                          <w:divBdr>
                                                            <w:top w:val="none" w:sz="0" w:space="0" w:color="auto"/>
                                                            <w:left w:val="none" w:sz="0" w:space="0" w:color="auto"/>
                                                            <w:bottom w:val="none" w:sz="0" w:space="0" w:color="auto"/>
                                                            <w:right w:val="none" w:sz="0" w:space="0" w:color="auto"/>
                                                          </w:divBdr>
                                                          <w:divsChild>
                                                            <w:div w:id="750353643">
                                                              <w:marLeft w:val="0"/>
                                                              <w:marRight w:val="0"/>
                                                              <w:marTop w:val="0"/>
                                                              <w:marBottom w:val="0"/>
                                                              <w:divBdr>
                                                                <w:top w:val="none" w:sz="0" w:space="0" w:color="auto"/>
                                                                <w:left w:val="none" w:sz="0" w:space="0" w:color="auto"/>
                                                                <w:bottom w:val="none" w:sz="0" w:space="0" w:color="auto"/>
                                                                <w:right w:val="none" w:sz="0" w:space="0" w:color="auto"/>
                                                              </w:divBdr>
                                                              <w:divsChild>
                                                                <w:div w:id="1844053570">
                                                                  <w:marLeft w:val="0"/>
                                                                  <w:marRight w:val="0"/>
                                                                  <w:marTop w:val="0"/>
                                                                  <w:marBottom w:val="0"/>
                                                                  <w:divBdr>
                                                                    <w:top w:val="none" w:sz="0" w:space="0" w:color="auto"/>
                                                                    <w:left w:val="none" w:sz="0" w:space="0" w:color="auto"/>
                                                                    <w:bottom w:val="none" w:sz="0" w:space="0" w:color="auto"/>
                                                                    <w:right w:val="none" w:sz="0" w:space="0" w:color="auto"/>
                                                                  </w:divBdr>
                                                                  <w:divsChild>
                                                                    <w:div w:id="1323314599">
                                                                      <w:marLeft w:val="0"/>
                                                                      <w:marRight w:val="0"/>
                                                                      <w:marTop w:val="0"/>
                                                                      <w:marBottom w:val="0"/>
                                                                      <w:divBdr>
                                                                        <w:top w:val="none" w:sz="0" w:space="0" w:color="auto"/>
                                                                        <w:left w:val="none" w:sz="0" w:space="0" w:color="auto"/>
                                                                        <w:bottom w:val="none" w:sz="0" w:space="0" w:color="auto"/>
                                                                        <w:right w:val="none" w:sz="0" w:space="0" w:color="auto"/>
                                                                      </w:divBdr>
                                                                      <w:divsChild>
                                                                        <w:div w:id="1409762814">
                                                                          <w:marLeft w:val="0"/>
                                                                          <w:marRight w:val="120"/>
                                                                          <w:marTop w:val="0"/>
                                                                          <w:marBottom w:val="0"/>
                                                                          <w:divBdr>
                                                                            <w:top w:val="none" w:sz="0" w:space="0" w:color="auto"/>
                                                                            <w:left w:val="none" w:sz="0" w:space="0" w:color="auto"/>
                                                                            <w:bottom w:val="none" w:sz="0" w:space="0" w:color="auto"/>
                                                                            <w:right w:val="none" w:sz="0" w:space="0" w:color="auto"/>
                                                                          </w:divBdr>
                                                                          <w:divsChild>
                                                                            <w:div w:id="1201939841">
                                                                              <w:marLeft w:val="0"/>
                                                                              <w:marRight w:val="0"/>
                                                                              <w:marTop w:val="0"/>
                                                                              <w:marBottom w:val="0"/>
                                                                              <w:divBdr>
                                                                                <w:top w:val="none" w:sz="0" w:space="0" w:color="auto"/>
                                                                                <w:left w:val="none" w:sz="0" w:space="0" w:color="auto"/>
                                                                                <w:bottom w:val="none" w:sz="0" w:space="0" w:color="auto"/>
                                                                                <w:right w:val="none" w:sz="0" w:space="0" w:color="auto"/>
                                                                              </w:divBdr>
                                                                              <w:divsChild>
                                                                                <w:div w:id="1067730664">
                                                                                  <w:marLeft w:val="0"/>
                                                                                  <w:marRight w:val="0"/>
                                                                                  <w:marTop w:val="0"/>
                                                                                  <w:marBottom w:val="0"/>
                                                                                  <w:divBdr>
                                                                                    <w:top w:val="none" w:sz="0" w:space="0" w:color="auto"/>
                                                                                    <w:left w:val="none" w:sz="0" w:space="0" w:color="auto"/>
                                                                                    <w:bottom w:val="none" w:sz="0" w:space="0" w:color="auto"/>
                                                                                    <w:right w:val="none" w:sz="0" w:space="0" w:color="auto"/>
                                                                                  </w:divBdr>
                                                                                  <w:divsChild>
                                                                                    <w:div w:id="288975217">
                                                                                      <w:marLeft w:val="0"/>
                                                                                      <w:marRight w:val="0"/>
                                                                                      <w:marTop w:val="0"/>
                                                                                      <w:marBottom w:val="0"/>
                                                                                      <w:divBdr>
                                                                                        <w:top w:val="none" w:sz="0" w:space="0" w:color="auto"/>
                                                                                        <w:left w:val="none" w:sz="0" w:space="0" w:color="auto"/>
                                                                                        <w:bottom w:val="none" w:sz="0" w:space="0" w:color="auto"/>
                                                                                        <w:right w:val="none" w:sz="0" w:space="0" w:color="auto"/>
                                                                                      </w:divBdr>
                                                                                      <w:divsChild>
                                                                                        <w:div w:id="12019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78267766">
                                          <w:marLeft w:val="0"/>
                                          <w:marRight w:val="0"/>
                                          <w:marTop w:val="0"/>
                                          <w:marBottom w:val="0"/>
                                          <w:divBdr>
                                            <w:top w:val="none" w:sz="0" w:space="0" w:color="auto"/>
                                            <w:left w:val="none" w:sz="0" w:space="0" w:color="auto"/>
                                            <w:bottom w:val="none" w:sz="0" w:space="0" w:color="auto"/>
                                            <w:right w:val="none" w:sz="0" w:space="0" w:color="auto"/>
                                          </w:divBdr>
                                          <w:divsChild>
                                            <w:div w:id="1108476053">
                                              <w:marLeft w:val="0"/>
                                              <w:marRight w:val="0"/>
                                              <w:marTop w:val="0"/>
                                              <w:marBottom w:val="0"/>
                                              <w:divBdr>
                                                <w:top w:val="none" w:sz="0" w:space="0" w:color="auto"/>
                                                <w:left w:val="none" w:sz="0" w:space="0" w:color="auto"/>
                                                <w:bottom w:val="none" w:sz="0" w:space="0" w:color="auto"/>
                                                <w:right w:val="none" w:sz="0" w:space="0" w:color="auto"/>
                                              </w:divBdr>
                                              <w:divsChild>
                                                <w:div w:id="819689906">
                                                  <w:marLeft w:val="0"/>
                                                  <w:marRight w:val="0"/>
                                                  <w:marTop w:val="0"/>
                                                  <w:marBottom w:val="0"/>
                                                  <w:divBdr>
                                                    <w:top w:val="none" w:sz="0" w:space="0" w:color="auto"/>
                                                    <w:left w:val="none" w:sz="0" w:space="0" w:color="auto"/>
                                                    <w:bottom w:val="none" w:sz="0" w:space="0" w:color="auto"/>
                                                    <w:right w:val="none" w:sz="0" w:space="0" w:color="auto"/>
                                                  </w:divBdr>
                                                  <w:divsChild>
                                                    <w:div w:id="1927112255">
                                                      <w:marLeft w:val="0"/>
                                                      <w:marRight w:val="0"/>
                                                      <w:marTop w:val="0"/>
                                                      <w:marBottom w:val="0"/>
                                                      <w:divBdr>
                                                        <w:top w:val="single" w:sz="6" w:space="0" w:color="DADADA"/>
                                                        <w:left w:val="single" w:sz="6" w:space="0" w:color="DADADA"/>
                                                        <w:bottom w:val="single" w:sz="6" w:space="0" w:color="DADADA"/>
                                                        <w:right w:val="single" w:sz="6" w:space="0" w:color="DADADA"/>
                                                      </w:divBdr>
                                                      <w:divsChild>
                                                        <w:div w:id="226695106">
                                                          <w:marLeft w:val="0"/>
                                                          <w:marRight w:val="0"/>
                                                          <w:marTop w:val="0"/>
                                                          <w:marBottom w:val="0"/>
                                                          <w:divBdr>
                                                            <w:top w:val="none" w:sz="0" w:space="0" w:color="auto"/>
                                                            <w:left w:val="none" w:sz="0" w:space="0" w:color="auto"/>
                                                            <w:bottom w:val="none" w:sz="0" w:space="0" w:color="auto"/>
                                                            <w:right w:val="none" w:sz="0" w:space="0" w:color="auto"/>
                                                          </w:divBdr>
                                                          <w:divsChild>
                                                            <w:div w:id="936135806">
                                                              <w:marLeft w:val="0"/>
                                                              <w:marRight w:val="0"/>
                                                              <w:marTop w:val="0"/>
                                                              <w:marBottom w:val="0"/>
                                                              <w:divBdr>
                                                                <w:top w:val="none" w:sz="0" w:space="0" w:color="auto"/>
                                                                <w:left w:val="none" w:sz="0" w:space="0" w:color="auto"/>
                                                                <w:bottom w:val="none" w:sz="0" w:space="0" w:color="auto"/>
                                                                <w:right w:val="none" w:sz="0" w:space="0" w:color="auto"/>
                                                              </w:divBdr>
                                                              <w:divsChild>
                                                                <w:div w:id="815293668">
                                                                  <w:marLeft w:val="0"/>
                                                                  <w:marRight w:val="0"/>
                                                                  <w:marTop w:val="0"/>
                                                                  <w:marBottom w:val="0"/>
                                                                  <w:divBdr>
                                                                    <w:top w:val="none" w:sz="0" w:space="0" w:color="auto"/>
                                                                    <w:left w:val="none" w:sz="0" w:space="0" w:color="auto"/>
                                                                    <w:bottom w:val="none" w:sz="0" w:space="0" w:color="auto"/>
                                                                    <w:right w:val="none" w:sz="0" w:space="0" w:color="auto"/>
                                                                  </w:divBdr>
                                                                  <w:divsChild>
                                                                    <w:div w:id="252277456">
                                                                      <w:marLeft w:val="0"/>
                                                                      <w:marRight w:val="0"/>
                                                                      <w:marTop w:val="0"/>
                                                                      <w:marBottom w:val="0"/>
                                                                      <w:divBdr>
                                                                        <w:top w:val="none" w:sz="0" w:space="0" w:color="auto"/>
                                                                        <w:left w:val="none" w:sz="0" w:space="0" w:color="auto"/>
                                                                        <w:bottom w:val="none" w:sz="0" w:space="0" w:color="auto"/>
                                                                        <w:right w:val="none" w:sz="0" w:space="0" w:color="auto"/>
                                                                      </w:divBdr>
                                                                      <w:divsChild>
                                                                        <w:div w:id="615868006">
                                                                          <w:marLeft w:val="0"/>
                                                                          <w:marRight w:val="120"/>
                                                                          <w:marTop w:val="0"/>
                                                                          <w:marBottom w:val="0"/>
                                                                          <w:divBdr>
                                                                            <w:top w:val="none" w:sz="0" w:space="0" w:color="auto"/>
                                                                            <w:left w:val="none" w:sz="0" w:space="0" w:color="auto"/>
                                                                            <w:bottom w:val="none" w:sz="0" w:space="0" w:color="auto"/>
                                                                            <w:right w:val="none" w:sz="0" w:space="0" w:color="auto"/>
                                                                          </w:divBdr>
                                                                          <w:divsChild>
                                                                            <w:div w:id="1445686581">
                                                                              <w:marLeft w:val="0"/>
                                                                              <w:marRight w:val="0"/>
                                                                              <w:marTop w:val="0"/>
                                                                              <w:marBottom w:val="0"/>
                                                                              <w:divBdr>
                                                                                <w:top w:val="none" w:sz="0" w:space="0" w:color="auto"/>
                                                                                <w:left w:val="none" w:sz="0" w:space="0" w:color="auto"/>
                                                                                <w:bottom w:val="none" w:sz="0" w:space="0" w:color="auto"/>
                                                                                <w:right w:val="none" w:sz="0" w:space="0" w:color="auto"/>
                                                                              </w:divBdr>
                                                                              <w:divsChild>
                                                                                <w:div w:id="613250746">
                                                                                  <w:marLeft w:val="0"/>
                                                                                  <w:marRight w:val="0"/>
                                                                                  <w:marTop w:val="0"/>
                                                                                  <w:marBottom w:val="0"/>
                                                                                  <w:divBdr>
                                                                                    <w:top w:val="none" w:sz="0" w:space="0" w:color="auto"/>
                                                                                    <w:left w:val="none" w:sz="0" w:space="0" w:color="auto"/>
                                                                                    <w:bottom w:val="none" w:sz="0" w:space="0" w:color="auto"/>
                                                                                    <w:right w:val="none" w:sz="0" w:space="0" w:color="auto"/>
                                                                                  </w:divBdr>
                                                                                  <w:divsChild>
                                                                                    <w:div w:id="691685735">
                                                                                      <w:marLeft w:val="0"/>
                                                                                      <w:marRight w:val="0"/>
                                                                                      <w:marTop w:val="0"/>
                                                                                      <w:marBottom w:val="0"/>
                                                                                      <w:divBdr>
                                                                                        <w:top w:val="none" w:sz="0" w:space="0" w:color="auto"/>
                                                                                        <w:left w:val="none" w:sz="0" w:space="0" w:color="auto"/>
                                                                                        <w:bottom w:val="none" w:sz="0" w:space="0" w:color="auto"/>
                                                                                        <w:right w:val="none" w:sz="0" w:space="0" w:color="auto"/>
                                                                                      </w:divBdr>
                                                                                      <w:divsChild>
                                                                                        <w:div w:id="24249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4710457">
                                          <w:marLeft w:val="0"/>
                                          <w:marRight w:val="0"/>
                                          <w:marTop w:val="0"/>
                                          <w:marBottom w:val="0"/>
                                          <w:divBdr>
                                            <w:top w:val="none" w:sz="0" w:space="0" w:color="auto"/>
                                            <w:left w:val="none" w:sz="0" w:space="0" w:color="auto"/>
                                            <w:bottom w:val="none" w:sz="0" w:space="0" w:color="auto"/>
                                            <w:right w:val="none" w:sz="0" w:space="0" w:color="auto"/>
                                          </w:divBdr>
                                          <w:divsChild>
                                            <w:div w:id="629168236">
                                              <w:marLeft w:val="0"/>
                                              <w:marRight w:val="0"/>
                                              <w:marTop w:val="0"/>
                                              <w:marBottom w:val="0"/>
                                              <w:divBdr>
                                                <w:top w:val="none" w:sz="0" w:space="0" w:color="auto"/>
                                                <w:left w:val="none" w:sz="0" w:space="0" w:color="auto"/>
                                                <w:bottom w:val="none" w:sz="0" w:space="0" w:color="auto"/>
                                                <w:right w:val="none" w:sz="0" w:space="0" w:color="auto"/>
                                              </w:divBdr>
                                              <w:divsChild>
                                                <w:div w:id="1318458807">
                                                  <w:marLeft w:val="0"/>
                                                  <w:marRight w:val="0"/>
                                                  <w:marTop w:val="0"/>
                                                  <w:marBottom w:val="0"/>
                                                  <w:divBdr>
                                                    <w:top w:val="none" w:sz="0" w:space="0" w:color="auto"/>
                                                    <w:left w:val="none" w:sz="0" w:space="0" w:color="auto"/>
                                                    <w:bottom w:val="none" w:sz="0" w:space="0" w:color="auto"/>
                                                    <w:right w:val="none" w:sz="0" w:space="0" w:color="auto"/>
                                                  </w:divBdr>
                                                  <w:divsChild>
                                                    <w:div w:id="1595091733">
                                                      <w:marLeft w:val="0"/>
                                                      <w:marRight w:val="0"/>
                                                      <w:marTop w:val="0"/>
                                                      <w:marBottom w:val="0"/>
                                                      <w:divBdr>
                                                        <w:top w:val="single" w:sz="6" w:space="0" w:color="DADADA"/>
                                                        <w:left w:val="single" w:sz="6" w:space="0" w:color="DADADA"/>
                                                        <w:bottom w:val="single" w:sz="6" w:space="0" w:color="DADADA"/>
                                                        <w:right w:val="single" w:sz="6" w:space="0" w:color="DADADA"/>
                                                      </w:divBdr>
                                                      <w:divsChild>
                                                        <w:div w:id="438381734">
                                                          <w:marLeft w:val="0"/>
                                                          <w:marRight w:val="0"/>
                                                          <w:marTop w:val="0"/>
                                                          <w:marBottom w:val="0"/>
                                                          <w:divBdr>
                                                            <w:top w:val="none" w:sz="0" w:space="0" w:color="auto"/>
                                                            <w:left w:val="none" w:sz="0" w:space="0" w:color="auto"/>
                                                            <w:bottom w:val="none" w:sz="0" w:space="0" w:color="auto"/>
                                                            <w:right w:val="none" w:sz="0" w:space="0" w:color="auto"/>
                                                          </w:divBdr>
                                                          <w:divsChild>
                                                            <w:div w:id="697657485">
                                                              <w:marLeft w:val="0"/>
                                                              <w:marRight w:val="0"/>
                                                              <w:marTop w:val="0"/>
                                                              <w:marBottom w:val="0"/>
                                                              <w:divBdr>
                                                                <w:top w:val="none" w:sz="0" w:space="0" w:color="auto"/>
                                                                <w:left w:val="none" w:sz="0" w:space="0" w:color="auto"/>
                                                                <w:bottom w:val="none" w:sz="0" w:space="0" w:color="auto"/>
                                                                <w:right w:val="none" w:sz="0" w:space="0" w:color="auto"/>
                                                              </w:divBdr>
                                                              <w:divsChild>
                                                                <w:div w:id="1767726478">
                                                                  <w:marLeft w:val="0"/>
                                                                  <w:marRight w:val="0"/>
                                                                  <w:marTop w:val="0"/>
                                                                  <w:marBottom w:val="0"/>
                                                                  <w:divBdr>
                                                                    <w:top w:val="none" w:sz="0" w:space="0" w:color="auto"/>
                                                                    <w:left w:val="none" w:sz="0" w:space="0" w:color="auto"/>
                                                                    <w:bottom w:val="none" w:sz="0" w:space="0" w:color="auto"/>
                                                                    <w:right w:val="none" w:sz="0" w:space="0" w:color="auto"/>
                                                                  </w:divBdr>
                                                                  <w:divsChild>
                                                                    <w:div w:id="1618561599">
                                                                      <w:marLeft w:val="0"/>
                                                                      <w:marRight w:val="0"/>
                                                                      <w:marTop w:val="0"/>
                                                                      <w:marBottom w:val="0"/>
                                                                      <w:divBdr>
                                                                        <w:top w:val="none" w:sz="0" w:space="0" w:color="auto"/>
                                                                        <w:left w:val="none" w:sz="0" w:space="0" w:color="auto"/>
                                                                        <w:bottom w:val="none" w:sz="0" w:space="0" w:color="auto"/>
                                                                        <w:right w:val="none" w:sz="0" w:space="0" w:color="auto"/>
                                                                      </w:divBdr>
                                                                      <w:divsChild>
                                                                        <w:div w:id="386418689">
                                                                          <w:marLeft w:val="0"/>
                                                                          <w:marRight w:val="120"/>
                                                                          <w:marTop w:val="0"/>
                                                                          <w:marBottom w:val="0"/>
                                                                          <w:divBdr>
                                                                            <w:top w:val="none" w:sz="0" w:space="0" w:color="auto"/>
                                                                            <w:left w:val="none" w:sz="0" w:space="0" w:color="auto"/>
                                                                            <w:bottom w:val="none" w:sz="0" w:space="0" w:color="auto"/>
                                                                            <w:right w:val="none" w:sz="0" w:space="0" w:color="auto"/>
                                                                          </w:divBdr>
                                                                          <w:divsChild>
                                                                            <w:div w:id="780609142">
                                                                              <w:marLeft w:val="0"/>
                                                                              <w:marRight w:val="0"/>
                                                                              <w:marTop w:val="0"/>
                                                                              <w:marBottom w:val="0"/>
                                                                              <w:divBdr>
                                                                                <w:top w:val="none" w:sz="0" w:space="0" w:color="auto"/>
                                                                                <w:left w:val="none" w:sz="0" w:space="0" w:color="auto"/>
                                                                                <w:bottom w:val="none" w:sz="0" w:space="0" w:color="auto"/>
                                                                                <w:right w:val="none" w:sz="0" w:space="0" w:color="auto"/>
                                                                              </w:divBdr>
                                                                              <w:divsChild>
                                                                                <w:div w:id="667947104">
                                                                                  <w:marLeft w:val="0"/>
                                                                                  <w:marRight w:val="0"/>
                                                                                  <w:marTop w:val="0"/>
                                                                                  <w:marBottom w:val="0"/>
                                                                                  <w:divBdr>
                                                                                    <w:top w:val="none" w:sz="0" w:space="0" w:color="auto"/>
                                                                                    <w:left w:val="none" w:sz="0" w:space="0" w:color="auto"/>
                                                                                    <w:bottom w:val="none" w:sz="0" w:space="0" w:color="auto"/>
                                                                                    <w:right w:val="none" w:sz="0" w:space="0" w:color="auto"/>
                                                                                  </w:divBdr>
                                                                                  <w:divsChild>
                                                                                    <w:div w:id="883178594">
                                                                                      <w:marLeft w:val="0"/>
                                                                                      <w:marRight w:val="0"/>
                                                                                      <w:marTop w:val="0"/>
                                                                                      <w:marBottom w:val="0"/>
                                                                                      <w:divBdr>
                                                                                        <w:top w:val="none" w:sz="0" w:space="0" w:color="auto"/>
                                                                                        <w:left w:val="none" w:sz="0" w:space="0" w:color="auto"/>
                                                                                        <w:bottom w:val="none" w:sz="0" w:space="0" w:color="auto"/>
                                                                                        <w:right w:val="none" w:sz="0" w:space="0" w:color="auto"/>
                                                                                      </w:divBdr>
                                                                                      <w:divsChild>
                                                                                        <w:div w:id="98470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3964448">
                                          <w:marLeft w:val="0"/>
                                          <w:marRight w:val="0"/>
                                          <w:marTop w:val="0"/>
                                          <w:marBottom w:val="0"/>
                                          <w:divBdr>
                                            <w:top w:val="none" w:sz="0" w:space="0" w:color="auto"/>
                                            <w:left w:val="none" w:sz="0" w:space="0" w:color="auto"/>
                                            <w:bottom w:val="none" w:sz="0" w:space="0" w:color="auto"/>
                                            <w:right w:val="none" w:sz="0" w:space="0" w:color="auto"/>
                                          </w:divBdr>
                                          <w:divsChild>
                                            <w:div w:id="624502891">
                                              <w:marLeft w:val="0"/>
                                              <w:marRight w:val="0"/>
                                              <w:marTop w:val="0"/>
                                              <w:marBottom w:val="0"/>
                                              <w:divBdr>
                                                <w:top w:val="none" w:sz="0" w:space="0" w:color="auto"/>
                                                <w:left w:val="none" w:sz="0" w:space="0" w:color="auto"/>
                                                <w:bottom w:val="none" w:sz="0" w:space="0" w:color="auto"/>
                                                <w:right w:val="none" w:sz="0" w:space="0" w:color="auto"/>
                                              </w:divBdr>
                                              <w:divsChild>
                                                <w:div w:id="1883208954">
                                                  <w:marLeft w:val="0"/>
                                                  <w:marRight w:val="0"/>
                                                  <w:marTop w:val="0"/>
                                                  <w:marBottom w:val="0"/>
                                                  <w:divBdr>
                                                    <w:top w:val="none" w:sz="0" w:space="0" w:color="auto"/>
                                                    <w:left w:val="none" w:sz="0" w:space="0" w:color="auto"/>
                                                    <w:bottom w:val="none" w:sz="0" w:space="0" w:color="auto"/>
                                                    <w:right w:val="none" w:sz="0" w:space="0" w:color="auto"/>
                                                  </w:divBdr>
                                                  <w:divsChild>
                                                    <w:div w:id="1542594278">
                                                      <w:marLeft w:val="0"/>
                                                      <w:marRight w:val="0"/>
                                                      <w:marTop w:val="0"/>
                                                      <w:marBottom w:val="0"/>
                                                      <w:divBdr>
                                                        <w:top w:val="single" w:sz="6" w:space="0" w:color="DADADA"/>
                                                        <w:left w:val="single" w:sz="6" w:space="0" w:color="DADADA"/>
                                                        <w:bottom w:val="single" w:sz="6" w:space="0" w:color="DADADA"/>
                                                        <w:right w:val="single" w:sz="6" w:space="0" w:color="DADADA"/>
                                                      </w:divBdr>
                                                      <w:divsChild>
                                                        <w:div w:id="1610697115">
                                                          <w:marLeft w:val="0"/>
                                                          <w:marRight w:val="0"/>
                                                          <w:marTop w:val="0"/>
                                                          <w:marBottom w:val="0"/>
                                                          <w:divBdr>
                                                            <w:top w:val="none" w:sz="0" w:space="0" w:color="auto"/>
                                                            <w:left w:val="none" w:sz="0" w:space="0" w:color="auto"/>
                                                            <w:bottom w:val="none" w:sz="0" w:space="0" w:color="auto"/>
                                                            <w:right w:val="none" w:sz="0" w:space="0" w:color="auto"/>
                                                          </w:divBdr>
                                                          <w:divsChild>
                                                            <w:div w:id="1392848988">
                                                              <w:marLeft w:val="0"/>
                                                              <w:marRight w:val="0"/>
                                                              <w:marTop w:val="0"/>
                                                              <w:marBottom w:val="0"/>
                                                              <w:divBdr>
                                                                <w:top w:val="none" w:sz="0" w:space="0" w:color="auto"/>
                                                                <w:left w:val="none" w:sz="0" w:space="0" w:color="auto"/>
                                                                <w:bottom w:val="none" w:sz="0" w:space="0" w:color="auto"/>
                                                                <w:right w:val="none" w:sz="0" w:space="0" w:color="auto"/>
                                                              </w:divBdr>
                                                              <w:divsChild>
                                                                <w:div w:id="1037699044">
                                                                  <w:marLeft w:val="0"/>
                                                                  <w:marRight w:val="0"/>
                                                                  <w:marTop w:val="0"/>
                                                                  <w:marBottom w:val="0"/>
                                                                  <w:divBdr>
                                                                    <w:top w:val="none" w:sz="0" w:space="0" w:color="auto"/>
                                                                    <w:left w:val="none" w:sz="0" w:space="0" w:color="auto"/>
                                                                    <w:bottom w:val="none" w:sz="0" w:space="0" w:color="auto"/>
                                                                    <w:right w:val="none" w:sz="0" w:space="0" w:color="auto"/>
                                                                  </w:divBdr>
                                                                  <w:divsChild>
                                                                    <w:div w:id="279997616">
                                                                      <w:marLeft w:val="0"/>
                                                                      <w:marRight w:val="0"/>
                                                                      <w:marTop w:val="0"/>
                                                                      <w:marBottom w:val="0"/>
                                                                      <w:divBdr>
                                                                        <w:top w:val="none" w:sz="0" w:space="0" w:color="auto"/>
                                                                        <w:left w:val="none" w:sz="0" w:space="0" w:color="auto"/>
                                                                        <w:bottom w:val="none" w:sz="0" w:space="0" w:color="auto"/>
                                                                        <w:right w:val="none" w:sz="0" w:space="0" w:color="auto"/>
                                                                      </w:divBdr>
                                                                      <w:divsChild>
                                                                        <w:div w:id="463275629">
                                                                          <w:marLeft w:val="0"/>
                                                                          <w:marRight w:val="120"/>
                                                                          <w:marTop w:val="0"/>
                                                                          <w:marBottom w:val="0"/>
                                                                          <w:divBdr>
                                                                            <w:top w:val="none" w:sz="0" w:space="0" w:color="auto"/>
                                                                            <w:left w:val="none" w:sz="0" w:space="0" w:color="auto"/>
                                                                            <w:bottom w:val="none" w:sz="0" w:space="0" w:color="auto"/>
                                                                            <w:right w:val="none" w:sz="0" w:space="0" w:color="auto"/>
                                                                          </w:divBdr>
                                                                          <w:divsChild>
                                                                            <w:div w:id="1150515346">
                                                                              <w:marLeft w:val="0"/>
                                                                              <w:marRight w:val="0"/>
                                                                              <w:marTop w:val="0"/>
                                                                              <w:marBottom w:val="0"/>
                                                                              <w:divBdr>
                                                                                <w:top w:val="none" w:sz="0" w:space="0" w:color="auto"/>
                                                                                <w:left w:val="none" w:sz="0" w:space="0" w:color="auto"/>
                                                                                <w:bottom w:val="none" w:sz="0" w:space="0" w:color="auto"/>
                                                                                <w:right w:val="none" w:sz="0" w:space="0" w:color="auto"/>
                                                                              </w:divBdr>
                                                                              <w:divsChild>
                                                                                <w:div w:id="1977830811">
                                                                                  <w:marLeft w:val="0"/>
                                                                                  <w:marRight w:val="0"/>
                                                                                  <w:marTop w:val="0"/>
                                                                                  <w:marBottom w:val="0"/>
                                                                                  <w:divBdr>
                                                                                    <w:top w:val="none" w:sz="0" w:space="0" w:color="auto"/>
                                                                                    <w:left w:val="none" w:sz="0" w:space="0" w:color="auto"/>
                                                                                    <w:bottom w:val="none" w:sz="0" w:space="0" w:color="auto"/>
                                                                                    <w:right w:val="none" w:sz="0" w:space="0" w:color="auto"/>
                                                                                  </w:divBdr>
                                                                                  <w:divsChild>
                                                                                    <w:div w:id="2057731511">
                                                                                      <w:marLeft w:val="0"/>
                                                                                      <w:marRight w:val="0"/>
                                                                                      <w:marTop w:val="0"/>
                                                                                      <w:marBottom w:val="0"/>
                                                                                      <w:divBdr>
                                                                                        <w:top w:val="none" w:sz="0" w:space="0" w:color="auto"/>
                                                                                        <w:left w:val="none" w:sz="0" w:space="0" w:color="auto"/>
                                                                                        <w:bottom w:val="none" w:sz="0" w:space="0" w:color="auto"/>
                                                                                        <w:right w:val="none" w:sz="0" w:space="0" w:color="auto"/>
                                                                                      </w:divBdr>
                                                                                      <w:divsChild>
                                                                                        <w:div w:id="190999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01672624">
                              <w:marLeft w:val="0"/>
                              <w:marRight w:val="0"/>
                              <w:marTop w:val="0"/>
                              <w:marBottom w:val="0"/>
                              <w:divBdr>
                                <w:top w:val="none" w:sz="0" w:space="0" w:color="auto"/>
                                <w:left w:val="none" w:sz="0" w:space="0" w:color="auto"/>
                                <w:bottom w:val="none" w:sz="0" w:space="0" w:color="auto"/>
                                <w:right w:val="none" w:sz="0" w:space="0" w:color="auto"/>
                              </w:divBdr>
                              <w:divsChild>
                                <w:div w:id="250163349">
                                  <w:marLeft w:val="0"/>
                                  <w:marRight w:val="0"/>
                                  <w:marTop w:val="0"/>
                                  <w:marBottom w:val="0"/>
                                  <w:divBdr>
                                    <w:top w:val="none" w:sz="0" w:space="0" w:color="auto"/>
                                    <w:left w:val="none" w:sz="0" w:space="0" w:color="auto"/>
                                    <w:bottom w:val="none" w:sz="0" w:space="0" w:color="auto"/>
                                    <w:right w:val="none" w:sz="0" w:space="0" w:color="auto"/>
                                  </w:divBdr>
                                  <w:divsChild>
                                    <w:div w:id="1303074906">
                                      <w:marLeft w:val="0"/>
                                      <w:marRight w:val="0"/>
                                      <w:marTop w:val="0"/>
                                      <w:marBottom w:val="0"/>
                                      <w:divBdr>
                                        <w:top w:val="none" w:sz="0" w:space="0" w:color="auto"/>
                                        <w:left w:val="none" w:sz="0" w:space="0" w:color="auto"/>
                                        <w:bottom w:val="none" w:sz="0" w:space="0" w:color="auto"/>
                                        <w:right w:val="none" w:sz="0" w:space="0" w:color="auto"/>
                                      </w:divBdr>
                                    </w:div>
                                  </w:divsChild>
                                </w:div>
                                <w:div w:id="1175069416">
                                  <w:marLeft w:val="0"/>
                                  <w:marRight w:val="0"/>
                                  <w:marTop w:val="0"/>
                                  <w:marBottom w:val="0"/>
                                  <w:divBdr>
                                    <w:top w:val="none" w:sz="0" w:space="0" w:color="auto"/>
                                    <w:left w:val="none" w:sz="0" w:space="0" w:color="auto"/>
                                    <w:bottom w:val="none" w:sz="0" w:space="0" w:color="auto"/>
                                    <w:right w:val="none" w:sz="0" w:space="0" w:color="auto"/>
                                  </w:divBdr>
                                  <w:divsChild>
                                    <w:div w:id="734741048">
                                      <w:marLeft w:val="0"/>
                                      <w:marRight w:val="0"/>
                                      <w:marTop w:val="0"/>
                                      <w:marBottom w:val="0"/>
                                      <w:divBdr>
                                        <w:top w:val="none" w:sz="0" w:space="0" w:color="auto"/>
                                        <w:left w:val="none" w:sz="0" w:space="0" w:color="auto"/>
                                        <w:bottom w:val="none" w:sz="0" w:space="0" w:color="auto"/>
                                        <w:right w:val="none" w:sz="0" w:space="0" w:color="auto"/>
                                      </w:divBdr>
                                      <w:divsChild>
                                        <w:div w:id="287862329">
                                          <w:marLeft w:val="0"/>
                                          <w:marRight w:val="0"/>
                                          <w:marTop w:val="0"/>
                                          <w:marBottom w:val="0"/>
                                          <w:divBdr>
                                            <w:top w:val="none" w:sz="0" w:space="0" w:color="auto"/>
                                            <w:left w:val="none" w:sz="0" w:space="0" w:color="auto"/>
                                            <w:bottom w:val="none" w:sz="0" w:space="0" w:color="auto"/>
                                            <w:right w:val="none" w:sz="0" w:space="0" w:color="auto"/>
                                          </w:divBdr>
                                          <w:divsChild>
                                            <w:div w:id="483350951">
                                              <w:marLeft w:val="0"/>
                                              <w:marRight w:val="0"/>
                                              <w:marTop w:val="0"/>
                                              <w:marBottom w:val="0"/>
                                              <w:divBdr>
                                                <w:top w:val="none" w:sz="0" w:space="0" w:color="auto"/>
                                                <w:left w:val="none" w:sz="0" w:space="0" w:color="auto"/>
                                                <w:bottom w:val="none" w:sz="0" w:space="0" w:color="auto"/>
                                                <w:right w:val="none" w:sz="0" w:space="0" w:color="auto"/>
                                              </w:divBdr>
                                              <w:divsChild>
                                                <w:div w:id="15396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142503">
                                      <w:marLeft w:val="0"/>
                                      <w:marRight w:val="0"/>
                                      <w:marTop w:val="0"/>
                                      <w:marBottom w:val="0"/>
                                      <w:divBdr>
                                        <w:top w:val="single" w:sz="6" w:space="0" w:color="DADADA"/>
                                        <w:left w:val="single" w:sz="6" w:space="0" w:color="DADADA"/>
                                        <w:bottom w:val="single" w:sz="6" w:space="0" w:color="DADADA"/>
                                        <w:right w:val="single" w:sz="6" w:space="0" w:color="DADADA"/>
                                      </w:divBdr>
                                      <w:divsChild>
                                        <w:div w:id="866144637">
                                          <w:marLeft w:val="0"/>
                                          <w:marRight w:val="0"/>
                                          <w:marTop w:val="0"/>
                                          <w:marBottom w:val="0"/>
                                          <w:divBdr>
                                            <w:top w:val="none" w:sz="0" w:space="0" w:color="auto"/>
                                            <w:left w:val="none" w:sz="0" w:space="0" w:color="auto"/>
                                            <w:bottom w:val="none" w:sz="0" w:space="0" w:color="auto"/>
                                            <w:right w:val="none" w:sz="0" w:space="0" w:color="auto"/>
                                          </w:divBdr>
                                          <w:divsChild>
                                            <w:div w:id="947615213">
                                              <w:marLeft w:val="0"/>
                                              <w:marRight w:val="0"/>
                                              <w:marTop w:val="0"/>
                                              <w:marBottom w:val="0"/>
                                              <w:divBdr>
                                                <w:top w:val="none" w:sz="0" w:space="0" w:color="auto"/>
                                                <w:left w:val="none" w:sz="0" w:space="0" w:color="auto"/>
                                                <w:bottom w:val="none" w:sz="0" w:space="0" w:color="auto"/>
                                                <w:right w:val="none" w:sz="0" w:space="0" w:color="auto"/>
                                              </w:divBdr>
                                              <w:divsChild>
                                                <w:div w:id="504442307">
                                                  <w:marLeft w:val="0"/>
                                                  <w:marRight w:val="0"/>
                                                  <w:marTop w:val="0"/>
                                                  <w:marBottom w:val="0"/>
                                                  <w:divBdr>
                                                    <w:top w:val="none" w:sz="0" w:space="0" w:color="auto"/>
                                                    <w:left w:val="none" w:sz="0" w:space="0" w:color="auto"/>
                                                    <w:bottom w:val="none" w:sz="0" w:space="0" w:color="auto"/>
                                                    <w:right w:val="none" w:sz="0" w:space="0" w:color="auto"/>
                                                  </w:divBdr>
                                                  <w:divsChild>
                                                    <w:div w:id="267323023">
                                                      <w:marLeft w:val="0"/>
                                                      <w:marRight w:val="0"/>
                                                      <w:marTop w:val="120"/>
                                                      <w:marBottom w:val="0"/>
                                                      <w:divBdr>
                                                        <w:top w:val="none" w:sz="0" w:space="0" w:color="auto"/>
                                                        <w:left w:val="none" w:sz="0" w:space="0" w:color="auto"/>
                                                        <w:bottom w:val="none" w:sz="0" w:space="0" w:color="auto"/>
                                                        <w:right w:val="none" w:sz="0" w:space="0" w:color="auto"/>
                                                      </w:divBdr>
                                                      <w:divsChild>
                                                        <w:div w:id="1084454767">
                                                          <w:marLeft w:val="0"/>
                                                          <w:marRight w:val="0"/>
                                                          <w:marTop w:val="0"/>
                                                          <w:marBottom w:val="0"/>
                                                          <w:divBdr>
                                                            <w:top w:val="none" w:sz="0" w:space="0" w:color="auto"/>
                                                            <w:left w:val="none" w:sz="0" w:space="0" w:color="auto"/>
                                                            <w:bottom w:val="none" w:sz="0" w:space="0" w:color="auto"/>
                                                            <w:right w:val="none" w:sz="0" w:space="0" w:color="auto"/>
                                                          </w:divBdr>
                                                          <w:divsChild>
                                                            <w:div w:id="203557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230830">
                                              <w:marLeft w:val="0"/>
                                              <w:marRight w:val="0"/>
                                              <w:marTop w:val="0"/>
                                              <w:marBottom w:val="0"/>
                                              <w:divBdr>
                                                <w:top w:val="none" w:sz="0" w:space="0" w:color="auto"/>
                                                <w:left w:val="none" w:sz="0" w:space="0" w:color="auto"/>
                                                <w:bottom w:val="none" w:sz="0" w:space="0" w:color="auto"/>
                                                <w:right w:val="none" w:sz="0" w:space="0" w:color="auto"/>
                                              </w:divBdr>
                                              <w:divsChild>
                                                <w:div w:id="1006593150">
                                                  <w:marLeft w:val="0"/>
                                                  <w:marRight w:val="0"/>
                                                  <w:marTop w:val="60"/>
                                                  <w:marBottom w:val="0"/>
                                                  <w:divBdr>
                                                    <w:top w:val="none" w:sz="0" w:space="0" w:color="auto"/>
                                                    <w:left w:val="none" w:sz="0" w:space="0" w:color="auto"/>
                                                    <w:bottom w:val="none" w:sz="0" w:space="0" w:color="auto"/>
                                                    <w:right w:val="none" w:sz="0" w:space="0" w:color="auto"/>
                                                  </w:divBdr>
                                                  <w:divsChild>
                                                    <w:div w:id="2091997438">
                                                      <w:marLeft w:val="0"/>
                                                      <w:marRight w:val="0"/>
                                                      <w:marTop w:val="0"/>
                                                      <w:marBottom w:val="0"/>
                                                      <w:divBdr>
                                                        <w:top w:val="none" w:sz="0" w:space="0" w:color="auto"/>
                                                        <w:left w:val="none" w:sz="0" w:space="0" w:color="auto"/>
                                                        <w:bottom w:val="none" w:sz="0" w:space="0" w:color="auto"/>
                                                        <w:right w:val="none" w:sz="0" w:space="0" w:color="auto"/>
                                                      </w:divBdr>
                                                      <w:divsChild>
                                                        <w:div w:id="89412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883014">
                                      <w:marLeft w:val="0"/>
                                      <w:marRight w:val="0"/>
                                      <w:marTop w:val="0"/>
                                      <w:marBottom w:val="0"/>
                                      <w:divBdr>
                                        <w:top w:val="none" w:sz="0" w:space="0" w:color="auto"/>
                                        <w:left w:val="none" w:sz="0" w:space="0" w:color="auto"/>
                                        <w:bottom w:val="none" w:sz="0" w:space="0" w:color="auto"/>
                                        <w:right w:val="none" w:sz="0" w:space="0" w:color="auto"/>
                                      </w:divBdr>
                                      <w:divsChild>
                                        <w:div w:id="755132357">
                                          <w:marLeft w:val="0"/>
                                          <w:marRight w:val="0"/>
                                          <w:marTop w:val="0"/>
                                          <w:marBottom w:val="0"/>
                                          <w:divBdr>
                                            <w:top w:val="none" w:sz="0" w:space="0" w:color="auto"/>
                                            <w:left w:val="none" w:sz="0" w:space="0" w:color="auto"/>
                                            <w:bottom w:val="none" w:sz="0" w:space="0" w:color="auto"/>
                                            <w:right w:val="none" w:sz="0" w:space="0" w:color="auto"/>
                                          </w:divBdr>
                                          <w:divsChild>
                                            <w:div w:id="85620729">
                                              <w:marLeft w:val="0"/>
                                              <w:marRight w:val="0"/>
                                              <w:marTop w:val="0"/>
                                              <w:marBottom w:val="0"/>
                                              <w:divBdr>
                                                <w:top w:val="none" w:sz="0" w:space="0" w:color="auto"/>
                                                <w:left w:val="none" w:sz="0" w:space="0" w:color="auto"/>
                                                <w:bottom w:val="none" w:sz="0" w:space="0" w:color="auto"/>
                                                <w:right w:val="none" w:sz="0" w:space="0" w:color="auto"/>
                                              </w:divBdr>
                                              <w:divsChild>
                                                <w:div w:id="969555325">
                                                  <w:marLeft w:val="0"/>
                                                  <w:marRight w:val="0"/>
                                                  <w:marTop w:val="0"/>
                                                  <w:marBottom w:val="0"/>
                                                  <w:divBdr>
                                                    <w:top w:val="none" w:sz="0" w:space="0" w:color="auto"/>
                                                    <w:left w:val="none" w:sz="0" w:space="0" w:color="auto"/>
                                                    <w:bottom w:val="none" w:sz="0" w:space="0" w:color="auto"/>
                                                    <w:right w:val="none" w:sz="0" w:space="0" w:color="auto"/>
                                                  </w:divBdr>
                                                  <w:divsChild>
                                                    <w:div w:id="1682732102">
                                                      <w:marLeft w:val="0"/>
                                                      <w:marRight w:val="0"/>
                                                      <w:marTop w:val="0"/>
                                                      <w:marBottom w:val="0"/>
                                                      <w:divBdr>
                                                        <w:top w:val="single" w:sz="6" w:space="0" w:color="DADADA"/>
                                                        <w:left w:val="single" w:sz="6" w:space="0" w:color="DADADA"/>
                                                        <w:bottom w:val="single" w:sz="6" w:space="0" w:color="DADADA"/>
                                                        <w:right w:val="single" w:sz="6" w:space="0" w:color="DADADA"/>
                                                      </w:divBdr>
                                                      <w:divsChild>
                                                        <w:div w:id="1185708670">
                                                          <w:marLeft w:val="0"/>
                                                          <w:marRight w:val="0"/>
                                                          <w:marTop w:val="0"/>
                                                          <w:marBottom w:val="0"/>
                                                          <w:divBdr>
                                                            <w:top w:val="none" w:sz="0" w:space="0" w:color="auto"/>
                                                            <w:left w:val="none" w:sz="0" w:space="0" w:color="auto"/>
                                                            <w:bottom w:val="none" w:sz="0" w:space="0" w:color="auto"/>
                                                            <w:right w:val="none" w:sz="0" w:space="0" w:color="auto"/>
                                                          </w:divBdr>
                                                          <w:divsChild>
                                                            <w:div w:id="2047441757">
                                                              <w:marLeft w:val="0"/>
                                                              <w:marRight w:val="0"/>
                                                              <w:marTop w:val="0"/>
                                                              <w:marBottom w:val="0"/>
                                                              <w:divBdr>
                                                                <w:top w:val="none" w:sz="0" w:space="0" w:color="auto"/>
                                                                <w:left w:val="none" w:sz="0" w:space="0" w:color="auto"/>
                                                                <w:bottom w:val="none" w:sz="0" w:space="0" w:color="auto"/>
                                                                <w:right w:val="none" w:sz="0" w:space="0" w:color="auto"/>
                                                              </w:divBdr>
                                                              <w:divsChild>
                                                                <w:div w:id="844244070">
                                                                  <w:marLeft w:val="0"/>
                                                                  <w:marRight w:val="0"/>
                                                                  <w:marTop w:val="0"/>
                                                                  <w:marBottom w:val="0"/>
                                                                  <w:divBdr>
                                                                    <w:top w:val="none" w:sz="0" w:space="0" w:color="auto"/>
                                                                    <w:left w:val="none" w:sz="0" w:space="0" w:color="auto"/>
                                                                    <w:bottom w:val="none" w:sz="0" w:space="0" w:color="auto"/>
                                                                    <w:right w:val="none" w:sz="0" w:space="0" w:color="auto"/>
                                                                  </w:divBdr>
                                                                  <w:divsChild>
                                                                    <w:div w:id="1869565151">
                                                                      <w:marLeft w:val="0"/>
                                                                      <w:marRight w:val="0"/>
                                                                      <w:marTop w:val="0"/>
                                                                      <w:marBottom w:val="0"/>
                                                                      <w:divBdr>
                                                                        <w:top w:val="none" w:sz="0" w:space="0" w:color="auto"/>
                                                                        <w:left w:val="none" w:sz="0" w:space="0" w:color="auto"/>
                                                                        <w:bottom w:val="none" w:sz="0" w:space="0" w:color="auto"/>
                                                                        <w:right w:val="none" w:sz="0" w:space="0" w:color="auto"/>
                                                                      </w:divBdr>
                                                                      <w:divsChild>
                                                                        <w:div w:id="533201132">
                                                                          <w:marLeft w:val="0"/>
                                                                          <w:marRight w:val="120"/>
                                                                          <w:marTop w:val="0"/>
                                                                          <w:marBottom w:val="0"/>
                                                                          <w:divBdr>
                                                                            <w:top w:val="none" w:sz="0" w:space="0" w:color="auto"/>
                                                                            <w:left w:val="none" w:sz="0" w:space="0" w:color="auto"/>
                                                                            <w:bottom w:val="none" w:sz="0" w:space="0" w:color="auto"/>
                                                                            <w:right w:val="none" w:sz="0" w:space="0" w:color="auto"/>
                                                                          </w:divBdr>
                                                                          <w:divsChild>
                                                                            <w:div w:id="871501572">
                                                                              <w:marLeft w:val="0"/>
                                                                              <w:marRight w:val="0"/>
                                                                              <w:marTop w:val="0"/>
                                                                              <w:marBottom w:val="0"/>
                                                                              <w:divBdr>
                                                                                <w:top w:val="none" w:sz="0" w:space="0" w:color="auto"/>
                                                                                <w:left w:val="none" w:sz="0" w:space="0" w:color="auto"/>
                                                                                <w:bottom w:val="none" w:sz="0" w:space="0" w:color="auto"/>
                                                                                <w:right w:val="none" w:sz="0" w:space="0" w:color="auto"/>
                                                                              </w:divBdr>
                                                                              <w:divsChild>
                                                                                <w:div w:id="1576085835">
                                                                                  <w:marLeft w:val="0"/>
                                                                                  <w:marRight w:val="0"/>
                                                                                  <w:marTop w:val="0"/>
                                                                                  <w:marBottom w:val="0"/>
                                                                                  <w:divBdr>
                                                                                    <w:top w:val="none" w:sz="0" w:space="0" w:color="auto"/>
                                                                                    <w:left w:val="none" w:sz="0" w:space="0" w:color="auto"/>
                                                                                    <w:bottom w:val="none" w:sz="0" w:space="0" w:color="auto"/>
                                                                                    <w:right w:val="none" w:sz="0" w:space="0" w:color="auto"/>
                                                                                  </w:divBdr>
                                                                                  <w:divsChild>
                                                                                    <w:div w:id="1156527714">
                                                                                      <w:marLeft w:val="0"/>
                                                                                      <w:marRight w:val="0"/>
                                                                                      <w:marTop w:val="0"/>
                                                                                      <w:marBottom w:val="0"/>
                                                                                      <w:divBdr>
                                                                                        <w:top w:val="none" w:sz="0" w:space="0" w:color="auto"/>
                                                                                        <w:left w:val="none" w:sz="0" w:space="0" w:color="auto"/>
                                                                                        <w:bottom w:val="none" w:sz="0" w:space="0" w:color="auto"/>
                                                                                        <w:right w:val="none" w:sz="0" w:space="0" w:color="auto"/>
                                                                                      </w:divBdr>
                                                                                      <w:divsChild>
                                                                                        <w:div w:id="194854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2484722">
                                          <w:marLeft w:val="0"/>
                                          <w:marRight w:val="0"/>
                                          <w:marTop w:val="0"/>
                                          <w:marBottom w:val="0"/>
                                          <w:divBdr>
                                            <w:top w:val="none" w:sz="0" w:space="0" w:color="auto"/>
                                            <w:left w:val="none" w:sz="0" w:space="0" w:color="auto"/>
                                            <w:bottom w:val="none" w:sz="0" w:space="0" w:color="auto"/>
                                            <w:right w:val="none" w:sz="0" w:space="0" w:color="auto"/>
                                          </w:divBdr>
                                          <w:divsChild>
                                            <w:div w:id="116342792">
                                              <w:marLeft w:val="0"/>
                                              <w:marRight w:val="0"/>
                                              <w:marTop w:val="0"/>
                                              <w:marBottom w:val="0"/>
                                              <w:divBdr>
                                                <w:top w:val="none" w:sz="0" w:space="0" w:color="auto"/>
                                                <w:left w:val="none" w:sz="0" w:space="0" w:color="auto"/>
                                                <w:bottom w:val="none" w:sz="0" w:space="0" w:color="auto"/>
                                                <w:right w:val="none" w:sz="0" w:space="0" w:color="auto"/>
                                              </w:divBdr>
                                              <w:divsChild>
                                                <w:div w:id="404382440">
                                                  <w:marLeft w:val="0"/>
                                                  <w:marRight w:val="0"/>
                                                  <w:marTop w:val="0"/>
                                                  <w:marBottom w:val="0"/>
                                                  <w:divBdr>
                                                    <w:top w:val="none" w:sz="0" w:space="0" w:color="auto"/>
                                                    <w:left w:val="none" w:sz="0" w:space="0" w:color="auto"/>
                                                    <w:bottom w:val="none" w:sz="0" w:space="0" w:color="auto"/>
                                                    <w:right w:val="none" w:sz="0" w:space="0" w:color="auto"/>
                                                  </w:divBdr>
                                                  <w:divsChild>
                                                    <w:div w:id="897204196">
                                                      <w:marLeft w:val="0"/>
                                                      <w:marRight w:val="0"/>
                                                      <w:marTop w:val="0"/>
                                                      <w:marBottom w:val="0"/>
                                                      <w:divBdr>
                                                        <w:top w:val="single" w:sz="6" w:space="0" w:color="DADADA"/>
                                                        <w:left w:val="single" w:sz="6" w:space="0" w:color="DADADA"/>
                                                        <w:bottom w:val="single" w:sz="6" w:space="0" w:color="DADADA"/>
                                                        <w:right w:val="single" w:sz="6" w:space="0" w:color="DADADA"/>
                                                      </w:divBdr>
                                                      <w:divsChild>
                                                        <w:div w:id="178786944">
                                                          <w:marLeft w:val="0"/>
                                                          <w:marRight w:val="0"/>
                                                          <w:marTop w:val="0"/>
                                                          <w:marBottom w:val="0"/>
                                                          <w:divBdr>
                                                            <w:top w:val="none" w:sz="0" w:space="0" w:color="auto"/>
                                                            <w:left w:val="none" w:sz="0" w:space="0" w:color="auto"/>
                                                            <w:bottom w:val="none" w:sz="0" w:space="0" w:color="auto"/>
                                                            <w:right w:val="none" w:sz="0" w:space="0" w:color="auto"/>
                                                          </w:divBdr>
                                                          <w:divsChild>
                                                            <w:div w:id="342441405">
                                                              <w:marLeft w:val="0"/>
                                                              <w:marRight w:val="0"/>
                                                              <w:marTop w:val="0"/>
                                                              <w:marBottom w:val="0"/>
                                                              <w:divBdr>
                                                                <w:top w:val="none" w:sz="0" w:space="0" w:color="auto"/>
                                                                <w:left w:val="none" w:sz="0" w:space="0" w:color="auto"/>
                                                                <w:bottom w:val="none" w:sz="0" w:space="0" w:color="auto"/>
                                                                <w:right w:val="none" w:sz="0" w:space="0" w:color="auto"/>
                                                              </w:divBdr>
                                                              <w:divsChild>
                                                                <w:div w:id="483010710">
                                                                  <w:marLeft w:val="0"/>
                                                                  <w:marRight w:val="0"/>
                                                                  <w:marTop w:val="0"/>
                                                                  <w:marBottom w:val="0"/>
                                                                  <w:divBdr>
                                                                    <w:top w:val="none" w:sz="0" w:space="0" w:color="auto"/>
                                                                    <w:left w:val="none" w:sz="0" w:space="0" w:color="auto"/>
                                                                    <w:bottom w:val="none" w:sz="0" w:space="0" w:color="auto"/>
                                                                    <w:right w:val="none" w:sz="0" w:space="0" w:color="auto"/>
                                                                  </w:divBdr>
                                                                  <w:divsChild>
                                                                    <w:div w:id="1603802925">
                                                                      <w:marLeft w:val="0"/>
                                                                      <w:marRight w:val="0"/>
                                                                      <w:marTop w:val="0"/>
                                                                      <w:marBottom w:val="0"/>
                                                                      <w:divBdr>
                                                                        <w:top w:val="none" w:sz="0" w:space="0" w:color="auto"/>
                                                                        <w:left w:val="none" w:sz="0" w:space="0" w:color="auto"/>
                                                                        <w:bottom w:val="none" w:sz="0" w:space="0" w:color="auto"/>
                                                                        <w:right w:val="none" w:sz="0" w:space="0" w:color="auto"/>
                                                                      </w:divBdr>
                                                                      <w:divsChild>
                                                                        <w:div w:id="1212884427">
                                                                          <w:marLeft w:val="0"/>
                                                                          <w:marRight w:val="120"/>
                                                                          <w:marTop w:val="0"/>
                                                                          <w:marBottom w:val="0"/>
                                                                          <w:divBdr>
                                                                            <w:top w:val="none" w:sz="0" w:space="0" w:color="auto"/>
                                                                            <w:left w:val="none" w:sz="0" w:space="0" w:color="auto"/>
                                                                            <w:bottom w:val="none" w:sz="0" w:space="0" w:color="auto"/>
                                                                            <w:right w:val="none" w:sz="0" w:space="0" w:color="auto"/>
                                                                          </w:divBdr>
                                                                          <w:divsChild>
                                                                            <w:div w:id="1830944776">
                                                                              <w:marLeft w:val="0"/>
                                                                              <w:marRight w:val="0"/>
                                                                              <w:marTop w:val="0"/>
                                                                              <w:marBottom w:val="0"/>
                                                                              <w:divBdr>
                                                                                <w:top w:val="none" w:sz="0" w:space="0" w:color="auto"/>
                                                                                <w:left w:val="none" w:sz="0" w:space="0" w:color="auto"/>
                                                                                <w:bottom w:val="none" w:sz="0" w:space="0" w:color="auto"/>
                                                                                <w:right w:val="none" w:sz="0" w:space="0" w:color="auto"/>
                                                                              </w:divBdr>
                                                                              <w:divsChild>
                                                                                <w:div w:id="89588145">
                                                                                  <w:marLeft w:val="0"/>
                                                                                  <w:marRight w:val="0"/>
                                                                                  <w:marTop w:val="0"/>
                                                                                  <w:marBottom w:val="0"/>
                                                                                  <w:divBdr>
                                                                                    <w:top w:val="none" w:sz="0" w:space="0" w:color="auto"/>
                                                                                    <w:left w:val="none" w:sz="0" w:space="0" w:color="auto"/>
                                                                                    <w:bottom w:val="none" w:sz="0" w:space="0" w:color="auto"/>
                                                                                    <w:right w:val="none" w:sz="0" w:space="0" w:color="auto"/>
                                                                                  </w:divBdr>
                                                                                  <w:divsChild>
                                                                                    <w:div w:id="213927801">
                                                                                      <w:marLeft w:val="0"/>
                                                                                      <w:marRight w:val="0"/>
                                                                                      <w:marTop w:val="0"/>
                                                                                      <w:marBottom w:val="0"/>
                                                                                      <w:divBdr>
                                                                                        <w:top w:val="none" w:sz="0" w:space="0" w:color="auto"/>
                                                                                        <w:left w:val="none" w:sz="0" w:space="0" w:color="auto"/>
                                                                                        <w:bottom w:val="none" w:sz="0" w:space="0" w:color="auto"/>
                                                                                        <w:right w:val="none" w:sz="0" w:space="0" w:color="auto"/>
                                                                                      </w:divBdr>
                                                                                      <w:divsChild>
                                                                                        <w:div w:id="30902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9826507">
                                          <w:marLeft w:val="0"/>
                                          <w:marRight w:val="0"/>
                                          <w:marTop w:val="0"/>
                                          <w:marBottom w:val="0"/>
                                          <w:divBdr>
                                            <w:top w:val="none" w:sz="0" w:space="0" w:color="auto"/>
                                            <w:left w:val="none" w:sz="0" w:space="0" w:color="auto"/>
                                            <w:bottom w:val="none" w:sz="0" w:space="0" w:color="auto"/>
                                            <w:right w:val="none" w:sz="0" w:space="0" w:color="auto"/>
                                          </w:divBdr>
                                          <w:divsChild>
                                            <w:div w:id="2012295258">
                                              <w:marLeft w:val="0"/>
                                              <w:marRight w:val="0"/>
                                              <w:marTop w:val="0"/>
                                              <w:marBottom w:val="0"/>
                                              <w:divBdr>
                                                <w:top w:val="none" w:sz="0" w:space="0" w:color="auto"/>
                                                <w:left w:val="none" w:sz="0" w:space="0" w:color="auto"/>
                                                <w:bottom w:val="none" w:sz="0" w:space="0" w:color="auto"/>
                                                <w:right w:val="none" w:sz="0" w:space="0" w:color="auto"/>
                                              </w:divBdr>
                                              <w:divsChild>
                                                <w:div w:id="1615671953">
                                                  <w:marLeft w:val="0"/>
                                                  <w:marRight w:val="0"/>
                                                  <w:marTop w:val="0"/>
                                                  <w:marBottom w:val="0"/>
                                                  <w:divBdr>
                                                    <w:top w:val="none" w:sz="0" w:space="0" w:color="auto"/>
                                                    <w:left w:val="none" w:sz="0" w:space="0" w:color="auto"/>
                                                    <w:bottom w:val="none" w:sz="0" w:space="0" w:color="auto"/>
                                                    <w:right w:val="none" w:sz="0" w:space="0" w:color="auto"/>
                                                  </w:divBdr>
                                                  <w:divsChild>
                                                    <w:div w:id="1008172103">
                                                      <w:marLeft w:val="0"/>
                                                      <w:marRight w:val="0"/>
                                                      <w:marTop w:val="0"/>
                                                      <w:marBottom w:val="0"/>
                                                      <w:divBdr>
                                                        <w:top w:val="single" w:sz="6" w:space="0" w:color="DADADA"/>
                                                        <w:left w:val="single" w:sz="6" w:space="0" w:color="DADADA"/>
                                                        <w:bottom w:val="single" w:sz="6" w:space="0" w:color="DADADA"/>
                                                        <w:right w:val="single" w:sz="6" w:space="0" w:color="DADADA"/>
                                                      </w:divBdr>
                                                      <w:divsChild>
                                                        <w:div w:id="1279753503">
                                                          <w:marLeft w:val="0"/>
                                                          <w:marRight w:val="0"/>
                                                          <w:marTop w:val="0"/>
                                                          <w:marBottom w:val="0"/>
                                                          <w:divBdr>
                                                            <w:top w:val="none" w:sz="0" w:space="0" w:color="auto"/>
                                                            <w:left w:val="none" w:sz="0" w:space="0" w:color="auto"/>
                                                            <w:bottom w:val="none" w:sz="0" w:space="0" w:color="auto"/>
                                                            <w:right w:val="none" w:sz="0" w:space="0" w:color="auto"/>
                                                          </w:divBdr>
                                                          <w:divsChild>
                                                            <w:div w:id="85658590">
                                                              <w:marLeft w:val="0"/>
                                                              <w:marRight w:val="0"/>
                                                              <w:marTop w:val="0"/>
                                                              <w:marBottom w:val="0"/>
                                                              <w:divBdr>
                                                                <w:top w:val="none" w:sz="0" w:space="0" w:color="auto"/>
                                                                <w:left w:val="none" w:sz="0" w:space="0" w:color="auto"/>
                                                                <w:bottom w:val="none" w:sz="0" w:space="0" w:color="auto"/>
                                                                <w:right w:val="none" w:sz="0" w:space="0" w:color="auto"/>
                                                              </w:divBdr>
                                                              <w:divsChild>
                                                                <w:div w:id="1298072910">
                                                                  <w:marLeft w:val="0"/>
                                                                  <w:marRight w:val="0"/>
                                                                  <w:marTop w:val="0"/>
                                                                  <w:marBottom w:val="0"/>
                                                                  <w:divBdr>
                                                                    <w:top w:val="none" w:sz="0" w:space="0" w:color="auto"/>
                                                                    <w:left w:val="none" w:sz="0" w:space="0" w:color="auto"/>
                                                                    <w:bottom w:val="none" w:sz="0" w:space="0" w:color="auto"/>
                                                                    <w:right w:val="none" w:sz="0" w:space="0" w:color="auto"/>
                                                                  </w:divBdr>
                                                                  <w:divsChild>
                                                                    <w:div w:id="1132016359">
                                                                      <w:marLeft w:val="0"/>
                                                                      <w:marRight w:val="0"/>
                                                                      <w:marTop w:val="0"/>
                                                                      <w:marBottom w:val="0"/>
                                                                      <w:divBdr>
                                                                        <w:top w:val="none" w:sz="0" w:space="0" w:color="auto"/>
                                                                        <w:left w:val="none" w:sz="0" w:space="0" w:color="auto"/>
                                                                        <w:bottom w:val="none" w:sz="0" w:space="0" w:color="auto"/>
                                                                        <w:right w:val="none" w:sz="0" w:space="0" w:color="auto"/>
                                                                      </w:divBdr>
                                                                      <w:divsChild>
                                                                        <w:div w:id="17703817">
                                                                          <w:marLeft w:val="0"/>
                                                                          <w:marRight w:val="120"/>
                                                                          <w:marTop w:val="0"/>
                                                                          <w:marBottom w:val="0"/>
                                                                          <w:divBdr>
                                                                            <w:top w:val="none" w:sz="0" w:space="0" w:color="auto"/>
                                                                            <w:left w:val="none" w:sz="0" w:space="0" w:color="auto"/>
                                                                            <w:bottom w:val="none" w:sz="0" w:space="0" w:color="auto"/>
                                                                            <w:right w:val="none" w:sz="0" w:space="0" w:color="auto"/>
                                                                          </w:divBdr>
                                                                          <w:divsChild>
                                                                            <w:div w:id="541678171">
                                                                              <w:marLeft w:val="0"/>
                                                                              <w:marRight w:val="0"/>
                                                                              <w:marTop w:val="0"/>
                                                                              <w:marBottom w:val="0"/>
                                                                              <w:divBdr>
                                                                                <w:top w:val="none" w:sz="0" w:space="0" w:color="auto"/>
                                                                                <w:left w:val="none" w:sz="0" w:space="0" w:color="auto"/>
                                                                                <w:bottom w:val="none" w:sz="0" w:space="0" w:color="auto"/>
                                                                                <w:right w:val="none" w:sz="0" w:space="0" w:color="auto"/>
                                                                              </w:divBdr>
                                                                              <w:divsChild>
                                                                                <w:div w:id="1931501369">
                                                                                  <w:marLeft w:val="0"/>
                                                                                  <w:marRight w:val="0"/>
                                                                                  <w:marTop w:val="0"/>
                                                                                  <w:marBottom w:val="0"/>
                                                                                  <w:divBdr>
                                                                                    <w:top w:val="none" w:sz="0" w:space="0" w:color="auto"/>
                                                                                    <w:left w:val="none" w:sz="0" w:space="0" w:color="auto"/>
                                                                                    <w:bottom w:val="none" w:sz="0" w:space="0" w:color="auto"/>
                                                                                    <w:right w:val="none" w:sz="0" w:space="0" w:color="auto"/>
                                                                                  </w:divBdr>
                                                                                  <w:divsChild>
                                                                                    <w:div w:id="754473416">
                                                                                      <w:marLeft w:val="0"/>
                                                                                      <w:marRight w:val="0"/>
                                                                                      <w:marTop w:val="0"/>
                                                                                      <w:marBottom w:val="0"/>
                                                                                      <w:divBdr>
                                                                                        <w:top w:val="none" w:sz="0" w:space="0" w:color="auto"/>
                                                                                        <w:left w:val="none" w:sz="0" w:space="0" w:color="auto"/>
                                                                                        <w:bottom w:val="none" w:sz="0" w:space="0" w:color="auto"/>
                                                                                        <w:right w:val="none" w:sz="0" w:space="0" w:color="auto"/>
                                                                                      </w:divBdr>
                                                                                      <w:divsChild>
                                                                                        <w:div w:id="32987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8641618">
                                          <w:marLeft w:val="0"/>
                                          <w:marRight w:val="0"/>
                                          <w:marTop w:val="0"/>
                                          <w:marBottom w:val="0"/>
                                          <w:divBdr>
                                            <w:top w:val="none" w:sz="0" w:space="0" w:color="auto"/>
                                            <w:left w:val="none" w:sz="0" w:space="0" w:color="auto"/>
                                            <w:bottom w:val="none" w:sz="0" w:space="0" w:color="auto"/>
                                            <w:right w:val="none" w:sz="0" w:space="0" w:color="auto"/>
                                          </w:divBdr>
                                          <w:divsChild>
                                            <w:div w:id="459766065">
                                              <w:marLeft w:val="0"/>
                                              <w:marRight w:val="0"/>
                                              <w:marTop w:val="0"/>
                                              <w:marBottom w:val="0"/>
                                              <w:divBdr>
                                                <w:top w:val="none" w:sz="0" w:space="0" w:color="auto"/>
                                                <w:left w:val="none" w:sz="0" w:space="0" w:color="auto"/>
                                                <w:bottom w:val="none" w:sz="0" w:space="0" w:color="auto"/>
                                                <w:right w:val="none" w:sz="0" w:space="0" w:color="auto"/>
                                              </w:divBdr>
                                              <w:divsChild>
                                                <w:div w:id="1196384190">
                                                  <w:marLeft w:val="0"/>
                                                  <w:marRight w:val="0"/>
                                                  <w:marTop w:val="0"/>
                                                  <w:marBottom w:val="0"/>
                                                  <w:divBdr>
                                                    <w:top w:val="none" w:sz="0" w:space="0" w:color="auto"/>
                                                    <w:left w:val="none" w:sz="0" w:space="0" w:color="auto"/>
                                                    <w:bottom w:val="none" w:sz="0" w:space="0" w:color="auto"/>
                                                    <w:right w:val="none" w:sz="0" w:space="0" w:color="auto"/>
                                                  </w:divBdr>
                                                  <w:divsChild>
                                                    <w:div w:id="1145196298">
                                                      <w:marLeft w:val="0"/>
                                                      <w:marRight w:val="0"/>
                                                      <w:marTop w:val="0"/>
                                                      <w:marBottom w:val="0"/>
                                                      <w:divBdr>
                                                        <w:top w:val="single" w:sz="6" w:space="0" w:color="DADADA"/>
                                                        <w:left w:val="single" w:sz="6" w:space="0" w:color="DADADA"/>
                                                        <w:bottom w:val="single" w:sz="6" w:space="0" w:color="DADADA"/>
                                                        <w:right w:val="single" w:sz="6" w:space="0" w:color="DADADA"/>
                                                      </w:divBdr>
                                                      <w:divsChild>
                                                        <w:div w:id="802776636">
                                                          <w:marLeft w:val="0"/>
                                                          <w:marRight w:val="0"/>
                                                          <w:marTop w:val="0"/>
                                                          <w:marBottom w:val="0"/>
                                                          <w:divBdr>
                                                            <w:top w:val="none" w:sz="0" w:space="0" w:color="auto"/>
                                                            <w:left w:val="none" w:sz="0" w:space="0" w:color="auto"/>
                                                            <w:bottom w:val="none" w:sz="0" w:space="0" w:color="auto"/>
                                                            <w:right w:val="none" w:sz="0" w:space="0" w:color="auto"/>
                                                          </w:divBdr>
                                                          <w:divsChild>
                                                            <w:div w:id="456727115">
                                                              <w:marLeft w:val="0"/>
                                                              <w:marRight w:val="0"/>
                                                              <w:marTop w:val="0"/>
                                                              <w:marBottom w:val="0"/>
                                                              <w:divBdr>
                                                                <w:top w:val="none" w:sz="0" w:space="0" w:color="auto"/>
                                                                <w:left w:val="none" w:sz="0" w:space="0" w:color="auto"/>
                                                                <w:bottom w:val="none" w:sz="0" w:space="0" w:color="auto"/>
                                                                <w:right w:val="none" w:sz="0" w:space="0" w:color="auto"/>
                                                              </w:divBdr>
                                                              <w:divsChild>
                                                                <w:div w:id="1882937995">
                                                                  <w:marLeft w:val="0"/>
                                                                  <w:marRight w:val="0"/>
                                                                  <w:marTop w:val="0"/>
                                                                  <w:marBottom w:val="0"/>
                                                                  <w:divBdr>
                                                                    <w:top w:val="none" w:sz="0" w:space="0" w:color="auto"/>
                                                                    <w:left w:val="none" w:sz="0" w:space="0" w:color="auto"/>
                                                                    <w:bottom w:val="none" w:sz="0" w:space="0" w:color="auto"/>
                                                                    <w:right w:val="none" w:sz="0" w:space="0" w:color="auto"/>
                                                                  </w:divBdr>
                                                                  <w:divsChild>
                                                                    <w:div w:id="890700566">
                                                                      <w:marLeft w:val="0"/>
                                                                      <w:marRight w:val="0"/>
                                                                      <w:marTop w:val="0"/>
                                                                      <w:marBottom w:val="0"/>
                                                                      <w:divBdr>
                                                                        <w:top w:val="none" w:sz="0" w:space="0" w:color="auto"/>
                                                                        <w:left w:val="none" w:sz="0" w:space="0" w:color="auto"/>
                                                                        <w:bottom w:val="none" w:sz="0" w:space="0" w:color="auto"/>
                                                                        <w:right w:val="none" w:sz="0" w:space="0" w:color="auto"/>
                                                                      </w:divBdr>
                                                                      <w:divsChild>
                                                                        <w:div w:id="1169515058">
                                                                          <w:marLeft w:val="0"/>
                                                                          <w:marRight w:val="120"/>
                                                                          <w:marTop w:val="0"/>
                                                                          <w:marBottom w:val="0"/>
                                                                          <w:divBdr>
                                                                            <w:top w:val="none" w:sz="0" w:space="0" w:color="auto"/>
                                                                            <w:left w:val="none" w:sz="0" w:space="0" w:color="auto"/>
                                                                            <w:bottom w:val="none" w:sz="0" w:space="0" w:color="auto"/>
                                                                            <w:right w:val="none" w:sz="0" w:space="0" w:color="auto"/>
                                                                          </w:divBdr>
                                                                          <w:divsChild>
                                                                            <w:div w:id="1115948207">
                                                                              <w:marLeft w:val="0"/>
                                                                              <w:marRight w:val="0"/>
                                                                              <w:marTop w:val="0"/>
                                                                              <w:marBottom w:val="0"/>
                                                                              <w:divBdr>
                                                                                <w:top w:val="none" w:sz="0" w:space="0" w:color="auto"/>
                                                                                <w:left w:val="none" w:sz="0" w:space="0" w:color="auto"/>
                                                                                <w:bottom w:val="none" w:sz="0" w:space="0" w:color="auto"/>
                                                                                <w:right w:val="none" w:sz="0" w:space="0" w:color="auto"/>
                                                                              </w:divBdr>
                                                                              <w:divsChild>
                                                                                <w:div w:id="1732191656">
                                                                                  <w:marLeft w:val="0"/>
                                                                                  <w:marRight w:val="0"/>
                                                                                  <w:marTop w:val="0"/>
                                                                                  <w:marBottom w:val="0"/>
                                                                                  <w:divBdr>
                                                                                    <w:top w:val="none" w:sz="0" w:space="0" w:color="auto"/>
                                                                                    <w:left w:val="none" w:sz="0" w:space="0" w:color="auto"/>
                                                                                    <w:bottom w:val="none" w:sz="0" w:space="0" w:color="auto"/>
                                                                                    <w:right w:val="none" w:sz="0" w:space="0" w:color="auto"/>
                                                                                  </w:divBdr>
                                                                                  <w:divsChild>
                                                                                    <w:div w:id="1101148243">
                                                                                      <w:marLeft w:val="0"/>
                                                                                      <w:marRight w:val="0"/>
                                                                                      <w:marTop w:val="0"/>
                                                                                      <w:marBottom w:val="0"/>
                                                                                      <w:divBdr>
                                                                                        <w:top w:val="none" w:sz="0" w:space="0" w:color="auto"/>
                                                                                        <w:left w:val="none" w:sz="0" w:space="0" w:color="auto"/>
                                                                                        <w:bottom w:val="none" w:sz="0" w:space="0" w:color="auto"/>
                                                                                        <w:right w:val="none" w:sz="0" w:space="0" w:color="auto"/>
                                                                                      </w:divBdr>
                                                                                      <w:divsChild>
                                                                                        <w:div w:id="187121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7009322">
                                          <w:marLeft w:val="0"/>
                                          <w:marRight w:val="0"/>
                                          <w:marTop w:val="0"/>
                                          <w:marBottom w:val="0"/>
                                          <w:divBdr>
                                            <w:top w:val="none" w:sz="0" w:space="0" w:color="auto"/>
                                            <w:left w:val="none" w:sz="0" w:space="0" w:color="auto"/>
                                            <w:bottom w:val="none" w:sz="0" w:space="0" w:color="auto"/>
                                            <w:right w:val="none" w:sz="0" w:space="0" w:color="auto"/>
                                          </w:divBdr>
                                          <w:divsChild>
                                            <w:div w:id="919827165">
                                              <w:marLeft w:val="0"/>
                                              <w:marRight w:val="0"/>
                                              <w:marTop w:val="0"/>
                                              <w:marBottom w:val="0"/>
                                              <w:divBdr>
                                                <w:top w:val="none" w:sz="0" w:space="0" w:color="auto"/>
                                                <w:left w:val="none" w:sz="0" w:space="0" w:color="auto"/>
                                                <w:bottom w:val="none" w:sz="0" w:space="0" w:color="auto"/>
                                                <w:right w:val="none" w:sz="0" w:space="0" w:color="auto"/>
                                              </w:divBdr>
                                              <w:divsChild>
                                                <w:div w:id="543368653">
                                                  <w:marLeft w:val="0"/>
                                                  <w:marRight w:val="0"/>
                                                  <w:marTop w:val="0"/>
                                                  <w:marBottom w:val="0"/>
                                                  <w:divBdr>
                                                    <w:top w:val="none" w:sz="0" w:space="0" w:color="auto"/>
                                                    <w:left w:val="none" w:sz="0" w:space="0" w:color="auto"/>
                                                    <w:bottom w:val="none" w:sz="0" w:space="0" w:color="auto"/>
                                                    <w:right w:val="none" w:sz="0" w:space="0" w:color="auto"/>
                                                  </w:divBdr>
                                                  <w:divsChild>
                                                    <w:div w:id="875393570">
                                                      <w:marLeft w:val="0"/>
                                                      <w:marRight w:val="0"/>
                                                      <w:marTop w:val="0"/>
                                                      <w:marBottom w:val="0"/>
                                                      <w:divBdr>
                                                        <w:top w:val="single" w:sz="6" w:space="0" w:color="DADADA"/>
                                                        <w:left w:val="single" w:sz="6" w:space="0" w:color="DADADA"/>
                                                        <w:bottom w:val="single" w:sz="6" w:space="0" w:color="DADADA"/>
                                                        <w:right w:val="single" w:sz="6" w:space="0" w:color="DADADA"/>
                                                      </w:divBdr>
                                                      <w:divsChild>
                                                        <w:div w:id="1967226526">
                                                          <w:marLeft w:val="0"/>
                                                          <w:marRight w:val="0"/>
                                                          <w:marTop w:val="0"/>
                                                          <w:marBottom w:val="0"/>
                                                          <w:divBdr>
                                                            <w:top w:val="none" w:sz="0" w:space="0" w:color="auto"/>
                                                            <w:left w:val="none" w:sz="0" w:space="0" w:color="auto"/>
                                                            <w:bottom w:val="none" w:sz="0" w:space="0" w:color="auto"/>
                                                            <w:right w:val="none" w:sz="0" w:space="0" w:color="auto"/>
                                                          </w:divBdr>
                                                          <w:divsChild>
                                                            <w:div w:id="416370623">
                                                              <w:marLeft w:val="0"/>
                                                              <w:marRight w:val="0"/>
                                                              <w:marTop w:val="0"/>
                                                              <w:marBottom w:val="0"/>
                                                              <w:divBdr>
                                                                <w:top w:val="none" w:sz="0" w:space="0" w:color="auto"/>
                                                                <w:left w:val="none" w:sz="0" w:space="0" w:color="auto"/>
                                                                <w:bottom w:val="none" w:sz="0" w:space="0" w:color="auto"/>
                                                                <w:right w:val="none" w:sz="0" w:space="0" w:color="auto"/>
                                                              </w:divBdr>
                                                              <w:divsChild>
                                                                <w:div w:id="1381317290">
                                                                  <w:marLeft w:val="0"/>
                                                                  <w:marRight w:val="0"/>
                                                                  <w:marTop w:val="0"/>
                                                                  <w:marBottom w:val="0"/>
                                                                  <w:divBdr>
                                                                    <w:top w:val="none" w:sz="0" w:space="0" w:color="auto"/>
                                                                    <w:left w:val="none" w:sz="0" w:space="0" w:color="auto"/>
                                                                    <w:bottom w:val="none" w:sz="0" w:space="0" w:color="auto"/>
                                                                    <w:right w:val="none" w:sz="0" w:space="0" w:color="auto"/>
                                                                  </w:divBdr>
                                                                  <w:divsChild>
                                                                    <w:div w:id="1535772057">
                                                                      <w:marLeft w:val="0"/>
                                                                      <w:marRight w:val="0"/>
                                                                      <w:marTop w:val="0"/>
                                                                      <w:marBottom w:val="0"/>
                                                                      <w:divBdr>
                                                                        <w:top w:val="none" w:sz="0" w:space="0" w:color="auto"/>
                                                                        <w:left w:val="none" w:sz="0" w:space="0" w:color="auto"/>
                                                                        <w:bottom w:val="none" w:sz="0" w:space="0" w:color="auto"/>
                                                                        <w:right w:val="none" w:sz="0" w:space="0" w:color="auto"/>
                                                                      </w:divBdr>
                                                                      <w:divsChild>
                                                                        <w:div w:id="474569019">
                                                                          <w:marLeft w:val="0"/>
                                                                          <w:marRight w:val="120"/>
                                                                          <w:marTop w:val="0"/>
                                                                          <w:marBottom w:val="0"/>
                                                                          <w:divBdr>
                                                                            <w:top w:val="none" w:sz="0" w:space="0" w:color="auto"/>
                                                                            <w:left w:val="none" w:sz="0" w:space="0" w:color="auto"/>
                                                                            <w:bottom w:val="none" w:sz="0" w:space="0" w:color="auto"/>
                                                                            <w:right w:val="none" w:sz="0" w:space="0" w:color="auto"/>
                                                                          </w:divBdr>
                                                                          <w:divsChild>
                                                                            <w:div w:id="494541530">
                                                                              <w:marLeft w:val="0"/>
                                                                              <w:marRight w:val="0"/>
                                                                              <w:marTop w:val="0"/>
                                                                              <w:marBottom w:val="0"/>
                                                                              <w:divBdr>
                                                                                <w:top w:val="none" w:sz="0" w:space="0" w:color="auto"/>
                                                                                <w:left w:val="none" w:sz="0" w:space="0" w:color="auto"/>
                                                                                <w:bottom w:val="none" w:sz="0" w:space="0" w:color="auto"/>
                                                                                <w:right w:val="none" w:sz="0" w:space="0" w:color="auto"/>
                                                                              </w:divBdr>
                                                                              <w:divsChild>
                                                                                <w:div w:id="964314721">
                                                                                  <w:marLeft w:val="0"/>
                                                                                  <w:marRight w:val="0"/>
                                                                                  <w:marTop w:val="0"/>
                                                                                  <w:marBottom w:val="0"/>
                                                                                  <w:divBdr>
                                                                                    <w:top w:val="none" w:sz="0" w:space="0" w:color="auto"/>
                                                                                    <w:left w:val="none" w:sz="0" w:space="0" w:color="auto"/>
                                                                                    <w:bottom w:val="none" w:sz="0" w:space="0" w:color="auto"/>
                                                                                    <w:right w:val="none" w:sz="0" w:space="0" w:color="auto"/>
                                                                                  </w:divBdr>
                                                                                  <w:divsChild>
                                                                                    <w:div w:id="1895118283">
                                                                                      <w:marLeft w:val="0"/>
                                                                                      <w:marRight w:val="0"/>
                                                                                      <w:marTop w:val="0"/>
                                                                                      <w:marBottom w:val="0"/>
                                                                                      <w:divBdr>
                                                                                        <w:top w:val="none" w:sz="0" w:space="0" w:color="auto"/>
                                                                                        <w:left w:val="none" w:sz="0" w:space="0" w:color="auto"/>
                                                                                        <w:bottom w:val="none" w:sz="0" w:space="0" w:color="auto"/>
                                                                                        <w:right w:val="none" w:sz="0" w:space="0" w:color="auto"/>
                                                                                      </w:divBdr>
                                                                                      <w:divsChild>
                                                                                        <w:div w:id="131179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9855645">
                              <w:marLeft w:val="0"/>
                              <w:marRight w:val="0"/>
                              <w:marTop w:val="0"/>
                              <w:marBottom w:val="0"/>
                              <w:divBdr>
                                <w:top w:val="none" w:sz="0" w:space="0" w:color="auto"/>
                                <w:left w:val="none" w:sz="0" w:space="0" w:color="auto"/>
                                <w:bottom w:val="none" w:sz="0" w:space="0" w:color="auto"/>
                                <w:right w:val="none" w:sz="0" w:space="0" w:color="auto"/>
                              </w:divBdr>
                              <w:divsChild>
                                <w:div w:id="1270896901">
                                  <w:marLeft w:val="0"/>
                                  <w:marRight w:val="0"/>
                                  <w:marTop w:val="0"/>
                                  <w:marBottom w:val="0"/>
                                  <w:divBdr>
                                    <w:top w:val="none" w:sz="0" w:space="0" w:color="auto"/>
                                    <w:left w:val="none" w:sz="0" w:space="0" w:color="auto"/>
                                    <w:bottom w:val="none" w:sz="0" w:space="0" w:color="auto"/>
                                    <w:right w:val="none" w:sz="0" w:space="0" w:color="auto"/>
                                  </w:divBdr>
                                  <w:divsChild>
                                    <w:div w:id="247034093">
                                      <w:marLeft w:val="0"/>
                                      <w:marRight w:val="0"/>
                                      <w:marTop w:val="0"/>
                                      <w:marBottom w:val="0"/>
                                      <w:divBdr>
                                        <w:top w:val="none" w:sz="0" w:space="0" w:color="auto"/>
                                        <w:left w:val="none" w:sz="0" w:space="0" w:color="auto"/>
                                        <w:bottom w:val="none" w:sz="0" w:space="0" w:color="auto"/>
                                        <w:right w:val="none" w:sz="0" w:space="0" w:color="auto"/>
                                      </w:divBdr>
                                    </w:div>
                                  </w:divsChild>
                                </w:div>
                                <w:div w:id="1328554122">
                                  <w:marLeft w:val="0"/>
                                  <w:marRight w:val="0"/>
                                  <w:marTop w:val="0"/>
                                  <w:marBottom w:val="0"/>
                                  <w:divBdr>
                                    <w:top w:val="none" w:sz="0" w:space="0" w:color="auto"/>
                                    <w:left w:val="none" w:sz="0" w:space="0" w:color="auto"/>
                                    <w:bottom w:val="none" w:sz="0" w:space="0" w:color="auto"/>
                                    <w:right w:val="none" w:sz="0" w:space="0" w:color="auto"/>
                                  </w:divBdr>
                                  <w:divsChild>
                                    <w:div w:id="91323941">
                                      <w:marLeft w:val="0"/>
                                      <w:marRight w:val="0"/>
                                      <w:marTop w:val="0"/>
                                      <w:marBottom w:val="0"/>
                                      <w:divBdr>
                                        <w:top w:val="none" w:sz="0" w:space="0" w:color="auto"/>
                                        <w:left w:val="none" w:sz="0" w:space="0" w:color="auto"/>
                                        <w:bottom w:val="none" w:sz="0" w:space="0" w:color="auto"/>
                                        <w:right w:val="none" w:sz="0" w:space="0" w:color="auto"/>
                                      </w:divBdr>
                                      <w:divsChild>
                                        <w:div w:id="1593322889">
                                          <w:marLeft w:val="0"/>
                                          <w:marRight w:val="0"/>
                                          <w:marTop w:val="0"/>
                                          <w:marBottom w:val="0"/>
                                          <w:divBdr>
                                            <w:top w:val="none" w:sz="0" w:space="0" w:color="auto"/>
                                            <w:left w:val="none" w:sz="0" w:space="0" w:color="auto"/>
                                            <w:bottom w:val="none" w:sz="0" w:space="0" w:color="auto"/>
                                            <w:right w:val="none" w:sz="0" w:space="0" w:color="auto"/>
                                          </w:divBdr>
                                          <w:divsChild>
                                            <w:div w:id="954487749">
                                              <w:marLeft w:val="0"/>
                                              <w:marRight w:val="0"/>
                                              <w:marTop w:val="0"/>
                                              <w:marBottom w:val="0"/>
                                              <w:divBdr>
                                                <w:top w:val="none" w:sz="0" w:space="0" w:color="auto"/>
                                                <w:left w:val="none" w:sz="0" w:space="0" w:color="auto"/>
                                                <w:bottom w:val="none" w:sz="0" w:space="0" w:color="auto"/>
                                                <w:right w:val="none" w:sz="0" w:space="0" w:color="auto"/>
                                              </w:divBdr>
                                              <w:divsChild>
                                                <w:div w:id="983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499702">
                                      <w:marLeft w:val="0"/>
                                      <w:marRight w:val="0"/>
                                      <w:marTop w:val="0"/>
                                      <w:marBottom w:val="0"/>
                                      <w:divBdr>
                                        <w:top w:val="single" w:sz="6" w:space="0" w:color="DADADA"/>
                                        <w:left w:val="single" w:sz="6" w:space="0" w:color="DADADA"/>
                                        <w:bottom w:val="single" w:sz="6" w:space="0" w:color="DADADA"/>
                                        <w:right w:val="single" w:sz="6" w:space="0" w:color="DADADA"/>
                                      </w:divBdr>
                                      <w:divsChild>
                                        <w:div w:id="708847087">
                                          <w:marLeft w:val="0"/>
                                          <w:marRight w:val="0"/>
                                          <w:marTop w:val="0"/>
                                          <w:marBottom w:val="0"/>
                                          <w:divBdr>
                                            <w:top w:val="none" w:sz="0" w:space="0" w:color="auto"/>
                                            <w:left w:val="none" w:sz="0" w:space="0" w:color="auto"/>
                                            <w:bottom w:val="none" w:sz="0" w:space="0" w:color="auto"/>
                                            <w:right w:val="none" w:sz="0" w:space="0" w:color="auto"/>
                                          </w:divBdr>
                                          <w:divsChild>
                                            <w:div w:id="1951160205">
                                              <w:marLeft w:val="0"/>
                                              <w:marRight w:val="0"/>
                                              <w:marTop w:val="0"/>
                                              <w:marBottom w:val="0"/>
                                              <w:divBdr>
                                                <w:top w:val="none" w:sz="0" w:space="0" w:color="auto"/>
                                                <w:left w:val="none" w:sz="0" w:space="0" w:color="auto"/>
                                                <w:bottom w:val="none" w:sz="0" w:space="0" w:color="auto"/>
                                                <w:right w:val="none" w:sz="0" w:space="0" w:color="auto"/>
                                              </w:divBdr>
                                              <w:divsChild>
                                                <w:div w:id="85804820">
                                                  <w:marLeft w:val="0"/>
                                                  <w:marRight w:val="0"/>
                                                  <w:marTop w:val="0"/>
                                                  <w:marBottom w:val="0"/>
                                                  <w:divBdr>
                                                    <w:top w:val="none" w:sz="0" w:space="0" w:color="auto"/>
                                                    <w:left w:val="none" w:sz="0" w:space="0" w:color="auto"/>
                                                    <w:bottom w:val="none" w:sz="0" w:space="0" w:color="auto"/>
                                                    <w:right w:val="none" w:sz="0" w:space="0" w:color="auto"/>
                                                  </w:divBdr>
                                                  <w:divsChild>
                                                    <w:div w:id="1160927292">
                                                      <w:marLeft w:val="0"/>
                                                      <w:marRight w:val="0"/>
                                                      <w:marTop w:val="120"/>
                                                      <w:marBottom w:val="0"/>
                                                      <w:divBdr>
                                                        <w:top w:val="none" w:sz="0" w:space="0" w:color="auto"/>
                                                        <w:left w:val="none" w:sz="0" w:space="0" w:color="auto"/>
                                                        <w:bottom w:val="none" w:sz="0" w:space="0" w:color="auto"/>
                                                        <w:right w:val="none" w:sz="0" w:space="0" w:color="auto"/>
                                                      </w:divBdr>
                                                      <w:divsChild>
                                                        <w:div w:id="905917856">
                                                          <w:marLeft w:val="0"/>
                                                          <w:marRight w:val="0"/>
                                                          <w:marTop w:val="0"/>
                                                          <w:marBottom w:val="0"/>
                                                          <w:divBdr>
                                                            <w:top w:val="none" w:sz="0" w:space="0" w:color="auto"/>
                                                            <w:left w:val="none" w:sz="0" w:space="0" w:color="auto"/>
                                                            <w:bottom w:val="none" w:sz="0" w:space="0" w:color="auto"/>
                                                            <w:right w:val="none" w:sz="0" w:space="0" w:color="auto"/>
                                                          </w:divBdr>
                                                          <w:divsChild>
                                                            <w:div w:id="200339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3407506">
                                              <w:marLeft w:val="0"/>
                                              <w:marRight w:val="0"/>
                                              <w:marTop w:val="0"/>
                                              <w:marBottom w:val="0"/>
                                              <w:divBdr>
                                                <w:top w:val="none" w:sz="0" w:space="0" w:color="auto"/>
                                                <w:left w:val="none" w:sz="0" w:space="0" w:color="auto"/>
                                                <w:bottom w:val="none" w:sz="0" w:space="0" w:color="auto"/>
                                                <w:right w:val="none" w:sz="0" w:space="0" w:color="auto"/>
                                              </w:divBdr>
                                              <w:divsChild>
                                                <w:div w:id="1184171949">
                                                  <w:marLeft w:val="0"/>
                                                  <w:marRight w:val="0"/>
                                                  <w:marTop w:val="60"/>
                                                  <w:marBottom w:val="0"/>
                                                  <w:divBdr>
                                                    <w:top w:val="none" w:sz="0" w:space="0" w:color="auto"/>
                                                    <w:left w:val="none" w:sz="0" w:space="0" w:color="auto"/>
                                                    <w:bottom w:val="none" w:sz="0" w:space="0" w:color="auto"/>
                                                    <w:right w:val="none" w:sz="0" w:space="0" w:color="auto"/>
                                                  </w:divBdr>
                                                  <w:divsChild>
                                                    <w:div w:id="396711433">
                                                      <w:marLeft w:val="0"/>
                                                      <w:marRight w:val="0"/>
                                                      <w:marTop w:val="0"/>
                                                      <w:marBottom w:val="0"/>
                                                      <w:divBdr>
                                                        <w:top w:val="none" w:sz="0" w:space="0" w:color="auto"/>
                                                        <w:left w:val="none" w:sz="0" w:space="0" w:color="auto"/>
                                                        <w:bottom w:val="none" w:sz="0" w:space="0" w:color="auto"/>
                                                        <w:right w:val="none" w:sz="0" w:space="0" w:color="auto"/>
                                                      </w:divBdr>
                                                      <w:divsChild>
                                                        <w:div w:id="132979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330944">
                                      <w:marLeft w:val="0"/>
                                      <w:marRight w:val="0"/>
                                      <w:marTop w:val="0"/>
                                      <w:marBottom w:val="0"/>
                                      <w:divBdr>
                                        <w:top w:val="none" w:sz="0" w:space="0" w:color="auto"/>
                                        <w:left w:val="none" w:sz="0" w:space="0" w:color="auto"/>
                                        <w:bottom w:val="none" w:sz="0" w:space="0" w:color="auto"/>
                                        <w:right w:val="none" w:sz="0" w:space="0" w:color="auto"/>
                                      </w:divBdr>
                                      <w:divsChild>
                                        <w:div w:id="693654894">
                                          <w:marLeft w:val="0"/>
                                          <w:marRight w:val="0"/>
                                          <w:marTop w:val="0"/>
                                          <w:marBottom w:val="0"/>
                                          <w:divBdr>
                                            <w:top w:val="none" w:sz="0" w:space="0" w:color="auto"/>
                                            <w:left w:val="none" w:sz="0" w:space="0" w:color="auto"/>
                                            <w:bottom w:val="none" w:sz="0" w:space="0" w:color="auto"/>
                                            <w:right w:val="none" w:sz="0" w:space="0" w:color="auto"/>
                                          </w:divBdr>
                                          <w:divsChild>
                                            <w:div w:id="749961106">
                                              <w:marLeft w:val="0"/>
                                              <w:marRight w:val="0"/>
                                              <w:marTop w:val="0"/>
                                              <w:marBottom w:val="0"/>
                                              <w:divBdr>
                                                <w:top w:val="none" w:sz="0" w:space="0" w:color="auto"/>
                                                <w:left w:val="none" w:sz="0" w:space="0" w:color="auto"/>
                                                <w:bottom w:val="none" w:sz="0" w:space="0" w:color="auto"/>
                                                <w:right w:val="none" w:sz="0" w:space="0" w:color="auto"/>
                                              </w:divBdr>
                                              <w:divsChild>
                                                <w:div w:id="132603745">
                                                  <w:marLeft w:val="0"/>
                                                  <w:marRight w:val="0"/>
                                                  <w:marTop w:val="0"/>
                                                  <w:marBottom w:val="0"/>
                                                  <w:divBdr>
                                                    <w:top w:val="none" w:sz="0" w:space="0" w:color="auto"/>
                                                    <w:left w:val="none" w:sz="0" w:space="0" w:color="auto"/>
                                                    <w:bottom w:val="none" w:sz="0" w:space="0" w:color="auto"/>
                                                    <w:right w:val="none" w:sz="0" w:space="0" w:color="auto"/>
                                                  </w:divBdr>
                                                  <w:divsChild>
                                                    <w:div w:id="1386679681">
                                                      <w:marLeft w:val="0"/>
                                                      <w:marRight w:val="0"/>
                                                      <w:marTop w:val="0"/>
                                                      <w:marBottom w:val="0"/>
                                                      <w:divBdr>
                                                        <w:top w:val="single" w:sz="6" w:space="0" w:color="DADADA"/>
                                                        <w:left w:val="single" w:sz="6" w:space="0" w:color="DADADA"/>
                                                        <w:bottom w:val="single" w:sz="6" w:space="0" w:color="DADADA"/>
                                                        <w:right w:val="single" w:sz="6" w:space="0" w:color="DADADA"/>
                                                      </w:divBdr>
                                                      <w:divsChild>
                                                        <w:div w:id="376123781">
                                                          <w:marLeft w:val="0"/>
                                                          <w:marRight w:val="0"/>
                                                          <w:marTop w:val="0"/>
                                                          <w:marBottom w:val="0"/>
                                                          <w:divBdr>
                                                            <w:top w:val="none" w:sz="0" w:space="0" w:color="auto"/>
                                                            <w:left w:val="none" w:sz="0" w:space="0" w:color="auto"/>
                                                            <w:bottom w:val="none" w:sz="0" w:space="0" w:color="auto"/>
                                                            <w:right w:val="none" w:sz="0" w:space="0" w:color="auto"/>
                                                          </w:divBdr>
                                                          <w:divsChild>
                                                            <w:div w:id="954992411">
                                                              <w:marLeft w:val="0"/>
                                                              <w:marRight w:val="0"/>
                                                              <w:marTop w:val="0"/>
                                                              <w:marBottom w:val="0"/>
                                                              <w:divBdr>
                                                                <w:top w:val="none" w:sz="0" w:space="0" w:color="auto"/>
                                                                <w:left w:val="none" w:sz="0" w:space="0" w:color="auto"/>
                                                                <w:bottom w:val="none" w:sz="0" w:space="0" w:color="auto"/>
                                                                <w:right w:val="none" w:sz="0" w:space="0" w:color="auto"/>
                                                              </w:divBdr>
                                                              <w:divsChild>
                                                                <w:div w:id="2042590511">
                                                                  <w:marLeft w:val="0"/>
                                                                  <w:marRight w:val="0"/>
                                                                  <w:marTop w:val="0"/>
                                                                  <w:marBottom w:val="0"/>
                                                                  <w:divBdr>
                                                                    <w:top w:val="none" w:sz="0" w:space="0" w:color="auto"/>
                                                                    <w:left w:val="none" w:sz="0" w:space="0" w:color="auto"/>
                                                                    <w:bottom w:val="none" w:sz="0" w:space="0" w:color="auto"/>
                                                                    <w:right w:val="none" w:sz="0" w:space="0" w:color="auto"/>
                                                                  </w:divBdr>
                                                                  <w:divsChild>
                                                                    <w:div w:id="74669119">
                                                                      <w:marLeft w:val="0"/>
                                                                      <w:marRight w:val="0"/>
                                                                      <w:marTop w:val="0"/>
                                                                      <w:marBottom w:val="0"/>
                                                                      <w:divBdr>
                                                                        <w:top w:val="none" w:sz="0" w:space="0" w:color="auto"/>
                                                                        <w:left w:val="none" w:sz="0" w:space="0" w:color="auto"/>
                                                                        <w:bottom w:val="none" w:sz="0" w:space="0" w:color="auto"/>
                                                                        <w:right w:val="none" w:sz="0" w:space="0" w:color="auto"/>
                                                                      </w:divBdr>
                                                                      <w:divsChild>
                                                                        <w:div w:id="1133450535">
                                                                          <w:marLeft w:val="0"/>
                                                                          <w:marRight w:val="120"/>
                                                                          <w:marTop w:val="0"/>
                                                                          <w:marBottom w:val="0"/>
                                                                          <w:divBdr>
                                                                            <w:top w:val="none" w:sz="0" w:space="0" w:color="auto"/>
                                                                            <w:left w:val="none" w:sz="0" w:space="0" w:color="auto"/>
                                                                            <w:bottom w:val="none" w:sz="0" w:space="0" w:color="auto"/>
                                                                            <w:right w:val="none" w:sz="0" w:space="0" w:color="auto"/>
                                                                          </w:divBdr>
                                                                          <w:divsChild>
                                                                            <w:div w:id="928194110">
                                                                              <w:marLeft w:val="0"/>
                                                                              <w:marRight w:val="0"/>
                                                                              <w:marTop w:val="0"/>
                                                                              <w:marBottom w:val="0"/>
                                                                              <w:divBdr>
                                                                                <w:top w:val="none" w:sz="0" w:space="0" w:color="auto"/>
                                                                                <w:left w:val="none" w:sz="0" w:space="0" w:color="auto"/>
                                                                                <w:bottom w:val="none" w:sz="0" w:space="0" w:color="auto"/>
                                                                                <w:right w:val="none" w:sz="0" w:space="0" w:color="auto"/>
                                                                              </w:divBdr>
                                                                              <w:divsChild>
                                                                                <w:div w:id="22093097">
                                                                                  <w:marLeft w:val="0"/>
                                                                                  <w:marRight w:val="0"/>
                                                                                  <w:marTop w:val="0"/>
                                                                                  <w:marBottom w:val="0"/>
                                                                                  <w:divBdr>
                                                                                    <w:top w:val="none" w:sz="0" w:space="0" w:color="auto"/>
                                                                                    <w:left w:val="none" w:sz="0" w:space="0" w:color="auto"/>
                                                                                    <w:bottom w:val="none" w:sz="0" w:space="0" w:color="auto"/>
                                                                                    <w:right w:val="none" w:sz="0" w:space="0" w:color="auto"/>
                                                                                  </w:divBdr>
                                                                                  <w:divsChild>
                                                                                    <w:div w:id="209071594">
                                                                                      <w:marLeft w:val="0"/>
                                                                                      <w:marRight w:val="0"/>
                                                                                      <w:marTop w:val="0"/>
                                                                                      <w:marBottom w:val="0"/>
                                                                                      <w:divBdr>
                                                                                        <w:top w:val="none" w:sz="0" w:space="0" w:color="auto"/>
                                                                                        <w:left w:val="none" w:sz="0" w:space="0" w:color="auto"/>
                                                                                        <w:bottom w:val="none" w:sz="0" w:space="0" w:color="auto"/>
                                                                                        <w:right w:val="none" w:sz="0" w:space="0" w:color="auto"/>
                                                                                      </w:divBdr>
                                                                                      <w:divsChild>
                                                                                        <w:div w:id="6205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76097943">
                                          <w:marLeft w:val="0"/>
                                          <w:marRight w:val="0"/>
                                          <w:marTop w:val="0"/>
                                          <w:marBottom w:val="0"/>
                                          <w:divBdr>
                                            <w:top w:val="none" w:sz="0" w:space="0" w:color="auto"/>
                                            <w:left w:val="none" w:sz="0" w:space="0" w:color="auto"/>
                                            <w:bottom w:val="none" w:sz="0" w:space="0" w:color="auto"/>
                                            <w:right w:val="none" w:sz="0" w:space="0" w:color="auto"/>
                                          </w:divBdr>
                                          <w:divsChild>
                                            <w:div w:id="1034961385">
                                              <w:marLeft w:val="0"/>
                                              <w:marRight w:val="0"/>
                                              <w:marTop w:val="0"/>
                                              <w:marBottom w:val="0"/>
                                              <w:divBdr>
                                                <w:top w:val="none" w:sz="0" w:space="0" w:color="auto"/>
                                                <w:left w:val="none" w:sz="0" w:space="0" w:color="auto"/>
                                                <w:bottom w:val="none" w:sz="0" w:space="0" w:color="auto"/>
                                                <w:right w:val="none" w:sz="0" w:space="0" w:color="auto"/>
                                              </w:divBdr>
                                              <w:divsChild>
                                                <w:div w:id="1512644411">
                                                  <w:marLeft w:val="0"/>
                                                  <w:marRight w:val="0"/>
                                                  <w:marTop w:val="0"/>
                                                  <w:marBottom w:val="0"/>
                                                  <w:divBdr>
                                                    <w:top w:val="none" w:sz="0" w:space="0" w:color="auto"/>
                                                    <w:left w:val="none" w:sz="0" w:space="0" w:color="auto"/>
                                                    <w:bottom w:val="none" w:sz="0" w:space="0" w:color="auto"/>
                                                    <w:right w:val="none" w:sz="0" w:space="0" w:color="auto"/>
                                                  </w:divBdr>
                                                  <w:divsChild>
                                                    <w:div w:id="2043243697">
                                                      <w:marLeft w:val="0"/>
                                                      <w:marRight w:val="0"/>
                                                      <w:marTop w:val="0"/>
                                                      <w:marBottom w:val="0"/>
                                                      <w:divBdr>
                                                        <w:top w:val="single" w:sz="6" w:space="0" w:color="DADADA"/>
                                                        <w:left w:val="single" w:sz="6" w:space="0" w:color="DADADA"/>
                                                        <w:bottom w:val="single" w:sz="6" w:space="0" w:color="DADADA"/>
                                                        <w:right w:val="single" w:sz="6" w:space="0" w:color="DADADA"/>
                                                      </w:divBdr>
                                                      <w:divsChild>
                                                        <w:div w:id="1380085581">
                                                          <w:marLeft w:val="0"/>
                                                          <w:marRight w:val="0"/>
                                                          <w:marTop w:val="0"/>
                                                          <w:marBottom w:val="0"/>
                                                          <w:divBdr>
                                                            <w:top w:val="none" w:sz="0" w:space="0" w:color="auto"/>
                                                            <w:left w:val="none" w:sz="0" w:space="0" w:color="auto"/>
                                                            <w:bottom w:val="none" w:sz="0" w:space="0" w:color="auto"/>
                                                            <w:right w:val="none" w:sz="0" w:space="0" w:color="auto"/>
                                                          </w:divBdr>
                                                          <w:divsChild>
                                                            <w:div w:id="1901204900">
                                                              <w:marLeft w:val="0"/>
                                                              <w:marRight w:val="0"/>
                                                              <w:marTop w:val="0"/>
                                                              <w:marBottom w:val="0"/>
                                                              <w:divBdr>
                                                                <w:top w:val="none" w:sz="0" w:space="0" w:color="auto"/>
                                                                <w:left w:val="none" w:sz="0" w:space="0" w:color="auto"/>
                                                                <w:bottom w:val="none" w:sz="0" w:space="0" w:color="auto"/>
                                                                <w:right w:val="none" w:sz="0" w:space="0" w:color="auto"/>
                                                              </w:divBdr>
                                                              <w:divsChild>
                                                                <w:div w:id="888759676">
                                                                  <w:marLeft w:val="0"/>
                                                                  <w:marRight w:val="0"/>
                                                                  <w:marTop w:val="0"/>
                                                                  <w:marBottom w:val="0"/>
                                                                  <w:divBdr>
                                                                    <w:top w:val="none" w:sz="0" w:space="0" w:color="auto"/>
                                                                    <w:left w:val="none" w:sz="0" w:space="0" w:color="auto"/>
                                                                    <w:bottom w:val="none" w:sz="0" w:space="0" w:color="auto"/>
                                                                    <w:right w:val="none" w:sz="0" w:space="0" w:color="auto"/>
                                                                  </w:divBdr>
                                                                  <w:divsChild>
                                                                    <w:div w:id="651717254">
                                                                      <w:marLeft w:val="0"/>
                                                                      <w:marRight w:val="0"/>
                                                                      <w:marTop w:val="0"/>
                                                                      <w:marBottom w:val="0"/>
                                                                      <w:divBdr>
                                                                        <w:top w:val="none" w:sz="0" w:space="0" w:color="auto"/>
                                                                        <w:left w:val="none" w:sz="0" w:space="0" w:color="auto"/>
                                                                        <w:bottom w:val="none" w:sz="0" w:space="0" w:color="auto"/>
                                                                        <w:right w:val="none" w:sz="0" w:space="0" w:color="auto"/>
                                                                      </w:divBdr>
                                                                      <w:divsChild>
                                                                        <w:div w:id="1675917665">
                                                                          <w:marLeft w:val="0"/>
                                                                          <w:marRight w:val="120"/>
                                                                          <w:marTop w:val="0"/>
                                                                          <w:marBottom w:val="0"/>
                                                                          <w:divBdr>
                                                                            <w:top w:val="none" w:sz="0" w:space="0" w:color="auto"/>
                                                                            <w:left w:val="none" w:sz="0" w:space="0" w:color="auto"/>
                                                                            <w:bottom w:val="none" w:sz="0" w:space="0" w:color="auto"/>
                                                                            <w:right w:val="none" w:sz="0" w:space="0" w:color="auto"/>
                                                                          </w:divBdr>
                                                                          <w:divsChild>
                                                                            <w:div w:id="438842938">
                                                                              <w:marLeft w:val="0"/>
                                                                              <w:marRight w:val="0"/>
                                                                              <w:marTop w:val="0"/>
                                                                              <w:marBottom w:val="0"/>
                                                                              <w:divBdr>
                                                                                <w:top w:val="none" w:sz="0" w:space="0" w:color="auto"/>
                                                                                <w:left w:val="none" w:sz="0" w:space="0" w:color="auto"/>
                                                                                <w:bottom w:val="none" w:sz="0" w:space="0" w:color="auto"/>
                                                                                <w:right w:val="none" w:sz="0" w:space="0" w:color="auto"/>
                                                                              </w:divBdr>
                                                                              <w:divsChild>
                                                                                <w:div w:id="497039101">
                                                                                  <w:marLeft w:val="0"/>
                                                                                  <w:marRight w:val="0"/>
                                                                                  <w:marTop w:val="0"/>
                                                                                  <w:marBottom w:val="0"/>
                                                                                  <w:divBdr>
                                                                                    <w:top w:val="none" w:sz="0" w:space="0" w:color="auto"/>
                                                                                    <w:left w:val="none" w:sz="0" w:space="0" w:color="auto"/>
                                                                                    <w:bottom w:val="none" w:sz="0" w:space="0" w:color="auto"/>
                                                                                    <w:right w:val="none" w:sz="0" w:space="0" w:color="auto"/>
                                                                                  </w:divBdr>
                                                                                  <w:divsChild>
                                                                                    <w:div w:id="107628563">
                                                                                      <w:marLeft w:val="0"/>
                                                                                      <w:marRight w:val="0"/>
                                                                                      <w:marTop w:val="0"/>
                                                                                      <w:marBottom w:val="0"/>
                                                                                      <w:divBdr>
                                                                                        <w:top w:val="none" w:sz="0" w:space="0" w:color="auto"/>
                                                                                        <w:left w:val="none" w:sz="0" w:space="0" w:color="auto"/>
                                                                                        <w:bottom w:val="none" w:sz="0" w:space="0" w:color="auto"/>
                                                                                        <w:right w:val="none" w:sz="0" w:space="0" w:color="auto"/>
                                                                                      </w:divBdr>
                                                                                      <w:divsChild>
                                                                                        <w:div w:id="205654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1998118">
                                          <w:marLeft w:val="0"/>
                                          <w:marRight w:val="0"/>
                                          <w:marTop w:val="0"/>
                                          <w:marBottom w:val="0"/>
                                          <w:divBdr>
                                            <w:top w:val="none" w:sz="0" w:space="0" w:color="auto"/>
                                            <w:left w:val="none" w:sz="0" w:space="0" w:color="auto"/>
                                            <w:bottom w:val="none" w:sz="0" w:space="0" w:color="auto"/>
                                            <w:right w:val="none" w:sz="0" w:space="0" w:color="auto"/>
                                          </w:divBdr>
                                          <w:divsChild>
                                            <w:div w:id="479344851">
                                              <w:marLeft w:val="0"/>
                                              <w:marRight w:val="0"/>
                                              <w:marTop w:val="0"/>
                                              <w:marBottom w:val="0"/>
                                              <w:divBdr>
                                                <w:top w:val="none" w:sz="0" w:space="0" w:color="auto"/>
                                                <w:left w:val="none" w:sz="0" w:space="0" w:color="auto"/>
                                                <w:bottom w:val="none" w:sz="0" w:space="0" w:color="auto"/>
                                                <w:right w:val="none" w:sz="0" w:space="0" w:color="auto"/>
                                              </w:divBdr>
                                              <w:divsChild>
                                                <w:div w:id="968977082">
                                                  <w:marLeft w:val="0"/>
                                                  <w:marRight w:val="0"/>
                                                  <w:marTop w:val="0"/>
                                                  <w:marBottom w:val="0"/>
                                                  <w:divBdr>
                                                    <w:top w:val="none" w:sz="0" w:space="0" w:color="auto"/>
                                                    <w:left w:val="none" w:sz="0" w:space="0" w:color="auto"/>
                                                    <w:bottom w:val="none" w:sz="0" w:space="0" w:color="auto"/>
                                                    <w:right w:val="none" w:sz="0" w:space="0" w:color="auto"/>
                                                  </w:divBdr>
                                                  <w:divsChild>
                                                    <w:div w:id="2095860276">
                                                      <w:marLeft w:val="0"/>
                                                      <w:marRight w:val="0"/>
                                                      <w:marTop w:val="0"/>
                                                      <w:marBottom w:val="0"/>
                                                      <w:divBdr>
                                                        <w:top w:val="single" w:sz="6" w:space="0" w:color="DADADA"/>
                                                        <w:left w:val="single" w:sz="6" w:space="0" w:color="DADADA"/>
                                                        <w:bottom w:val="single" w:sz="6" w:space="0" w:color="DADADA"/>
                                                        <w:right w:val="single" w:sz="6" w:space="0" w:color="DADADA"/>
                                                      </w:divBdr>
                                                      <w:divsChild>
                                                        <w:div w:id="1868253332">
                                                          <w:marLeft w:val="0"/>
                                                          <w:marRight w:val="0"/>
                                                          <w:marTop w:val="0"/>
                                                          <w:marBottom w:val="0"/>
                                                          <w:divBdr>
                                                            <w:top w:val="none" w:sz="0" w:space="0" w:color="auto"/>
                                                            <w:left w:val="none" w:sz="0" w:space="0" w:color="auto"/>
                                                            <w:bottom w:val="none" w:sz="0" w:space="0" w:color="auto"/>
                                                            <w:right w:val="none" w:sz="0" w:space="0" w:color="auto"/>
                                                          </w:divBdr>
                                                          <w:divsChild>
                                                            <w:div w:id="31152394">
                                                              <w:marLeft w:val="0"/>
                                                              <w:marRight w:val="0"/>
                                                              <w:marTop w:val="0"/>
                                                              <w:marBottom w:val="0"/>
                                                              <w:divBdr>
                                                                <w:top w:val="none" w:sz="0" w:space="0" w:color="auto"/>
                                                                <w:left w:val="none" w:sz="0" w:space="0" w:color="auto"/>
                                                                <w:bottom w:val="none" w:sz="0" w:space="0" w:color="auto"/>
                                                                <w:right w:val="none" w:sz="0" w:space="0" w:color="auto"/>
                                                              </w:divBdr>
                                                              <w:divsChild>
                                                                <w:div w:id="717822327">
                                                                  <w:marLeft w:val="0"/>
                                                                  <w:marRight w:val="0"/>
                                                                  <w:marTop w:val="0"/>
                                                                  <w:marBottom w:val="0"/>
                                                                  <w:divBdr>
                                                                    <w:top w:val="none" w:sz="0" w:space="0" w:color="auto"/>
                                                                    <w:left w:val="none" w:sz="0" w:space="0" w:color="auto"/>
                                                                    <w:bottom w:val="none" w:sz="0" w:space="0" w:color="auto"/>
                                                                    <w:right w:val="none" w:sz="0" w:space="0" w:color="auto"/>
                                                                  </w:divBdr>
                                                                  <w:divsChild>
                                                                    <w:div w:id="1236091936">
                                                                      <w:marLeft w:val="0"/>
                                                                      <w:marRight w:val="0"/>
                                                                      <w:marTop w:val="0"/>
                                                                      <w:marBottom w:val="0"/>
                                                                      <w:divBdr>
                                                                        <w:top w:val="none" w:sz="0" w:space="0" w:color="auto"/>
                                                                        <w:left w:val="none" w:sz="0" w:space="0" w:color="auto"/>
                                                                        <w:bottom w:val="none" w:sz="0" w:space="0" w:color="auto"/>
                                                                        <w:right w:val="none" w:sz="0" w:space="0" w:color="auto"/>
                                                                      </w:divBdr>
                                                                      <w:divsChild>
                                                                        <w:div w:id="888346020">
                                                                          <w:marLeft w:val="0"/>
                                                                          <w:marRight w:val="120"/>
                                                                          <w:marTop w:val="0"/>
                                                                          <w:marBottom w:val="0"/>
                                                                          <w:divBdr>
                                                                            <w:top w:val="none" w:sz="0" w:space="0" w:color="auto"/>
                                                                            <w:left w:val="none" w:sz="0" w:space="0" w:color="auto"/>
                                                                            <w:bottom w:val="none" w:sz="0" w:space="0" w:color="auto"/>
                                                                            <w:right w:val="none" w:sz="0" w:space="0" w:color="auto"/>
                                                                          </w:divBdr>
                                                                          <w:divsChild>
                                                                            <w:div w:id="766772936">
                                                                              <w:marLeft w:val="0"/>
                                                                              <w:marRight w:val="0"/>
                                                                              <w:marTop w:val="0"/>
                                                                              <w:marBottom w:val="0"/>
                                                                              <w:divBdr>
                                                                                <w:top w:val="none" w:sz="0" w:space="0" w:color="auto"/>
                                                                                <w:left w:val="none" w:sz="0" w:space="0" w:color="auto"/>
                                                                                <w:bottom w:val="none" w:sz="0" w:space="0" w:color="auto"/>
                                                                                <w:right w:val="none" w:sz="0" w:space="0" w:color="auto"/>
                                                                              </w:divBdr>
                                                                              <w:divsChild>
                                                                                <w:div w:id="86118109">
                                                                                  <w:marLeft w:val="0"/>
                                                                                  <w:marRight w:val="0"/>
                                                                                  <w:marTop w:val="0"/>
                                                                                  <w:marBottom w:val="0"/>
                                                                                  <w:divBdr>
                                                                                    <w:top w:val="none" w:sz="0" w:space="0" w:color="auto"/>
                                                                                    <w:left w:val="none" w:sz="0" w:space="0" w:color="auto"/>
                                                                                    <w:bottom w:val="none" w:sz="0" w:space="0" w:color="auto"/>
                                                                                    <w:right w:val="none" w:sz="0" w:space="0" w:color="auto"/>
                                                                                  </w:divBdr>
                                                                                  <w:divsChild>
                                                                                    <w:div w:id="1307125953">
                                                                                      <w:marLeft w:val="0"/>
                                                                                      <w:marRight w:val="0"/>
                                                                                      <w:marTop w:val="0"/>
                                                                                      <w:marBottom w:val="0"/>
                                                                                      <w:divBdr>
                                                                                        <w:top w:val="none" w:sz="0" w:space="0" w:color="auto"/>
                                                                                        <w:left w:val="none" w:sz="0" w:space="0" w:color="auto"/>
                                                                                        <w:bottom w:val="none" w:sz="0" w:space="0" w:color="auto"/>
                                                                                        <w:right w:val="none" w:sz="0" w:space="0" w:color="auto"/>
                                                                                      </w:divBdr>
                                                                                      <w:divsChild>
                                                                                        <w:div w:id="11458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4038319">
                                          <w:marLeft w:val="0"/>
                                          <w:marRight w:val="0"/>
                                          <w:marTop w:val="0"/>
                                          <w:marBottom w:val="0"/>
                                          <w:divBdr>
                                            <w:top w:val="none" w:sz="0" w:space="0" w:color="auto"/>
                                            <w:left w:val="none" w:sz="0" w:space="0" w:color="auto"/>
                                            <w:bottom w:val="none" w:sz="0" w:space="0" w:color="auto"/>
                                            <w:right w:val="none" w:sz="0" w:space="0" w:color="auto"/>
                                          </w:divBdr>
                                          <w:divsChild>
                                            <w:div w:id="56248199">
                                              <w:marLeft w:val="0"/>
                                              <w:marRight w:val="0"/>
                                              <w:marTop w:val="0"/>
                                              <w:marBottom w:val="0"/>
                                              <w:divBdr>
                                                <w:top w:val="none" w:sz="0" w:space="0" w:color="auto"/>
                                                <w:left w:val="none" w:sz="0" w:space="0" w:color="auto"/>
                                                <w:bottom w:val="none" w:sz="0" w:space="0" w:color="auto"/>
                                                <w:right w:val="none" w:sz="0" w:space="0" w:color="auto"/>
                                              </w:divBdr>
                                              <w:divsChild>
                                                <w:div w:id="2107651132">
                                                  <w:marLeft w:val="0"/>
                                                  <w:marRight w:val="0"/>
                                                  <w:marTop w:val="0"/>
                                                  <w:marBottom w:val="0"/>
                                                  <w:divBdr>
                                                    <w:top w:val="none" w:sz="0" w:space="0" w:color="auto"/>
                                                    <w:left w:val="none" w:sz="0" w:space="0" w:color="auto"/>
                                                    <w:bottom w:val="none" w:sz="0" w:space="0" w:color="auto"/>
                                                    <w:right w:val="none" w:sz="0" w:space="0" w:color="auto"/>
                                                  </w:divBdr>
                                                  <w:divsChild>
                                                    <w:div w:id="1665624481">
                                                      <w:marLeft w:val="0"/>
                                                      <w:marRight w:val="0"/>
                                                      <w:marTop w:val="0"/>
                                                      <w:marBottom w:val="0"/>
                                                      <w:divBdr>
                                                        <w:top w:val="single" w:sz="6" w:space="0" w:color="DADADA"/>
                                                        <w:left w:val="single" w:sz="6" w:space="0" w:color="DADADA"/>
                                                        <w:bottom w:val="single" w:sz="6" w:space="0" w:color="DADADA"/>
                                                        <w:right w:val="single" w:sz="6" w:space="0" w:color="DADADA"/>
                                                      </w:divBdr>
                                                      <w:divsChild>
                                                        <w:div w:id="770515502">
                                                          <w:marLeft w:val="0"/>
                                                          <w:marRight w:val="0"/>
                                                          <w:marTop w:val="0"/>
                                                          <w:marBottom w:val="0"/>
                                                          <w:divBdr>
                                                            <w:top w:val="none" w:sz="0" w:space="0" w:color="auto"/>
                                                            <w:left w:val="none" w:sz="0" w:space="0" w:color="auto"/>
                                                            <w:bottom w:val="none" w:sz="0" w:space="0" w:color="auto"/>
                                                            <w:right w:val="none" w:sz="0" w:space="0" w:color="auto"/>
                                                          </w:divBdr>
                                                          <w:divsChild>
                                                            <w:div w:id="1054162029">
                                                              <w:marLeft w:val="0"/>
                                                              <w:marRight w:val="0"/>
                                                              <w:marTop w:val="0"/>
                                                              <w:marBottom w:val="0"/>
                                                              <w:divBdr>
                                                                <w:top w:val="none" w:sz="0" w:space="0" w:color="auto"/>
                                                                <w:left w:val="none" w:sz="0" w:space="0" w:color="auto"/>
                                                                <w:bottom w:val="none" w:sz="0" w:space="0" w:color="auto"/>
                                                                <w:right w:val="none" w:sz="0" w:space="0" w:color="auto"/>
                                                              </w:divBdr>
                                                              <w:divsChild>
                                                                <w:div w:id="2102529497">
                                                                  <w:marLeft w:val="0"/>
                                                                  <w:marRight w:val="0"/>
                                                                  <w:marTop w:val="0"/>
                                                                  <w:marBottom w:val="0"/>
                                                                  <w:divBdr>
                                                                    <w:top w:val="none" w:sz="0" w:space="0" w:color="auto"/>
                                                                    <w:left w:val="none" w:sz="0" w:space="0" w:color="auto"/>
                                                                    <w:bottom w:val="none" w:sz="0" w:space="0" w:color="auto"/>
                                                                    <w:right w:val="none" w:sz="0" w:space="0" w:color="auto"/>
                                                                  </w:divBdr>
                                                                  <w:divsChild>
                                                                    <w:div w:id="682904735">
                                                                      <w:marLeft w:val="0"/>
                                                                      <w:marRight w:val="0"/>
                                                                      <w:marTop w:val="0"/>
                                                                      <w:marBottom w:val="0"/>
                                                                      <w:divBdr>
                                                                        <w:top w:val="none" w:sz="0" w:space="0" w:color="auto"/>
                                                                        <w:left w:val="none" w:sz="0" w:space="0" w:color="auto"/>
                                                                        <w:bottom w:val="none" w:sz="0" w:space="0" w:color="auto"/>
                                                                        <w:right w:val="none" w:sz="0" w:space="0" w:color="auto"/>
                                                                      </w:divBdr>
                                                                      <w:divsChild>
                                                                        <w:div w:id="717164423">
                                                                          <w:marLeft w:val="0"/>
                                                                          <w:marRight w:val="120"/>
                                                                          <w:marTop w:val="0"/>
                                                                          <w:marBottom w:val="0"/>
                                                                          <w:divBdr>
                                                                            <w:top w:val="none" w:sz="0" w:space="0" w:color="auto"/>
                                                                            <w:left w:val="none" w:sz="0" w:space="0" w:color="auto"/>
                                                                            <w:bottom w:val="none" w:sz="0" w:space="0" w:color="auto"/>
                                                                            <w:right w:val="none" w:sz="0" w:space="0" w:color="auto"/>
                                                                          </w:divBdr>
                                                                          <w:divsChild>
                                                                            <w:div w:id="640305942">
                                                                              <w:marLeft w:val="0"/>
                                                                              <w:marRight w:val="0"/>
                                                                              <w:marTop w:val="0"/>
                                                                              <w:marBottom w:val="0"/>
                                                                              <w:divBdr>
                                                                                <w:top w:val="none" w:sz="0" w:space="0" w:color="auto"/>
                                                                                <w:left w:val="none" w:sz="0" w:space="0" w:color="auto"/>
                                                                                <w:bottom w:val="none" w:sz="0" w:space="0" w:color="auto"/>
                                                                                <w:right w:val="none" w:sz="0" w:space="0" w:color="auto"/>
                                                                              </w:divBdr>
                                                                              <w:divsChild>
                                                                                <w:div w:id="1322586925">
                                                                                  <w:marLeft w:val="0"/>
                                                                                  <w:marRight w:val="0"/>
                                                                                  <w:marTop w:val="0"/>
                                                                                  <w:marBottom w:val="0"/>
                                                                                  <w:divBdr>
                                                                                    <w:top w:val="none" w:sz="0" w:space="0" w:color="auto"/>
                                                                                    <w:left w:val="none" w:sz="0" w:space="0" w:color="auto"/>
                                                                                    <w:bottom w:val="none" w:sz="0" w:space="0" w:color="auto"/>
                                                                                    <w:right w:val="none" w:sz="0" w:space="0" w:color="auto"/>
                                                                                  </w:divBdr>
                                                                                  <w:divsChild>
                                                                                    <w:div w:id="1837181637">
                                                                                      <w:marLeft w:val="0"/>
                                                                                      <w:marRight w:val="0"/>
                                                                                      <w:marTop w:val="0"/>
                                                                                      <w:marBottom w:val="0"/>
                                                                                      <w:divBdr>
                                                                                        <w:top w:val="none" w:sz="0" w:space="0" w:color="auto"/>
                                                                                        <w:left w:val="none" w:sz="0" w:space="0" w:color="auto"/>
                                                                                        <w:bottom w:val="none" w:sz="0" w:space="0" w:color="auto"/>
                                                                                        <w:right w:val="none" w:sz="0" w:space="0" w:color="auto"/>
                                                                                      </w:divBdr>
                                                                                      <w:divsChild>
                                                                                        <w:div w:id="183063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8960310">
                              <w:marLeft w:val="0"/>
                              <w:marRight w:val="0"/>
                              <w:marTop w:val="0"/>
                              <w:marBottom w:val="0"/>
                              <w:divBdr>
                                <w:top w:val="none" w:sz="0" w:space="0" w:color="auto"/>
                                <w:left w:val="none" w:sz="0" w:space="0" w:color="auto"/>
                                <w:bottom w:val="none" w:sz="0" w:space="0" w:color="auto"/>
                                <w:right w:val="none" w:sz="0" w:space="0" w:color="auto"/>
                              </w:divBdr>
                              <w:divsChild>
                                <w:div w:id="2031838691">
                                  <w:marLeft w:val="0"/>
                                  <w:marRight w:val="0"/>
                                  <w:marTop w:val="0"/>
                                  <w:marBottom w:val="0"/>
                                  <w:divBdr>
                                    <w:top w:val="none" w:sz="0" w:space="0" w:color="auto"/>
                                    <w:left w:val="none" w:sz="0" w:space="0" w:color="auto"/>
                                    <w:bottom w:val="none" w:sz="0" w:space="0" w:color="auto"/>
                                    <w:right w:val="none" w:sz="0" w:space="0" w:color="auto"/>
                                  </w:divBdr>
                                  <w:divsChild>
                                    <w:div w:id="716665403">
                                      <w:marLeft w:val="0"/>
                                      <w:marRight w:val="0"/>
                                      <w:marTop w:val="0"/>
                                      <w:marBottom w:val="0"/>
                                      <w:divBdr>
                                        <w:top w:val="none" w:sz="0" w:space="0" w:color="auto"/>
                                        <w:left w:val="none" w:sz="0" w:space="0" w:color="auto"/>
                                        <w:bottom w:val="none" w:sz="0" w:space="0" w:color="auto"/>
                                        <w:right w:val="none" w:sz="0" w:space="0" w:color="auto"/>
                                      </w:divBdr>
                                    </w:div>
                                  </w:divsChild>
                                </w:div>
                                <w:div w:id="2082096019">
                                  <w:marLeft w:val="0"/>
                                  <w:marRight w:val="0"/>
                                  <w:marTop w:val="0"/>
                                  <w:marBottom w:val="0"/>
                                  <w:divBdr>
                                    <w:top w:val="none" w:sz="0" w:space="0" w:color="auto"/>
                                    <w:left w:val="none" w:sz="0" w:space="0" w:color="auto"/>
                                    <w:bottom w:val="none" w:sz="0" w:space="0" w:color="auto"/>
                                    <w:right w:val="none" w:sz="0" w:space="0" w:color="auto"/>
                                  </w:divBdr>
                                  <w:divsChild>
                                    <w:div w:id="1747265432">
                                      <w:marLeft w:val="0"/>
                                      <w:marRight w:val="0"/>
                                      <w:marTop w:val="0"/>
                                      <w:marBottom w:val="0"/>
                                      <w:divBdr>
                                        <w:top w:val="none" w:sz="0" w:space="0" w:color="auto"/>
                                        <w:left w:val="none" w:sz="0" w:space="0" w:color="auto"/>
                                        <w:bottom w:val="none" w:sz="0" w:space="0" w:color="auto"/>
                                        <w:right w:val="none" w:sz="0" w:space="0" w:color="auto"/>
                                      </w:divBdr>
                                      <w:divsChild>
                                        <w:div w:id="47537365">
                                          <w:marLeft w:val="0"/>
                                          <w:marRight w:val="0"/>
                                          <w:marTop w:val="0"/>
                                          <w:marBottom w:val="0"/>
                                          <w:divBdr>
                                            <w:top w:val="none" w:sz="0" w:space="0" w:color="auto"/>
                                            <w:left w:val="none" w:sz="0" w:space="0" w:color="auto"/>
                                            <w:bottom w:val="none" w:sz="0" w:space="0" w:color="auto"/>
                                            <w:right w:val="none" w:sz="0" w:space="0" w:color="auto"/>
                                          </w:divBdr>
                                          <w:divsChild>
                                            <w:div w:id="1070620148">
                                              <w:marLeft w:val="0"/>
                                              <w:marRight w:val="0"/>
                                              <w:marTop w:val="0"/>
                                              <w:marBottom w:val="0"/>
                                              <w:divBdr>
                                                <w:top w:val="none" w:sz="0" w:space="0" w:color="auto"/>
                                                <w:left w:val="none" w:sz="0" w:space="0" w:color="auto"/>
                                                <w:bottom w:val="none" w:sz="0" w:space="0" w:color="auto"/>
                                                <w:right w:val="none" w:sz="0" w:space="0" w:color="auto"/>
                                              </w:divBdr>
                                              <w:divsChild>
                                                <w:div w:id="153715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720590">
                                      <w:marLeft w:val="0"/>
                                      <w:marRight w:val="0"/>
                                      <w:marTop w:val="0"/>
                                      <w:marBottom w:val="0"/>
                                      <w:divBdr>
                                        <w:top w:val="single" w:sz="6" w:space="0" w:color="DADADA"/>
                                        <w:left w:val="single" w:sz="6" w:space="0" w:color="DADADA"/>
                                        <w:bottom w:val="single" w:sz="6" w:space="0" w:color="DADADA"/>
                                        <w:right w:val="single" w:sz="6" w:space="0" w:color="DADADA"/>
                                      </w:divBdr>
                                      <w:divsChild>
                                        <w:div w:id="1604141700">
                                          <w:marLeft w:val="0"/>
                                          <w:marRight w:val="0"/>
                                          <w:marTop w:val="0"/>
                                          <w:marBottom w:val="0"/>
                                          <w:divBdr>
                                            <w:top w:val="none" w:sz="0" w:space="0" w:color="auto"/>
                                            <w:left w:val="none" w:sz="0" w:space="0" w:color="auto"/>
                                            <w:bottom w:val="none" w:sz="0" w:space="0" w:color="auto"/>
                                            <w:right w:val="none" w:sz="0" w:space="0" w:color="auto"/>
                                          </w:divBdr>
                                          <w:divsChild>
                                            <w:div w:id="60714664">
                                              <w:marLeft w:val="0"/>
                                              <w:marRight w:val="0"/>
                                              <w:marTop w:val="0"/>
                                              <w:marBottom w:val="0"/>
                                              <w:divBdr>
                                                <w:top w:val="none" w:sz="0" w:space="0" w:color="auto"/>
                                                <w:left w:val="none" w:sz="0" w:space="0" w:color="auto"/>
                                                <w:bottom w:val="none" w:sz="0" w:space="0" w:color="auto"/>
                                                <w:right w:val="none" w:sz="0" w:space="0" w:color="auto"/>
                                              </w:divBdr>
                                              <w:divsChild>
                                                <w:div w:id="459953692">
                                                  <w:marLeft w:val="0"/>
                                                  <w:marRight w:val="0"/>
                                                  <w:marTop w:val="0"/>
                                                  <w:marBottom w:val="0"/>
                                                  <w:divBdr>
                                                    <w:top w:val="none" w:sz="0" w:space="0" w:color="auto"/>
                                                    <w:left w:val="none" w:sz="0" w:space="0" w:color="auto"/>
                                                    <w:bottom w:val="none" w:sz="0" w:space="0" w:color="auto"/>
                                                    <w:right w:val="none" w:sz="0" w:space="0" w:color="auto"/>
                                                  </w:divBdr>
                                                  <w:divsChild>
                                                    <w:div w:id="1721247624">
                                                      <w:marLeft w:val="0"/>
                                                      <w:marRight w:val="0"/>
                                                      <w:marTop w:val="120"/>
                                                      <w:marBottom w:val="0"/>
                                                      <w:divBdr>
                                                        <w:top w:val="none" w:sz="0" w:space="0" w:color="auto"/>
                                                        <w:left w:val="none" w:sz="0" w:space="0" w:color="auto"/>
                                                        <w:bottom w:val="none" w:sz="0" w:space="0" w:color="auto"/>
                                                        <w:right w:val="none" w:sz="0" w:space="0" w:color="auto"/>
                                                      </w:divBdr>
                                                      <w:divsChild>
                                                        <w:div w:id="447965824">
                                                          <w:marLeft w:val="0"/>
                                                          <w:marRight w:val="0"/>
                                                          <w:marTop w:val="0"/>
                                                          <w:marBottom w:val="0"/>
                                                          <w:divBdr>
                                                            <w:top w:val="none" w:sz="0" w:space="0" w:color="auto"/>
                                                            <w:left w:val="none" w:sz="0" w:space="0" w:color="auto"/>
                                                            <w:bottom w:val="none" w:sz="0" w:space="0" w:color="auto"/>
                                                            <w:right w:val="none" w:sz="0" w:space="0" w:color="auto"/>
                                                          </w:divBdr>
                                                          <w:divsChild>
                                                            <w:div w:id="17716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806925">
                                              <w:marLeft w:val="0"/>
                                              <w:marRight w:val="0"/>
                                              <w:marTop w:val="0"/>
                                              <w:marBottom w:val="0"/>
                                              <w:divBdr>
                                                <w:top w:val="none" w:sz="0" w:space="0" w:color="auto"/>
                                                <w:left w:val="none" w:sz="0" w:space="0" w:color="auto"/>
                                                <w:bottom w:val="none" w:sz="0" w:space="0" w:color="auto"/>
                                                <w:right w:val="none" w:sz="0" w:space="0" w:color="auto"/>
                                              </w:divBdr>
                                              <w:divsChild>
                                                <w:div w:id="551814523">
                                                  <w:marLeft w:val="0"/>
                                                  <w:marRight w:val="0"/>
                                                  <w:marTop w:val="60"/>
                                                  <w:marBottom w:val="0"/>
                                                  <w:divBdr>
                                                    <w:top w:val="none" w:sz="0" w:space="0" w:color="auto"/>
                                                    <w:left w:val="none" w:sz="0" w:space="0" w:color="auto"/>
                                                    <w:bottom w:val="none" w:sz="0" w:space="0" w:color="auto"/>
                                                    <w:right w:val="none" w:sz="0" w:space="0" w:color="auto"/>
                                                  </w:divBdr>
                                                  <w:divsChild>
                                                    <w:div w:id="949512961">
                                                      <w:marLeft w:val="0"/>
                                                      <w:marRight w:val="0"/>
                                                      <w:marTop w:val="0"/>
                                                      <w:marBottom w:val="0"/>
                                                      <w:divBdr>
                                                        <w:top w:val="none" w:sz="0" w:space="0" w:color="auto"/>
                                                        <w:left w:val="none" w:sz="0" w:space="0" w:color="auto"/>
                                                        <w:bottom w:val="none" w:sz="0" w:space="0" w:color="auto"/>
                                                        <w:right w:val="none" w:sz="0" w:space="0" w:color="auto"/>
                                                      </w:divBdr>
                                                      <w:divsChild>
                                                        <w:div w:id="14060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643134">
                                      <w:marLeft w:val="0"/>
                                      <w:marRight w:val="0"/>
                                      <w:marTop w:val="0"/>
                                      <w:marBottom w:val="0"/>
                                      <w:divBdr>
                                        <w:top w:val="none" w:sz="0" w:space="0" w:color="auto"/>
                                        <w:left w:val="none" w:sz="0" w:space="0" w:color="auto"/>
                                        <w:bottom w:val="none" w:sz="0" w:space="0" w:color="auto"/>
                                        <w:right w:val="none" w:sz="0" w:space="0" w:color="auto"/>
                                      </w:divBdr>
                                      <w:divsChild>
                                        <w:div w:id="1804152418">
                                          <w:marLeft w:val="0"/>
                                          <w:marRight w:val="0"/>
                                          <w:marTop w:val="0"/>
                                          <w:marBottom w:val="0"/>
                                          <w:divBdr>
                                            <w:top w:val="none" w:sz="0" w:space="0" w:color="auto"/>
                                            <w:left w:val="none" w:sz="0" w:space="0" w:color="auto"/>
                                            <w:bottom w:val="none" w:sz="0" w:space="0" w:color="auto"/>
                                            <w:right w:val="none" w:sz="0" w:space="0" w:color="auto"/>
                                          </w:divBdr>
                                          <w:divsChild>
                                            <w:div w:id="1243373764">
                                              <w:marLeft w:val="0"/>
                                              <w:marRight w:val="0"/>
                                              <w:marTop w:val="0"/>
                                              <w:marBottom w:val="0"/>
                                              <w:divBdr>
                                                <w:top w:val="none" w:sz="0" w:space="0" w:color="auto"/>
                                                <w:left w:val="none" w:sz="0" w:space="0" w:color="auto"/>
                                                <w:bottom w:val="none" w:sz="0" w:space="0" w:color="auto"/>
                                                <w:right w:val="none" w:sz="0" w:space="0" w:color="auto"/>
                                              </w:divBdr>
                                              <w:divsChild>
                                                <w:div w:id="492725240">
                                                  <w:marLeft w:val="0"/>
                                                  <w:marRight w:val="0"/>
                                                  <w:marTop w:val="0"/>
                                                  <w:marBottom w:val="0"/>
                                                  <w:divBdr>
                                                    <w:top w:val="none" w:sz="0" w:space="0" w:color="auto"/>
                                                    <w:left w:val="none" w:sz="0" w:space="0" w:color="auto"/>
                                                    <w:bottom w:val="none" w:sz="0" w:space="0" w:color="auto"/>
                                                    <w:right w:val="none" w:sz="0" w:space="0" w:color="auto"/>
                                                  </w:divBdr>
                                                  <w:divsChild>
                                                    <w:div w:id="378553907">
                                                      <w:marLeft w:val="0"/>
                                                      <w:marRight w:val="0"/>
                                                      <w:marTop w:val="0"/>
                                                      <w:marBottom w:val="0"/>
                                                      <w:divBdr>
                                                        <w:top w:val="single" w:sz="6" w:space="0" w:color="DADADA"/>
                                                        <w:left w:val="single" w:sz="6" w:space="0" w:color="DADADA"/>
                                                        <w:bottom w:val="single" w:sz="6" w:space="0" w:color="DADADA"/>
                                                        <w:right w:val="single" w:sz="6" w:space="0" w:color="DADADA"/>
                                                      </w:divBdr>
                                                      <w:divsChild>
                                                        <w:div w:id="1879271475">
                                                          <w:marLeft w:val="0"/>
                                                          <w:marRight w:val="0"/>
                                                          <w:marTop w:val="0"/>
                                                          <w:marBottom w:val="0"/>
                                                          <w:divBdr>
                                                            <w:top w:val="none" w:sz="0" w:space="0" w:color="auto"/>
                                                            <w:left w:val="none" w:sz="0" w:space="0" w:color="auto"/>
                                                            <w:bottom w:val="none" w:sz="0" w:space="0" w:color="auto"/>
                                                            <w:right w:val="none" w:sz="0" w:space="0" w:color="auto"/>
                                                          </w:divBdr>
                                                          <w:divsChild>
                                                            <w:div w:id="486633596">
                                                              <w:marLeft w:val="0"/>
                                                              <w:marRight w:val="0"/>
                                                              <w:marTop w:val="0"/>
                                                              <w:marBottom w:val="0"/>
                                                              <w:divBdr>
                                                                <w:top w:val="none" w:sz="0" w:space="0" w:color="auto"/>
                                                                <w:left w:val="none" w:sz="0" w:space="0" w:color="auto"/>
                                                                <w:bottom w:val="none" w:sz="0" w:space="0" w:color="auto"/>
                                                                <w:right w:val="none" w:sz="0" w:space="0" w:color="auto"/>
                                                              </w:divBdr>
                                                              <w:divsChild>
                                                                <w:div w:id="1034159071">
                                                                  <w:marLeft w:val="0"/>
                                                                  <w:marRight w:val="0"/>
                                                                  <w:marTop w:val="0"/>
                                                                  <w:marBottom w:val="0"/>
                                                                  <w:divBdr>
                                                                    <w:top w:val="none" w:sz="0" w:space="0" w:color="auto"/>
                                                                    <w:left w:val="none" w:sz="0" w:space="0" w:color="auto"/>
                                                                    <w:bottom w:val="none" w:sz="0" w:space="0" w:color="auto"/>
                                                                    <w:right w:val="none" w:sz="0" w:space="0" w:color="auto"/>
                                                                  </w:divBdr>
                                                                  <w:divsChild>
                                                                    <w:div w:id="100029861">
                                                                      <w:marLeft w:val="0"/>
                                                                      <w:marRight w:val="0"/>
                                                                      <w:marTop w:val="0"/>
                                                                      <w:marBottom w:val="0"/>
                                                                      <w:divBdr>
                                                                        <w:top w:val="none" w:sz="0" w:space="0" w:color="auto"/>
                                                                        <w:left w:val="none" w:sz="0" w:space="0" w:color="auto"/>
                                                                        <w:bottom w:val="none" w:sz="0" w:space="0" w:color="auto"/>
                                                                        <w:right w:val="none" w:sz="0" w:space="0" w:color="auto"/>
                                                                      </w:divBdr>
                                                                      <w:divsChild>
                                                                        <w:div w:id="945816893">
                                                                          <w:marLeft w:val="0"/>
                                                                          <w:marRight w:val="120"/>
                                                                          <w:marTop w:val="0"/>
                                                                          <w:marBottom w:val="0"/>
                                                                          <w:divBdr>
                                                                            <w:top w:val="none" w:sz="0" w:space="0" w:color="auto"/>
                                                                            <w:left w:val="none" w:sz="0" w:space="0" w:color="auto"/>
                                                                            <w:bottom w:val="none" w:sz="0" w:space="0" w:color="auto"/>
                                                                            <w:right w:val="none" w:sz="0" w:space="0" w:color="auto"/>
                                                                          </w:divBdr>
                                                                          <w:divsChild>
                                                                            <w:div w:id="1427074964">
                                                                              <w:marLeft w:val="0"/>
                                                                              <w:marRight w:val="0"/>
                                                                              <w:marTop w:val="0"/>
                                                                              <w:marBottom w:val="0"/>
                                                                              <w:divBdr>
                                                                                <w:top w:val="none" w:sz="0" w:space="0" w:color="auto"/>
                                                                                <w:left w:val="none" w:sz="0" w:space="0" w:color="auto"/>
                                                                                <w:bottom w:val="none" w:sz="0" w:space="0" w:color="auto"/>
                                                                                <w:right w:val="none" w:sz="0" w:space="0" w:color="auto"/>
                                                                              </w:divBdr>
                                                                              <w:divsChild>
                                                                                <w:div w:id="319501868">
                                                                                  <w:marLeft w:val="0"/>
                                                                                  <w:marRight w:val="0"/>
                                                                                  <w:marTop w:val="0"/>
                                                                                  <w:marBottom w:val="0"/>
                                                                                  <w:divBdr>
                                                                                    <w:top w:val="none" w:sz="0" w:space="0" w:color="auto"/>
                                                                                    <w:left w:val="none" w:sz="0" w:space="0" w:color="auto"/>
                                                                                    <w:bottom w:val="none" w:sz="0" w:space="0" w:color="auto"/>
                                                                                    <w:right w:val="none" w:sz="0" w:space="0" w:color="auto"/>
                                                                                  </w:divBdr>
                                                                                  <w:divsChild>
                                                                                    <w:div w:id="1839730743">
                                                                                      <w:marLeft w:val="0"/>
                                                                                      <w:marRight w:val="0"/>
                                                                                      <w:marTop w:val="0"/>
                                                                                      <w:marBottom w:val="0"/>
                                                                                      <w:divBdr>
                                                                                        <w:top w:val="none" w:sz="0" w:space="0" w:color="auto"/>
                                                                                        <w:left w:val="none" w:sz="0" w:space="0" w:color="auto"/>
                                                                                        <w:bottom w:val="none" w:sz="0" w:space="0" w:color="auto"/>
                                                                                        <w:right w:val="none" w:sz="0" w:space="0" w:color="auto"/>
                                                                                      </w:divBdr>
                                                                                      <w:divsChild>
                                                                                        <w:div w:id="183594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7009129">
                                          <w:marLeft w:val="0"/>
                                          <w:marRight w:val="0"/>
                                          <w:marTop w:val="0"/>
                                          <w:marBottom w:val="0"/>
                                          <w:divBdr>
                                            <w:top w:val="none" w:sz="0" w:space="0" w:color="auto"/>
                                            <w:left w:val="none" w:sz="0" w:space="0" w:color="auto"/>
                                            <w:bottom w:val="none" w:sz="0" w:space="0" w:color="auto"/>
                                            <w:right w:val="none" w:sz="0" w:space="0" w:color="auto"/>
                                          </w:divBdr>
                                          <w:divsChild>
                                            <w:div w:id="953755521">
                                              <w:marLeft w:val="0"/>
                                              <w:marRight w:val="0"/>
                                              <w:marTop w:val="0"/>
                                              <w:marBottom w:val="0"/>
                                              <w:divBdr>
                                                <w:top w:val="none" w:sz="0" w:space="0" w:color="auto"/>
                                                <w:left w:val="none" w:sz="0" w:space="0" w:color="auto"/>
                                                <w:bottom w:val="none" w:sz="0" w:space="0" w:color="auto"/>
                                                <w:right w:val="none" w:sz="0" w:space="0" w:color="auto"/>
                                              </w:divBdr>
                                              <w:divsChild>
                                                <w:div w:id="410935738">
                                                  <w:marLeft w:val="0"/>
                                                  <w:marRight w:val="0"/>
                                                  <w:marTop w:val="0"/>
                                                  <w:marBottom w:val="0"/>
                                                  <w:divBdr>
                                                    <w:top w:val="none" w:sz="0" w:space="0" w:color="auto"/>
                                                    <w:left w:val="none" w:sz="0" w:space="0" w:color="auto"/>
                                                    <w:bottom w:val="none" w:sz="0" w:space="0" w:color="auto"/>
                                                    <w:right w:val="none" w:sz="0" w:space="0" w:color="auto"/>
                                                  </w:divBdr>
                                                  <w:divsChild>
                                                    <w:div w:id="929653474">
                                                      <w:marLeft w:val="0"/>
                                                      <w:marRight w:val="0"/>
                                                      <w:marTop w:val="0"/>
                                                      <w:marBottom w:val="0"/>
                                                      <w:divBdr>
                                                        <w:top w:val="single" w:sz="6" w:space="0" w:color="DADADA"/>
                                                        <w:left w:val="single" w:sz="6" w:space="0" w:color="DADADA"/>
                                                        <w:bottom w:val="single" w:sz="6" w:space="0" w:color="DADADA"/>
                                                        <w:right w:val="single" w:sz="6" w:space="0" w:color="DADADA"/>
                                                      </w:divBdr>
                                                      <w:divsChild>
                                                        <w:div w:id="1152405688">
                                                          <w:marLeft w:val="0"/>
                                                          <w:marRight w:val="0"/>
                                                          <w:marTop w:val="0"/>
                                                          <w:marBottom w:val="0"/>
                                                          <w:divBdr>
                                                            <w:top w:val="none" w:sz="0" w:space="0" w:color="auto"/>
                                                            <w:left w:val="none" w:sz="0" w:space="0" w:color="auto"/>
                                                            <w:bottom w:val="none" w:sz="0" w:space="0" w:color="auto"/>
                                                            <w:right w:val="none" w:sz="0" w:space="0" w:color="auto"/>
                                                          </w:divBdr>
                                                          <w:divsChild>
                                                            <w:div w:id="1718314410">
                                                              <w:marLeft w:val="0"/>
                                                              <w:marRight w:val="0"/>
                                                              <w:marTop w:val="0"/>
                                                              <w:marBottom w:val="0"/>
                                                              <w:divBdr>
                                                                <w:top w:val="none" w:sz="0" w:space="0" w:color="auto"/>
                                                                <w:left w:val="none" w:sz="0" w:space="0" w:color="auto"/>
                                                                <w:bottom w:val="none" w:sz="0" w:space="0" w:color="auto"/>
                                                                <w:right w:val="none" w:sz="0" w:space="0" w:color="auto"/>
                                                              </w:divBdr>
                                                              <w:divsChild>
                                                                <w:div w:id="20011657">
                                                                  <w:marLeft w:val="0"/>
                                                                  <w:marRight w:val="0"/>
                                                                  <w:marTop w:val="0"/>
                                                                  <w:marBottom w:val="0"/>
                                                                  <w:divBdr>
                                                                    <w:top w:val="none" w:sz="0" w:space="0" w:color="auto"/>
                                                                    <w:left w:val="none" w:sz="0" w:space="0" w:color="auto"/>
                                                                    <w:bottom w:val="none" w:sz="0" w:space="0" w:color="auto"/>
                                                                    <w:right w:val="none" w:sz="0" w:space="0" w:color="auto"/>
                                                                  </w:divBdr>
                                                                  <w:divsChild>
                                                                    <w:div w:id="1069427308">
                                                                      <w:marLeft w:val="0"/>
                                                                      <w:marRight w:val="0"/>
                                                                      <w:marTop w:val="0"/>
                                                                      <w:marBottom w:val="0"/>
                                                                      <w:divBdr>
                                                                        <w:top w:val="none" w:sz="0" w:space="0" w:color="auto"/>
                                                                        <w:left w:val="none" w:sz="0" w:space="0" w:color="auto"/>
                                                                        <w:bottom w:val="none" w:sz="0" w:space="0" w:color="auto"/>
                                                                        <w:right w:val="none" w:sz="0" w:space="0" w:color="auto"/>
                                                                      </w:divBdr>
                                                                      <w:divsChild>
                                                                        <w:div w:id="251474609">
                                                                          <w:marLeft w:val="0"/>
                                                                          <w:marRight w:val="120"/>
                                                                          <w:marTop w:val="0"/>
                                                                          <w:marBottom w:val="0"/>
                                                                          <w:divBdr>
                                                                            <w:top w:val="none" w:sz="0" w:space="0" w:color="auto"/>
                                                                            <w:left w:val="none" w:sz="0" w:space="0" w:color="auto"/>
                                                                            <w:bottom w:val="none" w:sz="0" w:space="0" w:color="auto"/>
                                                                            <w:right w:val="none" w:sz="0" w:space="0" w:color="auto"/>
                                                                          </w:divBdr>
                                                                          <w:divsChild>
                                                                            <w:div w:id="1917662022">
                                                                              <w:marLeft w:val="0"/>
                                                                              <w:marRight w:val="0"/>
                                                                              <w:marTop w:val="0"/>
                                                                              <w:marBottom w:val="0"/>
                                                                              <w:divBdr>
                                                                                <w:top w:val="none" w:sz="0" w:space="0" w:color="auto"/>
                                                                                <w:left w:val="none" w:sz="0" w:space="0" w:color="auto"/>
                                                                                <w:bottom w:val="none" w:sz="0" w:space="0" w:color="auto"/>
                                                                                <w:right w:val="none" w:sz="0" w:space="0" w:color="auto"/>
                                                                              </w:divBdr>
                                                                              <w:divsChild>
                                                                                <w:div w:id="1656492800">
                                                                                  <w:marLeft w:val="0"/>
                                                                                  <w:marRight w:val="0"/>
                                                                                  <w:marTop w:val="0"/>
                                                                                  <w:marBottom w:val="0"/>
                                                                                  <w:divBdr>
                                                                                    <w:top w:val="none" w:sz="0" w:space="0" w:color="auto"/>
                                                                                    <w:left w:val="none" w:sz="0" w:space="0" w:color="auto"/>
                                                                                    <w:bottom w:val="none" w:sz="0" w:space="0" w:color="auto"/>
                                                                                    <w:right w:val="none" w:sz="0" w:space="0" w:color="auto"/>
                                                                                  </w:divBdr>
                                                                                  <w:divsChild>
                                                                                    <w:div w:id="1658610981">
                                                                                      <w:marLeft w:val="0"/>
                                                                                      <w:marRight w:val="0"/>
                                                                                      <w:marTop w:val="0"/>
                                                                                      <w:marBottom w:val="0"/>
                                                                                      <w:divBdr>
                                                                                        <w:top w:val="none" w:sz="0" w:space="0" w:color="auto"/>
                                                                                        <w:left w:val="none" w:sz="0" w:space="0" w:color="auto"/>
                                                                                        <w:bottom w:val="none" w:sz="0" w:space="0" w:color="auto"/>
                                                                                        <w:right w:val="none" w:sz="0" w:space="0" w:color="auto"/>
                                                                                      </w:divBdr>
                                                                                      <w:divsChild>
                                                                                        <w:div w:id="4614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6053">
                                          <w:marLeft w:val="0"/>
                                          <w:marRight w:val="0"/>
                                          <w:marTop w:val="0"/>
                                          <w:marBottom w:val="0"/>
                                          <w:divBdr>
                                            <w:top w:val="none" w:sz="0" w:space="0" w:color="auto"/>
                                            <w:left w:val="none" w:sz="0" w:space="0" w:color="auto"/>
                                            <w:bottom w:val="none" w:sz="0" w:space="0" w:color="auto"/>
                                            <w:right w:val="none" w:sz="0" w:space="0" w:color="auto"/>
                                          </w:divBdr>
                                          <w:divsChild>
                                            <w:div w:id="521359704">
                                              <w:marLeft w:val="0"/>
                                              <w:marRight w:val="0"/>
                                              <w:marTop w:val="0"/>
                                              <w:marBottom w:val="0"/>
                                              <w:divBdr>
                                                <w:top w:val="none" w:sz="0" w:space="0" w:color="auto"/>
                                                <w:left w:val="none" w:sz="0" w:space="0" w:color="auto"/>
                                                <w:bottom w:val="none" w:sz="0" w:space="0" w:color="auto"/>
                                                <w:right w:val="none" w:sz="0" w:space="0" w:color="auto"/>
                                              </w:divBdr>
                                              <w:divsChild>
                                                <w:div w:id="1320881964">
                                                  <w:marLeft w:val="0"/>
                                                  <w:marRight w:val="0"/>
                                                  <w:marTop w:val="0"/>
                                                  <w:marBottom w:val="0"/>
                                                  <w:divBdr>
                                                    <w:top w:val="none" w:sz="0" w:space="0" w:color="auto"/>
                                                    <w:left w:val="none" w:sz="0" w:space="0" w:color="auto"/>
                                                    <w:bottom w:val="none" w:sz="0" w:space="0" w:color="auto"/>
                                                    <w:right w:val="none" w:sz="0" w:space="0" w:color="auto"/>
                                                  </w:divBdr>
                                                  <w:divsChild>
                                                    <w:div w:id="1507402933">
                                                      <w:marLeft w:val="0"/>
                                                      <w:marRight w:val="0"/>
                                                      <w:marTop w:val="0"/>
                                                      <w:marBottom w:val="0"/>
                                                      <w:divBdr>
                                                        <w:top w:val="single" w:sz="6" w:space="0" w:color="DADADA"/>
                                                        <w:left w:val="single" w:sz="6" w:space="0" w:color="DADADA"/>
                                                        <w:bottom w:val="single" w:sz="6" w:space="0" w:color="DADADA"/>
                                                        <w:right w:val="single" w:sz="6" w:space="0" w:color="DADADA"/>
                                                      </w:divBdr>
                                                      <w:divsChild>
                                                        <w:div w:id="666326875">
                                                          <w:marLeft w:val="0"/>
                                                          <w:marRight w:val="0"/>
                                                          <w:marTop w:val="0"/>
                                                          <w:marBottom w:val="0"/>
                                                          <w:divBdr>
                                                            <w:top w:val="none" w:sz="0" w:space="0" w:color="auto"/>
                                                            <w:left w:val="none" w:sz="0" w:space="0" w:color="auto"/>
                                                            <w:bottom w:val="none" w:sz="0" w:space="0" w:color="auto"/>
                                                            <w:right w:val="none" w:sz="0" w:space="0" w:color="auto"/>
                                                          </w:divBdr>
                                                          <w:divsChild>
                                                            <w:div w:id="75372343">
                                                              <w:marLeft w:val="0"/>
                                                              <w:marRight w:val="0"/>
                                                              <w:marTop w:val="0"/>
                                                              <w:marBottom w:val="0"/>
                                                              <w:divBdr>
                                                                <w:top w:val="none" w:sz="0" w:space="0" w:color="auto"/>
                                                                <w:left w:val="none" w:sz="0" w:space="0" w:color="auto"/>
                                                                <w:bottom w:val="none" w:sz="0" w:space="0" w:color="auto"/>
                                                                <w:right w:val="none" w:sz="0" w:space="0" w:color="auto"/>
                                                              </w:divBdr>
                                                              <w:divsChild>
                                                                <w:div w:id="240530466">
                                                                  <w:marLeft w:val="0"/>
                                                                  <w:marRight w:val="0"/>
                                                                  <w:marTop w:val="0"/>
                                                                  <w:marBottom w:val="0"/>
                                                                  <w:divBdr>
                                                                    <w:top w:val="none" w:sz="0" w:space="0" w:color="auto"/>
                                                                    <w:left w:val="none" w:sz="0" w:space="0" w:color="auto"/>
                                                                    <w:bottom w:val="none" w:sz="0" w:space="0" w:color="auto"/>
                                                                    <w:right w:val="none" w:sz="0" w:space="0" w:color="auto"/>
                                                                  </w:divBdr>
                                                                  <w:divsChild>
                                                                    <w:div w:id="2139493378">
                                                                      <w:marLeft w:val="0"/>
                                                                      <w:marRight w:val="0"/>
                                                                      <w:marTop w:val="0"/>
                                                                      <w:marBottom w:val="0"/>
                                                                      <w:divBdr>
                                                                        <w:top w:val="none" w:sz="0" w:space="0" w:color="auto"/>
                                                                        <w:left w:val="none" w:sz="0" w:space="0" w:color="auto"/>
                                                                        <w:bottom w:val="none" w:sz="0" w:space="0" w:color="auto"/>
                                                                        <w:right w:val="none" w:sz="0" w:space="0" w:color="auto"/>
                                                                      </w:divBdr>
                                                                      <w:divsChild>
                                                                        <w:div w:id="624771280">
                                                                          <w:marLeft w:val="0"/>
                                                                          <w:marRight w:val="120"/>
                                                                          <w:marTop w:val="0"/>
                                                                          <w:marBottom w:val="0"/>
                                                                          <w:divBdr>
                                                                            <w:top w:val="none" w:sz="0" w:space="0" w:color="auto"/>
                                                                            <w:left w:val="none" w:sz="0" w:space="0" w:color="auto"/>
                                                                            <w:bottom w:val="none" w:sz="0" w:space="0" w:color="auto"/>
                                                                            <w:right w:val="none" w:sz="0" w:space="0" w:color="auto"/>
                                                                          </w:divBdr>
                                                                          <w:divsChild>
                                                                            <w:div w:id="1097945285">
                                                                              <w:marLeft w:val="0"/>
                                                                              <w:marRight w:val="0"/>
                                                                              <w:marTop w:val="0"/>
                                                                              <w:marBottom w:val="0"/>
                                                                              <w:divBdr>
                                                                                <w:top w:val="none" w:sz="0" w:space="0" w:color="auto"/>
                                                                                <w:left w:val="none" w:sz="0" w:space="0" w:color="auto"/>
                                                                                <w:bottom w:val="none" w:sz="0" w:space="0" w:color="auto"/>
                                                                                <w:right w:val="none" w:sz="0" w:space="0" w:color="auto"/>
                                                                              </w:divBdr>
                                                                              <w:divsChild>
                                                                                <w:div w:id="823743752">
                                                                                  <w:marLeft w:val="0"/>
                                                                                  <w:marRight w:val="0"/>
                                                                                  <w:marTop w:val="0"/>
                                                                                  <w:marBottom w:val="0"/>
                                                                                  <w:divBdr>
                                                                                    <w:top w:val="none" w:sz="0" w:space="0" w:color="auto"/>
                                                                                    <w:left w:val="none" w:sz="0" w:space="0" w:color="auto"/>
                                                                                    <w:bottom w:val="none" w:sz="0" w:space="0" w:color="auto"/>
                                                                                    <w:right w:val="none" w:sz="0" w:space="0" w:color="auto"/>
                                                                                  </w:divBdr>
                                                                                  <w:divsChild>
                                                                                    <w:div w:id="890851431">
                                                                                      <w:marLeft w:val="0"/>
                                                                                      <w:marRight w:val="0"/>
                                                                                      <w:marTop w:val="0"/>
                                                                                      <w:marBottom w:val="0"/>
                                                                                      <w:divBdr>
                                                                                        <w:top w:val="none" w:sz="0" w:space="0" w:color="auto"/>
                                                                                        <w:left w:val="none" w:sz="0" w:space="0" w:color="auto"/>
                                                                                        <w:bottom w:val="none" w:sz="0" w:space="0" w:color="auto"/>
                                                                                        <w:right w:val="none" w:sz="0" w:space="0" w:color="auto"/>
                                                                                      </w:divBdr>
                                                                                      <w:divsChild>
                                                                                        <w:div w:id="102460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562181">
                                          <w:marLeft w:val="0"/>
                                          <w:marRight w:val="0"/>
                                          <w:marTop w:val="0"/>
                                          <w:marBottom w:val="0"/>
                                          <w:divBdr>
                                            <w:top w:val="none" w:sz="0" w:space="0" w:color="auto"/>
                                            <w:left w:val="none" w:sz="0" w:space="0" w:color="auto"/>
                                            <w:bottom w:val="none" w:sz="0" w:space="0" w:color="auto"/>
                                            <w:right w:val="none" w:sz="0" w:space="0" w:color="auto"/>
                                          </w:divBdr>
                                          <w:divsChild>
                                            <w:div w:id="1288002818">
                                              <w:marLeft w:val="0"/>
                                              <w:marRight w:val="0"/>
                                              <w:marTop w:val="0"/>
                                              <w:marBottom w:val="0"/>
                                              <w:divBdr>
                                                <w:top w:val="none" w:sz="0" w:space="0" w:color="auto"/>
                                                <w:left w:val="none" w:sz="0" w:space="0" w:color="auto"/>
                                                <w:bottom w:val="none" w:sz="0" w:space="0" w:color="auto"/>
                                                <w:right w:val="none" w:sz="0" w:space="0" w:color="auto"/>
                                              </w:divBdr>
                                              <w:divsChild>
                                                <w:div w:id="1351839804">
                                                  <w:marLeft w:val="0"/>
                                                  <w:marRight w:val="0"/>
                                                  <w:marTop w:val="0"/>
                                                  <w:marBottom w:val="0"/>
                                                  <w:divBdr>
                                                    <w:top w:val="none" w:sz="0" w:space="0" w:color="auto"/>
                                                    <w:left w:val="none" w:sz="0" w:space="0" w:color="auto"/>
                                                    <w:bottom w:val="none" w:sz="0" w:space="0" w:color="auto"/>
                                                    <w:right w:val="none" w:sz="0" w:space="0" w:color="auto"/>
                                                  </w:divBdr>
                                                  <w:divsChild>
                                                    <w:div w:id="1486507859">
                                                      <w:marLeft w:val="0"/>
                                                      <w:marRight w:val="0"/>
                                                      <w:marTop w:val="0"/>
                                                      <w:marBottom w:val="0"/>
                                                      <w:divBdr>
                                                        <w:top w:val="single" w:sz="6" w:space="0" w:color="DADADA"/>
                                                        <w:left w:val="single" w:sz="6" w:space="0" w:color="DADADA"/>
                                                        <w:bottom w:val="single" w:sz="6" w:space="0" w:color="DADADA"/>
                                                        <w:right w:val="single" w:sz="6" w:space="0" w:color="DADADA"/>
                                                      </w:divBdr>
                                                      <w:divsChild>
                                                        <w:div w:id="722143228">
                                                          <w:marLeft w:val="0"/>
                                                          <w:marRight w:val="0"/>
                                                          <w:marTop w:val="0"/>
                                                          <w:marBottom w:val="0"/>
                                                          <w:divBdr>
                                                            <w:top w:val="none" w:sz="0" w:space="0" w:color="auto"/>
                                                            <w:left w:val="none" w:sz="0" w:space="0" w:color="auto"/>
                                                            <w:bottom w:val="none" w:sz="0" w:space="0" w:color="auto"/>
                                                            <w:right w:val="none" w:sz="0" w:space="0" w:color="auto"/>
                                                          </w:divBdr>
                                                          <w:divsChild>
                                                            <w:div w:id="363680258">
                                                              <w:marLeft w:val="0"/>
                                                              <w:marRight w:val="0"/>
                                                              <w:marTop w:val="0"/>
                                                              <w:marBottom w:val="0"/>
                                                              <w:divBdr>
                                                                <w:top w:val="none" w:sz="0" w:space="0" w:color="auto"/>
                                                                <w:left w:val="none" w:sz="0" w:space="0" w:color="auto"/>
                                                                <w:bottom w:val="none" w:sz="0" w:space="0" w:color="auto"/>
                                                                <w:right w:val="none" w:sz="0" w:space="0" w:color="auto"/>
                                                              </w:divBdr>
                                                              <w:divsChild>
                                                                <w:div w:id="1193227758">
                                                                  <w:marLeft w:val="0"/>
                                                                  <w:marRight w:val="0"/>
                                                                  <w:marTop w:val="0"/>
                                                                  <w:marBottom w:val="0"/>
                                                                  <w:divBdr>
                                                                    <w:top w:val="none" w:sz="0" w:space="0" w:color="auto"/>
                                                                    <w:left w:val="none" w:sz="0" w:space="0" w:color="auto"/>
                                                                    <w:bottom w:val="none" w:sz="0" w:space="0" w:color="auto"/>
                                                                    <w:right w:val="none" w:sz="0" w:space="0" w:color="auto"/>
                                                                  </w:divBdr>
                                                                  <w:divsChild>
                                                                    <w:div w:id="449516354">
                                                                      <w:marLeft w:val="0"/>
                                                                      <w:marRight w:val="0"/>
                                                                      <w:marTop w:val="0"/>
                                                                      <w:marBottom w:val="0"/>
                                                                      <w:divBdr>
                                                                        <w:top w:val="none" w:sz="0" w:space="0" w:color="auto"/>
                                                                        <w:left w:val="none" w:sz="0" w:space="0" w:color="auto"/>
                                                                        <w:bottom w:val="none" w:sz="0" w:space="0" w:color="auto"/>
                                                                        <w:right w:val="none" w:sz="0" w:space="0" w:color="auto"/>
                                                                      </w:divBdr>
                                                                      <w:divsChild>
                                                                        <w:div w:id="1000692856">
                                                                          <w:marLeft w:val="0"/>
                                                                          <w:marRight w:val="120"/>
                                                                          <w:marTop w:val="0"/>
                                                                          <w:marBottom w:val="0"/>
                                                                          <w:divBdr>
                                                                            <w:top w:val="none" w:sz="0" w:space="0" w:color="auto"/>
                                                                            <w:left w:val="none" w:sz="0" w:space="0" w:color="auto"/>
                                                                            <w:bottom w:val="none" w:sz="0" w:space="0" w:color="auto"/>
                                                                            <w:right w:val="none" w:sz="0" w:space="0" w:color="auto"/>
                                                                          </w:divBdr>
                                                                          <w:divsChild>
                                                                            <w:div w:id="548765680">
                                                                              <w:marLeft w:val="0"/>
                                                                              <w:marRight w:val="0"/>
                                                                              <w:marTop w:val="0"/>
                                                                              <w:marBottom w:val="0"/>
                                                                              <w:divBdr>
                                                                                <w:top w:val="none" w:sz="0" w:space="0" w:color="auto"/>
                                                                                <w:left w:val="none" w:sz="0" w:space="0" w:color="auto"/>
                                                                                <w:bottom w:val="none" w:sz="0" w:space="0" w:color="auto"/>
                                                                                <w:right w:val="none" w:sz="0" w:space="0" w:color="auto"/>
                                                                              </w:divBdr>
                                                                              <w:divsChild>
                                                                                <w:div w:id="590358338">
                                                                                  <w:marLeft w:val="0"/>
                                                                                  <w:marRight w:val="0"/>
                                                                                  <w:marTop w:val="0"/>
                                                                                  <w:marBottom w:val="0"/>
                                                                                  <w:divBdr>
                                                                                    <w:top w:val="none" w:sz="0" w:space="0" w:color="auto"/>
                                                                                    <w:left w:val="none" w:sz="0" w:space="0" w:color="auto"/>
                                                                                    <w:bottom w:val="none" w:sz="0" w:space="0" w:color="auto"/>
                                                                                    <w:right w:val="none" w:sz="0" w:space="0" w:color="auto"/>
                                                                                  </w:divBdr>
                                                                                  <w:divsChild>
                                                                                    <w:div w:id="334770584">
                                                                                      <w:marLeft w:val="0"/>
                                                                                      <w:marRight w:val="0"/>
                                                                                      <w:marTop w:val="0"/>
                                                                                      <w:marBottom w:val="0"/>
                                                                                      <w:divBdr>
                                                                                        <w:top w:val="none" w:sz="0" w:space="0" w:color="auto"/>
                                                                                        <w:left w:val="none" w:sz="0" w:space="0" w:color="auto"/>
                                                                                        <w:bottom w:val="none" w:sz="0" w:space="0" w:color="auto"/>
                                                                                        <w:right w:val="none" w:sz="0" w:space="0" w:color="auto"/>
                                                                                      </w:divBdr>
                                                                                      <w:divsChild>
                                                                                        <w:div w:id="11685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00367670">
                              <w:marLeft w:val="0"/>
                              <w:marRight w:val="0"/>
                              <w:marTop w:val="0"/>
                              <w:marBottom w:val="0"/>
                              <w:divBdr>
                                <w:top w:val="none" w:sz="0" w:space="0" w:color="auto"/>
                                <w:left w:val="none" w:sz="0" w:space="0" w:color="auto"/>
                                <w:bottom w:val="none" w:sz="0" w:space="0" w:color="auto"/>
                                <w:right w:val="none" w:sz="0" w:space="0" w:color="auto"/>
                              </w:divBdr>
                              <w:divsChild>
                                <w:div w:id="1956984402">
                                  <w:marLeft w:val="0"/>
                                  <w:marRight w:val="0"/>
                                  <w:marTop w:val="0"/>
                                  <w:marBottom w:val="0"/>
                                  <w:divBdr>
                                    <w:top w:val="none" w:sz="0" w:space="0" w:color="auto"/>
                                    <w:left w:val="none" w:sz="0" w:space="0" w:color="auto"/>
                                    <w:bottom w:val="none" w:sz="0" w:space="0" w:color="auto"/>
                                    <w:right w:val="none" w:sz="0" w:space="0" w:color="auto"/>
                                  </w:divBdr>
                                  <w:divsChild>
                                    <w:div w:id="524834561">
                                      <w:marLeft w:val="0"/>
                                      <w:marRight w:val="0"/>
                                      <w:marTop w:val="0"/>
                                      <w:marBottom w:val="0"/>
                                      <w:divBdr>
                                        <w:top w:val="none" w:sz="0" w:space="0" w:color="auto"/>
                                        <w:left w:val="none" w:sz="0" w:space="0" w:color="auto"/>
                                        <w:bottom w:val="none" w:sz="0" w:space="0" w:color="auto"/>
                                        <w:right w:val="none" w:sz="0" w:space="0" w:color="auto"/>
                                      </w:divBdr>
                                    </w:div>
                                  </w:divsChild>
                                </w:div>
                                <w:div w:id="190611362">
                                  <w:marLeft w:val="0"/>
                                  <w:marRight w:val="0"/>
                                  <w:marTop w:val="0"/>
                                  <w:marBottom w:val="0"/>
                                  <w:divBdr>
                                    <w:top w:val="none" w:sz="0" w:space="0" w:color="auto"/>
                                    <w:left w:val="none" w:sz="0" w:space="0" w:color="auto"/>
                                    <w:bottom w:val="none" w:sz="0" w:space="0" w:color="auto"/>
                                    <w:right w:val="none" w:sz="0" w:space="0" w:color="auto"/>
                                  </w:divBdr>
                                  <w:divsChild>
                                    <w:div w:id="733242978">
                                      <w:marLeft w:val="0"/>
                                      <w:marRight w:val="0"/>
                                      <w:marTop w:val="0"/>
                                      <w:marBottom w:val="0"/>
                                      <w:divBdr>
                                        <w:top w:val="none" w:sz="0" w:space="0" w:color="auto"/>
                                        <w:left w:val="none" w:sz="0" w:space="0" w:color="auto"/>
                                        <w:bottom w:val="none" w:sz="0" w:space="0" w:color="auto"/>
                                        <w:right w:val="none" w:sz="0" w:space="0" w:color="auto"/>
                                      </w:divBdr>
                                      <w:divsChild>
                                        <w:div w:id="995836423">
                                          <w:marLeft w:val="0"/>
                                          <w:marRight w:val="0"/>
                                          <w:marTop w:val="0"/>
                                          <w:marBottom w:val="0"/>
                                          <w:divBdr>
                                            <w:top w:val="none" w:sz="0" w:space="0" w:color="auto"/>
                                            <w:left w:val="none" w:sz="0" w:space="0" w:color="auto"/>
                                            <w:bottom w:val="none" w:sz="0" w:space="0" w:color="auto"/>
                                            <w:right w:val="none" w:sz="0" w:space="0" w:color="auto"/>
                                          </w:divBdr>
                                          <w:divsChild>
                                            <w:div w:id="713431487">
                                              <w:marLeft w:val="0"/>
                                              <w:marRight w:val="0"/>
                                              <w:marTop w:val="0"/>
                                              <w:marBottom w:val="0"/>
                                              <w:divBdr>
                                                <w:top w:val="none" w:sz="0" w:space="0" w:color="auto"/>
                                                <w:left w:val="none" w:sz="0" w:space="0" w:color="auto"/>
                                                <w:bottom w:val="none" w:sz="0" w:space="0" w:color="auto"/>
                                                <w:right w:val="none" w:sz="0" w:space="0" w:color="auto"/>
                                              </w:divBdr>
                                              <w:divsChild>
                                                <w:div w:id="195678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878436">
                                      <w:marLeft w:val="0"/>
                                      <w:marRight w:val="0"/>
                                      <w:marTop w:val="0"/>
                                      <w:marBottom w:val="0"/>
                                      <w:divBdr>
                                        <w:top w:val="single" w:sz="6" w:space="0" w:color="DADADA"/>
                                        <w:left w:val="single" w:sz="6" w:space="0" w:color="DADADA"/>
                                        <w:bottom w:val="single" w:sz="6" w:space="0" w:color="DADADA"/>
                                        <w:right w:val="single" w:sz="6" w:space="0" w:color="DADADA"/>
                                      </w:divBdr>
                                      <w:divsChild>
                                        <w:div w:id="1506172207">
                                          <w:marLeft w:val="0"/>
                                          <w:marRight w:val="0"/>
                                          <w:marTop w:val="0"/>
                                          <w:marBottom w:val="0"/>
                                          <w:divBdr>
                                            <w:top w:val="none" w:sz="0" w:space="0" w:color="auto"/>
                                            <w:left w:val="none" w:sz="0" w:space="0" w:color="auto"/>
                                            <w:bottom w:val="none" w:sz="0" w:space="0" w:color="auto"/>
                                            <w:right w:val="none" w:sz="0" w:space="0" w:color="auto"/>
                                          </w:divBdr>
                                          <w:divsChild>
                                            <w:div w:id="2096973920">
                                              <w:marLeft w:val="0"/>
                                              <w:marRight w:val="0"/>
                                              <w:marTop w:val="0"/>
                                              <w:marBottom w:val="0"/>
                                              <w:divBdr>
                                                <w:top w:val="none" w:sz="0" w:space="0" w:color="auto"/>
                                                <w:left w:val="none" w:sz="0" w:space="0" w:color="auto"/>
                                                <w:bottom w:val="none" w:sz="0" w:space="0" w:color="auto"/>
                                                <w:right w:val="none" w:sz="0" w:space="0" w:color="auto"/>
                                              </w:divBdr>
                                              <w:divsChild>
                                                <w:div w:id="715543307">
                                                  <w:marLeft w:val="0"/>
                                                  <w:marRight w:val="0"/>
                                                  <w:marTop w:val="0"/>
                                                  <w:marBottom w:val="0"/>
                                                  <w:divBdr>
                                                    <w:top w:val="none" w:sz="0" w:space="0" w:color="auto"/>
                                                    <w:left w:val="none" w:sz="0" w:space="0" w:color="auto"/>
                                                    <w:bottom w:val="none" w:sz="0" w:space="0" w:color="auto"/>
                                                    <w:right w:val="none" w:sz="0" w:space="0" w:color="auto"/>
                                                  </w:divBdr>
                                                  <w:divsChild>
                                                    <w:div w:id="367030638">
                                                      <w:marLeft w:val="0"/>
                                                      <w:marRight w:val="0"/>
                                                      <w:marTop w:val="120"/>
                                                      <w:marBottom w:val="0"/>
                                                      <w:divBdr>
                                                        <w:top w:val="none" w:sz="0" w:space="0" w:color="auto"/>
                                                        <w:left w:val="none" w:sz="0" w:space="0" w:color="auto"/>
                                                        <w:bottom w:val="none" w:sz="0" w:space="0" w:color="auto"/>
                                                        <w:right w:val="none" w:sz="0" w:space="0" w:color="auto"/>
                                                      </w:divBdr>
                                                      <w:divsChild>
                                                        <w:div w:id="396586419">
                                                          <w:marLeft w:val="0"/>
                                                          <w:marRight w:val="0"/>
                                                          <w:marTop w:val="0"/>
                                                          <w:marBottom w:val="0"/>
                                                          <w:divBdr>
                                                            <w:top w:val="none" w:sz="0" w:space="0" w:color="auto"/>
                                                            <w:left w:val="none" w:sz="0" w:space="0" w:color="auto"/>
                                                            <w:bottom w:val="none" w:sz="0" w:space="0" w:color="auto"/>
                                                            <w:right w:val="none" w:sz="0" w:space="0" w:color="auto"/>
                                                          </w:divBdr>
                                                          <w:divsChild>
                                                            <w:div w:id="177367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923930">
                                              <w:marLeft w:val="0"/>
                                              <w:marRight w:val="0"/>
                                              <w:marTop w:val="0"/>
                                              <w:marBottom w:val="0"/>
                                              <w:divBdr>
                                                <w:top w:val="none" w:sz="0" w:space="0" w:color="auto"/>
                                                <w:left w:val="none" w:sz="0" w:space="0" w:color="auto"/>
                                                <w:bottom w:val="none" w:sz="0" w:space="0" w:color="auto"/>
                                                <w:right w:val="none" w:sz="0" w:space="0" w:color="auto"/>
                                              </w:divBdr>
                                              <w:divsChild>
                                                <w:div w:id="1282036803">
                                                  <w:marLeft w:val="0"/>
                                                  <w:marRight w:val="0"/>
                                                  <w:marTop w:val="60"/>
                                                  <w:marBottom w:val="0"/>
                                                  <w:divBdr>
                                                    <w:top w:val="none" w:sz="0" w:space="0" w:color="auto"/>
                                                    <w:left w:val="none" w:sz="0" w:space="0" w:color="auto"/>
                                                    <w:bottom w:val="none" w:sz="0" w:space="0" w:color="auto"/>
                                                    <w:right w:val="none" w:sz="0" w:space="0" w:color="auto"/>
                                                  </w:divBdr>
                                                  <w:divsChild>
                                                    <w:div w:id="1831822191">
                                                      <w:marLeft w:val="0"/>
                                                      <w:marRight w:val="0"/>
                                                      <w:marTop w:val="0"/>
                                                      <w:marBottom w:val="0"/>
                                                      <w:divBdr>
                                                        <w:top w:val="none" w:sz="0" w:space="0" w:color="auto"/>
                                                        <w:left w:val="none" w:sz="0" w:space="0" w:color="auto"/>
                                                        <w:bottom w:val="none" w:sz="0" w:space="0" w:color="auto"/>
                                                        <w:right w:val="none" w:sz="0" w:space="0" w:color="auto"/>
                                                      </w:divBdr>
                                                      <w:divsChild>
                                                        <w:div w:id="75459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424199">
                                      <w:marLeft w:val="0"/>
                                      <w:marRight w:val="0"/>
                                      <w:marTop w:val="0"/>
                                      <w:marBottom w:val="0"/>
                                      <w:divBdr>
                                        <w:top w:val="none" w:sz="0" w:space="0" w:color="auto"/>
                                        <w:left w:val="none" w:sz="0" w:space="0" w:color="auto"/>
                                        <w:bottom w:val="none" w:sz="0" w:space="0" w:color="auto"/>
                                        <w:right w:val="none" w:sz="0" w:space="0" w:color="auto"/>
                                      </w:divBdr>
                                      <w:divsChild>
                                        <w:div w:id="940795593">
                                          <w:marLeft w:val="0"/>
                                          <w:marRight w:val="0"/>
                                          <w:marTop w:val="0"/>
                                          <w:marBottom w:val="0"/>
                                          <w:divBdr>
                                            <w:top w:val="none" w:sz="0" w:space="0" w:color="auto"/>
                                            <w:left w:val="none" w:sz="0" w:space="0" w:color="auto"/>
                                            <w:bottom w:val="none" w:sz="0" w:space="0" w:color="auto"/>
                                            <w:right w:val="none" w:sz="0" w:space="0" w:color="auto"/>
                                          </w:divBdr>
                                          <w:divsChild>
                                            <w:div w:id="2081977417">
                                              <w:marLeft w:val="0"/>
                                              <w:marRight w:val="0"/>
                                              <w:marTop w:val="0"/>
                                              <w:marBottom w:val="0"/>
                                              <w:divBdr>
                                                <w:top w:val="none" w:sz="0" w:space="0" w:color="auto"/>
                                                <w:left w:val="none" w:sz="0" w:space="0" w:color="auto"/>
                                                <w:bottom w:val="none" w:sz="0" w:space="0" w:color="auto"/>
                                                <w:right w:val="none" w:sz="0" w:space="0" w:color="auto"/>
                                              </w:divBdr>
                                              <w:divsChild>
                                                <w:div w:id="583298569">
                                                  <w:marLeft w:val="0"/>
                                                  <w:marRight w:val="0"/>
                                                  <w:marTop w:val="0"/>
                                                  <w:marBottom w:val="0"/>
                                                  <w:divBdr>
                                                    <w:top w:val="none" w:sz="0" w:space="0" w:color="auto"/>
                                                    <w:left w:val="none" w:sz="0" w:space="0" w:color="auto"/>
                                                    <w:bottom w:val="none" w:sz="0" w:space="0" w:color="auto"/>
                                                    <w:right w:val="none" w:sz="0" w:space="0" w:color="auto"/>
                                                  </w:divBdr>
                                                  <w:divsChild>
                                                    <w:div w:id="993872248">
                                                      <w:marLeft w:val="0"/>
                                                      <w:marRight w:val="0"/>
                                                      <w:marTop w:val="0"/>
                                                      <w:marBottom w:val="0"/>
                                                      <w:divBdr>
                                                        <w:top w:val="single" w:sz="6" w:space="0" w:color="DADADA"/>
                                                        <w:left w:val="single" w:sz="6" w:space="0" w:color="DADADA"/>
                                                        <w:bottom w:val="single" w:sz="6" w:space="0" w:color="DADADA"/>
                                                        <w:right w:val="single" w:sz="6" w:space="0" w:color="DADADA"/>
                                                      </w:divBdr>
                                                      <w:divsChild>
                                                        <w:div w:id="145631873">
                                                          <w:marLeft w:val="0"/>
                                                          <w:marRight w:val="0"/>
                                                          <w:marTop w:val="0"/>
                                                          <w:marBottom w:val="0"/>
                                                          <w:divBdr>
                                                            <w:top w:val="none" w:sz="0" w:space="0" w:color="auto"/>
                                                            <w:left w:val="none" w:sz="0" w:space="0" w:color="auto"/>
                                                            <w:bottom w:val="none" w:sz="0" w:space="0" w:color="auto"/>
                                                            <w:right w:val="none" w:sz="0" w:space="0" w:color="auto"/>
                                                          </w:divBdr>
                                                          <w:divsChild>
                                                            <w:div w:id="823082712">
                                                              <w:marLeft w:val="0"/>
                                                              <w:marRight w:val="0"/>
                                                              <w:marTop w:val="0"/>
                                                              <w:marBottom w:val="0"/>
                                                              <w:divBdr>
                                                                <w:top w:val="none" w:sz="0" w:space="0" w:color="auto"/>
                                                                <w:left w:val="none" w:sz="0" w:space="0" w:color="auto"/>
                                                                <w:bottom w:val="none" w:sz="0" w:space="0" w:color="auto"/>
                                                                <w:right w:val="none" w:sz="0" w:space="0" w:color="auto"/>
                                                              </w:divBdr>
                                                              <w:divsChild>
                                                                <w:div w:id="1476145714">
                                                                  <w:marLeft w:val="0"/>
                                                                  <w:marRight w:val="0"/>
                                                                  <w:marTop w:val="0"/>
                                                                  <w:marBottom w:val="0"/>
                                                                  <w:divBdr>
                                                                    <w:top w:val="none" w:sz="0" w:space="0" w:color="auto"/>
                                                                    <w:left w:val="none" w:sz="0" w:space="0" w:color="auto"/>
                                                                    <w:bottom w:val="none" w:sz="0" w:space="0" w:color="auto"/>
                                                                    <w:right w:val="none" w:sz="0" w:space="0" w:color="auto"/>
                                                                  </w:divBdr>
                                                                  <w:divsChild>
                                                                    <w:div w:id="1100221366">
                                                                      <w:marLeft w:val="0"/>
                                                                      <w:marRight w:val="0"/>
                                                                      <w:marTop w:val="0"/>
                                                                      <w:marBottom w:val="0"/>
                                                                      <w:divBdr>
                                                                        <w:top w:val="none" w:sz="0" w:space="0" w:color="auto"/>
                                                                        <w:left w:val="none" w:sz="0" w:space="0" w:color="auto"/>
                                                                        <w:bottom w:val="none" w:sz="0" w:space="0" w:color="auto"/>
                                                                        <w:right w:val="none" w:sz="0" w:space="0" w:color="auto"/>
                                                                      </w:divBdr>
                                                                      <w:divsChild>
                                                                        <w:div w:id="1138763827">
                                                                          <w:marLeft w:val="0"/>
                                                                          <w:marRight w:val="120"/>
                                                                          <w:marTop w:val="0"/>
                                                                          <w:marBottom w:val="0"/>
                                                                          <w:divBdr>
                                                                            <w:top w:val="none" w:sz="0" w:space="0" w:color="auto"/>
                                                                            <w:left w:val="none" w:sz="0" w:space="0" w:color="auto"/>
                                                                            <w:bottom w:val="none" w:sz="0" w:space="0" w:color="auto"/>
                                                                            <w:right w:val="none" w:sz="0" w:space="0" w:color="auto"/>
                                                                          </w:divBdr>
                                                                          <w:divsChild>
                                                                            <w:div w:id="2116753501">
                                                                              <w:marLeft w:val="0"/>
                                                                              <w:marRight w:val="0"/>
                                                                              <w:marTop w:val="0"/>
                                                                              <w:marBottom w:val="0"/>
                                                                              <w:divBdr>
                                                                                <w:top w:val="none" w:sz="0" w:space="0" w:color="auto"/>
                                                                                <w:left w:val="none" w:sz="0" w:space="0" w:color="auto"/>
                                                                                <w:bottom w:val="none" w:sz="0" w:space="0" w:color="auto"/>
                                                                                <w:right w:val="none" w:sz="0" w:space="0" w:color="auto"/>
                                                                              </w:divBdr>
                                                                              <w:divsChild>
                                                                                <w:div w:id="102767504">
                                                                                  <w:marLeft w:val="0"/>
                                                                                  <w:marRight w:val="0"/>
                                                                                  <w:marTop w:val="0"/>
                                                                                  <w:marBottom w:val="0"/>
                                                                                  <w:divBdr>
                                                                                    <w:top w:val="none" w:sz="0" w:space="0" w:color="auto"/>
                                                                                    <w:left w:val="none" w:sz="0" w:space="0" w:color="auto"/>
                                                                                    <w:bottom w:val="none" w:sz="0" w:space="0" w:color="auto"/>
                                                                                    <w:right w:val="none" w:sz="0" w:space="0" w:color="auto"/>
                                                                                  </w:divBdr>
                                                                                  <w:divsChild>
                                                                                    <w:div w:id="338042125">
                                                                                      <w:marLeft w:val="0"/>
                                                                                      <w:marRight w:val="0"/>
                                                                                      <w:marTop w:val="0"/>
                                                                                      <w:marBottom w:val="0"/>
                                                                                      <w:divBdr>
                                                                                        <w:top w:val="none" w:sz="0" w:space="0" w:color="auto"/>
                                                                                        <w:left w:val="none" w:sz="0" w:space="0" w:color="auto"/>
                                                                                        <w:bottom w:val="none" w:sz="0" w:space="0" w:color="auto"/>
                                                                                        <w:right w:val="none" w:sz="0" w:space="0" w:color="auto"/>
                                                                                      </w:divBdr>
                                                                                      <w:divsChild>
                                                                                        <w:div w:id="10658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05437115">
                                          <w:marLeft w:val="0"/>
                                          <w:marRight w:val="0"/>
                                          <w:marTop w:val="0"/>
                                          <w:marBottom w:val="0"/>
                                          <w:divBdr>
                                            <w:top w:val="none" w:sz="0" w:space="0" w:color="auto"/>
                                            <w:left w:val="none" w:sz="0" w:space="0" w:color="auto"/>
                                            <w:bottom w:val="none" w:sz="0" w:space="0" w:color="auto"/>
                                            <w:right w:val="none" w:sz="0" w:space="0" w:color="auto"/>
                                          </w:divBdr>
                                          <w:divsChild>
                                            <w:div w:id="1630551192">
                                              <w:marLeft w:val="0"/>
                                              <w:marRight w:val="0"/>
                                              <w:marTop w:val="0"/>
                                              <w:marBottom w:val="0"/>
                                              <w:divBdr>
                                                <w:top w:val="none" w:sz="0" w:space="0" w:color="auto"/>
                                                <w:left w:val="none" w:sz="0" w:space="0" w:color="auto"/>
                                                <w:bottom w:val="none" w:sz="0" w:space="0" w:color="auto"/>
                                                <w:right w:val="none" w:sz="0" w:space="0" w:color="auto"/>
                                              </w:divBdr>
                                              <w:divsChild>
                                                <w:div w:id="1466122130">
                                                  <w:marLeft w:val="0"/>
                                                  <w:marRight w:val="0"/>
                                                  <w:marTop w:val="0"/>
                                                  <w:marBottom w:val="0"/>
                                                  <w:divBdr>
                                                    <w:top w:val="none" w:sz="0" w:space="0" w:color="auto"/>
                                                    <w:left w:val="none" w:sz="0" w:space="0" w:color="auto"/>
                                                    <w:bottom w:val="none" w:sz="0" w:space="0" w:color="auto"/>
                                                    <w:right w:val="none" w:sz="0" w:space="0" w:color="auto"/>
                                                  </w:divBdr>
                                                  <w:divsChild>
                                                    <w:div w:id="449713386">
                                                      <w:marLeft w:val="0"/>
                                                      <w:marRight w:val="0"/>
                                                      <w:marTop w:val="0"/>
                                                      <w:marBottom w:val="0"/>
                                                      <w:divBdr>
                                                        <w:top w:val="single" w:sz="6" w:space="0" w:color="DADADA"/>
                                                        <w:left w:val="single" w:sz="6" w:space="0" w:color="DADADA"/>
                                                        <w:bottom w:val="single" w:sz="6" w:space="0" w:color="DADADA"/>
                                                        <w:right w:val="single" w:sz="6" w:space="0" w:color="DADADA"/>
                                                      </w:divBdr>
                                                      <w:divsChild>
                                                        <w:div w:id="86074636">
                                                          <w:marLeft w:val="0"/>
                                                          <w:marRight w:val="0"/>
                                                          <w:marTop w:val="0"/>
                                                          <w:marBottom w:val="0"/>
                                                          <w:divBdr>
                                                            <w:top w:val="none" w:sz="0" w:space="0" w:color="auto"/>
                                                            <w:left w:val="none" w:sz="0" w:space="0" w:color="auto"/>
                                                            <w:bottom w:val="none" w:sz="0" w:space="0" w:color="auto"/>
                                                            <w:right w:val="none" w:sz="0" w:space="0" w:color="auto"/>
                                                          </w:divBdr>
                                                          <w:divsChild>
                                                            <w:div w:id="1560246020">
                                                              <w:marLeft w:val="0"/>
                                                              <w:marRight w:val="0"/>
                                                              <w:marTop w:val="0"/>
                                                              <w:marBottom w:val="0"/>
                                                              <w:divBdr>
                                                                <w:top w:val="none" w:sz="0" w:space="0" w:color="auto"/>
                                                                <w:left w:val="none" w:sz="0" w:space="0" w:color="auto"/>
                                                                <w:bottom w:val="none" w:sz="0" w:space="0" w:color="auto"/>
                                                                <w:right w:val="none" w:sz="0" w:space="0" w:color="auto"/>
                                                              </w:divBdr>
                                                              <w:divsChild>
                                                                <w:div w:id="2038267438">
                                                                  <w:marLeft w:val="0"/>
                                                                  <w:marRight w:val="0"/>
                                                                  <w:marTop w:val="0"/>
                                                                  <w:marBottom w:val="0"/>
                                                                  <w:divBdr>
                                                                    <w:top w:val="none" w:sz="0" w:space="0" w:color="auto"/>
                                                                    <w:left w:val="none" w:sz="0" w:space="0" w:color="auto"/>
                                                                    <w:bottom w:val="none" w:sz="0" w:space="0" w:color="auto"/>
                                                                    <w:right w:val="none" w:sz="0" w:space="0" w:color="auto"/>
                                                                  </w:divBdr>
                                                                  <w:divsChild>
                                                                    <w:div w:id="1009479277">
                                                                      <w:marLeft w:val="0"/>
                                                                      <w:marRight w:val="0"/>
                                                                      <w:marTop w:val="0"/>
                                                                      <w:marBottom w:val="0"/>
                                                                      <w:divBdr>
                                                                        <w:top w:val="none" w:sz="0" w:space="0" w:color="auto"/>
                                                                        <w:left w:val="none" w:sz="0" w:space="0" w:color="auto"/>
                                                                        <w:bottom w:val="none" w:sz="0" w:space="0" w:color="auto"/>
                                                                        <w:right w:val="none" w:sz="0" w:space="0" w:color="auto"/>
                                                                      </w:divBdr>
                                                                      <w:divsChild>
                                                                        <w:div w:id="332032206">
                                                                          <w:marLeft w:val="0"/>
                                                                          <w:marRight w:val="120"/>
                                                                          <w:marTop w:val="0"/>
                                                                          <w:marBottom w:val="0"/>
                                                                          <w:divBdr>
                                                                            <w:top w:val="none" w:sz="0" w:space="0" w:color="auto"/>
                                                                            <w:left w:val="none" w:sz="0" w:space="0" w:color="auto"/>
                                                                            <w:bottom w:val="none" w:sz="0" w:space="0" w:color="auto"/>
                                                                            <w:right w:val="none" w:sz="0" w:space="0" w:color="auto"/>
                                                                          </w:divBdr>
                                                                          <w:divsChild>
                                                                            <w:div w:id="1985696941">
                                                                              <w:marLeft w:val="0"/>
                                                                              <w:marRight w:val="0"/>
                                                                              <w:marTop w:val="0"/>
                                                                              <w:marBottom w:val="0"/>
                                                                              <w:divBdr>
                                                                                <w:top w:val="none" w:sz="0" w:space="0" w:color="auto"/>
                                                                                <w:left w:val="none" w:sz="0" w:space="0" w:color="auto"/>
                                                                                <w:bottom w:val="none" w:sz="0" w:space="0" w:color="auto"/>
                                                                                <w:right w:val="none" w:sz="0" w:space="0" w:color="auto"/>
                                                                              </w:divBdr>
                                                                              <w:divsChild>
                                                                                <w:div w:id="964583087">
                                                                                  <w:marLeft w:val="0"/>
                                                                                  <w:marRight w:val="0"/>
                                                                                  <w:marTop w:val="0"/>
                                                                                  <w:marBottom w:val="0"/>
                                                                                  <w:divBdr>
                                                                                    <w:top w:val="none" w:sz="0" w:space="0" w:color="auto"/>
                                                                                    <w:left w:val="none" w:sz="0" w:space="0" w:color="auto"/>
                                                                                    <w:bottom w:val="none" w:sz="0" w:space="0" w:color="auto"/>
                                                                                    <w:right w:val="none" w:sz="0" w:space="0" w:color="auto"/>
                                                                                  </w:divBdr>
                                                                                  <w:divsChild>
                                                                                    <w:div w:id="991064690">
                                                                                      <w:marLeft w:val="0"/>
                                                                                      <w:marRight w:val="0"/>
                                                                                      <w:marTop w:val="0"/>
                                                                                      <w:marBottom w:val="0"/>
                                                                                      <w:divBdr>
                                                                                        <w:top w:val="none" w:sz="0" w:space="0" w:color="auto"/>
                                                                                        <w:left w:val="none" w:sz="0" w:space="0" w:color="auto"/>
                                                                                        <w:bottom w:val="none" w:sz="0" w:space="0" w:color="auto"/>
                                                                                        <w:right w:val="none" w:sz="0" w:space="0" w:color="auto"/>
                                                                                      </w:divBdr>
                                                                                      <w:divsChild>
                                                                                        <w:div w:id="131472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464928">
                                          <w:marLeft w:val="0"/>
                                          <w:marRight w:val="0"/>
                                          <w:marTop w:val="0"/>
                                          <w:marBottom w:val="0"/>
                                          <w:divBdr>
                                            <w:top w:val="none" w:sz="0" w:space="0" w:color="auto"/>
                                            <w:left w:val="none" w:sz="0" w:space="0" w:color="auto"/>
                                            <w:bottom w:val="none" w:sz="0" w:space="0" w:color="auto"/>
                                            <w:right w:val="none" w:sz="0" w:space="0" w:color="auto"/>
                                          </w:divBdr>
                                          <w:divsChild>
                                            <w:div w:id="313069625">
                                              <w:marLeft w:val="0"/>
                                              <w:marRight w:val="0"/>
                                              <w:marTop w:val="0"/>
                                              <w:marBottom w:val="0"/>
                                              <w:divBdr>
                                                <w:top w:val="none" w:sz="0" w:space="0" w:color="auto"/>
                                                <w:left w:val="none" w:sz="0" w:space="0" w:color="auto"/>
                                                <w:bottom w:val="none" w:sz="0" w:space="0" w:color="auto"/>
                                                <w:right w:val="none" w:sz="0" w:space="0" w:color="auto"/>
                                              </w:divBdr>
                                              <w:divsChild>
                                                <w:div w:id="1347290219">
                                                  <w:marLeft w:val="0"/>
                                                  <w:marRight w:val="0"/>
                                                  <w:marTop w:val="0"/>
                                                  <w:marBottom w:val="0"/>
                                                  <w:divBdr>
                                                    <w:top w:val="none" w:sz="0" w:space="0" w:color="auto"/>
                                                    <w:left w:val="none" w:sz="0" w:space="0" w:color="auto"/>
                                                    <w:bottom w:val="none" w:sz="0" w:space="0" w:color="auto"/>
                                                    <w:right w:val="none" w:sz="0" w:space="0" w:color="auto"/>
                                                  </w:divBdr>
                                                  <w:divsChild>
                                                    <w:div w:id="2003193463">
                                                      <w:marLeft w:val="0"/>
                                                      <w:marRight w:val="0"/>
                                                      <w:marTop w:val="0"/>
                                                      <w:marBottom w:val="0"/>
                                                      <w:divBdr>
                                                        <w:top w:val="single" w:sz="6" w:space="0" w:color="DADADA"/>
                                                        <w:left w:val="single" w:sz="6" w:space="0" w:color="DADADA"/>
                                                        <w:bottom w:val="single" w:sz="6" w:space="0" w:color="DADADA"/>
                                                        <w:right w:val="single" w:sz="6" w:space="0" w:color="DADADA"/>
                                                      </w:divBdr>
                                                      <w:divsChild>
                                                        <w:div w:id="1026372952">
                                                          <w:marLeft w:val="0"/>
                                                          <w:marRight w:val="0"/>
                                                          <w:marTop w:val="0"/>
                                                          <w:marBottom w:val="0"/>
                                                          <w:divBdr>
                                                            <w:top w:val="none" w:sz="0" w:space="0" w:color="auto"/>
                                                            <w:left w:val="none" w:sz="0" w:space="0" w:color="auto"/>
                                                            <w:bottom w:val="none" w:sz="0" w:space="0" w:color="auto"/>
                                                            <w:right w:val="none" w:sz="0" w:space="0" w:color="auto"/>
                                                          </w:divBdr>
                                                          <w:divsChild>
                                                            <w:div w:id="1088499113">
                                                              <w:marLeft w:val="0"/>
                                                              <w:marRight w:val="0"/>
                                                              <w:marTop w:val="0"/>
                                                              <w:marBottom w:val="0"/>
                                                              <w:divBdr>
                                                                <w:top w:val="none" w:sz="0" w:space="0" w:color="auto"/>
                                                                <w:left w:val="none" w:sz="0" w:space="0" w:color="auto"/>
                                                                <w:bottom w:val="none" w:sz="0" w:space="0" w:color="auto"/>
                                                                <w:right w:val="none" w:sz="0" w:space="0" w:color="auto"/>
                                                              </w:divBdr>
                                                              <w:divsChild>
                                                                <w:div w:id="969752435">
                                                                  <w:marLeft w:val="0"/>
                                                                  <w:marRight w:val="0"/>
                                                                  <w:marTop w:val="0"/>
                                                                  <w:marBottom w:val="0"/>
                                                                  <w:divBdr>
                                                                    <w:top w:val="none" w:sz="0" w:space="0" w:color="auto"/>
                                                                    <w:left w:val="none" w:sz="0" w:space="0" w:color="auto"/>
                                                                    <w:bottom w:val="none" w:sz="0" w:space="0" w:color="auto"/>
                                                                    <w:right w:val="none" w:sz="0" w:space="0" w:color="auto"/>
                                                                  </w:divBdr>
                                                                  <w:divsChild>
                                                                    <w:div w:id="556866637">
                                                                      <w:marLeft w:val="0"/>
                                                                      <w:marRight w:val="0"/>
                                                                      <w:marTop w:val="0"/>
                                                                      <w:marBottom w:val="0"/>
                                                                      <w:divBdr>
                                                                        <w:top w:val="none" w:sz="0" w:space="0" w:color="auto"/>
                                                                        <w:left w:val="none" w:sz="0" w:space="0" w:color="auto"/>
                                                                        <w:bottom w:val="none" w:sz="0" w:space="0" w:color="auto"/>
                                                                        <w:right w:val="none" w:sz="0" w:space="0" w:color="auto"/>
                                                                      </w:divBdr>
                                                                      <w:divsChild>
                                                                        <w:div w:id="1463771240">
                                                                          <w:marLeft w:val="0"/>
                                                                          <w:marRight w:val="120"/>
                                                                          <w:marTop w:val="0"/>
                                                                          <w:marBottom w:val="0"/>
                                                                          <w:divBdr>
                                                                            <w:top w:val="none" w:sz="0" w:space="0" w:color="auto"/>
                                                                            <w:left w:val="none" w:sz="0" w:space="0" w:color="auto"/>
                                                                            <w:bottom w:val="none" w:sz="0" w:space="0" w:color="auto"/>
                                                                            <w:right w:val="none" w:sz="0" w:space="0" w:color="auto"/>
                                                                          </w:divBdr>
                                                                          <w:divsChild>
                                                                            <w:div w:id="906644951">
                                                                              <w:marLeft w:val="0"/>
                                                                              <w:marRight w:val="0"/>
                                                                              <w:marTop w:val="0"/>
                                                                              <w:marBottom w:val="0"/>
                                                                              <w:divBdr>
                                                                                <w:top w:val="none" w:sz="0" w:space="0" w:color="auto"/>
                                                                                <w:left w:val="none" w:sz="0" w:space="0" w:color="auto"/>
                                                                                <w:bottom w:val="none" w:sz="0" w:space="0" w:color="auto"/>
                                                                                <w:right w:val="none" w:sz="0" w:space="0" w:color="auto"/>
                                                                              </w:divBdr>
                                                                              <w:divsChild>
                                                                                <w:div w:id="338125138">
                                                                                  <w:marLeft w:val="0"/>
                                                                                  <w:marRight w:val="0"/>
                                                                                  <w:marTop w:val="0"/>
                                                                                  <w:marBottom w:val="0"/>
                                                                                  <w:divBdr>
                                                                                    <w:top w:val="none" w:sz="0" w:space="0" w:color="auto"/>
                                                                                    <w:left w:val="none" w:sz="0" w:space="0" w:color="auto"/>
                                                                                    <w:bottom w:val="none" w:sz="0" w:space="0" w:color="auto"/>
                                                                                    <w:right w:val="none" w:sz="0" w:space="0" w:color="auto"/>
                                                                                  </w:divBdr>
                                                                                  <w:divsChild>
                                                                                    <w:div w:id="1920479559">
                                                                                      <w:marLeft w:val="0"/>
                                                                                      <w:marRight w:val="0"/>
                                                                                      <w:marTop w:val="0"/>
                                                                                      <w:marBottom w:val="0"/>
                                                                                      <w:divBdr>
                                                                                        <w:top w:val="none" w:sz="0" w:space="0" w:color="auto"/>
                                                                                        <w:left w:val="none" w:sz="0" w:space="0" w:color="auto"/>
                                                                                        <w:bottom w:val="none" w:sz="0" w:space="0" w:color="auto"/>
                                                                                        <w:right w:val="none" w:sz="0" w:space="0" w:color="auto"/>
                                                                                      </w:divBdr>
                                                                                      <w:divsChild>
                                                                                        <w:div w:id="102972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7959941">
                                          <w:marLeft w:val="0"/>
                                          <w:marRight w:val="0"/>
                                          <w:marTop w:val="0"/>
                                          <w:marBottom w:val="0"/>
                                          <w:divBdr>
                                            <w:top w:val="none" w:sz="0" w:space="0" w:color="auto"/>
                                            <w:left w:val="none" w:sz="0" w:space="0" w:color="auto"/>
                                            <w:bottom w:val="none" w:sz="0" w:space="0" w:color="auto"/>
                                            <w:right w:val="none" w:sz="0" w:space="0" w:color="auto"/>
                                          </w:divBdr>
                                          <w:divsChild>
                                            <w:div w:id="2097902194">
                                              <w:marLeft w:val="0"/>
                                              <w:marRight w:val="0"/>
                                              <w:marTop w:val="0"/>
                                              <w:marBottom w:val="0"/>
                                              <w:divBdr>
                                                <w:top w:val="none" w:sz="0" w:space="0" w:color="auto"/>
                                                <w:left w:val="none" w:sz="0" w:space="0" w:color="auto"/>
                                                <w:bottom w:val="none" w:sz="0" w:space="0" w:color="auto"/>
                                                <w:right w:val="none" w:sz="0" w:space="0" w:color="auto"/>
                                              </w:divBdr>
                                              <w:divsChild>
                                                <w:div w:id="749692815">
                                                  <w:marLeft w:val="0"/>
                                                  <w:marRight w:val="0"/>
                                                  <w:marTop w:val="0"/>
                                                  <w:marBottom w:val="0"/>
                                                  <w:divBdr>
                                                    <w:top w:val="none" w:sz="0" w:space="0" w:color="auto"/>
                                                    <w:left w:val="none" w:sz="0" w:space="0" w:color="auto"/>
                                                    <w:bottom w:val="none" w:sz="0" w:space="0" w:color="auto"/>
                                                    <w:right w:val="none" w:sz="0" w:space="0" w:color="auto"/>
                                                  </w:divBdr>
                                                  <w:divsChild>
                                                    <w:div w:id="934823905">
                                                      <w:marLeft w:val="0"/>
                                                      <w:marRight w:val="0"/>
                                                      <w:marTop w:val="0"/>
                                                      <w:marBottom w:val="0"/>
                                                      <w:divBdr>
                                                        <w:top w:val="single" w:sz="6" w:space="0" w:color="DADADA"/>
                                                        <w:left w:val="single" w:sz="6" w:space="0" w:color="DADADA"/>
                                                        <w:bottom w:val="single" w:sz="6" w:space="0" w:color="DADADA"/>
                                                        <w:right w:val="single" w:sz="6" w:space="0" w:color="DADADA"/>
                                                      </w:divBdr>
                                                      <w:divsChild>
                                                        <w:div w:id="277642874">
                                                          <w:marLeft w:val="0"/>
                                                          <w:marRight w:val="0"/>
                                                          <w:marTop w:val="0"/>
                                                          <w:marBottom w:val="0"/>
                                                          <w:divBdr>
                                                            <w:top w:val="none" w:sz="0" w:space="0" w:color="auto"/>
                                                            <w:left w:val="none" w:sz="0" w:space="0" w:color="auto"/>
                                                            <w:bottom w:val="none" w:sz="0" w:space="0" w:color="auto"/>
                                                            <w:right w:val="none" w:sz="0" w:space="0" w:color="auto"/>
                                                          </w:divBdr>
                                                          <w:divsChild>
                                                            <w:div w:id="1851871602">
                                                              <w:marLeft w:val="0"/>
                                                              <w:marRight w:val="0"/>
                                                              <w:marTop w:val="0"/>
                                                              <w:marBottom w:val="0"/>
                                                              <w:divBdr>
                                                                <w:top w:val="none" w:sz="0" w:space="0" w:color="auto"/>
                                                                <w:left w:val="none" w:sz="0" w:space="0" w:color="auto"/>
                                                                <w:bottom w:val="none" w:sz="0" w:space="0" w:color="auto"/>
                                                                <w:right w:val="none" w:sz="0" w:space="0" w:color="auto"/>
                                                              </w:divBdr>
                                                              <w:divsChild>
                                                                <w:div w:id="752121777">
                                                                  <w:marLeft w:val="0"/>
                                                                  <w:marRight w:val="0"/>
                                                                  <w:marTop w:val="0"/>
                                                                  <w:marBottom w:val="0"/>
                                                                  <w:divBdr>
                                                                    <w:top w:val="none" w:sz="0" w:space="0" w:color="auto"/>
                                                                    <w:left w:val="none" w:sz="0" w:space="0" w:color="auto"/>
                                                                    <w:bottom w:val="none" w:sz="0" w:space="0" w:color="auto"/>
                                                                    <w:right w:val="none" w:sz="0" w:space="0" w:color="auto"/>
                                                                  </w:divBdr>
                                                                  <w:divsChild>
                                                                    <w:div w:id="2142527165">
                                                                      <w:marLeft w:val="0"/>
                                                                      <w:marRight w:val="0"/>
                                                                      <w:marTop w:val="0"/>
                                                                      <w:marBottom w:val="0"/>
                                                                      <w:divBdr>
                                                                        <w:top w:val="none" w:sz="0" w:space="0" w:color="auto"/>
                                                                        <w:left w:val="none" w:sz="0" w:space="0" w:color="auto"/>
                                                                        <w:bottom w:val="none" w:sz="0" w:space="0" w:color="auto"/>
                                                                        <w:right w:val="none" w:sz="0" w:space="0" w:color="auto"/>
                                                                      </w:divBdr>
                                                                      <w:divsChild>
                                                                        <w:div w:id="1331181595">
                                                                          <w:marLeft w:val="0"/>
                                                                          <w:marRight w:val="120"/>
                                                                          <w:marTop w:val="0"/>
                                                                          <w:marBottom w:val="0"/>
                                                                          <w:divBdr>
                                                                            <w:top w:val="none" w:sz="0" w:space="0" w:color="auto"/>
                                                                            <w:left w:val="none" w:sz="0" w:space="0" w:color="auto"/>
                                                                            <w:bottom w:val="none" w:sz="0" w:space="0" w:color="auto"/>
                                                                            <w:right w:val="none" w:sz="0" w:space="0" w:color="auto"/>
                                                                          </w:divBdr>
                                                                          <w:divsChild>
                                                                            <w:div w:id="1230267381">
                                                                              <w:marLeft w:val="0"/>
                                                                              <w:marRight w:val="0"/>
                                                                              <w:marTop w:val="0"/>
                                                                              <w:marBottom w:val="0"/>
                                                                              <w:divBdr>
                                                                                <w:top w:val="none" w:sz="0" w:space="0" w:color="auto"/>
                                                                                <w:left w:val="none" w:sz="0" w:space="0" w:color="auto"/>
                                                                                <w:bottom w:val="none" w:sz="0" w:space="0" w:color="auto"/>
                                                                                <w:right w:val="none" w:sz="0" w:space="0" w:color="auto"/>
                                                                              </w:divBdr>
                                                                              <w:divsChild>
                                                                                <w:div w:id="330648163">
                                                                                  <w:marLeft w:val="0"/>
                                                                                  <w:marRight w:val="0"/>
                                                                                  <w:marTop w:val="0"/>
                                                                                  <w:marBottom w:val="0"/>
                                                                                  <w:divBdr>
                                                                                    <w:top w:val="none" w:sz="0" w:space="0" w:color="auto"/>
                                                                                    <w:left w:val="none" w:sz="0" w:space="0" w:color="auto"/>
                                                                                    <w:bottom w:val="none" w:sz="0" w:space="0" w:color="auto"/>
                                                                                    <w:right w:val="none" w:sz="0" w:space="0" w:color="auto"/>
                                                                                  </w:divBdr>
                                                                                  <w:divsChild>
                                                                                    <w:div w:id="1894612741">
                                                                                      <w:marLeft w:val="0"/>
                                                                                      <w:marRight w:val="0"/>
                                                                                      <w:marTop w:val="0"/>
                                                                                      <w:marBottom w:val="0"/>
                                                                                      <w:divBdr>
                                                                                        <w:top w:val="none" w:sz="0" w:space="0" w:color="auto"/>
                                                                                        <w:left w:val="none" w:sz="0" w:space="0" w:color="auto"/>
                                                                                        <w:bottom w:val="none" w:sz="0" w:space="0" w:color="auto"/>
                                                                                        <w:right w:val="none" w:sz="0" w:space="0" w:color="auto"/>
                                                                                      </w:divBdr>
                                                                                      <w:divsChild>
                                                                                        <w:div w:id="172532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90641807">
                              <w:marLeft w:val="0"/>
                              <w:marRight w:val="0"/>
                              <w:marTop w:val="0"/>
                              <w:marBottom w:val="0"/>
                              <w:divBdr>
                                <w:top w:val="none" w:sz="0" w:space="0" w:color="auto"/>
                                <w:left w:val="none" w:sz="0" w:space="0" w:color="auto"/>
                                <w:bottom w:val="none" w:sz="0" w:space="0" w:color="auto"/>
                                <w:right w:val="none" w:sz="0" w:space="0" w:color="auto"/>
                              </w:divBdr>
                              <w:divsChild>
                                <w:div w:id="716046729">
                                  <w:marLeft w:val="0"/>
                                  <w:marRight w:val="0"/>
                                  <w:marTop w:val="0"/>
                                  <w:marBottom w:val="0"/>
                                  <w:divBdr>
                                    <w:top w:val="none" w:sz="0" w:space="0" w:color="auto"/>
                                    <w:left w:val="none" w:sz="0" w:space="0" w:color="auto"/>
                                    <w:bottom w:val="none" w:sz="0" w:space="0" w:color="auto"/>
                                    <w:right w:val="none" w:sz="0" w:space="0" w:color="auto"/>
                                  </w:divBdr>
                                  <w:divsChild>
                                    <w:div w:id="1369070262">
                                      <w:marLeft w:val="0"/>
                                      <w:marRight w:val="0"/>
                                      <w:marTop w:val="0"/>
                                      <w:marBottom w:val="0"/>
                                      <w:divBdr>
                                        <w:top w:val="none" w:sz="0" w:space="0" w:color="auto"/>
                                        <w:left w:val="none" w:sz="0" w:space="0" w:color="auto"/>
                                        <w:bottom w:val="none" w:sz="0" w:space="0" w:color="auto"/>
                                        <w:right w:val="none" w:sz="0" w:space="0" w:color="auto"/>
                                      </w:divBdr>
                                    </w:div>
                                  </w:divsChild>
                                </w:div>
                                <w:div w:id="1665400935">
                                  <w:marLeft w:val="0"/>
                                  <w:marRight w:val="0"/>
                                  <w:marTop w:val="0"/>
                                  <w:marBottom w:val="0"/>
                                  <w:divBdr>
                                    <w:top w:val="none" w:sz="0" w:space="0" w:color="auto"/>
                                    <w:left w:val="none" w:sz="0" w:space="0" w:color="auto"/>
                                    <w:bottom w:val="none" w:sz="0" w:space="0" w:color="auto"/>
                                    <w:right w:val="none" w:sz="0" w:space="0" w:color="auto"/>
                                  </w:divBdr>
                                  <w:divsChild>
                                    <w:div w:id="312369388">
                                      <w:marLeft w:val="0"/>
                                      <w:marRight w:val="0"/>
                                      <w:marTop w:val="0"/>
                                      <w:marBottom w:val="0"/>
                                      <w:divBdr>
                                        <w:top w:val="none" w:sz="0" w:space="0" w:color="auto"/>
                                        <w:left w:val="none" w:sz="0" w:space="0" w:color="auto"/>
                                        <w:bottom w:val="none" w:sz="0" w:space="0" w:color="auto"/>
                                        <w:right w:val="none" w:sz="0" w:space="0" w:color="auto"/>
                                      </w:divBdr>
                                      <w:divsChild>
                                        <w:div w:id="79956252">
                                          <w:marLeft w:val="0"/>
                                          <w:marRight w:val="0"/>
                                          <w:marTop w:val="0"/>
                                          <w:marBottom w:val="0"/>
                                          <w:divBdr>
                                            <w:top w:val="none" w:sz="0" w:space="0" w:color="auto"/>
                                            <w:left w:val="none" w:sz="0" w:space="0" w:color="auto"/>
                                            <w:bottom w:val="none" w:sz="0" w:space="0" w:color="auto"/>
                                            <w:right w:val="none" w:sz="0" w:space="0" w:color="auto"/>
                                          </w:divBdr>
                                          <w:divsChild>
                                            <w:div w:id="180315196">
                                              <w:marLeft w:val="0"/>
                                              <w:marRight w:val="0"/>
                                              <w:marTop w:val="0"/>
                                              <w:marBottom w:val="0"/>
                                              <w:divBdr>
                                                <w:top w:val="none" w:sz="0" w:space="0" w:color="auto"/>
                                                <w:left w:val="none" w:sz="0" w:space="0" w:color="auto"/>
                                                <w:bottom w:val="none" w:sz="0" w:space="0" w:color="auto"/>
                                                <w:right w:val="none" w:sz="0" w:space="0" w:color="auto"/>
                                              </w:divBdr>
                                              <w:divsChild>
                                                <w:div w:id="178719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439853">
                                      <w:marLeft w:val="0"/>
                                      <w:marRight w:val="0"/>
                                      <w:marTop w:val="0"/>
                                      <w:marBottom w:val="0"/>
                                      <w:divBdr>
                                        <w:top w:val="single" w:sz="6" w:space="0" w:color="DADADA"/>
                                        <w:left w:val="single" w:sz="6" w:space="0" w:color="DADADA"/>
                                        <w:bottom w:val="single" w:sz="6" w:space="0" w:color="DADADA"/>
                                        <w:right w:val="single" w:sz="6" w:space="0" w:color="DADADA"/>
                                      </w:divBdr>
                                      <w:divsChild>
                                        <w:div w:id="1034647838">
                                          <w:marLeft w:val="0"/>
                                          <w:marRight w:val="0"/>
                                          <w:marTop w:val="0"/>
                                          <w:marBottom w:val="0"/>
                                          <w:divBdr>
                                            <w:top w:val="none" w:sz="0" w:space="0" w:color="auto"/>
                                            <w:left w:val="none" w:sz="0" w:space="0" w:color="auto"/>
                                            <w:bottom w:val="none" w:sz="0" w:space="0" w:color="auto"/>
                                            <w:right w:val="none" w:sz="0" w:space="0" w:color="auto"/>
                                          </w:divBdr>
                                          <w:divsChild>
                                            <w:div w:id="1501388179">
                                              <w:marLeft w:val="0"/>
                                              <w:marRight w:val="0"/>
                                              <w:marTop w:val="0"/>
                                              <w:marBottom w:val="0"/>
                                              <w:divBdr>
                                                <w:top w:val="none" w:sz="0" w:space="0" w:color="auto"/>
                                                <w:left w:val="none" w:sz="0" w:space="0" w:color="auto"/>
                                                <w:bottom w:val="none" w:sz="0" w:space="0" w:color="auto"/>
                                                <w:right w:val="none" w:sz="0" w:space="0" w:color="auto"/>
                                              </w:divBdr>
                                              <w:divsChild>
                                                <w:div w:id="1524048307">
                                                  <w:marLeft w:val="0"/>
                                                  <w:marRight w:val="0"/>
                                                  <w:marTop w:val="0"/>
                                                  <w:marBottom w:val="0"/>
                                                  <w:divBdr>
                                                    <w:top w:val="none" w:sz="0" w:space="0" w:color="auto"/>
                                                    <w:left w:val="none" w:sz="0" w:space="0" w:color="auto"/>
                                                    <w:bottom w:val="none" w:sz="0" w:space="0" w:color="auto"/>
                                                    <w:right w:val="none" w:sz="0" w:space="0" w:color="auto"/>
                                                  </w:divBdr>
                                                  <w:divsChild>
                                                    <w:div w:id="314261324">
                                                      <w:marLeft w:val="0"/>
                                                      <w:marRight w:val="0"/>
                                                      <w:marTop w:val="120"/>
                                                      <w:marBottom w:val="0"/>
                                                      <w:divBdr>
                                                        <w:top w:val="none" w:sz="0" w:space="0" w:color="auto"/>
                                                        <w:left w:val="none" w:sz="0" w:space="0" w:color="auto"/>
                                                        <w:bottom w:val="none" w:sz="0" w:space="0" w:color="auto"/>
                                                        <w:right w:val="none" w:sz="0" w:space="0" w:color="auto"/>
                                                      </w:divBdr>
                                                      <w:divsChild>
                                                        <w:div w:id="1636793660">
                                                          <w:marLeft w:val="0"/>
                                                          <w:marRight w:val="0"/>
                                                          <w:marTop w:val="0"/>
                                                          <w:marBottom w:val="0"/>
                                                          <w:divBdr>
                                                            <w:top w:val="none" w:sz="0" w:space="0" w:color="auto"/>
                                                            <w:left w:val="none" w:sz="0" w:space="0" w:color="auto"/>
                                                            <w:bottom w:val="none" w:sz="0" w:space="0" w:color="auto"/>
                                                            <w:right w:val="none" w:sz="0" w:space="0" w:color="auto"/>
                                                          </w:divBdr>
                                                          <w:divsChild>
                                                            <w:div w:id="16576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799045">
                                              <w:marLeft w:val="0"/>
                                              <w:marRight w:val="0"/>
                                              <w:marTop w:val="0"/>
                                              <w:marBottom w:val="0"/>
                                              <w:divBdr>
                                                <w:top w:val="none" w:sz="0" w:space="0" w:color="auto"/>
                                                <w:left w:val="none" w:sz="0" w:space="0" w:color="auto"/>
                                                <w:bottom w:val="none" w:sz="0" w:space="0" w:color="auto"/>
                                                <w:right w:val="none" w:sz="0" w:space="0" w:color="auto"/>
                                              </w:divBdr>
                                              <w:divsChild>
                                                <w:div w:id="969944084">
                                                  <w:marLeft w:val="0"/>
                                                  <w:marRight w:val="0"/>
                                                  <w:marTop w:val="60"/>
                                                  <w:marBottom w:val="0"/>
                                                  <w:divBdr>
                                                    <w:top w:val="none" w:sz="0" w:space="0" w:color="auto"/>
                                                    <w:left w:val="none" w:sz="0" w:space="0" w:color="auto"/>
                                                    <w:bottom w:val="none" w:sz="0" w:space="0" w:color="auto"/>
                                                    <w:right w:val="none" w:sz="0" w:space="0" w:color="auto"/>
                                                  </w:divBdr>
                                                  <w:divsChild>
                                                    <w:div w:id="1592423390">
                                                      <w:marLeft w:val="0"/>
                                                      <w:marRight w:val="0"/>
                                                      <w:marTop w:val="0"/>
                                                      <w:marBottom w:val="0"/>
                                                      <w:divBdr>
                                                        <w:top w:val="none" w:sz="0" w:space="0" w:color="auto"/>
                                                        <w:left w:val="none" w:sz="0" w:space="0" w:color="auto"/>
                                                        <w:bottom w:val="none" w:sz="0" w:space="0" w:color="auto"/>
                                                        <w:right w:val="none" w:sz="0" w:space="0" w:color="auto"/>
                                                      </w:divBdr>
                                                      <w:divsChild>
                                                        <w:div w:id="173200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293809">
                                      <w:marLeft w:val="0"/>
                                      <w:marRight w:val="0"/>
                                      <w:marTop w:val="0"/>
                                      <w:marBottom w:val="0"/>
                                      <w:divBdr>
                                        <w:top w:val="none" w:sz="0" w:space="0" w:color="auto"/>
                                        <w:left w:val="none" w:sz="0" w:space="0" w:color="auto"/>
                                        <w:bottom w:val="none" w:sz="0" w:space="0" w:color="auto"/>
                                        <w:right w:val="none" w:sz="0" w:space="0" w:color="auto"/>
                                      </w:divBdr>
                                      <w:divsChild>
                                        <w:div w:id="1077478013">
                                          <w:marLeft w:val="0"/>
                                          <w:marRight w:val="0"/>
                                          <w:marTop w:val="0"/>
                                          <w:marBottom w:val="0"/>
                                          <w:divBdr>
                                            <w:top w:val="none" w:sz="0" w:space="0" w:color="auto"/>
                                            <w:left w:val="none" w:sz="0" w:space="0" w:color="auto"/>
                                            <w:bottom w:val="none" w:sz="0" w:space="0" w:color="auto"/>
                                            <w:right w:val="none" w:sz="0" w:space="0" w:color="auto"/>
                                          </w:divBdr>
                                          <w:divsChild>
                                            <w:div w:id="1985114582">
                                              <w:marLeft w:val="0"/>
                                              <w:marRight w:val="0"/>
                                              <w:marTop w:val="0"/>
                                              <w:marBottom w:val="0"/>
                                              <w:divBdr>
                                                <w:top w:val="none" w:sz="0" w:space="0" w:color="auto"/>
                                                <w:left w:val="none" w:sz="0" w:space="0" w:color="auto"/>
                                                <w:bottom w:val="none" w:sz="0" w:space="0" w:color="auto"/>
                                                <w:right w:val="none" w:sz="0" w:space="0" w:color="auto"/>
                                              </w:divBdr>
                                              <w:divsChild>
                                                <w:div w:id="584846323">
                                                  <w:marLeft w:val="0"/>
                                                  <w:marRight w:val="0"/>
                                                  <w:marTop w:val="0"/>
                                                  <w:marBottom w:val="0"/>
                                                  <w:divBdr>
                                                    <w:top w:val="none" w:sz="0" w:space="0" w:color="auto"/>
                                                    <w:left w:val="none" w:sz="0" w:space="0" w:color="auto"/>
                                                    <w:bottom w:val="none" w:sz="0" w:space="0" w:color="auto"/>
                                                    <w:right w:val="none" w:sz="0" w:space="0" w:color="auto"/>
                                                  </w:divBdr>
                                                  <w:divsChild>
                                                    <w:div w:id="1254628588">
                                                      <w:marLeft w:val="0"/>
                                                      <w:marRight w:val="0"/>
                                                      <w:marTop w:val="0"/>
                                                      <w:marBottom w:val="0"/>
                                                      <w:divBdr>
                                                        <w:top w:val="single" w:sz="6" w:space="0" w:color="DADADA"/>
                                                        <w:left w:val="single" w:sz="6" w:space="0" w:color="DADADA"/>
                                                        <w:bottom w:val="single" w:sz="6" w:space="0" w:color="DADADA"/>
                                                        <w:right w:val="single" w:sz="6" w:space="0" w:color="DADADA"/>
                                                      </w:divBdr>
                                                      <w:divsChild>
                                                        <w:div w:id="1574124009">
                                                          <w:marLeft w:val="0"/>
                                                          <w:marRight w:val="0"/>
                                                          <w:marTop w:val="0"/>
                                                          <w:marBottom w:val="0"/>
                                                          <w:divBdr>
                                                            <w:top w:val="none" w:sz="0" w:space="0" w:color="auto"/>
                                                            <w:left w:val="none" w:sz="0" w:space="0" w:color="auto"/>
                                                            <w:bottom w:val="none" w:sz="0" w:space="0" w:color="auto"/>
                                                            <w:right w:val="none" w:sz="0" w:space="0" w:color="auto"/>
                                                          </w:divBdr>
                                                          <w:divsChild>
                                                            <w:div w:id="384984557">
                                                              <w:marLeft w:val="0"/>
                                                              <w:marRight w:val="0"/>
                                                              <w:marTop w:val="0"/>
                                                              <w:marBottom w:val="0"/>
                                                              <w:divBdr>
                                                                <w:top w:val="none" w:sz="0" w:space="0" w:color="auto"/>
                                                                <w:left w:val="none" w:sz="0" w:space="0" w:color="auto"/>
                                                                <w:bottom w:val="none" w:sz="0" w:space="0" w:color="auto"/>
                                                                <w:right w:val="none" w:sz="0" w:space="0" w:color="auto"/>
                                                              </w:divBdr>
                                                              <w:divsChild>
                                                                <w:div w:id="1387029485">
                                                                  <w:marLeft w:val="0"/>
                                                                  <w:marRight w:val="0"/>
                                                                  <w:marTop w:val="0"/>
                                                                  <w:marBottom w:val="0"/>
                                                                  <w:divBdr>
                                                                    <w:top w:val="none" w:sz="0" w:space="0" w:color="auto"/>
                                                                    <w:left w:val="none" w:sz="0" w:space="0" w:color="auto"/>
                                                                    <w:bottom w:val="none" w:sz="0" w:space="0" w:color="auto"/>
                                                                    <w:right w:val="none" w:sz="0" w:space="0" w:color="auto"/>
                                                                  </w:divBdr>
                                                                  <w:divsChild>
                                                                    <w:div w:id="2102024163">
                                                                      <w:marLeft w:val="0"/>
                                                                      <w:marRight w:val="0"/>
                                                                      <w:marTop w:val="0"/>
                                                                      <w:marBottom w:val="0"/>
                                                                      <w:divBdr>
                                                                        <w:top w:val="none" w:sz="0" w:space="0" w:color="auto"/>
                                                                        <w:left w:val="none" w:sz="0" w:space="0" w:color="auto"/>
                                                                        <w:bottom w:val="none" w:sz="0" w:space="0" w:color="auto"/>
                                                                        <w:right w:val="none" w:sz="0" w:space="0" w:color="auto"/>
                                                                      </w:divBdr>
                                                                      <w:divsChild>
                                                                        <w:div w:id="749081247">
                                                                          <w:marLeft w:val="0"/>
                                                                          <w:marRight w:val="120"/>
                                                                          <w:marTop w:val="0"/>
                                                                          <w:marBottom w:val="0"/>
                                                                          <w:divBdr>
                                                                            <w:top w:val="none" w:sz="0" w:space="0" w:color="auto"/>
                                                                            <w:left w:val="none" w:sz="0" w:space="0" w:color="auto"/>
                                                                            <w:bottom w:val="none" w:sz="0" w:space="0" w:color="auto"/>
                                                                            <w:right w:val="none" w:sz="0" w:space="0" w:color="auto"/>
                                                                          </w:divBdr>
                                                                          <w:divsChild>
                                                                            <w:div w:id="85926902">
                                                                              <w:marLeft w:val="0"/>
                                                                              <w:marRight w:val="0"/>
                                                                              <w:marTop w:val="0"/>
                                                                              <w:marBottom w:val="0"/>
                                                                              <w:divBdr>
                                                                                <w:top w:val="none" w:sz="0" w:space="0" w:color="auto"/>
                                                                                <w:left w:val="none" w:sz="0" w:space="0" w:color="auto"/>
                                                                                <w:bottom w:val="none" w:sz="0" w:space="0" w:color="auto"/>
                                                                                <w:right w:val="none" w:sz="0" w:space="0" w:color="auto"/>
                                                                              </w:divBdr>
                                                                              <w:divsChild>
                                                                                <w:div w:id="389421905">
                                                                                  <w:marLeft w:val="0"/>
                                                                                  <w:marRight w:val="0"/>
                                                                                  <w:marTop w:val="0"/>
                                                                                  <w:marBottom w:val="0"/>
                                                                                  <w:divBdr>
                                                                                    <w:top w:val="none" w:sz="0" w:space="0" w:color="auto"/>
                                                                                    <w:left w:val="none" w:sz="0" w:space="0" w:color="auto"/>
                                                                                    <w:bottom w:val="none" w:sz="0" w:space="0" w:color="auto"/>
                                                                                    <w:right w:val="none" w:sz="0" w:space="0" w:color="auto"/>
                                                                                  </w:divBdr>
                                                                                  <w:divsChild>
                                                                                    <w:div w:id="899292706">
                                                                                      <w:marLeft w:val="0"/>
                                                                                      <w:marRight w:val="0"/>
                                                                                      <w:marTop w:val="0"/>
                                                                                      <w:marBottom w:val="0"/>
                                                                                      <w:divBdr>
                                                                                        <w:top w:val="none" w:sz="0" w:space="0" w:color="auto"/>
                                                                                        <w:left w:val="none" w:sz="0" w:space="0" w:color="auto"/>
                                                                                        <w:bottom w:val="none" w:sz="0" w:space="0" w:color="auto"/>
                                                                                        <w:right w:val="none" w:sz="0" w:space="0" w:color="auto"/>
                                                                                      </w:divBdr>
                                                                                      <w:divsChild>
                                                                                        <w:div w:id="190718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8446913">
                                          <w:marLeft w:val="0"/>
                                          <w:marRight w:val="0"/>
                                          <w:marTop w:val="0"/>
                                          <w:marBottom w:val="0"/>
                                          <w:divBdr>
                                            <w:top w:val="none" w:sz="0" w:space="0" w:color="auto"/>
                                            <w:left w:val="none" w:sz="0" w:space="0" w:color="auto"/>
                                            <w:bottom w:val="none" w:sz="0" w:space="0" w:color="auto"/>
                                            <w:right w:val="none" w:sz="0" w:space="0" w:color="auto"/>
                                          </w:divBdr>
                                          <w:divsChild>
                                            <w:div w:id="277151758">
                                              <w:marLeft w:val="0"/>
                                              <w:marRight w:val="0"/>
                                              <w:marTop w:val="0"/>
                                              <w:marBottom w:val="0"/>
                                              <w:divBdr>
                                                <w:top w:val="none" w:sz="0" w:space="0" w:color="auto"/>
                                                <w:left w:val="none" w:sz="0" w:space="0" w:color="auto"/>
                                                <w:bottom w:val="none" w:sz="0" w:space="0" w:color="auto"/>
                                                <w:right w:val="none" w:sz="0" w:space="0" w:color="auto"/>
                                              </w:divBdr>
                                              <w:divsChild>
                                                <w:div w:id="524908780">
                                                  <w:marLeft w:val="0"/>
                                                  <w:marRight w:val="0"/>
                                                  <w:marTop w:val="0"/>
                                                  <w:marBottom w:val="0"/>
                                                  <w:divBdr>
                                                    <w:top w:val="none" w:sz="0" w:space="0" w:color="auto"/>
                                                    <w:left w:val="none" w:sz="0" w:space="0" w:color="auto"/>
                                                    <w:bottom w:val="none" w:sz="0" w:space="0" w:color="auto"/>
                                                    <w:right w:val="none" w:sz="0" w:space="0" w:color="auto"/>
                                                  </w:divBdr>
                                                  <w:divsChild>
                                                    <w:div w:id="1423642696">
                                                      <w:marLeft w:val="0"/>
                                                      <w:marRight w:val="0"/>
                                                      <w:marTop w:val="0"/>
                                                      <w:marBottom w:val="0"/>
                                                      <w:divBdr>
                                                        <w:top w:val="single" w:sz="6" w:space="0" w:color="DADADA"/>
                                                        <w:left w:val="single" w:sz="6" w:space="0" w:color="DADADA"/>
                                                        <w:bottom w:val="single" w:sz="6" w:space="0" w:color="DADADA"/>
                                                        <w:right w:val="single" w:sz="6" w:space="0" w:color="DADADA"/>
                                                      </w:divBdr>
                                                      <w:divsChild>
                                                        <w:div w:id="802236181">
                                                          <w:marLeft w:val="0"/>
                                                          <w:marRight w:val="0"/>
                                                          <w:marTop w:val="0"/>
                                                          <w:marBottom w:val="0"/>
                                                          <w:divBdr>
                                                            <w:top w:val="none" w:sz="0" w:space="0" w:color="auto"/>
                                                            <w:left w:val="none" w:sz="0" w:space="0" w:color="auto"/>
                                                            <w:bottom w:val="none" w:sz="0" w:space="0" w:color="auto"/>
                                                            <w:right w:val="none" w:sz="0" w:space="0" w:color="auto"/>
                                                          </w:divBdr>
                                                          <w:divsChild>
                                                            <w:div w:id="1864049814">
                                                              <w:marLeft w:val="0"/>
                                                              <w:marRight w:val="0"/>
                                                              <w:marTop w:val="0"/>
                                                              <w:marBottom w:val="0"/>
                                                              <w:divBdr>
                                                                <w:top w:val="none" w:sz="0" w:space="0" w:color="auto"/>
                                                                <w:left w:val="none" w:sz="0" w:space="0" w:color="auto"/>
                                                                <w:bottom w:val="none" w:sz="0" w:space="0" w:color="auto"/>
                                                                <w:right w:val="none" w:sz="0" w:space="0" w:color="auto"/>
                                                              </w:divBdr>
                                                              <w:divsChild>
                                                                <w:div w:id="1188758968">
                                                                  <w:marLeft w:val="0"/>
                                                                  <w:marRight w:val="0"/>
                                                                  <w:marTop w:val="0"/>
                                                                  <w:marBottom w:val="0"/>
                                                                  <w:divBdr>
                                                                    <w:top w:val="none" w:sz="0" w:space="0" w:color="auto"/>
                                                                    <w:left w:val="none" w:sz="0" w:space="0" w:color="auto"/>
                                                                    <w:bottom w:val="none" w:sz="0" w:space="0" w:color="auto"/>
                                                                    <w:right w:val="none" w:sz="0" w:space="0" w:color="auto"/>
                                                                  </w:divBdr>
                                                                  <w:divsChild>
                                                                    <w:div w:id="856965150">
                                                                      <w:marLeft w:val="0"/>
                                                                      <w:marRight w:val="0"/>
                                                                      <w:marTop w:val="0"/>
                                                                      <w:marBottom w:val="0"/>
                                                                      <w:divBdr>
                                                                        <w:top w:val="none" w:sz="0" w:space="0" w:color="auto"/>
                                                                        <w:left w:val="none" w:sz="0" w:space="0" w:color="auto"/>
                                                                        <w:bottom w:val="none" w:sz="0" w:space="0" w:color="auto"/>
                                                                        <w:right w:val="none" w:sz="0" w:space="0" w:color="auto"/>
                                                                      </w:divBdr>
                                                                      <w:divsChild>
                                                                        <w:div w:id="408961927">
                                                                          <w:marLeft w:val="0"/>
                                                                          <w:marRight w:val="120"/>
                                                                          <w:marTop w:val="0"/>
                                                                          <w:marBottom w:val="0"/>
                                                                          <w:divBdr>
                                                                            <w:top w:val="none" w:sz="0" w:space="0" w:color="auto"/>
                                                                            <w:left w:val="none" w:sz="0" w:space="0" w:color="auto"/>
                                                                            <w:bottom w:val="none" w:sz="0" w:space="0" w:color="auto"/>
                                                                            <w:right w:val="none" w:sz="0" w:space="0" w:color="auto"/>
                                                                          </w:divBdr>
                                                                          <w:divsChild>
                                                                            <w:div w:id="863589266">
                                                                              <w:marLeft w:val="0"/>
                                                                              <w:marRight w:val="0"/>
                                                                              <w:marTop w:val="0"/>
                                                                              <w:marBottom w:val="0"/>
                                                                              <w:divBdr>
                                                                                <w:top w:val="none" w:sz="0" w:space="0" w:color="auto"/>
                                                                                <w:left w:val="none" w:sz="0" w:space="0" w:color="auto"/>
                                                                                <w:bottom w:val="none" w:sz="0" w:space="0" w:color="auto"/>
                                                                                <w:right w:val="none" w:sz="0" w:space="0" w:color="auto"/>
                                                                              </w:divBdr>
                                                                              <w:divsChild>
                                                                                <w:div w:id="2085294229">
                                                                                  <w:marLeft w:val="0"/>
                                                                                  <w:marRight w:val="0"/>
                                                                                  <w:marTop w:val="0"/>
                                                                                  <w:marBottom w:val="0"/>
                                                                                  <w:divBdr>
                                                                                    <w:top w:val="none" w:sz="0" w:space="0" w:color="auto"/>
                                                                                    <w:left w:val="none" w:sz="0" w:space="0" w:color="auto"/>
                                                                                    <w:bottom w:val="none" w:sz="0" w:space="0" w:color="auto"/>
                                                                                    <w:right w:val="none" w:sz="0" w:space="0" w:color="auto"/>
                                                                                  </w:divBdr>
                                                                                  <w:divsChild>
                                                                                    <w:div w:id="845823163">
                                                                                      <w:marLeft w:val="0"/>
                                                                                      <w:marRight w:val="0"/>
                                                                                      <w:marTop w:val="0"/>
                                                                                      <w:marBottom w:val="0"/>
                                                                                      <w:divBdr>
                                                                                        <w:top w:val="none" w:sz="0" w:space="0" w:color="auto"/>
                                                                                        <w:left w:val="none" w:sz="0" w:space="0" w:color="auto"/>
                                                                                        <w:bottom w:val="none" w:sz="0" w:space="0" w:color="auto"/>
                                                                                        <w:right w:val="none" w:sz="0" w:space="0" w:color="auto"/>
                                                                                      </w:divBdr>
                                                                                      <w:divsChild>
                                                                                        <w:div w:id="19938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7311940">
                                          <w:marLeft w:val="0"/>
                                          <w:marRight w:val="0"/>
                                          <w:marTop w:val="0"/>
                                          <w:marBottom w:val="0"/>
                                          <w:divBdr>
                                            <w:top w:val="none" w:sz="0" w:space="0" w:color="auto"/>
                                            <w:left w:val="none" w:sz="0" w:space="0" w:color="auto"/>
                                            <w:bottom w:val="none" w:sz="0" w:space="0" w:color="auto"/>
                                            <w:right w:val="none" w:sz="0" w:space="0" w:color="auto"/>
                                          </w:divBdr>
                                          <w:divsChild>
                                            <w:div w:id="317392916">
                                              <w:marLeft w:val="0"/>
                                              <w:marRight w:val="0"/>
                                              <w:marTop w:val="0"/>
                                              <w:marBottom w:val="0"/>
                                              <w:divBdr>
                                                <w:top w:val="none" w:sz="0" w:space="0" w:color="auto"/>
                                                <w:left w:val="none" w:sz="0" w:space="0" w:color="auto"/>
                                                <w:bottom w:val="none" w:sz="0" w:space="0" w:color="auto"/>
                                                <w:right w:val="none" w:sz="0" w:space="0" w:color="auto"/>
                                              </w:divBdr>
                                              <w:divsChild>
                                                <w:div w:id="440337902">
                                                  <w:marLeft w:val="0"/>
                                                  <w:marRight w:val="0"/>
                                                  <w:marTop w:val="0"/>
                                                  <w:marBottom w:val="0"/>
                                                  <w:divBdr>
                                                    <w:top w:val="none" w:sz="0" w:space="0" w:color="auto"/>
                                                    <w:left w:val="none" w:sz="0" w:space="0" w:color="auto"/>
                                                    <w:bottom w:val="none" w:sz="0" w:space="0" w:color="auto"/>
                                                    <w:right w:val="none" w:sz="0" w:space="0" w:color="auto"/>
                                                  </w:divBdr>
                                                  <w:divsChild>
                                                    <w:div w:id="1101292158">
                                                      <w:marLeft w:val="0"/>
                                                      <w:marRight w:val="0"/>
                                                      <w:marTop w:val="0"/>
                                                      <w:marBottom w:val="0"/>
                                                      <w:divBdr>
                                                        <w:top w:val="single" w:sz="6" w:space="0" w:color="DADADA"/>
                                                        <w:left w:val="single" w:sz="6" w:space="0" w:color="DADADA"/>
                                                        <w:bottom w:val="single" w:sz="6" w:space="0" w:color="DADADA"/>
                                                        <w:right w:val="single" w:sz="6" w:space="0" w:color="DADADA"/>
                                                      </w:divBdr>
                                                      <w:divsChild>
                                                        <w:div w:id="1293949372">
                                                          <w:marLeft w:val="0"/>
                                                          <w:marRight w:val="0"/>
                                                          <w:marTop w:val="0"/>
                                                          <w:marBottom w:val="0"/>
                                                          <w:divBdr>
                                                            <w:top w:val="none" w:sz="0" w:space="0" w:color="auto"/>
                                                            <w:left w:val="none" w:sz="0" w:space="0" w:color="auto"/>
                                                            <w:bottom w:val="none" w:sz="0" w:space="0" w:color="auto"/>
                                                            <w:right w:val="none" w:sz="0" w:space="0" w:color="auto"/>
                                                          </w:divBdr>
                                                          <w:divsChild>
                                                            <w:div w:id="1579828761">
                                                              <w:marLeft w:val="0"/>
                                                              <w:marRight w:val="0"/>
                                                              <w:marTop w:val="0"/>
                                                              <w:marBottom w:val="0"/>
                                                              <w:divBdr>
                                                                <w:top w:val="none" w:sz="0" w:space="0" w:color="auto"/>
                                                                <w:left w:val="none" w:sz="0" w:space="0" w:color="auto"/>
                                                                <w:bottom w:val="none" w:sz="0" w:space="0" w:color="auto"/>
                                                                <w:right w:val="none" w:sz="0" w:space="0" w:color="auto"/>
                                                              </w:divBdr>
                                                              <w:divsChild>
                                                                <w:div w:id="1641109619">
                                                                  <w:marLeft w:val="0"/>
                                                                  <w:marRight w:val="0"/>
                                                                  <w:marTop w:val="0"/>
                                                                  <w:marBottom w:val="0"/>
                                                                  <w:divBdr>
                                                                    <w:top w:val="none" w:sz="0" w:space="0" w:color="auto"/>
                                                                    <w:left w:val="none" w:sz="0" w:space="0" w:color="auto"/>
                                                                    <w:bottom w:val="none" w:sz="0" w:space="0" w:color="auto"/>
                                                                    <w:right w:val="none" w:sz="0" w:space="0" w:color="auto"/>
                                                                  </w:divBdr>
                                                                  <w:divsChild>
                                                                    <w:div w:id="485055977">
                                                                      <w:marLeft w:val="0"/>
                                                                      <w:marRight w:val="0"/>
                                                                      <w:marTop w:val="0"/>
                                                                      <w:marBottom w:val="0"/>
                                                                      <w:divBdr>
                                                                        <w:top w:val="none" w:sz="0" w:space="0" w:color="auto"/>
                                                                        <w:left w:val="none" w:sz="0" w:space="0" w:color="auto"/>
                                                                        <w:bottom w:val="none" w:sz="0" w:space="0" w:color="auto"/>
                                                                        <w:right w:val="none" w:sz="0" w:space="0" w:color="auto"/>
                                                                      </w:divBdr>
                                                                      <w:divsChild>
                                                                        <w:div w:id="1426029087">
                                                                          <w:marLeft w:val="0"/>
                                                                          <w:marRight w:val="120"/>
                                                                          <w:marTop w:val="0"/>
                                                                          <w:marBottom w:val="0"/>
                                                                          <w:divBdr>
                                                                            <w:top w:val="none" w:sz="0" w:space="0" w:color="auto"/>
                                                                            <w:left w:val="none" w:sz="0" w:space="0" w:color="auto"/>
                                                                            <w:bottom w:val="none" w:sz="0" w:space="0" w:color="auto"/>
                                                                            <w:right w:val="none" w:sz="0" w:space="0" w:color="auto"/>
                                                                          </w:divBdr>
                                                                          <w:divsChild>
                                                                            <w:div w:id="1361392619">
                                                                              <w:marLeft w:val="0"/>
                                                                              <w:marRight w:val="0"/>
                                                                              <w:marTop w:val="0"/>
                                                                              <w:marBottom w:val="0"/>
                                                                              <w:divBdr>
                                                                                <w:top w:val="none" w:sz="0" w:space="0" w:color="auto"/>
                                                                                <w:left w:val="none" w:sz="0" w:space="0" w:color="auto"/>
                                                                                <w:bottom w:val="none" w:sz="0" w:space="0" w:color="auto"/>
                                                                                <w:right w:val="none" w:sz="0" w:space="0" w:color="auto"/>
                                                                              </w:divBdr>
                                                                              <w:divsChild>
                                                                                <w:div w:id="1608999174">
                                                                                  <w:marLeft w:val="0"/>
                                                                                  <w:marRight w:val="0"/>
                                                                                  <w:marTop w:val="0"/>
                                                                                  <w:marBottom w:val="0"/>
                                                                                  <w:divBdr>
                                                                                    <w:top w:val="none" w:sz="0" w:space="0" w:color="auto"/>
                                                                                    <w:left w:val="none" w:sz="0" w:space="0" w:color="auto"/>
                                                                                    <w:bottom w:val="none" w:sz="0" w:space="0" w:color="auto"/>
                                                                                    <w:right w:val="none" w:sz="0" w:space="0" w:color="auto"/>
                                                                                  </w:divBdr>
                                                                                  <w:divsChild>
                                                                                    <w:div w:id="1313100188">
                                                                                      <w:marLeft w:val="0"/>
                                                                                      <w:marRight w:val="0"/>
                                                                                      <w:marTop w:val="0"/>
                                                                                      <w:marBottom w:val="0"/>
                                                                                      <w:divBdr>
                                                                                        <w:top w:val="none" w:sz="0" w:space="0" w:color="auto"/>
                                                                                        <w:left w:val="none" w:sz="0" w:space="0" w:color="auto"/>
                                                                                        <w:bottom w:val="none" w:sz="0" w:space="0" w:color="auto"/>
                                                                                        <w:right w:val="none" w:sz="0" w:space="0" w:color="auto"/>
                                                                                      </w:divBdr>
                                                                                      <w:divsChild>
                                                                                        <w:div w:id="19691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0910657">
                                          <w:marLeft w:val="0"/>
                                          <w:marRight w:val="0"/>
                                          <w:marTop w:val="0"/>
                                          <w:marBottom w:val="0"/>
                                          <w:divBdr>
                                            <w:top w:val="none" w:sz="0" w:space="0" w:color="auto"/>
                                            <w:left w:val="none" w:sz="0" w:space="0" w:color="auto"/>
                                            <w:bottom w:val="none" w:sz="0" w:space="0" w:color="auto"/>
                                            <w:right w:val="none" w:sz="0" w:space="0" w:color="auto"/>
                                          </w:divBdr>
                                          <w:divsChild>
                                            <w:div w:id="1365135495">
                                              <w:marLeft w:val="0"/>
                                              <w:marRight w:val="0"/>
                                              <w:marTop w:val="0"/>
                                              <w:marBottom w:val="0"/>
                                              <w:divBdr>
                                                <w:top w:val="none" w:sz="0" w:space="0" w:color="auto"/>
                                                <w:left w:val="none" w:sz="0" w:space="0" w:color="auto"/>
                                                <w:bottom w:val="none" w:sz="0" w:space="0" w:color="auto"/>
                                                <w:right w:val="none" w:sz="0" w:space="0" w:color="auto"/>
                                              </w:divBdr>
                                              <w:divsChild>
                                                <w:div w:id="2120222999">
                                                  <w:marLeft w:val="0"/>
                                                  <w:marRight w:val="0"/>
                                                  <w:marTop w:val="0"/>
                                                  <w:marBottom w:val="0"/>
                                                  <w:divBdr>
                                                    <w:top w:val="none" w:sz="0" w:space="0" w:color="auto"/>
                                                    <w:left w:val="none" w:sz="0" w:space="0" w:color="auto"/>
                                                    <w:bottom w:val="none" w:sz="0" w:space="0" w:color="auto"/>
                                                    <w:right w:val="none" w:sz="0" w:space="0" w:color="auto"/>
                                                  </w:divBdr>
                                                  <w:divsChild>
                                                    <w:div w:id="1493445802">
                                                      <w:marLeft w:val="0"/>
                                                      <w:marRight w:val="0"/>
                                                      <w:marTop w:val="0"/>
                                                      <w:marBottom w:val="0"/>
                                                      <w:divBdr>
                                                        <w:top w:val="single" w:sz="6" w:space="0" w:color="DADADA"/>
                                                        <w:left w:val="single" w:sz="6" w:space="0" w:color="DADADA"/>
                                                        <w:bottom w:val="single" w:sz="6" w:space="0" w:color="DADADA"/>
                                                        <w:right w:val="single" w:sz="6" w:space="0" w:color="DADADA"/>
                                                      </w:divBdr>
                                                      <w:divsChild>
                                                        <w:div w:id="1041367162">
                                                          <w:marLeft w:val="0"/>
                                                          <w:marRight w:val="0"/>
                                                          <w:marTop w:val="0"/>
                                                          <w:marBottom w:val="0"/>
                                                          <w:divBdr>
                                                            <w:top w:val="none" w:sz="0" w:space="0" w:color="auto"/>
                                                            <w:left w:val="none" w:sz="0" w:space="0" w:color="auto"/>
                                                            <w:bottom w:val="none" w:sz="0" w:space="0" w:color="auto"/>
                                                            <w:right w:val="none" w:sz="0" w:space="0" w:color="auto"/>
                                                          </w:divBdr>
                                                          <w:divsChild>
                                                            <w:div w:id="648361859">
                                                              <w:marLeft w:val="0"/>
                                                              <w:marRight w:val="0"/>
                                                              <w:marTop w:val="0"/>
                                                              <w:marBottom w:val="0"/>
                                                              <w:divBdr>
                                                                <w:top w:val="none" w:sz="0" w:space="0" w:color="auto"/>
                                                                <w:left w:val="none" w:sz="0" w:space="0" w:color="auto"/>
                                                                <w:bottom w:val="none" w:sz="0" w:space="0" w:color="auto"/>
                                                                <w:right w:val="none" w:sz="0" w:space="0" w:color="auto"/>
                                                              </w:divBdr>
                                                              <w:divsChild>
                                                                <w:div w:id="1072696912">
                                                                  <w:marLeft w:val="0"/>
                                                                  <w:marRight w:val="0"/>
                                                                  <w:marTop w:val="0"/>
                                                                  <w:marBottom w:val="0"/>
                                                                  <w:divBdr>
                                                                    <w:top w:val="none" w:sz="0" w:space="0" w:color="auto"/>
                                                                    <w:left w:val="none" w:sz="0" w:space="0" w:color="auto"/>
                                                                    <w:bottom w:val="none" w:sz="0" w:space="0" w:color="auto"/>
                                                                    <w:right w:val="none" w:sz="0" w:space="0" w:color="auto"/>
                                                                  </w:divBdr>
                                                                  <w:divsChild>
                                                                    <w:div w:id="254678626">
                                                                      <w:marLeft w:val="0"/>
                                                                      <w:marRight w:val="0"/>
                                                                      <w:marTop w:val="0"/>
                                                                      <w:marBottom w:val="0"/>
                                                                      <w:divBdr>
                                                                        <w:top w:val="none" w:sz="0" w:space="0" w:color="auto"/>
                                                                        <w:left w:val="none" w:sz="0" w:space="0" w:color="auto"/>
                                                                        <w:bottom w:val="none" w:sz="0" w:space="0" w:color="auto"/>
                                                                        <w:right w:val="none" w:sz="0" w:space="0" w:color="auto"/>
                                                                      </w:divBdr>
                                                                      <w:divsChild>
                                                                        <w:div w:id="195973369">
                                                                          <w:marLeft w:val="0"/>
                                                                          <w:marRight w:val="120"/>
                                                                          <w:marTop w:val="0"/>
                                                                          <w:marBottom w:val="0"/>
                                                                          <w:divBdr>
                                                                            <w:top w:val="none" w:sz="0" w:space="0" w:color="auto"/>
                                                                            <w:left w:val="none" w:sz="0" w:space="0" w:color="auto"/>
                                                                            <w:bottom w:val="none" w:sz="0" w:space="0" w:color="auto"/>
                                                                            <w:right w:val="none" w:sz="0" w:space="0" w:color="auto"/>
                                                                          </w:divBdr>
                                                                          <w:divsChild>
                                                                            <w:div w:id="295796421">
                                                                              <w:marLeft w:val="0"/>
                                                                              <w:marRight w:val="0"/>
                                                                              <w:marTop w:val="0"/>
                                                                              <w:marBottom w:val="0"/>
                                                                              <w:divBdr>
                                                                                <w:top w:val="none" w:sz="0" w:space="0" w:color="auto"/>
                                                                                <w:left w:val="none" w:sz="0" w:space="0" w:color="auto"/>
                                                                                <w:bottom w:val="none" w:sz="0" w:space="0" w:color="auto"/>
                                                                                <w:right w:val="none" w:sz="0" w:space="0" w:color="auto"/>
                                                                              </w:divBdr>
                                                                              <w:divsChild>
                                                                                <w:div w:id="1702628393">
                                                                                  <w:marLeft w:val="0"/>
                                                                                  <w:marRight w:val="0"/>
                                                                                  <w:marTop w:val="0"/>
                                                                                  <w:marBottom w:val="0"/>
                                                                                  <w:divBdr>
                                                                                    <w:top w:val="none" w:sz="0" w:space="0" w:color="auto"/>
                                                                                    <w:left w:val="none" w:sz="0" w:space="0" w:color="auto"/>
                                                                                    <w:bottom w:val="none" w:sz="0" w:space="0" w:color="auto"/>
                                                                                    <w:right w:val="none" w:sz="0" w:space="0" w:color="auto"/>
                                                                                  </w:divBdr>
                                                                                  <w:divsChild>
                                                                                    <w:div w:id="1772314627">
                                                                                      <w:marLeft w:val="0"/>
                                                                                      <w:marRight w:val="0"/>
                                                                                      <w:marTop w:val="0"/>
                                                                                      <w:marBottom w:val="0"/>
                                                                                      <w:divBdr>
                                                                                        <w:top w:val="none" w:sz="0" w:space="0" w:color="auto"/>
                                                                                        <w:left w:val="none" w:sz="0" w:space="0" w:color="auto"/>
                                                                                        <w:bottom w:val="none" w:sz="0" w:space="0" w:color="auto"/>
                                                                                        <w:right w:val="none" w:sz="0" w:space="0" w:color="auto"/>
                                                                                      </w:divBdr>
                                                                                      <w:divsChild>
                                                                                        <w:div w:id="5216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4562945">
                                          <w:marLeft w:val="0"/>
                                          <w:marRight w:val="0"/>
                                          <w:marTop w:val="0"/>
                                          <w:marBottom w:val="0"/>
                                          <w:divBdr>
                                            <w:top w:val="none" w:sz="0" w:space="0" w:color="auto"/>
                                            <w:left w:val="none" w:sz="0" w:space="0" w:color="auto"/>
                                            <w:bottom w:val="none" w:sz="0" w:space="0" w:color="auto"/>
                                            <w:right w:val="none" w:sz="0" w:space="0" w:color="auto"/>
                                          </w:divBdr>
                                          <w:divsChild>
                                            <w:div w:id="2110614179">
                                              <w:marLeft w:val="0"/>
                                              <w:marRight w:val="0"/>
                                              <w:marTop w:val="0"/>
                                              <w:marBottom w:val="0"/>
                                              <w:divBdr>
                                                <w:top w:val="none" w:sz="0" w:space="0" w:color="auto"/>
                                                <w:left w:val="none" w:sz="0" w:space="0" w:color="auto"/>
                                                <w:bottom w:val="none" w:sz="0" w:space="0" w:color="auto"/>
                                                <w:right w:val="none" w:sz="0" w:space="0" w:color="auto"/>
                                              </w:divBdr>
                                              <w:divsChild>
                                                <w:div w:id="140730021">
                                                  <w:marLeft w:val="0"/>
                                                  <w:marRight w:val="0"/>
                                                  <w:marTop w:val="0"/>
                                                  <w:marBottom w:val="0"/>
                                                  <w:divBdr>
                                                    <w:top w:val="none" w:sz="0" w:space="0" w:color="auto"/>
                                                    <w:left w:val="none" w:sz="0" w:space="0" w:color="auto"/>
                                                    <w:bottom w:val="none" w:sz="0" w:space="0" w:color="auto"/>
                                                    <w:right w:val="none" w:sz="0" w:space="0" w:color="auto"/>
                                                  </w:divBdr>
                                                  <w:divsChild>
                                                    <w:div w:id="1897089099">
                                                      <w:marLeft w:val="0"/>
                                                      <w:marRight w:val="0"/>
                                                      <w:marTop w:val="0"/>
                                                      <w:marBottom w:val="0"/>
                                                      <w:divBdr>
                                                        <w:top w:val="single" w:sz="6" w:space="0" w:color="DADADA"/>
                                                        <w:left w:val="single" w:sz="6" w:space="0" w:color="DADADA"/>
                                                        <w:bottom w:val="single" w:sz="6" w:space="0" w:color="DADADA"/>
                                                        <w:right w:val="single" w:sz="6" w:space="0" w:color="DADADA"/>
                                                      </w:divBdr>
                                                      <w:divsChild>
                                                        <w:div w:id="817450">
                                                          <w:marLeft w:val="0"/>
                                                          <w:marRight w:val="0"/>
                                                          <w:marTop w:val="0"/>
                                                          <w:marBottom w:val="0"/>
                                                          <w:divBdr>
                                                            <w:top w:val="none" w:sz="0" w:space="0" w:color="auto"/>
                                                            <w:left w:val="none" w:sz="0" w:space="0" w:color="auto"/>
                                                            <w:bottom w:val="none" w:sz="0" w:space="0" w:color="auto"/>
                                                            <w:right w:val="none" w:sz="0" w:space="0" w:color="auto"/>
                                                          </w:divBdr>
                                                          <w:divsChild>
                                                            <w:div w:id="1022517328">
                                                              <w:marLeft w:val="0"/>
                                                              <w:marRight w:val="0"/>
                                                              <w:marTop w:val="0"/>
                                                              <w:marBottom w:val="0"/>
                                                              <w:divBdr>
                                                                <w:top w:val="none" w:sz="0" w:space="0" w:color="auto"/>
                                                                <w:left w:val="none" w:sz="0" w:space="0" w:color="auto"/>
                                                                <w:bottom w:val="none" w:sz="0" w:space="0" w:color="auto"/>
                                                                <w:right w:val="none" w:sz="0" w:space="0" w:color="auto"/>
                                                              </w:divBdr>
                                                              <w:divsChild>
                                                                <w:div w:id="912012637">
                                                                  <w:marLeft w:val="0"/>
                                                                  <w:marRight w:val="0"/>
                                                                  <w:marTop w:val="0"/>
                                                                  <w:marBottom w:val="0"/>
                                                                  <w:divBdr>
                                                                    <w:top w:val="none" w:sz="0" w:space="0" w:color="auto"/>
                                                                    <w:left w:val="none" w:sz="0" w:space="0" w:color="auto"/>
                                                                    <w:bottom w:val="none" w:sz="0" w:space="0" w:color="auto"/>
                                                                    <w:right w:val="none" w:sz="0" w:space="0" w:color="auto"/>
                                                                  </w:divBdr>
                                                                  <w:divsChild>
                                                                    <w:div w:id="161817537">
                                                                      <w:marLeft w:val="0"/>
                                                                      <w:marRight w:val="0"/>
                                                                      <w:marTop w:val="0"/>
                                                                      <w:marBottom w:val="0"/>
                                                                      <w:divBdr>
                                                                        <w:top w:val="none" w:sz="0" w:space="0" w:color="auto"/>
                                                                        <w:left w:val="none" w:sz="0" w:space="0" w:color="auto"/>
                                                                        <w:bottom w:val="none" w:sz="0" w:space="0" w:color="auto"/>
                                                                        <w:right w:val="none" w:sz="0" w:space="0" w:color="auto"/>
                                                                      </w:divBdr>
                                                                      <w:divsChild>
                                                                        <w:div w:id="137191851">
                                                                          <w:marLeft w:val="0"/>
                                                                          <w:marRight w:val="120"/>
                                                                          <w:marTop w:val="0"/>
                                                                          <w:marBottom w:val="0"/>
                                                                          <w:divBdr>
                                                                            <w:top w:val="none" w:sz="0" w:space="0" w:color="auto"/>
                                                                            <w:left w:val="none" w:sz="0" w:space="0" w:color="auto"/>
                                                                            <w:bottom w:val="none" w:sz="0" w:space="0" w:color="auto"/>
                                                                            <w:right w:val="none" w:sz="0" w:space="0" w:color="auto"/>
                                                                          </w:divBdr>
                                                                          <w:divsChild>
                                                                            <w:div w:id="796413731">
                                                                              <w:marLeft w:val="0"/>
                                                                              <w:marRight w:val="0"/>
                                                                              <w:marTop w:val="0"/>
                                                                              <w:marBottom w:val="0"/>
                                                                              <w:divBdr>
                                                                                <w:top w:val="none" w:sz="0" w:space="0" w:color="auto"/>
                                                                                <w:left w:val="none" w:sz="0" w:space="0" w:color="auto"/>
                                                                                <w:bottom w:val="none" w:sz="0" w:space="0" w:color="auto"/>
                                                                                <w:right w:val="none" w:sz="0" w:space="0" w:color="auto"/>
                                                                              </w:divBdr>
                                                                              <w:divsChild>
                                                                                <w:div w:id="2029138815">
                                                                                  <w:marLeft w:val="0"/>
                                                                                  <w:marRight w:val="0"/>
                                                                                  <w:marTop w:val="0"/>
                                                                                  <w:marBottom w:val="0"/>
                                                                                  <w:divBdr>
                                                                                    <w:top w:val="none" w:sz="0" w:space="0" w:color="auto"/>
                                                                                    <w:left w:val="none" w:sz="0" w:space="0" w:color="auto"/>
                                                                                    <w:bottom w:val="none" w:sz="0" w:space="0" w:color="auto"/>
                                                                                    <w:right w:val="none" w:sz="0" w:space="0" w:color="auto"/>
                                                                                  </w:divBdr>
                                                                                  <w:divsChild>
                                                                                    <w:div w:id="1012605931">
                                                                                      <w:marLeft w:val="0"/>
                                                                                      <w:marRight w:val="0"/>
                                                                                      <w:marTop w:val="0"/>
                                                                                      <w:marBottom w:val="0"/>
                                                                                      <w:divBdr>
                                                                                        <w:top w:val="none" w:sz="0" w:space="0" w:color="auto"/>
                                                                                        <w:left w:val="none" w:sz="0" w:space="0" w:color="auto"/>
                                                                                        <w:bottom w:val="none" w:sz="0" w:space="0" w:color="auto"/>
                                                                                        <w:right w:val="none" w:sz="0" w:space="0" w:color="auto"/>
                                                                                      </w:divBdr>
                                                                                      <w:divsChild>
                                                                                        <w:div w:id="17770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8371533">
          <w:marLeft w:val="0"/>
          <w:marRight w:val="0"/>
          <w:marTop w:val="0"/>
          <w:marBottom w:val="0"/>
          <w:divBdr>
            <w:top w:val="none" w:sz="0" w:space="0" w:color="auto"/>
            <w:left w:val="none" w:sz="0" w:space="0" w:color="auto"/>
            <w:bottom w:val="none" w:sz="0" w:space="0" w:color="auto"/>
            <w:right w:val="none" w:sz="0" w:space="0" w:color="auto"/>
          </w:divBdr>
          <w:divsChild>
            <w:div w:id="297343469">
              <w:marLeft w:val="0"/>
              <w:marRight w:val="0"/>
              <w:marTop w:val="0"/>
              <w:marBottom w:val="0"/>
              <w:divBdr>
                <w:top w:val="none" w:sz="0" w:space="0" w:color="auto"/>
                <w:left w:val="none" w:sz="0" w:space="0" w:color="auto"/>
                <w:bottom w:val="none" w:sz="0" w:space="0" w:color="auto"/>
                <w:right w:val="none" w:sz="0" w:space="0" w:color="auto"/>
              </w:divBdr>
            </w:div>
          </w:divsChild>
        </w:div>
        <w:div w:id="558980999">
          <w:marLeft w:val="0"/>
          <w:marRight w:val="0"/>
          <w:marTop w:val="0"/>
          <w:marBottom w:val="0"/>
          <w:divBdr>
            <w:top w:val="none" w:sz="0" w:space="0" w:color="auto"/>
            <w:left w:val="none" w:sz="0" w:space="0" w:color="auto"/>
            <w:bottom w:val="none" w:sz="0" w:space="0" w:color="auto"/>
            <w:right w:val="none" w:sz="0" w:space="0" w:color="auto"/>
          </w:divBdr>
        </w:div>
      </w:divsChild>
    </w:div>
    <w:div w:id="1777167265">
      <w:bodyDiv w:val="1"/>
      <w:marLeft w:val="0"/>
      <w:marRight w:val="0"/>
      <w:marTop w:val="0"/>
      <w:marBottom w:val="0"/>
      <w:divBdr>
        <w:top w:val="none" w:sz="0" w:space="0" w:color="auto"/>
        <w:left w:val="none" w:sz="0" w:space="0" w:color="auto"/>
        <w:bottom w:val="none" w:sz="0" w:space="0" w:color="auto"/>
        <w:right w:val="none" w:sz="0" w:space="0" w:color="auto"/>
      </w:divBdr>
    </w:div>
    <w:div w:id="1798914980">
      <w:bodyDiv w:val="1"/>
      <w:marLeft w:val="0"/>
      <w:marRight w:val="0"/>
      <w:marTop w:val="0"/>
      <w:marBottom w:val="0"/>
      <w:divBdr>
        <w:top w:val="none" w:sz="0" w:space="0" w:color="auto"/>
        <w:left w:val="none" w:sz="0" w:space="0" w:color="auto"/>
        <w:bottom w:val="none" w:sz="0" w:space="0" w:color="auto"/>
        <w:right w:val="none" w:sz="0" w:space="0" w:color="auto"/>
      </w:divBdr>
    </w:div>
    <w:div w:id="1810247910">
      <w:bodyDiv w:val="1"/>
      <w:marLeft w:val="0"/>
      <w:marRight w:val="0"/>
      <w:marTop w:val="0"/>
      <w:marBottom w:val="0"/>
      <w:divBdr>
        <w:top w:val="none" w:sz="0" w:space="0" w:color="auto"/>
        <w:left w:val="none" w:sz="0" w:space="0" w:color="auto"/>
        <w:bottom w:val="none" w:sz="0" w:space="0" w:color="auto"/>
        <w:right w:val="none" w:sz="0" w:space="0" w:color="auto"/>
      </w:divBdr>
      <w:divsChild>
        <w:div w:id="1076899371">
          <w:marLeft w:val="0"/>
          <w:marRight w:val="0"/>
          <w:marTop w:val="0"/>
          <w:marBottom w:val="0"/>
          <w:divBdr>
            <w:top w:val="none" w:sz="0" w:space="0" w:color="auto"/>
            <w:left w:val="none" w:sz="0" w:space="0" w:color="auto"/>
            <w:bottom w:val="none" w:sz="0" w:space="0" w:color="auto"/>
            <w:right w:val="none" w:sz="0" w:space="0" w:color="auto"/>
          </w:divBdr>
        </w:div>
      </w:divsChild>
    </w:div>
    <w:div w:id="1836384986">
      <w:bodyDiv w:val="1"/>
      <w:marLeft w:val="0"/>
      <w:marRight w:val="0"/>
      <w:marTop w:val="0"/>
      <w:marBottom w:val="0"/>
      <w:divBdr>
        <w:top w:val="none" w:sz="0" w:space="0" w:color="auto"/>
        <w:left w:val="none" w:sz="0" w:space="0" w:color="auto"/>
        <w:bottom w:val="none" w:sz="0" w:space="0" w:color="auto"/>
        <w:right w:val="none" w:sz="0" w:space="0" w:color="auto"/>
      </w:divBdr>
    </w:div>
    <w:div w:id="1836803072">
      <w:bodyDiv w:val="1"/>
      <w:marLeft w:val="0"/>
      <w:marRight w:val="0"/>
      <w:marTop w:val="0"/>
      <w:marBottom w:val="0"/>
      <w:divBdr>
        <w:top w:val="none" w:sz="0" w:space="0" w:color="auto"/>
        <w:left w:val="none" w:sz="0" w:space="0" w:color="auto"/>
        <w:bottom w:val="none" w:sz="0" w:space="0" w:color="auto"/>
        <w:right w:val="none" w:sz="0" w:space="0" w:color="auto"/>
      </w:divBdr>
    </w:div>
    <w:div w:id="1891991365">
      <w:bodyDiv w:val="1"/>
      <w:marLeft w:val="0"/>
      <w:marRight w:val="0"/>
      <w:marTop w:val="0"/>
      <w:marBottom w:val="0"/>
      <w:divBdr>
        <w:top w:val="none" w:sz="0" w:space="0" w:color="auto"/>
        <w:left w:val="none" w:sz="0" w:space="0" w:color="auto"/>
        <w:bottom w:val="none" w:sz="0" w:space="0" w:color="auto"/>
        <w:right w:val="none" w:sz="0" w:space="0" w:color="auto"/>
      </w:divBdr>
    </w:div>
    <w:div w:id="2068718716">
      <w:bodyDiv w:val="1"/>
      <w:marLeft w:val="0"/>
      <w:marRight w:val="0"/>
      <w:marTop w:val="0"/>
      <w:marBottom w:val="0"/>
      <w:divBdr>
        <w:top w:val="none" w:sz="0" w:space="0" w:color="auto"/>
        <w:left w:val="none" w:sz="0" w:space="0" w:color="auto"/>
        <w:bottom w:val="none" w:sz="0" w:space="0" w:color="auto"/>
        <w:right w:val="none" w:sz="0" w:space="0" w:color="auto"/>
      </w:divBdr>
    </w:div>
    <w:div w:id="2076194535">
      <w:bodyDiv w:val="1"/>
      <w:marLeft w:val="0"/>
      <w:marRight w:val="0"/>
      <w:marTop w:val="0"/>
      <w:marBottom w:val="0"/>
      <w:divBdr>
        <w:top w:val="none" w:sz="0" w:space="0" w:color="auto"/>
        <w:left w:val="none" w:sz="0" w:space="0" w:color="auto"/>
        <w:bottom w:val="none" w:sz="0" w:space="0" w:color="auto"/>
        <w:right w:val="none" w:sz="0" w:space="0" w:color="auto"/>
      </w:divBdr>
    </w:div>
    <w:div w:id="2099863750">
      <w:bodyDiv w:val="1"/>
      <w:marLeft w:val="0"/>
      <w:marRight w:val="0"/>
      <w:marTop w:val="0"/>
      <w:marBottom w:val="0"/>
      <w:divBdr>
        <w:top w:val="none" w:sz="0" w:space="0" w:color="auto"/>
        <w:left w:val="none" w:sz="0" w:space="0" w:color="auto"/>
        <w:bottom w:val="none" w:sz="0" w:space="0" w:color="auto"/>
        <w:right w:val="none" w:sz="0" w:space="0" w:color="auto"/>
      </w:divBdr>
    </w:div>
    <w:div w:id="2105684426">
      <w:bodyDiv w:val="1"/>
      <w:marLeft w:val="0"/>
      <w:marRight w:val="0"/>
      <w:marTop w:val="0"/>
      <w:marBottom w:val="0"/>
      <w:divBdr>
        <w:top w:val="none" w:sz="0" w:space="0" w:color="auto"/>
        <w:left w:val="none" w:sz="0" w:space="0" w:color="auto"/>
        <w:bottom w:val="none" w:sz="0" w:space="0" w:color="auto"/>
        <w:right w:val="none" w:sz="0" w:space="0" w:color="auto"/>
      </w:divBdr>
    </w:div>
    <w:div w:id="213910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jpeg"/><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8B984-10F9-4D19-B682-57898B30C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3942</TotalTime>
  <Pages>91</Pages>
  <Words>20471</Words>
  <Characters>116690</Characters>
  <Application>Microsoft Office Word</Application>
  <DocSecurity>0</DocSecurity>
  <Lines>972</Lines>
  <Paragraphs>273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dell</cp:lastModifiedBy>
  <cp:revision>101</cp:revision>
  <cp:lastPrinted>2024-12-04T19:44:00Z</cp:lastPrinted>
  <dcterms:created xsi:type="dcterms:W3CDTF">2026-02-24T02:02:00Z</dcterms:created>
  <dcterms:modified xsi:type="dcterms:W3CDTF">2026-10-03T22:03:00Z</dcterms:modified>
</cp:coreProperties>
</file>