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266F3FE" w:rsidR="009125CE" w:rsidRPr="00D26B8D" w:rsidRDefault="00FD1D2C" w:rsidP="003A45A4">
      <w:pPr>
        <w:spacing w:line="360" w:lineRule="auto"/>
        <w:ind w:left="-879"/>
        <w:jc w:val="both"/>
        <w:rPr>
          <w:rFonts w:ascii="Sakkal Majalla" w:hAnsi="Sakkal Majalla" w:cs="Sakkal Majalla"/>
          <w:b/>
          <w:bCs/>
          <w:sz w:val="28"/>
          <w:szCs w:val="28"/>
          <w:lang w:bidi="ar-EG"/>
        </w:rPr>
      </w:pPr>
      <w:bookmarkStart w:id="0" w:name="_Hlk179932021"/>
      <w:r w:rsidRPr="00D26B8D">
        <w:rPr>
          <w:rFonts w:ascii="Sakkal Majalla" w:hAnsi="Sakkal Majalla" w:cs="Sakkal Majalla"/>
          <w:b/>
          <w:bCs/>
          <w:noProof/>
          <w:sz w:val="28"/>
          <w:szCs w:val="28"/>
        </w:rPr>
        <w:drawing>
          <wp:anchor distT="0" distB="0" distL="114300" distR="114300" simplePos="0" relativeHeight="251651072" behindDoc="0" locked="0" layoutInCell="1" allowOverlap="1" wp14:anchorId="4117FFF0" wp14:editId="2F24EF43">
            <wp:simplePos x="0" y="0"/>
            <wp:positionH relativeFrom="margin">
              <wp:posOffset>-409575</wp:posOffset>
            </wp:positionH>
            <wp:positionV relativeFrom="margin">
              <wp:posOffset>-790575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A2712F">
        <w:rPr>
          <w:rFonts w:ascii="Sakkal Majalla" w:hAnsi="Sakkal Majalla" w:cs="Sakkal Majalla"/>
          <w:b/>
          <w:bCs/>
          <w:sz w:val="28"/>
          <w:szCs w:val="28"/>
          <w:lang w:bidi="ar-EG"/>
        </w:rPr>
        <w:t xml:space="preserve">        </w:t>
      </w:r>
      <w:r w:rsidR="009125CE" w:rsidRPr="00D26B8D">
        <w:rPr>
          <w:rFonts w:ascii="Sakkal Majalla" w:hAnsi="Sakkal Majalla" w:cs="Sakkal Majalla"/>
          <w:b/>
          <w:bCs/>
          <w:sz w:val="28"/>
          <w:szCs w:val="28"/>
          <w:rtl/>
          <w:lang w:bidi="ar-EG"/>
        </w:rPr>
        <w:t xml:space="preserve">جامعة </w:t>
      </w:r>
      <w:proofErr w:type="spellStart"/>
      <w:r w:rsidR="009125CE" w:rsidRPr="00D26B8D">
        <w:rPr>
          <w:rFonts w:ascii="Sakkal Majalla" w:hAnsi="Sakkal Majalla" w:cs="Sakkal Majalla"/>
          <w:b/>
          <w:bCs/>
          <w:sz w:val="28"/>
          <w:szCs w:val="28"/>
          <w:rtl/>
          <w:lang w:bidi="ar-EG"/>
        </w:rPr>
        <w:t>ميدأوشن</w:t>
      </w:r>
      <w:proofErr w:type="spellEnd"/>
      <w:r w:rsidR="009125CE" w:rsidRPr="00D26B8D">
        <w:rPr>
          <w:rFonts w:ascii="Sakkal Majalla" w:hAnsi="Sakkal Majalla" w:cs="Sakkal Majalla"/>
          <w:b/>
          <w:bCs/>
          <w:sz w:val="28"/>
          <w:szCs w:val="28"/>
          <w:rtl/>
          <w:lang w:bidi="ar-EG"/>
        </w:rPr>
        <w:t xml:space="preserve"> </w:t>
      </w:r>
    </w:p>
    <w:p w14:paraId="1E957002" w14:textId="52EDC1C9" w:rsidR="00F546CE" w:rsidRPr="00D26B8D" w:rsidRDefault="009125CE" w:rsidP="003A45A4">
      <w:pPr>
        <w:spacing w:line="360" w:lineRule="auto"/>
        <w:ind w:left="-879"/>
        <w:rPr>
          <w:rFonts w:ascii="Sakkal Majalla" w:hAnsi="Sakkal Majalla" w:cs="Sakkal Majalla"/>
          <w:b/>
          <w:bCs/>
          <w:sz w:val="28"/>
          <w:szCs w:val="28"/>
          <w:rtl/>
          <w:lang w:bidi="ar-EG"/>
        </w:rPr>
      </w:pPr>
      <w:r w:rsidRPr="00D26B8D">
        <w:rPr>
          <w:rFonts w:ascii="Sakkal Majalla" w:hAnsi="Sakkal Majalla" w:cs="Sakkal Majalla"/>
          <w:b/>
          <w:bCs/>
          <w:sz w:val="28"/>
          <w:szCs w:val="28"/>
          <w:lang w:bidi="ar-EG"/>
        </w:rPr>
        <w:t xml:space="preserve"> </w:t>
      </w:r>
      <w:r w:rsidR="00A2712F">
        <w:rPr>
          <w:rFonts w:ascii="Sakkal Majalla" w:hAnsi="Sakkal Majalla" w:cs="Sakkal Majalla"/>
          <w:b/>
          <w:bCs/>
          <w:sz w:val="28"/>
          <w:szCs w:val="28"/>
          <w:lang w:bidi="ar-EG"/>
        </w:rPr>
        <w:t xml:space="preserve">          </w:t>
      </w:r>
      <w:r w:rsidRPr="00D26B8D">
        <w:rPr>
          <w:rFonts w:ascii="Sakkal Majalla" w:hAnsi="Sakkal Majalla" w:cs="Sakkal Majalla"/>
          <w:b/>
          <w:bCs/>
          <w:sz w:val="28"/>
          <w:szCs w:val="28"/>
          <w:lang w:bidi="ar-EG"/>
        </w:rPr>
        <w:t xml:space="preserve">   </w:t>
      </w:r>
      <w:r w:rsidRPr="00D26B8D">
        <w:rPr>
          <w:rFonts w:ascii="Sakkal Majalla" w:hAnsi="Sakkal Majalla" w:cs="Sakkal Majalla"/>
          <w:b/>
          <w:bCs/>
          <w:sz w:val="28"/>
          <w:szCs w:val="28"/>
          <w:rtl/>
          <w:lang w:bidi="ar-EG"/>
        </w:rPr>
        <w:t xml:space="preserve">كلية الإدارة </w:t>
      </w:r>
    </w:p>
    <w:p w14:paraId="0217C513" w14:textId="28E8D2CF" w:rsidR="009125CE" w:rsidRPr="000D75EE" w:rsidRDefault="009125CE" w:rsidP="003A45A4">
      <w:pPr>
        <w:spacing w:line="360" w:lineRule="auto"/>
        <w:ind w:left="-879"/>
        <w:rPr>
          <w:rFonts w:ascii="Sakkal Majalla" w:hAnsi="Sakkal Majalla" w:cs="Sakkal Majalla"/>
          <w:color w:val="00B0F0"/>
          <w:sz w:val="28"/>
          <w:szCs w:val="28"/>
          <w:rtl/>
          <w:lang w:bidi="ar-EG"/>
        </w:rPr>
      </w:pPr>
      <w:r w:rsidRPr="000D75EE">
        <w:rPr>
          <w:rFonts w:ascii="Sakkal Majalla" w:hAnsi="Sakkal Majalla" w:cs="Sakkal Majalla"/>
          <w:b/>
          <w:bCs/>
          <w:color w:val="00B0F0"/>
          <w:sz w:val="28"/>
          <w:szCs w:val="28"/>
          <w:rtl/>
          <w:lang w:bidi="ar-EG"/>
        </w:rPr>
        <w:t>تخصص</w:t>
      </w:r>
      <w:r w:rsidR="00A2712F">
        <w:rPr>
          <w:rFonts w:ascii="Sakkal Majalla" w:hAnsi="Sakkal Majalla" w:cs="Sakkal Majalla"/>
          <w:b/>
          <w:bCs/>
          <w:color w:val="00B0F0"/>
          <w:sz w:val="28"/>
          <w:szCs w:val="28"/>
          <w:lang w:bidi="ar-EG"/>
        </w:rPr>
        <w:t xml:space="preserve"> </w:t>
      </w:r>
      <w:r w:rsidR="00A2712F">
        <w:rPr>
          <w:rFonts w:ascii="Sakkal Majalla" w:hAnsi="Sakkal Majalla" w:cs="Sakkal Majalla" w:hint="cs"/>
          <w:b/>
          <w:bCs/>
          <w:color w:val="00B0F0"/>
          <w:sz w:val="28"/>
          <w:szCs w:val="28"/>
          <w:rtl/>
        </w:rPr>
        <w:t>ماجستير</w:t>
      </w:r>
      <w:r w:rsidR="00096493" w:rsidRPr="000D75EE">
        <w:rPr>
          <w:rFonts w:ascii="Sakkal Majalla" w:hAnsi="Sakkal Majalla" w:cs="Sakkal Majalla"/>
          <w:b/>
          <w:bCs/>
          <w:color w:val="00B0F0"/>
          <w:sz w:val="28"/>
          <w:szCs w:val="28"/>
          <w:lang w:bidi="ar-EG"/>
        </w:rPr>
        <w:t xml:space="preserve"> </w:t>
      </w:r>
      <w:r w:rsidR="00096493" w:rsidRPr="000D75EE">
        <w:rPr>
          <w:rFonts w:ascii="Sakkal Majalla" w:hAnsi="Sakkal Majalla" w:cs="Sakkal Majalla" w:hint="cs"/>
          <w:b/>
          <w:bCs/>
          <w:color w:val="00B0F0"/>
          <w:sz w:val="28"/>
          <w:szCs w:val="28"/>
          <w:rtl/>
          <w:lang w:bidi="ar-EG"/>
        </w:rPr>
        <w:t xml:space="preserve">إدارة الاعمال </w:t>
      </w:r>
    </w:p>
    <w:p w14:paraId="5F6542BF" w14:textId="77777777" w:rsidR="009125CE" w:rsidRPr="00D26B8D" w:rsidRDefault="009125CE" w:rsidP="003A45A4">
      <w:pPr>
        <w:spacing w:line="360" w:lineRule="auto"/>
        <w:ind w:left="-879"/>
        <w:rPr>
          <w:rFonts w:ascii="Sakkal Majalla" w:hAnsi="Sakkal Majalla" w:cs="Sakkal Majalla"/>
          <w:sz w:val="28"/>
          <w:szCs w:val="28"/>
          <w:rtl/>
        </w:rPr>
      </w:pPr>
    </w:p>
    <w:p w14:paraId="3024630C" w14:textId="2ADDBF90" w:rsidR="009125CE" w:rsidRPr="00FD1D2C" w:rsidRDefault="004E08DB" w:rsidP="003A45A4">
      <w:pPr>
        <w:spacing w:line="360" w:lineRule="auto"/>
        <w:ind w:left="-879"/>
        <w:jc w:val="center"/>
        <w:rPr>
          <w:rFonts w:ascii="Sakkal Majalla" w:hAnsi="Sakkal Majalla" w:cs="Sakkal Majalla"/>
          <w:b/>
          <w:bCs/>
          <w:sz w:val="44"/>
          <w:szCs w:val="44"/>
          <w:rtl/>
          <w:lang w:bidi="ar-EG"/>
        </w:rPr>
      </w:pPr>
      <w:r w:rsidRPr="00FD1D2C">
        <w:rPr>
          <w:rFonts w:ascii="Sakkal Majalla" w:hAnsi="Sakkal Majalla" w:cs="Sakkal Majalla"/>
          <w:b/>
          <w:bCs/>
          <w:sz w:val="44"/>
          <w:szCs w:val="44"/>
          <w:rtl/>
          <w:lang w:bidi="ar-EG"/>
        </w:rPr>
        <w:t>أثر</w:t>
      </w:r>
      <w:r w:rsidR="00D658AF" w:rsidRPr="00FD1D2C">
        <w:rPr>
          <w:rFonts w:ascii="Sakkal Majalla" w:hAnsi="Sakkal Majalla" w:cs="Sakkal Majalla"/>
          <w:b/>
          <w:bCs/>
          <w:sz w:val="44"/>
          <w:szCs w:val="44"/>
          <w:rtl/>
          <w:lang w:bidi="ar-EG"/>
        </w:rPr>
        <w:t xml:space="preserve"> </w:t>
      </w:r>
      <w:r w:rsidR="00136FBE" w:rsidRPr="00FD1D2C">
        <w:rPr>
          <w:rFonts w:ascii="Sakkal Majalla" w:hAnsi="Sakkal Majalla" w:cs="Sakkal Majalla"/>
          <w:b/>
          <w:bCs/>
          <w:sz w:val="44"/>
          <w:szCs w:val="44"/>
          <w:rtl/>
          <w:lang w:bidi="ar-EG"/>
        </w:rPr>
        <w:t>الابتكار</w:t>
      </w:r>
      <w:r w:rsidR="00D658AF" w:rsidRPr="00FD1D2C">
        <w:rPr>
          <w:rFonts w:ascii="Sakkal Majalla" w:hAnsi="Sakkal Majalla" w:cs="Sakkal Majalla"/>
          <w:b/>
          <w:bCs/>
          <w:sz w:val="44"/>
          <w:szCs w:val="44"/>
          <w:rtl/>
          <w:lang w:bidi="ar-EG"/>
        </w:rPr>
        <w:t xml:space="preserve"> التكنولوجي على تنمية القطاع السياحي في المملكة العربية السعودية وفق رؤية 2030</w:t>
      </w:r>
    </w:p>
    <w:p w14:paraId="0EB57E30" w14:textId="77777777" w:rsidR="009125CE" w:rsidRPr="00D26B8D" w:rsidRDefault="009125CE" w:rsidP="003A45A4">
      <w:pPr>
        <w:spacing w:line="360" w:lineRule="auto"/>
        <w:ind w:left="-879"/>
        <w:jc w:val="center"/>
        <w:rPr>
          <w:rFonts w:ascii="Sakkal Majalla" w:hAnsi="Sakkal Majalla" w:cs="Sakkal Majalla"/>
          <w:b/>
          <w:bCs/>
          <w:sz w:val="28"/>
          <w:szCs w:val="28"/>
          <w:rtl/>
          <w:lang w:bidi="ar-EG"/>
        </w:rPr>
      </w:pPr>
    </w:p>
    <w:p w14:paraId="3FD40B4A" w14:textId="77777777" w:rsidR="000D75EE" w:rsidRPr="00B56821" w:rsidRDefault="000D75EE" w:rsidP="003A45A4">
      <w:pPr>
        <w:tabs>
          <w:tab w:val="left" w:pos="-227"/>
        </w:tabs>
        <w:spacing w:line="360" w:lineRule="auto"/>
        <w:ind w:left="-879"/>
        <w:jc w:val="center"/>
        <w:rPr>
          <w:rFonts w:cstheme="minorHAnsi"/>
          <w:b/>
          <w:bCs/>
          <w:color w:val="00B0F0"/>
          <w:sz w:val="32"/>
          <w:szCs w:val="32"/>
          <w:rtl/>
          <w:lang w:bidi="ar-EG"/>
        </w:rPr>
      </w:pPr>
      <w:r w:rsidRPr="00B56821">
        <w:rPr>
          <w:rFonts w:cstheme="minorHAnsi"/>
          <w:b/>
          <w:bCs/>
          <w:color w:val="00B0F0"/>
          <w:sz w:val="32"/>
          <w:szCs w:val="32"/>
          <w:rtl/>
          <w:lang w:bidi="ar-EG"/>
        </w:rPr>
        <w:t>إعداد الطالب</w:t>
      </w:r>
      <w:r w:rsidRPr="00B56821">
        <w:rPr>
          <w:rFonts w:cstheme="minorHAnsi"/>
          <w:b/>
          <w:bCs/>
          <w:color w:val="00B0F0"/>
          <w:sz w:val="32"/>
          <w:szCs w:val="32"/>
          <w:rtl/>
        </w:rPr>
        <w:t>ه</w:t>
      </w:r>
      <w:r w:rsidRPr="00B56821">
        <w:rPr>
          <w:rFonts w:cstheme="minorHAnsi"/>
          <w:b/>
          <w:bCs/>
          <w:color w:val="00B0F0"/>
          <w:sz w:val="32"/>
          <w:szCs w:val="32"/>
          <w:rtl/>
          <w:lang w:bidi="ar-EG"/>
        </w:rPr>
        <w:t>/</w:t>
      </w:r>
    </w:p>
    <w:p w14:paraId="44C1DC8A" w14:textId="77777777" w:rsidR="000D75EE" w:rsidRPr="00B56821" w:rsidRDefault="000D75EE" w:rsidP="003A45A4">
      <w:pPr>
        <w:tabs>
          <w:tab w:val="left" w:pos="-227"/>
        </w:tabs>
        <w:spacing w:line="276" w:lineRule="auto"/>
        <w:ind w:left="-879"/>
        <w:jc w:val="center"/>
        <w:rPr>
          <w:rFonts w:cstheme="minorHAnsi"/>
          <w:b/>
          <w:bCs/>
          <w:sz w:val="32"/>
          <w:szCs w:val="32"/>
          <w:rtl/>
          <w:lang w:bidi="ar-EG"/>
        </w:rPr>
      </w:pPr>
      <w:r w:rsidRPr="00B56821">
        <w:rPr>
          <w:rFonts w:cstheme="minorHAnsi"/>
          <w:b/>
          <w:bCs/>
          <w:sz w:val="32"/>
          <w:szCs w:val="32"/>
          <w:rtl/>
          <w:lang w:bidi="ar-EG"/>
        </w:rPr>
        <w:t>هيام ياسين سيف</w:t>
      </w:r>
    </w:p>
    <w:p w14:paraId="58D6152F" w14:textId="77777777" w:rsidR="009125CE" w:rsidRPr="00FD1D2C" w:rsidRDefault="009125CE" w:rsidP="003A45A4">
      <w:pPr>
        <w:spacing w:line="360" w:lineRule="auto"/>
        <w:ind w:left="-879"/>
        <w:rPr>
          <w:rFonts w:ascii="Sakkal Majalla" w:hAnsi="Sakkal Majalla" w:cs="Sakkal Majalla"/>
          <w:b/>
          <w:bCs/>
          <w:sz w:val="36"/>
          <w:szCs w:val="36"/>
          <w:rtl/>
        </w:rPr>
      </w:pPr>
    </w:p>
    <w:p w14:paraId="388FE7BE" w14:textId="77777777" w:rsidR="000D75EE" w:rsidRPr="00B56821" w:rsidRDefault="000D75EE" w:rsidP="003A45A4">
      <w:pPr>
        <w:tabs>
          <w:tab w:val="left" w:pos="-227"/>
        </w:tabs>
        <w:spacing w:line="276" w:lineRule="auto"/>
        <w:ind w:left="-879"/>
        <w:jc w:val="center"/>
        <w:rPr>
          <w:rFonts w:cstheme="minorHAnsi"/>
          <w:b/>
          <w:bCs/>
          <w:color w:val="00B0F0"/>
          <w:sz w:val="32"/>
          <w:szCs w:val="32"/>
          <w:rtl/>
          <w:lang w:bidi="ar-EG"/>
        </w:rPr>
      </w:pPr>
      <w:r w:rsidRPr="00B56821">
        <w:rPr>
          <w:rFonts w:cstheme="minorHAnsi"/>
          <w:b/>
          <w:bCs/>
          <w:color w:val="00B0F0"/>
          <w:sz w:val="32"/>
          <w:szCs w:val="32"/>
          <w:rtl/>
          <w:lang w:bidi="ar-EG"/>
        </w:rPr>
        <w:t>إشراف/</w:t>
      </w:r>
    </w:p>
    <w:p w14:paraId="03BA2DAF" w14:textId="77777777" w:rsidR="000D75EE" w:rsidRPr="00B56821" w:rsidRDefault="000D75EE" w:rsidP="003A45A4">
      <w:pPr>
        <w:tabs>
          <w:tab w:val="left" w:pos="-227"/>
        </w:tabs>
        <w:spacing w:line="276" w:lineRule="auto"/>
        <w:ind w:left="-879"/>
        <w:jc w:val="center"/>
        <w:rPr>
          <w:rFonts w:cstheme="minorHAnsi"/>
          <w:b/>
          <w:bCs/>
          <w:sz w:val="32"/>
          <w:szCs w:val="32"/>
          <w:rtl/>
          <w:lang w:bidi="ar-EG"/>
        </w:rPr>
      </w:pPr>
      <w:r w:rsidRPr="00B56821">
        <w:rPr>
          <w:rFonts w:cstheme="minorHAnsi"/>
          <w:b/>
          <w:bCs/>
          <w:sz w:val="32"/>
          <w:szCs w:val="32"/>
          <w:rtl/>
          <w:lang w:bidi="ar-EG"/>
        </w:rPr>
        <w:t>د. أسماء أبو عنزه</w:t>
      </w:r>
    </w:p>
    <w:p w14:paraId="2EFA31CD" w14:textId="77777777" w:rsidR="009125CE" w:rsidRPr="00D26B8D" w:rsidRDefault="009125CE" w:rsidP="003A45A4">
      <w:pPr>
        <w:spacing w:line="360" w:lineRule="auto"/>
        <w:ind w:left="-879"/>
        <w:jc w:val="center"/>
        <w:rPr>
          <w:rFonts w:ascii="Sakkal Majalla" w:hAnsi="Sakkal Majalla" w:cs="Sakkal Majalla"/>
          <w:b/>
          <w:bCs/>
          <w:sz w:val="28"/>
          <w:szCs w:val="28"/>
          <w:rtl/>
          <w:lang w:bidi="ar-EG"/>
        </w:rPr>
      </w:pPr>
    </w:p>
    <w:p w14:paraId="22738CC6" w14:textId="77777777" w:rsidR="009125CE" w:rsidRPr="00D26B8D" w:rsidRDefault="009125CE" w:rsidP="003A45A4">
      <w:pPr>
        <w:spacing w:line="360" w:lineRule="auto"/>
        <w:ind w:left="-879"/>
        <w:jc w:val="center"/>
        <w:rPr>
          <w:rFonts w:ascii="Sakkal Majalla" w:hAnsi="Sakkal Majalla" w:cs="Sakkal Majalla"/>
          <w:b/>
          <w:bCs/>
          <w:sz w:val="28"/>
          <w:szCs w:val="28"/>
          <w:rtl/>
          <w:lang w:bidi="ar-EG"/>
        </w:rPr>
      </w:pPr>
    </w:p>
    <w:p w14:paraId="750D9572" w14:textId="77777777" w:rsidR="000D75EE" w:rsidRPr="00B56821" w:rsidRDefault="000D75EE" w:rsidP="003A45A4">
      <w:pPr>
        <w:tabs>
          <w:tab w:val="left" w:pos="-227"/>
        </w:tabs>
        <w:spacing w:line="276" w:lineRule="auto"/>
        <w:ind w:left="-879"/>
        <w:jc w:val="center"/>
        <w:rPr>
          <w:rFonts w:cstheme="minorHAnsi"/>
          <w:b/>
          <w:bCs/>
          <w:color w:val="00B0F0"/>
          <w:sz w:val="32"/>
          <w:szCs w:val="32"/>
          <w:rtl/>
          <w:lang w:bidi="ar-EG"/>
        </w:rPr>
      </w:pPr>
      <w:r w:rsidRPr="00B56821">
        <w:rPr>
          <w:rFonts w:cstheme="minorHAnsi"/>
          <w:b/>
          <w:bCs/>
          <w:color w:val="00B0F0"/>
          <w:sz w:val="32"/>
          <w:szCs w:val="32"/>
          <w:rtl/>
          <w:lang w:bidi="ar-EG"/>
        </w:rPr>
        <w:t>العام الدراسي:</w:t>
      </w:r>
    </w:p>
    <w:p w14:paraId="252B36D8" w14:textId="77777777" w:rsidR="000D75EE" w:rsidRDefault="000D75EE" w:rsidP="003A45A4">
      <w:pPr>
        <w:tabs>
          <w:tab w:val="left" w:pos="-227"/>
        </w:tabs>
        <w:spacing w:line="276" w:lineRule="auto"/>
        <w:ind w:left="-879"/>
        <w:jc w:val="center"/>
        <w:rPr>
          <w:rFonts w:cstheme="minorHAnsi"/>
          <w:b/>
          <w:bCs/>
          <w:sz w:val="32"/>
          <w:szCs w:val="32"/>
          <w:rtl/>
          <w:lang w:bidi="ar-EG"/>
        </w:rPr>
      </w:pPr>
      <w:r>
        <w:rPr>
          <w:rFonts w:cstheme="minorHAnsi" w:hint="cs"/>
          <w:b/>
          <w:bCs/>
          <w:sz w:val="32"/>
          <w:szCs w:val="32"/>
          <w:rtl/>
          <w:lang w:bidi="ar-EG"/>
        </w:rPr>
        <w:t>2024/1446</w:t>
      </w:r>
    </w:p>
    <w:p w14:paraId="78B118CD" w14:textId="77777777" w:rsidR="00D26B8D" w:rsidRDefault="00D26B8D" w:rsidP="003A45A4">
      <w:pPr>
        <w:spacing w:line="360" w:lineRule="auto"/>
        <w:ind w:left="-879"/>
        <w:jc w:val="center"/>
        <w:rPr>
          <w:rFonts w:ascii="Sakkal Majalla" w:hAnsi="Sakkal Majalla" w:cs="Sakkal Majalla"/>
          <w:b/>
          <w:bCs/>
          <w:sz w:val="28"/>
          <w:szCs w:val="28"/>
          <w:lang w:bidi="ar-EG"/>
        </w:rPr>
      </w:pPr>
    </w:p>
    <w:p w14:paraId="7ABAA23B" w14:textId="77777777" w:rsidR="00324CFC" w:rsidRDefault="00324CFC" w:rsidP="003A45A4">
      <w:pPr>
        <w:spacing w:line="360" w:lineRule="auto"/>
        <w:ind w:left="-879"/>
        <w:jc w:val="center"/>
        <w:rPr>
          <w:rFonts w:ascii="Sakkal Majalla" w:hAnsi="Sakkal Majalla" w:cs="Sakkal Majalla"/>
          <w:b/>
          <w:bCs/>
          <w:sz w:val="28"/>
          <w:szCs w:val="28"/>
          <w:lang w:bidi="ar-EG"/>
        </w:rPr>
      </w:pPr>
    </w:p>
    <w:p w14:paraId="13D4CDD8" w14:textId="77777777" w:rsidR="002E783A" w:rsidRDefault="002E783A" w:rsidP="003A45A4">
      <w:pPr>
        <w:spacing w:line="360" w:lineRule="auto"/>
        <w:ind w:left="-879"/>
        <w:rPr>
          <w:rFonts w:ascii="Sakkal Majalla" w:hAnsi="Sakkal Majalla" w:cs="Sakkal Majalla"/>
          <w:b/>
          <w:bCs/>
          <w:sz w:val="28"/>
          <w:szCs w:val="28"/>
          <w:rtl/>
          <w:lang w:bidi="ar-EG"/>
        </w:rPr>
        <w:sectPr w:rsidR="002E783A" w:rsidSect="00FB70F0">
          <w:pgSz w:w="11906" w:h="16838" w:code="9"/>
          <w:pgMar w:top="1440" w:right="1985" w:bottom="1440" w:left="1418" w:header="709" w:footer="709" w:gutter="0"/>
          <w:pgBorders w:offsetFrom="page">
            <w:top w:val="dotDotDash" w:sz="4" w:space="24" w:color="auto"/>
            <w:left w:val="dotDotDash" w:sz="4" w:space="24" w:color="auto"/>
            <w:bottom w:val="dotDotDash" w:sz="4" w:space="24" w:color="auto"/>
            <w:right w:val="dotDotDash" w:sz="4" w:space="24" w:color="auto"/>
          </w:pgBorders>
          <w:cols w:space="708"/>
          <w:bidi/>
          <w:rtlGutter/>
          <w:docGrid w:linePitch="360"/>
        </w:sectPr>
      </w:pPr>
    </w:p>
    <w:p w14:paraId="44069D20" w14:textId="77777777" w:rsidR="002E783A" w:rsidRDefault="002E783A" w:rsidP="003A45A4">
      <w:pPr>
        <w:rPr>
          <w:rtl/>
        </w:rPr>
      </w:pPr>
    </w:p>
    <w:p w14:paraId="49751E5E" w14:textId="77777777" w:rsidR="002E783A" w:rsidRDefault="002E783A" w:rsidP="003A45A4">
      <w:pPr>
        <w:ind w:left="-879"/>
        <w:rPr>
          <w:rtl/>
        </w:rPr>
      </w:pPr>
    </w:p>
    <w:p w14:paraId="67F4140E" w14:textId="22F0F1E9" w:rsidR="00CE27C0" w:rsidRPr="002E65B5" w:rsidRDefault="00CE27C0" w:rsidP="003A45A4">
      <w:pPr>
        <w:ind w:left="-879"/>
        <w:jc w:val="center"/>
        <w:outlineLvl w:val="0"/>
        <w:rPr>
          <w:rFonts w:ascii="Sakkal Majalla" w:hAnsi="Sakkal Majalla" w:cs="Sakkal Majalla"/>
          <w:b/>
          <w:bCs/>
          <w:sz w:val="40"/>
          <w:szCs w:val="40"/>
          <w:rtl/>
        </w:rPr>
      </w:pPr>
      <w:bookmarkStart w:id="1" w:name="_Toc179925040"/>
      <w:bookmarkStart w:id="2" w:name="_Toc179939125"/>
      <w:r w:rsidRPr="002E65B5">
        <w:rPr>
          <w:rFonts w:ascii="Sakkal Majalla" w:hAnsi="Sakkal Majalla" w:cs="Sakkal Majalla"/>
          <w:b/>
          <w:bCs/>
          <w:sz w:val="40"/>
          <w:szCs w:val="40"/>
          <w:rtl/>
        </w:rPr>
        <w:t>الفصل الأول: الإطار العام للدراسة</w:t>
      </w:r>
      <w:bookmarkEnd w:id="1"/>
      <w:bookmarkEnd w:id="2"/>
    </w:p>
    <w:p w14:paraId="035BF540" w14:textId="58C443F1" w:rsidR="009125CE" w:rsidRPr="00A075BE" w:rsidRDefault="00D26B8D" w:rsidP="003A45A4">
      <w:pPr>
        <w:ind w:left="-879"/>
        <w:outlineLvl w:val="1"/>
        <w:rPr>
          <w:rFonts w:ascii="Sakkal Majalla" w:hAnsi="Sakkal Majalla" w:cs="Sakkal Majalla"/>
          <w:b/>
          <w:bCs/>
          <w:sz w:val="32"/>
          <w:szCs w:val="32"/>
          <w:rtl/>
          <w:lang w:bidi="ar-EG"/>
        </w:rPr>
      </w:pPr>
      <w:bookmarkStart w:id="3" w:name="_Toc179939126"/>
      <w:r w:rsidRPr="00A075BE">
        <w:rPr>
          <w:rFonts w:ascii="Sakkal Majalla" w:hAnsi="Sakkal Majalla" w:cs="Sakkal Majalla"/>
          <w:b/>
          <w:bCs/>
          <w:sz w:val="32"/>
          <w:szCs w:val="32"/>
          <w:lang w:bidi="ar-EG"/>
        </w:rPr>
        <w:t>1.1</w:t>
      </w:r>
      <w:r w:rsidR="00A74F76" w:rsidRPr="00A075BE">
        <w:rPr>
          <w:rFonts w:ascii="Sakkal Majalla" w:hAnsi="Sakkal Majalla" w:cs="Sakkal Majalla"/>
          <w:b/>
          <w:bCs/>
          <w:sz w:val="32"/>
          <w:szCs w:val="32"/>
          <w:rtl/>
        </w:rPr>
        <w:t>مقدمة</w:t>
      </w:r>
      <w:r w:rsidR="009125CE" w:rsidRPr="00A075BE">
        <w:rPr>
          <w:rFonts w:ascii="Sakkal Majalla" w:hAnsi="Sakkal Majalla" w:cs="Sakkal Majalla"/>
          <w:b/>
          <w:bCs/>
          <w:sz w:val="32"/>
          <w:szCs w:val="32"/>
          <w:rtl/>
          <w:lang w:bidi="ar-EG"/>
        </w:rPr>
        <w:t>:</w:t>
      </w:r>
      <w:bookmarkEnd w:id="3"/>
    </w:p>
    <w:p w14:paraId="37503B94" w14:textId="57A89E19" w:rsidR="009125CE" w:rsidRPr="00D26B8D" w:rsidRDefault="008E0316"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في ظل الظروف المتغيرة، والمعقدة التي يشهدها العالم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ي اليوم، وتداعيات اقتصاد المعرفة،</w:t>
      </w:r>
      <w:r w:rsidR="00357C6F" w:rsidRPr="00D26B8D">
        <w:rPr>
          <w:rFonts w:ascii="Sakkal Majalla" w:hAnsi="Sakkal Majalla" w:cs="Sakkal Majalla"/>
          <w:sz w:val="28"/>
          <w:szCs w:val="28"/>
          <w:rtl/>
        </w:rPr>
        <w:t xml:space="preserve"> </w:t>
      </w:r>
      <w:r w:rsidRPr="00D26B8D">
        <w:rPr>
          <w:rFonts w:ascii="Sakkal Majalla" w:hAnsi="Sakkal Majalla" w:cs="Sakkal Majalla"/>
          <w:sz w:val="28"/>
          <w:szCs w:val="28"/>
          <w:rtl/>
        </w:rPr>
        <w:t xml:space="preserve">أصبحت المعارف والعلوم هي المصدر الأهم للميزة التنافسية لأي مؤسسة، مما أوجب الاهتمام البالغ بظاهرة </w:t>
      </w:r>
      <w:r w:rsidR="00136FBE">
        <w:rPr>
          <w:rFonts w:ascii="Sakkal Majalla" w:hAnsi="Sakkal Majalla" w:cs="Sakkal Majalla"/>
          <w:sz w:val="28"/>
          <w:szCs w:val="28"/>
          <w:rtl/>
        </w:rPr>
        <w:t>ابتكار</w:t>
      </w:r>
      <w:r w:rsidRPr="00D26B8D">
        <w:rPr>
          <w:rFonts w:ascii="Sakkal Majalla" w:hAnsi="Sakkal Majalla" w:cs="Sakkal Majalla"/>
          <w:sz w:val="28"/>
          <w:szCs w:val="28"/>
          <w:rtl/>
        </w:rPr>
        <w:t xml:space="preserve"> التكنولوجي</w:t>
      </w:r>
      <w:r w:rsidR="00357C6F" w:rsidRPr="00D26B8D">
        <w:rPr>
          <w:rFonts w:ascii="Sakkal Majalla" w:hAnsi="Sakkal Majalla" w:cs="Sakkal Majalla"/>
          <w:sz w:val="28"/>
          <w:szCs w:val="28"/>
          <w:rtl/>
        </w:rPr>
        <w:t xml:space="preserve">ا </w:t>
      </w:r>
      <w:r w:rsidR="00FB70F0" w:rsidRPr="00D26B8D">
        <w:rPr>
          <w:rFonts w:ascii="Sakkal Majalla" w:hAnsi="Sakkal Majalla" w:cs="Sakkal Majalla" w:hint="cs"/>
          <w:sz w:val="28"/>
          <w:szCs w:val="28"/>
          <w:rtl/>
        </w:rPr>
        <w:t>اعتباره</w:t>
      </w:r>
      <w:r w:rsidRPr="00D26B8D">
        <w:rPr>
          <w:rFonts w:ascii="Sakkal Majalla" w:hAnsi="Sakkal Majalla" w:cs="Sakkal Majalla"/>
          <w:sz w:val="28"/>
          <w:szCs w:val="28"/>
          <w:rtl/>
        </w:rPr>
        <w:t xml:space="preserve"> الرابط بين مستوى المورد البشري، والمستوى المعرفي والعلمي و</w:t>
      </w:r>
      <w:r w:rsidRPr="00D26B8D">
        <w:rPr>
          <w:rFonts w:ascii="Sakkal Majalla" w:hAnsi="Sakkal Majalla" w:cs="Sakkal Majalla"/>
          <w:sz w:val="28"/>
          <w:szCs w:val="28"/>
        </w:rPr>
        <w:t xml:space="preserve"> </w:t>
      </w:r>
      <w:r w:rsidR="00357C6F" w:rsidRPr="00D26B8D">
        <w:rPr>
          <w:rFonts w:ascii="Sakkal Majalla" w:hAnsi="Sakkal Majalla" w:cs="Sakkal Majalla"/>
          <w:sz w:val="28"/>
          <w:szCs w:val="28"/>
          <w:rtl/>
        </w:rPr>
        <w:t>هدف</w:t>
      </w:r>
      <w:r w:rsidRPr="00D26B8D">
        <w:rPr>
          <w:rFonts w:ascii="Sakkal Majalla" w:hAnsi="Sakkal Majalla" w:cs="Sakkal Majalla"/>
          <w:sz w:val="28"/>
          <w:szCs w:val="28"/>
          <w:rtl/>
        </w:rPr>
        <w:t xml:space="preserve"> اكتساب </w:t>
      </w:r>
      <w:r w:rsidR="00357C6F" w:rsidRPr="00D26B8D">
        <w:rPr>
          <w:rFonts w:ascii="Sakkal Majalla" w:hAnsi="Sakkal Majalla" w:cs="Sakkal Majalla"/>
          <w:sz w:val="28"/>
          <w:szCs w:val="28"/>
          <w:rtl/>
        </w:rPr>
        <w:t>القطاع السياحي</w:t>
      </w:r>
      <w:r w:rsidRPr="00D26B8D">
        <w:rPr>
          <w:rFonts w:ascii="Sakkal Majalla" w:hAnsi="Sakkal Majalla" w:cs="Sakkal Majalla"/>
          <w:sz w:val="28"/>
          <w:szCs w:val="28"/>
          <w:rtl/>
        </w:rPr>
        <w:t xml:space="preserve">، الميزة التنافسية التي تمكنها من الاستمرار، و البقاء </w:t>
      </w:r>
      <w:r w:rsidR="00C969AE">
        <w:rPr>
          <w:rFonts w:ascii="Sakkal Majalla" w:hAnsi="Sakkal Majalla" w:cs="Sakkal Majalla" w:hint="cs"/>
          <w:sz w:val="28"/>
          <w:szCs w:val="28"/>
          <w:rtl/>
        </w:rPr>
        <w:t>و</w:t>
      </w:r>
      <w:r w:rsidRPr="00D26B8D">
        <w:rPr>
          <w:rFonts w:ascii="Sakkal Majalla" w:hAnsi="Sakkal Majalla" w:cs="Sakkal Majalla"/>
          <w:sz w:val="28"/>
          <w:szCs w:val="28"/>
          <w:rtl/>
        </w:rPr>
        <w:t xml:space="preserve">التوسع والصمود، في مواجهة </w:t>
      </w:r>
      <w:r w:rsidR="00357C6F" w:rsidRPr="00D26B8D">
        <w:rPr>
          <w:rFonts w:ascii="Sakkal Majalla" w:hAnsi="Sakkal Majalla" w:cs="Sakkal Majalla"/>
          <w:sz w:val="28"/>
          <w:szCs w:val="28"/>
          <w:rtl/>
        </w:rPr>
        <w:t>التحديات</w:t>
      </w:r>
      <w:r w:rsidRPr="00D26B8D">
        <w:rPr>
          <w:rFonts w:ascii="Sakkal Majalla" w:hAnsi="Sakkal Majalla" w:cs="Sakkal Majalla"/>
          <w:sz w:val="28"/>
          <w:szCs w:val="28"/>
          <w:rtl/>
        </w:rPr>
        <w:t xml:space="preserve"> الكبرى الداخلية منها والخارجية</w:t>
      </w:r>
      <w:r w:rsidR="00357C6F" w:rsidRPr="00D26B8D">
        <w:rPr>
          <w:rFonts w:ascii="Sakkal Majalla" w:hAnsi="Sakkal Majalla" w:cs="Sakkal Majalla"/>
          <w:sz w:val="28"/>
          <w:szCs w:val="28"/>
          <w:rtl/>
        </w:rPr>
        <w:t xml:space="preserve">، </w:t>
      </w:r>
      <w:r w:rsidRPr="00D26B8D">
        <w:rPr>
          <w:rFonts w:ascii="Sakkal Majalla" w:hAnsi="Sakkal Majalla" w:cs="Sakkal Majalla"/>
          <w:sz w:val="28"/>
          <w:szCs w:val="28"/>
          <w:rtl/>
        </w:rPr>
        <w:t xml:space="preserve">لابد من </w:t>
      </w:r>
      <w:r w:rsidR="00565922" w:rsidRPr="00D26B8D">
        <w:rPr>
          <w:rFonts w:ascii="Sakkal Majalla" w:hAnsi="Sakkal Majalla" w:cs="Sakkal Majalla"/>
          <w:sz w:val="28"/>
          <w:szCs w:val="28"/>
          <w:rtl/>
        </w:rPr>
        <w:t>التعامل بفكر جديد و</w:t>
      </w:r>
      <w:r w:rsidRPr="00D26B8D">
        <w:rPr>
          <w:rFonts w:ascii="Sakkal Majalla" w:hAnsi="Sakkal Majalla" w:cs="Sakkal Majalla"/>
          <w:sz w:val="28"/>
          <w:szCs w:val="28"/>
          <w:rtl/>
        </w:rPr>
        <w:t xml:space="preserve">أساليب مختلفة لتحرير الطاقات الإبداعية، ومن ثم تنمية القدرة على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لدى فرق العمل والأفراد وتوفير البيئة المشجعة والملائمة، من أجل توفير المنتجات والخدمات التي تخدم العملاء وتلبي </w:t>
      </w:r>
      <w:r w:rsidR="00357C6F" w:rsidRPr="00D26B8D">
        <w:rPr>
          <w:rFonts w:ascii="Sakkal Majalla" w:hAnsi="Sakkal Majalla" w:cs="Sakkal Majalla"/>
          <w:sz w:val="28"/>
          <w:szCs w:val="28"/>
          <w:rtl/>
        </w:rPr>
        <w:t>احتياجهم</w:t>
      </w:r>
      <w:r w:rsidRPr="00D26B8D">
        <w:rPr>
          <w:rFonts w:ascii="Sakkal Majalla" w:hAnsi="Sakkal Majalla" w:cs="Sakkal Majalla"/>
          <w:sz w:val="28"/>
          <w:szCs w:val="28"/>
          <w:rtl/>
        </w:rPr>
        <w:t>،</w:t>
      </w:r>
      <w:r w:rsidR="00357C6F" w:rsidRPr="00D26B8D">
        <w:rPr>
          <w:rFonts w:ascii="Sakkal Majalla" w:hAnsi="Sakkal Majalla" w:cs="Sakkal Majalla"/>
          <w:sz w:val="28"/>
          <w:szCs w:val="28"/>
          <w:rtl/>
        </w:rPr>
        <w:t xml:space="preserve"> </w:t>
      </w:r>
      <w:r w:rsidRPr="00D26B8D">
        <w:rPr>
          <w:rFonts w:ascii="Sakkal Majalla" w:hAnsi="Sakkal Majalla" w:cs="Sakkal Majalla"/>
          <w:sz w:val="28"/>
          <w:szCs w:val="28"/>
          <w:rtl/>
        </w:rPr>
        <w:t xml:space="preserve">وبذلك تضمن ولاء العميل مما يجعلها تزيد في </w:t>
      </w:r>
      <w:proofErr w:type="spellStart"/>
      <w:r w:rsidRPr="00D26B8D">
        <w:rPr>
          <w:rFonts w:ascii="Sakkal Majalla" w:hAnsi="Sakkal Majalla" w:cs="Sakkal Majalla"/>
          <w:sz w:val="28"/>
          <w:szCs w:val="28"/>
          <w:rtl/>
        </w:rPr>
        <w:t>ربحيت</w:t>
      </w:r>
      <w:r w:rsidR="00FB70F0">
        <w:rPr>
          <w:rFonts w:ascii="Sakkal Majalla" w:hAnsi="Sakkal Majalla" w:cs="Sakkal Majalla" w:hint="cs"/>
          <w:sz w:val="28"/>
          <w:szCs w:val="28"/>
          <w:rtl/>
        </w:rPr>
        <w:t>ه</w:t>
      </w:r>
      <w:r w:rsidRPr="00D26B8D">
        <w:rPr>
          <w:rFonts w:ascii="Sakkal Majalla" w:hAnsi="Sakkal Majalla" w:cs="Sakkal Majalla"/>
          <w:sz w:val="28"/>
          <w:szCs w:val="28"/>
          <w:rtl/>
        </w:rPr>
        <w:t>ا</w:t>
      </w:r>
      <w:proofErr w:type="spellEnd"/>
      <w:r w:rsidRPr="00D26B8D">
        <w:rPr>
          <w:rFonts w:ascii="Sakkal Majalla" w:hAnsi="Sakkal Majalla" w:cs="Sakkal Majalla"/>
          <w:sz w:val="28"/>
          <w:szCs w:val="28"/>
          <w:rtl/>
        </w:rPr>
        <w:t xml:space="preserve"> بما يعزز مركزها التنافسي</w:t>
      </w:r>
      <w:r w:rsidR="00357C6F" w:rsidRPr="00D26B8D">
        <w:rPr>
          <w:rFonts w:ascii="Sakkal Majalla" w:hAnsi="Sakkal Majalla" w:cs="Sakkal Majalla"/>
          <w:sz w:val="28"/>
          <w:szCs w:val="28"/>
          <w:rtl/>
        </w:rPr>
        <w:t>،</w:t>
      </w:r>
      <w:r w:rsidR="00565922" w:rsidRPr="00D26B8D">
        <w:rPr>
          <w:rFonts w:ascii="Sakkal Majalla" w:hAnsi="Sakkal Majalla" w:cs="Sakkal Majalla"/>
          <w:sz w:val="28"/>
          <w:szCs w:val="28"/>
          <w:rtl/>
        </w:rPr>
        <w:t xml:space="preserve"> و</w:t>
      </w:r>
      <w:r w:rsidRPr="00D26B8D">
        <w:rPr>
          <w:rFonts w:ascii="Sakkal Majalla" w:hAnsi="Sakkal Majalla" w:cs="Sakkal Majalla"/>
          <w:sz w:val="28"/>
          <w:szCs w:val="28"/>
          <w:rtl/>
        </w:rPr>
        <w:t>على ضوء ما تقدم تتبلور معالم المشكلة و التي</w:t>
      </w:r>
      <w:r w:rsidRPr="00D26B8D">
        <w:rPr>
          <w:rFonts w:ascii="Sakkal Majalla" w:hAnsi="Sakkal Majalla" w:cs="Sakkal Majalla"/>
          <w:sz w:val="28"/>
          <w:szCs w:val="28"/>
        </w:rPr>
        <w:t xml:space="preserve"> </w:t>
      </w:r>
      <w:r w:rsidRPr="00D26B8D">
        <w:rPr>
          <w:rFonts w:ascii="Sakkal Majalla" w:hAnsi="Sakkal Majalla" w:cs="Sakkal Majalla"/>
          <w:sz w:val="28"/>
          <w:szCs w:val="28"/>
          <w:rtl/>
        </w:rPr>
        <w:t xml:space="preserve">تم بمعالجة ظاهرة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w:t>
      </w:r>
      <w:r w:rsidR="00357C6F" w:rsidRPr="00D26B8D">
        <w:rPr>
          <w:rFonts w:ascii="Sakkal Majalla" w:hAnsi="Sakkal Majalla" w:cs="Sakkal Majalla"/>
          <w:sz w:val="28"/>
          <w:szCs w:val="28"/>
          <w:rtl/>
        </w:rPr>
        <w:t xml:space="preserve"> </w:t>
      </w:r>
      <w:r w:rsidRPr="00D26B8D">
        <w:rPr>
          <w:rFonts w:ascii="Sakkal Majalla" w:hAnsi="Sakkal Majalla" w:cs="Sakkal Majalla"/>
          <w:sz w:val="28"/>
          <w:szCs w:val="28"/>
          <w:rtl/>
        </w:rPr>
        <w:t>كظاهرة متعددة الأبعاد تتداخل فيه عوامل</w:t>
      </w:r>
      <w:r w:rsidR="00357C6F" w:rsidRPr="00D26B8D">
        <w:rPr>
          <w:rFonts w:ascii="Sakkal Majalla" w:hAnsi="Sakkal Majalla" w:cs="Sakkal Majalla"/>
          <w:sz w:val="28"/>
          <w:szCs w:val="28"/>
          <w:rtl/>
        </w:rPr>
        <w:t xml:space="preserve"> </w:t>
      </w:r>
      <w:r w:rsidRPr="00D26B8D">
        <w:rPr>
          <w:rFonts w:ascii="Sakkal Majalla" w:hAnsi="Sakkal Majalla" w:cs="Sakkal Majalla"/>
          <w:sz w:val="28"/>
          <w:szCs w:val="28"/>
          <w:rtl/>
        </w:rPr>
        <w:t xml:space="preserve">كثيرة في تكوينه و نجاح مشاريعه، منها ما </w:t>
      </w:r>
      <w:r w:rsidR="00357C6F" w:rsidRPr="00D26B8D">
        <w:rPr>
          <w:rFonts w:ascii="Sakkal Majalla" w:hAnsi="Sakkal Majalla" w:cs="Sakkal Majalla"/>
          <w:sz w:val="28"/>
          <w:szCs w:val="28"/>
          <w:rtl/>
        </w:rPr>
        <w:t xml:space="preserve">يتعلق بالبيئة </w:t>
      </w:r>
      <w:r w:rsidR="00565922" w:rsidRPr="00D26B8D">
        <w:rPr>
          <w:rFonts w:ascii="Sakkal Majalla" w:hAnsi="Sakkal Majalla" w:cs="Sakkal Majalla"/>
          <w:sz w:val="28"/>
          <w:szCs w:val="28"/>
          <w:rtl/>
        </w:rPr>
        <w:t>الخارجية و</w:t>
      </w:r>
      <w:r w:rsidRPr="00D26B8D">
        <w:rPr>
          <w:rFonts w:ascii="Sakkal Majalla" w:hAnsi="Sakkal Majalla" w:cs="Sakkal Majalla"/>
          <w:sz w:val="28"/>
          <w:szCs w:val="28"/>
          <w:rtl/>
        </w:rPr>
        <w:t>الداخلية (التنظيمية) للمؤسسة</w:t>
      </w:r>
      <w:r w:rsidR="00357C6F" w:rsidRPr="00D26B8D">
        <w:rPr>
          <w:rFonts w:ascii="Sakkal Majalla" w:hAnsi="Sakkal Majalla" w:cs="Sakkal Majalla"/>
          <w:sz w:val="28"/>
          <w:szCs w:val="28"/>
          <w:rtl/>
        </w:rPr>
        <w:t>.</w:t>
      </w:r>
      <w:r w:rsidR="004F36F4" w:rsidRPr="00D26B8D">
        <w:rPr>
          <w:rFonts w:ascii="Sakkal Majalla" w:hAnsi="Sakkal Majalla" w:cs="Sakkal Majalla"/>
          <w:sz w:val="28"/>
          <w:szCs w:val="28"/>
          <w:rtl/>
        </w:rPr>
        <w:t xml:space="preserve"> </w:t>
      </w:r>
      <w:r w:rsidR="00AB146E" w:rsidRPr="00D26B8D">
        <w:rPr>
          <w:rFonts w:ascii="Sakkal Majalla" w:hAnsi="Sakkal Majalla" w:cs="Sakkal Majalla" w:hint="cs"/>
          <w:sz w:val="28"/>
          <w:szCs w:val="28"/>
          <w:rtl/>
        </w:rPr>
        <w:t>(أبو</w:t>
      </w:r>
      <w:r w:rsidR="004F36F4" w:rsidRPr="00D26B8D">
        <w:rPr>
          <w:rFonts w:ascii="Sakkal Majalla" w:hAnsi="Sakkal Majalla" w:cs="Sakkal Majalla"/>
          <w:sz w:val="28"/>
          <w:szCs w:val="28"/>
          <w:rtl/>
        </w:rPr>
        <w:t xml:space="preserve"> المجد، 2022)</w:t>
      </w:r>
    </w:p>
    <w:p w14:paraId="429832C5" w14:textId="3B697442" w:rsidR="00357C6F" w:rsidRPr="00D26B8D" w:rsidRDefault="00357C6F"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في ظل التحولات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ية التي عرفها العالم، ظهر مفهوم العولمة، وكأحد مظاهرها ظهرت الاقليمية للحفاظ على كيانات الدول، وتكتلت الدول فيما بينها للوقوف أمام الدول الكبرى، على شكل أقاليم مشكلة بذلك قوة اقتصادية متفردة بميزة اقتصادية تجمعها كالصناعة، الزراعة أو السياحة</w:t>
      </w:r>
      <w:r w:rsidR="00FB70F0" w:rsidRPr="00D26B8D">
        <w:rPr>
          <w:rFonts w:ascii="Sakkal Majalla" w:hAnsi="Sakkal Majalla" w:cs="Sakkal Majalla" w:hint="cs"/>
          <w:sz w:val="28"/>
          <w:szCs w:val="28"/>
          <w:rtl/>
        </w:rPr>
        <w:t>.... ال</w:t>
      </w:r>
      <w:r w:rsidR="00FB70F0" w:rsidRPr="00D26B8D">
        <w:rPr>
          <w:rFonts w:ascii="Sakkal Majalla" w:hAnsi="Sakkal Majalla" w:cs="Sakkal Majalla" w:hint="eastAsia"/>
          <w:sz w:val="28"/>
          <w:szCs w:val="28"/>
          <w:rtl/>
        </w:rPr>
        <w:t>خ</w:t>
      </w:r>
    </w:p>
    <w:p w14:paraId="55C24EA9" w14:textId="6684B64E" w:rsidR="00357C6F" w:rsidRPr="00D26B8D" w:rsidRDefault="00357C6F"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تعد السياحة واحدة من أهم مصادر الدخل في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 xml:space="preserve"> الوطني للعديد من دول العالم، حيث تمثل أحد أهم مكونات الصادرات الخدمية ذات التأثير الكبير في ميزان المدفوعات، كما أنها من الأنشطة التي تساهم بفعالية في زيادة الناتج المحلي الإجمالي وزيادة إيرادات النقد الأجنبي، وتمثل السياحة صناعة متطورة </w:t>
      </w:r>
      <w:r w:rsidR="00FB70F0" w:rsidRPr="00D26B8D">
        <w:rPr>
          <w:rFonts w:ascii="Sakkal Majalla" w:hAnsi="Sakkal Majalla" w:cs="Sakkal Majalla" w:hint="cs"/>
          <w:sz w:val="28"/>
          <w:szCs w:val="28"/>
          <w:rtl/>
        </w:rPr>
        <w:t>ومتعددة</w:t>
      </w:r>
      <w:r w:rsidRPr="00D26B8D">
        <w:rPr>
          <w:rFonts w:ascii="Sakkal Majalla" w:hAnsi="Sakkal Majalla" w:cs="Sakkal Majalla"/>
          <w:sz w:val="28"/>
          <w:szCs w:val="28"/>
          <w:rtl/>
        </w:rPr>
        <w:t xml:space="preserve"> الاتجاهات </w:t>
      </w:r>
      <w:r w:rsidR="00FB70F0" w:rsidRPr="00D26B8D">
        <w:rPr>
          <w:rFonts w:ascii="Sakkal Majalla" w:hAnsi="Sakkal Majalla" w:cs="Sakkal Majalla" w:hint="cs"/>
          <w:sz w:val="28"/>
          <w:szCs w:val="28"/>
          <w:rtl/>
        </w:rPr>
        <w:t>والتشابكات</w:t>
      </w:r>
      <w:r w:rsidRPr="00D26B8D">
        <w:rPr>
          <w:rFonts w:ascii="Sakkal Majalla" w:hAnsi="Sakkal Majalla" w:cs="Sakkal Majalla"/>
          <w:sz w:val="28"/>
          <w:szCs w:val="28"/>
          <w:rtl/>
        </w:rPr>
        <w:t xml:space="preserve"> مع مجمل الأنشطة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 xml:space="preserve">ية </w:t>
      </w:r>
      <w:r w:rsidR="00FB70F0" w:rsidRPr="00D26B8D">
        <w:rPr>
          <w:rFonts w:ascii="Sakkal Majalla" w:hAnsi="Sakkal Majalla" w:cs="Sakkal Majalla" w:hint="cs"/>
          <w:sz w:val="28"/>
          <w:szCs w:val="28"/>
          <w:rtl/>
        </w:rPr>
        <w:t>والاجتماعية</w:t>
      </w:r>
      <w:r w:rsidRPr="00D26B8D">
        <w:rPr>
          <w:rFonts w:ascii="Sakkal Majalla" w:hAnsi="Sakkal Majalla" w:cs="Sakkal Majalla"/>
          <w:sz w:val="28"/>
          <w:szCs w:val="28"/>
          <w:rtl/>
        </w:rPr>
        <w:t xml:space="preserve"> سواء بشكل مباشر وغير مباشر. </w:t>
      </w:r>
      <w:proofErr w:type="gramStart"/>
      <w:r w:rsidR="004F36F4" w:rsidRPr="00D26B8D">
        <w:rPr>
          <w:rFonts w:ascii="Sakkal Majalla" w:hAnsi="Sakkal Majalla" w:cs="Sakkal Majalla"/>
          <w:sz w:val="28"/>
          <w:szCs w:val="28"/>
          <w:rtl/>
        </w:rPr>
        <w:t>( عنيزات</w:t>
      </w:r>
      <w:proofErr w:type="gramEnd"/>
      <w:r w:rsidR="004F36F4" w:rsidRPr="00D26B8D">
        <w:rPr>
          <w:rFonts w:ascii="Sakkal Majalla" w:hAnsi="Sakkal Majalla" w:cs="Sakkal Majalla"/>
          <w:sz w:val="28"/>
          <w:szCs w:val="28"/>
          <w:rtl/>
        </w:rPr>
        <w:t>، 2021)</w:t>
      </w:r>
    </w:p>
    <w:p w14:paraId="6F70D61A" w14:textId="0DFF1D73" w:rsidR="00357C6F" w:rsidRPr="00D26B8D" w:rsidRDefault="00357C6F"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تعتبر السياحة قاطرة للتنمية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 xml:space="preserve">ية والاجتماعية، إذ تساهم بنسبة 12 % من مجموع الإنتاج العالمي، و7 % من الاستثمارات العالمية، و11.8 % من عدد العاملين فيها، ومن المتوقع أن يبلغ عدد السياح في العالم نحو 1.6مليار سائح بحلول سنة 2020م ينفقوا أكثر من 2000مليار دولار </w:t>
      </w:r>
      <w:r w:rsidR="00FB70F0" w:rsidRPr="00D26B8D">
        <w:rPr>
          <w:rFonts w:ascii="Sakkal Majalla" w:hAnsi="Sakkal Majalla" w:cs="Sakkal Majalla" w:hint="cs"/>
          <w:sz w:val="28"/>
          <w:szCs w:val="28"/>
          <w:rtl/>
        </w:rPr>
        <w:t>وهذا</w:t>
      </w:r>
      <w:r w:rsidRPr="00D26B8D">
        <w:rPr>
          <w:rFonts w:ascii="Sakkal Majalla" w:hAnsi="Sakkal Majalla" w:cs="Sakkal Majalla"/>
          <w:sz w:val="28"/>
          <w:szCs w:val="28"/>
          <w:rtl/>
        </w:rPr>
        <w:t xml:space="preserve"> حسب تقر ير المنظمة العالمية </w:t>
      </w:r>
      <w:r w:rsidR="00FB70F0" w:rsidRPr="00D26B8D">
        <w:rPr>
          <w:rFonts w:ascii="Sakkal Majalla" w:hAnsi="Sakkal Majalla" w:cs="Sakkal Majalla" w:hint="cs"/>
          <w:sz w:val="28"/>
          <w:szCs w:val="28"/>
          <w:rtl/>
        </w:rPr>
        <w:t xml:space="preserve">للسياحة. </w:t>
      </w:r>
      <w:proofErr w:type="gramStart"/>
      <w:r w:rsidR="00FB70F0" w:rsidRPr="00D26B8D">
        <w:rPr>
          <w:rFonts w:ascii="Sakkal Majalla" w:hAnsi="Sakkal Majalla" w:cs="Sakkal Majalla"/>
          <w:sz w:val="28"/>
          <w:szCs w:val="28"/>
          <w:rtl/>
        </w:rPr>
        <w:t>(</w:t>
      </w:r>
      <w:r w:rsidR="004F36F4" w:rsidRPr="00D26B8D">
        <w:rPr>
          <w:rFonts w:ascii="Sakkal Majalla" w:hAnsi="Sakkal Majalla" w:cs="Sakkal Majalla"/>
          <w:sz w:val="28"/>
          <w:szCs w:val="28"/>
          <w:rtl/>
        </w:rPr>
        <w:t xml:space="preserve"> النظامي</w:t>
      </w:r>
      <w:proofErr w:type="gramEnd"/>
      <w:r w:rsidR="004F36F4" w:rsidRPr="00D26B8D">
        <w:rPr>
          <w:rFonts w:ascii="Sakkal Majalla" w:hAnsi="Sakkal Majalla" w:cs="Sakkal Majalla"/>
          <w:sz w:val="28"/>
          <w:szCs w:val="28"/>
          <w:rtl/>
        </w:rPr>
        <w:t>، 2021)</w:t>
      </w:r>
    </w:p>
    <w:p w14:paraId="6CD8FEBE" w14:textId="1336515C" w:rsidR="00357C6F" w:rsidRPr="00D26B8D" w:rsidRDefault="005B478C"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والمملكة العربية</w:t>
      </w:r>
      <w:r w:rsidR="00FB70F0">
        <w:rPr>
          <w:rFonts w:ascii="Sakkal Majalla" w:hAnsi="Sakkal Majalla" w:cs="Sakkal Majalla" w:hint="cs"/>
          <w:sz w:val="28"/>
          <w:szCs w:val="28"/>
          <w:rtl/>
        </w:rPr>
        <w:t xml:space="preserve"> السعودية</w:t>
      </w:r>
      <w:r w:rsidRPr="00D26B8D">
        <w:rPr>
          <w:rFonts w:ascii="Sakkal Majalla" w:hAnsi="Sakkal Majalla" w:cs="Sakkal Majalla"/>
          <w:sz w:val="28"/>
          <w:szCs w:val="28"/>
          <w:rtl/>
        </w:rPr>
        <w:t xml:space="preserve"> رغم ما تمتلكه من مقومات سياحية كبيرة جدا نادرا ما تكون مجتمعة في بلد واحد من شريط ساحلي يمتد على طول 1200كلم، وصحاري مصنفة من أجمل صحاري العالم، قادرتا على جعلها عجلة التنمية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ية وخاصة مع التوجه العالمي إلى صناعة السياحة الصحراوية والتي أصبحت تعرف بسياحة الأغنياء، إذ تساهم بنسبة %70 من عائدات القطاع السياحي في بعض الدول العربية للمملكة العربية السعودية، لكن السياحة السعودية لم ترتقي إلى المستوى المطلوب إذا ما قورنت بالبلدان المجاورة حيث تمثل %1.1 من نسبة السوق الإفريقي مقابل %20.8 لجنوب إفريقيا، %19 لتونس، و%14.9 للمغرب.</w:t>
      </w:r>
      <w:r w:rsidR="004F36F4" w:rsidRPr="00D26B8D">
        <w:rPr>
          <w:rFonts w:ascii="Sakkal Majalla" w:hAnsi="Sakkal Majalla" w:cs="Sakkal Majalla"/>
          <w:sz w:val="28"/>
          <w:szCs w:val="28"/>
          <w:rtl/>
        </w:rPr>
        <w:t xml:space="preserve">( </w:t>
      </w:r>
      <w:proofErr w:type="spellStart"/>
      <w:r w:rsidR="004F36F4" w:rsidRPr="00D26B8D">
        <w:rPr>
          <w:rFonts w:ascii="Sakkal Majalla" w:hAnsi="Sakkal Majalla" w:cs="Sakkal Majalla"/>
          <w:sz w:val="28"/>
          <w:szCs w:val="28"/>
          <w:rtl/>
        </w:rPr>
        <w:t>خديش</w:t>
      </w:r>
      <w:proofErr w:type="spellEnd"/>
      <w:r w:rsidR="004F36F4" w:rsidRPr="00D26B8D">
        <w:rPr>
          <w:rFonts w:ascii="Sakkal Majalla" w:hAnsi="Sakkal Majalla" w:cs="Sakkal Majalla"/>
          <w:sz w:val="28"/>
          <w:szCs w:val="28"/>
          <w:rtl/>
        </w:rPr>
        <w:t>، 2023)</w:t>
      </w:r>
    </w:p>
    <w:p w14:paraId="013354AE" w14:textId="5EFC9BE0" w:rsidR="005B478C" w:rsidRPr="00D26B8D" w:rsidRDefault="005B478C"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وعلى الرغم من الأهمية المتزايدة للقطاع السياحي في العديد من دول العالم، إلا أننا نجده في المملكة العربية السعودية لم يرتقي إلى المستوى المطلوب الذي يكفل بلوغ الأهداف المرجوة منه، وبقيت إنجازاته جد محدودة إذا ما قورنت بدول الجوار، </w:t>
      </w:r>
      <w:r w:rsidR="00FB70F0" w:rsidRPr="00D26B8D">
        <w:rPr>
          <w:rFonts w:ascii="Sakkal Majalla" w:hAnsi="Sakkal Majalla" w:cs="Sakkal Majalla" w:hint="cs"/>
          <w:sz w:val="28"/>
          <w:szCs w:val="28"/>
          <w:rtl/>
        </w:rPr>
        <w:t>ولتعمق</w:t>
      </w:r>
      <w:r w:rsidRPr="00D26B8D">
        <w:rPr>
          <w:rFonts w:ascii="Sakkal Majalla" w:hAnsi="Sakkal Majalla" w:cs="Sakkal Majalla"/>
          <w:sz w:val="28"/>
          <w:szCs w:val="28"/>
          <w:rtl/>
        </w:rPr>
        <w:t xml:space="preserve"> </w:t>
      </w:r>
      <w:r w:rsidR="00FB70F0" w:rsidRPr="00D26B8D">
        <w:rPr>
          <w:rFonts w:ascii="Sakkal Majalla" w:hAnsi="Sakkal Majalla" w:cs="Sakkal Majalla" w:hint="cs"/>
          <w:sz w:val="28"/>
          <w:szCs w:val="28"/>
          <w:rtl/>
        </w:rPr>
        <w:t>والتركيز</w:t>
      </w:r>
      <w:r w:rsidRPr="00D26B8D">
        <w:rPr>
          <w:rFonts w:ascii="Sakkal Majalla" w:hAnsi="Sakkal Majalla" w:cs="Sakkal Majalla"/>
          <w:sz w:val="28"/>
          <w:szCs w:val="28"/>
          <w:rtl/>
        </w:rPr>
        <w:t xml:space="preserve"> أكثر في القطاع السياحي</w:t>
      </w:r>
      <w:r w:rsidR="00B02238" w:rsidRPr="00D26B8D">
        <w:rPr>
          <w:rFonts w:ascii="Sakkal Majalla" w:hAnsi="Sakkal Majalla" w:cs="Sakkal Majalla"/>
          <w:sz w:val="28"/>
          <w:szCs w:val="28"/>
          <w:rtl/>
        </w:rPr>
        <w:t>.</w:t>
      </w:r>
    </w:p>
    <w:p w14:paraId="66156982" w14:textId="716E3DB1" w:rsidR="00B02238" w:rsidRPr="00D26B8D" w:rsidRDefault="00B02238"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ومن ثم جاءت هذه الدراسة للتعرف على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على تنمية القطاع السياحي في المملكة العربية السعودية وفق رؤية المملكة العربية السعودية 2030</w:t>
      </w:r>
    </w:p>
    <w:p w14:paraId="40A61660" w14:textId="1C863A71" w:rsidR="009125CE" w:rsidRPr="00D26B8D" w:rsidRDefault="00D26B8D" w:rsidP="003A45A4">
      <w:pPr>
        <w:ind w:left="-879"/>
        <w:outlineLvl w:val="1"/>
        <w:rPr>
          <w:rFonts w:ascii="Sakkal Majalla" w:hAnsi="Sakkal Majalla" w:cs="Sakkal Majalla"/>
          <w:rtl/>
          <w:lang w:bidi="ar-EG"/>
        </w:rPr>
      </w:pPr>
      <w:r>
        <w:rPr>
          <w:rFonts w:ascii="Sakkal Majalla" w:hAnsi="Sakkal Majalla" w:cs="Sakkal Majalla"/>
        </w:rPr>
        <w:t xml:space="preserve"> </w:t>
      </w:r>
      <w:bookmarkStart w:id="4" w:name="_Toc179939127"/>
      <w:r w:rsidRPr="00A075BE">
        <w:rPr>
          <w:rFonts w:ascii="Sakkal Majalla" w:hAnsi="Sakkal Majalla" w:cs="Sakkal Majalla"/>
          <w:b/>
          <w:bCs/>
          <w:sz w:val="32"/>
          <w:szCs w:val="32"/>
          <w:lang w:bidi="ar-EG"/>
        </w:rPr>
        <w:t>2.1</w:t>
      </w:r>
      <w:r w:rsidR="00A74F76" w:rsidRPr="00A075BE">
        <w:rPr>
          <w:rFonts w:ascii="Sakkal Majalla" w:hAnsi="Sakkal Majalla" w:cs="Sakkal Majalla"/>
          <w:b/>
          <w:bCs/>
          <w:sz w:val="32"/>
          <w:szCs w:val="32"/>
          <w:rtl/>
          <w:lang w:bidi="ar-EG"/>
        </w:rPr>
        <w:t>مشكلة الدراسة</w:t>
      </w:r>
      <w:r w:rsidR="009125CE" w:rsidRPr="00A075BE">
        <w:rPr>
          <w:rFonts w:ascii="Sakkal Majalla" w:hAnsi="Sakkal Majalla" w:cs="Sakkal Majalla"/>
          <w:b/>
          <w:bCs/>
          <w:sz w:val="32"/>
          <w:szCs w:val="32"/>
          <w:rtl/>
          <w:lang w:bidi="ar-EG"/>
        </w:rPr>
        <w:t>:</w:t>
      </w:r>
      <w:bookmarkEnd w:id="4"/>
    </w:p>
    <w:p w14:paraId="18C16C90" w14:textId="599C42BE" w:rsidR="00B02238" w:rsidRPr="00D26B8D" w:rsidRDefault="00B02238"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يستهدف القطاع السياحي في السعودية، رفع عدد الزيارات السنوية السياحية للمملكة إلى 100 مليون زائر بحلول عام 2030، ووفق مؤشرات الأداء لمستهدفات عام 2030، تتضمن هذه الزيارات نحو 55 مليون زيارة من الخارج، بالإضافة إلى 45 مليون زيارة من الداخل، مع توفير مليون فرصة وظيفية؛ وزيادة 10% من الناتج المحلي الإجمالي </w:t>
      </w:r>
      <w:r w:rsidR="00FB70F0" w:rsidRPr="00D26B8D">
        <w:rPr>
          <w:rFonts w:ascii="Sakkal Majalla" w:hAnsi="Sakkal Majalla" w:cs="Sakkal Majalla" w:hint="cs"/>
          <w:sz w:val="28"/>
          <w:szCs w:val="28"/>
          <w:rtl/>
        </w:rPr>
        <w:t>للدولة</w:t>
      </w:r>
      <w:r w:rsidR="00FB70F0" w:rsidRPr="00D26B8D">
        <w:rPr>
          <w:rFonts w:ascii="Sakkal Majalla" w:hAnsi="Sakkal Majalla" w:cs="Sakkal Majalla"/>
          <w:sz w:val="28"/>
          <w:szCs w:val="28"/>
        </w:rPr>
        <w:t>.</w:t>
      </w:r>
      <w:r w:rsidR="00FB70F0" w:rsidRPr="00D26B8D">
        <w:rPr>
          <w:rFonts w:ascii="Sakkal Majalla" w:hAnsi="Sakkal Majalla" w:cs="Sakkal Majalla" w:hint="cs"/>
          <w:sz w:val="28"/>
          <w:szCs w:val="28"/>
          <w:rtl/>
        </w:rPr>
        <w:t xml:space="preserve"> </w:t>
      </w:r>
      <w:proofErr w:type="gramStart"/>
      <w:r w:rsidR="00FB70F0" w:rsidRPr="00D26B8D">
        <w:rPr>
          <w:rFonts w:ascii="Sakkal Majalla" w:hAnsi="Sakkal Majalla" w:cs="Sakkal Majalla"/>
          <w:sz w:val="28"/>
          <w:szCs w:val="28"/>
          <w:rtl/>
        </w:rPr>
        <w:t>(</w:t>
      </w:r>
      <w:r w:rsidR="004F36F4" w:rsidRPr="00D26B8D">
        <w:rPr>
          <w:rFonts w:ascii="Sakkal Majalla" w:hAnsi="Sakkal Majalla" w:cs="Sakkal Majalla"/>
          <w:sz w:val="28"/>
          <w:szCs w:val="28"/>
          <w:rtl/>
        </w:rPr>
        <w:t xml:space="preserve"> سنوسي</w:t>
      </w:r>
      <w:proofErr w:type="gramEnd"/>
      <w:r w:rsidR="004F36F4" w:rsidRPr="00D26B8D">
        <w:rPr>
          <w:rFonts w:ascii="Sakkal Majalla" w:hAnsi="Sakkal Majalla" w:cs="Sakkal Majalla"/>
          <w:sz w:val="28"/>
          <w:szCs w:val="28"/>
          <w:rtl/>
        </w:rPr>
        <w:t>، 2020)</w:t>
      </w:r>
    </w:p>
    <w:p w14:paraId="4F6E8E94" w14:textId="4A222E9D" w:rsidR="00B02238" w:rsidRPr="00D26B8D" w:rsidRDefault="00B0223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وتتسارع خطوات القطاع السياحي الوطني نحو المستقبل، مستنيراً باستراتيجيته ورؤية المملكة العربية السعودية 2030، ومشاريعه ومبادراته التي تعمل بلا توقف معلنة عن وجهات سياحية ذات تنوع جغرافي وتاريخي، وتسلط الضوء على الموارد الطبيعية والكنوز ال</w:t>
      </w:r>
      <w:r w:rsidR="004E08DB">
        <w:rPr>
          <w:rFonts w:ascii="Sakkal Majalla" w:hAnsi="Sakkal Majalla" w:cs="Sakkal Majalla"/>
          <w:sz w:val="28"/>
          <w:szCs w:val="28"/>
          <w:rtl/>
        </w:rPr>
        <w:t>أثر</w:t>
      </w:r>
      <w:r w:rsidRPr="00D26B8D">
        <w:rPr>
          <w:rFonts w:ascii="Sakkal Majalla" w:hAnsi="Sakkal Majalla" w:cs="Sakkal Majalla"/>
          <w:sz w:val="28"/>
          <w:szCs w:val="28"/>
          <w:rtl/>
        </w:rPr>
        <w:t>ية والأماكن التاريخية، التي تلبي تطلعات السياح.</w:t>
      </w:r>
    </w:p>
    <w:p w14:paraId="09438BCB" w14:textId="67D30113" w:rsidR="00B02238" w:rsidRPr="00D26B8D" w:rsidRDefault="00B0223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وأصبحت المملكة مقصداً للسياح من دول المنطقة والعالم، حتى بلغ عدد التأشيرات الصادرة -حتى قبل جائحة كورونا- نحو 450 ألف تأشيرة، منذ إطلاق التأشيرة السياحية من قبل هيئة السياحة السعودية في المملكة في عام 2019، من خلال استهداف 49 دولة كمرحلة أولى، وتسهيل الحصول عليها يتم إصدار التأشيرات السياحية إلكترونياً أو عبر منافذ الدخول إلى المملكة ضمن ضوابط تنظيمية </w:t>
      </w:r>
      <w:r w:rsidR="00FB70F0" w:rsidRPr="00D26B8D">
        <w:rPr>
          <w:rFonts w:ascii="Sakkal Majalla" w:hAnsi="Sakkal Majalla" w:cs="Sakkal Majalla" w:hint="cs"/>
          <w:sz w:val="28"/>
          <w:szCs w:val="28"/>
          <w:rtl/>
        </w:rPr>
        <w:t xml:space="preserve">محددة. </w:t>
      </w:r>
      <w:proofErr w:type="gramStart"/>
      <w:r w:rsidR="00FB70F0" w:rsidRPr="00D26B8D">
        <w:rPr>
          <w:rFonts w:ascii="Sakkal Majalla" w:hAnsi="Sakkal Majalla" w:cs="Sakkal Majalla"/>
          <w:sz w:val="28"/>
          <w:szCs w:val="28"/>
          <w:rtl/>
        </w:rPr>
        <w:t>(</w:t>
      </w:r>
      <w:r w:rsidR="004F36F4" w:rsidRPr="00D26B8D">
        <w:rPr>
          <w:rFonts w:ascii="Sakkal Majalla" w:hAnsi="Sakkal Majalla" w:cs="Sakkal Majalla"/>
          <w:sz w:val="28"/>
          <w:szCs w:val="28"/>
          <w:rtl/>
        </w:rPr>
        <w:t xml:space="preserve"> أبو</w:t>
      </w:r>
      <w:proofErr w:type="gramEnd"/>
      <w:r w:rsidR="004F36F4" w:rsidRPr="00D26B8D">
        <w:rPr>
          <w:rFonts w:ascii="Sakkal Majalla" w:hAnsi="Sakkal Majalla" w:cs="Sakkal Majalla"/>
          <w:sz w:val="28"/>
          <w:szCs w:val="28"/>
          <w:rtl/>
        </w:rPr>
        <w:t xml:space="preserve"> المجد، 2021)</w:t>
      </w:r>
    </w:p>
    <w:p w14:paraId="511E07AB" w14:textId="1222BBD4" w:rsidR="00B02238" w:rsidRPr="00D26B8D" w:rsidRDefault="00B0223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 xml:space="preserve">كما أدت التطورات التكنولوجية إلى المساهمة في دعم وتطوير وتنمية القطاع السياحي، حيث أن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كالبرمجيات والتواصل الاجتماعي يمكن السياح من التفاعل والتعرف على المناطق السياحية بكل سهولة.</w:t>
      </w:r>
    </w:p>
    <w:p w14:paraId="43DC4319" w14:textId="4CEAA9E3" w:rsidR="00B02238" w:rsidRPr="00D26B8D" w:rsidRDefault="00B0223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وقد قام</w:t>
      </w:r>
      <w:r w:rsidR="00AD0967">
        <w:rPr>
          <w:rFonts w:ascii="Sakkal Majalla" w:hAnsi="Sakkal Majalla" w:cs="Sakkal Majalla" w:hint="cs"/>
          <w:sz w:val="28"/>
          <w:szCs w:val="28"/>
          <w:rtl/>
        </w:rPr>
        <w:t>ت</w:t>
      </w:r>
      <w:r w:rsidRPr="00D26B8D">
        <w:rPr>
          <w:rFonts w:ascii="Sakkal Majalla" w:hAnsi="Sakkal Majalla" w:cs="Sakkal Majalla"/>
          <w:sz w:val="28"/>
          <w:szCs w:val="28"/>
          <w:rtl/>
        </w:rPr>
        <w:t xml:space="preserve"> </w:t>
      </w:r>
      <w:proofErr w:type="spellStart"/>
      <w:r w:rsidRPr="00D26B8D">
        <w:rPr>
          <w:rFonts w:ascii="Sakkal Majalla" w:hAnsi="Sakkal Majalla" w:cs="Sakkal Majalla"/>
          <w:sz w:val="28"/>
          <w:szCs w:val="28"/>
          <w:rtl/>
        </w:rPr>
        <w:t>الباحث</w:t>
      </w:r>
      <w:r w:rsidR="00AD0967">
        <w:rPr>
          <w:rFonts w:ascii="Sakkal Majalla" w:hAnsi="Sakkal Majalla" w:cs="Sakkal Majalla" w:hint="cs"/>
          <w:sz w:val="28"/>
          <w:szCs w:val="28"/>
          <w:rtl/>
        </w:rPr>
        <w:t>ه</w:t>
      </w:r>
      <w:proofErr w:type="spellEnd"/>
      <w:r w:rsidRPr="00D26B8D">
        <w:rPr>
          <w:rFonts w:ascii="Sakkal Majalla" w:hAnsi="Sakkal Majalla" w:cs="Sakkal Majalla"/>
          <w:sz w:val="28"/>
          <w:szCs w:val="28"/>
          <w:rtl/>
        </w:rPr>
        <w:t xml:space="preserve"> بإجراء مقابلة مع مجموع</w:t>
      </w:r>
      <w:r w:rsidR="006019B6" w:rsidRPr="00D26B8D">
        <w:rPr>
          <w:rFonts w:ascii="Sakkal Majalla" w:hAnsi="Sakkal Majalla" w:cs="Sakkal Majalla"/>
          <w:sz w:val="28"/>
          <w:szCs w:val="28"/>
          <w:rtl/>
        </w:rPr>
        <w:t xml:space="preserve">ة من العاملين في القطاع السياحي، وقد قام باستطلاع آرائهم من خلال استبانة، وقد انتهت المقابلة إلى وجود قصور في الدراسات والمراجع التي تناولت موضوع </w:t>
      </w:r>
      <w:r w:rsidR="00136FBE">
        <w:rPr>
          <w:rFonts w:ascii="Sakkal Majalla" w:hAnsi="Sakkal Majalla" w:cs="Sakkal Majalla"/>
          <w:sz w:val="28"/>
          <w:szCs w:val="28"/>
          <w:rtl/>
        </w:rPr>
        <w:t>الابتكار</w:t>
      </w:r>
      <w:r w:rsidR="006019B6" w:rsidRPr="00D26B8D">
        <w:rPr>
          <w:rFonts w:ascii="Sakkal Majalla" w:hAnsi="Sakkal Majalla" w:cs="Sakkal Majalla"/>
          <w:sz w:val="28"/>
          <w:szCs w:val="28"/>
          <w:rtl/>
        </w:rPr>
        <w:t xml:space="preserve"> التكنولوجي وتأثيره على التنمية السياحية، علاوة على وجود تأثير قوي وفعال للابتكار التكنولوجي على تنمية القطاع السياحي طبقا لرؤية المملكة 2030.</w:t>
      </w:r>
    </w:p>
    <w:p w14:paraId="33C41757" w14:textId="234E6012" w:rsidR="006019B6" w:rsidRPr="00EC07D0" w:rsidRDefault="006019B6" w:rsidP="003A45A4">
      <w:pPr>
        <w:spacing w:line="360" w:lineRule="auto"/>
        <w:ind w:left="-879" w:firstLine="720"/>
        <w:jc w:val="both"/>
        <w:rPr>
          <w:rFonts w:ascii="Sakkal Majalla" w:hAnsi="Sakkal Majalla" w:cs="Sakkal Majalla"/>
          <w:sz w:val="28"/>
          <w:szCs w:val="28"/>
          <w:rtl/>
        </w:rPr>
      </w:pPr>
      <w:r w:rsidRPr="00EC07D0">
        <w:rPr>
          <w:rFonts w:ascii="Sakkal Majalla" w:hAnsi="Sakkal Majalla" w:cs="Sakkal Majalla"/>
          <w:sz w:val="28"/>
          <w:szCs w:val="28"/>
          <w:rtl/>
        </w:rPr>
        <w:t xml:space="preserve">ومما سبق يمكننا تلخيص مشكلة الدراسة في الاجابة على تساؤل ما هو </w:t>
      </w:r>
      <w:r w:rsidR="004E08DB" w:rsidRPr="00EC07D0">
        <w:rPr>
          <w:rFonts w:ascii="Sakkal Majalla" w:hAnsi="Sakkal Majalla" w:cs="Sakkal Majalla"/>
          <w:sz w:val="28"/>
          <w:szCs w:val="28"/>
          <w:rtl/>
        </w:rPr>
        <w:t>أثر</w:t>
      </w:r>
      <w:r w:rsidRPr="00EC07D0">
        <w:rPr>
          <w:rFonts w:ascii="Sakkal Majalla" w:hAnsi="Sakkal Majalla" w:cs="Sakkal Majalla"/>
          <w:sz w:val="28"/>
          <w:szCs w:val="28"/>
          <w:rtl/>
        </w:rPr>
        <w:t xml:space="preserve"> </w:t>
      </w:r>
      <w:r w:rsidR="00136FBE" w:rsidRPr="00EC07D0">
        <w:rPr>
          <w:rFonts w:ascii="Sakkal Majalla" w:hAnsi="Sakkal Majalla" w:cs="Sakkal Majalla"/>
          <w:sz w:val="28"/>
          <w:szCs w:val="28"/>
          <w:rtl/>
        </w:rPr>
        <w:t>الابتكار</w:t>
      </w:r>
      <w:r w:rsidRPr="00EC07D0">
        <w:rPr>
          <w:rFonts w:ascii="Sakkal Majalla" w:hAnsi="Sakkal Majalla" w:cs="Sakkal Majalla"/>
          <w:sz w:val="28"/>
          <w:szCs w:val="28"/>
          <w:rtl/>
        </w:rPr>
        <w:t xml:space="preserve"> التكنولوجي على تنمية القطاع السياحي في المملكة العربية السعودية وفق رؤية المملكة 2030؟</w:t>
      </w:r>
    </w:p>
    <w:p w14:paraId="2EA6585C" w14:textId="71E21361" w:rsidR="009125CE" w:rsidRPr="00D26B8D" w:rsidRDefault="00D26B8D" w:rsidP="003A45A4">
      <w:pPr>
        <w:ind w:left="-879"/>
        <w:outlineLvl w:val="1"/>
        <w:rPr>
          <w:rFonts w:ascii="Sakkal Majalla" w:hAnsi="Sakkal Majalla" w:cs="Sakkal Majalla"/>
          <w:rtl/>
          <w:lang w:bidi="ar-EG"/>
        </w:rPr>
      </w:pPr>
      <w:r>
        <w:rPr>
          <w:rFonts w:ascii="Sakkal Majalla" w:hAnsi="Sakkal Majalla" w:cs="Sakkal Majalla"/>
        </w:rPr>
        <w:t xml:space="preserve"> </w:t>
      </w:r>
      <w:bookmarkStart w:id="5" w:name="_Toc179939128"/>
      <w:r w:rsidRPr="00A075BE">
        <w:rPr>
          <w:rFonts w:ascii="Sakkal Majalla" w:hAnsi="Sakkal Majalla" w:cs="Sakkal Majalla"/>
          <w:b/>
          <w:bCs/>
          <w:sz w:val="32"/>
          <w:szCs w:val="32"/>
          <w:lang w:bidi="ar-EG"/>
        </w:rPr>
        <w:t>3.1</w:t>
      </w:r>
      <w:r w:rsidR="00A74F76" w:rsidRPr="00A075BE">
        <w:rPr>
          <w:rFonts w:ascii="Sakkal Majalla" w:hAnsi="Sakkal Majalla" w:cs="Sakkal Majalla"/>
          <w:b/>
          <w:bCs/>
          <w:sz w:val="32"/>
          <w:szCs w:val="32"/>
          <w:rtl/>
          <w:lang w:bidi="ar-EG"/>
        </w:rPr>
        <w:t>أهمية الدراسة:</w:t>
      </w:r>
      <w:bookmarkEnd w:id="5"/>
    </w:p>
    <w:p w14:paraId="1A8F63F4" w14:textId="719F91AE" w:rsidR="0074738C" w:rsidRPr="00EC07D0" w:rsidRDefault="006019B6"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 </w:t>
      </w:r>
      <w:r w:rsidR="0074738C" w:rsidRPr="00D26B8D">
        <w:rPr>
          <w:rFonts w:ascii="Sakkal Majalla" w:hAnsi="Sakkal Majalla" w:cs="Sakkal Majalla"/>
          <w:sz w:val="28"/>
          <w:szCs w:val="28"/>
          <w:rtl/>
        </w:rPr>
        <w:t xml:space="preserve"> تتمثل أهمية الدراسة في تناولها </w:t>
      </w:r>
      <w:proofErr w:type="gramStart"/>
      <w:r w:rsidR="0074738C" w:rsidRPr="00D26B8D">
        <w:rPr>
          <w:rFonts w:ascii="Sakkal Majalla" w:hAnsi="Sakkal Majalla" w:cs="Sakkal Majalla"/>
          <w:sz w:val="28"/>
          <w:szCs w:val="28"/>
          <w:rtl/>
        </w:rPr>
        <w:t>أحدى</w:t>
      </w:r>
      <w:proofErr w:type="gramEnd"/>
      <w:r w:rsidR="0074738C" w:rsidRPr="00D26B8D">
        <w:rPr>
          <w:rFonts w:ascii="Sakkal Majalla" w:hAnsi="Sakkal Majalla" w:cs="Sakkal Majalla"/>
          <w:sz w:val="28"/>
          <w:szCs w:val="28"/>
          <w:rtl/>
        </w:rPr>
        <w:t xml:space="preserve"> الموضوعات الحيوية في العصر الحديث حيث تناولت موضوع </w:t>
      </w:r>
      <w:r w:rsidR="004E08DB">
        <w:rPr>
          <w:rFonts w:ascii="Sakkal Majalla" w:hAnsi="Sakkal Majalla" w:cs="Sakkal Majalla"/>
          <w:sz w:val="28"/>
          <w:szCs w:val="28"/>
          <w:rtl/>
        </w:rPr>
        <w:t>أثر</w:t>
      </w:r>
      <w:r w:rsidR="0074738C"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0074738C" w:rsidRPr="00D26B8D">
        <w:rPr>
          <w:rFonts w:ascii="Sakkal Majalla" w:hAnsi="Sakkal Majalla" w:cs="Sakkal Majalla"/>
          <w:sz w:val="28"/>
          <w:szCs w:val="28"/>
          <w:rtl/>
        </w:rPr>
        <w:t xml:space="preserve"> التكنولوجي على تنمية القطاع السياحي في المملكة العربية السعودية وفق رؤية المملكة 2030،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للابتكار التكنولوجي، تنمية القطاع السياحي.</w:t>
      </w:r>
    </w:p>
    <w:p w14:paraId="09FA4B01" w14:textId="77777777" w:rsidR="0074738C" w:rsidRPr="00EC07D0" w:rsidRDefault="0074738C" w:rsidP="003A45A4">
      <w:pPr>
        <w:spacing w:line="360" w:lineRule="auto"/>
        <w:ind w:left="-879" w:firstLine="720"/>
        <w:jc w:val="both"/>
        <w:rPr>
          <w:rFonts w:ascii="Sakkal Majalla" w:hAnsi="Sakkal Majalla" w:cs="Sakkal Majalla"/>
          <w:sz w:val="28"/>
          <w:szCs w:val="28"/>
        </w:rPr>
      </w:pPr>
      <w:r w:rsidRPr="00EC07D0">
        <w:rPr>
          <w:rFonts w:ascii="Sakkal Majalla" w:hAnsi="Sakkal Majalla" w:cs="Sakkal Majalla"/>
          <w:sz w:val="28"/>
          <w:szCs w:val="28"/>
          <w:rtl/>
        </w:rPr>
        <w:t>الأهمية العلمية:</w:t>
      </w:r>
    </w:p>
    <w:p w14:paraId="6F88A808" w14:textId="740147AB" w:rsidR="00565922" w:rsidRPr="00D26B8D" w:rsidRDefault="0074738C"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مفاهيم </w:t>
      </w:r>
      <w:r w:rsidR="00136FBE">
        <w:rPr>
          <w:rFonts w:ascii="Sakkal Majalla" w:hAnsi="Sakkal Majalla" w:cs="Sakkal Majalla"/>
          <w:sz w:val="28"/>
          <w:szCs w:val="28"/>
          <w:rtl/>
        </w:rPr>
        <w:t>الابتكار</w:t>
      </w:r>
      <w:r w:rsidR="00E469B8" w:rsidRPr="00D26B8D">
        <w:rPr>
          <w:rFonts w:ascii="Sakkal Majalla" w:hAnsi="Sakkal Majalla" w:cs="Sakkal Majalla"/>
          <w:sz w:val="28"/>
          <w:szCs w:val="28"/>
          <w:rtl/>
        </w:rPr>
        <w:t xml:space="preserve"> التكنولوجي </w:t>
      </w:r>
      <w:r w:rsidRPr="00D26B8D">
        <w:rPr>
          <w:rFonts w:ascii="Sakkal Majalla" w:hAnsi="Sakkal Majalla" w:cs="Sakkal Majalla"/>
          <w:sz w:val="28"/>
          <w:szCs w:val="28"/>
          <w:rtl/>
        </w:rPr>
        <w:t xml:space="preserve">بهذه المواضيع على وجه الخصوص، يقدم توصيات تتعلق بالتعرف </w:t>
      </w:r>
      <w:r w:rsidR="004E08DB">
        <w:rPr>
          <w:rFonts w:ascii="Sakkal Majalla" w:hAnsi="Sakkal Majalla" w:cs="Sakkal Majalla"/>
          <w:sz w:val="28"/>
          <w:szCs w:val="28"/>
          <w:rtl/>
        </w:rPr>
        <w:t>أثر</w:t>
      </w:r>
      <w:r w:rsidR="00E469B8"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00E469B8" w:rsidRPr="00D26B8D">
        <w:rPr>
          <w:rFonts w:ascii="Sakkal Majalla" w:hAnsi="Sakkal Majalla" w:cs="Sakkal Majalla"/>
          <w:sz w:val="28"/>
          <w:szCs w:val="28"/>
          <w:rtl/>
        </w:rPr>
        <w:t xml:space="preserve"> التكنولوجي على تنمية القطاع السياحي في المملكة العربية السعودية وفق رؤية المملكة 2030.</w:t>
      </w:r>
    </w:p>
    <w:p w14:paraId="6CA3CE3F" w14:textId="77777777" w:rsidR="0074738C" w:rsidRPr="00EC07D0" w:rsidRDefault="0074738C" w:rsidP="003A45A4">
      <w:pPr>
        <w:spacing w:line="360" w:lineRule="auto"/>
        <w:ind w:left="-879" w:firstLine="720"/>
        <w:jc w:val="both"/>
        <w:rPr>
          <w:rFonts w:ascii="Sakkal Majalla" w:hAnsi="Sakkal Majalla" w:cs="Sakkal Majalla"/>
          <w:sz w:val="28"/>
          <w:szCs w:val="28"/>
        </w:rPr>
      </w:pPr>
      <w:r w:rsidRPr="00EC07D0">
        <w:rPr>
          <w:rFonts w:ascii="Sakkal Majalla" w:hAnsi="Sakkal Majalla" w:cs="Sakkal Majalla"/>
          <w:sz w:val="28"/>
          <w:szCs w:val="28"/>
          <w:rtl/>
        </w:rPr>
        <w:t>الأهمية العملية:</w:t>
      </w:r>
    </w:p>
    <w:p w14:paraId="606212A1" w14:textId="334A411B" w:rsidR="00E469B8" w:rsidRPr="00EC07D0" w:rsidRDefault="0074738C"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تنبع الأهمية العملية لهذه الدراسة من كونها تدرس </w:t>
      </w:r>
      <w:r w:rsidR="004E08DB">
        <w:rPr>
          <w:rFonts w:ascii="Sakkal Majalla" w:hAnsi="Sakkal Majalla" w:cs="Sakkal Majalla"/>
          <w:sz w:val="28"/>
          <w:szCs w:val="28"/>
          <w:rtl/>
        </w:rPr>
        <w:t>أثر</w:t>
      </w:r>
      <w:r w:rsidR="00E469B8"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00E469B8" w:rsidRPr="00D26B8D">
        <w:rPr>
          <w:rFonts w:ascii="Sakkal Majalla" w:hAnsi="Sakkal Majalla" w:cs="Sakkal Majalla"/>
          <w:sz w:val="28"/>
          <w:szCs w:val="28"/>
          <w:rtl/>
        </w:rPr>
        <w:t xml:space="preserve"> التكنولوجي على تنمية القطاع السياحي في المملكة العربية السعودية وفق رؤية المملكة 2030</w:t>
      </w:r>
      <w:r w:rsidRPr="00D26B8D">
        <w:rPr>
          <w:rFonts w:ascii="Sakkal Majalla" w:hAnsi="Sakkal Majalla" w:cs="Sakkal Majalla"/>
          <w:sz w:val="28"/>
          <w:szCs w:val="28"/>
          <w:rtl/>
        </w:rPr>
        <w:t xml:space="preserve"> على الاستفادة من نتائج هذه الدراسة في تحقيق مدى فاعلية تطبيق هذه الأنظمة في مؤسساتهم، ومن هنا فإن هذه الدراسة تساعد الشركات على تبني سياسات واضحة ومناسبة، واتخاذ القرارات المناسبة </w:t>
      </w:r>
      <w:r w:rsidRPr="00D26B8D">
        <w:rPr>
          <w:rFonts w:ascii="Sakkal Majalla" w:hAnsi="Sakkal Majalla" w:cs="Sakkal Majalla"/>
          <w:sz w:val="28"/>
          <w:szCs w:val="28"/>
          <w:rtl/>
        </w:rPr>
        <w:lastRenderedPageBreak/>
        <w:t xml:space="preserve">فيما يتعلق </w:t>
      </w:r>
      <w:r w:rsidR="00E469B8" w:rsidRPr="00D26B8D">
        <w:rPr>
          <w:rFonts w:ascii="Sakkal Majalla" w:hAnsi="Sakkal Majalla" w:cs="Sakkal Majalla"/>
          <w:sz w:val="28"/>
          <w:szCs w:val="28"/>
          <w:rtl/>
        </w:rPr>
        <w:t>ب</w:t>
      </w:r>
      <w:r w:rsidR="00136FBE">
        <w:rPr>
          <w:rFonts w:ascii="Sakkal Majalla" w:hAnsi="Sakkal Majalla" w:cs="Sakkal Majalla"/>
          <w:sz w:val="28"/>
          <w:szCs w:val="28"/>
          <w:rtl/>
        </w:rPr>
        <w:t>الابتكار</w:t>
      </w:r>
      <w:r w:rsidR="00E469B8" w:rsidRPr="00D26B8D">
        <w:rPr>
          <w:rFonts w:ascii="Sakkal Majalla" w:hAnsi="Sakkal Majalla" w:cs="Sakkal Majalla"/>
          <w:sz w:val="28"/>
          <w:szCs w:val="28"/>
          <w:rtl/>
        </w:rPr>
        <w:t xml:space="preserve"> التكنولوجي، تنمية القطاع السياحي</w:t>
      </w:r>
      <w:r w:rsidRPr="00D26B8D">
        <w:rPr>
          <w:rFonts w:ascii="Sakkal Majalla" w:hAnsi="Sakkal Majalla" w:cs="Sakkal Majalla"/>
          <w:sz w:val="28"/>
          <w:szCs w:val="28"/>
          <w:rtl/>
        </w:rPr>
        <w:t>، وذلك من خلال الأخذ في الاعتبار التوصيات التي قدمتها هذه الدراسة.</w:t>
      </w:r>
    </w:p>
    <w:p w14:paraId="44DB923D" w14:textId="4504D476" w:rsidR="009125CE" w:rsidRPr="00A075BE" w:rsidRDefault="00D26B8D" w:rsidP="003A45A4">
      <w:pPr>
        <w:ind w:left="-879"/>
        <w:outlineLvl w:val="1"/>
        <w:rPr>
          <w:rFonts w:ascii="Sakkal Majalla" w:hAnsi="Sakkal Majalla" w:cs="Sakkal Majalla"/>
          <w:b/>
          <w:bCs/>
          <w:sz w:val="32"/>
          <w:szCs w:val="32"/>
          <w:rtl/>
          <w:lang w:bidi="ar-EG"/>
        </w:rPr>
      </w:pPr>
      <w:r w:rsidRPr="00A075BE">
        <w:rPr>
          <w:rFonts w:ascii="Sakkal Majalla" w:hAnsi="Sakkal Majalla" w:cs="Sakkal Majalla"/>
          <w:b/>
          <w:bCs/>
          <w:sz w:val="32"/>
          <w:szCs w:val="32"/>
          <w:lang w:bidi="ar-EG"/>
        </w:rPr>
        <w:t xml:space="preserve"> </w:t>
      </w:r>
      <w:bookmarkStart w:id="6" w:name="_Toc179939129"/>
      <w:r w:rsidRPr="00A075BE">
        <w:rPr>
          <w:rFonts w:ascii="Sakkal Majalla" w:hAnsi="Sakkal Majalla" w:cs="Sakkal Majalla"/>
          <w:b/>
          <w:bCs/>
          <w:sz w:val="32"/>
          <w:szCs w:val="32"/>
          <w:lang w:bidi="ar-EG"/>
        </w:rPr>
        <w:t>4.1</w:t>
      </w:r>
      <w:r w:rsidR="00A74F76" w:rsidRPr="00A075BE">
        <w:rPr>
          <w:rFonts w:ascii="Sakkal Majalla" w:hAnsi="Sakkal Majalla" w:cs="Sakkal Majalla"/>
          <w:b/>
          <w:bCs/>
          <w:sz w:val="32"/>
          <w:szCs w:val="32"/>
          <w:rtl/>
          <w:lang w:bidi="ar-EG"/>
        </w:rPr>
        <w:t>أهداف الدراسة</w:t>
      </w:r>
      <w:r w:rsidR="009125CE" w:rsidRPr="00A075BE">
        <w:rPr>
          <w:rFonts w:ascii="Sakkal Majalla" w:hAnsi="Sakkal Majalla" w:cs="Sakkal Majalla"/>
          <w:b/>
          <w:bCs/>
          <w:sz w:val="32"/>
          <w:szCs w:val="32"/>
          <w:rtl/>
          <w:lang w:bidi="ar-EG"/>
        </w:rPr>
        <w:t>:</w:t>
      </w:r>
      <w:bookmarkEnd w:id="6"/>
    </w:p>
    <w:p w14:paraId="7EE167FF" w14:textId="50BD9F43" w:rsidR="00E469B8" w:rsidRPr="00D26B8D" w:rsidRDefault="00E469B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يكمن الهدف الرئيسي لهذه الدراسة في التعرف على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w:t>
      </w:r>
      <w:r w:rsidR="006238E8" w:rsidRPr="00D26B8D">
        <w:rPr>
          <w:rFonts w:ascii="Sakkal Majalla" w:hAnsi="Sakkal Majalla" w:cs="Sakkal Majalla" w:hint="cs"/>
          <w:sz w:val="28"/>
          <w:szCs w:val="28"/>
          <w:rtl/>
        </w:rPr>
        <w:t xml:space="preserve">التكنولوجي بأبعاده </w:t>
      </w:r>
      <w:r w:rsidR="006238E8" w:rsidRPr="00D26B8D">
        <w:rPr>
          <w:rFonts w:ascii="Sakkal Majalla" w:hAnsi="Sakkal Majalla" w:cs="Sakkal Majalla"/>
          <w:sz w:val="28"/>
          <w:szCs w:val="28"/>
          <w:rtl/>
        </w:rPr>
        <w:t>(</w:t>
      </w:r>
      <w:r w:rsidR="006238E8" w:rsidRPr="00D26B8D">
        <w:rPr>
          <w:rFonts w:ascii="Sakkal Majalla" w:hAnsi="Sakkal Majalla" w:cs="Sakkal Majalla" w:hint="cs"/>
          <w:sz w:val="28"/>
          <w:szCs w:val="28"/>
          <w:rtl/>
        </w:rPr>
        <w:t>البنية</w:t>
      </w:r>
      <w:r w:rsidRPr="00D26B8D">
        <w:rPr>
          <w:rFonts w:ascii="Sakkal Majalla" w:hAnsi="Sakkal Majalla" w:cs="Sakkal Majalla"/>
          <w:sz w:val="28"/>
          <w:szCs w:val="28"/>
          <w:rtl/>
        </w:rPr>
        <w:t xml:space="preserve"> التحتية التكنولوجية- البرمجيات والتصميمات- الخدمات المبتكرة- التفاعل والتواصل) على تنمية القطاع السياحي في المملكة العربية السعودية وفق رؤية المملكة 2030.</w:t>
      </w:r>
    </w:p>
    <w:p w14:paraId="4ABF57EF" w14:textId="378D002C" w:rsidR="00E469B8" w:rsidRPr="00D26B8D" w:rsidRDefault="00E469B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ويتفرع من هذا الهدف مجموعة من الأهداف الفرعية التي تتمثل في:</w:t>
      </w:r>
    </w:p>
    <w:p w14:paraId="374C5D72" w14:textId="54D7BA25" w:rsidR="00E469B8" w:rsidRPr="00D26B8D" w:rsidRDefault="00E469B8" w:rsidP="003A45A4">
      <w:pPr>
        <w:pStyle w:val="ListParagraph"/>
        <w:numPr>
          <w:ilvl w:val="0"/>
          <w:numId w:val="1"/>
        </w:numPr>
        <w:spacing w:line="360" w:lineRule="auto"/>
        <w:ind w:left="-879"/>
        <w:jc w:val="both"/>
        <w:rPr>
          <w:rFonts w:ascii="Sakkal Majalla" w:hAnsi="Sakkal Majalla" w:cs="Sakkal Majalla"/>
          <w:sz w:val="28"/>
          <w:szCs w:val="28"/>
          <w:lang w:bidi="ar-EG"/>
        </w:rPr>
      </w:pPr>
      <w:r w:rsidRPr="00D26B8D">
        <w:rPr>
          <w:rFonts w:ascii="Sakkal Majalla" w:hAnsi="Sakkal Majalla" w:cs="Sakkal Majalla"/>
          <w:sz w:val="28"/>
          <w:szCs w:val="28"/>
          <w:rtl/>
          <w:lang w:bidi="ar-EG"/>
        </w:rPr>
        <w:t>التعرف على مدى تأثير البنية التحتية التكنولوجية على تنمية القطاع السياحي في المملكة العربية السعودية وفق رؤية المملكة 2030.</w:t>
      </w:r>
    </w:p>
    <w:p w14:paraId="730CF435" w14:textId="0690DD05" w:rsidR="00E469B8" w:rsidRPr="00D26B8D" w:rsidRDefault="00E469B8" w:rsidP="003A45A4">
      <w:pPr>
        <w:pStyle w:val="ListParagraph"/>
        <w:numPr>
          <w:ilvl w:val="0"/>
          <w:numId w:val="1"/>
        </w:numPr>
        <w:spacing w:line="360" w:lineRule="auto"/>
        <w:ind w:left="-879"/>
        <w:jc w:val="both"/>
        <w:rPr>
          <w:rFonts w:ascii="Sakkal Majalla" w:hAnsi="Sakkal Majalla" w:cs="Sakkal Majalla"/>
          <w:sz w:val="28"/>
          <w:szCs w:val="28"/>
          <w:lang w:bidi="ar-EG"/>
        </w:rPr>
      </w:pPr>
      <w:r w:rsidRPr="00D26B8D">
        <w:rPr>
          <w:rFonts w:ascii="Sakkal Majalla" w:hAnsi="Sakkal Majalla" w:cs="Sakkal Majalla"/>
          <w:sz w:val="28"/>
          <w:szCs w:val="28"/>
          <w:rtl/>
          <w:lang w:bidi="ar-EG"/>
        </w:rPr>
        <w:t xml:space="preserve">معرفة مدى تأثير البرمجيات والتصميمات كأحد أبعاد </w:t>
      </w:r>
      <w:r w:rsidR="00136FBE">
        <w:rPr>
          <w:rFonts w:ascii="Sakkal Majalla" w:hAnsi="Sakkal Majalla" w:cs="Sakkal Majalla"/>
          <w:sz w:val="28"/>
          <w:szCs w:val="28"/>
          <w:rtl/>
          <w:lang w:bidi="ar-EG"/>
        </w:rPr>
        <w:t>الابتكار</w:t>
      </w:r>
      <w:r w:rsidRPr="00D26B8D">
        <w:rPr>
          <w:rFonts w:ascii="Sakkal Majalla" w:hAnsi="Sakkal Majalla" w:cs="Sakkal Majalla"/>
          <w:sz w:val="28"/>
          <w:szCs w:val="28"/>
          <w:rtl/>
          <w:lang w:bidi="ar-EG"/>
        </w:rPr>
        <w:t xml:space="preserve"> التكنولوجي على تنمية القطاع السياحي في المملكة العربية السعودية وفق رؤية المملكة 2030.</w:t>
      </w:r>
    </w:p>
    <w:p w14:paraId="04D362A8" w14:textId="74A136E4" w:rsidR="00E469B8" w:rsidRPr="00D26B8D" w:rsidRDefault="00E469B8" w:rsidP="003A45A4">
      <w:pPr>
        <w:pStyle w:val="ListParagraph"/>
        <w:numPr>
          <w:ilvl w:val="0"/>
          <w:numId w:val="1"/>
        </w:numPr>
        <w:spacing w:line="360" w:lineRule="auto"/>
        <w:ind w:left="-879"/>
        <w:jc w:val="both"/>
        <w:rPr>
          <w:rFonts w:ascii="Sakkal Majalla" w:hAnsi="Sakkal Majalla" w:cs="Sakkal Majalla"/>
          <w:sz w:val="28"/>
          <w:szCs w:val="28"/>
          <w:lang w:bidi="ar-EG"/>
        </w:rPr>
      </w:pPr>
      <w:r w:rsidRPr="00D26B8D">
        <w:rPr>
          <w:rFonts w:ascii="Sakkal Majalla" w:hAnsi="Sakkal Majalla" w:cs="Sakkal Majalla"/>
          <w:sz w:val="28"/>
          <w:szCs w:val="28"/>
          <w:rtl/>
          <w:lang w:bidi="ar-EG"/>
        </w:rPr>
        <w:t>التعرف على مدى تأثير الخدمات المبتكرة للابتكار التكنولوجي على تنمية القطاع السياحي في المملكة العربية السعودية وفق رؤية المملكة 2030.</w:t>
      </w:r>
    </w:p>
    <w:p w14:paraId="67C3C32F" w14:textId="723D00E0" w:rsidR="00E469B8" w:rsidRPr="00D26B8D" w:rsidRDefault="00E469B8" w:rsidP="003A45A4">
      <w:pPr>
        <w:pStyle w:val="ListParagraph"/>
        <w:numPr>
          <w:ilvl w:val="0"/>
          <w:numId w:val="1"/>
        </w:numPr>
        <w:spacing w:line="360" w:lineRule="auto"/>
        <w:ind w:left="-879"/>
        <w:jc w:val="both"/>
        <w:rPr>
          <w:rFonts w:ascii="Sakkal Majalla" w:hAnsi="Sakkal Majalla" w:cs="Sakkal Majalla"/>
          <w:sz w:val="28"/>
          <w:szCs w:val="28"/>
          <w:lang w:bidi="ar-EG"/>
        </w:rPr>
      </w:pPr>
      <w:r w:rsidRPr="00D26B8D">
        <w:rPr>
          <w:rFonts w:ascii="Sakkal Majalla" w:hAnsi="Sakkal Majalla" w:cs="Sakkal Majalla"/>
          <w:sz w:val="28"/>
          <w:szCs w:val="28"/>
          <w:rtl/>
          <w:lang w:bidi="ar-EG"/>
        </w:rPr>
        <w:t xml:space="preserve">التعرف على وجود </w:t>
      </w:r>
      <w:r w:rsidR="004E08DB">
        <w:rPr>
          <w:rFonts w:ascii="Sakkal Majalla" w:hAnsi="Sakkal Majalla" w:cs="Sakkal Majalla"/>
          <w:sz w:val="28"/>
          <w:szCs w:val="28"/>
          <w:rtl/>
          <w:lang w:bidi="ar-EG"/>
        </w:rPr>
        <w:t>أثر</w:t>
      </w:r>
      <w:r w:rsidRPr="00D26B8D">
        <w:rPr>
          <w:rFonts w:ascii="Sakkal Majalla" w:hAnsi="Sakkal Majalla" w:cs="Sakkal Majalla"/>
          <w:sz w:val="28"/>
          <w:szCs w:val="28"/>
          <w:rtl/>
          <w:lang w:bidi="ar-EG"/>
        </w:rPr>
        <w:t xml:space="preserve"> ذو دلالة إحصائية للتفاعل والتواصل على تنمية قطاع السياحي في المملكة العربية السعودية وفق رؤية المملكة 2030.</w:t>
      </w:r>
    </w:p>
    <w:p w14:paraId="10BB490D" w14:textId="77777777" w:rsidR="00565922" w:rsidRPr="00D26B8D" w:rsidRDefault="00E469B8" w:rsidP="003A45A4">
      <w:pPr>
        <w:pStyle w:val="ListParagraph"/>
        <w:numPr>
          <w:ilvl w:val="0"/>
          <w:numId w:val="1"/>
        </w:numPr>
        <w:spacing w:line="360" w:lineRule="auto"/>
        <w:ind w:left="-879"/>
        <w:jc w:val="both"/>
        <w:rPr>
          <w:rFonts w:ascii="Sakkal Majalla" w:hAnsi="Sakkal Majalla" w:cs="Sakkal Majalla"/>
          <w:sz w:val="28"/>
          <w:szCs w:val="28"/>
          <w:lang w:bidi="ar-EG"/>
        </w:rPr>
      </w:pPr>
      <w:r w:rsidRPr="00D26B8D">
        <w:rPr>
          <w:rFonts w:ascii="Sakkal Majalla" w:hAnsi="Sakkal Majalla" w:cs="Sakkal Majalla"/>
          <w:sz w:val="28"/>
          <w:szCs w:val="28"/>
          <w:rtl/>
          <w:lang w:bidi="ar-EG"/>
        </w:rPr>
        <w:t>التوصل إلى مجموعة من النتائج والتوصيات حول الموضوع محل الدراسة.</w:t>
      </w:r>
    </w:p>
    <w:p w14:paraId="36F619BF" w14:textId="54FECE0C" w:rsidR="00A74F76" w:rsidRPr="00D26B8D" w:rsidRDefault="00D26B8D" w:rsidP="003A45A4">
      <w:pPr>
        <w:ind w:left="-879"/>
        <w:outlineLvl w:val="1"/>
        <w:rPr>
          <w:rFonts w:ascii="Sakkal Majalla" w:hAnsi="Sakkal Majalla" w:cs="Sakkal Majalla"/>
          <w:rtl/>
          <w:lang w:bidi="ar-EG"/>
        </w:rPr>
      </w:pPr>
      <w:r>
        <w:rPr>
          <w:rFonts w:ascii="Sakkal Majalla" w:hAnsi="Sakkal Majalla" w:cs="Sakkal Majalla"/>
        </w:rPr>
        <w:t xml:space="preserve"> </w:t>
      </w:r>
      <w:bookmarkStart w:id="7" w:name="_Toc179939130"/>
      <w:r w:rsidRPr="00A075BE">
        <w:rPr>
          <w:rFonts w:ascii="Sakkal Majalla" w:hAnsi="Sakkal Majalla" w:cs="Sakkal Majalla"/>
          <w:b/>
          <w:bCs/>
          <w:sz w:val="32"/>
          <w:szCs w:val="32"/>
          <w:lang w:bidi="ar-EG"/>
        </w:rPr>
        <w:t>5.1</w:t>
      </w:r>
      <w:r w:rsidR="00D22171" w:rsidRPr="00A075BE">
        <w:rPr>
          <w:rFonts w:ascii="Sakkal Majalla" w:hAnsi="Sakkal Majalla" w:cs="Sakkal Majalla"/>
          <w:b/>
          <w:bCs/>
          <w:sz w:val="32"/>
          <w:szCs w:val="32"/>
          <w:rtl/>
          <w:lang w:bidi="ar-EG"/>
        </w:rPr>
        <w:t>تساؤلات الدراسة</w:t>
      </w:r>
      <w:bookmarkEnd w:id="7"/>
    </w:p>
    <w:p w14:paraId="1CA35D16" w14:textId="3DDDD6B8" w:rsidR="00A74F76" w:rsidRPr="00D26B8D" w:rsidRDefault="00565922" w:rsidP="003A45A4">
      <w:pPr>
        <w:spacing w:line="360" w:lineRule="auto"/>
        <w:ind w:left="-879" w:firstLine="720"/>
        <w:jc w:val="both"/>
        <w:rPr>
          <w:rFonts w:ascii="Sakkal Majalla" w:hAnsi="Sakkal Majalla" w:cs="Sakkal Majalla"/>
          <w:sz w:val="28"/>
          <w:szCs w:val="28"/>
          <w:rtl/>
          <w:lang w:bidi="ar-EG"/>
        </w:rPr>
      </w:pPr>
      <w:r w:rsidRPr="00D26B8D">
        <w:rPr>
          <w:rFonts w:ascii="Sakkal Majalla" w:hAnsi="Sakkal Majalla" w:cs="Sakkal Majalla"/>
          <w:sz w:val="28"/>
          <w:szCs w:val="28"/>
          <w:rtl/>
        </w:rPr>
        <w:t xml:space="preserve">السؤال الرئيسي: هل يوجد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ل</w:t>
      </w:r>
      <w:r w:rsidRPr="00D26B8D">
        <w:rPr>
          <w:rFonts w:ascii="Sakkal Majalla" w:hAnsi="Sakkal Majalla" w:cs="Sakkal Majalla"/>
          <w:sz w:val="28"/>
          <w:szCs w:val="28"/>
          <w:rtl/>
          <w:lang w:bidi="ar-EG"/>
        </w:rPr>
        <w:t xml:space="preserve">لابتكار </w:t>
      </w:r>
      <w:r w:rsidR="006238E8" w:rsidRPr="00D26B8D">
        <w:rPr>
          <w:rFonts w:ascii="Sakkal Majalla" w:hAnsi="Sakkal Majalla" w:cs="Sakkal Majalla" w:hint="cs"/>
          <w:sz w:val="28"/>
          <w:szCs w:val="28"/>
          <w:rtl/>
          <w:lang w:bidi="ar-EG"/>
        </w:rPr>
        <w:t xml:space="preserve">التكنولوجي بأبعاده </w:t>
      </w:r>
      <w:r w:rsidR="006238E8" w:rsidRPr="00D26B8D">
        <w:rPr>
          <w:rFonts w:ascii="Sakkal Majalla" w:hAnsi="Sakkal Majalla" w:cs="Sakkal Majalla"/>
          <w:sz w:val="28"/>
          <w:szCs w:val="28"/>
          <w:rtl/>
          <w:lang w:bidi="ar-EG"/>
        </w:rPr>
        <w:t>(</w:t>
      </w:r>
      <w:r w:rsidR="006238E8" w:rsidRPr="00D26B8D">
        <w:rPr>
          <w:rFonts w:ascii="Sakkal Majalla" w:hAnsi="Sakkal Majalla" w:cs="Sakkal Majalla" w:hint="cs"/>
          <w:sz w:val="28"/>
          <w:szCs w:val="28"/>
          <w:rtl/>
          <w:lang w:bidi="ar-EG"/>
        </w:rPr>
        <w:t>البنية</w:t>
      </w:r>
      <w:r w:rsidRPr="00D26B8D">
        <w:rPr>
          <w:rFonts w:ascii="Sakkal Majalla" w:hAnsi="Sakkal Majalla" w:cs="Sakkal Majalla"/>
          <w:sz w:val="28"/>
          <w:szCs w:val="28"/>
          <w:rtl/>
          <w:lang w:bidi="ar-EG"/>
        </w:rPr>
        <w:t xml:space="preserve"> التحتية التكنولوجية- </w:t>
      </w:r>
      <w:r w:rsidRPr="00D26B8D">
        <w:rPr>
          <w:rFonts w:ascii="Sakkal Majalla" w:hAnsi="Sakkal Majalla" w:cs="Sakkal Majalla"/>
          <w:sz w:val="28"/>
          <w:szCs w:val="28"/>
          <w:rtl/>
        </w:rPr>
        <w:t>البرمجيات</w:t>
      </w:r>
      <w:r w:rsidRPr="00D26B8D">
        <w:rPr>
          <w:rFonts w:ascii="Sakkal Majalla" w:hAnsi="Sakkal Majalla" w:cs="Sakkal Majalla"/>
          <w:sz w:val="28"/>
          <w:szCs w:val="28"/>
          <w:rtl/>
          <w:lang w:bidi="ar-EG"/>
        </w:rPr>
        <w:t xml:space="preserve"> </w:t>
      </w:r>
      <w:r w:rsidRPr="00D26B8D">
        <w:rPr>
          <w:rFonts w:ascii="Sakkal Majalla" w:hAnsi="Sakkal Majalla" w:cs="Sakkal Majalla"/>
          <w:sz w:val="28"/>
          <w:szCs w:val="28"/>
          <w:rtl/>
        </w:rPr>
        <w:t>والتصميمات</w:t>
      </w:r>
      <w:r w:rsidRPr="00D26B8D">
        <w:rPr>
          <w:rFonts w:ascii="Sakkal Majalla" w:hAnsi="Sakkal Majalla" w:cs="Sakkal Majalla"/>
          <w:sz w:val="28"/>
          <w:szCs w:val="28"/>
          <w:rtl/>
          <w:lang w:bidi="ar-EG"/>
        </w:rPr>
        <w:t>- الخدمات المبتكرة- التفاعل والتواصل) على تنمية القطاع السياحي في المملكة العربية السعودية وفق رؤية المملكة 2030؟</w:t>
      </w:r>
    </w:p>
    <w:p w14:paraId="69E5B3FB" w14:textId="1C2CFE0E" w:rsidR="00565922" w:rsidRPr="00D26B8D" w:rsidRDefault="00565922" w:rsidP="003A45A4">
      <w:pPr>
        <w:spacing w:line="360" w:lineRule="auto"/>
        <w:ind w:left="-879"/>
        <w:jc w:val="both"/>
        <w:rPr>
          <w:rFonts w:ascii="Sakkal Majalla" w:hAnsi="Sakkal Majalla" w:cs="Sakkal Majalla"/>
          <w:sz w:val="28"/>
          <w:szCs w:val="28"/>
          <w:u w:val="single"/>
          <w:rtl/>
          <w:lang w:bidi="ar-EG"/>
        </w:rPr>
      </w:pPr>
      <w:r w:rsidRPr="00D26B8D">
        <w:rPr>
          <w:rFonts w:ascii="Sakkal Majalla" w:hAnsi="Sakkal Majalla" w:cs="Sakkal Majalla"/>
          <w:sz w:val="28"/>
          <w:szCs w:val="28"/>
          <w:u w:val="single"/>
          <w:rtl/>
          <w:lang w:bidi="ar-EG"/>
        </w:rPr>
        <w:t>وينبثق من السؤال الرئيسي مجموعة من الأسئلة الفرعية التي تتضمن:</w:t>
      </w:r>
    </w:p>
    <w:p w14:paraId="051B1078" w14:textId="5EFC8ABC" w:rsidR="00565922" w:rsidRPr="00D26B8D" w:rsidRDefault="00565922"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السؤال الفرعي الأول: ما مدى تأثير البنية التحتية التكنولوجية على تنمية القطاع السياحي في المملكة العربية السعودية وفق رؤية المملكة 2030؟</w:t>
      </w:r>
    </w:p>
    <w:p w14:paraId="196348CF" w14:textId="6CF8EF26" w:rsidR="00565922" w:rsidRPr="00D26B8D" w:rsidRDefault="00565922"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السؤال الفرعي الثاني: إلى أي مدى تؤثر البرمجيات والتصميمات كأحد أبعاد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على تنمية القطاع السياحي في المملكة العربية السعودية وفق رؤية المملكة 2030؟</w:t>
      </w:r>
    </w:p>
    <w:p w14:paraId="344D18AC" w14:textId="77ACCFFA" w:rsidR="00565922" w:rsidRPr="00D26B8D" w:rsidRDefault="00565922"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السؤال الفرعي الثالث: ما مدى تأثير الخدمات المبتكرة للابتكار التكنولوجي على تنمية القطاع السياحي في المملكة العربية السعودية وفق رؤية المملكة العربية السعودية 2030؟</w:t>
      </w:r>
    </w:p>
    <w:p w14:paraId="21CE8287" w14:textId="351C1A23" w:rsidR="00167DF8" w:rsidRDefault="00565922"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السؤال الفرعي الرابع: </w:t>
      </w:r>
      <w:r w:rsidR="00167DF8" w:rsidRPr="00D26B8D">
        <w:rPr>
          <w:rFonts w:ascii="Sakkal Majalla" w:hAnsi="Sakkal Majalla" w:cs="Sakkal Majalla"/>
          <w:sz w:val="28"/>
          <w:szCs w:val="28"/>
          <w:rtl/>
        </w:rPr>
        <w:t xml:space="preserve">هل يوجد </w:t>
      </w:r>
      <w:r w:rsidR="004E08DB">
        <w:rPr>
          <w:rFonts w:ascii="Sakkal Majalla" w:hAnsi="Sakkal Majalla" w:cs="Sakkal Majalla"/>
          <w:sz w:val="28"/>
          <w:szCs w:val="28"/>
          <w:rtl/>
        </w:rPr>
        <w:t>أثر</w:t>
      </w:r>
      <w:r w:rsidR="00167DF8" w:rsidRPr="00D26B8D">
        <w:rPr>
          <w:rFonts w:ascii="Sakkal Majalla" w:hAnsi="Sakkal Majalla" w:cs="Sakkal Majalla"/>
          <w:sz w:val="28"/>
          <w:szCs w:val="28"/>
          <w:rtl/>
        </w:rPr>
        <w:t xml:space="preserve"> ذو دلالة إحصائية التفاعل والتواصل كبعد من أبعاد </w:t>
      </w:r>
      <w:r w:rsidR="00136FBE">
        <w:rPr>
          <w:rFonts w:ascii="Sakkal Majalla" w:hAnsi="Sakkal Majalla" w:cs="Sakkal Majalla"/>
          <w:sz w:val="28"/>
          <w:szCs w:val="28"/>
          <w:rtl/>
        </w:rPr>
        <w:t>الابتكار</w:t>
      </w:r>
      <w:r w:rsidR="00167DF8" w:rsidRPr="00D26B8D">
        <w:rPr>
          <w:rFonts w:ascii="Sakkal Majalla" w:hAnsi="Sakkal Majalla" w:cs="Sakkal Majalla"/>
          <w:sz w:val="28"/>
          <w:szCs w:val="28"/>
          <w:rtl/>
        </w:rPr>
        <w:t xml:space="preserve"> التكنولوجي على تنمية القطاع السياحي بالمملكة العربية السعودية وفق رؤية 2030؟</w:t>
      </w:r>
    </w:p>
    <w:p w14:paraId="63A4C3A2" w14:textId="77777777" w:rsidR="000111D0" w:rsidRDefault="000111D0" w:rsidP="003A45A4">
      <w:pPr>
        <w:spacing w:line="360" w:lineRule="auto"/>
        <w:ind w:left="-879" w:firstLine="720"/>
        <w:jc w:val="both"/>
        <w:rPr>
          <w:rFonts w:ascii="Sakkal Majalla" w:hAnsi="Sakkal Majalla" w:cs="Sakkal Majalla"/>
          <w:sz w:val="28"/>
          <w:szCs w:val="28"/>
          <w:rtl/>
        </w:rPr>
      </w:pPr>
    </w:p>
    <w:p w14:paraId="590B43B6" w14:textId="77777777" w:rsidR="000111D0" w:rsidRDefault="000111D0" w:rsidP="003A45A4">
      <w:pPr>
        <w:spacing w:line="360" w:lineRule="auto"/>
        <w:ind w:left="-879" w:firstLine="720"/>
        <w:jc w:val="both"/>
        <w:rPr>
          <w:rFonts w:ascii="Sakkal Majalla" w:hAnsi="Sakkal Majalla" w:cs="Sakkal Majalla"/>
          <w:sz w:val="28"/>
          <w:szCs w:val="28"/>
          <w:rtl/>
        </w:rPr>
      </w:pPr>
    </w:p>
    <w:p w14:paraId="267951FC" w14:textId="77777777" w:rsidR="000111D0" w:rsidRPr="00D26B8D" w:rsidRDefault="000111D0" w:rsidP="003A45A4">
      <w:pPr>
        <w:spacing w:line="360" w:lineRule="auto"/>
        <w:ind w:left="-879" w:firstLine="720"/>
        <w:jc w:val="both"/>
        <w:rPr>
          <w:rFonts w:ascii="Sakkal Majalla" w:hAnsi="Sakkal Majalla" w:cs="Sakkal Majalla"/>
          <w:sz w:val="28"/>
          <w:szCs w:val="28"/>
          <w:rtl/>
        </w:rPr>
      </w:pPr>
    </w:p>
    <w:p w14:paraId="0105A6D8" w14:textId="174B02BF" w:rsidR="00A74F76" w:rsidRPr="000111D0" w:rsidRDefault="00D26B8D" w:rsidP="003A45A4">
      <w:pPr>
        <w:ind w:left="-879"/>
        <w:outlineLvl w:val="1"/>
        <w:rPr>
          <w:rFonts w:ascii="Sakkal Majalla" w:hAnsi="Sakkal Majalla" w:cs="Sakkal Majalla"/>
          <w:b/>
          <w:bCs/>
          <w:sz w:val="32"/>
          <w:szCs w:val="32"/>
          <w:rtl/>
          <w:lang w:bidi="ar-EG"/>
        </w:rPr>
      </w:pPr>
      <w:r w:rsidRPr="00A075BE">
        <w:rPr>
          <w:rFonts w:ascii="Sakkal Majalla" w:hAnsi="Sakkal Majalla" w:cs="Sakkal Majalla"/>
          <w:b/>
          <w:bCs/>
          <w:sz w:val="32"/>
          <w:szCs w:val="32"/>
          <w:lang w:bidi="ar-EG"/>
        </w:rPr>
        <w:t xml:space="preserve"> </w:t>
      </w:r>
      <w:bookmarkStart w:id="8" w:name="_Toc179939131"/>
      <w:r w:rsidRPr="00A075BE">
        <w:rPr>
          <w:rFonts w:ascii="Sakkal Majalla" w:hAnsi="Sakkal Majalla" w:cs="Sakkal Majalla"/>
          <w:b/>
          <w:bCs/>
          <w:sz w:val="32"/>
          <w:szCs w:val="32"/>
          <w:lang w:bidi="ar-EG"/>
        </w:rPr>
        <w:t>6.1</w:t>
      </w:r>
      <w:r w:rsidR="00A74F76" w:rsidRPr="00A075BE">
        <w:rPr>
          <w:rFonts w:ascii="Sakkal Majalla" w:hAnsi="Sakkal Majalla" w:cs="Sakkal Majalla"/>
          <w:b/>
          <w:bCs/>
          <w:sz w:val="32"/>
          <w:szCs w:val="32"/>
          <w:rtl/>
          <w:lang w:bidi="ar-EG"/>
        </w:rPr>
        <w:t>فروض الدراسة:</w:t>
      </w:r>
      <w:bookmarkEnd w:id="8"/>
    </w:p>
    <w:p w14:paraId="45B2F94D" w14:textId="792B13E2" w:rsidR="00167DF8" w:rsidRPr="00D26B8D" w:rsidRDefault="00167DF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الفرضية الرئيسية: لا يوجد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عند مستوى (</w:t>
      </w:r>
      <w:r w:rsidRPr="00EC07D0">
        <w:rPr>
          <w:rFonts w:ascii="Cambria" w:hAnsi="Cambria" w:cs="Cambria"/>
          <w:sz w:val="28"/>
          <w:szCs w:val="28"/>
        </w:rPr>
        <w:t>α</w:t>
      </w:r>
      <w:r w:rsidRPr="00D26B8D">
        <w:rPr>
          <w:rFonts w:ascii="Sakkal Majalla" w:hAnsi="Sakkal Majalla" w:cs="Sakkal Majalla"/>
          <w:sz w:val="28"/>
          <w:szCs w:val="28"/>
        </w:rPr>
        <w:t>≤0.05</w:t>
      </w:r>
      <w:r w:rsidRPr="00D26B8D">
        <w:rPr>
          <w:rFonts w:ascii="Sakkal Majalla" w:hAnsi="Sakkal Majalla" w:cs="Sakkal Majalla"/>
          <w:sz w:val="28"/>
          <w:szCs w:val="28"/>
          <w:rtl/>
        </w:rPr>
        <w:t xml:space="preserve">) للابتكار </w:t>
      </w:r>
      <w:proofErr w:type="gramStart"/>
      <w:r w:rsidRPr="00D26B8D">
        <w:rPr>
          <w:rFonts w:ascii="Sakkal Majalla" w:hAnsi="Sakkal Majalla" w:cs="Sakkal Majalla"/>
          <w:sz w:val="28"/>
          <w:szCs w:val="28"/>
          <w:rtl/>
        </w:rPr>
        <w:t>التكنولوجي  بأبعاده</w:t>
      </w:r>
      <w:proofErr w:type="gramEnd"/>
      <w:r w:rsidRPr="00D26B8D">
        <w:rPr>
          <w:rFonts w:ascii="Sakkal Majalla" w:hAnsi="Sakkal Majalla" w:cs="Sakkal Majalla"/>
          <w:sz w:val="28"/>
          <w:szCs w:val="28"/>
          <w:rtl/>
        </w:rPr>
        <w:t>( البنية التحتية التكنولوجية- البرمجيات والتصميمات- الخدمات المبتكرة- التفاعل والتواصل) على تنمية القطاع السياحي في المملكة العربية السعودية وفق رؤية المملكة 2030.</w:t>
      </w:r>
    </w:p>
    <w:p w14:paraId="4DE220E4" w14:textId="15B90014" w:rsidR="00167DF8" w:rsidRPr="00D26B8D" w:rsidRDefault="00167DF8" w:rsidP="003A45A4">
      <w:pPr>
        <w:spacing w:line="360" w:lineRule="auto"/>
        <w:ind w:left="-879"/>
        <w:jc w:val="both"/>
        <w:rPr>
          <w:rFonts w:ascii="Sakkal Majalla" w:hAnsi="Sakkal Majalla" w:cs="Sakkal Majalla"/>
          <w:sz w:val="28"/>
          <w:szCs w:val="28"/>
          <w:u w:val="single"/>
          <w:rtl/>
          <w:lang w:bidi="ar-EG"/>
        </w:rPr>
      </w:pPr>
      <w:r w:rsidRPr="00D26B8D">
        <w:rPr>
          <w:rFonts w:ascii="Sakkal Majalla" w:hAnsi="Sakkal Majalla" w:cs="Sakkal Majalla"/>
          <w:sz w:val="28"/>
          <w:szCs w:val="28"/>
          <w:u w:val="single"/>
          <w:rtl/>
          <w:lang w:bidi="ar-EG"/>
        </w:rPr>
        <w:t>ويتفرع منه مجموعة من الفرضيات الفرعية تتمثل فيما يلي:</w:t>
      </w:r>
    </w:p>
    <w:p w14:paraId="7544B164" w14:textId="0C25BC16" w:rsidR="00167DF8" w:rsidRPr="00D26B8D" w:rsidRDefault="00167DF8" w:rsidP="003A45A4">
      <w:pPr>
        <w:spacing w:line="360" w:lineRule="auto"/>
        <w:ind w:left="-879" w:firstLine="720"/>
        <w:jc w:val="both"/>
        <w:rPr>
          <w:rFonts w:ascii="Sakkal Majalla" w:hAnsi="Sakkal Majalla" w:cs="Sakkal Majalla"/>
          <w:sz w:val="28"/>
          <w:szCs w:val="28"/>
          <w:rtl/>
        </w:rPr>
      </w:pPr>
      <w:r w:rsidRPr="00EC07D0">
        <w:rPr>
          <w:rFonts w:ascii="Sakkal Majalla" w:hAnsi="Sakkal Majalla" w:cs="Sakkal Majalla"/>
          <w:sz w:val="28"/>
          <w:szCs w:val="28"/>
          <w:rtl/>
        </w:rPr>
        <w:t>الفرضية الفرعية الأولى</w:t>
      </w:r>
      <w:r w:rsidRPr="00D26B8D">
        <w:rPr>
          <w:rFonts w:ascii="Sakkal Majalla" w:hAnsi="Sakkal Majalla" w:cs="Sakkal Majalla"/>
          <w:sz w:val="28"/>
          <w:szCs w:val="28"/>
          <w:rtl/>
        </w:rPr>
        <w:t xml:space="preserve">: لا يوجد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عند مستوى (</w:t>
      </w:r>
      <w:r w:rsidRPr="00EC07D0">
        <w:rPr>
          <w:rFonts w:ascii="Cambria" w:hAnsi="Cambria" w:cs="Cambria"/>
          <w:sz w:val="28"/>
          <w:szCs w:val="28"/>
        </w:rPr>
        <w:t>α</w:t>
      </w:r>
      <w:r w:rsidRPr="00D26B8D">
        <w:rPr>
          <w:rFonts w:ascii="Sakkal Majalla" w:hAnsi="Sakkal Majalla" w:cs="Sakkal Majalla"/>
          <w:sz w:val="28"/>
          <w:szCs w:val="28"/>
        </w:rPr>
        <w:t>≤0.05</w:t>
      </w:r>
      <w:r w:rsidRPr="00D26B8D">
        <w:rPr>
          <w:rFonts w:ascii="Sakkal Majalla" w:hAnsi="Sakkal Majalla" w:cs="Sakkal Majalla"/>
          <w:sz w:val="28"/>
          <w:szCs w:val="28"/>
          <w:rtl/>
        </w:rPr>
        <w:t>) للبنية التحتية التكنولوجية على تنمية القطاع السياحي في المملكة العربية وفق رؤية المملكة 2030.</w:t>
      </w:r>
    </w:p>
    <w:p w14:paraId="466A3613" w14:textId="77D93BE9" w:rsidR="00167DF8" w:rsidRPr="00D26B8D" w:rsidRDefault="00167DF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الفرضية الفرعية الثانية: لا يوجد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عند مستوى (</w:t>
      </w:r>
      <w:r w:rsidRPr="00EC07D0">
        <w:rPr>
          <w:rFonts w:ascii="Cambria" w:hAnsi="Cambria" w:cs="Cambria"/>
          <w:sz w:val="28"/>
          <w:szCs w:val="28"/>
        </w:rPr>
        <w:t>α</w:t>
      </w:r>
      <w:r w:rsidRPr="00D26B8D">
        <w:rPr>
          <w:rFonts w:ascii="Sakkal Majalla" w:hAnsi="Sakkal Majalla" w:cs="Sakkal Majalla"/>
          <w:sz w:val="28"/>
          <w:szCs w:val="28"/>
        </w:rPr>
        <w:t>≤0.05</w:t>
      </w:r>
      <w:r w:rsidRPr="00D26B8D">
        <w:rPr>
          <w:rFonts w:ascii="Sakkal Majalla" w:hAnsi="Sakkal Majalla" w:cs="Sakkal Majalla"/>
          <w:sz w:val="28"/>
          <w:szCs w:val="28"/>
          <w:rtl/>
        </w:rPr>
        <w:t>) للبرمجيات والتصميمات على تنمية القطاع السياحي في المملكة العربية السعودية وفق رؤية المملكة 2030.</w:t>
      </w:r>
    </w:p>
    <w:p w14:paraId="4DAABB33" w14:textId="175B8C69" w:rsidR="00167DF8" w:rsidRPr="00D26B8D" w:rsidRDefault="00167DF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 xml:space="preserve">الفرضية الفرعية الثالثة: لا يوجد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عند مستوى (</w:t>
      </w:r>
      <w:r w:rsidRPr="00EC07D0">
        <w:rPr>
          <w:rFonts w:ascii="Cambria" w:hAnsi="Cambria" w:cs="Cambria"/>
          <w:sz w:val="28"/>
          <w:szCs w:val="28"/>
        </w:rPr>
        <w:t>α</w:t>
      </w:r>
      <w:r w:rsidRPr="00D26B8D">
        <w:rPr>
          <w:rFonts w:ascii="Sakkal Majalla" w:hAnsi="Sakkal Majalla" w:cs="Sakkal Majalla"/>
          <w:sz w:val="28"/>
          <w:szCs w:val="28"/>
        </w:rPr>
        <w:t>≤0.05</w:t>
      </w:r>
      <w:r w:rsidRPr="00D26B8D">
        <w:rPr>
          <w:rFonts w:ascii="Sakkal Majalla" w:hAnsi="Sakkal Majalla" w:cs="Sakkal Majalla"/>
          <w:sz w:val="28"/>
          <w:szCs w:val="28"/>
          <w:rtl/>
        </w:rPr>
        <w:t>) للخدمات المبتكرة للابتكار التكنولوجي على تنمية القطاع السياحي في المملكة العربية السعودية وفق رؤية المملكة 2030.</w:t>
      </w:r>
    </w:p>
    <w:p w14:paraId="5ACF5925" w14:textId="1271536C" w:rsidR="00E13739" w:rsidRPr="00D26B8D" w:rsidRDefault="00167DF8"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الفرضية </w:t>
      </w:r>
      <w:r w:rsidR="003E1B1C" w:rsidRPr="00D26B8D">
        <w:rPr>
          <w:rFonts w:ascii="Sakkal Majalla" w:hAnsi="Sakkal Majalla" w:cs="Sakkal Majalla"/>
          <w:sz w:val="28"/>
          <w:szCs w:val="28"/>
          <w:rtl/>
        </w:rPr>
        <w:t xml:space="preserve">الفرعية الرابعة: لا يوجد </w:t>
      </w:r>
      <w:r w:rsidR="004E08DB">
        <w:rPr>
          <w:rFonts w:ascii="Sakkal Majalla" w:hAnsi="Sakkal Majalla" w:cs="Sakkal Majalla"/>
          <w:sz w:val="28"/>
          <w:szCs w:val="28"/>
          <w:rtl/>
        </w:rPr>
        <w:t>أثر</w:t>
      </w:r>
      <w:r w:rsidR="003E1B1C" w:rsidRPr="00D26B8D">
        <w:rPr>
          <w:rFonts w:ascii="Sakkal Majalla" w:hAnsi="Sakkal Majalla" w:cs="Sakkal Majalla"/>
          <w:sz w:val="28"/>
          <w:szCs w:val="28"/>
          <w:rtl/>
        </w:rPr>
        <w:t xml:space="preserve"> ذو دلالة إحصائية عند مستوى (</w:t>
      </w:r>
      <w:r w:rsidR="003E1B1C" w:rsidRPr="00EC07D0">
        <w:rPr>
          <w:rFonts w:ascii="Cambria" w:hAnsi="Cambria" w:cs="Cambria"/>
          <w:sz w:val="28"/>
          <w:szCs w:val="28"/>
        </w:rPr>
        <w:t>α</w:t>
      </w:r>
      <w:r w:rsidR="003E1B1C" w:rsidRPr="00D26B8D">
        <w:rPr>
          <w:rFonts w:ascii="Sakkal Majalla" w:hAnsi="Sakkal Majalla" w:cs="Sakkal Majalla"/>
          <w:sz w:val="28"/>
          <w:szCs w:val="28"/>
        </w:rPr>
        <w:t>≤0.05</w:t>
      </w:r>
      <w:r w:rsidR="003E1B1C" w:rsidRPr="00D26B8D">
        <w:rPr>
          <w:rFonts w:ascii="Sakkal Majalla" w:hAnsi="Sakkal Majalla" w:cs="Sakkal Majalla"/>
          <w:sz w:val="28"/>
          <w:szCs w:val="28"/>
          <w:rtl/>
        </w:rPr>
        <w:t>) للتفاعل والتواصل للابتكار التكنولوجي على تنمية القطاع السياحي بالمملكة العربية السعودية وفق رؤية المملكة 2030.</w:t>
      </w:r>
    </w:p>
    <w:p w14:paraId="762B8C9C" w14:textId="1797557D" w:rsidR="00E13739" w:rsidRPr="00D26B8D" w:rsidRDefault="00D26B8D" w:rsidP="003A45A4">
      <w:pPr>
        <w:ind w:left="-879"/>
        <w:outlineLvl w:val="1"/>
        <w:rPr>
          <w:rFonts w:ascii="Sakkal Majalla" w:hAnsi="Sakkal Majalla" w:cs="Sakkal Majalla"/>
          <w:sz w:val="28"/>
          <w:szCs w:val="28"/>
          <w:rtl/>
          <w:lang w:bidi="ar-JO"/>
        </w:rPr>
      </w:pPr>
      <w:r>
        <w:rPr>
          <w:rFonts w:ascii="Sakkal Majalla" w:hAnsi="Sakkal Majalla" w:cs="Sakkal Majalla"/>
          <w:lang w:bidi="ar-JO"/>
        </w:rPr>
        <w:t xml:space="preserve"> </w:t>
      </w:r>
      <w:bookmarkStart w:id="9" w:name="_Toc179939132"/>
      <w:r w:rsidRPr="00A075BE">
        <w:rPr>
          <w:rFonts w:ascii="Sakkal Majalla" w:hAnsi="Sakkal Majalla" w:cs="Sakkal Majalla"/>
          <w:b/>
          <w:bCs/>
          <w:sz w:val="32"/>
          <w:szCs w:val="32"/>
          <w:lang w:bidi="ar-EG"/>
        </w:rPr>
        <w:t>7.1</w:t>
      </w:r>
      <w:r w:rsidR="00E13739" w:rsidRPr="00A075BE">
        <w:rPr>
          <w:rFonts w:ascii="Sakkal Majalla" w:hAnsi="Sakkal Majalla" w:cs="Sakkal Majalla"/>
          <w:b/>
          <w:bCs/>
          <w:sz w:val="32"/>
          <w:szCs w:val="32"/>
          <w:rtl/>
          <w:lang w:bidi="ar-EG"/>
        </w:rPr>
        <w:t>نموذج الدراسة:</w:t>
      </w:r>
      <w:bookmarkEnd w:id="9"/>
    </w:p>
    <w:p w14:paraId="3CFD6F6E" w14:textId="1D4267DD" w:rsidR="00E13739" w:rsidRPr="00D26B8D" w:rsidRDefault="00E13739"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يهدف هذا النموذج إلى التعرف على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بأبعاده</w:t>
      </w:r>
      <w:r w:rsidR="00EC07D0">
        <w:rPr>
          <w:rFonts w:ascii="Sakkal Majalla" w:hAnsi="Sakkal Majalla" w:cs="Sakkal Majalla" w:hint="cs"/>
          <w:sz w:val="28"/>
          <w:szCs w:val="28"/>
          <w:rtl/>
        </w:rPr>
        <w:t xml:space="preserve"> </w:t>
      </w:r>
      <w:r w:rsidRPr="00D26B8D">
        <w:rPr>
          <w:rFonts w:ascii="Sakkal Majalla" w:hAnsi="Sakkal Majalla" w:cs="Sakkal Majalla"/>
          <w:sz w:val="28"/>
          <w:szCs w:val="28"/>
          <w:rtl/>
        </w:rPr>
        <w:t>(البنية التحتية التكنولوجية- البرمجيات والتصميمات- الخدمات المبتكرة- التفاعل والتواصل) على تنمية القطاع السياحي في المملكة العربية السعودية وفق رؤية المملكة 2030.</w:t>
      </w:r>
    </w:p>
    <w:p w14:paraId="4A19329F" w14:textId="232DF00F" w:rsidR="00E13739" w:rsidRDefault="00E13739"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المتغير المستقل: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بأبعاده</w:t>
      </w:r>
      <w:r w:rsidR="00EC07D0">
        <w:rPr>
          <w:rFonts w:ascii="Sakkal Majalla" w:hAnsi="Sakkal Majalla" w:cs="Sakkal Majalla" w:hint="cs"/>
          <w:sz w:val="28"/>
          <w:szCs w:val="28"/>
          <w:rtl/>
        </w:rPr>
        <w:t xml:space="preserve"> </w:t>
      </w:r>
      <w:r w:rsidR="00AF4F58" w:rsidRPr="00D26B8D">
        <w:rPr>
          <w:rFonts w:ascii="Sakkal Majalla" w:hAnsi="Sakkal Majalla" w:cs="Sakkal Majalla" w:hint="cs"/>
          <w:sz w:val="28"/>
          <w:szCs w:val="28"/>
          <w:rtl/>
        </w:rPr>
        <w:t>(البنية</w:t>
      </w:r>
      <w:r w:rsidRPr="00D26B8D">
        <w:rPr>
          <w:rFonts w:ascii="Sakkal Majalla" w:hAnsi="Sakkal Majalla" w:cs="Sakkal Majalla"/>
          <w:sz w:val="28"/>
          <w:szCs w:val="28"/>
          <w:rtl/>
        </w:rPr>
        <w:t xml:space="preserve"> التحتية التكنولوجية- البرمجيات والتصميمات- الخدمات المبتكرة- التفاعل والتواصل)</w:t>
      </w:r>
    </w:p>
    <w:p w14:paraId="0F90D7D9" w14:textId="77777777" w:rsidR="002E783A" w:rsidRDefault="002E783A" w:rsidP="003A45A4">
      <w:pPr>
        <w:spacing w:line="360" w:lineRule="auto"/>
        <w:ind w:left="-879" w:firstLine="720"/>
        <w:jc w:val="both"/>
        <w:rPr>
          <w:rFonts w:ascii="Sakkal Majalla" w:hAnsi="Sakkal Majalla" w:cs="Sakkal Majalla"/>
          <w:sz w:val="28"/>
          <w:szCs w:val="28"/>
          <w:rtl/>
        </w:rPr>
      </w:pPr>
    </w:p>
    <w:p w14:paraId="0A961C2F" w14:textId="77777777" w:rsidR="002E783A" w:rsidRPr="00D26B8D" w:rsidRDefault="002E783A" w:rsidP="003A45A4">
      <w:pPr>
        <w:spacing w:line="360" w:lineRule="auto"/>
        <w:ind w:left="-879" w:firstLine="720"/>
        <w:jc w:val="both"/>
        <w:rPr>
          <w:rFonts w:ascii="Sakkal Majalla" w:hAnsi="Sakkal Majalla" w:cs="Sakkal Majalla"/>
          <w:sz w:val="28"/>
          <w:szCs w:val="28"/>
          <w:rtl/>
        </w:rPr>
      </w:pPr>
    </w:p>
    <w:p w14:paraId="7D241DD6" w14:textId="1B78B240" w:rsidR="00E13739" w:rsidRPr="00D26B8D" w:rsidRDefault="00D26B8D" w:rsidP="003A45A4">
      <w:pPr>
        <w:spacing w:line="360" w:lineRule="auto"/>
        <w:ind w:left="-879"/>
        <w:jc w:val="both"/>
        <w:rPr>
          <w:rFonts w:ascii="Sakkal Majalla" w:hAnsi="Sakkal Majalla" w:cs="Sakkal Majalla"/>
          <w:sz w:val="28"/>
          <w:szCs w:val="28"/>
          <w:rtl/>
          <w:lang w:bidi="ar-EG"/>
        </w:rPr>
      </w:pPr>
      <w:r>
        <w:rPr>
          <w:rFonts w:ascii="Sakkal Majalla" w:hAnsi="Sakkal Majalla" w:cs="Sakkal Majalla"/>
          <w:noProof/>
          <w:sz w:val="28"/>
          <w:szCs w:val="28"/>
          <w:rtl/>
          <w:lang w:val="ar-EG" w:bidi="ar-EG"/>
        </w:rPr>
        <mc:AlternateContent>
          <mc:Choice Requires="wpg">
            <w:drawing>
              <wp:anchor distT="0" distB="0" distL="114300" distR="114300" simplePos="0" relativeHeight="251668480" behindDoc="0" locked="0" layoutInCell="1" allowOverlap="1" wp14:anchorId="005AEFB6" wp14:editId="425DDD4D">
                <wp:simplePos x="0" y="0"/>
                <wp:positionH relativeFrom="column">
                  <wp:posOffset>-167005</wp:posOffset>
                </wp:positionH>
                <wp:positionV relativeFrom="paragraph">
                  <wp:posOffset>442595</wp:posOffset>
                </wp:positionV>
                <wp:extent cx="6172200" cy="1943100"/>
                <wp:effectExtent l="0" t="0" r="19050" b="19050"/>
                <wp:wrapNone/>
                <wp:docPr id="755508598" name="Group 4"/>
                <wp:cNvGraphicFramePr/>
                <a:graphic xmlns:a="http://schemas.openxmlformats.org/drawingml/2006/main">
                  <a:graphicData uri="http://schemas.microsoft.com/office/word/2010/wordprocessingGroup">
                    <wpg:wgp>
                      <wpg:cNvGrpSpPr/>
                      <wpg:grpSpPr>
                        <a:xfrm>
                          <a:off x="0" y="0"/>
                          <a:ext cx="6172200" cy="1943100"/>
                          <a:chOff x="0" y="0"/>
                          <a:chExt cx="6172200" cy="1943100"/>
                        </a:xfrm>
                      </wpg:grpSpPr>
                      <wps:wsp>
                        <wps:cNvPr id="516909713" name="مربع نص 1"/>
                        <wps:cNvSpPr txBox="1"/>
                        <wps:spPr>
                          <a:xfrm>
                            <a:off x="3505200" y="0"/>
                            <a:ext cx="2667000" cy="1943100"/>
                          </a:xfrm>
                          <a:prstGeom prst="flowChartPreparation">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3BB540" w14:textId="21DE6A32" w:rsidR="00E13739" w:rsidRPr="00D26B8D" w:rsidRDefault="00136FBE" w:rsidP="00D26B8D">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الابتكار</w:t>
                              </w:r>
                              <w:r w:rsidR="004F36F4" w:rsidRPr="00D26B8D">
                                <w:rPr>
                                  <w:rFonts w:ascii="Sakkal Majalla" w:hAnsi="Sakkal Majalla" w:cs="Sakkal Majalla"/>
                                  <w:b/>
                                  <w:bCs/>
                                  <w:sz w:val="28"/>
                                  <w:szCs w:val="28"/>
                                  <w:u w:val="single"/>
                                  <w:rtl/>
                                  <w:lang w:bidi="ar-EG"/>
                                </w:rPr>
                                <w:t xml:space="preserve"> التكنولوجي</w:t>
                              </w:r>
                            </w:p>
                            <w:p w14:paraId="0D308A03" w14:textId="77777777" w:rsidR="004F36F4" w:rsidRPr="00D26B8D" w:rsidRDefault="004F36F4" w:rsidP="00D26B8D">
                              <w:pPr>
                                <w:jc w:val="center"/>
                                <w:rPr>
                                  <w:rFonts w:ascii="Sakkal Majalla" w:hAnsi="Sakkal Majalla" w:cs="Sakkal Majalla"/>
                                  <w:sz w:val="28"/>
                                  <w:szCs w:val="28"/>
                                  <w:rtl/>
                                  <w:lang w:bidi="ar-EG"/>
                                </w:rPr>
                              </w:pPr>
                              <w:r w:rsidRPr="00D26B8D">
                                <w:rPr>
                                  <w:rFonts w:ascii="Sakkal Majalla" w:hAnsi="Sakkal Majalla" w:cs="Sakkal Majalla"/>
                                  <w:sz w:val="28"/>
                                  <w:szCs w:val="28"/>
                                  <w:rtl/>
                                  <w:lang w:bidi="ar-EG"/>
                                </w:rPr>
                                <w:t>البنية التحتية التكنولوجية</w:t>
                              </w:r>
                            </w:p>
                            <w:p w14:paraId="337CBD8C" w14:textId="579A6A10" w:rsidR="004F36F4" w:rsidRPr="00D26B8D" w:rsidRDefault="004F36F4" w:rsidP="00D26B8D">
                              <w:pPr>
                                <w:jc w:val="center"/>
                                <w:rPr>
                                  <w:rFonts w:ascii="Sakkal Majalla" w:hAnsi="Sakkal Majalla" w:cs="Sakkal Majalla"/>
                                  <w:sz w:val="28"/>
                                  <w:szCs w:val="28"/>
                                  <w:rtl/>
                                  <w:lang w:bidi="ar-EG"/>
                                </w:rPr>
                              </w:pPr>
                              <w:r w:rsidRPr="00D26B8D">
                                <w:rPr>
                                  <w:rFonts w:ascii="Sakkal Majalla" w:hAnsi="Sakkal Majalla" w:cs="Sakkal Majalla"/>
                                  <w:sz w:val="28"/>
                                  <w:szCs w:val="28"/>
                                  <w:rtl/>
                                  <w:lang w:bidi="ar-EG"/>
                                </w:rPr>
                                <w:t>البرمجيات والتصميمات</w:t>
                              </w:r>
                            </w:p>
                            <w:p w14:paraId="1286C16C" w14:textId="59E3D116" w:rsidR="004F36F4" w:rsidRPr="00D26B8D" w:rsidRDefault="004F36F4" w:rsidP="00D26B8D">
                              <w:pPr>
                                <w:jc w:val="center"/>
                                <w:rPr>
                                  <w:rFonts w:ascii="Sakkal Majalla" w:hAnsi="Sakkal Majalla" w:cs="Sakkal Majalla"/>
                                  <w:sz w:val="28"/>
                                  <w:szCs w:val="28"/>
                                  <w:rtl/>
                                  <w:lang w:bidi="ar-EG"/>
                                </w:rPr>
                              </w:pPr>
                              <w:r w:rsidRPr="00D26B8D">
                                <w:rPr>
                                  <w:rFonts w:ascii="Sakkal Majalla" w:hAnsi="Sakkal Majalla" w:cs="Sakkal Majalla"/>
                                  <w:sz w:val="28"/>
                                  <w:szCs w:val="28"/>
                                  <w:rtl/>
                                  <w:lang w:bidi="ar-EG"/>
                                </w:rPr>
                                <w:t>الخدمات المبتكرة</w:t>
                              </w:r>
                            </w:p>
                            <w:p w14:paraId="1D951C6C" w14:textId="13D91AB4" w:rsidR="004F36F4" w:rsidRPr="00D26B8D" w:rsidRDefault="004F36F4" w:rsidP="00D26B8D">
                              <w:pPr>
                                <w:jc w:val="center"/>
                                <w:rPr>
                                  <w:rFonts w:ascii="Sakkal Majalla" w:hAnsi="Sakkal Majalla" w:cs="Sakkal Majalla"/>
                                  <w:lang w:bidi="ar-EG"/>
                                </w:rPr>
                              </w:pPr>
                              <w:r w:rsidRPr="00D26B8D">
                                <w:rPr>
                                  <w:rFonts w:ascii="Sakkal Majalla" w:hAnsi="Sakkal Majalla" w:cs="Sakkal Majalla"/>
                                  <w:sz w:val="28"/>
                                  <w:szCs w:val="28"/>
                                  <w:rtl/>
                                  <w:lang w:bidi="ar-EG"/>
                                </w:rPr>
                                <w:t>التفاعل والتواصل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376962589" name="مربع نص 2"/>
                        <wps:cNvSpPr txBox="1"/>
                        <wps:spPr>
                          <a:xfrm>
                            <a:off x="0" y="523875"/>
                            <a:ext cx="2381250" cy="828675"/>
                          </a:xfrm>
                          <a:prstGeom prst="flowChartPreparation">
                            <a:avLst/>
                          </a:prstGeom>
                          <a:solidFill>
                            <a:schemeClr val="accent2">
                              <a:lumMod val="60000"/>
                              <a:lumOff val="4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5221E5" w14:textId="77777777" w:rsidR="004F36F4" w:rsidRDefault="004F36F4">
                              <w:pPr>
                                <w:rPr>
                                  <w:rtl/>
                                  <w:lang w:bidi="ar-EG"/>
                                </w:rPr>
                              </w:pPr>
                            </w:p>
                            <w:p w14:paraId="0817F355" w14:textId="01A0FE8D" w:rsidR="004F36F4" w:rsidRPr="00D26B8D" w:rsidRDefault="004F36F4">
                              <w:pPr>
                                <w:rPr>
                                  <w:rFonts w:ascii="Sakkal Majalla" w:hAnsi="Sakkal Majalla" w:cs="Sakkal Majalla"/>
                                  <w:b/>
                                  <w:bCs/>
                                  <w:sz w:val="28"/>
                                  <w:szCs w:val="28"/>
                                  <w:lang w:bidi="ar-EG"/>
                                </w:rPr>
                              </w:pPr>
                              <w:r w:rsidRPr="00D26B8D">
                                <w:rPr>
                                  <w:rFonts w:ascii="Sakkal Majalla" w:hAnsi="Sakkal Majalla" w:cs="Sakkal Majalla"/>
                                  <w:b/>
                                  <w:bCs/>
                                  <w:sz w:val="28"/>
                                  <w:szCs w:val="28"/>
                                  <w:rtl/>
                                  <w:lang w:bidi="ar-EG"/>
                                </w:rPr>
                                <w:t>تنمية القطاع السياحي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26903402" name="رابط كسهم مستقيم 3"/>
                        <wps:cNvCnPr/>
                        <wps:spPr>
                          <a:xfrm flipH="1" flipV="1">
                            <a:off x="2486025" y="942975"/>
                            <a:ext cx="866775" cy="45719"/>
                          </a:xfrm>
                          <a:prstGeom prst="straightConnector1">
                            <a:avLst/>
                          </a:prstGeom>
                          <a:ln>
                            <a:tailEnd type="arrow"/>
                          </a:ln>
                        </wps:spPr>
                        <wps:style>
                          <a:lnRef idx="3">
                            <a:schemeClr val="accent2"/>
                          </a:lnRef>
                          <a:fillRef idx="0">
                            <a:schemeClr val="accent2"/>
                          </a:fillRef>
                          <a:effectRef idx="2">
                            <a:schemeClr val="accent2"/>
                          </a:effectRef>
                          <a:fontRef idx="minor">
                            <a:schemeClr val="tx1"/>
                          </a:fontRef>
                        </wps:style>
                        <wps:bodyPr/>
                      </wps:wsp>
                    </wpg:wgp>
                  </a:graphicData>
                </a:graphic>
              </wp:anchor>
            </w:drawing>
          </mc:Choice>
          <mc:Fallback>
            <w:pict>
              <v:group w14:anchorId="005AEFB6" id="Group 4" o:spid="_x0000_s1026" style="position:absolute;left:0;text-align:left;margin-left:-13.15pt;margin-top:34.85pt;width:486pt;height:153pt;z-index:251668480" coordsize="61722,19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YZTwQAAHQOAAAOAAAAZHJzL2Uyb0RvYy54bWzsV1Fv2zYQfh+w/0DofbEkW7YlRCkyt8kG&#10;ZG2wdOszTVGWUInkSDqy+7ihK9A/smFvQzEM+yf2v9mRlBQ7cdA1A/Yw5MUmj0fe8ePdd6fjJ6u6&#10;QtdUqpKz1AuOfA9RRnhWskXqfffy7Iuph5TGLMMVZzT11lR5T04+/+y4EQkNecGrjEoEhzCVNCL1&#10;Cq1FMhgoUtAaqyMuKIPFnMsaa5jKxSCTuIHT62oQ+v540HCZCckJVQqkT92id2LPz3NK9Is8V1Sj&#10;KvXAN21/pf2dm9/ByTFOFhKLoiStG/gBXtS4ZGC0P+op1hgtZXnnqLokkiue6yPC6wHP85JQewe4&#10;TeDfus255Eth77JImoXoYQJob+H04GPJ8+tLicos9SZRFPnTKIYHY7iGp7LW0chA1IhFAprnUlyJ&#10;S9kKFm5mbr3KZW3+4T5oZcFd9+DSlUYEhONgEsKLeYjAWhCPhgFMLPykgDe6s48Uzz6yc9AZHhj/&#10;encaAaGkbtBS/w6tqwILah9BGQxatKJgHPvxJBh2aG3fbn7f/Lr5C21/3vyBAoea3WEgQ3r1JQcQ&#10;erkC4QHkhpEfWZDu4heOxxP/AH49CjgRUulzymtkBqmXV7yZFVjqS0kFllhDjtogxdcXSgP0sLXb&#10;YnxRvCqzs7Kq7MRkIJ1VEl1jyB1MCGU6tNurZf0Nz5x8DC61zwhi845WfdSJwYTNZXOSNbhnpGKo&#10;gciAW9uD99aMZ735eYXJa4OpOe/GTZhVzHhLbaq3tzIB4PC1I72uqNGp2Lc0h1C3AXrvFe0L2XNB&#10;22jlAMinbGz1b7z6lM3uHp1lznS/uS4Zlw6l/ZfJXncu504fQNq5txnq1Xxlk1Ylc56tIRwld0yo&#10;BDkrAegLrPQlhIjNXaBz/QJ+TPykHm9HHiq4fHNIbvQhx2DVQw1QaeqpH5ZYUg9VXzPIvjgYjQz3&#10;2skomoQwkbsr890VtqxnHCIugMIhiB0afV110lzy+hWw/qmxCkuYEbCderobzrQjeKgahJ6eWiVg&#10;W4H1BbsSxBxtXscE2MvVKyxFmy8aqOo57/IdJ7fSxOmanYyfLjXPS5tDBmCHags8cI9hzP+AhILh&#10;ZByPw2gaH2ah8IEsBKAC/0ThcDqJHEV3JA6iIIRstSQ+DadjpwD50pWAjlAeOeiRgxLluLfjINtn&#10;9CXwkYr+R1QUQjs0HPlhR0TQDP0C7dCfaPvT5sP23fYtggbpw+a37Y/b9zAZ7jDTjLUtZVe1HZmg&#10;vCrFV7YOmNH3HW23PWY4mo79MLJMFY/C+DZTTaFdApklKqg5Qdx2D/fwlNISl4tCzzhj8NHApasR&#10;t0qAaa5MAXBNh8Zl9YxlSK8FtMtYSt60Rsy6K8K2zTPx36bCXhsyPFTPu07LNTu2aTEm/2kbYjkf&#10;+Pj+NsQ1cX1Xtt/fOasPaEP06qNtiEt4Y6GtjnZkP21gtPfttDu3Wjcfiyd/AwAA//8DAFBLAwQU&#10;AAYACAAAACEAAiF3P+EAAAAKAQAADwAAAGRycy9kb3ducmV2LnhtbEyPwW6CQBCG7036Dptp0psu&#10;SEWlLMaYtidjUm3SeBthBCK7S9gV8O07PbW3fzJf/vkmXY+6ET11rrZGQTgNQJDJbVGbUsHX8X2y&#10;BOE8mgIba0jBnRyss8eHFJPCDuaT+oMvBZcYl6CCyvs2kdLlFWl0U9uS4d3Fdho9j10piw4HLteN&#10;nAVBLDXWhi9U2NK2ovx6uGkFHwMOmyh863fXy/Z+Os7337uQlHp+GjevIDyN/g+GX31Wh4ydzvZm&#10;CicaBZNZHDGqIF4tQDCweplzOCuIFhxklsr/L2Q/AAAA//8DAFBLAQItABQABgAIAAAAIQC2gziS&#10;/gAAAOEBAAATAAAAAAAAAAAAAAAAAAAAAABbQ29udGVudF9UeXBlc10ueG1sUEsBAi0AFAAGAAgA&#10;AAAhADj9If/WAAAAlAEAAAsAAAAAAAAAAAAAAAAALwEAAF9yZWxzLy5yZWxzUEsBAi0AFAAGAAgA&#10;AAAhAFZZNhlPBAAAdA4AAA4AAAAAAAAAAAAAAAAALgIAAGRycy9lMm9Eb2MueG1sUEsBAi0AFAAG&#10;AAgAAAAhAAIhdz/hAAAACgEAAA8AAAAAAAAAAAAAAAAAqQYAAGRycy9kb3ducmV2LnhtbFBLBQYA&#10;AAAABAAEAPMAAAC3BwAAAAA=&#10;">
                <v:shapetype id="_x0000_t117" coordsize="21600,21600" o:spt="117" path="m4353,l17214,r4386,10800l17214,21600r-12861,l,10800xe">
                  <v:stroke joinstyle="miter"/>
                  <v:path gradientshapeok="t" o:connecttype="rect" textboxrect="4353,0,17214,21600"/>
                </v:shapetype>
                <v:shape id="مربع نص 1" o:spid="_x0000_s1027" type="#_x0000_t117" style="position:absolute;left:35052;width:26670;height:19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7jDyQAAAOIAAAAPAAAAZHJzL2Rvd25yZXYueG1sRI9Pa8JA&#10;FMTvBb/D8oTe6m7SVk3qKioU7EHwH54f2dckmH0bsltNv70rFHocZuY3zGzR20ZcqfO1Yw3JSIEg&#10;LpypudRwOn6+TEH4gGywcUwafsnDYj54mmFu3I33dD2EUkQI+xw1VCG0uZS+qMiiH7mWOHrfrrMY&#10;ouxKaTq8RbhtZKrUWFqsOS5U2NK6ouJy+LEadimm2+as3jbtUa2zr9CvMF1p/Tzslx8gAvXhP/zX&#10;3hgN78k4U9kkeYXHpXgH5PwOAAD//wMAUEsBAi0AFAAGAAgAAAAhANvh9svuAAAAhQEAABMAAAAA&#10;AAAAAAAAAAAAAAAAAFtDb250ZW50X1R5cGVzXS54bWxQSwECLQAUAAYACAAAACEAWvQsW78AAAAV&#10;AQAACwAAAAAAAAAAAAAAAAAfAQAAX3JlbHMvLnJlbHNQSwECLQAUAAYACAAAACEAo2+4w8kAAADi&#10;AAAADwAAAAAAAAAAAAAAAAAHAgAAZHJzL2Rvd25yZXYueG1sUEsFBgAAAAADAAMAtwAAAP0CAAAA&#10;AA==&#10;" fillcolor="#f4b083 [1941]" strokeweight=".5pt">
                  <v:textbox>
                    <w:txbxContent>
                      <w:p w14:paraId="0B3BB540" w14:textId="21DE6A32" w:rsidR="00E13739" w:rsidRPr="00D26B8D" w:rsidRDefault="00136FBE" w:rsidP="00D26B8D">
                        <w:pPr>
                          <w:jc w:val="center"/>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الابتكار</w:t>
                        </w:r>
                        <w:r w:rsidR="004F36F4" w:rsidRPr="00D26B8D">
                          <w:rPr>
                            <w:rFonts w:ascii="Sakkal Majalla" w:hAnsi="Sakkal Majalla" w:cs="Sakkal Majalla"/>
                            <w:b/>
                            <w:bCs/>
                            <w:sz w:val="28"/>
                            <w:szCs w:val="28"/>
                            <w:u w:val="single"/>
                            <w:rtl/>
                            <w:lang w:bidi="ar-EG"/>
                          </w:rPr>
                          <w:t xml:space="preserve"> التكنولوجي</w:t>
                        </w:r>
                      </w:p>
                      <w:p w14:paraId="0D308A03" w14:textId="77777777" w:rsidR="004F36F4" w:rsidRPr="00D26B8D" w:rsidRDefault="004F36F4" w:rsidP="00D26B8D">
                        <w:pPr>
                          <w:jc w:val="center"/>
                          <w:rPr>
                            <w:rFonts w:ascii="Sakkal Majalla" w:hAnsi="Sakkal Majalla" w:cs="Sakkal Majalla"/>
                            <w:sz w:val="28"/>
                            <w:szCs w:val="28"/>
                            <w:rtl/>
                            <w:lang w:bidi="ar-EG"/>
                          </w:rPr>
                        </w:pPr>
                        <w:r w:rsidRPr="00D26B8D">
                          <w:rPr>
                            <w:rFonts w:ascii="Sakkal Majalla" w:hAnsi="Sakkal Majalla" w:cs="Sakkal Majalla"/>
                            <w:sz w:val="28"/>
                            <w:szCs w:val="28"/>
                            <w:rtl/>
                            <w:lang w:bidi="ar-EG"/>
                          </w:rPr>
                          <w:t>البنية التحتية التكنولوجية</w:t>
                        </w:r>
                      </w:p>
                      <w:p w14:paraId="337CBD8C" w14:textId="579A6A10" w:rsidR="004F36F4" w:rsidRPr="00D26B8D" w:rsidRDefault="004F36F4" w:rsidP="00D26B8D">
                        <w:pPr>
                          <w:jc w:val="center"/>
                          <w:rPr>
                            <w:rFonts w:ascii="Sakkal Majalla" w:hAnsi="Sakkal Majalla" w:cs="Sakkal Majalla"/>
                            <w:sz w:val="28"/>
                            <w:szCs w:val="28"/>
                            <w:rtl/>
                            <w:lang w:bidi="ar-EG"/>
                          </w:rPr>
                        </w:pPr>
                        <w:r w:rsidRPr="00D26B8D">
                          <w:rPr>
                            <w:rFonts w:ascii="Sakkal Majalla" w:hAnsi="Sakkal Majalla" w:cs="Sakkal Majalla"/>
                            <w:sz w:val="28"/>
                            <w:szCs w:val="28"/>
                            <w:rtl/>
                            <w:lang w:bidi="ar-EG"/>
                          </w:rPr>
                          <w:t>البرمجيات والتصميمات</w:t>
                        </w:r>
                      </w:p>
                      <w:p w14:paraId="1286C16C" w14:textId="59E3D116" w:rsidR="004F36F4" w:rsidRPr="00D26B8D" w:rsidRDefault="004F36F4" w:rsidP="00D26B8D">
                        <w:pPr>
                          <w:jc w:val="center"/>
                          <w:rPr>
                            <w:rFonts w:ascii="Sakkal Majalla" w:hAnsi="Sakkal Majalla" w:cs="Sakkal Majalla"/>
                            <w:sz w:val="28"/>
                            <w:szCs w:val="28"/>
                            <w:rtl/>
                            <w:lang w:bidi="ar-EG"/>
                          </w:rPr>
                        </w:pPr>
                        <w:r w:rsidRPr="00D26B8D">
                          <w:rPr>
                            <w:rFonts w:ascii="Sakkal Majalla" w:hAnsi="Sakkal Majalla" w:cs="Sakkal Majalla"/>
                            <w:sz w:val="28"/>
                            <w:szCs w:val="28"/>
                            <w:rtl/>
                            <w:lang w:bidi="ar-EG"/>
                          </w:rPr>
                          <w:t>الخدمات المبتكرة</w:t>
                        </w:r>
                      </w:p>
                      <w:p w14:paraId="1D951C6C" w14:textId="13D91AB4" w:rsidR="004F36F4" w:rsidRPr="00D26B8D" w:rsidRDefault="004F36F4" w:rsidP="00D26B8D">
                        <w:pPr>
                          <w:jc w:val="center"/>
                          <w:rPr>
                            <w:rFonts w:ascii="Sakkal Majalla" w:hAnsi="Sakkal Majalla" w:cs="Sakkal Majalla"/>
                            <w:lang w:bidi="ar-EG"/>
                          </w:rPr>
                        </w:pPr>
                        <w:r w:rsidRPr="00D26B8D">
                          <w:rPr>
                            <w:rFonts w:ascii="Sakkal Majalla" w:hAnsi="Sakkal Majalla" w:cs="Sakkal Majalla"/>
                            <w:sz w:val="28"/>
                            <w:szCs w:val="28"/>
                            <w:rtl/>
                            <w:lang w:bidi="ar-EG"/>
                          </w:rPr>
                          <w:t>التفاعل والتواصل</w:t>
                        </w:r>
                      </w:p>
                    </w:txbxContent>
                  </v:textbox>
                </v:shape>
                <v:shape id="مربع نص 2" o:spid="_x0000_s1028" type="#_x0000_t117" style="position:absolute;top:5238;width:23812;height:8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5qLxwAAAOMAAAAPAAAAZHJzL2Rvd25yZXYueG1sRE9fa8Iw&#10;EH8f7DuEG+xNk2VbtZ1RpiC4B2FT8flozrasuZQmavftl4Gwx/v9v9licK24UB8azwaexgoEcelt&#10;w5WBw349moIIEdli65kM/FCAxfz+boaF9Vf+ossuViKFcCjQQB1jV0gZypochrHviBN38r3DmM6+&#10;krbHawp3rdRKZdJhw6mhxo5WNZXfu7Mz8KlRb9ujetl0e7XKP+KwRL005vFheH8DEWmI/+Kbe2PT&#10;/OdJlmf6dZrD308JADn/BQAA//8DAFBLAQItABQABgAIAAAAIQDb4fbL7gAAAIUBAAATAAAAAAAA&#10;AAAAAAAAAAAAAABbQ29udGVudF9UeXBlc10ueG1sUEsBAi0AFAAGAAgAAAAhAFr0LFu/AAAAFQEA&#10;AAsAAAAAAAAAAAAAAAAAHwEAAF9yZWxzLy5yZWxzUEsBAi0AFAAGAAgAAAAhAMzTmovHAAAA4wAA&#10;AA8AAAAAAAAAAAAAAAAABwIAAGRycy9kb3ducmV2LnhtbFBLBQYAAAAAAwADALcAAAD7AgAAAAA=&#10;" fillcolor="#f4b083 [1941]" strokeweight=".5pt">
                  <v:textbox>
                    <w:txbxContent>
                      <w:p w14:paraId="185221E5" w14:textId="77777777" w:rsidR="004F36F4" w:rsidRDefault="004F36F4">
                        <w:pPr>
                          <w:rPr>
                            <w:rtl/>
                            <w:lang w:bidi="ar-EG"/>
                          </w:rPr>
                        </w:pPr>
                      </w:p>
                      <w:p w14:paraId="0817F355" w14:textId="01A0FE8D" w:rsidR="004F36F4" w:rsidRPr="00D26B8D" w:rsidRDefault="004F36F4">
                        <w:pPr>
                          <w:rPr>
                            <w:rFonts w:ascii="Sakkal Majalla" w:hAnsi="Sakkal Majalla" w:cs="Sakkal Majalla"/>
                            <w:b/>
                            <w:bCs/>
                            <w:sz w:val="28"/>
                            <w:szCs w:val="28"/>
                            <w:lang w:bidi="ar-EG"/>
                          </w:rPr>
                        </w:pPr>
                        <w:r w:rsidRPr="00D26B8D">
                          <w:rPr>
                            <w:rFonts w:ascii="Sakkal Majalla" w:hAnsi="Sakkal Majalla" w:cs="Sakkal Majalla"/>
                            <w:b/>
                            <w:bCs/>
                            <w:sz w:val="28"/>
                            <w:szCs w:val="28"/>
                            <w:rtl/>
                            <w:lang w:bidi="ar-EG"/>
                          </w:rPr>
                          <w:t>تنمية القطاع السياحي</w:t>
                        </w:r>
                      </w:p>
                    </w:txbxContent>
                  </v:textbox>
                </v:shape>
                <v:shapetype id="_x0000_t32" coordsize="21600,21600" o:spt="32" o:oned="t" path="m,l21600,21600e" filled="f">
                  <v:path arrowok="t" fillok="f" o:connecttype="none"/>
                  <o:lock v:ext="edit" shapetype="t"/>
                </v:shapetype>
                <v:shape id="رابط كسهم مستقيم 3" o:spid="_x0000_s1029" type="#_x0000_t32" style="position:absolute;left:24860;top:9429;width:8668;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9W0yQAAAOEAAAAPAAAAZHJzL2Rvd25yZXYueG1sRI9BS8NA&#10;FITvQv/D8gq92d2mEmzabSmCIhahVi+9PbLPJLj7NmbXJP33XUHwOMzMN8xmNzoreupC41nDYq5A&#10;EJfeNFxp+Hh/vL0HESKyQeuZNFwowG47udlgYfzAb9SfYiUShEOBGuoY20LKUNbkMMx9S5y8T985&#10;jEl2lTQdDgnurMyUyqXDhtNCjS091FR+nX6chvOrzPvGSj+u7BMO1eWlPB6+tZ5Nx/0aRKQx/of/&#10;2s9GQ5av1PJOZfD7KL0Bub0CAAD//wMAUEsBAi0AFAAGAAgAAAAhANvh9svuAAAAhQEAABMAAAAA&#10;AAAAAAAAAAAAAAAAAFtDb250ZW50X1R5cGVzXS54bWxQSwECLQAUAAYACAAAACEAWvQsW78AAAAV&#10;AQAACwAAAAAAAAAAAAAAAAAfAQAAX3JlbHMvLnJlbHNQSwECLQAUAAYACAAAACEA7dvVtMkAAADh&#10;AAAADwAAAAAAAAAAAAAAAAAHAgAAZHJzL2Rvd25yZXYueG1sUEsFBgAAAAADAAMAtwAAAP0CAAAA&#10;AA==&#10;" strokecolor="#ed7d31 [3205]" strokeweight="1.5pt">
                  <v:stroke endarrow="open" joinstyle="miter"/>
                </v:shape>
              </v:group>
            </w:pict>
          </mc:Fallback>
        </mc:AlternateContent>
      </w:r>
      <w:r w:rsidR="00E13739" w:rsidRPr="00D26B8D">
        <w:rPr>
          <w:rFonts w:ascii="Sakkal Majalla" w:hAnsi="Sakkal Majalla" w:cs="Sakkal Majalla"/>
          <w:sz w:val="28"/>
          <w:szCs w:val="28"/>
          <w:rtl/>
          <w:lang w:bidi="ar-EG"/>
        </w:rPr>
        <w:t>المتغير التابع: تنمية القطاع السياحي.</w:t>
      </w:r>
    </w:p>
    <w:p w14:paraId="50784107" w14:textId="2A3F0319" w:rsidR="00E13739" w:rsidRPr="00D26B8D" w:rsidRDefault="00E13739" w:rsidP="003A45A4">
      <w:pPr>
        <w:spacing w:line="360" w:lineRule="auto"/>
        <w:ind w:left="-879"/>
        <w:jc w:val="both"/>
        <w:rPr>
          <w:rFonts w:ascii="Sakkal Majalla" w:hAnsi="Sakkal Majalla" w:cs="Sakkal Majalla"/>
          <w:sz w:val="28"/>
          <w:szCs w:val="28"/>
          <w:rtl/>
          <w:lang w:bidi="ar-EG"/>
        </w:rPr>
      </w:pPr>
    </w:p>
    <w:p w14:paraId="69595FD3" w14:textId="77777777" w:rsidR="00E13739" w:rsidRDefault="00E13739" w:rsidP="003A45A4">
      <w:pPr>
        <w:pStyle w:val="Heading1"/>
        <w:spacing w:line="360" w:lineRule="auto"/>
        <w:ind w:left="-879"/>
        <w:rPr>
          <w:rFonts w:ascii="Sakkal Majalla" w:hAnsi="Sakkal Majalla" w:cs="Sakkal Majalla"/>
        </w:rPr>
      </w:pPr>
    </w:p>
    <w:p w14:paraId="5A849107" w14:textId="77777777" w:rsidR="00D26B8D" w:rsidRDefault="00D26B8D" w:rsidP="003A45A4">
      <w:pPr>
        <w:spacing w:line="360" w:lineRule="auto"/>
        <w:ind w:left="-879"/>
      </w:pPr>
    </w:p>
    <w:p w14:paraId="23C4765B" w14:textId="77777777" w:rsidR="00D26B8D" w:rsidRDefault="00D26B8D" w:rsidP="003A45A4">
      <w:pPr>
        <w:spacing w:line="360" w:lineRule="auto"/>
        <w:ind w:left="-879"/>
      </w:pPr>
    </w:p>
    <w:p w14:paraId="09D79AC9" w14:textId="77777777" w:rsidR="00D26B8D" w:rsidRPr="00D26B8D" w:rsidRDefault="00D26B8D" w:rsidP="003A45A4">
      <w:pPr>
        <w:spacing w:line="360" w:lineRule="auto"/>
        <w:ind w:left="-879"/>
        <w:rPr>
          <w:rtl/>
        </w:rPr>
      </w:pPr>
    </w:p>
    <w:p w14:paraId="3AE535F8" w14:textId="2F59CC24" w:rsidR="004F36F4" w:rsidRDefault="004F36F4" w:rsidP="003A45A4">
      <w:pPr>
        <w:spacing w:line="360" w:lineRule="auto"/>
        <w:ind w:left="-879"/>
        <w:rPr>
          <w:rFonts w:ascii="Sakkal Majalla" w:hAnsi="Sakkal Majalla" w:cs="Sakkal Majalla"/>
          <w:sz w:val="28"/>
          <w:szCs w:val="28"/>
          <w:u w:val="single"/>
          <w:rtl/>
        </w:rPr>
      </w:pPr>
      <w:r w:rsidRPr="00D26B8D">
        <w:rPr>
          <w:rFonts w:ascii="Sakkal Majalla" w:hAnsi="Sakkal Majalla" w:cs="Sakkal Majalla"/>
          <w:sz w:val="28"/>
          <w:szCs w:val="28"/>
          <w:u w:val="single"/>
          <w:rtl/>
        </w:rPr>
        <w:t>من إعداد الباحث</w:t>
      </w:r>
    </w:p>
    <w:p w14:paraId="7DE98328" w14:textId="77777777" w:rsidR="006238E8" w:rsidRDefault="006238E8" w:rsidP="003A45A4">
      <w:pPr>
        <w:spacing w:line="360" w:lineRule="auto"/>
        <w:ind w:left="-879"/>
        <w:rPr>
          <w:rFonts w:ascii="Sakkal Majalla" w:hAnsi="Sakkal Majalla" w:cs="Sakkal Majalla"/>
          <w:sz w:val="28"/>
          <w:szCs w:val="28"/>
          <w:u w:val="single"/>
          <w:rtl/>
        </w:rPr>
      </w:pPr>
    </w:p>
    <w:p w14:paraId="1C895171" w14:textId="596FFB6C" w:rsidR="00DB1B08" w:rsidRPr="00A075BE" w:rsidRDefault="00405629" w:rsidP="003A45A4">
      <w:pPr>
        <w:ind w:left="-879"/>
        <w:outlineLvl w:val="1"/>
        <w:rPr>
          <w:rFonts w:ascii="Sakkal Majalla" w:hAnsi="Sakkal Majalla" w:cs="Sakkal Majalla"/>
          <w:b/>
          <w:bCs/>
          <w:sz w:val="32"/>
          <w:szCs w:val="32"/>
          <w:lang w:bidi="ar-EG"/>
        </w:rPr>
      </w:pPr>
      <w:r>
        <w:rPr>
          <w:rFonts w:ascii="Sakkal Majalla" w:hAnsi="Sakkal Majalla" w:cs="Sakkal Majalla"/>
          <w:b/>
          <w:bCs/>
          <w:sz w:val="32"/>
          <w:szCs w:val="32"/>
          <w:lang w:bidi="ar-EG"/>
        </w:rPr>
        <w:lastRenderedPageBreak/>
        <w:t xml:space="preserve"> </w:t>
      </w:r>
      <w:bookmarkStart w:id="10" w:name="_Toc179939133"/>
      <w:r>
        <w:rPr>
          <w:rFonts w:ascii="Sakkal Majalla" w:hAnsi="Sakkal Majalla" w:cs="Sakkal Majalla"/>
          <w:b/>
          <w:bCs/>
          <w:sz w:val="32"/>
          <w:szCs w:val="32"/>
          <w:lang w:bidi="ar-EG"/>
        </w:rPr>
        <w:t>8.1</w:t>
      </w:r>
      <w:r w:rsidR="00DB1B08" w:rsidRPr="00A075BE">
        <w:rPr>
          <w:rFonts w:ascii="Sakkal Majalla" w:hAnsi="Sakkal Majalla" w:cs="Sakkal Majalla"/>
          <w:b/>
          <w:bCs/>
          <w:sz w:val="32"/>
          <w:szCs w:val="32"/>
          <w:rtl/>
          <w:lang w:bidi="ar-EG"/>
        </w:rPr>
        <w:t>المنطلقات النظرية للدراسة:</w:t>
      </w:r>
      <w:bookmarkEnd w:id="10"/>
    </w:p>
    <w:p w14:paraId="5B063045" w14:textId="77777777" w:rsidR="00DB1B08" w:rsidRPr="00D26B8D" w:rsidRDefault="00DB1B0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قد تختلف وتتنوع النظريات في الدراسات العلمية باختلاف نوعية الدراسة ومنهجها وفي هذه الدراسة يتم اتباع نظريتين يتمثلوا في:</w:t>
      </w:r>
    </w:p>
    <w:p w14:paraId="1776A734" w14:textId="44B6E2A3" w:rsidR="00DB1B08" w:rsidRPr="00D26B8D" w:rsidRDefault="00DB1B08" w:rsidP="003A45A4">
      <w:pPr>
        <w:spacing w:line="360" w:lineRule="auto"/>
        <w:ind w:left="-879" w:firstLine="720"/>
        <w:jc w:val="both"/>
        <w:rPr>
          <w:rFonts w:ascii="Sakkal Majalla" w:hAnsi="Sakkal Majalla" w:cs="Sakkal Majalla"/>
          <w:sz w:val="28"/>
          <w:szCs w:val="28"/>
        </w:rPr>
      </w:pPr>
      <w:r w:rsidRPr="00EC07D0">
        <w:rPr>
          <w:rFonts w:ascii="Sakkal Majalla" w:hAnsi="Sakkal Majalla" w:cs="Sakkal Majalla"/>
          <w:sz w:val="28"/>
          <w:szCs w:val="28"/>
          <w:rtl/>
        </w:rPr>
        <w:t>النظرية البنائية:</w:t>
      </w:r>
      <w:r w:rsidRPr="00D26B8D">
        <w:rPr>
          <w:rFonts w:ascii="Sakkal Majalla" w:hAnsi="Sakkal Majalla" w:cs="Sakkal Majalla"/>
          <w:sz w:val="28"/>
          <w:szCs w:val="28"/>
          <w:rtl/>
        </w:rPr>
        <w:t xml:space="preserve"> 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w:t>
      </w:r>
      <w:r w:rsidR="00AF4F58" w:rsidRPr="00D26B8D">
        <w:rPr>
          <w:rFonts w:ascii="Sakkal Majalla" w:hAnsi="Sakkal Majalla" w:cs="Sakkal Majalla" w:hint="cs"/>
          <w:sz w:val="28"/>
          <w:szCs w:val="28"/>
          <w:rtl/>
        </w:rPr>
        <w:t>المقالات،</w:t>
      </w:r>
      <w:r w:rsidRPr="00D26B8D">
        <w:rPr>
          <w:rFonts w:ascii="Sakkal Majalla" w:hAnsi="Sakkal Majalla" w:cs="Sakkal Majalla"/>
          <w:sz w:val="28"/>
          <w:szCs w:val="28"/>
          <w:rtl/>
        </w:rPr>
        <w:t xml:space="preserve">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14:paraId="3DF92B17" w14:textId="77777777" w:rsidR="00DB1B08" w:rsidRPr="00D26B8D" w:rsidRDefault="00DB1B08" w:rsidP="003A45A4">
      <w:pPr>
        <w:spacing w:line="360" w:lineRule="auto"/>
        <w:ind w:left="-879" w:firstLine="720"/>
        <w:jc w:val="both"/>
        <w:rPr>
          <w:rFonts w:ascii="Sakkal Majalla" w:hAnsi="Sakkal Majalla" w:cs="Sakkal Majalla"/>
          <w:sz w:val="28"/>
          <w:szCs w:val="28"/>
        </w:rPr>
      </w:pPr>
      <w:r w:rsidRPr="00EC07D0">
        <w:rPr>
          <w:rFonts w:ascii="Sakkal Majalla" w:hAnsi="Sakkal Majalla" w:cs="Sakkal Majalla"/>
          <w:sz w:val="28"/>
          <w:szCs w:val="28"/>
          <w:rtl/>
        </w:rPr>
        <w:t>النظرية المعرفية:</w:t>
      </w:r>
      <w:r w:rsidRPr="00D26B8D">
        <w:rPr>
          <w:rFonts w:ascii="Sakkal Majalla" w:hAnsi="Sakkal Majalla" w:cs="Sakkal Majalla"/>
          <w:sz w:val="28"/>
          <w:szCs w:val="28"/>
          <w:rtl/>
        </w:rPr>
        <w:t xml:space="preserve">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14:paraId="1AF6E9D9" w14:textId="77777777" w:rsidR="00DB1B08" w:rsidRPr="00405629" w:rsidRDefault="00DB1B08" w:rsidP="003A45A4">
      <w:pPr>
        <w:ind w:left="-879"/>
        <w:rPr>
          <w:rFonts w:ascii="Sakkal Majalla" w:hAnsi="Sakkal Majalla" w:cs="Sakkal Majalla"/>
          <w:b/>
          <w:bCs/>
          <w:sz w:val="28"/>
          <w:szCs w:val="28"/>
          <w:rtl/>
        </w:rPr>
      </w:pPr>
      <w:bookmarkStart w:id="11" w:name="_Toc171381039"/>
      <w:r w:rsidRPr="00405629">
        <w:rPr>
          <w:rFonts w:ascii="Sakkal Majalla" w:hAnsi="Sakkal Majalla" w:cs="Sakkal Majalla"/>
          <w:b/>
          <w:bCs/>
          <w:sz w:val="28"/>
          <w:szCs w:val="28"/>
          <w:rtl/>
        </w:rPr>
        <w:t>المنهجية وطرق البحث:</w:t>
      </w:r>
      <w:bookmarkEnd w:id="11"/>
    </w:p>
    <w:p w14:paraId="0D75F12B" w14:textId="7BFA64C6" w:rsidR="00DB1B08" w:rsidRPr="00D26B8D" w:rsidRDefault="00DB1B0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نظرا لطبيعة الدراسة التي تهدف إلى التعرف على </w:t>
      </w:r>
      <w:r w:rsidR="00D35960">
        <w:rPr>
          <w:rFonts w:ascii="Sakkal Majalla" w:hAnsi="Sakkal Majalla" w:cs="Sakkal Majalla" w:hint="cs"/>
          <w:sz w:val="28"/>
          <w:szCs w:val="28"/>
          <w:rtl/>
        </w:rPr>
        <w:t>ا</w:t>
      </w:r>
      <w:r w:rsidRPr="00D26B8D">
        <w:rPr>
          <w:rFonts w:ascii="Sakkal Majalla" w:hAnsi="Sakkal Majalla" w:cs="Sakkal Majalla"/>
          <w:sz w:val="28"/>
          <w:szCs w:val="28"/>
          <w:rtl/>
        </w:rPr>
        <w:t>لابتكار التكنولوجي  بأبعاده( البنية التحتية التكنولوجية- البرمجيات والتصميمات- الخدمات المبتكرة- التفاعل والتواصل) على تنمية القطاع السياحي في المملكة العربية السعودية وفق رؤية المملكة 2030،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0B1AF1B" w14:textId="5571EB3A" w:rsidR="00DB1B08" w:rsidRPr="00405629" w:rsidRDefault="00DB1B08" w:rsidP="003A45A4">
      <w:pPr>
        <w:ind w:left="-879"/>
        <w:outlineLvl w:val="1"/>
        <w:rPr>
          <w:rFonts w:ascii="Sakkal Majalla" w:hAnsi="Sakkal Majalla" w:cs="Sakkal Majalla"/>
          <w:b/>
          <w:bCs/>
          <w:sz w:val="28"/>
          <w:szCs w:val="28"/>
          <w:rtl/>
        </w:rPr>
      </w:pPr>
      <w:bookmarkStart w:id="12" w:name="_Toc171381040"/>
      <w:bookmarkStart w:id="13" w:name="_Toc179939134"/>
      <w:r w:rsidRPr="00405629">
        <w:rPr>
          <w:rFonts w:ascii="Sakkal Majalla" w:hAnsi="Sakkal Majalla" w:cs="Sakkal Majalla"/>
          <w:b/>
          <w:bCs/>
          <w:sz w:val="28"/>
          <w:szCs w:val="28"/>
          <w:rtl/>
        </w:rPr>
        <w:t>مصادر البيانات</w:t>
      </w:r>
      <w:r w:rsidR="004E08DB" w:rsidRPr="00405629">
        <w:rPr>
          <w:rFonts w:ascii="Sakkal Majalla" w:hAnsi="Sakkal Majalla" w:cs="Sakkal Majalla"/>
          <w:b/>
          <w:bCs/>
          <w:sz w:val="28"/>
          <w:szCs w:val="28"/>
          <w:rtl/>
        </w:rPr>
        <w:t>:</w:t>
      </w:r>
      <w:bookmarkEnd w:id="12"/>
      <w:bookmarkEnd w:id="13"/>
    </w:p>
    <w:p w14:paraId="3B973FED" w14:textId="77777777" w:rsidR="00DB1B08" w:rsidRPr="00D26B8D" w:rsidRDefault="00DB1B08" w:rsidP="003A45A4">
      <w:pPr>
        <w:spacing w:line="360" w:lineRule="auto"/>
        <w:ind w:left="-879"/>
        <w:jc w:val="both"/>
        <w:rPr>
          <w:rFonts w:ascii="Sakkal Majalla" w:hAnsi="Sakkal Majalla" w:cs="Sakkal Majalla"/>
          <w:sz w:val="28"/>
          <w:szCs w:val="28"/>
          <w:rtl/>
        </w:rPr>
      </w:pPr>
      <w:r w:rsidRPr="00D26B8D">
        <w:rPr>
          <w:rFonts w:ascii="Sakkal Majalla" w:hAnsi="Sakkal Majalla" w:cs="Sakkal Majalla"/>
          <w:sz w:val="28"/>
          <w:szCs w:val="28"/>
          <w:rtl/>
        </w:rPr>
        <w:t>اعتمدت الدراسة على المصادر التالية في جمع البيانات والمعلومات:</w:t>
      </w:r>
    </w:p>
    <w:p w14:paraId="347C4BE1" w14:textId="77777777" w:rsidR="00DB1B08" w:rsidRPr="00D26B8D" w:rsidRDefault="00DB1B08" w:rsidP="003A45A4">
      <w:pPr>
        <w:numPr>
          <w:ilvl w:val="0"/>
          <w:numId w:val="2"/>
        </w:numPr>
        <w:spacing w:line="360" w:lineRule="auto"/>
        <w:ind w:left="-879"/>
        <w:jc w:val="both"/>
        <w:rPr>
          <w:rFonts w:ascii="Sakkal Majalla" w:hAnsi="Sakkal Majalla" w:cs="Sakkal Majalla"/>
          <w:sz w:val="28"/>
          <w:szCs w:val="28"/>
          <w:rtl/>
        </w:rPr>
      </w:pPr>
      <w:r w:rsidRPr="00D26B8D">
        <w:rPr>
          <w:rFonts w:ascii="Sakkal Majalla" w:hAnsi="Sakkal Majalla" w:cs="Sakkal Majalla"/>
          <w:b/>
          <w:bCs/>
          <w:sz w:val="28"/>
          <w:szCs w:val="28"/>
          <w:rtl/>
        </w:rPr>
        <w:lastRenderedPageBreak/>
        <w:t>المصادر الثانوية</w:t>
      </w:r>
      <w:r w:rsidRPr="00D26B8D">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044E990" w14:textId="130416FC" w:rsidR="00DB1B08" w:rsidRPr="00405629" w:rsidRDefault="00DB1B08" w:rsidP="003A45A4">
      <w:pPr>
        <w:numPr>
          <w:ilvl w:val="0"/>
          <w:numId w:val="2"/>
        </w:numPr>
        <w:spacing w:line="360" w:lineRule="auto"/>
        <w:ind w:left="-879"/>
        <w:jc w:val="both"/>
        <w:rPr>
          <w:rFonts w:ascii="Sakkal Majalla" w:hAnsi="Sakkal Majalla" w:cs="Sakkal Majalla"/>
          <w:sz w:val="28"/>
          <w:szCs w:val="28"/>
          <w:rtl/>
          <w:lang w:bidi="ar-EG"/>
        </w:rPr>
      </w:pPr>
      <w:r w:rsidRPr="00D26B8D">
        <w:rPr>
          <w:rFonts w:ascii="Sakkal Majalla" w:hAnsi="Sakkal Majalla" w:cs="Sakkal Majalla"/>
          <w:b/>
          <w:bCs/>
          <w:sz w:val="28"/>
          <w:szCs w:val="28"/>
          <w:rtl/>
        </w:rPr>
        <w:t>المصادر الأولية</w:t>
      </w:r>
      <w:r w:rsidRPr="00D26B8D">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bookmarkStart w:id="14" w:name="_Toc171381041"/>
      <w:r w:rsidRPr="00D26B8D">
        <w:rPr>
          <w:rFonts w:ascii="Sakkal Majalla" w:hAnsi="Sakkal Majalla" w:cs="Sakkal Majalla"/>
          <w:sz w:val="28"/>
          <w:szCs w:val="28"/>
          <w:rtl/>
        </w:rPr>
        <w:t>ل</w:t>
      </w:r>
      <w:r w:rsidRPr="00D26B8D">
        <w:rPr>
          <w:rFonts w:ascii="Sakkal Majalla" w:hAnsi="Sakkal Majalla" w:cs="Sakkal Majalla"/>
          <w:sz w:val="28"/>
          <w:szCs w:val="28"/>
          <w:rtl/>
          <w:lang w:bidi="ar-EG"/>
        </w:rPr>
        <w:t xml:space="preserve">لابتكار </w:t>
      </w:r>
      <w:r w:rsidR="006238E8" w:rsidRPr="00D26B8D">
        <w:rPr>
          <w:rFonts w:ascii="Sakkal Majalla" w:hAnsi="Sakkal Majalla" w:cs="Sakkal Majalla" w:hint="cs"/>
          <w:sz w:val="28"/>
          <w:szCs w:val="28"/>
          <w:rtl/>
          <w:lang w:bidi="ar-EG"/>
        </w:rPr>
        <w:t xml:space="preserve">التكنولوجي بأبعاده </w:t>
      </w:r>
      <w:r w:rsidR="006238E8" w:rsidRPr="00D26B8D">
        <w:rPr>
          <w:rFonts w:ascii="Sakkal Majalla" w:hAnsi="Sakkal Majalla" w:cs="Sakkal Majalla"/>
          <w:sz w:val="28"/>
          <w:szCs w:val="28"/>
          <w:rtl/>
          <w:lang w:bidi="ar-EG"/>
        </w:rPr>
        <w:t>(</w:t>
      </w:r>
      <w:r w:rsidR="006238E8" w:rsidRPr="00D26B8D">
        <w:rPr>
          <w:rFonts w:ascii="Sakkal Majalla" w:hAnsi="Sakkal Majalla" w:cs="Sakkal Majalla" w:hint="cs"/>
          <w:sz w:val="28"/>
          <w:szCs w:val="28"/>
          <w:rtl/>
          <w:lang w:bidi="ar-EG"/>
        </w:rPr>
        <w:t>البنية</w:t>
      </w:r>
      <w:r w:rsidRPr="00D26B8D">
        <w:rPr>
          <w:rFonts w:ascii="Sakkal Majalla" w:hAnsi="Sakkal Majalla" w:cs="Sakkal Majalla"/>
          <w:sz w:val="28"/>
          <w:szCs w:val="28"/>
          <w:rtl/>
          <w:lang w:bidi="ar-EG"/>
        </w:rPr>
        <w:t xml:space="preserve"> التحتية التكنولوجية- البرمجيات والتصميمات- الخدمات المبتكرة- التفاعل والتواصل) على تنمية القطاع السياحي في المملكة العربية السعودية وفق رؤية المملكة 2030.</w:t>
      </w:r>
    </w:p>
    <w:p w14:paraId="7EC10729" w14:textId="77777777" w:rsidR="00DB1B08" w:rsidRPr="00405629" w:rsidRDefault="00DB1B08" w:rsidP="003A45A4">
      <w:pPr>
        <w:ind w:left="-879"/>
        <w:outlineLvl w:val="1"/>
        <w:rPr>
          <w:rFonts w:ascii="Sakkal Majalla" w:hAnsi="Sakkal Majalla" w:cs="Sakkal Majalla"/>
          <w:b/>
          <w:bCs/>
          <w:sz w:val="28"/>
          <w:szCs w:val="28"/>
          <w:rtl/>
        </w:rPr>
      </w:pPr>
      <w:bookmarkStart w:id="15" w:name="_Toc179939135"/>
      <w:r w:rsidRPr="00405629">
        <w:rPr>
          <w:rFonts w:ascii="Sakkal Majalla" w:hAnsi="Sakkal Majalla" w:cs="Sakkal Majalla"/>
          <w:b/>
          <w:bCs/>
          <w:sz w:val="28"/>
          <w:szCs w:val="28"/>
          <w:rtl/>
        </w:rPr>
        <w:t>أدوات الدراسة:</w:t>
      </w:r>
      <w:bookmarkEnd w:id="14"/>
      <w:bookmarkEnd w:id="15"/>
    </w:p>
    <w:p w14:paraId="4E3CA588" w14:textId="77777777" w:rsidR="00DB1B08" w:rsidRPr="00D26B8D" w:rsidRDefault="00DB1B0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7A73324" w14:textId="58B0BFA2" w:rsidR="00DB1B08" w:rsidRPr="00D26B8D" w:rsidRDefault="00DB1B08" w:rsidP="003A45A4">
      <w:pPr>
        <w:numPr>
          <w:ilvl w:val="0"/>
          <w:numId w:val="3"/>
        </w:numPr>
        <w:spacing w:line="360" w:lineRule="auto"/>
        <w:ind w:left="-879"/>
        <w:jc w:val="both"/>
        <w:rPr>
          <w:rFonts w:ascii="Sakkal Majalla" w:hAnsi="Sakkal Majalla" w:cs="Sakkal Majalla"/>
          <w:sz w:val="28"/>
          <w:szCs w:val="28"/>
        </w:rPr>
      </w:pPr>
      <w:r w:rsidRPr="00D26B8D">
        <w:rPr>
          <w:rFonts w:ascii="Sakkal Majalla" w:hAnsi="Sakkal Majalla" w:cs="Sakkal Majalla"/>
          <w:b/>
          <w:bCs/>
          <w:sz w:val="28"/>
          <w:szCs w:val="28"/>
          <w:rtl/>
        </w:rPr>
        <w:t>القسم الأول:</w:t>
      </w:r>
      <w:r w:rsidRPr="00D26B8D">
        <w:rPr>
          <w:rFonts w:ascii="Sakkal Majalla" w:hAnsi="Sakkal Majalla" w:cs="Sakkal Majalla"/>
          <w:sz w:val="28"/>
          <w:szCs w:val="28"/>
          <w:rtl/>
        </w:rPr>
        <w:t xml:space="preserve"> وهو الجزء الخاص بالمتغيرات الديمغرافية لأفراد عينة الدراسة من العاملين بالقطاع </w:t>
      </w:r>
      <w:r w:rsidR="006238E8" w:rsidRPr="00D26B8D">
        <w:rPr>
          <w:rFonts w:ascii="Sakkal Majalla" w:hAnsi="Sakkal Majalla" w:cs="Sakkal Majalla" w:hint="cs"/>
          <w:sz w:val="28"/>
          <w:szCs w:val="28"/>
          <w:rtl/>
        </w:rPr>
        <w:t>السياحي بالمملكة</w:t>
      </w:r>
      <w:r w:rsidRPr="00D26B8D">
        <w:rPr>
          <w:rFonts w:ascii="Sakkal Majalla" w:hAnsi="Sakkal Majalla" w:cs="Sakkal Majalla"/>
          <w:sz w:val="28"/>
          <w:szCs w:val="28"/>
          <w:rtl/>
        </w:rPr>
        <w:t xml:space="preserve"> العربية السعودية   والمتمثلة بـ: النوع الاجتماعي، والعمر، والمؤهل العلمي، والوضع المهني.</w:t>
      </w:r>
    </w:p>
    <w:p w14:paraId="3461B2A9" w14:textId="77777777" w:rsidR="00DB1B08" w:rsidRPr="00D26B8D" w:rsidRDefault="00DB1B08" w:rsidP="003A45A4">
      <w:pPr>
        <w:numPr>
          <w:ilvl w:val="0"/>
          <w:numId w:val="3"/>
        </w:numPr>
        <w:spacing w:line="360" w:lineRule="auto"/>
        <w:ind w:left="-879"/>
        <w:jc w:val="both"/>
        <w:rPr>
          <w:rFonts w:ascii="Sakkal Majalla" w:hAnsi="Sakkal Majalla" w:cs="Sakkal Majalla"/>
          <w:sz w:val="28"/>
          <w:szCs w:val="28"/>
          <w:rtl/>
        </w:rPr>
      </w:pPr>
      <w:r w:rsidRPr="00D26B8D">
        <w:rPr>
          <w:rFonts w:ascii="Sakkal Majalla" w:hAnsi="Sakkal Majalla" w:cs="Sakkal Majalla"/>
          <w:b/>
          <w:bCs/>
          <w:sz w:val="28"/>
          <w:szCs w:val="28"/>
          <w:rtl/>
        </w:rPr>
        <w:t>القسم الثاني</w:t>
      </w:r>
      <w:r w:rsidRPr="00D26B8D">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30FDB48" w14:textId="77777777" w:rsidR="00DB1B08" w:rsidRPr="00405629" w:rsidRDefault="00DB1B08" w:rsidP="003A45A4">
      <w:pPr>
        <w:ind w:left="-879"/>
        <w:outlineLvl w:val="1"/>
        <w:rPr>
          <w:rFonts w:ascii="Sakkal Majalla" w:hAnsi="Sakkal Majalla" w:cs="Sakkal Majalla"/>
          <w:b/>
          <w:bCs/>
          <w:sz w:val="28"/>
          <w:szCs w:val="28"/>
          <w:rtl/>
        </w:rPr>
      </w:pPr>
      <w:bookmarkStart w:id="16" w:name="_Toc179939136"/>
      <w:r w:rsidRPr="00405629">
        <w:rPr>
          <w:rFonts w:ascii="Sakkal Majalla" w:hAnsi="Sakkal Majalla" w:cs="Sakkal Majalla"/>
          <w:b/>
          <w:bCs/>
          <w:sz w:val="28"/>
          <w:szCs w:val="28"/>
          <w:rtl/>
        </w:rPr>
        <w:t>الأساليب الإحصائية المستخدمة:</w:t>
      </w:r>
      <w:bookmarkEnd w:id="16"/>
    </w:p>
    <w:p w14:paraId="325C237C" w14:textId="77777777" w:rsidR="00DB1B08" w:rsidRPr="00D26B8D" w:rsidRDefault="00DB1B0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D26B8D">
        <w:rPr>
          <w:rFonts w:ascii="Sakkal Majalla" w:hAnsi="Sakkal Majalla" w:cs="Sakkal Majalla"/>
          <w:sz w:val="28"/>
          <w:szCs w:val="28"/>
        </w:rPr>
        <w:t>Statistical Package for Social Sciences - SPSS</w:t>
      </w:r>
      <w:r w:rsidRPr="00D26B8D">
        <w:rPr>
          <w:rFonts w:ascii="Sakkal Majalla" w:hAnsi="Sakkal Majalla" w:cs="Sakkal Majalla"/>
          <w:sz w:val="28"/>
          <w:szCs w:val="28"/>
          <w:rtl/>
        </w:rPr>
        <w:t xml:space="preserve"> كما يلي:</w:t>
      </w:r>
    </w:p>
    <w:p w14:paraId="13CA2D15" w14:textId="77777777" w:rsidR="00DB1B08" w:rsidRPr="00D26B8D" w:rsidRDefault="00DB1B08" w:rsidP="003A45A4">
      <w:pPr>
        <w:numPr>
          <w:ilvl w:val="0"/>
          <w:numId w:val="5"/>
        </w:numPr>
        <w:spacing w:line="360" w:lineRule="auto"/>
        <w:ind w:left="-879"/>
        <w:jc w:val="both"/>
        <w:rPr>
          <w:rFonts w:ascii="Sakkal Majalla" w:hAnsi="Sakkal Majalla" w:cs="Sakkal Majalla"/>
          <w:sz w:val="28"/>
          <w:szCs w:val="28"/>
          <w:rtl/>
        </w:rPr>
      </w:pPr>
      <w:r w:rsidRPr="00D26B8D">
        <w:rPr>
          <w:rFonts w:ascii="Sakkal Majalla" w:hAnsi="Sakkal Majalla" w:cs="Sakkal Majalla"/>
          <w:sz w:val="28"/>
          <w:szCs w:val="28"/>
          <w:rtl/>
        </w:rPr>
        <w:t xml:space="preserve">أولا: أساليب الإحصاء الوصفي </w:t>
      </w:r>
      <w:r w:rsidRPr="00D26B8D">
        <w:rPr>
          <w:rFonts w:ascii="Sakkal Majalla" w:hAnsi="Sakkal Majalla" w:cs="Sakkal Majalla"/>
          <w:sz w:val="28"/>
          <w:szCs w:val="28"/>
        </w:rPr>
        <w:t>Descriptive Statistic Measures</w:t>
      </w:r>
      <w:r w:rsidRPr="00D26B8D">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4E303AB9" w14:textId="77777777" w:rsidR="00DB1B08" w:rsidRPr="00D26B8D" w:rsidRDefault="00DB1B08" w:rsidP="003A45A4">
      <w:pPr>
        <w:numPr>
          <w:ilvl w:val="0"/>
          <w:numId w:val="4"/>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التكرارات: لوصف الخصائص الشخصية والوظيفية للعاملين عينة الدراسة.</w:t>
      </w:r>
    </w:p>
    <w:p w14:paraId="2B49989C" w14:textId="77777777" w:rsidR="00DB1B08" w:rsidRPr="00D26B8D" w:rsidRDefault="00DB1B08" w:rsidP="003A45A4">
      <w:pPr>
        <w:numPr>
          <w:ilvl w:val="0"/>
          <w:numId w:val="4"/>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النسب المئوية: تم استخدامها لمعرفة التوزيعات التكرارية للعاملين عينة الدراسة.</w:t>
      </w:r>
    </w:p>
    <w:p w14:paraId="41706480" w14:textId="77777777" w:rsidR="00DB1B08" w:rsidRPr="00D26B8D" w:rsidRDefault="00DB1B08" w:rsidP="003A45A4">
      <w:pPr>
        <w:numPr>
          <w:ilvl w:val="0"/>
          <w:numId w:val="4"/>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0FCC5573" w14:textId="77777777" w:rsidR="00DB1B08" w:rsidRPr="00D26B8D" w:rsidRDefault="00DB1B08" w:rsidP="003A45A4">
      <w:pPr>
        <w:numPr>
          <w:ilvl w:val="0"/>
          <w:numId w:val="4"/>
        </w:numPr>
        <w:spacing w:line="360" w:lineRule="auto"/>
        <w:ind w:left="-879"/>
        <w:jc w:val="both"/>
        <w:rPr>
          <w:rFonts w:ascii="Sakkal Majalla" w:hAnsi="Sakkal Majalla" w:cs="Sakkal Majalla"/>
          <w:sz w:val="28"/>
          <w:szCs w:val="28"/>
          <w:rtl/>
        </w:rPr>
      </w:pPr>
      <w:r w:rsidRPr="00D26B8D">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2CF6D32D" w14:textId="77777777" w:rsidR="00DB1B08" w:rsidRPr="00A075BE" w:rsidRDefault="00DB1B08" w:rsidP="003A45A4">
      <w:pPr>
        <w:ind w:left="-879"/>
        <w:rPr>
          <w:rFonts w:ascii="Sakkal Majalla" w:hAnsi="Sakkal Majalla" w:cs="Sakkal Majalla"/>
          <w:b/>
          <w:bCs/>
          <w:sz w:val="28"/>
          <w:szCs w:val="28"/>
          <w:rtl/>
        </w:rPr>
      </w:pPr>
      <w:r w:rsidRPr="00A075BE">
        <w:rPr>
          <w:rFonts w:ascii="Sakkal Majalla" w:hAnsi="Sakkal Majalla" w:cs="Sakkal Majalla"/>
          <w:b/>
          <w:bCs/>
          <w:sz w:val="28"/>
          <w:szCs w:val="28"/>
          <w:rtl/>
        </w:rPr>
        <w:lastRenderedPageBreak/>
        <w:t>ثانيا: الإحصاء التحليلي:</w:t>
      </w:r>
      <w:r w:rsidRPr="00A075BE">
        <w:rPr>
          <w:rFonts w:ascii="Sakkal Majalla" w:hAnsi="Sakkal Majalla" w:cs="Sakkal Majalla"/>
          <w:b/>
          <w:bCs/>
          <w:sz w:val="28"/>
          <w:szCs w:val="28"/>
          <w:rtl/>
        </w:rPr>
        <w:tab/>
      </w:r>
    </w:p>
    <w:p w14:paraId="14103A3F" w14:textId="77777777" w:rsidR="00DB1B08" w:rsidRPr="00D26B8D" w:rsidRDefault="00DB1B08" w:rsidP="003A45A4">
      <w:pPr>
        <w:numPr>
          <w:ilvl w:val="0"/>
          <w:numId w:val="6"/>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معامل الثبات كرو نباخ الفـا: للتعرف على مدى الاتساق الداخلي لفقرات ابعـاد متغيرات الدراسة.</w:t>
      </w:r>
    </w:p>
    <w:p w14:paraId="4D972EA5" w14:textId="2ACFC8BF" w:rsidR="00DB1B08" w:rsidRPr="00D26B8D" w:rsidRDefault="00DB1B08" w:rsidP="003A45A4">
      <w:pPr>
        <w:numPr>
          <w:ilvl w:val="0"/>
          <w:numId w:val="6"/>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 xml:space="preserve">الانحدار المتعدد: لاختبار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المتغير المستقل في المتغير التابع.</w:t>
      </w:r>
    </w:p>
    <w:p w14:paraId="3BE54CC7" w14:textId="77777777" w:rsidR="00DB1B08" w:rsidRPr="00D26B8D" w:rsidRDefault="00DB1B08" w:rsidP="003A45A4">
      <w:pPr>
        <w:numPr>
          <w:ilvl w:val="0"/>
          <w:numId w:val="6"/>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ارتباط بيرسون: للتحقق من عدم وجود ارتباط ذاتي عالي بين ابعاد المتغير المستقل.</w:t>
      </w:r>
    </w:p>
    <w:p w14:paraId="66BF4A27" w14:textId="77777777" w:rsidR="00DB1B08" w:rsidRPr="00D26B8D" w:rsidRDefault="00DB1B08" w:rsidP="003A45A4">
      <w:pPr>
        <w:numPr>
          <w:ilvl w:val="0"/>
          <w:numId w:val="6"/>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Pr>
        <w:t>Kolmogorov-</w:t>
      </w:r>
      <w:proofErr w:type="spellStart"/>
      <w:r w:rsidRPr="00D26B8D">
        <w:rPr>
          <w:rFonts w:ascii="Sakkal Majalla" w:hAnsi="Sakkal Majalla" w:cs="Sakkal Majalla"/>
          <w:sz w:val="28"/>
          <w:szCs w:val="28"/>
        </w:rPr>
        <w:t>Smnnov</w:t>
      </w:r>
      <w:proofErr w:type="spellEnd"/>
      <w:r w:rsidRPr="00D26B8D">
        <w:rPr>
          <w:rFonts w:ascii="Sakkal Majalla" w:hAnsi="Sakkal Majalla" w:cs="Sakkal Majalla"/>
          <w:sz w:val="28"/>
          <w:szCs w:val="28"/>
          <w:rtl/>
        </w:rPr>
        <w:t xml:space="preserve"> للتعرف على تحقق ظاهرة التوزيع الطبيعي لبيانات الدراسة.</w:t>
      </w:r>
    </w:p>
    <w:p w14:paraId="538CAE88" w14:textId="5B1F744E" w:rsidR="00DB1B08" w:rsidRDefault="00DB1B08" w:rsidP="003A45A4">
      <w:pPr>
        <w:numPr>
          <w:ilvl w:val="0"/>
          <w:numId w:val="6"/>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 xml:space="preserve">تحليل الانحدار الهرمي: لاختبار دور المتغير المعدل في تحسين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المتغير المستقل في المتغير التابع.</w:t>
      </w:r>
    </w:p>
    <w:p w14:paraId="45399AC2" w14:textId="77777777" w:rsidR="000111D0" w:rsidRDefault="000111D0" w:rsidP="003A45A4">
      <w:pPr>
        <w:spacing w:line="360" w:lineRule="auto"/>
        <w:ind w:left="-879"/>
        <w:jc w:val="both"/>
        <w:rPr>
          <w:rFonts w:ascii="Sakkal Majalla" w:hAnsi="Sakkal Majalla" w:cs="Sakkal Majalla"/>
          <w:sz w:val="28"/>
          <w:szCs w:val="28"/>
          <w:rtl/>
        </w:rPr>
      </w:pPr>
    </w:p>
    <w:p w14:paraId="778FCEE2" w14:textId="77777777" w:rsidR="000111D0" w:rsidRPr="00D26B8D" w:rsidRDefault="000111D0" w:rsidP="003A45A4">
      <w:pPr>
        <w:spacing w:line="360" w:lineRule="auto"/>
        <w:ind w:left="-879"/>
        <w:jc w:val="both"/>
        <w:rPr>
          <w:rFonts w:ascii="Sakkal Majalla" w:hAnsi="Sakkal Majalla" w:cs="Sakkal Majalla"/>
          <w:sz w:val="28"/>
          <w:szCs w:val="28"/>
          <w:rtl/>
        </w:rPr>
      </w:pPr>
    </w:p>
    <w:p w14:paraId="5710749E" w14:textId="77777777" w:rsidR="00DB1B08" w:rsidRPr="00A075BE" w:rsidRDefault="00DB1B08" w:rsidP="003A45A4">
      <w:pPr>
        <w:ind w:left="-879"/>
        <w:outlineLvl w:val="1"/>
        <w:rPr>
          <w:rFonts w:ascii="Sakkal Majalla" w:hAnsi="Sakkal Majalla" w:cs="Sakkal Majalla"/>
          <w:b/>
          <w:bCs/>
          <w:sz w:val="28"/>
          <w:szCs w:val="28"/>
          <w:rtl/>
        </w:rPr>
      </w:pPr>
      <w:bookmarkStart w:id="17" w:name="_Toc171381042"/>
      <w:bookmarkStart w:id="18" w:name="_Toc179939137"/>
      <w:r w:rsidRPr="00A075BE">
        <w:rPr>
          <w:rFonts w:ascii="Sakkal Majalla" w:hAnsi="Sakkal Majalla" w:cs="Sakkal Majalla"/>
          <w:b/>
          <w:bCs/>
          <w:sz w:val="28"/>
          <w:szCs w:val="28"/>
          <w:rtl/>
        </w:rPr>
        <w:t>حدود الدراسة:</w:t>
      </w:r>
      <w:bookmarkEnd w:id="17"/>
      <w:bookmarkEnd w:id="18"/>
    </w:p>
    <w:p w14:paraId="2D56A9BE" w14:textId="322BC950" w:rsidR="00DB1B08" w:rsidRPr="00D26B8D" w:rsidRDefault="00DB1B08" w:rsidP="003A45A4">
      <w:pPr>
        <w:numPr>
          <w:ilvl w:val="0"/>
          <w:numId w:val="5"/>
        </w:numPr>
        <w:spacing w:line="360" w:lineRule="auto"/>
        <w:ind w:left="-879"/>
        <w:jc w:val="both"/>
        <w:rPr>
          <w:rFonts w:ascii="Sakkal Majalla" w:hAnsi="Sakkal Majalla" w:cs="Sakkal Majalla"/>
          <w:sz w:val="28"/>
          <w:szCs w:val="28"/>
          <w:rtl/>
          <w:lang w:bidi="ar-EG"/>
        </w:rPr>
      </w:pPr>
      <w:r w:rsidRPr="00D26B8D">
        <w:rPr>
          <w:rFonts w:ascii="Sakkal Majalla" w:hAnsi="Sakkal Majalla" w:cs="Sakkal Majalla"/>
          <w:sz w:val="28"/>
          <w:szCs w:val="28"/>
          <w:rtl/>
        </w:rPr>
        <w:t>حدود موضوعية: قامت الدراسة بقياس ل</w:t>
      </w:r>
      <w:r w:rsidRPr="00D26B8D">
        <w:rPr>
          <w:rFonts w:ascii="Sakkal Majalla" w:hAnsi="Sakkal Majalla" w:cs="Sakkal Majalla"/>
          <w:sz w:val="28"/>
          <w:szCs w:val="28"/>
          <w:rtl/>
          <w:lang w:bidi="ar-EG"/>
        </w:rPr>
        <w:t xml:space="preserve">لابتكار </w:t>
      </w:r>
      <w:r w:rsidR="006238E8" w:rsidRPr="00D26B8D">
        <w:rPr>
          <w:rFonts w:ascii="Sakkal Majalla" w:hAnsi="Sakkal Majalla" w:cs="Sakkal Majalla" w:hint="cs"/>
          <w:sz w:val="28"/>
          <w:szCs w:val="28"/>
          <w:rtl/>
          <w:lang w:bidi="ar-EG"/>
        </w:rPr>
        <w:t xml:space="preserve">التكنولوجي بأبعاده </w:t>
      </w:r>
      <w:r w:rsidR="006238E8" w:rsidRPr="00D26B8D">
        <w:rPr>
          <w:rFonts w:ascii="Sakkal Majalla" w:hAnsi="Sakkal Majalla" w:cs="Sakkal Majalla"/>
          <w:sz w:val="28"/>
          <w:szCs w:val="28"/>
          <w:rtl/>
          <w:lang w:bidi="ar-EG"/>
        </w:rPr>
        <w:t>(</w:t>
      </w:r>
      <w:r w:rsidR="006238E8" w:rsidRPr="00D26B8D">
        <w:rPr>
          <w:rFonts w:ascii="Sakkal Majalla" w:hAnsi="Sakkal Majalla" w:cs="Sakkal Majalla" w:hint="cs"/>
          <w:sz w:val="28"/>
          <w:szCs w:val="28"/>
          <w:rtl/>
          <w:lang w:bidi="ar-EG"/>
        </w:rPr>
        <w:t>البنية</w:t>
      </w:r>
      <w:r w:rsidRPr="00D26B8D">
        <w:rPr>
          <w:rFonts w:ascii="Sakkal Majalla" w:hAnsi="Sakkal Majalla" w:cs="Sakkal Majalla"/>
          <w:sz w:val="28"/>
          <w:szCs w:val="28"/>
          <w:rtl/>
          <w:lang w:bidi="ar-EG"/>
        </w:rPr>
        <w:t xml:space="preserve"> التحتية التكنولوجية- البرمجيات والتصميمات- الخدمات المبتكرة- التفاعل والتواصل) على تنمية القطاع السياحي في المملكة العربية السعودية وفق رؤية المملكة 2030.</w:t>
      </w:r>
    </w:p>
    <w:p w14:paraId="70BA976A" w14:textId="77777777" w:rsidR="00DB1B08" w:rsidRPr="00D26B8D" w:rsidRDefault="00DB1B08" w:rsidP="003A45A4">
      <w:pPr>
        <w:numPr>
          <w:ilvl w:val="0"/>
          <w:numId w:val="5"/>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 xml:space="preserve"> حدود مكانية: القطاع السياحي</w:t>
      </w:r>
      <w:r w:rsidRPr="00D26B8D">
        <w:rPr>
          <w:rFonts w:ascii="Sakkal Majalla" w:hAnsi="Sakkal Majalla" w:cs="Sakkal Majalla"/>
          <w:sz w:val="28"/>
          <w:szCs w:val="28"/>
          <w:rtl/>
          <w:lang w:bidi="ar-EG"/>
        </w:rPr>
        <w:t xml:space="preserve"> </w:t>
      </w:r>
      <w:r w:rsidRPr="00D26B8D">
        <w:rPr>
          <w:rFonts w:ascii="Sakkal Majalla" w:hAnsi="Sakkal Majalla" w:cs="Sakkal Majalla"/>
          <w:sz w:val="28"/>
          <w:szCs w:val="28"/>
          <w:rtl/>
        </w:rPr>
        <w:t>في المملكة العربية السعودية.</w:t>
      </w:r>
    </w:p>
    <w:p w14:paraId="414FC2F5" w14:textId="77777777" w:rsidR="00DB1B08" w:rsidRPr="00D26B8D" w:rsidRDefault="00DB1B08" w:rsidP="003A45A4">
      <w:pPr>
        <w:numPr>
          <w:ilvl w:val="0"/>
          <w:numId w:val="5"/>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حدود زمانية: العام الدراسي 2024.</w:t>
      </w:r>
    </w:p>
    <w:p w14:paraId="174A6820" w14:textId="2A45908C" w:rsidR="00DB1B08" w:rsidRPr="00DB1B08" w:rsidRDefault="00DB1B08" w:rsidP="003A45A4">
      <w:pPr>
        <w:numPr>
          <w:ilvl w:val="0"/>
          <w:numId w:val="5"/>
        </w:numPr>
        <w:spacing w:line="360" w:lineRule="auto"/>
        <w:ind w:left="-879"/>
        <w:jc w:val="both"/>
        <w:rPr>
          <w:rFonts w:ascii="Sakkal Majalla" w:hAnsi="Sakkal Majalla" w:cs="Sakkal Majalla"/>
          <w:sz w:val="28"/>
          <w:szCs w:val="28"/>
        </w:rPr>
      </w:pPr>
      <w:r w:rsidRPr="00D26B8D">
        <w:rPr>
          <w:rFonts w:ascii="Sakkal Majalla" w:hAnsi="Sakkal Majalla" w:cs="Sakkal Majalla"/>
          <w:sz w:val="28"/>
          <w:szCs w:val="28"/>
          <w:rtl/>
        </w:rPr>
        <w:t xml:space="preserve">حدود بشرية: تم التطبيق </w:t>
      </w:r>
      <w:proofErr w:type="gramStart"/>
      <w:r w:rsidRPr="00D26B8D">
        <w:rPr>
          <w:rFonts w:ascii="Sakkal Majalla" w:hAnsi="Sakkal Majalla" w:cs="Sakkal Majalla"/>
          <w:sz w:val="28"/>
          <w:szCs w:val="28"/>
          <w:rtl/>
        </w:rPr>
        <w:t>علي</w:t>
      </w:r>
      <w:proofErr w:type="gramEnd"/>
      <w:r w:rsidRPr="00D26B8D">
        <w:rPr>
          <w:rFonts w:ascii="Sakkal Majalla" w:hAnsi="Sakkal Majalla" w:cs="Sakkal Majalla"/>
          <w:sz w:val="28"/>
          <w:szCs w:val="28"/>
          <w:rtl/>
        </w:rPr>
        <w:t xml:space="preserve"> العاملين في </w:t>
      </w:r>
      <w:r w:rsidRPr="00D26B8D">
        <w:rPr>
          <w:rFonts w:ascii="Sakkal Majalla" w:hAnsi="Sakkal Majalla" w:cs="Sakkal Majalla"/>
          <w:sz w:val="28"/>
          <w:szCs w:val="28"/>
          <w:rtl/>
          <w:lang w:bidi="ar-EG"/>
        </w:rPr>
        <w:t xml:space="preserve">القطاع السياحي </w:t>
      </w:r>
      <w:r w:rsidRPr="00D26B8D">
        <w:rPr>
          <w:rFonts w:ascii="Sakkal Majalla" w:hAnsi="Sakkal Majalla" w:cs="Sakkal Majalla"/>
          <w:sz w:val="28"/>
          <w:szCs w:val="28"/>
          <w:rtl/>
        </w:rPr>
        <w:t>في المملكة العربية السعودية.</w:t>
      </w:r>
    </w:p>
    <w:p w14:paraId="4A57A9C9" w14:textId="7CAB1102" w:rsidR="00A74F76" w:rsidRPr="00A075BE" w:rsidRDefault="00D26B8D" w:rsidP="003A45A4">
      <w:pPr>
        <w:ind w:left="-879"/>
        <w:outlineLvl w:val="1"/>
        <w:rPr>
          <w:rFonts w:ascii="Sakkal Majalla" w:hAnsi="Sakkal Majalla" w:cs="Sakkal Majalla"/>
          <w:b/>
          <w:bCs/>
          <w:sz w:val="32"/>
          <w:szCs w:val="32"/>
          <w:lang w:bidi="ar-EG"/>
        </w:rPr>
      </w:pPr>
      <w:r>
        <w:rPr>
          <w:rFonts w:ascii="Sakkal Majalla" w:hAnsi="Sakkal Majalla" w:cs="Sakkal Majalla"/>
        </w:rPr>
        <w:t xml:space="preserve"> </w:t>
      </w:r>
      <w:bookmarkStart w:id="19" w:name="_Toc179939138"/>
      <w:r w:rsidR="00A075BE">
        <w:rPr>
          <w:rFonts w:ascii="Sakkal Majalla" w:hAnsi="Sakkal Majalla" w:cs="Sakkal Majalla"/>
          <w:b/>
          <w:bCs/>
          <w:sz w:val="32"/>
          <w:szCs w:val="32"/>
          <w:lang w:bidi="ar-EG"/>
        </w:rPr>
        <w:t>9.1</w:t>
      </w:r>
      <w:r w:rsidR="00D22171" w:rsidRPr="00A075BE">
        <w:rPr>
          <w:rFonts w:ascii="Sakkal Majalla" w:hAnsi="Sakkal Majalla" w:cs="Sakkal Majalla"/>
          <w:b/>
          <w:bCs/>
          <w:sz w:val="32"/>
          <w:szCs w:val="32"/>
          <w:rtl/>
          <w:lang w:bidi="ar-EG"/>
        </w:rPr>
        <w:t>الدراسات السابقة</w:t>
      </w:r>
      <w:r w:rsidR="00A74F76" w:rsidRPr="00A075BE">
        <w:rPr>
          <w:rFonts w:ascii="Sakkal Majalla" w:hAnsi="Sakkal Majalla" w:cs="Sakkal Majalla"/>
          <w:b/>
          <w:bCs/>
          <w:sz w:val="32"/>
          <w:szCs w:val="32"/>
          <w:rtl/>
          <w:lang w:bidi="ar-EG"/>
        </w:rPr>
        <w:t>:</w:t>
      </w:r>
      <w:bookmarkEnd w:id="19"/>
    </w:p>
    <w:p w14:paraId="2FDC6883" w14:textId="21262EDB" w:rsidR="00DB1B08" w:rsidRPr="00A075BE" w:rsidRDefault="00DB1B08" w:rsidP="003A45A4">
      <w:pPr>
        <w:spacing w:line="360" w:lineRule="auto"/>
        <w:ind w:left="-879"/>
        <w:rPr>
          <w:rFonts w:ascii="Sakkal Majalla" w:hAnsi="Sakkal Majalla" w:cs="Sakkal Majalla"/>
          <w:b/>
          <w:bCs/>
          <w:sz w:val="28"/>
          <w:szCs w:val="28"/>
          <w:rtl/>
        </w:rPr>
      </w:pPr>
      <w:r w:rsidRPr="00A075BE">
        <w:rPr>
          <w:rFonts w:ascii="Sakkal Majalla" w:hAnsi="Sakkal Majalla" w:cs="Sakkal Majalla"/>
          <w:b/>
          <w:bCs/>
          <w:sz w:val="28"/>
          <w:szCs w:val="28"/>
          <w:rtl/>
        </w:rPr>
        <w:t>الدراسات باللغة العربية:</w:t>
      </w:r>
    </w:p>
    <w:p w14:paraId="01B77FAE" w14:textId="77777777" w:rsidR="00D26B8D" w:rsidRDefault="00743938" w:rsidP="003A45A4">
      <w:pPr>
        <w:pStyle w:val="ListParagraph"/>
        <w:numPr>
          <w:ilvl w:val="0"/>
          <w:numId w:val="7"/>
        </w:numPr>
        <w:spacing w:line="360" w:lineRule="auto"/>
        <w:ind w:left="-879"/>
        <w:rPr>
          <w:rFonts w:ascii="Sakkal Majalla" w:hAnsi="Sakkal Majalla" w:cs="Sakkal Majalla"/>
          <w:b/>
          <w:bCs/>
          <w:sz w:val="28"/>
          <w:szCs w:val="28"/>
          <w:u w:val="single"/>
        </w:rPr>
      </w:pPr>
      <w:proofErr w:type="gramStart"/>
      <w:r w:rsidRPr="00D26B8D">
        <w:rPr>
          <w:rFonts w:ascii="Sakkal Majalla" w:hAnsi="Sakkal Majalla" w:cs="Sakkal Majalla"/>
          <w:b/>
          <w:bCs/>
          <w:sz w:val="28"/>
          <w:szCs w:val="28"/>
          <w:u w:val="single"/>
          <w:rtl/>
        </w:rPr>
        <w:t>دراسة( أبو</w:t>
      </w:r>
      <w:proofErr w:type="gramEnd"/>
      <w:r w:rsidRPr="00D26B8D">
        <w:rPr>
          <w:rFonts w:ascii="Sakkal Majalla" w:hAnsi="Sakkal Majalla" w:cs="Sakkal Majalla"/>
          <w:b/>
          <w:bCs/>
          <w:sz w:val="28"/>
          <w:szCs w:val="28"/>
          <w:u w:val="single"/>
          <w:rtl/>
        </w:rPr>
        <w:t xml:space="preserve"> المجد، 2022)</w:t>
      </w:r>
    </w:p>
    <w:p w14:paraId="00213F47" w14:textId="1BB9E6E7" w:rsidR="00743938" w:rsidRPr="00D26B8D" w:rsidRDefault="00743938" w:rsidP="003A45A4">
      <w:pPr>
        <w:spacing w:line="360" w:lineRule="auto"/>
        <w:ind w:left="-879" w:firstLine="720"/>
        <w:jc w:val="both"/>
        <w:rPr>
          <w:rFonts w:ascii="Sakkal Majalla" w:hAnsi="Sakkal Majalla" w:cs="Sakkal Majalla"/>
          <w:b/>
          <w:bCs/>
          <w:sz w:val="28"/>
          <w:szCs w:val="28"/>
          <w:u w:val="single"/>
          <w:rtl/>
        </w:rPr>
      </w:pPr>
      <w:r w:rsidRPr="00D26B8D">
        <w:rPr>
          <w:rFonts w:ascii="Sakkal Majalla" w:hAnsi="Sakkal Majalla" w:cs="Sakkal Majalla"/>
          <w:sz w:val="28"/>
          <w:szCs w:val="28"/>
          <w:rtl/>
        </w:rPr>
        <w:t xml:space="preserve">تهدف هذه الدراسة إلى تسليط الضوء على أحد أهم الاتجاهات التكنولوجية الحديثة في مجال الإرشاد السياحي ألا وهو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تعد الدراسة هي الدراسة البحثية الأولى التي تناقش مفهوم التكنولوجيا و</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من منظور </w:t>
      </w:r>
      <w:r w:rsidRPr="00D26B8D">
        <w:rPr>
          <w:rFonts w:ascii="Sakkal Majalla" w:hAnsi="Sakkal Majalla" w:cs="Sakkal Majalla"/>
          <w:sz w:val="28"/>
          <w:szCs w:val="28"/>
          <w:rtl/>
        </w:rPr>
        <w:lastRenderedPageBreak/>
        <w:t xml:space="preserve">متخصصي الإرشاد السياحي، ناقشت الدراسة أهمية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عامة، ثم تطرقت للابتكار من منظور متخصصي قطاع السياحة والسفر والإرشاد السياحي. </w:t>
      </w:r>
    </w:p>
    <w:p w14:paraId="526781EC" w14:textId="68346FE1" w:rsidR="00743938" w:rsidRPr="00D26B8D" w:rsidRDefault="0074393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اتخذت الدراسة من تطبيقات الهواتف المحمولة نموذجاً، </w:t>
      </w:r>
      <w:proofErr w:type="spellStart"/>
      <w:r w:rsidRPr="00D26B8D">
        <w:rPr>
          <w:rFonts w:ascii="Sakkal Majalla" w:hAnsi="Sakkal Majalla" w:cs="Sakkal Majalla"/>
          <w:sz w:val="28"/>
          <w:szCs w:val="28"/>
          <w:rtl/>
        </w:rPr>
        <w:t>وهيكلت</w:t>
      </w:r>
      <w:proofErr w:type="spellEnd"/>
      <w:r w:rsidRPr="00D26B8D">
        <w:rPr>
          <w:rFonts w:ascii="Sakkal Majalla" w:hAnsi="Sakkal Majalla" w:cs="Sakkal Majalla"/>
          <w:sz w:val="28"/>
          <w:szCs w:val="28"/>
          <w:rtl/>
        </w:rPr>
        <w:t xml:space="preserve"> أنواع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في تطبيقات الهواتف إلى خمس فئات وهي، تطبيقات المرشد السياحي، تطبيقات الخرائط والملاحة، تطبيقات الترجمة الفورية التطبيقات الافتراضية، والتطبيقات القارئة للأكواد الرقمية مثلت تلك التطبيقات أدوات عمل تكنولوجية معاصرة، كان لها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وفضل كبير في تسهيل أداء عمل المرشد السياحي، في عصر التحول الرقمي، كما قدمت الدراسة بعض الأفكار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ية لتحسين فاعلية تلك التطبيقات. </w:t>
      </w:r>
    </w:p>
    <w:p w14:paraId="2656AE4E" w14:textId="2614BA0F" w:rsidR="00743938" w:rsidRPr="00D26B8D" w:rsidRDefault="00743938"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خلصت الدراسة إلى أن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من أهم أنواع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ات التي يمكن توظيفها في خدمة مجال الإرشاد السياحي حاضراً ومستقبلاً، وأن الحلول التقنية عبر تطبيقات الهواتف المحمولة هي الأداة التكنولوجية الأكثر قدرة على حل العديد من المشكلات التي تقابل هذا القطاع. يمكن الاعتماد على البيانات التي توفرها تلك التطبيقات في تكوين قواعد بيانات عالمية، تشمل أعداد وتصنيفات المرشدين السياحيين على مستوى العالم، وهو ما سيساهم بشكل كبير في تنظيم لوائح العمل وسن التشريعات، كما تعد تطبيقات الهواتف من أهم منصات العمل الافتراضية المحتملة مستقبلاً، التي يمكن الاعتماد عليها كلياً في توفير فرص عمل لفئة المرشدين السياحين افتراضياً وعبر الإنترنت.</w:t>
      </w:r>
    </w:p>
    <w:p w14:paraId="06D9A21E" w14:textId="1BBB7132" w:rsidR="00A74F76" w:rsidRPr="00D26B8D" w:rsidRDefault="00743938" w:rsidP="003A45A4">
      <w:pPr>
        <w:pStyle w:val="ListParagraph"/>
        <w:numPr>
          <w:ilvl w:val="0"/>
          <w:numId w:val="7"/>
        </w:numPr>
        <w:spacing w:line="360" w:lineRule="auto"/>
        <w:ind w:left="-879"/>
        <w:rPr>
          <w:rFonts w:ascii="Sakkal Majalla" w:hAnsi="Sakkal Majalla" w:cs="Sakkal Majalla"/>
          <w:b/>
          <w:bCs/>
          <w:sz w:val="28"/>
          <w:szCs w:val="28"/>
          <w:u w:val="single"/>
        </w:rPr>
      </w:pPr>
      <w:proofErr w:type="gramStart"/>
      <w:r w:rsidRPr="00D26B8D">
        <w:rPr>
          <w:rFonts w:ascii="Sakkal Majalla" w:hAnsi="Sakkal Majalla" w:cs="Sakkal Majalla"/>
          <w:b/>
          <w:bCs/>
          <w:sz w:val="28"/>
          <w:szCs w:val="28"/>
          <w:u w:val="single"/>
          <w:rtl/>
        </w:rPr>
        <w:t xml:space="preserve">دراسة( </w:t>
      </w:r>
      <w:r w:rsidR="00F95591" w:rsidRPr="00D26B8D">
        <w:rPr>
          <w:rFonts w:ascii="Sakkal Majalla" w:hAnsi="Sakkal Majalla" w:cs="Sakkal Majalla"/>
          <w:b/>
          <w:bCs/>
          <w:sz w:val="28"/>
          <w:szCs w:val="28"/>
          <w:u w:val="single"/>
          <w:rtl/>
        </w:rPr>
        <w:t>عنيزات</w:t>
      </w:r>
      <w:proofErr w:type="gramEnd"/>
      <w:r w:rsidR="00F95591" w:rsidRPr="00D26B8D">
        <w:rPr>
          <w:rFonts w:ascii="Sakkal Majalla" w:hAnsi="Sakkal Majalla" w:cs="Sakkal Majalla"/>
          <w:b/>
          <w:bCs/>
          <w:sz w:val="28"/>
          <w:szCs w:val="28"/>
          <w:u w:val="single"/>
          <w:rtl/>
        </w:rPr>
        <w:t>، 2021)</w:t>
      </w:r>
    </w:p>
    <w:p w14:paraId="6457A85C" w14:textId="3D4A2C95"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هدفت الدراسة إلى قياس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المنظمة الذكية (ذكاء الأعمال، التوجه الإبداعي، التعلم المستمر، فهم البيئة، التكيف) في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(ابتكار المنتج، ابتكار العمليات، طرق الدفع الجديدة)، في ظل وجود الريادة الرقمية كمتغير وسيط في طلال أبو غزالة العالمية في الأردن.</w:t>
      </w:r>
    </w:p>
    <w:p w14:paraId="3FB9FC0C" w14:textId="77777777"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 ولتحقيق أهداف الدراسة، قامت الباحثة بتطوير استبانة شملت (57) فقرة؛ لجمع البيانات الأولية من مجتمع الدراسة المكون من (116) موظفا من الإدارات العليا والوسطى في طلال أبو غزالة العالمية، وتكونت وحدة التحليل من المديرين التنفيذيين، المديرين، مساعدي المديرين، ورؤساء الأقسام العاملين في المنظمة.</w:t>
      </w:r>
    </w:p>
    <w:p w14:paraId="0A235A73" w14:textId="77777777"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 xml:space="preserve"> وتبنت الباحثة أسلوب المسح الشامل ودراسة الحالة، وتم استخدام المنهج الكمي؛ وفي ضوء ذلك، تم جمع البيانات وتحليلها واختبار الفرضيات، باستخدام الحزم الإحصائية اللازمة من خلال اعتماد العديد من الأساليب الإحصائية أبرزها: تحليل الانحدار المتعدد والبسيط وتحليل المسار لاختبار فرضيات الدراسة. </w:t>
      </w:r>
    </w:p>
    <w:p w14:paraId="1B48106D" w14:textId="2339149A"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وقد اعتمدت الدراسة على ثلاث متغيرات هما متغير مستقل متمثل في المنظمة الذكية بأبعادها (ذكاء الأعمال، التوجه الإبداعي، التعلم المستمر، فهم البيئة، التكيف)، ومتغير تابع متمثل في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(ابتكار المنتج، ابتكار العمليات، طرق الدفع الجديدة)، ومتغير وسيط متمثل في الريادة الرقمية.</w:t>
      </w:r>
    </w:p>
    <w:p w14:paraId="28B9ECAA" w14:textId="560A0602"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وتوصلت الدراسة إلى مجموعة من النتائج أهمها: وجود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ذي دلالة إحصائية للمنظمة الذكية بدلالة أبعادها (ذكاء الأعمال، التوجه الإبداعي، التعلم المستمر، فهم البيئة، التكيف) في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بدلالة أبعاده مجتمعة (ابتكار المنتج، ابتكار العمليات، طرق الدفع الجديدة) في طلال أبو غزالة العالمية في الأردن،  وجود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ذي دلالة إحصائية للمنظمة الذكية بدلالة أبعادها (ذكاء الأعمال، التوجه الإبداعي، التعلم المستمر، فهم البيئة، التكيف) في الريادة الرقمية في طلال أبو غزالة العالمية في الأردن،  وجود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ذي دلالة إحصائية للريادة الرقمية في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بأبعاده مجتمعة في طلال أبو غزالة العالمية في الأردن،  وجود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ذي دلالة إحصائية للمنظمة الذكية بأبعادها في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بأبعاده مجتمعة من خلال الريادة الرقمية في طلال أبو غزالة العالمية في الأردن. </w:t>
      </w:r>
    </w:p>
    <w:p w14:paraId="00F23D4C" w14:textId="5260FEC2"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في ضوء النتائج تم صياغة مجموعة من التوصيات أهمها: إعطاء مزيد من الاهتمام لعناصر المنظمة الذكية والريادة الرقمية في "طلال أبو غزالة العالمية" لما لهما من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فاعل في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بالإضافة إلى ضرورة توسيع الدراسات المستقبلية في البيئة العربية خاصة الأردنية لتشمل المتغيرات </w:t>
      </w:r>
      <w:proofErr w:type="spellStart"/>
      <w:r w:rsidRPr="00D26B8D">
        <w:rPr>
          <w:rFonts w:ascii="Sakkal Majalla" w:hAnsi="Sakkal Majalla" w:cs="Sakkal Majalla"/>
          <w:sz w:val="28"/>
          <w:szCs w:val="28"/>
          <w:rtl/>
        </w:rPr>
        <w:t>المبحوثة</w:t>
      </w:r>
      <w:proofErr w:type="spellEnd"/>
      <w:r w:rsidRPr="00D26B8D">
        <w:rPr>
          <w:rFonts w:ascii="Sakkal Majalla" w:hAnsi="Sakkal Majalla" w:cs="Sakkal Majalla"/>
          <w:sz w:val="28"/>
          <w:szCs w:val="28"/>
          <w:rtl/>
        </w:rPr>
        <w:t xml:space="preserve"> في منظمات أخرى.</w:t>
      </w:r>
    </w:p>
    <w:p w14:paraId="688E5890" w14:textId="3F0D64C2" w:rsidR="00A74F76" w:rsidRPr="00DB1B08" w:rsidRDefault="00F95591" w:rsidP="003A45A4">
      <w:pPr>
        <w:pStyle w:val="ListParagraph"/>
        <w:numPr>
          <w:ilvl w:val="0"/>
          <w:numId w:val="7"/>
        </w:numPr>
        <w:spacing w:line="360" w:lineRule="auto"/>
        <w:ind w:left="-879"/>
        <w:rPr>
          <w:rFonts w:ascii="Sakkal Majalla" w:hAnsi="Sakkal Majalla" w:cs="Sakkal Majalla"/>
          <w:b/>
          <w:bCs/>
          <w:sz w:val="28"/>
          <w:szCs w:val="28"/>
          <w:u w:val="single"/>
        </w:rPr>
      </w:pPr>
      <w:r w:rsidRPr="00DB1B08">
        <w:rPr>
          <w:rFonts w:ascii="Sakkal Majalla" w:hAnsi="Sakkal Majalla" w:cs="Sakkal Majalla"/>
          <w:b/>
          <w:bCs/>
          <w:sz w:val="28"/>
          <w:szCs w:val="28"/>
          <w:u w:val="single"/>
          <w:rtl/>
        </w:rPr>
        <w:t>دراسة</w:t>
      </w:r>
      <w:r w:rsidR="00DB1B08">
        <w:rPr>
          <w:rFonts w:ascii="Sakkal Majalla" w:hAnsi="Sakkal Majalla" w:cs="Sakkal Majalla"/>
          <w:b/>
          <w:bCs/>
          <w:sz w:val="28"/>
          <w:szCs w:val="28"/>
          <w:u w:val="single"/>
        </w:rPr>
        <w:t xml:space="preserve"> </w:t>
      </w:r>
      <w:proofErr w:type="gramStart"/>
      <w:r w:rsidRPr="00DB1B08">
        <w:rPr>
          <w:rFonts w:ascii="Sakkal Majalla" w:hAnsi="Sakkal Majalla" w:cs="Sakkal Majalla"/>
          <w:b/>
          <w:bCs/>
          <w:sz w:val="28"/>
          <w:szCs w:val="28"/>
          <w:u w:val="single"/>
          <w:rtl/>
        </w:rPr>
        <w:t xml:space="preserve">( </w:t>
      </w:r>
      <w:proofErr w:type="spellStart"/>
      <w:r w:rsidRPr="00DB1B08">
        <w:rPr>
          <w:rFonts w:ascii="Sakkal Majalla" w:hAnsi="Sakkal Majalla" w:cs="Sakkal Majalla"/>
          <w:b/>
          <w:bCs/>
          <w:sz w:val="28"/>
          <w:szCs w:val="28"/>
          <w:u w:val="single"/>
          <w:rtl/>
        </w:rPr>
        <w:t>خديش</w:t>
      </w:r>
      <w:proofErr w:type="spellEnd"/>
      <w:proofErr w:type="gramEnd"/>
      <w:r w:rsidRPr="00DB1B08">
        <w:rPr>
          <w:rFonts w:ascii="Sakkal Majalla" w:hAnsi="Sakkal Majalla" w:cs="Sakkal Majalla"/>
          <w:b/>
          <w:bCs/>
          <w:sz w:val="28"/>
          <w:szCs w:val="28"/>
          <w:u w:val="single"/>
          <w:rtl/>
        </w:rPr>
        <w:t>، 2023)</w:t>
      </w:r>
    </w:p>
    <w:p w14:paraId="67E2C589" w14:textId="4ED95FF5"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هدفت الدراسة إلى تحليل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على تحقيق التفوق التنافي، خاصة في ظل المنافسة الشديدة التي تشهدها بيئة الأعمال، حيث أصبح لزاما على المنظمات أن تتبنى الفكر الإبداعي والاشكا</w:t>
      </w:r>
      <w:r w:rsidR="006238E8">
        <w:rPr>
          <w:rFonts w:ascii="Sakkal Majalla" w:hAnsi="Sakkal Majalla" w:cs="Sakkal Majalla" w:hint="cs"/>
          <w:sz w:val="28"/>
          <w:szCs w:val="28"/>
          <w:rtl/>
        </w:rPr>
        <w:t>ل</w:t>
      </w:r>
      <w:r w:rsidRPr="00D26B8D">
        <w:rPr>
          <w:rFonts w:ascii="Sakkal Majalla" w:hAnsi="Sakkal Majalla" w:cs="Sakkal Majalla"/>
          <w:sz w:val="28"/>
          <w:szCs w:val="28"/>
          <w:rtl/>
        </w:rPr>
        <w:t xml:space="preserve">ي سعيا منها لتنفيذ الاستراتيجيات التنافسية بنجاح. </w:t>
      </w:r>
    </w:p>
    <w:p w14:paraId="573B5F3D" w14:textId="77777777"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 xml:space="preserve">تم اتباع المنهج الوصفي في الجانب النظري، والاعتماد على الاستبيان كأداة رئيسية لجمع البيانات وتحليلها باستخدام برنامج </w:t>
      </w:r>
      <w:proofErr w:type="gramStart"/>
      <w:r w:rsidRPr="00D26B8D">
        <w:rPr>
          <w:rFonts w:ascii="Sakkal Majalla" w:hAnsi="Sakkal Majalla" w:cs="Sakkal Majalla"/>
          <w:sz w:val="28"/>
          <w:szCs w:val="28"/>
          <w:rtl/>
        </w:rPr>
        <w:t>23.</w:t>
      </w:r>
      <w:r w:rsidRPr="00D26B8D">
        <w:rPr>
          <w:rFonts w:ascii="Sakkal Majalla" w:hAnsi="Sakkal Majalla" w:cs="Sakkal Majalla"/>
          <w:sz w:val="28"/>
          <w:szCs w:val="28"/>
        </w:rPr>
        <w:t>SPSS</w:t>
      </w:r>
      <w:proofErr w:type="gramEnd"/>
      <w:r w:rsidRPr="00D26B8D">
        <w:rPr>
          <w:rFonts w:ascii="Sakkal Majalla" w:hAnsi="Sakkal Majalla" w:cs="Sakkal Majalla"/>
          <w:sz w:val="28"/>
          <w:szCs w:val="28"/>
        </w:rPr>
        <w:t xml:space="preserve"> V</w:t>
      </w:r>
      <w:r w:rsidRPr="00D26B8D">
        <w:rPr>
          <w:rFonts w:ascii="Sakkal Majalla" w:hAnsi="Sakkal Majalla" w:cs="Sakkal Majalla"/>
          <w:sz w:val="28"/>
          <w:szCs w:val="28"/>
          <w:rtl/>
        </w:rPr>
        <w:t xml:space="preserve"> في الجانب التطبيقي، والذي تم توزيعه على عينة حجمها 30 موظفا وموظفة بالبنك الوطني الجزائري قسنطينة.</w:t>
      </w:r>
    </w:p>
    <w:p w14:paraId="6898B904" w14:textId="77777777" w:rsidR="00F95591" w:rsidRPr="00D26B8D"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 توصلت الدراسة إلى نتائج متعددة أهمها وجود علاقة تأثير إيجابية قوية للابتكار التكنولوجي على تحقيق التفوق التنافسي. </w:t>
      </w:r>
    </w:p>
    <w:p w14:paraId="414E7B81" w14:textId="45FEBE9F" w:rsidR="00F95591" w:rsidRDefault="00F9559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وتوصي الدراسة المؤسسة بضرورة إدراك أهمية اقتناء التكنولوجيات الحديثة وتدريب الموظفين على استخدامها.</w:t>
      </w:r>
    </w:p>
    <w:p w14:paraId="19DAB687" w14:textId="77777777" w:rsidR="000111D0" w:rsidRPr="00D26B8D" w:rsidRDefault="000111D0" w:rsidP="003A45A4">
      <w:pPr>
        <w:spacing w:line="360" w:lineRule="auto"/>
        <w:ind w:left="-879" w:firstLine="720"/>
        <w:jc w:val="both"/>
        <w:rPr>
          <w:rFonts w:ascii="Sakkal Majalla" w:hAnsi="Sakkal Majalla" w:cs="Sakkal Majalla"/>
          <w:sz w:val="28"/>
          <w:szCs w:val="28"/>
          <w:rtl/>
        </w:rPr>
      </w:pPr>
    </w:p>
    <w:p w14:paraId="6D5E0CE7" w14:textId="34661761" w:rsidR="00A74F76" w:rsidRPr="00DB1B08" w:rsidRDefault="00F95591" w:rsidP="003A45A4">
      <w:pPr>
        <w:pStyle w:val="ListParagraph"/>
        <w:numPr>
          <w:ilvl w:val="0"/>
          <w:numId w:val="7"/>
        </w:numPr>
        <w:spacing w:line="360" w:lineRule="auto"/>
        <w:ind w:left="-879"/>
        <w:rPr>
          <w:rFonts w:ascii="Sakkal Majalla" w:hAnsi="Sakkal Majalla" w:cs="Sakkal Majalla"/>
          <w:b/>
          <w:bCs/>
          <w:sz w:val="28"/>
          <w:szCs w:val="28"/>
          <w:u w:val="single"/>
        </w:rPr>
      </w:pPr>
      <w:proofErr w:type="gramStart"/>
      <w:r w:rsidRPr="00DB1B08">
        <w:rPr>
          <w:rFonts w:ascii="Sakkal Majalla" w:hAnsi="Sakkal Majalla" w:cs="Sakkal Majalla"/>
          <w:b/>
          <w:bCs/>
          <w:sz w:val="28"/>
          <w:szCs w:val="28"/>
          <w:u w:val="single"/>
          <w:rtl/>
        </w:rPr>
        <w:t xml:space="preserve">دراسة( </w:t>
      </w:r>
      <w:r w:rsidR="000B3B84" w:rsidRPr="00DB1B08">
        <w:rPr>
          <w:rFonts w:ascii="Sakkal Majalla" w:hAnsi="Sakkal Majalla" w:cs="Sakkal Majalla"/>
          <w:b/>
          <w:bCs/>
          <w:sz w:val="28"/>
          <w:szCs w:val="28"/>
          <w:u w:val="single"/>
          <w:rtl/>
        </w:rPr>
        <w:t>سنوسي</w:t>
      </w:r>
      <w:proofErr w:type="gramEnd"/>
      <w:r w:rsidR="000B3B84" w:rsidRPr="00DB1B08">
        <w:rPr>
          <w:rFonts w:ascii="Sakkal Majalla" w:hAnsi="Sakkal Majalla" w:cs="Sakkal Majalla"/>
          <w:b/>
          <w:bCs/>
          <w:sz w:val="28"/>
          <w:szCs w:val="28"/>
          <w:u w:val="single"/>
          <w:rtl/>
        </w:rPr>
        <w:t>، 2020)</w:t>
      </w:r>
    </w:p>
    <w:p w14:paraId="2ABBA049" w14:textId="38974685" w:rsidR="000B3B84"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تهدف هذه الدراسة إلى دراسة دور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في رفع تنافسية المؤسسة من خلال دراسة عينة من المؤسسات الجزائرية، وقد تم قياس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في المؤسسة من خلال خمسة أبعاد، وقياس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ذلك على تنافسية المؤسسة من خلال أربعة مؤشرات: الربحية، الحصة السوقية، الإنتاجية الكلية لعوامل الإنتاج، والتكلفة المتوسطة للتصنيع.</w:t>
      </w:r>
    </w:p>
    <w:p w14:paraId="1BACBA47" w14:textId="77777777" w:rsidR="000B3B84"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 وللتحقق من ذلك تم الاستناد إلى منهج اقتصادي قائم على نموذج المعادلات الهيكلية بهدف بناء نموذج يفسر العلاقة.</w:t>
      </w:r>
    </w:p>
    <w:p w14:paraId="4B9BB742" w14:textId="13B268FF" w:rsidR="000B3B84"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 حيث خلصت نتائج هذا البحث من خلال الاعتماد </w:t>
      </w:r>
      <w:r w:rsidR="00AF4F58" w:rsidRPr="00D26B8D">
        <w:rPr>
          <w:rFonts w:ascii="Sakkal Majalla" w:hAnsi="Sakkal Majalla" w:cs="Sakkal Majalla" w:hint="cs"/>
          <w:sz w:val="28"/>
          <w:szCs w:val="28"/>
          <w:rtl/>
        </w:rPr>
        <w:t>على</w:t>
      </w:r>
      <w:r w:rsidRPr="00D26B8D">
        <w:rPr>
          <w:rFonts w:ascii="Sakkal Majalla" w:hAnsi="Sakkal Majalla" w:cs="Sakkal Majalla"/>
          <w:sz w:val="28"/>
          <w:szCs w:val="28"/>
          <w:rtl/>
        </w:rPr>
        <w:t xml:space="preserve"> تحليل </w:t>
      </w:r>
      <w:r w:rsidRPr="00D26B8D">
        <w:rPr>
          <w:rFonts w:ascii="Sakkal Majalla" w:hAnsi="Sakkal Majalla" w:cs="Sakkal Majalla"/>
          <w:sz w:val="28"/>
          <w:szCs w:val="28"/>
        </w:rPr>
        <w:t>PLS</w:t>
      </w:r>
      <w:r w:rsidRPr="00D26B8D">
        <w:rPr>
          <w:rFonts w:ascii="Sakkal Majalla" w:hAnsi="Sakkal Majalla" w:cs="Sakkal Majalla"/>
          <w:sz w:val="28"/>
          <w:szCs w:val="28"/>
          <w:rtl/>
        </w:rPr>
        <w:t xml:space="preserve"> إلى وجود علاقة تأثير إيجابي للابتكار التكنولوجي على تنافسية المؤسسة من خلال رفع الربحية، زيادة الحصة السوقية وتحسين الإنتاجية الكلية لعوامل الإنتاج، وتقليل التكلفة المتوسطة للتصنيع.</w:t>
      </w:r>
    </w:p>
    <w:p w14:paraId="4AA2B5C1" w14:textId="08458123" w:rsidR="00A74F76" w:rsidRPr="00DB1B08" w:rsidRDefault="000B3B84" w:rsidP="003A45A4">
      <w:pPr>
        <w:pStyle w:val="ListParagraph"/>
        <w:numPr>
          <w:ilvl w:val="0"/>
          <w:numId w:val="7"/>
        </w:numPr>
        <w:spacing w:line="360" w:lineRule="auto"/>
        <w:ind w:left="-879"/>
        <w:rPr>
          <w:rFonts w:ascii="Sakkal Majalla" w:hAnsi="Sakkal Majalla" w:cs="Sakkal Majalla"/>
          <w:b/>
          <w:bCs/>
          <w:sz w:val="28"/>
          <w:szCs w:val="28"/>
        </w:rPr>
      </w:pPr>
      <w:proofErr w:type="gramStart"/>
      <w:r w:rsidRPr="00DB1B08">
        <w:rPr>
          <w:rFonts w:ascii="Sakkal Majalla" w:hAnsi="Sakkal Majalla" w:cs="Sakkal Majalla"/>
          <w:b/>
          <w:bCs/>
          <w:sz w:val="28"/>
          <w:szCs w:val="28"/>
          <w:rtl/>
        </w:rPr>
        <w:t>دراسة( قريشي</w:t>
      </w:r>
      <w:proofErr w:type="gramEnd"/>
      <w:r w:rsidRPr="00DB1B08">
        <w:rPr>
          <w:rFonts w:ascii="Sakkal Majalla" w:hAnsi="Sakkal Majalla" w:cs="Sakkal Majalla"/>
          <w:b/>
          <w:bCs/>
          <w:sz w:val="28"/>
          <w:szCs w:val="28"/>
          <w:rtl/>
        </w:rPr>
        <w:t>، 2018)</w:t>
      </w:r>
    </w:p>
    <w:p w14:paraId="04C9176A" w14:textId="2C44A103" w:rsidR="000B3B84"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هدفت هذه الدراسة إلى التعرف على تصورات العاملين في مؤسسة صناعة الكوابل-فرع جنرال كابل-بسكرة نحو مستوى التغيير التكنولوجي الحاصل بالمؤسسة و</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ذلك على مستوى أداء هذه الأخيرة.</w:t>
      </w:r>
    </w:p>
    <w:p w14:paraId="64A6ECAA" w14:textId="743A7F10" w:rsidR="000B3B84"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 xml:space="preserve"> وتوصلت الدراسة إلى عدة نتائج أهمها وجود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للتغيير التكنولوجي (كمجموعة) على مستوى أداء مؤسسة صناعة الكوابل وذلك عند مستوى الدلالة (0.05=</w:t>
      </w:r>
      <w:r w:rsidRPr="00EC07D0">
        <w:rPr>
          <w:rFonts w:ascii="Cambria" w:hAnsi="Cambria" w:cs="Cambria"/>
          <w:sz w:val="28"/>
          <w:szCs w:val="28"/>
        </w:rPr>
        <w:t>α</w:t>
      </w:r>
      <w:r w:rsidRPr="00D26B8D">
        <w:rPr>
          <w:rFonts w:ascii="Sakkal Majalla" w:hAnsi="Sakkal Majalla" w:cs="Sakkal Majalla"/>
          <w:sz w:val="28"/>
          <w:szCs w:val="28"/>
          <w:rtl/>
        </w:rPr>
        <w:t>)، حيث فسر متغير التغيير التكنولوجي (%80.5) من التغيرات الحاصلة في مستوى أداء المؤسسة محل الدراسة وذلك بالاعتماد على قيمة (</w:t>
      </w:r>
      <w:r w:rsidRPr="00D26B8D">
        <w:rPr>
          <w:rFonts w:ascii="Sakkal Majalla" w:hAnsi="Sakkal Majalla" w:cs="Sakkal Majalla"/>
          <w:sz w:val="28"/>
          <w:szCs w:val="28"/>
        </w:rPr>
        <w:t>R2</w:t>
      </w:r>
      <w:r w:rsidRPr="00D26B8D">
        <w:rPr>
          <w:rFonts w:ascii="Sakkal Majalla" w:hAnsi="Sakkal Majalla" w:cs="Sakkal Majalla"/>
          <w:sz w:val="28"/>
          <w:szCs w:val="28"/>
          <w:rtl/>
        </w:rPr>
        <w:t xml:space="preserve">). </w:t>
      </w:r>
    </w:p>
    <w:p w14:paraId="6D77BDE1" w14:textId="248E7485" w:rsidR="000B3B84"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خلصت الدراسة إلى العديد من الاقتراحات أهمها: يجب على المؤسسة أن تزيد استثماراتها في مجال الإبداع و</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ودعم المنتجات الجديدة، كذلك يجب عليها أن تستثمر بشكل مستمر في مختلف مكونات تكنولوجيا المعلومات، إضافة إلى ذلك على المؤسسة أن تستخدم بشكل فعال طرق التصميم والتصنيع بواسطة الكمبيوتر (</w:t>
      </w:r>
      <w:r w:rsidRPr="00D26B8D">
        <w:rPr>
          <w:rFonts w:ascii="Sakkal Majalla" w:hAnsi="Sakkal Majalla" w:cs="Sakkal Majalla"/>
          <w:sz w:val="28"/>
          <w:szCs w:val="28"/>
        </w:rPr>
        <w:t>CAM &amp; CAD</w:t>
      </w:r>
      <w:r w:rsidRPr="00D26B8D">
        <w:rPr>
          <w:rFonts w:ascii="Sakkal Majalla" w:hAnsi="Sakkal Majalla" w:cs="Sakkal Majalla"/>
          <w:sz w:val="28"/>
          <w:szCs w:val="28"/>
          <w:rtl/>
        </w:rPr>
        <w:t>)</w:t>
      </w:r>
    </w:p>
    <w:p w14:paraId="58FBB198" w14:textId="2311C5A4" w:rsidR="00A74F76" w:rsidRPr="00DB1B08" w:rsidRDefault="000B3B84" w:rsidP="003A45A4">
      <w:pPr>
        <w:pStyle w:val="ListParagraph"/>
        <w:numPr>
          <w:ilvl w:val="0"/>
          <w:numId w:val="7"/>
        </w:numPr>
        <w:spacing w:line="360" w:lineRule="auto"/>
        <w:ind w:left="-879"/>
        <w:rPr>
          <w:rFonts w:ascii="Sakkal Majalla" w:hAnsi="Sakkal Majalla" w:cs="Sakkal Majalla"/>
          <w:b/>
          <w:bCs/>
          <w:sz w:val="28"/>
          <w:szCs w:val="28"/>
          <w:u w:val="single"/>
        </w:rPr>
      </w:pPr>
      <w:proofErr w:type="gramStart"/>
      <w:r w:rsidRPr="00DB1B08">
        <w:rPr>
          <w:rFonts w:ascii="Sakkal Majalla" w:hAnsi="Sakkal Majalla" w:cs="Sakkal Majalla"/>
          <w:b/>
          <w:bCs/>
          <w:sz w:val="28"/>
          <w:szCs w:val="28"/>
          <w:u w:val="single"/>
          <w:rtl/>
        </w:rPr>
        <w:t xml:space="preserve">دراسة( </w:t>
      </w:r>
      <w:r w:rsidRPr="00DB1B08">
        <w:rPr>
          <w:rFonts w:ascii="Sakkal Majalla" w:hAnsi="Sakkal Majalla" w:cs="Sakkal Majalla"/>
          <w:b/>
          <w:bCs/>
          <w:sz w:val="28"/>
          <w:szCs w:val="28"/>
          <w:u w:val="single"/>
          <w:rtl/>
          <w:lang w:bidi="ar-EG"/>
        </w:rPr>
        <w:t>النظامي</w:t>
      </w:r>
      <w:proofErr w:type="gramEnd"/>
      <w:r w:rsidRPr="00DB1B08">
        <w:rPr>
          <w:rFonts w:ascii="Sakkal Majalla" w:hAnsi="Sakkal Majalla" w:cs="Sakkal Majalla"/>
          <w:b/>
          <w:bCs/>
          <w:sz w:val="28"/>
          <w:szCs w:val="28"/>
          <w:u w:val="single"/>
          <w:rtl/>
          <w:lang w:bidi="ar-EG"/>
        </w:rPr>
        <w:t>، 2021)</w:t>
      </w:r>
    </w:p>
    <w:p w14:paraId="53C230CF" w14:textId="5FF1B7C2" w:rsidR="007007B1"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هدفت هذه الدراسة </w:t>
      </w:r>
      <w:r w:rsidR="004451BA">
        <w:rPr>
          <w:rFonts w:ascii="Sakkal Majalla" w:hAnsi="Sakkal Majalla" w:cs="Sakkal Majalla" w:hint="cs"/>
          <w:sz w:val="28"/>
          <w:szCs w:val="28"/>
          <w:rtl/>
        </w:rPr>
        <w:t>ال</w:t>
      </w:r>
      <w:r w:rsidR="00AF4F58">
        <w:rPr>
          <w:rFonts w:ascii="Sakkal Majalla" w:hAnsi="Sakkal Majalla" w:cs="Sakkal Majalla" w:hint="cs"/>
          <w:sz w:val="28"/>
          <w:szCs w:val="28"/>
          <w:rtl/>
        </w:rPr>
        <w:t>ى</w:t>
      </w:r>
      <w:r w:rsidRPr="00D26B8D">
        <w:rPr>
          <w:rFonts w:ascii="Sakkal Majalla" w:hAnsi="Sakkal Majalla" w:cs="Sakkal Majalla"/>
          <w:sz w:val="28"/>
          <w:szCs w:val="28"/>
          <w:rtl/>
        </w:rPr>
        <w:t xml:space="preserve"> التعرف </w:t>
      </w:r>
      <w:r w:rsidR="004451BA">
        <w:rPr>
          <w:rFonts w:ascii="Sakkal Majalla" w:hAnsi="Sakkal Majalla" w:cs="Sakkal Majalla" w:hint="cs"/>
          <w:sz w:val="28"/>
          <w:szCs w:val="28"/>
          <w:rtl/>
        </w:rPr>
        <w:t>عل</w:t>
      </w:r>
      <w:r w:rsidRPr="00D26B8D">
        <w:rPr>
          <w:rFonts w:ascii="Sakkal Majalla" w:hAnsi="Sakkal Majalla" w:cs="Sakkal Majalla"/>
          <w:sz w:val="28"/>
          <w:szCs w:val="28"/>
          <w:rtl/>
        </w:rPr>
        <w:t xml:space="preserve">ى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بأبعاده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و</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الإداري) في الإنتاج المرن بأبعاده (تنظيم مكان العمل، والصيانة الإنتاجية الشاملة، والإنتاج في الوقت المحدد، وخريطة تدفق القيمة، والإنتاج الخليوي) من خلال المتغير الوسيط للتحسين المستمر في الشركات الاستخراجية في الأردن. </w:t>
      </w:r>
    </w:p>
    <w:p w14:paraId="5A7F3A3A" w14:textId="77777777" w:rsidR="007007B1"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تكون مجتمع الدراسة من جميع المدراء في جميع المستويات الإدارية في الشركات </w:t>
      </w:r>
      <w:proofErr w:type="spellStart"/>
      <w:r w:rsidRPr="00D26B8D">
        <w:rPr>
          <w:rFonts w:ascii="Sakkal Majalla" w:hAnsi="Sakkal Majalla" w:cs="Sakkal Majalla"/>
          <w:sz w:val="28"/>
          <w:szCs w:val="28"/>
          <w:rtl/>
        </w:rPr>
        <w:t>المبحوثة</w:t>
      </w:r>
      <w:proofErr w:type="spellEnd"/>
      <w:r w:rsidRPr="00D26B8D">
        <w:rPr>
          <w:rFonts w:ascii="Sakkal Majalla" w:hAnsi="Sakkal Majalla" w:cs="Sakkal Majalla"/>
          <w:sz w:val="28"/>
          <w:szCs w:val="28"/>
          <w:rtl/>
        </w:rPr>
        <w:t xml:space="preserve"> والبالغ عددهم (370) مديرا، وتم استخدام المنهج الوصفي التحليلي، وتم تطوير استبانة كأداة لجمع البيانات الأولية، إذ تم توزيع (370) استبانة، استرجع منها (320) استبانة تبين أن عدد الصالح منه للتحليل (290) استبانة وبنسبة (90.6%)، تم التحليل باستخدام العديد من الوسائل والأساليب الإحصائية ومنها المتوسطات الحسابية، والانحرافات المعيارية، وتحليل المسار بالاستعانة ببرنامج </w:t>
      </w:r>
      <w:r w:rsidRPr="00D26B8D">
        <w:rPr>
          <w:rFonts w:ascii="Sakkal Majalla" w:hAnsi="Sakkal Majalla" w:cs="Sakkal Majalla"/>
          <w:sz w:val="28"/>
          <w:szCs w:val="28"/>
        </w:rPr>
        <w:t>Smart PlS3</w:t>
      </w:r>
      <w:r w:rsidRPr="00D26B8D">
        <w:rPr>
          <w:rFonts w:ascii="Sakkal Majalla" w:hAnsi="Sakkal Majalla" w:cs="Sakkal Majalla"/>
          <w:sz w:val="28"/>
          <w:szCs w:val="28"/>
          <w:rtl/>
        </w:rPr>
        <w:t xml:space="preserve">. </w:t>
      </w:r>
    </w:p>
    <w:p w14:paraId="6646A78A" w14:textId="6FD2D280" w:rsidR="007007B1" w:rsidRPr="00D26B8D"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توصلت الدراسة إلى عدد من النتائج أهمها: وجود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للابتكار بأبعاده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التكنولوجي،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الإداري) في الإنتاج المرن بأبعاده: (تنظيم موقع العمل، والصيانة الإنتاجية الشاملة، والإنتاج في الوقت المحدد، وخريطة تدفق القيمة، والتصنيع الخليوي)، ويدل ذلك على إن الاهتمام ب</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يعزز تحقيق أبعاد الإنتاج المرن في الشركات </w:t>
      </w:r>
      <w:proofErr w:type="spellStart"/>
      <w:r w:rsidRPr="00D26B8D">
        <w:rPr>
          <w:rFonts w:ascii="Sakkal Majalla" w:hAnsi="Sakkal Majalla" w:cs="Sakkal Majalla"/>
          <w:sz w:val="28"/>
          <w:szCs w:val="28"/>
          <w:rtl/>
        </w:rPr>
        <w:t>المبحوثة</w:t>
      </w:r>
      <w:proofErr w:type="spellEnd"/>
      <w:r w:rsidRPr="00D26B8D">
        <w:rPr>
          <w:rFonts w:ascii="Sakkal Majalla" w:hAnsi="Sakkal Majalla" w:cs="Sakkal Majalla"/>
          <w:sz w:val="28"/>
          <w:szCs w:val="28"/>
          <w:rtl/>
        </w:rPr>
        <w:t xml:space="preserve">، ووجود </w:t>
      </w:r>
      <w:r w:rsidR="004E08DB">
        <w:rPr>
          <w:rFonts w:ascii="Sakkal Majalla" w:hAnsi="Sakkal Majalla" w:cs="Sakkal Majalla"/>
          <w:sz w:val="28"/>
          <w:szCs w:val="28"/>
          <w:rtl/>
        </w:rPr>
        <w:t>أثر</w:t>
      </w:r>
      <w:r w:rsidRPr="00D26B8D">
        <w:rPr>
          <w:rFonts w:ascii="Sakkal Majalla" w:hAnsi="Sakkal Majalla" w:cs="Sakkal Majalla"/>
          <w:sz w:val="28"/>
          <w:szCs w:val="28"/>
          <w:rtl/>
        </w:rPr>
        <w:t xml:space="preserve"> ذو دلالة إحصائية للتحسين المستمر في الإنتاج المرن.</w:t>
      </w:r>
    </w:p>
    <w:p w14:paraId="7BD7E863" w14:textId="4206A75D" w:rsidR="000B3B84" w:rsidRDefault="000B3B84"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 توصي الدراسة بضرورة الاستمرار بالمحافظة على مستوى تبني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بأبعاده التكنولوجي والإداري وزيادة الاهتمام بتوظيف التكنولوجيا الحديثة ومتابعة التطورات التكنولوجية التي تساهم في تحسين جودة المنتجات وتطوير الخطوط الإنتاجية باستمرار وكذلك المحافظة على الاهتمام بتنظيم موقع العمل والصيانة الإنتاجية الشاملة، وزيادة الوعي لدى </w:t>
      </w:r>
      <w:r w:rsidRPr="00D26B8D">
        <w:rPr>
          <w:rFonts w:ascii="Sakkal Majalla" w:hAnsi="Sakkal Majalla" w:cs="Sakkal Majalla"/>
          <w:sz w:val="28"/>
          <w:szCs w:val="28"/>
          <w:rtl/>
        </w:rPr>
        <w:lastRenderedPageBreak/>
        <w:t xml:space="preserve">العاملين بأهمية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وتشجيع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لديهم وإشراكهم في مناقشة الأفكار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ية، وتوصي أيضا بضرورة توفير التدريبات اللازمة للموظفين في مجال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من خلال المتخصصين في هذا المجال وزيادة المعرفة بأهمية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والإنتاج المرن.</w:t>
      </w:r>
    </w:p>
    <w:p w14:paraId="52A2E24C" w14:textId="77777777" w:rsidR="000111D0" w:rsidRPr="00D26B8D" w:rsidRDefault="000111D0" w:rsidP="003A45A4">
      <w:pPr>
        <w:spacing w:line="360" w:lineRule="auto"/>
        <w:ind w:left="-879" w:firstLine="720"/>
        <w:jc w:val="both"/>
        <w:rPr>
          <w:rFonts w:ascii="Sakkal Majalla" w:hAnsi="Sakkal Majalla" w:cs="Sakkal Majalla"/>
          <w:sz w:val="28"/>
          <w:szCs w:val="28"/>
          <w:rtl/>
        </w:rPr>
      </w:pPr>
    </w:p>
    <w:p w14:paraId="7FDB1F7D" w14:textId="7E8F732D" w:rsidR="00A74F76" w:rsidRPr="00DB1B08" w:rsidRDefault="007007B1" w:rsidP="003A45A4">
      <w:pPr>
        <w:pStyle w:val="ListParagraph"/>
        <w:numPr>
          <w:ilvl w:val="0"/>
          <w:numId w:val="7"/>
        </w:numPr>
        <w:spacing w:line="360" w:lineRule="auto"/>
        <w:ind w:left="-879"/>
        <w:rPr>
          <w:rFonts w:ascii="Sakkal Majalla" w:hAnsi="Sakkal Majalla" w:cs="Sakkal Majalla"/>
          <w:b/>
          <w:bCs/>
          <w:sz w:val="28"/>
          <w:szCs w:val="28"/>
          <w:u w:val="single"/>
        </w:rPr>
      </w:pPr>
      <w:proofErr w:type="gramStart"/>
      <w:r w:rsidRPr="00DB1B08">
        <w:rPr>
          <w:rFonts w:ascii="Sakkal Majalla" w:hAnsi="Sakkal Majalla" w:cs="Sakkal Majalla"/>
          <w:b/>
          <w:bCs/>
          <w:sz w:val="28"/>
          <w:szCs w:val="28"/>
          <w:u w:val="single"/>
          <w:rtl/>
        </w:rPr>
        <w:t>دراسة( حميدي</w:t>
      </w:r>
      <w:proofErr w:type="gramEnd"/>
      <w:r w:rsidRPr="00DB1B08">
        <w:rPr>
          <w:rFonts w:ascii="Sakkal Majalla" w:hAnsi="Sakkal Majalla" w:cs="Sakkal Majalla"/>
          <w:b/>
          <w:bCs/>
          <w:sz w:val="28"/>
          <w:szCs w:val="28"/>
          <w:u w:val="single"/>
          <w:rtl/>
        </w:rPr>
        <w:t>، 2018)</w:t>
      </w:r>
    </w:p>
    <w:p w14:paraId="735915DB" w14:textId="1046EFA2" w:rsidR="00A74F76" w:rsidRPr="00DB1B08" w:rsidRDefault="007007B1"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تعتبر السياحة نشاط اقتصادي هام يمكن بموجب</w:t>
      </w:r>
      <w:r w:rsidR="00326DA8">
        <w:rPr>
          <w:rFonts w:ascii="Sakkal Majalla" w:hAnsi="Sakkal Majalla" w:cs="Sakkal Majalla" w:hint="cs"/>
          <w:sz w:val="28"/>
          <w:szCs w:val="28"/>
          <w:rtl/>
        </w:rPr>
        <w:t xml:space="preserve"> </w:t>
      </w:r>
      <w:r w:rsidRPr="00D26B8D">
        <w:rPr>
          <w:rFonts w:ascii="Sakkal Majalla" w:hAnsi="Sakkal Majalla" w:cs="Sakkal Majalla"/>
          <w:sz w:val="28"/>
          <w:szCs w:val="28"/>
          <w:rtl/>
        </w:rPr>
        <w:t xml:space="preserve">الجزائر أن تجعله بديل لمداخيل المحروقات بإتباعها لسياسة وطنية محكمة تعتمد عليها للتصدي لأي أزمة قد تمس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 xml:space="preserve"> الوطني،  على هذا الأساس اعتمدت الدولة منذ سبعة عشر سنة على التخطيط على المدى القصيرة المتوسط والطويل مدة 20 سنة للوصول إلى مبتغى واحد وهو تحقيق التنمية المستدامة في كل القطاعات، فصادقت الحكومة على المخطط الوطني لتهيئة الإقليم سنة 2010 لذلك تم بناء عليه إعداد مخطط توجيهي لتهيئة السياحية 2025 الذي حدد أسس مستقبل التنمية السياحية بترقية الاستثمار في هذا النوع من الأنشطة، وهذا بفضل مؤسسات عمومية تلتزم بتوفير العقار السياحي وتسييره حسب طلبات المستثمرين.</w:t>
      </w:r>
    </w:p>
    <w:p w14:paraId="43C6C885" w14:textId="63A56FD9" w:rsidR="00A74F76" w:rsidRPr="00DB1B08" w:rsidRDefault="007007B1" w:rsidP="003A45A4">
      <w:pPr>
        <w:pStyle w:val="ListParagraph"/>
        <w:numPr>
          <w:ilvl w:val="0"/>
          <w:numId w:val="7"/>
        </w:numPr>
        <w:spacing w:line="360" w:lineRule="auto"/>
        <w:ind w:left="-879"/>
        <w:rPr>
          <w:rFonts w:ascii="Sakkal Majalla" w:hAnsi="Sakkal Majalla" w:cs="Sakkal Majalla"/>
          <w:b/>
          <w:bCs/>
          <w:sz w:val="28"/>
          <w:szCs w:val="28"/>
          <w:u w:val="single"/>
        </w:rPr>
      </w:pPr>
      <w:proofErr w:type="gramStart"/>
      <w:r w:rsidRPr="00DB1B08">
        <w:rPr>
          <w:rFonts w:ascii="Sakkal Majalla" w:hAnsi="Sakkal Majalla" w:cs="Sakkal Majalla"/>
          <w:b/>
          <w:bCs/>
          <w:sz w:val="28"/>
          <w:szCs w:val="28"/>
          <w:u w:val="single"/>
          <w:rtl/>
        </w:rPr>
        <w:t xml:space="preserve">دراسة( </w:t>
      </w:r>
      <w:proofErr w:type="spellStart"/>
      <w:r w:rsidRPr="00DB1B08">
        <w:rPr>
          <w:rFonts w:ascii="Sakkal Majalla" w:hAnsi="Sakkal Majalla" w:cs="Sakkal Majalla"/>
          <w:b/>
          <w:bCs/>
          <w:sz w:val="28"/>
          <w:szCs w:val="28"/>
          <w:u w:val="single"/>
          <w:rtl/>
        </w:rPr>
        <w:t>بلخماسة</w:t>
      </w:r>
      <w:proofErr w:type="spellEnd"/>
      <w:proofErr w:type="gramEnd"/>
      <w:r w:rsidRPr="00DB1B08">
        <w:rPr>
          <w:rFonts w:ascii="Sakkal Majalla" w:hAnsi="Sakkal Majalla" w:cs="Sakkal Majalla"/>
          <w:b/>
          <w:bCs/>
          <w:sz w:val="28"/>
          <w:szCs w:val="28"/>
          <w:u w:val="single"/>
          <w:rtl/>
        </w:rPr>
        <w:t>، 2024)</w:t>
      </w:r>
    </w:p>
    <w:p w14:paraId="5CC0C8BF" w14:textId="102C154C" w:rsidR="007007B1" w:rsidRPr="00D26B8D" w:rsidRDefault="007007B1"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يهدف هذا البحث إلى تسليط الضوء على واقع السياحة الجزائرية، فمن خلال التذبذبات في العائدات السياحية في الجزائر وهذا راجع لعدم وجود رؤية واضحة ومستقرة للنهوض بالقطاع السياحي واستقطاب السياح الأجانب إلى الجزائر، لذلك قمنا في هذه الدراسة إلى اقتراح مجلة من الإجراءات الضرورية من اجل النهوض بالقطاع السياحي الجزائري لترقية القطاع السياحي وتنميته وتطويره ملا له من عائدات هامة للاقتصاد الوطني</w:t>
      </w:r>
      <w:r w:rsidRPr="00D26B8D">
        <w:rPr>
          <w:rFonts w:ascii="Sakkal Majalla" w:hAnsi="Sakkal Majalla" w:cs="Sakkal Majalla"/>
          <w:sz w:val="28"/>
          <w:szCs w:val="28"/>
        </w:rPr>
        <w:t>.</w:t>
      </w:r>
    </w:p>
    <w:p w14:paraId="06DC03E2" w14:textId="3B8F0588" w:rsidR="00A74F76" w:rsidRPr="00DB1B08" w:rsidRDefault="007007B1" w:rsidP="003A45A4">
      <w:pPr>
        <w:pStyle w:val="ListParagraph"/>
        <w:numPr>
          <w:ilvl w:val="0"/>
          <w:numId w:val="7"/>
        </w:numPr>
        <w:spacing w:line="360" w:lineRule="auto"/>
        <w:ind w:left="-879"/>
        <w:rPr>
          <w:rFonts w:ascii="Sakkal Majalla" w:hAnsi="Sakkal Majalla" w:cs="Sakkal Majalla"/>
          <w:b/>
          <w:bCs/>
          <w:sz w:val="28"/>
          <w:szCs w:val="28"/>
          <w:u w:val="single"/>
        </w:rPr>
      </w:pPr>
      <w:proofErr w:type="gramStart"/>
      <w:r w:rsidRPr="00DB1B08">
        <w:rPr>
          <w:rFonts w:ascii="Sakkal Majalla" w:hAnsi="Sakkal Majalla" w:cs="Sakkal Majalla"/>
          <w:b/>
          <w:bCs/>
          <w:sz w:val="28"/>
          <w:szCs w:val="28"/>
          <w:u w:val="single"/>
          <w:rtl/>
        </w:rPr>
        <w:t>دراسة( زريقات</w:t>
      </w:r>
      <w:proofErr w:type="gramEnd"/>
      <w:r w:rsidRPr="00DB1B08">
        <w:rPr>
          <w:rFonts w:ascii="Sakkal Majalla" w:hAnsi="Sakkal Majalla" w:cs="Sakkal Majalla"/>
          <w:b/>
          <w:bCs/>
          <w:sz w:val="28"/>
          <w:szCs w:val="28"/>
          <w:u w:val="single"/>
          <w:rtl/>
        </w:rPr>
        <w:t>، 2022)</w:t>
      </w:r>
    </w:p>
    <w:p w14:paraId="0CB7BA32" w14:textId="572B7B34" w:rsidR="007E5F1C" w:rsidRPr="00D26B8D" w:rsidRDefault="007E5F1C"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هدفت الدراسة إلى بيان ماهية السياحة والقطاع السياحي في الأردن، وبيان التقدير الشرعي القطاع السياحة في الأردن، وتوضيح مدى مساهمة القطاع السياحي في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 xml:space="preserve"> الأردني.</w:t>
      </w:r>
    </w:p>
    <w:p w14:paraId="56BADD65" w14:textId="54C47E25" w:rsidR="007E5F1C" w:rsidRPr="00D26B8D" w:rsidRDefault="007E5F1C"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 تم استخدام المنهجين الوصفي والتحليلي والمنهج الاستقرائي والمنهج الاستدلالي والاستنباطي، وقد تناولت الدراسة ثلاثة الفصول فصل عن ماهية السياحة والقطاع السياحي في الأردن، وفصل عن التقدير الشرعي القطاع السياحة في الأردن، والفصل الثالث من مساهمة القطاع السياحي في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 xml:space="preserve"> الأردني.</w:t>
      </w:r>
    </w:p>
    <w:p w14:paraId="753248C9" w14:textId="44FE66A4" w:rsidR="00A74F76" w:rsidRPr="00D26B8D" w:rsidRDefault="007E5F1C"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lastRenderedPageBreak/>
        <w:t xml:space="preserve"> وقد توصلت الدراسة إلى جملة من النتائج، ومن أهمها أن السياحة بأنواعها ومقاصدها المختلفة تدور ما بين الجواز وعدمه، وذلك في ظل مدى الالتزام بالضوابط والقواعد الشرعية، كما أن السياحة دور واضح في رفد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 xml:space="preserve"> الأردني بمختلف مؤشراته </w:t>
      </w:r>
      <w:r w:rsidR="00136FBE">
        <w:rPr>
          <w:rFonts w:ascii="Sakkal Majalla" w:hAnsi="Sakkal Majalla" w:cs="Sakkal Majalla"/>
          <w:sz w:val="28"/>
          <w:szCs w:val="28"/>
          <w:rtl/>
        </w:rPr>
        <w:t>الاقتصاد</w:t>
      </w:r>
      <w:r w:rsidRPr="00D26B8D">
        <w:rPr>
          <w:rFonts w:ascii="Sakkal Majalla" w:hAnsi="Sakkal Majalla" w:cs="Sakkal Majalla"/>
          <w:sz w:val="28"/>
          <w:szCs w:val="28"/>
          <w:rtl/>
        </w:rPr>
        <w:t>ية، وأن الميزان السياحي الأردني يمتاز بالتزايد المستمر والدائم.</w:t>
      </w:r>
    </w:p>
    <w:p w14:paraId="51BD0A3B" w14:textId="5D09183A" w:rsidR="007E5F1C" w:rsidRPr="00D26B8D" w:rsidRDefault="007E5F1C"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 xml:space="preserve">كما أوصت الدراسة بجملة من التوصيات، ومن أهمها قيام الحكومة على دعم القطاع السياحي وتخفيف الضرائب والتكاليف عن عاتقه للمشاركة في </w:t>
      </w:r>
      <w:proofErr w:type="gramStart"/>
      <w:r w:rsidRPr="00D26B8D">
        <w:rPr>
          <w:rFonts w:ascii="Sakkal Majalla" w:hAnsi="Sakkal Majalla" w:cs="Sakkal Majalla"/>
          <w:sz w:val="28"/>
          <w:szCs w:val="28"/>
          <w:rtl/>
        </w:rPr>
        <w:t>انعاش</w:t>
      </w:r>
      <w:proofErr w:type="gramEnd"/>
      <w:r w:rsidRPr="00D26B8D">
        <w:rPr>
          <w:rFonts w:ascii="Sakkal Majalla" w:hAnsi="Sakkal Majalla" w:cs="Sakkal Majalla"/>
          <w:sz w:val="28"/>
          <w:szCs w:val="28"/>
          <w:rtl/>
        </w:rPr>
        <w:t xml:space="preserve"> المناطق السياحية والاستثمار فيها، لتغطية الخدمات والمتطلبات السياحية التي تفتقر إليها.</w:t>
      </w:r>
    </w:p>
    <w:p w14:paraId="03362B2D" w14:textId="2855E3B2" w:rsidR="007E5F1C" w:rsidRPr="00405629" w:rsidRDefault="007E5F1C" w:rsidP="003A45A4">
      <w:pPr>
        <w:ind w:left="-879"/>
        <w:rPr>
          <w:rFonts w:ascii="Sakkal Majalla" w:hAnsi="Sakkal Majalla" w:cs="Sakkal Majalla"/>
          <w:b/>
          <w:bCs/>
          <w:sz w:val="36"/>
          <w:szCs w:val="36"/>
        </w:rPr>
      </w:pPr>
      <w:r w:rsidRPr="00405629">
        <w:rPr>
          <w:rFonts w:ascii="Sakkal Majalla" w:hAnsi="Sakkal Majalla" w:cs="Sakkal Majalla"/>
          <w:b/>
          <w:bCs/>
          <w:sz w:val="28"/>
          <w:szCs w:val="28"/>
          <w:rtl/>
        </w:rPr>
        <w:t>الدراسات</w:t>
      </w:r>
      <w:r w:rsidR="00DB1B08" w:rsidRPr="00405629">
        <w:rPr>
          <w:rFonts w:ascii="Sakkal Majalla" w:hAnsi="Sakkal Majalla" w:cs="Sakkal Majalla"/>
          <w:b/>
          <w:bCs/>
          <w:sz w:val="28"/>
          <w:szCs w:val="28"/>
          <w:rtl/>
        </w:rPr>
        <w:t xml:space="preserve"> باللغة</w:t>
      </w:r>
      <w:r w:rsidRPr="00405629">
        <w:rPr>
          <w:rFonts w:ascii="Sakkal Majalla" w:hAnsi="Sakkal Majalla" w:cs="Sakkal Majalla"/>
          <w:b/>
          <w:bCs/>
          <w:sz w:val="28"/>
          <w:szCs w:val="28"/>
          <w:rtl/>
        </w:rPr>
        <w:t xml:space="preserve"> الأجنبية:</w:t>
      </w:r>
    </w:p>
    <w:p w14:paraId="146042BD" w14:textId="0D1C7207" w:rsidR="00DB1B08" w:rsidRPr="00DB1B08" w:rsidRDefault="007E5F1C" w:rsidP="00D7653B">
      <w:pPr>
        <w:pStyle w:val="ListParagraph"/>
        <w:numPr>
          <w:ilvl w:val="0"/>
          <w:numId w:val="8"/>
        </w:numPr>
        <w:spacing w:line="360" w:lineRule="auto"/>
        <w:ind w:left="-879"/>
        <w:jc w:val="both"/>
        <w:rPr>
          <w:rFonts w:ascii="Sakkal Majalla" w:hAnsi="Sakkal Majalla" w:cs="Sakkal Majalla"/>
          <w:b/>
          <w:bCs/>
          <w:sz w:val="28"/>
          <w:szCs w:val="28"/>
        </w:rPr>
      </w:pPr>
      <w:r w:rsidRPr="00DB1B08">
        <w:rPr>
          <w:rFonts w:ascii="Sakkal Majalla" w:hAnsi="Sakkal Majalla" w:cs="Sakkal Majalla"/>
          <w:b/>
          <w:bCs/>
          <w:sz w:val="28"/>
          <w:szCs w:val="28"/>
          <w:rtl/>
        </w:rPr>
        <w:t xml:space="preserve">دراسة </w:t>
      </w:r>
      <w:r w:rsidR="00E13739" w:rsidRPr="00DB1B08">
        <w:rPr>
          <w:rFonts w:ascii="Sakkal Majalla" w:hAnsi="Sakkal Majalla" w:cs="Sakkal Majalla"/>
          <w:b/>
          <w:bCs/>
          <w:sz w:val="28"/>
          <w:szCs w:val="28"/>
          <w:rtl/>
        </w:rPr>
        <w:t>(</w:t>
      </w:r>
      <w:r w:rsidR="00E13739" w:rsidRPr="00DB1B08">
        <w:rPr>
          <w:rFonts w:ascii="Sakkal Majalla" w:hAnsi="Sakkal Majalla" w:cs="Sakkal Majalla"/>
          <w:b/>
          <w:bCs/>
          <w:sz w:val="28"/>
          <w:szCs w:val="28"/>
        </w:rPr>
        <w:t>Mechta</w:t>
      </w:r>
      <w:r w:rsidR="004E08DB">
        <w:rPr>
          <w:rFonts w:ascii="Sakkal Majalla" w:hAnsi="Sakkal Majalla" w:cs="Sakkal Majalla"/>
          <w:b/>
          <w:bCs/>
          <w:sz w:val="28"/>
          <w:szCs w:val="28"/>
          <w:rtl/>
        </w:rPr>
        <w:t>،</w:t>
      </w:r>
      <w:proofErr w:type="gramStart"/>
      <w:r w:rsidR="00E13739" w:rsidRPr="00DB1B08">
        <w:rPr>
          <w:rFonts w:ascii="Sakkal Majalla" w:hAnsi="Sakkal Majalla" w:cs="Sakkal Majalla"/>
          <w:b/>
          <w:bCs/>
          <w:sz w:val="28"/>
          <w:szCs w:val="28"/>
        </w:rPr>
        <w:t>2014</w:t>
      </w:r>
      <w:r w:rsidR="00E13739" w:rsidRPr="00DB1B08">
        <w:rPr>
          <w:rFonts w:ascii="Sakkal Majalla" w:hAnsi="Sakkal Majalla" w:cs="Sakkal Majalla"/>
          <w:b/>
          <w:bCs/>
          <w:sz w:val="28"/>
          <w:szCs w:val="28"/>
          <w:rtl/>
        </w:rPr>
        <w:t xml:space="preserve"> )</w:t>
      </w:r>
      <w:proofErr w:type="gramEnd"/>
      <w:r w:rsidR="00E13739" w:rsidRPr="00DB1B08">
        <w:rPr>
          <w:rFonts w:ascii="Sakkal Majalla" w:hAnsi="Sakkal Majalla" w:cs="Sakkal Majalla"/>
          <w:b/>
          <w:bCs/>
          <w:sz w:val="28"/>
          <w:szCs w:val="28"/>
          <w:rtl/>
        </w:rPr>
        <w:t xml:space="preserve"> </w:t>
      </w:r>
    </w:p>
    <w:p w14:paraId="5523060F" w14:textId="2DF0CA69" w:rsidR="00E13739" w:rsidRPr="00D26B8D" w:rsidRDefault="007E5F1C"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في مضمون هذه الدراسة أن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يعتبر عملية حاسمة من أجل رفاء المنظمة وحسب وجهة نظر الباحثين مجتمع المعرفة يتطلب أن تكون لدى الأعضاء والمديرين مهارات حاسوبية أساسية إضافة إلى المهارات التقليدية من قراءة وكتابة وغيرها، ويؤكدون على المعرفة كعنصر أساسي لتحسين مستوى أداء الموظفين وأن المنظمات مجبرة على التحول إلى منظمات قائمة على المعلومات وتنظيم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والمشاريع باعتبارهما عملا معرفيا مثاليا، وقد حددت الدراسة أبعاد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في: التدريب ظروف العمل ثقافة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تحليل الفجوة عملية إعادة هندسة الأعمال التميز التنظيمي</w:t>
      </w:r>
      <w:r w:rsidR="00192328">
        <w:rPr>
          <w:rFonts w:ascii="Sakkal Majalla" w:hAnsi="Sakkal Majalla" w:cs="Sakkal Majalla" w:hint="cs"/>
          <w:sz w:val="28"/>
          <w:szCs w:val="28"/>
          <w:rtl/>
        </w:rPr>
        <w:t xml:space="preserve"> </w:t>
      </w:r>
      <w:r w:rsidRPr="00D26B8D">
        <w:rPr>
          <w:rFonts w:ascii="Sakkal Majalla" w:hAnsi="Sakkal Majalla" w:cs="Sakkal Majalla"/>
          <w:sz w:val="28"/>
          <w:szCs w:val="28"/>
          <w:rtl/>
        </w:rPr>
        <w:t xml:space="preserve"> واتبعت منهج دراسة الحالة لفهم أهمية </w:t>
      </w:r>
      <w:r w:rsidR="00136FBE">
        <w:rPr>
          <w:rFonts w:ascii="Sakkal Majalla" w:hAnsi="Sakkal Majalla" w:cs="Sakkal Majalla"/>
          <w:sz w:val="28"/>
          <w:szCs w:val="28"/>
          <w:rtl/>
        </w:rPr>
        <w:t>الابتكار</w:t>
      </w:r>
      <w:r w:rsidRPr="00D26B8D">
        <w:rPr>
          <w:rFonts w:ascii="Sakkal Majalla" w:hAnsi="Sakkal Majalla" w:cs="Sakkal Majalla"/>
          <w:sz w:val="28"/>
          <w:szCs w:val="28"/>
          <w:rtl/>
        </w:rPr>
        <w:t xml:space="preserve"> بالنسبة لأي منظمة، وتوصي بوضع ثقافة مناسبة وأسلوب قيادة مناسب، التركيز بشكل أكبر على الهياكل غير الرسمية والاتصالات المستمرة ما يوفر ميزة قوية للمنظمات.</w:t>
      </w:r>
    </w:p>
    <w:p w14:paraId="72335931" w14:textId="56618D14" w:rsidR="00DB1B08" w:rsidRPr="00DB1B08" w:rsidRDefault="00E13739" w:rsidP="00D7653B">
      <w:pPr>
        <w:pStyle w:val="ListParagraph"/>
        <w:numPr>
          <w:ilvl w:val="0"/>
          <w:numId w:val="8"/>
        </w:numPr>
        <w:spacing w:line="360" w:lineRule="auto"/>
        <w:ind w:left="-879"/>
        <w:jc w:val="both"/>
        <w:rPr>
          <w:rFonts w:ascii="Sakkal Majalla" w:hAnsi="Sakkal Majalla" w:cs="Sakkal Majalla"/>
          <w:b/>
          <w:bCs/>
          <w:sz w:val="28"/>
          <w:szCs w:val="28"/>
        </w:rPr>
      </w:pPr>
      <w:r w:rsidRPr="00DB1B08">
        <w:rPr>
          <w:rFonts w:ascii="Sakkal Majalla" w:hAnsi="Sakkal Majalla" w:cs="Sakkal Majalla"/>
          <w:b/>
          <w:bCs/>
          <w:sz w:val="28"/>
          <w:szCs w:val="28"/>
          <w:rtl/>
        </w:rPr>
        <w:t xml:space="preserve">دراسة </w:t>
      </w:r>
      <w:r w:rsidRPr="00DB1B08">
        <w:rPr>
          <w:rFonts w:ascii="Sakkal Majalla" w:hAnsi="Sakkal Majalla" w:cs="Sakkal Majalla"/>
          <w:b/>
          <w:bCs/>
          <w:sz w:val="28"/>
          <w:szCs w:val="28"/>
        </w:rPr>
        <w:t>OULD SAID Mohammed</w:t>
      </w:r>
      <w:r w:rsidR="004E08DB">
        <w:rPr>
          <w:rFonts w:ascii="Sakkal Majalla" w:hAnsi="Sakkal Majalla" w:cs="Sakkal Majalla"/>
          <w:b/>
          <w:bCs/>
          <w:sz w:val="28"/>
          <w:szCs w:val="28"/>
          <w:rtl/>
        </w:rPr>
        <w:t>،</w:t>
      </w:r>
      <w:r w:rsidRPr="00DB1B08">
        <w:rPr>
          <w:rFonts w:ascii="Sakkal Majalla" w:hAnsi="Sakkal Majalla" w:cs="Sakkal Majalla"/>
          <w:b/>
          <w:bCs/>
          <w:sz w:val="28"/>
          <w:szCs w:val="28"/>
        </w:rPr>
        <w:t>2019)</w:t>
      </w:r>
      <w:r w:rsidRPr="00DB1B08">
        <w:rPr>
          <w:rFonts w:ascii="Sakkal Majalla" w:hAnsi="Sakkal Majalla" w:cs="Sakkal Majalla"/>
          <w:b/>
          <w:bCs/>
          <w:sz w:val="28"/>
          <w:szCs w:val="28"/>
          <w:rtl/>
        </w:rPr>
        <w:t xml:space="preserve"> </w:t>
      </w:r>
      <w:r w:rsidRPr="00DB1B08">
        <w:rPr>
          <w:rFonts w:ascii="Sakkal Majalla" w:hAnsi="Sakkal Majalla" w:cs="Sakkal Majalla"/>
          <w:b/>
          <w:bCs/>
          <w:sz w:val="28"/>
          <w:szCs w:val="28"/>
        </w:rPr>
        <w:t>(</w:t>
      </w:r>
      <w:r w:rsidRPr="00DB1B08">
        <w:rPr>
          <w:rFonts w:ascii="Sakkal Majalla" w:hAnsi="Sakkal Majalla" w:cs="Sakkal Majalla"/>
          <w:b/>
          <w:bCs/>
          <w:sz w:val="28"/>
          <w:szCs w:val="28"/>
          <w:rtl/>
        </w:rPr>
        <w:t xml:space="preserve"> </w:t>
      </w:r>
    </w:p>
    <w:p w14:paraId="3BAC4C16" w14:textId="10F716D3" w:rsidR="00E13739" w:rsidRDefault="00E13739" w:rsidP="003A45A4">
      <w:pPr>
        <w:spacing w:line="360" w:lineRule="auto"/>
        <w:ind w:left="-879" w:firstLine="720"/>
        <w:jc w:val="both"/>
        <w:rPr>
          <w:rFonts w:ascii="Sakkal Majalla" w:hAnsi="Sakkal Majalla" w:cs="Sakkal Majalla"/>
          <w:sz w:val="28"/>
          <w:szCs w:val="28"/>
          <w:rtl/>
        </w:rPr>
      </w:pPr>
      <w:r w:rsidRPr="00D26B8D">
        <w:rPr>
          <w:rFonts w:ascii="Sakkal Majalla" w:hAnsi="Sakkal Majalla" w:cs="Sakkal Majalla"/>
          <w:sz w:val="28"/>
          <w:szCs w:val="28"/>
          <w:rtl/>
        </w:rPr>
        <w:t>تعرضت الدراسة إلى توضيح أهمية التسويق في القطاع السياحي ودعم التنمية للاقتصاد الجزائري في ظل الخيار أسعار النفط، وعليه فإنه وجب وضع استراتيجية بديلة من أجل تنويع مصادر الدخل وتنمية القطاع السياحي خاصة أشار الباحث النظر إلى العديد من المؤهلات والمقومات الطبيعية والتاريخية التي تتميع بها الجزائر وسبل تطويرها والنهوض بها من أجل خلق تنافسية عالية في هذا القطاع.</w:t>
      </w:r>
    </w:p>
    <w:p w14:paraId="4CDD06C4" w14:textId="77777777" w:rsidR="000111D0" w:rsidRDefault="000111D0" w:rsidP="003A45A4">
      <w:pPr>
        <w:spacing w:line="360" w:lineRule="auto"/>
        <w:ind w:left="-879" w:firstLine="720"/>
        <w:jc w:val="both"/>
        <w:rPr>
          <w:rFonts w:ascii="Sakkal Majalla" w:hAnsi="Sakkal Majalla" w:cs="Sakkal Majalla"/>
          <w:sz w:val="28"/>
          <w:szCs w:val="28"/>
          <w:rtl/>
        </w:rPr>
      </w:pPr>
    </w:p>
    <w:p w14:paraId="4239DB7B" w14:textId="77777777" w:rsidR="000111D0" w:rsidRPr="00D26B8D" w:rsidRDefault="000111D0" w:rsidP="003A45A4">
      <w:pPr>
        <w:spacing w:line="360" w:lineRule="auto"/>
        <w:ind w:left="-879" w:firstLine="720"/>
        <w:jc w:val="both"/>
        <w:rPr>
          <w:rFonts w:ascii="Sakkal Majalla" w:hAnsi="Sakkal Majalla" w:cs="Sakkal Majalla"/>
          <w:sz w:val="28"/>
          <w:szCs w:val="28"/>
        </w:rPr>
      </w:pPr>
    </w:p>
    <w:p w14:paraId="1CD7F544" w14:textId="553501EB" w:rsidR="00DB1B08" w:rsidRPr="00DB1B08" w:rsidRDefault="00E13739" w:rsidP="00D7653B">
      <w:pPr>
        <w:pStyle w:val="ListParagraph"/>
        <w:numPr>
          <w:ilvl w:val="0"/>
          <w:numId w:val="8"/>
        </w:numPr>
        <w:spacing w:line="360" w:lineRule="auto"/>
        <w:ind w:left="-879"/>
        <w:jc w:val="both"/>
        <w:rPr>
          <w:rFonts w:ascii="Sakkal Majalla" w:hAnsi="Sakkal Majalla" w:cs="Sakkal Majalla"/>
          <w:b/>
          <w:bCs/>
          <w:sz w:val="28"/>
          <w:szCs w:val="28"/>
        </w:rPr>
      </w:pPr>
      <w:r w:rsidRPr="00DB1B08">
        <w:rPr>
          <w:rFonts w:ascii="Sakkal Majalla" w:hAnsi="Sakkal Majalla" w:cs="Sakkal Majalla"/>
          <w:b/>
          <w:bCs/>
          <w:sz w:val="28"/>
          <w:szCs w:val="28"/>
          <w:rtl/>
        </w:rPr>
        <w:lastRenderedPageBreak/>
        <w:t>دراسة</w:t>
      </w:r>
      <w:r w:rsidR="00DB1B08" w:rsidRPr="00DB1B08">
        <w:rPr>
          <w:rFonts w:ascii="Sakkal Majalla" w:hAnsi="Sakkal Majalla" w:cs="Sakkal Majalla" w:hint="cs"/>
          <w:b/>
          <w:bCs/>
          <w:sz w:val="28"/>
          <w:szCs w:val="28"/>
          <w:rtl/>
        </w:rPr>
        <w:t xml:space="preserve"> </w:t>
      </w:r>
      <w:r w:rsidR="004E08DB">
        <w:rPr>
          <w:rFonts w:ascii="Sakkal Majalla" w:hAnsi="Sakkal Majalla" w:cs="Sakkal Majalla"/>
          <w:b/>
          <w:bCs/>
          <w:sz w:val="28"/>
          <w:szCs w:val="28"/>
          <w:rtl/>
        </w:rPr>
        <w:t>،</w:t>
      </w:r>
      <w:r w:rsidRPr="00DB1B08">
        <w:rPr>
          <w:rFonts w:ascii="Sakkal Majalla" w:hAnsi="Sakkal Majalla" w:cs="Sakkal Majalla"/>
          <w:b/>
          <w:bCs/>
          <w:sz w:val="28"/>
          <w:szCs w:val="28"/>
        </w:rPr>
        <w:t>2021)</w:t>
      </w:r>
      <w:r w:rsidRPr="00DB1B08">
        <w:rPr>
          <w:rFonts w:ascii="Sakkal Majalla" w:hAnsi="Sakkal Majalla" w:cs="Sakkal Majalla"/>
          <w:b/>
          <w:bCs/>
          <w:sz w:val="28"/>
          <w:szCs w:val="28"/>
          <w:rtl/>
        </w:rPr>
        <w:t xml:space="preserve"> </w:t>
      </w:r>
      <w:proofErr w:type="spellStart"/>
      <w:r w:rsidRPr="00DB1B08">
        <w:rPr>
          <w:rFonts w:ascii="Sakkal Majalla" w:hAnsi="Sakkal Majalla" w:cs="Sakkal Majalla"/>
          <w:b/>
          <w:bCs/>
          <w:sz w:val="28"/>
          <w:szCs w:val="28"/>
        </w:rPr>
        <w:t>amira</w:t>
      </w:r>
      <w:proofErr w:type="spellEnd"/>
      <w:r w:rsidRPr="00DB1B08">
        <w:rPr>
          <w:rFonts w:ascii="Sakkal Majalla" w:hAnsi="Sakkal Majalla" w:cs="Sakkal Majalla"/>
          <w:b/>
          <w:bCs/>
          <w:sz w:val="28"/>
          <w:szCs w:val="28"/>
        </w:rPr>
        <w:t xml:space="preserve"> </w:t>
      </w:r>
      <w:proofErr w:type="spellStart"/>
      <w:r w:rsidRPr="00DB1B08">
        <w:rPr>
          <w:rFonts w:ascii="Sakkal Majalla" w:hAnsi="Sakkal Majalla" w:cs="Sakkal Majalla"/>
          <w:b/>
          <w:bCs/>
          <w:sz w:val="28"/>
          <w:szCs w:val="28"/>
        </w:rPr>
        <w:t>soualah</w:t>
      </w:r>
      <w:proofErr w:type="spellEnd"/>
      <w:r w:rsidRPr="00DB1B08">
        <w:rPr>
          <w:rFonts w:ascii="Sakkal Majalla" w:hAnsi="Sakkal Majalla" w:cs="Sakkal Majalla"/>
          <w:b/>
          <w:bCs/>
          <w:sz w:val="28"/>
          <w:szCs w:val="28"/>
          <w:rtl/>
        </w:rPr>
        <w:t xml:space="preserve">) </w:t>
      </w:r>
    </w:p>
    <w:p w14:paraId="5BEFAB47" w14:textId="67582300" w:rsidR="00E13739" w:rsidRPr="00D26B8D" w:rsidRDefault="00E13739"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تعرضت الدراسة حيث سعت الجزائر إلى النهوض بهذا القطاع بداية من ميثاق السياحة سنة 1996، تعرض الباحث كذلك إلى المخطط التوجيهي للتهيئة السياحية والأهداف المرجوة من ذلك كما تعرض إلى حالة السياحة المستدامة في ولاية </w:t>
      </w:r>
      <w:proofErr w:type="gramStart"/>
      <w:r w:rsidRPr="00D26B8D">
        <w:rPr>
          <w:rFonts w:ascii="Sakkal Majalla" w:hAnsi="Sakkal Majalla" w:cs="Sakkal Majalla"/>
          <w:sz w:val="28"/>
          <w:szCs w:val="28"/>
          <w:rtl/>
        </w:rPr>
        <w:t>قسنطينة ،</w:t>
      </w:r>
      <w:proofErr w:type="gramEnd"/>
      <w:r w:rsidRPr="00D26B8D">
        <w:rPr>
          <w:rFonts w:ascii="Sakkal Majalla" w:hAnsi="Sakkal Majalla" w:cs="Sakkal Majalla"/>
          <w:sz w:val="28"/>
          <w:szCs w:val="28"/>
          <w:rtl/>
        </w:rPr>
        <w:t xml:space="preserve"> وكذا تعرض الباحث كذلك إلى استراتيجية مخطط وجهة الجزائر في قطاع السياحة المستدامة وضرورة تفعيل الشراكة بين القطاع العام والخاص بالإضافة إلى وضع خطط تمويلية لهذا القطاع.</w:t>
      </w:r>
    </w:p>
    <w:p w14:paraId="000B6722" w14:textId="1962192F" w:rsidR="00DB1B08" w:rsidRPr="00DB1B08" w:rsidRDefault="00E13739" w:rsidP="00D7653B">
      <w:pPr>
        <w:pStyle w:val="ListParagraph"/>
        <w:numPr>
          <w:ilvl w:val="0"/>
          <w:numId w:val="8"/>
        </w:numPr>
        <w:spacing w:line="360" w:lineRule="auto"/>
        <w:ind w:left="-879"/>
        <w:jc w:val="both"/>
        <w:rPr>
          <w:rFonts w:ascii="Sakkal Majalla" w:hAnsi="Sakkal Majalla" w:cs="Sakkal Majalla"/>
          <w:b/>
          <w:bCs/>
          <w:sz w:val="28"/>
          <w:szCs w:val="28"/>
        </w:rPr>
      </w:pPr>
      <w:r w:rsidRPr="00DB1B08">
        <w:rPr>
          <w:rFonts w:ascii="Sakkal Majalla" w:hAnsi="Sakkal Majalla" w:cs="Sakkal Majalla"/>
          <w:b/>
          <w:bCs/>
          <w:sz w:val="28"/>
          <w:szCs w:val="28"/>
          <w:rtl/>
        </w:rPr>
        <w:t>دراسة</w:t>
      </w:r>
      <w:r w:rsidR="00DB1B08" w:rsidRPr="00DB1B08">
        <w:rPr>
          <w:rFonts w:ascii="Sakkal Majalla" w:hAnsi="Sakkal Majalla" w:cs="Sakkal Majalla"/>
          <w:b/>
          <w:bCs/>
          <w:sz w:val="28"/>
          <w:szCs w:val="28"/>
        </w:rPr>
        <w:t xml:space="preserve"> </w:t>
      </w:r>
      <w:r w:rsidRPr="00DB1B08">
        <w:rPr>
          <w:rFonts w:ascii="Sakkal Majalla" w:hAnsi="Sakkal Majalla" w:cs="Sakkal Majalla"/>
          <w:b/>
          <w:bCs/>
          <w:sz w:val="28"/>
          <w:szCs w:val="28"/>
          <w:rtl/>
        </w:rPr>
        <w:t>(</w:t>
      </w:r>
      <w:r w:rsidR="004E08DB">
        <w:rPr>
          <w:rFonts w:ascii="Sakkal Majalla" w:hAnsi="Sakkal Majalla" w:cs="Sakkal Majalla"/>
          <w:b/>
          <w:bCs/>
          <w:sz w:val="28"/>
          <w:szCs w:val="28"/>
          <w:rtl/>
        </w:rPr>
        <w:t>،</w:t>
      </w:r>
      <w:r w:rsidRPr="00DB1B08">
        <w:rPr>
          <w:rFonts w:ascii="Sakkal Majalla" w:hAnsi="Sakkal Majalla" w:cs="Sakkal Majalla"/>
          <w:b/>
          <w:bCs/>
          <w:sz w:val="28"/>
          <w:szCs w:val="28"/>
        </w:rPr>
        <w:t>2019</w:t>
      </w:r>
      <w:r w:rsidRPr="00DB1B08">
        <w:rPr>
          <w:rFonts w:ascii="Sakkal Majalla" w:hAnsi="Sakkal Majalla" w:cs="Sakkal Majalla"/>
          <w:b/>
          <w:bCs/>
          <w:sz w:val="28"/>
          <w:szCs w:val="28"/>
          <w:rtl/>
        </w:rPr>
        <w:t xml:space="preserve"> </w:t>
      </w:r>
      <w:r w:rsidRPr="00DB1B08">
        <w:rPr>
          <w:rFonts w:ascii="Sakkal Majalla" w:hAnsi="Sakkal Majalla" w:cs="Sakkal Majalla"/>
          <w:b/>
          <w:bCs/>
          <w:sz w:val="28"/>
          <w:szCs w:val="28"/>
        </w:rPr>
        <w:t>Sara FOURA</w:t>
      </w:r>
      <w:r w:rsidR="004E08DB">
        <w:rPr>
          <w:rFonts w:ascii="Sakkal Majalla" w:hAnsi="Sakkal Majalla" w:cs="Sakkal Majalla"/>
          <w:b/>
          <w:bCs/>
          <w:sz w:val="28"/>
          <w:szCs w:val="28"/>
          <w:rtl/>
        </w:rPr>
        <w:t>،</w:t>
      </w:r>
      <w:r w:rsidRPr="00DB1B08">
        <w:rPr>
          <w:rFonts w:ascii="Sakkal Majalla" w:hAnsi="Sakkal Majalla" w:cs="Sakkal Majalla"/>
          <w:b/>
          <w:bCs/>
          <w:sz w:val="28"/>
          <w:szCs w:val="28"/>
        </w:rPr>
        <w:t xml:space="preserve"> </w:t>
      </w:r>
      <w:proofErr w:type="spellStart"/>
      <w:r w:rsidRPr="00DB1B08">
        <w:rPr>
          <w:rFonts w:ascii="Sakkal Majalla" w:hAnsi="Sakkal Majalla" w:cs="Sakkal Majalla"/>
          <w:b/>
          <w:bCs/>
          <w:sz w:val="28"/>
          <w:szCs w:val="28"/>
        </w:rPr>
        <w:t>Rofia</w:t>
      </w:r>
      <w:proofErr w:type="spellEnd"/>
      <w:r w:rsidRPr="00DB1B08">
        <w:rPr>
          <w:rFonts w:ascii="Sakkal Majalla" w:hAnsi="Sakkal Majalla" w:cs="Sakkal Majalla"/>
          <w:b/>
          <w:bCs/>
          <w:sz w:val="28"/>
          <w:szCs w:val="28"/>
        </w:rPr>
        <w:t xml:space="preserve"> ABADA</w:t>
      </w:r>
      <w:r w:rsidRPr="00DB1B08">
        <w:rPr>
          <w:rFonts w:ascii="Sakkal Majalla" w:hAnsi="Sakkal Majalla" w:cs="Sakkal Majalla"/>
          <w:b/>
          <w:bCs/>
          <w:sz w:val="28"/>
          <w:szCs w:val="28"/>
          <w:rtl/>
        </w:rPr>
        <w:t xml:space="preserve">) </w:t>
      </w:r>
    </w:p>
    <w:p w14:paraId="69461937" w14:textId="58AEE102" w:rsidR="00E13739" w:rsidRPr="00DB1B08" w:rsidRDefault="00E13739" w:rsidP="003A45A4">
      <w:pPr>
        <w:spacing w:line="360" w:lineRule="auto"/>
        <w:ind w:left="-879" w:firstLine="720"/>
        <w:jc w:val="both"/>
        <w:rPr>
          <w:rFonts w:ascii="Sakkal Majalla" w:hAnsi="Sakkal Majalla" w:cs="Sakkal Majalla"/>
          <w:sz w:val="28"/>
          <w:szCs w:val="28"/>
        </w:rPr>
      </w:pPr>
      <w:r w:rsidRPr="00D26B8D">
        <w:rPr>
          <w:rFonts w:ascii="Sakkal Majalla" w:hAnsi="Sakkal Majalla" w:cs="Sakkal Majalla"/>
          <w:sz w:val="28"/>
          <w:szCs w:val="28"/>
          <w:rtl/>
        </w:rPr>
        <w:t xml:space="preserve">تعرضت الدراسة خاصة </w:t>
      </w:r>
      <w:r w:rsidR="004451BA">
        <w:rPr>
          <w:rFonts w:ascii="Sakkal Majalla" w:hAnsi="Sakkal Majalla" w:cs="Sakkal Majalla" w:hint="cs"/>
          <w:sz w:val="28"/>
          <w:szCs w:val="28"/>
          <w:rtl/>
        </w:rPr>
        <w:t>ل</w:t>
      </w:r>
      <w:r w:rsidRPr="00D26B8D">
        <w:rPr>
          <w:rFonts w:ascii="Sakkal Majalla" w:hAnsi="Sakkal Majalla" w:cs="Sakkal Majalla"/>
          <w:sz w:val="28"/>
          <w:szCs w:val="28"/>
          <w:rtl/>
        </w:rPr>
        <w:t>لوقوف إلى الأسباب التي أدت إلى ضعف الثقافة السياحية في الجزائر ومعوقاتها ما يتطلب تكوينا على كافة الأصعدة من أجل الارتقاء ليس فقط بقطاع الخدمات وإنما بمجمل الدورة السياحية التي يحتك بها السائح وذلك رغم الارتفاع الكبير في الإقبال على السياحة الداخلية، أخيرا ختم الباحث دراسته إلى الوقوف على مختلف الأسباب التي تقف وراء تأخر قطاع السياحة في الجزائر</w:t>
      </w:r>
    </w:p>
    <w:p w14:paraId="112F8EE7" w14:textId="77777777" w:rsidR="00743938" w:rsidRPr="00D26B8D" w:rsidRDefault="00743938" w:rsidP="003A45A4">
      <w:pPr>
        <w:spacing w:line="360" w:lineRule="auto"/>
        <w:ind w:left="-879"/>
        <w:jc w:val="both"/>
        <w:rPr>
          <w:rFonts w:ascii="Sakkal Majalla" w:hAnsi="Sakkal Majalla" w:cs="Sakkal Majalla"/>
          <w:sz w:val="28"/>
          <w:szCs w:val="28"/>
          <w:rtl/>
        </w:rPr>
      </w:pPr>
    </w:p>
    <w:p w14:paraId="33EFEE59" w14:textId="1697A533" w:rsidR="00DB1B08" w:rsidRDefault="00E13739" w:rsidP="003A45A4">
      <w:pPr>
        <w:bidi w:val="0"/>
        <w:spacing w:line="360" w:lineRule="auto"/>
        <w:ind w:left="-879"/>
        <w:rPr>
          <w:rFonts w:ascii="Sakkal Majalla" w:hAnsi="Sakkal Majalla" w:cs="Sakkal Majalla"/>
          <w:sz w:val="28"/>
          <w:szCs w:val="28"/>
          <w:rtl/>
        </w:rPr>
      </w:pPr>
      <w:r w:rsidRPr="00D26B8D">
        <w:rPr>
          <w:rFonts w:ascii="Sakkal Majalla" w:hAnsi="Sakkal Majalla" w:cs="Sakkal Majalla"/>
          <w:sz w:val="28"/>
          <w:szCs w:val="28"/>
          <w:rtl/>
        </w:rPr>
        <w:br w:type="page"/>
      </w:r>
    </w:p>
    <w:p w14:paraId="5032F808" w14:textId="11AD31EE" w:rsidR="00136FBE" w:rsidRPr="00136FBE" w:rsidRDefault="00136FBE" w:rsidP="003A45A4">
      <w:pPr>
        <w:ind w:left="-879"/>
        <w:jc w:val="center"/>
        <w:outlineLvl w:val="0"/>
        <w:rPr>
          <w:rFonts w:ascii="Sakkal Majalla" w:hAnsi="Sakkal Majalla" w:cs="Sakkal Majalla"/>
          <w:b/>
          <w:bCs/>
          <w:sz w:val="40"/>
          <w:szCs w:val="40"/>
          <w:rtl/>
        </w:rPr>
      </w:pPr>
      <w:bookmarkStart w:id="20" w:name="_Toc179939139"/>
      <w:r w:rsidRPr="00136FBE">
        <w:rPr>
          <w:rFonts w:ascii="Sakkal Majalla" w:hAnsi="Sakkal Majalla" w:cs="Sakkal Majalla" w:hint="cs"/>
          <w:b/>
          <w:bCs/>
          <w:sz w:val="40"/>
          <w:szCs w:val="40"/>
          <w:rtl/>
        </w:rPr>
        <w:lastRenderedPageBreak/>
        <w:t>الفصل الثاني: الإطار النظري</w:t>
      </w:r>
      <w:bookmarkEnd w:id="20"/>
    </w:p>
    <w:p w14:paraId="6DD5E521" w14:textId="47692F0A" w:rsidR="00DB1B08" w:rsidRPr="00136FBE" w:rsidRDefault="00136FBE" w:rsidP="003A45A4">
      <w:pPr>
        <w:spacing w:line="360" w:lineRule="auto"/>
        <w:ind w:left="-879"/>
        <w:jc w:val="both"/>
        <w:rPr>
          <w:rFonts w:ascii="Sakkal Majalla" w:hAnsi="Sakkal Majalla" w:cs="Sakkal Majalla"/>
          <w:b/>
          <w:bCs/>
          <w:sz w:val="32"/>
          <w:szCs w:val="32"/>
          <w:rtl/>
        </w:rPr>
      </w:pPr>
      <w:r w:rsidRPr="00136FBE">
        <w:rPr>
          <w:rFonts w:ascii="Sakkal Majalla" w:hAnsi="Sakkal Majalla" w:cs="Sakkal Majalla" w:hint="cs"/>
          <w:b/>
          <w:bCs/>
          <w:sz w:val="32"/>
          <w:szCs w:val="32"/>
          <w:rtl/>
        </w:rPr>
        <w:t>الابتكار</w:t>
      </w:r>
      <w:r w:rsidR="00DB1B08" w:rsidRPr="00136FBE">
        <w:rPr>
          <w:rFonts w:ascii="Sakkal Majalla" w:hAnsi="Sakkal Majalla" w:cs="Sakkal Majalla"/>
          <w:b/>
          <w:bCs/>
          <w:sz w:val="32"/>
          <w:szCs w:val="32"/>
          <w:rtl/>
        </w:rPr>
        <w:t xml:space="preserve"> التكنولوجي</w:t>
      </w:r>
    </w:p>
    <w:p w14:paraId="41C42091" w14:textId="41813E50" w:rsidR="00DB1B08" w:rsidRPr="00405629" w:rsidRDefault="00136FBE" w:rsidP="003A45A4">
      <w:pPr>
        <w:spacing w:line="360" w:lineRule="auto"/>
        <w:ind w:left="-879"/>
        <w:jc w:val="both"/>
        <w:outlineLvl w:val="1"/>
        <w:rPr>
          <w:rFonts w:ascii="Sakkal Majalla" w:hAnsi="Sakkal Majalla" w:cs="Sakkal Majalla"/>
          <w:b/>
          <w:bCs/>
          <w:sz w:val="32"/>
          <w:szCs w:val="32"/>
          <w:rtl/>
        </w:rPr>
      </w:pPr>
      <w:bookmarkStart w:id="21" w:name="_Toc179939140"/>
      <w:r w:rsidRPr="00405629">
        <w:rPr>
          <w:rFonts w:ascii="Sakkal Majalla" w:hAnsi="Sakkal Majalla" w:cs="Sakkal Majalla" w:hint="cs"/>
          <w:b/>
          <w:bCs/>
          <w:sz w:val="32"/>
          <w:szCs w:val="32"/>
          <w:rtl/>
        </w:rPr>
        <w:t>1.2</w:t>
      </w:r>
      <w:r w:rsidR="00DB1B08" w:rsidRPr="00405629">
        <w:rPr>
          <w:rFonts w:ascii="Sakkal Majalla" w:hAnsi="Sakkal Majalla" w:cs="Sakkal Majalla"/>
          <w:b/>
          <w:bCs/>
          <w:sz w:val="32"/>
          <w:szCs w:val="32"/>
          <w:rtl/>
        </w:rPr>
        <w:t xml:space="preserve"> المقدمة</w:t>
      </w:r>
      <w:bookmarkEnd w:id="21"/>
    </w:p>
    <w:p w14:paraId="1C224500" w14:textId="1F764C7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يعد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والتطوير التكنولوجي في وقتنا الحالي قضية ضرورية وأساسية داخل المنظمات اليوم، خاصة في ظل التطور التكنولوجي الحاصل، حيث أن المقدرة على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أصبحت المعيار الرئيسي للمنافسة في الدول المتقدمة، لأن المقدرة العالية على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تعد من أهم المؤشرات على صحة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 وقدرته على المواجهة في ظل المنافسة. (عبد المجيد، 2024)</w:t>
      </w:r>
    </w:p>
    <w:p w14:paraId="69BDE12C" w14:textId="5941C9D0"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عرفت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ات في الدول المتطورة ، لكنها غدت موضوعاً مهما في ظل التطور التكنولوجي للدول المتنامية، وبالتالي فإن منظمات اليوم تعيش حقبة الإستراتيجيات التي تبذل فيها أقصى ما بوسعها من طاقات </w:t>
      </w:r>
      <w:r w:rsidR="006238E8" w:rsidRPr="00DB1B08">
        <w:rPr>
          <w:rFonts w:ascii="Sakkal Majalla" w:hAnsi="Sakkal Majalla" w:cs="Sakkal Majalla" w:hint="cs"/>
          <w:sz w:val="28"/>
          <w:szCs w:val="28"/>
          <w:rtl/>
        </w:rPr>
        <w:t>التفكير</w:t>
      </w:r>
      <w:r w:rsidRPr="00DB1B08">
        <w:rPr>
          <w:rFonts w:ascii="Sakkal Majalla" w:hAnsi="Sakkal Majalla" w:cs="Sakkal Majalla"/>
          <w:sz w:val="28"/>
          <w:szCs w:val="28"/>
          <w:rtl/>
        </w:rPr>
        <w:t xml:space="preserve"> والعمل من أجل التنسيق بين المتطلبات الخاصة بالعملية بين رفع جودة الأداء في ظل التطورات الحديثة وعلى جميع المستويات الإدارية والإستراتيجيات للتطوير و</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وتمثل التكنولوجيا المعلوماتية </w:t>
      </w:r>
      <w:r w:rsidR="00136FBE">
        <w:rPr>
          <w:rFonts w:ascii="Sakkal Majalla" w:hAnsi="Sakkal Majalla" w:cs="Sakkal Majalla"/>
          <w:sz w:val="28"/>
          <w:szCs w:val="28"/>
          <w:rtl/>
        </w:rPr>
        <w:t>انطلاقة</w:t>
      </w:r>
      <w:r w:rsidRPr="00DB1B08">
        <w:rPr>
          <w:rFonts w:ascii="Sakkal Majalla" w:hAnsi="Sakkal Majalla" w:cs="Sakkal Majalla"/>
          <w:sz w:val="28"/>
          <w:szCs w:val="28"/>
          <w:rtl/>
        </w:rPr>
        <w:t xml:space="preserve"> واسعة من المكونات والعناصر المتنوعة في تخزين البيانات ومعالجتها و </w:t>
      </w:r>
      <w:r w:rsidR="006238E8" w:rsidRPr="00DB1B08">
        <w:rPr>
          <w:rFonts w:ascii="Sakkal Majalla" w:hAnsi="Sakkal Majalla" w:cs="Sakkal Majalla" w:hint="cs"/>
          <w:sz w:val="28"/>
          <w:szCs w:val="28"/>
          <w:rtl/>
        </w:rPr>
        <w:t>استرجاعها</w:t>
      </w:r>
      <w:r w:rsidRPr="00DB1B08">
        <w:rPr>
          <w:rFonts w:ascii="Sakkal Majalla" w:hAnsi="Sakkal Majalla" w:cs="Sakkal Majalla"/>
          <w:sz w:val="28"/>
          <w:szCs w:val="28"/>
          <w:rtl/>
        </w:rPr>
        <w:t xml:space="preserve"> و توزيعها، إضافة إلى الدور الذي تلعبه في خلق المعرفة المطلوبة التي هي نتاج </w:t>
      </w:r>
      <w:proofErr w:type="spellStart"/>
      <w:r w:rsidRPr="00DB1B08">
        <w:rPr>
          <w:rFonts w:ascii="Sakkal Majalla" w:hAnsi="Sakkal Majalla" w:cs="Sakkal Majalla"/>
          <w:sz w:val="28"/>
          <w:szCs w:val="28"/>
          <w:rtl/>
        </w:rPr>
        <w:t>إمتزاج</w:t>
      </w:r>
      <w:proofErr w:type="spellEnd"/>
      <w:r w:rsidRPr="00DB1B08">
        <w:rPr>
          <w:rFonts w:ascii="Sakkal Majalla" w:hAnsi="Sakkal Majalla" w:cs="Sakkal Majalla"/>
          <w:sz w:val="28"/>
          <w:szCs w:val="28"/>
          <w:rtl/>
        </w:rPr>
        <w:t xml:space="preserve"> الأنظمة المحاسبية وشبكات </w:t>
      </w:r>
      <w:r w:rsidR="006238E8" w:rsidRPr="00DB1B08">
        <w:rPr>
          <w:rFonts w:ascii="Sakkal Majalla" w:hAnsi="Sakkal Majalla" w:cs="Sakkal Majalla" w:hint="cs"/>
          <w:sz w:val="28"/>
          <w:szCs w:val="28"/>
          <w:rtl/>
        </w:rPr>
        <w:t>الاتصالات</w:t>
      </w:r>
      <w:r w:rsidRPr="00DB1B08">
        <w:rPr>
          <w:rFonts w:ascii="Sakkal Majalla" w:hAnsi="Sakkal Majalla" w:cs="Sakkal Majalla"/>
          <w:sz w:val="28"/>
          <w:szCs w:val="28"/>
          <w:rtl/>
        </w:rPr>
        <w:t xml:space="preserve"> والمعرفة التكنولوجية، تتلخص أهم سمات تكنولوجيا المعلومات في تقريب المسافات </w:t>
      </w:r>
      <w:r w:rsidR="006238E8" w:rsidRPr="00DB1B08">
        <w:rPr>
          <w:rFonts w:ascii="Sakkal Majalla" w:hAnsi="Sakkal Majalla" w:cs="Sakkal Majalla" w:hint="cs"/>
          <w:sz w:val="28"/>
          <w:szCs w:val="28"/>
          <w:rtl/>
        </w:rPr>
        <w:t>اختصار</w:t>
      </w:r>
      <w:r w:rsidRPr="00DB1B08">
        <w:rPr>
          <w:rFonts w:ascii="Sakkal Majalla" w:hAnsi="Sakkal Majalla" w:cs="Sakkal Majalla"/>
          <w:sz w:val="28"/>
          <w:szCs w:val="28"/>
          <w:rtl/>
        </w:rPr>
        <w:t xml:space="preserve"> الوقت، وتقسيم المهام الفكرية مع الآلات و تزايد الأنظمة الشبكية وتطور البيئة الإلكترونية فكرياً. (بيان، 2024)</w:t>
      </w:r>
    </w:p>
    <w:p w14:paraId="6A404EC9" w14:textId="206DDCE2" w:rsid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أما فيما يتعلق بالبنوك الأردنية، فهي تواجه تقلبات جذرية لمواجهة المتغيرات الكبيرة التي يعيشها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 الأردني، وقد باتت مشكلة تطوير النظام البنكي الأردني ومواكبته للمستقبل من أكبر </w:t>
      </w:r>
      <w:r w:rsidR="006238E8" w:rsidRPr="00DB1B08">
        <w:rPr>
          <w:rFonts w:ascii="Sakkal Majalla" w:hAnsi="Sakkal Majalla" w:cs="Sakkal Majalla" w:hint="cs"/>
          <w:sz w:val="28"/>
          <w:szCs w:val="28"/>
          <w:rtl/>
        </w:rPr>
        <w:t>الاهتمامات</w:t>
      </w:r>
      <w:r w:rsidRPr="00DB1B08">
        <w:rPr>
          <w:rFonts w:ascii="Sakkal Majalla" w:hAnsi="Sakkal Majalla" w:cs="Sakkal Majalla"/>
          <w:sz w:val="28"/>
          <w:szCs w:val="28"/>
          <w:rtl/>
        </w:rPr>
        <w:t xml:space="preserve"> في كافة المستويات الإدارية. (</w:t>
      </w:r>
      <w:proofErr w:type="spellStart"/>
      <w:r w:rsidRPr="00DB1B08">
        <w:rPr>
          <w:rFonts w:ascii="Sakkal Majalla" w:hAnsi="Sakkal Majalla" w:cs="Sakkal Majalla"/>
          <w:sz w:val="28"/>
          <w:szCs w:val="28"/>
          <w:rtl/>
        </w:rPr>
        <w:t>ديقش</w:t>
      </w:r>
      <w:proofErr w:type="spellEnd"/>
      <w:r w:rsidRPr="00DB1B08">
        <w:rPr>
          <w:rFonts w:ascii="Sakkal Majalla" w:hAnsi="Sakkal Majalla" w:cs="Sakkal Majalla"/>
          <w:sz w:val="28"/>
          <w:szCs w:val="28"/>
          <w:rtl/>
        </w:rPr>
        <w:t>، 2023)</w:t>
      </w:r>
    </w:p>
    <w:p w14:paraId="401B5FA5" w14:textId="51645EF1" w:rsidR="00DB1B08" w:rsidRPr="00405629" w:rsidRDefault="00DB1B08" w:rsidP="003A45A4">
      <w:pPr>
        <w:spacing w:line="360" w:lineRule="auto"/>
        <w:ind w:left="-879"/>
        <w:jc w:val="both"/>
        <w:outlineLvl w:val="1"/>
        <w:rPr>
          <w:rFonts w:ascii="Sakkal Majalla" w:hAnsi="Sakkal Majalla" w:cs="Sakkal Majalla"/>
          <w:b/>
          <w:bCs/>
          <w:sz w:val="32"/>
          <w:szCs w:val="32"/>
          <w:rtl/>
        </w:rPr>
      </w:pPr>
      <w:bookmarkStart w:id="22" w:name="_Toc179939141"/>
      <w:r w:rsidRPr="00405629">
        <w:rPr>
          <w:rFonts w:ascii="Sakkal Majalla" w:hAnsi="Sakkal Majalla" w:cs="Sakkal Majalla"/>
          <w:b/>
          <w:bCs/>
          <w:sz w:val="32"/>
          <w:szCs w:val="32"/>
          <w:rtl/>
        </w:rPr>
        <w:t xml:space="preserve">2.2 مدخل إلى </w:t>
      </w:r>
      <w:r w:rsidR="00136FBE" w:rsidRPr="00405629">
        <w:rPr>
          <w:rFonts w:ascii="Sakkal Majalla" w:hAnsi="Sakkal Majalla" w:cs="Sakkal Majalla"/>
          <w:b/>
          <w:bCs/>
          <w:sz w:val="32"/>
          <w:szCs w:val="32"/>
          <w:rtl/>
        </w:rPr>
        <w:t>الابتكار</w:t>
      </w:r>
      <w:bookmarkEnd w:id="22"/>
    </w:p>
    <w:p w14:paraId="7531029F" w14:textId="517FC333"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23" w:name="_Toc179939142"/>
      <w:r w:rsidRPr="00405629">
        <w:rPr>
          <w:rFonts w:ascii="Sakkal Majalla" w:hAnsi="Sakkal Majalla" w:cs="Sakkal Majalla" w:hint="cs"/>
          <w:b/>
          <w:bCs/>
          <w:sz w:val="32"/>
          <w:szCs w:val="32"/>
          <w:rtl/>
        </w:rPr>
        <w:t>1.2.2</w:t>
      </w:r>
      <w:r w:rsidR="00DB1B08" w:rsidRPr="00405629">
        <w:rPr>
          <w:rFonts w:ascii="Sakkal Majalla" w:hAnsi="Sakkal Majalla" w:cs="Sakkal Majalla"/>
          <w:b/>
          <w:bCs/>
          <w:sz w:val="32"/>
          <w:szCs w:val="32"/>
          <w:rtl/>
        </w:rPr>
        <w:t xml:space="preserve"> التمييز بين المصطلحات</w:t>
      </w:r>
      <w:bookmarkEnd w:id="23"/>
    </w:p>
    <w:p w14:paraId="1E6BD365" w14:textId="56FFC5DE"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تعددت المفاهيم المستعملة للتعبير عن " إنتاج منتجات جديدة أو خدمات جديدة، حيث نجد المصطلحات التالية </w:t>
      </w:r>
      <w:proofErr w:type="gramStart"/>
      <w:r w:rsidRPr="00DB1B08">
        <w:rPr>
          <w:rFonts w:ascii="Sakkal Majalla" w:hAnsi="Sakkal Majalla" w:cs="Sakkal Majalla"/>
          <w:sz w:val="28"/>
          <w:szCs w:val="28"/>
          <w:rtl/>
        </w:rPr>
        <w:t>الإبداع ،</w:t>
      </w:r>
      <w:proofErr w:type="gramEnd"/>
      <w:r w:rsidRPr="00DB1B08">
        <w:rPr>
          <w:rFonts w:ascii="Sakkal Majalla" w:hAnsi="Sakkal Majalla" w:cs="Sakkal Majalla"/>
          <w:sz w:val="28"/>
          <w:szCs w:val="28"/>
          <w:rtl/>
        </w:rPr>
        <w:t xml:space="preserve"> و</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w:t>
      </w:r>
      <w:r w:rsidR="006238E8" w:rsidRPr="00DB1B08">
        <w:rPr>
          <w:rFonts w:ascii="Sakkal Majalla" w:hAnsi="Sakkal Majalla" w:cs="Sakkal Majalla" w:hint="cs"/>
          <w:sz w:val="28"/>
          <w:szCs w:val="28"/>
          <w:rtl/>
        </w:rPr>
        <w:t>والاختراع</w:t>
      </w:r>
      <w:r w:rsidRPr="00DB1B08">
        <w:rPr>
          <w:rFonts w:ascii="Sakkal Majalla" w:hAnsi="Sakkal Majalla" w:cs="Sakkal Majalla"/>
          <w:sz w:val="28"/>
          <w:szCs w:val="28"/>
          <w:rtl/>
        </w:rPr>
        <w:t xml:space="preserve"> والتجديد نظراً لكثرة الترجمات وعدم توحيدها من طرف مجمع اللغة العربية في مختلف الدول العربية، </w:t>
      </w:r>
      <w:r w:rsidR="006238E8" w:rsidRPr="00DB1B08">
        <w:rPr>
          <w:rFonts w:ascii="Sakkal Majalla" w:hAnsi="Sakkal Majalla" w:cs="Sakkal Majalla" w:hint="cs"/>
          <w:sz w:val="28"/>
          <w:szCs w:val="28"/>
          <w:rtl/>
        </w:rPr>
        <w:t>اختلفت</w:t>
      </w:r>
      <w:r w:rsidRPr="00DB1B08">
        <w:rPr>
          <w:rFonts w:ascii="Sakkal Majalla" w:hAnsi="Sakkal Majalla" w:cs="Sakkal Majalla"/>
          <w:sz w:val="28"/>
          <w:szCs w:val="28"/>
          <w:rtl/>
        </w:rPr>
        <w:t xml:space="preserve"> الآراء حول الكلمات المترادفة التي تعطي المعنى الدقيق لهذه المصطلحات. (ملاوي، 2024)</w:t>
      </w:r>
    </w:p>
    <w:p w14:paraId="299986E9" w14:textId="44D3157C" w:rsidR="00DB1B08" w:rsidRPr="00405629" w:rsidRDefault="00DB1B08" w:rsidP="003A45A4">
      <w:pPr>
        <w:spacing w:line="360" w:lineRule="auto"/>
        <w:ind w:left="-879"/>
        <w:jc w:val="both"/>
        <w:outlineLvl w:val="2"/>
        <w:rPr>
          <w:rFonts w:ascii="Sakkal Majalla" w:hAnsi="Sakkal Majalla" w:cs="Sakkal Majalla"/>
          <w:b/>
          <w:bCs/>
          <w:sz w:val="32"/>
          <w:szCs w:val="32"/>
          <w:rtl/>
        </w:rPr>
      </w:pPr>
      <w:bookmarkStart w:id="24" w:name="_Toc179939143"/>
      <w:r w:rsidRPr="00405629">
        <w:rPr>
          <w:rFonts w:ascii="Sakkal Majalla" w:hAnsi="Sakkal Majalla" w:cs="Sakkal Majalla"/>
          <w:b/>
          <w:bCs/>
          <w:sz w:val="32"/>
          <w:szCs w:val="32"/>
          <w:rtl/>
        </w:rPr>
        <w:lastRenderedPageBreak/>
        <w:t>2.2.2 الفرق بين الإبداع و</w:t>
      </w:r>
      <w:r w:rsidR="00136FBE" w:rsidRPr="00405629">
        <w:rPr>
          <w:rFonts w:ascii="Sakkal Majalla" w:hAnsi="Sakkal Majalla" w:cs="Sakkal Majalla"/>
          <w:b/>
          <w:bCs/>
          <w:sz w:val="32"/>
          <w:szCs w:val="32"/>
          <w:rtl/>
        </w:rPr>
        <w:t>الابتكار</w:t>
      </w:r>
      <w:bookmarkEnd w:id="24"/>
    </w:p>
    <w:p w14:paraId="01D95B7C" w14:textId="2710536E"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أورد أغلب الباحثين تعريفات مختلفة تميز بين الإبداع و</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وفيما يلي أهم هذه الآراء</w:t>
      </w:r>
      <w:r w:rsidR="004E08DB">
        <w:rPr>
          <w:rFonts w:ascii="Sakkal Majalla" w:hAnsi="Sakkal Majalla" w:cs="Sakkal Majalla"/>
          <w:sz w:val="28"/>
          <w:szCs w:val="28"/>
          <w:rtl/>
        </w:rPr>
        <w:t>:</w:t>
      </w:r>
    </w:p>
    <w:p w14:paraId="0A97586D" w14:textId="4EE4A445"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الإبداع هو عملية تتبع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ومنها يجب عدم الخلط بينهما، لأن الإبداع هو بداية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كما أن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بعد عملاً فردياً بينما يعد الإبداع عملاً جماعياً يستلزم التعاون بين أفراد المجموعة. </w:t>
      </w:r>
      <w:r w:rsidR="006238E8" w:rsidRPr="00DB1B08">
        <w:rPr>
          <w:rFonts w:ascii="Sakkal Majalla" w:hAnsi="Sakkal Majalla" w:cs="Sakkal Majalla" w:hint="cs"/>
          <w:sz w:val="28"/>
          <w:szCs w:val="28"/>
          <w:rtl/>
        </w:rPr>
        <w:t>ويرى</w:t>
      </w:r>
      <w:r w:rsidRPr="00DB1B08">
        <w:rPr>
          <w:rFonts w:ascii="Sakkal Majalla" w:hAnsi="Sakkal Majalla" w:cs="Sakkal Majalla"/>
          <w:sz w:val="28"/>
          <w:szCs w:val="28"/>
          <w:rtl/>
        </w:rPr>
        <w:t xml:space="preserve"> أن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يخلق الجديد الذي لم يكن موجوداً من قبل، في حين أن الإبداع يعمل على تحويل هذه الأشياء لتصبح شيئاً ملموساً كالسلع </w:t>
      </w:r>
      <w:r w:rsidR="006238E8" w:rsidRPr="00DB1B08">
        <w:rPr>
          <w:rFonts w:ascii="Sakkal Majalla" w:hAnsi="Sakkal Majalla" w:cs="Sakkal Majalla" w:hint="cs"/>
          <w:sz w:val="28"/>
          <w:szCs w:val="28"/>
          <w:rtl/>
        </w:rPr>
        <w:t>والخدمات.</w:t>
      </w:r>
      <w:r w:rsidRPr="00DB1B08">
        <w:rPr>
          <w:rFonts w:ascii="Sakkal Majalla" w:hAnsi="Sakkal Majalla" w:cs="Sakkal Majalla"/>
          <w:sz w:val="28"/>
          <w:szCs w:val="28"/>
          <w:rtl/>
        </w:rPr>
        <w:t xml:space="preserve"> كما أورد أن مفهوم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يدل على العمل لإيجاد شيء جديد، ويمكن </w:t>
      </w:r>
      <w:r w:rsidR="006238E8" w:rsidRPr="00DB1B08">
        <w:rPr>
          <w:rFonts w:ascii="Sakkal Majalla" w:hAnsi="Sakkal Majalla" w:cs="Sakkal Majalla" w:hint="cs"/>
          <w:sz w:val="28"/>
          <w:szCs w:val="28"/>
          <w:rtl/>
        </w:rPr>
        <w:t>اعتباره</w:t>
      </w:r>
      <w:r w:rsidRPr="00DB1B08">
        <w:rPr>
          <w:rFonts w:ascii="Sakkal Majalla" w:hAnsi="Sakkal Majalla" w:cs="Sakkal Majalla"/>
          <w:sz w:val="28"/>
          <w:szCs w:val="28"/>
          <w:rtl/>
        </w:rPr>
        <w:t xml:space="preserve"> إيجاد مورد حديث للمنظمة، بينما يرى أن الإبداع هو التكامل بين المواد المستحدثة </w:t>
      </w:r>
      <w:r w:rsidR="006238E8" w:rsidRPr="00DB1B08">
        <w:rPr>
          <w:rFonts w:ascii="Sakkal Majalla" w:hAnsi="Sakkal Majalla" w:cs="Sakkal Majalla" w:hint="cs"/>
          <w:sz w:val="28"/>
          <w:szCs w:val="28"/>
          <w:rtl/>
        </w:rPr>
        <w:t>والتسويق</w:t>
      </w:r>
      <w:r w:rsidRPr="00DB1B08">
        <w:rPr>
          <w:rFonts w:ascii="Sakkal Majalla" w:hAnsi="Sakkal Majalla" w:cs="Sakkal Majalla"/>
          <w:sz w:val="28"/>
          <w:szCs w:val="28"/>
          <w:rtl/>
        </w:rPr>
        <w:t xml:space="preserve"> الجيد لها. (شهوان، 2024)</w:t>
      </w:r>
    </w:p>
    <w:p w14:paraId="6B27FFCD" w14:textId="2DF7E1E6"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وأشار إلى تكاملية العلاقة بين الإبداع و</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كما هي مبينة في الشكل أدناه، حيث أن مدخلات المنظمة المبدعة تتضمن الأفكار والعاملون </w:t>
      </w:r>
      <w:r w:rsidR="006238E8" w:rsidRPr="00DB1B08">
        <w:rPr>
          <w:rFonts w:ascii="Sakkal Majalla" w:hAnsi="Sakkal Majalla" w:cs="Sakkal Majalla" w:hint="cs"/>
          <w:sz w:val="28"/>
          <w:szCs w:val="28"/>
          <w:rtl/>
        </w:rPr>
        <w:t>والتمويل</w:t>
      </w:r>
      <w:r w:rsidRPr="00DB1B08">
        <w:rPr>
          <w:rFonts w:ascii="Sakkal Majalla" w:hAnsi="Sakkal Majalla" w:cs="Sakkal Majalla"/>
          <w:sz w:val="28"/>
          <w:szCs w:val="28"/>
          <w:rtl/>
        </w:rPr>
        <w:t xml:space="preserve">، وتخلق أفكار جديدة مشتملة النمو </w:t>
      </w:r>
      <w:r w:rsidR="006238E8" w:rsidRPr="00DB1B08">
        <w:rPr>
          <w:rFonts w:ascii="Sakkal Majalla" w:hAnsi="Sakkal Majalla" w:cs="Sakkal Majalla" w:hint="cs"/>
          <w:sz w:val="28"/>
          <w:szCs w:val="28"/>
          <w:rtl/>
        </w:rPr>
        <w:t>والإبداع</w:t>
      </w:r>
      <w:r w:rsidRPr="00DB1B08">
        <w:rPr>
          <w:rFonts w:ascii="Sakkal Majalla" w:hAnsi="Sakkal Majalla" w:cs="Sakkal Majalla"/>
          <w:sz w:val="28"/>
          <w:szCs w:val="28"/>
          <w:rtl/>
        </w:rPr>
        <w:t xml:space="preserve"> وذلك عن طريق التحسين المستمر في العملية الإنتاجية وتحقيق الكسب المادي. (بن علية، 2022)</w:t>
      </w:r>
    </w:p>
    <w:p w14:paraId="788D40C3" w14:textId="20EB53F7" w:rsidR="00DB1B08" w:rsidRPr="00DB1B08" w:rsidRDefault="006238E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hint="cs"/>
          <w:sz w:val="28"/>
          <w:szCs w:val="28"/>
          <w:rtl/>
        </w:rPr>
        <w:t>وعليه</w:t>
      </w:r>
      <w:r w:rsidR="00DB1B08" w:rsidRPr="00DB1B08">
        <w:rPr>
          <w:rFonts w:ascii="Sakkal Majalla" w:hAnsi="Sakkal Majalla" w:cs="Sakkal Majalla"/>
          <w:sz w:val="28"/>
          <w:szCs w:val="28"/>
          <w:rtl/>
        </w:rPr>
        <w:t xml:space="preserve"> فإن الحداثة هي من سمات وصفات </w:t>
      </w:r>
      <w:r w:rsidR="00136FBE">
        <w:rPr>
          <w:rFonts w:ascii="Sakkal Majalla" w:hAnsi="Sakkal Majalla" w:cs="Sakkal Majalla"/>
          <w:sz w:val="28"/>
          <w:szCs w:val="28"/>
          <w:rtl/>
        </w:rPr>
        <w:t>الابتكار</w:t>
      </w:r>
      <w:r w:rsidR="00DB1B08" w:rsidRPr="00DB1B08">
        <w:rPr>
          <w:rFonts w:ascii="Sakkal Majalla" w:hAnsi="Sakkal Majalla" w:cs="Sakkal Majalla"/>
          <w:sz w:val="28"/>
          <w:szCs w:val="28"/>
          <w:rtl/>
        </w:rPr>
        <w:t xml:space="preserve"> وهي أفكار متصلة بإيجاد حل للمشكلات </w:t>
      </w:r>
      <w:r w:rsidRPr="00DB1B08">
        <w:rPr>
          <w:rFonts w:ascii="Sakkal Majalla" w:hAnsi="Sakkal Majalla" w:cs="Sakkal Majalla" w:hint="cs"/>
          <w:sz w:val="28"/>
          <w:szCs w:val="28"/>
          <w:rtl/>
        </w:rPr>
        <w:t>وإعادة</w:t>
      </w:r>
      <w:r w:rsidR="00DB1B08" w:rsidRPr="00DB1B08">
        <w:rPr>
          <w:rFonts w:ascii="Sakkal Majalla" w:hAnsi="Sakkal Majalla" w:cs="Sakkal Majalla"/>
          <w:sz w:val="28"/>
          <w:szCs w:val="28"/>
          <w:rtl/>
        </w:rPr>
        <w:t xml:space="preserve"> </w:t>
      </w:r>
      <w:r w:rsidRPr="00DB1B08">
        <w:rPr>
          <w:rFonts w:ascii="Sakkal Majalla" w:hAnsi="Sakkal Majalla" w:cs="Sakkal Majalla" w:hint="cs"/>
          <w:sz w:val="28"/>
          <w:szCs w:val="28"/>
          <w:rtl/>
        </w:rPr>
        <w:t>وتجميع</w:t>
      </w:r>
      <w:r w:rsidR="00DB1B08" w:rsidRPr="00DB1B08">
        <w:rPr>
          <w:rFonts w:ascii="Sakkal Majalla" w:hAnsi="Sakkal Majalla" w:cs="Sakkal Majalla"/>
          <w:sz w:val="28"/>
          <w:szCs w:val="28"/>
          <w:rtl/>
        </w:rPr>
        <w:t xml:space="preserve"> الأنماط المعرفية في نماذج </w:t>
      </w:r>
      <w:r w:rsidRPr="00DB1B08">
        <w:rPr>
          <w:rFonts w:ascii="Sakkal Majalla" w:hAnsi="Sakkal Majalla" w:cs="Sakkal Majalla" w:hint="cs"/>
          <w:sz w:val="28"/>
          <w:szCs w:val="28"/>
          <w:rtl/>
        </w:rPr>
        <w:t>ومخرجات</w:t>
      </w:r>
      <w:r w:rsidR="00DB1B08" w:rsidRPr="00DB1B08">
        <w:rPr>
          <w:rFonts w:ascii="Sakkal Majalla" w:hAnsi="Sakkal Majalla" w:cs="Sakkal Majalla"/>
          <w:sz w:val="28"/>
          <w:szCs w:val="28"/>
          <w:rtl/>
        </w:rPr>
        <w:t xml:space="preserve"> مميزة أو يتجلى في الوصول إلى حلول خلاقة لمشكلة جديدة أو فكرة ما، أما فيما يخص الإبداع، فإنه ذو صلة بجعل هذه الفكرة المستحدثة محل التنفيذ على شكل عملية أو سلعة أو خدمة يتم تقديمها من قبل المنظمة للزبائن والمتعاملين معا </w:t>
      </w:r>
    </w:p>
    <w:p w14:paraId="5DFA8015" w14:textId="66F166CD"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يلجأ بعض الكتاب إلى استخدم لفظي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والإبداع كمترادفين للإشارة والدلالة على معنى واحد، لكن هناك تمايز بين المفهومين لإزالة اللبس والغموض بينهما لابد من توضيح الفرق بين الإبداع و</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(عبد المجيد، 2024)</w:t>
      </w:r>
    </w:p>
    <w:p w14:paraId="6E10A095" w14:textId="7FCB1AA3"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أوضحت إن كلمة </w:t>
      </w:r>
      <w:r w:rsidR="006238E8" w:rsidRPr="00DB1B08">
        <w:rPr>
          <w:rFonts w:ascii="Sakkal Majalla" w:hAnsi="Sakkal Majalla" w:cs="Sakkal Majalla" w:hint="cs"/>
          <w:sz w:val="28"/>
          <w:szCs w:val="28"/>
          <w:rtl/>
        </w:rPr>
        <w:t>ابتكار</w:t>
      </w:r>
      <w:r w:rsidRPr="00DB1B08">
        <w:rPr>
          <w:rFonts w:ascii="Sakkal Majalla" w:hAnsi="Sakkal Majalla" w:cs="Sakkal Majalla"/>
          <w:sz w:val="28"/>
          <w:szCs w:val="28"/>
          <w:rtl/>
        </w:rPr>
        <w:t xml:space="preserve"> تم </w:t>
      </w:r>
      <w:r w:rsidR="006238E8" w:rsidRPr="00DB1B08">
        <w:rPr>
          <w:rFonts w:ascii="Sakkal Majalla" w:hAnsi="Sakkal Majalla" w:cs="Sakkal Majalla" w:hint="cs"/>
          <w:sz w:val="28"/>
          <w:szCs w:val="28"/>
          <w:rtl/>
        </w:rPr>
        <w:t>اشتقاقها</w:t>
      </w:r>
      <w:r w:rsidRPr="00DB1B08">
        <w:rPr>
          <w:rFonts w:ascii="Sakkal Majalla" w:hAnsi="Sakkal Majalla" w:cs="Sakkal Majalla"/>
          <w:sz w:val="28"/>
          <w:szCs w:val="28"/>
          <w:rtl/>
        </w:rPr>
        <w:t xml:space="preserve"> من الكلمة اللاتينية </w:t>
      </w:r>
      <w:proofErr w:type="spellStart"/>
      <w:r w:rsidRPr="00DB1B08">
        <w:rPr>
          <w:rFonts w:ascii="Sakkal Majalla" w:hAnsi="Sakkal Majalla" w:cs="Sakkal Majalla"/>
          <w:sz w:val="28"/>
          <w:szCs w:val="28"/>
        </w:rPr>
        <w:t>Innovatus</w:t>
      </w:r>
      <w:proofErr w:type="spellEnd"/>
      <w:r w:rsidRPr="00DB1B08">
        <w:rPr>
          <w:rFonts w:ascii="Sakkal Majalla" w:hAnsi="Sakkal Majalla" w:cs="Sakkal Majalla"/>
          <w:sz w:val="28"/>
          <w:szCs w:val="28"/>
          <w:rtl/>
        </w:rPr>
        <w:t xml:space="preserve"> والتي تعني تغيير أو تبديل، وهناك ترجمتين مختلفتين لهذا المعنى:</w:t>
      </w:r>
    </w:p>
    <w:p w14:paraId="0EED771B" w14:textId="3159A28D" w:rsidR="00DB1B08" w:rsidRPr="004E08DB" w:rsidRDefault="00DB1B08" w:rsidP="003A45A4">
      <w:pPr>
        <w:spacing w:line="360" w:lineRule="auto"/>
        <w:ind w:left="-879" w:firstLine="720"/>
        <w:jc w:val="both"/>
        <w:rPr>
          <w:rFonts w:ascii="Sakkal Majalla" w:hAnsi="Sakkal Majalla" w:cs="Sakkal Majalla"/>
          <w:sz w:val="28"/>
          <w:szCs w:val="28"/>
          <w:rtl/>
        </w:rPr>
      </w:pPr>
      <w:r w:rsidRPr="004E08DB">
        <w:rPr>
          <w:rFonts w:ascii="Sakkal Majalla" w:hAnsi="Sakkal Majalla" w:cs="Sakkal Majalla"/>
          <w:sz w:val="28"/>
          <w:szCs w:val="28"/>
          <w:rtl/>
        </w:rPr>
        <w:t xml:space="preserve">التغيير </w:t>
      </w:r>
      <w:r w:rsidR="006238E8" w:rsidRPr="004E08DB">
        <w:rPr>
          <w:rFonts w:ascii="Sakkal Majalla" w:hAnsi="Sakkal Majalla" w:cs="Sakkal Majalla" w:hint="cs"/>
          <w:sz w:val="28"/>
          <w:szCs w:val="28"/>
          <w:rtl/>
        </w:rPr>
        <w:t>وتعديل</w:t>
      </w:r>
      <w:r w:rsidRPr="004E08DB">
        <w:rPr>
          <w:rFonts w:ascii="Sakkal Majalla" w:hAnsi="Sakkal Majalla" w:cs="Sakkal Majalla"/>
          <w:sz w:val="28"/>
          <w:szCs w:val="28"/>
          <w:rtl/>
        </w:rPr>
        <w:t xml:space="preserve"> ما هو موجود أصلاً. (</w:t>
      </w:r>
      <w:proofErr w:type="spellStart"/>
      <w:r w:rsidRPr="004E08DB">
        <w:rPr>
          <w:rFonts w:ascii="Sakkal Majalla" w:hAnsi="Sakkal Majalla" w:cs="Sakkal Majalla"/>
          <w:sz w:val="28"/>
          <w:szCs w:val="28"/>
        </w:rPr>
        <w:t>Makhoos</w:t>
      </w:r>
      <w:proofErr w:type="spellEnd"/>
      <w:r w:rsidRPr="004E08DB">
        <w:rPr>
          <w:rFonts w:ascii="Sakkal Majalla" w:hAnsi="Sakkal Majalla" w:cs="Sakkal Majalla"/>
          <w:sz w:val="28"/>
          <w:szCs w:val="28"/>
          <w:rtl/>
        </w:rPr>
        <w:t>، 2021)</w:t>
      </w:r>
    </w:p>
    <w:p w14:paraId="46FF0DC4" w14:textId="3D2BAF84" w:rsidR="00DB1B08" w:rsidRPr="004E08DB" w:rsidRDefault="00DB1B08" w:rsidP="003A45A4">
      <w:pPr>
        <w:spacing w:line="360" w:lineRule="auto"/>
        <w:ind w:left="-879" w:firstLine="720"/>
        <w:jc w:val="both"/>
        <w:rPr>
          <w:rFonts w:ascii="Sakkal Majalla" w:hAnsi="Sakkal Majalla" w:cs="Sakkal Majalla"/>
          <w:sz w:val="28"/>
          <w:szCs w:val="28"/>
          <w:rtl/>
        </w:rPr>
      </w:pPr>
      <w:r w:rsidRPr="004E08DB">
        <w:rPr>
          <w:rFonts w:ascii="Sakkal Majalla" w:hAnsi="Sakkal Majalla" w:cs="Sakkal Majalla"/>
          <w:sz w:val="28"/>
          <w:szCs w:val="28"/>
          <w:rtl/>
        </w:rPr>
        <w:t xml:space="preserve">التبديل </w:t>
      </w:r>
      <w:r w:rsidR="006238E8" w:rsidRPr="004E08DB">
        <w:rPr>
          <w:rFonts w:ascii="Sakkal Majalla" w:hAnsi="Sakkal Majalla" w:cs="Sakkal Majalla" w:hint="cs"/>
          <w:sz w:val="28"/>
          <w:szCs w:val="28"/>
          <w:rtl/>
        </w:rPr>
        <w:t>وهي</w:t>
      </w:r>
      <w:r w:rsidRPr="004E08DB">
        <w:rPr>
          <w:rFonts w:ascii="Sakkal Majalla" w:hAnsi="Sakkal Majalla" w:cs="Sakkal Majalla"/>
          <w:sz w:val="28"/>
          <w:szCs w:val="28"/>
          <w:rtl/>
        </w:rPr>
        <w:t xml:space="preserve"> </w:t>
      </w:r>
      <w:r w:rsidR="00192328" w:rsidRPr="004E08DB">
        <w:rPr>
          <w:rFonts w:ascii="Sakkal Majalla" w:hAnsi="Sakkal Majalla" w:cs="Sakkal Majalla" w:hint="cs"/>
          <w:sz w:val="28"/>
          <w:szCs w:val="28"/>
          <w:rtl/>
        </w:rPr>
        <w:t>اختراع</w:t>
      </w:r>
      <w:r w:rsidRPr="004E08DB">
        <w:rPr>
          <w:rFonts w:ascii="Sakkal Majalla" w:hAnsi="Sakkal Majalla" w:cs="Sakkal Majalla"/>
          <w:sz w:val="28"/>
          <w:szCs w:val="28"/>
          <w:rtl/>
        </w:rPr>
        <w:t xml:space="preserve"> شيء جديد </w:t>
      </w:r>
      <w:r w:rsidR="006238E8" w:rsidRPr="004E08DB">
        <w:rPr>
          <w:rFonts w:ascii="Sakkal Majalla" w:hAnsi="Sakkal Majalla" w:cs="Sakkal Majalla" w:hint="cs"/>
          <w:sz w:val="28"/>
          <w:szCs w:val="28"/>
          <w:rtl/>
        </w:rPr>
        <w:t>وتقديمة</w:t>
      </w:r>
      <w:r w:rsidRPr="004E08DB">
        <w:rPr>
          <w:rFonts w:ascii="Sakkal Majalla" w:hAnsi="Sakkal Majalla" w:cs="Sakkal Majalla"/>
          <w:sz w:val="28"/>
          <w:szCs w:val="28"/>
          <w:rtl/>
        </w:rPr>
        <w:t xml:space="preserve"> للوجود </w:t>
      </w:r>
      <w:proofErr w:type="spellStart"/>
      <w:r w:rsidRPr="004E08DB">
        <w:rPr>
          <w:rFonts w:ascii="Sakkal Majalla" w:hAnsi="Sakkal Majalla" w:cs="Sakkal Majalla"/>
          <w:sz w:val="28"/>
          <w:szCs w:val="28"/>
          <w:rtl/>
        </w:rPr>
        <w:t>سواءاً</w:t>
      </w:r>
      <w:proofErr w:type="spellEnd"/>
      <w:r w:rsidRPr="004E08DB">
        <w:rPr>
          <w:rFonts w:ascii="Sakkal Majalla" w:hAnsi="Sakkal Majalla" w:cs="Sakkal Majalla"/>
          <w:sz w:val="28"/>
          <w:szCs w:val="28"/>
          <w:rtl/>
        </w:rPr>
        <w:t xml:space="preserve"> أكانت فكرة أو منتج أو خدمة. (قداري، 2021)</w:t>
      </w:r>
    </w:p>
    <w:p w14:paraId="41BFF291" w14:textId="25A7838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 xml:space="preserve">قد لا يشير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دائماً إلى </w:t>
      </w:r>
      <w:r w:rsidR="006238E8" w:rsidRPr="00DB1B08">
        <w:rPr>
          <w:rFonts w:ascii="Sakkal Majalla" w:hAnsi="Sakkal Majalla" w:cs="Sakkal Majalla" w:hint="cs"/>
          <w:sz w:val="28"/>
          <w:szCs w:val="28"/>
          <w:rtl/>
        </w:rPr>
        <w:t>استخدام</w:t>
      </w:r>
      <w:r w:rsidRPr="00DB1B08">
        <w:rPr>
          <w:rFonts w:ascii="Sakkal Majalla" w:hAnsi="Sakkal Majalla" w:cs="Sakkal Majalla"/>
          <w:sz w:val="28"/>
          <w:szCs w:val="28"/>
          <w:rtl/>
        </w:rPr>
        <w:t xml:space="preserve"> أحدث التكنولوجيا المتقدمة، على العكس تماماً، بل هو أقل من أن يكون مسألة متطورة تقنياً بل هو أسلوب في التفكير وخلق حلول مبتكرة داخل المنظمة. (بيان، 2024)</w:t>
      </w:r>
    </w:p>
    <w:p w14:paraId="7BC980C2" w14:textId="670B4764"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يمكننا في هذا المضمون اعتبار تقنيات إدارة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على أنها مجموعة من الأدوات والمنهجيات المساعدة للمنظمات من أجل التكيف مع الوضع الراهن ومواجهة التحديات الموجودة في السوق بطريقة أكثر منهجية وأكثر تنظيم. (بن علية، 2022)</w:t>
      </w:r>
    </w:p>
    <w:p w14:paraId="7C5D9BBE" w14:textId="4F74ABE8" w:rsidR="00DB1B08" w:rsidRPr="00DB1B08" w:rsidRDefault="006238E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hint="cs"/>
          <w:sz w:val="28"/>
          <w:szCs w:val="28"/>
          <w:rtl/>
        </w:rPr>
        <w:t>ويمكننا</w:t>
      </w:r>
      <w:r w:rsidR="00DB1B08" w:rsidRPr="00DB1B08">
        <w:rPr>
          <w:rFonts w:ascii="Sakkal Majalla" w:hAnsi="Sakkal Majalla" w:cs="Sakkal Majalla"/>
          <w:sz w:val="28"/>
          <w:szCs w:val="28"/>
          <w:rtl/>
        </w:rPr>
        <w:t xml:space="preserve"> تعريف </w:t>
      </w:r>
      <w:r w:rsidR="00136FBE">
        <w:rPr>
          <w:rFonts w:ascii="Sakkal Majalla" w:hAnsi="Sakkal Majalla" w:cs="Sakkal Majalla"/>
          <w:sz w:val="28"/>
          <w:szCs w:val="28"/>
          <w:rtl/>
        </w:rPr>
        <w:t>الابتكار</w:t>
      </w:r>
      <w:r w:rsidR="00DB1B08" w:rsidRPr="00DB1B08">
        <w:rPr>
          <w:rFonts w:ascii="Sakkal Majalla" w:hAnsi="Sakkal Majalla" w:cs="Sakkal Majalla"/>
          <w:sz w:val="28"/>
          <w:szCs w:val="28"/>
          <w:rtl/>
        </w:rPr>
        <w:t xml:space="preserve"> بأنه القدرة الفعلية للمنظمة للتوصل إلى كل جديد يمكن أن يضيف قيمة أكبر </w:t>
      </w:r>
      <w:r w:rsidRPr="00DB1B08">
        <w:rPr>
          <w:rFonts w:ascii="Sakkal Majalla" w:hAnsi="Sakkal Majalla" w:cs="Sakkal Majalla" w:hint="cs"/>
          <w:sz w:val="28"/>
          <w:szCs w:val="28"/>
          <w:rtl/>
        </w:rPr>
        <w:t>وأكثر</w:t>
      </w:r>
      <w:r w:rsidR="00DB1B08" w:rsidRPr="00DB1B08">
        <w:rPr>
          <w:rFonts w:ascii="Sakkal Majalla" w:hAnsi="Sakkal Majalla" w:cs="Sakkal Majalla"/>
          <w:sz w:val="28"/>
          <w:szCs w:val="28"/>
          <w:rtl/>
        </w:rPr>
        <w:t xml:space="preserve"> تميزاً من تلك التي يقدمها المنافسون في السوق بحث تكون المنظمة السباقة في مجال </w:t>
      </w:r>
      <w:r w:rsidR="00136FBE">
        <w:rPr>
          <w:rFonts w:ascii="Sakkal Majalla" w:hAnsi="Sakkal Majalla" w:cs="Sakkal Majalla"/>
          <w:sz w:val="28"/>
          <w:szCs w:val="28"/>
          <w:rtl/>
        </w:rPr>
        <w:t>الابتكار</w:t>
      </w:r>
      <w:r w:rsidR="00DB1B08" w:rsidRPr="00DB1B08">
        <w:rPr>
          <w:rFonts w:ascii="Sakkal Majalla" w:hAnsi="Sakkal Majalla" w:cs="Sakkal Majalla"/>
          <w:sz w:val="28"/>
          <w:szCs w:val="28"/>
          <w:rtl/>
        </w:rPr>
        <w:t xml:space="preserve"> عند مقارنتها مع منافسيها للتوصل إلى كل ما هو جديد من أفكار </w:t>
      </w:r>
      <w:r w:rsidRPr="00DB1B08">
        <w:rPr>
          <w:rFonts w:ascii="Sakkal Majalla" w:hAnsi="Sakkal Majalla" w:cs="Sakkal Majalla" w:hint="cs"/>
          <w:sz w:val="28"/>
          <w:szCs w:val="28"/>
          <w:rtl/>
        </w:rPr>
        <w:t>ومنتجات</w:t>
      </w:r>
      <w:r w:rsidR="00DB1B08" w:rsidRPr="00DB1B08">
        <w:rPr>
          <w:rFonts w:ascii="Sakkal Majalla" w:hAnsi="Sakkal Majalla" w:cs="Sakkal Majalla"/>
          <w:sz w:val="28"/>
          <w:szCs w:val="28"/>
          <w:rtl/>
        </w:rPr>
        <w:t xml:space="preserve"> </w:t>
      </w:r>
      <w:r w:rsidRPr="00DB1B08">
        <w:rPr>
          <w:rFonts w:ascii="Sakkal Majalla" w:hAnsi="Sakkal Majalla" w:cs="Sakkal Majalla" w:hint="cs"/>
          <w:sz w:val="28"/>
          <w:szCs w:val="28"/>
          <w:rtl/>
        </w:rPr>
        <w:t>وأسواق</w:t>
      </w:r>
      <w:r w:rsidR="00DB1B08" w:rsidRPr="00DB1B08">
        <w:rPr>
          <w:rFonts w:ascii="Sakkal Majalla" w:hAnsi="Sakkal Majalla" w:cs="Sakkal Majalla"/>
          <w:sz w:val="28"/>
          <w:szCs w:val="28"/>
          <w:rtl/>
        </w:rPr>
        <w:t>. (</w:t>
      </w:r>
      <w:proofErr w:type="spellStart"/>
      <w:r w:rsidR="00DB1B08" w:rsidRPr="00DB1B08">
        <w:rPr>
          <w:rFonts w:ascii="Sakkal Majalla" w:hAnsi="Sakkal Majalla" w:cs="Sakkal Majalla"/>
          <w:sz w:val="28"/>
          <w:szCs w:val="28"/>
          <w:rtl/>
        </w:rPr>
        <w:t>ديقش</w:t>
      </w:r>
      <w:proofErr w:type="spellEnd"/>
      <w:r w:rsidR="00DB1B08" w:rsidRPr="00DB1B08">
        <w:rPr>
          <w:rFonts w:ascii="Sakkal Majalla" w:hAnsi="Sakkal Majalla" w:cs="Sakkal Majalla"/>
          <w:sz w:val="28"/>
          <w:szCs w:val="28"/>
          <w:rtl/>
        </w:rPr>
        <w:t>، 2023)</w:t>
      </w:r>
    </w:p>
    <w:p w14:paraId="2E2CBF3C" w14:textId="13548619"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و عرف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بأنه عملية تطوير و </w:t>
      </w:r>
      <w:r w:rsidR="00192328">
        <w:rPr>
          <w:rFonts w:ascii="Sakkal Majalla" w:hAnsi="Sakkal Majalla" w:cs="Sakkal Majalla" w:hint="cs"/>
          <w:sz w:val="28"/>
          <w:szCs w:val="28"/>
          <w:rtl/>
        </w:rPr>
        <w:t>ت</w:t>
      </w:r>
      <w:r w:rsidRPr="00DB1B08">
        <w:rPr>
          <w:rFonts w:ascii="Sakkal Majalla" w:hAnsi="Sakkal Majalla" w:cs="Sakkal Majalla"/>
          <w:sz w:val="28"/>
          <w:szCs w:val="28"/>
          <w:rtl/>
        </w:rPr>
        <w:t xml:space="preserve">جميع الأفكار الحديثة من قبل الموظفين، كما يعتبر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هو تلك العملية الديناميكية العقلية التي تحتاج أن يكون التفكير بما هو جديد و غير مطروح سابقاً أحد مدخلاتها وذلك لتطوير الأفكار الجديدة أو </w:t>
      </w:r>
      <w:r w:rsidR="006238E8" w:rsidRPr="00DB1B08">
        <w:rPr>
          <w:rFonts w:ascii="Sakkal Majalla" w:hAnsi="Sakkal Majalla" w:cs="Sakkal Majalla" w:hint="cs"/>
          <w:sz w:val="28"/>
          <w:szCs w:val="28"/>
          <w:rtl/>
        </w:rPr>
        <w:t>استحداث</w:t>
      </w:r>
      <w:r w:rsidRPr="00DB1B08">
        <w:rPr>
          <w:rFonts w:ascii="Sakkal Majalla" w:hAnsi="Sakkal Majalla" w:cs="Sakkal Majalla"/>
          <w:sz w:val="28"/>
          <w:szCs w:val="28"/>
          <w:rtl/>
        </w:rPr>
        <w:t xml:space="preserve"> </w:t>
      </w:r>
      <w:r w:rsidR="006238E8" w:rsidRPr="00DB1B08">
        <w:rPr>
          <w:rFonts w:ascii="Sakkal Majalla" w:hAnsi="Sakkal Majalla" w:cs="Sakkal Majalla" w:hint="cs"/>
          <w:sz w:val="28"/>
          <w:szCs w:val="28"/>
          <w:rtl/>
        </w:rPr>
        <w:t>استعمالات</w:t>
      </w:r>
      <w:r w:rsidRPr="00DB1B08">
        <w:rPr>
          <w:rFonts w:ascii="Sakkal Majalla" w:hAnsi="Sakkal Majalla" w:cs="Sakkal Majalla"/>
          <w:sz w:val="28"/>
          <w:szCs w:val="28"/>
          <w:rtl/>
        </w:rPr>
        <w:t xml:space="preserve"> جديدة لمنتجات موجودة أصلاً مع الأخذ بعين الاعتبار أن يكون أفضل مما كان عليه ويوضح أيضاً أن عملية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تمتاز بالعديد من السمات منها أنها غير حتمية، وتهتم بالمعرفة، وغالباً ما تثير الجدل وحدودها تتباين كما أنها تعيد صياغة عملية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في العلاقات داخل العمل والترتيبات الموجودة في الهيكل التنظيمي. (ملاوي، 2024)</w:t>
      </w:r>
    </w:p>
    <w:p w14:paraId="05B13A57" w14:textId="0FF5D724"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25" w:name="_Toc179939144"/>
      <w:r w:rsidRPr="00405629">
        <w:rPr>
          <w:rFonts w:ascii="Sakkal Majalla" w:hAnsi="Sakkal Majalla" w:cs="Sakkal Majalla" w:hint="cs"/>
          <w:b/>
          <w:bCs/>
          <w:sz w:val="32"/>
          <w:szCs w:val="32"/>
          <w:rtl/>
        </w:rPr>
        <w:t>3.2.2</w:t>
      </w:r>
      <w:r w:rsidR="00DB1B08" w:rsidRPr="00405629">
        <w:rPr>
          <w:rFonts w:ascii="Sakkal Majalla" w:hAnsi="Sakkal Majalla" w:cs="Sakkal Majalla"/>
          <w:b/>
          <w:bCs/>
          <w:sz w:val="32"/>
          <w:szCs w:val="32"/>
          <w:rtl/>
        </w:rPr>
        <w:t xml:space="preserve"> مسارات </w:t>
      </w:r>
      <w:r w:rsidRPr="00405629">
        <w:rPr>
          <w:rFonts w:ascii="Sakkal Majalla" w:hAnsi="Sakkal Majalla" w:cs="Sakkal Majalla"/>
          <w:b/>
          <w:bCs/>
          <w:sz w:val="32"/>
          <w:szCs w:val="32"/>
          <w:rtl/>
        </w:rPr>
        <w:t>الابتكار</w:t>
      </w:r>
      <w:bookmarkEnd w:id="25"/>
    </w:p>
    <w:p w14:paraId="7B17D167" w14:textId="6CC7D89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تقسم الدراسة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من حيث التعريف إلى ما يلي:</w:t>
      </w:r>
    </w:p>
    <w:p w14:paraId="5BC9464A" w14:textId="08B91625" w:rsidR="00DB1B08" w:rsidRPr="00DB1B08" w:rsidRDefault="00136FBE" w:rsidP="003A45A4">
      <w:pPr>
        <w:spacing w:line="360" w:lineRule="auto"/>
        <w:ind w:left="-879" w:firstLine="720"/>
        <w:jc w:val="both"/>
        <w:rPr>
          <w:rFonts w:ascii="Sakkal Majalla" w:hAnsi="Sakkal Majalla" w:cs="Sakkal Majalla"/>
          <w:sz w:val="28"/>
          <w:szCs w:val="28"/>
          <w:rtl/>
        </w:rPr>
      </w:pPr>
      <w:r>
        <w:rPr>
          <w:rFonts w:ascii="Sakkal Majalla" w:hAnsi="Sakkal Majalla" w:cs="Sakkal Majalla"/>
          <w:sz w:val="28"/>
          <w:szCs w:val="28"/>
          <w:rtl/>
        </w:rPr>
        <w:t>الابتكار</w:t>
      </w:r>
      <w:r w:rsidR="00DB1B08" w:rsidRPr="00DB1B08">
        <w:rPr>
          <w:rFonts w:ascii="Sakkal Majalla" w:hAnsi="Sakkal Majalla" w:cs="Sakkal Majalla"/>
          <w:sz w:val="28"/>
          <w:szCs w:val="28"/>
          <w:rtl/>
        </w:rPr>
        <w:t xml:space="preserve"> كنتيجة: يقول بإن </w:t>
      </w:r>
      <w:r>
        <w:rPr>
          <w:rFonts w:ascii="Sakkal Majalla" w:hAnsi="Sakkal Majalla" w:cs="Sakkal Majalla"/>
          <w:sz w:val="28"/>
          <w:szCs w:val="28"/>
          <w:rtl/>
        </w:rPr>
        <w:t>الابتكار</w:t>
      </w:r>
      <w:r w:rsidR="00DB1B08" w:rsidRPr="00DB1B08">
        <w:rPr>
          <w:rFonts w:ascii="Sakkal Majalla" w:hAnsi="Sakkal Majalla" w:cs="Sakkal Majalla"/>
          <w:sz w:val="28"/>
          <w:szCs w:val="28"/>
          <w:rtl/>
        </w:rPr>
        <w:t xml:space="preserve"> هو </w:t>
      </w:r>
      <w:r w:rsidR="006238E8" w:rsidRPr="00DB1B08">
        <w:rPr>
          <w:rFonts w:ascii="Sakkal Majalla" w:hAnsi="Sakkal Majalla" w:cs="Sakkal Majalla" w:hint="cs"/>
          <w:sz w:val="28"/>
          <w:szCs w:val="28"/>
          <w:rtl/>
        </w:rPr>
        <w:t>الاختراع</w:t>
      </w:r>
      <w:r w:rsidR="00DB1B08" w:rsidRPr="00DB1B08">
        <w:rPr>
          <w:rFonts w:ascii="Sakkal Majalla" w:hAnsi="Sakkal Majalla" w:cs="Sakkal Majalla"/>
          <w:sz w:val="28"/>
          <w:szCs w:val="28"/>
          <w:rtl/>
        </w:rPr>
        <w:t xml:space="preserve"> الذي تم طرحه في السوق عند وجود منتج مستحدث أو عند </w:t>
      </w:r>
      <w:r w:rsidR="006238E8" w:rsidRPr="00DB1B08">
        <w:rPr>
          <w:rFonts w:ascii="Sakkal Majalla" w:hAnsi="Sakkal Majalla" w:cs="Sakkal Majalla" w:hint="cs"/>
          <w:sz w:val="28"/>
          <w:szCs w:val="28"/>
          <w:rtl/>
        </w:rPr>
        <w:t>الاستخدام</w:t>
      </w:r>
      <w:r w:rsidR="00DB1B08" w:rsidRPr="00DB1B08">
        <w:rPr>
          <w:rFonts w:ascii="Sakkal Majalla" w:hAnsi="Sakkal Majalla" w:cs="Sakkal Majalla"/>
          <w:sz w:val="28"/>
          <w:szCs w:val="28"/>
          <w:rtl/>
        </w:rPr>
        <w:t xml:space="preserve"> الأول أثناء عملية الإيجاد وذلك عند </w:t>
      </w:r>
      <w:r w:rsidR="006238E8" w:rsidRPr="00DB1B08">
        <w:rPr>
          <w:rFonts w:ascii="Sakkal Majalla" w:hAnsi="Sakkal Majalla" w:cs="Sakkal Majalla" w:hint="cs"/>
          <w:sz w:val="28"/>
          <w:szCs w:val="28"/>
          <w:rtl/>
        </w:rPr>
        <w:t>ابتكار</w:t>
      </w:r>
      <w:r w:rsidR="00DB1B08" w:rsidRPr="00DB1B08">
        <w:rPr>
          <w:rFonts w:ascii="Sakkal Majalla" w:hAnsi="Sakkal Majalla" w:cs="Sakkal Majalla"/>
          <w:sz w:val="28"/>
          <w:szCs w:val="28"/>
          <w:rtl/>
        </w:rPr>
        <w:t xml:space="preserve"> العملية. كما يرى أنه عملية البناء الجديدة للربح </w:t>
      </w:r>
      <w:r w:rsidR="006238E8" w:rsidRPr="00DB1B08">
        <w:rPr>
          <w:rFonts w:ascii="Sakkal Majalla" w:hAnsi="Sakkal Majalla" w:cs="Sakkal Majalla" w:hint="cs"/>
          <w:sz w:val="28"/>
          <w:szCs w:val="28"/>
          <w:rtl/>
        </w:rPr>
        <w:t>والمنتجات</w:t>
      </w:r>
      <w:r w:rsidR="00DB1B08" w:rsidRPr="00DB1B08">
        <w:rPr>
          <w:rFonts w:ascii="Sakkal Majalla" w:hAnsi="Sakkal Majalla" w:cs="Sakkal Majalla"/>
          <w:sz w:val="28"/>
          <w:szCs w:val="28"/>
          <w:rtl/>
        </w:rPr>
        <w:t xml:space="preserve"> </w:t>
      </w:r>
      <w:r w:rsidR="006238E8" w:rsidRPr="00DB1B08">
        <w:rPr>
          <w:rFonts w:ascii="Sakkal Majalla" w:hAnsi="Sakkal Majalla" w:cs="Sakkal Majalla" w:hint="cs"/>
          <w:sz w:val="28"/>
          <w:szCs w:val="28"/>
          <w:rtl/>
        </w:rPr>
        <w:t>وعمليات</w:t>
      </w:r>
      <w:r w:rsidR="00DB1B08" w:rsidRPr="00DB1B08">
        <w:rPr>
          <w:rFonts w:ascii="Sakkal Majalla" w:hAnsi="Sakkal Majalla" w:cs="Sakkal Majalla"/>
          <w:sz w:val="28"/>
          <w:szCs w:val="28"/>
          <w:rtl/>
        </w:rPr>
        <w:t xml:space="preserve"> الإنتاج </w:t>
      </w:r>
      <w:r w:rsidR="006238E8" w:rsidRPr="00DB1B08">
        <w:rPr>
          <w:rFonts w:ascii="Sakkal Majalla" w:hAnsi="Sakkal Majalla" w:cs="Sakkal Majalla" w:hint="cs"/>
          <w:sz w:val="28"/>
          <w:szCs w:val="28"/>
          <w:rtl/>
        </w:rPr>
        <w:t>والخطط</w:t>
      </w:r>
      <w:r w:rsidR="00DB1B08" w:rsidRPr="00DB1B08">
        <w:rPr>
          <w:rFonts w:ascii="Sakkal Majalla" w:hAnsi="Sakkal Majalla" w:cs="Sakkal Majalla"/>
          <w:sz w:val="28"/>
          <w:szCs w:val="28"/>
          <w:rtl/>
        </w:rPr>
        <w:t xml:space="preserve"> التسويقية، </w:t>
      </w:r>
      <w:r w:rsidR="006238E8" w:rsidRPr="00DB1B08">
        <w:rPr>
          <w:rFonts w:ascii="Sakkal Majalla" w:hAnsi="Sakkal Majalla" w:cs="Sakkal Majalla" w:hint="cs"/>
          <w:sz w:val="28"/>
          <w:szCs w:val="28"/>
          <w:rtl/>
        </w:rPr>
        <w:t>ويرى</w:t>
      </w:r>
      <w:r w:rsidR="00DB1B08" w:rsidRPr="00DB1B08">
        <w:rPr>
          <w:rFonts w:ascii="Sakkal Majalla" w:hAnsi="Sakkal Majalla" w:cs="Sakkal Majalla"/>
          <w:sz w:val="28"/>
          <w:szCs w:val="28"/>
          <w:rtl/>
        </w:rPr>
        <w:t xml:space="preserve"> أنه أي فكرة أو شيء ما جديد يختلف من حيث النوع عن الأشكال الموجودة مسبقاً. (شهوان، 2024)</w:t>
      </w:r>
    </w:p>
    <w:p w14:paraId="539A780C" w14:textId="6F80DD8D" w:rsidR="00DB1B08" w:rsidRPr="00DB1B08" w:rsidRDefault="00136FBE" w:rsidP="003A45A4">
      <w:pPr>
        <w:spacing w:line="360" w:lineRule="auto"/>
        <w:ind w:left="-879" w:firstLine="720"/>
        <w:jc w:val="both"/>
        <w:rPr>
          <w:rFonts w:ascii="Sakkal Majalla" w:hAnsi="Sakkal Majalla" w:cs="Sakkal Majalla"/>
          <w:sz w:val="28"/>
          <w:szCs w:val="28"/>
          <w:rtl/>
        </w:rPr>
      </w:pPr>
      <w:r>
        <w:rPr>
          <w:rFonts w:ascii="Sakkal Majalla" w:hAnsi="Sakkal Majalla" w:cs="Sakkal Majalla"/>
          <w:sz w:val="28"/>
          <w:szCs w:val="28"/>
          <w:rtl/>
        </w:rPr>
        <w:t>الابتكار</w:t>
      </w:r>
      <w:r w:rsidR="00DB1B08" w:rsidRPr="00DB1B08">
        <w:rPr>
          <w:rFonts w:ascii="Sakkal Majalla" w:hAnsi="Sakkal Majalla" w:cs="Sakkal Majalla"/>
          <w:sz w:val="28"/>
          <w:szCs w:val="28"/>
          <w:rtl/>
        </w:rPr>
        <w:t xml:space="preserve"> كعملية: </w:t>
      </w:r>
      <w:r w:rsidR="006238E8" w:rsidRPr="00DB1B08">
        <w:rPr>
          <w:rFonts w:ascii="Sakkal Majalla" w:hAnsi="Sakkal Majalla" w:cs="Sakkal Majalla" w:hint="cs"/>
          <w:sz w:val="28"/>
          <w:szCs w:val="28"/>
          <w:rtl/>
        </w:rPr>
        <w:t>وهو</w:t>
      </w:r>
      <w:r w:rsidR="00DB1B08" w:rsidRPr="00DB1B08">
        <w:rPr>
          <w:rFonts w:ascii="Sakkal Majalla" w:hAnsi="Sakkal Majalla" w:cs="Sakkal Majalla"/>
          <w:sz w:val="28"/>
          <w:szCs w:val="28"/>
          <w:rtl/>
        </w:rPr>
        <w:t xml:space="preserve"> ناتج عملية التطوير </w:t>
      </w:r>
      <w:r w:rsidR="006238E8" w:rsidRPr="00DB1B08">
        <w:rPr>
          <w:rFonts w:ascii="Sakkal Majalla" w:hAnsi="Sakkal Majalla" w:cs="Sakkal Majalla" w:hint="cs"/>
          <w:sz w:val="28"/>
          <w:szCs w:val="28"/>
          <w:rtl/>
        </w:rPr>
        <w:t>والتطبيق</w:t>
      </w:r>
      <w:r w:rsidR="00DB1B08" w:rsidRPr="00DB1B08">
        <w:rPr>
          <w:rFonts w:ascii="Sakkal Majalla" w:hAnsi="Sakkal Majalla" w:cs="Sakkal Majalla"/>
          <w:sz w:val="28"/>
          <w:szCs w:val="28"/>
          <w:rtl/>
        </w:rPr>
        <w:t xml:space="preserve"> للأفكار الجديدة من قبل مجموعة العاملين الذي يعملون في إطار مؤسسي منظم </w:t>
      </w:r>
      <w:r w:rsidR="00142D6B" w:rsidRPr="00DB1B08">
        <w:rPr>
          <w:rFonts w:ascii="Sakkal Majalla" w:hAnsi="Sakkal Majalla" w:cs="Sakkal Majalla" w:hint="cs"/>
          <w:sz w:val="28"/>
          <w:szCs w:val="28"/>
          <w:rtl/>
        </w:rPr>
        <w:t>ويرى</w:t>
      </w:r>
      <w:r w:rsidR="00DB1B08" w:rsidRPr="00DB1B08">
        <w:rPr>
          <w:rFonts w:ascii="Sakkal Majalla" w:hAnsi="Sakkal Majalla" w:cs="Sakkal Majalla"/>
          <w:sz w:val="28"/>
          <w:szCs w:val="28"/>
          <w:rtl/>
        </w:rPr>
        <w:t xml:space="preserve"> البعض أنه العملية التي يتم فيها </w:t>
      </w:r>
      <w:r w:rsidR="006238E8" w:rsidRPr="00DB1B08">
        <w:rPr>
          <w:rFonts w:ascii="Sakkal Majalla" w:hAnsi="Sakkal Majalla" w:cs="Sakkal Majalla" w:hint="cs"/>
          <w:sz w:val="28"/>
          <w:szCs w:val="28"/>
          <w:rtl/>
        </w:rPr>
        <w:t>استقطاب</w:t>
      </w:r>
      <w:r w:rsidR="00DB1B08" w:rsidRPr="00DB1B08">
        <w:rPr>
          <w:rFonts w:ascii="Sakkal Majalla" w:hAnsi="Sakkal Majalla" w:cs="Sakkal Majalla"/>
          <w:sz w:val="28"/>
          <w:szCs w:val="28"/>
          <w:rtl/>
        </w:rPr>
        <w:t xml:space="preserve"> الأفكار الجديدة لتقديم حلول للمشاكل الحالية، كما يعرفه </w:t>
      </w:r>
      <w:r w:rsidR="00DB1B08" w:rsidRPr="00DB1B08">
        <w:rPr>
          <w:rFonts w:ascii="Sakkal Majalla" w:hAnsi="Sakkal Majalla" w:cs="Sakkal Majalla"/>
          <w:sz w:val="28"/>
          <w:szCs w:val="28"/>
          <w:rtl/>
        </w:rPr>
        <w:lastRenderedPageBreak/>
        <w:t>آخرون بأنه تطبيق الأساليب والهياكل وممارسات العمليات بحيث تشكل الحالة الجديدة من الفن بحيث تسعى للمزيد من تحقيق أهداف تنظيمية. (عثمان، 2023)</w:t>
      </w:r>
    </w:p>
    <w:p w14:paraId="67FC452A" w14:textId="4972000C" w:rsidR="00DB1B08" w:rsidRPr="00DB1B08" w:rsidRDefault="006238E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hint="cs"/>
          <w:sz w:val="28"/>
          <w:szCs w:val="28"/>
          <w:rtl/>
        </w:rPr>
        <w:t>ويوضح</w:t>
      </w:r>
      <w:r w:rsidR="00DB1B08" w:rsidRPr="00DB1B08">
        <w:rPr>
          <w:rFonts w:ascii="Sakkal Majalla" w:hAnsi="Sakkal Majalla" w:cs="Sakkal Majalla"/>
          <w:sz w:val="28"/>
          <w:szCs w:val="28"/>
          <w:rtl/>
        </w:rPr>
        <w:t xml:space="preserve"> مستويين </w:t>
      </w:r>
      <w:r w:rsidRPr="00DB1B08">
        <w:rPr>
          <w:rFonts w:ascii="Sakkal Majalla" w:hAnsi="Sakkal Majalla" w:cs="Sakkal Majalla" w:hint="cs"/>
          <w:sz w:val="28"/>
          <w:szCs w:val="28"/>
          <w:rtl/>
        </w:rPr>
        <w:t>للابتكار</w:t>
      </w:r>
      <w:r w:rsidR="00DB1B08" w:rsidRPr="00DB1B08">
        <w:rPr>
          <w:rFonts w:ascii="Sakkal Majalla" w:hAnsi="Sakkal Majalla" w:cs="Sakkal Majalla"/>
          <w:sz w:val="28"/>
          <w:szCs w:val="28"/>
          <w:rtl/>
        </w:rPr>
        <w:t xml:space="preserve"> وهما:</w:t>
      </w:r>
    </w:p>
    <w:p w14:paraId="53F6502C" w14:textId="576F0C9B"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المستوى الكلي: حيث يقول بأنه المستوى الذي يوضح الكيفية </w:t>
      </w:r>
      <w:r w:rsidR="006238E8" w:rsidRPr="00DB1B08">
        <w:rPr>
          <w:rFonts w:ascii="Sakkal Majalla" w:hAnsi="Sakkal Majalla" w:cs="Sakkal Majalla" w:hint="cs"/>
          <w:sz w:val="28"/>
          <w:szCs w:val="28"/>
          <w:rtl/>
        </w:rPr>
        <w:t>والسبب</w:t>
      </w:r>
      <w:r w:rsidRPr="00DB1B08">
        <w:rPr>
          <w:rFonts w:ascii="Sakkal Majalla" w:hAnsi="Sakkal Majalla" w:cs="Sakkal Majalla"/>
          <w:sz w:val="28"/>
          <w:szCs w:val="28"/>
          <w:rtl/>
        </w:rPr>
        <w:t xml:space="preserve"> لدعم التكنولوجيا </w:t>
      </w:r>
      <w:r w:rsidR="006238E8" w:rsidRPr="00DB1B08">
        <w:rPr>
          <w:rFonts w:ascii="Sakkal Majalla" w:hAnsi="Sakkal Majalla" w:cs="Sakkal Majalla" w:hint="cs"/>
          <w:sz w:val="28"/>
          <w:szCs w:val="28"/>
          <w:rtl/>
        </w:rPr>
        <w:t>للابتكار</w:t>
      </w:r>
      <w:r w:rsidRPr="00DB1B08">
        <w:rPr>
          <w:rFonts w:ascii="Sakkal Majalla" w:hAnsi="Sakkal Majalla" w:cs="Sakkal Majalla"/>
          <w:sz w:val="28"/>
          <w:szCs w:val="28"/>
          <w:rtl/>
        </w:rPr>
        <w:t>. (</w:t>
      </w:r>
      <w:proofErr w:type="spellStart"/>
      <w:r w:rsidRPr="00DB1B08">
        <w:rPr>
          <w:rFonts w:ascii="Sakkal Majalla" w:hAnsi="Sakkal Majalla" w:cs="Sakkal Majalla"/>
          <w:sz w:val="28"/>
          <w:szCs w:val="28"/>
        </w:rPr>
        <w:t>Makhoos</w:t>
      </w:r>
      <w:proofErr w:type="spellEnd"/>
      <w:r w:rsidRPr="00DB1B08">
        <w:rPr>
          <w:rFonts w:ascii="Sakkal Majalla" w:hAnsi="Sakkal Majalla" w:cs="Sakkal Majalla"/>
          <w:sz w:val="28"/>
          <w:szCs w:val="28"/>
          <w:rtl/>
        </w:rPr>
        <w:t>، 2021)</w:t>
      </w:r>
    </w:p>
    <w:p w14:paraId="49746D74" w14:textId="71D75553"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المستوى الجزئي: </w:t>
      </w:r>
      <w:r w:rsidR="006238E8" w:rsidRPr="00DB1B08">
        <w:rPr>
          <w:rFonts w:ascii="Sakkal Majalla" w:hAnsi="Sakkal Majalla" w:cs="Sakkal Majalla" w:hint="cs"/>
          <w:sz w:val="28"/>
          <w:szCs w:val="28"/>
          <w:rtl/>
        </w:rPr>
        <w:t>وهو</w:t>
      </w:r>
      <w:r w:rsidRPr="00DB1B08">
        <w:rPr>
          <w:rFonts w:ascii="Sakkal Majalla" w:hAnsi="Sakkal Majalla" w:cs="Sakkal Majalla"/>
          <w:sz w:val="28"/>
          <w:szCs w:val="28"/>
          <w:rtl/>
        </w:rPr>
        <w:t xml:space="preserve"> المستوى الخاص بالمنظمة </w:t>
      </w:r>
      <w:r w:rsidR="006238E8" w:rsidRPr="00DB1B08">
        <w:rPr>
          <w:rFonts w:ascii="Sakkal Majalla" w:hAnsi="Sakkal Majalla" w:cs="Sakkal Majalla" w:hint="cs"/>
          <w:sz w:val="28"/>
          <w:szCs w:val="28"/>
          <w:rtl/>
        </w:rPr>
        <w:t>والذي</w:t>
      </w:r>
      <w:r w:rsidRPr="00DB1B08">
        <w:rPr>
          <w:rFonts w:ascii="Sakkal Majalla" w:hAnsi="Sakkal Majalla" w:cs="Sakkal Majalla"/>
          <w:sz w:val="28"/>
          <w:szCs w:val="28"/>
          <w:rtl/>
        </w:rPr>
        <w:t xml:space="preserve"> يركز على التسويق وخدمات البحث والتطوير كما ويركز على أي خدمات أخرى بحيث تكون مسؤولة عن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(قداري، 2021)</w:t>
      </w:r>
    </w:p>
    <w:p w14:paraId="1297D8A7" w14:textId="6F6B69A1"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26" w:name="_Toc179939145"/>
      <w:r w:rsidRPr="00405629">
        <w:rPr>
          <w:rFonts w:ascii="Sakkal Majalla" w:hAnsi="Sakkal Majalla" w:cs="Sakkal Majalla" w:hint="cs"/>
          <w:b/>
          <w:bCs/>
          <w:sz w:val="32"/>
          <w:szCs w:val="32"/>
          <w:rtl/>
        </w:rPr>
        <w:t>4.2.2</w:t>
      </w:r>
      <w:r w:rsidR="00DB1B08" w:rsidRPr="00405629">
        <w:rPr>
          <w:rFonts w:ascii="Sakkal Majalla" w:hAnsi="Sakkal Majalla" w:cs="Sakkal Majalla"/>
          <w:b/>
          <w:bCs/>
          <w:sz w:val="32"/>
          <w:szCs w:val="32"/>
          <w:rtl/>
        </w:rPr>
        <w:t xml:space="preserve"> تطور </w:t>
      </w:r>
      <w:r w:rsidRPr="00405629">
        <w:rPr>
          <w:rFonts w:ascii="Sakkal Majalla" w:hAnsi="Sakkal Majalla" w:cs="Sakkal Majalla"/>
          <w:b/>
          <w:bCs/>
          <w:sz w:val="32"/>
          <w:szCs w:val="32"/>
          <w:rtl/>
        </w:rPr>
        <w:t>الابتكار</w:t>
      </w:r>
      <w:bookmarkEnd w:id="26"/>
    </w:p>
    <w:p w14:paraId="665F4C84" w14:textId="67B83467" w:rsid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تطور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خلال العقود الماضية بحيث تم </w:t>
      </w:r>
      <w:r w:rsidR="006238E8" w:rsidRPr="00DB1B08">
        <w:rPr>
          <w:rFonts w:ascii="Sakkal Majalla" w:hAnsi="Sakkal Majalla" w:cs="Sakkal Majalla" w:hint="cs"/>
          <w:sz w:val="28"/>
          <w:szCs w:val="28"/>
          <w:rtl/>
        </w:rPr>
        <w:t>اعتباره</w:t>
      </w:r>
      <w:r w:rsidRPr="00DB1B08">
        <w:rPr>
          <w:rFonts w:ascii="Sakkal Majalla" w:hAnsi="Sakkal Majalla" w:cs="Sakkal Majalla"/>
          <w:sz w:val="28"/>
          <w:szCs w:val="28"/>
          <w:rtl/>
        </w:rPr>
        <w:t xml:space="preserve"> تطويراً منفصلاً ناتجاً عن الدراسات التي قام بها الباحثون بشكل منفصل، أما في وقتنا الحاضر فلم يعد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نتيجة الأعمال الفردية </w:t>
      </w:r>
      <w:proofErr w:type="gramStart"/>
      <w:r w:rsidRPr="00DB1B08">
        <w:rPr>
          <w:rFonts w:ascii="Sakkal Majalla" w:hAnsi="Sakkal Majalla" w:cs="Sakkal Majalla"/>
          <w:sz w:val="28"/>
          <w:szCs w:val="28"/>
          <w:rtl/>
        </w:rPr>
        <w:t>و إنما</w:t>
      </w:r>
      <w:proofErr w:type="gramEnd"/>
      <w:r w:rsidRPr="00DB1B08">
        <w:rPr>
          <w:rFonts w:ascii="Sakkal Majalla" w:hAnsi="Sakkal Majalla" w:cs="Sakkal Majalla"/>
          <w:sz w:val="28"/>
          <w:szCs w:val="28"/>
          <w:rtl/>
        </w:rPr>
        <w:t xml:space="preserve"> بات ينظر له كعملية لتقديم حلول في مشكلة معينة و هو عملية تفاعلية تتضمن علاقات تفاعلية بين المؤسسات و جميع الأطراف الفاعلة، وبدت أيضاً عمليه منوعة للتعليم وعمليه </w:t>
      </w:r>
      <w:proofErr w:type="spellStart"/>
      <w:r w:rsidRPr="00DB1B08">
        <w:rPr>
          <w:rFonts w:ascii="Sakkal Majalla" w:hAnsi="Sakkal Majalla" w:cs="Sakkal Majalla"/>
          <w:sz w:val="28"/>
          <w:szCs w:val="28"/>
          <w:rtl/>
        </w:rPr>
        <w:t>تتضوي</w:t>
      </w:r>
      <w:proofErr w:type="spellEnd"/>
      <w:r w:rsidRPr="00DB1B08">
        <w:rPr>
          <w:rFonts w:ascii="Sakkal Majalla" w:hAnsi="Sakkal Majalla" w:cs="Sakkal Majalla"/>
          <w:sz w:val="28"/>
          <w:szCs w:val="28"/>
          <w:rtl/>
        </w:rPr>
        <w:t xml:space="preserve"> على التبادل للمعرفة </w:t>
      </w:r>
      <w:r w:rsidR="006238E8" w:rsidRPr="00DB1B08">
        <w:rPr>
          <w:rFonts w:ascii="Sakkal Majalla" w:hAnsi="Sakkal Majalla" w:cs="Sakkal Majalla" w:hint="cs"/>
          <w:sz w:val="28"/>
          <w:szCs w:val="28"/>
          <w:rtl/>
        </w:rPr>
        <w:t>المقننة</w:t>
      </w:r>
      <w:r w:rsidRPr="00DB1B08">
        <w:rPr>
          <w:rFonts w:ascii="Sakkal Majalla" w:hAnsi="Sakkal Majalla" w:cs="Sakkal Majalla"/>
          <w:sz w:val="28"/>
          <w:szCs w:val="28"/>
          <w:rtl/>
        </w:rPr>
        <w:t xml:space="preserve"> و للمعرفة الضمنية. (بيان، 2024)</w:t>
      </w:r>
    </w:p>
    <w:p w14:paraId="2CC15AB3" w14:textId="77777777" w:rsidR="0062170C" w:rsidRDefault="0062170C" w:rsidP="003A45A4">
      <w:pPr>
        <w:spacing w:line="360" w:lineRule="auto"/>
        <w:ind w:left="-879" w:firstLine="720"/>
        <w:jc w:val="both"/>
        <w:rPr>
          <w:rFonts w:ascii="Sakkal Majalla" w:hAnsi="Sakkal Majalla" w:cs="Sakkal Majalla"/>
          <w:sz w:val="28"/>
          <w:szCs w:val="28"/>
          <w:rtl/>
        </w:rPr>
      </w:pPr>
    </w:p>
    <w:p w14:paraId="42EEF747" w14:textId="77777777" w:rsidR="0062170C" w:rsidRPr="00DB1B08" w:rsidRDefault="0062170C" w:rsidP="003A45A4">
      <w:pPr>
        <w:spacing w:line="360" w:lineRule="auto"/>
        <w:ind w:left="-879" w:firstLine="720"/>
        <w:jc w:val="both"/>
        <w:rPr>
          <w:rFonts w:ascii="Sakkal Majalla" w:hAnsi="Sakkal Majalla" w:cs="Sakkal Majalla"/>
          <w:sz w:val="28"/>
          <w:szCs w:val="28"/>
          <w:rtl/>
        </w:rPr>
      </w:pPr>
    </w:p>
    <w:p w14:paraId="71075996" w14:textId="4D09DBA7"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27" w:name="_Toc179939146"/>
      <w:r w:rsidRPr="00405629">
        <w:rPr>
          <w:rFonts w:ascii="Sakkal Majalla" w:hAnsi="Sakkal Majalla" w:cs="Sakkal Majalla" w:hint="cs"/>
          <w:b/>
          <w:bCs/>
          <w:sz w:val="32"/>
          <w:szCs w:val="32"/>
          <w:rtl/>
        </w:rPr>
        <w:t>5.2.2</w:t>
      </w:r>
      <w:r w:rsidR="00DB1B08" w:rsidRPr="00405629">
        <w:rPr>
          <w:rFonts w:ascii="Sakkal Majalla" w:hAnsi="Sakkal Majalla" w:cs="Sakkal Majalla"/>
          <w:b/>
          <w:bCs/>
          <w:sz w:val="32"/>
          <w:szCs w:val="32"/>
          <w:rtl/>
        </w:rPr>
        <w:t xml:space="preserve"> خصائص </w:t>
      </w:r>
      <w:r w:rsidRPr="00405629">
        <w:rPr>
          <w:rFonts w:ascii="Sakkal Majalla" w:hAnsi="Sakkal Majalla" w:cs="Sakkal Majalla"/>
          <w:b/>
          <w:bCs/>
          <w:sz w:val="32"/>
          <w:szCs w:val="32"/>
          <w:rtl/>
        </w:rPr>
        <w:t>الابتكار</w:t>
      </w:r>
      <w:bookmarkEnd w:id="27"/>
    </w:p>
    <w:p w14:paraId="4204D670" w14:textId="192CC68B"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يمكن توضيح خصائص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الأساسية من خلال خمس سمات </w:t>
      </w:r>
      <w:r w:rsidR="006238E8" w:rsidRPr="00DB1B08">
        <w:rPr>
          <w:rFonts w:ascii="Sakkal Majalla" w:hAnsi="Sakkal Majalla" w:cs="Sakkal Majalla" w:hint="cs"/>
          <w:sz w:val="28"/>
          <w:szCs w:val="28"/>
          <w:rtl/>
        </w:rPr>
        <w:t>رئيسية،</w:t>
      </w:r>
      <w:r w:rsidRPr="00DB1B08">
        <w:rPr>
          <w:rFonts w:ascii="Sakkal Majalla" w:hAnsi="Sakkal Majalla" w:cs="Sakkal Majalla"/>
          <w:sz w:val="28"/>
          <w:szCs w:val="28"/>
          <w:rtl/>
        </w:rPr>
        <w:t xml:space="preserve"> حيث يتم من خلالها </w:t>
      </w:r>
      <w:r w:rsidR="006238E8" w:rsidRPr="00DB1B08">
        <w:rPr>
          <w:rFonts w:ascii="Sakkal Majalla" w:hAnsi="Sakkal Majalla" w:cs="Sakkal Majalla" w:hint="cs"/>
          <w:sz w:val="28"/>
          <w:szCs w:val="28"/>
          <w:rtl/>
        </w:rPr>
        <w:t>الاستجابة</w:t>
      </w:r>
      <w:r w:rsidRPr="00DB1B08">
        <w:rPr>
          <w:rFonts w:ascii="Sakkal Majalla" w:hAnsi="Sakkal Majalla" w:cs="Sakkal Majalla"/>
          <w:sz w:val="28"/>
          <w:szCs w:val="28"/>
          <w:rtl/>
        </w:rPr>
        <w:t xml:space="preserve"> </w:t>
      </w:r>
      <w:r w:rsidR="006238E8" w:rsidRPr="00DB1B08">
        <w:rPr>
          <w:rFonts w:ascii="Sakkal Majalla" w:hAnsi="Sakkal Majalla" w:cs="Sakkal Majalla" w:hint="cs"/>
          <w:sz w:val="28"/>
          <w:szCs w:val="28"/>
          <w:rtl/>
        </w:rPr>
        <w:t>للابتكار</w:t>
      </w:r>
      <w:r w:rsidRPr="00DB1B08">
        <w:rPr>
          <w:rFonts w:ascii="Sakkal Majalla" w:hAnsi="Sakkal Majalla" w:cs="Sakkal Majalla"/>
          <w:sz w:val="28"/>
          <w:szCs w:val="28"/>
          <w:rtl/>
        </w:rPr>
        <w:t xml:space="preserve"> أو رفضه: </w:t>
      </w:r>
    </w:p>
    <w:p w14:paraId="4EA365C5" w14:textId="4B666931" w:rsidR="00DB1B08" w:rsidRPr="00EC07D0" w:rsidRDefault="00DB1B08" w:rsidP="00D7653B">
      <w:pPr>
        <w:pStyle w:val="ListParagraph"/>
        <w:numPr>
          <w:ilvl w:val="0"/>
          <w:numId w:val="9"/>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 xml:space="preserve">الميزة النسبية: ويقصد بها أن تكون المنتجات والخدمات المبتكرة تفوق المنتجات والخدمات الحالية في نظر الزبائن، ويمكننا احتساب درجة الميزة النسبية </w:t>
      </w:r>
      <w:r w:rsidR="006238E8" w:rsidRPr="00EC07D0">
        <w:rPr>
          <w:rFonts w:ascii="Sakkal Majalla" w:hAnsi="Sakkal Majalla" w:cs="Sakkal Majalla" w:hint="cs"/>
          <w:sz w:val="28"/>
          <w:szCs w:val="28"/>
          <w:rtl/>
        </w:rPr>
        <w:t>اقتصاديا</w:t>
      </w:r>
      <w:r w:rsidRPr="00EC07D0">
        <w:rPr>
          <w:rFonts w:ascii="Sakkal Majalla" w:hAnsi="Sakkal Majalla" w:cs="Sakkal Majalla"/>
          <w:sz w:val="28"/>
          <w:szCs w:val="28"/>
          <w:rtl/>
        </w:rPr>
        <w:t xml:space="preserve"> كنسبة الأرباح المتوقعة من خلال الرضى </w:t>
      </w:r>
      <w:proofErr w:type="spellStart"/>
      <w:r w:rsidRPr="00EC07D0">
        <w:rPr>
          <w:rFonts w:ascii="Sakkal Majalla" w:hAnsi="Sakkal Majalla" w:cs="Sakkal Majalla"/>
          <w:sz w:val="28"/>
          <w:szCs w:val="28"/>
          <w:rtl/>
        </w:rPr>
        <w:t>للزيون</w:t>
      </w:r>
      <w:proofErr w:type="spellEnd"/>
      <w:r w:rsidRPr="00EC07D0">
        <w:rPr>
          <w:rFonts w:ascii="Sakkal Majalla" w:hAnsi="Sakkal Majalla" w:cs="Sakkal Majalla"/>
          <w:sz w:val="28"/>
          <w:szCs w:val="28"/>
          <w:rtl/>
        </w:rPr>
        <w:t xml:space="preserve"> والرفاهية الاجتماعية. (عبد المجيد، 2024)</w:t>
      </w:r>
    </w:p>
    <w:p w14:paraId="6D8423A9" w14:textId="3EC843AE" w:rsidR="00DB1B08" w:rsidRPr="00EC07D0" w:rsidRDefault="00DB1B08" w:rsidP="00D7653B">
      <w:pPr>
        <w:pStyle w:val="ListParagraph"/>
        <w:numPr>
          <w:ilvl w:val="0"/>
          <w:numId w:val="9"/>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lastRenderedPageBreak/>
        <w:t xml:space="preserve">التوافق: </w:t>
      </w:r>
      <w:proofErr w:type="gramStart"/>
      <w:r w:rsidRPr="00EC07D0">
        <w:rPr>
          <w:rFonts w:ascii="Sakkal Majalla" w:hAnsi="Sakkal Majalla" w:cs="Sakkal Majalla"/>
          <w:sz w:val="28"/>
          <w:szCs w:val="28"/>
          <w:rtl/>
        </w:rPr>
        <w:t>و هو</w:t>
      </w:r>
      <w:proofErr w:type="gramEnd"/>
      <w:r w:rsidRPr="00EC07D0">
        <w:rPr>
          <w:rFonts w:ascii="Sakkal Majalla" w:hAnsi="Sakkal Majalla" w:cs="Sakkal Majalla"/>
          <w:sz w:val="28"/>
          <w:szCs w:val="28"/>
          <w:rtl/>
        </w:rPr>
        <w:t xml:space="preserve"> قياس توافق </w:t>
      </w:r>
      <w:r w:rsidR="00136FBE" w:rsidRPr="00EC07D0">
        <w:rPr>
          <w:rFonts w:ascii="Sakkal Majalla" w:hAnsi="Sakkal Majalla" w:cs="Sakkal Majalla"/>
          <w:sz w:val="28"/>
          <w:szCs w:val="28"/>
          <w:rtl/>
        </w:rPr>
        <w:t>الابتكار</w:t>
      </w:r>
      <w:r w:rsidRPr="00EC07D0">
        <w:rPr>
          <w:rFonts w:ascii="Sakkal Majalla" w:hAnsi="Sakkal Majalla" w:cs="Sakkal Majalla"/>
          <w:sz w:val="28"/>
          <w:szCs w:val="28"/>
          <w:rtl/>
        </w:rPr>
        <w:t xml:space="preserve"> مع قيم الزبائن وتجاربهم </w:t>
      </w:r>
      <w:r w:rsidR="006238E8" w:rsidRPr="00EC07D0">
        <w:rPr>
          <w:rFonts w:ascii="Sakkal Majalla" w:hAnsi="Sakkal Majalla" w:cs="Sakkal Majalla" w:hint="cs"/>
          <w:sz w:val="28"/>
          <w:szCs w:val="28"/>
          <w:rtl/>
        </w:rPr>
        <w:t>واحتياجاتهم</w:t>
      </w:r>
      <w:r w:rsidRPr="00EC07D0">
        <w:rPr>
          <w:rFonts w:ascii="Sakkal Majalla" w:hAnsi="Sakkal Majalla" w:cs="Sakkal Majalla"/>
          <w:sz w:val="28"/>
          <w:szCs w:val="28"/>
          <w:rtl/>
        </w:rPr>
        <w:t xml:space="preserve">، وهناك دراسة قام بها حيث أوضح أن جميع الخدمات المبتكرة المقترحة من جهة البنوك التايوانية بكل ما يخص الهاتف المحمول </w:t>
      </w:r>
      <w:r w:rsidR="006238E8" w:rsidRPr="00EC07D0">
        <w:rPr>
          <w:rFonts w:ascii="Sakkal Majalla" w:hAnsi="Sakkal Majalla" w:cs="Sakkal Majalla" w:hint="cs"/>
          <w:sz w:val="28"/>
          <w:szCs w:val="28"/>
          <w:rtl/>
        </w:rPr>
        <w:t>اعتمدت</w:t>
      </w:r>
      <w:r w:rsidRPr="00EC07D0">
        <w:rPr>
          <w:rFonts w:ascii="Sakkal Majalla" w:hAnsi="Sakkal Majalla" w:cs="Sakkal Majalla"/>
          <w:sz w:val="28"/>
          <w:szCs w:val="28"/>
          <w:rtl/>
        </w:rPr>
        <w:t xml:space="preserve"> على التوافق الواضح </w:t>
      </w:r>
      <w:r w:rsidR="006238E8" w:rsidRPr="00EC07D0">
        <w:rPr>
          <w:rFonts w:ascii="Sakkal Majalla" w:hAnsi="Sakkal Majalla" w:cs="Sakkal Majalla" w:hint="cs"/>
          <w:sz w:val="28"/>
          <w:szCs w:val="28"/>
          <w:rtl/>
        </w:rPr>
        <w:t>للابتكار</w:t>
      </w:r>
      <w:r w:rsidRPr="00EC07D0">
        <w:rPr>
          <w:rFonts w:ascii="Sakkal Majalla" w:hAnsi="Sakkal Majalla" w:cs="Sakkal Majalla"/>
          <w:sz w:val="28"/>
          <w:szCs w:val="28"/>
          <w:rtl/>
        </w:rPr>
        <w:t xml:space="preserve"> مع نمط حياة الأفراد. (</w:t>
      </w:r>
      <w:proofErr w:type="spellStart"/>
      <w:r w:rsidRPr="00EC07D0">
        <w:rPr>
          <w:rFonts w:ascii="Sakkal Majalla" w:hAnsi="Sakkal Majalla" w:cs="Sakkal Majalla"/>
          <w:sz w:val="28"/>
          <w:szCs w:val="28"/>
          <w:rtl/>
        </w:rPr>
        <w:t>عظامو</w:t>
      </w:r>
      <w:proofErr w:type="spellEnd"/>
      <w:r w:rsidRPr="00EC07D0">
        <w:rPr>
          <w:rFonts w:ascii="Sakkal Majalla" w:hAnsi="Sakkal Majalla" w:cs="Sakkal Majalla"/>
          <w:sz w:val="28"/>
          <w:szCs w:val="28"/>
          <w:rtl/>
        </w:rPr>
        <w:t>، 2022)</w:t>
      </w:r>
    </w:p>
    <w:p w14:paraId="0158F638" w14:textId="0C42FF52" w:rsidR="00DB1B08" w:rsidRPr="00EC07D0" w:rsidRDefault="00DB1B08" w:rsidP="00D7653B">
      <w:pPr>
        <w:pStyle w:val="ListParagraph"/>
        <w:numPr>
          <w:ilvl w:val="0"/>
          <w:numId w:val="9"/>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 xml:space="preserve">التعقيد: وهو مقياس لصعوبة </w:t>
      </w:r>
      <w:r w:rsidR="006238E8" w:rsidRPr="00EC07D0">
        <w:rPr>
          <w:rFonts w:ascii="Sakkal Majalla" w:hAnsi="Sakkal Majalla" w:cs="Sakkal Majalla" w:hint="cs"/>
          <w:sz w:val="28"/>
          <w:szCs w:val="28"/>
          <w:rtl/>
        </w:rPr>
        <w:t>استيعاب</w:t>
      </w:r>
      <w:r w:rsidRPr="00EC07D0">
        <w:rPr>
          <w:rFonts w:ascii="Sakkal Majalla" w:hAnsi="Sakkal Majalla" w:cs="Sakkal Majalla"/>
          <w:sz w:val="28"/>
          <w:szCs w:val="28"/>
          <w:rtl/>
        </w:rPr>
        <w:t xml:space="preserve"> واستخدام </w:t>
      </w:r>
      <w:r w:rsidR="00136FBE" w:rsidRPr="00EC07D0">
        <w:rPr>
          <w:rFonts w:ascii="Sakkal Majalla" w:hAnsi="Sakkal Majalla" w:cs="Sakkal Majalla"/>
          <w:sz w:val="28"/>
          <w:szCs w:val="28"/>
          <w:rtl/>
        </w:rPr>
        <w:t>الابتكار</w:t>
      </w:r>
      <w:r w:rsidRPr="00EC07D0">
        <w:rPr>
          <w:rFonts w:ascii="Sakkal Majalla" w:hAnsi="Sakkal Majalla" w:cs="Sakkal Majalla"/>
          <w:sz w:val="28"/>
          <w:szCs w:val="28"/>
          <w:rtl/>
        </w:rPr>
        <w:t xml:space="preserve"> كمنتج أو </w:t>
      </w:r>
      <w:r w:rsidR="0064507A" w:rsidRPr="00EC07D0">
        <w:rPr>
          <w:rFonts w:ascii="Sakkal Majalla" w:hAnsi="Sakkal Majalla" w:cs="Sakkal Majalla" w:hint="cs"/>
          <w:sz w:val="28"/>
          <w:szCs w:val="28"/>
          <w:rtl/>
        </w:rPr>
        <w:t>كخدمة،</w:t>
      </w:r>
      <w:r w:rsidRPr="00EC07D0">
        <w:rPr>
          <w:rFonts w:ascii="Sakkal Majalla" w:hAnsi="Sakkal Majalla" w:cs="Sakkal Majalla"/>
          <w:sz w:val="28"/>
          <w:szCs w:val="28"/>
          <w:rtl/>
        </w:rPr>
        <w:t xml:space="preserve"> وبالتالي نقل أو تزيد محاولة الاستجابة </w:t>
      </w:r>
      <w:proofErr w:type="gramStart"/>
      <w:r w:rsidRPr="00EC07D0">
        <w:rPr>
          <w:rFonts w:ascii="Sakkal Majalla" w:hAnsi="Sakkal Majalla" w:cs="Sakkal Majalla"/>
          <w:sz w:val="28"/>
          <w:szCs w:val="28"/>
          <w:rtl/>
        </w:rPr>
        <w:t>له .</w:t>
      </w:r>
      <w:proofErr w:type="gramEnd"/>
      <w:r w:rsidRPr="00EC07D0">
        <w:rPr>
          <w:rFonts w:ascii="Sakkal Majalla" w:hAnsi="Sakkal Majalla" w:cs="Sakkal Majalla"/>
          <w:sz w:val="28"/>
          <w:szCs w:val="28"/>
          <w:rtl/>
        </w:rPr>
        <w:t xml:space="preserve"> (ملاوي، 2024)</w:t>
      </w:r>
    </w:p>
    <w:p w14:paraId="4CEA8481" w14:textId="01AFD5B5" w:rsidR="00DB1B08" w:rsidRPr="00EC07D0" w:rsidRDefault="00DB1B08" w:rsidP="00D7653B">
      <w:pPr>
        <w:pStyle w:val="ListParagraph"/>
        <w:numPr>
          <w:ilvl w:val="0"/>
          <w:numId w:val="9"/>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 xml:space="preserve">قابلية </w:t>
      </w:r>
      <w:r w:rsidR="0064507A" w:rsidRPr="00EC07D0">
        <w:rPr>
          <w:rFonts w:ascii="Sakkal Majalla" w:hAnsi="Sakkal Majalla" w:cs="Sakkal Majalla" w:hint="cs"/>
          <w:sz w:val="28"/>
          <w:szCs w:val="28"/>
          <w:rtl/>
        </w:rPr>
        <w:t>الاختبار</w:t>
      </w:r>
      <w:r w:rsidRPr="00EC07D0">
        <w:rPr>
          <w:rFonts w:ascii="Sakkal Majalla" w:hAnsi="Sakkal Majalla" w:cs="Sakkal Majalla"/>
          <w:sz w:val="28"/>
          <w:szCs w:val="28"/>
          <w:rtl/>
        </w:rPr>
        <w:t xml:space="preserve">: وهي إمكانية إخضاع </w:t>
      </w:r>
      <w:r w:rsidR="00136FBE" w:rsidRPr="00EC07D0">
        <w:rPr>
          <w:rFonts w:ascii="Sakkal Majalla" w:hAnsi="Sakkal Majalla" w:cs="Sakkal Majalla"/>
          <w:sz w:val="28"/>
          <w:szCs w:val="28"/>
          <w:rtl/>
        </w:rPr>
        <w:t>الابتكار</w:t>
      </w:r>
      <w:r w:rsidRPr="00EC07D0">
        <w:rPr>
          <w:rFonts w:ascii="Sakkal Majalla" w:hAnsi="Sakkal Majalla" w:cs="Sakkal Majalla"/>
          <w:sz w:val="28"/>
          <w:szCs w:val="28"/>
          <w:rtl/>
        </w:rPr>
        <w:t xml:space="preserve"> قبل التسويق له على عينة صغيرة، وذلك لأن الشيء المبتكر المجرب مسبقاً يكون أقل مخاطرة على صعيدي الأفراد </w:t>
      </w:r>
      <w:r w:rsidR="0064507A" w:rsidRPr="00EC07D0">
        <w:rPr>
          <w:rFonts w:ascii="Sakkal Majalla" w:hAnsi="Sakkal Majalla" w:cs="Sakkal Majalla" w:hint="cs"/>
          <w:sz w:val="28"/>
          <w:szCs w:val="28"/>
          <w:rtl/>
        </w:rPr>
        <w:t>والمنظمات</w:t>
      </w:r>
      <w:r w:rsidRPr="00EC07D0">
        <w:rPr>
          <w:rFonts w:ascii="Sakkal Majalla" w:hAnsi="Sakkal Majalla" w:cs="Sakkal Majalla"/>
          <w:sz w:val="28"/>
          <w:szCs w:val="28"/>
          <w:rtl/>
        </w:rPr>
        <w:t>. (بن علية، 2022)</w:t>
      </w:r>
    </w:p>
    <w:p w14:paraId="427E36CA" w14:textId="255C56CC" w:rsidR="00DB1B08" w:rsidRPr="00EC07D0" w:rsidRDefault="00DB1B08" w:rsidP="00D7653B">
      <w:pPr>
        <w:pStyle w:val="ListParagraph"/>
        <w:numPr>
          <w:ilvl w:val="0"/>
          <w:numId w:val="9"/>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قابلية الملاحظة</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وهي </w:t>
      </w:r>
      <w:r w:rsidR="0064507A" w:rsidRPr="00EC07D0">
        <w:rPr>
          <w:rFonts w:ascii="Sakkal Majalla" w:hAnsi="Sakkal Majalla" w:cs="Sakkal Majalla" w:hint="cs"/>
          <w:sz w:val="28"/>
          <w:szCs w:val="28"/>
          <w:rtl/>
        </w:rPr>
        <w:t>انعكاس</w:t>
      </w:r>
      <w:r w:rsidRPr="00EC07D0">
        <w:rPr>
          <w:rFonts w:ascii="Sakkal Majalla" w:hAnsi="Sakkal Majalla" w:cs="Sakkal Majalla"/>
          <w:sz w:val="28"/>
          <w:szCs w:val="28"/>
          <w:rtl/>
        </w:rPr>
        <w:t xml:space="preserve"> لمدى وضوح ورؤية نتائج </w:t>
      </w:r>
      <w:r w:rsidR="00136FBE" w:rsidRPr="00EC07D0">
        <w:rPr>
          <w:rFonts w:ascii="Sakkal Majalla" w:hAnsi="Sakkal Majalla" w:cs="Sakkal Majalla"/>
          <w:sz w:val="28"/>
          <w:szCs w:val="28"/>
          <w:rtl/>
        </w:rPr>
        <w:t>الابتكار</w:t>
      </w:r>
      <w:r w:rsidRPr="00EC07D0">
        <w:rPr>
          <w:rFonts w:ascii="Sakkal Majalla" w:hAnsi="Sakkal Majalla" w:cs="Sakkal Majalla"/>
          <w:sz w:val="28"/>
          <w:szCs w:val="28"/>
          <w:rtl/>
        </w:rPr>
        <w:t xml:space="preserve">، فكلما زاد هذا المقياس كانت هناك </w:t>
      </w:r>
      <w:r w:rsidR="0064507A" w:rsidRPr="00EC07D0">
        <w:rPr>
          <w:rFonts w:ascii="Sakkal Majalla" w:hAnsi="Sakkal Majalla" w:cs="Sakkal Majalla" w:hint="cs"/>
          <w:sz w:val="28"/>
          <w:szCs w:val="28"/>
          <w:rtl/>
        </w:rPr>
        <w:t>استجابة</w:t>
      </w:r>
      <w:r w:rsidRPr="00EC07D0">
        <w:rPr>
          <w:rFonts w:ascii="Sakkal Majalla" w:hAnsi="Sakkal Majalla" w:cs="Sakkal Majalla"/>
          <w:sz w:val="28"/>
          <w:szCs w:val="28"/>
          <w:rtl/>
        </w:rPr>
        <w:t xml:space="preserve"> أسرع للمنتج أو الخدمة المبتكرة. (</w:t>
      </w:r>
      <w:proofErr w:type="spellStart"/>
      <w:r w:rsidRPr="00EC07D0">
        <w:rPr>
          <w:rFonts w:ascii="Sakkal Majalla" w:hAnsi="Sakkal Majalla" w:cs="Sakkal Majalla"/>
          <w:sz w:val="28"/>
          <w:szCs w:val="28"/>
          <w:rtl/>
        </w:rPr>
        <w:t>ديقش</w:t>
      </w:r>
      <w:proofErr w:type="spellEnd"/>
      <w:r w:rsidRPr="00EC07D0">
        <w:rPr>
          <w:rFonts w:ascii="Sakkal Majalla" w:hAnsi="Sakkal Majalla" w:cs="Sakkal Majalla"/>
          <w:sz w:val="28"/>
          <w:szCs w:val="28"/>
          <w:rtl/>
        </w:rPr>
        <w:t>، 2023)</w:t>
      </w:r>
    </w:p>
    <w:p w14:paraId="7F08CCA7" w14:textId="75687DBA"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28" w:name="_Toc179939147"/>
      <w:r w:rsidRPr="00405629">
        <w:rPr>
          <w:rFonts w:ascii="Sakkal Majalla" w:hAnsi="Sakkal Majalla" w:cs="Sakkal Majalla" w:hint="cs"/>
          <w:b/>
          <w:bCs/>
          <w:sz w:val="32"/>
          <w:szCs w:val="32"/>
          <w:rtl/>
        </w:rPr>
        <w:t>6.2.2</w:t>
      </w:r>
      <w:r w:rsidR="00DB1B08" w:rsidRPr="00405629">
        <w:rPr>
          <w:rFonts w:ascii="Sakkal Majalla" w:hAnsi="Sakkal Majalla" w:cs="Sakkal Majalla"/>
          <w:b/>
          <w:bCs/>
          <w:sz w:val="32"/>
          <w:szCs w:val="32"/>
          <w:rtl/>
        </w:rPr>
        <w:t xml:space="preserve"> مبادئ </w:t>
      </w:r>
      <w:r w:rsidRPr="00405629">
        <w:rPr>
          <w:rFonts w:ascii="Sakkal Majalla" w:hAnsi="Sakkal Majalla" w:cs="Sakkal Majalla"/>
          <w:b/>
          <w:bCs/>
          <w:sz w:val="32"/>
          <w:szCs w:val="32"/>
          <w:rtl/>
        </w:rPr>
        <w:t>الابتكار</w:t>
      </w:r>
      <w:r w:rsidR="00DB1B08" w:rsidRPr="00405629">
        <w:rPr>
          <w:rFonts w:ascii="Sakkal Majalla" w:hAnsi="Sakkal Majalla" w:cs="Sakkal Majalla"/>
          <w:b/>
          <w:bCs/>
          <w:sz w:val="32"/>
          <w:szCs w:val="32"/>
          <w:rtl/>
        </w:rPr>
        <w:t xml:space="preserve"> ومصادره</w:t>
      </w:r>
      <w:bookmarkEnd w:id="28"/>
    </w:p>
    <w:p w14:paraId="0FA02ABE" w14:textId="20F1FFC9" w:rsidR="00DB1B08" w:rsidRPr="00DB1B08" w:rsidRDefault="00DB1B08" w:rsidP="003A45A4">
      <w:pPr>
        <w:spacing w:line="360" w:lineRule="auto"/>
        <w:ind w:left="-879"/>
        <w:jc w:val="both"/>
        <w:rPr>
          <w:rFonts w:ascii="Sakkal Majalla" w:hAnsi="Sakkal Majalla" w:cs="Sakkal Majalla"/>
          <w:sz w:val="28"/>
          <w:szCs w:val="28"/>
          <w:rtl/>
        </w:rPr>
      </w:pPr>
      <w:r w:rsidRPr="00DB1B08">
        <w:rPr>
          <w:rFonts w:ascii="Sakkal Majalla" w:hAnsi="Sakkal Majalla" w:cs="Sakkal Majalla"/>
          <w:sz w:val="28"/>
          <w:szCs w:val="28"/>
          <w:rtl/>
        </w:rPr>
        <w:t xml:space="preserve">مبادئ </w:t>
      </w:r>
      <w:r w:rsidR="00136FBE">
        <w:rPr>
          <w:rFonts w:ascii="Sakkal Majalla" w:hAnsi="Sakkal Majalla" w:cs="Sakkal Majalla"/>
          <w:sz w:val="28"/>
          <w:szCs w:val="28"/>
          <w:rtl/>
        </w:rPr>
        <w:t>الابتكار</w:t>
      </w:r>
    </w:p>
    <w:p w14:paraId="0E94691C" w14:textId="128F723A"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أوضح أن هناك مبادئ رئيسية </w:t>
      </w:r>
      <w:r w:rsidR="0064507A" w:rsidRPr="00DB1B08">
        <w:rPr>
          <w:rFonts w:ascii="Sakkal Majalla" w:hAnsi="Sakkal Majalla" w:cs="Sakkal Majalla" w:hint="cs"/>
          <w:sz w:val="28"/>
          <w:szCs w:val="28"/>
          <w:rtl/>
        </w:rPr>
        <w:t>للابتكار</w:t>
      </w:r>
      <w:r w:rsidRPr="00DB1B08">
        <w:rPr>
          <w:rFonts w:ascii="Sakkal Majalla" w:hAnsi="Sakkal Majalla" w:cs="Sakkal Majalla"/>
          <w:sz w:val="28"/>
          <w:szCs w:val="28"/>
          <w:rtl/>
        </w:rPr>
        <w:t xml:space="preserve"> تم وضعها من قبل الكثير من مدراء المنظمات وأهم هذه </w:t>
      </w:r>
      <w:proofErr w:type="spellStart"/>
      <w:r w:rsidRPr="00DB1B08">
        <w:rPr>
          <w:rFonts w:ascii="Sakkal Majalla" w:hAnsi="Sakkal Majalla" w:cs="Sakkal Majalla"/>
          <w:sz w:val="28"/>
          <w:szCs w:val="28"/>
          <w:rtl/>
        </w:rPr>
        <w:t>الأراء</w:t>
      </w:r>
      <w:proofErr w:type="spellEnd"/>
      <w:r w:rsidRPr="00DB1B08">
        <w:rPr>
          <w:rFonts w:ascii="Sakkal Majalla" w:hAnsi="Sakkal Majalla" w:cs="Sakkal Majalla"/>
          <w:sz w:val="28"/>
          <w:szCs w:val="28"/>
          <w:rtl/>
        </w:rPr>
        <w:t xml:space="preserve"> الريادية</w:t>
      </w:r>
      <w:r w:rsidR="004E08DB">
        <w:rPr>
          <w:rFonts w:ascii="Sakkal Majalla" w:hAnsi="Sakkal Majalla" w:cs="Sakkal Majalla"/>
          <w:sz w:val="28"/>
          <w:szCs w:val="28"/>
          <w:rtl/>
        </w:rPr>
        <w:t>:</w:t>
      </w:r>
    </w:p>
    <w:p w14:paraId="4BA6073F" w14:textId="76C1F1F9"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إعطاء الفرصة </w:t>
      </w:r>
      <w:r w:rsidR="0064507A" w:rsidRPr="00DB1B08">
        <w:rPr>
          <w:rFonts w:ascii="Sakkal Majalla" w:hAnsi="Sakkal Majalla" w:cs="Sakkal Majalla" w:hint="cs"/>
          <w:sz w:val="28"/>
          <w:szCs w:val="28"/>
          <w:rtl/>
        </w:rPr>
        <w:t>والمجال</w:t>
      </w:r>
      <w:r w:rsidRPr="00DB1B08">
        <w:rPr>
          <w:rFonts w:ascii="Sakkal Majalla" w:hAnsi="Sakkal Majalla" w:cs="Sakkal Majalla"/>
          <w:sz w:val="28"/>
          <w:szCs w:val="28"/>
          <w:rtl/>
        </w:rPr>
        <w:t xml:space="preserve"> للأفكار الجديدة أن تولد إذا كانت في </w:t>
      </w:r>
      <w:r w:rsidR="0064507A" w:rsidRPr="00DB1B08">
        <w:rPr>
          <w:rFonts w:ascii="Sakkal Majalla" w:hAnsi="Sakkal Majalla" w:cs="Sakkal Majalla" w:hint="cs"/>
          <w:sz w:val="28"/>
          <w:szCs w:val="28"/>
          <w:rtl/>
        </w:rPr>
        <w:t>الاتجاه</w:t>
      </w:r>
      <w:r w:rsidRPr="00DB1B08">
        <w:rPr>
          <w:rFonts w:ascii="Sakkal Majalla" w:hAnsi="Sakkal Majalla" w:cs="Sakkal Majalla"/>
          <w:sz w:val="28"/>
          <w:szCs w:val="28"/>
          <w:rtl/>
        </w:rPr>
        <w:t xml:space="preserve"> السليم. و بعد الفرد في المنظمة مصدر قوتها ، </w:t>
      </w:r>
      <w:r w:rsidR="0064507A" w:rsidRPr="00DB1B08">
        <w:rPr>
          <w:rFonts w:ascii="Sakkal Majalla" w:hAnsi="Sakkal Majalla" w:cs="Sakkal Majalla" w:hint="cs"/>
          <w:sz w:val="28"/>
          <w:szCs w:val="28"/>
          <w:rtl/>
        </w:rPr>
        <w:t>والاهتمام</w:t>
      </w:r>
      <w:r w:rsidRPr="00DB1B08">
        <w:rPr>
          <w:rFonts w:ascii="Sakkal Majalla" w:hAnsi="Sakkal Majalla" w:cs="Sakkal Majalla"/>
          <w:sz w:val="28"/>
          <w:szCs w:val="28"/>
          <w:rtl/>
        </w:rPr>
        <w:t xml:space="preserve"> بتنميته يجعلها أكبر وأفضل وأكثر ابتكاراً، وعملية </w:t>
      </w:r>
      <w:r w:rsidR="0064507A" w:rsidRPr="00DB1B08">
        <w:rPr>
          <w:rFonts w:ascii="Sakkal Majalla" w:hAnsi="Sakkal Majalla" w:cs="Sakkal Majalla" w:hint="cs"/>
          <w:sz w:val="28"/>
          <w:szCs w:val="28"/>
          <w:rtl/>
        </w:rPr>
        <w:t>اتخاذ</w:t>
      </w:r>
      <w:r w:rsidRPr="00DB1B08">
        <w:rPr>
          <w:rFonts w:ascii="Sakkal Majalla" w:hAnsi="Sakkal Majalla" w:cs="Sakkal Majalla"/>
          <w:sz w:val="28"/>
          <w:szCs w:val="28"/>
          <w:rtl/>
        </w:rPr>
        <w:t xml:space="preserve"> القرار هي عملية قائمة على </w:t>
      </w:r>
      <w:r w:rsidR="0064507A" w:rsidRPr="00DB1B08">
        <w:rPr>
          <w:rFonts w:ascii="Sakkal Majalla" w:hAnsi="Sakkal Majalla" w:cs="Sakkal Majalla" w:hint="cs"/>
          <w:sz w:val="28"/>
          <w:szCs w:val="28"/>
          <w:rtl/>
        </w:rPr>
        <w:t>احترام</w:t>
      </w:r>
      <w:r w:rsidRPr="00DB1B08">
        <w:rPr>
          <w:rFonts w:ascii="Sakkal Majalla" w:hAnsi="Sakkal Majalla" w:cs="Sakkal Majalla"/>
          <w:sz w:val="28"/>
          <w:szCs w:val="28"/>
          <w:rtl/>
        </w:rPr>
        <w:t xml:space="preserve"> الفرد في المنظمة و تشجيعه ومشاركته في تلك العملية، وتجاوز الروتين و اللامركزية في المعاملات بين الأفراد </w:t>
      </w:r>
      <w:r w:rsidR="0064507A" w:rsidRPr="00DB1B08">
        <w:rPr>
          <w:rFonts w:ascii="Sakkal Majalla" w:hAnsi="Sakkal Majalla" w:cs="Sakkal Majalla" w:hint="cs"/>
          <w:sz w:val="28"/>
          <w:szCs w:val="28"/>
          <w:rtl/>
        </w:rPr>
        <w:t>والارتقاء</w:t>
      </w:r>
      <w:r w:rsidRPr="00DB1B08">
        <w:rPr>
          <w:rFonts w:ascii="Sakkal Majalla" w:hAnsi="Sakkal Majalla" w:cs="Sakkal Majalla"/>
          <w:sz w:val="28"/>
          <w:szCs w:val="28"/>
          <w:rtl/>
        </w:rPr>
        <w:t xml:space="preserve"> بالعمل من وظيفة روتينية إلى شيء ممتع ويكون ذلك إذا قامت المنظمة بتحويل النشاط إلى مسؤولية وبالتالي المسؤولية الطموح، والارتقاء الدائم بالفكر </w:t>
      </w:r>
      <w:r w:rsidR="0064507A" w:rsidRPr="00DB1B08">
        <w:rPr>
          <w:rFonts w:ascii="Sakkal Majalla" w:hAnsi="Sakkal Majalla" w:cs="Sakkal Majalla" w:hint="cs"/>
          <w:sz w:val="28"/>
          <w:szCs w:val="28"/>
          <w:rtl/>
        </w:rPr>
        <w:t>والطموحا</w:t>
      </w:r>
      <w:r w:rsidR="0064507A" w:rsidRPr="00DB1B08">
        <w:rPr>
          <w:rFonts w:ascii="Sakkal Majalla" w:hAnsi="Sakkal Majalla" w:cs="Sakkal Majalla" w:hint="eastAsia"/>
          <w:sz w:val="28"/>
          <w:szCs w:val="28"/>
          <w:rtl/>
        </w:rPr>
        <w:t>ت</w:t>
      </w:r>
      <w:r w:rsidRPr="00DB1B08">
        <w:rPr>
          <w:rFonts w:ascii="Sakkal Majalla" w:hAnsi="Sakkal Majalla" w:cs="Sakkal Majalla"/>
          <w:sz w:val="28"/>
          <w:szCs w:val="28"/>
          <w:rtl/>
        </w:rPr>
        <w:t xml:space="preserve"> عن طريق خلق شعور لدى الفرد بالتكامل مع عمله، </w:t>
      </w:r>
      <w:proofErr w:type="spellStart"/>
      <w:r w:rsidRPr="00DB1B08">
        <w:rPr>
          <w:rFonts w:ascii="Sakkal Majalla" w:hAnsi="Sakkal Majalla" w:cs="Sakkal Majalla"/>
          <w:sz w:val="28"/>
          <w:szCs w:val="28"/>
          <w:rtl/>
        </w:rPr>
        <w:t>وبناءاً</w:t>
      </w:r>
      <w:proofErr w:type="spellEnd"/>
      <w:r w:rsidRPr="00DB1B08">
        <w:rPr>
          <w:rFonts w:ascii="Sakkal Majalla" w:hAnsi="Sakkal Majalla" w:cs="Sakkal Majalla"/>
          <w:sz w:val="28"/>
          <w:szCs w:val="28"/>
          <w:rtl/>
        </w:rPr>
        <w:t xml:space="preserve"> عليه وجب على المدير خلق أساليب للتحفيز من أجل صناعة الإبداع من الأفراد وإيجاد وحدة خلاقة من مؤسسته، يعد المحرك الأساسي للحافز لدى الأفراد للعمل مبدأ التطلع إلى ما هو أفضل وكذلك السعي المستمر إلى تحقيق أهداف أبعد وذلك لضمان مسيرة فاعلة وكاملة، يتنافى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مع ما يعرف بالنسخة المكررة، بل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يعني أن تكون نسخة رائدة وفريدة، ولكي تكون كذلك يجب </w:t>
      </w:r>
      <w:r w:rsidR="0064507A" w:rsidRPr="00DB1B08">
        <w:rPr>
          <w:rFonts w:ascii="Sakkal Majalla" w:hAnsi="Sakkal Majalla" w:cs="Sakkal Majalla" w:hint="cs"/>
          <w:sz w:val="28"/>
          <w:szCs w:val="28"/>
          <w:rtl/>
        </w:rPr>
        <w:t>الانتباه</w:t>
      </w:r>
      <w:r w:rsidRPr="00DB1B08">
        <w:rPr>
          <w:rFonts w:ascii="Sakkal Majalla" w:hAnsi="Sakkal Majalla" w:cs="Sakkal Majalla"/>
          <w:sz w:val="28"/>
          <w:szCs w:val="28"/>
          <w:rtl/>
        </w:rPr>
        <w:t xml:space="preserve"> للتجارب الأخرى </w:t>
      </w:r>
      <w:r w:rsidR="0064507A" w:rsidRPr="00DB1B08">
        <w:rPr>
          <w:rFonts w:ascii="Sakkal Majalla" w:hAnsi="Sakkal Majalla" w:cs="Sakkal Majalla" w:hint="cs"/>
          <w:sz w:val="28"/>
          <w:szCs w:val="28"/>
          <w:rtl/>
        </w:rPr>
        <w:t>والمميزة</w:t>
      </w:r>
      <w:r w:rsidRPr="00DB1B08">
        <w:rPr>
          <w:rFonts w:ascii="Sakkal Majalla" w:hAnsi="Sakkal Majalla" w:cs="Sakkal Majalla"/>
          <w:sz w:val="28"/>
          <w:szCs w:val="28"/>
          <w:rtl/>
        </w:rPr>
        <w:t xml:space="preserve"> بين الجيد والرديء لتكون الأعمال مجموعة من الإيجابيات، فتنص الإستراتيجية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ية على أن المنظمة لها إحدى الحالات التالية</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قائدة أو تابعة أو نسخة مكررة إن عملية تولد أفكار جديدة هي مسألة مرتبطة بالزمن، والقدرة على تنفيذها تأتي من </w:t>
      </w:r>
      <w:r w:rsidRPr="00DB1B08">
        <w:rPr>
          <w:rFonts w:ascii="Sakkal Majalla" w:hAnsi="Sakkal Majalla" w:cs="Sakkal Majalla"/>
          <w:sz w:val="28"/>
          <w:szCs w:val="28"/>
          <w:rtl/>
        </w:rPr>
        <w:lastRenderedPageBreak/>
        <w:t xml:space="preserve">تكرار المناقشة، إن عملية التعلم بواسطة العمل لها أهمية كبيرة إذ تعتبر أفضل طريق لتطوير الكفاءات وتوسيع النشاط </w:t>
      </w:r>
      <w:r w:rsidR="0064507A" w:rsidRPr="00DB1B08">
        <w:rPr>
          <w:rFonts w:ascii="Sakkal Majalla" w:hAnsi="Sakkal Majalla" w:cs="Sakkal Majalla" w:hint="cs"/>
          <w:sz w:val="28"/>
          <w:szCs w:val="28"/>
          <w:rtl/>
        </w:rPr>
        <w:t>واندماج</w:t>
      </w:r>
      <w:r w:rsidRPr="00DB1B08">
        <w:rPr>
          <w:rFonts w:ascii="Sakkal Majalla" w:hAnsi="Sakkal Majalla" w:cs="Sakkal Majalla"/>
          <w:sz w:val="28"/>
          <w:szCs w:val="28"/>
          <w:rtl/>
        </w:rPr>
        <w:t xml:space="preserve"> الأفراد بمهامهم ووظائفهم، لا يخلو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في ماهيته من الحذر والكثير من التحدي والشجاعة، ويحتاج دائماً إلى الحوار والنقاش. (شهوان، 2024)</w:t>
      </w:r>
    </w:p>
    <w:p w14:paraId="3B70D594" w14:textId="0D45734F"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29" w:name="_Toc179939148"/>
      <w:r w:rsidRPr="00405629">
        <w:rPr>
          <w:rFonts w:ascii="Sakkal Majalla" w:hAnsi="Sakkal Majalla" w:cs="Sakkal Majalla"/>
          <w:b/>
          <w:bCs/>
          <w:sz w:val="32"/>
          <w:szCs w:val="32"/>
        </w:rPr>
        <w:t>7.2.2</w:t>
      </w:r>
      <w:r w:rsidRPr="00405629">
        <w:rPr>
          <w:rFonts w:ascii="Sakkal Majalla" w:hAnsi="Sakkal Majalla" w:cs="Sakkal Majalla" w:hint="cs"/>
          <w:b/>
          <w:bCs/>
          <w:sz w:val="32"/>
          <w:szCs w:val="32"/>
          <w:rtl/>
        </w:rPr>
        <w:t xml:space="preserve"> </w:t>
      </w:r>
      <w:r w:rsidR="00DB1B08" w:rsidRPr="00405629">
        <w:rPr>
          <w:rFonts w:ascii="Sakkal Majalla" w:hAnsi="Sakkal Majalla" w:cs="Sakkal Majalla"/>
          <w:b/>
          <w:bCs/>
          <w:sz w:val="32"/>
          <w:szCs w:val="32"/>
          <w:rtl/>
        </w:rPr>
        <w:t xml:space="preserve">مصادر </w:t>
      </w:r>
      <w:r w:rsidRPr="00405629">
        <w:rPr>
          <w:rFonts w:ascii="Sakkal Majalla" w:hAnsi="Sakkal Majalla" w:cs="Sakkal Majalla"/>
          <w:b/>
          <w:bCs/>
          <w:sz w:val="32"/>
          <w:szCs w:val="32"/>
          <w:rtl/>
        </w:rPr>
        <w:t>الابتكار</w:t>
      </w:r>
      <w:bookmarkEnd w:id="29"/>
    </w:p>
    <w:p w14:paraId="72BE527F" w14:textId="2C89BBD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أكد بأن بيتر </w:t>
      </w:r>
      <w:proofErr w:type="spellStart"/>
      <w:r w:rsidRPr="00DB1B08">
        <w:rPr>
          <w:rFonts w:ascii="Sakkal Majalla" w:hAnsi="Sakkal Majalla" w:cs="Sakkal Majalla"/>
          <w:sz w:val="28"/>
          <w:szCs w:val="28"/>
          <w:rtl/>
        </w:rPr>
        <w:t>دراكر</w:t>
      </w:r>
      <w:proofErr w:type="spellEnd"/>
      <w:r w:rsidRPr="00DB1B08">
        <w:rPr>
          <w:rFonts w:ascii="Sakkal Majalla" w:hAnsi="Sakkal Majalla" w:cs="Sakkal Majalla"/>
          <w:sz w:val="28"/>
          <w:szCs w:val="28"/>
          <w:rtl/>
        </w:rPr>
        <w:t xml:space="preserve"> يشير إلى سبعة مصادر رئيسية </w:t>
      </w:r>
      <w:r w:rsidR="0064507A" w:rsidRPr="00DB1B08">
        <w:rPr>
          <w:rFonts w:ascii="Sakkal Majalla" w:hAnsi="Sakkal Majalla" w:cs="Sakkal Majalla" w:hint="cs"/>
          <w:sz w:val="28"/>
          <w:szCs w:val="28"/>
          <w:rtl/>
        </w:rPr>
        <w:t>للابتكار</w:t>
      </w:r>
      <w:r w:rsidRPr="00DB1B08">
        <w:rPr>
          <w:rFonts w:ascii="Sakkal Majalla" w:hAnsi="Sakkal Majalla" w:cs="Sakkal Majalla"/>
          <w:sz w:val="28"/>
          <w:szCs w:val="28"/>
          <w:rtl/>
        </w:rPr>
        <w:t xml:space="preserve"> على أساس أنه نشاطاً منظماً وهي كالآتي</w:t>
      </w:r>
      <w:r w:rsidR="004E08DB">
        <w:rPr>
          <w:rFonts w:ascii="Sakkal Majalla" w:hAnsi="Sakkal Majalla" w:cs="Sakkal Majalla"/>
          <w:sz w:val="28"/>
          <w:szCs w:val="28"/>
          <w:rtl/>
        </w:rPr>
        <w:t>:</w:t>
      </w:r>
    </w:p>
    <w:p w14:paraId="0A6FDA23" w14:textId="0116D41C"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 xml:space="preserve">المصدر الفجائي (غير المتوقع وعناصره تشتمل على النجاح المفاجئ والفشل غير المتوقع والحدث الخارجي </w:t>
      </w:r>
      <w:r w:rsidR="0064507A" w:rsidRPr="00EC07D0">
        <w:rPr>
          <w:rFonts w:ascii="Sakkal Majalla" w:hAnsi="Sakkal Majalla" w:cs="Sakkal Majalla" w:hint="cs"/>
          <w:sz w:val="28"/>
          <w:szCs w:val="28"/>
          <w:rtl/>
        </w:rPr>
        <w:t>الفجائي.</w:t>
      </w:r>
      <w:r w:rsidRPr="00EC07D0">
        <w:rPr>
          <w:rFonts w:ascii="Sakkal Majalla" w:hAnsi="Sakkal Majalla" w:cs="Sakkal Majalla"/>
          <w:sz w:val="28"/>
          <w:szCs w:val="28"/>
          <w:rtl/>
        </w:rPr>
        <w:t xml:space="preserve"> (قداري، 2021)</w:t>
      </w:r>
    </w:p>
    <w:p w14:paraId="001017E8" w14:textId="75FFE495"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مصدر تعارض الواقع كما هو والواقع المفترض حيث أن هذا النوع من التعارض يشير إلى فرصة كبيرة للابتكار. (</w:t>
      </w:r>
      <w:proofErr w:type="spellStart"/>
      <w:r w:rsidRPr="00EC07D0">
        <w:rPr>
          <w:rFonts w:ascii="Sakkal Majalla" w:hAnsi="Sakkal Majalla" w:cs="Sakkal Majalla"/>
          <w:sz w:val="28"/>
          <w:szCs w:val="28"/>
        </w:rPr>
        <w:t>Makhoos</w:t>
      </w:r>
      <w:proofErr w:type="spellEnd"/>
      <w:r w:rsidRPr="00EC07D0">
        <w:rPr>
          <w:rFonts w:ascii="Sakkal Majalla" w:hAnsi="Sakkal Majalla" w:cs="Sakkal Majalla"/>
          <w:sz w:val="28"/>
          <w:szCs w:val="28"/>
          <w:rtl/>
        </w:rPr>
        <w:t>، 2021)</w:t>
      </w:r>
    </w:p>
    <w:p w14:paraId="0471D2B0" w14:textId="738C9F6C"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 xml:space="preserve">مصدر الوقائع </w:t>
      </w:r>
      <w:r w:rsidR="00136FBE" w:rsidRPr="00EC07D0">
        <w:rPr>
          <w:rFonts w:ascii="Sakkal Majalla" w:hAnsi="Sakkal Majalla" w:cs="Sakkal Majalla"/>
          <w:sz w:val="28"/>
          <w:szCs w:val="28"/>
          <w:rtl/>
        </w:rPr>
        <w:t>الاقتصاد</w:t>
      </w:r>
      <w:r w:rsidRPr="00EC07D0">
        <w:rPr>
          <w:rFonts w:ascii="Sakkal Majalla" w:hAnsi="Sakkal Majalla" w:cs="Sakkal Majalla"/>
          <w:sz w:val="28"/>
          <w:szCs w:val="28"/>
          <w:rtl/>
        </w:rPr>
        <w:t>ية المتعارضة، ومن الأمثلة عليه التعارض الحاصل بين طلب متزايد في ظل غياب الربحية، والتعارض الحاصل بين القيمة المدركة والواقعية لمتلقي الخدمة أو المستهلك. (عثمان، 2023)</w:t>
      </w:r>
    </w:p>
    <w:p w14:paraId="1DAC4E48" w14:textId="0BF772E7"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مصدر الحاجة أم الاختراع، بأن الحاجة تعتبر فرصة كبيرة للابتكار. (</w:t>
      </w:r>
      <w:proofErr w:type="spellStart"/>
      <w:r w:rsidRPr="00EC07D0">
        <w:rPr>
          <w:rFonts w:ascii="Sakkal Majalla" w:hAnsi="Sakkal Majalla" w:cs="Sakkal Majalla"/>
          <w:sz w:val="28"/>
          <w:szCs w:val="28"/>
          <w:rtl/>
        </w:rPr>
        <w:t>عظامو</w:t>
      </w:r>
      <w:proofErr w:type="spellEnd"/>
      <w:r w:rsidRPr="00EC07D0">
        <w:rPr>
          <w:rFonts w:ascii="Sakkal Majalla" w:hAnsi="Sakkal Majalla" w:cs="Sakkal Majalla"/>
          <w:sz w:val="28"/>
          <w:szCs w:val="28"/>
          <w:rtl/>
        </w:rPr>
        <w:t>، 2022)</w:t>
      </w:r>
    </w:p>
    <w:p w14:paraId="7643E4F5" w14:textId="540AB33A"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البنية الخاصة بالسوق</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وهي حتمية أن يتغير السوق بفعل المنافسة أو اختلاف القيمة المتوقعة من المستهلكين وهذا يعتبر من الفرص العظيمة للابتكار، وينضوي هذا المصدر على </w:t>
      </w:r>
      <w:r w:rsidR="0064507A" w:rsidRPr="00EC07D0">
        <w:rPr>
          <w:rFonts w:ascii="Sakkal Majalla" w:hAnsi="Sakkal Majalla" w:cs="Sakkal Majalla" w:hint="cs"/>
          <w:sz w:val="28"/>
          <w:szCs w:val="28"/>
          <w:rtl/>
        </w:rPr>
        <w:t>استجابة</w:t>
      </w:r>
      <w:r w:rsidRPr="00EC07D0">
        <w:rPr>
          <w:rFonts w:ascii="Sakkal Majalla" w:hAnsi="Sakkal Majalla" w:cs="Sakkal Majalla"/>
          <w:sz w:val="28"/>
          <w:szCs w:val="28"/>
          <w:rtl/>
        </w:rPr>
        <w:t xml:space="preserve"> سريعة للتغيير والتنبؤ بالفرص ومؤشرات تغير الصناعة. (بيان، 2024)</w:t>
      </w:r>
    </w:p>
    <w:p w14:paraId="25B3799A" w14:textId="15095DF0"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العوامل السكانية</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ويعرف هذا العامل والمصدر بأنه تحولات تطرأ على حجم السكان ومتوسط أعمارهم حسب العمل ومستوى الدخل والتعليم، وهذا يعد من المصادر القوية </w:t>
      </w:r>
      <w:r w:rsidR="0064507A" w:rsidRPr="00EC07D0">
        <w:rPr>
          <w:rFonts w:ascii="Sakkal Majalla" w:hAnsi="Sakkal Majalla" w:cs="Sakkal Majalla" w:hint="cs"/>
          <w:sz w:val="28"/>
          <w:szCs w:val="28"/>
          <w:rtl/>
        </w:rPr>
        <w:t>للابتكار</w:t>
      </w:r>
      <w:r w:rsidRPr="00EC07D0">
        <w:rPr>
          <w:rFonts w:ascii="Sakkal Majalla" w:hAnsi="Sakkal Majalla" w:cs="Sakkal Majalla"/>
          <w:sz w:val="28"/>
          <w:szCs w:val="28"/>
          <w:rtl/>
        </w:rPr>
        <w:t xml:space="preserve"> في عدة مجالات أهمها إيجاد قطاعات أسواق </w:t>
      </w:r>
      <w:proofErr w:type="gramStart"/>
      <w:r w:rsidRPr="00EC07D0">
        <w:rPr>
          <w:rFonts w:ascii="Sakkal Majalla" w:hAnsi="Sakkal Majalla" w:cs="Sakkal Majalla"/>
          <w:sz w:val="28"/>
          <w:szCs w:val="28"/>
          <w:rtl/>
        </w:rPr>
        <w:t>جديدة .</w:t>
      </w:r>
      <w:proofErr w:type="gramEnd"/>
      <w:r w:rsidRPr="00EC07D0">
        <w:rPr>
          <w:rFonts w:ascii="Sakkal Majalla" w:hAnsi="Sakkal Majalla" w:cs="Sakkal Majalla"/>
          <w:sz w:val="28"/>
          <w:szCs w:val="28"/>
          <w:rtl/>
        </w:rPr>
        <w:t xml:space="preserve"> (شهوان، 2024)</w:t>
      </w:r>
    </w:p>
    <w:p w14:paraId="714CC051" w14:textId="2DAA017F"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تبدل الإدراك</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ويقصد به تبدل رؤية وإدراك الأفراد في المجتمع، والتوقيت الذي يحصل فيه هذا التبدل مهم أيضاً مع أهمية أن يأتي </w:t>
      </w:r>
      <w:r w:rsidR="00136FBE" w:rsidRPr="00EC07D0">
        <w:rPr>
          <w:rFonts w:ascii="Sakkal Majalla" w:hAnsi="Sakkal Majalla" w:cs="Sakkal Majalla"/>
          <w:sz w:val="28"/>
          <w:szCs w:val="28"/>
          <w:rtl/>
        </w:rPr>
        <w:t>الابتكار</w:t>
      </w:r>
      <w:r w:rsidRPr="00EC07D0">
        <w:rPr>
          <w:rFonts w:ascii="Sakkal Majalla" w:hAnsi="Sakkal Majalla" w:cs="Sakkal Majalla"/>
          <w:sz w:val="28"/>
          <w:szCs w:val="28"/>
          <w:rtl/>
        </w:rPr>
        <w:t xml:space="preserve"> في الوقت المناسب. (بن علية، 2022)</w:t>
      </w:r>
    </w:p>
    <w:p w14:paraId="0911BC24" w14:textId="0926AEFF" w:rsidR="00DB1B08" w:rsidRPr="00EC07D0" w:rsidRDefault="00DB1B08" w:rsidP="003A45A4">
      <w:pPr>
        <w:pStyle w:val="ListParagraph"/>
        <w:numPr>
          <w:ilvl w:val="1"/>
          <w:numId w:val="6"/>
        </w:numPr>
        <w:spacing w:line="360" w:lineRule="auto"/>
        <w:ind w:left="-879" w:hanging="385"/>
        <w:jc w:val="both"/>
        <w:rPr>
          <w:rFonts w:ascii="Sakkal Majalla" w:hAnsi="Sakkal Majalla" w:cs="Sakkal Majalla"/>
          <w:sz w:val="28"/>
          <w:szCs w:val="28"/>
          <w:rtl/>
        </w:rPr>
      </w:pPr>
      <w:r w:rsidRPr="00EC07D0">
        <w:rPr>
          <w:rFonts w:ascii="Sakkal Majalla" w:hAnsi="Sakkal Majalla" w:cs="Sakkal Majalla"/>
          <w:sz w:val="28"/>
          <w:szCs w:val="28"/>
          <w:rtl/>
        </w:rPr>
        <w:t>المعرفة الجديدة</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إن قيام </w:t>
      </w:r>
      <w:r w:rsidR="00136FBE" w:rsidRPr="00EC07D0">
        <w:rPr>
          <w:rFonts w:ascii="Sakkal Majalla" w:hAnsi="Sakkal Majalla" w:cs="Sakkal Majalla"/>
          <w:sz w:val="28"/>
          <w:szCs w:val="28"/>
          <w:rtl/>
        </w:rPr>
        <w:t>الابتكار</w:t>
      </w:r>
      <w:r w:rsidRPr="00EC07D0">
        <w:rPr>
          <w:rFonts w:ascii="Sakkal Majalla" w:hAnsi="Sakkal Majalla" w:cs="Sakkal Majalla"/>
          <w:sz w:val="28"/>
          <w:szCs w:val="28"/>
          <w:rtl/>
        </w:rPr>
        <w:t xml:space="preserve"> على أسس معرفية بكل أبعادها بشكل مصدراً عظيماً للخروج بالأفكار والمنتجات والخدمات </w:t>
      </w:r>
      <w:r w:rsidR="0064507A" w:rsidRPr="00EC07D0">
        <w:rPr>
          <w:rFonts w:ascii="Sakkal Majalla" w:hAnsi="Sakkal Majalla" w:cs="Sakkal Majalla" w:hint="cs"/>
          <w:sz w:val="28"/>
          <w:szCs w:val="28"/>
          <w:rtl/>
        </w:rPr>
        <w:t>الجديدة.</w:t>
      </w:r>
      <w:r w:rsidRPr="00EC07D0">
        <w:rPr>
          <w:rFonts w:ascii="Sakkal Majalla" w:hAnsi="Sakkal Majalla" w:cs="Sakkal Majalla"/>
          <w:sz w:val="28"/>
          <w:szCs w:val="28"/>
          <w:rtl/>
        </w:rPr>
        <w:t xml:space="preserve"> (ملاوي، 2024)</w:t>
      </w:r>
    </w:p>
    <w:p w14:paraId="086B5400" w14:textId="2F59BDD9"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30" w:name="_Toc179939149"/>
      <w:r w:rsidRPr="00405629">
        <w:rPr>
          <w:rFonts w:ascii="Sakkal Majalla" w:hAnsi="Sakkal Majalla" w:cs="Sakkal Majalla"/>
          <w:b/>
          <w:bCs/>
          <w:sz w:val="32"/>
          <w:szCs w:val="32"/>
        </w:rPr>
        <w:t>8.2.2</w:t>
      </w:r>
      <w:r w:rsidR="00DB1B08" w:rsidRPr="00405629">
        <w:rPr>
          <w:rFonts w:ascii="Sakkal Majalla" w:hAnsi="Sakkal Majalla" w:cs="Sakkal Majalla"/>
          <w:b/>
          <w:bCs/>
          <w:sz w:val="32"/>
          <w:szCs w:val="32"/>
          <w:rtl/>
        </w:rPr>
        <w:t xml:space="preserve"> عناصر </w:t>
      </w:r>
      <w:r w:rsidRPr="00405629">
        <w:rPr>
          <w:rFonts w:ascii="Sakkal Majalla" w:hAnsi="Sakkal Majalla" w:cs="Sakkal Majalla"/>
          <w:b/>
          <w:bCs/>
          <w:sz w:val="32"/>
          <w:szCs w:val="32"/>
          <w:rtl/>
        </w:rPr>
        <w:t>الابتكار</w:t>
      </w:r>
      <w:bookmarkEnd w:id="30"/>
    </w:p>
    <w:p w14:paraId="188229D7" w14:textId="1E51257B"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 xml:space="preserve">أكد على ضرورة قيام مفاهيم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على أسس منهجية وعلمية، بحيث تتخذ من العلم والتكنولوجيا </w:t>
      </w:r>
      <w:r w:rsidR="0064507A" w:rsidRPr="00DB1B08">
        <w:rPr>
          <w:rFonts w:ascii="Sakkal Majalla" w:hAnsi="Sakkal Majalla" w:cs="Sakkal Majalla" w:hint="cs"/>
          <w:sz w:val="28"/>
          <w:szCs w:val="28"/>
          <w:rtl/>
        </w:rPr>
        <w:t>والاتساع</w:t>
      </w:r>
      <w:r w:rsidRPr="00DB1B08">
        <w:rPr>
          <w:rFonts w:ascii="Sakkal Majalla" w:hAnsi="Sakkal Majalla" w:cs="Sakkal Majalla"/>
          <w:sz w:val="28"/>
          <w:szCs w:val="28"/>
          <w:rtl/>
        </w:rPr>
        <w:t xml:space="preserve"> في الأفكار وارتقاء الأهداف والطموحات أساساً إستراتيجياً لخلق وضع أفضل وهذا يتطلب توفير عناصر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التالية</w:t>
      </w:r>
      <w:r w:rsidR="004E08DB">
        <w:rPr>
          <w:rFonts w:ascii="Sakkal Majalla" w:hAnsi="Sakkal Majalla" w:cs="Sakkal Majalla"/>
          <w:sz w:val="28"/>
          <w:szCs w:val="28"/>
          <w:rtl/>
        </w:rPr>
        <w:t>:</w:t>
      </w:r>
    </w:p>
    <w:p w14:paraId="548BEC87" w14:textId="68387DC0"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أولاً: التخطيط الاستراتيجي</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تواجه المنظمات السؤال الدائم (ماذا ستكون صورة العالم غداً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والإجابة ستكون حتماً أن الغد سيكون مختلفاً عن اليوم ولكن هذا </w:t>
      </w:r>
      <w:r w:rsidR="0064507A" w:rsidRPr="00DB1B08">
        <w:rPr>
          <w:rFonts w:ascii="Sakkal Majalla" w:hAnsi="Sakkal Majalla" w:cs="Sakkal Majalla" w:hint="cs"/>
          <w:sz w:val="28"/>
          <w:szCs w:val="28"/>
          <w:rtl/>
        </w:rPr>
        <w:t>الاختلاف</w:t>
      </w:r>
      <w:r w:rsidRPr="00DB1B08">
        <w:rPr>
          <w:rFonts w:ascii="Sakkal Majalla" w:hAnsi="Sakkal Majalla" w:cs="Sakkal Majalla"/>
          <w:sz w:val="28"/>
          <w:szCs w:val="28"/>
          <w:rtl/>
        </w:rPr>
        <w:t xml:space="preserve"> إلى أي </w:t>
      </w:r>
      <w:proofErr w:type="gramStart"/>
      <w:r w:rsidRPr="00DB1B08">
        <w:rPr>
          <w:rFonts w:ascii="Sakkal Majalla" w:hAnsi="Sakkal Majalla" w:cs="Sakkal Majalla"/>
          <w:sz w:val="28"/>
          <w:szCs w:val="28"/>
          <w:rtl/>
        </w:rPr>
        <w:t>درجة ،</w:t>
      </w:r>
      <w:proofErr w:type="gramEnd"/>
      <w:r w:rsidRPr="00DB1B08">
        <w:rPr>
          <w:rFonts w:ascii="Sakkal Majalla" w:hAnsi="Sakkal Majalla" w:cs="Sakkal Majalla"/>
          <w:sz w:val="28"/>
          <w:szCs w:val="28"/>
          <w:rtl/>
        </w:rPr>
        <w:t xml:space="preserve"> ففي عالم دائم التغيير والتطوير تتجلى وظيفة التخطيط الإستراتيجي وتصبح أكثر صعوبة . (</w:t>
      </w:r>
      <w:proofErr w:type="spellStart"/>
      <w:r w:rsidRPr="00DB1B08">
        <w:rPr>
          <w:rFonts w:ascii="Sakkal Majalla" w:hAnsi="Sakkal Majalla" w:cs="Sakkal Majalla"/>
          <w:sz w:val="28"/>
          <w:szCs w:val="28"/>
          <w:rtl/>
        </w:rPr>
        <w:t>ديقش</w:t>
      </w:r>
      <w:proofErr w:type="spellEnd"/>
      <w:r w:rsidRPr="00DB1B08">
        <w:rPr>
          <w:rFonts w:ascii="Sakkal Majalla" w:hAnsi="Sakkal Majalla" w:cs="Sakkal Majalla"/>
          <w:sz w:val="28"/>
          <w:szCs w:val="28"/>
          <w:rtl/>
        </w:rPr>
        <w:t>، 2023)</w:t>
      </w:r>
    </w:p>
    <w:p w14:paraId="16FDE591"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ويقول </w:t>
      </w:r>
      <w:proofErr w:type="gramStart"/>
      <w:r w:rsidRPr="00DB1B08">
        <w:rPr>
          <w:rFonts w:ascii="Sakkal Majalla" w:hAnsi="Sakkal Majalla" w:cs="Sakkal Majalla"/>
          <w:sz w:val="28"/>
          <w:szCs w:val="28"/>
          <w:rtl/>
        </w:rPr>
        <w:t>أن</w:t>
      </w:r>
      <w:proofErr w:type="gramEnd"/>
      <w:r w:rsidRPr="00DB1B08">
        <w:rPr>
          <w:rFonts w:ascii="Sakkal Majalla" w:hAnsi="Sakkal Majalla" w:cs="Sakkal Majalla"/>
          <w:sz w:val="28"/>
          <w:szCs w:val="28"/>
          <w:rtl/>
        </w:rPr>
        <w:t xml:space="preserve"> المنظمات عموماً بحاجة إلى خطة عمل إستراتيجية يسبقها تخطيط إستراتيجي وذلك للوصول إلى تقديم خدماتها والتعزيز من وضعها التنافسي. (عبد المجيد، 2024)</w:t>
      </w:r>
    </w:p>
    <w:p w14:paraId="255C9C15" w14:textId="4ABEBA25"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وبالتالي فإن عملية التخطيط الإستراتيجي تجيب عن الأسئلة المطروحة، ما هو موقع تواجد المنظمة اليوم</w:t>
      </w:r>
      <w:r w:rsidR="004E08DB">
        <w:rPr>
          <w:rFonts w:ascii="Sakkal Majalla" w:hAnsi="Sakkal Majalla" w:cs="Sakkal Majalla"/>
          <w:sz w:val="28"/>
          <w:szCs w:val="28"/>
          <w:rtl/>
        </w:rPr>
        <w:t>؟</w:t>
      </w:r>
    </w:p>
    <w:p w14:paraId="6CDC9224" w14:textId="4D11E38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وما هي وجهتها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وما هي السبل التي تمكنها من الوصول إلى وجهتها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وكيف يمكن أن تحقق قيمة مضافة</w:t>
      </w:r>
    </w:p>
    <w:p w14:paraId="64DF57FA" w14:textId="1B4C382D" w:rsidR="00DB1B08" w:rsidRPr="00DB1B08" w:rsidRDefault="0064507A"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hint="cs"/>
          <w:sz w:val="28"/>
          <w:szCs w:val="28"/>
          <w:rtl/>
        </w:rPr>
        <w:t>يعرف التخطيط</w:t>
      </w:r>
      <w:r w:rsidR="00DB1B08" w:rsidRPr="00DB1B08">
        <w:rPr>
          <w:rFonts w:ascii="Sakkal Majalla" w:hAnsi="Sakkal Majalla" w:cs="Sakkal Majalla"/>
          <w:sz w:val="28"/>
          <w:szCs w:val="28"/>
          <w:rtl/>
        </w:rPr>
        <w:t xml:space="preserve"> الإستراتيجي على أنه عملية </w:t>
      </w:r>
      <w:r w:rsidR="00D742A2" w:rsidRPr="00DB1B08">
        <w:rPr>
          <w:rFonts w:ascii="Sakkal Majalla" w:hAnsi="Sakkal Majalla" w:cs="Sakkal Majalla" w:hint="cs"/>
          <w:sz w:val="28"/>
          <w:szCs w:val="28"/>
          <w:rtl/>
        </w:rPr>
        <w:t>استشراق</w:t>
      </w:r>
      <w:r w:rsidR="00DB1B08" w:rsidRPr="00DB1B08">
        <w:rPr>
          <w:rFonts w:ascii="Sakkal Majalla" w:hAnsi="Sakkal Majalla" w:cs="Sakkal Majalla"/>
          <w:sz w:val="28"/>
          <w:szCs w:val="28"/>
          <w:rtl/>
        </w:rPr>
        <w:t xml:space="preserve"> للمستقبل من خلال تصور ماهيته متبوعة بعمليات على أرض الواقع من تطوير للإجراءات والعمليات للوصول إلى هذا المستقبل. (</w:t>
      </w:r>
      <w:proofErr w:type="spellStart"/>
      <w:r w:rsidR="00DB1B08" w:rsidRPr="00DB1B08">
        <w:rPr>
          <w:rFonts w:ascii="Sakkal Majalla" w:hAnsi="Sakkal Majalla" w:cs="Sakkal Majalla"/>
          <w:sz w:val="28"/>
          <w:szCs w:val="28"/>
        </w:rPr>
        <w:t>Makhoos</w:t>
      </w:r>
      <w:proofErr w:type="spellEnd"/>
      <w:r w:rsidR="00DB1B08" w:rsidRPr="00DB1B08">
        <w:rPr>
          <w:rFonts w:ascii="Sakkal Majalla" w:hAnsi="Sakkal Majalla" w:cs="Sakkal Majalla"/>
          <w:sz w:val="28"/>
          <w:szCs w:val="28"/>
          <w:rtl/>
        </w:rPr>
        <w:t>، 2021)</w:t>
      </w:r>
    </w:p>
    <w:p w14:paraId="673EF70C"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وقد بين أن عملية صياغة الإستراتيجية يتم صياغتها على ثلاثة مستويات: </w:t>
      </w:r>
    </w:p>
    <w:p w14:paraId="75987068" w14:textId="52AAD8D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(المستوى الكلي</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وفيه يتم </w:t>
      </w:r>
      <w:r w:rsidR="00D742A2" w:rsidRPr="00DB1B08">
        <w:rPr>
          <w:rFonts w:ascii="Sakkal Majalla" w:hAnsi="Sakkal Majalla" w:cs="Sakkal Majalla" w:hint="cs"/>
          <w:sz w:val="28"/>
          <w:szCs w:val="28"/>
          <w:rtl/>
        </w:rPr>
        <w:t>اتخاذ</w:t>
      </w:r>
      <w:r w:rsidRPr="00DB1B08">
        <w:rPr>
          <w:rFonts w:ascii="Sakkal Majalla" w:hAnsi="Sakkal Majalla" w:cs="Sakkal Majalla"/>
          <w:sz w:val="28"/>
          <w:szCs w:val="28"/>
          <w:rtl/>
        </w:rPr>
        <w:t xml:space="preserve"> قرارات لتحديد التوجه العام المستوى الإداري</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على صعيد الوحدات الإدارية </w:t>
      </w:r>
      <w:proofErr w:type="gramStart"/>
      <w:r w:rsidRPr="00DB1B08">
        <w:rPr>
          <w:rFonts w:ascii="Sakkal Majalla" w:hAnsi="Sakkal Majalla" w:cs="Sakkal Majalla"/>
          <w:sz w:val="28"/>
          <w:szCs w:val="28"/>
          <w:rtl/>
        </w:rPr>
        <w:t>و المستوى</w:t>
      </w:r>
      <w:proofErr w:type="gramEnd"/>
      <w:r w:rsidRPr="00DB1B08">
        <w:rPr>
          <w:rFonts w:ascii="Sakkal Majalla" w:hAnsi="Sakkal Majalla" w:cs="Sakkal Majalla"/>
          <w:sz w:val="28"/>
          <w:szCs w:val="28"/>
          <w:rtl/>
        </w:rPr>
        <w:t xml:space="preserve"> التشغيلي). (قداري، 2021)</w:t>
      </w:r>
    </w:p>
    <w:p w14:paraId="741D38F1" w14:textId="3EB0E99A"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وهذه المستويات تلعب دوراً أساسياً في عملية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ومنها يتضح لنا أن التخطيط الإستراتيجي عنصراً هاماً من عناصر عملية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والتي تظهر القدرة على التخطيط المستقبلي والتنبؤ بأهداف التطوير والتغيير. (</w:t>
      </w:r>
      <w:proofErr w:type="spellStart"/>
      <w:r w:rsidRPr="00DB1B08">
        <w:rPr>
          <w:rFonts w:ascii="Sakkal Majalla" w:hAnsi="Sakkal Majalla" w:cs="Sakkal Majalla"/>
          <w:sz w:val="28"/>
          <w:szCs w:val="28"/>
          <w:rtl/>
        </w:rPr>
        <w:t>عظامو</w:t>
      </w:r>
      <w:proofErr w:type="spellEnd"/>
      <w:r w:rsidRPr="00DB1B08">
        <w:rPr>
          <w:rFonts w:ascii="Sakkal Majalla" w:hAnsi="Sakkal Majalla" w:cs="Sakkal Majalla"/>
          <w:sz w:val="28"/>
          <w:szCs w:val="28"/>
          <w:rtl/>
        </w:rPr>
        <w:t>، 2022)</w:t>
      </w:r>
    </w:p>
    <w:p w14:paraId="201E7CCC" w14:textId="4CCFC7C5" w:rsidR="00DB1B08" w:rsidRPr="0062170C" w:rsidRDefault="00DB1B08" w:rsidP="003A45A4">
      <w:pPr>
        <w:spacing w:line="360" w:lineRule="auto"/>
        <w:ind w:left="-879"/>
        <w:jc w:val="both"/>
        <w:rPr>
          <w:rFonts w:ascii="Sakkal Majalla" w:hAnsi="Sakkal Majalla" w:cs="Sakkal Majalla"/>
          <w:b/>
          <w:bCs/>
          <w:sz w:val="28"/>
          <w:szCs w:val="28"/>
          <w:rtl/>
        </w:rPr>
      </w:pPr>
      <w:r w:rsidRPr="0062170C">
        <w:rPr>
          <w:rFonts w:ascii="Sakkal Majalla" w:hAnsi="Sakkal Majalla" w:cs="Sakkal Majalla"/>
          <w:b/>
          <w:bCs/>
          <w:sz w:val="28"/>
          <w:szCs w:val="28"/>
          <w:rtl/>
        </w:rPr>
        <w:t>ثانياً</w:t>
      </w:r>
      <w:r w:rsidR="004E08DB" w:rsidRPr="0062170C">
        <w:rPr>
          <w:rFonts w:ascii="Sakkal Majalla" w:hAnsi="Sakkal Majalla" w:cs="Sakkal Majalla"/>
          <w:b/>
          <w:bCs/>
          <w:sz w:val="28"/>
          <w:szCs w:val="28"/>
          <w:rtl/>
        </w:rPr>
        <w:t>:</w:t>
      </w:r>
      <w:r w:rsidRPr="0062170C">
        <w:rPr>
          <w:rFonts w:ascii="Sakkal Majalla" w:hAnsi="Sakkal Majalla" w:cs="Sakkal Majalla"/>
          <w:b/>
          <w:bCs/>
          <w:sz w:val="28"/>
          <w:szCs w:val="28"/>
          <w:rtl/>
        </w:rPr>
        <w:t xml:space="preserve"> التفكير الاستراتيجي</w:t>
      </w:r>
      <w:r w:rsidR="004E08DB" w:rsidRPr="0062170C">
        <w:rPr>
          <w:rFonts w:ascii="Sakkal Majalla" w:hAnsi="Sakkal Majalla" w:cs="Sakkal Majalla"/>
          <w:b/>
          <w:bCs/>
          <w:sz w:val="28"/>
          <w:szCs w:val="28"/>
          <w:rtl/>
        </w:rPr>
        <w:t>:</w:t>
      </w:r>
    </w:p>
    <w:p w14:paraId="4CA672B4" w14:textId="58C187DD"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أوضح أن عملية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تتطلب النظر للمستقبل طويل الأمد من الإدارة العليا </w:t>
      </w:r>
      <w:r w:rsidR="006B1006" w:rsidRPr="00DB1B08">
        <w:rPr>
          <w:rFonts w:ascii="Sakkal Majalla" w:hAnsi="Sakkal Majalla" w:cs="Sakkal Majalla" w:hint="cs"/>
          <w:sz w:val="28"/>
          <w:szCs w:val="28"/>
          <w:rtl/>
        </w:rPr>
        <w:t>للبنوك،</w:t>
      </w:r>
      <w:r w:rsidRPr="00DB1B08">
        <w:rPr>
          <w:rFonts w:ascii="Sakkal Majalla" w:hAnsi="Sakkal Majalla" w:cs="Sakkal Majalla"/>
          <w:sz w:val="28"/>
          <w:szCs w:val="28"/>
          <w:rtl/>
        </w:rPr>
        <w:t xml:space="preserve"> مدعوماً بخطط مبنية على التفكير السليم مع الأخذ بعين </w:t>
      </w:r>
      <w:r w:rsidR="00D742A2" w:rsidRPr="00DB1B08">
        <w:rPr>
          <w:rFonts w:ascii="Sakkal Majalla" w:hAnsi="Sakkal Majalla" w:cs="Sakkal Majalla" w:hint="cs"/>
          <w:sz w:val="28"/>
          <w:szCs w:val="28"/>
          <w:rtl/>
        </w:rPr>
        <w:t>الاعتبار</w:t>
      </w:r>
      <w:r w:rsidRPr="00DB1B08">
        <w:rPr>
          <w:rFonts w:ascii="Sakkal Majalla" w:hAnsi="Sakkal Majalla" w:cs="Sakkal Majalla"/>
          <w:sz w:val="28"/>
          <w:szCs w:val="28"/>
          <w:rtl/>
        </w:rPr>
        <w:t xml:space="preserve"> أن الوقت المستغرق في التفكير هو نوع من </w:t>
      </w:r>
      <w:r w:rsidR="00D742A2" w:rsidRPr="00DB1B08">
        <w:rPr>
          <w:rFonts w:ascii="Sakkal Majalla" w:hAnsi="Sakkal Majalla" w:cs="Sakkal Majalla" w:hint="cs"/>
          <w:sz w:val="28"/>
          <w:szCs w:val="28"/>
          <w:rtl/>
        </w:rPr>
        <w:t>الاستثمار</w:t>
      </w:r>
      <w:r w:rsidRPr="00DB1B08">
        <w:rPr>
          <w:rFonts w:ascii="Sakkal Majalla" w:hAnsi="Sakkal Majalla" w:cs="Sakkal Majalla"/>
          <w:sz w:val="28"/>
          <w:szCs w:val="28"/>
          <w:rtl/>
        </w:rPr>
        <w:t xml:space="preserve"> وليس ضياعاً للمجهود. (شهوان، 2024)</w:t>
      </w:r>
    </w:p>
    <w:p w14:paraId="288B4001" w14:textId="78387FDC"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 xml:space="preserve">عبر عن التفكير الإستراتيجي بأنه المنهجية التي تمكن قادة المنظمات من توجيه المنظمات بداية من الانتقال من العمليات الإدارية المجردة ومواجهة الأزمات إلى الوصول لمرحلة الرؤية المختلفة للعوامل الداخلية والخارجية القادرة على تغيير البنية المحيطة </w:t>
      </w:r>
      <w:r w:rsidR="00D742A2" w:rsidRPr="00DB1B08">
        <w:rPr>
          <w:rFonts w:ascii="Sakkal Majalla" w:hAnsi="Sakkal Majalla" w:cs="Sakkal Majalla" w:hint="cs"/>
          <w:sz w:val="28"/>
          <w:szCs w:val="28"/>
          <w:rtl/>
        </w:rPr>
        <w:t>بهم،</w:t>
      </w:r>
      <w:r w:rsidRPr="00DB1B08">
        <w:rPr>
          <w:rFonts w:ascii="Sakkal Majalla" w:hAnsi="Sakkal Majalla" w:cs="Sakkal Majalla"/>
          <w:sz w:val="28"/>
          <w:szCs w:val="28"/>
          <w:rtl/>
        </w:rPr>
        <w:t xml:space="preserve"> بحيث تكون المرحلة الجديدة موجهة إلى المستقبل مع عدم إهمال الماضي. (عثمان، 2023)</w:t>
      </w:r>
    </w:p>
    <w:p w14:paraId="3D8E7D27" w14:textId="3BF019DA"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ثالثاً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بناء الثقافة التنظيمية</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وتعني قيم يشترك فيها العاملون تستند إلى احتياجاتهم مع ترسيخ قيم الأسرة الواحدة مع ضرورة </w:t>
      </w:r>
      <w:r w:rsidR="00D742A2" w:rsidRPr="00DB1B08">
        <w:rPr>
          <w:rFonts w:ascii="Sakkal Majalla" w:hAnsi="Sakkal Majalla" w:cs="Sakkal Majalla" w:hint="cs"/>
          <w:sz w:val="28"/>
          <w:szCs w:val="28"/>
          <w:rtl/>
        </w:rPr>
        <w:t>الاهتمام</w:t>
      </w:r>
      <w:r w:rsidRPr="00DB1B08">
        <w:rPr>
          <w:rFonts w:ascii="Sakkal Majalla" w:hAnsi="Sakkal Majalla" w:cs="Sakkal Majalla"/>
          <w:sz w:val="28"/>
          <w:szCs w:val="28"/>
          <w:rtl/>
        </w:rPr>
        <w:t xml:space="preserve"> بهم وتدريبهم وتوفير قدر من </w:t>
      </w:r>
      <w:r w:rsidR="00D742A2" w:rsidRPr="00DB1B08">
        <w:rPr>
          <w:rFonts w:ascii="Sakkal Majalla" w:hAnsi="Sakkal Majalla" w:cs="Sakkal Majalla" w:hint="cs"/>
          <w:sz w:val="28"/>
          <w:szCs w:val="28"/>
          <w:rtl/>
        </w:rPr>
        <w:t>الاحترام</w:t>
      </w:r>
      <w:r w:rsidRPr="00DB1B08">
        <w:rPr>
          <w:rFonts w:ascii="Sakkal Majalla" w:hAnsi="Sakkal Majalla" w:cs="Sakkal Majalla"/>
          <w:sz w:val="28"/>
          <w:szCs w:val="28"/>
          <w:rtl/>
        </w:rPr>
        <w:t xml:space="preserve"> وإفساح المجال </w:t>
      </w:r>
      <w:r w:rsidR="00D742A2" w:rsidRPr="00DB1B08">
        <w:rPr>
          <w:rFonts w:ascii="Sakkal Majalla" w:hAnsi="Sakkal Majalla" w:cs="Sakkal Majalla" w:hint="cs"/>
          <w:sz w:val="28"/>
          <w:szCs w:val="28"/>
          <w:rtl/>
        </w:rPr>
        <w:t>للمشاركة.</w:t>
      </w:r>
      <w:r w:rsidRPr="00DB1B08">
        <w:rPr>
          <w:rFonts w:ascii="Sakkal Majalla" w:hAnsi="Sakkal Majalla" w:cs="Sakkal Majalla"/>
          <w:sz w:val="28"/>
          <w:szCs w:val="28"/>
          <w:rtl/>
        </w:rPr>
        <w:t xml:space="preserve"> (بن علية، 2022)</w:t>
      </w:r>
    </w:p>
    <w:p w14:paraId="1E641D42" w14:textId="38E3C8CE"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31" w:name="_Toc179939150"/>
      <w:r w:rsidRPr="00405629">
        <w:rPr>
          <w:rFonts w:ascii="Sakkal Majalla" w:hAnsi="Sakkal Majalla" w:cs="Sakkal Majalla"/>
          <w:b/>
          <w:bCs/>
          <w:sz w:val="32"/>
          <w:szCs w:val="32"/>
        </w:rPr>
        <w:t>9.2.2</w:t>
      </w:r>
      <w:r w:rsidR="00DB1B08" w:rsidRPr="00405629">
        <w:rPr>
          <w:rFonts w:ascii="Sakkal Majalla" w:hAnsi="Sakkal Majalla" w:cs="Sakkal Majalla"/>
          <w:b/>
          <w:bCs/>
          <w:sz w:val="32"/>
          <w:szCs w:val="32"/>
          <w:rtl/>
        </w:rPr>
        <w:t xml:space="preserve"> خطوات </w:t>
      </w:r>
      <w:r w:rsidRPr="00405629">
        <w:rPr>
          <w:rFonts w:ascii="Sakkal Majalla" w:hAnsi="Sakkal Majalla" w:cs="Sakkal Majalla"/>
          <w:b/>
          <w:bCs/>
          <w:sz w:val="32"/>
          <w:szCs w:val="32"/>
          <w:rtl/>
        </w:rPr>
        <w:t>الابتكار</w:t>
      </w:r>
      <w:bookmarkEnd w:id="31"/>
    </w:p>
    <w:p w14:paraId="01C334FD" w14:textId="3736C6F5"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أوضح أن أساس التفكير في عملية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ودراستها هو </w:t>
      </w:r>
      <w:r w:rsidR="00D742A2" w:rsidRPr="00DB1B08">
        <w:rPr>
          <w:rFonts w:ascii="Sakkal Majalla" w:hAnsi="Sakkal Majalla" w:cs="Sakkal Majalla" w:hint="cs"/>
          <w:sz w:val="28"/>
          <w:szCs w:val="28"/>
          <w:rtl/>
        </w:rPr>
        <w:t>الفكرة،</w:t>
      </w:r>
      <w:r w:rsidRPr="00DB1B08">
        <w:rPr>
          <w:rFonts w:ascii="Sakkal Majalla" w:hAnsi="Sakkal Majalla" w:cs="Sakkal Majalla"/>
          <w:sz w:val="28"/>
          <w:szCs w:val="28"/>
          <w:rtl/>
        </w:rPr>
        <w:t xml:space="preserve"> حيث أن أي فكرة أو سلعة حديدة يجب أن تقدم قيمة مضافة حقيقة للمنظمة أو </w:t>
      </w:r>
      <w:r w:rsidR="00D742A2" w:rsidRPr="00DB1B08">
        <w:rPr>
          <w:rFonts w:ascii="Sakkal Majalla" w:hAnsi="Sakkal Majalla" w:cs="Sakkal Majalla" w:hint="cs"/>
          <w:sz w:val="28"/>
          <w:szCs w:val="28"/>
          <w:rtl/>
        </w:rPr>
        <w:t>السوق،</w:t>
      </w:r>
      <w:r w:rsidRPr="00DB1B08">
        <w:rPr>
          <w:rFonts w:ascii="Sakkal Majalla" w:hAnsi="Sakkal Majalla" w:cs="Sakkal Majalla"/>
          <w:sz w:val="28"/>
          <w:szCs w:val="28"/>
          <w:rtl/>
        </w:rPr>
        <w:t xml:space="preserve"> مع ضرورة </w:t>
      </w:r>
      <w:r w:rsidR="00D742A2" w:rsidRPr="00DB1B08">
        <w:rPr>
          <w:rFonts w:ascii="Sakkal Majalla" w:hAnsi="Sakkal Majalla" w:cs="Sakkal Majalla" w:hint="cs"/>
          <w:sz w:val="28"/>
          <w:szCs w:val="28"/>
          <w:rtl/>
        </w:rPr>
        <w:t>الانتباه</w:t>
      </w:r>
      <w:r w:rsidRPr="00DB1B08">
        <w:rPr>
          <w:rFonts w:ascii="Sakkal Majalla" w:hAnsi="Sakkal Majalla" w:cs="Sakkal Majalla"/>
          <w:sz w:val="28"/>
          <w:szCs w:val="28"/>
          <w:rtl/>
        </w:rPr>
        <w:t xml:space="preserve"> إلى أن العملية لا تكتمل إلا عندما تصل إلى نقطة التطبيق وتحتاج عملية </w:t>
      </w:r>
      <w:r w:rsidR="00136FBE">
        <w:rPr>
          <w:rFonts w:ascii="Sakkal Majalla" w:hAnsi="Sakkal Majalla" w:cs="Sakkal Majalla"/>
          <w:sz w:val="28"/>
          <w:szCs w:val="28"/>
          <w:rtl/>
        </w:rPr>
        <w:t>الابتكار</w:t>
      </w:r>
      <w:r w:rsidRPr="00DB1B08">
        <w:rPr>
          <w:rFonts w:ascii="Sakkal Majalla" w:hAnsi="Sakkal Majalla" w:cs="Sakkal Majalla"/>
          <w:sz w:val="28"/>
          <w:szCs w:val="28"/>
          <w:rtl/>
        </w:rPr>
        <w:t xml:space="preserve"> إلى خطوات نوردها فيما يلي</w:t>
      </w:r>
      <w:r w:rsidR="004E08DB">
        <w:rPr>
          <w:rFonts w:ascii="Sakkal Majalla" w:hAnsi="Sakkal Majalla" w:cs="Sakkal Majalla"/>
          <w:sz w:val="28"/>
          <w:szCs w:val="28"/>
          <w:rtl/>
        </w:rPr>
        <w:t>:</w:t>
      </w:r>
    </w:p>
    <w:p w14:paraId="38D47061" w14:textId="51286930" w:rsidR="00DB1B08" w:rsidRPr="00EC07D0" w:rsidRDefault="00DB1B08" w:rsidP="003A45A4">
      <w:pPr>
        <w:pStyle w:val="ListParagraph"/>
        <w:numPr>
          <w:ilvl w:val="1"/>
          <w:numId w:val="2"/>
        </w:numPr>
        <w:spacing w:line="360" w:lineRule="auto"/>
        <w:ind w:left="-879"/>
        <w:jc w:val="both"/>
        <w:rPr>
          <w:rFonts w:ascii="Sakkal Majalla" w:hAnsi="Sakkal Majalla" w:cs="Sakkal Majalla"/>
          <w:sz w:val="28"/>
          <w:szCs w:val="28"/>
          <w:rtl/>
        </w:rPr>
      </w:pPr>
      <w:r w:rsidRPr="00EC07D0">
        <w:rPr>
          <w:rFonts w:ascii="Sakkal Majalla" w:hAnsi="Sakkal Majalla" w:cs="Sakkal Majalla"/>
          <w:sz w:val="28"/>
          <w:szCs w:val="28"/>
          <w:rtl/>
        </w:rPr>
        <w:t>إيجاد وخلق الفكرة</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حيث أن السلع والخدمات تحتاج إلى إبداع ذاتي ومعالجة معلومات. (شهوان، 2024)</w:t>
      </w:r>
    </w:p>
    <w:p w14:paraId="48E801FF" w14:textId="79E584CD" w:rsidR="00DB1B08" w:rsidRPr="00EC07D0" w:rsidRDefault="00DB1B08" w:rsidP="003A45A4">
      <w:pPr>
        <w:pStyle w:val="ListParagraph"/>
        <w:numPr>
          <w:ilvl w:val="1"/>
          <w:numId w:val="2"/>
        </w:numPr>
        <w:spacing w:line="360" w:lineRule="auto"/>
        <w:ind w:left="-879"/>
        <w:jc w:val="both"/>
        <w:rPr>
          <w:rFonts w:ascii="Sakkal Majalla" w:hAnsi="Sakkal Majalla" w:cs="Sakkal Majalla"/>
          <w:sz w:val="28"/>
          <w:szCs w:val="28"/>
          <w:rtl/>
        </w:rPr>
      </w:pPr>
      <w:r w:rsidRPr="00EC07D0">
        <w:rPr>
          <w:rFonts w:ascii="Sakkal Majalla" w:hAnsi="Sakkal Majalla" w:cs="Sakkal Majalla"/>
          <w:sz w:val="28"/>
          <w:szCs w:val="28"/>
          <w:rtl/>
        </w:rPr>
        <w:t>التجربة المبدئية</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وترمي هذه الخطوة إلى ضرورة فحص ما هو جديد واختيار التطبيقات الأنسب له. (بيان، 2024)</w:t>
      </w:r>
    </w:p>
    <w:p w14:paraId="07A16C6E" w14:textId="12C20643" w:rsidR="00DB1B08" w:rsidRPr="00EC07D0" w:rsidRDefault="00DB1B08" w:rsidP="003A45A4">
      <w:pPr>
        <w:pStyle w:val="ListParagraph"/>
        <w:numPr>
          <w:ilvl w:val="1"/>
          <w:numId w:val="2"/>
        </w:numPr>
        <w:spacing w:line="360" w:lineRule="auto"/>
        <w:ind w:left="-879"/>
        <w:jc w:val="both"/>
        <w:rPr>
          <w:rFonts w:ascii="Sakkal Majalla" w:hAnsi="Sakkal Majalla" w:cs="Sakkal Majalla"/>
          <w:sz w:val="28"/>
          <w:szCs w:val="28"/>
          <w:rtl/>
        </w:rPr>
      </w:pPr>
      <w:r w:rsidRPr="00EC07D0">
        <w:rPr>
          <w:rFonts w:ascii="Sakkal Majalla" w:hAnsi="Sakkal Majalla" w:cs="Sakkal Majalla"/>
          <w:sz w:val="28"/>
          <w:szCs w:val="28"/>
          <w:rtl/>
        </w:rPr>
        <w:t>تحديد ملائمة الفكرة</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وهي تضمين المنافع والتكاليف لتبني سلعة أو خدمة </w:t>
      </w:r>
      <w:r w:rsidR="00D742A2" w:rsidRPr="00EC07D0">
        <w:rPr>
          <w:rFonts w:ascii="Sakkal Majalla" w:hAnsi="Sakkal Majalla" w:cs="Sakkal Majalla" w:hint="cs"/>
          <w:sz w:val="28"/>
          <w:szCs w:val="28"/>
          <w:rtl/>
        </w:rPr>
        <w:t>جديدة.</w:t>
      </w:r>
    </w:p>
    <w:p w14:paraId="0992C932" w14:textId="77522C96" w:rsidR="00DB1B08" w:rsidRPr="00EC07D0" w:rsidRDefault="00DB1B08" w:rsidP="003A45A4">
      <w:pPr>
        <w:pStyle w:val="ListParagraph"/>
        <w:numPr>
          <w:ilvl w:val="1"/>
          <w:numId w:val="2"/>
        </w:numPr>
        <w:spacing w:line="360" w:lineRule="auto"/>
        <w:ind w:left="-879"/>
        <w:jc w:val="both"/>
        <w:rPr>
          <w:rFonts w:ascii="Sakkal Majalla" w:hAnsi="Sakkal Majalla" w:cs="Sakkal Majalla"/>
          <w:sz w:val="28"/>
          <w:szCs w:val="28"/>
        </w:rPr>
      </w:pPr>
      <w:r w:rsidRPr="00EC07D0">
        <w:rPr>
          <w:rFonts w:ascii="Sakkal Majalla" w:hAnsi="Sakkal Majalla" w:cs="Sakkal Majalla"/>
          <w:sz w:val="28"/>
          <w:szCs w:val="28"/>
          <w:rtl/>
        </w:rPr>
        <w:t>التطبيق</w:t>
      </w:r>
      <w:r w:rsidR="004E08DB" w:rsidRPr="00EC07D0">
        <w:rPr>
          <w:rFonts w:ascii="Sakkal Majalla" w:hAnsi="Sakkal Majalla" w:cs="Sakkal Majalla"/>
          <w:sz w:val="28"/>
          <w:szCs w:val="28"/>
          <w:rtl/>
        </w:rPr>
        <w:t>:</w:t>
      </w:r>
      <w:r w:rsidRPr="00EC07D0">
        <w:rPr>
          <w:rFonts w:ascii="Sakkal Majalla" w:hAnsi="Sakkal Majalla" w:cs="Sakkal Majalla"/>
          <w:sz w:val="28"/>
          <w:szCs w:val="28"/>
          <w:rtl/>
        </w:rPr>
        <w:t xml:space="preserve"> وهي عملية تسويق السلعة أو الخدمة أو عملية إطلاق للعملية الجديدة كلياً. (ملاوي، 2024)</w:t>
      </w:r>
    </w:p>
    <w:p w14:paraId="5F3D4C25" w14:textId="2C4D625D" w:rsidR="00DB1B08" w:rsidRPr="00405629" w:rsidRDefault="00136FBE" w:rsidP="003A45A4">
      <w:pPr>
        <w:spacing w:line="360" w:lineRule="auto"/>
        <w:ind w:left="-879"/>
        <w:jc w:val="both"/>
        <w:outlineLvl w:val="2"/>
        <w:rPr>
          <w:rFonts w:ascii="Sakkal Majalla" w:hAnsi="Sakkal Majalla" w:cs="Sakkal Majalla"/>
          <w:b/>
          <w:bCs/>
          <w:sz w:val="32"/>
          <w:szCs w:val="32"/>
          <w:rtl/>
        </w:rPr>
      </w:pPr>
      <w:bookmarkStart w:id="32" w:name="_Toc179939151"/>
      <w:r w:rsidRPr="00405629">
        <w:rPr>
          <w:rFonts w:ascii="Sakkal Majalla" w:hAnsi="Sakkal Majalla" w:cs="Sakkal Majalla"/>
          <w:b/>
          <w:bCs/>
          <w:sz w:val="32"/>
          <w:szCs w:val="32"/>
        </w:rPr>
        <w:t>10.2.2</w:t>
      </w:r>
      <w:r w:rsidR="00DB1B08" w:rsidRPr="00405629">
        <w:rPr>
          <w:rFonts w:ascii="Sakkal Majalla" w:hAnsi="Sakkal Majalla" w:cs="Sakkal Majalla"/>
          <w:b/>
          <w:bCs/>
          <w:sz w:val="32"/>
          <w:szCs w:val="32"/>
          <w:rtl/>
        </w:rPr>
        <w:t xml:space="preserve"> سمات المدراء المبتكرين</w:t>
      </w:r>
      <w:bookmarkEnd w:id="32"/>
    </w:p>
    <w:p w14:paraId="4D9EFE22" w14:textId="77777777" w:rsid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أجمل أهم السمات الواجب توافرها في المدير المبتكر بأن يكون عاكفاً على البحث ويمتاز بالخيال الواسع، ولديه القدرة العالية على الإحساس بالمشكلات من حوله، ولديه المقدرة على تحسس الخلل والقصور ولديه المرونة الذهنية العالية في معالجة المشكلات، وأن يهتم بمجمل المؤشرات دون التفاصيل ومن الضروري أن يكون على قدر عال من التمتع بأصالة التفكير وعدم التقليد وذلك يكون بتفتح العقل على كل الخبرات ويتمتع بوعي كامل بأهدافه، وأن يكون موضوعياً في الحكم ومستقلاً في الرأي، ويتمتع بالثقة والإيمان بقدراته والقدرة على تجاوز الصعوبات، وأن يكون متحمساً للأفكار والأعمال الكبيرة وتكون قدرته على تنظيم الأفكار والتعبير عنها مميزة يكون ذو مستوى طموح عالي. (</w:t>
      </w:r>
      <w:proofErr w:type="spellStart"/>
      <w:r w:rsidRPr="00DB1B08">
        <w:rPr>
          <w:rFonts w:ascii="Sakkal Majalla" w:hAnsi="Sakkal Majalla" w:cs="Sakkal Majalla"/>
          <w:sz w:val="28"/>
          <w:szCs w:val="28"/>
          <w:rtl/>
        </w:rPr>
        <w:t>ديقش</w:t>
      </w:r>
      <w:proofErr w:type="spellEnd"/>
      <w:r w:rsidRPr="00DB1B08">
        <w:rPr>
          <w:rFonts w:ascii="Sakkal Majalla" w:hAnsi="Sakkal Majalla" w:cs="Sakkal Majalla"/>
          <w:sz w:val="28"/>
          <w:szCs w:val="28"/>
          <w:rtl/>
        </w:rPr>
        <w:t>، 2023)</w:t>
      </w:r>
    </w:p>
    <w:p w14:paraId="3BDE7F2D" w14:textId="77777777" w:rsidR="0062170C" w:rsidRDefault="0062170C" w:rsidP="003A45A4">
      <w:pPr>
        <w:spacing w:line="360" w:lineRule="auto"/>
        <w:jc w:val="both"/>
        <w:rPr>
          <w:rFonts w:ascii="Sakkal Majalla" w:hAnsi="Sakkal Majalla" w:cs="Sakkal Majalla"/>
          <w:sz w:val="28"/>
          <w:szCs w:val="28"/>
          <w:rtl/>
        </w:rPr>
      </w:pPr>
    </w:p>
    <w:p w14:paraId="5B8A73F6" w14:textId="77777777" w:rsidR="0062170C" w:rsidRPr="00DB1B08" w:rsidRDefault="0062170C" w:rsidP="003A45A4">
      <w:pPr>
        <w:spacing w:line="360" w:lineRule="auto"/>
        <w:ind w:left="-879" w:firstLine="720"/>
        <w:jc w:val="both"/>
        <w:rPr>
          <w:rFonts w:ascii="Sakkal Majalla" w:hAnsi="Sakkal Majalla" w:cs="Sakkal Majalla"/>
          <w:sz w:val="28"/>
          <w:szCs w:val="28"/>
          <w:rtl/>
        </w:rPr>
      </w:pPr>
    </w:p>
    <w:p w14:paraId="70C956FF" w14:textId="5DE19903" w:rsidR="00DB1B08" w:rsidRPr="00405629" w:rsidRDefault="00DB1B08" w:rsidP="003A45A4">
      <w:pPr>
        <w:spacing w:line="360" w:lineRule="auto"/>
        <w:ind w:left="-879"/>
        <w:jc w:val="center"/>
        <w:outlineLvl w:val="1"/>
        <w:rPr>
          <w:rFonts w:ascii="Sakkal Majalla" w:hAnsi="Sakkal Majalla" w:cs="Sakkal Majalla"/>
          <w:b/>
          <w:bCs/>
          <w:sz w:val="36"/>
          <w:szCs w:val="36"/>
        </w:rPr>
      </w:pPr>
      <w:bookmarkStart w:id="33" w:name="_Toc179939152"/>
      <w:r w:rsidRPr="00405629">
        <w:rPr>
          <w:rFonts w:ascii="Sakkal Majalla" w:hAnsi="Sakkal Majalla" w:cs="Sakkal Majalla"/>
          <w:b/>
          <w:bCs/>
          <w:sz w:val="36"/>
          <w:szCs w:val="36"/>
          <w:rtl/>
        </w:rPr>
        <w:t xml:space="preserve">المبحث </w:t>
      </w:r>
      <w:r w:rsidR="006B1006" w:rsidRPr="00405629">
        <w:rPr>
          <w:rFonts w:ascii="Sakkal Majalla" w:hAnsi="Sakkal Majalla" w:cs="Sakkal Majalla" w:hint="cs"/>
          <w:b/>
          <w:bCs/>
          <w:sz w:val="36"/>
          <w:szCs w:val="36"/>
          <w:rtl/>
        </w:rPr>
        <w:t>ال</w:t>
      </w:r>
      <w:r w:rsidR="006B1006">
        <w:rPr>
          <w:rFonts w:ascii="Sakkal Majalla" w:hAnsi="Sakkal Majalla" w:cs="Sakkal Majalla" w:hint="cs"/>
          <w:b/>
          <w:bCs/>
          <w:sz w:val="36"/>
          <w:szCs w:val="36"/>
          <w:rtl/>
        </w:rPr>
        <w:t>ثاني:</w:t>
      </w:r>
      <w:r w:rsidRPr="00405629">
        <w:rPr>
          <w:rFonts w:ascii="Sakkal Majalla" w:hAnsi="Sakkal Majalla" w:cs="Sakkal Majalla"/>
          <w:b/>
          <w:bCs/>
          <w:sz w:val="36"/>
          <w:szCs w:val="36"/>
          <w:rtl/>
        </w:rPr>
        <w:t xml:space="preserve"> تعريف التنمية والتطور والتغير</w:t>
      </w:r>
      <w:bookmarkEnd w:id="33"/>
    </w:p>
    <w:p w14:paraId="68EF24BF" w14:textId="2B18F923" w:rsidR="00136FBE" w:rsidRPr="00405629" w:rsidRDefault="00136FBE" w:rsidP="003A45A4">
      <w:pPr>
        <w:spacing w:line="360" w:lineRule="auto"/>
        <w:ind w:left="-879"/>
        <w:jc w:val="both"/>
        <w:outlineLvl w:val="2"/>
        <w:rPr>
          <w:rFonts w:ascii="Sakkal Majalla" w:hAnsi="Sakkal Majalla" w:cs="Sakkal Majalla"/>
          <w:b/>
          <w:bCs/>
          <w:sz w:val="32"/>
          <w:szCs w:val="32"/>
          <w:rtl/>
        </w:rPr>
      </w:pPr>
      <w:r w:rsidRPr="00405629">
        <w:rPr>
          <w:rFonts w:ascii="Sakkal Majalla" w:hAnsi="Sakkal Majalla" w:cs="Sakkal Majalla"/>
          <w:b/>
          <w:bCs/>
          <w:sz w:val="32"/>
          <w:szCs w:val="32"/>
        </w:rPr>
        <w:t xml:space="preserve"> </w:t>
      </w:r>
      <w:bookmarkStart w:id="34" w:name="_Toc179939153"/>
      <w:r w:rsidRPr="00405629">
        <w:rPr>
          <w:rFonts w:ascii="Sakkal Majalla" w:hAnsi="Sakkal Majalla" w:cs="Sakkal Majalla"/>
          <w:b/>
          <w:bCs/>
          <w:sz w:val="32"/>
          <w:szCs w:val="32"/>
        </w:rPr>
        <w:t>1.1.2</w:t>
      </w:r>
      <w:r w:rsidRPr="00405629">
        <w:rPr>
          <w:rFonts w:ascii="Sakkal Majalla" w:hAnsi="Sakkal Majalla" w:cs="Sakkal Majalla"/>
          <w:b/>
          <w:bCs/>
          <w:sz w:val="32"/>
          <w:szCs w:val="32"/>
          <w:rtl/>
        </w:rPr>
        <w:t>مفهوم التنمية والتطور والتغير</w:t>
      </w:r>
      <w:bookmarkEnd w:id="34"/>
    </w:p>
    <w:p w14:paraId="6F44FD21" w14:textId="2FC34E92" w:rsidR="00DB1B08" w:rsidRPr="00DB1B08" w:rsidRDefault="00DB1B08" w:rsidP="003A45A4">
      <w:pPr>
        <w:spacing w:line="360" w:lineRule="auto"/>
        <w:ind w:left="-879" w:firstLine="720"/>
        <w:jc w:val="both"/>
        <w:rPr>
          <w:rFonts w:ascii="Sakkal Majalla" w:hAnsi="Sakkal Majalla" w:cs="Sakkal Majalla"/>
          <w:sz w:val="28"/>
          <w:szCs w:val="28"/>
        </w:rPr>
      </w:pPr>
      <w:r w:rsidRPr="00DB1B08">
        <w:rPr>
          <w:rFonts w:ascii="Sakkal Majalla" w:hAnsi="Sakkal Majalla" w:cs="Sakkal Majalla"/>
          <w:sz w:val="28"/>
          <w:szCs w:val="28"/>
          <w:rtl/>
        </w:rPr>
        <w:t xml:space="preserve"> </w:t>
      </w:r>
      <w:r w:rsidRPr="00DB1B08">
        <w:rPr>
          <w:rFonts w:ascii="Sakkal Majalla" w:hAnsi="Sakkal Majalla" w:cs="Sakkal Majalla"/>
          <w:sz w:val="28"/>
          <w:szCs w:val="28"/>
          <w:rtl/>
        </w:rPr>
        <w:tab/>
        <w:t>قد يكون من المناسب قبل البدء في الاشارة الى الجهود التي بذلت في تحديد مفهوم التنمية، والتعرض الى مصطلح التغير والذي يتداخل مع مصطلحات أخرى شائعة كما أنه يتضمنها بالضرورة مثل التطور والنمو والتقدم والتمدن والتحديث والتنمية. (معو، 2020)</w:t>
      </w:r>
    </w:p>
    <w:p w14:paraId="44AFCA68" w14:textId="22391A1D"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يشير مصطلح التغير الى التحول الذي يقع في التنظيم الاجتماعي أو</w:t>
      </w:r>
      <w:r w:rsidR="00A65CD5">
        <w:rPr>
          <w:rFonts w:ascii="Sakkal Majalla" w:hAnsi="Sakkal Majalla" w:cs="Sakkal Majalla" w:hint="cs"/>
          <w:sz w:val="28"/>
          <w:szCs w:val="28"/>
          <w:rtl/>
        </w:rPr>
        <w:t xml:space="preserve"> </w:t>
      </w:r>
      <w:r w:rsidRPr="00DB1B08">
        <w:rPr>
          <w:rFonts w:ascii="Sakkal Majalla" w:hAnsi="Sakkal Majalla" w:cs="Sakkal Majalla"/>
          <w:sz w:val="28"/>
          <w:szCs w:val="28"/>
          <w:rtl/>
        </w:rPr>
        <w:t>الى الاوضاع الجديدة التي تطرأ على البناء الاجتماعي بما يشتمل عليه من نظم ومنظمات وعلاقات وتفاعلات نتيجة لتشريع أو قاعدة جديدة لضبط السلوك أو كنتاج لتغير فرعى معين أو جانب من جوانب الوجود الاجتماعي أو البنية الطبيعية أو الاجتماعية " وقد لا يؤدى التغير بالضرورة الى تحقيق التقدم والارتقاء دائما وهو بذلك يختلف عن التنمية التي تهدف إلى تحقيق الافضل وبصورة ايجابية ، في حين أن التغير لا يفترض فيه الاحسن على الدوام فقد يكون تغيرا نحو الاسوأ أي قد يكون نكوصا وتراجعا إلى الخلف. (</w:t>
      </w:r>
      <w:r w:rsidRPr="00DB1B08">
        <w:rPr>
          <w:rFonts w:ascii="Sakkal Majalla" w:hAnsi="Sakkal Majalla" w:cs="Sakkal Majalla"/>
          <w:sz w:val="28"/>
          <w:szCs w:val="28"/>
        </w:rPr>
        <w:t>Jabri</w:t>
      </w:r>
      <w:r w:rsidRPr="00DB1B08">
        <w:rPr>
          <w:rFonts w:ascii="Sakkal Majalla" w:hAnsi="Sakkal Majalla" w:cs="Sakkal Majalla"/>
          <w:sz w:val="28"/>
          <w:szCs w:val="28"/>
          <w:rtl/>
        </w:rPr>
        <w:t>، 2022)</w:t>
      </w:r>
    </w:p>
    <w:p w14:paraId="26F4D585" w14:textId="5739FD6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ويدل مصطلح التطور على الحالة التي ينتظر منها أن تنتقل من طور الى طور فالانتقال من طور البداوة الى الطور الريفي الى الطور </w:t>
      </w:r>
      <w:r w:rsidR="00D742A2" w:rsidRPr="00DB1B08">
        <w:rPr>
          <w:rFonts w:ascii="Sakkal Majalla" w:hAnsi="Sakkal Majalla" w:cs="Sakkal Majalla" w:hint="cs"/>
          <w:sz w:val="28"/>
          <w:szCs w:val="28"/>
          <w:rtl/>
        </w:rPr>
        <w:t>الحضري</w:t>
      </w:r>
      <w:r w:rsidRPr="00DB1B08">
        <w:rPr>
          <w:rFonts w:ascii="Sakkal Majalla" w:hAnsi="Sakkal Majalla" w:cs="Sakkal Majalla"/>
          <w:sz w:val="28"/>
          <w:szCs w:val="28"/>
          <w:rtl/>
        </w:rPr>
        <w:t xml:space="preserve"> يعد تطورا وهو بذلك يختلف عن التغير والذي هو تحول في التنظيم الاجتماعي كما سبقت الاشارة الى ذلك. (فتح النور، 2020)</w:t>
      </w:r>
    </w:p>
    <w:p w14:paraId="19B00BB6" w14:textId="3669C808"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والتغير غير </w:t>
      </w:r>
      <w:r w:rsidR="00D742A2" w:rsidRPr="00DB1B08">
        <w:rPr>
          <w:rFonts w:ascii="Sakkal Majalla" w:hAnsi="Sakkal Majalla" w:cs="Sakkal Majalla" w:hint="cs"/>
          <w:sz w:val="28"/>
          <w:szCs w:val="28"/>
          <w:rtl/>
        </w:rPr>
        <w:t>النمو،</w:t>
      </w:r>
      <w:r w:rsidRPr="00DB1B08">
        <w:rPr>
          <w:rFonts w:ascii="Sakkal Majalla" w:hAnsi="Sakkal Majalla" w:cs="Sakkal Majalla"/>
          <w:sz w:val="28"/>
          <w:szCs w:val="28"/>
          <w:rtl/>
        </w:rPr>
        <w:t xml:space="preserve"> فالنمو يشير الى عملية الزيادة </w:t>
      </w:r>
      <w:r w:rsidR="00D742A2" w:rsidRPr="00DB1B08">
        <w:rPr>
          <w:rFonts w:ascii="Sakkal Majalla" w:hAnsi="Sakkal Majalla" w:cs="Sakkal Majalla" w:hint="cs"/>
          <w:sz w:val="28"/>
          <w:szCs w:val="28"/>
          <w:rtl/>
        </w:rPr>
        <w:t>الثابتة</w:t>
      </w:r>
      <w:r w:rsidRPr="00DB1B08">
        <w:rPr>
          <w:rFonts w:ascii="Sakkal Majalla" w:hAnsi="Sakkal Majalla" w:cs="Sakkal Majalla"/>
          <w:sz w:val="28"/>
          <w:szCs w:val="28"/>
          <w:rtl/>
        </w:rPr>
        <w:t xml:space="preserve"> المستمرة ويحدث في الغالب الاعم عن طريق التطور </w:t>
      </w:r>
      <w:r w:rsidR="00D742A2" w:rsidRPr="00DB1B08">
        <w:rPr>
          <w:rFonts w:ascii="Sakkal Majalla" w:hAnsi="Sakkal Majalla" w:cs="Sakkal Majalla" w:hint="cs"/>
          <w:sz w:val="28"/>
          <w:szCs w:val="28"/>
          <w:rtl/>
        </w:rPr>
        <w:t>البطي</w:t>
      </w:r>
      <w:r w:rsidR="00D742A2" w:rsidRPr="00DB1B08">
        <w:rPr>
          <w:rFonts w:ascii="Sakkal Majalla" w:hAnsi="Sakkal Majalla" w:cs="Sakkal Majalla" w:hint="eastAsia"/>
          <w:sz w:val="28"/>
          <w:szCs w:val="28"/>
          <w:rtl/>
        </w:rPr>
        <w:t>ء</w:t>
      </w:r>
      <w:r w:rsidRPr="00DB1B08">
        <w:rPr>
          <w:rFonts w:ascii="Sakkal Majalla" w:hAnsi="Sakkal Majalla" w:cs="Sakkal Majalla"/>
          <w:sz w:val="28"/>
          <w:szCs w:val="28"/>
          <w:rtl/>
        </w:rPr>
        <w:t xml:space="preserve"> والتحول التدريجي في حين التغير قد يسير في اتجاه النقصان ليصل الى ما هو اقل. (رباط، 2021)</w:t>
      </w:r>
    </w:p>
    <w:p w14:paraId="11BE0808" w14:textId="55A21F44"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والتغير يختلف عن التقدم إذ أن التقدم يشير الى تغير الى الاحسن والافضل فهو يستهدف خير أو </w:t>
      </w:r>
      <w:r w:rsidR="006B1006" w:rsidRPr="00DB1B08">
        <w:rPr>
          <w:rFonts w:ascii="Sakkal Majalla" w:hAnsi="Sakkal Majalla" w:cs="Sakkal Majalla" w:hint="cs"/>
          <w:sz w:val="28"/>
          <w:szCs w:val="28"/>
          <w:rtl/>
        </w:rPr>
        <w:t>ينتهي</w:t>
      </w:r>
      <w:r w:rsidRPr="00DB1B08">
        <w:rPr>
          <w:rFonts w:ascii="Sakkal Majalla" w:hAnsi="Sakkal Majalla" w:cs="Sakkal Majalla"/>
          <w:sz w:val="28"/>
          <w:szCs w:val="28"/>
          <w:rtl/>
        </w:rPr>
        <w:t xml:space="preserve"> إلى </w:t>
      </w:r>
      <w:r w:rsidR="00D742A2" w:rsidRPr="00DB1B08">
        <w:rPr>
          <w:rFonts w:ascii="Sakkal Majalla" w:hAnsi="Sakkal Majalla" w:cs="Sakkal Majalla" w:hint="cs"/>
          <w:sz w:val="28"/>
          <w:szCs w:val="28"/>
          <w:rtl/>
        </w:rPr>
        <w:t>نفع،</w:t>
      </w:r>
      <w:r w:rsidRPr="00DB1B08">
        <w:rPr>
          <w:rFonts w:ascii="Sakkal Majalla" w:hAnsi="Sakkal Majalla" w:cs="Sakkal Majalla"/>
          <w:sz w:val="28"/>
          <w:szCs w:val="28"/>
          <w:rtl/>
        </w:rPr>
        <w:t xml:space="preserve"> كما يتضمن أن كل مرحلة لاحقة لابد وأن تكون أكثر </w:t>
      </w:r>
      <w:r w:rsidR="00D742A2" w:rsidRPr="00DB1B08">
        <w:rPr>
          <w:rFonts w:ascii="Sakkal Majalla" w:hAnsi="Sakkal Majalla" w:cs="Sakkal Majalla" w:hint="cs"/>
          <w:sz w:val="28"/>
          <w:szCs w:val="28"/>
          <w:rtl/>
        </w:rPr>
        <w:t>ازدهارا</w:t>
      </w:r>
      <w:r w:rsidRPr="00DB1B08">
        <w:rPr>
          <w:rFonts w:ascii="Sakkal Majalla" w:hAnsi="Sakkal Majalla" w:cs="Sakkal Majalla"/>
          <w:sz w:val="28"/>
          <w:szCs w:val="28"/>
          <w:rtl/>
        </w:rPr>
        <w:t xml:space="preserve"> وأرقى من المرحلة السابقة، في حين أن التغير قد يكون تقدما وقد يكون تأخرا. (محمود، 2020)</w:t>
      </w:r>
    </w:p>
    <w:p w14:paraId="4246D640" w14:textId="6F0F3DCD"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يختلف عن التمدن أو التحديث إذ يشير مصطلح التحديث الى تخلص المجتمع من الطابع التقليدي الى آخر أكثر حداثة من خلال الاخذ </w:t>
      </w:r>
      <w:r w:rsidR="00D742A2" w:rsidRPr="00DB1B08">
        <w:rPr>
          <w:rFonts w:ascii="Sakkal Majalla" w:hAnsi="Sakkal Majalla" w:cs="Sakkal Majalla" w:hint="cs"/>
          <w:sz w:val="28"/>
          <w:szCs w:val="28"/>
          <w:rtl/>
        </w:rPr>
        <w:t>بالأساليب</w:t>
      </w:r>
      <w:r w:rsidRPr="00DB1B08">
        <w:rPr>
          <w:rFonts w:ascii="Sakkal Majalla" w:hAnsi="Sakkal Majalla" w:cs="Sakkal Majalla"/>
          <w:sz w:val="28"/>
          <w:szCs w:val="28"/>
          <w:rtl/>
        </w:rPr>
        <w:t xml:space="preserve"> العلمية الحديثة في مجالات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 والادارة والصحة والتعليم </w:t>
      </w:r>
      <w:r w:rsidR="00D742A2" w:rsidRPr="00DB1B08">
        <w:rPr>
          <w:rFonts w:ascii="Sakkal Majalla" w:hAnsi="Sakkal Majalla" w:cs="Sakkal Majalla" w:hint="cs"/>
          <w:sz w:val="28"/>
          <w:szCs w:val="28"/>
          <w:rtl/>
        </w:rPr>
        <w:t>والعمران،</w:t>
      </w:r>
      <w:r w:rsidRPr="00DB1B08">
        <w:rPr>
          <w:rFonts w:ascii="Sakkal Majalla" w:hAnsi="Sakkal Majalla" w:cs="Sakkal Majalla"/>
          <w:sz w:val="28"/>
          <w:szCs w:val="28"/>
          <w:rtl/>
        </w:rPr>
        <w:t xml:space="preserve"> الى غير ذلك </w:t>
      </w:r>
      <w:r w:rsidRPr="00DB1B08">
        <w:rPr>
          <w:rFonts w:ascii="Sakkal Majalla" w:hAnsi="Sakkal Majalla" w:cs="Sakkal Majalla"/>
          <w:sz w:val="28"/>
          <w:szCs w:val="28"/>
          <w:rtl/>
        </w:rPr>
        <w:lastRenderedPageBreak/>
        <w:t xml:space="preserve">فالتحديث يعنى العملية التي يتغير بها الأفراد من طريقة الحياة التقليدية الى اسلوب في الحياة أكثر تقدما من الناحية التكنولوجية، في حين أن التغير قد لا يكون بالضرورة تحولا من القديم الى الحديث أو مما هو تقليدي الى ما هو حديث أو معاصر فقد تكون في الاتجاه </w:t>
      </w:r>
      <w:r w:rsidR="006B1006" w:rsidRPr="00DB1B08">
        <w:rPr>
          <w:rFonts w:ascii="Sakkal Majalla" w:hAnsi="Sakkal Majalla" w:cs="Sakkal Majalla" w:hint="cs"/>
          <w:sz w:val="28"/>
          <w:szCs w:val="28"/>
          <w:rtl/>
        </w:rPr>
        <w:t>المعاكس.</w:t>
      </w:r>
      <w:r w:rsidRPr="00DB1B08">
        <w:rPr>
          <w:rFonts w:ascii="Sakkal Majalla" w:hAnsi="Sakkal Majalla" w:cs="Sakkal Majalla"/>
          <w:sz w:val="28"/>
          <w:szCs w:val="28"/>
          <w:rtl/>
        </w:rPr>
        <w:t xml:space="preserve"> (البحيري، 2024)</w:t>
      </w:r>
    </w:p>
    <w:p w14:paraId="329629B2" w14:textId="3FD0A756"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ويختلف التغير عن </w:t>
      </w:r>
      <w:r w:rsidR="00D742A2" w:rsidRPr="00DB1B08">
        <w:rPr>
          <w:rFonts w:ascii="Sakkal Majalla" w:hAnsi="Sakkal Majalla" w:cs="Sakkal Majalla" w:hint="cs"/>
          <w:sz w:val="28"/>
          <w:szCs w:val="28"/>
          <w:rtl/>
        </w:rPr>
        <w:t>التنمية،</w:t>
      </w:r>
      <w:r w:rsidRPr="00DB1B08">
        <w:rPr>
          <w:rFonts w:ascii="Sakkal Majalla" w:hAnsi="Sakkal Majalla" w:cs="Sakkal Majalla"/>
          <w:sz w:val="28"/>
          <w:szCs w:val="28"/>
          <w:rtl/>
        </w:rPr>
        <w:t xml:space="preserve"> فالتغير يحدث تلقائياً في كل اتجاه سواء </w:t>
      </w:r>
      <w:r w:rsidR="006B1006" w:rsidRPr="00DB1B08">
        <w:rPr>
          <w:rFonts w:ascii="Sakkal Majalla" w:hAnsi="Sakkal Majalla" w:cs="Sakkal Majalla" w:hint="cs"/>
          <w:sz w:val="28"/>
          <w:szCs w:val="28"/>
          <w:rtl/>
        </w:rPr>
        <w:t>أردنا</w:t>
      </w:r>
      <w:r w:rsidRPr="00DB1B08">
        <w:rPr>
          <w:rFonts w:ascii="Sakkal Majalla" w:hAnsi="Sakkal Majalla" w:cs="Sakkal Majalla"/>
          <w:sz w:val="28"/>
          <w:szCs w:val="28"/>
          <w:rtl/>
        </w:rPr>
        <w:t xml:space="preserve"> ذلك ام لم نرد اما التنمية فهي التغير الموجه الذي تلعب فيه الادارة دوراً </w:t>
      </w:r>
      <w:r w:rsidR="006B1006" w:rsidRPr="00DB1B08">
        <w:rPr>
          <w:rFonts w:ascii="Sakkal Majalla" w:hAnsi="Sakkal Majalla" w:cs="Sakkal Majalla" w:hint="cs"/>
          <w:sz w:val="28"/>
          <w:szCs w:val="28"/>
          <w:rtl/>
        </w:rPr>
        <w:t>جوهرياً،</w:t>
      </w:r>
      <w:r w:rsidRPr="00DB1B08">
        <w:rPr>
          <w:rFonts w:ascii="Sakkal Majalla" w:hAnsi="Sakkal Majalla" w:cs="Sakkal Majalla"/>
          <w:sz w:val="28"/>
          <w:szCs w:val="28"/>
          <w:rtl/>
        </w:rPr>
        <w:t xml:space="preserve"> فالتغير ارادي مقصود تساهم فيه إرادة الانسان بدور </w:t>
      </w:r>
      <w:r w:rsidR="006B1006" w:rsidRPr="00DB1B08">
        <w:rPr>
          <w:rFonts w:ascii="Sakkal Majalla" w:hAnsi="Sakkal Majalla" w:cs="Sakkal Majalla" w:hint="cs"/>
          <w:sz w:val="28"/>
          <w:szCs w:val="28"/>
          <w:rtl/>
        </w:rPr>
        <w:t>فعال.</w:t>
      </w:r>
      <w:r w:rsidRPr="00DB1B08">
        <w:rPr>
          <w:rFonts w:ascii="Sakkal Majalla" w:hAnsi="Sakkal Majalla" w:cs="Sakkal Majalla"/>
          <w:sz w:val="28"/>
          <w:szCs w:val="28"/>
          <w:rtl/>
        </w:rPr>
        <w:t xml:space="preserve"> (ريكاردو، 2021)</w:t>
      </w:r>
    </w:p>
    <w:p w14:paraId="45CA6057" w14:textId="176C0319"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وفي ضوء العرض السابق لمصطلح التغير وبعض </w:t>
      </w:r>
      <w:r w:rsidR="00D742A2" w:rsidRPr="00DB1B08">
        <w:rPr>
          <w:rFonts w:ascii="Sakkal Majalla" w:hAnsi="Sakkal Majalla" w:cs="Sakkal Majalla" w:hint="cs"/>
          <w:sz w:val="28"/>
          <w:szCs w:val="28"/>
          <w:rtl/>
        </w:rPr>
        <w:t>المصطلحات</w:t>
      </w:r>
      <w:r w:rsidRPr="00DB1B08">
        <w:rPr>
          <w:rFonts w:ascii="Sakkal Majalla" w:hAnsi="Sakkal Majalla" w:cs="Sakkal Majalla"/>
          <w:sz w:val="28"/>
          <w:szCs w:val="28"/>
          <w:rtl/>
        </w:rPr>
        <w:t xml:space="preserve"> المتداخلة والمرتبطة به يمكن القوال ان التنمية هي تغير او تغيير اجتماعي </w:t>
      </w:r>
      <w:r w:rsidR="00D742A2" w:rsidRPr="00DB1B08">
        <w:rPr>
          <w:rFonts w:ascii="Sakkal Majalla" w:hAnsi="Sakkal Majalla" w:cs="Sakkal Majalla" w:hint="cs"/>
          <w:sz w:val="28"/>
          <w:szCs w:val="28"/>
          <w:rtl/>
        </w:rPr>
        <w:t>اردى</w:t>
      </w:r>
      <w:r w:rsidRPr="00DB1B08">
        <w:rPr>
          <w:rFonts w:ascii="Sakkal Majalla" w:hAnsi="Sakkal Majalla" w:cs="Sakkal Majalla"/>
          <w:sz w:val="28"/>
          <w:szCs w:val="28"/>
          <w:rtl/>
        </w:rPr>
        <w:t xml:space="preserve"> و مقصود للانتقال من المجتمع من الحال الذي هو عليه فعلاً الى الحالي الذي ينبغي ان يكون عليه املا ، والتنمية بهذا المعنى تكون تطوراً حيث انتقالها بالمجتمع من طور الى طور وهى تقدم كذلك ، </w:t>
      </w:r>
      <w:r w:rsidR="00D742A2" w:rsidRPr="00DB1B08">
        <w:rPr>
          <w:rFonts w:ascii="Sakkal Majalla" w:hAnsi="Sakkal Majalla" w:cs="Sakkal Majalla" w:hint="cs"/>
          <w:sz w:val="28"/>
          <w:szCs w:val="28"/>
          <w:rtl/>
        </w:rPr>
        <w:t>لأنها</w:t>
      </w:r>
      <w:r w:rsidRPr="00DB1B08">
        <w:rPr>
          <w:rFonts w:ascii="Sakkal Majalla" w:hAnsi="Sakkal Majalla" w:cs="Sakkal Majalla"/>
          <w:sz w:val="28"/>
          <w:szCs w:val="28"/>
          <w:rtl/>
        </w:rPr>
        <w:t xml:space="preserve"> في انتقالها بالمجتمع من طور الى اخر لا يمكن أن تعود به </w:t>
      </w:r>
      <w:proofErr w:type="spellStart"/>
      <w:r w:rsidRPr="00DB1B08">
        <w:rPr>
          <w:rFonts w:ascii="Sakkal Majalla" w:hAnsi="Sakkal Majalla" w:cs="Sakkal Majalla"/>
          <w:sz w:val="28"/>
          <w:szCs w:val="28"/>
          <w:rtl/>
        </w:rPr>
        <w:t>القهقرى</w:t>
      </w:r>
      <w:proofErr w:type="spellEnd"/>
      <w:r w:rsidRPr="00DB1B08">
        <w:rPr>
          <w:rFonts w:ascii="Sakkal Majalla" w:hAnsi="Sakkal Majalla" w:cs="Sakkal Majalla"/>
          <w:sz w:val="28"/>
          <w:szCs w:val="28"/>
          <w:rtl/>
        </w:rPr>
        <w:t xml:space="preserve"> وانما تأخذ به الى الامام ، وهي تمدن او تحديث </w:t>
      </w:r>
      <w:r w:rsidR="00D742A2" w:rsidRPr="00DB1B08">
        <w:rPr>
          <w:rFonts w:ascii="Sakkal Majalla" w:hAnsi="Sakkal Majalla" w:cs="Sakkal Majalla" w:hint="cs"/>
          <w:sz w:val="28"/>
          <w:szCs w:val="28"/>
          <w:rtl/>
        </w:rPr>
        <w:t>لأنها</w:t>
      </w:r>
      <w:r w:rsidRPr="00DB1B08">
        <w:rPr>
          <w:rFonts w:ascii="Sakkal Majalla" w:hAnsi="Sakkal Majalla" w:cs="Sakkal Majalla"/>
          <w:sz w:val="28"/>
          <w:szCs w:val="28"/>
          <w:rtl/>
        </w:rPr>
        <w:t xml:space="preserve"> تحتوى في داخلها على اتجاه التحول مما هو تقليدي الى </w:t>
      </w:r>
      <w:r w:rsidR="00D742A2" w:rsidRPr="00DB1B08">
        <w:rPr>
          <w:rFonts w:ascii="Sakkal Majalla" w:hAnsi="Sakkal Majalla" w:cs="Sakkal Majalla" w:hint="cs"/>
          <w:sz w:val="28"/>
          <w:szCs w:val="28"/>
          <w:rtl/>
        </w:rPr>
        <w:t>ما ه</w:t>
      </w:r>
      <w:r w:rsidR="00D742A2" w:rsidRPr="00DB1B08">
        <w:rPr>
          <w:rFonts w:ascii="Sakkal Majalla" w:hAnsi="Sakkal Majalla" w:cs="Sakkal Majalla" w:hint="eastAsia"/>
          <w:sz w:val="28"/>
          <w:szCs w:val="28"/>
          <w:rtl/>
        </w:rPr>
        <w:t>و</w:t>
      </w:r>
      <w:r w:rsidRPr="00DB1B08">
        <w:rPr>
          <w:rFonts w:ascii="Sakkal Majalla" w:hAnsi="Sakkal Majalla" w:cs="Sakkal Majalla"/>
          <w:sz w:val="28"/>
          <w:szCs w:val="28"/>
          <w:rtl/>
        </w:rPr>
        <w:t xml:space="preserve"> احدث كما انها نمو موجب محبب ومرغوب. </w:t>
      </w:r>
      <w:r w:rsidR="006B1006" w:rsidRPr="00DB1B08">
        <w:rPr>
          <w:rFonts w:ascii="Sakkal Majalla" w:hAnsi="Sakkal Majalla" w:cs="Sakkal Majalla" w:hint="cs"/>
          <w:sz w:val="28"/>
          <w:szCs w:val="28"/>
          <w:rtl/>
        </w:rPr>
        <w:t>إذا</w:t>
      </w:r>
      <w:r w:rsidRPr="00DB1B08">
        <w:rPr>
          <w:rFonts w:ascii="Sakkal Majalla" w:hAnsi="Sakkal Majalla" w:cs="Sakkal Majalla"/>
          <w:sz w:val="28"/>
          <w:szCs w:val="28"/>
          <w:rtl/>
        </w:rPr>
        <w:t xml:space="preserve"> </w:t>
      </w:r>
      <w:r w:rsidR="006B1006" w:rsidRPr="00DB1B08">
        <w:rPr>
          <w:rFonts w:ascii="Sakkal Majalla" w:hAnsi="Sakkal Majalla" w:cs="Sakkal Majalla" w:hint="cs"/>
          <w:sz w:val="28"/>
          <w:szCs w:val="28"/>
          <w:rtl/>
        </w:rPr>
        <w:t>أردنا</w:t>
      </w:r>
      <w:r w:rsidRPr="00DB1B08">
        <w:rPr>
          <w:rFonts w:ascii="Sakkal Majalla" w:hAnsi="Sakkal Majalla" w:cs="Sakkal Majalla"/>
          <w:sz w:val="28"/>
          <w:szCs w:val="28"/>
          <w:rtl/>
        </w:rPr>
        <w:t xml:space="preserve"> ان نقف على التعريفات التي تناولت التنمية </w:t>
      </w:r>
      <w:r w:rsidR="00D742A2" w:rsidRPr="00DB1B08">
        <w:rPr>
          <w:rFonts w:ascii="Sakkal Majalla" w:hAnsi="Sakkal Majalla" w:cs="Sakkal Majalla" w:hint="cs"/>
          <w:sz w:val="28"/>
          <w:szCs w:val="28"/>
          <w:rtl/>
        </w:rPr>
        <w:t>فإننا</w:t>
      </w:r>
      <w:r w:rsidRPr="00DB1B08">
        <w:rPr>
          <w:rFonts w:ascii="Sakkal Majalla" w:hAnsi="Sakkal Majalla" w:cs="Sakkal Majalla"/>
          <w:sz w:val="28"/>
          <w:szCs w:val="28"/>
          <w:rtl/>
        </w:rPr>
        <w:t xml:space="preserve"> سنجد تعريفات كثيره </w:t>
      </w:r>
      <w:r w:rsidR="00D742A2" w:rsidRPr="00DB1B08">
        <w:rPr>
          <w:rFonts w:ascii="Sakkal Majalla" w:hAnsi="Sakkal Majalla" w:cs="Sakkal Majalla" w:hint="cs"/>
          <w:sz w:val="28"/>
          <w:szCs w:val="28"/>
          <w:rtl/>
        </w:rPr>
        <w:t>ومتنوعة،</w:t>
      </w:r>
      <w:r w:rsidRPr="00DB1B08">
        <w:rPr>
          <w:rFonts w:ascii="Sakkal Majalla" w:hAnsi="Sakkal Majalla" w:cs="Sakkal Majalla"/>
          <w:sz w:val="28"/>
          <w:szCs w:val="28"/>
          <w:rtl/>
        </w:rPr>
        <w:t xml:space="preserve"> ومن هذه التعريفات ما يلي</w:t>
      </w:r>
      <w:r w:rsidR="004E08DB">
        <w:rPr>
          <w:rFonts w:ascii="Sakkal Majalla" w:hAnsi="Sakkal Majalla" w:cs="Sakkal Majalla"/>
          <w:sz w:val="28"/>
          <w:szCs w:val="28"/>
          <w:rtl/>
        </w:rPr>
        <w:t>:</w:t>
      </w:r>
    </w:p>
    <w:p w14:paraId="7FDEB8CD" w14:textId="05FD0F24"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يعد التعريف الذي قدمته الامم المتحدة للتنمية من اهم التعريفات التي تناولت مفهوم التنمية وهو التعريف الرسمي الذي تلتزم به اجهزة الامم المتحدة وقد صدر هذا التعريف عام ١٩٥٦م فقد عرفت الامم المتحدة التنمية على انها العمليات التي تتوحد بها جهود الموطنين والحكومة لتحسين الاحوال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ية والاجتماعية والثقافية في المجتمعات </w:t>
      </w:r>
      <w:r w:rsidR="00D742A2" w:rsidRPr="00DB1B08">
        <w:rPr>
          <w:rFonts w:ascii="Sakkal Majalla" w:hAnsi="Sakkal Majalla" w:cs="Sakkal Majalla" w:hint="cs"/>
          <w:sz w:val="28"/>
          <w:szCs w:val="28"/>
          <w:rtl/>
        </w:rPr>
        <w:t>المحلية،</w:t>
      </w:r>
      <w:r w:rsidRPr="00DB1B08">
        <w:rPr>
          <w:rFonts w:ascii="Sakkal Majalla" w:hAnsi="Sakkal Majalla" w:cs="Sakkal Majalla"/>
          <w:sz w:val="28"/>
          <w:szCs w:val="28"/>
          <w:rtl/>
        </w:rPr>
        <w:t xml:space="preserve"> وتحقيق تكامل هذه المجتمعات </w:t>
      </w:r>
      <w:r w:rsidR="006B1006" w:rsidRPr="00DB1B08">
        <w:rPr>
          <w:rFonts w:ascii="Sakkal Majalla" w:hAnsi="Sakkal Majalla" w:cs="Sakkal Majalla" w:hint="cs"/>
          <w:sz w:val="28"/>
          <w:szCs w:val="28"/>
          <w:rtl/>
        </w:rPr>
        <w:t>في</w:t>
      </w:r>
      <w:r w:rsidRPr="00DB1B08">
        <w:rPr>
          <w:rFonts w:ascii="Sakkal Majalla" w:hAnsi="Sakkal Majalla" w:cs="Sakkal Majalla"/>
          <w:sz w:val="28"/>
          <w:szCs w:val="28"/>
          <w:rtl/>
        </w:rPr>
        <w:t xml:space="preserve"> </w:t>
      </w:r>
      <w:r w:rsidR="006B1006" w:rsidRPr="00DB1B08">
        <w:rPr>
          <w:rFonts w:ascii="Sakkal Majalla" w:hAnsi="Sakkal Majalla" w:cs="Sakkal Majalla" w:hint="cs"/>
          <w:sz w:val="28"/>
          <w:szCs w:val="28"/>
          <w:rtl/>
        </w:rPr>
        <w:t>إطار</w:t>
      </w:r>
      <w:r w:rsidRPr="00DB1B08">
        <w:rPr>
          <w:rFonts w:ascii="Sakkal Majalla" w:hAnsi="Sakkal Majalla" w:cs="Sakkal Majalla"/>
          <w:sz w:val="28"/>
          <w:szCs w:val="28"/>
          <w:rtl/>
        </w:rPr>
        <w:t xml:space="preserve"> حياة الامة ومساعدتها على المساهمة الكاملة في التقدم </w:t>
      </w:r>
      <w:r w:rsidR="00D742A2" w:rsidRPr="00DB1B08">
        <w:rPr>
          <w:rFonts w:ascii="Sakkal Majalla" w:hAnsi="Sakkal Majalla" w:cs="Sakkal Majalla" w:hint="cs"/>
          <w:sz w:val="28"/>
          <w:szCs w:val="28"/>
          <w:rtl/>
        </w:rPr>
        <w:t>القومي.</w:t>
      </w:r>
      <w:r w:rsidRPr="00DB1B08">
        <w:rPr>
          <w:rFonts w:ascii="Sakkal Majalla" w:hAnsi="Sakkal Majalla" w:cs="Sakkal Majalla"/>
          <w:sz w:val="28"/>
          <w:szCs w:val="28"/>
          <w:rtl/>
        </w:rPr>
        <w:t xml:space="preserve"> ويشير هذا التعريف الى ان عملية التنمية تحتاج إلى عنصريين اساسيين لنجاحها وهما</w:t>
      </w:r>
      <w:r w:rsidR="004E08DB">
        <w:rPr>
          <w:rFonts w:ascii="Sakkal Majalla" w:hAnsi="Sakkal Majalla" w:cs="Sakkal Majalla"/>
          <w:sz w:val="28"/>
          <w:szCs w:val="28"/>
          <w:rtl/>
        </w:rPr>
        <w:t>:</w:t>
      </w:r>
    </w:p>
    <w:p w14:paraId="1C14F314" w14:textId="48A36B5C" w:rsidR="00EC07D0" w:rsidRDefault="00DB1B08" w:rsidP="00D7653B">
      <w:pPr>
        <w:pStyle w:val="ListParagraph"/>
        <w:numPr>
          <w:ilvl w:val="0"/>
          <w:numId w:val="10"/>
        </w:numPr>
        <w:spacing w:line="360" w:lineRule="auto"/>
        <w:ind w:left="-879"/>
        <w:jc w:val="both"/>
        <w:rPr>
          <w:rFonts w:ascii="Sakkal Majalla" w:hAnsi="Sakkal Majalla" w:cs="Sakkal Majalla"/>
          <w:sz w:val="28"/>
          <w:szCs w:val="28"/>
        </w:rPr>
      </w:pPr>
      <w:r w:rsidRPr="00EC07D0">
        <w:rPr>
          <w:rFonts w:ascii="Sakkal Majalla" w:hAnsi="Sakkal Majalla" w:cs="Sakkal Majalla"/>
          <w:sz w:val="28"/>
          <w:szCs w:val="28"/>
          <w:rtl/>
        </w:rPr>
        <w:t xml:space="preserve">مساهمة الاهالي </w:t>
      </w:r>
      <w:r w:rsidR="00D742A2" w:rsidRPr="00EC07D0">
        <w:rPr>
          <w:rFonts w:ascii="Sakkal Majalla" w:hAnsi="Sakkal Majalla" w:cs="Sakkal Majalla" w:hint="cs"/>
          <w:sz w:val="28"/>
          <w:szCs w:val="28"/>
          <w:rtl/>
        </w:rPr>
        <w:t>بأنشطتهم</w:t>
      </w:r>
      <w:r w:rsidRPr="00EC07D0">
        <w:rPr>
          <w:rFonts w:ascii="Sakkal Majalla" w:hAnsi="Sakkal Majalla" w:cs="Sakkal Majalla"/>
          <w:sz w:val="28"/>
          <w:szCs w:val="28"/>
          <w:rtl/>
        </w:rPr>
        <w:t xml:space="preserve"> الجماعية والفردية في الجهود التي تبذل لتحسين مستوى معيشتهم بصورة إيجابية، بمعنى تحقيق المشاركة الجماعية والاعتماد قدر الامكان على مبادئهم ومواردهم المحلية. (</w:t>
      </w:r>
      <w:r w:rsidRPr="00EC07D0">
        <w:rPr>
          <w:rFonts w:ascii="Sakkal Majalla" w:hAnsi="Sakkal Majalla" w:cs="Sakkal Majalla"/>
          <w:sz w:val="28"/>
          <w:szCs w:val="28"/>
        </w:rPr>
        <w:t>Jabri</w:t>
      </w:r>
      <w:r w:rsidRPr="00EC07D0">
        <w:rPr>
          <w:rFonts w:ascii="Sakkal Majalla" w:hAnsi="Sakkal Majalla" w:cs="Sakkal Majalla"/>
          <w:sz w:val="28"/>
          <w:szCs w:val="28"/>
          <w:rtl/>
        </w:rPr>
        <w:t>، 2022)</w:t>
      </w:r>
    </w:p>
    <w:p w14:paraId="13066EE9" w14:textId="5027A5EA" w:rsidR="00DB1B08" w:rsidRPr="00EC07D0" w:rsidRDefault="00DB1B08" w:rsidP="00D7653B">
      <w:pPr>
        <w:pStyle w:val="ListParagraph"/>
        <w:numPr>
          <w:ilvl w:val="0"/>
          <w:numId w:val="10"/>
        </w:numPr>
        <w:spacing w:line="360" w:lineRule="auto"/>
        <w:ind w:left="-879"/>
        <w:jc w:val="both"/>
        <w:rPr>
          <w:rFonts w:ascii="Sakkal Majalla" w:hAnsi="Sakkal Majalla" w:cs="Sakkal Majalla"/>
          <w:sz w:val="28"/>
          <w:szCs w:val="28"/>
          <w:rtl/>
        </w:rPr>
      </w:pPr>
      <w:r w:rsidRPr="00EC07D0">
        <w:rPr>
          <w:rFonts w:ascii="Sakkal Majalla" w:hAnsi="Sakkal Majalla" w:cs="Sakkal Majalla"/>
          <w:sz w:val="28"/>
          <w:szCs w:val="28"/>
          <w:rtl/>
        </w:rPr>
        <w:t>تقدم الخدمات الفنية والمادية من الحكومة أو الهيئات الدولية أو الاهلية، لتشجيع وانجاح هذه الجهود وجعلها أكثر فعالية. (رباط، 2021)</w:t>
      </w:r>
    </w:p>
    <w:p w14:paraId="78D9A008" w14:textId="08C56055"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 xml:space="preserve">وتعرف التنمية على انها الجهود التي تبذل </w:t>
      </w:r>
      <w:r w:rsidR="00D742A2" w:rsidRPr="00DB1B08">
        <w:rPr>
          <w:rFonts w:ascii="Sakkal Majalla" w:hAnsi="Sakkal Majalla" w:cs="Sakkal Majalla" w:hint="cs"/>
          <w:sz w:val="28"/>
          <w:szCs w:val="28"/>
          <w:rtl/>
        </w:rPr>
        <w:t>لأحداث</w:t>
      </w:r>
      <w:r w:rsidRPr="00DB1B08">
        <w:rPr>
          <w:rFonts w:ascii="Sakkal Majalla" w:hAnsi="Sakkal Majalla" w:cs="Sakkal Majalla"/>
          <w:sz w:val="28"/>
          <w:szCs w:val="28"/>
          <w:rtl/>
        </w:rPr>
        <w:t xml:space="preserve"> سلسلة من التغيرات الوظيفية والهيكلية اللازمة لنمو المجتمع وذلك من خلال زيادة قدرة افراده على استغلال الطاقة المتاحة الى اقصى حد ممكن، لتحقيق أكبر قدر من الحرية والرفاهية </w:t>
      </w:r>
      <w:r w:rsidR="00D742A2" w:rsidRPr="00DB1B08">
        <w:rPr>
          <w:rFonts w:ascii="Sakkal Majalla" w:hAnsi="Sakkal Majalla" w:cs="Sakkal Majalla" w:hint="cs"/>
          <w:sz w:val="28"/>
          <w:szCs w:val="28"/>
          <w:rtl/>
        </w:rPr>
        <w:t>لهؤلاء</w:t>
      </w:r>
      <w:r w:rsidRPr="00DB1B08">
        <w:rPr>
          <w:rFonts w:ascii="Sakkal Majalla" w:hAnsi="Sakkal Majalla" w:cs="Sakkal Majalla"/>
          <w:sz w:val="28"/>
          <w:szCs w:val="28"/>
          <w:rtl/>
        </w:rPr>
        <w:t xml:space="preserve"> الافراد </w:t>
      </w:r>
      <w:r w:rsidR="00D742A2" w:rsidRPr="00DB1B08">
        <w:rPr>
          <w:rFonts w:ascii="Sakkal Majalla" w:hAnsi="Sakkal Majalla" w:cs="Sakkal Majalla" w:hint="cs"/>
          <w:sz w:val="28"/>
          <w:szCs w:val="28"/>
          <w:rtl/>
        </w:rPr>
        <w:t>وبأسرع</w:t>
      </w:r>
      <w:r w:rsidRPr="00DB1B08">
        <w:rPr>
          <w:rFonts w:ascii="Sakkal Majalla" w:hAnsi="Sakkal Majalla" w:cs="Sakkal Majalla"/>
          <w:sz w:val="28"/>
          <w:szCs w:val="28"/>
          <w:rtl/>
        </w:rPr>
        <w:t xml:space="preserve"> من معدل النمو الطبيعي. (معو، 2020)</w:t>
      </w:r>
    </w:p>
    <w:p w14:paraId="4FDD465F" w14:textId="74046DE9"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وتعرف ايضاً بانها الجهود المنظمة التي تبذل وعن تخطيط مرسوم للتنسيق بين الامكانيات البشرية والمادية المتاحة في وسط اجتماعي </w:t>
      </w:r>
      <w:r w:rsidR="00D742A2" w:rsidRPr="00DB1B08">
        <w:rPr>
          <w:rFonts w:ascii="Sakkal Majalla" w:hAnsi="Sakkal Majalla" w:cs="Sakkal Majalla" w:hint="cs"/>
          <w:sz w:val="28"/>
          <w:szCs w:val="28"/>
          <w:rtl/>
        </w:rPr>
        <w:t>معين،</w:t>
      </w:r>
      <w:r w:rsidRPr="00DB1B08">
        <w:rPr>
          <w:rFonts w:ascii="Sakkal Majalla" w:hAnsi="Sakkal Majalla" w:cs="Sakkal Majalla"/>
          <w:sz w:val="28"/>
          <w:szCs w:val="28"/>
          <w:rtl/>
        </w:rPr>
        <w:t xml:space="preserve"> بقصد تحقيق مستويات اعلى للدخل القومي والدخول الفردية ومستويات أعلى للمعيشة والحياة الاجتماعية في نواحيها المختلفة لتحقيق مستوى اعلى من الرفاهية الاجتماعية. (غنام، 2019)</w:t>
      </w:r>
    </w:p>
    <w:p w14:paraId="76E180E7" w14:textId="6488269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وتعرف التنمية على انها التحريك العلني المخطط لمجموعة من العمليات الاجتماعية </w:t>
      </w:r>
      <w:r w:rsidR="00D742A2" w:rsidRPr="00DB1B08">
        <w:rPr>
          <w:rFonts w:ascii="Sakkal Majalla" w:hAnsi="Sakkal Majalla" w:cs="Sakkal Majalla" w:hint="cs"/>
          <w:sz w:val="28"/>
          <w:szCs w:val="28"/>
          <w:rtl/>
        </w:rPr>
        <w:t>والاقتصادي</w:t>
      </w:r>
      <w:r w:rsidR="00D742A2" w:rsidRPr="00DB1B08">
        <w:rPr>
          <w:rFonts w:ascii="Sakkal Majalla" w:hAnsi="Sakkal Majalla" w:cs="Sakkal Majalla" w:hint="eastAsia"/>
          <w:sz w:val="28"/>
          <w:szCs w:val="28"/>
          <w:rtl/>
        </w:rPr>
        <w:t>ة</w:t>
      </w:r>
      <w:r w:rsidRPr="00DB1B08">
        <w:rPr>
          <w:rFonts w:ascii="Sakkal Majalla" w:hAnsi="Sakkal Majalla" w:cs="Sakkal Majalla"/>
          <w:sz w:val="28"/>
          <w:szCs w:val="28"/>
          <w:rtl/>
        </w:rPr>
        <w:t xml:space="preserve"> من خلال ايديولوجية معينة لتحقيق التغير المستهدف من اجل الانتقال من مرحلة غير مرغوب فيها الى حالة مرغوب الوصول اليها ، وهذا يعنى أن عملية التنمية تستهدف تغييراً اساسياً في البناء الاجتماعي بما يتضمنه من تنظيمات مختلفة الاهداف وتعديلاً في الادوار والمراكز وتحريك الامكانيات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ية بعد تحديدها وموازنتها الى جانب العمل على تغيير الموجهات الفكرية والقيمية وبناء القوى ، كذلك تعرف التنمية على انها زيادة محسوسة في الانتاج والخدمات شاملة ومتكاملة مرتبطة بحركة المجتمع </w:t>
      </w:r>
      <w:r w:rsidR="00D742A2" w:rsidRPr="00DB1B08">
        <w:rPr>
          <w:rFonts w:ascii="Sakkal Majalla" w:hAnsi="Sakkal Majalla" w:cs="Sakkal Majalla" w:hint="cs"/>
          <w:sz w:val="28"/>
          <w:szCs w:val="28"/>
          <w:rtl/>
        </w:rPr>
        <w:t>تأثيرا</w:t>
      </w:r>
      <w:r w:rsidRPr="00DB1B08">
        <w:rPr>
          <w:rFonts w:ascii="Sakkal Majalla" w:hAnsi="Sakkal Majalla" w:cs="Sakkal Majalla"/>
          <w:sz w:val="28"/>
          <w:szCs w:val="28"/>
          <w:rtl/>
        </w:rPr>
        <w:t xml:space="preserve"> وت</w:t>
      </w:r>
      <w:r w:rsidR="004E08DB">
        <w:rPr>
          <w:rFonts w:ascii="Sakkal Majalla" w:hAnsi="Sakkal Majalla" w:cs="Sakkal Majalla"/>
          <w:sz w:val="28"/>
          <w:szCs w:val="28"/>
          <w:rtl/>
        </w:rPr>
        <w:t>أثر</w:t>
      </w:r>
      <w:r w:rsidRPr="00DB1B08">
        <w:rPr>
          <w:rFonts w:ascii="Sakkal Majalla" w:hAnsi="Sakkal Majalla" w:cs="Sakkal Majalla"/>
          <w:sz w:val="28"/>
          <w:szCs w:val="28"/>
          <w:rtl/>
        </w:rPr>
        <w:t>اً مستخدمة الاساليب العلمية الحديثة في التكنولوجيا والتنظيم والادارة. (فتح النور، 2020)</w:t>
      </w:r>
    </w:p>
    <w:p w14:paraId="441B0851" w14:textId="6E494BA5"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والتنمية تغير ثقافي يتم في اطار اجتماعي معين، وترتبط عملية التنمية بازدياد اعداد المشاركين من ابناء الجماعة في دفع هذا التغير وتوجيه وكذلك في الانتفاع بنتائجه وثمراته ، فهي </w:t>
      </w:r>
      <w:r w:rsidR="00D742A2" w:rsidRPr="00DB1B08">
        <w:rPr>
          <w:rFonts w:ascii="Sakkal Majalla" w:hAnsi="Sakkal Majalla" w:cs="Sakkal Majalla" w:hint="cs"/>
          <w:sz w:val="28"/>
          <w:szCs w:val="28"/>
          <w:rtl/>
        </w:rPr>
        <w:t>تنطوي</w:t>
      </w:r>
      <w:r w:rsidRPr="00DB1B08">
        <w:rPr>
          <w:rFonts w:ascii="Sakkal Majalla" w:hAnsi="Sakkal Majalla" w:cs="Sakkal Majalla"/>
          <w:sz w:val="28"/>
          <w:szCs w:val="28"/>
          <w:rtl/>
        </w:rPr>
        <w:t xml:space="preserve"> على توسيع حاسم في كل مجالات القدرات الانسانية والنشاط الانساني كالمجالات الروحية والفكرية والتكنولوجية و</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ية والمادية والاجتماعية ، ولا يقتصر دور ابناء الجماعة التي تتم فيها عملية التنمية على مدى تنفيذ الأوامر ، بل يتعدى ذلك الى المشاركة الايجابية الفعالة فيما يتعلق </w:t>
      </w:r>
      <w:r w:rsidR="00D742A2" w:rsidRPr="00DB1B08">
        <w:rPr>
          <w:rFonts w:ascii="Sakkal Majalla" w:hAnsi="Sakkal Majalla" w:cs="Sakkal Majalla" w:hint="cs"/>
          <w:sz w:val="28"/>
          <w:szCs w:val="28"/>
          <w:rtl/>
        </w:rPr>
        <w:t>بأهداف</w:t>
      </w:r>
      <w:r w:rsidRPr="00DB1B08">
        <w:rPr>
          <w:rFonts w:ascii="Sakkal Majalla" w:hAnsi="Sakkal Majalla" w:cs="Sakkal Majalla"/>
          <w:sz w:val="28"/>
          <w:szCs w:val="28"/>
          <w:rtl/>
        </w:rPr>
        <w:t xml:space="preserve"> التنمية وكذا المشاركة في الانتفاع بثمرات عملية التنمية. (أفنان، 2020)</w:t>
      </w:r>
    </w:p>
    <w:p w14:paraId="5C1AE291" w14:textId="104CBC9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ومن تعريفات التنمية وصفها بانها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العملية التي ينتج عنها زيادة في فرص حياة بعض الناس في مجتمع ما دون نقصان فرص حياة البعض الآخر في الوقت نفسه والمجتمع نفسه</w:t>
      </w:r>
    </w:p>
    <w:p w14:paraId="0E72B809" w14:textId="0CE7DF7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لقد تضمن هذا التعريف عدداً من الجو</w:t>
      </w:r>
      <w:r w:rsidR="00D742A2">
        <w:rPr>
          <w:rFonts w:ascii="Sakkal Majalla" w:hAnsi="Sakkal Majalla" w:cs="Sakkal Majalla" w:hint="cs"/>
          <w:sz w:val="28"/>
          <w:szCs w:val="28"/>
          <w:rtl/>
        </w:rPr>
        <w:t>ا</w:t>
      </w:r>
      <w:r w:rsidRPr="00DB1B08">
        <w:rPr>
          <w:rFonts w:ascii="Sakkal Majalla" w:hAnsi="Sakkal Majalla" w:cs="Sakkal Majalla"/>
          <w:sz w:val="28"/>
          <w:szCs w:val="28"/>
          <w:rtl/>
        </w:rPr>
        <w:t>نب الهامة وهي</w:t>
      </w:r>
      <w:r w:rsidR="004E08DB">
        <w:rPr>
          <w:rFonts w:ascii="Sakkal Majalla" w:hAnsi="Sakkal Majalla" w:cs="Sakkal Majalla"/>
          <w:sz w:val="28"/>
          <w:szCs w:val="28"/>
          <w:rtl/>
        </w:rPr>
        <w:t>:</w:t>
      </w:r>
    </w:p>
    <w:p w14:paraId="620ADF33" w14:textId="162A9B6E"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انه يركز على الزيادة دون النقصان في فرص </w:t>
      </w:r>
      <w:r w:rsidR="00D742A2" w:rsidRPr="00DB1B08">
        <w:rPr>
          <w:rFonts w:ascii="Sakkal Majalla" w:hAnsi="Sakkal Majalla" w:cs="Sakkal Majalla" w:hint="cs"/>
          <w:sz w:val="28"/>
          <w:szCs w:val="28"/>
          <w:rtl/>
        </w:rPr>
        <w:t>الحياة،</w:t>
      </w:r>
      <w:r w:rsidRPr="00DB1B08">
        <w:rPr>
          <w:rFonts w:ascii="Sakkal Majalla" w:hAnsi="Sakkal Majalla" w:cs="Sakkal Majalla"/>
          <w:sz w:val="28"/>
          <w:szCs w:val="28"/>
          <w:rtl/>
        </w:rPr>
        <w:t xml:space="preserve"> فهو يرى ان التنمية عملية موجبة دائماً وغير مقبول أن تكون سالبة في حال من الاحوال. (العتيبي، 2023)</w:t>
      </w:r>
    </w:p>
    <w:p w14:paraId="56218EA1" w14:textId="56B4E58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 xml:space="preserve">ويقصد بزيادة فرص </w:t>
      </w:r>
      <w:r w:rsidR="00D742A2" w:rsidRPr="00DB1B08">
        <w:rPr>
          <w:rFonts w:ascii="Sakkal Majalla" w:hAnsi="Sakkal Majalla" w:cs="Sakkal Majalla" w:hint="cs"/>
          <w:sz w:val="28"/>
          <w:szCs w:val="28"/>
          <w:rtl/>
        </w:rPr>
        <w:t>الحياة،</w:t>
      </w:r>
      <w:r w:rsidRPr="00DB1B08">
        <w:rPr>
          <w:rFonts w:ascii="Sakkal Majalla" w:hAnsi="Sakkal Majalla" w:cs="Sakkal Majalla"/>
          <w:sz w:val="28"/>
          <w:szCs w:val="28"/>
          <w:rtl/>
        </w:rPr>
        <w:t xml:space="preserve"> كل زيادة موجبة ومرغوبة يرجوها افراد المجتمع كزيادة </w:t>
      </w:r>
      <w:r w:rsidR="00D742A2" w:rsidRPr="00DB1B08">
        <w:rPr>
          <w:rFonts w:ascii="Sakkal Majalla" w:hAnsi="Sakkal Majalla" w:cs="Sakkal Majalla" w:hint="cs"/>
          <w:sz w:val="28"/>
          <w:szCs w:val="28"/>
          <w:rtl/>
        </w:rPr>
        <w:t>الدخل،</w:t>
      </w:r>
      <w:r w:rsidRPr="00DB1B08">
        <w:rPr>
          <w:rFonts w:ascii="Sakkal Majalla" w:hAnsi="Sakkal Majalla" w:cs="Sakkal Majalla"/>
          <w:sz w:val="28"/>
          <w:szCs w:val="28"/>
          <w:rtl/>
        </w:rPr>
        <w:t xml:space="preserve"> وتحسن مستوى </w:t>
      </w:r>
      <w:r w:rsidR="00D742A2" w:rsidRPr="00DB1B08">
        <w:rPr>
          <w:rFonts w:ascii="Sakkal Majalla" w:hAnsi="Sakkal Majalla" w:cs="Sakkal Majalla" w:hint="cs"/>
          <w:sz w:val="28"/>
          <w:szCs w:val="28"/>
          <w:rtl/>
        </w:rPr>
        <w:t>المعيشة،</w:t>
      </w:r>
      <w:r w:rsidRPr="00DB1B08">
        <w:rPr>
          <w:rFonts w:ascii="Sakkal Majalla" w:hAnsi="Sakkal Majalla" w:cs="Sakkal Majalla"/>
          <w:sz w:val="28"/>
          <w:szCs w:val="28"/>
          <w:rtl/>
        </w:rPr>
        <w:t xml:space="preserve"> وزيادة نسب المتعلمين، وزيادة نسب </w:t>
      </w:r>
      <w:r w:rsidR="00D742A2" w:rsidRPr="00DB1B08">
        <w:rPr>
          <w:rFonts w:ascii="Sakkal Majalla" w:hAnsi="Sakkal Majalla" w:cs="Sakkal Majalla" w:hint="cs"/>
          <w:sz w:val="28"/>
          <w:szCs w:val="28"/>
          <w:rtl/>
        </w:rPr>
        <w:t>الاصحاء،</w:t>
      </w:r>
      <w:r w:rsidRPr="00DB1B08">
        <w:rPr>
          <w:rFonts w:ascii="Sakkal Majalla" w:hAnsi="Sakkal Majalla" w:cs="Sakkal Majalla"/>
          <w:sz w:val="28"/>
          <w:szCs w:val="28"/>
          <w:rtl/>
        </w:rPr>
        <w:t xml:space="preserve"> وكل زيادة </w:t>
      </w:r>
      <w:proofErr w:type="spellStart"/>
      <w:r w:rsidRPr="00DB1B08">
        <w:rPr>
          <w:rFonts w:ascii="Sakkal Majalla" w:hAnsi="Sakkal Majalla" w:cs="Sakkal Majalla"/>
          <w:sz w:val="28"/>
          <w:szCs w:val="28"/>
          <w:rtl/>
        </w:rPr>
        <w:t>مامولة</w:t>
      </w:r>
      <w:proofErr w:type="spellEnd"/>
      <w:r w:rsidRPr="00DB1B08">
        <w:rPr>
          <w:rFonts w:ascii="Sakkal Majalla" w:hAnsi="Sakkal Majalla" w:cs="Sakkal Majalla"/>
          <w:sz w:val="28"/>
          <w:szCs w:val="28"/>
          <w:rtl/>
        </w:rPr>
        <w:t xml:space="preserve"> مطلوبة </w:t>
      </w:r>
      <w:r w:rsidR="00D742A2" w:rsidRPr="00DB1B08">
        <w:rPr>
          <w:rFonts w:ascii="Sakkal Majalla" w:hAnsi="Sakkal Majalla" w:cs="Sakkal Majalla" w:hint="cs"/>
          <w:sz w:val="28"/>
          <w:szCs w:val="28"/>
          <w:rtl/>
        </w:rPr>
        <w:t>ومرغوبة.</w:t>
      </w:r>
      <w:r w:rsidRPr="00DB1B08">
        <w:rPr>
          <w:rFonts w:ascii="Sakkal Majalla" w:hAnsi="Sakkal Majalla" w:cs="Sakkal Majalla"/>
          <w:sz w:val="28"/>
          <w:szCs w:val="28"/>
          <w:rtl/>
        </w:rPr>
        <w:t xml:space="preserve"> (محمود، 2020)</w:t>
      </w:r>
    </w:p>
    <w:p w14:paraId="60698DEE" w14:textId="5677266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ان هذا التعريف يتضمن جانباً اخلاقياً ، عندما يؤكد على ان الزيادة في فرص حياة بعض الناس في مجتمع ما يجب ان لا تكون على حساب فرص البعض الآخر في المجتمع نفسه ، </w:t>
      </w:r>
      <w:r w:rsidR="006B1006" w:rsidRPr="00DB1B08">
        <w:rPr>
          <w:rFonts w:ascii="Sakkal Majalla" w:hAnsi="Sakkal Majalla" w:cs="Sakkal Majalla" w:hint="cs"/>
          <w:sz w:val="28"/>
          <w:szCs w:val="28"/>
          <w:rtl/>
        </w:rPr>
        <w:t>أي</w:t>
      </w:r>
      <w:r w:rsidRPr="00DB1B08">
        <w:rPr>
          <w:rFonts w:ascii="Sakkal Majalla" w:hAnsi="Sakkal Majalla" w:cs="Sakkal Majalla"/>
          <w:sz w:val="28"/>
          <w:szCs w:val="28"/>
          <w:rtl/>
        </w:rPr>
        <w:t xml:space="preserve"> ان التنمية لا يمكن أن تشبع احتياجات مجموعة على حساب أخرى أو تهتم بقطاع دون آخر ، لذلك فان التنمية وفق هذا التعريف تنظر الى المجتمع نظرة كلية شاملة ، أي دفع المجتمع الى الامام ككل متكامل، وفى حالة تعذر ذلك فان عملية التنمية تتجه الى مبدأ الأولويات ، </w:t>
      </w:r>
      <w:r w:rsidR="006B1006" w:rsidRPr="00DB1B08">
        <w:rPr>
          <w:rFonts w:ascii="Sakkal Majalla" w:hAnsi="Sakkal Majalla" w:cs="Sakkal Majalla" w:hint="cs"/>
          <w:sz w:val="28"/>
          <w:szCs w:val="28"/>
          <w:rtl/>
        </w:rPr>
        <w:t>أي</w:t>
      </w:r>
      <w:r w:rsidRPr="00DB1B08">
        <w:rPr>
          <w:rFonts w:ascii="Sakkal Majalla" w:hAnsi="Sakkal Majalla" w:cs="Sakkal Majalla"/>
          <w:sz w:val="28"/>
          <w:szCs w:val="28"/>
          <w:rtl/>
        </w:rPr>
        <w:t xml:space="preserve"> الاهتمام بالقضايا الاحق بالتنمية وفى جميع الاحوال لا يتم ذلك على حساب </w:t>
      </w:r>
      <w:r w:rsidR="006B1006" w:rsidRPr="00DB1B08">
        <w:rPr>
          <w:rFonts w:ascii="Sakkal Majalla" w:hAnsi="Sakkal Majalla" w:cs="Sakkal Majalla" w:hint="cs"/>
          <w:sz w:val="28"/>
          <w:szCs w:val="28"/>
          <w:rtl/>
        </w:rPr>
        <w:t>شي</w:t>
      </w:r>
      <w:r w:rsidR="006B1006" w:rsidRPr="00DB1B08">
        <w:rPr>
          <w:rFonts w:ascii="Sakkal Majalla" w:hAnsi="Sakkal Majalla" w:cs="Sakkal Majalla" w:hint="eastAsia"/>
          <w:sz w:val="28"/>
          <w:szCs w:val="28"/>
          <w:rtl/>
        </w:rPr>
        <w:t>ء</w:t>
      </w:r>
      <w:r w:rsidRPr="00DB1B08">
        <w:rPr>
          <w:rFonts w:ascii="Sakkal Majalla" w:hAnsi="Sakkal Majalla" w:cs="Sakkal Majalla"/>
          <w:sz w:val="28"/>
          <w:szCs w:val="28"/>
          <w:rtl/>
        </w:rPr>
        <w:t xml:space="preserve"> اخر ، كما يتضمن هذا التعريف مبدأ التنمية بالنتائج لا </w:t>
      </w:r>
      <w:r w:rsidR="00D742A2" w:rsidRPr="00DB1B08">
        <w:rPr>
          <w:rFonts w:ascii="Sakkal Majalla" w:hAnsi="Sakkal Majalla" w:cs="Sakkal Majalla" w:hint="cs"/>
          <w:sz w:val="28"/>
          <w:szCs w:val="28"/>
          <w:rtl/>
        </w:rPr>
        <w:t>بالأماني</w:t>
      </w:r>
      <w:r w:rsidRPr="00DB1B08">
        <w:rPr>
          <w:rFonts w:ascii="Sakkal Majalla" w:hAnsi="Sakkal Majalla" w:cs="Sakkal Majalla"/>
          <w:sz w:val="28"/>
          <w:szCs w:val="28"/>
          <w:rtl/>
        </w:rPr>
        <w:t xml:space="preserve"> ، أي انه لا يعتبر التنمية قد وقعت حقيقة الا اذا حققت الخير الاجتماعي والرفاهية المتمثلة في زيادة فرص حياة </w:t>
      </w:r>
      <w:r w:rsidR="00D742A2" w:rsidRPr="00DB1B08">
        <w:rPr>
          <w:rFonts w:ascii="Sakkal Majalla" w:hAnsi="Sakkal Majalla" w:cs="Sakkal Majalla" w:hint="cs"/>
          <w:sz w:val="28"/>
          <w:szCs w:val="28"/>
          <w:rtl/>
        </w:rPr>
        <w:t>لأفراد</w:t>
      </w:r>
      <w:r w:rsidRPr="00DB1B08">
        <w:rPr>
          <w:rFonts w:ascii="Sakkal Majalla" w:hAnsi="Sakkal Majalla" w:cs="Sakkal Majalla"/>
          <w:sz w:val="28"/>
          <w:szCs w:val="28"/>
          <w:rtl/>
        </w:rPr>
        <w:t xml:space="preserve"> المجتمع. (</w:t>
      </w:r>
      <w:r w:rsidRPr="00DB1B08">
        <w:rPr>
          <w:rFonts w:ascii="Sakkal Majalla" w:hAnsi="Sakkal Majalla" w:cs="Sakkal Majalla"/>
          <w:sz w:val="28"/>
          <w:szCs w:val="28"/>
        </w:rPr>
        <w:t>Jabri</w:t>
      </w:r>
      <w:r w:rsidRPr="00DB1B08">
        <w:rPr>
          <w:rFonts w:ascii="Sakkal Majalla" w:hAnsi="Sakkal Majalla" w:cs="Sakkal Majalla"/>
          <w:sz w:val="28"/>
          <w:szCs w:val="28"/>
          <w:rtl/>
        </w:rPr>
        <w:t>، 2022)</w:t>
      </w:r>
    </w:p>
    <w:p w14:paraId="4C76BC53" w14:textId="201302D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ايضاً تعرف التنمية بانها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انبثاق كل الامكانيات والطاقة الكامنة ونموها في كيان معين بشكل كامل وشامل ومتوازن سواء اكان هذا الكيان فرداً أو </w:t>
      </w:r>
      <w:r w:rsidR="00D742A2" w:rsidRPr="00DB1B08">
        <w:rPr>
          <w:rFonts w:ascii="Sakkal Majalla" w:hAnsi="Sakkal Majalla" w:cs="Sakkal Majalla" w:hint="cs"/>
          <w:sz w:val="28"/>
          <w:szCs w:val="28"/>
          <w:rtl/>
        </w:rPr>
        <w:t>مجتمعاً.</w:t>
      </w:r>
      <w:r w:rsidRPr="00DB1B08">
        <w:rPr>
          <w:rFonts w:ascii="Sakkal Majalla" w:hAnsi="Sakkal Majalla" w:cs="Sakkal Majalla"/>
          <w:sz w:val="28"/>
          <w:szCs w:val="28"/>
          <w:rtl/>
        </w:rPr>
        <w:t xml:space="preserve"> ويتضمن هذا التعريف عدداً من عناصر وسمات التنمية وهي: إن التنمية عملية ذاتية كما أن مقوماتها موجودة داخل الكيان نفسه سواء كان فردا أو جماعة أو مجتمعا إن التنمية عملية آلية حركية مستمرة </w:t>
      </w:r>
      <w:proofErr w:type="gramStart"/>
      <w:r w:rsidRPr="00DB1B08">
        <w:rPr>
          <w:rFonts w:ascii="Sakkal Majalla" w:hAnsi="Sakkal Majalla" w:cs="Sakkal Majalla"/>
          <w:sz w:val="28"/>
          <w:szCs w:val="28"/>
          <w:rtl/>
        </w:rPr>
        <w:t>( ديناميكية</w:t>
      </w:r>
      <w:proofErr w:type="gramEnd"/>
      <w:r w:rsidRPr="00DB1B08">
        <w:rPr>
          <w:rFonts w:ascii="Sakkal Majalla" w:hAnsi="Sakkal Majalla" w:cs="Sakkal Majalla"/>
          <w:sz w:val="28"/>
          <w:szCs w:val="28"/>
          <w:rtl/>
        </w:rPr>
        <w:t>).</w:t>
      </w:r>
    </w:p>
    <w:p w14:paraId="0223A654"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إن التنمية متعددة الطرق والاتجاهات في ضوء الامكانات المتاحة. (فتح النور، 2020)</w:t>
      </w:r>
    </w:p>
    <w:p w14:paraId="2CB0A6C1"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وإنها عملية هادفة تسعى إلى إزالة كل المعوقات الذاتية داخل كيان معين. وإنها عملية موجهة لتنمية الامكانات الذاتية الكامنة إلى حدودها القصوى الممكنة سواء للفرد أو للجماعة أو للمجتمع من خلال التحكم الامثل للإنسان في البيئة المادية أو الاجتماعية من حوله باستخدام العلم والتكنولوجيا والتنظيم الاجتماعي. (غنام، 2019)</w:t>
      </w:r>
    </w:p>
    <w:p w14:paraId="0563FCC5" w14:textId="39B6B23F" w:rsidR="00DB1B08" w:rsidRPr="00DB1B08" w:rsidRDefault="00DB1B08" w:rsidP="003A45A4">
      <w:pPr>
        <w:spacing w:line="360" w:lineRule="auto"/>
        <w:ind w:left="-879" w:firstLine="720"/>
        <w:jc w:val="both"/>
        <w:rPr>
          <w:rFonts w:ascii="Sakkal Majalla" w:hAnsi="Sakkal Majalla" w:cs="Sakkal Majalla"/>
          <w:sz w:val="28"/>
          <w:szCs w:val="28"/>
        </w:rPr>
      </w:pPr>
      <w:r w:rsidRPr="00DB1B08">
        <w:rPr>
          <w:rFonts w:ascii="Sakkal Majalla" w:hAnsi="Sakkal Majalla" w:cs="Sakkal Majalla"/>
          <w:sz w:val="28"/>
          <w:szCs w:val="28"/>
          <w:rtl/>
        </w:rPr>
        <w:t xml:space="preserve">ويتفق هذا التعريف مع هذه الدراسة من حيث تأكيده على أن التنمية عملية ذاتية مستمرة حيث تشير فرضيات هذا البحث الى إمكانية تنمية الفرد لذاته من خلال الاستخدام الذاتي والتعرض المختار لوسائل الاتصال الجماهيري والاستفادة من كم المعلومات المقدمة من خلال هذه الوسائل </w:t>
      </w:r>
      <w:r w:rsidR="00D742A2" w:rsidRPr="00DB1B08">
        <w:rPr>
          <w:rFonts w:ascii="Sakkal Majalla" w:hAnsi="Sakkal Majalla" w:cs="Sakkal Majalla" w:hint="cs"/>
          <w:sz w:val="28"/>
          <w:szCs w:val="28"/>
          <w:rtl/>
        </w:rPr>
        <w:t>التنمي</w:t>
      </w:r>
      <w:r w:rsidR="00D742A2" w:rsidRPr="00DB1B08">
        <w:rPr>
          <w:rFonts w:ascii="Sakkal Majalla" w:hAnsi="Sakkal Majalla" w:cs="Sakkal Majalla" w:hint="eastAsia"/>
          <w:sz w:val="28"/>
          <w:szCs w:val="28"/>
          <w:rtl/>
        </w:rPr>
        <w:t>ة</w:t>
      </w:r>
      <w:r w:rsidRPr="00DB1B08">
        <w:rPr>
          <w:rFonts w:ascii="Sakkal Majalla" w:hAnsi="Sakkal Majalla" w:cs="Sakkal Majalla"/>
          <w:sz w:val="28"/>
          <w:szCs w:val="28"/>
          <w:rtl/>
        </w:rPr>
        <w:t xml:space="preserve"> ذاته وتوسيع الخيارات أمامه وكذا في اختيار البدائل التي تشبع حاجاته ورغباته. (البحيري، 2024)</w:t>
      </w:r>
    </w:p>
    <w:p w14:paraId="509E4F31" w14:textId="42CE4196" w:rsidR="00DB1B08" w:rsidRPr="00DB1B08" w:rsidRDefault="00DB1B08" w:rsidP="003A45A4">
      <w:pPr>
        <w:spacing w:line="360" w:lineRule="auto"/>
        <w:ind w:left="-879" w:firstLine="720"/>
        <w:jc w:val="both"/>
        <w:rPr>
          <w:rFonts w:ascii="Sakkal Majalla" w:hAnsi="Sakkal Majalla" w:cs="Sakkal Majalla"/>
          <w:sz w:val="28"/>
          <w:szCs w:val="28"/>
        </w:rPr>
      </w:pPr>
      <w:r w:rsidRPr="00DB1B08">
        <w:rPr>
          <w:rFonts w:ascii="Sakkal Majalla" w:hAnsi="Sakkal Majalla" w:cs="Sakkal Majalla"/>
          <w:sz w:val="28"/>
          <w:szCs w:val="28"/>
          <w:rtl/>
        </w:rPr>
        <w:lastRenderedPageBreak/>
        <w:t xml:space="preserve">ومن التعريفات المميزة للتنمية التعريف الذي يرى إنها عملية واعية معقدة طويلة الأمد شاملة ومتكاملة في إبعادها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ية الاجتماعية السياسية التكنولوجية الثقافية الإعلامية والبيئية والتنمية الشاملة وان كانت غايتها الإنسان إلا أنها يجب أن تحافظ على البيئة التي يعيش فيها، لذا فإن هدفها يجب أن يكون إجراء تغييرات جوهرية في البني التحتية والفوقية للمجتمع دون الضرر بعناصر البيئة المحيطة ، والتنمية الشاملة تشترط تضافر وتكامل جهود القطاعين العام والخاص وتأمين تغطية مستمرة وفعالة لها من قبل وسائل الاتصال الجماهيري المركزية والمحلية مع الاعتبار بأن الاتصال </w:t>
      </w:r>
      <w:r w:rsidR="00D742A2" w:rsidRPr="00DB1B08">
        <w:rPr>
          <w:rFonts w:ascii="Sakkal Majalla" w:hAnsi="Sakkal Majalla" w:cs="Sakkal Majalla" w:hint="cs"/>
          <w:sz w:val="28"/>
          <w:szCs w:val="28"/>
          <w:rtl/>
        </w:rPr>
        <w:t>ووسائله</w:t>
      </w:r>
      <w:r w:rsidRPr="00DB1B08">
        <w:rPr>
          <w:rFonts w:ascii="Sakkal Majalla" w:hAnsi="Sakkal Majalla" w:cs="Sakkal Majalla"/>
          <w:sz w:val="28"/>
          <w:szCs w:val="28"/>
          <w:rtl/>
        </w:rPr>
        <w:t xml:space="preserve"> جزء اساسي من هذه التنمية ومورد لها ، وهى لا يمكن أن تنجح إلا في إطار من المشاركة الديمقراطية بين القمة والقاعدة وضمان الحريات السياسية والاجتماعية للمواطنين بغية الوصول الى رفع المستوى المادي والثقافي - الروحي لأفراد المجتمع . (أفنان، 2020)</w:t>
      </w:r>
    </w:p>
    <w:p w14:paraId="0D6064C3" w14:textId="5E7AD70D" w:rsidR="00DB1B08" w:rsidRPr="00DB1B08" w:rsidRDefault="00DB1B08" w:rsidP="003A45A4">
      <w:pPr>
        <w:spacing w:line="360" w:lineRule="auto"/>
        <w:ind w:left="-879" w:firstLine="720"/>
        <w:jc w:val="both"/>
        <w:rPr>
          <w:rFonts w:ascii="Sakkal Majalla" w:hAnsi="Sakkal Majalla" w:cs="Sakkal Majalla"/>
          <w:sz w:val="28"/>
          <w:szCs w:val="28"/>
        </w:rPr>
      </w:pPr>
      <w:r w:rsidRPr="00DB1B08">
        <w:rPr>
          <w:rFonts w:ascii="Sakkal Majalla" w:hAnsi="Sakkal Majalla" w:cs="Sakkal Majalla"/>
          <w:sz w:val="28"/>
          <w:szCs w:val="28"/>
          <w:rtl/>
        </w:rPr>
        <w:t xml:space="preserve">واهم ما يميز هذا التعريف يتضمنه </w:t>
      </w:r>
      <w:r w:rsidR="00D742A2" w:rsidRPr="00DB1B08">
        <w:rPr>
          <w:rFonts w:ascii="Sakkal Majalla" w:hAnsi="Sakkal Majalla" w:cs="Sakkal Majalla" w:hint="cs"/>
          <w:sz w:val="28"/>
          <w:szCs w:val="28"/>
          <w:rtl/>
        </w:rPr>
        <w:t>لعنصري</w:t>
      </w:r>
      <w:r w:rsidRPr="00DB1B08">
        <w:rPr>
          <w:rFonts w:ascii="Sakkal Majalla" w:hAnsi="Sakkal Majalla" w:cs="Sakkal Majalla"/>
          <w:sz w:val="28"/>
          <w:szCs w:val="28"/>
          <w:rtl/>
        </w:rPr>
        <w:t xml:space="preserve"> البيئة ووسائل الاتصال وأهميتها في عملية التنمية، إذ أن تحسن الوضع المادي والثقافي - الروحي لأفراد المجتمع ، وكذا تحقيق احتياجاتهم وتطلعاتهم لن يتم دون مراعاة المحيط الذي يعيش فيه الانسان والحفاظ على </w:t>
      </w:r>
      <w:r w:rsidR="00D742A2" w:rsidRPr="00DB1B08">
        <w:rPr>
          <w:rFonts w:ascii="Sakkal Majalla" w:hAnsi="Sakkal Majalla" w:cs="Sakkal Majalla" w:hint="cs"/>
          <w:sz w:val="28"/>
          <w:szCs w:val="28"/>
          <w:rtl/>
        </w:rPr>
        <w:t>بيئته</w:t>
      </w:r>
      <w:r w:rsidRPr="00DB1B08">
        <w:rPr>
          <w:rFonts w:ascii="Sakkal Majalla" w:hAnsi="Sakkal Majalla" w:cs="Sakkal Majalla"/>
          <w:sz w:val="28"/>
          <w:szCs w:val="28"/>
          <w:rtl/>
        </w:rPr>
        <w:t xml:space="preserve"> الحيوية والعمل على تطويرها وتحسينها ، فهناك علاقة وثيقة بين التنمية والبيئة ، لا بد من استخدام وسائل الاتصال بفاعلية في عملية التنمية ، مع الاهتمام بوضع سياسة اتصالية تكون مرتبطة بأهداف التنمية باعتبار أن وسائل الاتصال لا يقف دورها عند الأعلام والأخبار فقط ، بل تعد جزءا أساسيا في عملية التنمية من خلال تقديم المعلومات وإحاطة أفراد المجتمع بمشاريع وإنجازات التنمية ودورها الهام في تعميق الحوار بين الأفراد والجماعات وبين أفراد المجتمع والمسئولين وإتاحة الفرصة للتعبير عن الرأي ودفعهم للمشاركة في اتخاذ القرارات الهامة لعملية التنمية ، وكذا في توعية أفراد المجتمع بمشاريع وإنجازات عملية التنمية وأهدافها والعقبات التي تقف في طريق التنمية. (معو، 2020)</w:t>
      </w:r>
    </w:p>
    <w:p w14:paraId="7C05F0C1" w14:textId="0FEDEF12" w:rsid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تضمنت التعاريف السابقة لمفهوم التنمية على عدد من العناصر الاساسية لعملية </w:t>
      </w:r>
      <w:r w:rsidR="00D742A2" w:rsidRPr="00DB1B08">
        <w:rPr>
          <w:rFonts w:ascii="Sakkal Majalla" w:hAnsi="Sakkal Majalla" w:cs="Sakkal Majalla" w:hint="cs"/>
          <w:sz w:val="28"/>
          <w:szCs w:val="28"/>
          <w:rtl/>
        </w:rPr>
        <w:t>التنمية،</w:t>
      </w:r>
      <w:r w:rsidRPr="00DB1B08">
        <w:rPr>
          <w:rFonts w:ascii="Sakkal Majalla" w:hAnsi="Sakkal Majalla" w:cs="Sakkal Majalla"/>
          <w:sz w:val="28"/>
          <w:szCs w:val="28"/>
          <w:rtl/>
        </w:rPr>
        <w:t xml:space="preserve"> بحيث أن اغلب التعريفات السابقة اتفقت على ضرورة اشتمال عملية التنمية على تلك </w:t>
      </w:r>
      <w:r w:rsidR="006B1006" w:rsidRPr="00DB1B08">
        <w:rPr>
          <w:rFonts w:ascii="Sakkal Majalla" w:hAnsi="Sakkal Majalla" w:cs="Sakkal Majalla" w:hint="cs"/>
          <w:sz w:val="28"/>
          <w:szCs w:val="28"/>
          <w:rtl/>
        </w:rPr>
        <w:t>العناصر،</w:t>
      </w:r>
      <w:r w:rsidRPr="00DB1B08">
        <w:rPr>
          <w:rFonts w:ascii="Sakkal Majalla" w:hAnsi="Sakkal Majalla" w:cs="Sakkal Majalla"/>
          <w:sz w:val="28"/>
          <w:szCs w:val="28"/>
          <w:rtl/>
        </w:rPr>
        <w:t xml:space="preserve"> وبدونها لا يمكن تحقيق عملية التنمية </w:t>
      </w:r>
      <w:r w:rsidR="00D742A2" w:rsidRPr="00DB1B08">
        <w:rPr>
          <w:rFonts w:ascii="Sakkal Majalla" w:hAnsi="Sakkal Majalla" w:cs="Sakkal Majalla" w:hint="cs"/>
          <w:sz w:val="28"/>
          <w:szCs w:val="28"/>
          <w:rtl/>
        </w:rPr>
        <w:t>وهذه</w:t>
      </w:r>
      <w:r w:rsidRPr="00DB1B08">
        <w:rPr>
          <w:rFonts w:ascii="Sakkal Majalla" w:hAnsi="Sakkal Majalla" w:cs="Sakkal Majalla"/>
          <w:sz w:val="28"/>
          <w:szCs w:val="28"/>
          <w:rtl/>
        </w:rPr>
        <w:t xml:space="preserve"> العناصر هي</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إن التنمية عملية الية حركية مستمرة </w:t>
      </w:r>
      <w:r w:rsidR="006B1006" w:rsidRPr="00DB1B08">
        <w:rPr>
          <w:rFonts w:ascii="Sakkal Majalla" w:hAnsi="Sakkal Majalla" w:cs="Sakkal Majalla" w:hint="cs"/>
          <w:sz w:val="28"/>
          <w:szCs w:val="28"/>
          <w:rtl/>
        </w:rPr>
        <w:t>ديناميكية)</w:t>
      </w:r>
      <w:r w:rsidRPr="00DB1B08">
        <w:rPr>
          <w:rFonts w:ascii="Sakkal Majalla" w:hAnsi="Sakkal Majalla" w:cs="Sakkal Majalla"/>
          <w:sz w:val="28"/>
          <w:szCs w:val="28"/>
          <w:rtl/>
        </w:rPr>
        <w:t xml:space="preserve"> تعتمد على مشاركة فعالة وإيجابية بين الاهالي والحكومة. (فتح النور، 2020)</w:t>
      </w:r>
    </w:p>
    <w:p w14:paraId="19F1F62E" w14:textId="77777777" w:rsidR="000111D0" w:rsidRDefault="000111D0" w:rsidP="003A45A4">
      <w:pPr>
        <w:spacing w:line="360" w:lineRule="auto"/>
        <w:ind w:left="-879" w:firstLine="720"/>
        <w:jc w:val="both"/>
        <w:rPr>
          <w:rFonts w:ascii="Sakkal Majalla" w:hAnsi="Sakkal Majalla" w:cs="Sakkal Majalla"/>
          <w:sz w:val="28"/>
          <w:szCs w:val="28"/>
          <w:rtl/>
        </w:rPr>
      </w:pPr>
    </w:p>
    <w:p w14:paraId="3F0B3A93" w14:textId="77777777" w:rsidR="000111D0" w:rsidRDefault="000111D0" w:rsidP="003A45A4">
      <w:pPr>
        <w:spacing w:line="360" w:lineRule="auto"/>
        <w:ind w:left="-879" w:firstLine="720"/>
        <w:jc w:val="both"/>
        <w:rPr>
          <w:rFonts w:ascii="Sakkal Majalla" w:hAnsi="Sakkal Majalla" w:cs="Sakkal Majalla"/>
          <w:sz w:val="28"/>
          <w:szCs w:val="28"/>
          <w:rtl/>
        </w:rPr>
      </w:pPr>
    </w:p>
    <w:p w14:paraId="0D0A2D19" w14:textId="77777777" w:rsidR="000111D0" w:rsidRPr="00DB1B08" w:rsidRDefault="000111D0" w:rsidP="003A45A4">
      <w:pPr>
        <w:spacing w:line="360" w:lineRule="auto"/>
        <w:jc w:val="both"/>
        <w:rPr>
          <w:rFonts w:ascii="Sakkal Majalla" w:hAnsi="Sakkal Majalla" w:cs="Sakkal Majalla"/>
          <w:sz w:val="28"/>
          <w:szCs w:val="28"/>
        </w:rPr>
      </w:pPr>
    </w:p>
    <w:p w14:paraId="0412CE50" w14:textId="5A3FA5F0" w:rsidR="00DB1B08" w:rsidRPr="00405629" w:rsidRDefault="00DB1B08" w:rsidP="003A45A4">
      <w:pPr>
        <w:spacing w:line="360" w:lineRule="auto"/>
        <w:ind w:left="-879"/>
        <w:jc w:val="center"/>
        <w:outlineLvl w:val="1"/>
        <w:rPr>
          <w:rFonts w:ascii="Sakkal Majalla" w:hAnsi="Sakkal Majalla" w:cs="Sakkal Majalla"/>
          <w:b/>
          <w:bCs/>
          <w:sz w:val="36"/>
          <w:szCs w:val="36"/>
          <w:rtl/>
        </w:rPr>
      </w:pPr>
      <w:bookmarkStart w:id="35" w:name="_Toc179939154"/>
      <w:r w:rsidRPr="00405629">
        <w:rPr>
          <w:rFonts w:ascii="Sakkal Majalla" w:hAnsi="Sakkal Majalla" w:cs="Sakkal Majalla"/>
          <w:b/>
          <w:bCs/>
          <w:sz w:val="36"/>
          <w:szCs w:val="36"/>
          <w:rtl/>
        </w:rPr>
        <w:lastRenderedPageBreak/>
        <w:t>المبحث ال</w:t>
      </w:r>
      <w:r w:rsidR="004E08DB" w:rsidRPr="00405629">
        <w:rPr>
          <w:rFonts w:ascii="Sakkal Majalla" w:hAnsi="Sakkal Majalla" w:cs="Sakkal Majalla" w:hint="cs"/>
          <w:b/>
          <w:bCs/>
          <w:sz w:val="36"/>
          <w:szCs w:val="36"/>
          <w:rtl/>
        </w:rPr>
        <w:t>ثا</w:t>
      </w:r>
      <w:r w:rsidR="0062170C">
        <w:rPr>
          <w:rFonts w:ascii="Sakkal Majalla" w:hAnsi="Sakkal Majalla" w:cs="Sakkal Majalla" w:hint="cs"/>
          <w:b/>
          <w:bCs/>
          <w:sz w:val="36"/>
          <w:szCs w:val="36"/>
          <w:rtl/>
        </w:rPr>
        <w:t>لث</w:t>
      </w:r>
      <w:r w:rsidRPr="00405629">
        <w:rPr>
          <w:rFonts w:ascii="Sakkal Majalla" w:hAnsi="Sakkal Majalla" w:cs="Sakkal Majalla"/>
          <w:b/>
          <w:bCs/>
          <w:sz w:val="36"/>
          <w:szCs w:val="36"/>
          <w:rtl/>
        </w:rPr>
        <w:t>: السلوك والمعايير للسياحة في المملكة العربية السعودية</w:t>
      </w:r>
      <w:r w:rsidR="004E08DB" w:rsidRPr="00405629">
        <w:rPr>
          <w:rFonts w:ascii="Sakkal Majalla" w:hAnsi="Sakkal Majalla" w:cs="Sakkal Majalla"/>
          <w:b/>
          <w:bCs/>
          <w:sz w:val="36"/>
          <w:szCs w:val="36"/>
          <w:rtl/>
        </w:rPr>
        <w:t>:</w:t>
      </w:r>
      <w:bookmarkEnd w:id="35"/>
    </w:p>
    <w:p w14:paraId="60818E41" w14:textId="1F646354" w:rsidR="00DB1B08" w:rsidRPr="00405629" w:rsidRDefault="004E08DB" w:rsidP="003A45A4">
      <w:pPr>
        <w:spacing w:line="360" w:lineRule="auto"/>
        <w:ind w:left="-879"/>
        <w:jc w:val="both"/>
        <w:outlineLvl w:val="2"/>
        <w:rPr>
          <w:rFonts w:ascii="Sakkal Majalla" w:hAnsi="Sakkal Majalla" w:cs="Sakkal Majalla"/>
          <w:b/>
          <w:bCs/>
          <w:sz w:val="32"/>
          <w:szCs w:val="32"/>
          <w:rtl/>
        </w:rPr>
      </w:pPr>
      <w:r>
        <w:rPr>
          <w:rFonts w:ascii="Sakkal Majalla" w:hAnsi="Sakkal Majalla" w:cs="Sakkal Majalla"/>
          <w:sz w:val="28"/>
          <w:szCs w:val="28"/>
        </w:rPr>
        <w:t xml:space="preserve"> </w:t>
      </w:r>
      <w:bookmarkStart w:id="36" w:name="_Toc179939155"/>
      <w:r w:rsidRPr="00405629">
        <w:rPr>
          <w:rFonts w:ascii="Sakkal Majalla" w:hAnsi="Sakkal Majalla" w:cs="Sakkal Majalla"/>
          <w:b/>
          <w:bCs/>
          <w:sz w:val="32"/>
          <w:szCs w:val="32"/>
        </w:rPr>
        <w:t>1.2.2</w:t>
      </w:r>
      <w:r w:rsidR="00DB1B08" w:rsidRPr="00405629">
        <w:rPr>
          <w:rFonts w:ascii="Sakkal Majalla" w:hAnsi="Sakkal Majalla" w:cs="Sakkal Majalla"/>
          <w:b/>
          <w:bCs/>
          <w:sz w:val="32"/>
          <w:szCs w:val="32"/>
          <w:rtl/>
        </w:rPr>
        <w:t>تعريف السياحة في اللغة</w:t>
      </w:r>
      <w:r w:rsidRPr="00405629">
        <w:rPr>
          <w:rFonts w:ascii="Sakkal Majalla" w:hAnsi="Sakkal Majalla" w:cs="Sakkal Majalla"/>
          <w:b/>
          <w:bCs/>
          <w:sz w:val="32"/>
          <w:szCs w:val="32"/>
          <w:rtl/>
        </w:rPr>
        <w:t>:</w:t>
      </w:r>
      <w:bookmarkEnd w:id="36"/>
    </w:p>
    <w:p w14:paraId="653B407B" w14:textId="749DD43A"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مصدر كلمة سياحة </w:t>
      </w:r>
      <w:proofErr w:type="gramStart"/>
      <w:r w:rsidRPr="00DB1B08">
        <w:rPr>
          <w:rFonts w:ascii="Sakkal Majalla" w:hAnsi="Sakkal Majalla" w:cs="Sakkal Majalla"/>
          <w:sz w:val="28"/>
          <w:szCs w:val="28"/>
          <w:rtl/>
        </w:rPr>
        <w:t>( ساح</w:t>
      </w:r>
      <w:proofErr w:type="gramEnd"/>
      <w:r w:rsidRPr="00DB1B08">
        <w:rPr>
          <w:rFonts w:ascii="Sakkal Majalla" w:hAnsi="Sakkal Majalla" w:cs="Sakkal Majalla"/>
          <w:sz w:val="28"/>
          <w:szCs w:val="28"/>
          <w:rtl/>
        </w:rPr>
        <w:t xml:space="preserve"> سياحة وسيوحاً وسيحاناً ) جري الماء على وجه الأرض ذهب في الأرض للعبادة والترهب. جال في البلاد للتنزه أو </w:t>
      </w:r>
      <w:r w:rsidR="00D742A2" w:rsidRPr="00DB1B08">
        <w:rPr>
          <w:rFonts w:ascii="Sakkal Majalla" w:hAnsi="Sakkal Majalla" w:cs="Sakkal Majalla" w:hint="cs"/>
          <w:sz w:val="28"/>
          <w:szCs w:val="28"/>
          <w:rtl/>
        </w:rPr>
        <w:t>التفرج.</w:t>
      </w:r>
      <w:r w:rsidRPr="00DB1B08">
        <w:rPr>
          <w:rFonts w:ascii="Sakkal Majalla" w:hAnsi="Sakkal Majalla" w:cs="Sakkal Majalla"/>
          <w:sz w:val="28"/>
          <w:szCs w:val="28"/>
          <w:rtl/>
        </w:rPr>
        <w:t xml:space="preserve"> الشخص سائح وجمعها سياح وسائحون والعامة تقول سواح. السائح تقال للصائم الملازم للمساجد لأنه يسيح في النهار بلا </w:t>
      </w:r>
      <w:r w:rsidR="00D742A2" w:rsidRPr="00DB1B08">
        <w:rPr>
          <w:rFonts w:ascii="Sakkal Majalla" w:hAnsi="Sakkal Majalla" w:cs="Sakkal Majalla" w:hint="cs"/>
          <w:sz w:val="28"/>
          <w:szCs w:val="28"/>
          <w:rtl/>
        </w:rPr>
        <w:t>زاد.</w:t>
      </w:r>
      <w:r w:rsidRPr="00DB1B08">
        <w:rPr>
          <w:rFonts w:ascii="Sakkal Majalla" w:hAnsi="Sakkal Majalla" w:cs="Sakkal Majalla"/>
          <w:sz w:val="28"/>
          <w:szCs w:val="28"/>
          <w:rtl/>
        </w:rPr>
        <w:t xml:space="preserve"> السياح الكثير السياحة. (</w:t>
      </w:r>
      <w:r w:rsidRPr="00DB1B08">
        <w:rPr>
          <w:rFonts w:ascii="Sakkal Majalla" w:hAnsi="Sakkal Majalla" w:cs="Sakkal Majalla"/>
          <w:sz w:val="28"/>
          <w:szCs w:val="28"/>
        </w:rPr>
        <w:t>Jabri</w:t>
      </w:r>
      <w:r w:rsidRPr="00DB1B08">
        <w:rPr>
          <w:rFonts w:ascii="Sakkal Majalla" w:hAnsi="Sakkal Majalla" w:cs="Sakkal Majalla"/>
          <w:sz w:val="28"/>
          <w:szCs w:val="28"/>
          <w:rtl/>
        </w:rPr>
        <w:t>، 2022)</w:t>
      </w:r>
    </w:p>
    <w:p w14:paraId="2D25ABF7" w14:textId="792B593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تقابلها في اللغة الأجنبية كلمة </w:t>
      </w:r>
      <w:r w:rsidRPr="00DB1B08">
        <w:rPr>
          <w:rFonts w:ascii="Sakkal Majalla" w:hAnsi="Sakkal Majalla" w:cs="Sakkal Majalla"/>
          <w:sz w:val="28"/>
          <w:szCs w:val="28"/>
        </w:rPr>
        <w:t>Tourism</w:t>
      </w:r>
      <w:r w:rsidRPr="00DB1B08">
        <w:rPr>
          <w:rFonts w:ascii="Sakkal Majalla" w:hAnsi="Sakkal Majalla" w:cs="Sakkal Majalla"/>
          <w:sz w:val="28"/>
          <w:szCs w:val="28"/>
          <w:rtl/>
        </w:rPr>
        <w:t xml:space="preserve"> المشتقة من الفعل </w:t>
      </w:r>
      <w:r w:rsidRPr="00DB1B08">
        <w:rPr>
          <w:rFonts w:ascii="Sakkal Majalla" w:hAnsi="Sakkal Majalla" w:cs="Sakkal Majalla"/>
          <w:sz w:val="28"/>
          <w:szCs w:val="28"/>
        </w:rPr>
        <w:t>Tour</w:t>
      </w:r>
      <w:r w:rsidRPr="00DB1B08">
        <w:rPr>
          <w:rFonts w:ascii="Sakkal Majalla" w:hAnsi="Sakkal Majalla" w:cs="Sakkal Majalla"/>
          <w:sz w:val="28"/>
          <w:szCs w:val="28"/>
          <w:rtl/>
        </w:rPr>
        <w:t xml:space="preserve"> أي يدور ويجول ليس من السهل إيجاد تعريف واحد شامل لكلمة سياحة نظرا لوجود تعريفات </w:t>
      </w:r>
      <w:r w:rsidR="00D742A2" w:rsidRPr="00DB1B08">
        <w:rPr>
          <w:rFonts w:ascii="Sakkal Majalla" w:hAnsi="Sakkal Majalla" w:cs="Sakkal Majalla" w:hint="cs"/>
          <w:sz w:val="28"/>
          <w:szCs w:val="28"/>
          <w:rtl/>
        </w:rPr>
        <w:t>مختلفة.</w:t>
      </w:r>
      <w:r w:rsidRPr="00DB1B08">
        <w:rPr>
          <w:rFonts w:ascii="Sakkal Majalla" w:hAnsi="Sakkal Majalla" w:cs="Sakkal Majalla"/>
          <w:sz w:val="28"/>
          <w:szCs w:val="28"/>
          <w:rtl/>
        </w:rPr>
        <w:t xml:space="preserve"> وقد بذلت محاولات عديدة لتعريف السياحة باعتبارها ظاهرة مستقلة ومتميزة ومن هنا تعددت التعريفات بتعدد الباحثين في المجال وتعدد توجهاتهم والجوانب التي يتناولونها </w:t>
      </w:r>
      <w:r w:rsidR="00D742A2" w:rsidRPr="00DB1B08">
        <w:rPr>
          <w:rFonts w:ascii="Sakkal Majalla" w:hAnsi="Sakkal Majalla" w:cs="Sakkal Majalla" w:hint="cs"/>
          <w:sz w:val="28"/>
          <w:szCs w:val="28"/>
          <w:rtl/>
        </w:rPr>
        <w:t>اقتصادية، اجتماعية،</w:t>
      </w:r>
      <w:r w:rsidRPr="00DB1B08">
        <w:rPr>
          <w:rFonts w:ascii="Sakkal Majalla" w:hAnsi="Sakkal Majalla" w:cs="Sakkal Majalla"/>
          <w:sz w:val="28"/>
          <w:szCs w:val="28"/>
          <w:rtl/>
        </w:rPr>
        <w:t xml:space="preserve"> </w:t>
      </w:r>
      <w:r w:rsidR="00D742A2" w:rsidRPr="00DB1B08">
        <w:rPr>
          <w:rFonts w:ascii="Sakkal Majalla" w:hAnsi="Sakkal Majalla" w:cs="Sakkal Majalla" w:hint="cs"/>
          <w:sz w:val="28"/>
          <w:szCs w:val="28"/>
          <w:rtl/>
        </w:rPr>
        <w:t>ثقافية،</w:t>
      </w:r>
      <w:r w:rsidRPr="00DB1B08">
        <w:rPr>
          <w:rFonts w:ascii="Sakkal Majalla" w:hAnsi="Sakkal Majalla" w:cs="Sakkal Majalla"/>
          <w:sz w:val="28"/>
          <w:szCs w:val="28"/>
          <w:rtl/>
        </w:rPr>
        <w:t xml:space="preserve"> تعليمية وغيرها. (البحيري، 2024)</w:t>
      </w:r>
    </w:p>
    <w:p w14:paraId="1942F12F" w14:textId="590F092C" w:rsidR="00DB1B08" w:rsidRPr="00405629" w:rsidRDefault="004E08DB" w:rsidP="003A45A4">
      <w:pPr>
        <w:spacing w:line="360" w:lineRule="auto"/>
        <w:ind w:left="-879"/>
        <w:jc w:val="both"/>
        <w:outlineLvl w:val="2"/>
        <w:rPr>
          <w:rFonts w:ascii="Sakkal Majalla" w:hAnsi="Sakkal Majalla" w:cs="Sakkal Majalla"/>
          <w:b/>
          <w:bCs/>
          <w:sz w:val="32"/>
          <w:szCs w:val="32"/>
          <w:rtl/>
        </w:rPr>
      </w:pPr>
      <w:bookmarkStart w:id="37" w:name="_Toc179939156"/>
      <w:r w:rsidRPr="00405629">
        <w:rPr>
          <w:rFonts w:ascii="Sakkal Majalla" w:hAnsi="Sakkal Majalla" w:cs="Sakkal Majalla"/>
          <w:b/>
          <w:bCs/>
          <w:sz w:val="32"/>
          <w:szCs w:val="32"/>
        </w:rPr>
        <w:t>2.2.2</w:t>
      </w:r>
      <w:r w:rsidR="00DB1B08" w:rsidRPr="00405629">
        <w:rPr>
          <w:rFonts w:ascii="Sakkal Majalla" w:hAnsi="Sakkal Majalla" w:cs="Sakkal Majalla"/>
          <w:b/>
          <w:bCs/>
          <w:sz w:val="32"/>
          <w:szCs w:val="32"/>
          <w:rtl/>
        </w:rPr>
        <w:t xml:space="preserve"> معرفة الإنسان بالسياحة</w:t>
      </w:r>
      <w:r w:rsidRPr="00405629">
        <w:rPr>
          <w:rFonts w:ascii="Sakkal Majalla" w:hAnsi="Sakkal Majalla" w:cs="Sakkal Majalla"/>
          <w:b/>
          <w:bCs/>
          <w:sz w:val="32"/>
          <w:szCs w:val="32"/>
          <w:rtl/>
        </w:rPr>
        <w:t>:</w:t>
      </w:r>
      <w:bookmarkEnd w:id="37"/>
    </w:p>
    <w:p w14:paraId="58508567" w14:textId="62B3B1E3" w:rsidR="00830A1D" w:rsidRPr="00830A1D" w:rsidRDefault="00DB1B08" w:rsidP="00830A1D">
      <w:pPr>
        <w:jc w:val="both"/>
        <w:rPr>
          <w:sz w:val="28"/>
          <w:szCs w:val="28"/>
        </w:rPr>
      </w:pPr>
      <w:r w:rsidRPr="00DB1B08">
        <w:rPr>
          <w:rFonts w:ascii="Sakkal Majalla" w:hAnsi="Sakkal Majalla" w:cs="Sakkal Majalla"/>
          <w:sz w:val="28"/>
          <w:szCs w:val="28"/>
          <w:rtl/>
        </w:rPr>
        <w:t>كانت حركة الإنسان منذ بداية الحياة الإنسانية البحث عن طعامه ومسكنة الآمن وقد مارس هذا النشاط منذ نشأته الأولي وتطور من خلال الصور المتعددة لنشاط الإنسان اليومي لأغراض الكسب. وقد قال الله تعالي في كتابه العزيز قائلاً عن سكان الجزيرة العربية وهم يتنقلون طلباً للرزق والعيش ما بين الشام واليمن في رحلة الشتاء والصيف</w:t>
      </w:r>
      <w:r w:rsidR="00A65CD5">
        <w:rPr>
          <w:rFonts w:ascii="Sakkal Majalla" w:hAnsi="Sakkal Majalla" w:cs="Sakkal Majalla" w:hint="cs"/>
          <w:sz w:val="28"/>
          <w:szCs w:val="28"/>
          <w:rtl/>
        </w:rPr>
        <w:t xml:space="preserve"> في</w:t>
      </w:r>
      <w:r w:rsidRPr="00DB1B08">
        <w:rPr>
          <w:rFonts w:ascii="Sakkal Majalla" w:hAnsi="Sakkal Majalla" w:cs="Sakkal Majalla"/>
          <w:sz w:val="28"/>
          <w:szCs w:val="28"/>
          <w:rtl/>
        </w:rPr>
        <w:t xml:space="preserve"> سورة </w:t>
      </w:r>
      <w:r w:rsidR="00830A1D">
        <w:rPr>
          <w:rFonts w:ascii="Sakkal Majalla" w:hAnsi="Sakkal Majalla" w:cs="Sakkal Majalla" w:hint="cs"/>
          <w:sz w:val="28"/>
          <w:szCs w:val="28"/>
          <w:rtl/>
        </w:rPr>
        <w:t>قريش (</w:t>
      </w:r>
      <w:r w:rsidRPr="00830A1D">
        <w:rPr>
          <w:rFonts w:ascii="Sakkal Majalla" w:hAnsi="Sakkal Majalla" w:cs="Sakkal Majalla"/>
          <w:sz w:val="28"/>
          <w:szCs w:val="28"/>
          <w:rtl/>
        </w:rPr>
        <w:t xml:space="preserve">( </w:t>
      </w:r>
      <w:r w:rsidR="00830A1D" w:rsidRPr="00A65CD5">
        <w:rPr>
          <w:rFonts w:ascii="Sakkal Majalla" w:hAnsi="Sakkal Majalla" w:cs="Sakkal Majalla"/>
          <w:sz w:val="28"/>
          <w:szCs w:val="28"/>
          <w:u w:val="single"/>
          <w:rtl/>
        </w:rPr>
        <w:t>لِإِيلَافِ قُرَيْشٍ</w:t>
      </w:r>
      <w:r w:rsidR="00830A1D" w:rsidRPr="00830A1D">
        <w:rPr>
          <w:rFonts w:ascii="Sakkal Majalla" w:hAnsi="Sakkal Majalla" w:cs="Sakkal Majalla"/>
          <w:sz w:val="28"/>
          <w:szCs w:val="28"/>
        </w:rPr>
        <w:t xml:space="preserve"> (1) </w:t>
      </w:r>
      <w:hyperlink r:id="rId9" w:history="1">
        <w:r w:rsidR="00830A1D" w:rsidRPr="00830A1D">
          <w:rPr>
            <w:rStyle w:val="Hyperlink"/>
            <w:rFonts w:ascii="Sakkal Majalla" w:hAnsi="Sakkal Majalla" w:cs="Sakkal Majalla"/>
            <w:color w:val="auto"/>
            <w:sz w:val="28"/>
            <w:szCs w:val="28"/>
            <w:rtl/>
          </w:rPr>
          <w:t>إِيلَافِهِمْ رِحْلَةَ الشِّتَاءِ وَالصَّيْفِ</w:t>
        </w:r>
      </w:hyperlink>
      <w:r w:rsidR="00830A1D" w:rsidRPr="00830A1D">
        <w:rPr>
          <w:rFonts w:ascii="Sakkal Majalla" w:hAnsi="Sakkal Majalla" w:cs="Sakkal Majalla"/>
          <w:sz w:val="28"/>
          <w:szCs w:val="28"/>
        </w:rPr>
        <w:t> (</w:t>
      </w:r>
      <w:hyperlink r:id="rId10" w:history="1">
        <w:r w:rsidR="00830A1D" w:rsidRPr="00830A1D">
          <w:rPr>
            <w:rStyle w:val="Hyperlink"/>
            <w:rFonts w:ascii="Sakkal Majalla" w:hAnsi="Sakkal Majalla" w:cs="Sakkal Majalla"/>
            <w:color w:val="auto"/>
            <w:sz w:val="28"/>
            <w:szCs w:val="28"/>
          </w:rPr>
          <w:t>2</w:t>
        </w:r>
      </w:hyperlink>
      <w:r w:rsidR="00830A1D" w:rsidRPr="00830A1D">
        <w:rPr>
          <w:rFonts w:ascii="Sakkal Majalla" w:hAnsi="Sakkal Majalla" w:cs="Sakkal Majalla"/>
          <w:sz w:val="28"/>
          <w:szCs w:val="28"/>
        </w:rPr>
        <w:t>) </w:t>
      </w:r>
      <w:hyperlink r:id="rId11" w:history="1">
        <w:r w:rsidR="00830A1D" w:rsidRPr="00830A1D">
          <w:rPr>
            <w:rStyle w:val="Hyperlink"/>
            <w:rFonts w:ascii="Sakkal Majalla" w:hAnsi="Sakkal Majalla" w:cs="Sakkal Majalla"/>
            <w:color w:val="auto"/>
            <w:sz w:val="28"/>
            <w:szCs w:val="28"/>
            <w:rtl/>
          </w:rPr>
          <w:t>فَلْيَعْبُدُوا رَبَّ هَٰذَا الْبَيْتِ</w:t>
        </w:r>
      </w:hyperlink>
      <w:r w:rsidR="00830A1D" w:rsidRPr="00830A1D">
        <w:rPr>
          <w:rFonts w:ascii="Sakkal Majalla" w:hAnsi="Sakkal Majalla" w:cs="Sakkal Majalla"/>
          <w:sz w:val="28"/>
          <w:szCs w:val="28"/>
        </w:rPr>
        <w:t> (</w:t>
      </w:r>
      <w:hyperlink r:id="rId12" w:history="1">
        <w:r w:rsidR="00830A1D" w:rsidRPr="00830A1D">
          <w:rPr>
            <w:rStyle w:val="Hyperlink"/>
            <w:rFonts w:ascii="Sakkal Majalla" w:hAnsi="Sakkal Majalla" w:cs="Sakkal Majalla"/>
            <w:color w:val="auto"/>
            <w:sz w:val="28"/>
            <w:szCs w:val="28"/>
          </w:rPr>
          <w:t>3</w:t>
        </w:r>
      </w:hyperlink>
      <w:r w:rsidR="00830A1D" w:rsidRPr="00830A1D">
        <w:rPr>
          <w:rFonts w:ascii="Sakkal Majalla" w:hAnsi="Sakkal Majalla" w:cs="Sakkal Majalla"/>
          <w:sz w:val="28"/>
          <w:szCs w:val="28"/>
        </w:rPr>
        <w:t>) </w:t>
      </w:r>
      <w:hyperlink r:id="rId13" w:history="1">
        <w:r w:rsidR="00830A1D" w:rsidRPr="00830A1D">
          <w:rPr>
            <w:rStyle w:val="Hyperlink"/>
            <w:rFonts w:ascii="Sakkal Majalla" w:hAnsi="Sakkal Majalla" w:cs="Sakkal Majalla"/>
            <w:color w:val="auto"/>
            <w:sz w:val="28"/>
            <w:szCs w:val="28"/>
            <w:rtl/>
          </w:rPr>
          <w:t>الَّذِي أَطْعَمَهُم مِّن جُوعٍ وَآمَنَهُم مِّنْ خَوْفٍ</w:t>
        </w:r>
      </w:hyperlink>
      <w:r w:rsidR="00830A1D" w:rsidRPr="00830A1D">
        <w:rPr>
          <w:rFonts w:ascii="Sakkal Majalla" w:hAnsi="Sakkal Majalla" w:cs="Sakkal Majalla"/>
          <w:sz w:val="28"/>
          <w:szCs w:val="28"/>
        </w:rPr>
        <w:t> (</w:t>
      </w:r>
      <w:r w:rsidR="00830A1D">
        <w:rPr>
          <w:rFonts w:ascii="Sakkal Majalla" w:hAnsi="Sakkal Majalla" w:cs="Sakkal Majalla"/>
          <w:sz w:val="28"/>
          <w:szCs w:val="28"/>
        </w:rPr>
        <w:t>(</w:t>
      </w:r>
      <w:hyperlink r:id="rId14" w:history="1">
        <w:r w:rsidR="00830A1D" w:rsidRPr="00830A1D">
          <w:rPr>
            <w:rStyle w:val="Hyperlink"/>
            <w:rFonts w:ascii="Sakkal Majalla" w:hAnsi="Sakkal Majalla" w:cs="Sakkal Majalla"/>
            <w:color w:val="auto"/>
            <w:sz w:val="28"/>
            <w:szCs w:val="28"/>
          </w:rPr>
          <w:t>4</w:t>
        </w:r>
      </w:hyperlink>
      <w:r w:rsidR="00830A1D" w:rsidRPr="00830A1D">
        <w:rPr>
          <w:rFonts w:ascii="Sakkal Majalla" w:hAnsi="Sakkal Majalla" w:cs="Sakkal Majalla"/>
          <w:sz w:val="28"/>
          <w:szCs w:val="28"/>
        </w:rPr>
        <w:t>)</w:t>
      </w:r>
    </w:p>
    <w:p w14:paraId="382B525F" w14:textId="4F86F978"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إذا كانت السياحة في بدايتها تعني الحركة والسفر وقطع المسافات والعودة إلى الوطن </w:t>
      </w:r>
      <w:r w:rsidR="006B1006" w:rsidRPr="00DB1B08">
        <w:rPr>
          <w:rFonts w:ascii="Sakkal Majalla" w:hAnsi="Sakkal Majalla" w:cs="Sakkal Majalla" w:hint="cs"/>
          <w:sz w:val="28"/>
          <w:szCs w:val="28"/>
          <w:rtl/>
        </w:rPr>
        <w:t>الأصلي،</w:t>
      </w:r>
      <w:r w:rsidRPr="00DB1B08">
        <w:rPr>
          <w:rFonts w:ascii="Sakkal Majalla" w:hAnsi="Sakkal Majalla" w:cs="Sakkal Majalla"/>
          <w:sz w:val="28"/>
          <w:szCs w:val="28"/>
          <w:rtl/>
        </w:rPr>
        <w:t xml:space="preserve"> ولكن مع مرور الزمن تطور المعني ليسجل تطور نشاط الإنسان فأصبحت تعني السفر والإقامة المؤقتة خارج مكان السكن الأصلي لفترة ما لأي من الأغراض التي تحقق احتياجات </w:t>
      </w:r>
      <w:r w:rsidR="006B1006" w:rsidRPr="00DB1B08">
        <w:rPr>
          <w:rFonts w:ascii="Sakkal Majalla" w:hAnsi="Sakkal Majalla" w:cs="Sakkal Majalla" w:hint="cs"/>
          <w:sz w:val="28"/>
          <w:szCs w:val="28"/>
          <w:rtl/>
        </w:rPr>
        <w:t>الإنسان،</w:t>
      </w:r>
      <w:r w:rsidRPr="00DB1B08">
        <w:rPr>
          <w:rFonts w:ascii="Sakkal Majalla" w:hAnsi="Sakkal Majalla" w:cs="Sakkal Majalla"/>
          <w:sz w:val="28"/>
          <w:szCs w:val="28"/>
          <w:rtl/>
        </w:rPr>
        <w:t xml:space="preserve"> والسائح طبقاً للمعني القديم هو الذي يقيم برغبته خارج مكان إقامته </w:t>
      </w:r>
      <w:r w:rsidR="00AB146E" w:rsidRPr="00DB1B08">
        <w:rPr>
          <w:rFonts w:ascii="Sakkal Majalla" w:hAnsi="Sakkal Majalla" w:cs="Sakkal Majalla" w:hint="cs"/>
          <w:sz w:val="28"/>
          <w:szCs w:val="28"/>
          <w:rtl/>
        </w:rPr>
        <w:t>الأصلية</w:t>
      </w:r>
      <w:r w:rsidRPr="00DB1B08">
        <w:rPr>
          <w:rFonts w:ascii="Sakkal Majalla" w:hAnsi="Sakkal Majalla" w:cs="Sakkal Majalla"/>
          <w:sz w:val="28"/>
          <w:szCs w:val="28"/>
          <w:rtl/>
        </w:rPr>
        <w:t xml:space="preserve"> دون أن يهدف إلى مكاسب اقتصادية وعليه أن يصرف أموالا وفرها في مكان آخر. (أفنان، 2020)</w:t>
      </w:r>
    </w:p>
    <w:p w14:paraId="38D49BA2" w14:textId="155E11A3" w:rsidR="00DB1B08" w:rsidRPr="00DB1B08" w:rsidRDefault="00DB1B08" w:rsidP="003A45A4">
      <w:pPr>
        <w:spacing w:line="360" w:lineRule="auto"/>
        <w:ind w:left="-879" w:firstLine="720"/>
        <w:jc w:val="both"/>
        <w:rPr>
          <w:rFonts w:ascii="Sakkal Majalla" w:hAnsi="Sakkal Majalla" w:cs="Sakkal Majalla"/>
          <w:sz w:val="28"/>
          <w:szCs w:val="28"/>
        </w:rPr>
      </w:pPr>
      <w:r w:rsidRPr="00DB1B08">
        <w:rPr>
          <w:rFonts w:ascii="Sakkal Majalla" w:hAnsi="Sakkal Majalla" w:cs="Sakkal Majalla"/>
          <w:sz w:val="28"/>
          <w:szCs w:val="28"/>
          <w:rtl/>
        </w:rPr>
        <w:t xml:space="preserve"> </w:t>
      </w:r>
      <w:r w:rsidRPr="00DB1B08">
        <w:rPr>
          <w:rFonts w:ascii="Sakkal Majalla" w:hAnsi="Sakkal Majalla" w:cs="Sakkal Majalla"/>
          <w:sz w:val="28"/>
          <w:szCs w:val="28"/>
          <w:rtl/>
        </w:rPr>
        <w:tab/>
        <w:t xml:space="preserve">ومع بداية القرن التاسع عشر تطور المعني العام للسياحة بفضل ظهور ثورة المواصلات في العالم والتي كانت السبب الرئيسي لزيادة معدلات السفر وحركة انتقال الأفراد وكانت هي البداية لتطور السياحة بصورة كبيرة وعلى نطاق </w:t>
      </w:r>
      <w:r w:rsidR="00AB146E" w:rsidRPr="00DB1B08">
        <w:rPr>
          <w:rFonts w:ascii="Sakkal Majalla" w:hAnsi="Sakkal Majalla" w:cs="Sakkal Majalla" w:hint="cs"/>
          <w:sz w:val="28"/>
          <w:szCs w:val="28"/>
          <w:rtl/>
        </w:rPr>
        <w:t>واسع.</w:t>
      </w:r>
      <w:r w:rsidRPr="00DB1B08">
        <w:rPr>
          <w:rFonts w:ascii="Sakkal Majalla" w:hAnsi="Sakkal Majalla" w:cs="Sakkal Majalla"/>
          <w:sz w:val="28"/>
          <w:szCs w:val="28"/>
          <w:rtl/>
        </w:rPr>
        <w:t xml:space="preserve"> ومن ثم ظهرت مسألة تأمين وتوفير المأوي والطعام لهؤلاء الناس الذين يسكنون مؤقتاً بعيداً عن مكان سكنهم الأصلي. (رباط، 2021)</w:t>
      </w:r>
    </w:p>
    <w:p w14:paraId="4F635FCE" w14:textId="50F47FEB"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 xml:space="preserve">وهناك من بين الذين درسوا ظاهرة السياحة من يري أنها غريزة إنسانية كبقية الغرائز تدفع الإنسان وتحرك لديه الرغبة في التنقل والحركة من مكان لآخر وما يترتب على عملية الانتقال من مجموعة تفاعلات بشرية تحقق رغبة الفرد في الحركة </w:t>
      </w:r>
      <w:r w:rsidR="00830A1D" w:rsidRPr="00DB1B08">
        <w:rPr>
          <w:rFonts w:ascii="Sakkal Majalla" w:hAnsi="Sakkal Majalla" w:cs="Sakkal Majalla" w:hint="cs"/>
          <w:sz w:val="28"/>
          <w:szCs w:val="28"/>
          <w:rtl/>
        </w:rPr>
        <w:t>والانتقال.</w:t>
      </w:r>
      <w:r w:rsidRPr="00DB1B08">
        <w:rPr>
          <w:rFonts w:ascii="Sakkal Majalla" w:hAnsi="Sakkal Majalla" w:cs="Sakkal Majalla"/>
          <w:sz w:val="28"/>
          <w:szCs w:val="28"/>
          <w:rtl/>
        </w:rPr>
        <w:t xml:space="preserve"> أو هي عبارة عن مجموعة العلاقات الإنسانية المتبادلة والخدمات الناتجة عن التغيير المؤقت المحل الإقامة الدائم دون أن يكون الدافع إلى ذلك العمل أو دواعي المهنة. ويعرفها البعض بأنها العمليات المتعلقة بدخول الأجانب للبلد المضيف وإقامتهم المؤمنة </w:t>
      </w:r>
      <w:r w:rsidR="00830A1D" w:rsidRPr="00DB1B08">
        <w:rPr>
          <w:rFonts w:ascii="Sakkal Majalla" w:hAnsi="Sakkal Majalla" w:cs="Sakkal Majalla" w:hint="cs"/>
          <w:sz w:val="28"/>
          <w:szCs w:val="28"/>
          <w:rtl/>
        </w:rPr>
        <w:t>وانتشارهم</w:t>
      </w:r>
      <w:r w:rsidRPr="00DB1B08">
        <w:rPr>
          <w:rFonts w:ascii="Sakkal Majalla" w:hAnsi="Sakkal Majalla" w:cs="Sakkal Majalla"/>
          <w:sz w:val="28"/>
          <w:szCs w:val="28"/>
          <w:rtl/>
        </w:rPr>
        <w:t xml:space="preserve"> داخل وخارج حدود منطقة </w:t>
      </w:r>
      <w:r w:rsidR="00830A1D" w:rsidRPr="00DB1B08">
        <w:rPr>
          <w:rFonts w:ascii="Sakkal Majalla" w:hAnsi="Sakkal Majalla" w:cs="Sakkal Majalla" w:hint="cs"/>
          <w:sz w:val="28"/>
          <w:szCs w:val="28"/>
          <w:rtl/>
        </w:rPr>
        <w:t>معينة،</w:t>
      </w:r>
      <w:r w:rsidRPr="00DB1B08">
        <w:rPr>
          <w:rFonts w:ascii="Sakkal Majalla" w:hAnsi="Sakkal Majalla" w:cs="Sakkal Majalla"/>
          <w:sz w:val="28"/>
          <w:szCs w:val="28"/>
          <w:rtl/>
        </w:rPr>
        <w:t xml:space="preserve"> وما ينتج عن ذلك من رواج اقتصادي بتلك المنطقة وذلك </w:t>
      </w:r>
      <w:r w:rsidR="00830A1D" w:rsidRPr="00DB1B08">
        <w:rPr>
          <w:rFonts w:ascii="Sakkal Majalla" w:hAnsi="Sakkal Majalla" w:cs="Sakkal Majalla" w:hint="cs"/>
          <w:sz w:val="28"/>
          <w:szCs w:val="28"/>
          <w:rtl/>
        </w:rPr>
        <w:t>باعتبار</w:t>
      </w:r>
      <w:r w:rsidRPr="00DB1B08">
        <w:rPr>
          <w:rFonts w:ascii="Sakkal Majalla" w:hAnsi="Sakkal Majalla" w:cs="Sakkal Majalla"/>
          <w:sz w:val="28"/>
          <w:szCs w:val="28"/>
          <w:rtl/>
        </w:rPr>
        <w:t xml:space="preserve"> أن العامل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ي من أهم العوامل المت</w:t>
      </w:r>
      <w:r w:rsidR="004E08DB">
        <w:rPr>
          <w:rFonts w:ascii="Sakkal Majalla" w:hAnsi="Sakkal Majalla" w:cs="Sakkal Majalla"/>
          <w:sz w:val="28"/>
          <w:szCs w:val="28"/>
          <w:rtl/>
        </w:rPr>
        <w:t>أثر</w:t>
      </w:r>
      <w:r w:rsidRPr="00DB1B08">
        <w:rPr>
          <w:rFonts w:ascii="Sakkal Majalla" w:hAnsi="Sakkal Majalla" w:cs="Sakkal Majalla"/>
          <w:sz w:val="28"/>
          <w:szCs w:val="28"/>
          <w:rtl/>
        </w:rPr>
        <w:t xml:space="preserve">ة بالحركة </w:t>
      </w:r>
      <w:r w:rsidR="00830A1D" w:rsidRPr="00DB1B08">
        <w:rPr>
          <w:rFonts w:ascii="Sakkal Majalla" w:hAnsi="Sakkal Majalla" w:cs="Sakkal Majalla" w:hint="cs"/>
          <w:sz w:val="28"/>
          <w:szCs w:val="28"/>
          <w:rtl/>
        </w:rPr>
        <w:t>السياحة.</w:t>
      </w:r>
      <w:r w:rsidRPr="00DB1B08">
        <w:rPr>
          <w:rFonts w:ascii="Sakkal Majalla" w:hAnsi="Sakkal Majalla" w:cs="Sakkal Majalla"/>
          <w:sz w:val="28"/>
          <w:szCs w:val="28"/>
          <w:rtl/>
        </w:rPr>
        <w:t xml:space="preserve"> كما يري عالم السياحة الألماني (</w:t>
      </w:r>
      <w:proofErr w:type="spellStart"/>
      <w:r w:rsidRPr="00DB1B08">
        <w:rPr>
          <w:rFonts w:ascii="Sakkal Majalla" w:hAnsi="Sakkal Majalla" w:cs="Sakkal Majalla"/>
          <w:sz w:val="28"/>
          <w:szCs w:val="28"/>
          <w:rtl/>
        </w:rPr>
        <w:t>جوبير</w:t>
      </w:r>
      <w:proofErr w:type="spellEnd"/>
      <w:r w:rsidRPr="00DB1B08">
        <w:rPr>
          <w:rFonts w:ascii="Sakkal Majalla" w:hAnsi="Sakkal Majalla" w:cs="Sakkal Majalla"/>
          <w:sz w:val="28"/>
          <w:szCs w:val="28"/>
          <w:rtl/>
        </w:rPr>
        <w:t xml:space="preserve"> </w:t>
      </w:r>
      <w:proofErr w:type="spellStart"/>
      <w:r w:rsidRPr="00DB1B08">
        <w:rPr>
          <w:rFonts w:ascii="Sakkal Majalla" w:hAnsi="Sakkal Majalla" w:cs="Sakkal Majalla"/>
          <w:sz w:val="28"/>
          <w:szCs w:val="28"/>
          <w:rtl/>
        </w:rPr>
        <w:t>فرويلر</w:t>
      </w:r>
      <w:proofErr w:type="spellEnd"/>
      <w:r w:rsidRPr="00DB1B08">
        <w:rPr>
          <w:rFonts w:ascii="Sakkal Majalla" w:hAnsi="Sakkal Majalla" w:cs="Sakkal Majalla"/>
          <w:sz w:val="28"/>
          <w:szCs w:val="28"/>
          <w:rtl/>
        </w:rPr>
        <w:t xml:space="preserve"> أن السياحة ظاهرة من ظواهر العصر التي تنبثق عن الحاجة المتزايدة للحصول على الراحة والاستجمام والإحساس بجمال الطبيعة وتذوقها والشعور بالبهجة والمتعة من وراء الإقامة المؤقتة في مناطق ذات طبيعة خاصة. (معو، 2020)</w:t>
      </w:r>
    </w:p>
    <w:p w14:paraId="325F4664"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وهناك تعريف هيئة الأمم المتحدة للسائح في ١٩٦٣م تحت عنوان السياحة الدولية (السائح كل شخص يكون موجوداً بصورة مؤقته في دولة أجنبية ويعيش خارج مكان سكنه الأصلي خلال (٢٤) ساعة أو أكثر). (</w:t>
      </w:r>
      <w:r w:rsidRPr="00DB1B08">
        <w:rPr>
          <w:rFonts w:ascii="Sakkal Majalla" w:hAnsi="Sakkal Majalla" w:cs="Sakkal Majalla"/>
          <w:sz w:val="28"/>
          <w:szCs w:val="28"/>
        </w:rPr>
        <w:t>Jabri</w:t>
      </w:r>
      <w:r w:rsidRPr="00DB1B08">
        <w:rPr>
          <w:rFonts w:ascii="Sakkal Majalla" w:hAnsi="Sakkal Majalla" w:cs="Sakkal Majalla"/>
          <w:sz w:val="28"/>
          <w:szCs w:val="28"/>
          <w:rtl/>
        </w:rPr>
        <w:t>، 2022)</w:t>
      </w:r>
    </w:p>
    <w:p w14:paraId="0C1C3B08" w14:textId="6F0B6176"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واستناداً لهذا الاهتمام اتجه جزء كبير من السكان في المناطق السياحية نحو مهن جديدة لخدمة السياحة وقامت منظمة دولية </w:t>
      </w:r>
      <w:r w:rsidR="00830A1D" w:rsidRPr="00DB1B08">
        <w:rPr>
          <w:rFonts w:ascii="Sakkal Majalla" w:hAnsi="Sakkal Majalla" w:cs="Sakkal Majalla" w:hint="cs"/>
          <w:sz w:val="28"/>
          <w:szCs w:val="28"/>
          <w:rtl/>
        </w:rPr>
        <w:t>للسياحة.</w:t>
      </w:r>
      <w:r w:rsidRPr="00DB1B08">
        <w:rPr>
          <w:rFonts w:ascii="Sakkal Majalla" w:hAnsi="Sakkal Majalla" w:cs="Sakkal Majalla"/>
          <w:sz w:val="28"/>
          <w:szCs w:val="28"/>
          <w:rtl/>
        </w:rPr>
        <w:t xml:space="preserve"> وزيادة في الاهتمام انعقد اجتماعاً في 1993م في كندا مواصلة للمؤتمر العالمي بخصوص السياحة ليتم التنسيق بين الحكومة الكندية ومنظمة الأمم المتحدة لتنفيذ التوصيات التي تؤمن التطور السياحي وال</w:t>
      </w:r>
      <w:r w:rsidR="004E08DB">
        <w:rPr>
          <w:rFonts w:ascii="Sakkal Majalla" w:hAnsi="Sakkal Majalla" w:cs="Sakkal Majalla"/>
          <w:sz w:val="28"/>
          <w:szCs w:val="28"/>
          <w:rtl/>
        </w:rPr>
        <w:t>أثر</w:t>
      </w:r>
      <w:r w:rsidRPr="00DB1B08">
        <w:rPr>
          <w:rFonts w:ascii="Sakkal Majalla" w:hAnsi="Sakkal Majalla" w:cs="Sakkal Majalla"/>
          <w:sz w:val="28"/>
          <w:szCs w:val="28"/>
          <w:rtl/>
        </w:rPr>
        <w:t xml:space="preserve"> الإيجابي للسياحة على الدخل القومي لكثير من دول العالم لذا فإن تعريف السياحة في المملكة العربية السعودية</w:t>
      </w:r>
      <w:r w:rsidR="004E08DB">
        <w:rPr>
          <w:rFonts w:ascii="Sakkal Majalla" w:hAnsi="Sakkal Majalla" w:cs="Sakkal Majalla"/>
          <w:sz w:val="28"/>
          <w:szCs w:val="28"/>
          <w:rtl/>
        </w:rPr>
        <w:t>:</w:t>
      </w:r>
    </w:p>
    <w:p w14:paraId="32114712" w14:textId="6445AEA2"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هي عبارة عن نشاط فرد يسافر ويستقر خارج مكان إقامته الأصلي لفترة لا تزيد عن العام </w:t>
      </w:r>
      <w:r w:rsidR="00AB146E" w:rsidRPr="00DB1B08">
        <w:rPr>
          <w:rFonts w:ascii="Sakkal Majalla" w:hAnsi="Sakkal Majalla" w:cs="Sakkal Majalla" w:hint="cs"/>
          <w:sz w:val="28"/>
          <w:szCs w:val="28"/>
          <w:rtl/>
        </w:rPr>
        <w:t>للترفيه</w:t>
      </w:r>
      <w:r w:rsidRPr="00DB1B08">
        <w:rPr>
          <w:rFonts w:ascii="Sakkal Majalla" w:hAnsi="Sakkal Majalla" w:cs="Sakkal Majalla"/>
          <w:sz w:val="28"/>
          <w:szCs w:val="28"/>
          <w:rtl/>
        </w:rPr>
        <w:t xml:space="preserve"> أو العمل التجاري أو أي غرض من الأغراض التي تحقق رغبات الفرد وتشبع </w:t>
      </w:r>
      <w:r w:rsidR="00AB146E" w:rsidRPr="00DB1B08">
        <w:rPr>
          <w:rFonts w:ascii="Sakkal Majalla" w:hAnsi="Sakkal Majalla" w:cs="Sakkal Majalla" w:hint="cs"/>
          <w:sz w:val="28"/>
          <w:szCs w:val="28"/>
          <w:rtl/>
        </w:rPr>
        <w:t>احتياجاته.</w:t>
      </w:r>
      <w:r w:rsidRPr="00DB1B08">
        <w:rPr>
          <w:rFonts w:ascii="Sakkal Majalla" w:hAnsi="Sakkal Majalla" w:cs="Sakkal Majalla"/>
          <w:sz w:val="28"/>
          <w:szCs w:val="28"/>
          <w:rtl/>
        </w:rPr>
        <w:t xml:space="preserve"> (فتح النور، 2020)</w:t>
      </w:r>
    </w:p>
    <w:p w14:paraId="5BE05AF9" w14:textId="083AE86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وتعريف السائح هو:</w:t>
      </w:r>
    </w:p>
    <w:p w14:paraId="490EEFB4" w14:textId="015E67A8"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أي شخص يقضى ليله على أقل تقدير خارج مقر إقامته الأصلي بغض النظر عن </w:t>
      </w:r>
      <w:r w:rsidR="00AB146E" w:rsidRPr="00DB1B08">
        <w:rPr>
          <w:rFonts w:ascii="Sakkal Majalla" w:hAnsi="Sakkal Majalla" w:cs="Sakkal Majalla" w:hint="cs"/>
          <w:sz w:val="28"/>
          <w:szCs w:val="28"/>
          <w:rtl/>
        </w:rPr>
        <w:t>الدوافع.</w:t>
      </w:r>
      <w:r w:rsidRPr="00DB1B08">
        <w:rPr>
          <w:rFonts w:ascii="Sakkal Majalla" w:hAnsi="Sakkal Majalla" w:cs="Sakkal Majalla"/>
          <w:sz w:val="28"/>
          <w:szCs w:val="28"/>
          <w:rtl/>
        </w:rPr>
        <w:t xml:space="preserve"> (البحيري، 2024)</w:t>
      </w:r>
    </w:p>
    <w:p w14:paraId="5D0E9FC9" w14:textId="7912601F"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وتعريف الخدمات السياحية في المملكة العربية السعودية</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هي مجموعة من الأعمال التي تؤمن للسائح الراحة والتسهيلات عند شراء أو </w:t>
      </w:r>
      <w:r w:rsidR="00AB146E" w:rsidRPr="00DB1B08">
        <w:rPr>
          <w:rFonts w:ascii="Sakkal Majalla" w:hAnsi="Sakkal Majalla" w:cs="Sakkal Majalla" w:hint="cs"/>
          <w:sz w:val="28"/>
          <w:szCs w:val="28"/>
          <w:rtl/>
        </w:rPr>
        <w:t>استهلاك</w:t>
      </w:r>
      <w:r w:rsidRPr="00DB1B08">
        <w:rPr>
          <w:rFonts w:ascii="Sakkal Majalla" w:hAnsi="Sakkal Majalla" w:cs="Sakkal Majalla"/>
          <w:sz w:val="28"/>
          <w:szCs w:val="28"/>
          <w:rtl/>
        </w:rPr>
        <w:t xml:space="preserve"> الخدمات والبضائع السياحية خلال وقت سفرهم أو خلال إقامتهم في المرافق السياحية بعيداً عن مكان سكنهم </w:t>
      </w:r>
      <w:r w:rsidR="00AB146E" w:rsidRPr="00DB1B08">
        <w:rPr>
          <w:rFonts w:ascii="Sakkal Majalla" w:hAnsi="Sakkal Majalla" w:cs="Sakkal Majalla" w:hint="cs"/>
          <w:sz w:val="28"/>
          <w:szCs w:val="28"/>
          <w:rtl/>
        </w:rPr>
        <w:t>الأصلي.</w:t>
      </w:r>
      <w:r w:rsidRPr="00DB1B08">
        <w:rPr>
          <w:rFonts w:ascii="Sakkal Majalla" w:hAnsi="Sakkal Majalla" w:cs="Sakkal Majalla"/>
          <w:sz w:val="28"/>
          <w:szCs w:val="28"/>
          <w:rtl/>
        </w:rPr>
        <w:t xml:space="preserve"> (غنام، 2019)</w:t>
      </w:r>
    </w:p>
    <w:p w14:paraId="1514C23B" w14:textId="09FCECB1"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 xml:space="preserve">لذا فإن كل الاجتهادات التي طرحت لتعريف السياحة والسائح توضح أن حاجات الإنسان لا تقف عند حد وتتغير مع </w:t>
      </w:r>
      <w:r w:rsidR="00AB146E" w:rsidRPr="00DB1B08">
        <w:rPr>
          <w:rFonts w:ascii="Sakkal Majalla" w:hAnsi="Sakkal Majalla" w:cs="Sakkal Majalla" w:hint="cs"/>
          <w:sz w:val="28"/>
          <w:szCs w:val="28"/>
          <w:rtl/>
        </w:rPr>
        <w:t>الزمن،</w:t>
      </w:r>
      <w:r w:rsidRPr="00DB1B08">
        <w:rPr>
          <w:rFonts w:ascii="Sakkal Majalla" w:hAnsi="Sakkal Majalla" w:cs="Sakkal Majalla"/>
          <w:sz w:val="28"/>
          <w:szCs w:val="28"/>
          <w:rtl/>
        </w:rPr>
        <w:t xml:space="preserve"> والإنسان بطبعة يميل إلى المتعة والراحة بما منحة الله من قدرة جسمية ومادية فالثروة هي الوسيلة لتلبية الاحتياجات واشباع الرغبات لذا فإن الخطوط السعودية قد يسرت الحركة بين مدن المملكة العربية </w:t>
      </w:r>
      <w:r w:rsidR="00AB146E" w:rsidRPr="00DB1B08">
        <w:rPr>
          <w:rFonts w:ascii="Sakkal Majalla" w:hAnsi="Sakkal Majalla" w:cs="Sakkal Majalla" w:hint="cs"/>
          <w:sz w:val="28"/>
          <w:szCs w:val="28"/>
          <w:rtl/>
        </w:rPr>
        <w:t>السعودية.</w:t>
      </w:r>
      <w:r w:rsidRPr="00DB1B08">
        <w:rPr>
          <w:rFonts w:ascii="Sakkal Majalla" w:hAnsi="Sakkal Majalla" w:cs="Sakkal Majalla"/>
          <w:sz w:val="28"/>
          <w:szCs w:val="28"/>
          <w:rtl/>
        </w:rPr>
        <w:t xml:space="preserve"> كما أن وسائل الاتصال الأخرى من هاتف وفاكس وتلفاز وأقمار صناعية وضعت المملكة العربية السعودية تحت نظر الإنسان وأن طفرة المعلومات الهائلة التي توفرت عن بلاد وشعوب العالم قد كشفت عن رغبات كثيرة لدي الأفراد وحركت لديهم الميل المعرفة الكثير عن بلاد لم يكن الفرد يعرفها من قبل وأناس لم يكن يراهم. (محمود، 2020)</w:t>
      </w:r>
    </w:p>
    <w:p w14:paraId="586C0D9A"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مصطلحات البحث:</w:t>
      </w:r>
    </w:p>
    <w:p w14:paraId="4452A151"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البضائع السياحية هي كل سلع متداولة خاصة بالمنطقة السياحية</w:t>
      </w:r>
    </w:p>
    <w:p w14:paraId="31036822" w14:textId="6BAA796C"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ولذلك بدأ الترويج للسياحة من اعلانات وتيسير وسائل السفر ومنافسة الاسعار </w:t>
      </w:r>
      <w:r w:rsidR="00AB146E" w:rsidRPr="00DB1B08">
        <w:rPr>
          <w:rFonts w:ascii="Sakkal Majalla" w:hAnsi="Sakkal Majalla" w:cs="Sakkal Majalla" w:hint="cs"/>
          <w:sz w:val="28"/>
          <w:szCs w:val="28"/>
          <w:rtl/>
        </w:rPr>
        <w:t>والتخطيط.</w:t>
      </w:r>
      <w:r w:rsidRPr="00DB1B08">
        <w:rPr>
          <w:rFonts w:ascii="Sakkal Majalla" w:hAnsi="Sakkal Majalla" w:cs="Sakkal Majalla"/>
          <w:sz w:val="28"/>
          <w:szCs w:val="28"/>
          <w:rtl/>
        </w:rPr>
        <w:t xml:space="preserve"> كل ذلك تسهيلاً لمهمة السفر وتقريباً لفكرة اتخاذ </w:t>
      </w:r>
      <w:r w:rsidR="00AB146E" w:rsidRPr="00DB1B08">
        <w:rPr>
          <w:rFonts w:ascii="Sakkal Majalla" w:hAnsi="Sakkal Majalla" w:cs="Sakkal Majalla" w:hint="cs"/>
          <w:sz w:val="28"/>
          <w:szCs w:val="28"/>
          <w:rtl/>
        </w:rPr>
        <w:t>القرار.</w:t>
      </w:r>
      <w:r w:rsidRPr="00DB1B08">
        <w:rPr>
          <w:rFonts w:ascii="Sakkal Majalla" w:hAnsi="Sakkal Majalla" w:cs="Sakkal Majalla"/>
          <w:sz w:val="28"/>
          <w:szCs w:val="28"/>
          <w:rtl/>
        </w:rPr>
        <w:t xml:space="preserve"> فبدون السفر والمعايشة لن يتم التقارب بين الأفراد ولا التعارف بين الأمم والشعوب والاقتباس من </w:t>
      </w:r>
      <w:r w:rsidR="00AB146E" w:rsidRPr="00DB1B08">
        <w:rPr>
          <w:rFonts w:ascii="Sakkal Majalla" w:hAnsi="Sakkal Majalla" w:cs="Sakkal Majalla" w:hint="cs"/>
          <w:sz w:val="28"/>
          <w:szCs w:val="28"/>
          <w:rtl/>
        </w:rPr>
        <w:t>الحضارات.</w:t>
      </w:r>
      <w:r w:rsidRPr="00DB1B08">
        <w:rPr>
          <w:rFonts w:ascii="Sakkal Majalla" w:hAnsi="Sakkal Majalla" w:cs="Sakkal Majalla"/>
          <w:sz w:val="28"/>
          <w:szCs w:val="28"/>
          <w:rtl/>
        </w:rPr>
        <w:t xml:space="preserve"> فالسياحة هي الوسيلة التي تجمع هؤلاء ومع كل ذلك يجدر أن نقول </w:t>
      </w:r>
      <w:proofErr w:type="gramStart"/>
      <w:r w:rsidRPr="00DB1B08">
        <w:rPr>
          <w:rFonts w:ascii="Sakkal Majalla" w:hAnsi="Sakkal Majalla" w:cs="Sakkal Majalla"/>
          <w:sz w:val="28"/>
          <w:szCs w:val="28"/>
          <w:rtl/>
        </w:rPr>
        <w:t>أنه</w:t>
      </w:r>
      <w:proofErr w:type="gramEnd"/>
      <w:r w:rsidRPr="00DB1B08">
        <w:rPr>
          <w:rFonts w:ascii="Sakkal Majalla" w:hAnsi="Sakkal Majalla" w:cs="Sakkal Majalla"/>
          <w:sz w:val="28"/>
          <w:szCs w:val="28"/>
          <w:rtl/>
        </w:rPr>
        <w:t xml:space="preserve"> ليس كل مسافر سالح ما لم تتوفر لدية الدوافع السياحية كالرغبة في الاستجمام أو الترويح عن النفس أو حب الاطلاع على حياة وعادات الشعوب الأخرى أو بغرض التثقف أو </w:t>
      </w:r>
      <w:r w:rsidR="00AB146E" w:rsidRPr="00DB1B08">
        <w:rPr>
          <w:rFonts w:ascii="Sakkal Majalla" w:hAnsi="Sakkal Majalla" w:cs="Sakkal Majalla" w:hint="cs"/>
          <w:sz w:val="28"/>
          <w:szCs w:val="28"/>
          <w:rtl/>
        </w:rPr>
        <w:t>العلاج.</w:t>
      </w:r>
      <w:r w:rsidRPr="00DB1B08">
        <w:rPr>
          <w:rFonts w:ascii="Sakkal Majalla" w:hAnsi="Sakkal Majalla" w:cs="Sakkal Majalla"/>
          <w:sz w:val="28"/>
          <w:szCs w:val="28"/>
          <w:rtl/>
        </w:rPr>
        <w:t xml:space="preserve"> قال الله تعالي</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(يا أيها الناس إنا خلقناكم من ذكر وأنثى وجعلناكم شعوباً وقبائل لتعارفوا أن أكرمكم عند الله اتقاكم أن الله عليم خبير) صدق الله </w:t>
      </w:r>
      <w:r w:rsidR="00AB146E" w:rsidRPr="00DB1B08">
        <w:rPr>
          <w:rFonts w:ascii="Sakkal Majalla" w:hAnsi="Sakkal Majalla" w:cs="Sakkal Majalla" w:hint="cs"/>
          <w:sz w:val="28"/>
          <w:szCs w:val="28"/>
          <w:rtl/>
        </w:rPr>
        <w:t>العظيم.</w:t>
      </w:r>
      <w:r w:rsidRPr="00DB1B08">
        <w:rPr>
          <w:rFonts w:ascii="Sakkal Majalla" w:hAnsi="Sakkal Majalla" w:cs="Sakkal Majalla"/>
          <w:sz w:val="28"/>
          <w:szCs w:val="28"/>
          <w:rtl/>
        </w:rPr>
        <w:t xml:space="preserve"> (أفنان، 2020)</w:t>
      </w:r>
    </w:p>
    <w:p w14:paraId="6ABEB3AB" w14:textId="1B2DD59C" w:rsidR="00DB1B08" w:rsidRPr="00405629" w:rsidRDefault="004E08DB" w:rsidP="003A45A4">
      <w:pPr>
        <w:spacing w:line="360" w:lineRule="auto"/>
        <w:ind w:left="-879"/>
        <w:jc w:val="both"/>
        <w:outlineLvl w:val="2"/>
        <w:rPr>
          <w:rFonts w:ascii="Sakkal Majalla" w:hAnsi="Sakkal Majalla" w:cs="Sakkal Majalla"/>
          <w:b/>
          <w:bCs/>
          <w:sz w:val="32"/>
          <w:szCs w:val="32"/>
          <w:rtl/>
        </w:rPr>
      </w:pPr>
      <w:bookmarkStart w:id="38" w:name="_Toc179939157"/>
      <w:r w:rsidRPr="00405629">
        <w:rPr>
          <w:rFonts w:ascii="Sakkal Majalla" w:hAnsi="Sakkal Majalla" w:cs="Sakkal Majalla"/>
          <w:b/>
          <w:bCs/>
          <w:sz w:val="32"/>
          <w:szCs w:val="32"/>
        </w:rPr>
        <w:t>3.2.2</w:t>
      </w:r>
      <w:r w:rsidR="00DB1B08" w:rsidRPr="00405629">
        <w:rPr>
          <w:rFonts w:ascii="Sakkal Majalla" w:hAnsi="Sakkal Majalla" w:cs="Sakkal Majalla"/>
          <w:b/>
          <w:bCs/>
          <w:sz w:val="32"/>
          <w:szCs w:val="32"/>
          <w:rtl/>
        </w:rPr>
        <w:t xml:space="preserve"> أنماط السياحة</w:t>
      </w:r>
      <w:r w:rsidRPr="00405629">
        <w:rPr>
          <w:rFonts w:ascii="Sakkal Majalla" w:hAnsi="Sakkal Majalla" w:cs="Sakkal Majalla"/>
          <w:b/>
          <w:bCs/>
          <w:sz w:val="32"/>
          <w:szCs w:val="32"/>
          <w:rtl/>
        </w:rPr>
        <w:t>:</w:t>
      </w:r>
      <w:bookmarkEnd w:id="38"/>
    </w:p>
    <w:p w14:paraId="30FFA6BA" w14:textId="731F3F2C"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بما أن ظاهرة السياحة وجدت كظاهرة طبيعية من قديم الزمان إلا أنها لم تنل حظها قديماً في المملكة العربية السعودية لأنها لم تبني على مفهوم واضح عن ماهيتها ومكوناتها ومتطلباتها وكانت قليلة نظراً لقلة الدوافع ، فقد كانت الحياة بدائية ووسائل التنقل ضعيفة إلا إنها مع تطور الحياة الاجتماعية تطورت على مر الزمن وأصبحت محل ملاحظات ودراسات علمية جعلت منها علماً قائماً بذاته له مجالات ومناهج ، بل أصبح صناعة لها محترفيها تقوم على أسس وقواعد تنبني على تدريب ، بل وأصبحت من أحدي المجالات الاستثمارية بأنشطة متعددة ، وحظيت باهتمام الدولة التي تتمتع بمقومات سياحية تؤهلها لتنمية هذا المجال وتطوير واستغلال مواردها بهدف الاستفادة القصوى من تحقيق عائد اقتصادي واجتماعي وثقافي ومن هنا مع تطور حاجات الإنسان تطورت وتنوعت أنماط السياحة حيث أنه كان في العصور البدائية يتم السفر والتنقل والإقامة من </w:t>
      </w:r>
      <w:r w:rsidRPr="00DB1B08">
        <w:rPr>
          <w:rFonts w:ascii="Sakkal Majalla" w:hAnsi="Sakkal Majalla" w:cs="Sakkal Majalla"/>
          <w:sz w:val="28"/>
          <w:szCs w:val="28"/>
          <w:rtl/>
        </w:rPr>
        <w:lastRenderedPageBreak/>
        <w:t xml:space="preserve">مكان لآخر طلباً لتسهيل مهمة العيش واستمرار الحياة ممثلاً ذلك في المأكل والمشرب والحماية والأمن . جدير بالذكر أنه في العصور البدائية أو الوسطي حيث لم تتوفر وسائل سفر كثيرة وسريعة ومريحة لم تكن هناك قيود على المسافرين او القادمين كما لم تعرف السياحة بصورتها </w:t>
      </w:r>
      <w:r w:rsidR="00AB146E" w:rsidRPr="00DB1B08">
        <w:rPr>
          <w:rFonts w:ascii="Sakkal Majalla" w:hAnsi="Sakkal Majalla" w:cs="Sakkal Majalla" w:hint="cs"/>
          <w:sz w:val="28"/>
          <w:szCs w:val="28"/>
          <w:rtl/>
        </w:rPr>
        <w:t>العلمية.</w:t>
      </w:r>
      <w:r w:rsidRPr="00DB1B08">
        <w:rPr>
          <w:rFonts w:ascii="Sakkal Majalla" w:hAnsi="Sakkal Majalla" w:cs="Sakkal Majalla"/>
          <w:sz w:val="28"/>
          <w:szCs w:val="28"/>
          <w:rtl/>
        </w:rPr>
        <w:t xml:space="preserve"> اما في العصر الحديث وقد ساعد النمو السريع في زيادة دخول الافراد نتيجة للاستفادة من الاساليب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ية المتقدمة وظهور تشريعات العمل التي منحت العديد من المزايا للعاملين من حيث الحوافز بجميع صورها وحق الحصول </w:t>
      </w:r>
      <w:proofErr w:type="gramStart"/>
      <w:r w:rsidRPr="00DB1B08">
        <w:rPr>
          <w:rFonts w:ascii="Sakkal Majalla" w:hAnsi="Sakkal Majalla" w:cs="Sakkal Majalla"/>
          <w:sz w:val="28"/>
          <w:szCs w:val="28"/>
          <w:rtl/>
        </w:rPr>
        <w:t>علي</w:t>
      </w:r>
      <w:proofErr w:type="gramEnd"/>
      <w:r w:rsidRPr="00DB1B08">
        <w:rPr>
          <w:rFonts w:ascii="Sakkal Majalla" w:hAnsi="Sakkal Majalla" w:cs="Sakkal Majalla"/>
          <w:sz w:val="28"/>
          <w:szCs w:val="28"/>
          <w:rtl/>
        </w:rPr>
        <w:t xml:space="preserve"> العطلات والاجازات مدفوعة </w:t>
      </w:r>
      <w:r w:rsidR="00AB146E" w:rsidRPr="00DB1B08">
        <w:rPr>
          <w:rFonts w:ascii="Sakkal Majalla" w:hAnsi="Sakkal Majalla" w:cs="Sakkal Majalla" w:hint="cs"/>
          <w:sz w:val="28"/>
          <w:szCs w:val="28"/>
          <w:rtl/>
        </w:rPr>
        <w:t>الأجر.</w:t>
      </w:r>
      <w:r w:rsidRPr="00DB1B08">
        <w:rPr>
          <w:rFonts w:ascii="Sakkal Majalla" w:hAnsi="Sakkal Majalla" w:cs="Sakkal Majalla"/>
          <w:sz w:val="28"/>
          <w:szCs w:val="28"/>
          <w:rtl/>
        </w:rPr>
        <w:t xml:space="preserve"> كل ذلك مكن شرائح كبيرة من قطاعات المجتمع </w:t>
      </w:r>
      <w:r w:rsidR="00AB146E" w:rsidRPr="00DB1B08">
        <w:rPr>
          <w:rFonts w:ascii="Sakkal Majalla" w:hAnsi="Sakkal Majalla" w:cs="Sakkal Majalla" w:hint="cs"/>
          <w:sz w:val="28"/>
          <w:szCs w:val="28"/>
          <w:rtl/>
        </w:rPr>
        <w:t>على</w:t>
      </w:r>
      <w:r w:rsidRPr="00DB1B08">
        <w:rPr>
          <w:rFonts w:ascii="Sakkal Majalla" w:hAnsi="Sakkal Majalla" w:cs="Sakkal Majalla"/>
          <w:sz w:val="28"/>
          <w:szCs w:val="28"/>
          <w:rtl/>
        </w:rPr>
        <w:t xml:space="preserve"> القدرة </w:t>
      </w:r>
      <w:r w:rsidR="00AB146E" w:rsidRPr="00DB1B08">
        <w:rPr>
          <w:rFonts w:ascii="Sakkal Majalla" w:hAnsi="Sakkal Majalla" w:cs="Sakkal Majalla" w:hint="cs"/>
          <w:sz w:val="28"/>
          <w:szCs w:val="28"/>
          <w:rtl/>
        </w:rPr>
        <w:t>المالية.</w:t>
      </w:r>
      <w:r w:rsidRPr="00DB1B08">
        <w:rPr>
          <w:rFonts w:ascii="Sakkal Majalla" w:hAnsi="Sakkal Majalla" w:cs="Sakkal Majalla"/>
          <w:sz w:val="28"/>
          <w:szCs w:val="28"/>
          <w:rtl/>
        </w:rPr>
        <w:t xml:space="preserve"> (</w:t>
      </w:r>
      <w:r w:rsidRPr="00DB1B08">
        <w:rPr>
          <w:rFonts w:ascii="Sakkal Majalla" w:hAnsi="Sakkal Majalla" w:cs="Sakkal Majalla"/>
          <w:sz w:val="28"/>
          <w:szCs w:val="28"/>
        </w:rPr>
        <w:t>Jabri</w:t>
      </w:r>
      <w:r w:rsidRPr="00DB1B08">
        <w:rPr>
          <w:rFonts w:ascii="Sakkal Majalla" w:hAnsi="Sakkal Majalla" w:cs="Sakkal Majalla"/>
          <w:sz w:val="28"/>
          <w:szCs w:val="28"/>
          <w:rtl/>
        </w:rPr>
        <w:t>، 2022)</w:t>
      </w:r>
    </w:p>
    <w:p w14:paraId="5AABEDDC" w14:textId="6CF266FD"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ومن العوامل التي ساعدت على تطور السياحة في المملكة العربية السعودية</w:t>
      </w:r>
      <w:r w:rsidR="004E08DB">
        <w:rPr>
          <w:rFonts w:ascii="Sakkal Majalla" w:hAnsi="Sakkal Majalla" w:cs="Sakkal Majalla"/>
          <w:sz w:val="28"/>
          <w:szCs w:val="28"/>
          <w:rtl/>
        </w:rPr>
        <w:t>:</w:t>
      </w:r>
    </w:p>
    <w:p w14:paraId="10D0E4EB" w14:textId="1D489E03" w:rsidR="00DB1B08" w:rsidRPr="00EC07D0" w:rsidRDefault="00DB1B08" w:rsidP="00D7653B">
      <w:pPr>
        <w:pStyle w:val="ListParagraph"/>
        <w:numPr>
          <w:ilvl w:val="0"/>
          <w:numId w:val="11"/>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الاهتمام بدراسة ظاهرة السياحة علميا والبحث في مجالاتها وإنشاء هيئة عليا للسياحة.</w:t>
      </w:r>
    </w:p>
    <w:p w14:paraId="38EAD69A" w14:textId="4DF772CD" w:rsidR="00DB1B08" w:rsidRPr="00EC07D0" w:rsidRDefault="00DB1B08" w:rsidP="00D7653B">
      <w:pPr>
        <w:pStyle w:val="ListParagraph"/>
        <w:numPr>
          <w:ilvl w:val="0"/>
          <w:numId w:val="11"/>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ارتفاع مستوي دخل الفرد السعودي مما جعله يشبع رغبته في السفر أثناء الاجازات والعطل الرسمية. (رباط، 2021)</w:t>
      </w:r>
    </w:p>
    <w:p w14:paraId="24379382" w14:textId="17009534" w:rsidR="00DB1B08" w:rsidRPr="00EC07D0" w:rsidRDefault="00DB1B08" w:rsidP="00D7653B">
      <w:pPr>
        <w:pStyle w:val="ListParagraph"/>
        <w:numPr>
          <w:ilvl w:val="0"/>
          <w:numId w:val="11"/>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توفير الناقل الوطني " الخطوط السعودية " للرحلات بين مناطق المملكة السياحية.</w:t>
      </w:r>
    </w:p>
    <w:p w14:paraId="0322B999" w14:textId="4CBCF591" w:rsidR="00DB1B08" w:rsidRPr="00EC07D0" w:rsidRDefault="00DB1B08" w:rsidP="00D7653B">
      <w:pPr>
        <w:pStyle w:val="ListParagraph"/>
        <w:numPr>
          <w:ilvl w:val="0"/>
          <w:numId w:val="11"/>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 xml:space="preserve">زيادة الوعي الثقافي والعلمي وانتشار وسائل </w:t>
      </w:r>
      <w:r w:rsidR="00AB146E" w:rsidRPr="00EC07D0">
        <w:rPr>
          <w:rFonts w:ascii="Sakkal Majalla" w:hAnsi="Sakkal Majalla" w:cs="Sakkal Majalla" w:hint="cs"/>
          <w:sz w:val="28"/>
          <w:szCs w:val="28"/>
          <w:rtl/>
        </w:rPr>
        <w:t>الاعلام.</w:t>
      </w:r>
      <w:r w:rsidRPr="00EC07D0">
        <w:rPr>
          <w:rFonts w:ascii="Sakkal Majalla" w:hAnsi="Sakkal Majalla" w:cs="Sakkal Majalla"/>
          <w:sz w:val="28"/>
          <w:szCs w:val="28"/>
          <w:rtl/>
        </w:rPr>
        <w:t xml:space="preserve"> (ريكاردو، 2021)</w:t>
      </w:r>
    </w:p>
    <w:p w14:paraId="6636CE1D" w14:textId="230B6FF7" w:rsidR="00DB1B08" w:rsidRPr="00EC07D0" w:rsidRDefault="00DB1B08" w:rsidP="00D7653B">
      <w:pPr>
        <w:pStyle w:val="ListParagraph"/>
        <w:numPr>
          <w:ilvl w:val="0"/>
          <w:numId w:val="11"/>
        </w:numPr>
        <w:spacing w:line="360" w:lineRule="auto"/>
        <w:ind w:left="-879" w:hanging="374"/>
        <w:jc w:val="both"/>
        <w:rPr>
          <w:rFonts w:ascii="Sakkal Majalla" w:hAnsi="Sakkal Majalla" w:cs="Sakkal Majalla"/>
          <w:sz w:val="28"/>
          <w:szCs w:val="28"/>
          <w:rtl/>
        </w:rPr>
      </w:pPr>
      <w:r w:rsidRPr="00EC07D0">
        <w:rPr>
          <w:rFonts w:ascii="Sakkal Majalla" w:hAnsi="Sakkal Majalla" w:cs="Sakkal Majalla"/>
          <w:sz w:val="28"/>
          <w:szCs w:val="28"/>
          <w:rtl/>
        </w:rPr>
        <w:t xml:space="preserve">زيادة اهتمام الدولة بتنمية المواقع السياحية وعمليات التنشيط السياحي وتوفير مقومات وامكانيات الجذب السياحي الداخلي </w:t>
      </w:r>
      <w:r w:rsidR="00AB146E" w:rsidRPr="00EC07D0">
        <w:rPr>
          <w:rFonts w:ascii="Sakkal Majalla" w:hAnsi="Sakkal Majalla" w:cs="Sakkal Majalla" w:hint="cs"/>
          <w:sz w:val="28"/>
          <w:szCs w:val="28"/>
          <w:rtl/>
        </w:rPr>
        <w:t>والخارجي.</w:t>
      </w:r>
      <w:r w:rsidRPr="00EC07D0">
        <w:rPr>
          <w:rFonts w:ascii="Sakkal Majalla" w:hAnsi="Sakkal Majalla" w:cs="Sakkal Majalla"/>
          <w:sz w:val="28"/>
          <w:szCs w:val="28"/>
          <w:rtl/>
        </w:rPr>
        <w:t xml:space="preserve"> (معو، 2020)</w:t>
      </w:r>
    </w:p>
    <w:p w14:paraId="5F8E1CD5" w14:textId="2206A3A6" w:rsidR="00DB1B08" w:rsidRPr="00405629" w:rsidRDefault="004E08DB" w:rsidP="003A45A4">
      <w:pPr>
        <w:spacing w:line="360" w:lineRule="auto"/>
        <w:ind w:left="-879"/>
        <w:jc w:val="both"/>
        <w:outlineLvl w:val="2"/>
        <w:rPr>
          <w:rFonts w:ascii="Sakkal Majalla" w:hAnsi="Sakkal Majalla" w:cs="Sakkal Majalla"/>
          <w:b/>
          <w:bCs/>
          <w:sz w:val="32"/>
          <w:szCs w:val="32"/>
          <w:rtl/>
        </w:rPr>
      </w:pPr>
      <w:bookmarkStart w:id="39" w:name="_Toc179939158"/>
      <w:r w:rsidRPr="00405629">
        <w:rPr>
          <w:rFonts w:ascii="Sakkal Majalla" w:hAnsi="Sakkal Majalla" w:cs="Sakkal Majalla"/>
          <w:b/>
          <w:bCs/>
          <w:sz w:val="32"/>
          <w:szCs w:val="32"/>
        </w:rPr>
        <w:t>4.2.2</w:t>
      </w:r>
      <w:r w:rsidR="00DB1B08" w:rsidRPr="00405629">
        <w:rPr>
          <w:rFonts w:ascii="Sakkal Majalla" w:hAnsi="Sakkal Majalla" w:cs="Sakkal Majalla"/>
          <w:b/>
          <w:bCs/>
          <w:sz w:val="32"/>
          <w:szCs w:val="32"/>
          <w:rtl/>
        </w:rPr>
        <w:t xml:space="preserve"> أنواع السياحة في المملكة العربية السعودية</w:t>
      </w:r>
      <w:r w:rsidRPr="00405629">
        <w:rPr>
          <w:rFonts w:ascii="Sakkal Majalla" w:hAnsi="Sakkal Majalla" w:cs="Sakkal Majalla"/>
          <w:b/>
          <w:bCs/>
          <w:sz w:val="32"/>
          <w:szCs w:val="32"/>
          <w:rtl/>
        </w:rPr>
        <w:t>:</w:t>
      </w:r>
      <w:bookmarkEnd w:id="39"/>
    </w:p>
    <w:p w14:paraId="69F4F03E" w14:textId="0A2E08BB"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تأخذ السياحة أنماطاً مختلفة على ضوء المعايير والدوافع وما يحكمها من رغبات مختلفة مثال المعايير التي بنيت عليها السياحة في المملكة العربية </w:t>
      </w:r>
      <w:r w:rsidR="00AB146E" w:rsidRPr="00DB1B08">
        <w:rPr>
          <w:rFonts w:ascii="Sakkal Majalla" w:hAnsi="Sakkal Majalla" w:cs="Sakkal Majalla" w:hint="cs"/>
          <w:sz w:val="28"/>
          <w:szCs w:val="28"/>
          <w:rtl/>
        </w:rPr>
        <w:t>السعودية</w:t>
      </w:r>
      <w:r w:rsidR="00AB146E">
        <w:rPr>
          <w:rFonts w:ascii="Sakkal Majalla" w:hAnsi="Sakkal Majalla" w:cs="Sakkal Majalla" w:hint="cs"/>
          <w:sz w:val="28"/>
          <w:szCs w:val="28"/>
          <w:rtl/>
        </w:rPr>
        <w:t>:</w:t>
      </w:r>
      <w:r w:rsidR="00AB146E" w:rsidRPr="00DB1B08">
        <w:rPr>
          <w:rFonts w:ascii="Sakkal Majalla" w:hAnsi="Sakkal Majalla" w:cs="Sakkal Majalla" w:hint="cs"/>
          <w:sz w:val="28"/>
          <w:szCs w:val="28"/>
          <w:rtl/>
        </w:rPr>
        <w:t xml:space="preserve"> </w:t>
      </w:r>
      <w:r w:rsidR="00AB146E" w:rsidRPr="00DB1B08">
        <w:rPr>
          <w:rFonts w:ascii="Sakkal Majalla" w:hAnsi="Sakkal Majalla" w:cs="Sakkal Majalla"/>
          <w:sz w:val="28"/>
          <w:szCs w:val="28"/>
          <w:rtl/>
        </w:rPr>
        <w:t>-</w:t>
      </w:r>
    </w:p>
    <w:p w14:paraId="74B164B2" w14:textId="33F75F5B" w:rsidR="00DB1B08" w:rsidRPr="00EC07D0" w:rsidRDefault="00DB1B08" w:rsidP="003A45A4">
      <w:pPr>
        <w:pStyle w:val="ListParagraph"/>
        <w:numPr>
          <w:ilvl w:val="2"/>
          <w:numId w:val="2"/>
        </w:numPr>
        <w:spacing w:line="360" w:lineRule="auto"/>
        <w:ind w:left="-879"/>
        <w:jc w:val="both"/>
        <w:rPr>
          <w:rFonts w:ascii="Sakkal Majalla" w:hAnsi="Sakkal Majalla" w:cs="Sakkal Majalla"/>
          <w:sz w:val="28"/>
          <w:szCs w:val="28"/>
          <w:rtl/>
        </w:rPr>
      </w:pPr>
      <w:r w:rsidRPr="00EC07D0">
        <w:rPr>
          <w:rFonts w:ascii="Sakkal Majalla" w:hAnsi="Sakkal Majalla" w:cs="Sakkal Majalla"/>
          <w:sz w:val="28"/>
          <w:szCs w:val="28"/>
          <w:rtl/>
        </w:rPr>
        <w:t xml:space="preserve">معيار الدافع الذي يهدف السائح لتحقيقه للتمييز بين عدة انواع مثل </w:t>
      </w:r>
      <w:proofErr w:type="gramStart"/>
      <w:r w:rsidR="00AB146E" w:rsidRPr="00EC07D0">
        <w:rPr>
          <w:rFonts w:ascii="Sakkal Majalla" w:hAnsi="Sakkal Majalla" w:cs="Sakkal Majalla" w:hint="cs"/>
          <w:sz w:val="28"/>
          <w:szCs w:val="28"/>
          <w:rtl/>
        </w:rPr>
        <w:t>الترفيهية</w:t>
      </w:r>
      <w:r w:rsidR="00452DE0">
        <w:rPr>
          <w:rFonts w:ascii="Sakkal Majalla" w:hAnsi="Sakkal Majalla" w:cs="Sakkal Majalla" w:hint="cs"/>
          <w:sz w:val="28"/>
          <w:szCs w:val="28"/>
          <w:rtl/>
        </w:rPr>
        <w:t xml:space="preserve"> ،</w:t>
      </w:r>
      <w:proofErr w:type="gramEnd"/>
      <w:r w:rsidRPr="00EC07D0">
        <w:rPr>
          <w:rFonts w:ascii="Sakkal Majalla" w:hAnsi="Sakkal Majalla" w:cs="Sakkal Majalla"/>
          <w:sz w:val="28"/>
          <w:szCs w:val="28"/>
          <w:rtl/>
        </w:rPr>
        <w:t xml:space="preserve"> </w:t>
      </w:r>
      <w:r w:rsidR="00AB146E" w:rsidRPr="00EC07D0">
        <w:rPr>
          <w:rFonts w:ascii="Sakkal Majalla" w:hAnsi="Sakkal Majalla" w:cs="Sakkal Majalla" w:hint="cs"/>
          <w:sz w:val="28"/>
          <w:szCs w:val="28"/>
          <w:rtl/>
        </w:rPr>
        <w:t>العلاجية،</w:t>
      </w:r>
      <w:r w:rsidRPr="00EC07D0">
        <w:rPr>
          <w:rFonts w:ascii="Sakkal Majalla" w:hAnsi="Sakkal Majalla" w:cs="Sakkal Majalla"/>
          <w:sz w:val="28"/>
          <w:szCs w:val="28"/>
          <w:rtl/>
        </w:rPr>
        <w:t xml:space="preserve"> الثقافية </w:t>
      </w:r>
      <w:r w:rsidR="00AB146E" w:rsidRPr="00EC07D0">
        <w:rPr>
          <w:rFonts w:ascii="Sakkal Majalla" w:hAnsi="Sakkal Majalla" w:cs="Sakkal Majalla" w:hint="cs"/>
          <w:sz w:val="28"/>
          <w:szCs w:val="28"/>
          <w:rtl/>
        </w:rPr>
        <w:t>الخ</w:t>
      </w:r>
      <w:r w:rsidRPr="00EC07D0">
        <w:rPr>
          <w:rFonts w:ascii="Sakkal Majalla" w:hAnsi="Sakkal Majalla" w:cs="Sakkal Majalla"/>
          <w:sz w:val="28"/>
          <w:szCs w:val="28"/>
          <w:rtl/>
        </w:rPr>
        <w:t>. (غنام، 2019)</w:t>
      </w:r>
    </w:p>
    <w:p w14:paraId="5470E943" w14:textId="28072EE8" w:rsidR="00DB1B08" w:rsidRPr="00EC07D0" w:rsidRDefault="00DB1B08" w:rsidP="003A45A4">
      <w:pPr>
        <w:pStyle w:val="ListParagraph"/>
        <w:numPr>
          <w:ilvl w:val="2"/>
          <w:numId w:val="2"/>
        </w:numPr>
        <w:spacing w:line="360" w:lineRule="auto"/>
        <w:ind w:left="-879"/>
        <w:jc w:val="both"/>
        <w:rPr>
          <w:rFonts w:ascii="Sakkal Majalla" w:hAnsi="Sakkal Majalla" w:cs="Sakkal Majalla"/>
          <w:sz w:val="28"/>
          <w:szCs w:val="28"/>
          <w:rtl/>
        </w:rPr>
      </w:pPr>
      <w:r w:rsidRPr="00EC07D0">
        <w:rPr>
          <w:rFonts w:ascii="Sakkal Majalla" w:hAnsi="Sakkal Majalla" w:cs="Sakkal Majalla"/>
          <w:sz w:val="28"/>
          <w:szCs w:val="28"/>
          <w:rtl/>
        </w:rPr>
        <w:t xml:space="preserve">معيار مدة الإقامة الذي يمكن السائح من التمييز بين السياحة قصيرة المدى والسياحة طويلة </w:t>
      </w:r>
      <w:r w:rsidR="00AB146E" w:rsidRPr="00EC07D0">
        <w:rPr>
          <w:rFonts w:ascii="Sakkal Majalla" w:hAnsi="Sakkal Majalla" w:cs="Sakkal Majalla" w:hint="cs"/>
          <w:sz w:val="28"/>
          <w:szCs w:val="28"/>
          <w:rtl/>
        </w:rPr>
        <w:t>المدى،</w:t>
      </w:r>
      <w:r w:rsidRPr="00EC07D0">
        <w:rPr>
          <w:rFonts w:ascii="Sakkal Majalla" w:hAnsi="Sakkal Majalla" w:cs="Sakkal Majalla"/>
          <w:sz w:val="28"/>
          <w:szCs w:val="28"/>
          <w:rtl/>
        </w:rPr>
        <w:t xml:space="preserve"> فهي إما تكون فردية أو أسرية وإما للعلاج أو </w:t>
      </w:r>
      <w:r w:rsidR="00AB146E" w:rsidRPr="00EC07D0">
        <w:rPr>
          <w:rFonts w:ascii="Sakkal Majalla" w:hAnsi="Sakkal Majalla" w:cs="Sakkal Majalla" w:hint="cs"/>
          <w:sz w:val="28"/>
          <w:szCs w:val="28"/>
          <w:rtl/>
        </w:rPr>
        <w:t>الدراسة.</w:t>
      </w:r>
      <w:r w:rsidRPr="00EC07D0">
        <w:rPr>
          <w:rFonts w:ascii="Sakkal Majalla" w:hAnsi="Sakkal Majalla" w:cs="Sakkal Majalla"/>
          <w:sz w:val="28"/>
          <w:szCs w:val="28"/>
          <w:rtl/>
        </w:rPr>
        <w:t xml:space="preserve"> (فتح النور، 2020)</w:t>
      </w:r>
    </w:p>
    <w:p w14:paraId="0AB19F10" w14:textId="55FFE029" w:rsidR="00DB1B08" w:rsidRPr="00EC07D0" w:rsidRDefault="00DB1B08" w:rsidP="003A45A4">
      <w:pPr>
        <w:pStyle w:val="ListParagraph"/>
        <w:numPr>
          <w:ilvl w:val="2"/>
          <w:numId w:val="2"/>
        </w:numPr>
        <w:spacing w:line="360" w:lineRule="auto"/>
        <w:ind w:left="-879"/>
        <w:jc w:val="both"/>
        <w:rPr>
          <w:rFonts w:ascii="Sakkal Majalla" w:hAnsi="Sakkal Majalla" w:cs="Sakkal Majalla"/>
          <w:sz w:val="28"/>
          <w:szCs w:val="28"/>
          <w:rtl/>
        </w:rPr>
      </w:pPr>
      <w:r w:rsidRPr="00EC07D0">
        <w:rPr>
          <w:rFonts w:ascii="Sakkal Majalla" w:hAnsi="Sakkal Majalla" w:cs="Sakkal Majalla"/>
          <w:sz w:val="28"/>
          <w:szCs w:val="28"/>
          <w:rtl/>
        </w:rPr>
        <w:t>معيار الحدود السياسية للدولة بلد السائح يمكن أن نميز بين نوعين من السياحة هما السياحة الداخلية والسياحة الخارجية. (البحيري، 2024)</w:t>
      </w:r>
    </w:p>
    <w:p w14:paraId="5B2FD59E" w14:textId="3FD3C0D0"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فالسياحة الخارجية</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هي التي ينتقل فيها السائح خارج حدود المملكة العربية السعودية </w:t>
      </w:r>
      <w:r w:rsidR="00AB146E" w:rsidRPr="00DB1B08">
        <w:rPr>
          <w:rFonts w:ascii="Sakkal Majalla" w:hAnsi="Sakkal Majalla" w:cs="Sakkal Majalla" w:hint="cs"/>
          <w:sz w:val="28"/>
          <w:szCs w:val="28"/>
          <w:rtl/>
        </w:rPr>
        <w:t>للإقامة</w:t>
      </w:r>
      <w:r w:rsidRPr="00DB1B08">
        <w:rPr>
          <w:rFonts w:ascii="Sakkal Majalla" w:hAnsi="Sakkal Majalla" w:cs="Sakkal Majalla"/>
          <w:sz w:val="28"/>
          <w:szCs w:val="28"/>
          <w:rtl/>
        </w:rPr>
        <w:t xml:space="preserve"> الموقتة في بلد آخر مدفوع برغبة أو عدة رغبات أما السياحة الداخلية هي أيضاً انتقال السائح </w:t>
      </w:r>
      <w:r w:rsidR="00AB146E" w:rsidRPr="00DB1B08">
        <w:rPr>
          <w:rFonts w:ascii="Sakkal Majalla" w:hAnsi="Sakkal Majalla" w:cs="Sakkal Majalla" w:hint="cs"/>
          <w:sz w:val="28"/>
          <w:szCs w:val="28"/>
          <w:rtl/>
        </w:rPr>
        <w:t>لإشباع</w:t>
      </w:r>
      <w:r w:rsidRPr="00DB1B08">
        <w:rPr>
          <w:rFonts w:ascii="Sakkal Majalla" w:hAnsi="Sakkal Majalla" w:cs="Sakkal Majalla"/>
          <w:sz w:val="28"/>
          <w:szCs w:val="28"/>
          <w:rtl/>
        </w:rPr>
        <w:t xml:space="preserve"> رغباته بين مناطق </w:t>
      </w:r>
      <w:r w:rsidR="00AB146E" w:rsidRPr="00DB1B08">
        <w:rPr>
          <w:rFonts w:ascii="Sakkal Majalla" w:hAnsi="Sakkal Majalla" w:cs="Sakkal Majalla" w:hint="cs"/>
          <w:sz w:val="28"/>
          <w:szCs w:val="28"/>
          <w:rtl/>
        </w:rPr>
        <w:t>المملكة</w:t>
      </w:r>
      <w:r w:rsidRPr="00DB1B08">
        <w:rPr>
          <w:rFonts w:ascii="Sakkal Majalla" w:hAnsi="Sakkal Majalla" w:cs="Sakkal Majalla"/>
          <w:sz w:val="28"/>
          <w:szCs w:val="28"/>
          <w:rtl/>
        </w:rPr>
        <w:t xml:space="preserve"> العربية السعودية السياحية </w:t>
      </w:r>
      <w:r w:rsidR="00AB146E" w:rsidRPr="00DB1B08">
        <w:rPr>
          <w:rFonts w:ascii="Sakkal Majalla" w:hAnsi="Sakkal Majalla" w:cs="Sakkal Majalla" w:hint="cs"/>
          <w:sz w:val="28"/>
          <w:szCs w:val="28"/>
          <w:rtl/>
        </w:rPr>
        <w:t>للإقامة</w:t>
      </w:r>
      <w:r w:rsidRPr="00DB1B08">
        <w:rPr>
          <w:rFonts w:ascii="Sakkal Majalla" w:hAnsi="Sakkal Majalla" w:cs="Sakkal Majalla"/>
          <w:sz w:val="28"/>
          <w:szCs w:val="28"/>
          <w:rtl/>
        </w:rPr>
        <w:t xml:space="preserve"> </w:t>
      </w:r>
      <w:r w:rsidR="00AB146E" w:rsidRPr="00DB1B08">
        <w:rPr>
          <w:rFonts w:ascii="Sakkal Majalla" w:hAnsi="Sakkal Majalla" w:cs="Sakkal Majalla" w:hint="cs"/>
          <w:sz w:val="28"/>
          <w:szCs w:val="28"/>
          <w:rtl/>
        </w:rPr>
        <w:t>المؤقتة</w:t>
      </w:r>
      <w:r w:rsidRPr="00DB1B08">
        <w:rPr>
          <w:rFonts w:ascii="Sakkal Majalla" w:hAnsi="Sakkal Majalla" w:cs="Sakkal Majalla"/>
          <w:sz w:val="28"/>
          <w:szCs w:val="28"/>
          <w:rtl/>
        </w:rPr>
        <w:t xml:space="preserve"> في موقع آخر داخل حدود بلده غير موقع إقامته المعتاد. (العتيبي، 2023)</w:t>
      </w:r>
    </w:p>
    <w:p w14:paraId="55230010" w14:textId="42653479" w:rsid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ونظراً لان </w:t>
      </w:r>
      <w:proofErr w:type="spellStart"/>
      <w:r w:rsidRPr="00DB1B08">
        <w:rPr>
          <w:rFonts w:ascii="Sakkal Majalla" w:hAnsi="Sakkal Majalla" w:cs="Sakkal Majalla"/>
          <w:sz w:val="28"/>
          <w:szCs w:val="28"/>
          <w:rtl/>
        </w:rPr>
        <w:t>الباحث</w:t>
      </w:r>
      <w:r w:rsidR="00452DE0">
        <w:rPr>
          <w:rFonts w:ascii="Sakkal Majalla" w:hAnsi="Sakkal Majalla" w:cs="Sakkal Majalla" w:hint="cs"/>
          <w:sz w:val="28"/>
          <w:szCs w:val="28"/>
          <w:rtl/>
        </w:rPr>
        <w:t>ه</w:t>
      </w:r>
      <w:proofErr w:type="spellEnd"/>
      <w:r w:rsidRPr="00DB1B08">
        <w:rPr>
          <w:rFonts w:ascii="Sakkal Majalla" w:hAnsi="Sakkal Majalla" w:cs="Sakkal Majalla"/>
          <w:sz w:val="28"/>
          <w:szCs w:val="28"/>
          <w:rtl/>
        </w:rPr>
        <w:t xml:space="preserve"> </w:t>
      </w:r>
      <w:r w:rsidR="00452DE0">
        <w:rPr>
          <w:rFonts w:ascii="Sakkal Majalla" w:hAnsi="Sakkal Majalla" w:cs="Sakkal Majalla" w:hint="cs"/>
          <w:sz w:val="28"/>
          <w:szCs w:val="28"/>
          <w:rtl/>
        </w:rPr>
        <w:t>ته</w:t>
      </w:r>
      <w:r w:rsidRPr="00DB1B08">
        <w:rPr>
          <w:rFonts w:ascii="Sakkal Majalla" w:hAnsi="Sakkal Majalla" w:cs="Sakkal Majalla"/>
          <w:sz w:val="28"/>
          <w:szCs w:val="28"/>
          <w:rtl/>
        </w:rPr>
        <w:t xml:space="preserve">دف الي التحدث عن السياحة الداخلية والخطوط الجوية السعودية كوسيلة نقل وكيفية تنشيط ذلك فلا بد له من تناول السياحة الداخلية </w:t>
      </w:r>
      <w:r w:rsidR="00AB146E" w:rsidRPr="00DB1B08">
        <w:rPr>
          <w:rFonts w:ascii="Sakkal Majalla" w:hAnsi="Sakkal Majalla" w:cs="Sakkal Majalla" w:hint="cs"/>
          <w:sz w:val="28"/>
          <w:szCs w:val="28"/>
          <w:rtl/>
        </w:rPr>
        <w:t>بإيجاز</w:t>
      </w:r>
      <w:r w:rsidR="00AB146E">
        <w:rPr>
          <w:rFonts w:ascii="Sakkal Majalla" w:hAnsi="Sakkal Majalla" w:cs="Sakkal Majalla" w:hint="cs"/>
          <w:sz w:val="28"/>
          <w:szCs w:val="28"/>
          <w:rtl/>
        </w:rPr>
        <w:t xml:space="preserve"> </w:t>
      </w:r>
      <w:r w:rsidRPr="00DB1B08">
        <w:rPr>
          <w:rFonts w:ascii="Sakkal Majalla" w:hAnsi="Sakkal Majalla" w:cs="Sakkal Majalla"/>
          <w:sz w:val="28"/>
          <w:szCs w:val="28"/>
          <w:rtl/>
        </w:rPr>
        <w:t xml:space="preserve"> بهدف خدمة اغراض البحث ومما يشجع الباحث اشارة الإحصاءات الدولية إلى أن السياحة الداخلية تمثل من ثمانية إلى تسعة أمثال السياحة الدولية حيث تغيرت نظرة غالبية الدول الي اهمية السياحة الداخلية ورأت فيها خدمة ضرورية يجب ان توفرها أي دولة لمواطنيها والعمل على ايجاد المقومات اللازمة لتنميتها وتنشيطها وذلك لما لمسته تلك الدول من العديد من المزايا والآثار الايجابية سواء على مستوي الفرد او علي مستوي المجتمع اجتماعياً واقتصادياً وتتميز أهمية السياحة الداخلية بأنها تعمل على استقرار الوضع السياحي واستخدام مكوناته الاستخدام الأمثل في حالة تناقص السياحة الخارجية ولأنه عن طريق تنشيط السياحة الداخلية يمكن العمل على استقرار العمالة السياحية والمحافظة على التشغيل واستغلال المنشآت السياحية وامتداد الموسم السياحي هذا إلى جانب إيجاد فرص عمل جديدة في مجالات العمل السياحي طول العام وزيادة تنشيط الصناعات المختلفة المرتبطة بالنشاط السياحي المستمر وزيادة الاستثمارات الوطنية العامة والخاصة في المشروعات السياحية المختلفة . وتمشياً مع هذه الأهمية والاهتمام من قبل المسئولين جاءت في جريدة الشرق الأوسط الدولية أن الأمير نايف بن عبد العزيز وزير الداخلية السعودي طالب بتبني إنشاء جهاز مختص بأمن السياحة وتشرف عليه الهيئة العليا للسياحة ليتمكن من تقديم الخدمات الأمنية السياحية حتى لا تكون السياحة عبناً على أجهزة </w:t>
      </w:r>
      <w:r w:rsidR="00AB146E" w:rsidRPr="00DB1B08">
        <w:rPr>
          <w:rFonts w:ascii="Sakkal Majalla" w:hAnsi="Sakkal Majalla" w:cs="Sakkal Majalla" w:hint="cs"/>
          <w:sz w:val="28"/>
          <w:szCs w:val="28"/>
          <w:rtl/>
        </w:rPr>
        <w:t>الأمن.</w:t>
      </w:r>
      <w:r w:rsidRPr="00DB1B08">
        <w:rPr>
          <w:rFonts w:ascii="Sakkal Majalla" w:hAnsi="Sakkal Majalla" w:cs="Sakkal Majalla"/>
          <w:sz w:val="28"/>
          <w:szCs w:val="28"/>
          <w:rtl/>
        </w:rPr>
        <w:t xml:space="preserve"> وهذا الطرح من شأنه أن يؤدي إلى استقبال عدد كبير من الشباب الراغبين في العمل في هذا المجال وقد ركز الامير نايف على اهمية الثوابت التي تقوم عليها السياحة في المملكة وهي التمسك بالعقيدة وبذلك توجد مجالات كثيرة ليقضي المواطنون إجازاتهم في وطنهم وهذا يعكس وضعاً إيجابياً للاقتصاد الوطني ويتيح فرصة التعرف علي كثير من المواقع ال</w:t>
      </w:r>
      <w:r w:rsidR="004E08DB">
        <w:rPr>
          <w:rFonts w:ascii="Sakkal Majalla" w:hAnsi="Sakkal Majalla" w:cs="Sakkal Majalla"/>
          <w:sz w:val="28"/>
          <w:szCs w:val="28"/>
          <w:rtl/>
        </w:rPr>
        <w:t>أثر</w:t>
      </w:r>
      <w:r w:rsidRPr="00DB1B08">
        <w:rPr>
          <w:rFonts w:ascii="Sakkal Majalla" w:hAnsi="Sakkal Majalla" w:cs="Sakkal Majalla"/>
          <w:sz w:val="28"/>
          <w:szCs w:val="28"/>
          <w:rtl/>
        </w:rPr>
        <w:t>ية خاصة وقد اصبح حجم السياح السعوديين إلى الخارج بأعداد كبيرة ولابد من تضافر كل الجهات المعنية للنهوض بمستوي السياحة فهي منظومة متكاملة يشترك فيها الكل لرفع نسبة السياحة الداخلية التي تمثل ١٧% فقط من جملة السياح المسافرين للخارج والسياحة الداخلية من جهة تزيد الترابط وتنمي العلاقات بين المواطنين وتزيد من ارتباطهم وانتمائهم لبلدهم وتجنب الآثار الضارة للسياحة الخارجية. (أفنان، 2020)</w:t>
      </w:r>
    </w:p>
    <w:p w14:paraId="1F4183F9" w14:textId="77777777" w:rsidR="00AB146E" w:rsidRPr="00DB1B08" w:rsidRDefault="00AB146E" w:rsidP="003A45A4">
      <w:pPr>
        <w:spacing w:line="360" w:lineRule="auto"/>
        <w:ind w:left="-879" w:firstLine="720"/>
        <w:jc w:val="both"/>
        <w:rPr>
          <w:rFonts w:ascii="Sakkal Majalla" w:hAnsi="Sakkal Majalla" w:cs="Sakkal Majalla"/>
          <w:sz w:val="28"/>
          <w:szCs w:val="28"/>
          <w:rtl/>
        </w:rPr>
      </w:pPr>
    </w:p>
    <w:p w14:paraId="3AC654B5" w14:textId="57F344FB"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اما من حيث التصنيف هناك</w:t>
      </w:r>
      <w:r w:rsidR="004E08DB">
        <w:rPr>
          <w:rFonts w:ascii="Sakkal Majalla" w:hAnsi="Sakkal Majalla" w:cs="Sakkal Majalla"/>
          <w:sz w:val="28"/>
          <w:szCs w:val="28"/>
          <w:rtl/>
        </w:rPr>
        <w:t>:</w:t>
      </w:r>
    </w:p>
    <w:p w14:paraId="245E0D46" w14:textId="02640A63" w:rsidR="00DB1B08" w:rsidRPr="00FD1D2C" w:rsidRDefault="00DB1B08" w:rsidP="00D7653B">
      <w:pPr>
        <w:pStyle w:val="ListParagraph"/>
        <w:numPr>
          <w:ilvl w:val="0"/>
          <w:numId w:val="12"/>
        </w:numPr>
        <w:spacing w:line="360" w:lineRule="auto"/>
        <w:ind w:left="-879" w:hanging="515"/>
        <w:jc w:val="both"/>
        <w:rPr>
          <w:rFonts w:ascii="Sakkal Majalla" w:hAnsi="Sakkal Majalla" w:cs="Sakkal Majalla"/>
          <w:sz w:val="28"/>
          <w:szCs w:val="28"/>
        </w:rPr>
      </w:pPr>
      <w:r w:rsidRPr="00FD1D2C">
        <w:rPr>
          <w:rFonts w:ascii="Sakkal Majalla" w:hAnsi="Sakkal Majalla" w:cs="Sakkal Majalla"/>
          <w:sz w:val="28"/>
          <w:szCs w:val="28"/>
          <w:rtl/>
        </w:rPr>
        <w:t>السياحة الدينية</w:t>
      </w:r>
      <w:r w:rsidR="004E08DB" w:rsidRPr="00FD1D2C">
        <w:rPr>
          <w:rFonts w:ascii="Sakkal Majalla" w:hAnsi="Sakkal Majalla" w:cs="Sakkal Majalla"/>
          <w:sz w:val="28"/>
          <w:szCs w:val="28"/>
          <w:rtl/>
        </w:rPr>
        <w:t>:</w:t>
      </w:r>
      <w:r w:rsidRPr="00FD1D2C">
        <w:rPr>
          <w:rFonts w:ascii="Sakkal Majalla" w:hAnsi="Sakkal Majalla" w:cs="Sakkal Majalla"/>
          <w:sz w:val="28"/>
          <w:szCs w:val="28"/>
          <w:rtl/>
        </w:rPr>
        <w:t xml:space="preserve"> التي تتضمن الرغبة في الاشباع الروحي للذين يسافرون لزيارة الأماكن الدينية المقدسة وعلى رأس هؤلاء المسلمون الذين يفدون من كل بقاع الدنيا للحج العمرة وزيارة الاماكن المقدسة في المملكة العربية السعودية - مكة المكرمة - المدينة المنورة. (العتيبي، 2023)</w:t>
      </w:r>
    </w:p>
    <w:p w14:paraId="472FFAD7" w14:textId="0BB190F2" w:rsidR="00DB1B08" w:rsidRPr="00FD1D2C" w:rsidRDefault="00DB1B08" w:rsidP="00D7653B">
      <w:pPr>
        <w:pStyle w:val="ListParagraph"/>
        <w:numPr>
          <w:ilvl w:val="0"/>
          <w:numId w:val="12"/>
        </w:numPr>
        <w:spacing w:line="360" w:lineRule="auto"/>
        <w:ind w:left="-879" w:hanging="515"/>
        <w:jc w:val="both"/>
        <w:rPr>
          <w:rFonts w:ascii="Sakkal Majalla" w:hAnsi="Sakkal Majalla" w:cs="Sakkal Majalla"/>
          <w:sz w:val="28"/>
          <w:szCs w:val="28"/>
          <w:rtl/>
        </w:rPr>
      </w:pPr>
      <w:r w:rsidRPr="00FD1D2C">
        <w:rPr>
          <w:rFonts w:ascii="Sakkal Majalla" w:hAnsi="Sakkal Majalla" w:cs="Sakkal Majalla"/>
          <w:sz w:val="28"/>
          <w:szCs w:val="28"/>
          <w:rtl/>
        </w:rPr>
        <w:t>السياحة الترفيهية</w:t>
      </w:r>
      <w:r w:rsidR="004E08DB" w:rsidRPr="00FD1D2C">
        <w:rPr>
          <w:rFonts w:ascii="Sakkal Majalla" w:hAnsi="Sakkal Majalla" w:cs="Sakkal Majalla"/>
          <w:sz w:val="28"/>
          <w:szCs w:val="28"/>
          <w:rtl/>
        </w:rPr>
        <w:t>:</w:t>
      </w:r>
      <w:r w:rsidRPr="00FD1D2C">
        <w:rPr>
          <w:rFonts w:ascii="Sakkal Majalla" w:hAnsi="Sakkal Majalla" w:cs="Sakkal Majalla"/>
          <w:sz w:val="28"/>
          <w:szCs w:val="28"/>
          <w:rtl/>
        </w:rPr>
        <w:t xml:space="preserve"> وهي من أكثر أنواع السياحة أهمية وانتشاراً في العصر الحديث وأصبحت عنصراً من عناصر الجذب كما انها اصبحت حاجة اجتماعية ضرورية نتيجة لسرعة ايقاع الحياة العصرية المليئة بالضغوط </w:t>
      </w:r>
      <w:r w:rsidR="00AB146E" w:rsidRPr="00FD1D2C">
        <w:rPr>
          <w:rFonts w:ascii="Sakkal Majalla" w:hAnsi="Sakkal Majalla" w:cs="Sakkal Majalla" w:hint="cs"/>
          <w:sz w:val="28"/>
          <w:szCs w:val="28"/>
          <w:rtl/>
        </w:rPr>
        <w:t>المختلفة.</w:t>
      </w:r>
      <w:r w:rsidRPr="00FD1D2C">
        <w:rPr>
          <w:rFonts w:ascii="Sakkal Majalla" w:hAnsi="Sakkal Majalla" w:cs="Sakkal Majalla"/>
          <w:sz w:val="28"/>
          <w:szCs w:val="28"/>
          <w:rtl/>
        </w:rPr>
        <w:t xml:space="preserve"> ويشتمل هذا النوع </w:t>
      </w:r>
      <w:r w:rsidR="00AB146E" w:rsidRPr="00FD1D2C">
        <w:rPr>
          <w:rFonts w:ascii="Sakkal Majalla" w:hAnsi="Sakkal Majalla" w:cs="Sakkal Majalla" w:hint="cs"/>
          <w:sz w:val="28"/>
          <w:szCs w:val="28"/>
          <w:rtl/>
        </w:rPr>
        <w:t>على</w:t>
      </w:r>
      <w:r w:rsidRPr="00FD1D2C">
        <w:rPr>
          <w:rFonts w:ascii="Sakkal Majalla" w:hAnsi="Sakkal Majalla" w:cs="Sakkal Majalla"/>
          <w:sz w:val="28"/>
          <w:szCs w:val="28"/>
          <w:rtl/>
        </w:rPr>
        <w:t xml:space="preserve"> العديد من الانشطة الترويحية مثل زيارات المنتزهات والتمتع بالمناظر الطبيعية والمناخ المعتدل وممارسة الصيد والرياضة بأنواعها والمهرجانات الشعبية والثقافية والجوائز والتخفيضات على السلع وغيرها مما يحقق قدراً كبيراً من المتعة والبهجة السياحة وقد بدأت هذه السياحة تشمل قطاعات كبيرة من المجتمعات المختلفة ولم تعد مقصورة على الأغنياء. (</w:t>
      </w:r>
      <w:r w:rsidRPr="00FD1D2C">
        <w:rPr>
          <w:rFonts w:ascii="Sakkal Majalla" w:hAnsi="Sakkal Majalla" w:cs="Sakkal Majalla"/>
          <w:sz w:val="28"/>
          <w:szCs w:val="28"/>
        </w:rPr>
        <w:t>Jabri</w:t>
      </w:r>
      <w:r w:rsidRPr="00FD1D2C">
        <w:rPr>
          <w:rFonts w:ascii="Sakkal Majalla" w:hAnsi="Sakkal Majalla" w:cs="Sakkal Majalla"/>
          <w:sz w:val="28"/>
          <w:szCs w:val="28"/>
          <w:rtl/>
        </w:rPr>
        <w:t>، 2022)</w:t>
      </w:r>
    </w:p>
    <w:p w14:paraId="16B6DDBA" w14:textId="5D524B98" w:rsidR="00DB1B08" w:rsidRPr="00FD1D2C" w:rsidRDefault="00DB1B08" w:rsidP="00D7653B">
      <w:pPr>
        <w:pStyle w:val="ListParagraph"/>
        <w:numPr>
          <w:ilvl w:val="0"/>
          <w:numId w:val="12"/>
        </w:numPr>
        <w:spacing w:line="360" w:lineRule="auto"/>
        <w:ind w:left="-879" w:hanging="515"/>
        <w:jc w:val="both"/>
        <w:rPr>
          <w:rFonts w:ascii="Sakkal Majalla" w:hAnsi="Sakkal Majalla" w:cs="Sakkal Majalla"/>
          <w:sz w:val="28"/>
          <w:szCs w:val="28"/>
          <w:rtl/>
        </w:rPr>
      </w:pPr>
      <w:r w:rsidRPr="00FD1D2C">
        <w:rPr>
          <w:rFonts w:ascii="Sakkal Majalla" w:hAnsi="Sakkal Majalla" w:cs="Sakkal Majalla"/>
          <w:sz w:val="28"/>
          <w:szCs w:val="28"/>
          <w:rtl/>
        </w:rPr>
        <w:t>السياحة العلاجية</w:t>
      </w:r>
      <w:r w:rsidR="004E08DB" w:rsidRPr="00FD1D2C">
        <w:rPr>
          <w:rFonts w:ascii="Sakkal Majalla" w:hAnsi="Sakkal Majalla" w:cs="Sakkal Majalla"/>
          <w:sz w:val="28"/>
          <w:szCs w:val="28"/>
          <w:rtl/>
        </w:rPr>
        <w:t>:</w:t>
      </w:r>
      <w:r w:rsidRPr="00FD1D2C">
        <w:rPr>
          <w:rFonts w:ascii="Sakkal Majalla" w:hAnsi="Sakkal Majalla" w:cs="Sakkal Majalla"/>
          <w:sz w:val="28"/>
          <w:szCs w:val="28"/>
          <w:rtl/>
        </w:rPr>
        <w:t xml:space="preserve"> وتتم بناء على ارشادات الأطباء بهدف تعبير البيئة أو مراجعة بعض المصحات أو المستشفيات والمراكز الطبية المتخصصة وما يلزمها من خدمات تكميلية تحقيقاً لدرجة الاشباع المطلوبة. (فتح النور، 2020)</w:t>
      </w:r>
    </w:p>
    <w:p w14:paraId="3C70DAF5" w14:textId="7574E291" w:rsidR="00DB1B08" w:rsidRPr="00FD1D2C" w:rsidRDefault="00DB1B08" w:rsidP="00D7653B">
      <w:pPr>
        <w:pStyle w:val="ListParagraph"/>
        <w:numPr>
          <w:ilvl w:val="0"/>
          <w:numId w:val="12"/>
        </w:numPr>
        <w:spacing w:line="360" w:lineRule="auto"/>
        <w:ind w:left="-879" w:hanging="515"/>
        <w:jc w:val="both"/>
        <w:rPr>
          <w:rFonts w:ascii="Sakkal Majalla" w:hAnsi="Sakkal Majalla" w:cs="Sakkal Majalla"/>
          <w:sz w:val="28"/>
          <w:szCs w:val="28"/>
        </w:rPr>
      </w:pPr>
      <w:r w:rsidRPr="00FD1D2C">
        <w:rPr>
          <w:rFonts w:ascii="Sakkal Majalla" w:hAnsi="Sakkal Majalla" w:cs="Sakkal Majalla"/>
          <w:sz w:val="28"/>
          <w:szCs w:val="28"/>
          <w:rtl/>
        </w:rPr>
        <w:t>السياحة الرسمية</w:t>
      </w:r>
      <w:r w:rsidR="004E08DB" w:rsidRPr="00FD1D2C">
        <w:rPr>
          <w:rFonts w:ascii="Sakkal Majalla" w:hAnsi="Sakkal Majalla" w:cs="Sakkal Majalla"/>
          <w:sz w:val="28"/>
          <w:szCs w:val="28"/>
          <w:rtl/>
        </w:rPr>
        <w:t>:</w:t>
      </w:r>
      <w:r w:rsidRPr="00FD1D2C">
        <w:rPr>
          <w:rFonts w:ascii="Sakkal Majalla" w:hAnsi="Sakkal Majalla" w:cs="Sakkal Majalla"/>
          <w:sz w:val="28"/>
          <w:szCs w:val="28"/>
          <w:rtl/>
        </w:rPr>
        <w:t xml:space="preserve"> تتضمن سفر الأفراد أو الوفود أو أشخاص معنيين من اجل المشاركة في محادثات رسمية أو احتفالات دولية أو المعارض التجارية والصناعية ولا بد أن تتكامل في وظيفتها من حيث مراكز وقاعات الاجتماعات ووسائل نقل وتبادل المعلومات وهناك نوع من السياحة يتمثل في زيارة الأقارب والأصدقاء بغرض المحافظة على بقاء العلاقات الاجتماعية بين الافراد والاسر وخاصة في مناسبات الأفراح والأتراح التي تتطلب ابداء المشاعر الحميمة </w:t>
      </w:r>
      <w:r w:rsidR="00AB146E" w:rsidRPr="00FD1D2C">
        <w:rPr>
          <w:rFonts w:ascii="Sakkal Majalla" w:hAnsi="Sakkal Majalla" w:cs="Sakkal Majalla" w:hint="cs"/>
          <w:sz w:val="28"/>
          <w:szCs w:val="28"/>
          <w:rtl/>
        </w:rPr>
        <w:t>للأقارب</w:t>
      </w:r>
      <w:r w:rsidRPr="00FD1D2C">
        <w:rPr>
          <w:rFonts w:ascii="Sakkal Majalla" w:hAnsi="Sakkal Majalla" w:cs="Sakkal Majalla"/>
          <w:sz w:val="28"/>
          <w:szCs w:val="28"/>
          <w:rtl/>
        </w:rPr>
        <w:t xml:space="preserve"> والاصدقاء وهي كثيراً ما توفر نوعاً من التعرف على البلاد المعنية وبعضاً من الراحة والاستجمام. (البحيري، 2024)</w:t>
      </w:r>
    </w:p>
    <w:p w14:paraId="508CBE7F" w14:textId="2526A423" w:rsidR="00DB1B08" w:rsidRPr="00405629" w:rsidRDefault="004E08DB" w:rsidP="003A45A4">
      <w:pPr>
        <w:spacing w:line="360" w:lineRule="auto"/>
        <w:ind w:left="-879"/>
        <w:jc w:val="both"/>
        <w:outlineLvl w:val="2"/>
        <w:rPr>
          <w:rFonts w:ascii="Sakkal Majalla" w:hAnsi="Sakkal Majalla" w:cs="Sakkal Majalla"/>
          <w:b/>
          <w:bCs/>
          <w:sz w:val="32"/>
          <w:szCs w:val="32"/>
          <w:rtl/>
        </w:rPr>
      </w:pPr>
      <w:r w:rsidRPr="00405629">
        <w:rPr>
          <w:rFonts w:ascii="Sakkal Majalla" w:hAnsi="Sakkal Majalla" w:cs="Sakkal Majalla"/>
          <w:b/>
          <w:bCs/>
          <w:sz w:val="32"/>
          <w:szCs w:val="32"/>
        </w:rPr>
        <w:t xml:space="preserve"> </w:t>
      </w:r>
      <w:bookmarkStart w:id="40" w:name="_Toc179939159"/>
      <w:r w:rsidRPr="00405629">
        <w:rPr>
          <w:rFonts w:ascii="Sakkal Majalla" w:hAnsi="Sakkal Majalla" w:cs="Sakkal Majalla"/>
          <w:b/>
          <w:bCs/>
          <w:sz w:val="32"/>
          <w:szCs w:val="32"/>
        </w:rPr>
        <w:t>5.2.2</w:t>
      </w:r>
      <w:r w:rsidRPr="00405629">
        <w:rPr>
          <w:rFonts w:ascii="Sakkal Majalla" w:hAnsi="Sakkal Majalla" w:cs="Sakkal Majalla"/>
          <w:b/>
          <w:bCs/>
          <w:sz w:val="32"/>
          <w:szCs w:val="32"/>
          <w:rtl/>
        </w:rPr>
        <w:t>أثر</w:t>
      </w:r>
      <w:r w:rsidR="00DB1B08" w:rsidRPr="00405629">
        <w:rPr>
          <w:rFonts w:ascii="Sakkal Majalla" w:hAnsi="Sakkal Majalla" w:cs="Sakkal Majalla"/>
          <w:b/>
          <w:bCs/>
          <w:sz w:val="32"/>
          <w:szCs w:val="32"/>
          <w:rtl/>
        </w:rPr>
        <w:t xml:space="preserve"> السياحة على اقتصاديات المملكة العربية السعودية:</w:t>
      </w:r>
      <w:bookmarkEnd w:id="40"/>
    </w:p>
    <w:p w14:paraId="42750007" w14:textId="2B7C5A1E"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 تقدم بها ناصر عقيل عبد الله الطيار بعنوان </w:t>
      </w:r>
      <w:r w:rsidR="004E08DB">
        <w:rPr>
          <w:rFonts w:ascii="Sakkal Majalla" w:hAnsi="Sakkal Majalla" w:cs="Sakkal Majalla"/>
          <w:sz w:val="28"/>
          <w:szCs w:val="28"/>
          <w:rtl/>
        </w:rPr>
        <w:t>أثر</w:t>
      </w:r>
      <w:r w:rsidRPr="00DB1B08">
        <w:rPr>
          <w:rFonts w:ascii="Sakkal Majalla" w:hAnsi="Sakkal Majalla" w:cs="Sakkal Majalla"/>
          <w:sz w:val="28"/>
          <w:szCs w:val="28"/>
          <w:rtl/>
        </w:rPr>
        <w:t xml:space="preserve"> السياحة على اقتصاديات المملكة العربية السعودية والرياض. (معو، 2020)</w:t>
      </w:r>
    </w:p>
    <w:p w14:paraId="1D8EE9FB" w14:textId="1A534096"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تناول هذا الباحث السياحة من حيث دورها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ي في تنمية المملكة العربية السعودية. متطرقاً إلى عائدات السياحة و</w:t>
      </w:r>
      <w:r w:rsidR="004E08DB">
        <w:rPr>
          <w:rFonts w:ascii="Sakkal Majalla" w:hAnsi="Sakkal Majalla" w:cs="Sakkal Majalla"/>
          <w:sz w:val="28"/>
          <w:szCs w:val="28"/>
          <w:rtl/>
        </w:rPr>
        <w:t>أثر</w:t>
      </w:r>
      <w:r w:rsidRPr="00DB1B08">
        <w:rPr>
          <w:rFonts w:ascii="Sakkal Majalla" w:hAnsi="Sakkal Majalla" w:cs="Sakkal Majalla"/>
          <w:sz w:val="28"/>
          <w:szCs w:val="28"/>
          <w:rtl/>
        </w:rPr>
        <w:t xml:space="preserve">ها على هيكل الدخل القومي، مستعرضاً أن العجز في الموازنة العامة للدولة هو أحد المشاكل التي تعاني منها اقتصاديات الدول النامية لان ذلك يرتبط بمجموعة من الاضطرابات الهيكلية الأخرى. ولا بد لذلك من نظرة متكاملة ولتلافي </w:t>
      </w:r>
      <w:r w:rsidRPr="00DB1B08">
        <w:rPr>
          <w:rFonts w:ascii="Sakkal Majalla" w:hAnsi="Sakkal Majalla" w:cs="Sakkal Majalla"/>
          <w:sz w:val="28"/>
          <w:szCs w:val="28"/>
          <w:rtl/>
        </w:rPr>
        <w:lastRenderedPageBreak/>
        <w:t xml:space="preserve">مثل هذا الخلل الذي يهدد الاستقرار النقدي والسعري للاقتصاد الوطني فإذا لابد من إعادة هيكلة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 بإدخال موارد دخل إيجابية النتائج. (غنام، 2019)</w:t>
      </w:r>
    </w:p>
    <w:p w14:paraId="0EB30912" w14:textId="4461FBE9"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 xml:space="preserve">ويتألف الواقع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ي السعودي من ثلاث قطاعات تشكل فيما بينها الإطار العام لهيكل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 xml:space="preserve"> السعودي وهي القطاع النفطي والقطاع الحكومي والقطاع الخاص. وقد كان دور النفط كبيراً في تحقيق التنمية </w:t>
      </w:r>
      <w:r w:rsidR="00136FBE">
        <w:rPr>
          <w:rFonts w:ascii="Sakkal Majalla" w:hAnsi="Sakkal Majalla" w:cs="Sakkal Majalla"/>
          <w:sz w:val="28"/>
          <w:szCs w:val="28"/>
          <w:rtl/>
        </w:rPr>
        <w:t>الاقتصاد</w:t>
      </w:r>
      <w:r w:rsidRPr="00DB1B08">
        <w:rPr>
          <w:rFonts w:ascii="Sakkal Majalla" w:hAnsi="Sakkal Majalla" w:cs="Sakkal Majalla"/>
          <w:sz w:val="28"/>
          <w:szCs w:val="28"/>
          <w:rtl/>
        </w:rPr>
        <w:t>ية في مراحله الأولى إلا أنه أخذ في التضاؤل ولم يتقدم القطاع الحكومي والقطاع الخاص بدور كبير في تحقيق ما حققه النفط حتى الآن بالرغم من التقلبات التي تحدث في أسواقه من وقت لآخر ، ولذلك اصبح الآن الاتجاه نحو السياحة لكثرة مناطق الجذب السياحي وتنوعها خاصة بعد صدور الأمر السامي الكريم بتأسيس الهيئة العليا للسياحة، ووضعها لكثير من القوانين التي تساعد على تسهيل إجراءات المعتمرين وتمديد فترة إقامتهم بالمملكة ، وبمقتضى ذلك يتوقع أن يزور المملكة مليون معتمر شهرياً أي أن توقعات عائدات العمرة قد تبلغ عشرة مليار دولار أي ما يعادل 57.5 مليار ريال سعودي وبمعنى آخر يمكن أن تغطي عائدات العمرة الفاقد من نفقات السائح السعودي بالخارج. ومن جهة أخرى الاهتمام بتنشيط مناطق الجذب السياحي قد يؤثر كثيراً في إقبال السعوديين للسياحة الداخلية الشيء الذي يساعد في الحد من الإنفاق الخارجي، إضافة إلى ذلك فقد مهدت المملكة الموافقة على منح تأشيرات للسياح من غير الحجاج والمعتمرين لتأخذ نصيبها من سوق السياحة العالمية حيث كان نصيبها حتى ۱۹۹۹م لا يتعدى 1% من مجموع السياحة العالمية وكان ذلك طبقاً للقوانين المطبقة بالمملكة. (محمود، 2020)</w:t>
      </w:r>
    </w:p>
    <w:p w14:paraId="056FA493" w14:textId="213D29F4"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وقد جاءت توصيات الباحث فيما يأتي</w:t>
      </w:r>
      <w:r w:rsidR="004E08DB">
        <w:rPr>
          <w:rFonts w:ascii="Sakkal Majalla" w:hAnsi="Sakkal Majalla" w:cs="Sakkal Majalla"/>
          <w:sz w:val="28"/>
          <w:szCs w:val="28"/>
          <w:rtl/>
        </w:rPr>
        <w:t>:</w:t>
      </w:r>
    </w:p>
    <w:p w14:paraId="27095540"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أولا: توفير المعلومات الدقيقة التي تساعد في وضع خطط متكاملة وهذا يقتضي دعم مصلحة الإحصاء وتأهيلها وإنشاء قسم خاص بالإحصاءات السياحية على أن يكون هناك تنسيق بين الوحدات المختلفة ذات الصلة. (رباط، 2021)</w:t>
      </w:r>
    </w:p>
    <w:p w14:paraId="2C18346B" w14:textId="3FAB91A0"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ثانيا: العمل على إنشاء وحدة حماية السياح والأماكن السياحية ووضع القوانين الخاصة لحماية المواطنين من ال</w:t>
      </w:r>
      <w:r w:rsidR="004E08DB">
        <w:rPr>
          <w:rFonts w:ascii="Sakkal Majalla" w:hAnsi="Sakkal Majalla" w:cs="Sakkal Majalla"/>
          <w:sz w:val="28"/>
          <w:szCs w:val="28"/>
          <w:rtl/>
        </w:rPr>
        <w:t>أثر</w:t>
      </w:r>
      <w:r w:rsidRPr="00DB1B08">
        <w:rPr>
          <w:rFonts w:ascii="Sakkal Majalla" w:hAnsi="Sakkal Majalla" w:cs="Sakkal Majalla"/>
          <w:sz w:val="28"/>
          <w:szCs w:val="28"/>
          <w:rtl/>
        </w:rPr>
        <w:t xml:space="preserve"> السلبي للثقافة الوافدة وإيجاد ضوابط لتقوية الصفات العربية بحيث ينقلها </w:t>
      </w:r>
      <w:r w:rsidR="00AB146E" w:rsidRPr="00DB1B08">
        <w:rPr>
          <w:rFonts w:ascii="Sakkal Majalla" w:hAnsi="Sakkal Majalla" w:cs="Sakkal Majalla" w:hint="cs"/>
          <w:sz w:val="28"/>
          <w:szCs w:val="28"/>
          <w:rtl/>
        </w:rPr>
        <w:t>الآخرون.</w:t>
      </w:r>
      <w:r w:rsidRPr="00DB1B08">
        <w:rPr>
          <w:rFonts w:ascii="Sakkal Majalla" w:hAnsi="Sakkal Majalla" w:cs="Sakkal Majalla"/>
          <w:sz w:val="28"/>
          <w:szCs w:val="28"/>
          <w:rtl/>
        </w:rPr>
        <w:t xml:space="preserve"> (</w:t>
      </w:r>
      <w:r w:rsidRPr="00DB1B08">
        <w:rPr>
          <w:rFonts w:ascii="Sakkal Majalla" w:hAnsi="Sakkal Majalla" w:cs="Sakkal Majalla"/>
          <w:sz w:val="28"/>
          <w:szCs w:val="28"/>
        </w:rPr>
        <w:t>Jabri</w:t>
      </w:r>
      <w:r w:rsidRPr="00DB1B08">
        <w:rPr>
          <w:rFonts w:ascii="Sakkal Majalla" w:hAnsi="Sakkal Majalla" w:cs="Sakkal Majalla"/>
          <w:sz w:val="28"/>
          <w:szCs w:val="28"/>
          <w:rtl/>
        </w:rPr>
        <w:t>، 2022)</w:t>
      </w:r>
    </w:p>
    <w:p w14:paraId="379FC13E" w14:textId="77777777"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ثالثا: تأهيل الكوادر البشرية يعد استثماراً لإنجاح المشاريع السياحية ومن ثم خير من يقدم خدمة للضيوف هم أبناء البلد لأن ذلك يعكس كثيراً من ثقافة وعادات البلد المضيفة للسياح وعليه ينبغي إعادة النظر في المناهج التربوية وإضافة بعض المواد التي تتعلق بتعريف الطالب ببلده والمواقع السياحية فيها. وفتح مزيد من الكليات والجامعات لتأهيل الكوادر المهنية وهيكل راتبي مجز للشباب العاملين في مجال السياحة. (أفنان، 2020)</w:t>
      </w:r>
    </w:p>
    <w:p w14:paraId="06C52F3C" w14:textId="25F137B3"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lastRenderedPageBreak/>
        <w:t>رابعاً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العمل على زيادة حجم الاستثمار الوطني والأجنبي في المشروعات السياحية عن طريق منح تراخيص العمل المتخصصين في مجال دراسات الجدوى وتقييم المشروعات وإنشاء بنك متخصص لدعم الاستثمار في مجال السياحة وتقوية وسائل الإشراف والمراقبة. (فتح النور، 2020)</w:t>
      </w:r>
    </w:p>
    <w:p w14:paraId="55B1BDC1" w14:textId="7790BFAA" w:rsidR="00DB1B08" w:rsidRP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خامساً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دراسة سوق السياحة الإقليمي ومعرفة المنافسين وتقويم وضعهم لمنافستهم ومراعاة تجنب المغالاة في أسعار الإقامة بالفنادق وتذاكر السفر على وسائل النقل المختلفة وإصدار شيكات سياحية محلية للتعامل داخل </w:t>
      </w:r>
      <w:r w:rsidR="00AB146E" w:rsidRPr="00DB1B08">
        <w:rPr>
          <w:rFonts w:ascii="Sakkal Majalla" w:hAnsi="Sakkal Majalla" w:cs="Sakkal Majalla" w:hint="cs"/>
          <w:sz w:val="28"/>
          <w:szCs w:val="28"/>
          <w:rtl/>
        </w:rPr>
        <w:t>المملكة.</w:t>
      </w:r>
      <w:r w:rsidRPr="00DB1B08">
        <w:rPr>
          <w:rFonts w:ascii="Sakkal Majalla" w:hAnsi="Sakkal Majalla" w:cs="Sakkal Majalla"/>
          <w:sz w:val="28"/>
          <w:szCs w:val="28"/>
          <w:rtl/>
        </w:rPr>
        <w:t xml:space="preserve"> كذلك الاستفادة من السفارات وممثلي خادم الحرمين بكل مناطق العالم من خلال أقسامها التجارية والثقافية والإعلامية لعرض المنتج السياحي بالمملكة. (البحيري، 2024)</w:t>
      </w:r>
    </w:p>
    <w:p w14:paraId="45D520D8" w14:textId="33F16D2B" w:rsidR="00DB1B08" w:rsidRDefault="00DB1B08" w:rsidP="003A45A4">
      <w:pPr>
        <w:spacing w:line="360" w:lineRule="auto"/>
        <w:ind w:left="-879" w:firstLine="720"/>
        <w:jc w:val="both"/>
        <w:rPr>
          <w:rFonts w:ascii="Sakkal Majalla" w:hAnsi="Sakkal Majalla" w:cs="Sakkal Majalla"/>
          <w:sz w:val="28"/>
          <w:szCs w:val="28"/>
          <w:rtl/>
        </w:rPr>
      </w:pPr>
      <w:r w:rsidRPr="00DB1B08">
        <w:rPr>
          <w:rFonts w:ascii="Sakkal Majalla" w:hAnsi="Sakkal Majalla" w:cs="Sakkal Majalla"/>
          <w:sz w:val="28"/>
          <w:szCs w:val="28"/>
          <w:rtl/>
        </w:rPr>
        <w:t>سادساً</w:t>
      </w:r>
      <w:r w:rsidR="004E08DB">
        <w:rPr>
          <w:rFonts w:ascii="Sakkal Majalla" w:hAnsi="Sakkal Majalla" w:cs="Sakkal Majalla"/>
          <w:sz w:val="28"/>
          <w:szCs w:val="28"/>
          <w:rtl/>
        </w:rPr>
        <w:t>:</w:t>
      </w:r>
      <w:r w:rsidRPr="00DB1B08">
        <w:rPr>
          <w:rFonts w:ascii="Sakkal Majalla" w:hAnsi="Sakkal Majalla" w:cs="Sakkal Majalla"/>
          <w:sz w:val="28"/>
          <w:szCs w:val="28"/>
          <w:rtl/>
        </w:rPr>
        <w:t xml:space="preserve"> ضرورة إنشاء وحدة إعلام سياحي لوضع البرامج الإعلامية لأجهزة الإعلام المحلية والإقليمية والعالمية والمشاركة في كل المعارض والمؤتمرات الدولية وتوجيه أجهزة القنوات المرئية لملئ فترات الربط بين البرامج بالصور والاخبار السياحية التي تعكس مقومات مناطق الجذب السياحي. (غنام، 2019)</w:t>
      </w:r>
    </w:p>
    <w:p w14:paraId="71DF4D94" w14:textId="77777777" w:rsidR="00FD1D2C" w:rsidRDefault="00FD1D2C" w:rsidP="003A45A4">
      <w:pPr>
        <w:spacing w:before="240" w:line="360" w:lineRule="auto"/>
        <w:ind w:left="-879"/>
        <w:jc w:val="center"/>
        <w:rPr>
          <w:rFonts w:ascii="Sakkal Majalla" w:hAnsi="Sakkal Majalla" w:cs="Sakkal Majalla"/>
          <w:b/>
          <w:bCs/>
          <w:kern w:val="0"/>
          <w:sz w:val="32"/>
          <w:szCs w:val="32"/>
          <w:rtl/>
          <w:lang w:bidi="ar-EG"/>
          <w14:ligatures w14:val="none"/>
        </w:rPr>
      </w:pPr>
    </w:p>
    <w:p w14:paraId="6510899B" w14:textId="77777777" w:rsidR="00FD1D2C" w:rsidRDefault="00FD1D2C" w:rsidP="003A45A4">
      <w:pPr>
        <w:spacing w:before="240" w:line="360" w:lineRule="auto"/>
        <w:ind w:left="-879"/>
        <w:jc w:val="center"/>
        <w:rPr>
          <w:rFonts w:ascii="Sakkal Majalla" w:hAnsi="Sakkal Majalla" w:cs="Sakkal Majalla"/>
          <w:b/>
          <w:bCs/>
          <w:kern w:val="0"/>
          <w:sz w:val="32"/>
          <w:szCs w:val="32"/>
          <w:rtl/>
          <w:lang w:bidi="ar-EG"/>
          <w14:ligatures w14:val="none"/>
        </w:rPr>
      </w:pPr>
    </w:p>
    <w:p w14:paraId="4F8F20DC" w14:textId="77777777" w:rsidR="000111D0" w:rsidRDefault="000111D0" w:rsidP="003A45A4">
      <w:pPr>
        <w:spacing w:before="240" w:line="360" w:lineRule="auto"/>
        <w:ind w:left="-879"/>
        <w:jc w:val="center"/>
        <w:rPr>
          <w:rFonts w:ascii="Sakkal Majalla" w:hAnsi="Sakkal Majalla" w:cs="Sakkal Majalla"/>
          <w:b/>
          <w:bCs/>
          <w:kern w:val="0"/>
          <w:sz w:val="32"/>
          <w:szCs w:val="32"/>
          <w:rtl/>
          <w:lang w:bidi="ar-EG"/>
          <w14:ligatures w14:val="none"/>
        </w:rPr>
      </w:pPr>
    </w:p>
    <w:p w14:paraId="4C5EBA49" w14:textId="77777777" w:rsidR="000111D0" w:rsidRDefault="000111D0" w:rsidP="003A45A4">
      <w:pPr>
        <w:spacing w:before="240" w:line="360" w:lineRule="auto"/>
        <w:ind w:left="-879"/>
        <w:jc w:val="center"/>
        <w:rPr>
          <w:rFonts w:ascii="Sakkal Majalla" w:hAnsi="Sakkal Majalla" w:cs="Sakkal Majalla"/>
          <w:b/>
          <w:bCs/>
          <w:kern w:val="0"/>
          <w:sz w:val="32"/>
          <w:szCs w:val="32"/>
          <w:rtl/>
          <w:lang w:bidi="ar-EG"/>
          <w14:ligatures w14:val="none"/>
        </w:rPr>
      </w:pPr>
    </w:p>
    <w:p w14:paraId="43E04292" w14:textId="77777777" w:rsidR="00A91DBC" w:rsidRDefault="00A91DBC" w:rsidP="003A45A4">
      <w:pPr>
        <w:spacing w:before="240" w:line="360" w:lineRule="auto"/>
        <w:ind w:left="-879"/>
        <w:jc w:val="center"/>
        <w:rPr>
          <w:rFonts w:ascii="Sakkal Majalla" w:hAnsi="Sakkal Majalla" w:cs="Sakkal Majalla"/>
          <w:b/>
          <w:bCs/>
          <w:kern w:val="0"/>
          <w:sz w:val="32"/>
          <w:szCs w:val="32"/>
          <w:rtl/>
          <w:lang w:bidi="ar-EG"/>
          <w14:ligatures w14:val="none"/>
        </w:rPr>
      </w:pPr>
    </w:p>
    <w:bookmarkEnd w:id="0"/>
    <w:p w14:paraId="27C3B5C3" w14:textId="77777777" w:rsidR="000111D0" w:rsidRDefault="000111D0" w:rsidP="003A45A4">
      <w:pPr>
        <w:spacing w:line="360" w:lineRule="auto"/>
        <w:ind w:left="-879"/>
        <w:rPr>
          <w:rFonts w:ascii="Simplified Arabic" w:hAnsi="Simplified Arabic" w:cs="Simplified Arabic"/>
          <w:b/>
          <w:bCs/>
          <w:sz w:val="28"/>
          <w:szCs w:val="28"/>
          <w:rtl/>
        </w:rPr>
        <w:sectPr w:rsidR="000111D0" w:rsidSect="00FB70F0">
          <w:headerReference w:type="default" r:id="rId15"/>
          <w:footerReference w:type="default" r:id="rId16"/>
          <w:pgSz w:w="11906" w:h="16838" w:code="9"/>
          <w:pgMar w:top="1440" w:right="1985" w:bottom="1440" w:left="1418" w:header="709" w:footer="709" w:gutter="0"/>
          <w:pgBorders w:offsetFrom="page">
            <w:top w:val="dotDotDash" w:sz="4" w:space="24" w:color="auto"/>
            <w:left w:val="dotDotDash" w:sz="4" w:space="24" w:color="auto"/>
            <w:bottom w:val="dotDotDash" w:sz="4" w:space="24" w:color="auto"/>
            <w:right w:val="dotDotDash" w:sz="4" w:space="24" w:color="auto"/>
          </w:pgBorders>
          <w:pgNumType w:fmt="numberInDash" w:start="1"/>
          <w:cols w:space="708"/>
          <w:bidi/>
          <w:rtlGutter/>
          <w:docGrid w:linePitch="360"/>
        </w:sectPr>
      </w:pPr>
    </w:p>
    <w:p w14:paraId="17C38EB5" w14:textId="1EB0EC7C" w:rsidR="000111D0" w:rsidRPr="002E65B5" w:rsidRDefault="000111D0" w:rsidP="003A45A4">
      <w:pPr>
        <w:bidi w:val="0"/>
        <w:spacing w:line="360" w:lineRule="auto"/>
        <w:ind w:left="-879"/>
        <w:rPr>
          <w:rFonts w:ascii="Sakkal Majalla" w:eastAsia="Calibri" w:hAnsi="Sakkal Majalla" w:cs="Sakkal Majalla"/>
          <w:b/>
          <w:bCs/>
          <w:kern w:val="0"/>
          <w:sz w:val="28"/>
          <w:szCs w:val="28"/>
          <w:lang w:bidi="ar-EG"/>
          <w14:ligatures w14:val="none"/>
        </w:rPr>
      </w:pPr>
      <w:r w:rsidRPr="002E65B5">
        <w:rPr>
          <w:rFonts w:ascii="Sakkal Majalla" w:hAnsi="Sakkal Majalla" w:cs="Sakkal Majalla"/>
          <w:noProof/>
          <w:sz w:val="18"/>
          <w:szCs w:val="18"/>
          <w:lang w:bidi="ar-EG"/>
        </w:rPr>
        <w:lastRenderedPageBreak/>
        <w:drawing>
          <wp:anchor distT="0" distB="0" distL="114300" distR="114300" simplePos="0" relativeHeight="251669504" behindDoc="0" locked="0" layoutInCell="1" allowOverlap="1" wp14:anchorId="40D23A8D" wp14:editId="2B9644B8">
            <wp:simplePos x="0" y="0"/>
            <wp:positionH relativeFrom="column">
              <wp:posOffset>3462020</wp:posOffset>
            </wp:positionH>
            <wp:positionV relativeFrom="paragraph">
              <wp:posOffset>-609600</wp:posOffset>
            </wp:positionV>
            <wp:extent cx="2009775" cy="1861820"/>
            <wp:effectExtent l="0" t="0" r="9525" b="508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A2712F">
        <w:rPr>
          <w:rFonts w:ascii="Sakkal Majalla" w:eastAsia="Calibri" w:hAnsi="Sakkal Majalla" w:cs="Sakkal Majalla"/>
          <w:b/>
          <w:bCs/>
          <w:kern w:val="0"/>
          <w:sz w:val="28"/>
          <w:szCs w:val="28"/>
          <w:lang w:bidi="ar-EG"/>
          <w14:ligatures w14:val="none"/>
        </w:rPr>
        <w:t xml:space="preserve">                       </w:t>
      </w:r>
      <w:r w:rsidRPr="002E65B5">
        <w:rPr>
          <w:rFonts w:ascii="Sakkal Majalla" w:eastAsia="Calibri" w:hAnsi="Sakkal Majalla" w:cs="Sakkal Majalla"/>
          <w:b/>
          <w:bCs/>
          <w:kern w:val="0"/>
          <w:sz w:val="28"/>
          <w:szCs w:val="28"/>
          <w:lang w:bidi="ar-EG"/>
          <w14:ligatures w14:val="none"/>
        </w:rPr>
        <w:t>Mid-Ocean University</w:t>
      </w:r>
    </w:p>
    <w:p w14:paraId="44467D63" w14:textId="4A4B9827" w:rsidR="000111D0" w:rsidRPr="002E65B5" w:rsidRDefault="00A2712F" w:rsidP="003A45A4">
      <w:pPr>
        <w:bidi w:val="0"/>
        <w:spacing w:line="360" w:lineRule="auto"/>
        <w:ind w:left="-879"/>
        <w:rPr>
          <w:rFonts w:ascii="Sakkal Majalla" w:eastAsia="Calibri" w:hAnsi="Sakkal Majalla" w:cs="Sakkal Majalla"/>
          <w:b/>
          <w:bCs/>
          <w:kern w:val="0"/>
          <w:sz w:val="28"/>
          <w:szCs w:val="28"/>
          <w:lang w:bidi="ar-EG"/>
          <w14:ligatures w14:val="none"/>
        </w:rPr>
      </w:pPr>
      <w:r>
        <w:rPr>
          <w:rFonts w:ascii="Sakkal Majalla" w:eastAsia="Calibri" w:hAnsi="Sakkal Majalla" w:cs="Sakkal Majalla"/>
          <w:b/>
          <w:bCs/>
          <w:kern w:val="0"/>
          <w:sz w:val="28"/>
          <w:szCs w:val="28"/>
          <w:lang w:bidi="ar-EG"/>
          <w14:ligatures w14:val="none"/>
        </w:rPr>
        <w:t xml:space="preserve">                     </w:t>
      </w:r>
      <w:r w:rsidR="000111D0" w:rsidRPr="002E65B5">
        <w:rPr>
          <w:rFonts w:ascii="Sakkal Majalla" w:eastAsia="Calibri" w:hAnsi="Sakkal Majalla" w:cs="Sakkal Majalla"/>
          <w:b/>
          <w:bCs/>
          <w:kern w:val="0"/>
          <w:sz w:val="28"/>
          <w:szCs w:val="28"/>
          <w:lang w:bidi="ar-EG"/>
          <w14:ligatures w14:val="none"/>
        </w:rPr>
        <w:t>College of Management</w:t>
      </w:r>
    </w:p>
    <w:p w14:paraId="5F89A6A8" w14:textId="77777777" w:rsidR="00A2712F" w:rsidRPr="00A2712F" w:rsidRDefault="00A2712F" w:rsidP="003A45A4">
      <w:pPr>
        <w:bidi w:val="0"/>
        <w:spacing w:line="360" w:lineRule="auto"/>
        <w:ind w:left="-879" w:firstLine="720"/>
        <w:rPr>
          <w:rFonts w:ascii="Sakkal Majalla" w:eastAsia="Calibri" w:hAnsi="Sakkal Majalla" w:cs="Sakkal Majalla"/>
          <w:b/>
          <w:bCs/>
          <w:color w:val="00B0F0"/>
          <w:kern w:val="0"/>
          <w:sz w:val="28"/>
          <w:szCs w:val="28"/>
          <w:lang w:bidi="ar-EG"/>
          <w14:ligatures w14:val="none"/>
        </w:rPr>
      </w:pPr>
      <w:r w:rsidRPr="00A2712F">
        <w:rPr>
          <w:rFonts w:ascii="Sakkal Majalla" w:eastAsia="Calibri" w:hAnsi="Sakkal Majalla" w:cs="Sakkal Majalla"/>
          <w:b/>
          <w:bCs/>
          <w:color w:val="00B0F0"/>
          <w:kern w:val="0"/>
          <w:sz w:val="28"/>
          <w:szCs w:val="28"/>
          <w:lang w:val="en" w:bidi="ar-EG"/>
          <w14:ligatures w14:val="none"/>
        </w:rPr>
        <w:t>Department of Master of Business Administration</w:t>
      </w:r>
    </w:p>
    <w:p w14:paraId="76CFFFC9" w14:textId="77777777" w:rsidR="000111D0" w:rsidRPr="002E65B5" w:rsidRDefault="000111D0" w:rsidP="003A45A4">
      <w:pPr>
        <w:bidi w:val="0"/>
        <w:spacing w:line="360" w:lineRule="auto"/>
        <w:ind w:left="-879" w:firstLine="720"/>
        <w:jc w:val="center"/>
        <w:rPr>
          <w:rFonts w:ascii="Sakkal Majalla" w:eastAsia="Calibri" w:hAnsi="Sakkal Majalla" w:cs="Sakkal Majalla"/>
          <w:b/>
          <w:bCs/>
          <w:kern w:val="0"/>
          <w:sz w:val="40"/>
          <w:szCs w:val="40"/>
          <w:lang w:bidi="ar-EG"/>
          <w14:ligatures w14:val="none"/>
        </w:rPr>
      </w:pPr>
    </w:p>
    <w:p w14:paraId="76094333" w14:textId="2C72CD53" w:rsidR="000111D0" w:rsidRDefault="00097671" w:rsidP="003A45A4">
      <w:pPr>
        <w:bidi w:val="0"/>
        <w:spacing w:line="360" w:lineRule="auto"/>
        <w:ind w:left="-879" w:hanging="497"/>
        <w:jc w:val="center"/>
        <w:rPr>
          <w:rFonts w:ascii="Sakkal Majalla" w:eastAsia="Calibri" w:hAnsi="Sakkal Majalla" w:cs="Sakkal Majalla"/>
          <w:b/>
          <w:bCs/>
          <w:kern w:val="0"/>
          <w:sz w:val="44"/>
          <w:szCs w:val="44"/>
          <w:lang w:bidi="ar-EG"/>
          <w14:ligatures w14:val="none"/>
        </w:rPr>
      </w:pPr>
      <w:r w:rsidRPr="00097671">
        <w:rPr>
          <w:rFonts w:ascii="Sakkal Majalla" w:eastAsia="Calibri" w:hAnsi="Sakkal Majalla" w:cs="Sakkal Majalla"/>
          <w:b/>
          <w:bCs/>
          <w:kern w:val="0"/>
          <w:sz w:val="44"/>
          <w:szCs w:val="44"/>
          <w:lang w:bidi="ar-EG"/>
          <w14:ligatures w14:val="none"/>
        </w:rPr>
        <w:t xml:space="preserve">The impact of technological innovation on the development </w:t>
      </w:r>
      <w:r w:rsidR="00A2712F">
        <w:rPr>
          <w:rFonts w:ascii="Sakkal Majalla" w:eastAsia="Calibri" w:hAnsi="Sakkal Majalla" w:cs="Sakkal Majalla"/>
          <w:b/>
          <w:bCs/>
          <w:kern w:val="0"/>
          <w:sz w:val="44"/>
          <w:szCs w:val="44"/>
          <w:lang w:bidi="ar-EG"/>
          <w14:ligatures w14:val="none"/>
        </w:rPr>
        <w:t xml:space="preserve">                  </w:t>
      </w:r>
      <w:r w:rsidRPr="00097671">
        <w:rPr>
          <w:rFonts w:ascii="Sakkal Majalla" w:eastAsia="Calibri" w:hAnsi="Sakkal Majalla" w:cs="Sakkal Majalla"/>
          <w:b/>
          <w:bCs/>
          <w:kern w:val="0"/>
          <w:sz w:val="44"/>
          <w:szCs w:val="44"/>
          <w:lang w:bidi="ar-EG"/>
          <w14:ligatures w14:val="none"/>
        </w:rPr>
        <w:t>of the tourism sector in the Kingdom of Saudi Arabia according to Vision 2030</w:t>
      </w:r>
    </w:p>
    <w:p w14:paraId="6A796340" w14:textId="77777777" w:rsidR="00097671" w:rsidRPr="00A2712F" w:rsidRDefault="00097671" w:rsidP="003A45A4">
      <w:pPr>
        <w:bidi w:val="0"/>
        <w:spacing w:line="360" w:lineRule="auto"/>
        <w:ind w:left="-879"/>
        <w:jc w:val="center"/>
        <w:rPr>
          <w:rFonts w:ascii="Sakkal Majalla" w:eastAsia="Calibri" w:hAnsi="Sakkal Majalla" w:cs="Sakkal Majalla"/>
          <w:b/>
          <w:bCs/>
          <w:kern w:val="0"/>
          <w:sz w:val="32"/>
          <w:szCs w:val="32"/>
          <w:rtl/>
          <w:lang w:bidi="ar-EG"/>
          <w14:ligatures w14:val="none"/>
        </w:rPr>
      </w:pPr>
    </w:p>
    <w:p w14:paraId="5C63E254" w14:textId="77777777" w:rsidR="000111D0" w:rsidRPr="00A2712F" w:rsidRDefault="000111D0" w:rsidP="003A45A4">
      <w:pPr>
        <w:bidi w:val="0"/>
        <w:spacing w:line="360" w:lineRule="auto"/>
        <w:ind w:left="-879"/>
        <w:jc w:val="center"/>
        <w:rPr>
          <w:rFonts w:ascii="Sakkal Majalla" w:eastAsia="Calibri" w:hAnsi="Sakkal Majalla" w:cs="Sakkal Majalla"/>
          <w:b/>
          <w:bCs/>
          <w:color w:val="00B0F0"/>
          <w:kern w:val="0"/>
          <w:sz w:val="32"/>
          <w:szCs w:val="32"/>
          <w:lang w:bidi="ar-EG"/>
          <w14:ligatures w14:val="none"/>
        </w:rPr>
      </w:pPr>
      <w:r w:rsidRPr="00A2712F">
        <w:rPr>
          <w:rFonts w:ascii="Sakkal Majalla" w:eastAsia="Calibri" w:hAnsi="Sakkal Majalla" w:cs="Sakkal Majalla"/>
          <w:b/>
          <w:bCs/>
          <w:color w:val="00B0F0"/>
          <w:kern w:val="0"/>
          <w:sz w:val="32"/>
          <w:szCs w:val="32"/>
          <w:lang w:bidi="ar-EG"/>
          <w14:ligatures w14:val="none"/>
        </w:rPr>
        <w:t>Preparation</w:t>
      </w:r>
      <w:r w:rsidRPr="00A2712F">
        <w:rPr>
          <w:rFonts w:ascii="Sakkal Majalla" w:eastAsia="Calibri" w:hAnsi="Sakkal Majalla" w:cs="Sakkal Majalla"/>
          <w:b/>
          <w:bCs/>
          <w:color w:val="00B0F0"/>
          <w:kern w:val="0"/>
          <w:sz w:val="32"/>
          <w:szCs w:val="32"/>
          <w:rtl/>
          <w:lang w:bidi="ar-EG"/>
          <w14:ligatures w14:val="none"/>
        </w:rPr>
        <w:t>:</w:t>
      </w:r>
    </w:p>
    <w:p w14:paraId="52BF30DB" w14:textId="6CEAF880" w:rsidR="000D75EE" w:rsidRDefault="000D75EE" w:rsidP="003A45A4">
      <w:pPr>
        <w:bidi w:val="0"/>
        <w:spacing w:line="360" w:lineRule="auto"/>
        <w:ind w:left="-879"/>
        <w:jc w:val="center"/>
        <w:rPr>
          <w:rFonts w:ascii="Sakkal Majalla" w:eastAsia="Calibri" w:hAnsi="Sakkal Majalla" w:cs="Sakkal Majalla"/>
          <w:b/>
          <w:bCs/>
          <w:color w:val="000000" w:themeColor="text1"/>
          <w:kern w:val="0"/>
          <w:sz w:val="32"/>
          <w:szCs w:val="32"/>
          <w:lang w:bidi="ar-EG"/>
          <w14:ligatures w14:val="none"/>
        </w:rPr>
      </w:pPr>
      <w:r w:rsidRPr="00A2712F">
        <w:rPr>
          <w:rFonts w:ascii="Sakkal Majalla" w:eastAsia="Calibri" w:hAnsi="Sakkal Majalla" w:cs="Sakkal Majalla"/>
          <w:b/>
          <w:bCs/>
          <w:color w:val="000000" w:themeColor="text1"/>
          <w:kern w:val="0"/>
          <w:sz w:val="32"/>
          <w:szCs w:val="32"/>
          <w:lang w:bidi="ar-EG"/>
          <w14:ligatures w14:val="none"/>
        </w:rPr>
        <w:t xml:space="preserve">Heyam </w:t>
      </w:r>
      <w:r w:rsidR="00A2712F" w:rsidRPr="00A2712F">
        <w:rPr>
          <w:rFonts w:ascii="Sakkal Majalla" w:eastAsia="Calibri" w:hAnsi="Sakkal Majalla" w:cs="Sakkal Majalla"/>
          <w:b/>
          <w:bCs/>
          <w:color w:val="000000" w:themeColor="text1"/>
          <w:kern w:val="0"/>
          <w:sz w:val="32"/>
          <w:szCs w:val="32"/>
          <w:lang w:bidi="ar-EG"/>
          <w14:ligatures w14:val="none"/>
        </w:rPr>
        <w:t>Yaseen</w:t>
      </w:r>
      <w:r w:rsidRPr="00A2712F">
        <w:rPr>
          <w:rFonts w:ascii="Sakkal Majalla" w:eastAsia="Calibri" w:hAnsi="Sakkal Majalla" w:cs="Sakkal Majalla"/>
          <w:b/>
          <w:bCs/>
          <w:color w:val="000000" w:themeColor="text1"/>
          <w:kern w:val="0"/>
          <w:sz w:val="32"/>
          <w:szCs w:val="32"/>
          <w:lang w:bidi="ar-EG"/>
          <w14:ligatures w14:val="none"/>
        </w:rPr>
        <w:t xml:space="preserve"> </w:t>
      </w:r>
      <w:r w:rsidR="00A2712F" w:rsidRPr="00A2712F">
        <w:rPr>
          <w:rFonts w:ascii="Sakkal Majalla" w:eastAsia="Calibri" w:hAnsi="Sakkal Majalla" w:cs="Sakkal Majalla"/>
          <w:b/>
          <w:bCs/>
          <w:color w:val="000000" w:themeColor="text1"/>
          <w:kern w:val="0"/>
          <w:sz w:val="32"/>
          <w:szCs w:val="32"/>
          <w:lang w:bidi="ar-EG"/>
          <w14:ligatures w14:val="none"/>
        </w:rPr>
        <w:t>S</w:t>
      </w:r>
      <w:r w:rsidRPr="00A2712F">
        <w:rPr>
          <w:rFonts w:ascii="Sakkal Majalla" w:eastAsia="Calibri" w:hAnsi="Sakkal Majalla" w:cs="Sakkal Majalla"/>
          <w:b/>
          <w:bCs/>
          <w:color w:val="000000" w:themeColor="text1"/>
          <w:kern w:val="0"/>
          <w:sz w:val="32"/>
          <w:szCs w:val="32"/>
          <w:lang w:bidi="ar-EG"/>
          <w14:ligatures w14:val="none"/>
        </w:rPr>
        <w:t>aif</w:t>
      </w:r>
    </w:p>
    <w:p w14:paraId="2DF88955" w14:textId="77777777" w:rsidR="00AB146E" w:rsidRPr="00A2712F" w:rsidRDefault="00AB146E" w:rsidP="00AB146E">
      <w:pPr>
        <w:bidi w:val="0"/>
        <w:spacing w:line="360" w:lineRule="auto"/>
        <w:ind w:left="-879"/>
        <w:jc w:val="center"/>
        <w:rPr>
          <w:rFonts w:ascii="Sakkal Majalla" w:eastAsia="Calibri" w:hAnsi="Sakkal Majalla" w:cs="Sakkal Majalla"/>
          <w:b/>
          <w:bCs/>
          <w:color w:val="000000" w:themeColor="text1"/>
          <w:kern w:val="0"/>
          <w:sz w:val="32"/>
          <w:szCs w:val="32"/>
          <w:lang w:bidi="ar-EG"/>
          <w14:ligatures w14:val="none"/>
        </w:rPr>
      </w:pPr>
    </w:p>
    <w:p w14:paraId="21DE09AB" w14:textId="77777777" w:rsidR="000111D0" w:rsidRPr="00A2712F" w:rsidRDefault="000111D0" w:rsidP="003A45A4">
      <w:pPr>
        <w:bidi w:val="0"/>
        <w:spacing w:line="360" w:lineRule="auto"/>
        <w:ind w:left="-879"/>
        <w:jc w:val="center"/>
        <w:rPr>
          <w:rFonts w:ascii="Sakkal Majalla" w:eastAsia="Calibri" w:hAnsi="Sakkal Majalla" w:cs="Sakkal Majalla"/>
          <w:b/>
          <w:bCs/>
          <w:color w:val="00B0F0"/>
          <w:kern w:val="0"/>
          <w:sz w:val="32"/>
          <w:szCs w:val="32"/>
          <w:lang w:bidi="ar-EG"/>
          <w14:ligatures w14:val="none"/>
        </w:rPr>
      </w:pPr>
      <w:r w:rsidRPr="00A2712F">
        <w:rPr>
          <w:rFonts w:ascii="Sakkal Majalla" w:eastAsia="Calibri" w:hAnsi="Sakkal Majalla" w:cs="Sakkal Majalla"/>
          <w:b/>
          <w:bCs/>
          <w:color w:val="00B0F0"/>
          <w:kern w:val="0"/>
          <w:sz w:val="32"/>
          <w:szCs w:val="32"/>
          <w:lang w:bidi="ar-EG"/>
          <w14:ligatures w14:val="none"/>
        </w:rPr>
        <w:t>Supervision:</w:t>
      </w:r>
    </w:p>
    <w:p w14:paraId="5E259D04" w14:textId="77777777" w:rsidR="000111D0" w:rsidRPr="00A2712F" w:rsidRDefault="000111D0" w:rsidP="003A45A4">
      <w:pPr>
        <w:bidi w:val="0"/>
        <w:spacing w:line="360" w:lineRule="auto"/>
        <w:ind w:left="-879"/>
        <w:jc w:val="center"/>
        <w:rPr>
          <w:rFonts w:ascii="Sakkal Majalla" w:eastAsia="Calibri" w:hAnsi="Sakkal Majalla" w:cs="Sakkal Majalla"/>
          <w:b/>
          <w:bCs/>
          <w:kern w:val="0"/>
          <w:sz w:val="32"/>
          <w:szCs w:val="32"/>
          <w:rtl/>
          <w:lang w:bidi="ar-EG"/>
          <w14:ligatures w14:val="none"/>
        </w:rPr>
      </w:pPr>
      <w:r w:rsidRPr="00A2712F">
        <w:rPr>
          <w:rFonts w:ascii="Sakkal Majalla" w:eastAsia="Calibri" w:hAnsi="Sakkal Majalla" w:cs="Sakkal Majalla"/>
          <w:b/>
          <w:bCs/>
          <w:kern w:val="0"/>
          <w:sz w:val="32"/>
          <w:szCs w:val="32"/>
          <w:lang w:bidi="ar-EG"/>
          <w14:ligatures w14:val="none"/>
        </w:rPr>
        <w:t>Dr. Asmaa Abu Anza</w:t>
      </w:r>
    </w:p>
    <w:p w14:paraId="64058F9F" w14:textId="77777777" w:rsidR="000111D0" w:rsidRPr="00A2712F" w:rsidRDefault="000111D0" w:rsidP="003A45A4">
      <w:pPr>
        <w:bidi w:val="0"/>
        <w:spacing w:line="360" w:lineRule="auto"/>
        <w:ind w:left="-879"/>
        <w:jc w:val="center"/>
        <w:rPr>
          <w:rFonts w:ascii="Sakkal Majalla" w:eastAsia="Calibri" w:hAnsi="Sakkal Majalla" w:cs="Sakkal Majalla"/>
          <w:b/>
          <w:bCs/>
          <w:kern w:val="0"/>
          <w:sz w:val="32"/>
          <w:szCs w:val="32"/>
          <w:rtl/>
          <w:lang w:bidi="ar-EG"/>
          <w14:ligatures w14:val="none"/>
        </w:rPr>
      </w:pPr>
    </w:p>
    <w:p w14:paraId="1A17553A" w14:textId="330DEC3F" w:rsidR="000111D0" w:rsidRPr="00A2712F" w:rsidRDefault="000D75EE" w:rsidP="003A45A4">
      <w:pPr>
        <w:spacing w:line="360" w:lineRule="auto"/>
        <w:ind w:left="-879"/>
        <w:jc w:val="center"/>
        <w:rPr>
          <w:rFonts w:ascii="Simplified Arabic" w:hAnsi="Simplified Arabic" w:cs="Simplified Arabic"/>
          <w:b/>
          <w:bCs/>
          <w:sz w:val="32"/>
          <w:szCs w:val="32"/>
          <w:rtl/>
        </w:rPr>
      </w:pPr>
      <w:r w:rsidRPr="00A2712F">
        <w:rPr>
          <w:rFonts w:ascii="Sakkal Majalla" w:eastAsia="Calibri" w:hAnsi="Sakkal Majalla" w:cs="Sakkal Majalla"/>
          <w:b/>
          <w:bCs/>
          <w:color w:val="00B0F0"/>
          <w:kern w:val="0"/>
          <w:sz w:val="32"/>
          <w:szCs w:val="32"/>
          <w:lang w:bidi="ar-EG"/>
          <w14:ligatures w14:val="none"/>
        </w:rPr>
        <w:t xml:space="preserve">2024 </w:t>
      </w:r>
      <w:r w:rsidR="00A2712F" w:rsidRPr="00A2712F">
        <w:rPr>
          <w:rFonts w:ascii="Sakkal Majalla" w:eastAsia="Calibri" w:hAnsi="Sakkal Majalla" w:cs="Sakkal Majalla"/>
          <w:b/>
          <w:bCs/>
          <w:color w:val="00B0F0"/>
          <w:kern w:val="0"/>
          <w:sz w:val="32"/>
          <w:szCs w:val="32"/>
          <w:lang w:bidi="ar-EG"/>
          <w14:ligatures w14:val="none"/>
        </w:rPr>
        <w:t>–</w:t>
      </w:r>
      <w:r w:rsidRPr="00A2712F">
        <w:rPr>
          <w:rFonts w:ascii="Sakkal Majalla" w:eastAsia="Calibri" w:hAnsi="Sakkal Majalla" w:cs="Sakkal Majalla"/>
          <w:b/>
          <w:bCs/>
          <w:color w:val="00B0F0"/>
          <w:kern w:val="0"/>
          <w:sz w:val="32"/>
          <w:szCs w:val="32"/>
          <w:lang w:bidi="ar-EG"/>
          <w14:ligatures w14:val="none"/>
        </w:rPr>
        <w:t xml:space="preserve"> 1446</w:t>
      </w:r>
      <w:r w:rsidR="00A2712F" w:rsidRPr="00A2712F">
        <w:rPr>
          <w:rFonts w:ascii="Sakkal Majalla" w:eastAsia="Calibri" w:hAnsi="Sakkal Majalla" w:cs="Sakkal Majalla"/>
          <w:b/>
          <w:bCs/>
          <w:color w:val="00B0F0"/>
          <w:kern w:val="0"/>
          <w:sz w:val="32"/>
          <w:szCs w:val="32"/>
          <w:lang w:bidi="ar-EG"/>
          <w14:ligatures w14:val="none"/>
        </w:rPr>
        <w:t xml:space="preserve">                                    </w:t>
      </w:r>
      <w:r w:rsidR="00A2712F" w:rsidRPr="00A2712F">
        <w:rPr>
          <w:rFonts w:ascii="Simplified Arabic" w:hAnsi="Simplified Arabic" w:cs="Simplified Arabic" w:hint="cs"/>
          <w:b/>
          <w:bCs/>
          <w:sz w:val="32"/>
          <w:szCs w:val="32"/>
          <w:rtl/>
        </w:rPr>
        <w:t xml:space="preserve"> </w:t>
      </w:r>
    </w:p>
    <w:sectPr w:rsidR="000111D0" w:rsidRPr="00A2712F" w:rsidSect="00FB70F0">
      <w:headerReference w:type="default" r:id="rId18"/>
      <w:footerReference w:type="default" r:id="rId19"/>
      <w:pgSz w:w="11906" w:h="16838"/>
      <w:pgMar w:top="1440" w:right="1985" w:bottom="1440" w:left="1980" w:header="709" w:footer="709" w:gutter="0"/>
      <w:pgBorders w:offsetFrom="page">
        <w:top w:val="dotDotDash" w:sz="4" w:space="24" w:color="auto"/>
        <w:left w:val="dotDotDash" w:sz="4" w:space="24" w:color="auto"/>
        <w:bottom w:val="dotDotDash" w:sz="4" w:space="24" w:color="auto"/>
        <w:right w:val="dotDotDash"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A785A" w14:textId="77777777" w:rsidR="00D7653B" w:rsidRDefault="00D7653B" w:rsidP="009125CE">
      <w:pPr>
        <w:spacing w:after="0" w:line="240" w:lineRule="auto"/>
      </w:pPr>
      <w:r>
        <w:separator/>
      </w:r>
    </w:p>
  </w:endnote>
  <w:endnote w:type="continuationSeparator" w:id="0">
    <w:p w14:paraId="6E736D1D" w14:textId="77777777" w:rsidR="00D7653B" w:rsidRDefault="00D7653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95337414"/>
      <w:docPartObj>
        <w:docPartGallery w:val="Page Numbers (Bottom of Page)"/>
        <w:docPartUnique/>
      </w:docPartObj>
    </w:sdtPr>
    <w:sdtEndPr>
      <w:rPr>
        <w:noProof/>
      </w:rPr>
    </w:sdtEndPr>
    <w:sdtContent>
      <w:p w14:paraId="6CDF2A2B" w14:textId="77777777" w:rsidR="002E783A" w:rsidRDefault="002E783A">
        <w:pPr>
          <w:pStyle w:val="Footer"/>
          <w:jc w:val="center"/>
        </w:pPr>
        <w:r w:rsidRPr="002E783A">
          <w:rPr>
            <w:rFonts w:ascii="Sakkal Majalla" w:hAnsi="Sakkal Majalla" w:cs="Sakkal Majalla"/>
            <w:b/>
            <w:bCs/>
            <w:sz w:val="24"/>
            <w:szCs w:val="24"/>
            <w:rtl/>
          </w:rPr>
          <w:t>-</w:t>
        </w:r>
        <w:r w:rsidRPr="002E783A">
          <w:rPr>
            <w:rFonts w:ascii="Sakkal Majalla" w:hAnsi="Sakkal Majalla" w:cs="Sakkal Majalla"/>
            <w:b/>
            <w:bCs/>
            <w:sz w:val="24"/>
            <w:szCs w:val="24"/>
          </w:rPr>
          <w:fldChar w:fldCharType="begin"/>
        </w:r>
        <w:r w:rsidRPr="002E783A">
          <w:rPr>
            <w:rFonts w:ascii="Sakkal Majalla" w:hAnsi="Sakkal Majalla" w:cs="Sakkal Majalla"/>
            <w:b/>
            <w:bCs/>
            <w:sz w:val="24"/>
            <w:szCs w:val="24"/>
          </w:rPr>
          <w:instrText xml:space="preserve"> PAGE   \* MERGEFORMAT </w:instrText>
        </w:r>
        <w:r w:rsidRPr="002E783A">
          <w:rPr>
            <w:rFonts w:ascii="Sakkal Majalla" w:hAnsi="Sakkal Majalla" w:cs="Sakkal Majalla"/>
            <w:b/>
            <w:bCs/>
            <w:sz w:val="24"/>
            <w:szCs w:val="24"/>
          </w:rPr>
          <w:fldChar w:fldCharType="separate"/>
        </w:r>
        <w:r w:rsidRPr="002E783A">
          <w:rPr>
            <w:rFonts w:ascii="Sakkal Majalla" w:hAnsi="Sakkal Majalla" w:cs="Sakkal Majalla"/>
            <w:b/>
            <w:bCs/>
            <w:noProof/>
            <w:sz w:val="24"/>
            <w:szCs w:val="24"/>
          </w:rPr>
          <w:t>2</w:t>
        </w:r>
        <w:r w:rsidRPr="002E783A">
          <w:rPr>
            <w:rFonts w:ascii="Sakkal Majalla" w:hAnsi="Sakkal Majalla" w:cs="Sakkal Majalla"/>
            <w:b/>
            <w:bCs/>
            <w:noProof/>
            <w:sz w:val="24"/>
            <w:szCs w:val="24"/>
          </w:rPr>
          <w:fldChar w:fldCharType="end"/>
        </w:r>
        <w:r w:rsidRPr="002E783A">
          <w:rPr>
            <w:rFonts w:ascii="Sakkal Majalla" w:hAnsi="Sakkal Majalla" w:cs="Sakkal Majalla"/>
            <w:b/>
            <w:bCs/>
            <w:noProof/>
            <w:sz w:val="24"/>
            <w:szCs w:val="24"/>
            <w:rtl/>
          </w:rPr>
          <w:t>-</w:t>
        </w:r>
      </w:p>
    </w:sdtContent>
  </w:sdt>
  <w:p w14:paraId="48619421" w14:textId="77777777" w:rsidR="002E783A" w:rsidRDefault="002E78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C36B" w14:textId="77777777" w:rsidR="00016195" w:rsidRDefault="000161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9BECC" w14:textId="77777777" w:rsidR="00D7653B" w:rsidRDefault="00D7653B" w:rsidP="009125CE">
      <w:pPr>
        <w:spacing w:after="0" w:line="240" w:lineRule="auto"/>
      </w:pPr>
      <w:r>
        <w:separator/>
      </w:r>
    </w:p>
  </w:footnote>
  <w:footnote w:type="continuationSeparator" w:id="0">
    <w:p w14:paraId="0279C352" w14:textId="77777777" w:rsidR="00D7653B" w:rsidRDefault="00D7653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7B7E4" w14:textId="77777777" w:rsidR="002E783A" w:rsidRDefault="002E78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A0221" w14:textId="77777777" w:rsidR="00016195" w:rsidRDefault="000161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45788"/>
    <w:multiLevelType w:val="hybridMultilevel"/>
    <w:tmpl w:val="83421446"/>
    <w:lvl w:ilvl="0" w:tplc="AEE2C74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A9117F"/>
    <w:multiLevelType w:val="hybridMultilevel"/>
    <w:tmpl w:val="AED6D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A77A2"/>
    <w:multiLevelType w:val="hybridMultilevel"/>
    <w:tmpl w:val="E494A1E4"/>
    <w:lvl w:ilvl="0" w:tplc="04090001">
      <w:start w:val="1"/>
      <w:numFmt w:val="bullet"/>
      <w:lvlText w:val=""/>
      <w:lvlJc w:val="left"/>
      <w:pPr>
        <w:ind w:left="720" w:hanging="360"/>
      </w:pPr>
      <w:rPr>
        <w:rFonts w:ascii="Symbol" w:hAnsi="Symbol" w:hint="default"/>
      </w:rPr>
    </w:lvl>
    <w:lvl w:ilvl="1" w:tplc="1528F36A">
      <w:start w:val="5"/>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826D1C"/>
    <w:multiLevelType w:val="hybridMultilevel"/>
    <w:tmpl w:val="C7A821B8"/>
    <w:lvl w:ilvl="0" w:tplc="F3CA196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F07F50"/>
    <w:multiLevelType w:val="hybridMultilevel"/>
    <w:tmpl w:val="21FAD5E8"/>
    <w:lvl w:ilvl="0" w:tplc="F3CA196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4E63C2"/>
    <w:multiLevelType w:val="hybridMultilevel"/>
    <w:tmpl w:val="FB548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B36739"/>
    <w:multiLevelType w:val="hybridMultilevel"/>
    <w:tmpl w:val="9A2ACEB6"/>
    <w:lvl w:ilvl="0" w:tplc="8BC4654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6F8D52BF"/>
    <w:multiLevelType w:val="hybridMultilevel"/>
    <w:tmpl w:val="9336E2D0"/>
    <w:lvl w:ilvl="0" w:tplc="887C7F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1"/>
  </w:num>
  <w:num w:numId="4">
    <w:abstractNumId w:val="6"/>
  </w:num>
  <w:num w:numId="5">
    <w:abstractNumId w:val="4"/>
  </w:num>
  <w:num w:numId="6">
    <w:abstractNumId w:val="2"/>
  </w:num>
  <w:num w:numId="7">
    <w:abstractNumId w:val="7"/>
  </w:num>
  <w:num w:numId="8">
    <w:abstractNumId w:val="10"/>
  </w:num>
  <w:num w:numId="9">
    <w:abstractNumId w:val="0"/>
  </w:num>
  <w:num w:numId="10">
    <w:abstractNumId w:val="8"/>
  </w:num>
  <w:num w:numId="11">
    <w:abstractNumId w:val="3"/>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1D0"/>
    <w:rsid w:val="00016195"/>
    <w:rsid w:val="00096493"/>
    <w:rsid w:val="00097671"/>
    <w:rsid w:val="000B3B84"/>
    <w:rsid w:val="000D75EE"/>
    <w:rsid w:val="000F44B4"/>
    <w:rsid w:val="00136FBE"/>
    <w:rsid w:val="00142D6B"/>
    <w:rsid w:val="00167DF8"/>
    <w:rsid w:val="001902DB"/>
    <w:rsid w:val="00192328"/>
    <w:rsid w:val="001C2162"/>
    <w:rsid w:val="00256558"/>
    <w:rsid w:val="002E783A"/>
    <w:rsid w:val="00324CFC"/>
    <w:rsid w:val="00326DA8"/>
    <w:rsid w:val="00357C6F"/>
    <w:rsid w:val="003A45A4"/>
    <w:rsid w:val="003E1B1C"/>
    <w:rsid w:val="003F1AE7"/>
    <w:rsid w:val="00405629"/>
    <w:rsid w:val="004451BA"/>
    <w:rsid w:val="00452DE0"/>
    <w:rsid w:val="0046459B"/>
    <w:rsid w:val="004E08DB"/>
    <w:rsid w:val="004F36F4"/>
    <w:rsid w:val="00565922"/>
    <w:rsid w:val="00590B27"/>
    <w:rsid w:val="005B478C"/>
    <w:rsid w:val="006019B6"/>
    <w:rsid w:val="006150D8"/>
    <w:rsid w:val="006210E3"/>
    <w:rsid w:val="0062170C"/>
    <w:rsid w:val="006238E8"/>
    <w:rsid w:val="0062761F"/>
    <w:rsid w:val="0064507A"/>
    <w:rsid w:val="006948DE"/>
    <w:rsid w:val="006B1006"/>
    <w:rsid w:val="007007B1"/>
    <w:rsid w:val="00743938"/>
    <w:rsid w:val="0074738C"/>
    <w:rsid w:val="007B0E54"/>
    <w:rsid w:val="007C0695"/>
    <w:rsid w:val="007E3A20"/>
    <w:rsid w:val="007E5F1C"/>
    <w:rsid w:val="00830A1D"/>
    <w:rsid w:val="00877AAC"/>
    <w:rsid w:val="008E0316"/>
    <w:rsid w:val="008E38C5"/>
    <w:rsid w:val="008F1EAE"/>
    <w:rsid w:val="009125CE"/>
    <w:rsid w:val="009677F2"/>
    <w:rsid w:val="009A08B2"/>
    <w:rsid w:val="009B6888"/>
    <w:rsid w:val="009C0161"/>
    <w:rsid w:val="009C2332"/>
    <w:rsid w:val="009D108D"/>
    <w:rsid w:val="009E1436"/>
    <w:rsid w:val="009E5668"/>
    <w:rsid w:val="00A075BE"/>
    <w:rsid w:val="00A2712F"/>
    <w:rsid w:val="00A65CD5"/>
    <w:rsid w:val="00A74F76"/>
    <w:rsid w:val="00A91DBC"/>
    <w:rsid w:val="00AA79E9"/>
    <w:rsid w:val="00AB0A70"/>
    <w:rsid w:val="00AB146E"/>
    <w:rsid w:val="00AD0967"/>
    <w:rsid w:val="00AF4F58"/>
    <w:rsid w:val="00B02238"/>
    <w:rsid w:val="00B33622"/>
    <w:rsid w:val="00B63B0F"/>
    <w:rsid w:val="00B7678A"/>
    <w:rsid w:val="00BD1F3D"/>
    <w:rsid w:val="00C71E18"/>
    <w:rsid w:val="00C969AE"/>
    <w:rsid w:val="00CB0B58"/>
    <w:rsid w:val="00CE27C0"/>
    <w:rsid w:val="00CF0368"/>
    <w:rsid w:val="00D00B37"/>
    <w:rsid w:val="00D22171"/>
    <w:rsid w:val="00D26B8D"/>
    <w:rsid w:val="00D35960"/>
    <w:rsid w:val="00D3733A"/>
    <w:rsid w:val="00D658AF"/>
    <w:rsid w:val="00D742A2"/>
    <w:rsid w:val="00D7653B"/>
    <w:rsid w:val="00DA3F84"/>
    <w:rsid w:val="00DB1B08"/>
    <w:rsid w:val="00E13739"/>
    <w:rsid w:val="00E469B8"/>
    <w:rsid w:val="00E71C79"/>
    <w:rsid w:val="00EA6B5D"/>
    <w:rsid w:val="00EC07D0"/>
    <w:rsid w:val="00F546CE"/>
    <w:rsid w:val="00F94559"/>
    <w:rsid w:val="00F95591"/>
    <w:rsid w:val="00FB70F0"/>
    <w:rsid w:val="00FC0824"/>
    <w:rsid w:val="00FD1D2C"/>
    <w:rsid w:val="00FF7F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7704009-1D45-4705-8512-5BEF715E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739"/>
    <w:pPr>
      <w:bidi/>
    </w:pPr>
  </w:style>
  <w:style w:type="paragraph" w:styleId="Heading1">
    <w:name w:val="heading 1"/>
    <w:basedOn w:val="Normal"/>
    <w:next w:val="Normal"/>
    <w:link w:val="Heading1Char"/>
    <w:uiPriority w:val="9"/>
    <w:qFormat/>
    <w:rsid w:val="00B0223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02238"/>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B02238"/>
    <w:rPr>
      <w:color w:val="0563C1" w:themeColor="hyperlink"/>
      <w:u w:val="single"/>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E469B8"/>
    <w:pPr>
      <w:ind w:left="720"/>
      <w:contextualSpacing/>
    </w:pPr>
  </w:style>
  <w:style w:type="paragraph" w:styleId="NoSpacing">
    <w:name w:val="No Spacing"/>
    <w:uiPriority w:val="1"/>
    <w:qFormat/>
    <w:rsid w:val="00167DF8"/>
    <w:pPr>
      <w:bidi/>
      <w:spacing w:after="0" w:line="240" w:lineRule="auto"/>
    </w:pPr>
  </w:style>
  <w:style w:type="numbering" w:customStyle="1" w:styleId="NoList1">
    <w:name w:val="No List1"/>
    <w:next w:val="NoList"/>
    <w:uiPriority w:val="99"/>
    <w:semiHidden/>
    <w:unhideWhenUsed/>
    <w:rsid w:val="00FD1D2C"/>
  </w:style>
  <w:style w:type="paragraph" w:styleId="NormalWeb">
    <w:name w:val="Normal (Web)"/>
    <w:basedOn w:val="Normal"/>
    <w:uiPriority w:val="99"/>
    <w:unhideWhenUsed/>
    <w:rsid w:val="00FD1D2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FD1D2C"/>
  </w:style>
  <w:style w:type="table" w:styleId="TableGrid">
    <w:name w:val="Table Grid"/>
    <w:basedOn w:val="TableNormal"/>
    <w:uiPriority w:val="59"/>
    <w:rsid w:val="00FD1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FD1D2C"/>
    <w:rPr>
      <w:rFonts w:ascii=".SFUI-Regular" w:hAnsi=".SFUI-Regular" w:hint="default"/>
      <w:b w:val="0"/>
      <w:bCs w:val="0"/>
      <w:i w:val="0"/>
      <w:iCs w:val="0"/>
      <w:sz w:val="26"/>
      <w:szCs w:val="26"/>
    </w:rPr>
  </w:style>
  <w:style w:type="table" w:customStyle="1" w:styleId="TableGrid11">
    <w:name w:val="Table Grid11"/>
    <w:basedOn w:val="TableNormal"/>
    <w:next w:val="TableGrid"/>
    <w:uiPriority w:val="59"/>
    <w:rsid w:val="00CE2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E783A"/>
    <w:pPr>
      <w:bidi w:val="0"/>
      <w:spacing w:before="240"/>
      <w:outlineLvl w:val="9"/>
    </w:pPr>
    <w:rPr>
      <w:b w:val="0"/>
      <w:bCs w:val="0"/>
      <w:kern w:val="0"/>
      <w:sz w:val="32"/>
      <w:szCs w:val="32"/>
      <w14:ligatures w14:val="none"/>
    </w:rPr>
  </w:style>
  <w:style w:type="paragraph" w:styleId="TOC1">
    <w:name w:val="toc 1"/>
    <w:basedOn w:val="Normal"/>
    <w:next w:val="Normal"/>
    <w:autoRedefine/>
    <w:uiPriority w:val="39"/>
    <w:unhideWhenUsed/>
    <w:rsid w:val="002E783A"/>
    <w:pPr>
      <w:spacing w:after="100"/>
    </w:pPr>
  </w:style>
  <w:style w:type="paragraph" w:styleId="TOC2">
    <w:name w:val="toc 2"/>
    <w:basedOn w:val="Normal"/>
    <w:next w:val="Normal"/>
    <w:autoRedefine/>
    <w:uiPriority w:val="39"/>
    <w:unhideWhenUsed/>
    <w:rsid w:val="002E783A"/>
    <w:pPr>
      <w:spacing w:after="100"/>
      <w:ind w:left="220"/>
    </w:pPr>
  </w:style>
  <w:style w:type="paragraph" w:styleId="TOC3">
    <w:name w:val="toc 3"/>
    <w:basedOn w:val="Normal"/>
    <w:next w:val="Normal"/>
    <w:autoRedefine/>
    <w:uiPriority w:val="39"/>
    <w:unhideWhenUsed/>
    <w:rsid w:val="002E783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78835">
      <w:bodyDiv w:val="1"/>
      <w:marLeft w:val="0"/>
      <w:marRight w:val="0"/>
      <w:marTop w:val="0"/>
      <w:marBottom w:val="0"/>
      <w:divBdr>
        <w:top w:val="none" w:sz="0" w:space="0" w:color="auto"/>
        <w:left w:val="none" w:sz="0" w:space="0" w:color="auto"/>
        <w:bottom w:val="none" w:sz="0" w:space="0" w:color="auto"/>
        <w:right w:val="none" w:sz="0" w:space="0" w:color="auto"/>
      </w:divBdr>
    </w:div>
    <w:div w:id="206725179">
      <w:bodyDiv w:val="1"/>
      <w:marLeft w:val="0"/>
      <w:marRight w:val="0"/>
      <w:marTop w:val="0"/>
      <w:marBottom w:val="0"/>
      <w:divBdr>
        <w:top w:val="none" w:sz="0" w:space="0" w:color="auto"/>
        <w:left w:val="none" w:sz="0" w:space="0" w:color="auto"/>
        <w:bottom w:val="none" w:sz="0" w:space="0" w:color="auto"/>
        <w:right w:val="none" w:sz="0" w:space="0" w:color="auto"/>
      </w:divBdr>
    </w:div>
    <w:div w:id="265384082">
      <w:bodyDiv w:val="1"/>
      <w:marLeft w:val="0"/>
      <w:marRight w:val="0"/>
      <w:marTop w:val="0"/>
      <w:marBottom w:val="0"/>
      <w:divBdr>
        <w:top w:val="none" w:sz="0" w:space="0" w:color="auto"/>
        <w:left w:val="none" w:sz="0" w:space="0" w:color="auto"/>
        <w:bottom w:val="none" w:sz="0" w:space="0" w:color="auto"/>
        <w:right w:val="none" w:sz="0" w:space="0" w:color="auto"/>
      </w:divBdr>
    </w:div>
    <w:div w:id="315961344">
      <w:bodyDiv w:val="1"/>
      <w:marLeft w:val="0"/>
      <w:marRight w:val="0"/>
      <w:marTop w:val="0"/>
      <w:marBottom w:val="0"/>
      <w:divBdr>
        <w:top w:val="none" w:sz="0" w:space="0" w:color="auto"/>
        <w:left w:val="none" w:sz="0" w:space="0" w:color="auto"/>
        <w:bottom w:val="none" w:sz="0" w:space="0" w:color="auto"/>
        <w:right w:val="none" w:sz="0" w:space="0" w:color="auto"/>
      </w:divBdr>
    </w:div>
    <w:div w:id="459105222">
      <w:bodyDiv w:val="1"/>
      <w:marLeft w:val="0"/>
      <w:marRight w:val="0"/>
      <w:marTop w:val="0"/>
      <w:marBottom w:val="0"/>
      <w:divBdr>
        <w:top w:val="none" w:sz="0" w:space="0" w:color="auto"/>
        <w:left w:val="none" w:sz="0" w:space="0" w:color="auto"/>
        <w:bottom w:val="none" w:sz="0" w:space="0" w:color="auto"/>
        <w:right w:val="none" w:sz="0" w:space="0" w:color="auto"/>
      </w:divBdr>
    </w:div>
    <w:div w:id="1335690488">
      <w:bodyDiv w:val="1"/>
      <w:marLeft w:val="0"/>
      <w:marRight w:val="0"/>
      <w:marTop w:val="0"/>
      <w:marBottom w:val="0"/>
      <w:divBdr>
        <w:top w:val="none" w:sz="0" w:space="0" w:color="auto"/>
        <w:left w:val="none" w:sz="0" w:space="0" w:color="auto"/>
        <w:bottom w:val="none" w:sz="0" w:space="0" w:color="auto"/>
        <w:right w:val="none" w:sz="0" w:space="0" w:color="auto"/>
      </w:divBdr>
    </w:div>
    <w:div w:id="1418789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quran.ksu.edu.sa/tafseer/tabary/sura106-aya4.htm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quran.ksu.edu.sa/tafseer/tabary/sura106-aya3.html"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quran.ksu.edu.sa/tafseer/tabary/sura106-aya3.htm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quran.ksu.edu.sa/tafseer/tabary/sura106-aya2.html"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quran.ksu.edu.sa/tafseer/tabary/sura106-aya2.html" TargetMode="External"/><Relationship Id="rId14" Type="http://schemas.openxmlformats.org/officeDocument/2006/relationships/hyperlink" Target="http://quran.ksu.edu.sa/tafseer/tabary/sura106-aya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7A947-76E8-410F-A5D0-BC962A61F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39</Pages>
  <Words>9742</Words>
  <Characters>55536</Characters>
  <Application>Microsoft Office Word</Application>
  <DocSecurity>0</DocSecurity>
  <Lines>462</Lines>
  <Paragraphs>130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65148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Workstation</cp:lastModifiedBy>
  <cp:revision>8</cp:revision>
  <cp:lastPrinted>2024-10-23T03:33:00Z</cp:lastPrinted>
  <dcterms:created xsi:type="dcterms:W3CDTF">2024-10-23T03:33:00Z</dcterms:created>
  <dcterms:modified xsi:type="dcterms:W3CDTF">2024-10-24T19:38:00Z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