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BA08FF1" w:rsidR="00EA22ED" w:rsidRDefault="004C3FF8"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79B54EE5" w:rsidR="00EA22ED" w:rsidRDefault="004C3FF8"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B952CE4" w:rsidR="00EA22ED" w:rsidRDefault="004C3FF8"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4BD6D423" w:rsidR="00B45D35" w:rsidRDefault="004C3FF8"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341EFD5" w:rsidR="00EA22ED" w:rsidRDefault="004C3FF8"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FE4FA87" w:rsidR="00B45D35" w:rsidRDefault="00B45D35" w:rsidP="00B45D35">
            <w:pPr>
              <w:bidi/>
              <w:jc w:val="center"/>
              <w:rPr>
                <w:rtl/>
              </w:rPr>
            </w:pPr>
            <w:r>
              <w:rPr>
                <w:rFonts w:hint="cs"/>
                <w:rtl/>
              </w:rPr>
              <w:t>التركيز على متغيرات الدراسة وعلاقتها مع بعضها البعض</w:t>
            </w:r>
          </w:p>
          <w:p w14:paraId="54F00DAE" w14:textId="61480703" w:rsidR="00B45D35" w:rsidRDefault="004C3FF8" w:rsidP="00B45D35">
            <w:pPr>
              <w:bidi/>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46A53EF" w:rsidR="00EA22ED" w:rsidRDefault="004C3FF8"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4B41BFDD" w:rsidR="00EA22ED" w:rsidRDefault="004C3FF8" w:rsidP="00B45D35">
            <w:pPr>
              <w:bidi/>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E22B8B6" w:rsidR="00EA22ED" w:rsidRDefault="004C3FF8"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D84B045" w:rsidR="00EA22ED" w:rsidRDefault="004C3FF8"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5233EFD5" w:rsidR="00EA22ED" w:rsidRDefault="004C3FF8"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98885C9" w:rsidR="00EA22ED" w:rsidRDefault="004C3FF8" w:rsidP="00B45D35">
            <w:pPr>
              <w:bidi/>
              <w:jc w:val="center"/>
            </w:pPr>
            <w:r>
              <w:rPr>
                <w:rFonts w:hint="cs"/>
                <w:rtl/>
              </w:rPr>
              <w:t>-</w:t>
            </w:r>
          </w:p>
        </w:tc>
        <w:tc>
          <w:tcPr>
            <w:tcW w:w="4131" w:type="dxa"/>
            <w:vAlign w:val="center"/>
          </w:tcPr>
          <w:p w14:paraId="3326B5EC" w14:textId="67642FBE" w:rsidR="00EA22ED" w:rsidRDefault="00C51134" w:rsidP="004C3FF8">
            <w:pPr>
              <w:bidi/>
              <w:jc w:val="center"/>
              <w:rPr>
                <w:rtl/>
              </w:rPr>
            </w:pPr>
            <w:r w:rsidRPr="00C51134">
              <w:rPr>
                <w:rtl/>
              </w:rPr>
              <w:t xml:space="preserve">: </w:t>
            </w:r>
            <w:r w:rsidR="004C3FF8">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390574B" w:rsidR="00EA22ED" w:rsidRDefault="004C3FF8" w:rsidP="00B45D35">
            <w:pPr>
              <w:bidi/>
              <w:jc w:val="center"/>
            </w:pPr>
            <w:r>
              <w:rPr>
                <w:rFonts w:hint="cs"/>
                <w:rtl/>
              </w:rPr>
              <w:t>-</w:t>
            </w:r>
          </w:p>
        </w:tc>
        <w:tc>
          <w:tcPr>
            <w:tcW w:w="4131" w:type="dxa"/>
            <w:vAlign w:val="center"/>
          </w:tcPr>
          <w:p w14:paraId="4684EBF0" w14:textId="572FE5D1" w:rsidR="00EA22ED" w:rsidRDefault="004C3FF8"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371C651" w:rsidR="00EA22ED" w:rsidRDefault="004C3FF8"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75257CC6" w:rsidR="00EA22ED" w:rsidRDefault="004C3FF8"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45414CA0" w:rsidR="00EA22ED" w:rsidRDefault="004C3FF8"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FF2D5F7" w:rsidR="00EA22ED" w:rsidRDefault="004C3FF8"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79348C2F" w:rsidR="00EA22ED" w:rsidRDefault="004C3FF8"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52075E57" w:rsidR="00EA22ED" w:rsidRDefault="004C3FF8"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FBB01F3" w:rsidR="00EA22ED" w:rsidRDefault="004C3FF8"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4C3FF8"/>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335</Words>
  <Characters>1914</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