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615ED800" w:rsidR="008239B5" w:rsidRDefault="00EB387B" w:rsidP="0047187F">
      <w:pPr>
        <w:tabs>
          <w:tab w:val="left" w:pos="2055"/>
        </w:tabs>
        <w:rPr>
          <w:rFonts w:hint="cs"/>
          <w:b/>
          <w:bCs/>
          <w:rtl/>
          <w:lang w:bidi="ar-SY"/>
        </w:rPr>
      </w:pPr>
      <w:r>
        <w:t xml:space="preserve">Leader Name: </w:t>
      </w:r>
      <w:r w:rsidR="00F74730">
        <w:rPr>
          <w:rFonts w:hint="cs"/>
          <w:sz w:val="28"/>
          <w:szCs w:val="28"/>
          <w:rtl/>
          <w:lang w:bidi="ar-SY"/>
        </w:rPr>
        <w:t xml:space="preserve"> ن</w:t>
      </w:r>
      <w:r w:rsidR="00B5207E">
        <w:rPr>
          <w:rFonts w:hint="cs"/>
          <w:sz w:val="28"/>
          <w:szCs w:val="28"/>
          <w:rtl/>
          <w:lang w:bidi="ar-SY"/>
        </w:rPr>
        <w:t>واف</w:t>
      </w:r>
      <w:r w:rsidR="00676792">
        <w:rPr>
          <w:rFonts w:hint="cs"/>
          <w:sz w:val="28"/>
          <w:szCs w:val="28"/>
          <w:rtl/>
          <w:lang w:bidi="ar-SY"/>
        </w:rPr>
        <w:t xml:space="preserve"> سامي</w:t>
      </w:r>
      <w:r w:rsidR="00B5207E">
        <w:rPr>
          <w:rFonts w:hint="cs"/>
          <w:sz w:val="28"/>
          <w:szCs w:val="28"/>
          <w:rtl/>
          <w:lang w:bidi="ar-SY"/>
        </w:rPr>
        <w:t xml:space="preserve"> ا</w:t>
      </w:r>
      <w:r w:rsidR="00187E36">
        <w:rPr>
          <w:rFonts w:hint="cs"/>
          <w:sz w:val="28"/>
          <w:szCs w:val="28"/>
          <w:rtl/>
          <w:lang w:bidi="ar-SY"/>
        </w:rPr>
        <w:t>ل</w:t>
      </w:r>
      <w:r w:rsidR="00853C9F">
        <w:rPr>
          <w:rFonts w:hint="cs"/>
          <w:sz w:val="28"/>
          <w:szCs w:val="28"/>
          <w:rtl/>
          <w:lang w:bidi="ar-SY"/>
        </w:rPr>
        <w:t>غنيم</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A447DF" w14:paraId="4C9FB4B1" w14:textId="77777777">
        <w:trPr>
          <w:trHeight w:val="453"/>
        </w:trPr>
        <w:tc>
          <w:tcPr>
            <w:tcW w:w="3897" w:type="dxa"/>
            <w:shd w:val="clear" w:color="auto" w:fill="EEECE1"/>
            <w:vAlign w:val="center"/>
          </w:tcPr>
          <w:p w14:paraId="1A499FB2"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DED6314" w14:textId="77777777" w:rsidR="00A447DF" w:rsidRPr="008D74D3" w:rsidRDefault="00A447DF" w:rsidP="00A447D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A447DF" w:rsidRDefault="00A447DF" w:rsidP="00A447DF">
            <w:pPr>
              <w:jc w:val="center"/>
            </w:pPr>
          </w:p>
        </w:tc>
        <w:tc>
          <w:tcPr>
            <w:tcW w:w="944" w:type="dxa"/>
            <w:vAlign w:val="center"/>
          </w:tcPr>
          <w:p w14:paraId="70C822A0" w14:textId="77777777" w:rsidR="00A447DF" w:rsidRDefault="00A447DF" w:rsidP="00A447DF">
            <w:pPr>
              <w:jc w:val="center"/>
            </w:pPr>
          </w:p>
        </w:tc>
        <w:tc>
          <w:tcPr>
            <w:tcW w:w="1177" w:type="dxa"/>
            <w:vAlign w:val="center"/>
          </w:tcPr>
          <w:p w14:paraId="48E54ABC" w14:textId="77777777" w:rsidR="00A447DF" w:rsidRDefault="00A447DF" w:rsidP="00A447DF">
            <w:pPr>
              <w:jc w:val="center"/>
            </w:pPr>
          </w:p>
        </w:tc>
        <w:tc>
          <w:tcPr>
            <w:tcW w:w="3978" w:type="dxa"/>
            <w:vAlign w:val="center"/>
          </w:tcPr>
          <w:p w14:paraId="1F70FCD2" w14:textId="6394B5E8" w:rsidR="00A447DF" w:rsidRDefault="00A447DF" w:rsidP="00A447DF">
            <w:pPr>
              <w:jc w:val="center"/>
            </w:pPr>
          </w:p>
        </w:tc>
      </w:tr>
      <w:tr w:rsidR="00A447DF" w14:paraId="5F3C740D" w14:textId="77777777">
        <w:trPr>
          <w:trHeight w:val="453"/>
        </w:trPr>
        <w:tc>
          <w:tcPr>
            <w:tcW w:w="3897" w:type="dxa"/>
            <w:shd w:val="clear" w:color="auto" w:fill="EEECE1"/>
            <w:vAlign w:val="center"/>
          </w:tcPr>
          <w:p w14:paraId="25E3D12E"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A447DF" w:rsidRDefault="00A447DF" w:rsidP="0070360C">
            <w:pPr>
              <w:spacing w:line="0" w:lineRule="atLeast"/>
              <w:jc w:val="center"/>
            </w:pPr>
          </w:p>
        </w:tc>
        <w:tc>
          <w:tcPr>
            <w:tcW w:w="944" w:type="dxa"/>
            <w:vAlign w:val="center"/>
          </w:tcPr>
          <w:p w14:paraId="3C301A1E" w14:textId="77777777" w:rsidR="00A447DF" w:rsidRDefault="00A447DF" w:rsidP="00A447DF">
            <w:pPr>
              <w:jc w:val="center"/>
            </w:pPr>
          </w:p>
        </w:tc>
        <w:tc>
          <w:tcPr>
            <w:tcW w:w="1177" w:type="dxa"/>
            <w:vAlign w:val="center"/>
          </w:tcPr>
          <w:p w14:paraId="3A4DCFAD" w14:textId="77777777" w:rsidR="0070360C" w:rsidRPr="008D74D3" w:rsidRDefault="0070360C" w:rsidP="0070360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A447DF" w:rsidRDefault="00A447DF" w:rsidP="00A447DF">
            <w:pPr>
              <w:jc w:val="center"/>
            </w:pPr>
          </w:p>
        </w:tc>
        <w:tc>
          <w:tcPr>
            <w:tcW w:w="3978" w:type="dxa"/>
            <w:vAlign w:val="center"/>
          </w:tcPr>
          <w:p w14:paraId="2B044E4C" w14:textId="03A17ED6" w:rsidR="00A447DF" w:rsidRDefault="00AB0CD0" w:rsidP="00A447DF">
            <w:pPr>
              <w:bidi/>
              <w:jc w:val="center"/>
            </w:pPr>
            <w:r w:rsidRPr="00AB0CD0">
              <w:rPr>
                <w:rtl/>
              </w:rPr>
              <w:t>المقدمة لم تشر بشكل كافٍ إلى الجدل القائم حول تأثير الاستدامة على تكاليف المشاريع (زيادة التكاليف قصيرة المدى مقابل العوائد طويلة المدى)، وهو جوهر المشكلة، وكان من الأفضل إبرازه كمقدمة لإشكالية الدراسة</w:t>
            </w:r>
            <w:r w:rsidRPr="00AB0CD0">
              <w:t>.</w:t>
            </w:r>
          </w:p>
        </w:tc>
      </w:tr>
      <w:tr w:rsidR="00A447DF" w14:paraId="7C535DC1" w14:textId="77777777">
        <w:trPr>
          <w:trHeight w:val="453"/>
        </w:trPr>
        <w:tc>
          <w:tcPr>
            <w:tcW w:w="3897" w:type="dxa"/>
            <w:shd w:val="clear" w:color="auto" w:fill="EEECE1"/>
            <w:vAlign w:val="center"/>
          </w:tcPr>
          <w:p w14:paraId="2D3D0AA3"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A447DF" w:rsidRDefault="00A447DF" w:rsidP="00A447DF">
            <w:pPr>
              <w:jc w:val="center"/>
            </w:pPr>
          </w:p>
        </w:tc>
        <w:tc>
          <w:tcPr>
            <w:tcW w:w="944" w:type="dxa"/>
            <w:vAlign w:val="center"/>
          </w:tcPr>
          <w:p w14:paraId="0B6FAFE4" w14:textId="77777777" w:rsidR="00A447DF" w:rsidRDefault="00A447DF" w:rsidP="00A447DF">
            <w:pPr>
              <w:spacing w:line="0" w:lineRule="atLeast"/>
              <w:jc w:val="center"/>
            </w:pPr>
          </w:p>
        </w:tc>
        <w:tc>
          <w:tcPr>
            <w:tcW w:w="1177" w:type="dxa"/>
            <w:vAlign w:val="center"/>
          </w:tcPr>
          <w:p w14:paraId="30DD74D2" w14:textId="77777777" w:rsidR="00A447DF" w:rsidRPr="008D74D3" w:rsidRDefault="00A447DF" w:rsidP="00A447D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A447DF" w:rsidRDefault="00A447DF" w:rsidP="00A447DF">
            <w:pPr>
              <w:spacing w:line="0" w:lineRule="atLeast"/>
              <w:jc w:val="center"/>
            </w:pPr>
          </w:p>
        </w:tc>
        <w:tc>
          <w:tcPr>
            <w:tcW w:w="3978" w:type="dxa"/>
            <w:vAlign w:val="center"/>
          </w:tcPr>
          <w:p w14:paraId="708368AB" w14:textId="705D18CF" w:rsidR="00A447DF" w:rsidRPr="00A447DF" w:rsidRDefault="00AB0CD0" w:rsidP="0070360C">
            <w:pPr>
              <w:bidi/>
              <w:jc w:val="center"/>
            </w:pPr>
            <w:r w:rsidRPr="00AB0CD0">
              <w:rPr>
                <w:rtl/>
              </w:rPr>
              <w:t>السؤال الرئيس للمشكلة لم يذكر أبعاد الاستدامة الثلاثة (البيئية والاقتصادية والاجتماعية) التي ستُدرس</w:t>
            </w:r>
          </w:p>
        </w:tc>
      </w:tr>
      <w:tr w:rsidR="00A447DF" w14:paraId="38DA2FC1" w14:textId="77777777">
        <w:trPr>
          <w:trHeight w:val="558"/>
        </w:trPr>
        <w:tc>
          <w:tcPr>
            <w:tcW w:w="3897" w:type="dxa"/>
            <w:shd w:val="clear" w:color="auto" w:fill="EEECE1"/>
            <w:vAlign w:val="center"/>
          </w:tcPr>
          <w:p w14:paraId="2540BC36"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7045C65" w14:textId="77777777" w:rsidR="00A447DF" w:rsidRPr="008D74D3" w:rsidRDefault="00A447DF" w:rsidP="00A447D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A447DF" w:rsidRDefault="00A447DF" w:rsidP="00A447DF">
            <w:pPr>
              <w:jc w:val="center"/>
            </w:pPr>
          </w:p>
        </w:tc>
        <w:tc>
          <w:tcPr>
            <w:tcW w:w="944" w:type="dxa"/>
            <w:vAlign w:val="center"/>
          </w:tcPr>
          <w:p w14:paraId="593FA448" w14:textId="77777777" w:rsidR="00A447DF" w:rsidRDefault="00A447DF" w:rsidP="00A447DF">
            <w:pPr>
              <w:jc w:val="center"/>
            </w:pPr>
          </w:p>
        </w:tc>
        <w:tc>
          <w:tcPr>
            <w:tcW w:w="1177" w:type="dxa"/>
            <w:vAlign w:val="center"/>
          </w:tcPr>
          <w:p w14:paraId="798E4AB9" w14:textId="77777777" w:rsidR="00A447DF" w:rsidRDefault="00A447DF" w:rsidP="00A447DF">
            <w:pPr>
              <w:spacing w:line="0" w:lineRule="atLeast"/>
              <w:jc w:val="center"/>
            </w:pPr>
          </w:p>
        </w:tc>
        <w:tc>
          <w:tcPr>
            <w:tcW w:w="3978" w:type="dxa"/>
            <w:vAlign w:val="center"/>
          </w:tcPr>
          <w:p w14:paraId="62D5A2FA" w14:textId="72E860E3" w:rsidR="00A447DF" w:rsidRPr="002E3635" w:rsidRDefault="00A447DF" w:rsidP="00A447DF">
            <w:pPr>
              <w:numPr>
                <w:ilvl w:val="0"/>
                <w:numId w:val="2"/>
              </w:numPr>
              <w:shd w:val="clear" w:color="auto" w:fill="FFFFFF"/>
              <w:bidi/>
              <w:ind w:left="0"/>
            </w:pPr>
          </w:p>
        </w:tc>
      </w:tr>
      <w:tr w:rsidR="00A447DF" w14:paraId="031A8D42" w14:textId="77777777">
        <w:trPr>
          <w:trHeight w:val="605"/>
        </w:trPr>
        <w:tc>
          <w:tcPr>
            <w:tcW w:w="3897" w:type="dxa"/>
            <w:shd w:val="clear" w:color="auto" w:fill="EEECE1"/>
            <w:vAlign w:val="center"/>
          </w:tcPr>
          <w:p w14:paraId="2566DE46"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CBF54B9" w14:textId="77777777" w:rsidR="00640526" w:rsidRPr="008D74D3" w:rsidRDefault="00640526" w:rsidP="0064052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A447DF" w:rsidRDefault="00A447DF" w:rsidP="00A447DF">
            <w:pPr>
              <w:jc w:val="center"/>
            </w:pPr>
          </w:p>
        </w:tc>
        <w:tc>
          <w:tcPr>
            <w:tcW w:w="944" w:type="dxa"/>
            <w:vAlign w:val="center"/>
          </w:tcPr>
          <w:p w14:paraId="595466B0" w14:textId="77777777" w:rsidR="00A447DF" w:rsidRDefault="00A447DF" w:rsidP="00A447DF">
            <w:pPr>
              <w:jc w:val="center"/>
            </w:pPr>
          </w:p>
        </w:tc>
        <w:tc>
          <w:tcPr>
            <w:tcW w:w="1177" w:type="dxa"/>
            <w:vAlign w:val="center"/>
          </w:tcPr>
          <w:p w14:paraId="15F456C4" w14:textId="77777777" w:rsidR="00A447DF" w:rsidRDefault="00A447DF" w:rsidP="00640526">
            <w:pPr>
              <w:spacing w:line="0" w:lineRule="atLeast"/>
              <w:jc w:val="center"/>
            </w:pPr>
          </w:p>
        </w:tc>
        <w:tc>
          <w:tcPr>
            <w:tcW w:w="3978" w:type="dxa"/>
            <w:vAlign w:val="center"/>
          </w:tcPr>
          <w:p w14:paraId="59B15519" w14:textId="7C459151" w:rsidR="00A447DF" w:rsidRPr="00B44D2B" w:rsidRDefault="00A447DF" w:rsidP="00A447DF">
            <w:pPr>
              <w:bidi/>
              <w:jc w:val="center"/>
            </w:pPr>
          </w:p>
        </w:tc>
      </w:tr>
      <w:tr w:rsidR="00A447DF" w14:paraId="63828664" w14:textId="77777777">
        <w:trPr>
          <w:trHeight w:val="453"/>
        </w:trPr>
        <w:tc>
          <w:tcPr>
            <w:tcW w:w="3897" w:type="dxa"/>
            <w:shd w:val="clear" w:color="auto" w:fill="EEECE1"/>
            <w:vAlign w:val="center"/>
          </w:tcPr>
          <w:p w14:paraId="2CA9C30B"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219CE18" w14:textId="77777777" w:rsidR="00CD213C" w:rsidRPr="008D74D3" w:rsidRDefault="00CD213C" w:rsidP="00CD213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A447DF" w:rsidRDefault="00A447DF" w:rsidP="0070360C">
            <w:pPr>
              <w:spacing w:line="0" w:lineRule="atLeast"/>
              <w:jc w:val="center"/>
            </w:pPr>
          </w:p>
        </w:tc>
        <w:tc>
          <w:tcPr>
            <w:tcW w:w="944" w:type="dxa"/>
            <w:vAlign w:val="center"/>
          </w:tcPr>
          <w:p w14:paraId="755EE886" w14:textId="77777777" w:rsidR="00A447DF" w:rsidRDefault="00A447DF" w:rsidP="00A447DF">
            <w:pPr>
              <w:jc w:val="center"/>
            </w:pPr>
          </w:p>
        </w:tc>
        <w:tc>
          <w:tcPr>
            <w:tcW w:w="1177" w:type="dxa"/>
            <w:vAlign w:val="center"/>
          </w:tcPr>
          <w:p w14:paraId="550B51DE" w14:textId="77777777" w:rsidR="00A447DF" w:rsidRDefault="00A447DF" w:rsidP="00CD213C">
            <w:pPr>
              <w:spacing w:line="0" w:lineRule="atLeast"/>
              <w:jc w:val="center"/>
            </w:pPr>
          </w:p>
        </w:tc>
        <w:tc>
          <w:tcPr>
            <w:tcW w:w="3978" w:type="dxa"/>
            <w:vAlign w:val="center"/>
          </w:tcPr>
          <w:p w14:paraId="2E508EC9" w14:textId="4A196EAD" w:rsidR="00A447DF" w:rsidRDefault="00A447DF" w:rsidP="0070360C">
            <w:pPr>
              <w:bidi/>
              <w:jc w:val="center"/>
            </w:pPr>
          </w:p>
        </w:tc>
      </w:tr>
      <w:tr w:rsidR="00A447DF" w14:paraId="3EF53164" w14:textId="77777777">
        <w:trPr>
          <w:trHeight w:val="453"/>
        </w:trPr>
        <w:tc>
          <w:tcPr>
            <w:tcW w:w="3897" w:type="dxa"/>
            <w:shd w:val="clear" w:color="auto" w:fill="EEECE1"/>
            <w:vAlign w:val="center"/>
          </w:tcPr>
          <w:p w14:paraId="57FC2891" w14:textId="7B3F7385" w:rsidR="00A447DF" w:rsidRDefault="00A447DF" w:rsidP="00A447DF">
            <w:pPr>
              <w:numPr>
                <w:ilvl w:val="0"/>
                <w:numId w:val="1"/>
              </w:numPr>
              <w:spacing w:after="200" w:line="276" w:lineRule="auto"/>
              <w:rPr>
                <w:color w:val="000000"/>
              </w:rPr>
            </w:pPr>
            <w:r w:rsidRPr="009B1DDC">
              <w:rPr>
                <w:color w:val="000000"/>
              </w:rPr>
              <w:t>Research hypotheses</w:t>
            </w:r>
          </w:p>
        </w:tc>
        <w:tc>
          <w:tcPr>
            <w:tcW w:w="1060" w:type="dxa"/>
            <w:vAlign w:val="center"/>
          </w:tcPr>
          <w:p w14:paraId="2034131D" w14:textId="77777777" w:rsidR="00A447DF" w:rsidRPr="008D74D3" w:rsidRDefault="00A447DF" w:rsidP="00A447D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A447DF" w:rsidRDefault="00A447DF" w:rsidP="00A447DF">
            <w:pPr>
              <w:jc w:val="center"/>
            </w:pPr>
          </w:p>
        </w:tc>
        <w:tc>
          <w:tcPr>
            <w:tcW w:w="944" w:type="dxa"/>
            <w:vAlign w:val="center"/>
          </w:tcPr>
          <w:p w14:paraId="301D3AC3" w14:textId="77777777" w:rsidR="00A447DF" w:rsidRDefault="00A447DF" w:rsidP="00A447DF">
            <w:pPr>
              <w:jc w:val="center"/>
            </w:pPr>
          </w:p>
        </w:tc>
        <w:tc>
          <w:tcPr>
            <w:tcW w:w="1177" w:type="dxa"/>
            <w:vAlign w:val="center"/>
          </w:tcPr>
          <w:p w14:paraId="6C64237A" w14:textId="77777777" w:rsidR="00A447DF" w:rsidRDefault="00A447DF" w:rsidP="00A447DF">
            <w:pPr>
              <w:jc w:val="center"/>
            </w:pPr>
          </w:p>
        </w:tc>
        <w:tc>
          <w:tcPr>
            <w:tcW w:w="3978" w:type="dxa"/>
            <w:vAlign w:val="center"/>
          </w:tcPr>
          <w:p w14:paraId="58B1FAF3" w14:textId="7D96B29C" w:rsidR="00A447DF" w:rsidRDefault="00A447DF" w:rsidP="00A447DF">
            <w:pPr>
              <w:jc w:val="center"/>
            </w:pPr>
          </w:p>
        </w:tc>
      </w:tr>
      <w:tr w:rsidR="00A447DF" w14:paraId="2BC8EA47" w14:textId="77777777">
        <w:trPr>
          <w:trHeight w:val="622"/>
        </w:trPr>
        <w:tc>
          <w:tcPr>
            <w:tcW w:w="3897" w:type="dxa"/>
            <w:shd w:val="clear" w:color="auto" w:fill="EEECE1"/>
            <w:vAlign w:val="center"/>
          </w:tcPr>
          <w:p w14:paraId="216A8E36"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A447DF" w:rsidRDefault="00A447DF" w:rsidP="00B01B35">
            <w:pPr>
              <w:spacing w:line="0" w:lineRule="atLeast"/>
              <w:jc w:val="center"/>
            </w:pPr>
          </w:p>
        </w:tc>
        <w:tc>
          <w:tcPr>
            <w:tcW w:w="944" w:type="dxa"/>
            <w:vAlign w:val="center"/>
          </w:tcPr>
          <w:p w14:paraId="61FA7EFC" w14:textId="77777777" w:rsidR="00A447DF" w:rsidRDefault="00A447DF" w:rsidP="00A447DF">
            <w:pPr>
              <w:jc w:val="center"/>
            </w:pPr>
          </w:p>
        </w:tc>
        <w:tc>
          <w:tcPr>
            <w:tcW w:w="1177" w:type="dxa"/>
            <w:vAlign w:val="center"/>
          </w:tcPr>
          <w:p w14:paraId="5A55D715" w14:textId="77777777" w:rsidR="00B01B35" w:rsidRPr="008D74D3" w:rsidRDefault="00B01B35" w:rsidP="00B01B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A447DF" w:rsidRDefault="00A447DF" w:rsidP="00A447DF">
            <w:pPr>
              <w:jc w:val="center"/>
            </w:pPr>
          </w:p>
        </w:tc>
        <w:tc>
          <w:tcPr>
            <w:tcW w:w="3978" w:type="dxa"/>
            <w:vAlign w:val="center"/>
          </w:tcPr>
          <w:p w14:paraId="5E883E3F" w14:textId="384F32EA" w:rsidR="00A447DF" w:rsidRDefault="00CD213C" w:rsidP="00CD213C">
            <w:pPr>
              <w:bidi/>
              <w:jc w:val="center"/>
            </w:pPr>
            <w:r w:rsidRPr="00CD213C">
              <w:rPr>
                <w:rtl/>
              </w:rPr>
              <w:t>الدراسات السابقة عُرضت في جدول يوضح الهدف والمنهج والنتائج والعلاقة بالدراسة الحالية، وهذا أسلوب منظم وجيد، لكنه يفتقر إلى التحليل النقدي لكل دراسة (مثل: انتقاد حجم العينة، أو قيود المنهجية، أو الفجوات التي لم تغطيها)</w:t>
            </w:r>
            <w:r w:rsidRPr="00CD213C">
              <w:t>.</w:t>
            </w:r>
          </w:p>
        </w:tc>
      </w:tr>
      <w:tr w:rsidR="00B01B35" w14:paraId="73B9F130" w14:textId="77777777">
        <w:trPr>
          <w:trHeight w:val="574"/>
        </w:trPr>
        <w:tc>
          <w:tcPr>
            <w:tcW w:w="3897" w:type="dxa"/>
            <w:shd w:val="clear" w:color="auto" w:fill="EEECE1"/>
            <w:vAlign w:val="center"/>
          </w:tcPr>
          <w:p w14:paraId="55D07524" w14:textId="77777777" w:rsidR="00B01B35" w:rsidRDefault="00B01B35" w:rsidP="00B01B3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40E7F62F" w14:textId="77777777" w:rsidR="00B01B35" w:rsidRPr="008D74D3" w:rsidRDefault="00B01B35" w:rsidP="00B01B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B01B35" w:rsidRDefault="00B01B35" w:rsidP="00B01B35">
            <w:pPr>
              <w:spacing w:line="0" w:lineRule="atLeast"/>
              <w:jc w:val="center"/>
            </w:pPr>
          </w:p>
        </w:tc>
        <w:tc>
          <w:tcPr>
            <w:tcW w:w="944" w:type="dxa"/>
            <w:vAlign w:val="center"/>
          </w:tcPr>
          <w:p w14:paraId="3A1F7461" w14:textId="77777777" w:rsidR="00B01B35" w:rsidRDefault="00B01B35" w:rsidP="00B01B35">
            <w:pPr>
              <w:jc w:val="center"/>
            </w:pPr>
            <w:bookmarkStart w:id="0" w:name="_GoBack"/>
            <w:bookmarkEnd w:id="0"/>
          </w:p>
        </w:tc>
        <w:tc>
          <w:tcPr>
            <w:tcW w:w="1177" w:type="dxa"/>
            <w:vAlign w:val="center"/>
          </w:tcPr>
          <w:p w14:paraId="63C06D60" w14:textId="77777777" w:rsidR="00B01B35" w:rsidRDefault="00B01B35" w:rsidP="00B01B35">
            <w:pPr>
              <w:jc w:val="center"/>
            </w:pPr>
          </w:p>
        </w:tc>
        <w:tc>
          <w:tcPr>
            <w:tcW w:w="3978" w:type="dxa"/>
            <w:vAlign w:val="center"/>
          </w:tcPr>
          <w:p w14:paraId="6FA3A33B" w14:textId="5161081C" w:rsidR="00B01B35" w:rsidRDefault="00B01B35" w:rsidP="00B01B35">
            <w:pPr>
              <w:bidi/>
              <w:jc w:val="center"/>
            </w:pPr>
          </w:p>
        </w:tc>
      </w:tr>
      <w:tr w:rsidR="00B01B35" w14:paraId="48272684" w14:textId="77777777">
        <w:trPr>
          <w:trHeight w:val="533"/>
        </w:trPr>
        <w:tc>
          <w:tcPr>
            <w:tcW w:w="3897" w:type="dxa"/>
            <w:shd w:val="clear" w:color="auto" w:fill="EEECE1"/>
            <w:vAlign w:val="center"/>
          </w:tcPr>
          <w:p w14:paraId="3F66A7DD" w14:textId="77777777" w:rsidR="00B01B35" w:rsidRDefault="00B01B35" w:rsidP="00B01B3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DDC36ED" w14:textId="77777777" w:rsidR="00B01B35" w:rsidRPr="008D74D3" w:rsidRDefault="00B01B35" w:rsidP="00B01B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B01B35" w:rsidRDefault="00B01B35" w:rsidP="00B01B35">
            <w:pPr>
              <w:spacing w:line="0" w:lineRule="atLeast"/>
              <w:jc w:val="center"/>
            </w:pPr>
          </w:p>
        </w:tc>
        <w:tc>
          <w:tcPr>
            <w:tcW w:w="944" w:type="dxa"/>
            <w:vAlign w:val="center"/>
          </w:tcPr>
          <w:p w14:paraId="750070BF" w14:textId="77777777" w:rsidR="00B01B35" w:rsidRDefault="00B01B35" w:rsidP="00B01B35">
            <w:pPr>
              <w:jc w:val="center"/>
            </w:pPr>
          </w:p>
        </w:tc>
        <w:tc>
          <w:tcPr>
            <w:tcW w:w="1177" w:type="dxa"/>
            <w:vAlign w:val="center"/>
          </w:tcPr>
          <w:p w14:paraId="2CF2410E" w14:textId="77777777" w:rsidR="00B01B35" w:rsidRDefault="00B01B35" w:rsidP="00B01B35">
            <w:pPr>
              <w:jc w:val="center"/>
            </w:pPr>
          </w:p>
        </w:tc>
        <w:tc>
          <w:tcPr>
            <w:tcW w:w="3978" w:type="dxa"/>
            <w:vAlign w:val="center"/>
          </w:tcPr>
          <w:p w14:paraId="64B67EB1" w14:textId="1280F07E" w:rsidR="00B01B35" w:rsidRDefault="00B01B35" w:rsidP="00B01B35">
            <w:pPr>
              <w:bidi/>
              <w:jc w:val="center"/>
            </w:pPr>
          </w:p>
        </w:tc>
      </w:tr>
      <w:tr w:rsidR="00B01B35" w14:paraId="2739CAFA" w14:textId="77777777">
        <w:trPr>
          <w:trHeight w:val="453"/>
        </w:trPr>
        <w:tc>
          <w:tcPr>
            <w:tcW w:w="3897" w:type="dxa"/>
            <w:shd w:val="clear" w:color="auto" w:fill="EEECE1"/>
            <w:vAlign w:val="center"/>
          </w:tcPr>
          <w:p w14:paraId="20FD641B" w14:textId="77777777" w:rsidR="00B01B35" w:rsidRDefault="00B01B35" w:rsidP="00B01B3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433F160" w14:textId="77777777" w:rsidR="00B01B35" w:rsidRPr="008D74D3" w:rsidRDefault="00B01B35" w:rsidP="00B01B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B01B35" w:rsidRDefault="00B01B35" w:rsidP="00B01B35">
            <w:pPr>
              <w:spacing w:line="0" w:lineRule="atLeast"/>
              <w:jc w:val="center"/>
            </w:pPr>
          </w:p>
        </w:tc>
        <w:tc>
          <w:tcPr>
            <w:tcW w:w="944" w:type="dxa"/>
            <w:vAlign w:val="center"/>
          </w:tcPr>
          <w:p w14:paraId="04E6AB52" w14:textId="77777777" w:rsidR="00B01B35" w:rsidRDefault="00B01B35" w:rsidP="00B01B35">
            <w:pPr>
              <w:spacing w:line="0" w:lineRule="atLeast"/>
              <w:jc w:val="center"/>
            </w:pPr>
          </w:p>
        </w:tc>
        <w:tc>
          <w:tcPr>
            <w:tcW w:w="1177" w:type="dxa"/>
            <w:vAlign w:val="center"/>
          </w:tcPr>
          <w:p w14:paraId="204722F0" w14:textId="77777777" w:rsidR="00B01B35" w:rsidRDefault="00B01B35" w:rsidP="00B01B35">
            <w:pPr>
              <w:spacing w:line="0" w:lineRule="atLeast"/>
              <w:jc w:val="center"/>
            </w:pPr>
          </w:p>
        </w:tc>
        <w:tc>
          <w:tcPr>
            <w:tcW w:w="3978" w:type="dxa"/>
            <w:vAlign w:val="center"/>
          </w:tcPr>
          <w:p w14:paraId="6EBEC288" w14:textId="7796CED6" w:rsidR="00B01B35" w:rsidRDefault="00B01B35" w:rsidP="00B01B35">
            <w:pPr>
              <w:bidi/>
              <w:jc w:val="center"/>
            </w:pPr>
          </w:p>
        </w:tc>
      </w:tr>
      <w:tr w:rsidR="00B01B35" w14:paraId="775BDB18" w14:textId="77777777">
        <w:trPr>
          <w:trHeight w:val="453"/>
        </w:trPr>
        <w:tc>
          <w:tcPr>
            <w:tcW w:w="3897" w:type="dxa"/>
            <w:shd w:val="clear" w:color="auto" w:fill="EEECE1"/>
            <w:vAlign w:val="center"/>
          </w:tcPr>
          <w:p w14:paraId="6F2C9E20" w14:textId="77777777" w:rsidR="00B01B35" w:rsidRDefault="00B01B35" w:rsidP="00B01B3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7AC42978" w14:textId="77777777" w:rsidR="00B01B35" w:rsidRPr="008D74D3" w:rsidRDefault="00B01B35" w:rsidP="00B01B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B01B35" w:rsidRDefault="00B01B35" w:rsidP="00B01B35">
            <w:pPr>
              <w:spacing w:line="0" w:lineRule="atLeast"/>
              <w:jc w:val="center"/>
            </w:pPr>
          </w:p>
        </w:tc>
        <w:tc>
          <w:tcPr>
            <w:tcW w:w="944" w:type="dxa"/>
            <w:vAlign w:val="center"/>
          </w:tcPr>
          <w:p w14:paraId="318D4286" w14:textId="77777777" w:rsidR="00B01B35" w:rsidRDefault="00B01B35" w:rsidP="00B01B35">
            <w:pPr>
              <w:jc w:val="center"/>
            </w:pPr>
          </w:p>
        </w:tc>
        <w:tc>
          <w:tcPr>
            <w:tcW w:w="1177" w:type="dxa"/>
            <w:vAlign w:val="center"/>
          </w:tcPr>
          <w:p w14:paraId="133DE959" w14:textId="77777777" w:rsidR="00B01B35" w:rsidRDefault="00B01B35" w:rsidP="00B01B35">
            <w:pPr>
              <w:spacing w:line="0" w:lineRule="atLeast"/>
              <w:jc w:val="center"/>
            </w:pPr>
          </w:p>
        </w:tc>
        <w:tc>
          <w:tcPr>
            <w:tcW w:w="3978" w:type="dxa"/>
            <w:vAlign w:val="center"/>
          </w:tcPr>
          <w:p w14:paraId="492DA691" w14:textId="41BC0596" w:rsidR="00B01B35" w:rsidRDefault="00B01B35" w:rsidP="00B01B35">
            <w:pPr>
              <w:bidi/>
              <w:jc w:val="center"/>
            </w:pPr>
          </w:p>
        </w:tc>
      </w:tr>
      <w:tr w:rsidR="00B01B35" w14:paraId="26B6E1C1" w14:textId="77777777">
        <w:trPr>
          <w:trHeight w:val="884"/>
        </w:trPr>
        <w:tc>
          <w:tcPr>
            <w:tcW w:w="3897" w:type="dxa"/>
            <w:shd w:val="clear" w:color="auto" w:fill="EEECE1"/>
            <w:vAlign w:val="center"/>
          </w:tcPr>
          <w:p w14:paraId="19F1206E" w14:textId="77777777" w:rsidR="00B01B35" w:rsidRDefault="00B01B35" w:rsidP="00B01B3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B01B35" w:rsidRDefault="00B01B35" w:rsidP="00B01B35">
            <w:pPr>
              <w:spacing w:line="0" w:lineRule="atLeast"/>
              <w:jc w:val="center"/>
            </w:pPr>
          </w:p>
        </w:tc>
        <w:tc>
          <w:tcPr>
            <w:tcW w:w="944" w:type="dxa"/>
            <w:vAlign w:val="center"/>
          </w:tcPr>
          <w:p w14:paraId="103BA3FA" w14:textId="77777777" w:rsidR="00B01B35" w:rsidRDefault="00B01B35" w:rsidP="00B01B35">
            <w:pPr>
              <w:spacing w:line="0" w:lineRule="atLeast"/>
              <w:jc w:val="center"/>
            </w:pPr>
          </w:p>
        </w:tc>
        <w:tc>
          <w:tcPr>
            <w:tcW w:w="1177" w:type="dxa"/>
            <w:vAlign w:val="center"/>
          </w:tcPr>
          <w:p w14:paraId="726291F9" w14:textId="77777777" w:rsidR="00B01B35" w:rsidRPr="008D74D3" w:rsidRDefault="00B01B35" w:rsidP="00B01B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B01B35" w:rsidRDefault="00B01B35" w:rsidP="00B01B35">
            <w:pPr>
              <w:spacing w:line="0" w:lineRule="atLeast"/>
              <w:jc w:val="center"/>
            </w:pPr>
          </w:p>
        </w:tc>
        <w:tc>
          <w:tcPr>
            <w:tcW w:w="3978" w:type="dxa"/>
            <w:vAlign w:val="center"/>
          </w:tcPr>
          <w:p w14:paraId="4805EF37" w14:textId="19092754" w:rsidR="00B01B35" w:rsidRDefault="00B01B35" w:rsidP="00B01B35">
            <w:pPr>
              <w:jc w:val="center"/>
            </w:pPr>
            <w:r>
              <w:rPr>
                <w:rFonts w:hint="cs"/>
                <w:rtl/>
              </w:rPr>
              <w:t>إضافة مراجع عربية</w:t>
            </w:r>
          </w:p>
        </w:tc>
      </w:tr>
      <w:tr w:rsidR="00B01B35" w14:paraId="5337F92B" w14:textId="77777777">
        <w:trPr>
          <w:trHeight w:val="1403"/>
        </w:trPr>
        <w:tc>
          <w:tcPr>
            <w:tcW w:w="3897" w:type="dxa"/>
            <w:shd w:val="clear" w:color="auto" w:fill="EEECE1"/>
            <w:vAlign w:val="center"/>
          </w:tcPr>
          <w:p w14:paraId="50FF7B9C" w14:textId="77777777" w:rsidR="00B01B35" w:rsidRDefault="00B01B35" w:rsidP="00B01B3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B01B35" w:rsidRDefault="00B01B35" w:rsidP="00B01B35">
            <w:pPr>
              <w:jc w:val="center"/>
            </w:pP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BA1B59"/>
    <w:multiLevelType w:val="multilevel"/>
    <w:tmpl w:val="94F4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922BFA"/>
    <w:multiLevelType w:val="multilevel"/>
    <w:tmpl w:val="8832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96071E"/>
    <w:multiLevelType w:val="multilevel"/>
    <w:tmpl w:val="886C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479C"/>
    <w:rsid w:val="000D3556"/>
    <w:rsid w:val="000E5413"/>
    <w:rsid w:val="00187E36"/>
    <w:rsid w:val="001C1BA3"/>
    <w:rsid w:val="001F1BE6"/>
    <w:rsid w:val="002269CD"/>
    <w:rsid w:val="002B3AC9"/>
    <w:rsid w:val="002E3635"/>
    <w:rsid w:val="0047187F"/>
    <w:rsid w:val="004E21BE"/>
    <w:rsid w:val="00542196"/>
    <w:rsid w:val="005436E0"/>
    <w:rsid w:val="00590027"/>
    <w:rsid w:val="00640526"/>
    <w:rsid w:val="00676792"/>
    <w:rsid w:val="006C2FF5"/>
    <w:rsid w:val="0070360C"/>
    <w:rsid w:val="007E4B35"/>
    <w:rsid w:val="007E4DCA"/>
    <w:rsid w:val="008239B5"/>
    <w:rsid w:val="008415DF"/>
    <w:rsid w:val="00853C9F"/>
    <w:rsid w:val="008D165B"/>
    <w:rsid w:val="008D74D3"/>
    <w:rsid w:val="008D7A2A"/>
    <w:rsid w:val="009B1DDC"/>
    <w:rsid w:val="00A447DF"/>
    <w:rsid w:val="00A629D4"/>
    <w:rsid w:val="00AB0CD0"/>
    <w:rsid w:val="00B01B35"/>
    <w:rsid w:val="00B44D2B"/>
    <w:rsid w:val="00B5207E"/>
    <w:rsid w:val="00C26571"/>
    <w:rsid w:val="00C5027E"/>
    <w:rsid w:val="00C60C27"/>
    <w:rsid w:val="00CD213C"/>
    <w:rsid w:val="00D210EA"/>
    <w:rsid w:val="00D34A3E"/>
    <w:rsid w:val="00D70198"/>
    <w:rsid w:val="00DA1C7C"/>
    <w:rsid w:val="00EB387B"/>
    <w:rsid w:val="00EB5FEB"/>
    <w:rsid w:val="00EC7CCF"/>
    <w:rsid w:val="00F7473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44808668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445885465">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1612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E014D0F-9557-422B-9388-DB8C46F16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170</Words>
  <Characters>973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5</cp:revision>
  <dcterms:created xsi:type="dcterms:W3CDTF">2026-07-30T08:23:00Z</dcterms:created>
  <dcterms:modified xsi:type="dcterms:W3CDTF">2026-07-30T08:33:00Z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