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7613F7B8" w:rsidR="008239B5" w:rsidRDefault="00EB387B" w:rsidP="00EB387B">
      <w:pPr>
        <w:rPr>
          <w:b/>
          <w:bCs/>
          <w:rtl/>
        </w:rPr>
      </w:pPr>
      <w:r>
        <w:t xml:space="preserve">Leader Name: </w:t>
      </w:r>
      <w:r w:rsidR="00725E2B">
        <w:t>Ahmed Khaled Bahmid</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852D1EC" w:rsidR="008239B5" w:rsidRDefault="00085D2E" w:rsidP="00085D2E">
            <w:pPr>
              <w:jc w:val="center"/>
            </w:pPr>
            <w:r w:rsidRPr="00085D2E">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2F59366E" w:rsidR="008239B5" w:rsidRDefault="00085D2E" w:rsidP="00085D2E">
            <w:pPr>
              <w:jc w:val="center"/>
            </w:pPr>
            <w:r w:rsidRPr="00085D2E">
              <w:rPr>
                <w:rFonts w:ascii="Segoe UI Symbol" w:hAnsi="Segoe UI Symbol" w:cs="Segoe UI Symbol"/>
              </w:rPr>
              <w:t>✓</w:t>
            </w:r>
          </w:p>
        </w:tc>
        <w:tc>
          <w:tcPr>
            <w:tcW w:w="3978" w:type="dxa"/>
            <w:vAlign w:val="center"/>
          </w:tcPr>
          <w:p w14:paraId="1F70FCD2" w14:textId="19E3D652" w:rsidR="008239B5" w:rsidRDefault="00085D2E" w:rsidP="00085D2E">
            <w:pPr>
              <w:jc w:val="center"/>
            </w:pPr>
            <w:r w:rsidRPr="00085D2E">
              <w:t>The current English title is clear but needs </w:t>
            </w:r>
            <w:r w:rsidRPr="00085D2E">
              <w:rPr>
                <w:b/>
                <w:bCs/>
              </w:rPr>
              <w:t>development</w:t>
            </w:r>
            <w:r w:rsidRPr="00085D2E">
              <w:t> to: (a) specify the greywater source (ablution water), (b) explicitly link to Project Management discipline</w:t>
            </w:r>
            <w:r>
              <w:t xml:space="preserve"> </w:t>
            </w:r>
            <w:r>
              <w:rPr>
                <w:lang w:val="en-GB"/>
              </w:rPr>
              <w:t xml:space="preserve">Such as </w:t>
            </w:r>
            <w:r w:rsidR="00EB387B">
              <w:t xml:space="preserve">: </w:t>
            </w:r>
            <w:r w:rsidRPr="00085D2E">
              <w:t>Evaluating the Feasibility of Greywater (Ablution Water) Reuse Projects in Riyadh Mosques: A Sustainability Assessment across Social, Environmental, and Economic Dimensions"</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51626F46" w:rsidR="008239B5" w:rsidRDefault="00085D2E" w:rsidP="00085D2E">
            <w:pPr>
              <w:jc w:val="center"/>
            </w:pPr>
            <w:r w:rsidRPr="00085D2E">
              <w:rPr>
                <w:rFonts w:ascii="Segoe UI Symbol" w:hAnsi="Segoe UI Symbol" w:cs="Segoe UI Symbo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DC37608"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3032911C" w:rsidR="008239B5" w:rsidRDefault="001D4334" w:rsidP="001D4334">
            <w:pPr>
              <w:jc w:val="center"/>
            </w:pPr>
            <w:r w:rsidRPr="001D4334">
              <w:rPr>
                <w:rFonts w:ascii="Segoe UI Symbol" w:hAnsi="Segoe UI Symbol" w:cs="Segoe UI Symbol"/>
              </w:rPr>
              <w:t>✓</w:t>
            </w:r>
          </w:p>
        </w:tc>
        <w:tc>
          <w:tcPr>
            <w:tcW w:w="3978" w:type="dxa"/>
            <w:vAlign w:val="center"/>
          </w:tcPr>
          <w:p w14:paraId="708368AB" w14:textId="0CF3F43E" w:rsidR="008239B5" w:rsidRDefault="001D4334" w:rsidP="001D4334">
            <w:pPr>
              <w:jc w:val="center"/>
            </w:pPr>
            <w:r w:rsidRPr="001D4334">
              <w:t>The water scarcity issue is mentioned, but </w:t>
            </w:r>
            <w:r w:rsidRPr="001D4334">
              <w:rPr>
                <w:b/>
                <w:bCs/>
              </w:rPr>
              <w:t>significant development is required</w:t>
            </w:r>
            <w:r w:rsidRPr="001D4334">
              <w:t>:</w:t>
            </w:r>
            <w:r w:rsidRPr="001D4334">
              <w:br/>
              <w:t>The research problem is not clearly stated as a separate section (it should be distinct from the introduction).</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56E49454" w:rsidR="008239B5" w:rsidRDefault="001D4334" w:rsidP="001D4334">
            <w:pPr>
              <w:jc w:val="center"/>
            </w:pPr>
            <w:r w:rsidRPr="001D4334">
              <w:rPr>
                <w:rFonts w:ascii="Segoe UI Symbol" w:hAnsi="Segoe UI Symbol" w:cs="Segoe UI Symbol"/>
              </w:rPr>
              <w:t>✓</w:t>
            </w:r>
          </w:p>
        </w:tc>
        <w:tc>
          <w:tcPr>
            <w:tcW w:w="3978" w:type="dxa"/>
            <w:vAlign w:val="center"/>
          </w:tcPr>
          <w:p w14:paraId="62D5A2FA" w14:textId="6EA8597F" w:rsidR="008239B5" w:rsidRPr="001D4334" w:rsidRDefault="001D4334" w:rsidP="001D4334">
            <w:pPr>
              <w:jc w:val="center"/>
              <w:rPr>
                <w:lang w:val="en-GB"/>
              </w:rPr>
            </w:pPr>
            <w:r w:rsidRPr="001D4334">
              <w:t>The importance of the study should be formulated in a specific number of points and divided into </w:t>
            </w:r>
            <w:r w:rsidRPr="001D4334">
              <w:rPr>
                <w:b/>
                <w:bCs/>
              </w:rPr>
              <w:t>scientific importance</w:t>
            </w:r>
            <w:r w:rsidRPr="001D4334">
              <w:t> and </w:t>
            </w:r>
            <w:r w:rsidRPr="001D4334">
              <w:rPr>
                <w:b/>
                <w:bCs/>
              </w:rPr>
              <w:t>practical importance</w:t>
            </w:r>
            <w:r w:rsidRPr="001D4334">
              <w:t>. The importance of the study stems from the researcher's ability to contribute to scientific knowledge (scientific importance), as well as their ability to enrich the practical aspect and solve the study problem (practical importance)</w:t>
            </w:r>
            <w:r>
              <w:t xml:space="preserve"> also</w:t>
            </w:r>
            <w:r w:rsidRPr="001D4334">
              <w:t> </w:t>
            </w:r>
            <w:r w:rsidRPr="001D4334">
              <w:rPr>
                <w:b/>
                <w:bCs/>
              </w:rPr>
              <w:t>needs a dedicated section</w:t>
            </w:r>
            <w:r w:rsidRPr="001D4334">
              <w:t> </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6B86B263" w:rsidR="008239B5" w:rsidRDefault="001D4334" w:rsidP="001D4334">
            <w:pPr>
              <w:jc w:val="center"/>
            </w:pPr>
            <w:r w:rsidRPr="001D4334">
              <w:rPr>
                <w:rFonts w:ascii="Segoe UI Symbol" w:hAnsi="Segoe UI Symbol" w:cs="Segoe UI Symbol"/>
              </w:rPr>
              <w:t>✓</w:t>
            </w:r>
          </w:p>
        </w:tc>
        <w:tc>
          <w:tcPr>
            <w:tcW w:w="3978" w:type="dxa"/>
            <w:vAlign w:val="center"/>
          </w:tcPr>
          <w:p w14:paraId="59B15519" w14:textId="386400A9" w:rsidR="008239B5" w:rsidRPr="003F27BC" w:rsidRDefault="003F27BC" w:rsidP="003F27BC">
            <w:pPr>
              <w:jc w:val="center"/>
              <w:rPr>
                <w:lang w:val="en-GB"/>
              </w:rPr>
            </w:pPr>
            <w:r w:rsidRPr="003F27BC">
              <w:t>A specific main objective should be stated, followed by a set of sub-objectives derived from it.</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4B6EFA28" w:rsidR="008239B5" w:rsidRDefault="003F27BC" w:rsidP="003F27BC">
            <w:pPr>
              <w:jc w:val="center"/>
            </w:pPr>
            <w:r w:rsidRPr="003F27BC">
              <w:rPr>
                <w:rFonts w:ascii="Segoe UI Symbol" w:hAnsi="Segoe UI Symbol" w:cs="Segoe UI Symbol"/>
              </w:rPr>
              <w:t>✓</w:t>
            </w:r>
          </w:p>
        </w:tc>
        <w:tc>
          <w:tcPr>
            <w:tcW w:w="3978" w:type="dxa"/>
            <w:vAlign w:val="center"/>
          </w:tcPr>
          <w:p w14:paraId="2E508EC9" w14:textId="6A36A183" w:rsidR="008239B5" w:rsidRDefault="003F27BC" w:rsidP="003F27BC">
            <w:pPr>
              <w:jc w:val="center"/>
            </w:pPr>
            <w:r w:rsidRPr="003F27BC">
              <w:rPr>
                <w:b/>
                <w:bCs/>
              </w:rPr>
              <w:t>No research questions are stated</w:t>
            </w:r>
            <w:r w:rsidRPr="003F27BC">
              <w:t> in the proposal.</w:t>
            </w:r>
            <w:r>
              <w:rPr>
                <w:rFonts w:hint="cs"/>
                <w:rtl/>
              </w:rPr>
              <w:t xml:space="preserve"> </w:t>
            </w:r>
            <w:r w:rsidRPr="003F27BC">
              <w:t>A main research question should be stated, from which a number of sub-questions emerge.</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1AB64149" w:rsidR="008239B5" w:rsidRDefault="008239B5" w:rsidP="003F27BC">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5CF3456A" w:rsidR="008239B5" w:rsidRDefault="003F27BC">
            <w:pPr>
              <w:jc w:val="center"/>
            </w:pPr>
            <w:r w:rsidRPr="003F27BC">
              <w:rPr>
                <w:rFonts w:ascii="Segoe UI Symbol" w:hAnsi="Segoe UI Symbol" w:cs="Segoe UI Symbol"/>
              </w:rPr>
              <w:t>✓</w:t>
            </w:r>
          </w:p>
        </w:tc>
        <w:tc>
          <w:tcPr>
            <w:tcW w:w="3978" w:type="dxa"/>
            <w:vAlign w:val="center"/>
          </w:tcPr>
          <w:p w14:paraId="5E883E3F" w14:textId="4DA202B6" w:rsidR="008239B5" w:rsidRDefault="003F27BC" w:rsidP="003F27BC">
            <w:pPr>
              <w:jc w:val="center"/>
            </w:pPr>
            <w:r w:rsidRPr="003F27BC">
              <w:t>Presentation of previous studies, identifying their most important findings, comparing between them, and commenting on them.</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5B94B6CE" w:rsidR="008239B5" w:rsidRDefault="008239B5" w:rsidP="003F27BC">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335D7B9" w:rsidR="008239B5" w:rsidRDefault="003F27BC">
            <w:pPr>
              <w:jc w:val="center"/>
            </w:pPr>
            <w:r w:rsidRPr="003F27BC">
              <w:rPr>
                <w:rFonts w:ascii="Segoe UI Symbol" w:hAnsi="Segoe UI Symbol" w:cs="Segoe UI Symbol"/>
              </w:rPr>
              <w:t>✓</w:t>
            </w:r>
          </w:p>
        </w:tc>
        <w:tc>
          <w:tcPr>
            <w:tcW w:w="3978" w:type="dxa"/>
            <w:vAlign w:val="center"/>
          </w:tcPr>
          <w:p w14:paraId="6FA3A33B" w14:textId="1827CDF6" w:rsidR="008239B5" w:rsidRDefault="003F27BC" w:rsidP="003F27BC">
            <w:pPr>
              <w:jc w:val="center"/>
            </w:pPr>
            <w:r>
              <w:t xml:space="preserve">Please put </w:t>
            </w:r>
            <w:r w:rsidRPr="003F27BC">
              <w:t> </w:t>
            </w:r>
            <w:r>
              <w:t xml:space="preserve">a clear </w:t>
            </w:r>
            <w:r w:rsidRPr="003F27BC">
              <w:t>theoretical section</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EC74D54" w:rsidR="008239B5" w:rsidRDefault="003F27BC">
            <w:pPr>
              <w:jc w:val="center"/>
            </w:pPr>
            <w:r w:rsidRPr="003F27BC">
              <w:tab/>
            </w:r>
            <w:r w:rsidRPr="003F27BC">
              <w:rPr>
                <w:rFonts w:ascii="Segoe UI Symbol" w:hAnsi="Segoe UI Symbol" w:cs="Segoe UI Symbol"/>
              </w:rPr>
              <w:t>✓</w:t>
            </w:r>
          </w:p>
        </w:tc>
        <w:tc>
          <w:tcPr>
            <w:tcW w:w="3978" w:type="dxa"/>
            <w:vAlign w:val="center"/>
          </w:tcPr>
          <w:p w14:paraId="64B67EB1" w14:textId="1B12AD26" w:rsidR="008239B5" w:rsidRDefault="00C92BAC">
            <w:pPr>
              <w:jc w:val="center"/>
            </w:pPr>
            <w:r w:rsidRPr="00C92BAC">
              <w:t>The scientific method to be adopted in the study should be clarified, such as the descriptive-analytical method, the nature of the tests and statistical programs that the researcher will rely on, and the nature of the data, whether it is secondary, primary, or both together. The study hypotheses should be formulated in light of the study's objectives and questions, and the hypotheses should be formulated according to the scientific format (there is no statistically significant relationship between the independent variable and the dependent variable), with a main hypothesis stated from which a number of sub-hypotheses emerge.</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DE6B021" w:rsidR="008239B5" w:rsidRDefault="00C92BAC" w:rsidP="00C92BAC">
            <w:pPr>
              <w:jc w:val="center"/>
            </w:pPr>
            <w:r w:rsidRPr="00C92BAC">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83105C3" w:rsidR="008239B5" w:rsidRDefault="008239B5" w:rsidP="00C92BAC">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6C89A996" w:rsidR="008239B5" w:rsidRDefault="00C92BAC" w:rsidP="00C92BAC">
            <w:pPr>
              <w:jc w:val="center"/>
            </w:pPr>
            <w:r w:rsidRPr="00C92BAC">
              <w:rPr>
                <w:rFonts w:ascii="Segoe UI Symbol" w:hAnsi="Segoe UI Symbol" w:cs="Segoe UI Symbol"/>
              </w:rPr>
              <w:t>✓</w:t>
            </w:r>
          </w:p>
        </w:tc>
        <w:tc>
          <w:tcPr>
            <w:tcW w:w="3978" w:type="dxa"/>
            <w:vAlign w:val="center"/>
          </w:tcPr>
          <w:p w14:paraId="492DA691" w14:textId="1540FB0A" w:rsidR="008239B5" w:rsidRDefault="00C92BAC" w:rsidP="00C92BAC">
            <w:pPr>
              <w:jc w:val="center"/>
            </w:pPr>
            <w:r w:rsidRPr="00C92BAC">
              <w:rPr>
                <w:b/>
                <w:bCs/>
              </w:rPr>
              <w:t>Boundaries of the study are not clearly defined.</w:t>
            </w:r>
            <w:r w:rsidRPr="00C92BAC">
              <w:t> Development needed:</w:t>
            </w:r>
            <w:r w:rsidRPr="00C92BAC">
              <w:br/>
            </w:r>
            <w:r w:rsidRPr="00C92BAC">
              <w:rPr>
                <w:b/>
                <w:bCs/>
              </w:rPr>
              <w:t>1.</w:t>
            </w:r>
            <w:r w:rsidRPr="00C92BAC">
              <w:t> Spatial boundaries: which mosques in Riyadh? (criteria for selection).</w:t>
            </w:r>
            <w:r w:rsidRPr="00C92BAC">
              <w:br/>
            </w:r>
            <w:r w:rsidRPr="00C92BAC">
              <w:rPr>
                <w:b/>
                <w:bCs/>
              </w:rPr>
              <w:t>2.</w:t>
            </w:r>
            <w:r w:rsidRPr="00C92BAC">
              <w:t> Temporal boundaries: time period for data collection and testing.</w:t>
            </w:r>
            <w:r w:rsidRPr="00C92BAC">
              <w:br/>
            </w:r>
            <w:r w:rsidRPr="00C92BAC">
              <w:rPr>
                <w:b/>
                <w:bCs/>
              </w:rPr>
              <w:t>3.</w:t>
            </w:r>
            <w:r w:rsidRPr="00C92BAC">
              <w:t> Subject boundaries: focus on social, environmental, and economic dimensions only.</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0A924B8D" w:rsidR="008239B5" w:rsidRPr="00C92BAC" w:rsidRDefault="00C92BAC" w:rsidP="00C92BAC">
            <w:pPr>
              <w:jc w:val="center"/>
              <w:rPr>
                <w:lang w:val="en-GB"/>
              </w:rPr>
            </w:pPr>
            <w:r w:rsidRPr="00C92BAC">
              <w:rPr>
                <w:rFonts w:ascii="Segoe UI Symbol" w:hAnsi="Segoe UI Symbol" w:cs="Segoe UI Symbo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48F4AF1C" w:rsidR="008239B5" w:rsidRDefault="008239B5" w:rsidP="00C92BAC">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1047C92" w:rsidR="008239B5" w:rsidRDefault="00C92BAC">
            <w:pPr>
              <w:jc w:val="center"/>
            </w:pPr>
            <w:r>
              <w:t>Best of luck</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85D2E"/>
    <w:rsid w:val="001C1BA3"/>
    <w:rsid w:val="001D4334"/>
    <w:rsid w:val="003F27BC"/>
    <w:rsid w:val="004E21BE"/>
    <w:rsid w:val="00530CE5"/>
    <w:rsid w:val="00725E2B"/>
    <w:rsid w:val="008239B5"/>
    <w:rsid w:val="008D7A2A"/>
    <w:rsid w:val="00C60C27"/>
    <w:rsid w:val="00C92BAC"/>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426</Words>
  <Characters>2431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Sabreen</dc:creator>
  <cp:lastModifiedBy>Sabreen Ghallab</cp:lastModifiedBy>
  <cp:revision>3</cp:revision>
  <dcterms:created xsi:type="dcterms:W3CDTF">2026-03-25T16:45:00Z</dcterms:created>
  <dcterms:modified xsi:type="dcterms:W3CDTF">2026-03-25T17:25:00Z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