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6906714" w:displacedByCustomXml="next"/>
    <w:bookmarkStart w:id="1" w:name="_Toc216908654" w:displacedByCustomXml="next"/>
    <w:bookmarkStart w:id="2" w:name="_Toc206501587" w:displacedByCustomXml="next"/>
    <w:bookmarkStart w:id="3" w:name="_Toc206500983" w:displacedByCustomXml="next"/>
    <w:sdt>
      <w:sdtPr>
        <w:id w:val="509721702"/>
        <w:docPartObj>
          <w:docPartGallery w:val="Cover Pages"/>
          <w:docPartUnique/>
        </w:docPartObj>
      </w:sdtPr>
      <w:sdtEndPr>
        <w:rPr>
          <w:rFonts w:cstheme="majorBidi"/>
          <w:sz w:val="28"/>
          <w:szCs w:val="28"/>
        </w:rPr>
      </w:sdtEndPr>
      <w:sdtContent>
        <w:bookmarkEnd w:id="3" w:displacedByCustomXml="prev"/>
        <w:bookmarkEnd w:id="2" w:displacedByCustomXml="prev"/>
        <w:bookmarkEnd w:id="1" w:displacedByCustomXml="prev"/>
        <w:bookmarkEnd w:id="0" w:displacedByCustomXml="prev"/>
        <w:bookmarkStart w:id="4" w:name="page2" w:displacedByCustomXml="prev"/>
        <w:bookmarkEnd w:id="4" w:displacedByCustomXml="prev"/>
        <w:bookmarkStart w:id="5" w:name="_Toc203908440" w:displacedByCustomXml="prev"/>
        <w:bookmarkStart w:id="6" w:name="_Toc202724223" w:displacedByCustomXml="prev"/>
        <w:bookmarkStart w:id="7" w:name="_Toc202723990" w:displacedByCustomXml="prev"/>
        <w:bookmarkStart w:id="8" w:name="_Toc202723200" w:displacedByCustomXml="prev"/>
        <w:bookmarkStart w:id="9" w:name="_Toc202720872" w:displacedByCustomXml="prev"/>
        <w:p w14:paraId="46D691A6" w14:textId="408464AA" w:rsidR="00B40D18" w:rsidRPr="00D920A0" w:rsidRDefault="00B40D18" w:rsidP="00B40D18">
          <w:pPr>
            <w:keepNext/>
            <w:keepLines/>
            <w:spacing w:after="156" w:line="265" w:lineRule="auto"/>
            <w:outlineLvl w:val="1"/>
            <w:rPr>
              <w:b/>
              <w:color w:val="000000"/>
              <w:sz w:val="40"/>
            </w:rPr>
          </w:pPr>
          <w:r w:rsidRPr="00D920A0">
            <w:rPr>
              <w:b/>
              <w:noProof/>
              <w:color w:val="000000"/>
              <w:sz w:val="40"/>
            </w:rPr>
            <w:drawing>
              <wp:anchor distT="0" distB="0" distL="114300" distR="114300" simplePos="0" relativeHeight="251664384" behindDoc="1" locked="0" layoutInCell="1" allowOverlap="1" wp14:anchorId="493A00C3" wp14:editId="3216929E">
                <wp:simplePos x="0" y="0"/>
                <wp:positionH relativeFrom="margin">
                  <wp:align>center</wp:align>
                </wp:positionH>
                <wp:positionV relativeFrom="paragraph">
                  <wp:posOffset>-617220</wp:posOffset>
                </wp:positionV>
                <wp:extent cx="2368550" cy="2368550"/>
                <wp:effectExtent l="0" t="0" r="0" b="0"/>
                <wp:wrapNone/>
                <wp:docPr id="92501999" name="Picture 92501999"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8550" cy="2368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9"/>
          <w:bookmarkEnd w:id="8"/>
          <w:bookmarkEnd w:id="7"/>
          <w:bookmarkEnd w:id="6"/>
          <w:bookmarkEnd w:id="5"/>
        </w:p>
        <w:p w14:paraId="309E777B" w14:textId="7DAF134D" w:rsidR="00B40D18" w:rsidRPr="00D920A0" w:rsidRDefault="00B40D18" w:rsidP="00B40D18">
          <w:pPr>
            <w:keepNext/>
            <w:keepLines/>
            <w:spacing w:after="156" w:line="265" w:lineRule="auto"/>
            <w:ind w:left="401" w:hanging="10"/>
            <w:jc w:val="center"/>
            <w:outlineLvl w:val="1"/>
            <w:rPr>
              <w:b/>
              <w:color w:val="000000"/>
              <w:sz w:val="40"/>
            </w:rPr>
          </w:pPr>
          <w:bookmarkStart w:id="10" w:name="_Toc202720873"/>
          <w:bookmarkStart w:id="11" w:name="_Toc202723201"/>
          <w:bookmarkStart w:id="12" w:name="_Toc202723991"/>
          <w:bookmarkStart w:id="13" w:name="_Toc202724224"/>
          <w:bookmarkEnd w:id="10"/>
          <w:bookmarkEnd w:id="11"/>
          <w:bookmarkEnd w:id="12"/>
          <w:bookmarkEnd w:id="13"/>
        </w:p>
        <w:p w14:paraId="4A5A6BEB" w14:textId="77777777" w:rsidR="00B40D18" w:rsidRPr="00D920A0" w:rsidRDefault="00B40D18" w:rsidP="00B40D18">
          <w:pPr>
            <w:keepNext/>
            <w:keepLines/>
            <w:spacing w:after="156" w:line="265" w:lineRule="auto"/>
            <w:ind w:left="401" w:hanging="10"/>
            <w:jc w:val="center"/>
            <w:outlineLvl w:val="1"/>
            <w:rPr>
              <w:b/>
              <w:color w:val="000000"/>
              <w:sz w:val="40"/>
            </w:rPr>
          </w:pPr>
        </w:p>
        <w:p w14:paraId="09EB0618" w14:textId="77777777" w:rsidR="00B40D18" w:rsidRPr="00D920A0" w:rsidRDefault="00B40D18" w:rsidP="00B40D18">
          <w:pPr>
            <w:spacing w:after="5" w:line="270" w:lineRule="auto"/>
            <w:ind w:left="447" w:hanging="10"/>
            <w:jc w:val="both"/>
            <w:rPr>
              <w:color w:val="000000"/>
              <w:sz w:val="28"/>
            </w:rPr>
          </w:pPr>
        </w:p>
        <w:p w14:paraId="18557387" w14:textId="77777777" w:rsidR="00B40D18" w:rsidRPr="00D920A0" w:rsidRDefault="00B40D18" w:rsidP="00B40D18">
          <w:pPr>
            <w:keepNext/>
            <w:keepLines/>
            <w:spacing w:after="156" w:line="265" w:lineRule="auto"/>
            <w:ind w:hanging="10"/>
            <w:jc w:val="center"/>
            <w:outlineLvl w:val="1"/>
            <w:rPr>
              <w:b/>
              <w:color w:val="000000"/>
              <w:sz w:val="40"/>
            </w:rPr>
          </w:pPr>
          <w:bookmarkStart w:id="14" w:name="_Toc202720875"/>
          <w:bookmarkStart w:id="15" w:name="_Toc202723203"/>
          <w:bookmarkStart w:id="16" w:name="_Toc202723993"/>
          <w:bookmarkStart w:id="17" w:name="_Toc202724226"/>
          <w:bookmarkEnd w:id="14"/>
          <w:bookmarkEnd w:id="15"/>
          <w:bookmarkEnd w:id="16"/>
          <w:bookmarkEnd w:id="17"/>
        </w:p>
        <w:p w14:paraId="213DCD59" w14:textId="77777777" w:rsidR="00B40D18" w:rsidRPr="001B7B26" w:rsidRDefault="00B40D18" w:rsidP="00B40D18">
          <w:pPr>
            <w:spacing w:after="5" w:line="270" w:lineRule="auto"/>
            <w:ind w:left="447" w:hanging="10"/>
            <w:jc w:val="center"/>
            <w:rPr>
              <w:b/>
              <w:bCs/>
              <w:color w:val="000000"/>
              <w:sz w:val="42"/>
              <w:szCs w:val="42"/>
            </w:rPr>
          </w:pPr>
          <w:r w:rsidRPr="001B7B26">
            <w:rPr>
              <w:b/>
              <w:bCs/>
              <w:color w:val="000000"/>
              <w:sz w:val="42"/>
              <w:szCs w:val="42"/>
            </w:rPr>
            <w:t>Sentiment Analysis for Mobile App Reviews: A Comparative Study</w:t>
          </w:r>
        </w:p>
        <w:p w14:paraId="5AFB97DC" w14:textId="77777777" w:rsidR="00B40D18" w:rsidRPr="00D920A0" w:rsidRDefault="00B40D18" w:rsidP="00B40D18">
          <w:pPr>
            <w:spacing w:after="376" w:line="249" w:lineRule="auto"/>
            <w:ind w:right="1366" w:firstLine="4"/>
            <w:jc w:val="center"/>
            <w:rPr>
              <w:color w:val="000000"/>
              <w:sz w:val="32"/>
            </w:rPr>
          </w:pPr>
          <w:r w:rsidRPr="00D920A0">
            <w:rPr>
              <w:color w:val="000000"/>
              <w:sz w:val="32"/>
            </w:rPr>
            <w:t xml:space="preserve">                 </w:t>
          </w:r>
        </w:p>
        <w:p w14:paraId="00FDCC89" w14:textId="77777777" w:rsidR="00B40D18" w:rsidRPr="001C202D" w:rsidRDefault="00B40D18" w:rsidP="00B40D18">
          <w:pPr>
            <w:spacing w:after="376" w:line="249" w:lineRule="auto"/>
            <w:ind w:right="1366" w:firstLine="4"/>
            <w:jc w:val="center"/>
            <w:rPr>
              <w:color w:val="000000"/>
              <w:sz w:val="32"/>
            </w:rPr>
          </w:pPr>
          <w:r w:rsidRPr="00D920A0">
            <w:rPr>
              <w:color w:val="000000"/>
              <w:sz w:val="32"/>
            </w:rPr>
            <w:t xml:space="preserve">                Prepared By</w:t>
          </w:r>
        </w:p>
        <w:p w14:paraId="239C4FAE" w14:textId="77777777" w:rsidR="00B40D18" w:rsidRPr="001C202D" w:rsidRDefault="00B40D18" w:rsidP="00B40D18">
          <w:pPr>
            <w:spacing w:after="252" w:line="259" w:lineRule="auto"/>
            <w:jc w:val="both"/>
            <w:rPr>
              <w:b/>
              <w:color w:val="000000"/>
              <w:sz w:val="32"/>
              <w:szCs w:val="32"/>
            </w:rPr>
          </w:pPr>
          <w:r w:rsidRPr="001C202D">
            <w:rPr>
              <w:b/>
              <w:color w:val="000000"/>
              <w:sz w:val="32"/>
              <w:szCs w:val="32"/>
            </w:rPr>
            <w:t>Name: Sultan Khalaf Alotaibi</w:t>
          </w:r>
          <w:r w:rsidRPr="001C202D">
            <w:rPr>
              <w:b/>
              <w:color w:val="000000"/>
              <w:sz w:val="32"/>
              <w:szCs w:val="32"/>
            </w:rPr>
            <w:tab/>
            <w:t xml:space="preserve">     </w:t>
          </w:r>
          <w:r>
            <w:rPr>
              <w:b/>
              <w:color w:val="000000"/>
              <w:sz w:val="32"/>
              <w:szCs w:val="32"/>
            </w:rPr>
            <w:t xml:space="preserve">       </w:t>
          </w:r>
          <w:r w:rsidRPr="001C202D">
            <w:rPr>
              <w:b/>
              <w:color w:val="000000"/>
              <w:sz w:val="32"/>
              <w:szCs w:val="32"/>
            </w:rPr>
            <w:t xml:space="preserve">    </w:t>
          </w:r>
          <w:r w:rsidRPr="001C202D">
            <w:rPr>
              <w:b/>
              <w:color w:val="000000"/>
              <w:sz w:val="32"/>
              <w:szCs w:val="32"/>
            </w:rPr>
            <w:tab/>
            <w:t xml:space="preserve"> ID No: 222000226      </w:t>
          </w:r>
        </w:p>
        <w:p w14:paraId="3EA98A9F" w14:textId="77777777" w:rsidR="00B40D18" w:rsidRPr="001C202D" w:rsidRDefault="00B40D18" w:rsidP="00B40D18">
          <w:pPr>
            <w:spacing w:after="252" w:line="259" w:lineRule="auto"/>
            <w:jc w:val="both"/>
            <w:rPr>
              <w:b/>
              <w:color w:val="000000"/>
              <w:sz w:val="32"/>
              <w:szCs w:val="32"/>
            </w:rPr>
          </w:pPr>
          <w:r w:rsidRPr="001C202D">
            <w:rPr>
              <w:b/>
              <w:color w:val="000000"/>
              <w:sz w:val="32"/>
              <w:szCs w:val="32"/>
            </w:rPr>
            <w:t>Name: Abdel Hafez Adeeb Alassar              ID No: 251002398</w:t>
          </w:r>
        </w:p>
        <w:p w14:paraId="0937D4E3" w14:textId="77777777" w:rsidR="00B40D18" w:rsidRDefault="00B40D18" w:rsidP="00B40D18">
          <w:pPr>
            <w:spacing w:after="252" w:line="259" w:lineRule="auto"/>
            <w:jc w:val="both"/>
            <w:rPr>
              <w:bCs/>
              <w:color w:val="000000"/>
              <w:sz w:val="32"/>
              <w:szCs w:val="32"/>
            </w:rPr>
          </w:pPr>
        </w:p>
        <w:p w14:paraId="3DEEBF76" w14:textId="77777777" w:rsidR="00B40D18" w:rsidRPr="00D920A0" w:rsidRDefault="00B40D18" w:rsidP="00B40D18">
          <w:pPr>
            <w:spacing w:after="252" w:line="259" w:lineRule="auto"/>
            <w:jc w:val="both"/>
            <w:rPr>
              <w:bCs/>
              <w:color w:val="000000"/>
              <w:sz w:val="32"/>
              <w:szCs w:val="32"/>
            </w:rPr>
          </w:pPr>
        </w:p>
        <w:p w14:paraId="0B33F826" w14:textId="77777777" w:rsidR="00B40D18" w:rsidRPr="00D920A0" w:rsidRDefault="00B40D18" w:rsidP="00B40D18">
          <w:pPr>
            <w:spacing w:after="424" w:line="249" w:lineRule="auto"/>
            <w:ind w:right="94" w:firstLine="4"/>
            <w:jc w:val="center"/>
            <w:rPr>
              <w:color w:val="000000"/>
              <w:sz w:val="32"/>
              <w:szCs w:val="32"/>
            </w:rPr>
          </w:pPr>
          <w:r w:rsidRPr="00D920A0">
            <w:rPr>
              <w:color w:val="000000"/>
              <w:sz w:val="32"/>
              <w:szCs w:val="32"/>
            </w:rPr>
            <w:t>Submitted in fulfillment of the requirements for the degree Master of Science in Artificial Intelligence</w:t>
          </w:r>
        </w:p>
        <w:p w14:paraId="63C37AF5" w14:textId="77777777" w:rsidR="00B40D18" w:rsidRPr="00D920A0" w:rsidRDefault="00B40D18" w:rsidP="00B40D18">
          <w:pPr>
            <w:spacing w:after="424" w:line="249" w:lineRule="auto"/>
            <w:ind w:right="94" w:firstLine="4"/>
            <w:jc w:val="center"/>
            <w:rPr>
              <w:color w:val="000000"/>
              <w:sz w:val="32"/>
              <w:szCs w:val="32"/>
            </w:rPr>
          </w:pPr>
          <w:r w:rsidRPr="00D920A0">
            <w:rPr>
              <w:color w:val="000000"/>
              <w:sz w:val="32"/>
              <w:szCs w:val="32"/>
            </w:rPr>
            <w:t>At</w:t>
          </w:r>
        </w:p>
        <w:p w14:paraId="5D50E8D6" w14:textId="77777777" w:rsidR="00B40D18" w:rsidRPr="00D920A0" w:rsidRDefault="00B40D18" w:rsidP="00B40D18">
          <w:pPr>
            <w:spacing w:line="360" w:lineRule="auto"/>
            <w:ind w:right="94" w:firstLine="4"/>
            <w:jc w:val="center"/>
            <w:rPr>
              <w:color w:val="000000"/>
              <w:sz w:val="32"/>
              <w:szCs w:val="32"/>
            </w:rPr>
          </w:pPr>
          <w:r>
            <w:rPr>
              <w:color w:val="000000"/>
              <w:sz w:val="32"/>
              <w:szCs w:val="32"/>
            </w:rPr>
            <w:t>College</w:t>
          </w:r>
          <w:r w:rsidRPr="00D920A0">
            <w:rPr>
              <w:color w:val="000000"/>
              <w:sz w:val="32"/>
              <w:szCs w:val="32"/>
            </w:rPr>
            <w:t xml:space="preserve"> of Informatics</w:t>
          </w:r>
        </w:p>
        <w:p w14:paraId="04013FCC" w14:textId="77777777" w:rsidR="00B40D18" w:rsidRPr="00D920A0" w:rsidRDefault="00B40D18" w:rsidP="00B40D18">
          <w:pPr>
            <w:spacing w:line="360" w:lineRule="auto"/>
            <w:ind w:right="94" w:firstLine="4"/>
            <w:jc w:val="center"/>
            <w:rPr>
              <w:color w:val="000000"/>
              <w:sz w:val="32"/>
              <w:szCs w:val="32"/>
            </w:rPr>
          </w:pPr>
          <w:r w:rsidRPr="00D920A0">
            <w:rPr>
              <w:color w:val="000000"/>
              <w:sz w:val="32"/>
              <w:szCs w:val="32"/>
            </w:rPr>
            <w:t>Midocean University</w:t>
          </w:r>
        </w:p>
        <w:p w14:paraId="3EF937B9" w14:textId="77777777" w:rsidR="00B40D18" w:rsidRPr="00D920A0" w:rsidRDefault="00B40D18" w:rsidP="00B40D18">
          <w:pPr>
            <w:spacing w:after="424" w:line="249" w:lineRule="auto"/>
            <w:ind w:right="94" w:firstLine="4"/>
            <w:jc w:val="center"/>
            <w:rPr>
              <w:color w:val="000000"/>
              <w:sz w:val="32"/>
              <w:szCs w:val="32"/>
            </w:rPr>
          </w:pPr>
          <w:r w:rsidRPr="00D920A0">
            <w:rPr>
              <w:color w:val="000000"/>
              <w:sz w:val="32"/>
              <w:szCs w:val="32"/>
            </w:rPr>
            <w:t>UAE</w:t>
          </w:r>
        </w:p>
        <w:p w14:paraId="79DB7A09" w14:textId="77777777" w:rsidR="00B40D18" w:rsidRPr="00D920A0" w:rsidRDefault="00B40D18" w:rsidP="00B40D18">
          <w:pPr>
            <w:spacing w:after="235" w:line="249" w:lineRule="auto"/>
            <w:ind w:right="1367" w:firstLine="4"/>
            <w:jc w:val="center"/>
            <w:rPr>
              <w:color w:val="000000"/>
              <w:sz w:val="32"/>
              <w:szCs w:val="32"/>
            </w:rPr>
          </w:pPr>
          <w:r w:rsidRPr="00D920A0">
            <w:rPr>
              <w:color w:val="000000"/>
              <w:sz w:val="32"/>
              <w:szCs w:val="32"/>
            </w:rPr>
            <w:t xml:space="preserve">                   Supervisor Name:</w:t>
          </w:r>
          <w:r>
            <w:rPr>
              <w:color w:val="000000"/>
              <w:sz w:val="32"/>
              <w:szCs w:val="32"/>
            </w:rPr>
            <w:t xml:space="preserve"> Dr. </w:t>
          </w:r>
          <w:r w:rsidRPr="00D920A0">
            <w:rPr>
              <w:color w:val="000000"/>
              <w:sz w:val="32"/>
              <w:szCs w:val="32"/>
            </w:rPr>
            <w:t>Wesam Ahmed</w:t>
          </w:r>
        </w:p>
        <w:p w14:paraId="73E5B68F" w14:textId="77777777" w:rsidR="00B40D18" w:rsidRPr="00D920A0" w:rsidRDefault="00B40D18" w:rsidP="00B40D18">
          <w:pPr>
            <w:spacing w:after="235" w:line="249" w:lineRule="auto"/>
            <w:ind w:right="1367" w:firstLine="4"/>
            <w:jc w:val="center"/>
            <w:rPr>
              <w:color w:val="000000"/>
              <w:sz w:val="28"/>
              <w:szCs w:val="28"/>
            </w:rPr>
          </w:pPr>
          <w:r w:rsidRPr="00D920A0">
            <w:rPr>
              <w:color w:val="000000"/>
              <w:sz w:val="28"/>
              <w:szCs w:val="28"/>
            </w:rPr>
            <w:t xml:space="preserve">                    </w:t>
          </w:r>
          <w:r>
            <w:rPr>
              <w:color w:val="000000"/>
              <w:sz w:val="28"/>
              <w:szCs w:val="28"/>
            </w:rPr>
            <w:t>College</w:t>
          </w:r>
          <w:r w:rsidRPr="00D920A0">
            <w:rPr>
              <w:color w:val="000000"/>
              <w:sz w:val="28"/>
              <w:szCs w:val="28"/>
            </w:rPr>
            <w:t xml:space="preserve"> of Informatics, Midocean University, Comoros</w:t>
          </w:r>
        </w:p>
        <w:p w14:paraId="75D8EBBA" w14:textId="5E5A5AE4" w:rsidR="00E94E13" w:rsidRPr="00E94E13" w:rsidRDefault="00B40D18" w:rsidP="00B40D18">
          <w:pPr>
            <w:spacing w:after="376" w:line="249" w:lineRule="auto"/>
            <w:ind w:right="1366" w:firstLine="4"/>
            <w:jc w:val="center"/>
            <w:rPr>
              <w:color w:val="000000"/>
              <w:sz w:val="32"/>
            </w:rPr>
          </w:pPr>
          <w:r w:rsidRPr="00D920A0">
            <w:rPr>
              <w:color w:val="000000"/>
              <w:sz w:val="32"/>
              <w:szCs w:val="32"/>
            </w:rPr>
            <w:t xml:space="preserve">                  Email:</w:t>
          </w:r>
          <w:r w:rsidRPr="00D920A0">
            <w:rPr>
              <w:color w:val="000000"/>
              <w:sz w:val="28"/>
            </w:rPr>
            <w:t xml:space="preserve"> </w:t>
          </w:r>
          <w:hyperlink r:id="rId9" w:history="1">
            <w:r w:rsidRPr="00186D38">
              <w:rPr>
                <w:rStyle w:val="Hyperlink"/>
                <w:sz w:val="32"/>
                <w:szCs w:val="32"/>
              </w:rPr>
              <w:t>wesamahmed@midocean.edu.km</w:t>
            </w:r>
          </w:hyperlink>
          <w:r w:rsidRPr="00D920A0">
            <w:rPr>
              <w:color w:val="000000"/>
              <w:sz w:val="32"/>
            </w:rPr>
            <w:t xml:space="preserve">      </w:t>
          </w:r>
        </w:p>
      </w:sdtContent>
    </w:sdt>
    <w:p w14:paraId="32B97984" w14:textId="41812FF6" w:rsidR="00430D2D" w:rsidRPr="00E94E13" w:rsidRDefault="00430D2D" w:rsidP="00E94E13">
      <w:pPr>
        <w:keepNext/>
        <w:keepLines/>
        <w:spacing w:after="156" w:line="265" w:lineRule="auto"/>
        <w:jc w:val="center"/>
        <w:outlineLvl w:val="1"/>
        <w:rPr>
          <w:color w:val="000000"/>
          <w:sz w:val="32"/>
          <w:szCs w:val="32"/>
        </w:rPr>
      </w:pPr>
      <w:bookmarkStart w:id="18" w:name="_Toc216908655"/>
      <w:r w:rsidRPr="00A468F3">
        <w:rPr>
          <w:rFonts w:cstheme="majorBidi"/>
          <w:b/>
          <w:bCs/>
          <w:sz w:val="28"/>
          <w:szCs w:val="28"/>
        </w:rPr>
        <w:lastRenderedPageBreak/>
        <w:t>TABLE OF CONTENTS</w:t>
      </w:r>
      <w:bookmarkEnd w:id="18"/>
    </w:p>
    <w:bookmarkStart w:id="19" w:name="_Toc47316221" w:displacedByCustomXml="next"/>
    <w:sdt>
      <w:sdtPr>
        <w:rPr>
          <w:rFonts w:asciiTheme="minorHAnsi" w:hAnsiTheme="minorHAnsi"/>
          <w:b/>
          <w:bCs/>
          <w:sz w:val="22"/>
        </w:rPr>
        <w:id w:val="2089721320"/>
        <w:docPartObj>
          <w:docPartGallery w:val="Table of Contents"/>
          <w:docPartUnique/>
        </w:docPartObj>
      </w:sdtPr>
      <w:sdtEndPr>
        <w:rPr>
          <w:rFonts w:ascii="Times New Roman" w:hAnsi="Times New Roman"/>
          <w:b w:val="0"/>
          <w:bCs w:val="0"/>
          <w:sz w:val="24"/>
        </w:rPr>
      </w:sdtEndPr>
      <w:sdtContent>
        <w:bookmarkEnd w:id="19" w:displacedByCustomXml="prev"/>
        <w:p w14:paraId="1AE7AEE1" w14:textId="418CE3FA" w:rsidR="00E60463" w:rsidRPr="00B40D18" w:rsidRDefault="00430D2D" w:rsidP="00B40D18">
          <w:pPr>
            <w:pStyle w:val="TOC2"/>
            <w:tabs>
              <w:tab w:val="right" w:leader="dot" w:pos="9019"/>
            </w:tabs>
            <w:ind w:left="0"/>
            <w:rPr>
              <w:rFonts w:asciiTheme="minorHAnsi" w:eastAsiaTheme="minorEastAsia" w:hAnsiTheme="minorHAnsi" w:cstheme="minorBidi"/>
              <w:noProof/>
              <w:kern w:val="2"/>
              <w14:ligatures w14:val="standardContextual"/>
            </w:rPr>
          </w:pPr>
          <w:r w:rsidRPr="003A088D">
            <w:rPr>
              <w:bCs/>
            </w:rPr>
            <w:fldChar w:fldCharType="begin"/>
          </w:r>
          <w:r w:rsidRPr="003A088D">
            <w:instrText xml:space="preserve"> TOC \o "1-</w:instrText>
          </w:r>
          <w:r>
            <w:instrText>4</w:instrText>
          </w:r>
          <w:r w:rsidRPr="003A088D">
            <w:instrText xml:space="preserve">" \h \z \u </w:instrText>
          </w:r>
          <w:r w:rsidRPr="003A088D">
            <w:rPr>
              <w:bCs/>
            </w:rPr>
            <w:fldChar w:fldCharType="separate"/>
          </w:r>
          <w:hyperlink w:anchor="_Toc216908656" w:history="1">
            <w:r w:rsidR="00E60463" w:rsidRPr="001774E8">
              <w:rPr>
                <w:rStyle w:val="Hyperlink"/>
                <w:rFonts w:asciiTheme="majorBidi" w:hAnsiTheme="majorBidi"/>
                <w:b/>
              </w:rPr>
              <w:t>Introduction</w:t>
            </w:r>
            <w:r w:rsidR="00E60463">
              <w:rPr>
                <w:webHidden/>
              </w:rPr>
              <w:tab/>
            </w:r>
            <w:r w:rsidR="00E60463">
              <w:rPr>
                <w:webHidden/>
              </w:rPr>
              <w:fldChar w:fldCharType="begin"/>
            </w:r>
            <w:r w:rsidR="00E60463">
              <w:rPr>
                <w:webHidden/>
              </w:rPr>
              <w:instrText xml:space="preserve"> PAGEREF _Toc216908656 \h </w:instrText>
            </w:r>
            <w:r w:rsidR="00E60463">
              <w:rPr>
                <w:webHidden/>
              </w:rPr>
            </w:r>
            <w:r w:rsidR="00E60463">
              <w:rPr>
                <w:webHidden/>
              </w:rPr>
              <w:fldChar w:fldCharType="separate"/>
            </w:r>
            <w:r w:rsidR="006A1C73">
              <w:rPr>
                <w:webHidden/>
              </w:rPr>
              <w:t>5</w:t>
            </w:r>
            <w:r w:rsidR="00E60463">
              <w:rPr>
                <w:webHidden/>
              </w:rPr>
              <w:fldChar w:fldCharType="end"/>
            </w:r>
          </w:hyperlink>
        </w:p>
        <w:p w14:paraId="452CBA8A" w14:textId="1FB5C60D"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57" w:history="1">
            <w:r w:rsidRPr="001774E8">
              <w:rPr>
                <w:rStyle w:val="Hyperlink"/>
                <w:b/>
                <w:noProof/>
              </w:rPr>
              <w:t>1.1 Introduction and Background</w:t>
            </w:r>
            <w:r>
              <w:rPr>
                <w:noProof/>
                <w:webHidden/>
              </w:rPr>
              <w:tab/>
            </w:r>
            <w:r>
              <w:rPr>
                <w:noProof/>
                <w:webHidden/>
              </w:rPr>
              <w:fldChar w:fldCharType="begin"/>
            </w:r>
            <w:r>
              <w:rPr>
                <w:noProof/>
                <w:webHidden/>
              </w:rPr>
              <w:instrText xml:space="preserve"> PAGEREF _Toc216908657 \h </w:instrText>
            </w:r>
            <w:r>
              <w:rPr>
                <w:noProof/>
                <w:webHidden/>
              </w:rPr>
            </w:r>
            <w:r>
              <w:rPr>
                <w:noProof/>
                <w:webHidden/>
              </w:rPr>
              <w:fldChar w:fldCharType="separate"/>
            </w:r>
            <w:r w:rsidR="006A1C73">
              <w:rPr>
                <w:noProof/>
                <w:webHidden/>
              </w:rPr>
              <w:t>7</w:t>
            </w:r>
            <w:r>
              <w:rPr>
                <w:noProof/>
                <w:webHidden/>
              </w:rPr>
              <w:fldChar w:fldCharType="end"/>
            </w:r>
          </w:hyperlink>
        </w:p>
        <w:p w14:paraId="5FFD20F0" w14:textId="5DFB5600"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58" w:history="1">
            <w:r w:rsidRPr="001774E8">
              <w:rPr>
                <w:rStyle w:val="Hyperlink"/>
                <w:b/>
                <w:noProof/>
              </w:rPr>
              <w:t>1.2 Problem Statement</w:t>
            </w:r>
            <w:r>
              <w:rPr>
                <w:noProof/>
                <w:webHidden/>
              </w:rPr>
              <w:tab/>
            </w:r>
            <w:r>
              <w:rPr>
                <w:noProof/>
                <w:webHidden/>
              </w:rPr>
              <w:fldChar w:fldCharType="begin"/>
            </w:r>
            <w:r>
              <w:rPr>
                <w:noProof/>
                <w:webHidden/>
              </w:rPr>
              <w:instrText xml:space="preserve"> PAGEREF _Toc216908658 \h </w:instrText>
            </w:r>
            <w:r>
              <w:rPr>
                <w:noProof/>
                <w:webHidden/>
              </w:rPr>
            </w:r>
            <w:r>
              <w:rPr>
                <w:noProof/>
                <w:webHidden/>
              </w:rPr>
              <w:fldChar w:fldCharType="separate"/>
            </w:r>
            <w:r w:rsidR="006A1C73">
              <w:rPr>
                <w:noProof/>
                <w:webHidden/>
              </w:rPr>
              <w:t>7</w:t>
            </w:r>
            <w:r>
              <w:rPr>
                <w:noProof/>
                <w:webHidden/>
              </w:rPr>
              <w:fldChar w:fldCharType="end"/>
            </w:r>
          </w:hyperlink>
        </w:p>
        <w:p w14:paraId="0CE58B1B" w14:textId="45E51D08"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59" w:history="1">
            <w:r w:rsidRPr="001774E8">
              <w:rPr>
                <w:rStyle w:val="Hyperlink"/>
                <w:b/>
                <w:noProof/>
              </w:rPr>
              <w:t>1.3 Research Objectives</w:t>
            </w:r>
            <w:r>
              <w:rPr>
                <w:noProof/>
                <w:webHidden/>
              </w:rPr>
              <w:tab/>
            </w:r>
            <w:r>
              <w:rPr>
                <w:noProof/>
                <w:webHidden/>
              </w:rPr>
              <w:fldChar w:fldCharType="begin"/>
            </w:r>
            <w:r>
              <w:rPr>
                <w:noProof/>
                <w:webHidden/>
              </w:rPr>
              <w:instrText xml:space="preserve"> PAGEREF _Toc216908659 \h </w:instrText>
            </w:r>
            <w:r>
              <w:rPr>
                <w:noProof/>
                <w:webHidden/>
              </w:rPr>
            </w:r>
            <w:r>
              <w:rPr>
                <w:noProof/>
                <w:webHidden/>
              </w:rPr>
              <w:fldChar w:fldCharType="separate"/>
            </w:r>
            <w:r w:rsidR="006A1C73">
              <w:rPr>
                <w:noProof/>
                <w:webHidden/>
              </w:rPr>
              <w:t>8</w:t>
            </w:r>
            <w:r>
              <w:rPr>
                <w:noProof/>
                <w:webHidden/>
              </w:rPr>
              <w:fldChar w:fldCharType="end"/>
            </w:r>
          </w:hyperlink>
        </w:p>
        <w:p w14:paraId="5D163E35" w14:textId="2F04F4B3"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60" w:history="1">
            <w:r w:rsidRPr="001774E8">
              <w:rPr>
                <w:rStyle w:val="Hyperlink"/>
                <w:b/>
                <w:noProof/>
              </w:rPr>
              <w:t>1.4 Research Contributions</w:t>
            </w:r>
            <w:r>
              <w:rPr>
                <w:noProof/>
                <w:webHidden/>
              </w:rPr>
              <w:tab/>
            </w:r>
            <w:r>
              <w:rPr>
                <w:noProof/>
                <w:webHidden/>
              </w:rPr>
              <w:fldChar w:fldCharType="begin"/>
            </w:r>
            <w:r>
              <w:rPr>
                <w:noProof/>
                <w:webHidden/>
              </w:rPr>
              <w:instrText xml:space="preserve"> PAGEREF _Toc216908660 \h </w:instrText>
            </w:r>
            <w:r>
              <w:rPr>
                <w:noProof/>
                <w:webHidden/>
              </w:rPr>
            </w:r>
            <w:r>
              <w:rPr>
                <w:noProof/>
                <w:webHidden/>
              </w:rPr>
              <w:fldChar w:fldCharType="separate"/>
            </w:r>
            <w:r w:rsidR="006A1C73">
              <w:rPr>
                <w:noProof/>
                <w:webHidden/>
              </w:rPr>
              <w:t>8</w:t>
            </w:r>
            <w:r>
              <w:rPr>
                <w:noProof/>
                <w:webHidden/>
              </w:rPr>
              <w:fldChar w:fldCharType="end"/>
            </w:r>
          </w:hyperlink>
        </w:p>
        <w:p w14:paraId="395D6852" w14:textId="5D5E341A"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61" w:history="1">
            <w:r w:rsidRPr="001774E8">
              <w:rPr>
                <w:rStyle w:val="Hyperlink"/>
                <w:b/>
                <w:noProof/>
              </w:rPr>
              <w:t>1.5 Thesis Organization</w:t>
            </w:r>
            <w:r>
              <w:rPr>
                <w:noProof/>
                <w:webHidden/>
              </w:rPr>
              <w:tab/>
            </w:r>
            <w:r>
              <w:rPr>
                <w:noProof/>
                <w:webHidden/>
              </w:rPr>
              <w:fldChar w:fldCharType="begin"/>
            </w:r>
            <w:r>
              <w:rPr>
                <w:noProof/>
                <w:webHidden/>
              </w:rPr>
              <w:instrText xml:space="preserve"> PAGEREF _Toc216908661 \h </w:instrText>
            </w:r>
            <w:r>
              <w:rPr>
                <w:noProof/>
                <w:webHidden/>
              </w:rPr>
            </w:r>
            <w:r>
              <w:rPr>
                <w:noProof/>
                <w:webHidden/>
              </w:rPr>
              <w:fldChar w:fldCharType="separate"/>
            </w:r>
            <w:r w:rsidR="006A1C73">
              <w:rPr>
                <w:noProof/>
                <w:webHidden/>
              </w:rPr>
              <w:t>9</w:t>
            </w:r>
            <w:r>
              <w:rPr>
                <w:noProof/>
                <w:webHidden/>
              </w:rPr>
              <w:fldChar w:fldCharType="end"/>
            </w:r>
          </w:hyperlink>
        </w:p>
        <w:p w14:paraId="4F77EF4D" w14:textId="072AF86F"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662" w:history="1">
            <w:r w:rsidRPr="001774E8">
              <w:rPr>
                <w:rStyle w:val="Hyperlink"/>
                <w:rFonts w:asciiTheme="majorBidi" w:hAnsiTheme="majorBidi"/>
                <w:b/>
              </w:rPr>
              <w:t>Overview: Background</w:t>
            </w:r>
            <w:r>
              <w:rPr>
                <w:webHidden/>
              </w:rPr>
              <w:tab/>
            </w:r>
            <w:r>
              <w:rPr>
                <w:webHidden/>
              </w:rPr>
              <w:fldChar w:fldCharType="begin"/>
            </w:r>
            <w:r>
              <w:rPr>
                <w:webHidden/>
              </w:rPr>
              <w:instrText xml:space="preserve"> PAGEREF _Toc216908662 \h </w:instrText>
            </w:r>
            <w:r>
              <w:rPr>
                <w:webHidden/>
              </w:rPr>
            </w:r>
            <w:r>
              <w:rPr>
                <w:webHidden/>
              </w:rPr>
              <w:fldChar w:fldCharType="separate"/>
            </w:r>
            <w:r w:rsidR="006A1C73">
              <w:rPr>
                <w:webHidden/>
              </w:rPr>
              <w:t>10</w:t>
            </w:r>
            <w:r>
              <w:rPr>
                <w:webHidden/>
              </w:rPr>
              <w:fldChar w:fldCharType="end"/>
            </w:r>
          </w:hyperlink>
        </w:p>
        <w:p w14:paraId="47242AD3" w14:textId="51B95186"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63" w:history="1">
            <w:r w:rsidRPr="001774E8">
              <w:rPr>
                <w:rStyle w:val="Hyperlink"/>
                <w:b/>
                <w:noProof/>
              </w:rPr>
              <w:t>2.1 Introduction to sentiment Analysis</w:t>
            </w:r>
            <w:r>
              <w:rPr>
                <w:noProof/>
                <w:webHidden/>
              </w:rPr>
              <w:tab/>
            </w:r>
            <w:r>
              <w:rPr>
                <w:noProof/>
                <w:webHidden/>
              </w:rPr>
              <w:fldChar w:fldCharType="begin"/>
            </w:r>
            <w:r>
              <w:rPr>
                <w:noProof/>
                <w:webHidden/>
              </w:rPr>
              <w:instrText xml:space="preserve"> PAGEREF _Toc216908663 \h </w:instrText>
            </w:r>
            <w:r>
              <w:rPr>
                <w:noProof/>
                <w:webHidden/>
              </w:rPr>
            </w:r>
            <w:r>
              <w:rPr>
                <w:noProof/>
                <w:webHidden/>
              </w:rPr>
              <w:fldChar w:fldCharType="separate"/>
            </w:r>
            <w:r w:rsidR="006A1C73">
              <w:rPr>
                <w:noProof/>
                <w:webHidden/>
              </w:rPr>
              <w:t>11</w:t>
            </w:r>
            <w:r>
              <w:rPr>
                <w:noProof/>
                <w:webHidden/>
              </w:rPr>
              <w:fldChar w:fldCharType="end"/>
            </w:r>
          </w:hyperlink>
        </w:p>
        <w:p w14:paraId="518BAFED" w14:textId="3E4A2AD7"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64" w:history="1">
            <w:r w:rsidRPr="001774E8">
              <w:rPr>
                <w:rStyle w:val="Hyperlink"/>
                <w:b/>
                <w:noProof/>
              </w:rPr>
              <w:t>2.2 Levels of Sentiment</w:t>
            </w:r>
            <w:r>
              <w:rPr>
                <w:noProof/>
                <w:webHidden/>
              </w:rPr>
              <w:tab/>
            </w:r>
            <w:r>
              <w:rPr>
                <w:noProof/>
                <w:webHidden/>
              </w:rPr>
              <w:fldChar w:fldCharType="begin"/>
            </w:r>
            <w:r>
              <w:rPr>
                <w:noProof/>
                <w:webHidden/>
              </w:rPr>
              <w:instrText xml:space="preserve"> PAGEREF _Toc216908664 \h </w:instrText>
            </w:r>
            <w:r>
              <w:rPr>
                <w:noProof/>
                <w:webHidden/>
              </w:rPr>
            </w:r>
            <w:r>
              <w:rPr>
                <w:noProof/>
                <w:webHidden/>
              </w:rPr>
              <w:fldChar w:fldCharType="separate"/>
            </w:r>
            <w:r w:rsidR="006A1C73">
              <w:rPr>
                <w:noProof/>
                <w:webHidden/>
              </w:rPr>
              <w:t>11</w:t>
            </w:r>
            <w:r>
              <w:rPr>
                <w:noProof/>
                <w:webHidden/>
              </w:rPr>
              <w:fldChar w:fldCharType="end"/>
            </w:r>
          </w:hyperlink>
        </w:p>
        <w:p w14:paraId="76E8F7AD" w14:textId="5A4012F0"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65" w:history="1">
            <w:r w:rsidRPr="001774E8">
              <w:rPr>
                <w:rStyle w:val="Hyperlink"/>
                <w:b/>
                <w:noProof/>
              </w:rPr>
              <w:t>2.2.1 Document-Level Sentiment Analysis</w:t>
            </w:r>
            <w:r>
              <w:rPr>
                <w:noProof/>
                <w:webHidden/>
              </w:rPr>
              <w:tab/>
            </w:r>
            <w:r>
              <w:rPr>
                <w:noProof/>
                <w:webHidden/>
              </w:rPr>
              <w:fldChar w:fldCharType="begin"/>
            </w:r>
            <w:r>
              <w:rPr>
                <w:noProof/>
                <w:webHidden/>
              </w:rPr>
              <w:instrText xml:space="preserve"> PAGEREF _Toc216908665 \h </w:instrText>
            </w:r>
            <w:r>
              <w:rPr>
                <w:noProof/>
                <w:webHidden/>
              </w:rPr>
            </w:r>
            <w:r>
              <w:rPr>
                <w:noProof/>
                <w:webHidden/>
              </w:rPr>
              <w:fldChar w:fldCharType="separate"/>
            </w:r>
            <w:r w:rsidR="006A1C73">
              <w:rPr>
                <w:noProof/>
                <w:webHidden/>
              </w:rPr>
              <w:t>12</w:t>
            </w:r>
            <w:r>
              <w:rPr>
                <w:noProof/>
                <w:webHidden/>
              </w:rPr>
              <w:fldChar w:fldCharType="end"/>
            </w:r>
          </w:hyperlink>
        </w:p>
        <w:p w14:paraId="6272AD38" w14:textId="05AE2D07"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66" w:history="1">
            <w:r w:rsidRPr="001774E8">
              <w:rPr>
                <w:rStyle w:val="Hyperlink"/>
                <w:b/>
                <w:noProof/>
              </w:rPr>
              <w:t>2.2.2 Sentence-Level Sentiment Analysis</w:t>
            </w:r>
            <w:r>
              <w:rPr>
                <w:noProof/>
                <w:webHidden/>
              </w:rPr>
              <w:tab/>
            </w:r>
            <w:r>
              <w:rPr>
                <w:noProof/>
                <w:webHidden/>
              </w:rPr>
              <w:fldChar w:fldCharType="begin"/>
            </w:r>
            <w:r>
              <w:rPr>
                <w:noProof/>
                <w:webHidden/>
              </w:rPr>
              <w:instrText xml:space="preserve"> PAGEREF _Toc216908666 \h </w:instrText>
            </w:r>
            <w:r>
              <w:rPr>
                <w:noProof/>
                <w:webHidden/>
              </w:rPr>
            </w:r>
            <w:r>
              <w:rPr>
                <w:noProof/>
                <w:webHidden/>
              </w:rPr>
              <w:fldChar w:fldCharType="separate"/>
            </w:r>
            <w:r w:rsidR="006A1C73">
              <w:rPr>
                <w:noProof/>
                <w:webHidden/>
              </w:rPr>
              <w:t>12</w:t>
            </w:r>
            <w:r>
              <w:rPr>
                <w:noProof/>
                <w:webHidden/>
              </w:rPr>
              <w:fldChar w:fldCharType="end"/>
            </w:r>
          </w:hyperlink>
        </w:p>
        <w:p w14:paraId="646C2378" w14:textId="129D52EA"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67" w:history="1">
            <w:r w:rsidRPr="001774E8">
              <w:rPr>
                <w:rStyle w:val="Hyperlink"/>
                <w:b/>
                <w:noProof/>
              </w:rPr>
              <w:t>2.2.3 Phrase-Level Sentiment Analysis</w:t>
            </w:r>
            <w:r>
              <w:rPr>
                <w:noProof/>
                <w:webHidden/>
              </w:rPr>
              <w:tab/>
            </w:r>
            <w:r>
              <w:rPr>
                <w:noProof/>
                <w:webHidden/>
              </w:rPr>
              <w:fldChar w:fldCharType="begin"/>
            </w:r>
            <w:r>
              <w:rPr>
                <w:noProof/>
                <w:webHidden/>
              </w:rPr>
              <w:instrText xml:space="preserve"> PAGEREF _Toc216908667 \h </w:instrText>
            </w:r>
            <w:r>
              <w:rPr>
                <w:noProof/>
                <w:webHidden/>
              </w:rPr>
            </w:r>
            <w:r>
              <w:rPr>
                <w:noProof/>
                <w:webHidden/>
              </w:rPr>
              <w:fldChar w:fldCharType="separate"/>
            </w:r>
            <w:r w:rsidR="006A1C73">
              <w:rPr>
                <w:noProof/>
                <w:webHidden/>
              </w:rPr>
              <w:t>12</w:t>
            </w:r>
            <w:r>
              <w:rPr>
                <w:noProof/>
                <w:webHidden/>
              </w:rPr>
              <w:fldChar w:fldCharType="end"/>
            </w:r>
          </w:hyperlink>
        </w:p>
        <w:p w14:paraId="2399A28A" w14:textId="5D2AD70C"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68" w:history="1">
            <w:r w:rsidRPr="001774E8">
              <w:rPr>
                <w:rStyle w:val="Hyperlink"/>
                <w:b/>
                <w:noProof/>
              </w:rPr>
              <w:t>2.2.4 Aspect-Level Sentiment Analysis</w:t>
            </w:r>
            <w:r>
              <w:rPr>
                <w:noProof/>
                <w:webHidden/>
              </w:rPr>
              <w:tab/>
            </w:r>
            <w:r>
              <w:rPr>
                <w:noProof/>
                <w:webHidden/>
              </w:rPr>
              <w:fldChar w:fldCharType="begin"/>
            </w:r>
            <w:r>
              <w:rPr>
                <w:noProof/>
                <w:webHidden/>
              </w:rPr>
              <w:instrText xml:space="preserve"> PAGEREF _Toc216908668 \h </w:instrText>
            </w:r>
            <w:r>
              <w:rPr>
                <w:noProof/>
                <w:webHidden/>
              </w:rPr>
            </w:r>
            <w:r>
              <w:rPr>
                <w:noProof/>
                <w:webHidden/>
              </w:rPr>
              <w:fldChar w:fldCharType="separate"/>
            </w:r>
            <w:r w:rsidR="006A1C73">
              <w:rPr>
                <w:noProof/>
                <w:webHidden/>
              </w:rPr>
              <w:t>13</w:t>
            </w:r>
            <w:r>
              <w:rPr>
                <w:noProof/>
                <w:webHidden/>
              </w:rPr>
              <w:fldChar w:fldCharType="end"/>
            </w:r>
          </w:hyperlink>
        </w:p>
        <w:p w14:paraId="57FD49D8" w14:textId="113714C0"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69" w:history="1">
            <w:r w:rsidRPr="001774E8">
              <w:rPr>
                <w:rStyle w:val="Hyperlink"/>
                <w:rFonts w:asciiTheme="majorBidi" w:hAnsiTheme="majorBidi"/>
                <w:b/>
                <w:noProof/>
              </w:rPr>
              <w:t>2.3 Feature Extraction</w:t>
            </w:r>
            <w:r>
              <w:rPr>
                <w:noProof/>
                <w:webHidden/>
              </w:rPr>
              <w:tab/>
            </w:r>
            <w:r>
              <w:rPr>
                <w:noProof/>
                <w:webHidden/>
              </w:rPr>
              <w:fldChar w:fldCharType="begin"/>
            </w:r>
            <w:r>
              <w:rPr>
                <w:noProof/>
                <w:webHidden/>
              </w:rPr>
              <w:instrText xml:space="preserve"> PAGEREF _Toc216908669 \h </w:instrText>
            </w:r>
            <w:r>
              <w:rPr>
                <w:noProof/>
                <w:webHidden/>
              </w:rPr>
            </w:r>
            <w:r>
              <w:rPr>
                <w:noProof/>
                <w:webHidden/>
              </w:rPr>
              <w:fldChar w:fldCharType="separate"/>
            </w:r>
            <w:r w:rsidR="006A1C73">
              <w:rPr>
                <w:noProof/>
                <w:webHidden/>
              </w:rPr>
              <w:t>13</w:t>
            </w:r>
            <w:r>
              <w:rPr>
                <w:noProof/>
                <w:webHidden/>
              </w:rPr>
              <w:fldChar w:fldCharType="end"/>
            </w:r>
          </w:hyperlink>
        </w:p>
        <w:p w14:paraId="2B06C8C6" w14:textId="78A4EA5B"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70" w:history="1">
            <w:r w:rsidRPr="001774E8">
              <w:rPr>
                <w:rStyle w:val="Hyperlink"/>
                <w:rFonts w:asciiTheme="majorBidi" w:hAnsiTheme="majorBidi"/>
                <w:b/>
                <w:noProof/>
              </w:rPr>
              <w:t>2.4 Term Frequency (TF) and TF-IDF</w:t>
            </w:r>
            <w:r>
              <w:rPr>
                <w:noProof/>
                <w:webHidden/>
              </w:rPr>
              <w:tab/>
            </w:r>
            <w:r>
              <w:rPr>
                <w:noProof/>
                <w:webHidden/>
              </w:rPr>
              <w:fldChar w:fldCharType="begin"/>
            </w:r>
            <w:r>
              <w:rPr>
                <w:noProof/>
                <w:webHidden/>
              </w:rPr>
              <w:instrText xml:space="preserve"> PAGEREF _Toc216908670 \h </w:instrText>
            </w:r>
            <w:r>
              <w:rPr>
                <w:noProof/>
                <w:webHidden/>
              </w:rPr>
            </w:r>
            <w:r>
              <w:rPr>
                <w:noProof/>
                <w:webHidden/>
              </w:rPr>
              <w:fldChar w:fldCharType="separate"/>
            </w:r>
            <w:r w:rsidR="006A1C73">
              <w:rPr>
                <w:noProof/>
                <w:webHidden/>
              </w:rPr>
              <w:t>14</w:t>
            </w:r>
            <w:r>
              <w:rPr>
                <w:noProof/>
                <w:webHidden/>
              </w:rPr>
              <w:fldChar w:fldCharType="end"/>
            </w:r>
          </w:hyperlink>
        </w:p>
        <w:p w14:paraId="3E511D96" w14:textId="6049F77F"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71" w:history="1">
            <w:r w:rsidRPr="001774E8">
              <w:rPr>
                <w:rStyle w:val="Hyperlink"/>
                <w:rFonts w:asciiTheme="majorBidi" w:hAnsiTheme="majorBidi"/>
                <w:b/>
                <w:noProof/>
              </w:rPr>
              <w:t>2.5 Bag of Words (BoW)</w:t>
            </w:r>
            <w:r>
              <w:rPr>
                <w:noProof/>
                <w:webHidden/>
              </w:rPr>
              <w:tab/>
            </w:r>
            <w:r>
              <w:rPr>
                <w:noProof/>
                <w:webHidden/>
              </w:rPr>
              <w:fldChar w:fldCharType="begin"/>
            </w:r>
            <w:r>
              <w:rPr>
                <w:noProof/>
                <w:webHidden/>
              </w:rPr>
              <w:instrText xml:space="preserve"> PAGEREF _Toc216908671 \h </w:instrText>
            </w:r>
            <w:r>
              <w:rPr>
                <w:noProof/>
                <w:webHidden/>
              </w:rPr>
            </w:r>
            <w:r>
              <w:rPr>
                <w:noProof/>
                <w:webHidden/>
              </w:rPr>
              <w:fldChar w:fldCharType="separate"/>
            </w:r>
            <w:r w:rsidR="006A1C73">
              <w:rPr>
                <w:noProof/>
                <w:webHidden/>
              </w:rPr>
              <w:t>14</w:t>
            </w:r>
            <w:r>
              <w:rPr>
                <w:noProof/>
                <w:webHidden/>
              </w:rPr>
              <w:fldChar w:fldCharType="end"/>
            </w:r>
          </w:hyperlink>
        </w:p>
        <w:p w14:paraId="48E8CC2C" w14:textId="76F0C42B"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72" w:history="1">
            <w:r w:rsidRPr="001774E8">
              <w:rPr>
                <w:rStyle w:val="Hyperlink"/>
                <w:rFonts w:asciiTheme="majorBidi" w:hAnsiTheme="majorBidi"/>
                <w:b/>
                <w:bCs/>
                <w:noProof/>
              </w:rPr>
              <w:t>2.6 Word Embeddings</w:t>
            </w:r>
            <w:r>
              <w:rPr>
                <w:noProof/>
                <w:webHidden/>
              </w:rPr>
              <w:tab/>
            </w:r>
            <w:r>
              <w:rPr>
                <w:noProof/>
                <w:webHidden/>
              </w:rPr>
              <w:fldChar w:fldCharType="begin"/>
            </w:r>
            <w:r>
              <w:rPr>
                <w:noProof/>
                <w:webHidden/>
              </w:rPr>
              <w:instrText xml:space="preserve"> PAGEREF _Toc216908672 \h </w:instrText>
            </w:r>
            <w:r>
              <w:rPr>
                <w:noProof/>
                <w:webHidden/>
              </w:rPr>
            </w:r>
            <w:r>
              <w:rPr>
                <w:noProof/>
                <w:webHidden/>
              </w:rPr>
              <w:fldChar w:fldCharType="separate"/>
            </w:r>
            <w:r w:rsidR="006A1C73">
              <w:rPr>
                <w:noProof/>
                <w:webHidden/>
              </w:rPr>
              <w:t>15</w:t>
            </w:r>
            <w:r>
              <w:rPr>
                <w:noProof/>
                <w:webHidden/>
              </w:rPr>
              <w:fldChar w:fldCharType="end"/>
            </w:r>
          </w:hyperlink>
        </w:p>
        <w:p w14:paraId="25ED952B" w14:textId="1E4055DA"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73" w:history="1">
            <w:r w:rsidRPr="001774E8">
              <w:rPr>
                <w:rStyle w:val="Hyperlink"/>
                <w:b/>
                <w:noProof/>
              </w:rPr>
              <w:t>2.6.1 Word2Vec</w:t>
            </w:r>
            <w:r>
              <w:rPr>
                <w:noProof/>
                <w:webHidden/>
              </w:rPr>
              <w:tab/>
            </w:r>
            <w:r>
              <w:rPr>
                <w:noProof/>
                <w:webHidden/>
              </w:rPr>
              <w:fldChar w:fldCharType="begin"/>
            </w:r>
            <w:r>
              <w:rPr>
                <w:noProof/>
                <w:webHidden/>
              </w:rPr>
              <w:instrText xml:space="preserve"> PAGEREF _Toc216908673 \h </w:instrText>
            </w:r>
            <w:r>
              <w:rPr>
                <w:noProof/>
                <w:webHidden/>
              </w:rPr>
            </w:r>
            <w:r>
              <w:rPr>
                <w:noProof/>
                <w:webHidden/>
              </w:rPr>
              <w:fldChar w:fldCharType="separate"/>
            </w:r>
            <w:r w:rsidR="006A1C73">
              <w:rPr>
                <w:noProof/>
                <w:webHidden/>
              </w:rPr>
              <w:t>15</w:t>
            </w:r>
            <w:r>
              <w:rPr>
                <w:noProof/>
                <w:webHidden/>
              </w:rPr>
              <w:fldChar w:fldCharType="end"/>
            </w:r>
          </w:hyperlink>
        </w:p>
        <w:p w14:paraId="26805CA7" w14:textId="3A31ABC9"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74" w:history="1">
            <w:r w:rsidRPr="001774E8">
              <w:rPr>
                <w:rStyle w:val="Hyperlink"/>
                <w:b/>
                <w:noProof/>
              </w:rPr>
              <w:t>2.6.2 GloVe (Global Vectors for Word Representation)</w:t>
            </w:r>
            <w:r>
              <w:rPr>
                <w:noProof/>
                <w:webHidden/>
              </w:rPr>
              <w:tab/>
            </w:r>
            <w:r>
              <w:rPr>
                <w:noProof/>
                <w:webHidden/>
              </w:rPr>
              <w:fldChar w:fldCharType="begin"/>
            </w:r>
            <w:r>
              <w:rPr>
                <w:noProof/>
                <w:webHidden/>
              </w:rPr>
              <w:instrText xml:space="preserve"> PAGEREF _Toc216908674 \h </w:instrText>
            </w:r>
            <w:r>
              <w:rPr>
                <w:noProof/>
                <w:webHidden/>
              </w:rPr>
            </w:r>
            <w:r>
              <w:rPr>
                <w:noProof/>
                <w:webHidden/>
              </w:rPr>
              <w:fldChar w:fldCharType="separate"/>
            </w:r>
            <w:r w:rsidR="006A1C73">
              <w:rPr>
                <w:noProof/>
                <w:webHidden/>
              </w:rPr>
              <w:t>16</w:t>
            </w:r>
            <w:r>
              <w:rPr>
                <w:noProof/>
                <w:webHidden/>
              </w:rPr>
              <w:fldChar w:fldCharType="end"/>
            </w:r>
          </w:hyperlink>
        </w:p>
        <w:p w14:paraId="256F37D4" w14:textId="78E6DF06"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75" w:history="1">
            <w:r w:rsidRPr="001774E8">
              <w:rPr>
                <w:rStyle w:val="Hyperlink"/>
                <w:b/>
                <w:bCs/>
                <w:noProof/>
              </w:rPr>
              <w:t>2.6.3 FastText</w:t>
            </w:r>
            <w:r>
              <w:rPr>
                <w:noProof/>
                <w:webHidden/>
              </w:rPr>
              <w:tab/>
            </w:r>
            <w:r>
              <w:rPr>
                <w:noProof/>
                <w:webHidden/>
              </w:rPr>
              <w:fldChar w:fldCharType="begin"/>
            </w:r>
            <w:r>
              <w:rPr>
                <w:noProof/>
                <w:webHidden/>
              </w:rPr>
              <w:instrText xml:space="preserve"> PAGEREF _Toc216908675 \h </w:instrText>
            </w:r>
            <w:r>
              <w:rPr>
                <w:noProof/>
                <w:webHidden/>
              </w:rPr>
            </w:r>
            <w:r>
              <w:rPr>
                <w:noProof/>
                <w:webHidden/>
              </w:rPr>
              <w:fldChar w:fldCharType="separate"/>
            </w:r>
            <w:r w:rsidR="006A1C73">
              <w:rPr>
                <w:noProof/>
                <w:webHidden/>
              </w:rPr>
              <w:t>16</w:t>
            </w:r>
            <w:r>
              <w:rPr>
                <w:noProof/>
                <w:webHidden/>
              </w:rPr>
              <w:fldChar w:fldCharType="end"/>
            </w:r>
          </w:hyperlink>
        </w:p>
        <w:p w14:paraId="36BD8C98" w14:textId="280D3DE2"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76" w:history="1">
            <w:r w:rsidRPr="001774E8">
              <w:rPr>
                <w:rStyle w:val="Hyperlink"/>
                <w:b/>
                <w:noProof/>
              </w:rPr>
              <w:t>2.6.4 ELMo (Embeddings from Language Models)</w:t>
            </w:r>
            <w:r>
              <w:rPr>
                <w:noProof/>
                <w:webHidden/>
              </w:rPr>
              <w:tab/>
            </w:r>
            <w:r>
              <w:rPr>
                <w:noProof/>
                <w:webHidden/>
              </w:rPr>
              <w:fldChar w:fldCharType="begin"/>
            </w:r>
            <w:r>
              <w:rPr>
                <w:noProof/>
                <w:webHidden/>
              </w:rPr>
              <w:instrText xml:space="preserve"> PAGEREF _Toc216908676 \h </w:instrText>
            </w:r>
            <w:r>
              <w:rPr>
                <w:noProof/>
                <w:webHidden/>
              </w:rPr>
            </w:r>
            <w:r>
              <w:rPr>
                <w:noProof/>
                <w:webHidden/>
              </w:rPr>
              <w:fldChar w:fldCharType="separate"/>
            </w:r>
            <w:r w:rsidR="006A1C73">
              <w:rPr>
                <w:noProof/>
                <w:webHidden/>
              </w:rPr>
              <w:t>16</w:t>
            </w:r>
            <w:r>
              <w:rPr>
                <w:noProof/>
                <w:webHidden/>
              </w:rPr>
              <w:fldChar w:fldCharType="end"/>
            </w:r>
          </w:hyperlink>
        </w:p>
        <w:p w14:paraId="20C76F20" w14:textId="60F8F935"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77" w:history="1">
            <w:r w:rsidRPr="001774E8">
              <w:rPr>
                <w:rStyle w:val="Hyperlink"/>
                <w:rFonts w:asciiTheme="majorBidi" w:hAnsiTheme="majorBidi"/>
                <w:b/>
                <w:bCs/>
                <w:noProof/>
              </w:rPr>
              <w:t>2.7 Sentiment Analysis Approaches</w:t>
            </w:r>
            <w:r>
              <w:rPr>
                <w:noProof/>
                <w:webHidden/>
              </w:rPr>
              <w:tab/>
            </w:r>
            <w:r>
              <w:rPr>
                <w:noProof/>
                <w:webHidden/>
              </w:rPr>
              <w:fldChar w:fldCharType="begin"/>
            </w:r>
            <w:r>
              <w:rPr>
                <w:noProof/>
                <w:webHidden/>
              </w:rPr>
              <w:instrText xml:space="preserve"> PAGEREF _Toc216908677 \h </w:instrText>
            </w:r>
            <w:r>
              <w:rPr>
                <w:noProof/>
                <w:webHidden/>
              </w:rPr>
            </w:r>
            <w:r>
              <w:rPr>
                <w:noProof/>
                <w:webHidden/>
              </w:rPr>
              <w:fldChar w:fldCharType="separate"/>
            </w:r>
            <w:r w:rsidR="006A1C73">
              <w:rPr>
                <w:noProof/>
                <w:webHidden/>
              </w:rPr>
              <w:t>17</w:t>
            </w:r>
            <w:r>
              <w:rPr>
                <w:noProof/>
                <w:webHidden/>
              </w:rPr>
              <w:fldChar w:fldCharType="end"/>
            </w:r>
          </w:hyperlink>
        </w:p>
        <w:p w14:paraId="1DFED22E" w14:textId="21688372"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78" w:history="1">
            <w:r w:rsidRPr="001774E8">
              <w:rPr>
                <w:rStyle w:val="Hyperlink"/>
                <w:rFonts w:asciiTheme="majorBidi" w:hAnsiTheme="majorBidi"/>
                <w:b/>
                <w:noProof/>
              </w:rPr>
              <w:t>2.7.1 Machine Learning Approach in Sentiment Analysis</w:t>
            </w:r>
            <w:r>
              <w:rPr>
                <w:noProof/>
                <w:webHidden/>
              </w:rPr>
              <w:tab/>
            </w:r>
            <w:r>
              <w:rPr>
                <w:noProof/>
                <w:webHidden/>
              </w:rPr>
              <w:fldChar w:fldCharType="begin"/>
            </w:r>
            <w:r>
              <w:rPr>
                <w:noProof/>
                <w:webHidden/>
              </w:rPr>
              <w:instrText xml:space="preserve"> PAGEREF _Toc216908678 \h </w:instrText>
            </w:r>
            <w:r>
              <w:rPr>
                <w:noProof/>
                <w:webHidden/>
              </w:rPr>
            </w:r>
            <w:r>
              <w:rPr>
                <w:noProof/>
                <w:webHidden/>
              </w:rPr>
              <w:fldChar w:fldCharType="separate"/>
            </w:r>
            <w:r w:rsidR="006A1C73">
              <w:rPr>
                <w:noProof/>
                <w:webHidden/>
              </w:rPr>
              <w:t>18</w:t>
            </w:r>
            <w:r>
              <w:rPr>
                <w:noProof/>
                <w:webHidden/>
              </w:rPr>
              <w:fldChar w:fldCharType="end"/>
            </w:r>
          </w:hyperlink>
        </w:p>
        <w:p w14:paraId="53D1E0FD" w14:textId="368B9C4F"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79" w:history="1">
            <w:r w:rsidRPr="001774E8">
              <w:rPr>
                <w:rStyle w:val="Hyperlink"/>
                <w:b/>
                <w:noProof/>
              </w:rPr>
              <w:t>2.7.1.1 Supervised Learning</w:t>
            </w:r>
            <w:r>
              <w:rPr>
                <w:noProof/>
                <w:webHidden/>
              </w:rPr>
              <w:tab/>
            </w:r>
            <w:r>
              <w:rPr>
                <w:noProof/>
                <w:webHidden/>
              </w:rPr>
              <w:fldChar w:fldCharType="begin"/>
            </w:r>
            <w:r>
              <w:rPr>
                <w:noProof/>
                <w:webHidden/>
              </w:rPr>
              <w:instrText xml:space="preserve"> PAGEREF _Toc216908679 \h </w:instrText>
            </w:r>
            <w:r>
              <w:rPr>
                <w:noProof/>
                <w:webHidden/>
              </w:rPr>
            </w:r>
            <w:r>
              <w:rPr>
                <w:noProof/>
                <w:webHidden/>
              </w:rPr>
              <w:fldChar w:fldCharType="separate"/>
            </w:r>
            <w:r w:rsidR="006A1C73">
              <w:rPr>
                <w:noProof/>
                <w:webHidden/>
              </w:rPr>
              <w:t>18</w:t>
            </w:r>
            <w:r>
              <w:rPr>
                <w:noProof/>
                <w:webHidden/>
              </w:rPr>
              <w:fldChar w:fldCharType="end"/>
            </w:r>
          </w:hyperlink>
        </w:p>
        <w:p w14:paraId="35B11F2E" w14:textId="01315CC0"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80" w:history="1">
            <w:r w:rsidRPr="001774E8">
              <w:rPr>
                <w:rStyle w:val="Hyperlink"/>
                <w:b/>
                <w:noProof/>
              </w:rPr>
              <w:t>2.7.2 Machine learning Models</w:t>
            </w:r>
            <w:r>
              <w:rPr>
                <w:noProof/>
                <w:webHidden/>
              </w:rPr>
              <w:tab/>
            </w:r>
            <w:r>
              <w:rPr>
                <w:noProof/>
                <w:webHidden/>
              </w:rPr>
              <w:fldChar w:fldCharType="begin"/>
            </w:r>
            <w:r>
              <w:rPr>
                <w:noProof/>
                <w:webHidden/>
              </w:rPr>
              <w:instrText xml:space="preserve"> PAGEREF _Toc216908680 \h </w:instrText>
            </w:r>
            <w:r>
              <w:rPr>
                <w:noProof/>
                <w:webHidden/>
              </w:rPr>
            </w:r>
            <w:r>
              <w:rPr>
                <w:noProof/>
                <w:webHidden/>
              </w:rPr>
              <w:fldChar w:fldCharType="separate"/>
            </w:r>
            <w:r w:rsidR="006A1C73">
              <w:rPr>
                <w:noProof/>
                <w:webHidden/>
              </w:rPr>
              <w:t>19</w:t>
            </w:r>
            <w:r>
              <w:rPr>
                <w:noProof/>
                <w:webHidden/>
              </w:rPr>
              <w:fldChar w:fldCharType="end"/>
            </w:r>
          </w:hyperlink>
        </w:p>
        <w:p w14:paraId="6705F64F" w14:textId="16289EF2"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1" w:history="1">
            <w:r w:rsidRPr="001774E8">
              <w:rPr>
                <w:rStyle w:val="Hyperlink"/>
                <w:b/>
                <w:noProof/>
              </w:rPr>
              <w:t>2.7.2.1 Naive Bayes</w:t>
            </w:r>
            <w:r>
              <w:rPr>
                <w:noProof/>
                <w:webHidden/>
              </w:rPr>
              <w:tab/>
            </w:r>
            <w:r>
              <w:rPr>
                <w:noProof/>
                <w:webHidden/>
              </w:rPr>
              <w:fldChar w:fldCharType="begin"/>
            </w:r>
            <w:r>
              <w:rPr>
                <w:noProof/>
                <w:webHidden/>
              </w:rPr>
              <w:instrText xml:space="preserve"> PAGEREF _Toc216908681 \h </w:instrText>
            </w:r>
            <w:r>
              <w:rPr>
                <w:noProof/>
                <w:webHidden/>
              </w:rPr>
            </w:r>
            <w:r>
              <w:rPr>
                <w:noProof/>
                <w:webHidden/>
              </w:rPr>
              <w:fldChar w:fldCharType="separate"/>
            </w:r>
            <w:r w:rsidR="006A1C73">
              <w:rPr>
                <w:noProof/>
                <w:webHidden/>
              </w:rPr>
              <w:t>19</w:t>
            </w:r>
            <w:r>
              <w:rPr>
                <w:noProof/>
                <w:webHidden/>
              </w:rPr>
              <w:fldChar w:fldCharType="end"/>
            </w:r>
          </w:hyperlink>
        </w:p>
        <w:p w14:paraId="6AC7234B" w14:textId="5C4A75DA"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2" w:history="1">
            <w:r w:rsidRPr="001774E8">
              <w:rPr>
                <w:rStyle w:val="Hyperlink"/>
                <w:b/>
                <w:noProof/>
              </w:rPr>
              <w:t>2.7.2.2 Decision Tree</w:t>
            </w:r>
            <w:r>
              <w:rPr>
                <w:noProof/>
                <w:webHidden/>
              </w:rPr>
              <w:tab/>
            </w:r>
            <w:r>
              <w:rPr>
                <w:noProof/>
                <w:webHidden/>
              </w:rPr>
              <w:fldChar w:fldCharType="begin"/>
            </w:r>
            <w:r>
              <w:rPr>
                <w:noProof/>
                <w:webHidden/>
              </w:rPr>
              <w:instrText xml:space="preserve"> PAGEREF _Toc216908682 \h </w:instrText>
            </w:r>
            <w:r>
              <w:rPr>
                <w:noProof/>
                <w:webHidden/>
              </w:rPr>
            </w:r>
            <w:r>
              <w:rPr>
                <w:noProof/>
                <w:webHidden/>
              </w:rPr>
              <w:fldChar w:fldCharType="separate"/>
            </w:r>
            <w:r w:rsidR="006A1C73">
              <w:rPr>
                <w:noProof/>
                <w:webHidden/>
              </w:rPr>
              <w:t>20</w:t>
            </w:r>
            <w:r>
              <w:rPr>
                <w:noProof/>
                <w:webHidden/>
              </w:rPr>
              <w:fldChar w:fldCharType="end"/>
            </w:r>
          </w:hyperlink>
        </w:p>
        <w:p w14:paraId="74A1D1FA" w14:textId="185C03EB"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3" w:history="1">
            <w:r w:rsidRPr="001774E8">
              <w:rPr>
                <w:rStyle w:val="Hyperlink"/>
                <w:b/>
                <w:noProof/>
              </w:rPr>
              <w:t>2.7.2.3 Support Vector Machines (SVM)</w:t>
            </w:r>
            <w:r>
              <w:rPr>
                <w:noProof/>
                <w:webHidden/>
              </w:rPr>
              <w:tab/>
            </w:r>
            <w:r>
              <w:rPr>
                <w:noProof/>
                <w:webHidden/>
              </w:rPr>
              <w:fldChar w:fldCharType="begin"/>
            </w:r>
            <w:r>
              <w:rPr>
                <w:noProof/>
                <w:webHidden/>
              </w:rPr>
              <w:instrText xml:space="preserve"> PAGEREF _Toc216908683 \h </w:instrText>
            </w:r>
            <w:r>
              <w:rPr>
                <w:noProof/>
                <w:webHidden/>
              </w:rPr>
            </w:r>
            <w:r>
              <w:rPr>
                <w:noProof/>
                <w:webHidden/>
              </w:rPr>
              <w:fldChar w:fldCharType="separate"/>
            </w:r>
            <w:r w:rsidR="006A1C73">
              <w:rPr>
                <w:noProof/>
                <w:webHidden/>
              </w:rPr>
              <w:t>21</w:t>
            </w:r>
            <w:r>
              <w:rPr>
                <w:noProof/>
                <w:webHidden/>
              </w:rPr>
              <w:fldChar w:fldCharType="end"/>
            </w:r>
          </w:hyperlink>
        </w:p>
        <w:p w14:paraId="7F016D03" w14:textId="6CFC15CB"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4" w:history="1">
            <w:r w:rsidRPr="001774E8">
              <w:rPr>
                <w:rStyle w:val="Hyperlink"/>
                <w:b/>
                <w:noProof/>
              </w:rPr>
              <w:t>2.7.2.4 Random Forest</w:t>
            </w:r>
            <w:r>
              <w:rPr>
                <w:noProof/>
                <w:webHidden/>
              </w:rPr>
              <w:tab/>
            </w:r>
            <w:r>
              <w:rPr>
                <w:noProof/>
                <w:webHidden/>
              </w:rPr>
              <w:fldChar w:fldCharType="begin"/>
            </w:r>
            <w:r>
              <w:rPr>
                <w:noProof/>
                <w:webHidden/>
              </w:rPr>
              <w:instrText xml:space="preserve"> PAGEREF _Toc216908684 \h </w:instrText>
            </w:r>
            <w:r>
              <w:rPr>
                <w:noProof/>
                <w:webHidden/>
              </w:rPr>
            </w:r>
            <w:r>
              <w:rPr>
                <w:noProof/>
                <w:webHidden/>
              </w:rPr>
              <w:fldChar w:fldCharType="separate"/>
            </w:r>
            <w:r w:rsidR="006A1C73">
              <w:rPr>
                <w:noProof/>
                <w:webHidden/>
              </w:rPr>
              <w:t>22</w:t>
            </w:r>
            <w:r>
              <w:rPr>
                <w:noProof/>
                <w:webHidden/>
              </w:rPr>
              <w:fldChar w:fldCharType="end"/>
            </w:r>
          </w:hyperlink>
        </w:p>
        <w:p w14:paraId="74BFFC68" w14:textId="33E22791"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85" w:history="1">
            <w:r w:rsidRPr="001774E8">
              <w:rPr>
                <w:rStyle w:val="Hyperlink"/>
                <w:b/>
                <w:noProof/>
              </w:rPr>
              <w:t>2.7.3 Deep Learning Approach in Sentiment Analysis</w:t>
            </w:r>
            <w:r>
              <w:rPr>
                <w:noProof/>
                <w:webHidden/>
              </w:rPr>
              <w:tab/>
            </w:r>
            <w:r>
              <w:rPr>
                <w:noProof/>
                <w:webHidden/>
              </w:rPr>
              <w:fldChar w:fldCharType="begin"/>
            </w:r>
            <w:r>
              <w:rPr>
                <w:noProof/>
                <w:webHidden/>
              </w:rPr>
              <w:instrText xml:space="preserve"> PAGEREF _Toc216908685 \h </w:instrText>
            </w:r>
            <w:r>
              <w:rPr>
                <w:noProof/>
                <w:webHidden/>
              </w:rPr>
            </w:r>
            <w:r>
              <w:rPr>
                <w:noProof/>
                <w:webHidden/>
              </w:rPr>
              <w:fldChar w:fldCharType="separate"/>
            </w:r>
            <w:r w:rsidR="006A1C73">
              <w:rPr>
                <w:noProof/>
                <w:webHidden/>
              </w:rPr>
              <w:t>24</w:t>
            </w:r>
            <w:r>
              <w:rPr>
                <w:noProof/>
                <w:webHidden/>
              </w:rPr>
              <w:fldChar w:fldCharType="end"/>
            </w:r>
          </w:hyperlink>
        </w:p>
        <w:p w14:paraId="0443066A" w14:textId="60770CF4"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86" w:history="1">
            <w:r w:rsidRPr="001774E8">
              <w:rPr>
                <w:rStyle w:val="Hyperlink"/>
                <w:b/>
                <w:noProof/>
              </w:rPr>
              <w:t>2.7.4 Deep Learning Models Approaches to Sentiment Analysis</w:t>
            </w:r>
            <w:r>
              <w:rPr>
                <w:noProof/>
                <w:webHidden/>
              </w:rPr>
              <w:tab/>
            </w:r>
            <w:r>
              <w:rPr>
                <w:noProof/>
                <w:webHidden/>
              </w:rPr>
              <w:fldChar w:fldCharType="begin"/>
            </w:r>
            <w:r>
              <w:rPr>
                <w:noProof/>
                <w:webHidden/>
              </w:rPr>
              <w:instrText xml:space="preserve"> PAGEREF _Toc216908686 \h </w:instrText>
            </w:r>
            <w:r>
              <w:rPr>
                <w:noProof/>
                <w:webHidden/>
              </w:rPr>
            </w:r>
            <w:r>
              <w:rPr>
                <w:noProof/>
                <w:webHidden/>
              </w:rPr>
              <w:fldChar w:fldCharType="separate"/>
            </w:r>
            <w:r w:rsidR="006A1C73">
              <w:rPr>
                <w:noProof/>
                <w:webHidden/>
              </w:rPr>
              <w:t>24</w:t>
            </w:r>
            <w:r>
              <w:rPr>
                <w:noProof/>
                <w:webHidden/>
              </w:rPr>
              <w:fldChar w:fldCharType="end"/>
            </w:r>
          </w:hyperlink>
        </w:p>
        <w:p w14:paraId="1A59C1E3" w14:textId="14DA515A"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7" w:history="1">
            <w:r w:rsidRPr="001774E8">
              <w:rPr>
                <w:rStyle w:val="Hyperlink"/>
                <w:b/>
                <w:noProof/>
              </w:rPr>
              <w:t>2.7.4.1 Convolutional Neural Networks (CNNs)</w:t>
            </w:r>
            <w:r>
              <w:rPr>
                <w:noProof/>
                <w:webHidden/>
              </w:rPr>
              <w:tab/>
            </w:r>
            <w:r>
              <w:rPr>
                <w:noProof/>
                <w:webHidden/>
              </w:rPr>
              <w:fldChar w:fldCharType="begin"/>
            </w:r>
            <w:r>
              <w:rPr>
                <w:noProof/>
                <w:webHidden/>
              </w:rPr>
              <w:instrText xml:space="preserve"> PAGEREF _Toc216908687 \h </w:instrText>
            </w:r>
            <w:r>
              <w:rPr>
                <w:noProof/>
                <w:webHidden/>
              </w:rPr>
            </w:r>
            <w:r>
              <w:rPr>
                <w:noProof/>
                <w:webHidden/>
              </w:rPr>
              <w:fldChar w:fldCharType="separate"/>
            </w:r>
            <w:r w:rsidR="006A1C73">
              <w:rPr>
                <w:noProof/>
                <w:webHidden/>
              </w:rPr>
              <w:t>24</w:t>
            </w:r>
            <w:r>
              <w:rPr>
                <w:noProof/>
                <w:webHidden/>
              </w:rPr>
              <w:fldChar w:fldCharType="end"/>
            </w:r>
          </w:hyperlink>
        </w:p>
        <w:p w14:paraId="006FEFD8" w14:textId="78704AB1"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8" w:history="1">
            <w:r w:rsidRPr="001774E8">
              <w:rPr>
                <w:rStyle w:val="Hyperlink"/>
                <w:b/>
                <w:noProof/>
              </w:rPr>
              <w:t>2.7.4.2 Recurrent Neural Networks (RNNs)</w:t>
            </w:r>
            <w:r>
              <w:rPr>
                <w:noProof/>
                <w:webHidden/>
              </w:rPr>
              <w:tab/>
            </w:r>
            <w:r>
              <w:rPr>
                <w:noProof/>
                <w:webHidden/>
              </w:rPr>
              <w:fldChar w:fldCharType="begin"/>
            </w:r>
            <w:r>
              <w:rPr>
                <w:noProof/>
                <w:webHidden/>
              </w:rPr>
              <w:instrText xml:space="preserve"> PAGEREF _Toc216908688 \h </w:instrText>
            </w:r>
            <w:r>
              <w:rPr>
                <w:noProof/>
                <w:webHidden/>
              </w:rPr>
            </w:r>
            <w:r>
              <w:rPr>
                <w:noProof/>
                <w:webHidden/>
              </w:rPr>
              <w:fldChar w:fldCharType="separate"/>
            </w:r>
            <w:r w:rsidR="006A1C73">
              <w:rPr>
                <w:noProof/>
                <w:webHidden/>
              </w:rPr>
              <w:t>25</w:t>
            </w:r>
            <w:r>
              <w:rPr>
                <w:noProof/>
                <w:webHidden/>
              </w:rPr>
              <w:fldChar w:fldCharType="end"/>
            </w:r>
          </w:hyperlink>
        </w:p>
        <w:p w14:paraId="6150E4CB" w14:textId="3F5D0EB0"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89" w:history="1">
            <w:r w:rsidRPr="001774E8">
              <w:rPr>
                <w:rStyle w:val="Hyperlink"/>
                <w:b/>
                <w:noProof/>
              </w:rPr>
              <w:t>2.7.4.3 Long Short-Term Memory (LSTM)</w:t>
            </w:r>
            <w:r>
              <w:rPr>
                <w:noProof/>
                <w:webHidden/>
              </w:rPr>
              <w:tab/>
            </w:r>
            <w:r>
              <w:rPr>
                <w:noProof/>
                <w:webHidden/>
              </w:rPr>
              <w:fldChar w:fldCharType="begin"/>
            </w:r>
            <w:r>
              <w:rPr>
                <w:noProof/>
                <w:webHidden/>
              </w:rPr>
              <w:instrText xml:space="preserve"> PAGEREF _Toc216908689 \h </w:instrText>
            </w:r>
            <w:r>
              <w:rPr>
                <w:noProof/>
                <w:webHidden/>
              </w:rPr>
            </w:r>
            <w:r>
              <w:rPr>
                <w:noProof/>
                <w:webHidden/>
              </w:rPr>
              <w:fldChar w:fldCharType="separate"/>
            </w:r>
            <w:r w:rsidR="006A1C73">
              <w:rPr>
                <w:noProof/>
                <w:webHidden/>
              </w:rPr>
              <w:t>26</w:t>
            </w:r>
            <w:r>
              <w:rPr>
                <w:noProof/>
                <w:webHidden/>
              </w:rPr>
              <w:fldChar w:fldCharType="end"/>
            </w:r>
          </w:hyperlink>
        </w:p>
        <w:p w14:paraId="776629D8" w14:textId="5A066AED"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0" w:history="1">
            <w:r w:rsidRPr="001774E8">
              <w:rPr>
                <w:rStyle w:val="Hyperlink"/>
                <w:b/>
                <w:noProof/>
              </w:rPr>
              <w:t>2.7.4.4 Gated Recurrent Unit (GRU)</w:t>
            </w:r>
            <w:r>
              <w:rPr>
                <w:noProof/>
                <w:webHidden/>
              </w:rPr>
              <w:tab/>
            </w:r>
            <w:r>
              <w:rPr>
                <w:noProof/>
                <w:webHidden/>
              </w:rPr>
              <w:fldChar w:fldCharType="begin"/>
            </w:r>
            <w:r>
              <w:rPr>
                <w:noProof/>
                <w:webHidden/>
              </w:rPr>
              <w:instrText xml:space="preserve"> PAGEREF _Toc216908690 \h </w:instrText>
            </w:r>
            <w:r>
              <w:rPr>
                <w:noProof/>
                <w:webHidden/>
              </w:rPr>
            </w:r>
            <w:r>
              <w:rPr>
                <w:noProof/>
                <w:webHidden/>
              </w:rPr>
              <w:fldChar w:fldCharType="separate"/>
            </w:r>
            <w:r w:rsidR="006A1C73">
              <w:rPr>
                <w:noProof/>
                <w:webHidden/>
              </w:rPr>
              <w:t>26</w:t>
            </w:r>
            <w:r>
              <w:rPr>
                <w:noProof/>
                <w:webHidden/>
              </w:rPr>
              <w:fldChar w:fldCharType="end"/>
            </w:r>
          </w:hyperlink>
        </w:p>
        <w:p w14:paraId="25603091" w14:textId="560B0CCC"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91" w:history="1">
            <w:r w:rsidRPr="001774E8">
              <w:rPr>
                <w:rStyle w:val="Hyperlink"/>
                <w:b/>
                <w:noProof/>
              </w:rPr>
              <w:t>2.7.5 Large Language Models (LLMs Approaches to Sentiment Analysis</w:t>
            </w:r>
            <w:r>
              <w:rPr>
                <w:noProof/>
                <w:webHidden/>
              </w:rPr>
              <w:tab/>
            </w:r>
            <w:r>
              <w:rPr>
                <w:noProof/>
                <w:webHidden/>
              </w:rPr>
              <w:fldChar w:fldCharType="begin"/>
            </w:r>
            <w:r>
              <w:rPr>
                <w:noProof/>
                <w:webHidden/>
              </w:rPr>
              <w:instrText xml:space="preserve"> PAGEREF _Toc216908691 \h </w:instrText>
            </w:r>
            <w:r>
              <w:rPr>
                <w:noProof/>
                <w:webHidden/>
              </w:rPr>
            </w:r>
            <w:r>
              <w:rPr>
                <w:noProof/>
                <w:webHidden/>
              </w:rPr>
              <w:fldChar w:fldCharType="separate"/>
            </w:r>
            <w:r w:rsidR="006A1C73">
              <w:rPr>
                <w:noProof/>
                <w:webHidden/>
              </w:rPr>
              <w:t>27</w:t>
            </w:r>
            <w:r>
              <w:rPr>
                <w:noProof/>
                <w:webHidden/>
              </w:rPr>
              <w:fldChar w:fldCharType="end"/>
            </w:r>
          </w:hyperlink>
        </w:p>
        <w:p w14:paraId="7633F022" w14:textId="3093D317"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2" w:history="1">
            <w:r w:rsidRPr="001774E8">
              <w:rPr>
                <w:rStyle w:val="Hyperlink"/>
                <w:b/>
                <w:noProof/>
              </w:rPr>
              <w:t>2.7.5.1 Introduction to Large Language Models (LLMs)</w:t>
            </w:r>
            <w:r>
              <w:rPr>
                <w:noProof/>
                <w:webHidden/>
              </w:rPr>
              <w:tab/>
            </w:r>
            <w:r>
              <w:rPr>
                <w:noProof/>
                <w:webHidden/>
              </w:rPr>
              <w:fldChar w:fldCharType="begin"/>
            </w:r>
            <w:r>
              <w:rPr>
                <w:noProof/>
                <w:webHidden/>
              </w:rPr>
              <w:instrText xml:space="preserve"> PAGEREF _Toc216908692 \h </w:instrText>
            </w:r>
            <w:r>
              <w:rPr>
                <w:noProof/>
                <w:webHidden/>
              </w:rPr>
            </w:r>
            <w:r>
              <w:rPr>
                <w:noProof/>
                <w:webHidden/>
              </w:rPr>
              <w:fldChar w:fldCharType="separate"/>
            </w:r>
            <w:r w:rsidR="006A1C73">
              <w:rPr>
                <w:noProof/>
                <w:webHidden/>
              </w:rPr>
              <w:t>27</w:t>
            </w:r>
            <w:r>
              <w:rPr>
                <w:noProof/>
                <w:webHidden/>
              </w:rPr>
              <w:fldChar w:fldCharType="end"/>
            </w:r>
          </w:hyperlink>
        </w:p>
        <w:p w14:paraId="419030CD" w14:textId="32D9AF91"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3" w:history="1">
            <w:r w:rsidRPr="001774E8">
              <w:rPr>
                <w:rStyle w:val="Hyperlink"/>
                <w:b/>
                <w:noProof/>
              </w:rPr>
              <w:t>2.7.5.2 BERT (Bidirectional Encoder Representations from Transformers)</w:t>
            </w:r>
            <w:r>
              <w:rPr>
                <w:noProof/>
                <w:webHidden/>
              </w:rPr>
              <w:tab/>
            </w:r>
            <w:r>
              <w:rPr>
                <w:noProof/>
                <w:webHidden/>
              </w:rPr>
              <w:fldChar w:fldCharType="begin"/>
            </w:r>
            <w:r>
              <w:rPr>
                <w:noProof/>
                <w:webHidden/>
              </w:rPr>
              <w:instrText xml:space="preserve"> PAGEREF _Toc216908693 \h </w:instrText>
            </w:r>
            <w:r>
              <w:rPr>
                <w:noProof/>
                <w:webHidden/>
              </w:rPr>
            </w:r>
            <w:r>
              <w:rPr>
                <w:noProof/>
                <w:webHidden/>
              </w:rPr>
              <w:fldChar w:fldCharType="separate"/>
            </w:r>
            <w:r w:rsidR="006A1C73">
              <w:rPr>
                <w:noProof/>
                <w:webHidden/>
              </w:rPr>
              <w:t>28</w:t>
            </w:r>
            <w:r>
              <w:rPr>
                <w:noProof/>
                <w:webHidden/>
              </w:rPr>
              <w:fldChar w:fldCharType="end"/>
            </w:r>
          </w:hyperlink>
        </w:p>
        <w:p w14:paraId="53AD0A67" w14:textId="1FEEA3A2"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4" w:history="1">
            <w:r w:rsidRPr="001774E8">
              <w:rPr>
                <w:rStyle w:val="Hyperlink"/>
                <w:b/>
                <w:noProof/>
              </w:rPr>
              <w:t>2.7.5.3 GPT (Generative Pre-trained Transformer)</w:t>
            </w:r>
            <w:r>
              <w:rPr>
                <w:noProof/>
                <w:webHidden/>
              </w:rPr>
              <w:tab/>
            </w:r>
            <w:r>
              <w:rPr>
                <w:noProof/>
                <w:webHidden/>
              </w:rPr>
              <w:fldChar w:fldCharType="begin"/>
            </w:r>
            <w:r>
              <w:rPr>
                <w:noProof/>
                <w:webHidden/>
              </w:rPr>
              <w:instrText xml:space="preserve"> PAGEREF _Toc216908694 \h </w:instrText>
            </w:r>
            <w:r>
              <w:rPr>
                <w:noProof/>
                <w:webHidden/>
              </w:rPr>
            </w:r>
            <w:r>
              <w:rPr>
                <w:noProof/>
                <w:webHidden/>
              </w:rPr>
              <w:fldChar w:fldCharType="separate"/>
            </w:r>
            <w:r w:rsidR="006A1C73">
              <w:rPr>
                <w:noProof/>
                <w:webHidden/>
              </w:rPr>
              <w:t>29</w:t>
            </w:r>
            <w:r>
              <w:rPr>
                <w:noProof/>
                <w:webHidden/>
              </w:rPr>
              <w:fldChar w:fldCharType="end"/>
            </w:r>
          </w:hyperlink>
        </w:p>
        <w:p w14:paraId="3074FAC5" w14:textId="51BC9F3C"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5" w:history="1">
            <w:r w:rsidRPr="001774E8">
              <w:rPr>
                <w:rStyle w:val="Hyperlink"/>
                <w:b/>
                <w:noProof/>
              </w:rPr>
              <w:t>2.7.5.4 RoBERTa (Robustly Optimized BERT Approach</w:t>
            </w:r>
            <w:r>
              <w:rPr>
                <w:noProof/>
                <w:webHidden/>
              </w:rPr>
              <w:tab/>
            </w:r>
            <w:r>
              <w:rPr>
                <w:noProof/>
                <w:webHidden/>
              </w:rPr>
              <w:fldChar w:fldCharType="begin"/>
            </w:r>
            <w:r>
              <w:rPr>
                <w:noProof/>
                <w:webHidden/>
              </w:rPr>
              <w:instrText xml:space="preserve"> PAGEREF _Toc216908695 \h </w:instrText>
            </w:r>
            <w:r>
              <w:rPr>
                <w:noProof/>
                <w:webHidden/>
              </w:rPr>
            </w:r>
            <w:r>
              <w:rPr>
                <w:noProof/>
                <w:webHidden/>
              </w:rPr>
              <w:fldChar w:fldCharType="separate"/>
            </w:r>
            <w:r w:rsidR="006A1C73">
              <w:rPr>
                <w:noProof/>
                <w:webHidden/>
              </w:rPr>
              <w:t>29</w:t>
            </w:r>
            <w:r>
              <w:rPr>
                <w:noProof/>
                <w:webHidden/>
              </w:rPr>
              <w:fldChar w:fldCharType="end"/>
            </w:r>
          </w:hyperlink>
        </w:p>
        <w:p w14:paraId="12C519E2" w14:textId="2296BD4D"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6" w:history="1">
            <w:r w:rsidRPr="001774E8">
              <w:rPr>
                <w:rStyle w:val="Hyperlink"/>
                <w:b/>
                <w:noProof/>
              </w:rPr>
              <w:t>2.7.5.5 DistilBERT</w:t>
            </w:r>
            <w:r>
              <w:rPr>
                <w:noProof/>
                <w:webHidden/>
              </w:rPr>
              <w:tab/>
            </w:r>
            <w:r>
              <w:rPr>
                <w:noProof/>
                <w:webHidden/>
              </w:rPr>
              <w:fldChar w:fldCharType="begin"/>
            </w:r>
            <w:r>
              <w:rPr>
                <w:noProof/>
                <w:webHidden/>
              </w:rPr>
              <w:instrText xml:space="preserve"> PAGEREF _Toc216908696 \h </w:instrText>
            </w:r>
            <w:r>
              <w:rPr>
                <w:noProof/>
                <w:webHidden/>
              </w:rPr>
            </w:r>
            <w:r>
              <w:rPr>
                <w:noProof/>
                <w:webHidden/>
              </w:rPr>
              <w:fldChar w:fldCharType="separate"/>
            </w:r>
            <w:r w:rsidR="006A1C73">
              <w:rPr>
                <w:noProof/>
                <w:webHidden/>
              </w:rPr>
              <w:t>29</w:t>
            </w:r>
            <w:r>
              <w:rPr>
                <w:noProof/>
                <w:webHidden/>
              </w:rPr>
              <w:fldChar w:fldCharType="end"/>
            </w:r>
          </w:hyperlink>
        </w:p>
        <w:p w14:paraId="2E7E9D10" w14:textId="026A1CDD" w:rsidR="00E60463" w:rsidRDefault="00E60463">
          <w:pPr>
            <w:pStyle w:val="TOC4"/>
            <w:tabs>
              <w:tab w:val="right" w:leader="dot" w:pos="9019"/>
            </w:tabs>
            <w:rPr>
              <w:rFonts w:asciiTheme="minorHAnsi" w:eastAsiaTheme="minorEastAsia" w:hAnsiTheme="minorHAnsi" w:cstheme="minorBidi"/>
              <w:noProof/>
              <w:kern w:val="2"/>
              <w14:ligatures w14:val="standardContextual"/>
            </w:rPr>
          </w:pPr>
          <w:hyperlink w:anchor="_Toc216908697" w:history="1">
            <w:r w:rsidRPr="001774E8">
              <w:rPr>
                <w:rStyle w:val="Hyperlink"/>
                <w:b/>
                <w:noProof/>
              </w:rPr>
              <w:t xml:space="preserve">2.7.5.6 </w:t>
            </w:r>
            <w:r w:rsidRPr="001774E8">
              <w:rPr>
                <w:rStyle w:val="Hyperlink"/>
                <w:b/>
                <w:bCs/>
                <w:noProof/>
              </w:rPr>
              <w:t>XLNet</w:t>
            </w:r>
            <w:r>
              <w:rPr>
                <w:noProof/>
                <w:webHidden/>
              </w:rPr>
              <w:tab/>
            </w:r>
            <w:r>
              <w:rPr>
                <w:noProof/>
                <w:webHidden/>
              </w:rPr>
              <w:fldChar w:fldCharType="begin"/>
            </w:r>
            <w:r>
              <w:rPr>
                <w:noProof/>
                <w:webHidden/>
              </w:rPr>
              <w:instrText xml:space="preserve"> PAGEREF _Toc216908697 \h </w:instrText>
            </w:r>
            <w:r>
              <w:rPr>
                <w:noProof/>
                <w:webHidden/>
              </w:rPr>
            </w:r>
            <w:r>
              <w:rPr>
                <w:noProof/>
                <w:webHidden/>
              </w:rPr>
              <w:fldChar w:fldCharType="separate"/>
            </w:r>
            <w:r w:rsidR="006A1C73">
              <w:rPr>
                <w:noProof/>
                <w:webHidden/>
              </w:rPr>
              <w:t>30</w:t>
            </w:r>
            <w:r>
              <w:rPr>
                <w:noProof/>
                <w:webHidden/>
              </w:rPr>
              <w:fldChar w:fldCharType="end"/>
            </w:r>
          </w:hyperlink>
        </w:p>
        <w:p w14:paraId="4A5C3DDD" w14:textId="1648E396"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698" w:history="1">
            <w:r w:rsidRPr="001774E8">
              <w:rPr>
                <w:rStyle w:val="Hyperlink"/>
                <w:rFonts w:asciiTheme="majorBidi" w:hAnsiTheme="majorBidi"/>
                <w:b/>
                <w:noProof/>
              </w:rPr>
              <w:t>2.8 Evaluation Matrices</w:t>
            </w:r>
            <w:r>
              <w:rPr>
                <w:noProof/>
                <w:webHidden/>
              </w:rPr>
              <w:tab/>
            </w:r>
            <w:r>
              <w:rPr>
                <w:noProof/>
                <w:webHidden/>
              </w:rPr>
              <w:fldChar w:fldCharType="begin"/>
            </w:r>
            <w:r>
              <w:rPr>
                <w:noProof/>
                <w:webHidden/>
              </w:rPr>
              <w:instrText xml:space="preserve"> PAGEREF _Toc216908698 \h </w:instrText>
            </w:r>
            <w:r>
              <w:rPr>
                <w:noProof/>
                <w:webHidden/>
              </w:rPr>
            </w:r>
            <w:r>
              <w:rPr>
                <w:noProof/>
                <w:webHidden/>
              </w:rPr>
              <w:fldChar w:fldCharType="separate"/>
            </w:r>
            <w:r w:rsidR="006A1C73">
              <w:rPr>
                <w:noProof/>
                <w:webHidden/>
              </w:rPr>
              <w:t>32</w:t>
            </w:r>
            <w:r>
              <w:rPr>
                <w:noProof/>
                <w:webHidden/>
              </w:rPr>
              <w:fldChar w:fldCharType="end"/>
            </w:r>
          </w:hyperlink>
        </w:p>
        <w:p w14:paraId="4FBE12F6" w14:textId="61BFE6A7" w:rsidR="00E60463" w:rsidRDefault="00E60463">
          <w:pPr>
            <w:pStyle w:val="TOC3"/>
            <w:tabs>
              <w:tab w:val="right" w:leader="dot" w:pos="9019"/>
            </w:tabs>
            <w:rPr>
              <w:rFonts w:asciiTheme="minorHAnsi" w:eastAsiaTheme="minorEastAsia" w:hAnsiTheme="minorHAnsi" w:cstheme="minorBidi"/>
              <w:noProof/>
              <w:kern w:val="2"/>
              <w14:ligatures w14:val="standardContextual"/>
            </w:rPr>
          </w:pPr>
          <w:hyperlink w:anchor="_Toc216908699" w:history="1">
            <w:r w:rsidRPr="001774E8">
              <w:rPr>
                <w:rStyle w:val="Hyperlink"/>
                <w:b/>
                <w:noProof/>
              </w:rPr>
              <w:t>2.9 Summary</w:t>
            </w:r>
            <w:r>
              <w:rPr>
                <w:noProof/>
                <w:webHidden/>
              </w:rPr>
              <w:tab/>
            </w:r>
            <w:r>
              <w:rPr>
                <w:noProof/>
                <w:webHidden/>
              </w:rPr>
              <w:fldChar w:fldCharType="begin"/>
            </w:r>
            <w:r>
              <w:rPr>
                <w:noProof/>
                <w:webHidden/>
              </w:rPr>
              <w:instrText xml:space="preserve"> PAGEREF _Toc216908699 \h </w:instrText>
            </w:r>
            <w:r>
              <w:rPr>
                <w:noProof/>
                <w:webHidden/>
              </w:rPr>
            </w:r>
            <w:r>
              <w:rPr>
                <w:noProof/>
                <w:webHidden/>
              </w:rPr>
              <w:fldChar w:fldCharType="separate"/>
            </w:r>
            <w:r w:rsidR="006A1C73">
              <w:rPr>
                <w:noProof/>
                <w:webHidden/>
              </w:rPr>
              <w:t>32</w:t>
            </w:r>
            <w:r>
              <w:rPr>
                <w:noProof/>
                <w:webHidden/>
              </w:rPr>
              <w:fldChar w:fldCharType="end"/>
            </w:r>
          </w:hyperlink>
        </w:p>
        <w:p w14:paraId="49EA52BD" w14:textId="21374EFB"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700" w:history="1">
            <w:r w:rsidRPr="001774E8">
              <w:rPr>
                <w:rStyle w:val="Hyperlink"/>
                <w:rFonts w:asciiTheme="majorBidi" w:hAnsiTheme="majorBidi"/>
                <w:b/>
              </w:rPr>
              <w:t>Literature Review</w:t>
            </w:r>
            <w:r>
              <w:rPr>
                <w:webHidden/>
              </w:rPr>
              <w:tab/>
            </w:r>
            <w:r>
              <w:rPr>
                <w:webHidden/>
              </w:rPr>
              <w:fldChar w:fldCharType="begin"/>
            </w:r>
            <w:r>
              <w:rPr>
                <w:webHidden/>
              </w:rPr>
              <w:instrText xml:space="preserve"> PAGEREF _Toc216908700 \h </w:instrText>
            </w:r>
            <w:r>
              <w:rPr>
                <w:webHidden/>
              </w:rPr>
            </w:r>
            <w:r>
              <w:rPr>
                <w:webHidden/>
              </w:rPr>
              <w:fldChar w:fldCharType="separate"/>
            </w:r>
            <w:r w:rsidR="006A1C73">
              <w:rPr>
                <w:webHidden/>
              </w:rPr>
              <w:t>34</w:t>
            </w:r>
            <w:r>
              <w:rPr>
                <w:webHidden/>
              </w:rPr>
              <w:fldChar w:fldCharType="end"/>
            </w:r>
          </w:hyperlink>
        </w:p>
        <w:p w14:paraId="3D7501AA" w14:textId="0C81F9A0"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701" w:history="1">
            <w:r w:rsidRPr="001774E8">
              <w:rPr>
                <w:rStyle w:val="Hyperlink"/>
                <w:rFonts w:asciiTheme="majorBidi" w:hAnsiTheme="majorBidi"/>
                <w:b/>
                <w:noProof/>
              </w:rPr>
              <w:t>3.1 Machine Learning Models</w:t>
            </w:r>
            <w:r>
              <w:rPr>
                <w:noProof/>
                <w:webHidden/>
              </w:rPr>
              <w:tab/>
            </w:r>
            <w:r>
              <w:rPr>
                <w:noProof/>
                <w:webHidden/>
              </w:rPr>
              <w:fldChar w:fldCharType="begin"/>
            </w:r>
            <w:r>
              <w:rPr>
                <w:noProof/>
                <w:webHidden/>
              </w:rPr>
              <w:instrText xml:space="preserve"> PAGEREF _Toc216908701 \h </w:instrText>
            </w:r>
            <w:r>
              <w:rPr>
                <w:noProof/>
                <w:webHidden/>
              </w:rPr>
            </w:r>
            <w:r>
              <w:rPr>
                <w:noProof/>
                <w:webHidden/>
              </w:rPr>
              <w:fldChar w:fldCharType="separate"/>
            </w:r>
            <w:r w:rsidR="006A1C73">
              <w:rPr>
                <w:noProof/>
                <w:webHidden/>
              </w:rPr>
              <w:t>35</w:t>
            </w:r>
            <w:r>
              <w:rPr>
                <w:noProof/>
                <w:webHidden/>
              </w:rPr>
              <w:fldChar w:fldCharType="end"/>
            </w:r>
          </w:hyperlink>
        </w:p>
        <w:p w14:paraId="4CCDAAE7" w14:textId="68FE6017"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702" w:history="1">
            <w:r w:rsidRPr="001774E8">
              <w:rPr>
                <w:rStyle w:val="Hyperlink"/>
                <w:rFonts w:asciiTheme="majorBidi" w:hAnsiTheme="majorBidi"/>
                <w:b/>
                <w:noProof/>
              </w:rPr>
              <w:t>3.2 Deep Learning Models</w:t>
            </w:r>
            <w:r>
              <w:rPr>
                <w:noProof/>
                <w:webHidden/>
              </w:rPr>
              <w:tab/>
            </w:r>
            <w:r>
              <w:rPr>
                <w:noProof/>
                <w:webHidden/>
              </w:rPr>
              <w:fldChar w:fldCharType="begin"/>
            </w:r>
            <w:r>
              <w:rPr>
                <w:noProof/>
                <w:webHidden/>
              </w:rPr>
              <w:instrText xml:space="preserve"> PAGEREF _Toc216908702 \h </w:instrText>
            </w:r>
            <w:r>
              <w:rPr>
                <w:noProof/>
                <w:webHidden/>
              </w:rPr>
            </w:r>
            <w:r>
              <w:rPr>
                <w:noProof/>
                <w:webHidden/>
              </w:rPr>
              <w:fldChar w:fldCharType="separate"/>
            </w:r>
            <w:r w:rsidR="006A1C73">
              <w:rPr>
                <w:noProof/>
                <w:webHidden/>
              </w:rPr>
              <w:t>40</w:t>
            </w:r>
            <w:r>
              <w:rPr>
                <w:noProof/>
                <w:webHidden/>
              </w:rPr>
              <w:fldChar w:fldCharType="end"/>
            </w:r>
          </w:hyperlink>
        </w:p>
        <w:p w14:paraId="09223916" w14:textId="5D6EEF73" w:rsidR="00E60463" w:rsidRDefault="00E60463">
          <w:pPr>
            <w:pStyle w:val="TOC2"/>
            <w:tabs>
              <w:tab w:val="right" w:leader="dot" w:pos="9019"/>
            </w:tabs>
            <w:rPr>
              <w:rFonts w:asciiTheme="minorHAnsi" w:eastAsiaTheme="minorEastAsia" w:hAnsiTheme="minorHAnsi" w:cstheme="minorBidi"/>
              <w:noProof/>
              <w:kern w:val="2"/>
              <w14:ligatures w14:val="standardContextual"/>
            </w:rPr>
          </w:pPr>
          <w:hyperlink w:anchor="_Toc216908703" w:history="1">
            <w:r w:rsidRPr="001774E8">
              <w:rPr>
                <w:rStyle w:val="Hyperlink"/>
                <w:rFonts w:asciiTheme="majorBidi" w:hAnsiTheme="majorBidi"/>
                <w:b/>
                <w:noProof/>
              </w:rPr>
              <w:t>3.3 Large Language Models</w:t>
            </w:r>
            <w:r>
              <w:rPr>
                <w:noProof/>
                <w:webHidden/>
              </w:rPr>
              <w:tab/>
            </w:r>
            <w:r>
              <w:rPr>
                <w:noProof/>
                <w:webHidden/>
              </w:rPr>
              <w:fldChar w:fldCharType="begin"/>
            </w:r>
            <w:r>
              <w:rPr>
                <w:noProof/>
                <w:webHidden/>
              </w:rPr>
              <w:instrText xml:space="preserve"> PAGEREF _Toc216908703 \h </w:instrText>
            </w:r>
            <w:r>
              <w:rPr>
                <w:noProof/>
                <w:webHidden/>
              </w:rPr>
            </w:r>
            <w:r>
              <w:rPr>
                <w:noProof/>
                <w:webHidden/>
              </w:rPr>
              <w:fldChar w:fldCharType="separate"/>
            </w:r>
            <w:r w:rsidR="006A1C73">
              <w:rPr>
                <w:noProof/>
                <w:webHidden/>
              </w:rPr>
              <w:t>44</w:t>
            </w:r>
            <w:r>
              <w:rPr>
                <w:noProof/>
                <w:webHidden/>
              </w:rPr>
              <w:fldChar w:fldCharType="end"/>
            </w:r>
          </w:hyperlink>
        </w:p>
        <w:p w14:paraId="00F4BA51" w14:textId="0CF04893"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704" w:history="1">
            <w:r w:rsidRPr="001774E8">
              <w:rPr>
                <w:rStyle w:val="Hyperlink"/>
                <w:rFonts w:cs="Times New Roman"/>
                <w:b/>
              </w:rPr>
              <w:t>Proposed Approach</w:t>
            </w:r>
            <w:r>
              <w:rPr>
                <w:webHidden/>
              </w:rPr>
              <w:tab/>
            </w:r>
            <w:r>
              <w:rPr>
                <w:webHidden/>
              </w:rPr>
              <w:fldChar w:fldCharType="begin"/>
            </w:r>
            <w:r>
              <w:rPr>
                <w:webHidden/>
              </w:rPr>
              <w:instrText xml:space="preserve"> PAGEREF _Toc216908704 \h </w:instrText>
            </w:r>
            <w:r>
              <w:rPr>
                <w:webHidden/>
              </w:rPr>
            </w:r>
            <w:r>
              <w:rPr>
                <w:webHidden/>
              </w:rPr>
              <w:fldChar w:fldCharType="separate"/>
            </w:r>
            <w:r w:rsidR="006A1C73">
              <w:rPr>
                <w:webHidden/>
              </w:rPr>
              <w:t>53</w:t>
            </w:r>
            <w:r>
              <w:rPr>
                <w:webHidden/>
              </w:rPr>
              <w:fldChar w:fldCharType="end"/>
            </w:r>
          </w:hyperlink>
        </w:p>
        <w:p w14:paraId="479C672E" w14:textId="0560ADE8"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05" w:history="1">
            <w:r w:rsidRPr="001774E8">
              <w:rPr>
                <w:rStyle w:val="Hyperlink"/>
                <w:b/>
                <w:noProof/>
              </w:rPr>
              <w:t>4.1</w:t>
            </w:r>
            <w:r>
              <w:rPr>
                <w:rFonts w:asciiTheme="minorHAnsi" w:eastAsiaTheme="minorEastAsia" w:hAnsiTheme="minorHAnsi" w:cstheme="minorBidi"/>
                <w:noProof/>
                <w:kern w:val="2"/>
                <w14:ligatures w14:val="standardContextual"/>
              </w:rPr>
              <w:tab/>
            </w:r>
            <w:r w:rsidRPr="001774E8">
              <w:rPr>
                <w:rStyle w:val="Hyperlink"/>
                <w:b/>
                <w:noProof/>
              </w:rPr>
              <w:t>Introduction</w:t>
            </w:r>
            <w:r>
              <w:rPr>
                <w:noProof/>
                <w:webHidden/>
              </w:rPr>
              <w:tab/>
            </w:r>
            <w:r>
              <w:rPr>
                <w:noProof/>
                <w:webHidden/>
              </w:rPr>
              <w:fldChar w:fldCharType="begin"/>
            </w:r>
            <w:r>
              <w:rPr>
                <w:noProof/>
                <w:webHidden/>
              </w:rPr>
              <w:instrText xml:space="preserve"> PAGEREF _Toc216908705 \h </w:instrText>
            </w:r>
            <w:r>
              <w:rPr>
                <w:noProof/>
                <w:webHidden/>
              </w:rPr>
            </w:r>
            <w:r>
              <w:rPr>
                <w:noProof/>
                <w:webHidden/>
              </w:rPr>
              <w:fldChar w:fldCharType="separate"/>
            </w:r>
            <w:r w:rsidR="006A1C73">
              <w:rPr>
                <w:noProof/>
                <w:webHidden/>
              </w:rPr>
              <w:t>54</w:t>
            </w:r>
            <w:r>
              <w:rPr>
                <w:noProof/>
                <w:webHidden/>
              </w:rPr>
              <w:fldChar w:fldCharType="end"/>
            </w:r>
          </w:hyperlink>
        </w:p>
        <w:p w14:paraId="562F1A90" w14:textId="7BEBFC8C"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06" w:history="1">
            <w:r w:rsidRPr="001774E8">
              <w:rPr>
                <w:rStyle w:val="Hyperlink"/>
                <w:b/>
                <w:noProof/>
              </w:rPr>
              <w:t>4.2</w:t>
            </w:r>
            <w:r>
              <w:rPr>
                <w:rFonts w:asciiTheme="minorHAnsi" w:eastAsiaTheme="minorEastAsia" w:hAnsiTheme="minorHAnsi" w:cstheme="minorBidi"/>
                <w:noProof/>
                <w:kern w:val="2"/>
                <w14:ligatures w14:val="standardContextual"/>
              </w:rPr>
              <w:tab/>
            </w:r>
            <w:r w:rsidRPr="001774E8">
              <w:rPr>
                <w:rStyle w:val="Hyperlink"/>
                <w:b/>
                <w:noProof/>
              </w:rPr>
              <w:t>Dataset Information</w:t>
            </w:r>
            <w:r>
              <w:rPr>
                <w:noProof/>
                <w:webHidden/>
              </w:rPr>
              <w:tab/>
            </w:r>
            <w:r>
              <w:rPr>
                <w:noProof/>
                <w:webHidden/>
              </w:rPr>
              <w:fldChar w:fldCharType="begin"/>
            </w:r>
            <w:r>
              <w:rPr>
                <w:noProof/>
                <w:webHidden/>
              </w:rPr>
              <w:instrText xml:space="preserve"> PAGEREF _Toc216908706 \h </w:instrText>
            </w:r>
            <w:r>
              <w:rPr>
                <w:noProof/>
                <w:webHidden/>
              </w:rPr>
            </w:r>
            <w:r>
              <w:rPr>
                <w:noProof/>
                <w:webHidden/>
              </w:rPr>
              <w:fldChar w:fldCharType="separate"/>
            </w:r>
            <w:r w:rsidR="006A1C73">
              <w:rPr>
                <w:noProof/>
                <w:webHidden/>
              </w:rPr>
              <w:t>55</w:t>
            </w:r>
            <w:r>
              <w:rPr>
                <w:noProof/>
                <w:webHidden/>
              </w:rPr>
              <w:fldChar w:fldCharType="end"/>
            </w:r>
          </w:hyperlink>
        </w:p>
        <w:p w14:paraId="681AFD39" w14:textId="19F9A04A"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07" w:history="1">
            <w:r w:rsidRPr="001774E8">
              <w:rPr>
                <w:rStyle w:val="Hyperlink"/>
                <w:b/>
                <w:noProof/>
              </w:rPr>
              <w:t>4.3</w:t>
            </w:r>
            <w:r>
              <w:rPr>
                <w:rFonts w:asciiTheme="minorHAnsi" w:eastAsiaTheme="minorEastAsia" w:hAnsiTheme="minorHAnsi" w:cstheme="minorBidi"/>
                <w:noProof/>
                <w:kern w:val="2"/>
                <w14:ligatures w14:val="standardContextual"/>
              </w:rPr>
              <w:tab/>
            </w:r>
            <w:r w:rsidRPr="001774E8">
              <w:rPr>
                <w:rStyle w:val="Hyperlink"/>
                <w:b/>
                <w:noProof/>
              </w:rPr>
              <w:t>Preprocessing</w:t>
            </w:r>
            <w:r>
              <w:rPr>
                <w:noProof/>
                <w:webHidden/>
              </w:rPr>
              <w:tab/>
            </w:r>
            <w:r>
              <w:rPr>
                <w:noProof/>
                <w:webHidden/>
              </w:rPr>
              <w:fldChar w:fldCharType="begin"/>
            </w:r>
            <w:r>
              <w:rPr>
                <w:noProof/>
                <w:webHidden/>
              </w:rPr>
              <w:instrText xml:space="preserve"> PAGEREF _Toc216908707 \h </w:instrText>
            </w:r>
            <w:r>
              <w:rPr>
                <w:noProof/>
                <w:webHidden/>
              </w:rPr>
            </w:r>
            <w:r>
              <w:rPr>
                <w:noProof/>
                <w:webHidden/>
              </w:rPr>
              <w:fldChar w:fldCharType="separate"/>
            </w:r>
            <w:r w:rsidR="006A1C73">
              <w:rPr>
                <w:noProof/>
                <w:webHidden/>
              </w:rPr>
              <w:t>55</w:t>
            </w:r>
            <w:r>
              <w:rPr>
                <w:noProof/>
                <w:webHidden/>
              </w:rPr>
              <w:fldChar w:fldCharType="end"/>
            </w:r>
          </w:hyperlink>
        </w:p>
        <w:p w14:paraId="6E7157A9" w14:textId="7ABF9319"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08" w:history="1">
            <w:r w:rsidRPr="001774E8">
              <w:rPr>
                <w:rStyle w:val="Hyperlink"/>
                <w:rFonts w:asciiTheme="majorBidi" w:hAnsiTheme="majorBidi"/>
                <w:b/>
                <w:noProof/>
              </w:rPr>
              <w:t>4.4</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Machine Learning Models</w:t>
            </w:r>
            <w:r>
              <w:rPr>
                <w:noProof/>
                <w:webHidden/>
              </w:rPr>
              <w:tab/>
            </w:r>
            <w:r>
              <w:rPr>
                <w:noProof/>
                <w:webHidden/>
              </w:rPr>
              <w:fldChar w:fldCharType="begin"/>
            </w:r>
            <w:r>
              <w:rPr>
                <w:noProof/>
                <w:webHidden/>
              </w:rPr>
              <w:instrText xml:space="preserve"> PAGEREF _Toc216908708 \h </w:instrText>
            </w:r>
            <w:r>
              <w:rPr>
                <w:noProof/>
                <w:webHidden/>
              </w:rPr>
            </w:r>
            <w:r>
              <w:rPr>
                <w:noProof/>
                <w:webHidden/>
              </w:rPr>
              <w:fldChar w:fldCharType="separate"/>
            </w:r>
            <w:r w:rsidR="006A1C73">
              <w:rPr>
                <w:noProof/>
                <w:webHidden/>
              </w:rPr>
              <w:t>57</w:t>
            </w:r>
            <w:r>
              <w:rPr>
                <w:noProof/>
                <w:webHidden/>
              </w:rPr>
              <w:fldChar w:fldCharType="end"/>
            </w:r>
          </w:hyperlink>
        </w:p>
        <w:p w14:paraId="0D3CD413" w14:textId="0A7DDE21"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09" w:history="1">
            <w:r w:rsidRPr="001774E8">
              <w:rPr>
                <w:rStyle w:val="Hyperlink"/>
                <w:b/>
                <w:noProof/>
              </w:rPr>
              <w:t>4.4.1</w:t>
            </w:r>
            <w:r>
              <w:rPr>
                <w:rFonts w:asciiTheme="minorHAnsi" w:eastAsiaTheme="minorEastAsia" w:hAnsiTheme="minorHAnsi" w:cstheme="minorBidi"/>
                <w:noProof/>
                <w:kern w:val="2"/>
                <w14:ligatures w14:val="standardContextual"/>
              </w:rPr>
              <w:tab/>
            </w:r>
            <w:r w:rsidRPr="001774E8">
              <w:rPr>
                <w:rStyle w:val="Hyperlink"/>
                <w:b/>
                <w:noProof/>
              </w:rPr>
              <w:t>Support Vector Machine (LinearSVC)</w:t>
            </w:r>
            <w:r>
              <w:rPr>
                <w:noProof/>
                <w:webHidden/>
              </w:rPr>
              <w:tab/>
            </w:r>
            <w:r>
              <w:rPr>
                <w:noProof/>
                <w:webHidden/>
              </w:rPr>
              <w:fldChar w:fldCharType="begin"/>
            </w:r>
            <w:r>
              <w:rPr>
                <w:noProof/>
                <w:webHidden/>
              </w:rPr>
              <w:instrText xml:space="preserve"> PAGEREF _Toc216908709 \h </w:instrText>
            </w:r>
            <w:r>
              <w:rPr>
                <w:noProof/>
                <w:webHidden/>
              </w:rPr>
            </w:r>
            <w:r>
              <w:rPr>
                <w:noProof/>
                <w:webHidden/>
              </w:rPr>
              <w:fldChar w:fldCharType="separate"/>
            </w:r>
            <w:r w:rsidR="006A1C73">
              <w:rPr>
                <w:noProof/>
                <w:webHidden/>
              </w:rPr>
              <w:t>57</w:t>
            </w:r>
            <w:r>
              <w:rPr>
                <w:noProof/>
                <w:webHidden/>
              </w:rPr>
              <w:fldChar w:fldCharType="end"/>
            </w:r>
          </w:hyperlink>
        </w:p>
        <w:p w14:paraId="71A0A31C" w14:textId="328F06DC"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0" w:history="1">
            <w:r w:rsidRPr="001774E8">
              <w:rPr>
                <w:rStyle w:val="Hyperlink"/>
                <w:b/>
                <w:noProof/>
              </w:rPr>
              <w:t>4.4.2</w:t>
            </w:r>
            <w:r>
              <w:rPr>
                <w:rFonts w:asciiTheme="minorHAnsi" w:eastAsiaTheme="minorEastAsia" w:hAnsiTheme="minorHAnsi" w:cstheme="minorBidi"/>
                <w:noProof/>
                <w:kern w:val="2"/>
                <w14:ligatures w14:val="standardContextual"/>
              </w:rPr>
              <w:tab/>
            </w:r>
            <w:r w:rsidRPr="001774E8">
              <w:rPr>
                <w:rStyle w:val="Hyperlink"/>
                <w:b/>
                <w:noProof/>
              </w:rPr>
              <w:t>Logistic Regression</w:t>
            </w:r>
            <w:r>
              <w:rPr>
                <w:noProof/>
                <w:webHidden/>
              </w:rPr>
              <w:tab/>
            </w:r>
            <w:r>
              <w:rPr>
                <w:noProof/>
                <w:webHidden/>
              </w:rPr>
              <w:fldChar w:fldCharType="begin"/>
            </w:r>
            <w:r>
              <w:rPr>
                <w:noProof/>
                <w:webHidden/>
              </w:rPr>
              <w:instrText xml:space="preserve"> PAGEREF _Toc216908710 \h </w:instrText>
            </w:r>
            <w:r>
              <w:rPr>
                <w:noProof/>
                <w:webHidden/>
              </w:rPr>
            </w:r>
            <w:r>
              <w:rPr>
                <w:noProof/>
                <w:webHidden/>
              </w:rPr>
              <w:fldChar w:fldCharType="separate"/>
            </w:r>
            <w:r w:rsidR="006A1C73">
              <w:rPr>
                <w:noProof/>
                <w:webHidden/>
              </w:rPr>
              <w:t>58</w:t>
            </w:r>
            <w:r>
              <w:rPr>
                <w:noProof/>
                <w:webHidden/>
              </w:rPr>
              <w:fldChar w:fldCharType="end"/>
            </w:r>
          </w:hyperlink>
        </w:p>
        <w:p w14:paraId="3A9E4A94" w14:textId="276B3067"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1" w:history="1">
            <w:r w:rsidRPr="001774E8">
              <w:rPr>
                <w:rStyle w:val="Hyperlink"/>
                <w:b/>
                <w:noProof/>
              </w:rPr>
              <w:t>4.4.3</w:t>
            </w:r>
            <w:r>
              <w:rPr>
                <w:rFonts w:asciiTheme="minorHAnsi" w:eastAsiaTheme="minorEastAsia" w:hAnsiTheme="minorHAnsi" w:cstheme="minorBidi"/>
                <w:noProof/>
                <w:kern w:val="2"/>
                <w14:ligatures w14:val="standardContextual"/>
              </w:rPr>
              <w:tab/>
            </w:r>
            <w:r w:rsidRPr="001774E8">
              <w:rPr>
                <w:rStyle w:val="Hyperlink"/>
                <w:b/>
                <w:noProof/>
              </w:rPr>
              <w:t>Random Forest Classifier</w:t>
            </w:r>
            <w:r>
              <w:rPr>
                <w:noProof/>
                <w:webHidden/>
              </w:rPr>
              <w:tab/>
            </w:r>
            <w:r>
              <w:rPr>
                <w:noProof/>
                <w:webHidden/>
              </w:rPr>
              <w:fldChar w:fldCharType="begin"/>
            </w:r>
            <w:r>
              <w:rPr>
                <w:noProof/>
                <w:webHidden/>
              </w:rPr>
              <w:instrText xml:space="preserve"> PAGEREF _Toc216908711 \h </w:instrText>
            </w:r>
            <w:r>
              <w:rPr>
                <w:noProof/>
                <w:webHidden/>
              </w:rPr>
            </w:r>
            <w:r>
              <w:rPr>
                <w:noProof/>
                <w:webHidden/>
              </w:rPr>
              <w:fldChar w:fldCharType="separate"/>
            </w:r>
            <w:r w:rsidR="006A1C73">
              <w:rPr>
                <w:noProof/>
                <w:webHidden/>
              </w:rPr>
              <w:t>58</w:t>
            </w:r>
            <w:r>
              <w:rPr>
                <w:noProof/>
                <w:webHidden/>
              </w:rPr>
              <w:fldChar w:fldCharType="end"/>
            </w:r>
          </w:hyperlink>
        </w:p>
        <w:p w14:paraId="659FEEB3" w14:textId="1F29F119"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2" w:history="1">
            <w:r w:rsidRPr="001774E8">
              <w:rPr>
                <w:rStyle w:val="Hyperlink"/>
                <w:b/>
                <w:noProof/>
              </w:rPr>
              <w:t>4.4.4</w:t>
            </w:r>
            <w:r>
              <w:rPr>
                <w:rFonts w:asciiTheme="minorHAnsi" w:eastAsiaTheme="minorEastAsia" w:hAnsiTheme="minorHAnsi" w:cstheme="minorBidi"/>
                <w:noProof/>
                <w:kern w:val="2"/>
                <w14:ligatures w14:val="standardContextual"/>
              </w:rPr>
              <w:tab/>
            </w:r>
            <w:r w:rsidRPr="001774E8">
              <w:rPr>
                <w:rStyle w:val="Hyperlink"/>
                <w:b/>
                <w:noProof/>
              </w:rPr>
              <w:t>LightGBM Classifier</w:t>
            </w:r>
            <w:r>
              <w:rPr>
                <w:noProof/>
                <w:webHidden/>
              </w:rPr>
              <w:tab/>
            </w:r>
            <w:r>
              <w:rPr>
                <w:noProof/>
                <w:webHidden/>
              </w:rPr>
              <w:fldChar w:fldCharType="begin"/>
            </w:r>
            <w:r>
              <w:rPr>
                <w:noProof/>
                <w:webHidden/>
              </w:rPr>
              <w:instrText xml:space="preserve"> PAGEREF _Toc216908712 \h </w:instrText>
            </w:r>
            <w:r>
              <w:rPr>
                <w:noProof/>
                <w:webHidden/>
              </w:rPr>
            </w:r>
            <w:r>
              <w:rPr>
                <w:noProof/>
                <w:webHidden/>
              </w:rPr>
              <w:fldChar w:fldCharType="separate"/>
            </w:r>
            <w:r w:rsidR="006A1C73">
              <w:rPr>
                <w:noProof/>
                <w:webHidden/>
              </w:rPr>
              <w:t>59</w:t>
            </w:r>
            <w:r>
              <w:rPr>
                <w:noProof/>
                <w:webHidden/>
              </w:rPr>
              <w:fldChar w:fldCharType="end"/>
            </w:r>
          </w:hyperlink>
        </w:p>
        <w:p w14:paraId="43952830" w14:textId="28CB3E6D"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3" w:history="1">
            <w:r w:rsidRPr="001774E8">
              <w:rPr>
                <w:rStyle w:val="Hyperlink"/>
                <w:b/>
                <w:noProof/>
              </w:rPr>
              <w:t>4.4.5</w:t>
            </w:r>
            <w:r>
              <w:rPr>
                <w:rFonts w:asciiTheme="minorHAnsi" w:eastAsiaTheme="minorEastAsia" w:hAnsiTheme="minorHAnsi" w:cstheme="minorBidi"/>
                <w:noProof/>
                <w:kern w:val="2"/>
                <w14:ligatures w14:val="standardContextual"/>
              </w:rPr>
              <w:tab/>
            </w:r>
            <w:r w:rsidRPr="001774E8">
              <w:rPr>
                <w:rStyle w:val="Hyperlink"/>
                <w:b/>
                <w:noProof/>
              </w:rPr>
              <w:t>Naïve Bayes Classifier</w:t>
            </w:r>
            <w:r>
              <w:rPr>
                <w:noProof/>
                <w:webHidden/>
              </w:rPr>
              <w:tab/>
            </w:r>
            <w:r>
              <w:rPr>
                <w:noProof/>
                <w:webHidden/>
              </w:rPr>
              <w:fldChar w:fldCharType="begin"/>
            </w:r>
            <w:r>
              <w:rPr>
                <w:noProof/>
                <w:webHidden/>
              </w:rPr>
              <w:instrText xml:space="preserve"> PAGEREF _Toc216908713 \h </w:instrText>
            </w:r>
            <w:r>
              <w:rPr>
                <w:noProof/>
                <w:webHidden/>
              </w:rPr>
            </w:r>
            <w:r>
              <w:rPr>
                <w:noProof/>
                <w:webHidden/>
              </w:rPr>
              <w:fldChar w:fldCharType="separate"/>
            </w:r>
            <w:r w:rsidR="006A1C73">
              <w:rPr>
                <w:noProof/>
                <w:webHidden/>
              </w:rPr>
              <w:t>60</w:t>
            </w:r>
            <w:r>
              <w:rPr>
                <w:noProof/>
                <w:webHidden/>
              </w:rPr>
              <w:fldChar w:fldCharType="end"/>
            </w:r>
          </w:hyperlink>
        </w:p>
        <w:p w14:paraId="4C338723" w14:textId="5B4A96FD"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14" w:history="1">
            <w:r w:rsidRPr="001774E8">
              <w:rPr>
                <w:rStyle w:val="Hyperlink"/>
                <w:rFonts w:asciiTheme="majorBidi" w:hAnsiTheme="majorBidi"/>
                <w:b/>
                <w:noProof/>
              </w:rPr>
              <w:t>4.5</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Large Language Model</w:t>
            </w:r>
            <w:r>
              <w:rPr>
                <w:noProof/>
                <w:webHidden/>
              </w:rPr>
              <w:tab/>
            </w:r>
            <w:r>
              <w:rPr>
                <w:noProof/>
                <w:webHidden/>
              </w:rPr>
              <w:fldChar w:fldCharType="begin"/>
            </w:r>
            <w:r>
              <w:rPr>
                <w:noProof/>
                <w:webHidden/>
              </w:rPr>
              <w:instrText xml:space="preserve"> PAGEREF _Toc216908714 \h </w:instrText>
            </w:r>
            <w:r>
              <w:rPr>
                <w:noProof/>
                <w:webHidden/>
              </w:rPr>
            </w:r>
            <w:r>
              <w:rPr>
                <w:noProof/>
                <w:webHidden/>
              </w:rPr>
              <w:fldChar w:fldCharType="separate"/>
            </w:r>
            <w:r w:rsidR="006A1C73">
              <w:rPr>
                <w:noProof/>
                <w:webHidden/>
              </w:rPr>
              <w:t>60</w:t>
            </w:r>
            <w:r>
              <w:rPr>
                <w:noProof/>
                <w:webHidden/>
              </w:rPr>
              <w:fldChar w:fldCharType="end"/>
            </w:r>
          </w:hyperlink>
        </w:p>
        <w:p w14:paraId="6FD4316A" w14:textId="3A2A4C84"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5" w:history="1">
            <w:r w:rsidRPr="001774E8">
              <w:rPr>
                <w:rStyle w:val="Hyperlink"/>
                <w:b/>
                <w:noProof/>
              </w:rPr>
              <w:t>4.5.1</w:t>
            </w:r>
            <w:r>
              <w:rPr>
                <w:rFonts w:asciiTheme="minorHAnsi" w:eastAsiaTheme="minorEastAsia" w:hAnsiTheme="minorHAnsi" w:cstheme="minorBidi"/>
                <w:noProof/>
                <w:kern w:val="2"/>
                <w14:ligatures w14:val="standardContextual"/>
              </w:rPr>
              <w:tab/>
            </w:r>
            <w:r w:rsidRPr="001774E8">
              <w:rPr>
                <w:rStyle w:val="Hyperlink"/>
                <w:b/>
                <w:noProof/>
              </w:rPr>
              <w:t>DistilBERT-Base-Uncased</w:t>
            </w:r>
            <w:r>
              <w:rPr>
                <w:noProof/>
                <w:webHidden/>
              </w:rPr>
              <w:tab/>
            </w:r>
            <w:r>
              <w:rPr>
                <w:noProof/>
                <w:webHidden/>
              </w:rPr>
              <w:fldChar w:fldCharType="begin"/>
            </w:r>
            <w:r>
              <w:rPr>
                <w:noProof/>
                <w:webHidden/>
              </w:rPr>
              <w:instrText xml:space="preserve"> PAGEREF _Toc216908715 \h </w:instrText>
            </w:r>
            <w:r>
              <w:rPr>
                <w:noProof/>
                <w:webHidden/>
              </w:rPr>
            </w:r>
            <w:r>
              <w:rPr>
                <w:noProof/>
                <w:webHidden/>
              </w:rPr>
              <w:fldChar w:fldCharType="separate"/>
            </w:r>
            <w:r w:rsidR="006A1C73">
              <w:rPr>
                <w:noProof/>
                <w:webHidden/>
              </w:rPr>
              <w:t>60</w:t>
            </w:r>
            <w:r>
              <w:rPr>
                <w:noProof/>
                <w:webHidden/>
              </w:rPr>
              <w:fldChar w:fldCharType="end"/>
            </w:r>
          </w:hyperlink>
        </w:p>
        <w:p w14:paraId="3A789855" w14:textId="193D3E10"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6" w:history="1">
            <w:r w:rsidRPr="001774E8">
              <w:rPr>
                <w:rStyle w:val="Hyperlink"/>
                <w:b/>
                <w:noProof/>
              </w:rPr>
              <w:t>4.5.2</w:t>
            </w:r>
            <w:r>
              <w:rPr>
                <w:rFonts w:asciiTheme="minorHAnsi" w:eastAsiaTheme="minorEastAsia" w:hAnsiTheme="minorHAnsi" w:cstheme="minorBidi"/>
                <w:noProof/>
                <w:kern w:val="2"/>
                <w14:ligatures w14:val="standardContextual"/>
              </w:rPr>
              <w:tab/>
            </w:r>
            <w:r w:rsidRPr="001774E8">
              <w:rPr>
                <w:rStyle w:val="Hyperlink"/>
                <w:b/>
                <w:noProof/>
              </w:rPr>
              <w:t>DeBERTa-v3-Base</w:t>
            </w:r>
            <w:r>
              <w:rPr>
                <w:noProof/>
                <w:webHidden/>
              </w:rPr>
              <w:tab/>
            </w:r>
            <w:r>
              <w:rPr>
                <w:noProof/>
                <w:webHidden/>
              </w:rPr>
              <w:fldChar w:fldCharType="begin"/>
            </w:r>
            <w:r>
              <w:rPr>
                <w:noProof/>
                <w:webHidden/>
              </w:rPr>
              <w:instrText xml:space="preserve"> PAGEREF _Toc216908716 \h </w:instrText>
            </w:r>
            <w:r>
              <w:rPr>
                <w:noProof/>
                <w:webHidden/>
              </w:rPr>
            </w:r>
            <w:r>
              <w:rPr>
                <w:noProof/>
                <w:webHidden/>
              </w:rPr>
              <w:fldChar w:fldCharType="separate"/>
            </w:r>
            <w:r w:rsidR="006A1C73">
              <w:rPr>
                <w:noProof/>
                <w:webHidden/>
              </w:rPr>
              <w:t>62</w:t>
            </w:r>
            <w:r>
              <w:rPr>
                <w:noProof/>
                <w:webHidden/>
              </w:rPr>
              <w:fldChar w:fldCharType="end"/>
            </w:r>
          </w:hyperlink>
        </w:p>
        <w:p w14:paraId="3F78D337" w14:textId="53427DFB"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7" w:history="1">
            <w:r w:rsidRPr="001774E8">
              <w:rPr>
                <w:rStyle w:val="Hyperlink"/>
                <w:b/>
                <w:noProof/>
              </w:rPr>
              <w:t>4.5.3</w:t>
            </w:r>
            <w:r>
              <w:rPr>
                <w:rFonts w:asciiTheme="minorHAnsi" w:eastAsiaTheme="minorEastAsia" w:hAnsiTheme="minorHAnsi" w:cstheme="minorBidi"/>
                <w:noProof/>
                <w:kern w:val="2"/>
                <w14:ligatures w14:val="standardContextual"/>
              </w:rPr>
              <w:tab/>
            </w:r>
            <w:r w:rsidRPr="001774E8">
              <w:rPr>
                <w:rStyle w:val="Hyperlink"/>
                <w:b/>
                <w:noProof/>
              </w:rPr>
              <w:t>RoBERTa-Base</w:t>
            </w:r>
            <w:r>
              <w:rPr>
                <w:noProof/>
                <w:webHidden/>
              </w:rPr>
              <w:tab/>
            </w:r>
            <w:r>
              <w:rPr>
                <w:noProof/>
                <w:webHidden/>
              </w:rPr>
              <w:fldChar w:fldCharType="begin"/>
            </w:r>
            <w:r>
              <w:rPr>
                <w:noProof/>
                <w:webHidden/>
              </w:rPr>
              <w:instrText xml:space="preserve"> PAGEREF _Toc216908717 \h </w:instrText>
            </w:r>
            <w:r>
              <w:rPr>
                <w:noProof/>
                <w:webHidden/>
              </w:rPr>
            </w:r>
            <w:r>
              <w:rPr>
                <w:noProof/>
                <w:webHidden/>
              </w:rPr>
              <w:fldChar w:fldCharType="separate"/>
            </w:r>
            <w:r w:rsidR="006A1C73">
              <w:rPr>
                <w:noProof/>
                <w:webHidden/>
              </w:rPr>
              <w:t>63</w:t>
            </w:r>
            <w:r>
              <w:rPr>
                <w:noProof/>
                <w:webHidden/>
              </w:rPr>
              <w:fldChar w:fldCharType="end"/>
            </w:r>
          </w:hyperlink>
        </w:p>
        <w:p w14:paraId="194BB2C2" w14:textId="34AC75E5"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8" w:history="1">
            <w:r w:rsidRPr="001774E8">
              <w:rPr>
                <w:rStyle w:val="Hyperlink"/>
                <w:b/>
                <w:noProof/>
              </w:rPr>
              <w:t>4.5.4</w:t>
            </w:r>
            <w:r>
              <w:rPr>
                <w:rFonts w:asciiTheme="minorHAnsi" w:eastAsiaTheme="minorEastAsia" w:hAnsiTheme="minorHAnsi" w:cstheme="minorBidi"/>
                <w:noProof/>
                <w:kern w:val="2"/>
                <w14:ligatures w14:val="standardContextual"/>
              </w:rPr>
              <w:tab/>
            </w:r>
            <w:r w:rsidRPr="001774E8">
              <w:rPr>
                <w:rStyle w:val="Hyperlink"/>
                <w:b/>
                <w:noProof/>
              </w:rPr>
              <w:t>BERT-Base-Uncased</w:t>
            </w:r>
            <w:r>
              <w:rPr>
                <w:noProof/>
                <w:webHidden/>
              </w:rPr>
              <w:tab/>
            </w:r>
            <w:r>
              <w:rPr>
                <w:noProof/>
                <w:webHidden/>
              </w:rPr>
              <w:fldChar w:fldCharType="begin"/>
            </w:r>
            <w:r>
              <w:rPr>
                <w:noProof/>
                <w:webHidden/>
              </w:rPr>
              <w:instrText xml:space="preserve"> PAGEREF _Toc216908718 \h </w:instrText>
            </w:r>
            <w:r>
              <w:rPr>
                <w:noProof/>
                <w:webHidden/>
              </w:rPr>
            </w:r>
            <w:r>
              <w:rPr>
                <w:noProof/>
                <w:webHidden/>
              </w:rPr>
              <w:fldChar w:fldCharType="separate"/>
            </w:r>
            <w:r w:rsidR="006A1C73">
              <w:rPr>
                <w:noProof/>
                <w:webHidden/>
              </w:rPr>
              <w:t>64</w:t>
            </w:r>
            <w:r>
              <w:rPr>
                <w:noProof/>
                <w:webHidden/>
              </w:rPr>
              <w:fldChar w:fldCharType="end"/>
            </w:r>
          </w:hyperlink>
        </w:p>
        <w:p w14:paraId="081584C9" w14:textId="08D3E7FB"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19" w:history="1">
            <w:r w:rsidRPr="001774E8">
              <w:rPr>
                <w:rStyle w:val="Hyperlink"/>
                <w:b/>
                <w:noProof/>
              </w:rPr>
              <w:t>4.5.5</w:t>
            </w:r>
            <w:r>
              <w:rPr>
                <w:rFonts w:asciiTheme="minorHAnsi" w:eastAsiaTheme="minorEastAsia" w:hAnsiTheme="minorHAnsi" w:cstheme="minorBidi"/>
                <w:noProof/>
                <w:kern w:val="2"/>
                <w14:ligatures w14:val="standardContextual"/>
              </w:rPr>
              <w:tab/>
            </w:r>
            <w:r w:rsidRPr="001774E8">
              <w:rPr>
                <w:rStyle w:val="Hyperlink"/>
                <w:b/>
                <w:noProof/>
              </w:rPr>
              <w:t>ELECTRA-Large-Discriminator</w:t>
            </w:r>
            <w:r>
              <w:rPr>
                <w:noProof/>
                <w:webHidden/>
              </w:rPr>
              <w:tab/>
            </w:r>
            <w:r>
              <w:rPr>
                <w:noProof/>
                <w:webHidden/>
              </w:rPr>
              <w:fldChar w:fldCharType="begin"/>
            </w:r>
            <w:r>
              <w:rPr>
                <w:noProof/>
                <w:webHidden/>
              </w:rPr>
              <w:instrText xml:space="preserve"> PAGEREF _Toc216908719 \h </w:instrText>
            </w:r>
            <w:r>
              <w:rPr>
                <w:noProof/>
                <w:webHidden/>
              </w:rPr>
            </w:r>
            <w:r>
              <w:rPr>
                <w:noProof/>
                <w:webHidden/>
              </w:rPr>
              <w:fldChar w:fldCharType="separate"/>
            </w:r>
            <w:r w:rsidR="006A1C73">
              <w:rPr>
                <w:noProof/>
                <w:webHidden/>
              </w:rPr>
              <w:t>65</w:t>
            </w:r>
            <w:r>
              <w:rPr>
                <w:noProof/>
                <w:webHidden/>
              </w:rPr>
              <w:fldChar w:fldCharType="end"/>
            </w:r>
          </w:hyperlink>
        </w:p>
        <w:p w14:paraId="3C93D15C" w14:textId="13712F95"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20" w:history="1">
            <w:r w:rsidRPr="001774E8">
              <w:rPr>
                <w:rStyle w:val="Hyperlink"/>
                <w:rFonts w:asciiTheme="majorBidi" w:hAnsiTheme="majorBidi"/>
                <w:b/>
                <w:noProof/>
              </w:rPr>
              <w:t>4.6</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Deep Learning Models</w:t>
            </w:r>
            <w:r>
              <w:rPr>
                <w:noProof/>
                <w:webHidden/>
              </w:rPr>
              <w:tab/>
            </w:r>
            <w:r>
              <w:rPr>
                <w:noProof/>
                <w:webHidden/>
              </w:rPr>
              <w:fldChar w:fldCharType="begin"/>
            </w:r>
            <w:r>
              <w:rPr>
                <w:noProof/>
                <w:webHidden/>
              </w:rPr>
              <w:instrText xml:space="preserve"> PAGEREF _Toc216908720 \h </w:instrText>
            </w:r>
            <w:r>
              <w:rPr>
                <w:noProof/>
                <w:webHidden/>
              </w:rPr>
            </w:r>
            <w:r>
              <w:rPr>
                <w:noProof/>
                <w:webHidden/>
              </w:rPr>
              <w:fldChar w:fldCharType="separate"/>
            </w:r>
            <w:r w:rsidR="006A1C73">
              <w:rPr>
                <w:noProof/>
                <w:webHidden/>
              </w:rPr>
              <w:t>66</w:t>
            </w:r>
            <w:r>
              <w:rPr>
                <w:noProof/>
                <w:webHidden/>
              </w:rPr>
              <w:fldChar w:fldCharType="end"/>
            </w:r>
          </w:hyperlink>
        </w:p>
        <w:p w14:paraId="0DD3950F" w14:textId="01EE07A3"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21" w:history="1">
            <w:r w:rsidRPr="001774E8">
              <w:rPr>
                <w:rStyle w:val="Hyperlink"/>
                <w:b/>
                <w:noProof/>
              </w:rPr>
              <w:t>4.6.1</w:t>
            </w:r>
            <w:r>
              <w:rPr>
                <w:rFonts w:asciiTheme="minorHAnsi" w:eastAsiaTheme="minorEastAsia" w:hAnsiTheme="minorHAnsi" w:cstheme="minorBidi"/>
                <w:noProof/>
                <w:kern w:val="2"/>
                <w14:ligatures w14:val="standardContextual"/>
              </w:rPr>
              <w:tab/>
            </w:r>
            <w:r w:rsidRPr="001774E8">
              <w:rPr>
                <w:rStyle w:val="Hyperlink"/>
                <w:b/>
                <w:noProof/>
              </w:rPr>
              <w:t>Bi-LSTM</w:t>
            </w:r>
            <w:r>
              <w:rPr>
                <w:noProof/>
                <w:webHidden/>
              </w:rPr>
              <w:tab/>
            </w:r>
            <w:r>
              <w:rPr>
                <w:noProof/>
                <w:webHidden/>
              </w:rPr>
              <w:fldChar w:fldCharType="begin"/>
            </w:r>
            <w:r>
              <w:rPr>
                <w:noProof/>
                <w:webHidden/>
              </w:rPr>
              <w:instrText xml:space="preserve"> PAGEREF _Toc216908721 \h </w:instrText>
            </w:r>
            <w:r>
              <w:rPr>
                <w:noProof/>
                <w:webHidden/>
              </w:rPr>
            </w:r>
            <w:r>
              <w:rPr>
                <w:noProof/>
                <w:webHidden/>
              </w:rPr>
              <w:fldChar w:fldCharType="separate"/>
            </w:r>
            <w:r w:rsidR="006A1C73">
              <w:rPr>
                <w:noProof/>
                <w:webHidden/>
              </w:rPr>
              <w:t>66</w:t>
            </w:r>
            <w:r>
              <w:rPr>
                <w:noProof/>
                <w:webHidden/>
              </w:rPr>
              <w:fldChar w:fldCharType="end"/>
            </w:r>
          </w:hyperlink>
        </w:p>
        <w:p w14:paraId="090A23BD" w14:textId="4A79A5E0"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22" w:history="1">
            <w:r w:rsidRPr="001774E8">
              <w:rPr>
                <w:rStyle w:val="Hyperlink"/>
                <w:b/>
                <w:noProof/>
              </w:rPr>
              <w:t>4.6.2</w:t>
            </w:r>
            <w:r>
              <w:rPr>
                <w:rFonts w:asciiTheme="minorHAnsi" w:eastAsiaTheme="minorEastAsia" w:hAnsiTheme="minorHAnsi" w:cstheme="minorBidi"/>
                <w:noProof/>
                <w:kern w:val="2"/>
                <w14:ligatures w14:val="standardContextual"/>
              </w:rPr>
              <w:tab/>
            </w:r>
            <w:r w:rsidRPr="001774E8">
              <w:rPr>
                <w:rStyle w:val="Hyperlink"/>
                <w:b/>
                <w:noProof/>
              </w:rPr>
              <w:t>CNN + BiGRU Hybrid Model</w:t>
            </w:r>
            <w:r>
              <w:rPr>
                <w:noProof/>
                <w:webHidden/>
              </w:rPr>
              <w:tab/>
            </w:r>
            <w:r>
              <w:rPr>
                <w:noProof/>
                <w:webHidden/>
              </w:rPr>
              <w:fldChar w:fldCharType="begin"/>
            </w:r>
            <w:r>
              <w:rPr>
                <w:noProof/>
                <w:webHidden/>
              </w:rPr>
              <w:instrText xml:space="preserve"> PAGEREF _Toc216908722 \h </w:instrText>
            </w:r>
            <w:r>
              <w:rPr>
                <w:noProof/>
                <w:webHidden/>
              </w:rPr>
            </w:r>
            <w:r>
              <w:rPr>
                <w:noProof/>
                <w:webHidden/>
              </w:rPr>
              <w:fldChar w:fldCharType="separate"/>
            </w:r>
            <w:r w:rsidR="006A1C73">
              <w:rPr>
                <w:noProof/>
                <w:webHidden/>
              </w:rPr>
              <w:t>67</w:t>
            </w:r>
            <w:r>
              <w:rPr>
                <w:noProof/>
                <w:webHidden/>
              </w:rPr>
              <w:fldChar w:fldCharType="end"/>
            </w:r>
          </w:hyperlink>
        </w:p>
        <w:p w14:paraId="6509C17B" w14:textId="0B0B6940"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23" w:history="1">
            <w:r w:rsidRPr="001774E8">
              <w:rPr>
                <w:rStyle w:val="Hyperlink"/>
                <w:rFonts w:asciiTheme="majorBidi" w:hAnsiTheme="majorBidi"/>
                <w:b/>
                <w:noProof/>
              </w:rPr>
              <w:t>4.7</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Summary</w:t>
            </w:r>
            <w:r>
              <w:rPr>
                <w:noProof/>
                <w:webHidden/>
              </w:rPr>
              <w:tab/>
            </w:r>
            <w:r>
              <w:rPr>
                <w:noProof/>
                <w:webHidden/>
              </w:rPr>
              <w:fldChar w:fldCharType="begin"/>
            </w:r>
            <w:r>
              <w:rPr>
                <w:noProof/>
                <w:webHidden/>
              </w:rPr>
              <w:instrText xml:space="preserve"> PAGEREF _Toc216908723 \h </w:instrText>
            </w:r>
            <w:r>
              <w:rPr>
                <w:noProof/>
                <w:webHidden/>
              </w:rPr>
            </w:r>
            <w:r>
              <w:rPr>
                <w:noProof/>
                <w:webHidden/>
              </w:rPr>
              <w:fldChar w:fldCharType="separate"/>
            </w:r>
            <w:r w:rsidR="006A1C73">
              <w:rPr>
                <w:noProof/>
                <w:webHidden/>
              </w:rPr>
              <w:t>69</w:t>
            </w:r>
            <w:r>
              <w:rPr>
                <w:noProof/>
                <w:webHidden/>
              </w:rPr>
              <w:fldChar w:fldCharType="end"/>
            </w:r>
          </w:hyperlink>
        </w:p>
        <w:p w14:paraId="425071E3" w14:textId="77232C76"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724" w:history="1">
            <w:r w:rsidRPr="001774E8">
              <w:rPr>
                <w:rStyle w:val="Hyperlink"/>
                <w:rFonts w:cs="Times New Roman"/>
                <w:b/>
              </w:rPr>
              <w:t>Experimental Results and Discussion</w:t>
            </w:r>
            <w:r>
              <w:rPr>
                <w:webHidden/>
              </w:rPr>
              <w:tab/>
            </w:r>
            <w:r>
              <w:rPr>
                <w:webHidden/>
              </w:rPr>
              <w:fldChar w:fldCharType="begin"/>
            </w:r>
            <w:r>
              <w:rPr>
                <w:webHidden/>
              </w:rPr>
              <w:instrText xml:space="preserve"> PAGEREF _Toc216908724 \h </w:instrText>
            </w:r>
            <w:r>
              <w:rPr>
                <w:webHidden/>
              </w:rPr>
            </w:r>
            <w:r>
              <w:rPr>
                <w:webHidden/>
              </w:rPr>
              <w:fldChar w:fldCharType="separate"/>
            </w:r>
            <w:r w:rsidR="006A1C73">
              <w:rPr>
                <w:webHidden/>
              </w:rPr>
              <w:t>70</w:t>
            </w:r>
            <w:r>
              <w:rPr>
                <w:webHidden/>
              </w:rPr>
              <w:fldChar w:fldCharType="end"/>
            </w:r>
          </w:hyperlink>
        </w:p>
        <w:p w14:paraId="232DE204" w14:textId="44D1FF99"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25" w:history="1">
            <w:r w:rsidRPr="001774E8">
              <w:rPr>
                <w:rStyle w:val="Hyperlink"/>
                <w:rFonts w:asciiTheme="majorBidi" w:hAnsiTheme="majorBidi"/>
                <w:b/>
                <w:noProof/>
              </w:rPr>
              <w:t>5.1.</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Introduction</w:t>
            </w:r>
            <w:r>
              <w:rPr>
                <w:noProof/>
                <w:webHidden/>
              </w:rPr>
              <w:tab/>
            </w:r>
            <w:r>
              <w:rPr>
                <w:noProof/>
                <w:webHidden/>
              </w:rPr>
              <w:fldChar w:fldCharType="begin"/>
            </w:r>
            <w:r>
              <w:rPr>
                <w:noProof/>
                <w:webHidden/>
              </w:rPr>
              <w:instrText xml:space="preserve"> PAGEREF _Toc216908725 \h </w:instrText>
            </w:r>
            <w:r>
              <w:rPr>
                <w:noProof/>
                <w:webHidden/>
              </w:rPr>
            </w:r>
            <w:r>
              <w:rPr>
                <w:noProof/>
                <w:webHidden/>
              </w:rPr>
              <w:fldChar w:fldCharType="separate"/>
            </w:r>
            <w:r w:rsidR="006A1C73">
              <w:rPr>
                <w:noProof/>
                <w:webHidden/>
              </w:rPr>
              <w:t>71</w:t>
            </w:r>
            <w:r>
              <w:rPr>
                <w:noProof/>
                <w:webHidden/>
              </w:rPr>
              <w:fldChar w:fldCharType="end"/>
            </w:r>
          </w:hyperlink>
        </w:p>
        <w:p w14:paraId="3244710C" w14:textId="3C11E608"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26" w:history="1">
            <w:r w:rsidRPr="001774E8">
              <w:rPr>
                <w:rStyle w:val="Hyperlink"/>
                <w:rFonts w:asciiTheme="majorBidi" w:hAnsiTheme="majorBidi"/>
                <w:b/>
                <w:noProof/>
              </w:rPr>
              <w:t>5.2.</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Results of Individual Models</w:t>
            </w:r>
            <w:r>
              <w:rPr>
                <w:noProof/>
                <w:webHidden/>
              </w:rPr>
              <w:tab/>
            </w:r>
            <w:r>
              <w:rPr>
                <w:noProof/>
                <w:webHidden/>
              </w:rPr>
              <w:fldChar w:fldCharType="begin"/>
            </w:r>
            <w:r>
              <w:rPr>
                <w:noProof/>
                <w:webHidden/>
              </w:rPr>
              <w:instrText xml:space="preserve"> PAGEREF _Toc216908726 \h </w:instrText>
            </w:r>
            <w:r>
              <w:rPr>
                <w:noProof/>
                <w:webHidden/>
              </w:rPr>
            </w:r>
            <w:r>
              <w:rPr>
                <w:noProof/>
                <w:webHidden/>
              </w:rPr>
              <w:fldChar w:fldCharType="separate"/>
            </w:r>
            <w:r w:rsidR="006A1C73">
              <w:rPr>
                <w:noProof/>
                <w:webHidden/>
              </w:rPr>
              <w:t>71</w:t>
            </w:r>
            <w:r>
              <w:rPr>
                <w:noProof/>
                <w:webHidden/>
              </w:rPr>
              <w:fldChar w:fldCharType="end"/>
            </w:r>
          </w:hyperlink>
        </w:p>
        <w:p w14:paraId="06B198AD" w14:textId="2C8236F0"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27" w:history="1">
            <w:r w:rsidRPr="001774E8">
              <w:rPr>
                <w:rStyle w:val="Hyperlink"/>
                <w:rFonts w:asciiTheme="majorBidi" w:hAnsiTheme="majorBidi"/>
                <w:b/>
                <w:noProof/>
              </w:rPr>
              <w:t>5.2.1.</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Traditional Machine Learning Models</w:t>
            </w:r>
            <w:r>
              <w:rPr>
                <w:noProof/>
                <w:webHidden/>
              </w:rPr>
              <w:tab/>
            </w:r>
            <w:r>
              <w:rPr>
                <w:noProof/>
                <w:webHidden/>
              </w:rPr>
              <w:fldChar w:fldCharType="begin"/>
            </w:r>
            <w:r>
              <w:rPr>
                <w:noProof/>
                <w:webHidden/>
              </w:rPr>
              <w:instrText xml:space="preserve"> PAGEREF _Toc216908727 \h </w:instrText>
            </w:r>
            <w:r>
              <w:rPr>
                <w:noProof/>
                <w:webHidden/>
              </w:rPr>
            </w:r>
            <w:r>
              <w:rPr>
                <w:noProof/>
                <w:webHidden/>
              </w:rPr>
              <w:fldChar w:fldCharType="separate"/>
            </w:r>
            <w:r w:rsidR="006A1C73">
              <w:rPr>
                <w:noProof/>
                <w:webHidden/>
              </w:rPr>
              <w:t>71</w:t>
            </w:r>
            <w:r>
              <w:rPr>
                <w:noProof/>
                <w:webHidden/>
              </w:rPr>
              <w:fldChar w:fldCharType="end"/>
            </w:r>
          </w:hyperlink>
        </w:p>
        <w:p w14:paraId="663AEAFB" w14:textId="7D645DDE"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28" w:history="1">
            <w:r w:rsidRPr="001774E8">
              <w:rPr>
                <w:rStyle w:val="Hyperlink"/>
                <w:rFonts w:asciiTheme="majorBidi" w:hAnsiTheme="majorBidi"/>
                <w:b/>
                <w:noProof/>
              </w:rPr>
              <w:t>5.2.2.</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Deep Learning Models</w:t>
            </w:r>
            <w:r>
              <w:rPr>
                <w:noProof/>
                <w:webHidden/>
              </w:rPr>
              <w:tab/>
            </w:r>
            <w:r>
              <w:rPr>
                <w:noProof/>
                <w:webHidden/>
              </w:rPr>
              <w:fldChar w:fldCharType="begin"/>
            </w:r>
            <w:r>
              <w:rPr>
                <w:noProof/>
                <w:webHidden/>
              </w:rPr>
              <w:instrText xml:space="preserve"> PAGEREF _Toc216908728 \h </w:instrText>
            </w:r>
            <w:r>
              <w:rPr>
                <w:noProof/>
                <w:webHidden/>
              </w:rPr>
            </w:r>
            <w:r>
              <w:rPr>
                <w:noProof/>
                <w:webHidden/>
              </w:rPr>
              <w:fldChar w:fldCharType="separate"/>
            </w:r>
            <w:r w:rsidR="006A1C73">
              <w:rPr>
                <w:noProof/>
                <w:webHidden/>
              </w:rPr>
              <w:t>73</w:t>
            </w:r>
            <w:r>
              <w:rPr>
                <w:noProof/>
                <w:webHidden/>
              </w:rPr>
              <w:fldChar w:fldCharType="end"/>
            </w:r>
          </w:hyperlink>
        </w:p>
        <w:p w14:paraId="7D55799E" w14:textId="1C317B4C" w:rsidR="00E60463" w:rsidRDefault="00E60463">
          <w:pPr>
            <w:pStyle w:val="TOC3"/>
            <w:tabs>
              <w:tab w:val="left" w:pos="1320"/>
              <w:tab w:val="right" w:leader="dot" w:pos="9019"/>
            </w:tabs>
            <w:rPr>
              <w:rFonts w:asciiTheme="minorHAnsi" w:eastAsiaTheme="minorEastAsia" w:hAnsiTheme="minorHAnsi" w:cstheme="minorBidi"/>
              <w:noProof/>
              <w:kern w:val="2"/>
              <w14:ligatures w14:val="standardContextual"/>
            </w:rPr>
          </w:pPr>
          <w:hyperlink w:anchor="_Toc216908729" w:history="1">
            <w:r w:rsidRPr="001774E8">
              <w:rPr>
                <w:rStyle w:val="Hyperlink"/>
                <w:rFonts w:asciiTheme="majorBidi" w:hAnsiTheme="majorBidi"/>
                <w:b/>
                <w:noProof/>
              </w:rPr>
              <w:t>5.2.3.</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Results of Transformer-Based Models</w:t>
            </w:r>
            <w:r>
              <w:rPr>
                <w:noProof/>
                <w:webHidden/>
              </w:rPr>
              <w:tab/>
            </w:r>
            <w:r>
              <w:rPr>
                <w:noProof/>
                <w:webHidden/>
              </w:rPr>
              <w:fldChar w:fldCharType="begin"/>
            </w:r>
            <w:r>
              <w:rPr>
                <w:noProof/>
                <w:webHidden/>
              </w:rPr>
              <w:instrText xml:space="preserve"> PAGEREF _Toc216908729 \h </w:instrText>
            </w:r>
            <w:r>
              <w:rPr>
                <w:noProof/>
                <w:webHidden/>
              </w:rPr>
            </w:r>
            <w:r>
              <w:rPr>
                <w:noProof/>
                <w:webHidden/>
              </w:rPr>
              <w:fldChar w:fldCharType="separate"/>
            </w:r>
            <w:r w:rsidR="006A1C73">
              <w:rPr>
                <w:noProof/>
                <w:webHidden/>
              </w:rPr>
              <w:t>74</w:t>
            </w:r>
            <w:r>
              <w:rPr>
                <w:noProof/>
                <w:webHidden/>
              </w:rPr>
              <w:fldChar w:fldCharType="end"/>
            </w:r>
          </w:hyperlink>
        </w:p>
        <w:p w14:paraId="5327ABD1" w14:textId="6213A75C"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30" w:history="1">
            <w:r w:rsidRPr="001774E8">
              <w:rPr>
                <w:rStyle w:val="Hyperlink"/>
                <w:rFonts w:asciiTheme="majorBidi" w:hAnsiTheme="majorBidi"/>
                <w:b/>
                <w:noProof/>
              </w:rPr>
              <w:t>5.3.</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Discussion of Findings</w:t>
            </w:r>
            <w:r>
              <w:rPr>
                <w:noProof/>
                <w:webHidden/>
              </w:rPr>
              <w:tab/>
            </w:r>
            <w:r>
              <w:rPr>
                <w:noProof/>
                <w:webHidden/>
              </w:rPr>
              <w:fldChar w:fldCharType="begin"/>
            </w:r>
            <w:r>
              <w:rPr>
                <w:noProof/>
                <w:webHidden/>
              </w:rPr>
              <w:instrText xml:space="preserve"> PAGEREF _Toc216908730 \h </w:instrText>
            </w:r>
            <w:r>
              <w:rPr>
                <w:noProof/>
                <w:webHidden/>
              </w:rPr>
            </w:r>
            <w:r>
              <w:rPr>
                <w:noProof/>
                <w:webHidden/>
              </w:rPr>
              <w:fldChar w:fldCharType="separate"/>
            </w:r>
            <w:r w:rsidR="006A1C73">
              <w:rPr>
                <w:noProof/>
                <w:webHidden/>
              </w:rPr>
              <w:t>79</w:t>
            </w:r>
            <w:r>
              <w:rPr>
                <w:noProof/>
                <w:webHidden/>
              </w:rPr>
              <w:fldChar w:fldCharType="end"/>
            </w:r>
          </w:hyperlink>
        </w:p>
        <w:p w14:paraId="33F74FDC" w14:textId="6D2CCDF3"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31" w:history="1">
            <w:r w:rsidRPr="001774E8">
              <w:rPr>
                <w:rStyle w:val="Hyperlink"/>
                <w:rFonts w:asciiTheme="majorBidi" w:hAnsiTheme="majorBidi"/>
                <w:b/>
                <w:noProof/>
              </w:rPr>
              <w:t>5.4.</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Limitations of the Proposed Work</w:t>
            </w:r>
            <w:r>
              <w:rPr>
                <w:noProof/>
                <w:webHidden/>
              </w:rPr>
              <w:tab/>
            </w:r>
            <w:r>
              <w:rPr>
                <w:noProof/>
                <w:webHidden/>
              </w:rPr>
              <w:fldChar w:fldCharType="begin"/>
            </w:r>
            <w:r>
              <w:rPr>
                <w:noProof/>
                <w:webHidden/>
              </w:rPr>
              <w:instrText xml:space="preserve"> PAGEREF _Toc216908731 \h </w:instrText>
            </w:r>
            <w:r>
              <w:rPr>
                <w:noProof/>
                <w:webHidden/>
              </w:rPr>
            </w:r>
            <w:r>
              <w:rPr>
                <w:noProof/>
                <w:webHidden/>
              </w:rPr>
              <w:fldChar w:fldCharType="separate"/>
            </w:r>
            <w:r w:rsidR="006A1C73">
              <w:rPr>
                <w:noProof/>
                <w:webHidden/>
              </w:rPr>
              <w:t>80</w:t>
            </w:r>
            <w:r>
              <w:rPr>
                <w:noProof/>
                <w:webHidden/>
              </w:rPr>
              <w:fldChar w:fldCharType="end"/>
            </w:r>
          </w:hyperlink>
        </w:p>
        <w:p w14:paraId="31BF8A15" w14:textId="3CC01B67"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32" w:history="1">
            <w:r w:rsidRPr="001774E8">
              <w:rPr>
                <w:rStyle w:val="Hyperlink"/>
                <w:rFonts w:asciiTheme="majorBidi" w:hAnsiTheme="majorBidi"/>
                <w:b/>
                <w:noProof/>
              </w:rPr>
              <w:t>5.5.</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Summary of the Chapter</w:t>
            </w:r>
            <w:r>
              <w:rPr>
                <w:noProof/>
                <w:webHidden/>
              </w:rPr>
              <w:tab/>
            </w:r>
            <w:r>
              <w:rPr>
                <w:noProof/>
                <w:webHidden/>
              </w:rPr>
              <w:fldChar w:fldCharType="begin"/>
            </w:r>
            <w:r>
              <w:rPr>
                <w:noProof/>
                <w:webHidden/>
              </w:rPr>
              <w:instrText xml:space="preserve"> PAGEREF _Toc216908732 \h </w:instrText>
            </w:r>
            <w:r>
              <w:rPr>
                <w:noProof/>
                <w:webHidden/>
              </w:rPr>
            </w:r>
            <w:r>
              <w:rPr>
                <w:noProof/>
                <w:webHidden/>
              </w:rPr>
              <w:fldChar w:fldCharType="separate"/>
            </w:r>
            <w:r w:rsidR="006A1C73">
              <w:rPr>
                <w:noProof/>
                <w:webHidden/>
              </w:rPr>
              <w:t>80</w:t>
            </w:r>
            <w:r>
              <w:rPr>
                <w:noProof/>
                <w:webHidden/>
              </w:rPr>
              <w:fldChar w:fldCharType="end"/>
            </w:r>
          </w:hyperlink>
        </w:p>
        <w:p w14:paraId="1C211555" w14:textId="0F52D36B"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733" w:history="1">
            <w:r w:rsidRPr="001774E8">
              <w:rPr>
                <w:rStyle w:val="Hyperlink"/>
                <w:rFonts w:asciiTheme="majorBidi" w:hAnsiTheme="majorBidi"/>
                <w:b/>
              </w:rPr>
              <w:t>Conclusion and Future Work</w:t>
            </w:r>
            <w:r>
              <w:rPr>
                <w:webHidden/>
              </w:rPr>
              <w:tab/>
            </w:r>
            <w:r>
              <w:rPr>
                <w:webHidden/>
              </w:rPr>
              <w:fldChar w:fldCharType="begin"/>
            </w:r>
            <w:r>
              <w:rPr>
                <w:webHidden/>
              </w:rPr>
              <w:instrText xml:space="preserve"> PAGEREF _Toc216908733 \h </w:instrText>
            </w:r>
            <w:r>
              <w:rPr>
                <w:webHidden/>
              </w:rPr>
            </w:r>
            <w:r>
              <w:rPr>
                <w:webHidden/>
              </w:rPr>
              <w:fldChar w:fldCharType="separate"/>
            </w:r>
            <w:r w:rsidR="006A1C73">
              <w:rPr>
                <w:webHidden/>
              </w:rPr>
              <w:t>81</w:t>
            </w:r>
            <w:r>
              <w:rPr>
                <w:webHidden/>
              </w:rPr>
              <w:fldChar w:fldCharType="end"/>
            </w:r>
          </w:hyperlink>
        </w:p>
        <w:p w14:paraId="3C3C1F38" w14:textId="248B7753"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35" w:history="1">
            <w:r w:rsidRPr="001774E8">
              <w:rPr>
                <w:rStyle w:val="Hyperlink"/>
                <w:rFonts w:asciiTheme="majorBidi" w:hAnsiTheme="majorBidi"/>
                <w:b/>
                <w:noProof/>
              </w:rPr>
              <w:t>6.1.</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Conclusion</w:t>
            </w:r>
            <w:r>
              <w:rPr>
                <w:noProof/>
                <w:webHidden/>
              </w:rPr>
              <w:tab/>
            </w:r>
            <w:r>
              <w:rPr>
                <w:noProof/>
                <w:webHidden/>
              </w:rPr>
              <w:fldChar w:fldCharType="begin"/>
            </w:r>
            <w:r>
              <w:rPr>
                <w:noProof/>
                <w:webHidden/>
              </w:rPr>
              <w:instrText xml:space="preserve"> PAGEREF _Toc216908735 \h </w:instrText>
            </w:r>
            <w:r>
              <w:rPr>
                <w:noProof/>
                <w:webHidden/>
              </w:rPr>
            </w:r>
            <w:r>
              <w:rPr>
                <w:noProof/>
                <w:webHidden/>
              </w:rPr>
              <w:fldChar w:fldCharType="separate"/>
            </w:r>
            <w:r w:rsidR="006A1C73">
              <w:rPr>
                <w:noProof/>
                <w:webHidden/>
              </w:rPr>
              <w:t>82</w:t>
            </w:r>
            <w:r>
              <w:rPr>
                <w:noProof/>
                <w:webHidden/>
              </w:rPr>
              <w:fldChar w:fldCharType="end"/>
            </w:r>
          </w:hyperlink>
        </w:p>
        <w:p w14:paraId="698669CE" w14:textId="00D11F4B" w:rsidR="00E60463" w:rsidRDefault="00E60463">
          <w:pPr>
            <w:pStyle w:val="TOC2"/>
            <w:tabs>
              <w:tab w:val="left" w:pos="880"/>
              <w:tab w:val="right" w:leader="dot" w:pos="9019"/>
            </w:tabs>
            <w:rPr>
              <w:rFonts w:asciiTheme="minorHAnsi" w:eastAsiaTheme="minorEastAsia" w:hAnsiTheme="minorHAnsi" w:cstheme="minorBidi"/>
              <w:noProof/>
              <w:kern w:val="2"/>
              <w14:ligatures w14:val="standardContextual"/>
            </w:rPr>
          </w:pPr>
          <w:hyperlink w:anchor="_Toc216908736" w:history="1">
            <w:r w:rsidRPr="001774E8">
              <w:rPr>
                <w:rStyle w:val="Hyperlink"/>
                <w:rFonts w:asciiTheme="majorBidi" w:hAnsiTheme="majorBidi"/>
                <w:b/>
                <w:noProof/>
              </w:rPr>
              <w:t>6.2.</w:t>
            </w:r>
            <w:r>
              <w:rPr>
                <w:rFonts w:asciiTheme="minorHAnsi" w:eastAsiaTheme="minorEastAsia" w:hAnsiTheme="minorHAnsi" w:cstheme="minorBidi"/>
                <w:noProof/>
                <w:kern w:val="2"/>
                <w14:ligatures w14:val="standardContextual"/>
              </w:rPr>
              <w:tab/>
            </w:r>
            <w:r w:rsidRPr="001774E8">
              <w:rPr>
                <w:rStyle w:val="Hyperlink"/>
                <w:rFonts w:asciiTheme="majorBidi" w:hAnsiTheme="majorBidi"/>
                <w:b/>
                <w:noProof/>
              </w:rPr>
              <w:t>Future Work</w:t>
            </w:r>
            <w:r>
              <w:rPr>
                <w:noProof/>
                <w:webHidden/>
              </w:rPr>
              <w:tab/>
            </w:r>
            <w:r>
              <w:rPr>
                <w:noProof/>
                <w:webHidden/>
              </w:rPr>
              <w:fldChar w:fldCharType="begin"/>
            </w:r>
            <w:r>
              <w:rPr>
                <w:noProof/>
                <w:webHidden/>
              </w:rPr>
              <w:instrText xml:space="preserve"> PAGEREF _Toc216908736 \h </w:instrText>
            </w:r>
            <w:r>
              <w:rPr>
                <w:noProof/>
                <w:webHidden/>
              </w:rPr>
            </w:r>
            <w:r>
              <w:rPr>
                <w:noProof/>
                <w:webHidden/>
              </w:rPr>
              <w:fldChar w:fldCharType="separate"/>
            </w:r>
            <w:r w:rsidR="006A1C73">
              <w:rPr>
                <w:noProof/>
                <w:webHidden/>
              </w:rPr>
              <w:t>82</w:t>
            </w:r>
            <w:r>
              <w:rPr>
                <w:noProof/>
                <w:webHidden/>
              </w:rPr>
              <w:fldChar w:fldCharType="end"/>
            </w:r>
          </w:hyperlink>
        </w:p>
        <w:p w14:paraId="6495E218" w14:textId="173FED4B" w:rsidR="00E60463" w:rsidRDefault="00E60463">
          <w:pPr>
            <w:pStyle w:val="TOC1"/>
            <w:rPr>
              <w:rFonts w:asciiTheme="minorHAnsi" w:eastAsiaTheme="minorEastAsia" w:hAnsiTheme="minorHAnsi" w:cstheme="minorBidi"/>
              <w:bCs w:val="0"/>
              <w:kern w:val="2"/>
              <w:sz w:val="24"/>
              <w:szCs w:val="24"/>
              <w14:ligatures w14:val="standardContextual"/>
            </w:rPr>
          </w:pPr>
          <w:hyperlink w:anchor="_Toc216908737" w:history="1">
            <w:r w:rsidRPr="001774E8">
              <w:rPr>
                <w:rStyle w:val="Hyperlink"/>
                <w:rFonts w:asciiTheme="majorBidi" w:hAnsiTheme="majorBidi"/>
                <w:b/>
              </w:rPr>
              <w:t>References</w:t>
            </w:r>
            <w:r>
              <w:rPr>
                <w:webHidden/>
              </w:rPr>
              <w:tab/>
            </w:r>
            <w:r>
              <w:rPr>
                <w:webHidden/>
              </w:rPr>
              <w:fldChar w:fldCharType="begin"/>
            </w:r>
            <w:r>
              <w:rPr>
                <w:webHidden/>
              </w:rPr>
              <w:instrText xml:space="preserve"> PAGEREF _Toc216908737 \h </w:instrText>
            </w:r>
            <w:r>
              <w:rPr>
                <w:webHidden/>
              </w:rPr>
            </w:r>
            <w:r>
              <w:rPr>
                <w:webHidden/>
              </w:rPr>
              <w:fldChar w:fldCharType="separate"/>
            </w:r>
            <w:r w:rsidR="006A1C73">
              <w:rPr>
                <w:webHidden/>
              </w:rPr>
              <w:t>83</w:t>
            </w:r>
            <w:r>
              <w:rPr>
                <w:webHidden/>
              </w:rPr>
              <w:fldChar w:fldCharType="end"/>
            </w:r>
          </w:hyperlink>
        </w:p>
        <w:p w14:paraId="3E8597C7" w14:textId="650F9FE3" w:rsidR="00430D2D" w:rsidRPr="003050C4" w:rsidRDefault="00430D2D" w:rsidP="00E31428">
          <w:pPr>
            <w:spacing w:line="360" w:lineRule="auto"/>
          </w:pPr>
          <w:r w:rsidRPr="003A088D">
            <w:rPr>
              <w:rFonts w:cstheme="majorBidi"/>
              <w:b/>
              <w:bCs/>
              <w:noProof/>
              <w:sz w:val="26"/>
              <w:szCs w:val="26"/>
            </w:rPr>
            <w:fldChar w:fldCharType="end"/>
          </w:r>
        </w:p>
      </w:sdtContent>
    </w:sdt>
    <w:p w14:paraId="261C8BA1" w14:textId="77777777" w:rsidR="00430D2D" w:rsidRDefault="00430D2D" w:rsidP="00E31428">
      <w:pPr>
        <w:spacing w:line="360" w:lineRule="auto"/>
        <w:rPr>
          <w:rFonts w:cstheme="majorBidi"/>
          <w:b/>
          <w:bCs/>
          <w:sz w:val="28"/>
          <w:szCs w:val="28"/>
        </w:rPr>
      </w:pPr>
    </w:p>
    <w:p w14:paraId="30256D44" w14:textId="77777777" w:rsidR="00430D2D" w:rsidRDefault="00430D2D" w:rsidP="00E31428">
      <w:pPr>
        <w:spacing w:line="360" w:lineRule="auto"/>
        <w:rPr>
          <w:rFonts w:cstheme="majorBidi"/>
          <w:b/>
          <w:bCs/>
          <w:sz w:val="28"/>
          <w:szCs w:val="28"/>
        </w:rPr>
      </w:pPr>
    </w:p>
    <w:p w14:paraId="0B636BE9" w14:textId="77777777" w:rsidR="00884072" w:rsidRDefault="00884072" w:rsidP="00E31428">
      <w:pPr>
        <w:spacing w:line="360" w:lineRule="auto"/>
        <w:rPr>
          <w:rFonts w:cstheme="majorBidi"/>
          <w:b/>
          <w:bCs/>
          <w:sz w:val="28"/>
          <w:szCs w:val="28"/>
        </w:rPr>
      </w:pPr>
    </w:p>
    <w:p w14:paraId="393BE74C" w14:textId="77777777" w:rsidR="00884072" w:rsidRDefault="00884072" w:rsidP="00E31428">
      <w:pPr>
        <w:spacing w:line="360" w:lineRule="auto"/>
        <w:rPr>
          <w:rFonts w:cstheme="majorBidi"/>
          <w:b/>
          <w:bCs/>
          <w:sz w:val="28"/>
          <w:szCs w:val="28"/>
        </w:rPr>
      </w:pPr>
    </w:p>
    <w:p w14:paraId="0E2A7843" w14:textId="77777777" w:rsidR="00884072" w:rsidRDefault="00884072" w:rsidP="00E31428">
      <w:pPr>
        <w:spacing w:line="360" w:lineRule="auto"/>
        <w:rPr>
          <w:rFonts w:cstheme="majorBidi"/>
          <w:b/>
          <w:bCs/>
          <w:sz w:val="28"/>
          <w:szCs w:val="28"/>
        </w:rPr>
      </w:pPr>
    </w:p>
    <w:p w14:paraId="396D018C" w14:textId="77777777" w:rsidR="007141BC" w:rsidRDefault="007141BC" w:rsidP="00E31428">
      <w:pPr>
        <w:spacing w:line="360" w:lineRule="auto"/>
        <w:rPr>
          <w:rFonts w:cstheme="majorBidi"/>
          <w:b/>
          <w:bCs/>
          <w:sz w:val="28"/>
          <w:szCs w:val="28"/>
        </w:rPr>
      </w:pPr>
    </w:p>
    <w:p w14:paraId="1A546394" w14:textId="77777777" w:rsidR="007141BC" w:rsidRDefault="007141BC" w:rsidP="00E31428">
      <w:pPr>
        <w:spacing w:line="360" w:lineRule="auto"/>
        <w:rPr>
          <w:rFonts w:cstheme="majorBidi"/>
          <w:b/>
          <w:bCs/>
          <w:sz w:val="28"/>
          <w:szCs w:val="28"/>
        </w:rPr>
      </w:pPr>
    </w:p>
    <w:p w14:paraId="7AE80F89" w14:textId="77777777" w:rsidR="007141BC" w:rsidRDefault="007141BC" w:rsidP="00E31428">
      <w:pPr>
        <w:spacing w:line="360" w:lineRule="auto"/>
        <w:rPr>
          <w:rFonts w:cstheme="majorBidi"/>
          <w:b/>
          <w:bCs/>
          <w:sz w:val="28"/>
          <w:szCs w:val="28"/>
        </w:rPr>
      </w:pPr>
    </w:p>
    <w:p w14:paraId="75632C2F" w14:textId="77777777" w:rsidR="007141BC" w:rsidRDefault="007141BC" w:rsidP="00E31428">
      <w:pPr>
        <w:spacing w:line="360" w:lineRule="auto"/>
        <w:rPr>
          <w:rFonts w:cstheme="majorBidi"/>
          <w:b/>
          <w:bCs/>
          <w:sz w:val="28"/>
          <w:szCs w:val="28"/>
        </w:rPr>
      </w:pPr>
    </w:p>
    <w:p w14:paraId="1E8980EE" w14:textId="77777777" w:rsidR="007141BC" w:rsidRDefault="007141BC" w:rsidP="00E31428">
      <w:pPr>
        <w:spacing w:line="360" w:lineRule="auto"/>
        <w:rPr>
          <w:rFonts w:cstheme="majorBidi"/>
          <w:b/>
          <w:bCs/>
          <w:sz w:val="28"/>
          <w:szCs w:val="28"/>
        </w:rPr>
      </w:pPr>
    </w:p>
    <w:p w14:paraId="26C114F7" w14:textId="77777777" w:rsidR="007141BC" w:rsidRDefault="007141BC" w:rsidP="00E31428">
      <w:pPr>
        <w:spacing w:line="360" w:lineRule="auto"/>
        <w:rPr>
          <w:rFonts w:cstheme="majorBidi"/>
          <w:b/>
          <w:bCs/>
          <w:sz w:val="28"/>
          <w:szCs w:val="28"/>
        </w:rPr>
      </w:pPr>
    </w:p>
    <w:p w14:paraId="45EC8C6C" w14:textId="77777777" w:rsidR="007141BC" w:rsidRDefault="007141BC" w:rsidP="00E31428">
      <w:pPr>
        <w:spacing w:line="360" w:lineRule="auto"/>
        <w:rPr>
          <w:rFonts w:cstheme="majorBidi"/>
          <w:b/>
          <w:bCs/>
          <w:sz w:val="28"/>
          <w:szCs w:val="28"/>
        </w:rPr>
      </w:pPr>
    </w:p>
    <w:p w14:paraId="41166670" w14:textId="77777777" w:rsidR="007141BC" w:rsidRDefault="007141BC" w:rsidP="00E31428">
      <w:pPr>
        <w:spacing w:line="360" w:lineRule="auto"/>
        <w:rPr>
          <w:rFonts w:cstheme="majorBidi"/>
          <w:b/>
          <w:bCs/>
          <w:sz w:val="28"/>
          <w:szCs w:val="28"/>
        </w:rPr>
      </w:pPr>
    </w:p>
    <w:p w14:paraId="18E63BF1" w14:textId="77777777" w:rsidR="007141BC" w:rsidRDefault="007141BC" w:rsidP="00E31428">
      <w:pPr>
        <w:spacing w:line="360" w:lineRule="auto"/>
        <w:rPr>
          <w:rFonts w:cstheme="majorBidi"/>
          <w:b/>
          <w:bCs/>
          <w:sz w:val="28"/>
          <w:szCs w:val="28"/>
        </w:rPr>
      </w:pPr>
    </w:p>
    <w:p w14:paraId="481D0774" w14:textId="77777777" w:rsidR="007141BC" w:rsidRDefault="007141BC" w:rsidP="00E31428">
      <w:pPr>
        <w:spacing w:line="360" w:lineRule="auto"/>
        <w:rPr>
          <w:rFonts w:cstheme="majorBidi"/>
          <w:b/>
          <w:bCs/>
          <w:sz w:val="28"/>
          <w:szCs w:val="28"/>
        </w:rPr>
      </w:pPr>
    </w:p>
    <w:p w14:paraId="385E176D" w14:textId="77777777" w:rsidR="007141BC" w:rsidRDefault="007141BC" w:rsidP="00E31428">
      <w:pPr>
        <w:spacing w:line="360" w:lineRule="auto"/>
        <w:rPr>
          <w:rFonts w:cstheme="majorBidi"/>
          <w:b/>
          <w:bCs/>
          <w:sz w:val="28"/>
          <w:szCs w:val="28"/>
        </w:rPr>
      </w:pPr>
    </w:p>
    <w:p w14:paraId="288A5F05" w14:textId="414EF96F" w:rsidR="00B23836" w:rsidRDefault="00B23836">
      <w:pPr>
        <w:spacing w:after="160" w:line="278" w:lineRule="auto"/>
        <w:rPr>
          <w:rFonts w:cstheme="majorBidi"/>
          <w:b/>
          <w:bCs/>
          <w:sz w:val="28"/>
          <w:szCs w:val="28"/>
        </w:rPr>
      </w:pPr>
      <w:r>
        <w:rPr>
          <w:rFonts w:cstheme="majorBidi"/>
          <w:b/>
          <w:bCs/>
          <w:sz w:val="28"/>
          <w:szCs w:val="28"/>
        </w:rPr>
        <w:br w:type="page"/>
      </w:r>
    </w:p>
    <w:p w14:paraId="0DC3E8B3" w14:textId="0B387AFC" w:rsidR="007141BC" w:rsidRDefault="00B23836" w:rsidP="00B23836">
      <w:pPr>
        <w:spacing w:line="360" w:lineRule="auto"/>
        <w:jc w:val="center"/>
        <w:rPr>
          <w:rFonts w:cstheme="majorBidi"/>
          <w:b/>
          <w:bCs/>
          <w:sz w:val="44"/>
          <w:szCs w:val="44"/>
        </w:rPr>
      </w:pPr>
      <w:r w:rsidRPr="00B23836">
        <w:rPr>
          <w:rFonts w:cstheme="majorBidi"/>
          <w:b/>
          <w:bCs/>
          <w:sz w:val="44"/>
          <w:szCs w:val="44"/>
        </w:rPr>
        <w:lastRenderedPageBreak/>
        <w:t>Abstract</w:t>
      </w:r>
    </w:p>
    <w:p w14:paraId="3CB081DF" w14:textId="21157EF8" w:rsidR="00123B0E" w:rsidRPr="00123B0E" w:rsidRDefault="004A265F" w:rsidP="00123B0E">
      <w:pPr>
        <w:spacing w:line="480" w:lineRule="auto"/>
        <w:jc w:val="both"/>
      </w:pPr>
      <w:r>
        <w:t xml:space="preserve"> </w:t>
      </w:r>
      <w:r w:rsidRPr="004A265F">
        <w:t xml:space="preserve">Since mobile apps marketplaces receive large volumes of </w:t>
      </w:r>
      <w:proofErr w:type="spellStart"/>
      <w:r w:rsidRPr="004A265F">
        <w:t>noisie</w:t>
      </w:r>
      <w:proofErr w:type="spellEnd"/>
      <w:r w:rsidRPr="004A265F">
        <w:t xml:space="preserve"> and contextualized information, user-generated text sentiment analysis is a proper task in interpreting consumer responses. This has been particularly so in the markets of mobile applications. This research study aims to provide a detailed analysis of the numerous machine learning, deep learning, and transformer-based algorithms employed in the common classification of the sentiment of free-text reviews. We performed experiments on conventional algorithms, including Logistic Regression, Support Vector Machines, Naive Bayes, Random Forest and </w:t>
      </w:r>
      <w:proofErr w:type="spellStart"/>
      <w:r w:rsidRPr="004A265F">
        <w:t>LightGBM</w:t>
      </w:r>
      <w:proofErr w:type="spellEnd"/>
      <w:r w:rsidRPr="004A265F">
        <w:t>, based on TF-IDF feature representations. Also, we had a tune of these models. We used deep learning models, namely CNN-</w:t>
      </w:r>
      <w:proofErr w:type="spellStart"/>
      <w:r w:rsidRPr="004A265F">
        <w:t>BiGRU</w:t>
      </w:r>
      <w:proofErr w:type="spellEnd"/>
      <w:r w:rsidRPr="004A265F">
        <w:t xml:space="preserve"> and Bi-LSTM in order to detect local semantic trends and sequential dependences. </w:t>
      </w:r>
      <w:proofErr w:type="spellStart"/>
      <w:r w:rsidRPr="004A265F">
        <w:t>DistilBERT</w:t>
      </w:r>
      <w:proofErr w:type="spellEnd"/>
      <w:r w:rsidRPr="004A265F">
        <w:t xml:space="preserve">, </w:t>
      </w:r>
      <w:proofErr w:type="spellStart"/>
      <w:r w:rsidRPr="004A265F">
        <w:t>RoBERTa</w:t>
      </w:r>
      <w:proofErr w:type="spellEnd"/>
      <w:r w:rsidRPr="004A265F">
        <w:t xml:space="preserve">, ELECTRA and DeBERTa-v3 were all fine-tuned models built using a transformer to enable the use of contextualized language representation through self-attention. Classical machine learning models are effective with high-dimensional sparse text input as is seen in the outcome of the experiments; but it is difficult to teach these models deep semantics. Despite the fact that deep models have far deeper understanding of the context, they hardly explain the long-range relationships. Transformer-based approaches have a much better performance compared to deep learning and usual learning methods. DeBERTa-v3 can come up with the best possible accuracy of 91.64%. The results of the study suggest that pretrained language models can be used to carry out subtle sentiment tasks, the use of </w:t>
      </w:r>
      <w:proofErr w:type="spellStart"/>
      <w:r w:rsidRPr="004A265F">
        <w:t>contextualised</w:t>
      </w:r>
      <w:proofErr w:type="spellEnd"/>
      <w:r w:rsidRPr="004A265F">
        <w:t xml:space="preserve"> embeddings is a key ingredient into understanding subtle user sentiments. This paper illuminates the merits and demerits of different modeling paradigms, which, in turn, helps to create a great background of the appearance of sentiment analysis systems, which could be implemented in the real world.</w:t>
      </w:r>
    </w:p>
    <w:p w14:paraId="00A2066D" w14:textId="77777777" w:rsidR="00B23836" w:rsidRPr="00B23836" w:rsidRDefault="00B23836" w:rsidP="00B23836">
      <w:pPr>
        <w:spacing w:line="480" w:lineRule="auto"/>
        <w:jc w:val="both"/>
      </w:pPr>
    </w:p>
    <w:p w14:paraId="504C7972" w14:textId="77777777" w:rsidR="007141BC" w:rsidRPr="00B23836" w:rsidRDefault="007141BC" w:rsidP="00B23836">
      <w:pPr>
        <w:spacing w:line="480" w:lineRule="auto"/>
        <w:jc w:val="both"/>
      </w:pPr>
    </w:p>
    <w:p w14:paraId="302953C4" w14:textId="77777777" w:rsidR="007141BC" w:rsidRPr="00B23836" w:rsidRDefault="007141BC" w:rsidP="00B23836">
      <w:pPr>
        <w:spacing w:line="480" w:lineRule="auto"/>
        <w:jc w:val="both"/>
      </w:pPr>
    </w:p>
    <w:p w14:paraId="7E241133" w14:textId="77777777" w:rsidR="007141BC" w:rsidRPr="00B23836" w:rsidRDefault="007141BC" w:rsidP="00B23836">
      <w:pPr>
        <w:spacing w:line="480" w:lineRule="auto"/>
        <w:jc w:val="both"/>
      </w:pPr>
    </w:p>
    <w:p w14:paraId="59AB5E07" w14:textId="77777777" w:rsidR="007141BC" w:rsidRDefault="007141BC" w:rsidP="00E31428">
      <w:pPr>
        <w:spacing w:line="360" w:lineRule="auto"/>
        <w:rPr>
          <w:rFonts w:cstheme="majorBidi"/>
          <w:b/>
          <w:bCs/>
          <w:sz w:val="28"/>
          <w:szCs w:val="28"/>
        </w:rPr>
      </w:pPr>
    </w:p>
    <w:p w14:paraId="2B5904C4" w14:textId="77777777" w:rsidR="00D95C80" w:rsidRDefault="00D95C80" w:rsidP="00E31428">
      <w:pPr>
        <w:spacing w:line="360" w:lineRule="auto"/>
        <w:rPr>
          <w:rFonts w:cstheme="majorBidi"/>
          <w:b/>
          <w:bCs/>
          <w:sz w:val="28"/>
          <w:szCs w:val="28"/>
        </w:rPr>
      </w:pPr>
    </w:p>
    <w:p w14:paraId="77BC72CF" w14:textId="77777777" w:rsidR="00D95C80" w:rsidRDefault="00D95C80" w:rsidP="00E31428">
      <w:pPr>
        <w:spacing w:line="360" w:lineRule="auto"/>
        <w:rPr>
          <w:rFonts w:cstheme="majorBidi"/>
          <w:b/>
          <w:bCs/>
          <w:sz w:val="28"/>
          <w:szCs w:val="28"/>
        </w:rPr>
      </w:pPr>
    </w:p>
    <w:p w14:paraId="30377F5C" w14:textId="77777777" w:rsidR="00D95C80" w:rsidRDefault="00D95C80" w:rsidP="00E31428">
      <w:pPr>
        <w:spacing w:line="360" w:lineRule="auto"/>
        <w:rPr>
          <w:rFonts w:cstheme="majorBidi"/>
          <w:b/>
          <w:bCs/>
          <w:sz w:val="28"/>
          <w:szCs w:val="28"/>
        </w:rPr>
      </w:pPr>
    </w:p>
    <w:p w14:paraId="7D93A6C6" w14:textId="77777777" w:rsidR="00D95C80" w:rsidRDefault="00D95C80" w:rsidP="00E31428">
      <w:pPr>
        <w:spacing w:line="360" w:lineRule="auto"/>
        <w:rPr>
          <w:rFonts w:cstheme="majorBidi"/>
          <w:b/>
          <w:bCs/>
          <w:sz w:val="28"/>
          <w:szCs w:val="28"/>
        </w:rPr>
      </w:pPr>
    </w:p>
    <w:p w14:paraId="45534821" w14:textId="77777777" w:rsidR="00D95C80" w:rsidRDefault="00D95C80" w:rsidP="00E31428">
      <w:pPr>
        <w:spacing w:line="360" w:lineRule="auto"/>
        <w:rPr>
          <w:rFonts w:cstheme="majorBidi"/>
          <w:b/>
          <w:bCs/>
          <w:sz w:val="28"/>
          <w:szCs w:val="28"/>
        </w:rPr>
      </w:pPr>
    </w:p>
    <w:p w14:paraId="3599117A" w14:textId="77777777" w:rsidR="00D95C80" w:rsidRDefault="00D95C80" w:rsidP="00E31428">
      <w:pPr>
        <w:spacing w:line="360" w:lineRule="auto"/>
        <w:rPr>
          <w:rFonts w:cstheme="majorBidi"/>
          <w:b/>
          <w:bCs/>
          <w:sz w:val="28"/>
          <w:szCs w:val="28"/>
        </w:rPr>
      </w:pPr>
    </w:p>
    <w:p w14:paraId="78112081" w14:textId="77777777" w:rsidR="00D95C80" w:rsidRDefault="00D95C80" w:rsidP="00E31428">
      <w:pPr>
        <w:spacing w:line="360" w:lineRule="auto"/>
        <w:rPr>
          <w:rFonts w:cstheme="majorBidi"/>
          <w:b/>
          <w:bCs/>
          <w:sz w:val="28"/>
          <w:szCs w:val="28"/>
        </w:rPr>
      </w:pPr>
    </w:p>
    <w:p w14:paraId="56D9AFB7" w14:textId="77777777" w:rsidR="00D95C80" w:rsidRDefault="00D95C80" w:rsidP="00E31428">
      <w:pPr>
        <w:spacing w:line="360" w:lineRule="auto"/>
        <w:rPr>
          <w:rFonts w:cstheme="majorBidi"/>
          <w:b/>
          <w:bCs/>
          <w:sz w:val="28"/>
          <w:szCs w:val="28"/>
        </w:rPr>
      </w:pPr>
    </w:p>
    <w:p w14:paraId="6F216395" w14:textId="77777777" w:rsidR="00D95C80" w:rsidRDefault="00D95C80" w:rsidP="00E31428">
      <w:pPr>
        <w:spacing w:line="360" w:lineRule="auto"/>
        <w:rPr>
          <w:rFonts w:cstheme="majorBidi"/>
          <w:b/>
          <w:bCs/>
          <w:sz w:val="28"/>
          <w:szCs w:val="28"/>
        </w:rPr>
      </w:pPr>
    </w:p>
    <w:p w14:paraId="2BB107BA" w14:textId="77777777" w:rsidR="007141BC" w:rsidRDefault="007141BC" w:rsidP="00E31428">
      <w:pPr>
        <w:spacing w:line="360" w:lineRule="auto"/>
        <w:rPr>
          <w:rFonts w:cstheme="majorBidi"/>
          <w:b/>
          <w:bCs/>
          <w:sz w:val="28"/>
          <w:szCs w:val="28"/>
        </w:rPr>
      </w:pPr>
    </w:p>
    <w:p w14:paraId="41783047" w14:textId="77777777" w:rsidR="00430D2D" w:rsidRPr="00430D2D" w:rsidRDefault="00430D2D" w:rsidP="00E31428">
      <w:pPr>
        <w:spacing w:line="360" w:lineRule="auto"/>
        <w:jc w:val="center"/>
        <w:rPr>
          <w:rFonts w:cstheme="majorBidi"/>
          <w:b/>
          <w:bCs/>
          <w:sz w:val="40"/>
          <w:szCs w:val="40"/>
        </w:rPr>
      </w:pPr>
      <w:r w:rsidRPr="00430D2D">
        <w:rPr>
          <w:rFonts w:cstheme="majorBidi"/>
          <w:b/>
          <w:bCs/>
          <w:sz w:val="40"/>
          <w:szCs w:val="40"/>
        </w:rPr>
        <w:t>Chapter 1</w:t>
      </w:r>
    </w:p>
    <w:p w14:paraId="3AE0F546" w14:textId="77777777" w:rsidR="00430D2D" w:rsidRPr="00430D2D" w:rsidRDefault="00430D2D" w:rsidP="00E31428">
      <w:pPr>
        <w:pStyle w:val="Heading1"/>
        <w:spacing w:line="360" w:lineRule="auto"/>
        <w:jc w:val="center"/>
        <w:rPr>
          <w:rFonts w:asciiTheme="majorBidi" w:hAnsiTheme="majorBidi"/>
          <w:b/>
          <w:bCs/>
          <w:color w:val="000000" w:themeColor="text1"/>
          <w:sz w:val="72"/>
          <w:szCs w:val="72"/>
        </w:rPr>
      </w:pPr>
      <w:bookmarkStart w:id="20" w:name="_Toc216908656"/>
      <w:r w:rsidRPr="00430D2D">
        <w:rPr>
          <w:rFonts w:asciiTheme="majorBidi" w:hAnsiTheme="majorBidi"/>
          <w:b/>
          <w:bCs/>
          <w:color w:val="000000" w:themeColor="text1"/>
          <w:sz w:val="72"/>
          <w:szCs w:val="72"/>
        </w:rPr>
        <w:t>Introduction</w:t>
      </w:r>
      <w:bookmarkEnd w:id="20"/>
    </w:p>
    <w:p w14:paraId="632E6455" w14:textId="77777777" w:rsidR="00430D2D" w:rsidRPr="00A468F3" w:rsidRDefault="00430D2D" w:rsidP="00E31428">
      <w:pPr>
        <w:spacing w:line="360" w:lineRule="auto"/>
        <w:rPr>
          <w:rFonts w:cstheme="majorBidi"/>
          <w:b/>
          <w:bCs/>
          <w:sz w:val="28"/>
          <w:szCs w:val="28"/>
        </w:rPr>
      </w:pPr>
    </w:p>
    <w:p w14:paraId="05CBEBEC" w14:textId="77777777" w:rsidR="00430D2D" w:rsidRPr="00A468F3" w:rsidRDefault="00430D2D" w:rsidP="00E31428">
      <w:pPr>
        <w:spacing w:line="360" w:lineRule="auto"/>
        <w:rPr>
          <w:rFonts w:cstheme="majorBidi"/>
          <w:b/>
          <w:bCs/>
          <w:sz w:val="28"/>
          <w:szCs w:val="28"/>
        </w:rPr>
      </w:pPr>
    </w:p>
    <w:p w14:paraId="7B266471" w14:textId="77777777" w:rsidR="00430D2D" w:rsidRPr="00A468F3" w:rsidRDefault="00430D2D" w:rsidP="00E31428">
      <w:pPr>
        <w:spacing w:line="360" w:lineRule="auto"/>
        <w:rPr>
          <w:rFonts w:cstheme="majorBidi"/>
          <w:b/>
          <w:bCs/>
          <w:sz w:val="28"/>
          <w:szCs w:val="28"/>
        </w:rPr>
      </w:pPr>
    </w:p>
    <w:p w14:paraId="0AE84D99" w14:textId="77777777" w:rsidR="00430D2D" w:rsidRPr="00A468F3" w:rsidRDefault="00430D2D" w:rsidP="00E31428">
      <w:pPr>
        <w:spacing w:line="360" w:lineRule="auto"/>
        <w:rPr>
          <w:rFonts w:cstheme="majorBidi"/>
          <w:b/>
          <w:bCs/>
          <w:sz w:val="28"/>
          <w:szCs w:val="28"/>
        </w:rPr>
      </w:pPr>
    </w:p>
    <w:p w14:paraId="0CF59484" w14:textId="77777777" w:rsidR="00430D2D" w:rsidRPr="00A468F3" w:rsidRDefault="00430D2D" w:rsidP="00E31428">
      <w:pPr>
        <w:spacing w:line="360" w:lineRule="auto"/>
        <w:rPr>
          <w:rFonts w:cstheme="majorBidi"/>
          <w:b/>
          <w:bCs/>
          <w:sz w:val="28"/>
          <w:szCs w:val="28"/>
        </w:rPr>
      </w:pPr>
    </w:p>
    <w:p w14:paraId="444F4CB1" w14:textId="77777777" w:rsidR="00430D2D" w:rsidRPr="00A468F3" w:rsidRDefault="00430D2D" w:rsidP="00E31428">
      <w:pPr>
        <w:spacing w:line="360" w:lineRule="auto"/>
        <w:rPr>
          <w:rFonts w:cstheme="majorBidi"/>
          <w:b/>
          <w:bCs/>
          <w:sz w:val="28"/>
          <w:szCs w:val="28"/>
        </w:rPr>
      </w:pPr>
    </w:p>
    <w:p w14:paraId="313DF9BE" w14:textId="380B7DF5" w:rsidR="00430D2D" w:rsidRDefault="00430D2D" w:rsidP="00E31428">
      <w:pPr>
        <w:spacing w:line="360" w:lineRule="auto"/>
        <w:rPr>
          <w:rFonts w:cstheme="majorBidi"/>
          <w:b/>
          <w:bCs/>
          <w:sz w:val="28"/>
          <w:szCs w:val="28"/>
        </w:rPr>
      </w:pPr>
    </w:p>
    <w:p w14:paraId="2BEBF786" w14:textId="16838927" w:rsidR="00E55A2A" w:rsidRDefault="00E55A2A" w:rsidP="00E31428">
      <w:pPr>
        <w:spacing w:line="360" w:lineRule="auto"/>
        <w:rPr>
          <w:rFonts w:cstheme="majorBidi"/>
          <w:b/>
          <w:bCs/>
          <w:sz w:val="28"/>
          <w:szCs w:val="28"/>
        </w:rPr>
      </w:pPr>
    </w:p>
    <w:p w14:paraId="67D6D7C9" w14:textId="0FB463FA" w:rsidR="00B245E5" w:rsidRPr="00DF6552" w:rsidRDefault="00DF6552" w:rsidP="00DF6552">
      <w:pPr>
        <w:pStyle w:val="Heading2"/>
        <w:rPr>
          <w:rFonts w:ascii="Times New Roman" w:hAnsi="Times New Roman" w:cs="Times New Roman"/>
          <w:b/>
          <w:color w:val="000000" w:themeColor="text1"/>
        </w:rPr>
      </w:pPr>
      <w:bookmarkStart w:id="21" w:name="_Toc216908657"/>
      <w:r w:rsidRPr="00DF6552">
        <w:rPr>
          <w:rFonts w:ascii="Times New Roman" w:hAnsi="Times New Roman" w:cs="Times New Roman"/>
          <w:b/>
          <w:color w:val="000000" w:themeColor="text1"/>
        </w:rPr>
        <w:lastRenderedPageBreak/>
        <w:t xml:space="preserve">1.1 </w:t>
      </w:r>
      <w:r w:rsidR="00430D2D" w:rsidRPr="00DF6552">
        <w:rPr>
          <w:rFonts w:ascii="Times New Roman" w:hAnsi="Times New Roman" w:cs="Times New Roman"/>
          <w:b/>
          <w:color w:val="000000" w:themeColor="text1"/>
        </w:rPr>
        <w:t>Introduction and Background</w:t>
      </w:r>
      <w:bookmarkStart w:id="22" w:name="_Toc205122218"/>
      <w:bookmarkEnd w:id="21"/>
    </w:p>
    <w:p w14:paraId="4E9B8CF2" w14:textId="01C24FF2" w:rsidR="004160A1" w:rsidRPr="004160A1" w:rsidRDefault="004A265F" w:rsidP="004160A1">
      <w:pPr>
        <w:pStyle w:val="Heading2"/>
        <w:spacing w:line="360" w:lineRule="auto"/>
        <w:jc w:val="both"/>
        <w:rPr>
          <w:rFonts w:ascii="Times New Roman" w:hAnsi="Times New Roman" w:cs="Times New Roman"/>
          <w:color w:val="000000" w:themeColor="text1"/>
          <w:sz w:val="24"/>
          <w:szCs w:val="24"/>
        </w:rPr>
      </w:pPr>
      <w:bookmarkStart w:id="23" w:name="_Toc216908658"/>
      <w:bookmarkEnd w:id="22"/>
      <w:r>
        <w:rPr>
          <w:rFonts w:ascii="Times New Roman" w:hAnsi="Times New Roman" w:cs="Times New Roman"/>
          <w:color w:val="000000" w:themeColor="text1"/>
          <w:sz w:val="24"/>
          <w:szCs w:val="24"/>
        </w:rPr>
        <w:t xml:space="preserve"> </w:t>
      </w:r>
      <w:r w:rsidRPr="004A265F">
        <w:rPr>
          <w:rFonts w:ascii="Times New Roman" w:hAnsi="Times New Roman" w:cs="Times New Roman"/>
          <w:color w:val="000000" w:themeColor="text1"/>
          <w:sz w:val="24"/>
          <w:szCs w:val="24"/>
        </w:rPr>
        <w:t>Reviews posted by users have emerged as a precious source of insights to both the stakeholders and the developers [1]. That is because the mobile applications are growing in popularity in the digital market. Mobile application reviews constitute the most crucial form of user-generated data sources since it is tasked with creating new download, influencing the user opinion, and informing product changes to businesses. The efficient use of these studies is therefore becoming more important, and systematic review is necessary [2].</w:t>
      </w:r>
    </w:p>
    <w:p w14:paraId="407AFDCD" w14:textId="19ACA416" w:rsidR="004160A1" w:rsidRPr="004160A1" w:rsidRDefault="004A265F" w:rsidP="004160A1">
      <w:pPr>
        <w:pStyle w:val="Heading2"/>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4A265F">
        <w:rPr>
          <w:rFonts w:ascii="Times New Roman" w:hAnsi="Times New Roman" w:cs="Times New Roman"/>
          <w:color w:val="000000" w:themeColor="text1"/>
          <w:sz w:val="24"/>
          <w:szCs w:val="24"/>
        </w:rPr>
        <w:t>One of such subfields is natural language processing (NLP) which allows recognizing and classifying the opinion or the feelings that are conveyed within the textual data [3]. NLP has a sub-field known as sentiment analysis in written text. The sentiment analysis contributes to derive relevant information among the patient reviews of a very large number of user reviews through categorizing the user reviews into positive, negative, and neutral sentiment [4]. This way, engineers can understand more about the overall happiness of the users, resolve problems that have existed over the course of the years and get to know how people actually feel about a product.</w:t>
      </w:r>
    </w:p>
    <w:p w14:paraId="49676BCD" w14:textId="2179BAC6" w:rsidR="004160A1" w:rsidRPr="004160A1" w:rsidRDefault="004A265F" w:rsidP="004160A1">
      <w:pPr>
        <w:pStyle w:val="Heading2"/>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4A265F">
        <w:rPr>
          <w:rFonts w:ascii="Times New Roman" w:hAnsi="Times New Roman" w:cs="Times New Roman"/>
          <w:color w:val="000000" w:themeColor="text1"/>
          <w:sz w:val="24"/>
          <w:szCs w:val="24"/>
        </w:rPr>
        <w:t xml:space="preserve">NLP methods provide real solutions in managing, processing and interpreting amount of unstructured text data. These solutions have been created in various applications. Under this approach, the natural language processing (NLP) models can convert the raw </w:t>
      </w:r>
      <w:proofErr w:type="gramStart"/>
      <w:r w:rsidRPr="004A265F">
        <w:rPr>
          <w:rFonts w:ascii="Times New Roman" w:hAnsi="Times New Roman" w:cs="Times New Roman"/>
          <w:color w:val="000000" w:themeColor="text1"/>
          <w:sz w:val="24"/>
          <w:szCs w:val="24"/>
        </w:rPr>
        <w:t>text based</w:t>
      </w:r>
      <w:proofErr w:type="gramEnd"/>
      <w:r w:rsidRPr="004A265F">
        <w:rPr>
          <w:rFonts w:ascii="Times New Roman" w:hAnsi="Times New Roman" w:cs="Times New Roman"/>
          <w:color w:val="000000" w:themeColor="text1"/>
          <w:sz w:val="24"/>
          <w:szCs w:val="24"/>
        </w:rPr>
        <w:t xml:space="preserve"> input to forms that could be subjected to machine learning or deep learning operations. This is achieved by using methods like the tokenization, lemmatization, and the use of vectors. These technologies help to carry out a systematic and scaled analysis of feedback that extends far much more than human beings could read it in the past [5].</w:t>
      </w:r>
    </w:p>
    <w:p w14:paraId="1F9F7882" w14:textId="78C14D8A" w:rsidR="004160A1" w:rsidRDefault="004A265F" w:rsidP="004160A1">
      <w:pPr>
        <w:pStyle w:val="Heading2"/>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4A265F">
        <w:rPr>
          <w:rFonts w:ascii="Times New Roman" w:hAnsi="Times New Roman" w:cs="Times New Roman"/>
          <w:color w:val="000000" w:themeColor="text1"/>
          <w:sz w:val="24"/>
          <w:szCs w:val="24"/>
        </w:rPr>
        <w:t xml:space="preserve">This project aims to use the sentiment analysis to evaluate the ratings of users on the mobile game Mobile Legends Bang </w:t>
      </w:r>
      <w:proofErr w:type="spellStart"/>
      <w:r w:rsidRPr="004A265F">
        <w:rPr>
          <w:rFonts w:ascii="Times New Roman" w:hAnsi="Times New Roman" w:cs="Times New Roman"/>
          <w:color w:val="000000" w:themeColor="text1"/>
          <w:sz w:val="24"/>
          <w:szCs w:val="24"/>
        </w:rPr>
        <w:t>Bang</w:t>
      </w:r>
      <w:proofErr w:type="spellEnd"/>
      <w:r w:rsidRPr="004A265F">
        <w:rPr>
          <w:rFonts w:ascii="Times New Roman" w:hAnsi="Times New Roman" w:cs="Times New Roman"/>
          <w:color w:val="000000" w:themeColor="text1"/>
          <w:sz w:val="24"/>
          <w:szCs w:val="24"/>
        </w:rPr>
        <w:t>. This will be achieved by analyzing various methods of categorizing sentiment, traditional machine learning, deep learning networks, and models based on transformers. We aim at finding out the most efficient way of capturing the feelings of users in terms of reviewing mobile applications. Due to the results of this research, the results could be considered helpful to ad developers, marketers, user experience designers who are striving to achieve the objective of increasing the capability of apps to leverage on user feedback.</w:t>
      </w:r>
    </w:p>
    <w:p w14:paraId="6E1907F3" w14:textId="77777777" w:rsidR="004A265F" w:rsidRPr="004A265F" w:rsidRDefault="004A265F" w:rsidP="004A265F"/>
    <w:p w14:paraId="33DB18C8" w14:textId="49D8F7C0" w:rsidR="00B245E5" w:rsidRPr="00DF6552" w:rsidRDefault="00DF6552" w:rsidP="00DF6552">
      <w:pPr>
        <w:pStyle w:val="Heading2"/>
        <w:rPr>
          <w:rFonts w:ascii="Times New Roman" w:hAnsi="Times New Roman" w:cs="Times New Roman"/>
          <w:b/>
          <w:color w:val="000000" w:themeColor="text1"/>
        </w:rPr>
      </w:pPr>
      <w:r w:rsidRPr="00DF6552">
        <w:rPr>
          <w:rFonts w:ascii="Times New Roman" w:hAnsi="Times New Roman" w:cs="Times New Roman"/>
          <w:b/>
          <w:color w:val="000000" w:themeColor="text1"/>
        </w:rPr>
        <w:lastRenderedPageBreak/>
        <w:t xml:space="preserve">1.2 </w:t>
      </w:r>
      <w:r w:rsidR="00430D2D" w:rsidRPr="00DF6552">
        <w:rPr>
          <w:rFonts w:ascii="Times New Roman" w:hAnsi="Times New Roman" w:cs="Times New Roman"/>
          <w:b/>
          <w:color w:val="000000" w:themeColor="text1"/>
        </w:rPr>
        <w:t>Problem Statement</w:t>
      </w:r>
      <w:bookmarkStart w:id="24" w:name="_Toc205122223"/>
      <w:bookmarkEnd w:id="23"/>
    </w:p>
    <w:p w14:paraId="6C384A04" w14:textId="5CC15DFB" w:rsidR="00C14D86" w:rsidRDefault="004A265F" w:rsidP="00C14D86">
      <w:pPr>
        <w:spacing w:line="360" w:lineRule="auto"/>
        <w:jc w:val="both"/>
      </w:pPr>
      <w:bookmarkStart w:id="25" w:name="_Toc216908659"/>
      <w:bookmarkEnd w:id="24"/>
      <w:r>
        <w:t xml:space="preserve"> </w:t>
      </w:r>
      <w:r w:rsidRPr="004A265F">
        <w:t>Mobile device applications have become a part of the general lifestyle of most people and have been widely utilized in so many applications and most of them fall under the areas of communication, entertainment, studies, and banking. Although they are so popular, the usage of application continues to be marred by problems in its performance, crashes, and poor designs that only a small number of them have been addressed by updates. Combined collectively, there is a possibility that these poor user experiences would result in poor reviews, poor retention rates and eventual market failure. The developers and other parties that supervise apps must understand the complaints raised by users in time and efficiently to ensure the quality of the app and the satisfaction of the users.</w:t>
      </w:r>
    </w:p>
    <w:p w14:paraId="467C5CC9" w14:textId="18DEB7CA" w:rsidR="00C14D86" w:rsidRDefault="004A265F" w:rsidP="00C14D86">
      <w:pPr>
        <w:spacing w:line="360" w:lineRule="auto"/>
        <w:jc w:val="both"/>
      </w:pPr>
      <w:r>
        <w:t xml:space="preserve"> </w:t>
      </w:r>
      <w:r w:rsidRPr="004A265F">
        <w:t>The stored user reviews in the repositories in app stores consist of unstructured information which embodies the actual opinions and sentiments of users. Manual review processing of thousands of reviews is, however, not practical. Sentiment analysis is one of the methods which can be effectively scaled. It does so in that it automatically classifies the comments and feedbacks left by users to be either good, negative or neutral. This helps engineers to know the areas of most development of the system.</w:t>
      </w:r>
    </w:p>
    <w:p w14:paraId="1A949CB7" w14:textId="77777777" w:rsidR="004A265F" w:rsidRDefault="004A265F" w:rsidP="004A265F">
      <w:pPr>
        <w:spacing w:line="360" w:lineRule="auto"/>
        <w:jc w:val="both"/>
      </w:pPr>
      <w:r>
        <w:t xml:space="preserve"> Although a number of methods apply in sentiment analysis, the process is still challenging to achieve. Among the studies in the context of mobile app </w:t>
      </w:r>
      <w:proofErr w:type="spellStart"/>
      <w:r>
        <w:t>hallings</w:t>
      </w:r>
      <w:proofErr w:type="spellEnd"/>
      <w:r>
        <w:t>, there are a limited number of research-based studies that had done an extensive study of classical machine learning, deep learning, and transformers to analyze their performances.</w:t>
      </w:r>
    </w:p>
    <w:p w14:paraId="25E520B3" w14:textId="524CD014" w:rsidR="00C14D86" w:rsidRDefault="004A265F" w:rsidP="004A265F">
      <w:pPr>
        <w:spacing w:line="360" w:lineRule="auto"/>
        <w:jc w:val="both"/>
      </w:pPr>
      <w:r>
        <w:t>To address this gap, this article proposes to adopt and test different sentiment analyzer methods with the application in the context of user ratings of Mobile Legends. This work is aiming at offering aid to developers in the process of utilizing the feedback offered by the users with the aim of making product improvements by the identification of the most helpful models and preprocessing techniques.</w:t>
      </w:r>
    </w:p>
    <w:p w14:paraId="6F2FB8F4" w14:textId="1D7027A3" w:rsidR="008D4B2E" w:rsidRPr="00250720" w:rsidRDefault="00443DDF" w:rsidP="00E31428">
      <w:pPr>
        <w:pStyle w:val="Heading2"/>
        <w:spacing w:line="360" w:lineRule="auto"/>
        <w:rPr>
          <w:rFonts w:ascii="Times New Roman" w:hAnsi="Times New Roman" w:cs="Times New Roman"/>
          <w:b/>
          <w:color w:val="000000" w:themeColor="text1"/>
        </w:rPr>
      </w:pPr>
      <w:r w:rsidRPr="00250720">
        <w:rPr>
          <w:rFonts w:ascii="Times New Roman" w:hAnsi="Times New Roman" w:cs="Times New Roman"/>
          <w:b/>
          <w:color w:val="000000" w:themeColor="text1"/>
        </w:rPr>
        <w:t xml:space="preserve">1.3 </w:t>
      </w:r>
      <w:r w:rsidR="00430D2D" w:rsidRPr="00250720">
        <w:rPr>
          <w:rFonts w:ascii="Times New Roman" w:hAnsi="Times New Roman" w:cs="Times New Roman"/>
          <w:b/>
          <w:color w:val="000000" w:themeColor="text1"/>
        </w:rPr>
        <w:t>Research Objectives</w:t>
      </w:r>
      <w:bookmarkEnd w:id="25"/>
    </w:p>
    <w:p w14:paraId="561045F0" w14:textId="2C3CA0AA" w:rsidR="008D4B2E" w:rsidRDefault="004A265F" w:rsidP="00E31428">
      <w:pPr>
        <w:spacing w:line="360" w:lineRule="auto"/>
        <w:jc w:val="both"/>
        <w:rPr>
          <w:rFonts w:cstheme="majorBidi"/>
        </w:rPr>
      </w:pPr>
      <w:r>
        <w:rPr>
          <w:rFonts w:cstheme="majorBidi"/>
        </w:rPr>
        <w:t xml:space="preserve"> </w:t>
      </w:r>
      <w:r w:rsidRPr="004A265F">
        <w:rPr>
          <w:rFonts w:cstheme="majorBidi"/>
        </w:rPr>
        <w:t>To achieve the key goal of the given research, a complete sentiment analysis of user reviews of the Mobile Legends app will be conducted, and the results of the functioning of various categorization models will be compared.</w:t>
      </w:r>
    </w:p>
    <w:p w14:paraId="46B6405A" w14:textId="51E91B83" w:rsidR="00766CFA" w:rsidRPr="00766CFA" w:rsidRDefault="00137AB6" w:rsidP="00766CFA">
      <w:pPr>
        <w:pStyle w:val="Heading2"/>
        <w:spacing w:line="360" w:lineRule="auto"/>
        <w:rPr>
          <w:rFonts w:ascii="Times New Roman" w:hAnsi="Times New Roman" w:cs="Times New Roman"/>
          <w:b/>
          <w:color w:val="000000" w:themeColor="text1"/>
        </w:rPr>
      </w:pPr>
      <w:bookmarkStart w:id="26" w:name="_Toc216908660"/>
      <w:r w:rsidRPr="00250720">
        <w:rPr>
          <w:rFonts w:ascii="Times New Roman" w:hAnsi="Times New Roman" w:cs="Times New Roman"/>
          <w:b/>
          <w:color w:val="000000" w:themeColor="text1"/>
        </w:rPr>
        <w:t>1.</w:t>
      </w:r>
      <w:r>
        <w:rPr>
          <w:rFonts w:ascii="Times New Roman" w:hAnsi="Times New Roman" w:cs="Times New Roman"/>
          <w:b/>
          <w:color w:val="000000" w:themeColor="text1"/>
        </w:rPr>
        <w:t>4</w:t>
      </w:r>
      <w:r w:rsidRPr="00250720">
        <w:rPr>
          <w:rFonts w:ascii="Times New Roman" w:hAnsi="Times New Roman" w:cs="Times New Roman"/>
          <w:b/>
          <w:color w:val="000000" w:themeColor="text1"/>
        </w:rPr>
        <w:t xml:space="preserve"> Research </w:t>
      </w:r>
      <w:r>
        <w:rPr>
          <w:rFonts w:ascii="Times New Roman" w:hAnsi="Times New Roman" w:cs="Times New Roman"/>
          <w:b/>
          <w:color w:val="000000" w:themeColor="text1"/>
        </w:rPr>
        <w:t>Contributions</w:t>
      </w:r>
      <w:bookmarkEnd w:id="26"/>
    </w:p>
    <w:p w14:paraId="58CFA897" w14:textId="77777777" w:rsidR="00766CFA" w:rsidRPr="00766CFA" w:rsidRDefault="00766CFA" w:rsidP="00766CFA">
      <w:pPr>
        <w:pStyle w:val="NormalWeb"/>
        <w:spacing w:line="360" w:lineRule="auto"/>
        <w:jc w:val="both"/>
        <w:rPr>
          <w:rFonts w:asciiTheme="majorBidi" w:hAnsiTheme="majorBidi" w:cstheme="majorBidi"/>
        </w:rPr>
      </w:pPr>
      <w:r w:rsidRPr="00766CFA">
        <w:rPr>
          <w:rFonts w:asciiTheme="majorBidi" w:hAnsiTheme="majorBidi" w:cstheme="majorBidi"/>
        </w:rPr>
        <w:t>This study has the following contributions based on the research objectives:</w:t>
      </w:r>
    </w:p>
    <w:p w14:paraId="346EB337" w14:textId="2E04664E" w:rsidR="00766CFA" w:rsidRPr="00766CFA" w:rsidRDefault="00766CFA" w:rsidP="00BD6924">
      <w:pPr>
        <w:pStyle w:val="NormalWeb"/>
        <w:numPr>
          <w:ilvl w:val="0"/>
          <w:numId w:val="5"/>
        </w:numPr>
        <w:spacing w:line="360" w:lineRule="auto"/>
        <w:jc w:val="both"/>
        <w:rPr>
          <w:rFonts w:cstheme="majorBidi"/>
        </w:rPr>
      </w:pPr>
      <w:r w:rsidRPr="00766CFA">
        <w:rPr>
          <w:rFonts w:asciiTheme="majorBidi" w:hAnsiTheme="majorBidi" w:cstheme="majorBidi"/>
        </w:rPr>
        <w:lastRenderedPageBreak/>
        <w:t xml:space="preserve">Data Preprocessing Framework: </w:t>
      </w:r>
      <w:r w:rsidRPr="00766CFA">
        <w:rPr>
          <w:rFonts w:cstheme="majorBidi"/>
          <w:iCs/>
        </w:rPr>
        <w:t>Developed a robust and efficient</w:t>
      </w:r>
      <w:r w:rsidRPr="00766CFA">
        <w:rPr>
          <w:rFonts w:cstheme="majorBidi"/>
          <w:i/>
          <w:iCs/>
        </w:rPr>
        <w:t> </w:t>
      </w:r>
      <w:r w:rsidRPr="00766CFA">
        <w:rPr>
          <w:rFonts w:asciiTheme="majorBidi" w:hAnsiTheme="majorBidi" w:cstheme="majorBidi"/>
        </w:rPr>
        <w:t>preprocessing pipeline to clean up and prepare the app review data, with challenges being on noise, slang, emojis, inconsistent formatting on user-generated data.</w:t>
      </w:r>
    </w:p>
    <w:p w14:paraId="307B648D" w14:textId="4C786033" w:rsid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Model implementation and evaluation: Multiple sentiment analysis methods, such as those based on conventional machine learning methods e.g., SVM, Random Forest, deep learning e.g., LSTM, CNN and transformer e.g., BERT methods, have been implemented and evaluated rigorously with regard to mobile app review classification.</w:t>
      </w:r>
    </w:p>
    <w:p w14:paraId="11AD981D" w14:textId="08CD3DFB" w:rsidR="00766CFA" w:rsidRP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Comparison with current models: performed a thorough analysis of the performance of alternative sentiment analysis models and their strengths, weaknesses, and metrics as defined by accuracy, F1-score, and computational efficiency.</w:t>
      </w:r>
    </w:p>
    <w:p w14:paraId="6E6AAC24" w14:textId="44CF87F8" w:rsidR="00766CFA" w:rsidRP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Recommendation of Best Approach: Established most efficient and feasible model to making review analysis of mobile apps, actionable suggestions to mobile app developers and researchers to gain insight into user sentiment to enhance the experience of their mobile apps.</w:t>
      </w:r>
    </w:p>
    <w:p w14:paraId="05E8394D" w14:textId="0D5ADE83" w:rsidR="00137AB6" w:rsidRPr="001438D2"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Practical Insights: Equipped an organized approach, along with the results that could be used in further research and implementation of sentiment analysis in the mobile application world, specifically in games such as the Mobile Legend.</w:t>
      </w:r>
    </w:p>
    <w:p w14:paraId="2FBDEAFE" w14:textId="5AD451AF" w:rsidR="001438D2" w:rsidRPr="00250720" w:rsidRDefault="001438D2" w:rsidP="00E31428">
      <w:pPr>
        <w:pStyle w:val="Heading2"/>
        <w:spacing w:line="360" w:lineRule="auto"/>
        <w:rPr>
          <w:rFonts w:ascii="Times New Roman" w:hAnsi="Times New Roman" w:cs="Times New Roman"/>
          <w:b/>
          <w:color w:val="000000" w:themeColor="text1"/>
        </w:rPr>
      </w:pPr>
      <w:bookmarkStart w:id="27" w:name="_Toc216908661"/>
      <w:r w:rsidRPr="00250720">
        <w:rPr>
          <w:rFonts w:ascii="Times New Roman" w:hAnsi="Times New Roman" w:cs="Times New Roman"/>
          <w:b/>
          <w:color w:val="000000" w:themeColor="text1"/>
        </w:rPr>
        <w:t>1.</w:t>
      </w:r>
      <w:r w:rsidR="009202F7">
        <w:rPr>
          <w:rFonts w:ascii="Times New Roman" w:hAnsi="Times New Roman" w:cs="Times New Roman"/>
          <w:b/>
          <w:color w:val="000000" w:themeColor="text1"/>
        </w:rPr>
        <w:t>5</w:t>
      </w:r>
      <w:r w:rsidRPr="00250720">
        <w:rPr>
          <w:rFonts w:ascii="Times New Roman" w:hAnsi="Times New Roman" w:cs="Times New Roman"/>
          <w:b/>
          <w:color w:val="000000" w:themeColor="text1"/>
        </w:rPr>
        <w:t xml:space="preserve"> </w:t>
      </w:r>
      <w:r w:rsidR="00430D2D" w:rsidRPr="00250720">
        <w:rPr>
          <w:rFonts w:ascii="Times New Roman" w:hAnsi="Times New Roman" w:cs="Times New Roman"/>
          <w:b/>
          <w:color w:val="000000" w:themeColor="text1"/>
        </w:rPr>
        <w:t>Thesis Organization</w:t>
      </w:r>
      <w:bookmarkEnd w:id="27"/>
      <w:r w:rsidR="00430D2D" w:rsidRPr="00250720">
        <w:rPr>
          <w:rFonts w:ascii="Times New Roman" w:hAnsi="Times New Roman" w:cs="Times New Roman"/>
          <w:b/>
          <w:color w:val="000000" w:themeColor="text1"/>
        </w:rPr>
        <w:t xml:space="preserve"> </w:t>
      </w:r>
    </w:p>
    <w:p w14:paraId="713DC3F5" w14:textId="04C3EBA7"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2:</w:t>
      </w:r>
      <w:r w:rsidRPr="001438D2">
        <w:rPr>
          <w:rStyle w:val="Strong"/>
          <w:rFonts w:eastAsiaTheme="majorEastAsia"/>
          <w:b w:val="0"/>
        </w:rPr>
        <w:t xml:space="preserve"> provides an overview of sentiment analysis methods, including machine learning, deep learning, and transformer-based approaches, as well as feature extraction techniques.</w:t>
      </w:r>
    </w:p>
    <w:p w14:paraId="69937E05" w14:textId="6B341D0A"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3:</w:t>
      </w:r>
      <w:r w:rsidRPr="001438D2">
        <w:rPr>
          <w:rStyle w:val="Strong"/>
          <w:rFonts w:eastAsiaTheme="majorEastAsia"/>
          <w:b w:val="0"/>
        </w:rPr>
        <w:t xml:space="preserve"> reviews the existing literature on sentiment analysis, identifies its strengths and weaknesses, and highlights the research gaps addressed in this study.</w:t>
      </w:r>
    </w:p>
    <w:p w14:paraId="5A5674EF" w14:textId="494AEB63"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4:</w:t>
      </w:r>
      <w:r w:rsidRPr="001438D2">
        <w:rPr>
          <w:rStyle w:val="Strong"/>
          <w:rFonts w:eastAsiaTheme="majorEastAsia"/>
          <w:b w:val="0"/>
        </w:rPr>
        <w:t xml:space="preserve"> outlines the research framework, including data preparation, model development, and evaluation strategies for sentiment classification.</w:t>
      </w:r>
    </w:p>
    <w:p w14:paraId="41D0DCFA" w14:textId="2C1ED5B1" w:rsidR="001438D2" w:rsidRDefault="001438D2" w:rsidP="00E31428">
      <w:pPr>
        <w:spacing w:line="360" w:lineRule="auto"/>
        <w:jc w:val="both"/>
        <w:rPr>
          <w:rStyle w:val="Strong"/>
          <w:rFonts w:eastAsiaTheme="majorEastAsia"/>
          <w:b w:val="0"/>
        </w:rPr>
      </w:pPr>
      <w:r w:rsidRPr="00FD5A45">
        <w:rPr>
          <w:rStyle w:val="Strong"/>
          <w:rFonts w:eastAsiaTheme="majorEastAsia"/>
        </w:rPr>
        <w:t>Chapter 5:</w:t>
      </w:r>
      <w:r w:rsidRPr="00FD5A45">
        <w:rPr>
          <w:rStyle w:val="Strong"/>
          <w:rFonts w:eastAsiaTheme="majorEastAsia"/>
          <w:b w:val="0"/>
        </w:rPr>
        <w:t xml:space="preserve"> </w:t>
      </w:r>
      <w:r w:rsidR="00771DEC" w:rsidRPr="001438D2">
        <w:rPr>
          <w:rStyle w:val="Strong"/>
          <w:rFonts w:eastAsiaTheme="majorEastAsia"/>
          <w:b w:val="0"/>
        </w:rPr>
        <w:t>presents the performance results of all models using evaluation metrics and discusses their practical implications.</w:t>
      </w:r>
    </w:p>
    <w:p w14:paraId="6C727293" w14:textId="674DA69C" w:rsidR="007B7BD9" w:rsidRDefault="007B7BD9" w:rsidP="00E31428">
      <w:pPr>
        <w:spacing w:line="360" w:lineRule="auto"/>
        <w:jc w:val="both"/>
        <w:rPr>
          <w:rStyle w:val="Strong"/>
          <w:rFonts w:eastAsiaTheme="majorEastAsia"/>
        </w:rPr>
      </w:pPr>
      <w:r w:rsidRPr="00FD5A45">
        <w:rPr>
          <w:rStyle w:val="Strong"/>
          <w:rFonts w:eastAsiaTheme="majorEastAsia"/>
        </w:rPr>
        <w:t xml:space="preserve">Chapter </w:t>
      </w:r>
      <w:r>
        <w:rPr>
          <w:rStyle w:val="Strong"/>
          <w:rFonts w:eastAsiaTheme="majorEastAsia"/>
        </w:rPr>
        <w:t xml:space="preserve">6: </w:t>
      </w:r>
      <w:r w:rsidR="0062568B" w:rsidRPr="0062568B">
        <w:rPr>
          <w:rStyle w:val="Strong"/>
          <w:rFonts w:eastAsiaTheme="majorEastAsia"/>
          <w:b w:val="0"/>
        </w:rPr>
        <w:t>Summarizes the main findings, tackles the research goals, and suggests possible paths for future studies in sentiment analysis.</w:t>
      </w:r>
    </w:p>
    <w:p w14:paraId="34E4FEF3" w14:textId="77777777" w:rsidR="007B7BD9" w:rsidRDefault="007B7BD9" w:rsidP="00E31428">
      <w:pPr>
        <w:spacing w:line="360" w:lineRule="auto"/>
        <w:jc w:val="both"/>
        <w:rPr>
          <w:rStyle w:val="Strong"/>
          <w:rFonts w:eastAsiaTheme="majorEastAsia"/>
        </w:rPr>
      </w:pPr>
    </w:p>
    <w:p w14:paraId="6194DE48" w14:textId="77777777" w:rsidR="007B7BD9" w:rsidRDefault="007B7BD9" w:rsidP="00E31428">
      <w:pPr>
        <w:spacing w:line="360" w:lineRule="auto"/>
        <w:jc w:val="both"/>
        <w:rPr>
          <w:rStyle w:val="Strong"/>
          <w:rFonts w:eastAsiaTheme="majorEastAsia"/>
        </w:rPr>
      </w:pPr>
    </w:p>
    <w:p w14:paraId="1E7879A7" w14:textId="77777777" w:rsidR="007B7BD9" w:rsidRDefault="007B7BD9" w:rsidP="00E31428">
      <w:pPr>
        <w:spacing w:line="360" w:lineRule="auto"/>
        <w:jc w:val="both"/>
        <w:rPr>
          <w:rStyle w:val="Strong"/>
          <w:rFonts w:eastAsiaTheme="majorEastAsia"/>
        </w:rPr>
      </w:pPr>
    </w:p>
    <w:p w14:paraId="7D185644" w14:textId="77777777" w:rsidR="00430D2D" w:rsidRDefault="00430D2D" w:rsidP="004A265F">
      <w:pPr>
        <w:spacing w:line="360" w:lineRule="auto"/>
        <w:rPr>
          <w:rFonts w:cstheme="majorBidi"/>
          <w:b/>
          <w:bCs/>
          <w:sz w:val="34"/>
          <w:szCs w:val="34"/>
        </w:rPr>
      </w:pPr>
    </w:p>
    <w:p w14:paraId="29B25A74" w14:textId="315AA650" w:rsidR="00430D2D" w:rsidRDefault="00430D2D" w:rsidP="00E31428">
      <w:pPr>
        <w:spacing w:line="360" w:lineRule="auto"/>
        <w:rPr>
          <w:rFonts w:cstheme="majorBidi"/>
          <w:b/>
          <w:bCs/>
          <w:sz w:val="34"/>
          <w:szCs w:val="34"/>
        </w:rPr>
      </w:pPr>
    </w:p>
    <w:p w14:paraId="6E119C27" w14:textId="77777777" w:rsidR="00416398" w:rsidRDefault="00416398" w:rsidP="00E31428">
      <w:pPr>
        <w:spacing w:line="360" w:lineRule="auto"/>
        <w:rPr>
          <w:rFonts w:cstheme="majorBidi"/>
          <w:b/>
          <w:bCs/>
          <w:sz w:val="34"/>
          <w:szCs w:val="34"/>
        </w:rPr>
      </w:pPr>
    </w:p>
    <w:p w14:paraId="2EBD713B" w14:textId="34ADC3AB" w:rsidR="0044471B" w:rsidRDefault="0044471B" w:rsidP="00E31428">
      <w:pPr>
        <w:spacing w:line="360" w:lineRule="auto"/>
        <w:rPr>
          <w:rFonts w:cstheme="majorBidi"/>
          <w:b/>
          <w:bCs/>
          <w:sz w:val="34"/>
          <w:szCs w:val="34"/>
        </w:rPr>
      </w:pPr>
    </w:p>
    <w:p w14:paraId="09384BCB" w14:textId="15FEED03" w:rsidR="0044471B" w:rsidRDefault="0044471B" w:rsidP="00E31428">
      <w:pPr>
        <w:spacing w:line="360" w:lineRule="auto"/>
        <w:rPr>
          <w:rFonts w:cstheme="majorBidi"/>
          <w:b/>
          <w:bCs/>
          <w:sz w:val="34"/>
          <w:szCs w:val="34"/>
        </w:rPr>
      </w:pPr>
    </w:p>
    <w:p w14:paraId="6FD7560B" w14:textId="693EBDCD" w:rsidR="00C232B7" w:rsidRDefault="00C232B7" w:rsidP="00E31428">
      <w:pPr>
        <w:spacing w:line="360" w:lineRule="auto"/>
        <w:rPr>
          <w:rFonts w:cstheme="majorBidi"/>
          <w:b/>
          <w:bCs/>
          <w:sz w:val="34"/>
          <w:szCs w:val="34"/>
        </w:rPr>
      </w:pPr>
    </w:p>
    <w:p w14:paraId="27044C19" w14:textId="22C898E3" w:rsidR="00C232B7" w:rsidRDefault="00C232B7" w:rsidP="00E31428">
      <w:pPr>
        <w:spacing w:line="360" w:lineRule="auto"/>
        <w:rPr>
          <w:rFonts w:cstheme="majorBidi"/>
          <w:b/>
          <w:bCs/>
          <w:sz w:val="34"/>
          <w:szCs w:val="34"/>
        </w:rPr>
      </w:pPr>
    </w:p>
    <w:p w14:paraId="049DFD35" w14:textId="1BA4A57A" w:rsidR="00C232B7" w:rsidRDefault="00C232B7" w:rsidP="00E31428">
      <w:pPr>
        <w:spacing w:line="360" w:lineRule="auto"/>
        <w:rPr>
          <w:rFonts w:cstheme="majorBidi"/>
          <w:b/>
          <w:bCs/>
          <w:sz w:val="34"/>
          <w:szCs w:val="34"/>
        </w:rPr>
      </w:pPr>
    </w:p>
    <w:p w14:paraId="7ED7DE74" w14:textId="77777777" w:rsidR="00AB2053" w:rsidRDefault="00AB2053" w:rsidP="00E31428">
      <w:pPr>
        <w:spacing w:line="360" w:lineRule="auto"/>
        <w:rPr>
          <w:rFonts w:cstheme="majorBidi"/>
          <w:b/>
          <w:bCs/>
          <w:sz w:val="34"/>
          <w:szCs w:val="34"/>
        </w:rPr>
      </w:pPr>
    </w:p>
    <w:p w14:paraId="7BB326D8" w14:textId="77777777" w:rsidR="00430D2D" w:rsidRPr="00C100DF" w:rsidRDefault="00430D2D" w:rsidP="00E31428">
      <w:pPr>
        <w:spacing w:line="360" w:lineRule="auto"/>
        <w:jc w:val="center"/>
        <w:rPr>
          <w:rFonts w:cstheme="majorBidi"/>
          <w:b/>
          <w:bCs/>
          <w:sz w:val="40"/>
          <w:szCs w:val="40"/>
        </w:rPr>
      </w:pPr>
      <w:r w:rsidRPr="00C100DF">
        <w:rPr>
          <w:rFonts w:cstheme="majorBidi"/>
          <w:b/>
          <w:bCs/>
          <w:sz w:val="40"/>
          <w:szCs w:val="40"/>
        </w:rPr>
        <w:t>Chapter 2</w:t>
      </w:r>
    </w:p>
    <w:p w14:paraId="22E636F0" w14:textId="77777777" w:rsidR="00430D2D" w:rsidRPr="00C100DF" w:rsidRDefault="00430D2D" w:rsidP="00E31428">
      <w:pPr>
        <w:pStyle w:val="Heading1"/>
        <w:spacing w:line="360" w:lineRule="auto"/>
        <w:jc w:val="center"/>
        <w:rPr>
          <w:rFonts w:asciiTheme="majorBidi" w:hAnsiTheme="majorBidi"/>
          <w:b/>
          <w:bCs/>
          <w:color w:val="000000" w:themeColor="text1"/>
          <w:sz w:val="72"/>
          <w:szCs w:val="72"/>
        </w:rPr>
      </w:pPr>
      <w:bookmarkStart w:id="28" w:name="_Toc216908662"/>
      <w:bookmarkStart w:id="29" w:name="_Hlk203947525"/>
      <w:r w:rsidRPr="00C100DF">
        <w:rPr>
          <w:rFonts w:asciiTheme="majorBidi" w:hAnsiTheme="majorBidi"/>
          <w:b/>
          <w:bCs/>
          <w:color w:val="000000" w:themeColor="text1"/>
          <w:sz w:val="72"/>
          <w:szCs w:val="72"/>
        </w:rPr>
        <w:t>Overview: Background</w:t>
      </w:r>
      <w:bookmarkEnd w:id="28"/>
    </w:p>
    <w:bookmarkEnd w:id="29"/>
    <w:p w14:paraId="74D66270" w14:textId="77777777" w:rsidR="00430D2D" w:rsidRDefault="00430D2D" w:rsidP="00E31428">
      <w:pPr>
        <w:spacing w:line="360" w:lineRule="auto"/>
        <w:rPr>
          <w:rFonts w:cstheme="majorBidi"/>
          <w:sz w:val="34"/>
          <w:szCs w:val="34"/>
        </w:rPr>
      </w:pPr>
    </w:p>
    <w:p w14:paraId="5F8B46F1" w14:textId="77777777" w:rsidR="00430D2D" w:rsidRDefault="00430D2D" w:rsidP="00E31428">
      <w:pPr>
        <w:spacing w:line="360" w:lineRule="auto"/>
        <w:rPr>
          <w:rFonts w:cstheme="majorBidi"/>
          <w:sz w:val="34"/>
          <w:szCs w:val="34"/>
        </w:rPr>
      </w:pPr>
    </w:p>
    <w:p w14:paraId="51D0FC6A" w14:textId="77777777" w:rsidR="00430D2D" w:rsidRDefault="00430D2D" w:rsidP="00E31428">
      <w:pPr>
        <w:spacing w:line="360" w:lineRule="auto"/>
        <w:rPr>
          <w:rFonts w:cstheme="majorBidi"/>
          <w:sz w:val="34"/>
          <w:szCs w:val="34"/>
        </w:rPr>
      </w:pPr>
    </w:p>
    <w:p w14:paraId="5970425A" w14:textId="77777777" w:rsidR="00430D2D" w:rsidRDefault="00430D2D" w:rsidP="00E31428">
      <w:pPr>
        <w:spacing w:line="360" w:lineRule="auto"/>
        <w:rPr>
          <w:rFonts w:cstheme="majorBidi"/>
          <w:sz w:val="34"/>
          <w:szCs w:val="34"/>
        </w:rPr>
      </w:pPr>
    </w:p>
    <w:p w14:paraId="42AE5A5A" w14:textId="77777777" w:rsidR="00430D2D" w:rsidRDefault="00430D2D" w:rsidP="00E31428">
      <w:pPr>
        <w:spacing w:line="360" w:lineRule="auto"/>
        <w:rPr>
          <w:rFonts w:cstheme="majorBidi"/>
          <w:sz w:val="34"/>
          <w:szCs w:val="34"/>
        </w:rPr>
      </w:pPr>
    </w:p>
    <w:p w14:paraId="35CCF880" w14:textId="77777777" w:rsidR="00430D2D" w:rsidRDefault="00430D2D" w:rsidP="00E31428">
      <w:pPr>
        <w:spacing w:line="360" w:lineRule="auto"/>
        <w:rPr>
          <w:rFonts w:cstheme="majorBidi"/>
          <w:sz w:val="34"/>
          <w:szCs w:val="34"/>
        </w:rPr>
      </w:pPr>
    </w:p>
    <w:p w14:paraId="03F39F17" w14:textId="77777777" w:rsidR="004A265F" w:rsidRDefault="004A265F" w:rsidP="00E31428">
      <w:pPr>
        <w:spacing w:line="360" w:lineRule="auto"/>
        <w:rPr>
          <w:rFonts w:cstheme="majorBidi"/>
          <w:sz w:val="34"/>
          <w:szCs w:val="34"/>
        </w:rPr>
      </w:pPr>
    </w:p>
    <w:p w14:paraId="6AF9DEA8" w14:textId="77777777" w:rsidR="004A265F" w:rsidRDefault="004A265F" w:rsidP="00E31428">
      <w:pPr>
        <w:spacing w:line="360" w:lineRule="auto"/>
        <w:rPr>
          <w:rFonts w:cstheme="majorBidi"/>
          <w:sz w:val="34"/>
          <w:szCs w:val="34"/>
        </w:rPr>
      </w:pPr>
    </w:p>
    <w:p w14:paraId="377327B0" w14:textId="77777777" w:rsidR="004A265F" w:rsidRDefault="004A265F" w:rsidP="00E31428">
      <w:pPr>
        <w:spacing w:line="360" w:lineRule="auto"/>
        <w:rPr>
          <w:rFonts w:cstheme="majorBidi"/>
          <w:sz w:val="34"/>
          <w:szCs w:val="34"/>
        </w:rPr>
      </w:pPr>
    </w:p>
    <w:p w14:paraId="11D88EB5" w14:textId="77777777" w:rsidR="004A256D" w:rsidRDefault="004A256D" w:rsidP="00E31428">
      <w:pPr>
        <w:spacing w:line="360" w:lineRule="auto"/>
        <w:rPr>
          <w:rFonts w:cstheme="majorBidi"/>
          <w:sz w:val="34"/>
          <w:szCs w:val="34"/>
        </w:rPr>
      </w:pPr>
    </w:p>
    <w:p w14:paraId="3211462A" w14:textId="77777777" w:rsidR="00E90DD1" w:rsidRDefault="00E90DD1" w:rsidP="00E31428">
      <w:pPr>
        <w:spacing w:line="360" w:lineRule="auto"/>
        <w:rPr>
          <w:rFonts w:cstheme="majorBidi"/>
          <w:sz w:val="34"/>
          <w:szCs w:val="34"/>
        </w:rPr>
      </w:pPr>
    </w:p>
    <w:p w14:paraId="766A891E" w14:textId="77777777" w:rsidR="00ED120C" w:rsidRDefault="0044471B" w:rsidP="00ED120C">
      <w:pPr>
        <w:pStyle w:val="Heading2"/>
        <w:spacing w:line="360" w:lineRule="auto"/>
        <w:rPr>
          <w:rFonts w:ascii="Times New Roman" w:hAnsi="Times New Roman" w:cs="Times New Roman"/>
          <w:b/>
          <w:color w:val="000000" w:themeColor="text1"/>
        </w:rPr>
      </w:pPr>
      <w:bookmarkStart w:id="30" w:name="_Toc160852659"/>
      <w:bookmarkStart w:id="31" w:name="_Toc216908663"/>
      <w:r>
        <w:rPr>
          <w:rFonts w:ascii="Times New Roman" w:hAnsi="Times New Roman" w:cs="Times New Roman"/>
          <w:b/>
          <w:color w:val="000000" w:themeColor="text1"/>
        </w:rPr>
        <w:lastRenderedPageBreak/>
        <w:t xml:space="preserve">2.1 </w:t>
      </w:r>
      <w:r w:rsidR="00430D2D" w:rsidRPr="0044471B">
        <w:rPr>
          <w:rFonts w:ascii="Times New Roman" w:hAnsi="Times New Roman" w:cs="Times New Roman"/>
          <w:b/>
          <w:color w:val="000000" w:themeColor="text1"/>
        </w:rPr>
        <w:t>Introduction to sentiment Analysis</w:t>
      </w:r>
      <w:bookmarkStart w:id="32" w:name="_Toc205122232"/>
      <w:bookmarkStart w:id="33" w:name="_Toc206351016"/>
      <w:bookmarkStart w:id="34" w:name="_Toc206351325"/>
      <w:bookmarkStart w:id="35" w:name="_Toc206501599"/>
      <w:bookmarkStart w:id="36" w:name="_Toc216203077"/>
      <w:bookmarkStart w:id="37" w:name="_Toc216203281"/>
      <w:bookmarkStart w:id="38" w:name="_Toc216730901"/>
      <w:bookmarkEnd w:id="30"/>
      <w:bookmarkEnd w:id="31"/>
    </w:p>
    <w:p w14:paraId="2E15ADDD" w14:textId="5FE83BA4" w:rsidR="001C636D" w:rsidRDefault="004A265F" w:rsidP="001C636D">
      <w:pPr>
        <w:spacing w:line="360" w:lineRule="auto"/>
        <w:jc w:val="both"/>
      </w:pPr>
      <w:bookmarkStart w:id="39" w:name="_Toc216908664"/>
      <w:bookmarkEnd w:id="32"/>
      <w:bookmarkEnd w:id="33"/>
      <w:bookmarkEnd w:id="34"/>
      <w:bookmarkEnd w:id="35"/>
      <w:bookmarkEnd w:id="36"/>
      <w:bookmarkEnd w:id="37"/>
      <w:bookmarkEnd w:id="38"/>
      <w:r>
        <w:t xml:space="preserve"> </w:t>
      </w:r>
      <w:r w:rsidRPr="004A265F">
        <w:t>Sentiment analysis (SA) in natural language processing (NLP) involves the computer providing the capability to analyze and understand human or human expressed feelings or opinions about the subject in written form. The main aim of such a method is to show whether a text, a comment, review, feedback, and post have positive, negative, or neutral mood. It works in the following way: At the very beginning, it has the words and phrases existing on print and digital media measured, and then the measurements of words are taken and submitted to a computer model so that to specify the emotional state of the author who wrote those words. One of the key reasons behind the relevance of sentiment analysis is that it gives businesses, researchers and developers an opportunity to understand the bigger picture in which specific input fits without having to scroll through the syllables. An example of how it can be applied in business is that a business can know how much satisfaction his consumers are with the item of service provided by the business by evaluating the feedback left by the customers. In the case of the mobile application development, the same technique can be applied to see what the people like and dislike about an application by analyzing the app-store reviews, which are left by them. This is incredible in improving the software, corrections to bugs which occur regularly, and a more fulfilling experience. It is also applied in other areas, including politics where it can assess the opinion of people in regards to a policy, or in financial areas where it can track market sentiment by scanning the news or social media. These two are just some of its applications. With the consideration that more and more individuals are writing on the Internet, the sentiment analysis is becoming a resource more and more useful in achieving the goal of turning in that text into meaningful and useful information within as short a period as possible.</w:t>
      </w:r>
    </w:p>
    <w:p w14:paraId="4F1389DC" w14:textId="6D738A21" w:rsidR="00430D2D" w:rsidRPr="0044471B" w:rsidRDefault="0044471B" w:rsidP="00E31428">
      <w:pPr>
        <w:pStyle w:val="Heading2"/>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t xml:space="preserve">2.2 </w:t>
      </w:r>
      <w:r w:rsidR="00430D2D" w:rsidRPr="0044471B">
        <w:rPr>
          <w:rFonts w:ascii="Times New Roman" w:hAnsi="Times New Roman" w:cs="Times New Roman"/>
          <w:b/>
          <w:color w:val="000000" w:themeColor="text1"/>
        </w:rPr>
        <w:t>Levels of Sentiment</w:t>
      </w:r>
      <w:bookmarkEnd w:id="39"/>
      <w:r w:rsidR="00F90630" w:rsidRPr="0044471B">
        <w:rPr>
          <w:rFonts w:ascii="Times New Roman" w:hAnsi="Times New Roman" w:cs="Times New Roman"/>
          <w:b/>
          <w:color w:val="000000" w:themeColor="text1"/>
        </w:rPr>
        <w:t xml:space="preserve"> </w:t>
      </w:r>
    </w:p>
    <w:p w14:paraId="1EA2383E" w14:textId="67240D25" w:rsidR="00805851" w:rsidRDefault="004A265F" w:rsidP="00805851">
      <w:pPr>
        <w:spacing w:line="360" w:lineRule="auto"/>
        <w:jc w:val="both"/>
      </w:pPr>
      <w:r>
        <w:t xml:space="preserve"> </w:t>
      </w:r>
      <w:r w:rsidRPr="004A265F">
        <w:t xml:space="preserve">The level of variability of the sentiment analysis is also flexible and may vary depending on the text nature and the level of sophistication within it. The major levels are document level, sentence level, phrase level and aspect level and each of the levels provides different level of intelligence. Figure 2.1 shows how these levels aid in the process of </w:t>
      </w:r>
      <w:proofErr w:type="spellStart"/>
      <w:r w:rsidRPr="004A265F">
        <w:t>generalising</w:t>
      </w:r>
      <w:proofErr w:type="spellEnd"/>
      <w:r w:rsidRPr="004A265F">
        <w:t xml:space="preserve"> the sentiment of more specific to general components of the text. All these levels have been indicated in the figure with respective functions.</w:t>
      </w:r>
    </w:p>
    <w:p w14:paraId="7FC99A19" w14:textId="77777777" w:rsidR="00430D2D" w:rsidRDefault="00430D2D" w:rsidP="00E31428">
      <w:pPr>
        <w:keepNext/>
        <w:spacing w:line="360" w:lineRule="auto"/>
        <w:jc w:val="center"/>
      </w:pPr>
      <w:r>
        <w:rPr>
          <w:noProof/>
        </w:rPr>
        <w:lastRenderedPageBreak/>
        <w:drawing>
          <wp:inline distT="0" distB="0" distL="0" distR="0" wp14:anchorId="46C8D7D4" wp14:editId="6B22F188">
            <wp:extent cx="2090948" cy="2090948"/>
            <wp:effectExtent l="0" t="0" r="5080" b="5080"/>
            <wp:docPr id="1078935206" name="Picture 3" descr="A diagram of a diagram of a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935206" name="Picture 3" descr="A diagram of a diagram of a level&#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2932" cy="2102932"/>
                    </a:xfrm>
                    <a:prstGeom prst="rect">
                      <a:avLst/>
                    </a:prstGeom>
                    <a:noFill/>
                    <a:ln>
                      <a:noFill/>
                    </a:ln>
                  </pic:spPr>
                </pic:pic>
              </a:graphicData>
            </a:graphic>
          </wp:inline>
        </w:drawing>
      </w:r>
    </w:p>
    <w:p w14:paraId="7429A1D9" w14:textId="36D5D457" w:rsidR="00430D2D"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1</w:t>
      </w:r>
      <w:r w:rsidR="008B45FE">
        <w:rPr>
          <w:noProof/>
        </w:rPr>
        <w:fldChar w:fldCharType="end"/>
      </w:r>
      <w:r>
        <w:t xml:space="preserve"> Levels of S</w:t>
      </w:r>
      <w:r w:rsidR="008516D2">
        <w:t xml:space="preserve">entiment </w:t>
      </w:r>
      <w:r>
        <w:t>A</w:t>
      </w:r>
      <w:r w:rsidR="008516D2">
        <w:t>nalysis</w:t>
      </w:r>
    </w:p>
    <w:p w14:paraId="7C32E9E7" w14:textId="29E1F1E0" w:rsidR="00430D2D" w:rsidRPr="00811AFE" w:rsidRDefault="008516D2" w:rsidP="00E31428">
      <w:pPr>
        <w:pStyle w:val="Heading3"/>
        <w:spacing w:line="360" w:lineRule="auto"/>
        <w:rPr>
          <w:b/>
          <w:color w:val="000000" w:themeColor="text1"/>
        </w:rPr>
      </w:pPr>
      <w:bookmarkStart w:id="40" w:name="_Toc216908665"/>
      <w:r w:rsidRPr="00811AFE">
        <w:rPr>
          <w:b/>
          <w:color w:val="000000" w:themeColor="text1"/>
        </w:rPr>
        <w:t>2.</w:t>
      </w:r>
      <w:r w:rsidR="00811AFE" w:rsidRPr="00811AFE">
        <w:rPr>
          <w:b/>
          <w:color w:val="000000" w:themeColor="text1"/>
        </w:rPr>
        <w:t>2.1</w:t>
      </w:r>
      <w:r w:rsidRPr="00811AFE">
        <w:rPr>
          <w:b/>
          <w:color w:val="000000" w:themeColor="text1"/>
        </w:rPr>
        <w:t xml:space="preserve"> </w:t>
      </w:r>
      <w:r w:rsidR="00430D2D" w:rsidRPr="00811AFE">
        <w:rPr>
          <w:b/>
          <w:color w:val="000000" w:themeColor="text1"/>
        </w:rPr>
        <w:t>Document-Level Sentiment Analysis</w:t>
      </w:r>
      <w:bookmarkEnd w:id="40"/>
    </w:p>
    <w:p w14:paraId="15C1067C" w14:textId="5C1FA9C0" w:rsidR="00FF6EBA" w:rsidRDefault="004A265F" w:rsidP="00FF6EBA">
      <w:pPr>
        <w:spacing w:line="360" w:lineRule="auto"/>
        <w:jc w:val="both"/>
      </w:pPr>
      <w:bookmarkStart w:id="41" w:name="_Toc216908666"/>
      <w:r>
        <w:t xml:space="preserve"> </w:t>
      </w:r>
      <w:r w:rsidRPr="004A265F">
        <w:t xml:space="preserve">Document level sentiment analysis is considered to be the most basic form of sentiment analysis. This kind of analysis asserts that document review, article or post-feedback has one thing. The task is to determine the feel of a whole piece of work as falling under three different categories positive, negative, and neutral. It works best when there is only one side or emotion expressed in a flowing way and the whole way through, which is common on products reviews, comments on apps and other similar cases where the author is concerned with one thing. Consider the case of a customer to whom the software has been shown and s/he says, </w:t>
      </w:r>
      <w:proofErr w:type="gramStart"/>
      <w:r w:rsidRPr="004A265F">
        <w:t>This</w:t>
      </w:r>
      <w:proofErr w:type="gramEnd"/>
      <w:r w:rsidRPr="004A265F">
        <w:t xml:space="preserve"> app is </w:t>
      </w:r>
      <w:proofErr w:type="spellStart"/>
      <w:proofErr w:type="gramStart"/>
      <w:r w:rsidRPr="004A265F">
        <w:t>incredible!As</w:t>
      </w:r>
      <w:proofErr w:type="spellEnd"/>
      <w:proofErr w:type="gramEnd"/>
      <w:r w:rsidRPr="004A265F">
        <w:t xml:space="preserve"> the whole paper indicates, the statement is a positive one because it simply works and I love it. The article, however, does not promote well as there is an averaging of everything into one title [6]. This is the case since it articulates both positive and negative ideas regarding different features of the application.</w:t>
      </w:r>
    </w:p>
    <w:p w14:paraId="7F8A7A17" w14:textId="23E0B309" w:rsidR="00430D2D" w:rsidRPr="00811AFE" w:rsidRDefault="008516D2" w:rsidP="00E31428">
      <w:pPr>
        <w:pStyle w:val="Heading3"/>
        <w:spacing w:line="360" w:lineRule="auto"/>
        <w:rPr>
          <w:b/>
          <w:color w:val="000000" w:themeColor="text1"/>
        </w:rPr>
      </w:pPr>
      <w:r w:rsidRPr="00811AFE">
        <w:rPr>
          <w:b/>
          <w:color w:val="000000" w:themeColor="text1"/>
        </w:rPr>
        <w:t>2.</w:t>
      </w:r>
      <w:r w:rsidR="00811AFE">
        <w:rPr>
          <w:b/>
          <w:color w:val="000000" w:themeColor="text1"/>
        </w:rPr>
        <w:t>2.2</w:t>
      </w:r>
      <w:r w:rsidRPr="00811AFE">
        <w:rPr>
          <w:b/>
          <w:color w:val="000000" w:themeColor="text1"/>
        </w:rPr>
        <w:t xml:space="preserve"> </w:t>
      </w:r>
      <w:r w:rsidR="00430D2D" w:rsidRPr="00811AFE">
        <w:rPr>
          <w:b/>
          <w:color w:val="000000" w:themeColor="text1"/>
        </w:rPr>
        <w:t>Sentence-Level Sentiment Analysis</w:t>
      </w:r>
      <w:bookmarkEnd w:id="41"/>
    </w:p>
    <w:p w14:paraId="503A455C" w14:textId="73A04E19" w:rsidR="00144729" w:rsidRDefault="004A265F" w:rsidP="00144729">
      <w:pPr>
        <w:spacing w:line="360" w:lineRule="auto"/>
        <w:jc w:val="both"/>
      </w:pPr>
      <w:bookmarkStart w:id="42" w:name="_Toc216908667"/>
      <w:r>
        <w:t xml:space="preserve"> </w:t>
      </w:r>
      <w:r w:rsidRPr="004A265F">
        <w:t xml:space="preserve">Under the system of this very method the text has been divided into sentences and the sentiment analysis has been done without considering each sentence separately. Its application is especially useful in the instances when a review or paper comprises a number of sentences that represent multiple points of view. As an example, in one of the reviews, it is stated, I love the design of the app. Despite the fact that it crashes intensively often, the former is good, and the latter is bad. We can carry out even such analysis of sentiment variation on sentence basis, even on the topic of one document. It provides more </w:t>
      </w:r>
      <w:proofErr w:type="spellStart"/>
      <w:r w:rsidRPr="004A265F">
        <w:t>visualisation</w:t>
      </w:r>
      <w:proofErr w:type="spellEnd"/>
      <w:r w:rsidRPr="004A265F">
        <w:t xml:space="preserve"> information as compared to document-level analysis; however, can be difficult to convey a long or complex sentence and numerous sentiments within one sentence [7].</w:t>
      </w:r>
    </w:p>
    <w:p w14:paraId="44AE6C53" w14:textId="2CDBB602" w:rsidR="00430D2D" w:rsidRPr="00250720" w:rsidRDefault="00F94ED4" w:rsidP="00E31428">
      <w:pPr>
        <w:pStyle w:val="Heading3"/>
        <w:spacing w:line="360" w:lineRule="auto"/>
        <w:rPr>
          <w:b/>
          <w:color w:val="000000" w:themeColor="text1"/>
        </w:rPr>
      </w:pPr>
      <w:r w:rsidRPr="00250720">
        <w:rPr>
          <w:b/>
          <w:color w:val="000000" w:themeColor="text1"/>
        </w:rPr>
        <w:lastRenderedPageBreak/>
        <w:t>2.</w:t>
      </w:r>
      <w:r w:rsidR="00250720" w:rsidRPr="00250720">
        <w:rPr>
          <w:b/>
          <w:color w:val="000000" w:themeColor="text1"/>
        </w:rPr>
        <w:t>2.3</w:t>
      </w:r>
      <w:r w:rsidRPr="00250720">
        <w:rPr>
          <w:b/>
          <w:color w:val="000000" w:themeColor="text1"/>
        </w:rPr>
        <w:t xml:space="preserve"> </w:t>
      </w:r>
      <w:r w:rsidR="00430D2D" w:rsidRPr="00250720">
        <w:rPr>
          <w:b/>
          <w:color w:val="000000" w:themeColor="text1"/>
        </w:rPr>
        <w:t>Phrase-Level Sentiment Analysis</w:t>
      </w:r>
      <w:bookmarkEnd w:id="42"/>
    </w:p>
    <w:p w14:paraId="2596A148" w14:textId="397A254E" w:rsidR="004E51E9" w:rsidRDefault="004A265F" w:rsidP="004E51E9">
      <w:pPr>
        <w:spacing w:line="360" w:lineRule="auto"/>
        <w:jc w:val="both"/>
      </w:pPr>
      <w:r>
        <w:t xml:space="preserve"> </w:t>
      </w:r>
      <w:r w:rsidRPr="004A265F">
        <w:t>The analysis of the sentiment on a phrase level is made with the consideration of the smaller pieces of writing, e.g. phrases and expressions that represent high degree of emotional strength. These words can be adjectives, verbs or brief noun phrases, which portray an opinion, possible. An example of such words will be: very useful, too slow or extremely satisfied. The tenor of phrases can be detected through this kind of analysis as can occur with a text that is impartial, but contains neutral remarks. Such an analysis is finer-grained. One such sentence is the following statement: I expected more with the update but the new features are quite useful it is a sentence with a negative tone in the sense of the fact that the sentence includes the words that are negative in terms of tone expected more. A positive one, in its turn, is one that is quite useful. As far as it is concerned with retrieving finer details of the opinions, the phrase level sentiment analysis is a more challenging yet ultimately more fruitful task that involves shorter amount of text including expressions and phrases that can communicate a high degree of emotional intensity. These words may be adjectives, verbs and brief noun phrases that express an opinion. As an illustration, the use of very useful, too slow, and extremely satisfied are all such expressions. Even when the text is neutral the sentiment in phrases may be identified, with the help of this sort of analysis. This kind of analysis is finer. An example of a sentence contains a negative feeling that refers to the sentence which includes the phrase expected more. The sentence sounds as follows: I expected more with the update but the new features are quite useful. A positive one is in turn a quite useful one. In the case of pinpointing the nuances of opinions, sentiment analysis, at the phrase level, is a harder but more potentially successful thing to tackle [8].</w:t>
      </w:r>
    </w:p>
    <w:p w14:paraId="3E818888" w14:textId="77777777" w:rsidR="00C864C9" w:rsidRPr="00C864C9" w:rsidRDefault="00C864C9" w:rsidP="00C864C9"/>
    <w:p w14:paraId="02D98409" w14:textId="5F4A3821" w:rsidR="00A566E9" w:rsidRPr="00250720" w:rsidRDefault="00202913" w:rsidP="00E31428">
      <w:pPr>
        <w:pStyle w:val="Heading3"/>
        <w:spacing w:line="360" w:lineRule="auto"/>
        <w:rPr>
          <w:b/>
          <w:color w:val="000000" w:themeColor="text1"/>
        </w:rPr>
      </w:pPr>
      <w:bookmarkStart w:id="43" w:name="_Toc216908668"/>
      <w:r w:rsidRPr="00250720">
        <w:rPr>
          <w:b/>
          <w:color w:val="000000" w:themeColor="text1"/>
        </w:rPr>
        <w:t>2.</w:t>
      </w:r>
      <w:r w:rsidR="00250720" w:rsidRPr="00250720">
        <w:rPr>
          <w:b/>
          <w:color w:val="000000" w:themeColor="text1"/>
        </w:rPr>
        <w:t>2.4</w:t>
      </w:r>
      <w:r w:rsidRPr="00250720">
        <w:rPr>
          <w:b/>
          <w:color w:val="000000" w:themeColor="text1"/>
        </w:rPr>
        <w:t xml:space="preserve"> </w:t>
      </w:r>
      <w:r w:rsidR="00430D2D" w:rsidRPr="00250720">
        <w:rPr>
          <w:b/>
          <w:color w:val="000000" w:themeColor="text1"/>
        </w:rPr>
        <w:t>Aspect-Level Sentiment Analysis</w:t>
      </w:r>
      <w:bookmarkEnd w:id="43"/>
    </w:p>
    <w:p w14:paraId="5C115C1A" w14:textId="020797A6" w:rsidR="005E44D9" w:rsidRDefault="004A265F" w:rsidP="005E44D9">
      <w:pPr>
        <w:spacing w:line="360" w:lineRule="auto"/>
        <w:jc w:val="both"/>
      </w:pPr>
      <w:bookmarkStart w:id="44" w:name="_Toc216908669"/>
      <w:r>
        <w:t xml:space="preserve"> </w:t>
      </w:r>
      <w:r w:rsidRPr="004A265F">
        <w:t xml:space="preserve">As far as analysis is concerned, sentiment aspect level is the most mature and advanced level. It is the process of determining which specific characteristics/feature of a product or service are being discussed by the users, which are known as aspects, and of concluding as to the sentiment opinion that users have indicated about each aspect of the product or service. This proves very useful in the case of reviews, when several distinguishing traits can be discussed. Indicatively, the model finds two aspects in the line; The user interface is clean but the load time is taking way too long. The attitude depicted in the "UI" is positive and the negative opinion is represented by the load time aspect. Using such textual contents, so that, in </w:t>
      </w:r>
      <w:proofErr w:type="gramStart"/>
      <w:r w:rsidRPr="004A265F">
        <w:t>the mobile</w:t>
      </w:r>
      <w:proofErr w:type="gramEnd"/>
      <w:r w:rsidRPr="004A265F">
        <w:t xml:space="preserve"> app reviews, i.e.</w:t>
      </w:r>
      <w:proofErr w:type="gramStart"/>
      <w:r w:rsidRPr="004A265F">
        <w:t xml:space="preserve"> people</w:t>
      </w:r>
      <w:proofErr w:type="gramEnd"/>
      <w:r w:rsidRPr="004A265F">
        <w:t xml:space="preserve"> post their challenges with an app, its usability, speed, bugs and </w:t>
      </w:r>
      <w:r w:rsidRPr="004A265F">
        <w:lastRenderedPageBreak/>
        <w:t xml:space="preserve">battery, this </w:t>
      </w:r>
      <w:proofErr w:type="gramStart"/>
      <w:r w:rsidRPr="004A265F">
        <w:t>works</w:t>
      </w:r>
      <w:proofErr w:type="gramEnd"/>
      <w:r w:rsidRPr="004A265F">
        <w:t xml:space="preserve"> is lying to be </w:t>
      </w:r>
      <w:proofErr w:type="spellStart"/>
      <w:r w:rsidRPr="004A265F">
        <w:t>analysed</w:t>
      </w:r>
      <w:proofErr w:type="spellEnd"/>
      <w:r w:rsidRPr="004A265F">
        <w:t>. As compared to evaluations that are blindly interpreted [9], [10], developers can still get the targeted feedback using aspect-based sentiment analysis.</w:t>
      </w:r>
    </w:p>
    <w:p w14:paraId="04951649" w14:textId="15CCDE18" w:rsidR="00430D2D" w:rsidRPr="00C100DF" w:rsidRDefault="008355F5" w:rsidP="00E31428">
      <w:pPr>
        <w:pStyle w:val="Heading2"/>
        <w:spacing w:line="360" w:lineRule="auto"/>
        <w:rPr>
          <w:rFonts w:asciiTheme="majorBidi" w:hAnsiTheme="majorBidi"/>
          <w:b/>
          <w:color w:val="000000" w:themeColor="text1"/>
        </w:rPr>
      </w:pPr>
      <w:r>
        <w:rPr>
          <w:rFonts w:asciiTheme="majorBidi" w:hAnsiTheme="majorBidi"/>
          <w:b/>
          <w:color w:val="000000" w:themeColor="text1"/>
        </w:rPr>
        <w:t>2.</w:t>
      </w:r>
      <w:r w:rsidR="009234EE">
        <w:rPr>
          <w:rFonts w:asciiTheme="majorBidi" w:hAnsiTheme="majorBidi"/>
          <w:b/>
          <w:color w:val="000000" w:themeColor="text1"/>
        </w:rPr>
        <w:t>3</w:t>
      </w:r>
      <w:r>
        <w:rPr>
          <w:rFonts w:asciiTheme="majorBidi" w:hAnsiTheme="majorBidi"/>
          <w:b/>
          <w:color w:val="000000" w:themeColor="text1"/>
        </w:rPr>
        <w:t xml:space="preserve"> </w:t>
      </w:r>
      <w:r w:rsidR="00430D2D" w:rsidRPr="00C100DF">
        <w:rPr>
          <w:rFonts w:asciiTheme="majorBidi" w:hAnsiTheme="majorBidi"/>
          <w:b/>
          <w:color w:val="000000" w:themeColor="text1"/>
        </w:rPr>
        <w:t>Feature Extraction</w:t>
      </w:r>
      <w:bookmarkEnd w:id="44"/>
    </w:p>
    <w:p w14:paraId="501D5A84" w14:textId="2323E9F2" w:rsidR="0028616B" w:rsidRDefault="004A265F" w:rsidP="004A265F">
      <w:pPr>
        <w:spacing w:line="360" w:lineRule="auto"/>
        <w:jc w:val="both"/>
      </w:pPr>
      <w:bookmarkStart w:id="45" w:name="_Toc216908670"/>
      <w:r>
        <w:t xml:space="preserve"> </w:t>
      </w:r>
      <w:r w:rsidRPr="004A265F">
        <w:t>In the field of natural language processing (NLP), feature extraction refers to the process of transforming unstructured text into a format that can be understood by machines and then used for additional statistical analysis. Given that the algorithm is unable to interpret text in the same manner that humans do, it is necessary to extract features from it that can be used to convey the meaning of the text. The frequency of words, the importance of words, the grammatical pattern, and the structure of sentences are all examples of these features. When it comes to improving the performance of sentiment analysis models, it is essential to have efficient feature extraction in order for these models to be able to recognize emotional tones, patterns, and meaningful information from text data [11].</w:t>
      </w:r>
    </w:p>
    <w:p w14:paraId="07BDB708" w14:textId="5A981EE1" w:rsidR="00430D2D" w:rsidRPr="00C100DF" w:rsidRDefault="001A3FCA" w:rsidP="00E31428">
      <w:pPr>
        <w:pStyle w:val="Heading2"/>
        <w:spacing w:line="360" w:lineRule="auto"/>
        <w:rPr>
          <w:rFonts w:asciiTheme="majorBidi" w:hAnsiTheme="majorBidi"/>
          <w:b/>
          <w:color w:val="000000" w:themeColor="text1"/>
        </w:rPr>
      </w:pPr>
      <w:r>
        <w:rPr>
          <w:rFonts w:asciiTheme="majorBidi" w:hAnsiTheme="majorBidi"/>
          <w:b/>
          <w:color w:val="000000" w:themeColor="text1"/>
        </w:rPr>
        <w:t>2.</w:t>
      </w:r>
      <w:r w:rsidR="009234EE">
        <w:rPr>
          <w:rFonts w:asciiTheme="majorBidi" w:hAnsiTheme="majorBidi"/>
          <w:b/>
          <w:color w:val="000000" w:themeColor="text1"/>
        </w:rPr>
        <w:t>4</w:t>
      </w:r>
      <w:r>
        <w:rPr>
          <w:rFonts w:asciiTheme="majorBidi" w:hAnsiTheme="majorBidi"/>
          <w:b/>
          <w:color w:val="000000" w:themeColor="text1"/>
        </w:rPr>
        <w:t xml:space="preserve"> </w:t>
      </w:r>
      <w:r w:rsidR="00430D2D" w:rsidRPr="00C100DF">
        <w:rPr>
          <w:rFonts w:asciiTheme="majorBidi" w:hAnsiTheme="majorBidi"/>
          <w:b/>
          <w:color w:val="000000" w:themeColor="text1"/>
        </w:rPr>
        <w:t>Term Frequency (TF) and TF-IDF</w:t>
      </w:r>
      <w:bookmarkEnd w:id="45"/>
    </w:p>
    <w:p w14:paraId="0C9F40B4" w14:textId="39FCD4E7" w:rsidR="00663BDE" w:rsidRDefault="004A265F" w:rsidP="00663BDE">
      <w:pPr>
        <w:spacing w:line="360" w:lineRule="auto"/>
        <w:jc w:val="both"/>
      </w:pPr>
      <w:bookmarkStart w:id="46" w:name="_Toc216908671"/>
      <w:r>
        <w:t xml:space="preserve"> </w:t>
      </w:r>
      <w:r w:rsidRPr="004A265F">
        <w:t xml:space="preserve">The frequency of the appearance of a term in a document is also known as the term frequency (TF). One such line would be the one that goes like </w:t>
      </w:r>
      <w:proofErr w:type="gramStart"/>
      <w:r w:rsidRPr="004A265F">
        <w:t>The</w:t>
      </w:r>
      <w:proofErr w:type="gramEnd"/>
      <w:r w:rsidRPr="004A265F">
        <w:t xml:space="preserve"> app is fast, smooth, and it is </w:t>
      </w:r>
      <w:proofErr w:type="gramStart"/>
      <w:r w:rsidRPr="004A265F">
        <w:t>fast-loading</w:t>
      </w:r>
      <w:proofErr w:type="gramEnd"/>
      <w:r w:rsidRPr="004A265F">
        <w:t>. In this sentence, we can see that the word fast comes twice, this means that it is most often used as compared to other words. This is the idea on which this ranking is based because a term is said to be more important when it appears more commonly in the text. Words, though, which are said to be general, like the is, or the, or app, may contain only a little bit of sentiment. According to this reason the TF-IDF (Term Frequency-Inverse Document Frequency) algorithm ranks a weight of each word in terms of the extent to which it stands out when compared to a sample of documents. The TF-IDF algorithm allocates more weights to the words that are not common yet common in a given document but are rare and common among various documents. In the example of an app review, e.g., the word crashes may have a great TF-IDF weight because it is a highly correlated variable with negative feeling and may not be used in each and every review [12].</w:t>
      </w:r>
    </w:p>
    <w:p w14:paraId="2AA9B1CE" w14:textId="3731AE8A" w:rsidR="00430D2D" w:rsidRPr="00C100DF" w:rsidRDefault="00A13B88" w:rsidP="00E31428">
      <w:pPr>
        <w:pStyle w:val="Heading2"/>
        <w:spacing w:line="360" w:lineRule="auto"/>
        <w:rPr>
          <w:rFonts w:asciiTheme="majorBidi" w:hAnsiTheme="majorBidi"/>
          <w:b/>
          <w:color w:val="000000" w:themeColor="text1"/>
        </w:rPr>
      </w:pPr>
      <w:r>
        <w:rPr>
          <w:rFonts w:asciiTheme="majorBidi" w:hAnsiTheme="majorBidi"/>
          <w:b/>
          <w:color w:val="000000" w:themeColor="text1"/>
        </w:rPr>
        <w:t>2.</w:t>
      </w:r>
      <w:r w:rsidR="009234EE">
        <w:rPr>
          <w:rFonts w:asciiTheme="majorBidi" w:hAnsiTheme="majorBidi"/>
          <w:b/>
          <w:color w:val="000000" w:themeColor="text1"/>
        </w:rPr>
        <w:t>5</w:t>
      </w:r>
      <w:r>
        <w:rPr>
          <w:rFonts w:asciiTheme="majorBidi" w:hAnsiTheme="majorBidi"/>
          <w:b/>
          <w:color w:val="000000" w:themeColor="text1"/>
        </w:rPr>
        <w:t xml:space="preserve"> </w:t>
      </w:r>
      <w:r w:rsidR="00430D2D" w:rsidRPr="00C100DF">
        <w:rPr>
          <w:rFonts w:asciiTheme="majorBidi" w:hAnsiTheme="majorBidi"/>
          <w:b/>
          <w:color w:val="000000" w:themeColor="text1"/>
        </w:rPr>
        <w:t>Bag of Words (</w:t>
      </w:r>
      <w:proofErr w:type="spellStart"/>
      <w:r w:rsidR="00430D2D" w:rsidRPr="00C100DF">
        <w:rPr>
          <w:rFonts w:asciiTheme="majorBidi" w:hAnsiTheme="majorBidi"/>
          <w:b/>
          <w:color w:val="000000" w:themeColor="text1"/>
        </w:rPr>
        <w:t>BoW</w:t>
      </w:r>
      <w:proofErr w:type="spellEnd"/>
      <w:r w:rsidR="00430D2D" w:rsidRPr="00C100DF">
        <w:rPr>
          <w:rFonts w:asciiTheme="majorBidi" w:hAnsiTheme="majorBidi"/>
          <w:b/>
          <w:color w:val="000000" w:themeColor="text1"/>
        </w:rPr>
        <w:t>)</w:t>
      </w:r>
      <w:bookmarkEnd w:id="46"/>
      <w:r w:rsidR="00F90630" w:rsidRPr="00F90630">
        <w:rPr>
          <w:rFonts w:asciiTheme="majorBidi" w:hAnsiTheme="majorBidi"/>
          <w:b/>
          <w:color w:val="000000" w:themeColor="text1"/>
          <w:highlight w:val="green"/>
        </w:rPr>
        <w:t xml:space="preserve"> </w:t>
      </w:r>
    </w:p>
    <w:p w14:paraId="4B16E754" w14:textId="145A060E" w:rsidR="00430D2D" w:rsidRPr="005472EA" w:rsidRDefault="004A265F" w:rsidP="00E31428">
      <w:pPr>
        <w:spacing w:line="360" w:lineRule="auto"/>
        <w:jc w:val="both"/>
      </w:pPr>
      <w:r>
        <w:t xml:space="preserve"> </w:t>
      </w:r>
      <w:r w:rsidRPr="004A265F">
        <w:t>One of the techniques is the Bag of Words (</w:t>
      </w:r>
      <w:proofErr w:type="spellStart"/>
      <w:r w:rsidRPr="004A265F">
        <w:t>BoW</w:t>
      </w:r>
      <w:proofErr w:type="spellEnd"/>
      <w:r w:rsidRPr="004A265F">
        <w:t xml:space="preserve">) model, where a text is encoded as a set of words in it (also called a bag of words), disregarding grammar and word sequence. It cares only </w:t>
      </w:r>
      <w:r w:rsidRPr="004A265F">
        <w:lastRenderedPageBreak/>
        <w:t>about the issue of the presence or absence of recognizable words and how they occur often in the text. As an example, we will use two reviews, which are:</w:t>
      </w:r>
    </w:p>
    <w:p w14:paraId="48B563E5" w14:textId="77777777" w:rsidR="00430D2D" w:rsidRDefault="00430D2D" w:rsidP="00BD6924">
      <w:pPr>
        <w:pStyle w:val="NormalWeb"/>
        <w:numPr>
          <w:ilvl w:val="0"/>
          <w:numId w:val="1"/>
        </w:numPr>
        <w:spacing w:line="360" w:lineRule="auto"/>
        <w:jc w:val="both"/>
      </w:pPr>
      <w:r>
        <w:rPr>
          <w:rStyle w:val="Emphasis"/>
          <w:rFonts w:eastAsiaTheme="majorEastAsia"/>
        </w:rPr>
        <w:t>Review 1: “The app is good and fast.”</w:t>
      </w:r>
    </w:p>
    <w:p w14:paraId="71C634FC" w14:textId="77777777" w:rsidR="00430D2D" w:rsidRDefault="00430D2D" w:rsidP="00BD6924">
      <w:pPr>
        <w:pStyle w:val="NormalWeb"/>
        <w:numPr>
          <w:ilvl w:val="0"/>
          <w:numId w:val="1"/>
        </w:numPr>
        <w:spacing w:line="360" w:lineRule="auto"/>
        <w:jc w:val="both"/>
      </w:pPr>
      <w:r>
        <w:rPr>
          <w:rStyle w:val="Emphasis"/>
          <w:rFonts w:eastAsiaTheme="majorEastAsia"/>
        </w:rPr>
        <w:t>Review 2: “Fast performance but not good support.”</w:t>
      </w:r>
    </w:p>
    <w:p w14:paraId="1D2E38FF" w14:textId="33A78B60" w:rsidR="00430D2D" w:rsidRPr="005472EA" w:rsidRDefault="004A265F" w:rsidP="00E31428">
      <w:pPr>
        <w:spacing w:line="360" w:lineRule="auto"/>
        <w:jc w:val="both"/>
      </w:pPr>
      <w:r>
        <w:t xml:space="preserve"> </w:t>
      </w:r>
      <w:r w:rsidRPr="004A265F">
        <w:t xml:space="preserve">The vocabulary that </w:t>
      </w:r>
      <w:proofErr w:type="spellStart"/>
      <w:r w:rsidRPr="004A265F">
        <w:t>BoW</w:t>
      </w:r>
      <w:proofErr w:type="spellEnd"/>
      <w:r w:rsidRPr="004A265F">
        <w:t xml:space="preserve"> will form will include all the words (e.g., app, good, fast, performance, and support) and will count how many times each of these words is used in both the appraisals. </w:t>
      </w:r>
      <w:proofErr w:type="spellStart"/>
      <w:r w:rsidRPr="004A265F">
        <w:t>BoW</w:t>
      </w:r>
      <w:proofErr w:type="spellEnd"/>
      <w:r w:rsidRPr="004A265F">
        <w:t xml:space="preserve"> works well in the task of general sentiment patterns, although it is used in combination with algorithms like the Naive Bayes or the SVM [13]. Although it does not consider the phrase structure, </w:t>
      </w:r>
      <w:proofErr w:type="spellStart"/>
      <w:r w:rsidRPr="004A265F">
        <w:t>BoW</w:t>
      </w:r>
      <w:proofErr w:type="spellEnd"/>
      <w:r w:rsidRPr="004A265F">
        <w:t xml:space="preserve"> is applicable in this area.</w:t>
      </w:r>
    </w:p>
    <w:p w14:paraId="114D5513" w14:textId="4514E079" w:rsidR="00430D2D" w:rsidRPr="00C100DF" w:rsidRDefault="00A13B88" w:rsidP="00E31428">
      <w:pPr>
        <w:pStyle w:val="Heading2"/>
        <w:spacing w:line="360" w:lineRule="auto"/>
        <w:rPr>
          <w:rFonts w:asciiTheme="majorBidi" w:hAnsiTheme="majorBidi"/>
          <w:b/>
          <w:bCs/>
          <w:color w:val="000000" w:themeColor="text1"/>
        </w:rPr>
      </w:pPr>
      <w:bookmarkStart w:id="47" w:name="_Toc216908672"/>
      <w:r>
        <w:rPr>
          <w:rFonts w:asciiTheme="majorBidi" w:hAnsiTheme="majorBidi"/>
          <w:b/>
          <w:bCs/>
          <w:color w:val="000000" w:themeColor="text1"/>
        </w:rPr>
        <w:t>2.</w:t>
      </w:r>
      <w:r w:rsidR="009234EE">
        <w:rPr>
          <w:rFonts w:asciiTheme="majorBidi" w:hAnsiTheme="majorBidi"/>
          <w:b/>
          <w:bCs/>
          <w:color w:val="000000" w:themeColor="text1"/>
        </w:rPr>
        <w:t>6</w:t>
      </w:r>
      <w:r>
        <w:rPr>
          <w:rFonts w:asciiTheme="majorBidi" w:hAnsiTheme="majorBidi"/>
          <w:b/>
          <w:bCs/>
          <w:color w:val="000000" w:themeColor="text1"/>
        </w:rPr>
        <w:t xml:space="preserve"> </w:t>
      </w:r>
      <w:r w:rsidR="00430D2D" w:rsidRPr="00C100DF">
        <w:rPr>
          <w:rFonts w:asciiTheme="majorBidi" w:hAnsiTheme="majorBidi"/>
          <w:b/>
          <w:bCs/>
          <w:color w:val="000000" w:themeColor="text1"/>
        </w:rPr>
        <w:t>Word Embeddings</w:t>
      </w:r>
      <w:bookmarkEnd w:id="47"/>
    </w:p>
    <w:p w14:paraId="4AD901CD" w14:textId="48A57D57" w:rsidR="00A13B88" w:rsidRPr="005472EA" w:rsidRDefault="00333402" w:rsidP="00E31428">
      <w:pPr>
        <w:spacing w:line="360" w:lineRule="auto"/>
        <w:jc w:val="both"/>
      </w:pPr>
      <w:r>
        <w:t xml:space="preserve"> </w:t>
      </w:r>
      <w:r w:rsidRPr="00333402">
        <w:t xml:space="preserve">Word embeddings are a technique applied in the natural language processing (NLP) field in order to properly present the words as numerical vectors, therefore, allowing machines to understand and manipulate the words. Unlike simple models like Bag of Words or TF-IDF, word embeddings can be used to capture the phonetic significance of words along with the context, unlike simple models, which only consider the frequency of particular words [14], [15]. With </w:t>
      </w:r>
      <w:proofErr w:type="gramStart"/>
      <w:r w:rsidRPr="00333402">
        <w:t>these type of representations</w:t>
      </w:r>
      <w:proofErr w:type="gramEnd"/>
      <w:r w:rsidRPr="00333402">
        <w:t xml:space="preserve"> of words, similar words to each other like "happy" and "joyful" can be represented in a high dimensional space and can be compared to </w:t>
      </w:r>
      <w:proofErr w:type="gramStart"/>
      <w:r w:rsidRPr="00333402">
        <w:t>each-other</w:t>
      </w:r>
      <w:proofErr w:type="gramEnd"/>
      <w:r w:rsidRPr="00333402">
        <w:t>. The understandable behind this is that similar words (that is, words that have similar meanings) will be almost proximate even when their meanings are not exactly similar. Word embeddings have been important in the field of sentiment analysis, machine translation, and question answering to play a major role in considerably enhancing the results of models [16].</w:t>
      </w:r>
    </w:p>
    <w:p w14:paraId="558684FB" w14:textId="3E8313AE" w:rsidR="00430D2D" w:rsidRPr="009234EE" w:rsidRDefault="00665DA6" w:rsidP="00E31428">
      <w:pPr>
        <w:pStyle w:val="Heading3"/>
        <w:spacing w:line="360" w:lineRule="auto"/>
        <w:rPr>
          <w:b/>
          <w:color w:val="000000" w:themeColor="text1"/>
        </w:rPr>
      </w:pPr>
      <w:bookmarkStart w:id="48" w:name="_Toc216908673"/>
      <w:r w:rsidRPr="009234EE">
        <w:rPr>
          <w:b/>
          <w:color w:val="000000" w:themeColor="text1"/>
        </w:rPr>
        <w:t>2.</w:t>
      </w:r>
      <w:r w:rsidR="009234EE" w:rsidRPr="009234EE">
        <w:rPr>
          <w:b/>
          <w:color w:val="000000" w:themeColor="text1"/>
        </w:rPr>
        <w:t>6.1</w:t>
      </w:r>
      <w:r w:rsidRPr="009234EE">
        <w:rPr>
          <w:b/>
          <w:color w:val="000000" w:themeColor="text1"/>
        </w:rPr>
        <w:t xml:space="preserve"> </w:t>
      </w:r>
      <w:r w:rsidR="00430D2D" w:rsidRPr="009234EE">
        <w:rPr>
          <w:b/>
          <w:color w:val="000000" w:themeColor="text1"/>
        </w:rPr>
        <w:t>Word2Vec</w:t>
      </w:r>
      <w:bookmarkEnd w:id="48"/>
    </w:p>
    <w:p w14:paraId="545E4FF3" w14:textId="564ED10B" w:rsidR="00665DA6" w:rsidRPr="005472EA" w:rsidRDefault="00333402" w:rsidP="00E31428">
      <w:pPr>
        <w:spacing w:line="360" w:lineRule="auto"/>
        <w:jc w:val="both"/>
      </w:pPr>
      <w:r>
        <w:t xml:space="preserve"> </w:t>
      </w:r>
      <w:r w:rsidRPr="00333402">
        <w:t xml:space="preserve">Word2Vec is believed to be one of the first and the most influential models of word embedding. It was developed by Google in 2013 and it can tell the meaning of the words by the context they are applied in. Word2Vec has two training options: one is called CBOW (Continuous Bag of Words), where a word is predicted by words, surrounding it, and the other is called Skip-Gram where it predicts words, surrounding a word. As an example, in the model, the word as is combined with the word easy, and the word use is frequently combined with the word easy and thus, probably, same meanings are related to each other. In this sentence </w:t>
      </w:r>
      <w:proofErr w:type="gramStart"/>
      <w:r w:rsidRPr="00333402">
        <w:t>( The</w:t>
      </w:r>
      <w:proofErr w:type="gramEnd"/>
      <w:r w:rsidRPr="00333402">
        <w:t xml:space="preserve"> app is very fast and easy to </w:t>
      </w:r>
      <w:proofErr w:type="gramStart"/>
      <w:r w:rsidRPr="00333402">
        <w:t>use )</w:t>
      </w:r>
      <w:proofErr w:type="gramEnd"/>
      <w:r w:rsidRPr="00333402">
        <w:t xml:space="preserve"> this is evident. The final product is a vector embedding of every word which reflects well how they are used in actual language that is taken into practice. </w:t>
      </w:r>
      <w:r w:rsidRPr="00333402">
        <w:lastRenderedPageBreak/>
        <w:t>Some of the relationships featured in Word2Vec vectors include the following: king - man + woman = queen [17].</w:t>
      </w:r>
    </w:p>
    <w:p w14:paraId="6D15CBBA" w14:textId="048EE6E4" w:rsidR="00430D2D" w:rsidRPr="009234EE" w:rsidRDefault="00811AFE" w:rsidP="00E31428">
      <w:pPr>
        <w:pStyle w:val="Heading3"/>
        <w:spacing w:line="360" w:lineRule="auto"/>
        <w:rPr>
          <w:b/>
          <w:color w:val="000000" w:themeColor="text1"/>
        </w:rPr>
      </w:pPr>
      <w:bookmarkStart w:id="49" w:name="_Toc216908674"/>
      <w:r w:rsidRPr="009234EE">
        <w:rPr>
          <w:b/>
          <w:color w:val="000000" w:themeColor="text1"/>
        </w:rPr>
        <w:t>2.</w:t>
      </w:r>
      <w:r w:rsidR="009234EE" w:rsidRPr="009234EE">
        <w:rPr>
          <w:b/>
          <w:color w:val="000000" w:themeColor="text1"/>
        </w:rPr>
        <w:t>6.2</w:t>
      </w:r>
      <w:r w:rsidRPr="009234EE">
        <w:rPr>
          <w:b/>
          <w:color w:val="000000" w:themeColor="text1"/>
        </w:rPr>
        <w:t xml:space="preserve"> </w:t>
      </w:r>
      <w:proofErr w:type="spellStart"/>
      <w:r w:rsidR="00430D2D" w:rsidRPr="009234EE">
        <w:rPr>
          <w:b/>
          <w:color w:val="000000" w:themeColor="text1"/>
        </w:rPr>
        <w:t>GloVe</w:t>
      </w:r>
      <w:proofErr w:type="spellEnd"/>
      <w:r w:rsidR="00430D2D" w:rsidRPr="009234EE">
        <w:rPr>
          <w:b/>
          <w:color w:val="000000" w:themeColor="text1"/>
        </w:rPr>
        <w:t xml:space="preserve"> (Global Vectors for Word Representation)</w:t>
      </w:r>
      <w:bookmarkEnd w:id="49"/>
      <w:r w:rsidR="00F90630" w:rsidRPr="009234EE">
        <w:rPr>
          <w:b/>
          <w:color w:val="000000" w:themeColor="text1"/>
          <w:highlight w:val="green"/>
        </w:rPr>
        <w:t xml:space="preserve"> </w:t>
      </w:r>
    </w:p>
    <w:p w14:paraId="7835952E" w14:textId="494724F8" w:rsidR="00430D2D" w:rsidRPr="007F4A8F" w:rsidRDefault="00333402" w:rsidP="00E31428">
      <w:pPr>
        <w:spacing w:line="360" w:lineRule="auto"/>
        <w:jc w:val="both"/>
      </w:pPr>
      <w:r>
        <w:t xml:space="preserve"> </w:t>
      </w:r>
      <w:r w:rsidRPr="00333402">
        <w:t xml:space="preserve">Another model of word embedding that was devised at the Stanford University is referred to as </w:t>
      </w:r>
      <w:proofErr w:type="spellStart"/>
      <w:r w:rsidRPr="00333402">
        <w:t>GloVe</w:t>
      </w:r>
      <w:proofErr w:type="spellEnd"/>
      <w:r w:rsidRPr="00333402">
        <w:t xml:space="preserve">. </w:t>
      </w:r>
      <w:proofErr w:type="spellStart"/>
      <w:r w:rsidRPr="00333402">
        <w:t>GloVe</w:t>
      </w:r>
      <w:proofErr w:type="spellEnd"/>
      <w:r w:rsidRPr="00333402">
        <w:t xml:space="preserve"> is trained using world statistics in the whole set of words, unlike Word2Vec, which is trained to learn the meaning of the words found in the immediate vicinity (words that are in close proximity). It achieves this by building a word co-occurrence matrix or the frequency with which words occur together occurs in all the documents. Subsequently, it utilizes mathematical tools to transform that matrix to word vectors that can be of useful value. In case, e.g., the word battery is overused in connection to the word long and the word life in millions of Sage combinations, </w:t>
      </w:r>
      <w:proofErr w:type="spellStart"/>
      <w:r w:rsidRPr="00333402">
        <w:t>GloVe</w:t>
      </w:r>
      <w:proofErr w:type="spellEnd"/>
      <w:r w:rsidRPr="00333402">
        <w:t xml:space="preserve"> will place such words too close to each other on the vector space. Through this global context, the model can understand more finer details of relationships. </w:t>
      </w:r>
      <w:proofErr w:type="spellStart"/>
      <w:r w:rsidRPr="00333402">
        <w:t>GloVe</w:t>
      </w:r>
      <w:proofErr w:type="spellEnd"/>
      <w:r w:rsidRPr="00333402">
        <w:t xml:space="preserve"> can be applicable especially in the retrieval of information in large scale corpora like the data retrieved through twitter or Wikipedia [18].</w:t>
      </w:r>
    </w:p>
    <w:p w14:paraId="3AA8F43B" w14:textId="23B92746" w:rsidR="00430D2D" w:rsidRPr="009234EE" w:rsidRDefault="009234EE" w:rsidP="00E31428">
      <w:pPr>
        <w:pStyle w:val="Heading3"/>
        <w:spacing w:line="360" w:lineRule="auto"/>
        <w:rPr>
          <w:b/>
          <w:bCs/>
          <w:color w:val="000000" w:themeColor="text1"/>
        </w:rPr>
      </w:pPr>
      <w:bookmarkStart w:id="50" w:name="_Toc216908675"/>
      <w:r w:rsidRPr="009234EE">
        <w:rPr>
          <w:b/>
          <w:bCs/>
          <w:color w:val="000000" w:themeColor="text1"/>
        </w:rPr>
        <w:t xml:space="preserve">2.6.3 </w:t>
      </w:r>
      <w:proofErr w:type="spellStart"/>
      <w:r w:rsidR="00430D2D" w:rsidRPr="009234EE">
        <w:rPr>
          <w:b/>
          <w:bCs/>
          <w:color w:val="000000" w:themeColor="text1"/>
        </w:rPr>
        <w:t>FastText</w:t>
      </w:r>
      <w:bookmarkEnd w:id="50"/>
      <w:proofErr w:type="spellEnd"/>
    </w:p>
    <w:p w14:paraId="786B2346" w14:textId="54DAF935" w:rsidR="00A201D2" w:rsidRDefault="00333402" w:rsidP="00333402">
      <w:pPr>
        <w:spacing w:line="360" w:lineRule="auto"/>
        <w:jc w:val="both"/>
      </w:pPr>
      <w:r>
        <w:t xml:space="preserve"> </w:t>
      </w:r>
      <w:proofErr w:type="spellStart"/>
      <w:r w:rsidRPr="00333402">
        <w:t>FastText</w:t>
      </w:r>
      <w:proofErr w:type="spellEnd"/>
      <w:r w:rsidRPr="00333402">
        <w:t xml:space="preserve"> is an extension of Word2Vec because it was developed by Facebook AI Research and introduced to the world. In comparison to Word2Vec, it is superior since it takes into account not only full words but also information about </w:t>
      </w:r>
      <w:proofErr w:type="spellStart"/>
      <w:r w:rsidRPr="00333402">
        <w:t>subwords</w:t>
      </w:r>
      <w:proofErr w:type="spellEnd"/>
      <w:r w:rsidRPr="00333402">
        <w:t xml:space="preserve"> (for example, character n-grams). This indicates that </w:t>
      </w:r>
      <w:proofErr w:type="spellStart"/>
      <w:r w:rsidRPr="00333402">
        <w:t>FastText</w:t>
      </w:r>
      <w:proofErr w:type="spellEnd"/>
      <w:r w:rsidRPr="00333402">
        <w:t xml:space="preserve"> is able to comprehend the meanings of words that are morphologically similar to one another or even ones that it has never encountered before. For instance, if the model has been exposed to the terms "running" and "runner," it is able to ascertain the meaning of "runs" or "runnable" by utilizing the components that are common between the two words (run, "</w:t>
      </w:r>
      <w:proofErr w:type="spellStart"/>
      <w:r w:rsidRPr="00333402">
        <w:t>ing</w:t>
      </w:r>
      <w:proofErr w:type="spellEnd"/>
      <w:r w:rsidRPr="00333402">
        <w:t xml:space="preserve">," and "er"). When analyzing noisy data, such as material from social media platforms or reviews that contain mistakes or slang, this is a very important ability to have. Out-of-vocabulary terms are something that many other embedding models are unable to manage, but </w:t>
      </w:r>
      <w:proofErr w:type="spellStart"/>
      <w:r w:rsidRPr="00333402">
        <w:t>FastText</w:t>
      </w:r>
      <w:proofErr w:type="spellEnd"/>
      <w:r w:rsidRPr="00333402">
        <w:t xml:space="preserve"> is able to handle them [19].</w:t>
      </w:r>
    </w:p>
    <w:p w14:paraId="6AE28AD7" w14:textId="77777777" w:rsidR="00A201D2" w:rsidRPr="00F940B3" w:rsidRDefault="009234EE" w:rsidP="00E31428">
      <w:pPr>
        <w:pStyle w:val="Heading3"/>
        <w:spacing w:line="360" w:lineRule="auto"/>
        <w:rPr>
          <w:b/>
          <w:color w:val="000000" w:themeColor="text1"/>
          <w:highlight w:val="green"/>
        </w:rPr>
      </w:pPr>
      <w:bookmarkStart w:id="51" w:name="_Toc216908676"/>
      <w:r w:rsidRPr="00F940B3">
        <w:rPr>
          <w:b/>
          <w:color w:val="000000" w:themeColor="text1"/>
        </w:rPr>
        <w:t xml:space="preserve">2.6.4 </w:t>
      </w:r>
      <w:proofErr w:type="spellStart"/>
      <w:r w:rsidR="00430D2D" w:rsidRPr="00F940B3">
        <w:rPr>
          <w:b/>
          <w:color w:val="000000" w:themeColor="text1"/>
        </w:rPr>
        <w:t>ELMo</w:t>
      </w:r>
      <w:proofErr w:type="spellEnd"/>
      <w:r w:rsidR="00430D2D" w:rsidRPr="00F940B3">
        <w:rPr>
          <w:b/>
          <w:color w:val="000000" w:themeColor="text1"/>
        </w:rPr>
        <w:t xml:space="preserve"> (Embeddings from Language Models)</w:t>
      </w:r>
      <w:bookmarkEnd w:id="51"/>
      <w:r w:rsidR="00F90630" w:rsidRPr="00F940B3">
        <w:rPr>
          <w:b/>
          <w:color w:val="000000" w:themeColor="text1"/>
          <w:highlight w:val="green"/>
        </w:rPr>
        <w:t xml:space="preserve"> </w:t>
      </w:r>
    </w:p>
    <w:p w14:paraId="6F801AC4" w14:textId="723D5492" w:rsidR="00FB32B5" w:rsidRPr="007F4A8F" w:rsidRDefault="00333402" w:rsidP="00333402">
      <w:pPr>
        <w:spacing w:line="360" w:lineRule="auto"/>
        <w:jc w:val="both"/>
      </w:pPr>
      <w:r>
        <w:t xml:space="preserve"> </w:t>
      </w:r>
      <w:r w:rsidRPr="00333402">
        <w:t xml:space="preserve">The Allen institute of artificial intelligence came up with a </w:t>
      </w:r>
      <w:proofErr w:type="spellStart"/>
      <w:r w:rsidRPr="00333402">
        <w:t>contextualised</w:t>
      </w:r>
      <w:proofErr w:type="spellEnd"/>
      <w:r w:rsidRPr="00333402">
        <w:t xml:space="preserve"> word </w:t>
      </w:r>
      <w:proofErr w:type="spellStart"/>
      <w:r w:rsidRPr="00333402">
        <w:t>embeding</w:t>
      </w:r>
      <w:proofErr w:type="spellEnd"/>
      <w:r w:rsidRPr="00333402">
        <w:t xml:space="preserve"> model called </w:t>
      </w:r>
      <w:proofErr w:type="spellStart"/>
      <w:r w:rsidRPr="00333402">
        <w:t>ELMo</w:t>
      </w:r>
      <w:proofErr w:type="spellEnd"/>
      <w:r w:rsidRPr="00333402">
        <w:t xml:space="preserve">. It does this therefore shows that it produces different embeddings of the same word in different phrases according to which it is written. Unlike Word2Vec and </w:t>
      </w:r>
      <w:proofErr w:type="spellStart"/>
      <w:r w:rsidRPr="00333402">
        <w:t>GloVe</w:t>
      </w:r>
      <w:proofErr w:type="spellEnd"/>
      <w:r w:rsidRPr="00333402">
        <w:t xml:space="preserve">, which assign single fixed vectors to the words in their vocabulary, </w:t>
      </w:r>
      <w:proofErr w:type="spellStart"/>
      <w:r w:rsidRPr="00333402">
        <w:t>ELMo</w:t>
      </w:r>
      <w:proofErr w:type="spellEnd"/>
      <w:r w:rsidRPr="00333402">
        <w:t xml:space="preserve"> uses deep </w:t>
      </w:r>
      <w:r w:rsidRPr="00333402">
        <w:lastRenderedPageBreak/>
        <w:t xml:space="preserve">bidirectional LSTM, a type of neural network, to compute word vectors, operative of the situation in which they occur. Words such as river bank and savings bank are some examples of words that will be represented in the </w:t>
      </w:r>
      <w:proofErr w:type="spellStart"/>
      <w:r w:rsidRPr="00333402">
        <w:t>ELMo</w:t>
      </w:r>
      <w:proofErr w:type="spellEnd"/>
      <w:r w:rsidRPr="00333402">
        <w:t xml:space="preserve"> with multiple vectors. These two words include the word bank. This enhances and brings </w:t>
      </w:r>
      <w:proofErr w:type="spellStart"/>
      <w:r w:rsidRPr="00333402">
        <w:t>ELMo</w:t>
      </w:r>
      <w:proofErr w:type="spellEnd"/>
      <w:r w:rsidRPr="00333402">
        <w:t xml:space="preserve"> closer by being more powerful and more accurate in tasks wherein the meaning of words in a variety of contexts needs to be ascertained, including answering a question or sentiment analysis [20].</w:t>
      </w:r>
    </w:p>
    <w:p w14:paraId="1F4A472C" w14:textId="26539B1A" w:rsidR="00430D2D" w:rsidRPr="00C100DF" w:rsidRDefault="00C91A61" w:rsidP="00E31428">
      <w:pPr>
        <w:pStyle w:val="Heading2"/>
        <w:spacing w:line="360" w:lineRule="auto"/>
        <w:rPr>
          <w:rFonts w:asciiTheme="majorBidi" w:hAnsiTheme="majorBidi"/>
          <w:b/>
          <w:bCs/>
          <w:color w:val="000000" w:themeColor="text1"/>
        </w:rPr>
      </w:pPr>
      <w:bookmarkStart w:id="52" w:name="_Toc216908677"/>
      <w:r>
        <w:rPr>
          <w:rFonts w:asciiTheme="majorBidi" w:hAnsiTheme="majorBidi"/>
          <w:b/>
          <w:bCs/>
          <w:color w:val="000000" w:themeColor="text1"/>
        </w:rPr>
        <w:t xml:space="preserve">2.7 </w:t>
      </w:r>
      <w:r w:rsidR="00430D2D" w:rsidRPr="00C100DF">
        <w:rPr>
          <w:rFonts w:asciiTheme="majorBidi" w:hAnsiTheme="majorBidi"/>
          <w:b/>
          <w:bCs/>
          <w:color w:val="000000" w:themeColor="text1"/>
        </w:rPr>
        <w:t>Sentiment Analysis Approaches</w:t>
      </w:r>
      <w:bookmarkEnd w:id="52"/>
      <w:r w:rsidR="00430D2D" w:rsidRPr="00C100DF">
        <w:rPr>
          <w:rFonts w:asciiTheme="majorBidi" w:hAnsiTheme="majorBidi"/>
          <w:b/>
          <w:bCs/>
          <w:color w:val="000000" w:themeColor="text1"/>
        </w:rPr>
        <w:t xml:space="preserve"> </w:t>
      </w:r>
    </w:p>
    <w:p w14:paraId="72104978" w14:textId="7F248710" w:rsidR="00C91A61" w:rsidRDefault="00333402" w:rsidP="00E31428">
      <w:pPr>
        <w:keepNext/>
        <w:spacing w:line="360" w:lineRule="auto"/>
        <w:jc w:val="both"/>
      </w:pPr>
      <w:r>
        <w:t xml:space="preserve"> </w:t>
      </w:r>
      <w:r w:rsidRPr="00333402">
        <w:t xml:space="preserve">Figure 2.2 depicts the overall </w:t>
      </w:r>
      <w:proofErr w:type="spellStart"/>
      <w:r w:rsidRPr="00333402">
        <w:t>categorisation</w:t>
      </w:r>
      <w:proofErr w:type="spellEnd"/>
      <w:r w:rsidRPr="00333402">
        <w:t xml:space="preserve"> of methods to sentiment classification, which can be further subdivided into two categories: methods that rely on machine learning and methods that rely on lexicons. The methods available under the branch of Machine Learning-based include Supervised Learning, Unsupervised Learning, Semi-Supervised Learning and Deep Learning. Depending on the nature of data that these learners are training upon, these learners may train sentiment models with labelled data or unlabeled data. And the Lexicon-based technique, in its turn, may be further divided into two groups, one of them being the Dictionary-based technique and the other one being Corpus-based Approach. These two methods are based on the predefined sentiment lexicons in an attempt to determine the text polarity. Historically and differentiating methodologies used to analyze sentiment may be regarded along these two broad lines, which go through the rule-based systems, to the more data-driven and automated models.</w:t>
      </w:r>
    </w:p>
    <w:p w14:paraId="32833610" w14:textId="603BD2BB" w:rsidR="00430D2D" w:rsidRDefault="00430D2D" w:rsidP="00E31428">
      <w:pPr>
        <w:keepNext/>
        <w:spacing w:line="360" w:lineRule="auto"/>
        <w:jc w:val="center"/>
      </w:pPr>
      <w:r w:rsidRPr="00F366F7">
        <w:rPr>
          <w:noProof/>
        </w:rPr>
        <w:drawing>
          <wp:inline distT="0" distB="0" distL="0" distR="0" wp14:anchorId="5D84F541" wp14:editId="50C1AC4F">
            <wp:extent cx="3352800" cy="2427605"/>
            <wp:effectExtent l="19050" t="19050" r="19050" b="10795"/>
            <wp:docPr id="13159440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44180"/>
                    <a:stretch>
                      <a:fillRect/>
                    </a:stretch>
                  </pic:blipFill>
                  <pic:spPr bwMode="auto">
                    <a:xfrm>
                      <a:off x="0" y="0"/>
                      <a:ext cx="3354143" cy="2428577"/>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6EBDC55F" w14:textId="77777777" w:rsidR="00430D2D" w:rsidRPr="00F366F7"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2</w:t>
      </w:r>
      <w:r w:rsidR="008B45FE">
        <w:rPr>
          <w:noProof/>
        </w:rPr>
        <w:fldChar w:fldCharType="end"/>
      </w:r>
      <w:r>
        <w:t>: Sentiment Analysis Approaches</w:t>
      </w:r>
    </w:p>
    <w:p w14:paraId="20653EC0" w14:textId="2001684B" w:rsidR="00430D2D" w:rsidRPr="00DC0A95" w:rsidRDefault="00430D2D" w:rsidP="00E31428">
      <w:pPr>
        <w:spacing w:line="360" w:lineRule="auto"/>
        <w:jc w:val="both"/>
      </w:pPr>
    </w:p>
    <w:p w14:paraId="67251B06" w14:textId="6FDACFD7" w:rsidR="00430D2D" w:rsidRPr="00872778" w:rsidRDefault="00C91A61" w:rsidP="00E31428">
      <w:pPr>
        <w:pStyle w:val="Heading2"/>
        <w:spacing w:line="360" w:lineRule="auto"/>
        <w:rPr>
          <w:rFonts w:asciiTheme="majorBidi" w:hAnsiTheme="majorBidi"/>
          <w:b/>
          <w:bCs/>
          <w:color w:val="000000" w:themeColor="text1"/>
        </w:rPr>
      </w:pPr>
      <w:bookmarkStart w:id="53" w:name="_Toc216908678"/>
      <w:r w:rsidRPr="00872778">
        <w:rPr>
          <w:rStyle w:val="Heading3Char"/>
          <w:rFonts w:asciiTheme="majorBidi" w:hAnsiTheme="majorBidi"/>
          <w:b/>
          <w:color w:val="000000" w:themeColor="text1"/>
        </w:rPr>
        <w:lastRenderedPageBreak/>
        <w:t xml:space="preserve">2.7.1 </w:t>
      </w:r>
      <w:r w:rsidR="00430D2D" w:rsidRPr="00872778">
        <w:rPr>
          <w:rStyle w:val="Heading3Char"/>
          <w:rFonts w:asciiTheme="majorBidi" w:hAnsiTheme="majorBidi"/>
          <w:b/>
          <w:color w:val="000000" w:themeColor="text1"/>
        </w:rPr>
        <w:t>Machine Learning Approach in Sentiment Analysis</w:t>
      </w:r>
      <w:bookmarkEnd w:id="53"/>
    </w:p>
    <w:p w14:paraId="6A15FE38" w14:textId="725870F3" w:rsidR="00C91A61" w:rsidRPr="0003648B" w:rsidRDefault="00333402" w:rsidP="00E31428">
      <w:pPr>
        <w:spacing w:line="360" w:lineRule="auto"/>
        <w:jc w:val="both"/>
      </w:pPr>
      <w:r>
        <w:t xml:space="preserve"> </w:t>
      </w:r>
      <w:r w:rsidRPr="00333402">
        <w:t>In the case of sentiment analysis, the Machine Learning (ML) method presupposes teaching a computer model to interpret the emotions expressed through written language through the knowledge acquired through data. It does this by means of algorithm, which identifies patters in text which has been tagged or not and then labels the text patterns as being positive, negative or neutral. The fact that machine learning algorithms can learn through contexts, process complex phrases, as well as get better with additional data collections is a major merit compared to rule-based or lexicon-based systems. There are four methodologies namely deep learning, supervised learning, unsupervised learning and semi-supervised learning that are already being applied in the sphere of machine learning as far as sentiment analysis is concerned [21].</w:t>
      </w:r>
    </w:p>
    <w:p w14:paraId="00A038DA" w14:textId="50EB135A" w:rsidR="00430D2D" w:rsidRPr="00C91A61" w:rsidRDefault="00C91A61" w:rsidP="00E31428">
      <w:pPr>
        <w:pStyle w:val="Heading4"/>
        <w:spacing w:line="360" w:lineRule="auto"/>
        <w:rPr>
          <w:b/>
          <w:bCs/>
          <w:color w:val="000000" w:themeColor="text1"/>
        </w:rPr>
      </w:pPr>
      <w:bookmarkStart w:id="54" w:name="_Toc216908679"/>
      <w:r w:rsidRPr="00C91A61">
        <w:rPr>
          <w:b/>
          <w:color w:val="000000" w:themeColor="text1"/>
        </w:rPr>
        <w:t xml:space="preserve">2.7.1.1 </w:t>
      </w:r>
      <w:r w:rsidR="00430D2D" w:rsidRPr="00C91A61">
        <w:rPr>
          <w:b/>
          <w:color w:val="000000" w:themeColor="text1"/>
        </w:rPr>
        <w:t>Supervised Learning</w:t>
      </w:r>
      <w:bookmarkEnd w:id="54"/>
    </w:p>
    <w:p w14:paraId="1DB1C2F6" w14:textId="3D277F25" w:rsidR="00430D2D" w:rsidRDefault="00430D2D" w:rsidP="00E31428">
      <w:pPr>
        <w:spacing w:line="360" w:lineRule="auto"/>
        <w:jc w:val="both"/>
      </w:pPr>
      <w:r w:rsidRPr="0003648B">
        <w:t>In supervised learning, the model is trained on a dataset that contains text data and corresponding sentiment labels</w:t>
      </w:r>
      <w:r>
        <w:t xml:space="preserve"> [2</w:t>
      </w:r>
      <w:r w:rsidR="004A274F">
        <w:t>2</w:t>
      </w:r>
      <w:r>
        <w:t>]</w:t>
      </w:r>
      <w:r w:rsidRPr="0003648B">
        <w:t xml:space="preserve">. </w:t>
      </w:r>
    </w:p>
    <w:p w14:paraId="479120F3" w14:textId="77777777" w:rsidR="00430D2D" w:rsidRDefault="00430D2D" w:rsidP="00E31428">
      <w:pPr>
        <w:pStyle w:val="NormalWeb"/>
        <w:spacing w:before="0" w:beforeAutospacing="0" w:after="0" w:afterAutospacing="0" w:line="360" w:lineRule="auto"/>
        <w:jc w:val="both"/>
      </w:pPr>
      <w:r>
        <w:t>The algorithm learns to associate certain words or patterns with sentiment classes. Common supervised algorithms used in sentiment analysis include:</w:t>
      </w:r>
    </w:p>
    <w:p w14:paraId="25A9D77E" w14:textId="77777777" w:rsidR="00430D2D" w:rsidRDefault="00430D2D" w:rsidP="00BD6924">
      <w:pPr>
        <w:pStyle w:val="NormalWeb"/>
        <w:numPr>
          <w:ilvl w:val="0"/>
          <w:numId w:val="2"/>
        </w:numPr>
        <w:spacing w:line="360" w:lineRule="auto"/>
        <w:jc w:val="both"/>
      </w:pPr>
      <w:r>
        <w:rPr>
          <w:rStyle w:val="Strong"/>
          <w:rFonts w:eastAsiaTheme="majorEastAsia"/>
        </w:rPr>
        <w:t>Naive Bayes</w:t>
      </w:r>
      <w:r>
        <w:t>: A probabilistic classifier that assumes features (words) are independent. It’s fast and performs well with small data.</w:t>
      </w:r>
    </w:p>
    <w:p w14:paraId="7FBCCA65" w14:textId="77777777" w:rsidR="00430D2D" w:rsidRDefault="00430D2D" w:rsidP="00BD6924">
      <w:pPr>
        <w:pStyle w:val="NormalWeb"/>
        <w:numPr>
          <w:ilvl w:val="0"/>
          <w:numId w:val="2"/>
        </w:numPr>
        <w:spacing w:line="360" w:lineRule="auto"/>
        <w:jc w:val="both"/>
      </w:pPr>
      <w:r>
        <w:rPr>
          <w:rStyle w:val="Strong"/>
          <w:rFonts w:eastAsiaTheme="majorEastAsia"/>
        </w:rPr>
        <w:t>Support Vector Machines (SVM)</w:t>
      </w:r>
      <w:r>
        <w:t>: It finds a boundary (hyperplane) between sentiment classes in a high-dimensional space.</w:t>
      </w:r>
    </w:p>
    <w:p w14:paraId="08AD8BCA" w14:textId="77777777" w:rsidR="00430D2D" w:rsidRDefault="00430D2D" w:rsidP="00BD6924">
      <w:pPr>
        <w:pStyle w:val="NormalWeb"/>
        <w:numPr>
          <w:ilvl w:val="0"/>
          <w:numId w:val="2"/>
        </w:numPr>
        <w:spacing w:line="360" w:lineRule="auto"/>
        <w:jc w:val="both"/>
      </w:pPr>
      <w:r>
        <w:rPr>
          <w:rStyle w:val="Strong"/>
          <w:rFonts w:eastAsiaTheme="majorEastAsia"/>
        </w:rPr>
        <w:t>Logistic Regression</w:t>
      </w:r>
      <w:r>
        <w:t>: A statistical model that predicts probabilities of classes (positive, negative, neutral).</w:t>
      </w:r>
    </w:p>
    <w:p w14:paraId="04D88B0B" w14:textId="77777777" w:rsidR="00430D2D" w:rsidRDefault="00430D2D" w:rsidP="00BD6924">
      <w:pPr>
        <w:pStyle w:val="NormalWeb"/>
        <w:numPr>
          <w:ilvl w:val="0"/>
          <w:numId w:val="2"/>
        </w:numPr>
        <w:spacing w:line="360" w:lineRule="auto"/>
        <w:jc w:val="both"/>
      </w:pPr>
      <w:r>
        <w:rPr>
          <w:rStyle w:val="Strong"/>
          <w:rFonts w:eastAsiaTheme="majorEastAsia"/>
        </w:rPr>
        <w:t>Decision Trees / Random Forests</w:t>
      </w:r>
      <w:r>
        <w:t>: Rule-based classifiers that split text features to reach a decision path.</w:t>
      </w:r>
    </w:p>
    <w:p w14:paraId="025AE37E" w14:textId="77777777" w:rsidR="00430D2D" w:rsidRDefault="00430D2D" w:rsidP="00E31428">
      <w:pPr>
        <w:pStyle w:val="NormalWeb"/>
        <w:spacing w:line="360" w:lineRule="auto"/>
        <w:ind w:left="360"/>
        <w:jc w:val="both"/>
      </w:pPr>
      <w:r>
        <w:rPr>
          <w:noProof/>
        </w:rPr>
        <w:drawing>
          <wp:inline distT="0" distB="0" distL="0" distR="0" wp14:anchorId="2AAADB9A" wp14:editId="77B7622F">
            <wp:extent cx="5146149" cy="1619250"/>
            <wp:effectExtent l="0" t="0" r="0" b="0"/>
            <wp:docPr id="1570356153" name="Picture 1" descr="A diagram of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356153" name="Picture 1" descr="A diagram of algorithm&#10;&#10;AI-generated content may be incorrect."/>
                    <pic:cNvPicPr/>
                  </pic:nvPicPr>
                  <pic:blipFill>
                    <a:blip r:embed="rId12"/>
                    <a:stretch>
                      <a:fillRect/>
                    </a:stretch>
                  </pic:blipFill>
                  <pic:spPr>
                    <a:xfrm>
                      <a:off x="0" y="0"/>
                      <a:ext cx="5147713" cy="1619742"/>
                    </a:xfrm>
                    <a:prstGeom prst="rect">
                      <a:avLst/>
                    </a:prstGeom>
                  </pic:spPr>
                </pic:pic>
              </a:graphicData>
            </a:graphic>
          </wp:inline>
        </w:drawing>
      </w:r>
    </w:p>
    <w:p w14:paraId="1179459F" w14:textId="424A2708" w:rsidR="00C91A61" w:rsidRPr="00C91A61" w:rsidRDefault="00430D2D" w:rsidP="00E31428">
      <w:pPr>
        <w:pStyle w:val="Caption"/>
        <w:spacing w:line="360" w:lineRule="auto"/>
      </w:pPr>
      <w:r>
        <w:lastRenderedPageBreak/>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C91A61">
        <w:rPr>
          <w:noProof/>
        </w:rPr>
        <w:t>3</w:t>
      </w:r>
      <w:r>
        <w:t>: Process of Supervised ML Approaches</w:t>
      </w:r>
    </w:p>
    <w:p w14:paraId="57DF6BD3" w14:textId="4D5F449E" w:rsidR="00430D2D" w:rsidRPr="00C91A61" w:rsidRDefault="00C91A61" w:rsidP="00E31428">
      <w:pPr>
        <w:pStyle w:val="Heading3"/>
        <w:spacing w:line="360" w:lineRule="auto"/>
        <w:rPr>
          <w:b/>
          <w:color w:val="000000" w:themeColor="text1"/>
        </w:rPr>
      </w:pPr>
      <w:bookmarkStart w:id="55" w:name="_Toc216908680"/>
      <w:r w:rsidRPr="00C91A61">
        <w:rPr>
          <w:b/>
          <w:color w:val="000000" w:themeColor="text1"/>
        </w:rPr>
        <w:t xml:space="preserve">2.7.2 </w:t>
      </w:r>
      <w:r w:rsidR="00430D2D" w:rsidRPr="00C91A61">
        <w:rPr>
          <w:b/>
          <w:color w:val="000000" w:themeColor="text1"/>
        </w:rPr>
        <w:t>Machine learning Models</w:t>
      </w:r>
      <w:bookmarkEnd w:id="55"/>
    </w:p>
    <w:p w14:paraId="313851DF" w14:textId="0DFDF0A3" w:rsidR="00430D2D" w:rsidRPr="00C91A61" w:rsidRDefault="00C91A61" w:rsidP="00E31428">
      <w:pPr>
        <w:pStyle w:val="Heading4"/>
        <w:spacing w:line="360" w:lineRule="auto"/>
        <w:rPr>
          <w:b/>
          <w:color w:val="000000" w:themeColor="text1"/>
        </w:rPr>
      </w:pPr>
      <w:bookmarkStart w:id="56" w:name="_Toc216908681"/>
      <w:r>
        <w:rPr>
          <w:b/>
          <w:color w:val="000000" w:themeColor="text1"/>
        </w:rPr>
        <w:t xml:space="preserve">2.7.2.1 </w:t>
      </w:r>
      <w:r w:rsidR="00430D2D" w:rsidRPr="00C91A61">
        <w:rPr>
          <w:b/>
          <w:color w:val="000000" w:themeColor="text1"/>
        </w:rPr>
        <w:t>Naive Bayes</w:t>
      </w:r>
      <w:bookmarkEnd w:id="56"/>
      <w:r w:rsidR="003719A1" w:rsidRPr="00C91A61">
        <w:rPr>
          <w:b/>
          <w:color w:val="000000" w:themeColor="text1"/>
          <w:highlight w:val="red"/>
        </w:rPr>
        <w:t xml:space="preserve"> </w:t>
      </w:r>
    </w:p>
    <w:p w14:paraId="58A9B825" w14:textId="61C8FB65" w:rsidR="00430D2D" w:rsidRPr="00727592" w:rsidRDefault="00333402" w:rsidP="00E31428">
      <w:pPr>
        <w:spacing w:line="360" w:lineRule="auto"/>
        <w:jc w:val="both"/>
      </w:pPr>
      <w:r>
        <w:t xml:space="preserve"> </w:t>
      </w:r>
      <w:r w:rsidRPr="00333402">
        <w:t>Naive Bayes has been used and is widely known to be one of the simplest and common algorithms in the sentiment analysis area [23]. This is because it is a probabilistic model and therefore, it includes predictions about the sentiment given the probability of the frequency at which words occur within each group of sentiment (e.g. positive, negative, or neutral). The idea here is to find the probability that a certain piece of writing is in a certain sentiment category by examining how often the words being used in the writing have previously appeared in other writings of the same sentiment category in the past.</w:t>
      </w:r>
    </w:p>
    <w:p w14:paraId="00546F38" w14:textId="6A207FC5" w:rsidR="00C91A61" w:rsidRDefault="00C91A61" w:rsidP="00E31428">
      <w:pPr>
        <w:spacing w:line="360" w:lineRule="auto"/>
        <w:jc w:val="center"/>
      </w:pPr>
      <w:r>
        <w:rPr>
          <w:noProof/>
          <w14:ligatures w14:val="standardContextual"/>
        </w:rPr>
        <w:drawing>
          <wp:inline distT="0" distB="0" distL="0" distR="0" wp14:anchorId="33A22DDB" wp14:editId="13F154C6">
            <wp:extent cx="4478866" cy="17570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5-08-02 at 12.37.07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99057" cy="1764941"/>
                    </a:xfrm>
                    <a:prstGeom prst="rect">
                      <a:avLst/>
                    </a:prstGeom>
                  </pic:spPr>
                </pic:pic>
              </a:graphicData>
            </a:graphic>
          </wp:inline>
        </w:drawing>
      </w:r>
    </w:p>
    <w:p w14:paraId="3F8019B5" w14:textId="4DB600BB" w:rsidR="00C91A61" w:rsidRDefault="00C91A61"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4</w:t>
      </w:r>
      <w:r>
        <w:t xml:space="preserve">: The architecture of Naïve bayes classifier </w:t>
      </w:r>
      <w:r w:rsidR="009202F7">
        <w:t>[</w:t>
      </w:r>
      <w:r w:rsidR="00851A54">
        <w:t>2</w:t>
      </w:r>
      <w:r w:rsidR="009202F7">
        <w:t>4]</w:t>
      </w:r>
    </w:p>
    <w:p w14:paraId="1E13F13F" w14:textId="77777777" w:rsidR="00333402" w:rsidRDefault="00333402" w:rsidP="00333402">
      <w:pPr>
        <w:spacing w:line="360" w:lineRule="auto"/>
        <w:jc w:val="both"/>
      </w:pPr>
      <w:r>
        <w:t xml:space="preserve"> This strategy is said tactic to be naive as it works on the premise that each and every word in the phrase contributes to the sentiment as being independent of the other words. Naive Bayes would make different senses of the words fast and reliable, in the line The app is fast and reliable, e.g. treat fast and reliable as unrelated indicators of sentiment, even though fast and reliable have different meanings. Despite the fact that this assumption is not entirely right when used in the real-world English, the algorithm is still able to work more than miraculously well, especially in cases where it is provided with a large amount of labelled training data.</w:t>
      </w:r>
    </w:p>
    <w:p w14:paraId="1EE0A03D" w14:textId="7E1AB182" w:rsidR="00C91A61" w:rsidRPr="00727592" w:rsidRDefault="00333402" w:rsidP="00333402">
      <w:pPr>
        <w:spacing w:line="360" w:lineRule="auto"/>
        <w:jc w:val="both"/>
      </w:pPr>
      <w:r>
        <w:t xml:space="preserve">In the training process, it will be informed on how many times a given word appears in each sentiment category. Then once a new sentence to be classified is typed, Naive Bayes uses the frequencies of words that it has learned so as to make an estimation on the classification of sensation that most probably the sentence will fit into. The result will be the determination of the output wherein the category with the greatest likelihood will be selected. Naive Bayes is an ideal option due to its speed, efficiency and its minimal number of training data, which can be applied on large scale application like categorizing thousands of checks that have been </w:t>
      </w:r>
      <w:r>
        <w:lastRenderedPageBreak/>
        <w:t>provided on mobile applications. Nonetheless, it can be challenged where words have meaning that is dependent on the context or where sequence is crucial which is not depicted using this model.</w:t>
      </w:r>
    </w:p>
    <w:p w14:paraId="082855E5" w14:textId="0CEBCA72" w:rsidR="00430D2D" w:rsidRPr="00C91A61" w:rsidRDefault="00C91A61" w:rsidP="00E31428">
      <w:pPr>
        <w:pStyle w:val="Heading4"/>
        <w:spacing w:line="360" w:lineRule="auto"/>
        <w:rPr>
          <w:b/>
          <w:bCs/>
          <w:color w:val="000000" w:themeColor="text1"/>
        </w:rPr>
      </w:pPr>
      <w:bookmarkStart w:id="57" w:name="_Toc216908682"/>
      <w:r w:rsidRPr="00C91A61">
        <w:rPr>
          <w:b/>
          <w:color w:val="000000" w:themeColor="text1"/>
        </w:rPr>
        <w:t xml:space="preserve">2.7.2.2 </w:t>
      </w:r>
      <w:r w:rsidR="00430D2D" w:rsidRPr="00C91A61">
        <w:rPr>
          <w:b/>
          <w:color w:val="000000" w:themeColor="text1"/>
        </w:rPr>
        <w:t>Decision Tree</w:t>
      </w:r>
      <w:bookmarkEnd w:id="57"/>
      <w:r w:rsidR="00430D2D" w:rsidRPr="00C91A61">
        <w:rPr>
          <w:b/>
          <w:color w:val="000000" w:themeColor="text1"/>
        </w:rPr>
        <w:t xml:space="preserve"> </w:t>
      </w:r>
    </w:p>
    <w:p w14:paraId="30DFC1F0" w14:textId="1E6C13B6" w:rsidR="00933EE9" w:rsidRDefault="00333402" w:rsidP="00E31428">
      <w:pPr>
        <w:spacing w:line="360" w:lineRule="auto"/>
        <w:jc w:val="both"/>
      </w:pPr>
      <w:r>
        <w:t xml:space="preserve"> </w:t>
      </w:r>
      <w:r w:rsidRPr="00333402">
        <w:t xml:space="preserve">A Decision Tree is a subtype of machine learning model when it comes to making the decision regarding the data that is entered and it operates much like a flowchart [25]. It sorts out the data into small bits using a series of yes/no or </w:t>
      </w:r>
      <w:proofErr w:type="gramStart"/>
      <w:r w:rsidRPr="00333402">
        <w:t>condition based</w:t>
      </w:r>
      <w:proofErr w:type="gramEnd"/>
      <w:r w:rsidRPr="00333402">
        <w:t xml:space="preserve"> question formats and rearranges the data in a more effective manner. The data is directed through another tree of this question depending on the option it gives, based on which a particular character trait (the appearance of a word or statement, etc.) is studied. The process is continued until the model reaches a definite decision or category, either positive or negative sentiment that characterizes the sentiment. A decision tree might pose some questions in the context of sentiment analysis; some of them are: Does the statement include the word excellent? Does the sentence have such a word as bad? Based on the responses it narrows the number of options it has until it eventually moves the review to a category which matches the sentiment. These nodes of the tree are the questions (or conditions) with the branches being the representations of the possible responses and the leaf nodes being the representations of the final sentiment label.</w:t>
      </w:r>
    </w:p>
    <w:p w14:paraId="5265CC45" w14:textId="164693A7" w:rsidR="00933EE9" w:rsidRDefault="00933EE9" w:rsidP="00E31428">
      <w:pPr>
        <w:spacing w:line="360" w:lineRule="auto"/>
        <w:jc w:val="center"/>
      </w:pPr>
      <w:r>
        <w:rPr>
          <w:noProof/>
          <w14:ligatures w14:val="standardContextual"/>
        </w:rPr>
        <w:drawing>
          <wp:inline distT="0" distB="0" distL="0" distR="0" wp14:anchorId="4F49280E" wp14:editId="35D58147">
            <wp:extent cx="4241800" cy="2895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5-08-02 at 12.48.58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56388" cy="2905789"/>
                    </a:xfrm>
                    <a:prstGeom prst="rect">
                      <a:avLst/>
                    </a:prstGeom>
                  </pic:spPr>
                </pic:pic>
              </a:graphicData>
            </a:graphic>
          </wp:inline>
        </w:drawing>
      </w:r>
    </w:p>
    <w:p w14:paraId="2DDAA1AE" w14:textId="74DE23C3" w:rsidR="00933EE9" w:rsidRDefault="00933EE9"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5</w:t>
      </w:r>
      <w:r>
        <w:t xml:space="preserve">: The architecture of Decision tree classifier </w:t>
      </w:r>
      <w:r w:rsidR="009202F7">
        <w:t>[</w:t>
      </w:r>
      <w:r w:rsidR="00851A54">
        <w:t>26</w:t>
      </w:r>
      <w:r w:rsidR="009202F7">
        <w:t>]</w:t>
      </w:r>
    </w:p>
    <w:p w14:paraId="2E05BF52" w14:textId="3E65E728" w:rsidR="00ED120C" w:rsidRPr="00333402" w:rsidRDefault="00333402" w:rsidP="00333402">
      <w:pPr>
        <w:spacing w:line="360" w:lineRule="auto"/>
        <w:jc w:val="both"/>
      </w:pPr>
      <w:r>
        <w:t xml:space="preserve"> </w:t>
      </w:r>
      <w:r w:rsidRPr="00333402">
        <w:t xml:space="preserve">This is why decision trees are a tool of special value when you intend to explain how a model arrives at the results it has since they are easy to understand and have easy interpretation. They can consider non-linear relations in the data and thus they can be more flexible unlike simple </w:t>
      </w:r>
      <w:r w:rsidRPr="00333402">
        <w:lastRenderedPageBreak/>
        <w:t>linear models. However, they can also become too complex and overfit, especially when they center on it too much and are trying to perfectly recreate the training data of an excessive level of accuracy. Such techniques like pruning, i.e. trimming the tree, or such algorithms as Random Forest are often used to avoid this problem. Decision trees are useful and easy to use when identifying sentiment with structured data or pre-processed data of reading produced by a text. Overall, decision trees represent an efficient but simple approach.</w:t>
      </w:r>
    </w:p>
    <w:p w14:paraId="74688FF1" w14:textId="50D2474A" w:rsidR="00430D2D" w:rsidRPr="00E448B8" w:rsidRDefault="00E448B8" w:rsidP="00E31428">
      <w:pPr>
        <w:pStyle w:val="Heading4"/>
        <w:spacing w:line="360" w:lineRule="auto"/>
        <w:rPr>
          <w:b/>
          <w:color w:val="000000" w:themeColor="text1"/>
        </w:rPr>
      </w:pPr>
      <w:bookmarkStart w:id="58" w:name="_Toc216908683"/>
      <w:r w:rsidRPr="00E448B8">
        <w:rPr>
          <w:b/>
          <w:color w:val="000000" w:themeColor="text1"/>
        </w:rPr>
        <w:t xml:space="preserve">2.7.2.3 </w:t>
      </w:r>
      <w:r w:rsidR="00430D2D" w:rsidRPr="00E448B8">
        <w:rPr>
          <w:b/>
          <w:color w:val="000000" w:themeColor="text1"/>
        </w:rPr>
        <w:t>Support Vector Machines (SVM</w:t>
      </w:r>
      <w:r w:rsidRPr="00E448B8">
        <w:rPr>
          <w:b/>
          <w:color w:val="000000" w:themeColor="text1"/>
        </w:rPr>
        <w:t>)</w:t>
      </w:r>
      <w:bookmarkEnd w:id="58"/>
    </w:p>
    <w:p w14:paraId="6ABAEDDB" w14:textId="77777777" w:rsidR="00333402" w:rsidRDefault="00333402" w:rsidP="00333402">
      <w:pPr>
        <w:spacing w:line="360" w:lineRule="auto"/>
        <w:jc w:val="both"/>
      </w:pPr>
      <w:r>
        <w:t xml:space="preserve"> SVMs often called Support Vector Machines are very useful machine learning models that are applied in numerous classification tasks such as sentiment analysis [27]. Among the main objectives of the support vector machines (SVM) is also to find the best border, also known by the name of hyperplane separating various classes of data. The information stored in this specific case is a collection of different sentiments, including positive or negative. This choice of boundary is so well made, as to produce the maximum gap, or margin, which can be created between the two groups. A larger margin means that it is more likely that the model will apply to the data that has not been observed in the past.</w:t>
      </w:r>
    </w:p>
    <w:p w14:paraId="63AB1510" w14:textId="2043ED29" w:rsidR="002B1ED4" w:rsidRPr="00ED120C" w:rsidRDefault="00333402" w:rsidP="00333402">
      <w:pPr>
        <w:spacing w:line="360" w:lineRule="auto"/>
        <w:jc w:val="both"/>
      </w:pPr>
      <w:r>
        <w:t>supporting (very useful in high-dimensional spaces, like those observed with text data) does that is, each word may be regarded as a feature, support vector machines (SVMs) are very useful. The model only takes care of the most significant data points that are known as support vectors and the ones that are closest to the decision boundary. These items are quite crucial as they indicate the location of the separator hyperplane and the direction that it is taking.</w:t>
      </w:r>
    </w:p>
    <w:p w14:paraId="5C3BF24D" w14:textId="170A64A2" w:rsidR="002B1ED4" w:rsidRDefault="002B1ED4" w:rsidP="00E31428">
      <w:pPr>
        <w:spacing w:line="360" w:lineRule="auto"/>
        <w:jc w:val="center"/>
      </w:pPr>
      <w:r>
        <w:rPr>
          <w:noProof/>
          <w14:ligatures w14:val="standardContextual"/>
        </w:rPr>
        <w:drawing>
          <wp:inline distT="0" distB="0" distL="0" distR="0" wp14:anchorId="0665DD7B" wp14:editId="3F342E0D">
            <wp:extent cx="3183028" cy="2548467"/>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5-08-02 at 12.55.28 P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92548" cy="2556089"/>
                    </a:xfrm>
                    <a:prstGeom prst="rect">
                      <a:avLst/>
                    </a:prstGeom>
                  </pic:spPr>
                </pic:pic>
              </a:graphicData>
            </a:graphic>
          </wp:inline>
        </w:drawing>
      </w:r>
    </w:p>
    <w:p w14:paraId="117A657E" w14:textId="5D044953" w:rsidR="002B1ED4" w:rsidRDefault="002B1ED4"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6</w:t>
      </w:r>
      <w:r>
        <w:t xml:space="preserve">: The architecture of Support vector machine </w:t>
      </w:r>
      <w:r w:rsidR="009202F7">
        <w:t>[</w:t>
      </w:r>
      <w:r w:rsidR="00260D07">
        <w:t>28</w:t>
      </w:r>
      <w:r w:rsidR="009202F7">
        <w:t>]</w:t>
      </w:r>
    </w:p>
    <w:p w14:paraId="0EC4137C" w14:textId="77777777" w:rsidR="00333402" w:rsidRDefault="00333402" w:rsidP="00E31428">
      <w:pPr>
        <w:spacing w:line="360" w:lineRule="auto"/>
        <w:jc w:val="both"/>
      </w:pPr>
    </w:p>
    <w:p w14:paraId="635C0237" w14:textId="77777777" w:rsidR="00333402" w:rsidRDefault="00333402" w:rsidP="00333402">
      <w:pPr>
        <w:spacing w:line="360" w:lineRule="auto"/>
        <w:jc w:val="both"/>
      </w:pPr>
      <w:r>
        <w:lastRenderedPageBreak/>
        <w:t xml:space="preserve"> One of the strengths of the support Vectors machine (SVM) is that, it can address both the linear and non-linear classification problems. The support vector machine (SVM) involves the use of mathematical functions, also referred to as kernels, to project the data into a </w:t>
      </w:r>
      <w:proofErr w:type="gramStart"/>
      <w:r>
        <w:t>different dimensions</w:t>
      </w:r>
      <w:proofErr w:type="gramEnd"/>
      <w:r>
        <w:t xml:space="preserve"> that have a distinct boundary. It comes in very handy where the data is not divisible by any straight line, which is a condition of linear separability. Consequently, it is highly flexible and suited to perform challenging duties such as the one on sentiment classification.</w:t>
      </w:r>
    </w:p>
    <w:p w14:paraId="0BF688B4" w14:textId="5BCDDEA1" w:rsidR="00E448B8" w:rsidRDefault="00333402" w:rsidP="00333402">
      <w:pPr>
        <w:spacing w:line="360" w:lineRule="auto"/>
        <w:jc w:val="both"/>
      </w:pPr>
      <w:r>
        <w:t>The actual performance of the support vector machines (SVMs) is presented to be very good, especially when there are many more features than samples involved, the way it almost always happens in natural language processing. Nonetheless, to achieve optimal results, they are prone to consume much of the computational resource and demand accurate parameters adjustment.</w:t>
      </w:r>
    </w:p>
    <w:p w14:paraId="5277741B" w14:textId="7284F419" w:rsidR="00430D2D" w:rsidRPr="00396F32" w:rsidRDefault="00396F32" w:rsidP="00E31428">
      <w:pPr>
        <w:pStyle w:val="Heading4"/>
        <w:spacing w:line="360" w:lineRule="auto"/>
        <w:rPr>
          <w:b/>
          <w:bCs/>
          <w:color w:val="000000" w:themeColor="text1"/>
        </w:rPr>
      </w:pPr>
      <w:bookmarkStart w:id="59" w:name="_Toc216908684"/>
      <w:r w:rsidRPr="00396F32">
        <w:rPr>
          <w:b/>
          <w:color w:val="000000" w:themeColor="text1"/>
        </w:rPr>
        <w:t xml:space="preserve">2.7.2.4 </w:t>
      </w:r>
      <w:r w:rsidR="00430D2D" w:rsidRPr="00396F32">
        <w:rPr>
          <w:b/>
          <w:color w:val="000000" w:themeColor="text1"/>
        </w:rPr>
        <w:t>Random Forest</w:t>
      </w:r>
      <w:bookmarkEnd w:id="59"/>
      <w:r w:rsidR="00430D2D" w:rsidRPr="00396F32">
        <w:rPr>
          <w:b/>
          <w:color w:val="000000" w:themeColor="text1"/>
        </w:rPr>
        <w:t xml:space="preserve"> </w:t>
      </w:r>
    </w:p>
    <w:p w14:paraId="5A251475" w14:textId="77777777" w:rsidR="00333402" w:rsidRDefault="00333402" w:rsidP="00333402">
      <w:pPr>
        <w:spacing w:line="360" w:lineRule="auto"/>
        <w:jc w:val="both"/>
      </w:pPr>
      <w:r>
        <w:t xml:space="preserve"> Random Forest is a complex machine learning algorithm that is made efficient through combining the results obtained by many decision trees to come up with a decision which is more precise and constant [29]. The fact that it belongs to a group of models referred to as ensemble methods implies that it builds a huge number of models and then blends the results of those models so as to improve the overall performance. Although one decision trees may </w:t>
      </w:r>
      <w:proofErr w:type="spellStart"/>
      <w:r>
        <w:t>err and</w:t>
      </w:r>
      <w:proofErr w:type="spellEnd"/>
      <w:r>
        <w:t xml:space="preserve"> or overfit the training data, the concept argues that combining the decisions of many trees may reduce the </w:t>
      </w:r>
      <w:proofErr w:type="gramStart"/>
      <w:r>
        <w:t>amount</w:t>
      </w:r>
      <w:proofErr w:type="gramEnd"/>
      <w:r>
        <w:t xml:space="preserve"> of errors which transpire and moreover enhance the quality of the model.</w:t>
      </w:r>
    </w:p>
    <w:p w14:paraId="5B8EC476" w14:textId="77777777" w:rsidR="00333402" w:rsidRDefault="00333402" w:rsidP="00333402">
      <w:pPr>
        <w:spacing w:line="360" w:lineRule="auto"/>
        <w:jc w:val="both"/>
      </w:pPr>
      <w:r>
        <w:t xml:space="preserve">The algorithm starts with creation of a number of separate decision trees and then proceeds to create a random forest. But instead of utilizing the full dataset with every tree, it creates its own sample of the data with the tree, randomly sampling </w:t>
      </w:r>
      <w:proofErr w:type="spellStart"/>
      <w:r>
        <w:t>thedata</w:t>
      </w:r>
      <w:proofErr w:type="spellEnd"/>
      <w:r>
        <w:t xml:space="preserve"> with replacement, which is referred to as bagging. This will enable it to reflect more on the data of every tree. Moreover, at any given point in time that every tree is being built, only a random set of features is considered at every step. It is thanks to this chance that the trees can differentiate themselves among each other and do not repeat similar mistakes towards each other.</w:t>
      </w:r>
    </w:p>
    <w:p w14:paraId="0F13DBA8" w14:textId="77777777" w:rsidR="00333402" w:rsidRDefault="00333402" w:rsidP="00333402">
      <w:pPr>
        <w:spacing w:line="360" w:lineRule="auto"/>
        <w:jc w:val="both"/>
      </w:pPr>
      <w:r>
        <w:t>When the trees are all trained the Random Forest model will start making predictions by taking into account all the results as one. In the problem of classification such as sentiment analysis, it frequently involves choosing the most voted of the trees. As an example, when most of the trees are saying that a review is positive then the ultimate outcome will as well be given as positive.</w:t>
      </w:r>
    </w:p>
    <w:p w14:paraId="5C4F75EF" w14:textId="07DE6805" w:rsidR="002F06CC" w:rsidRDefault="00333402" w:rsidP="00333402">
      <w:pPr>
        <w:spacing w:line="360" w:lineRule="auto"/>
        <w:jc w:val="both"/>
      </w:pPr>
      <w:r>
        <w:t xml:space="preserve">One of the most important pros of this method is the ability of the Random Forest to handle both noisy data and massive feature spaces, as both should be observed quite often during text </w:t>
      </w:r>
      <w:r>
        <w:lastRenderedPageBreak/>
        <w:t>analysis. Alongside this, it also has a particular performance of capturing complex patterns and relationships among words without significant architecture of feature. The large number of trees it needs to be trained, conversely, can raise its computation and interpretation cost and complexity compared to simpler models, like a logistic regression or a pure single decision tree. Random Forests are commonly used in the sphere of sentiment analysis where the accuracy and reliability are valued more than the transparency of model. This is particularly the case with terms of the categorization of large volumes of user reviews, social media posts, or customer feedback.</w:t>
      </w:r>
    </w:p>
    <w:p w14:paraId="1A99236D" w14:textId="77777777" w:rsidR="002F06CC" w:rsidRPr="0054052C" w:rsidRDefault="00CC5CF4" w:rsidP="00E31428">
      <w:pPr>
        <w:spacing w:line="360" w:lineRule="auto"/>
        <w:jc w:val="both"/>
        <w:rPr>
          <w:b/>
          <w:i/>
          <w:iCs/>
          <w:color w:val="000000" w:themeColor="text1"/>
        </w:rPr>
      </w:pPr>
      <w:r w:rsidRPr="0054052C">
        <w:rPr>
          <w:b/>
          <w:i/>
          <w:iCs/>
          <w:color w:val="000000" w:themeColor="text1"/>
        </w:rPr>
        <w:t xml:space="preserve">2.7.2.5 </w:t>
      </w:r>
      <w:r w:rsidR="00430D2D" w:rsidRPr="0054052C">
        <w:rPr>
          <w:b/>
          <w:i/>
          <w:iCs/>
          <w:color w:val="000000" w:themeColor="text1"/>
        </w:rPr>
        <w:t>Logistic Regression</w:t>
      </w:r>
    </w:p>
    <w:p w14:paraId="26EA94E3" w14:textId="02B451FF" w:rsidR="002F06CC" w:rsidRDefault="00B004AD" w:rsidP="00E31428">
      <w:pPr>
        <w:spacing w:line="360" w:lineRule="auto"/>
        <w:jc w:val="both"/>
      </w:pPr>
      <w:r w:rsidRPr="00B004AD">
        <w:t>Logistic Regression is a widely used statistical model for classification tasks, particularly useful when the goal is to predict whether something belongs to one of two categories</w:t>
      </w:r>
      <w:r w:rsidR="00656F30">
        <w:t xml:space="preserve"> </w:t>
      </w:r>
      <w:r w:rsidRPr="00B004AD">
        <w:t>like positive or negative sentiment [</w:t>
      </w:r>
      <w:r w:rsidR="001A6116">
        <w:t>30</w:t>
      </w:r>
      <w:r w:rsidRPr="00B004AD">
        <w:t>]. Despite the name, logistic Regression is used for classification, not Regression. It works by estimating the probability that a given input belongs to a particular class and then assigning the corresponding class label.</w:t>
      </w:r>
    </w:p>
    <w:p w14:paraId="24AB1EF8" w14:textId="77777777" w:rsidR="002F06CC" w:rsidRDefault="00B004AD" w:rsidP="00E31428">
      <w:pPr>
        <w:spacing w:line="360" w:lineRule="auto"/>
        <w:jc w:val="both"/>
      </w:pPr>
      <w:r w:rsidRPr="00B004AD">
        <w:t>In sentiment analysis, the model learns from labelled training data, where the sentiment of each text (such as a product review or tweet) is already known. Each word or feature in the text is assigned a numerical value, and logistic Regression uses these values to calculate the probability of the text being positive, negative, or neutral. If the probability for “positive” is higher than 0.5, the model classifies the text as positive; otherwise, it is classified as negative.</w:t>
      </w:r>
    </w:p>
    <w:p w14:paraId="07B0DFC6" w14:textId="77777777" w:rsidR="002F06CC" w:rsidRDefault="00B004AD" w:rsidP="00E31428">
      <w:pPr>
        <w:spacing w:line="360" w:lineRule="auto"/>
        <w:jc w:val="both"/>
      </w:pPr>
      <w:r w:rsidRPr="00B004AD">
        <w:t>What makes logistic Regression effective is its ability to model the relationship between input features and the likelihood of an outcome in a very efficient way. It is particularly suitable for datasets with a large number of features, such as word frequencies in documents, which is common in natural language processing.</w:t>
      </w:r>
    </w:p>
    <w:p w14:paraId="18D037AE" w14:textId="68545E41" w:rsidR="00B004AD" w:rsidRPr="00B004AD" w:rsidRDefault="00B004AD" w:rsidP="00E31428">
      <w:pPr>
        <w:spacing w:line="360" w:lineRule="auto"/>
        <w:jc w:val="both"/>
      </w:pPr>
      <w:r w:rsidRPr="00B004AD">
        <w:t>One of the advantages of logistic Regression is that it is easy to implement and interpret. The model’s output reveals the contribution of each word or feature to the final prediction, making it valuable for researchers who seek not only high accuracy but also insight into why a text was classified in a certain way. However, it assumes a linear relationship between the features and the log-probability of the outcome, which may limit its performance in highly complex or non-linear problems.</w:t>
      </w:r>
    </w:p>
    <w:p w14:paraId="76955D61" w14:textId="3EC48DC3" w:rsidR="00B004AD" w:rsidRPr="00ED120C" w:rsidRDefault="00B004AD" w:rsidP="00ED120C">
      <w:pPr>
        <w:spacing w:line="360" w:lineRule="auto"/>
        <w:jc w:val="both"/>
      </w:pPr>
      <w:bookmarkStart w:id="60" w:name="_Toc205122260"/>
      <w:bookmarkStart w:id="61" w:name="_Toc206351044"/>
      <w:bookmarkStart w:id="62" w:name="_Toc206351353"/>
      <w:bookmarkStart w:id="63" w:name="_Toc206501627"/>
      <w:bookmarkStart w:id="64" w:name="_Toc216203105"/>
      <w:bookmarkStart w:id="65" w:name="_Toc216203309"/>
      <w:bookmarkStart w:id="66" w:name="_Toc216558478"/>
      <w:bookmarkStart w:id="67" w:name="_Toc216730929"/>
      <w:r w:rsidRPr="00ED120C">
        <w:t>Overall, logistic Regression is often used as a baseline model in sentiment analysis tasks because of its simplicity, speed, and interpretability, making it a solid choice for both minor- and large-scale text classification problems.</w:t>
      </w:r>
      <w:bookmarkEnd w:id="60"/>
      <w:bookmarkEnd w:id="61"/>
      <w:bookmarkEnd w:id="62"/>
      <w:bookmarkEnd w:id="63"/>
      <w:bookmarkEnd w:id="64"/>
      <w:bookmarkEnd w:id="65"/>
      <w:bookmarkEnd w:id="66"/>
      <w:bookmarkEnd w:id="67"/>
    </w:p>
    <w:p w14:paraId="157F423E" w14:textId="77777777" w:rsidR="00BD363A" w:rsidRPr="00BD363A" w:rsidRDefault="00BD363A" w:rsidP="00E31428">
      <w:pPr>
        <w:spacing w:line="360" w:lineRule="auto"/>
      </w:pPr>
    </w:p>
    <w:p w14:paraId="57486E5A" w14:textId="47D05044" w:rsidR="00C91A61" w:rsidRPr="00C91A61" w:rsidRDefault="00C91A61" w:rsidP="00E31428">
      <w:pPr>
        <w:pStyle w:val="Heading3"/>
        <w:spacing w:line="360" w:lineRule="auto"/>
        <w:rPr>
          <w:b/>
          <w:color w:val="000000" w:themeColor="text1"/>
        </w:rPr>
      </w:pPr>
      <w:bookmarkStart w:id="68" w:name="_Toc216908685"/>
      <w:r>
        <w:rPr>
          <w:b/>
          <w:color w:val="000000" w:themeColor="text1"/>
        </w:rPr>
        <w:lastRenderedPageBreak/>
        <w:t>2.7.</w:t>
      </w:r>
      <w:r w:rsidR="00BD363A">
        <w:rPr>
          <w:b/>
          <w:color w:val="000000" w:themeColor="text1"/>
        </w:rPr>
        <w:t>3</w:t>
      </w:r>
      <w:r>
        <w:rPr>
          <w:b/>
          <w:color w:val="000000" w:themeColor="text1"/>
        </w:rPr>
        <w:t xml:space="preserve"> </w:t>
      </w:r>
      <w:r w:rsidRPr="00C91A61">
        <w:rPr>
          <w:b/>
          <w:color w:val="000000" w:themeColor="text1"/>
        </w:rPr>
        <w:t>Deep Learning Approach in Sentiment Analysis</w:t>
      </w:r>
      <w:bookmarkEnd w:id="68"/>
    </w:p>
    <w:p w14:paraId="10BE6138" w14:textId="77777777" w:rsidR="00C91A61" w:rsidRPr="003712C3" w:rsidRDefault="00C91A61" w:rsidP="00E31428">
      <w:pPr>
        <w:spacing w:line="360" w:lineRule="auto"/>
        <w:jc w:val="both"/>
      </w:pPr>
      <w:r w:rsidRPr="003712C3">
        <w:t>Deep learning is a subfield of machine learning that uses neural networks with multiple layers to automatically learn complex patterns from text data. It is especially powerful in handling long sentences, contextual meaning, and sarcasm.</w:t>
      </w:r>
    </w:p>
    <w:p w14:paraId="72A451BF" w14:textId="77777777" w:rsidR="00C91A61" w:rsidRDefault="00C91A61" w:rsidP="00E31428">
      <w:pPr>
        <w:pStyle w:val="NormalWeb"/>
        <w:spacing w:line="360" w:lineRule="auto"/>
      </w:pPr>
      <w:r>
        <w:t>Common deep learning models include:</w:t>
      </w:r>
    </w:p>
    <w:p w14:paraId="2CD826E4" w14:textId="146E612B" w:rsidR="002F06CC" w:rsidRDefault="00C91A61" w:rsidP="00BD6924">
      <w:pPr>
        <w:pStyle w:val="NormalWeb"/>
        <w:numPr>
          <w:ilvl w:val="0"/>
          <w:numId w:val="3"/>
        </w:numPr>
        <w:spacing w:line="360" w:lineRule="auto"/>
      </w:pPr>
      <w:r>
        <w:rPr>
          <w:rStyle w:val="Strong"/>
          <w:rFonts w:eastAsiaTheme="majorEastAsia"/>
        </w:rPr>
        <w:t>Convolutional Neural Networks (CNNs)</w:t>
      </w:r>
      <w:r>
        <w:t>: Originally used for images, CNNs can also identify local features or n-gram patterns in text (e.g., “very bad service”) that influence sentiment.</w:t>
      </w:r>
      <w:r w:rsidRPr="003719A1">
        <w:rPr>
          <w:rFonts w:asciiTheme="majorBidi" w:hAnsiTheme="majorBidi"/>
          <w:bCs/>
          <w:color w:val="000000" w:themeColor="text1"/>
          <w:highlight w:val="red"/>
        </w:rPr>
        <w:t xml:space="preserve"> </w:t>
      </w:r>
    </w:p>
    <w:p w14:paraId="69763AC0" w14:textId="0C16BDF2" w:rsidR="00943BD0" w:rsidRDefault="00C91A61" w:rsidP="00BD6924">
      <w:pPr>
        <w:pStyle w:val="NormalWeb"/>
        <w:numPr>
          <w:ilvl w:val="0"/>
          <w:numId w:val="3"/>
        </w:numPr>
        <w:spacing w:line="360" w:lineRule="auto"/>
        <w:jc w:val="both"/>
      </w:pPr>
      <w:r w:rsidRPr="006B0EF1">
        <w:rPr>
          <w:rStyle w:val="Strong"/>
          <w:rFonts w:eastAsiaTheme="majorEastAsia"/>
        </w:rPr>
        <w:t>Recurrent Neural Networks (RNNs)</w:t>
      </w:r>
      <w:r>
        <w:t xml:space="preserve">: </w:t>
      </w:r>
      <w:r w:rsidRPr="00717A4D">
        <w:t xml:space="preserve">Especially </w:t>
      </w:r>
      <w:r w:rsidRPr="006B0EF1">
        <w:rPr>
          <w:rFonts w:eastAsiaTheme="majorEastAsia"/>
        </w:rPr>
        <w:t>Long Short-Term Memory (LSTM)</w:t>
      </w:r>
      <w:r w:rsidRPr="00717A4D">
        <w:t xml:space="preserve"> models, are used to understand </w:t>
      </w:r>
      <w:r w:rsidRPr="006B0EF1">
        <w:rPr>
          <w:rFonts w:eastAsiaTheme="majorEastAsia"/>
        </w:rPr>
        <w:t>sequence and context</w:t>
      </w:r>
      <w:r w:rsidRPr="00717A4D">
        <w:t xml:space="preserve"> of words</w:t>
      </w:r>
      <w:r>
        <w:t>. For example, they can learn that “not good” is negative, even if “good” is usually positive.</w:t>
      </w:r>
      <w:r w:rsidRPr="006B0EF1">
        <w:rPr>
          <w:rFonts w:asciiTheme="majorBidi" w:hAnsiTheme="majorBidi"/>
          <w:bCs/>
          <w:color w:val="000000" w:themeColor="text1"/>
          <w:highlight w:val="red"/>
        </w:rPr>
        <w:t xml:space="preserve"> </w:t>
      </w:r>
    </w:p>
    <w:p w14:paraId="11704C76" w14:textId="14FD7B63" w:rsidR="00C91A61" w:rsidRPr="00BB26AC" w:rsidRDefault="00C91A61" w:rsidP="00BD6924">
      <w:pPr>
        <w:pStyle w:val="NormalWeb"/>
        <w:numPr>
          <w:ilvl w:val="0"/>
          <w:numId w:val="3"/>
        </w:numPr>
        <w:spacing w:line="360" w:lineRule="auto"/>
      </w:pPr>
      <w:r>
        <w:rPr>
          <w:rStyle w:val="Strong"/>
          <w:rFonts w:eastAsiaTheme="majorEastAsia"/>
        </w:rPr>
        <w:t>Transformer-based Models (e.g., BERT)</w:t>
      </w:r>
      <w:r>
        <w:t>: BERT understands context by looking at the entire sentence at once and is one of the most accurate models for sentiment tasks today [</w:t>
      </w:r>
      <w:r w:rsidR="00123C9F">
        <w:t>31</w:t>
      </w:r>
      <w:r>
        <w:t>].</w:t>
      </w:r>
      <w:r w:rsidRPr="003719A1">
        <w:rPr>
          <w:rFonts w:asciiTheme="majorBidi" w:hAnsiTheme="majorBidi"/>
          <w:bCs/>
          <w:color w:val="000000" w:themeColor="text1"/>
          <w:highlight w:val="red"/>
        </w:rPr>
        <w:t xml:space="preserve"> </w:t>
      </w:r>
    </w:p>
    <w:p w14:paraId="4BB91877" w14:textId="77777777" w:rsidR="001928EE" w:rsidRDefault="001928EE" w:rsidP="00E31428">
      <w:pPr>
        <w:pStyle w:val="Heading3"/>
        <w:spacing w:line="360" w:lineRule="auto"/>
        <w:rPr>
          <w:b/>
          <w:color w:val="000000" w:themeColor="text1"/>
        </w:rPr>
      </w:pPr>
    </w:p>
    <w:p w14:paraId="4CEE6215" w14:textId="183887A9" w:rsidR="00430D2D" w:rsidRPr="00F745AE" w:rsidRDefault="0051084B" w:rsidP="00E31428">
      <w:pPr>
        <w:pStyle w:val="Heading3"/>
        <w:spacing w:line="360" w:lineRule="auto"/>
        <w:rPr>
          <w:b/>
          <w:color w:val="000000" w:themeColor="text1"/>
        </w:rPr>
      </w:pPr>
      <w:bookmarkStart w:id="69" w:name="_Toc216908686"/>
      <w:r w:rsidRPr="00F745AE">
        <w:rPr>
          <w:b/>
          <w:color w:val="000000" w:themeColor="text1"/>
        </w:rPr>
        <w:t xml:space="preserve">2.7.4 </w:t>
      </w:r>
      <w:r w:rsidR="00430D2D" w:rsidRPr="00F745AE">
        <w:rPr>
          <w:b/>
          <w:color w:val="000000" w:themeColor="text1"/>
        </w:rPr>
        <w:t>Deep Learning Models Approaches to Sentiment Analysis</w:t>
      </w:r>
      <w:bookmarkEnd w:id="69"/>
    </w:p>
    <w:p w14:paraId="7035ACCC" w14:textId="29234AB3" w:rsidR="00430D2D" w:rsidRPr="0051084B" w:rsidRDefault="0051084B" w:rsidP="00E31428">
      <w:pPr>
        <w:pStyle w:val="Heading4"/>
        <w:spacing w:line="360" w:lineRule="auto"/>
        <w:rPr>
          <w:b/>
          <w:color w:val="000000" w:themeColor="text1"/>
        </w:rPr>
      </w:pPr>
      <w:bookmarkStart w:id="70" w:name="_Toc216908687"/>
      <w:r w:rsidRPr="0051084B">
        <w:rPr>
          <w:b/>
          <w:color w:val="000000" w:themeColor="text1"/>
        </w:rPr>
        <w:t xml:space="preserve">2.7.4.1 </w:t>
      </w:r>
      <w:r w:rsidR="00430D2D" w:rsidRPr="0051084B">
        <w:rPr>
          <w:b/>
          <w:color w:val="000000" w:themeColor="text1"/>
        </w:rPr>
        <w:t>Convolutional Neural Networks (CNNs)</w:t>
      </w:r>
      <w:bookmarkStart w:id="71" w:name="_Hlk203945695"/>
      <w:bookmarkEnd w:id="70"/>
    </w:p>
    <w:bookmarkEnd w:id="71"/>
    <w:p w14:paraId="495B8CEE" w14:textId="77777777" w:rsidR="00B456DF" w:rsidRDefault="00B456DF" w:rsidP="00B456DF">
      <w:pPr>
        <w:pStyle w:val="mb-4"/>
        <w:spacing w:line="360" w:lineRule="auto"/>
        <w:jc w:val="both"/>
      </w:pPr>
      <w:r>
        <w:t xml:space="preserve"> The convolutional neural networks started processing images, but also peruse feelings in the text. Every filter reads a couple of adjacent words and it reminds a sliding window [32]. It is able to identify words like very good or not happy. The network maintains the best matches, layers them, and sends the layer on to a layer which selects the last label.</w:t>
      </w:r>
    </w:p>
    <w:p w14:paraId="7DB65BE1" w14:textId="7607C7A9" w:rsidR="00430D2D" w:rsidRDefault="00B456DF" w:rsidP="00B456DF">
      <w:pPr>
        <w:pStyle w:val="mb-4"/>
        <w:spacing w:line="360" w:lineRule="auto"/>
        <w:jc w:val="both"/>
      </w:pPr>
      <w:r>
        <w:t xml:space="preserve">It is quick and is appropriate with short posts, tweets and chat messages. It has limits. The filters concentrate on the words immediately around </w:t>
      </w:r>
      <w:proofErr w:type="gramStart"/>
      <w:r>
        <w:t>each other,</w:t>
      </w:r>
      <w:proofErr w:type="gramEnd"/>
      <w:r>
        <w:t xml:space="preserve"> thus the model can overlook clues that are located long sentences or multiple lines of words. Recurrent nets or transformers are also followed by wider links but require longer time and power.</w:t>
      </w:r>
    </w:p>
    <w:p w14:paraId="354FC10C" w14:textId="0D4CEA4E" w:rsidR="002D6B6A" w:rsidRDefault="002D6B6A" w:rsidP="00E31428">
      <w:pPr>
        <w:pStyle w:val="mb-4"/>
        <w:spacing w:line="360" w:lineRule="auto"/>
        <w:jc w:val="center"/>
      </w:pPr>
      <w:r>
        <w:rPr>
          <w:noProof/>
          <w14:ligatures w14:val="standardContextual"/>
        </w:rPr>
        <w:lastRenderedPageBreak/>
        <w:drawing>
          <wp:inline distT="0" distB="0" distL="0" distR="0" wp14:anchorId="5AC55A0C" wp14:editId="601C6289">
            <wp:extent cx="4436533" cy="2310398"/>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5-08-02 at 1.15.49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62139" cy="2323733"/>
                    </a:xfrm>
                    <a:prstGeom prst="rect">
                      <a:avLst/>
                    </a:prstGeom>
                  </pic:spPr>
                </pic:pic>
              </a:graphicData>
            </a:graphic>
          </wp:inline>
        </w:drawing>
      </w:r>
    </w:p>
    <w:p w14:paraId="69926072" w14:textId="2FECD1F8" w:rsidR="002D6B6A" w:rsidRPr="009202F7" w:rsidRDefault="002D6B6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7</w:t>
      </w:r>
      <w:r w:rsidRPr="009202F7">
        <w:t xml:space="preserve">: The architecture of Convolutional Neural Network for sentiment analysis </w:t>
      </w:r>
      <w:r w:rsidR="009202F7" w:rsidRPr="009202F7">
        <w:t>[</w:t>
      </w:r>
      <w:r w:rsidR="00034898">
        <w:t>33</w:t>
      </w:r>
      <w:r w:rsidR="009202F7" w:rsidRPr="009202F7">
        <w:t>]</w:t>
      </w:r>
    </w:p>
    <w:p w14:paraId="57EFCF42" w14:textId="51AF80C4" w:rsidR="00430D2D" w:rsidRPr="002D6B6A" w:rsidRDefault="002D6B6A" w:rsidP="00E31428">
      <w:pPr>
        <w:pStyle w:val="Heading4"/>
        <w:spacing w:line="360" w:lineRule="auto"/>
        <w:rPr>
          <w:b/>
          <w:bCs/>
          <w:color w:val="000000" w:themeColor="text1"/>
        </w:rPr>
      </w:pPr>
      <w:bookmarkStart w:id="72" w:name="_Toc216908688"/>
      <w:r w:rsidRPr="002D6B6A">
        <w:rPr>
          <w:b/>
          <w:color w:val="000000" w:themeColor="text1"/>
        </w:rPr>
        <w:t xml:space="preserve">2.7.4.2 </w:t>
      </w:r>
      <w:r w:rsidR="00430D2D" w:rsidRPr="002D6B6A">
        <w:rPr>
          <w:b/>
          <w:color w:val="000000" w:themeColor="text1"/>
        </w:rPr>
        <w:t>Recurrent Neural Networks (RNNs)</w:t>
      </w:r>
      <w:bookmarkEnd w:id="72"/>
      <w:r w:rsidR="004A256D" w:rsidRPr="002D6B6A">
        <w:rPr>
          <w:b/>
          <w:bCs/>
          <w:color w:val="000000" w:themeColor="text1"/>
          <w:highlight w:val="red"/>
        </w:rPr>
        <w:t xml:space="preserve"> </w:t>
      </w:r>
    </w:p>
    <w:p w14:paraId="5A5456B3" w14:textId="4486D372" w:rsidR="00430D2D" w:rsidRDefault="00B456DF" w:rsidP="00837882">
      <w:pPr>
        <w:pStyle w:val="mb-4"/>
        <w:spacing w:line="360" w:lineRule="auto"/>
        <w:jc w:val="both"/>
      </w:pPr>
      <w:r>
        <w:t xml:space="preserve">Recurrent neural networks (RNN) are used to read words in a sequence. Adding a word to the model updates an internal state which records what the model has already observed [34]. This running memory is used to trace context within the network. In sentiment work, such a memory associates earlier words with later ones and therefore the system can identify changes of tone within a </w:t>
      </w:r>
      <w:proofErr w:type="spellStart"/>
      <w:proofErr w:type="gramStart"/>
      <w:r>
        <w:t>sentence.Even</w:t>
      </w:r>
      <w:proofErr w:type="spellEnd"/>
      <w:proofErr w:type="gramEnd"/>
      <w:r>
        <w:t xml:space="preserve"> simple RNNs cannot overcome an obstacle. Gradients may die out in the course of training. Long sentences are then flooding the memory and the network forgetting initial cues. An extended critique can begin by flattery and end with an attack. Enhanced bottleneck RNN causes that turn to be overlooked and incorrectly labelled.</w:t>
      </w:r>
    </w:p>
    <w:p w14:paraId="52E0C0BA" w14:textId="1AFE5587" w:rsidR="00943BD0" w:rsidRDefault="00943BD0" w:rsidP="00E31428">
      <w:pPr>
        <w:pStyle w:val="mb-4"/>
        <w:spacing w:line="360" w:lineRule="auto"/>
        <w:jc w:val="center"/>
      </w:pPr>
      <w:r>
        <w:rPr>
          <w:noProof/>
          <w14:ligatures w14:val="standardContextual"/>
        </w:rPr>
        <w:drawing>
          <wp:inline distT="0" distB="0" distL="0" distR="0" wp14:anchorId="2540F43C" wp14:editId="47E66EC0">
            <wp:extent cx="4047067" cy="2358584"/>
            <wp:effectExtent l="0" t="0" r="444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5-08-02 at 1.22.53 PM.png"/>
                    <pic:cNvPicPr/>
                  </pic:nvPicPr>
                  <pic:blipFill>
                    <a:blip r:embed="rId17">
                      <a:extLst>
                        <a:ext uri="{28A0092B-C50C-407E-A947-70E740481C1C}">
                          <a14:useLocalDpi xmlns:a14="http://schemas.microsoft.com/office/drawing/2010/main" val="0"/>
                        </a:ext>
                      </a:extLst>
                    </a:blip>
                    <a:stretch>
                      <a:fillRect/>
                    </a:stretch>
                  </pic:blipFill>
                  <pic:spPr>
                    <a:xfrm>
                      <a:off x="0" y="0"/>
                      <a:ext cx="4066122" cy="2369689"/>
                    </a:xfrm>
                    <a:prstGeom prst="rect">
                      <a:avLst/>
                    </a:prstGeom>
                  </pic:spPr>
                </pic:pic>
              </a:graphicData>
            </a:graphic>
          </wp:inline>
        </w:drawing>
      </w:r>
    </w:p>
    <w:p w14:paraId="134E7B83" w14:textId="589022AE"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8</w:t>
      </w:r>
      <w:r w:rsidRPr="009202F7">
        <w:t xml:space="preserve">: The architecture of Recurrent Neural Network </w:t>
      </w:r>
      <w:r w:rsidR="009202F7" w:rsidRPr="009202F7">
        <w:t>[</w:t>
      </w:r>
      <w:r w:rsidR="00034898">
        <w:t>35</w:t>
      </w:r>
      <w:r w:rsidR="009202F7" w:rsidRPr="009202F7">
        <w:t>]</w:t>
      </w:r>
    </w:p>
    <w:p w14:paraId="708F0098" w14:textId="1BB9A58A" w:rsidR="00430D2D" w:rsidRPr="00943BD0" w:rsidRDefault="00943BD0" w:rsidP="00E31428">
      <w:pPr>
        <w:pStyle w:val="Heading4"/>
        <w:spacing w:line="360" w:lineRule="auto"/>
        <w:rPr>
          <w:b/>
          <w:color w:val="000000" w:themeColor="text1"/>
        </w:rPr>
      </w:pPr>
      <w:bookmarkStart w:id="73" w:name="_Toc216908689"/>
      <w:r w:rsidRPr="00943BD0">
        <w:rPr>
          <w:b/>
          <w:color w:val="000000" w:themeColor="text1"/>
        </w:rPr>
        <w:lastRenderedPageBreak/>
        <w:t xml:space="preserve">2.7.4.3 </w:t>
      </w:r>
      <w:r w:rsidR="00430D2D" w:rsidRPr="00943BD0">
        <w:rPr>
          <w:b/>
          <w:color w:val="000000" w:themeColor="text1"/>
        </w:rPr>
        <w:t>Long Short-Term Memory (LSTM)</w:t>
      </w:r>
      <w:bookmarkEnd w:id="73"/>
      <w:r w:rsidR="004A256D" w:rsidRPr="00943BD0">
        <w:rPr>
          <w:b/>
          <w:color w:val="000000" w:themeColor="text1"/>
          <w:highlight w:val="red"/>
        </w:rPr>
        <w:t xml:space="preserve"> </w:t>
      </w:r>
    </w:p>
    <w:p w14:paraId="3916B2D1" w14:textId="5F6B735D" w:rsidR="00430D2D" w:rsidRDefault="00B456DF" w:rsidP="00E31428">
      <w:pPr>
        <w:spacing w:line="360" w:lineRule="auto"/>
        <w:jc w:val="both"/>
      </w:pPr>
      <w:r>
        <w:t xml:space="preserve"> </w:t>
      </w:r>
      <w:r w:rsidRPr="00B456DF">
        <w:t>LSTM is a class of RNN that is built to overcome the shortcoming of the regular RNNs [36]. A recurrent neural network is a type of neural network in the form of LSTM. However, normal RNNs forget information after a long time. LSTM rectifies this problem by having small units known as gates where data is stored, discarded or passed forward. The gates have made the model take note of the occurrences that are longer in text such as a good positioning and a bad placement. In sentiment analysis, LSTM helps to monitor the tone of emotion throughout whole paragraphs or discussions and it is efficient with short and long texts. It is a deep learning model with one of the broad applications in SA tasks, attributed to its capability to deal with contextual change and negation.</w:t>
      </w:r>
    </w:p>
    <w:p w14:paraId="2A70E511" w14:textId="2A23DF55" w:rsidR="00943BD0" w:rsidRDefault="00943BD0" w:rsidP="00E31428">
      <w:pPr>
        <w:spacing w:line="360" w:lineRule="auto"/>
        <w:jc w:val="both"/>
      </w:pPr>
      <w:r>
        <w:rPr>
          <w:noProof/>
          <w14:ligatures w14:val="standardContextual"/>
        </w:rPr>
        <w:drawing>
          <wp:inline distT="0" distB="0" distL="0" distR="0" wp14:anchorId="00B00A9C" wp14:editId="04F5A230">
            <wp:extent cx="5733415" cy="3026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5-08-02 at 1.33.06 PM.png"/>
                    <pic:cNvPicPr/>
                  </pic:nvPicPr>
                  <pic:blipFill>
                    <a:blip r:embed="rId18">
                      <a:extLst>
                        <a:ext uri="{28A0092B-C50C-407E-A947-70E740481C1C}">
                          <a14:useLocalDpi xmlns:a14="http://schemas.microsoft.com/office/drawing/2010/main" val="0"/>
                        </a:ext>
                      </a:extLst>
                    </a:blip>
                    <a:stretch>
                      <a:fillRect/>
                    </a:stretch>
                  </pic:blipFill>
                  <pic:spPr>
                    <a:xfrm>
                      <a:off x="0" y="0"/>
                      <a:ext cx="5733415" cy="3026410"/>
                    </a:xfrm>
                    <a:prstGeom prst="rect">
                      <a:avLst/>
                    </a:prstGeom>
                  </pic:spPr>
                </pic:pic>
              </a:graphicData>
            </a:graphic>
          </wp:inline>
        </w:drawing>
      </w:r>
    </w:p>
    <w:p w14:paraId="4955C517" w14:textId="2000011B"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9</w:t>
      </w:r>
      <w:r w:rsidRPr="009202F7">
        <w:t xml:space="preserve">: The architecture of LSTM </w:t>
      </w:r>
      <w:r w:rsidR="009202F7" w:rsidRPr="009202F7">
        <w:t>[</w:t>
      </w:r>
      <w:r w:rsidR="00B036A6">
        <w:t>37</w:t>
      </w:r>
      <w:r w:rsidR="009202F7" w:rsidRPr="009202F7">
        <w:t>]</w:t>
      </w:r>
    </w:p>
    <w:p w14:paraId="36D6CF79" w14:textId="18E5C8B0" w:rsidR="00430D2D" w:rsidRPr="00715EE9" w:rsidRDefault="00715EE9" w:rsidP="00E31428">
      <w:pPr>
        <w:pStyle w:val="Heading4"/>
        <w:spacing w:line="360" w:lineRule="auto"/>
        <w:rPr>
          <w:b/>
          <w:bCs/>
          <w:color w:val="000000" w:themeColor="text1"/>
        </w:rPr>
      </w:pPr>
      <w:bookmarkStart w:id="74" w:name="_Toc216908690"/>
      <w:r w:rsidRPr="00715EE9">
        <w:rPr>
          <w:b/>
          <w:color w:val="000000" w:themeColor="text1"/>
        </w:rPr>
        <w:t xml:space="preserve">2.7.4.4 </w:t>
      </w:r>
      <w:r w:rsidR="00430D2D" w:rsidRPr="00715EE9">
        <w:rPr>
          <w:b/>
          <w:color w:val="000000" w:themeColor="text1"/>
        </w:rPr>
        <w:t>Gated Recurrent Unit (GRU)</w:t>
      </w:r>
      <w:bookmarkEnd w:id="74"/>
      <w:r w:rsidR="004A256D" w:rsidRPr="00715EE9">
        <w:rPr>
          <w:b/>
          <w:bCs/>
          <w:color w:val="000000" w:themeColor="text1"/>
          <w:highlight w:val="red"/>
        </w:rPr>
        <w:t xml:space="preserve"> </w:t>
      </w:r>
    </w:p>
    <w:p w14:paraId="69E21CBC" w14:textId="3E27901C" w:rsidR="00430D2D" w:rsidRDefault="00430D2D" w:rsidP="00E31428">
      <w:pPr>
        <w:pStyle w:val="NormalWeb"/>
        <w:spacing w:line="360" w:lineRule="auto"/>
        <w:jc w:val="both"/>
      </w:pPr>
      <w:r>
        <w:t>GRU is a simpler and faster alternative to LSTM that also solves the problem of vanishing gradients in RNNs [3</w:t>
      </w:r>
      <w:r w:rsidR="006C1D0E">
        <w:t>8</w:t>
      </w:r>
      <w:r>
        <w:t>]. It combines the memory and forget gates into fewer components, making it less complex while still being effective at capturing sequential patterns. GRUs are often used when computational efficiency is important or when the dataset is not large enough to train more complex models like LSTM or transformers. In sentiment analysis, GRU models perform similarly to LSTM in many cases and are especially useful for real-time or mobile applications where memory and speed are critical.</w:t>
      </w:r>
    </w:p>
    <w:p w14:paraId="406825B7" w14:textId="6ABCBECD" w:rsidR="0095259A" w:rsidRDefault="0095259A" w:rsidP="00E31428">
      <w:pPr>
        <w:pStyle w:val="NormalWeb"/>
        <w:spacing w:line="360" w:lineRule="auto"/>
        <w:jc w:val="center"/>
      </w:pPr>
      <w:r>
        <w:rPr>
          <w:noProof/>
          <w14:ligatures w14:val="standardContextual"/>
        </w:rPr>
        <w:lastRenderedPageBreak/>
        <w:drawing>
          <wp:inline distT="0" distB="0" distL="0" distR="0" wp14:anchorId="40B1F76E" wp14:editId="558FDC2F">
            <wp:extent cx="5418101" cy="3040594"/>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5-08-02 at 1.36.35 PM.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36249" cy="3050779"/>
                    </a:xfrm>
                    <a:prstGeom prst="rect">
                      <a:avLst/>
                    </a:prstGeom>
                  </pic:spPr>
                </pic:pic>
              </a:graphicData>
            </a:graphic>
          </wp:inline>
        </w:drawing>
      </w:r>
    </w:p>
    <w:p w14:paraId="0AFECD05" w14:textId="7FC1DF55" w:rsidR="0095259A" w:rsidRPr="009202F7" w:rsidRDefault="0095259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10</w:t>
      </w:r>
      <w:r w:rsidRPr="009202F7">
        <w:t xml:space="preserve">: The architecture of GRU </w:t>
      </w:r>
      <w:r w:rsidR="009202F7" w:rsidRPr="009202F7">
        <w:t>[</w:t>
      </w:r>
      <w:r w:rsidR="006C1D0E">
        <w:t>39</w:t>
      </w:r>
      <w:r w:rsidR="009202F7" w:rsidRPr="009202F7">
        <w:t>]</w:t>
      </w:r>
    </w:p>
    <w:p w14:paraId="227558F3" w14:textId="548150C3" w:rsidR="00430D2D" w:rsidRPr="00F356F0" w:rsidRDefault="00F356F0" w:rsidP="00E31428">
      <w:pPr>
        <w:pStyle w:val="Heading3"/>
        <w:spacing w:line="360" w:lineRule="auto"/>
        <w:rPr>
          <w:b/>
          <w:color w:val="000000" w:themeColor="text1"/>
        </w:rPr>
      </w:pPr>
      <w:bookmarkStart w:id="75" w:name="_Toc216908691"/>
      <w:r w:rsidRPr="00F356F0">
        <w:rPr>
          <w:b/>
          <w:color w:val="000000" w:themeColor="text1"/>
        </w:rPr>
        <w:t xml:space="preserve">2.7.5 </w:t>
      </w:r>
      <w:r w:rsidR="00430D2D" w:rsidRPr="00F356F0">
        <w:rPr>
          <w:b/>
          <w:color w:val="000000" w:themeColor="text1"/>
        </w:rPr>
        <w:t>Large Language Models (LLMs Approaches to Sentiment Analysis</w:t>
      </w:r>
      <w:bookmarkEnd w:id="75"/>
    </w:p>
    <w:p w14:paraId="0AE23766" w14:textId="40DD5528" w:rsidR="00430D2D" w:rsidRPr="001D3D2F" w:rsidRDefault="001D3D2F" w:rsidP="00E31428">
      <w:pPr>
        <w:pStyle w:val="Heading4"/>
        <w:spacing w:line="360" w:lineRule="auto"/>
        <w:rPr>
          <w:b/>
          <w:bCs/>
          <w:color w:val="000000" w:themeColor="text1"/>
        </w:rPr>
      </w:pPr>
      <w:bookmarkStart w:id="76" w:name="_Toc216908692"/>
      <w:r w:rsidRPr="001D3D2F">
        <w:rPr>
          <w:b/>
          <w:color w:val="000000" w:themeColor="text1"/>
        </w:rPr>
        <w:t xml:space="preserve">2.7.5.1 </w:t>
      </w:r>
      <w:r w:rsidR="00430D2D" w:rsidRPr="001D3D2F">
        <w:rPr>
          <w:b/>
          <w:color w:val="000000" w:themeColor="text1"/>
        </w:rPr>
        <w:t>Introduction to Large Language Models (LLMs)</w:t>
      </w:r>
      <w:bookmarkEnd w:id="76"/>
    </w:p>
    <w:p w14:paraId="237404B8" w14:textId="6ABC609C" w:rsidR="00430D2D" w:rsidRDefault="00430D2D" w:rsidP="00E31428">
      <w:pPr>
        <w:pStyle w:val="mb-4"/>
        <w:spacing w:line="360" w:lineRule="auto"/>
        <w:jc w:val="both"/>
      </w:pPr>
      <w:r>
        <w:t>Large Language Models (LLMs) learn language from huge text collections [</w:t>
      </w:r>
      <w:r w:rsidR="00EB596F">
        <w:t>40</w:t>
      </w:r>
      <w:r>
        <w:t xml:space="preserve">]. They include GPT from OpenAI, BERT from Google, and </w:t>
      </w:r>
      <w:proofErr w:type="spellStart"/>
      <w:r>
        <w:t>LLaMA</w:t>
      </w:r>
      <w:proofErr w:type="spellEnd"/>
      <w:r>
        <w:t xml:space="preserve"> from Meta. Each network holds billions of parameters. These weights store patterns about grammar, facts, and tone. In sentiment analysis, LLMs excel. They study full sentences and paragraphs rather than fixed word lists. This depth lets them catch irony and shifting context.</w:t>
      </w:r>
    </w:p>
    <w:p w14:paraId="34E5D751" w14:textId="77777777" w:rsidR="00430D2D" w:rsidRDefault="00430D2D" w:rsidP="00E31428">
      <w:pPr>
        <w:pStyle w:val="mb-4"/>
        <w:spacing w:line="360" w:lineRule="auto"/>
        <w:jc w:val="both"/>
      </w:pPr>
      <w:r>
        <w:t>Transformers give LLMs this skill. Self-attention lets the model weigh every word against every other word in one step. The process captures links between distant terms. The model then flags sentiment shifts, double meanings, and subtle cues. Engineers can fine-tune an LLM for a new dataset with only a brief training run, or use it in zero-shot form.</w:t>
      </w:r>
    </w:p>
    <w:p w14:paraId="70821B69" w14:textId="77777777" w:rsidR="00430D2D" w:rsidRDefault="00430D2D" w:rsidP="00E31428">
      <w:pPr>
        <w:pStyle w:val="mb-4"/>
        <w:spacing w:line="360" w:lineRule="auto"/>
        <w:jc w:val="both"/>
      </w:pPr>
      <w:r>
        <w:t>Vaswani et al. introduced the transformer in 2017. The design replaced recurrent nets such as RNNs and LSTMs. It processes the full input at once, so training runs on many GPUs in parallel and finishes sooner. The lack of recurrence also helps the model learn long-range patterns.</w:t>
      </w:r>
    </w:p>
    <w:p w14:paraId="47BE4DF5" w14:textId="5F6E64EC" w:rsidR="00C91A61" w:rsidRPr="00A34960" w:rsidRDefault="00430D2D" w:rsidP="00E31428">
      <w:pPr>
        <w:pStyle w:val="mb-4"/>
        <w:spacing w:line="360" w:lineRule="auto"/>
        <w:jc w:val="both"/>
      </w:pPr>
      <w:r>
        <w:t xml:space="preserve">During training the network views the entire sentence, paragraph, or document as a single sequence. This parallel view cuts training time and raises accuracy on large corpora. Modern </w:t>
      </w:r>
      <w:r>
        <w:lastRenderedPageBreak/>
        <w:t>LLMs benefit from that speed and size. New variants keep improving sentiment analysis, question answering, and text generation</w:t>
      </w:r>
      <w:r w:rsidRPr="00A34960">
        <w:t>.</w:t>
      </w:r>
    </w:p>
    <w:p w14:paraId="1DA7B60A" w14:textId="739A3A02" w:rsidR="001928EE" w:rsidRPr="001928EE" w:rsidRDefault="001928EE" w:rsidP="00E31428">
      <w:pPr>
        <w:pStyle w:val="Heading4"/>
        <w:spacing w:line="360" w:lineRule="auto"/>
        <w:rPr>
          <w:b/>
          <w:color w:val="000000" w:themeColor="text1"/>
          <w:highlight w:val="green"/>
        </w:rPr>
      </w:pPr>
      <w:bookmarkStart w:id="77" w:name="_Toc216908693"/>
      <w:r w:rsidRPr="001928EE">
        <w:rPr>
          <w:b/>
          <w:color w:val="000000" w:themeColor="text1"/>
        </w:rPr>
        <w:t xml:space="preserve">2.7.5.2 </w:t>
      </w:r>
      <w:r w:rsidR="00430D2D" w:rsidRPr="001928EE">
        <w:rPr>
          <w:b/>
          <w:color w:val="000000" w:themeColor="text1"/>
        </w:rPr>
        <w:t>BERT (Bidirectional Encoder Representations from Transformers)</w:t>
      </w:r>
      <w:bookmarkEnd w:id="77"/>
      <w:r w:rsidR="00F90630" w:rsidRPr="001928EE">
        <w:rPr>
          <w:b/>
          <w:color w:val="000000" w:themeColor="text1"/>
          <w:highlight w:val="green"/>
        </w:rPr>
        <w:t xml:space="preserve"> </w:t>
      </w:r>
    </w:p>
    <w:p w14:paraId="5715225B" w14:textId="77777777" w:rsidR="00B456DF" w:rsidRDefault="00B456DF" w:rsidP="00B456DF">
      <w:pPr>
        <w:spacing w:line="360" w:lineRule="auto"/>
        <w:jc w:val="both"/>
      </w:pPr>
      <w:r>
        <w:t xml:space="preserve"> BERT is a Google-made model that is transformer based which reads in both directions (left and right) as compared to earlier models that could only read in one direction [41]. This two-way training allows BERT to know the entire context of a word including words preceding it and those that follow it. The pre-training of BERT is done on large text corpora in two training tasks: masked language modeling (guessing the missing words) and next sentence prediction (interpreting sentence relationships). </w:t>
      </w:r>
    </w:p>
    <w:p w14:paraId="7330CFB5" w14:textId="60D3ECDA" w:rsidR="00430D2D" w:rsidRDefault="00B456DF" w:rsidP="00B456DF">
      <w:pPr>
        <w:spacing w:line="360" w:lineRule="auto"/>
        <w:jc w:val="both"/>
      </w:pPr>
      <w:r>
        <w:t>BERT is also very effective in sentiment analysis as it addresses delicate meanings, sarcasm, and the contextual element of interpretation of words. In the example, the term great may have quite a different meaning when it comes before the word not or barely.</w:t>
      </w:r>
    </w:p>
    <w:p w14:paraId="1FAC1B97" w14:textId="16EC5E4E" w:rsidR="001928EE" w:rsidRDefault="001928EE" w:rsidP="00E31428">
      <w:pPr>
        <w:spacing w:line="360" w:lineRule="auto"/>
        <w:jc w:val="center"/>
      </w:pPr>
      <w:r>
        <w:rPr>
          <w:noProof/>
          <w14:ligatures w14:val="standardContextual"/>
        </w:rPr>
        <w:drawing>
          <wp:inline distT="0" distB="0" distL="0" distR="0" wp14:anchorId="55F012EA" wp14:editId="7629E732">
            <wp:extent cx="3615111" cy="4859866"/>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5-08-02 at 1.26.26 PM.png"/>
                    <pic:cNvPicPr/>
                  </pic:nvPicPr>
                  <pic:blipFill>
                    <a:blip r:embed="rId20">
                      <a:extLst>
                        <a:ext uri="{28A0092B-C50C-407E-A947-70E740481C1C}">
                          <a14:useLocalDpi xmlns:a14="http://schemas.microsoft.com/office/drawing/2010/main" val="0"/>
                        </a:ext>
                      </a:extLst>
                    </a:blip>
                    <a:stretch>
                      <a:fillRect/>
                    </a:stretch>
                  </pic:blipFill>
                  <pic:spPr>
                    <a:xfrm>
                      <a:off x="0" y="0"/>
                      <a:ext cx="3670631" cy="4934503"/>
                    </a:xfrm>
                    <a:prstGeom prst="rect">
                      <a:avLst/>
                    </a:prstGeom>
                  </pic:spPr>
                </pic:pic>
              </a:graphicData>
            </a:graphic>
          </wp:inline>
        </w:drawing>
      </w:r>
    </w:p>
    <w:p w14:paraId="04EA9E59" w14:textId="71B62B9B" w:rsidR="001928EE" w:rsidRPr="00A34960" w:rsidRDefault="001928EE" w:rsidP="009202F7">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11</w:t>
      </w:r>
      <w:r w:rsidRPr="009202F7">
        <w:t>: The architecture of BERT</w:t>
      </w:r>
      <w:r w:rsidR="009202F7">
        <w:t xml:space="preserve"> [</w:t>
      </w:r>
      <w:r w:rsidR="00EB596F">
        <w:t>42</w:t>
      </w:r>
      <w:r w:rsidR="009202F7">
        <w:t>]</w:t>
      </w:r>
    </w:p>
    <w:p w14:paraId="329D5608" w14:textId="6E950326" w:rsidR="00430D2D" w:rsidRPr="001B772C" w:rsidRDefault="001B772C" w:rsidP="00E31428">
      <w:pPr>
        <w:pStyle w:val="Heading4"/>
        <w:spacing w:line="360" w:lineRule="auto"/>
        <w:jc w:val="both"/>
        <w:rPr>
          <w:b/>
          <w:bCs/>
          <w:color w:val="000000" w:themeColor="text1"/>
        </w:rPr>
      </w:pPr>
      <w:bookmarkStart w:id="78" w:name="_Toc216908694"/>
      <w:r w:rsidRPr="001B772C">
        <w:rPr>
          <w:b/>
          <w:color w:val="000000" w:themeColor="text1"/>
        </w:rPr>
        <w:lastRenderedPageBreak/>
        <w:t xml:space="preserve">2.7.5.3 </w:t>
      </w:r>
      <w:r w:rsidR="00430D2D" w:rsidRPr="001B772C">
        <w:rPr>
          <w:b/>
          <w:color w:val="000000" w:themeColor="text1"/>
        </w:rPr>
        <w:t>GPT (Generative Pre-trained Transformer)</w:t>
      </w:r>
      <w:bookmarkEnd w:id="78"/>
    </w:p>
    <w:p w14:paraId="16EE4A3B" w14:textId="77777777" w:rsidR="00AB6B42" w:rsidRDefault="00AB6B42" w:rsidP="00AB6B42">
      <w:pPr>
        <w:spacing w:line="360" w:lineRule="auto"/>
        <w:jc w:val="both"/>
      </w:pPr>
      <w:r>
        <w:t xml:space="preserve"> GPT is a GPT text generator, which is a one direction transformer that produces text left to right [43]. It is trained to know the word that comes next in a sequence and thus it is really good at language generation tasks. Compared to BERT, GPT aims at generative workloads, although it also achieves good classification performance on the classification workload that BERT is trained on, e.g., sentiment analysis on fine-tuning of labelled datasets.</w:t>
      </w:r>
    </w:p>
    <w:p w14:paraId="493830B4" w14:textId="4EA2699D" w:rsidR="00DE68C2" w:rsidRPr="0019754E" w:rsidRDefault="00AB6B42" w:rsidP="00AB6B42">
      <w:pPr>
        <w:spacing w:line="360" w:lineRule="auto"/>
        <w:jc w:val="both"/>
        <w:rPr>
          <w:b/>
          <w:bCs/>
          <w:color w:val="000000" w:themeColor="text1"/>
        </w:rPr>
      </w:pPr>
      <w:r>
        <w:t>The model is easy to train and is large. The fact that it comprehends grammar, world knowledge, and even conversational tone allows the model to understand the world with significant volumes of data. GPT is capable of detecting very complicated sentiments, irony and opinion across a multiplicity of sentences or even documents in SA tasks.</w:t>
      </w:r>
    </w:p>
    <w:p w14:paraId="1F371AB3" w14:textId="5C52633E" w:rsidR="00430D2D" w:rsidRPr="00E81E41" w:rsidRDefault="0019754E" w:rsidP="00E31428">
      <w:pPr>
        <w:pStyle w:val="Heading4"/>
        <w:spacing w:line="360" w:lineRule="auto"/>
        <w:rPr>
          <w:b/>
          <w:color w:val="000000" w:themeColor="text1"/>
        </w:rPr>
      </w:pPr>
      <w:bookmarkStart w:id="79" w:name="_Toc216908695"/>
      <w:r w:rsidRPr="00E81E41">
        <w:rPr>
          <w:b/>
          <w:color w:val="000000" w:themeColor="text1"/>
        </w:rPr>
        <w:t xml:space="preserve">2.7.5.4 </w:t>
      </w:r>
      <w:proofErr w:type="spellStart"/>
      <w:r w:rsidR="00430D2D" w:rsidRPr="00E81E41">
        <w:rPr>
          <w:b/>
          <w:color w:val="000000" w:themeColor="text1"/>
        </w:rPr>
        <w:t>RoBERTa</w:t>
      </w:r>
      <w:proofErr w:type="spellEnd"/>
      <w:r w:rsidR="00430D2D" w:rsidRPr="00E81E41">
        <w:rPr>
          <w:b/>
          <w:color w:val="000000" w:themeColor="text1"/>
        </w:rPr>
        <w:t xml:space="preserve"> (Robustly Optimized BERT Approach</w:t>
      </w:r>
      <w:bookmarkEnd w:id="79"/>
    </w:p>
    <w:p w14:paraId="200819D9" w14:textId="72E2FC30" w:rsidR="00430D2D" w:rsidRDefault="00430D2D" w:rsidP="00E31428">
      <w:pPr>
        <w:spacing w:line="360" w:lineRule="auto"/>
        <w:jc w:val="both"/>
      </w:pPr>
      <w:proofErr w:type="spellStart"/>
      <w:r w:rsidRPr="00A34960">
        <w:t>RoBERTa</w:t>
      </w:r>
      <w:proofErr w:type="spellEnd"/>
      <w:r w:rsidRPr="00A34960">
        <w:t xml:space="preserve"> is an improved version of BERT created by Facebook AI. </w:t>
      </w:r>
      <w:r>
        <w:t>It keeps BERT’s two-way transformer but drops the “next sentence prediction” stage [</w:t>
      </w:r>
      <w:r w:rsidR="00062B0B">
        <w:t>44</w:t>
      </w:r>
      <w:r>
        <w:t xml:space="preserve">]. Facebook AI fed it ten times more text: 160 GB from Common Crawl plus </w:t>
      </w:r>
      <w:proofErr w:type="spellStart"/>
      <w:r>
        <w:t>BookCorpus</w:t>
      </w:r>
      <w:proofErr w:type="spellEnd"/>
      <w:r>
        <w:t xml:space="preserve"> and news. They also raised the batch size and the learning rate, then trained for 500 k steps. These choices let the model learn richer word patterns and longer contexts.</w:t>
      </w:r>
    </w:p>
    <w:p w14:paraId="7C32F880" w14:textId="4884CF6E" w:rsidR="00430D2D" w:rsidRPr="0098747D" w:rsidRDefault="00430D2D" w:rsidP="00E31428">
      <w:pPr>
        <w:pStyle w:val="mb-4"/>
        <w:spacing w:line="360" w:lineRule="auto"/>
        <w:jc w:val="both"/>
      </w:pPr>
      <w:r>
        <w:t xml:space="preserve">Benchmarks confirm the gains. On GLUE, </w:t>
      </w:r>
      <w:proofErr w:type="spellStart"/>
      <w:r>
        <w:t>RoBERTa</w:t>
      </w:r>
      <w:proofErr w:type="spellEnd"/>
      <w:r>
        <w:t xml:space="preserve">-large scores 90.2, while BERT-large scores 82.2. On the SST-2 sentiment task, </w:t>
      </w:r>
      <w:proofErr w:type="spellStart"/>
      <w:r>
        <w:t>RoBERTa</w:t>
      </w:r>
      <w:proofErr w:type="spellEnd"/>
      <w:r>
        <w:t xml:space="preserve"> reaches 96.4 % accuracy, two points above BERT. Similar jumps appear on emotion and intent datasets like </w:t>
      </w:r>
      <w:proofErr w:type="spellStart"/>
      <w:r>
        <w:t>GoEmotions</w:t>
      </w:r>
      <w:proofErr w:type="spellEnd"/>
      <w:r>
        <w:t xml:space="preserve"> and SNIPS. For a production pipeline, fine-tune </w:t>
      </w:r>
      <w:proofErr w:type="spellStart"/>
      <w:r>
        <w:t>RoBERTa</w:t>
      </w:r>
      <w:proofErr w:type="spellEnd"/>
      <w:r>
        <w:t xml:space="preserve"> on labeled reviews or tweets for three epochs. Use a learning rate near 2 e-5 and a batch size of 32. Freeze nothing; the full model adapts fast. With these settings, you can expect one to three accuracy points over an equally tuned BERT model.</w:t>
      </w:r>
    </w:p>
    <w:p w14:paraId="4A744880" w14:textId="42AE16B0" w:rsidR="00430D2D" w:rsidRPr="007A1343" w:rsidRDefault="007A1343" w:rsidP="00E31428">
      <w:pPr>
        <w:pStyle w:val="Heading4"/>
        <w:spacing w:line="360" w:lineRule="auto"/>
        <w:rPr>
          <w:b/>
          <w:bCs/>
          <w:color w:val="000000" w:themeColor="text1"/>
        </w:rPr>
      </w:pPr>
      <w:bookmarkStart w:id="80" w:name="_Toc216908696"/>
      <w:r w:rsidRPr="007A1343">
        <w:rPr>
          <w:b/>
          <w:color w:val="000000" w:themeColor="text1"/>
        </w:rPr>
        <w:t xml:space="preserve">2.7.5.5 </w:t>
      </w:r>
      <w:proofErr w:type="spellStart"/>
      <w:r w:rsidR="00430D2D" w:rsidRPr="007A1343">
        <w:rPr>
          <w:b/>
          <w:color w:val="000000" w:themeColor="text1"/>
        </w:rPr>
        <w:t>DistilBERT</w:t>
      </w:r>
      <w:bookmarkEnd w:id="80"/>
      <w:proofErr w:type="spellEnd"/>
    </w:p>
    <w:p w14:paraId="3E3BC173" w14:textId="4F4C6175" w:rsidR="00430D2D" w:rsidRPr="00A34960" w:rsidRDefault="00AB6B42" w:rsidP="00E31428">
      <w:pPr>
        <w:spacing w:line="360" w:lineRule="auto"/>
        <w:jc w:val="both"/>
      </w:pPr>
      <w:r>
        <w:t xml:space="preserve"> </w:t>
      </w:r>
      <w:proofErr w:type="spellStart"/>
      <w:r w:rsidRPr="00AB6B42">
        <w:t>DistilBERT</w:t>
      </w:r>
      <w:proofErr w:type="spellEnd"/>
      <w:r w:rsidRPr="00AB6B42">
        <w:t xml:space="preserve"> is a smaller and faster implementation of BERT that uses fewer resources and maintains the majority of performance [45]. It is constructed through a process termed knowledge distillation whereby a smaller model is trained to replicate a bigger model. </w:t>
      </w:r>
      <w:proofErr w:type="spellStart"/>
      <w:r w:rsidRPr="00AB6B42">
        <w:t>DistilBERT</w:t>
      </w:r>
      <w:proofErr w:type="spellEnd"/>
      <w:r w:rsidRPr="00AB6B42">
        <w:t xml:space="preserve"> is especially beneficial in system environments such as resource-heavy (such as mobile phones) or real-time. </w:t>
      </w:r>
      <w:proofErr w:type="spellStart"/>
      <w:r w:rsidRPr="00AB6B42">
        <w:t>DistilBERT</w:t>
      </w:r>
      <w:proofErr w:type="spellEnd"/>
      <w:r w:rsidRPr="00AB6B42">
        <w:t>, despite using fewer parameters, demonstrates high levels of performance in such applications like text classification, as well as sentiment analysis, which is why it is popular in the industry.</w:t>
      </w:r>
    </w:p>
    <w:p w14:paraId="15792BE0" w14:textId="45B1BA84" w:rsidR="00430D2D" w:rsidRPr="00DE402C" w:rsidRDefault="00DE402C" w:rsidP="00E31428">
      <w:pPr>
        <w:pStyle w:val="Heading4"/>
        <w:spacing w:line="360" w:lineRule="auto"/>
        <w:rPr>
          <w:b/>
          <w:color w:val="000000" w:themeColor="text1"/>
        </w:rPr>
      </w:pPr>
      <w:bookmarkStart w:id="81" w:name="_Toc216908697"/>
      <w:r w:rsidRPr="00DE402C">
        <w:rPr>
          <w:b/>
          <w:color w:val="000000" w:themeColor="text1"/>
        </w:rPr>
        <w:lastRenderedPageBreak/>
        <w:t xml:space="preserve">2.7.5.6 </w:t>
      </w:r>
      <w:proofErr w:type="spellStart"/>
      <w:r w:rsidR="00430D2D" w:rsidRPr="00DE402C">
        <w:rPr>
          <w:b/>
          <w:bCs/>
          <w:color w:val="000000" w:themeColor="text1"/>
        </w:rPr>
        <w:t>XLNet</w:t>
      </w:r>
      <w:bookmarkEnd w:id="81"/>
      <w:proofErr w:type="spellEnd"/>
    </w:p>
    <w:p w14:paraId="417CB6C5" w14:textId="79B6574A" w:rsidR="00430D2D" w:rsidRDefault="00AB6B42" w:rsidP="00E31428">
      <w:pPr>
        <w:spacing w:line="360" w:lineRule="auto"/>
        <w:jc w:val="both"/>
      </w:pPr>
      <w:r>
        <w:t xml:space="preserve"> </w:t>
      </w:r>
      <w:proofErr w:type="spellStart"/>
      <w:r w:rsidRPr="00AB6B42">
        <w:t>XLNet</w:t>
      </w:r>
      <w:proofErr w:type="spellEnd"/>
      <w:r w:rsidRPr="00AB6B42">
        <w:t xml:space="preserve"> is a second transformer model but it is enhanced over the BERT model, as its algorithm is known as permutation-based training, whereby all orderings of words are taken into account in the model during training [46]. This assists </w:t>
      </w:r>
      <w:proofErr w:type="spellStart"/>
      <w:r w:rsidRPr="00AB6B42">
        <w:t>XLNet</w:t>
      </w:r>
      <w:proofErr w:type="spellEnd"/>
      <w:r w:rsidRPr="00AB6B42">
        <w:t xml:space="preserve"> in learning context and sequence better without masking or forgetting the information about the order of words. It has a tendency to be better at several NLP tasks, and especially when the context and word order are important to sentiment classification, it is better than BERT.</w:t>
      </w:r>
    </w:p>
    <w:p w14:paraId="4385621C" w14:textId="6F119EBE" w:rsidR="00B92FCD" w:rsidRDefault="00B92FCD" w:rsidP="00E31428">
      <w:pPr>
        <w:spacing w:line="360" w:lineRule="auto"/>
        <w:jc w:val="both"/>
      </w:pPr>
    </w:p>
    <w:p w14:paraId="1203BF4F" w14:textId="77777777" w:rsidR="00B92FCD" w:rsidRPr="00A34960" w:rsidRDefault="00B92FCD" w:rsidP="00E31428">
      <w:pPr>
        <w:spacing w:line="360" w:lineRule="auto"/>
        <w:jc w:val="both"/>
      </w:pPr>
    </w:p>
    <w:p w14:paraId="687C766F" w14:textId="77777777" w:rsidR="00430D2D" w:rsidRDefault="00430D2D" w:rsidP="00E31428">
      <w:pPr>
        <w:pStyle w:val="Caption"/>
        <w:keepNext/>
        <w:spacing w:line="360" w:lineRule="auto"/>
      </w:pPr>
      <w:r>
        <w:t xml:space="preserve">Table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Table \* ARABIC \s 1 </w:instrText>
      </w:r>
      <w:r w:rsidR="008B45FE">
        <w:rPr>
          <w:noProof/>
        </w:rPr>
        <w:fldChar w:fldCharType="separate"/>
      </w:r>
      <w:r>
        <w:rPr>
          <w:noProof/>
        </w:rPr>
        <w:t>1</w:t>
      </w:r>
      <w:r w:rsidR="008B45FE">
        <w:rPr>
          <w:noProof/>
        </w:rPr>
        <w:fldChar w:fldCharType="end"/>
      </w:r>
      <w:r>
        <w:t xml:space="preserve"> </w:t>
      </w:r>
      <w:r w:rsidRPr="00642DE2">
        <w:t>Comparison Matrix of Sentiment Analysis Methods</w:t>
      </w:r>
    </w:p>
    <w:tbl>
      <w:tblPr>
        <w:tblStyle w:val="TableGrid"/>
        <w:tblW w:w="10843" w:type="dxa"/>
        <w:jc w:val="center"/>
        <w:tblLook w:val="04A0" w:firstRow="1" w:lastRow="0" w:firstColumn="1" w:lastColumn="0" w:noHBand="0" w:noVBand="1"/>
      </w:tblPr>
      <w:tblGrid>
        <w:gridCol w:w="1571"/>
        <w:gridCol w:w="1632"/>
        <w:gridCol w:w="1888"/>
        <w:gridCol w:w="1646"/>
        <w:gridCol w:w="1936"/>
        <w:gridCol w:w="2170"/>
      </w:tblGrid>
      <w:tr w:rsidR="00430D2D" w14:paraId="6E27BD16" w14:textId="77777777" w:rsidTr="00144F21">
        <w:trPr>
          <w:trHeight w:val="735"/>
          <w:jc w:val="center"/>
        </w:trPr>
        <w:tc>
          <w:tcPr>
            <w:tcW w:w="0" w:type="auto"/>
            <w:hideMark/>
          </w:tcPr>
          <w:p w14:paraId="09D87C7C" w14:textId="77777777" w:rsidR="00430D2D" w:rsidRDefault="00430D2D" w:rsidP="00E31428">
            <w:pPr>
              <w:spacing w:line="360" w:lineRule="auto"/>
              <w:jc w:val="center"/>
              <w:rPr>
                <w:b/>
                <w:bCs/>
              </w:rPr>
            </w:pPr>
            <w:r>
              <w:rPr>
                <w:rStyle w:val="Strong"/>
              </w:rPr>
              <w:t>Category</w:t>
            </w:r>
          </w:p>
        </w:tc>
        <w:tc>
          <w:tcPr>
            <w:tcW w:w="0" w:type="auto"/>
            <w:hideMark/>
          </w:tcPr>
          <w:p w14:paraId="512C53B3" w14:textId="77777777" w:rsidR="00430D2D" w:rsidRDefault="00430D2D" w:rsidP="00E31428">
            <w:pPr>
              <w:spacing w:line="360" w:lineRule="auto"/>
              <w:jc w:val="center"/>
              <w:rPr>
                <w:b/>
                <w:bCs/>
              </w:rPr>
            </w:pPr>
            <w:r>
              <w:rPr>
                <w:rStyle w:val="Strong"/>
              </w:rPr>
              <w:t>Model/Method</w:t>
            </w:r>
          </w:p>
        </w:tc>
        <w:tc>
          <w:tcPr>
            <w:tcW w:w="0" w:type="auto"/>
            <w:hideMark/>
          </w:tcPr>
          <w:p w14:paraId="2C93CBC7" w14:textId="77777777" w:rsidR="00430D2D" w:rsidRDefault="00430D2D" w:rsidP="00E31428">
            <w:pPr>
              <w:spacing w:line="360" w:lineRule="auto"/>
              <w:jc w:val="center"/>
              <w:rPr>
                <w:b/>
                <w:bCs/>
              </w:rPr>
            </w:pPr>
            <w:r>
              <w:rPr>
                <w:rStyle w:val="Strong"/>
              </w:rPr>
              <w:t>Key Characteristics</w:t>
            </w:r>
          </w:p>
        </w:tc>
        <w:tc>
          <w:tcPr>
            <w:tcW w:w="0" w:type="auto"/>
            <w:hideMark/>
          </w:tcPr>
          <w:p w14:paraId="3CFD4B4A" w14:textId="77777777" w:rsidR="00430D2D" w:rsidRDefault="00430D2D" w:rsidP="00E31428">
            <w:pPr>
              <w:spacing w:line="360" w:lineRule="auto"/>
              <w:jc w:val="center"/>
              <w:rPr>
                <w:b/>
                <w:bCs/>
              </w:rPr>
            </w:pPr>
            <w:r>
              <w:rPr>
                <w:rStyle w:val="Strong"/>
              </w:rPr>
              <w:t>Advantages</w:t>
            </w:r>
          </w:p>
        </w:tc>
        <w:tc>
          <w:tcPr>
            <w:tcW w:w="0" w:type="auto"/>
            <w:hideMark/>
          </w:tcPr>
          <w:p w14:paraId="5C3E1FFC" w14:textId="77777777" w:rsidR="00430D2D" w:rsidRDefault="00430D2D" w:rsidP="00E31428">
            <w:pPr>
              <w:spacing w:line="360" w:lineRule="auto"/>
              <w:jc w:val="center"/>
              <w:rPr>
                <w:b/>
                <w:bCs/>
              </w:rPr>
            </w:pPr>
            <w:r>
              <w:rPr>
                <w:rStyle w:val="Strong"/>
              </w:rPr>
              <w:t>Limitations</w:t>
            </w:r>
          </w:p>
        </w:tc>
        <w:tc>
          <w:tcPr>
            <w:tcW w:w="0" w:type="auto"/>
            <w:hideMark/>
          </w:tcPr>
          <w:p w14:paraId="565DF909" w14:textId="77777777" w:rsidR="00430D2D" w:rsidRDefault="00430D2D" w:rsidP="00E31428">
            <w:pPr>
              <w:spacing w:line="360" w:lineRule="auto"/>
              <w:jc w:val="center"/>
              <w:rPr>
                <w:b/>
                <w:bCs/>
              </w:rPr>
            </w:pPr>
            <w:r>
              <w:rPr>
                <w:rStyle w:val="Strong"/>
              </w:rPr>
              <w:t>Common Use Cases</w:t>
            </w:r>
          </w:p>
        </w:tc>
      </w:tr>
      <w:tr w:rsidR="00430D2D" w14:paraId="6BA466B6" w14:textId="77777777" w:rsidTr="00144F21">
        <w:trPr>
          <w:trHeight w:val="1463"/>
          <w:jc w:val="center"/>
        </w:trPr>
        <w:tc>
          <w:tcPr>
            <w:tcW w:w="0" w:type="auto"/>
            <w:vMerge w:val="restart"/>
            <w:hideMark/>
          </w:tcPr>
          <w:p w14:paraId="433A848C" w14:textId="77777777" w:rsidR="00430D2D" w:rsidRDefault="00430D2D" w:rsidP="00E31428">
            <w:pPr>
              <w:spacing w:line="360" w:lineRule="auto"/>
            </w:pPr>
            <w:r>
              <w:rPr>
                <w:rStyle w:val="Strong"/>
              </w:rPr>
              <w:t>Machine Learning</w:t>
            </w:r>
          </w:p>
        </w:tc>
        <w:tc>
          <w:tcPr>
            <w:tcW w:w="0" w:type="auto"/>
            <w:hideMark/>
          </w:tcPr>
          <w:p w14:paraId="36FBC09B" w14:textId="77777777" w:rsidR="00430D2D" w:rsidRDefault="00430D2D" w:rsidP="00E31428">
            <w:pPr>
              <w:spacing w:line="360" w:lineRule="auto"/>
            </w:pPr>
            <w:r>
              <w:t>Naive Bayes</w:t>
            </w:r>
          </w:p>
        </w:tc>
        <w:tc>
          <w:tcPr>
            <w:tcW w:w="0" w:type="auto"/>
            <w:hideMark/>
          </w:tcPr>
          <w:p w14:paraId="7318DAAA" w14:textId="77777777" w:rsidR="00430D2D" w:rsidRDefault="00430D2D" w:rsidP="00E31428">
            <w:pPr>
              <w:spacing w:line="360" w:lineRule="auto"/>
            </w:pPr>
            <w:r>
              <w:t>Probabilistic model assuming word independence</w:t>
            </w:r>
          </w:p>
        </w:tc>
        <w:tc>
          <w:tcPr>
            <w:tcW w:w="0" w:type="auto"/>
            <w:hideMark/>
          </w:tcPr>
          <w:p w14:paraId="1B899C3A" w14:textId="77777777" w:rsidR="00430D2D" w:rsidRDefault="00430D2D" w:rsidP="00E31428">
            <w:pPr>
              <w:spacing w:line="360" w:lineRule="auto"/>
            </w:pPr>
            <w:r>
              <w:t>Fast and works well on small datasets</w:t>
            </w:r>
          </w:p>
        </w:tc>
        <w:tc>
          <w:tcPr>
            <w:tcW w:w="0" w:type="auto"/>
            <w:hideMark/>
          </w:tcPr>
          <w:p w14:paraId="093B2947" w14:textId="77777777" w:rsidR="00430D2D" w:rsidRDefault="00430D2D" w:rsidP="00E31428">
            <w:pPr>
              <w:spacing w:line="360" w:lineRule="auto"/>
            </w:pPr>
            <w:r>
              <w:t>Assumes features are independent (not realistic for language)</w:t>
            </w:r>
          </w:p>
        </w:tc>
        <w:tc>
          <w:tcPr>
            <w:tcW w:w="0" w:type="auto"/>
            <w:hideMark/>
          </w:tcPr>
          <w:p w14:paraId="3DAB31DB" w14:textId="77777777" w:rsidR="00430D2D" w:rsidRDefault="00430D2D" w:rsidP="00E31428">
            <w:pPr>
              <w:spacing w:line="360" w:lineRule="auto"/>
            </w:pPr>
            <w:r>
              <w:t>Spam filtering, basic SA</w:t>
            </w:r>
          </w:p>
        </w:tc>
      </w:tr>
      <w:tr w:rsidR="00430D2D" w14:paraId="5D874423" w14:textId="77777777" w:rsidTr="00144F21">
        <w:trPr>
          <w:trHeight w:val="735"/>
          <w:jc w:val="center"/>
        </w:trPr>
        <w:tc>
          <w:tcPr>
            <w:tcW w:w="0" w:type="auto"/>
            <w:vMerge/>
            <w:hideMark/>
          </w:tcPr>
          <w:p w14:paraId="1D055140" w14:textId="77777777" w:rsidR="00430D2D" w:rsidRDefault="00430D2D" w:rsidP="00E31428">
            <w:pPr>
              <w:spacing w:line="360" w:lineRule="auto"/>
            </w:pPr>
          </w:p>
        </w:tc>
        <w:tc>
          <w:tcPr>
            <w:tcW w:w="0" w:type="auto"/>
            <w:hideMark/>
          </w:tcPr>
          <w:p w14:paraId="700AC4E9" w14:textId="77777777" w:rsidR="00430D2D" w:rsidRDefault="00430D2D" w:rsidP="00E31428">
            <w:pPr>
              <w:spacing w:line="360" w:lineRule="auto"/>
              <w:rPr>
                <w:szCs w:val="24"/>
              </w:rPr>
            </w:pPr>
            <w:r>
              <w:t>Decision Tree</w:t>
            </w:r>
          </w:p>
        </w:tc>
        <w:tc>
          <w:tcPr>
            <w:tcW w:w="0" w:type="auto"/>
            <w:hideMark/>
          </w:tcPr>
          <w:p w14:paraId="6831157B" w14:textId="77777777" w:rsidR="00430D2D" w:rsidRDefault="00430D2D" w:rsidP="00E31428">
            <w:pPr>
              <w:spacing w:line="360" w:lineRule="auto"/>
            </w:pPr>
            <w:r>
              <w:t>Tree-like structure using rules to classify sentiment</w:t>
            </w:r>
          </w:p>
        </w:tc>
        <w:tc>
          <w:tcPr>
            <w:tcW w:w="0" w:type="auto"/>
            <w:hideMark/>
          </w:tcPr>
          <w:p w14:paraId="3E11ECD2" w14:textId="77777777" w:rsidR="00430D2D" w:rsidRDefault="00430D2D" w:rsidP="00E31428">
            <w:pPr>
              <w:spacing w:line="360" w:lineRule="auto"/>
            </w:pPr>
            <w:r>
              <w:t>Interpretable and easy to visualize</w:t>
            </w:r>
          </w:p>
        </w:tc>
        <w:tc>
          <w:tcPr>
            <w:tcW w:w="0" w:type="auto"/>
            <w:hideMark/>
          </w:tcPr>
          <w:p w14:paraId="50B705A9" w14:textId="77777777" w:rsidR="00430D2D" w:rsidRDefault="00430D2D" w:rsidP="00E31428">
            <w:pPr>
              <w:spacing w:line="360" w:lineRule="auto"/>
            </w:pPr>
            <w:r>
              <w:t>Prone to overfitting</w:t>
            </w:r>
          </w:p>
        </w:tc>
        <w:tc>
          <w:tcPr>
            <w:tcW w:w="0" w:type="auto"/>
            <w:hideMark/>
          </w:tcPr>
          <w:p w14:paraId="18610847" w14:textId="77777777" w:rsidR="00430D2D" w:rsidRDefault="00430D2D" w:rsidP="00E31428">
            <w:pPr>
              <w:spacing w:line="360" w:lineRule="auto"/>
            </w:pPr>
            <w:r>
              <w:t>Structured text classification</w:t>
            </w:r>
          </w:p>
        </w:tc>
      </w:tr>
      <w:tr w:rsidR="00430D2D" w14:paraId="01099112" w14:textId="77777777" w:rsidTr="00144F21">
        <w:trPr>
          <w:trHeight w:val="127"/>
          <w:jc w:val="center"/>
        </w:trPr>
        <w:tc>
          <w:tcPr>
            <w:tcW w:w="0" w:type="auto"/>
            <w:vMerge/>
            <w:hideMark/>
          </w:tcPr>
          <w:p w14:paraId="294DE355" w14:textId="77777777" w:rsidR="00430D2D" w:rsidRDefault="00430D2D" w:rsidP="00E31428">
            <w:pPr>
              <w:spacing w:line="360" w:lineRule="auto"/>
            </w:pPr>
          </w:p>
        </w:tc>
        <w:tc>
          <w:tcPr>
            <w:tcW w:w="0" w:type="auto"/>
            <w:hideMark/>
          </w:tcPr>
          <w:p w14:paraId="2C170DF2" w14:textId="77777777" w:rsidR="00430D2D" w:rsidRDefault="00430D2D" w:rsidP="00E31428">
            <w:pPr>
              <w:spacing w:line="360" w:lineRule="auto"/>
              <w:rPr>
                <w:szCs w:val="24"/>
              </w:rPr>
            </w:pPr>
            <w:r>
              <w:t>Random Forest</w:t>
            </w:r>
          </w:p>
        </w:tc>
        <w:tc>
          <w:tcPr>
            <w:tcW w:w="0" w:type="auto"/>
            <w:hideMark/>
          </w:tcPr>
          <w:p w14:paraId="0B7EBD22" w14:textId="77777777" w:rsidR="00430D2D" w:rsidRDefault="00430D2D" w:rsidP="00E31428">
            <w:pPr>
              <w:spacing w:line="360" w:lineRule="auto"/>
            </w:pPr>
            <w:r>
              <w:t>Ensemble of decision trees</w:t>
            </w:r>
          </w:p>
        </w:tc>
        <w:tc>
          <w:tcPr>
            <w:tcW w:w="0" w:type="auto"/>
            <w:hideMark/>
          </w:tcPr>
          <w:p w14:paraId="182A6804" w14:textId="77777777" w:rsidR="00430D2D" w:rsidRDefault="00430D2D" w:rsidP="00E31428">
            <w:pPr>
              <w:spacing w:line="360" w:lineRule="auto"/>
            </w:pPr>
            <w:r>
              <w:t>Higher accuracy and robustness</w:t>
            </w:r>
          </w:p>
        </w:tc>
        <w:tc>
          <w:tcPr>
            <w:tcW w:w="0" w:type="auto"/>
            <w:hideMark/>
          </w:tcPr>
          <w:p w14:paraId="2DE530CE" w14:textId="77777777" w:rsidR="00430D2D" w:rsidRDefault="00430D2D" w:rsidP="00E31428">
            <w:pPr>
              <w:spacing w:line="360" w:lineRule="auto"/>
            </w:pPr>
            <w:r>
              <w:t>Slower, less interpretable</w:t>
            </w:r>
          </w:p>
        </w:tc>
        <w:tc>
          <w:tcPr>
            <w:tcW w:w="0" w:type="auto"/>
            <w:hideMark/>
          </w:tcPr>
          <w:p w14:paraId="4C8E1006" w14:textId="77777777" w:rsidR="00430D2D" w:rsidRDefault="00430D2D" w:rsidP="00E31428">
            <w:pPr>
              <w:spacing w:line="360" w:lineRule="auto"/>
            </w:pPr>
            <w:r>
              <w:t>Large text datasets</w:t>
            </w:r>
          </w:p>
        </w:tc>
      </w:tr>
      <w:tr w:rsidR="00430D2D" w14:paraId="203388FB" w14:textId="77777777" w:rsidTr="00144F21">
        <w:trPr>
          <w:trHeight w:val="127"/>
          <w:jc w:val="center"/>
        </w:trPr>
        <w:tc>
          <w:tcPr>
            <w:tcW w:w="0" w:type="auto"/>
            <w:vMerge/>
            <w:hideMark/>
          </w:tcPr>
          <w:p w14:paraId="670F1FAD" w14:textId="77777777" w:rsidR="00430D2D" w:rsidRDefault="00430D2D" w:rsidP="00E31428">
            <w:pPr>
              <w:spacing w:line="360" w:lineRule="auto"/>
            </w:pPr>
          </w:p>
        </w:tc>
        <w:tc>
          <w:tcPr>
            <w:tcW w:w="0" w:type="auto"/>
            <w:hideMark/>
          </w:tcPr>
          <w:p w14:paraId="4A3F1C45" w14:textId="77777777" w:rsidR="00430D2D" w:rsidRDefault="00430D2D" w:rsidP="00E31428">
            <w:pPr>
              <w:spacing w:line="360" w:lineRule="auto"/>
              <w:rPr>
                <w:szCs w:val="24"/>
              </w:rPr>
            </w:pPr>
            <w:r>
              <w:t>SVM</w:t>
            </w:r>
          </w:p>
        </w:tc>
        <w:tc>
          <w:tcPr>
            <w:tcW w:w="0" w:type="auto"/>
            <w:hideMark/>
          </w:tcPr>
          <w:p w14:paraId="722C61FF" w14:textId="77777777" w:rsidR="00430D2D" w:rsidRDefault="00430D2D" w:rsidP="00E31428">
            <w:pPr>
              <w:spacing w:line="360" w:lineRule="auto"/>
            </w:pPr>
            <w:r>
              <w:t>Maximizes margin between classes</w:t>
            </w:r>
          </w:p>
        </w:tc>
        <w:tc>
          <w:tcPr>
            <w:tcW w:w="0" w:type="auto"/>
            <w:hideMark/>
          </w:tcPr>
          <w:p w14:paraId="2BB87929" w14:textId="77777777" w:rsidR="00430D2D" w:rsidRDefault="00430D2D" w:rsidP="00E31428">
            <w:pPr>
              <w:spacing w:line="360" w:lineRule="auto"/>
            </w:pPr>
            <w:r>
              <w:t>Performs well on high-dimensional data</w:t>
            </w:r>
          </w:p>
        </w:tc>
        <w:tc>
          <w:tcPr>
            <w:tcW w:w="0" w:type="auto"/>
            <w:hideMark/>
          </w:tcPr>
          <w:p w14:paraId="5F0CE7BE" w14:textId="77777777" w:rsidR="00430D2D" w:rsidRDefault="00430D2D" w:rsidP="00E31428">
            <w:pPr>
              <w:spacing w:line="360" w:lineRule="auto"/>
            </w:pPr>
            <w:r>
              <w:t>Requires careful tuning; slower on large data</w:t>
            </w:r>
          </w:p>
        </w:tc>
        <w:tc>
          <w:tcPr>
            <w:tcW w:w="0" w:type="auto"/>
            <w:hideMark/>
          </w:tcPr>
          <w:p w14:paraId="0D2359AA" w14:textId="77777777" w:rsidR="00430D2D" w:rsidRDefault="00430D2D" w:rsidP="00E31428">
            <w:pPr>
              <w:spacing w:line="360" w:lineRule="auto"/>
            </w:pPr>
            <w:r>
              <w:t>Review classification</w:t>
            </w:r>
          </w:p>
        </w:tc>
      </w:tr>
      <w:tr w:rsidR="00430D2D" w14:paraId="0780E2A7" w14:textId="77777777" w:rsidTr="00144F21">
        <w:trPr>
          <w:trHeight w:val="127"/>
          <w:jc w:val="center"/>
        </w:trPr>
        <w:tc>
          <w:tcPr>
            <w:tcW w:w="0" w:type="auto"/>
            <w:vMerge/>
            <w:hideMark/>
          </w:tcPr>
          <w:p w14:paraId="741ABDD4" w14:textId="77777777" w:rsidR="00430D2D" w:rsidRDefault="00430D2D" w:rsidP="00E31428">
            <w:pPr>
              <w:spacing w:line="360" w:lineRule="auto"/>
            </w:pPr>
          </w:p>
        </w:tc>
        <w:tc>
          <w:tcPr>
            <w:tcW w:w="0" w:type="auto"/>
            <w:hideMark/>
          </w:tcPr>
          <w:p w14:paraId="40F15425" w14:textId="77777777" w:rsidR="00430D2D" w:rsidRDefault="00430D2D" w:rsidP="00E31428">
            <w:pPr>
              <w:spacing w:line="360" w:lineRule="auto"/>
              <w:rPr>
                <w:szCs w:val="24"/>
              </w:rPr>
            </w:pPr>
            <w:r>
              <w:t>Logistic Regression</w:t>
            </w:r>
          </w:p>
        </w:tc>
        <w:tc>
          <w:tcPr>
            <w:tcW w:w="0" w:type="auto"/>
            <w:hideMark/>
          </w:tcPr>
          <w:p w14:paraId="0535D91A" w14:textId="77777777" w:rsidR="00430D2D" w:rsidRDefault="00430D2D" w:rsidP="00E31428">
            <w:pPr>
              <w:spacing w:line="360" w:lineRule="auto"/>
            </w:pPr>
            <w:r>
              <w:t>Predicts probability of sentiment class</w:t>
            </w:r>
          </w:p>
        </w:tc>
        <w:tc>
          <w:tcPr>
            <w:tcW w:w="0" w:type="auto"/>
            <w:hideMark/>
          </w:tcPr>
          <w:p w14:paraId="7DD65CC2" w14:textId="77777777" w:rsidR="00430D2D" w:rsidRDefault="00430D2D" w:rsidP="00E31428">
            <w:pPr>
              <w:spacing w:line="360" w:lineRule="auto"/>
            </w:pPr>
            <w:r>
              <w:t>Interpretable and efficient</w:t>
            </w:r>
          </w:p>
        </w:tc>
        <w:tc>
          <w:tcPr>
            <w:tcW w:w="0" w:type="auto"/>
            <w:hideMark/>
          </w:tcPr>
          <w:p w14:paraId="23B18606" w14:textId="77777777" w:rsidR="00430D2D" w:rsidRDefault="00430D2D" w:rsidP="00E31428">
            <w:pPr>
              <w:spacing w:line="360" w:lineRule="auto"/>
            </w:pPr>
            <w:r>
              <w:t>Limited expressiveness for complex data</w:t>
            </w:r>
          </w:p>
        </w:tc>
        <w:tc>
          <w:tcPr>
            <w:tcW w:w="0" w:type="auto"/>
            <w:hideMark/>
          </w:tcPr>
          <w:p w14:paraId="6C6F5E48" w14:textId="77777777" w:rsidR="00430D2D" w:rsidRDefault="00430D2D" w:rsidP="00E31428">
            <w:pPr>
              <w:spacing w:line="360" w:lineRule="auto"/>
            </w:pPr>
            <w:r>
              <w:t>Binary sentiment tasks</w:t>
            </w:r>
          </w:p>
        </w:tc>
      </w:tr>
      <w:tr w:rsidR="00430D2D" w14:paraId="10BD5AC4" w14:textId="77777777" w:rsidTr="00144F21">
        <w:trPr>
          <w:trHeight w:val="127"/>
          <w:jc w:val="center"/>
        </w:trPr>
        <w:tc>
          <w:tcPr>
            <w:tcW w:w="0" w:type="auto"/>
            <w:vMerge w:val="restart"/>
            <w:hideMark/>
          </w:tcPr>
          <w:p w14:paraId="7683C2C2" w14:textId="77777777" w:rsidR="00430D2D" w:rsidRDefault="00430D2D" w:rsidP="00E31428">
            <w:pPr>
              <w:spacing w:line="360" w:lineRule="auto"/>
            </w:pPr>
            <w:r>
              <w:rPr>
                <w:rStyle w:val="Strong"/>
              </w:rPr>
              <w:t>Deep Learning</w:t>
            </w:r>
          </w:p>
        </w:tc>
        <w:tc>
          <w:tcPr>
            <w:tcW w:w="0" w:type="auto"/>
            <w:hideMark/>
          </w:tcPr>
          <w:p w14:paraId="37D37F1E" w14:textId="77777777" w:rsidR="00430D2D" w:rsidRDefault="00430D2D" w:rsidP="00E31428">
            <w:pPr>
              <w:spacing w:line="360" w:lineRule="auto"/>
            </w:pPr>
            <w:r>
              <w:t>CNN</w:t>
            </w:r>
          </w:p>
        </w:tc>
        <w:tc>
          <w:tcPr>
            <w:tcW w:w="0" w:type="auto"/>
            <w:hideMark/>
          </w:tcPr>
          <w:p w14:paraId="47C07871" w14:textId="77777777" w:rsidR="00430D2D" w:rsidRDefault="00430D2D" w:rsidP="00E31428">
            <w:pPr>
              <w:spacing w:line="360" w:lineRule="auto"/>
            </w:pPr>
            <w:r>
              <w:t>Uses filters to extract local features from text</w:t>
            </w:r>
          </w:p>
        </w:tc>
        <w:tc>
          <w:tcPr>
            <w:tcW w:w="0" w:type="auto"/>
            <w:hideMark/>
          </w:tcPr>
          <w:p w14:paraId="3DD95906" w14:textId="77777777" w:rsidR="00430D2D" w:rsidRDefault="00430D2D" w:rsidP="00E31428">
            <w:pPr>
              <w:spacing w:line="360" w:lineRule="auto"/>
            </w:pPr>
            <w:r>
              <w:t>Good at detecting n-grams and phrases</w:t>
            </w:r>
          </w:p>
        </w:tc>
        <w:tc>
          <w:tcPr>
            <w:tcW w:w="0" w:type="auto"/>
            <w:hideMark/>
          </w:tcPr>
          <w:p w14:paraId="56390A14" w14:textId="77777777" w:rsidR="00430D2D" w:rsidRDefault="00430D2D" w:rsidP="00E31428">
            <w:pPr>
              <w:spacing w:line="360" w:lineRule="auto"/>
            </w:pPr>
            <w:r>
              <w:t>Weak at capturing long-term dependencies</w:t>
            </w:r>
          </w:p>
        </w:tc>
        <w:tc>
          <w:tcPr>
            <w:tcW w:w="0" w:type="auto"/>
            <w:hideMark/>
          </w:tcPr>
          <w:p w14:paraId="6544855E" w14:textId="77777777" w:rsidR="00430D2D" w:rsidRDefault="00430D2D" w:rsidP="00E31428">
            <w:pPr>
              <w:spacing w:line="360" w:lineRule="auto"/>
            </w:pPr>
            <w:r>
              <w:t>Short text sentiment</w:t>
            </w:r>
          </w:p>
        </w:tc>
      </w:tr>
      <w:tr w:rsidR="00430D2D" w14:paraId="0114F2B6" w14:textId="77777777" w:rsidTr="00144F21">
        <w:trPr>
          <w:trHeight w:val="127"/>
          <w:jc w:val="center"/>
        </w:trPr>
        <w:tc>
          <w:tcPr>
            <w:tcW w:w="0" w:type="auto"/>
            <w:vMerge/>
            <w:hideMark/>
          </w:tcPr>
          <w:p w14:paraId="4B4FCF18" w14:textId="77777777" w:rsidR="00430D2D" w:rsidRDefault="00430D2D" w:rsidP="00E31428">
            <w:pPr>
              <w:spacing w:line="360" w:lineRule="auto"/>
            </w:pPr>
          </w:p>
        </w:tc>
        <w:tc>
          <w:tcPr>
            <w:tcW w:w="0" w:type="auto"/>
            <w:hideMark/>
          </w:tcPr>
          <w:p w14:paraId="4FC8A6E8" w14:textId="77777777" w:rsidR="00430D2D" w:rsidRDefault="00430D2D" w:rsidP="00E31428">
            <w:pPr>
              <w:spacing w:line="360" w:lineRule="auto"/>
              <w:rPr>
                <w:szCs w:val="24"/>
              </w:rPr>
            </w:pPr>
            <w:r>
              <w:t>RNN</w:t>
            </w:r>
          </w:p>
        </w:tc>
        <w:tc>
          <w:tcPr>
            <w:tcW w:w="0" w:type="auto"/>
            <w:hideMark/>
          </w:tcPr>
          <w:p w14:paraId="5FB7EE4B" w14:textId="77777777" w:rsidR="00430D2D" w:rsidRDefault="00430D2D" w:rsidP="00E31428">
            <w:pPr>
              <w:spacing w:line="360" w:lineRule="auto"/>
            </w:pPr>
            <w:r>
              <w:t>Processes sequences word by word with memory</w:t>
            </w:r>
          </w:p>
        </w:tc>
        <w:tc>
          <w:tcPr>
            <w:tcW w:w="0" w:type="auto"/>
            <w:hideMark/>
          </w:tcPr>
          <w:p w14:paraId="2E3D8F2F" w14:textId="77777777" w:rsidR="00430D2D" w:rsidRDefault="00430D2D" w:rsidP="00E31428">
            <w:pPr>
              <w:spacing w:line="360" w:lineRule="auto"/>
            </w:pPr>
            <w:r>
              <w:t>Maintains word order and context</w:t>
            </w:r>
          </w:p>
        </w:tc>
        <w:tc>
          <w:tcPr>
            <w:tcW w:w="0" w:type="auto"/>
            <w:hideMark/>
          </w:tcPr>
          <w:p w14:paraId="0AAAD30C" w14:textId="77777777" w:rsidR="00430D2D" w:rsidRDefault="00430D2D" w:rsidP="00E31428">
            <w:pPr>
              <w:spacing w:line="360" w:lineRule="auto"/>
            </w:pPr>
            <w:r>
              <w:t>Struggles with long sequences</w:t>
            </w:r>
          </w:p>
        </w:tc>
        <w:tc>
          <w:tcPr>
            <w:tcW w:w="0" w:type="auto"/>
            <w:hideMark/>
          </w:tcPr>
          <w:p w14:paraId="566F2616" w14:textId="77777777" w:rsidR="00430D2D" w:rsidRDefault="00430D2D" w:rsidP="00E31428">
            <w:pPr>
              <w:spacing w:line="360" w:lineRule="auto"/>
            </w:pPr>
            <w:r>
              <w:t>Sequential sentiment tasks</w:t>
            </w:r>
          </w:p>
        </w:tc>
      </w:tr>
      <w:tr w:rsidR="00430D2D" w14:paraId="4495F238" w14:textId="77777777" w:rsidTr="00144F21">
        <w:trPr>
          <w:trHeight w:val="127"/>
          <w:jc w:val="center"/>
        </w:trPr>
        <w:tc>
          <w:tcPr>
            <w:tcW w:w="0" w:type="auto"/>
            <w:vMerge/>
            <w:hideMark/>
          </w:tcPr>
          <w:p w14:paraId="1BAFE5FE" w14:textId="77777777" w:rsidR="00430D2D" w:rsidRDefault="00430D2D" w:rsidP="00E31428">
            <w:pPr>
              <w:spacing w:line="360" w:lineRule="auto"/>
            </w:pPr>
          </w:p>
        </w:tc>
        <w:tc>
          <w:tcPr>
            <w:tcW w:w="0" w:type="auto"/>
            <w:hideMark/>
          </w:tcPr>
          <w:p w14:paraId="46170BC1" w14:textId="77777777" w:rsidR="00430D2D" w:rsidRDefault="00430D2D" w:rsidP="00E31428">
            <w:pPr>
              <w:spacing w:line="360" w:lineRule="auto"/>
              <w:rPr>
                <w:szCs w:val="24"/>
              </w:rPr>
            </w:pPr>
            <w:r>
              <w:t>LSTM</w:t>
            </w:r>
          </w:p>
        </w:tc>
        <w:tc>
          <w:tcPr>
            <w:tcW w:w="0" w:type="auto"/>
            <w:hideMark/>
          </w:tcPr>
          <w:p w14:paraId="7D2ABF38" w14:textId="77777777" w:rsidR="00430D2D" w:rsidRDefault="00430D2D" w:rsidP="00E31428">
            <w:pPr>
              <w:spacing w:line="360" w:lineRule="auto"/>
            </w:pPr>
            <w:r>
              <w:t>Gated RNN variant that remembers long-term dependencies</w:t>
            </w:r>
          </w:p>
        </w:tc>
        <w:tc>
          <w:tcPr>
            <w:tcW w:w="0" w:type="auto"/>
            <w:hideMark/>
          </w:tcPr>
          <w:p w14:paraId="6BF6B03E" w14:textId="77777777" w:rsidR="00430D2D" w:rsidRDefault="00430D2D" w:rsidP="00E31428">
            <w:pPr>
              <w:spacing w:line="360" w:lineRule="auto"/>
            </w:pPr>
            <w:r>
              <w:t>Handles long and complex sequences</w:t>
            </w:r>
          </w:p>
        </w:tc>
        <w:tc>
          <w:tcPr>
            <w:tcW w:w="0" w:type="auto"/>
            <w:hideMark/>
          </w:tcPr>
          <w:p w14:paraId="71D41FC0" w14:textId="77777777" w:rsidR="00430D2D" w:rsidRDefault="00430D2D" w:rsidP="00E31428">
            <w:pPr>
              <w:spacing w:line="360" w:lineRule="auto"/>
            </w:pPr>
            <w:r>
              <w:t>Computationally heavy</w:t>
            </w:r>
          </w:p>
        </w:tc>
        <w:tc>
          <w:tcPr>
            <w:tcW w:w="0" w:type="auto"/>
            <w:hideMark/>
          </w:tcPr>
          <w:p w14:paraId="71D2F1DF" w14:textId="77777777" w:rsidR="00430D2D" w:rsidRDefault="00430D2D" w:rsidP="00E31428">
            <w:pPr>
              <w:spacing w:line="360" w:lineRule="auto"/>
            </w:pPr>
            <w:r>
              <w:t>Paragraph/document-level SA</w:t>
            </w:r>
          </w:p>
        </w:tc>
      </w:tr>
      <w:tr w:rsidR="00430D2D" w14:paraId="3285393A" w14:textId="77777777" w:rsidTr="00144F21">
        <w:trPr>
          <w:trHeight w:val="127"/>
          <w:jc w:val="center"/>
        </w:trPr>
        <w:tc>
          <w:tcPr>
            <w:tcW w:w="0" w:type="auto"/>
            <w:vMerge/>
            <w:hideMark/>
          </w:tcPr>
          <w:p w14:paraId="477A3213" w14:textId="77777777" w:rsidR="00430D2D" w:rsidRDefault="00430D2D" w:rsidP="00E31428">
            <w:pPr>
              <w:spacing w:line="360" w:lineRule="auto"/>
            </w:pPr>
          </w:p>
        </w:tc>
        <w:tc>
          <w:tcPr>
            <w:tcW w:w="0" w:type="auto"/>
            <w:hideMark/>
          </w:tcPr>
          <w:p w14:paraId="35DFD3AD" w14:textId="77777777" w:rsidR="00430D2D" w:rsidRDefault="00430D2D" w:rsidP="00E31428">
            <w:pPr>
              <w:spacing w:line="360" w:lineRule="auto"/>
              <w:rPr>
                <w:szCs w:val="24"/>
              </w:rPr>
            </w:pPr>
            <w:r>
              <w:t>GRU</w:t>
            </w:r>
          </w:p>
        </w:tc>
        <w:tc>
          <w:tcPr>
            <w:tcW w:w="0" w:type="auto"/>
            <w:hideMark/>
          </w:tcPr>
          <w:p w14:paraId="66C86657" w14:textId="77777777" w:rsidR="00430D2D" w:rsidRDefault="00430D2D" w:rsidP="00E31428">
            <w:pPr>
              <w:spacing w:line="360" w:lineRule="auto"/>
            </w:pPr>
            <w:r>
              <w:t>Simplified LSTM with fewer gates</w:t>
            </w:r>
          </w:p>
        </w:tc>
        <w:tc>
          <w:tcPr>
            <w:tcW w:w="0" w:type="auto"/>
            <w:hideMark/>
          </w:tcPr>
          <w:p w14:paraId="310B1749" w14:textId="77777777" w:rsidR="00430D2D" w:rsidRDefault="00430D2D" w:rsidP="00E31428">
            <w:pPr>
              <w:spacing w:line="360" w:lineRule="auto"/>
            </w:pPr>
            <w:r>
              <w:t>Faster than LSTM; good for small data</w:t>
            </w:r>
          </w:p>
        </w:tc>
        <w:tc>
          <w:tcPr>
            <w:tcW w:w="0" w:type="auto"/>
            <w:hideMark/>
          </w:tcPr>
          <w:p w14:paraId="118912C8" w14:textId="77777777" w:rsidR="00430D2D" w:rsidRDefault="00430D2D" w:rsidP="00E31428">
            <w:pPr>
              <w:spacing w:line="360" w:lineRule="auto"/>
            </w:pPr>
            <w:r>
              <w:t>Slightly less expressive than LSTM</w:t>
            </w:r>
          </w:p>
        </w:tc>
        <w:tc>
          <w:tcPr>
            <w:tcW w:w="0" w:type="auto"/>
            <w:hideMark/>
          </w:tcPr>
          <w:p w14:paraId="52A22C2A" w14:textId="77777777" w:rsidR="00430D2D" w:rsidRDefault="00430D2D" w:rsidP="00E31428">
            <w:pPr>
              <w:spacing w:line="360" w:lineRule="auto"/>
            </w:pPr>
            <w:r>
              <w:t>Real-time sentiment tasks</w:t>
            </w:r>
          </w:p>
        </w:tc>
      </w:tr>
      <w:tr w:rsidR="00430D2D" w14:paraId="79908695" w14:textId="77777777" w:rsidTr="00144F21">
        <w:trPr>
          <w:trHeight w:val="127"/>
          <w:jc w:val="center"/>
        </w:trPr>
        <w:tc>
          <w:tcPr>
            <w:tcW w:w="0" w:type="auto"/>
            <w:vMerge w:val="restart"/>
            <w:hideMark/>
          </w:tcPr>
          <w:p w14:paraId="3BF1241D" w14:textId="77777777" w:rsidR="00430D2D" w:rsidRDefault="00430D2D" w:rsidP="00E31428">
            <w:pPr>
              <w:spacing w:line="360" w:lineRule="auto"/>
            </w:pPr>
            <w:r>
              <w:rPr>
                <w:rStyle w:val="Strong"/>
              </w:rPr>
              <w:t>LLMs / Transformers</w:t>
            </w:r>
          </w:p>
        </w:tc>
        <w:tc>
          <w:tcPr>
            <w:tcW w:w="0" w:type="auto"/>
            <w:hideMark/>
          </w:tcPr>
          <w:p w14:paraId="2D032F4C" w14:textId="77777777" w:rsidR="00430D2D" w:rsidRDefault="00430D2D" w:rsidP="00E31428">
            <w:pPr>
              <w:spacing w:line="360" w:lineRule="auto"/>
            </w:pPr>
            <w:r>
              <w:t>BERT</w:t>
            </w:r>
          </w:p>
        </w:tc>
        <w:tc>
          <w:tcPr>
            <w:tcW w:w="0" w:type="auto"/>
            <w:hideMark/>
          </w:tcPr>
          <w:p w14:paraId="6E3A4A60" w14:textId="77777777" w:rsidR="00430D2D" w:rsidRDefault="00430D2D" w:rsidP="00E31428">
            <w:pPr>
              <w:spacing w:line="360" w:lineRule="auto"/>
            </w:pPr>
            <w:r>
              <w:t>Bidirectional transformer trained on masked word prediction</w:t>
            </w:r>
          </w:p>
        </w:tc>
        <w:tc>
          <w:tcPr>
            <w:tcW w:w="0" w:type="auto"/>
            <w:hideMark/>
          </w:tcPr>
          <w:p w14:paraId="4D4447ED" w14:textId="77777777" w:rsidR="00430D2D" w:rsidRDefault="00430D2D" w:rsidP="00E31428">
            <w:pPr>
              <w:spacing w:line="360" w:lineRule="auto"/>
            </w:pPr>
            <w:r>
              <w:t>Strong contextual understanding</w:t>
            </w:r>
          </w:p>
        </w:tc>
        <w:tc>
          <w:tcPr>
            <w:tcW w:w="0" w:type="auto"/>
            <w:hideMark/>
          </w:tcPr>
          <w:p w14:paraId="4F881D19" w14:textId="77777777" w:rsidR="00430D2D" w:rsidRDefault="00430D2D" w:rsidP="00E31428">
            <w:pPr>
              <w:spacing w:line="360" w:lineRule="auto"/>
            </w:pPr>
            <w:r>
              <w:t>Requires fine-tuning; resource intensive</w:t>
            </w:r>
          </w:p>
        </w:tc>
        <w:tc>
          <w:tcPr>
            <w:tcW w:w="0" w:type="auto"/>
            <w:hideMark/>
          </w:tcPr>
          <w:p w14:paraId="33D1254B" w14:textId="77777777" w:rsidR="00430D2D" w:rsidRDefault="00430D2D" w:rsidP="00E31428">
            <w:pPr>
              <w:spacing w:line="360" w:lineRule="auto"/>
            </w:pPr>
            <w:r>
              <w:t>Complex sentence-level SA</w:t>
            </w:r>
          </w:p>
        </w:tc>
      </w:tr>
      <w:tr w:rsidR="00430D2D" w14:paraId="315D24A3" w14:textId="77777777" w:rsidTr="00144F21">
        <w:trPr>
          <w:trHeight w:val="127"/>
          <w:jc w:val="center"/>
        </w:trPr>
        <w:tc>
          <w:tcPr>
            <w:tcW w:w="0" w:type="auto"/>
            <w:vMerge/>
            <w:hideMark/>
          </w:tcPr>
          <w:p w14:paraId="38880840" w14:textId="77777777" w:rsidR="00430D2D" w:rsidRDefault="00430D2D" w:rsidP="00E31428">
            <w:pPr>
              <w:spacing w:line="360" w:lineRule="auto"/>
            </w:pPr>
          </w:p>
        </w:tc>
        <w:tc>
          <w:tcPr>
            <w:tcW w:w="0" w:type="auto"/>
            <w:hideMark/>
          </w:tcPr>
          <w:p w14:paraId="55B15E7C" w14:textId="77777777" w:rsidR="00430D2D" w:rsidRDefault="00430D2D" w:rsidP="00E31428">
            <w:pPr>
              <w:spacing w:line="360" w:lineRule="auto"/>
              <w:rPr>
                <w:szCs w:val="24"/>
              </w:rPr>
            </w:pPr>
            <w:r>
              <w:t>GPT</w:t>
            </w:r>
          </w:p>
        </w:tc>
        <w:tc>
          <w:tcPr>
            <w:tcW w:w="0" w:type="auto"/>
            <w:hideMark/>
          </w:tcPr>
          <w:p w14:paraId="10828FB8" w14:textId="77777777" w:rsidR="00430D2D" w:rsidRDefault="00430D2D" w:rsidP="00E31428">
            <w:pPr>
              <w:spacing w:line="360" w:lineRule="auto"/>
            </w:pPr>
            <w:r>
              <w:t>Left-to-right transformer trained to predict next word</w:t>
            </w:r>
          </w:p>
        </w:tc>
        <w:tc>
          <w:tcPr>
            <w:tcW w:w="0" w:type="auto"/>
            <w:hideMark/>
          </w:tcPr>
          <w:p w14:paraId="7BD0430F" w14:textId="77777777" w:rsidR="00430D2D" w:rsidRDefault="00430D2D" w:rsidP="00E31428">
            <w:pPr>
              <w:spacing w:line="360" w:lineRule="auto"/>
            </w:pPr>
            <w:r>
              <w:t>Excellent at text generation and coherent output</w:t>
            </w:r>
          </w:p>
        </w:tc>
        <w:tc>
          <w:tcPr>
            <w:tcW w:w="0" w:type="auto"/>
            <w:hideMark/>
          </w:tcPr>
          <w:p w14:paraId="7FA97FA5" w14:textId="77777777" w:rsidR="00430D2D" w:rsidRDefault="00430D2D" w:rsidP="00E31428">
            <w:pPr>
              <w:spacing w:line="360" w:lineRule="auto"/>
            </w:pPr>
            <w:r>
              <w:t>Unidirectional (less context-aware); large model size</w:t>
            </w:r>
          </w:p>
        </w:tc>
        <w:tc>
          <w:tcPr>
            <w:tcW w:w="0" w:type="auto"/>
            <w:hideMark/>
          </w:tcPr>
          <w:p w14:paraId="2492DE0B" w14:textId="77777777" w:rsidR="00430D2D" w:rsidRDefault="00430D2D" w:rsidP="00E31428">
            <w:pPr>
              <w:spacing w:line="360" w:lineRule="auto"/>
            </w:pPr>
            <w:r>
              <w:t>Generative SA tasks</w:t>
            </w:r>
          </w:p>
        </w:tc>
      </w:tr>
      <w:tr w:rsidR="00430D2D" w14:paraId="25468345" w14:textId="77777777" w:rsidTr="00144F21">
        <w:trPr>
          <w:trHeight w:val="735"/>
          <w:jc w:val="center"/>
        </w:trPr>
        <w:tc>
          <w:tcPr>
            <w:tcW w:w="0" w:type="auto"/>
            <w:vMerge/>
            <w:hideMark/>
          </w:tcPr>
          <w:p w14:paraId="5D53567B" w14:textId="77777777" w:rsidR="00430D2D" w:rsidRDefault="00430D2D" w:rsidP="00E31428">
            <w:pPr>
              <w:spacing w:line="360" w:lineRule="auto"/>
            </w:pPr>
          </w:p>
        </w:tc>
        <w:tc>
          <w:tcPr>
            <w:tcW w:w="0" w:type="auto"/>
            <w:hideMark/>
          </w:tcPr>
          <w:p w14:paraId="6129A1A5" w14:textId="77777777" w:rsidR="00430D2D" w:rsidRDefault="00430D2D" w:rsidP="00E31428">
            <w:pPr>
              <w:spacing w:line="360" w:lineRule="auto"/>
              <w:rPr>
                <w:szCs w:val="24"/>
              </w:rPr>
            </w:pPr>
            <w:proofErr w:type="spellStart"/>
            <w:r>
              <w:t>RoBERTa</w:t>
            </w:r>
            <w:proofErr w:type="spellEnd"/>
          </w:p>
        </w:tc>
        <w:tc>
          <w:tcPr>
            <w:tcW w:w="0" w:type="auto"/>
            <w:hideMark/>
          </w:tcPr>
          <w:p w14:paraId="152B258A" w14:textId="77777777" w:rsidR="00430D2D" w:rsidRDefault="00430D2D" w:rsidP="00E31428">
            <w:pPr>
              <w:spacing w:line="360" w:lineRule="auto"/>
            </w:pPr>
            <w:r>
              <w:t>Optimized version of BERT with better pretraining</w:t>
            </w:r>
          </w:p>
        </w:tc>
        <w:tc>
          <w:tcPr>
            <w:tcW w:w="0" w:type="auto"/>
            <w:hideMark/>
          </w:tcPr>
          <w:p w14:paraId="334BD682" w14:textId="77777777" w:rsidR="00430D2D" w:rsidRDefault="00430D2D" w:rsidP="00E31428">
            <w:pPr>
              <w:spacing w:line="360" w:lineRule="auto"/>
            </w:pPr>
            <w:r>
              <w:t>State-of-the-art performance</w:t>
            </w:r>
          </w:p>
        </w:tc>
        <w:tc>
          <w:tcPr>
            <w:tcW w:w="0" w:type="auto"/>
            <w:hideMark/>
          </w:tcPr>
          <w:p w14:paraId="7F70F59D" w14:textId="77777777" w:rsidR="00430D2D" w:rsidRDefault="00430D2D" w:rsidP="00E31428">
            <w:pPr>
              <w:spacing w:line="360" w:lineRule="auto"/>
            </w:pPr>
            <w:r>
              <w:t>Requires extensive computing power</w:t>
            </w:r>
          </w:p>
        </w:tc>
        <w:tc>
          <w:tcPr>
            <w:tcW w:w="0" w:type="auto"/>
            <w:hideMark/>
          </w:tcPr>
          <w:p w14:paraId="2B8B97AD" w14:textId="77777777" w:rsidR="00430D2D" w:rsidRDefault="00430D2D" w:rsidP="00E31428">
            <w:pPr>
              <w:spacing w:line="360" w:lineRule="auto"/>
            </w:pPr>
            <w:r>
              <w:t>Sentiment benchmarks</w:t>
            </w:r>
          </w:p>
        </w:tc>
      </w:tr>
      <w:tr w:rsidR="00430D2D" w14:paraId="385D2279" w14:textId="77777777" w:rsidTr="00144F21">
        <w:trPr>
          <w:trHeight w:val="127"/>
          <w:jc w:val="center"/>
        </w:trPr>
        <w:tc>
          <w:tcPr>
            <w:tcW w:w="0" w:type="auto"/>
            <w:vMerge/>
            <w:hideMark/>
          </w:tcPr>
          <w:p w14:paraId="1D26A31E" w14:textId="77777777" w:rsidR="00430D2D" w:rsidRDefault="00430D2D" w:rsidP="00E31428">
            <w:pPr>
              <w:spacing w:line="360" w:lineRule="auto"/>
            </w:pPr>
          </w:p>
        </w:tc>
        <w:tc>
          <w:tcPr>
            <w:tcW w:w="0" w:type="auto"/>
            <w:hideMark/>
          </w:tcPr>
          <w:p w14:paraId="6E4C8073" w14:textId="77777777" w:rsidR="00430D2D" w:rsidRDefault="00430D2D" w:rsidP="00E31428">
            <w:pPr>
              <w:spacing w:line="360" w:lineRule="auto"/>
              <w:rPr>
                <w:szCs w:val="24"/>
              </w:rPr>
            </w:pPr>
            <w:proofErr w:type="spellStart"/>
            <w:r>
              <w:t>DistilBERT</w:t>
            </w:r>
            <w:proofErr w:type="spellEnd"/>
          </w:p>
        </w:tc>
        <w:tc>
          <w:tcPr>
            <w:tcW w:w="0" w:type="auto"/>
            <w:hideMark/>
          </w:tcPr>
          <w:p w14:paraId="07E8B1B8" w14:textId="77777777" w:rsidR="00430D2D" w:rsidRDefault="00430D2D" w:rsidP="00E31428">
            <w:pPr>
              <w:spacing w:line="360" w:lineRule="auto"/>
            </w:pPr>
            <w:r>
              <w:t>Compressed BERT with fewer parameters</w:t>
            </w:r>
          </w:p>
        </w:tc>
        <w:tc>
          <w:tcPr>
            <w:tcW w:w="0" w:type="auto"/>
            <w:hideMark/>
          </w:tcPr>
          <w:p w14:paraId="04F68FBA" w14:textId="77777777" w:rsidR="00430D2D" w:rsidRDefault="00430D2D" w:rsidP="00E31428">
            <w:pPr>
              <w:spacing w:line="360" w:lineRule="auto"/>
            </w:pPr>
            <w:r>
              <w:t>Fast and lightweight</w:t>
            </w:r>
          </w:p>
        </w:tc>
        <w:tc>
          <w:tcPr>
            <w:tcW w:w="0" w:type="auto"/>
            <w:hideMark/>
          </w:tcPr>
          <w:p w14:paraId="01F488AC" w14:textId="77777777" w:rsidR="00430D2D" w:rsidRDefault="00430D2D" w:rsidP="00E31428">
            <w:pPr>
              <w:spacing w:line="360" w:lineRule="auto"/>
            </w:pPr>
            <w:r>
              <w:t>Slight performance drop from full BERT</w:t>
            </w:r>
          </w:p>
        </w:tc>
        <w:tc>
          <w:tcPr>
            <w:tcW w:w="0" w:type="auto"/>
            <w:hideMark/>
          </w:tcPr>
          <w:p w14:paraId="1D2BE782" w14:textId="77777777" w:rsidR="00430D2D" w:rsidRDefault="00430D2D" w:rsidP="00E31428">
            <w:pPr>
              <w:spacing w:line="360" w:lineRule="auto"/>
            </w:pPr>
            <w:r>
              <w:t>On-device SA</w:t>
            </w:r>
          </w:p>
        </w:tc>
      </w:tr>
      <w:tr w:rsidR="00430D2D" w14:paraId="4A8E4C98" w14:textId="77777777" w:rsidTr="00144F21">
        <w:trPr>
          <w:trHeight w:val="1224"/>
          <w:jc w:val="center"/>
        </w:trPr>
        <w:tc>
          <w:tcPr>
            <w:tcW w:w="0" w:type="auto"/>
            <w:vMerge/>
            <w:hideMark/>
          </w:tcPr>
          <w:p w14:paraId="680047EF" w14:textId="77777777" w:rsidR="00430D2D" w:rsidRDefault="00430D2D" w:rsidP="00E31428">
            <w:pPr>
              <w:spacing w:line="360" w:lineRule="auto"/>
            </w:pPr>
          </w:p>
        </w:tc>
        <w:tc>
          <w:tcPr>
            <w:tcW w:w="0" w:type="auto"/>
            <w:hideMark/>
          </w:tcPr>
          <w:p w14:paraId="6DD47CB4" w14:textId="77777777" w:rsidR="00430D2D" w:rsidRDefault="00430D2D" w:rsidP="00E31428">
            <w:pPr>
              <w:spacing w:line="360" w:lineRule="auto"/>
              <w:rPr>
                <w:szCs w:val="24"/>
              </w:rPr>
            </w:pPr>
            <w:proofErr w:type="spellStart"/>
            <w:r>
              <w:t>XLNet</w:t>
            </w:r>
            <w:proofErr w:type="spellEnd"/>
          </w:p>
        </w:tc>
        <w:tc>
          <w:tcPr>
            <w:tcW w:w="0" w:type="auto"/>
            <w:hideMark/>
          </w:tcPr>
          <w:p w14:paraId="0BC10047" w14:textId="77777777" w:rsidR="00430D2D" w:rsidRDefault="00430D2D" w:rsidP="00E31428">
            <w:pPr>
              <w:spacing w:line="360" w:lineRule="auto"/>
            </w:pPr>
            <w:r>
              <w:t>Permutation-based transformer with full context</w:t>
            </w:r>
          </w:p>
        </w:tc>
        <w:tc>
          <w:tcPr>
            <w:tcW w:w="0" w:type="auto"/>
            <w:hideMark/>
          </w:tcPr>
          <w:p w14:paraId="06345314" w14:textId="77777777" w:rsidR="00430D2D" w:rsidRDefault="00430D2D" w:rsidP="00E31428">
            <w:pPr>
              <w:spacing w:line="360" w:lineRule="auto"/>
            </w:pPr>
            <w:r>
              <w:t>Handles sequence order and context well</w:t>
            </w:r>
          </w:p>
        </w:tc>
        <w:tc>
          <w:tcPr>
            <w:tcW w:w="0" w:type="auto"/>
            <w:hideMark/>
          </w:tcPr>
          <w:p w14:paraId="2063CAFC" w14:textId="77777777" w:rsidR="00430D2D" w:rsidRDefault="00430D2D" w:rsidP="00E31428">
            <w:pPr>
              <w:spacing w:line="360" w:lineRule="auto"/>
            </w:pPr>
            <w:r>
              <w:t>Complex training; slower than BERT</w:t>
            </w:r>
          </w:p>
        </w:tc>
        <w:tc>
          <w:tcPr>
            <w:tcW w:w="0" w:type="auto"/>
            <w:hideMark/>
          </w:tcPr>
          <w:p w14:paraId="2F6ED92C" w14:textId="77777777" w:rsidR="00430D2D" w:rsidRDefault="00430D2D" w:rsidP="00E31428">
            <w:pPr>
              <w:spacing w:line="360" w:lineRule="auto"/>
            </w:pPr>
            <w:r>
              <w:t>Long text and context-heavy SA</w:t>
            </w:r>
          </w:p>
        </w:tc>
      </w:tr>
    </w:tbl>
    <w:p w14:paraId="501D345E" w14:textId="2FB909C9" w:rsidR="00430D2D" w:rsidRDefault="00430D2D" w:rsidP="00E31428">
      <w:pPr>
        <w:spacing w:line="360" w:lineRule="auto"/>
      </w:pPr>
    </w:p>
    <w:p w14:paraId="68B936D0" w14:textId="3569FEBB" w:rsidR="00872778" w:rsidRDefault="00872778" w:rsidP="00E31428">
      <w:pPr>
        <w:spacing w:line="360" w:lineRule="auto"/>
      </w:pPr>
    </w:p>
    <w:p w14:paraId="3E5E149E" w14:textId="66E74747" w:rsidR="00872778" w:rsidRDefault="00872778" w:rsidP="00E31428">
      <w:pPr>
        <w:spacing w:line="360" w:lineRule="auto"/>
      </w:pPr>
    </w:p>
    <w:p w14:paraId="51A653CC" w14:textId="22277676" w:rsidR="00872778" w:rsidRDefault="00872778" w:rsidP="00E31428">
      <w:pPr>
        <w:spacing w:line="360" w:lineRule="auto"/>
      </w:pPr>
    </w:p>
    <w:p w14:paraId="5EF8492F" w14:textId="61F664C3" w:rsidR="00872778" w:rsidRDefault="00872778" w:rsidP="00E31428">
      <w:pPr>
        <w:spacing w:line="360" w:lineRule="auto"/>
      </w:pPr>
    </w:p>
    <w:p w14:paraId="44847511" w14:textId="77777777" w:rsidR="00872778" w:rsidRPr="00F5337F" w:rsidRDefault="00872778" w:rsidP="00E31428">
      <w:pPr>
        <w:spacing w:line="360" w:lineRule="auto"/>
      </w:pPr>
    </w:p>
    <w:p w14:paraId="5D67A62E" w14:textId="102EC62B" w:rsidR="00160FB2" w:rsidRPr="00537690" w:rsidRDefault="00160FB2" w:rsidP="0076254D">
      <w:pPr>
        <w:pStyle w:val="Heading2"/>
        <w:spacing w:line="360" w:lineRule="auto"/>
        <w:rPr>
          <w:rFonts w:asciiTheme="majorBidi" w:hAnsiTheme="majorBidi"/>
          <w:b/>
          <w:color w:val="000000" w:themeColor="text1"/>
        </w:rPr>
      </w:pPr>
      <w:bookmarkStart w:id="82" w:name="_Toc216908698"/>
      <w:r w:rsidRPr="00537690">
        <w:rPr>
          <w:rFonts w:asciiTheme="majorBidi" w:hAnsiTheme="majorBidi"/>
          <w:b/>
          <w:color w:val="000000" w:themeColor="text1"/>
        </w:rPr>
        <w:lastRenderedPageBreak/>
        <w:t>2.</w:t>
      </w:r>
      <w:r w:rsidR="0076254D">
        <w:rPr>
          <w:rFonts w:asciiTheme="majorBidi" w:hAnsiTheme="majorBidi"/>
          <w:b/>
          <w:color w:val="000000" w:themeColor="text1"/>
        </w:rPr>
        <w:t>8</w:t>
      </w:r>
      <w:r w:rsidRPr="00537690">
        <w:rPr>
          <w:rFonts w:asciiTheme="majorBidi" w:hAnsiTheme="majorBidi"/>
          <w:b/>
          <w:color w:val="000000" w:themeColor="text1"/>
        </w:rPr>
        <w:t xml:space="preserve"> Evaluation Matrices</w:t>
      </w:r>
      <w:bookmarkEnd w:id="82"/>
    </w:p>
    <w:p w14:paraId="14D8F5C0" w14:textId="26B2974F" w:rsidR="00160FB2" w:rsidRPr="00160FB2" w:rsidRDefault="006C0D55" w:rsidP="00E31428">
      <w:pPr>
        <w:spacing w:line="360" w:lineRule="auto"/>
        <w:jc w:val="both"/>
      </w:pPr>
      <w:r w:rsidRPr="006C0D55">
        <w:t>To assess the performance of various machine learning models for sentiment analysis,</w:t>
      </w:r>
      <w:r>
        <w:t xml:space="preserve"> </w:t>
      </w:r>
      <w:r w:rsidRPr="006C0D55">
        <w:t>standard evaluation metrics such as Accuracy, Precision, Recall, and F1-Score are used.</w:t>
      </w:r>
    </w:p>
    <w:p w14:paraId="76AE1081" w14:textId="3DC37152" w:rsidR="006C0D55" w:rsidRDefault="006C0D55" w:rsidP="00BD6924">
      <w:pPr>
        <w:pStyle w:val="ListParagraph"/>
        <w:numPr>
          <w:ilvl w:val="0"/>
          <w:numId w:val="4"/>
        </w:numPr>
        <w:spacing w:line="360" w:lineRule="auto"/>
        <w:rPr>
          <w:b/>
        </w:rPr>
      </w:pPr>
      <w:r w:rsidRPr="006C0D55">
        <w:rPr>
          <w:b/>
        </w:rPr>
        <w:t>Accuracy</w:t>
      </w:r>
    </w:p>
    <w:p w14:paraId="06B1633F" w14:textId="4B300C5D" w:rsidR="00C05D6F" w:rsidRDefault="00C05D6F" w:rsidP="00E31428">
      <w:pPr>
        <w:pStyle w:val="ListParagraph"/>
        <w:spacing w:line="360" w:lineRule="auto"/>
      </w:pPr>
      <w:r w:rsidRPr="00C05D6F">
        <w:t>Accuracy measures the overall correctness of the model. It shows how many total predictions were correct.</w:t>
      </w:r>
    </w:p>
    <w:p w14:paraId="0DDF361A" w14:textId="77ED7D38" w:rsidR="00C05D6F" w:rsidRPr="00DA4409" w:rsidRDefault="00DA4409" w:rsidP="00DA4409">
      <w:pPr>
        <w:pStyle w:val="ListParagraph"/>
        <w:spacing w:line="360" w:lineRule="auto"/>
        <w:jc w:val="center"/>
      </w:pPr>
      <w:r>
        <w:t xml:space="preserve">Accuracy = (TP + TN) / (TP + TN + FP + </w:t>
      </w:r>
      <w:r w:rsidR="001C2AFB">
        <w:t>FN)</w:t>
      </w:r>
      <w:r w:rsidR="001C2AFB">
        <w:tab/>
        <w:t>(1)</w:t>
      </w:r>
    </w:p>
    <w:p w14:paraId="5487782E" w14:textId="2744BFBB" w:rsidR="00C05D6F" w:rsidRPr="00C05D6F" w:rsidRDefault="00C05D6F" w:rsidP="00E31428">
      <w:pPr>
        <w:pStyle w:val="ListParagraph"/>
        <w:spacing w:line="360" w:lineRule="auto"/>
      </w:pPr>
      <w:r w:rsidRPr="00C05D6F">
        <w:t>TP = True Positive</w:t>
      </w:r>
    </w:p>
    <w:p w14:paraId="4961A1D4" w14:textId="3197537C" w:rsidR="00C05D6F" w:rsidRPr="00C05D6F" w:rsidRDefault="00C05D6F" w:rsidP="00E31428">
      <w:pPr>
        <w:pStyle w:val="ListParagraph"/>
        <w:spacing w:line="360" w:lineRule="auto"/>
      </w:pPr>
      <w:r w:rsidRPr="00C05D6F">
        <w:t>TN = True Negative</w:t>
      </w:r>
    </w:p>
    <w:p w14:paraId="68A685E3" w14:textId="1F7ECE06" w:rsidR="00C05D6F" w:rsidRPr="00C05D6F" w:rsidRDefault="00C05D6F" w:rsidP="00E31428">
      <w:pPr>
        <w:pStyle w:val="ListParagraph"/>
        <w:spacing w:line="360" w:lineRule="auto"/>
      </w:pPr>
      <w:r w:rsidRPr="00C05D6F">
        <w:t>FP = False Positive</w:t>
      </w:r>
    </w:p>
    <w:p w14:paraId="66E72F00" w14:textId="5EB2859C" w:rsidR="00C05D6F" w:rsidRDefault="00C05D6F" w:rsidP="00E31428">
      <w:pPr>
        <w:pStyle w:val="ListParagraph"/>
        <w:spacing w:line="360" w:lineRule="auto"/>
      </w:pPr>
      <w:r w:rsidRPr="00C05D6F">
        <w:t>FN = False Negative</w:t>
      </w:r>
    </w:p>
    <w:p w14:paraId="01BC8BD1" w14:textId="77777777" w:rsidR="00C05D6F" w:rsidRPr="00C05D6F" w:rsidRDefault="00C05D6F" w:rsidP="00E31428">
      <w:pPr>
        <w:pStyle w:val="ListParagraph"/>
        <w:spacing w:line="360" w:lineRule="auto"/>
      </w:pPr>
    </w:p>
    <w:p w14:paraId="3C82258E" w14:textId="394C71BF" w:rsidR="006C0D55" w:rsidRDefault="006C0D55" w:rsidP="00BD6924">
      <w:pPr>
        <w:pStyle w:val="ListParagraph"/>
        <w:numPr>
          <w:ilvl w:val="0"/>
          <w:numId w:val="4"/>
        </w:numPr>
        <w:spacing w:line="360" w:lineRule="auto"/>
        <w:rPr>
          <w:b/>
        </w:rPr>
      </w:pPr>
      <w:r w:rsidRPr="006C0D55">
        <w:rPr>
          <w:b/>
        </w:rPr>
        <w:t>Precision</w:t>
      </w:r>
    </w:p>
    <w:p w14:paraId="788BB6B2" w14:textId="0B53A3D6" w:rsidR="00C05D6F" w:rsidRDefault="00C05D6F" w:rsidP="00E31428">
      <w:pPr>
        <w:pStyle w:val="ListParagraph"/>
        <w:spacing w:line="360" w:lineRule="auto"/>
        <w:jc w:val="both"/>
      </w:pPr>
      <w:r w:rsidRPr="00C05D6F">
        <w:t>Precision tells how many of the predicted positive results are actually correct. It reflects the model's ability to avoid false positives.</w:t>
      </w:r>
    </w:p>
    <w:p w14:paraId="22C10091" w14:textId="01D5F62B" w:rsidR="00DA4409" w:rsidRDefault="00DA4409" w:rsidP="00DA4409">
      <w:pPr>
        <w:pStyle w:val="ListParagraph"/>
        <w:spacing w:line="360" w:lineRule="auto"/>
        <w:jc w:val="center"/>
      </w:pPr>
      <w:r>
        <w:t>Precision = TP / (TP + FP)</w:t>
      </w:r>
      <w:r w:rsidR="001C2AFB">
        <w:tab/>
      </w:r>
      <w:r w:rsidR="001C2AFB">
        <w:tab/>
        <w:t xml:space="preserve">(2)             </w:t>
      </w:r>
    </w:p>
    <w:p w14:paraId="44B4754B" w14:textId="216CBED4" w:rsidR="00C05D6F" w:rsidRPr="00C05D6F" w:rsidRDefault="00C05D6F" w:rsidP="00E31428">
      <w:pPr>
        <w:pStyle w:val="ListParagraph"/>
        <w:spacing w:line="360" w:lineRule="auto"/>
        <w:jc w:val="center"/>
      </w:pPr>
    </w:p>
    <w:p w14:paraId="57FF5554" w14:textId="218B6728" w:rsidR="006C0D55" w:rsidRDefault="006C0D55" w:rsidP="00BD6924">
      <w:pPr>
        <w:pStyle w:val="ListParagraph"/>
        <w:numPr>
          <w:ilvl w:val="0"/>
          <w:numId w:val="4"/>
        </w:numPr>
        <w:spacing w:line="360" w:lineRule="auto"/>
        <w:rPr>
          <w:b/>
        </w:rPr>
      </w:pPr>
      <w:r w:rsidRPr="006C0D55">
        <w:rPr>
          <w:b/>
          <w:bCs/>
        </w:rPr>
        <w:t>Recall</w:t>
      </w:r>
      <w:r w:rsidRPr="006C0D55">
        <w:rPr>
          <w:b/>
        </w:rPr>
        <w:t xml:space="preserve"> </w:t>
      </w:r>
    </w:p>
    <w:p w14:paraId="03C8BFE8" w14:textId="597275C7" w:rsidR="00C05D6F" w:rsidRDefault="00C05D6F" w:rsidP="00E31428">
      <w:pPr>
        <w:pStyle w:val="ListParagraph"/>
        <w:spacing w:line="360" w:lineRule="auto"/>
      </w:pPr>
      <w:r w:rsidRPr="00C05D6F">
        <w:t>Recall indicates how many of the actual positive cases were correctly predicted. It reflects the model's ability to avoid false negatives.</w:t>
      </w:r>
    </w:p>
    <w:p w14:paraId="7C0131E9" w14:textId="5A32C88D" w:rsidR="00C05D6F" w:rsidRPr="00B03097" w:rsidRDefault="00B03097" w:rsidP="00B03097">
      <w:pPr>
        <w:pStyle w:val="ListParagraph"/>
        <w:spacing w:line="360" w:lineRule="auto"/>
        <w:jc w:val="center"/>
      </w:pPr>
      <w:r>
        <w:t>Recall = TP / (TP + FN)</w:t>
      </w:r>
      <w:r w:rsidR="001C2AFB">
        <w:tab/>
        <w:t>(3)</w:t>
      </w:r>
    </w:p>
    <w:p w14:paraId="64BB11F0" w14:textId="1F39C555" w:rsidR="006C0D55" w:rsidRDefault="006C0D55" w:rsidP="00BD6924">
      <w:pPr>
        <w:pStyle w:val="ListParagraph"/>
        <w:numPr>
          <w:ilvl w:val="0"/>
          <w:numId w:val="4"/>
        </w:numPr>
        <w:spacing w:line="360" w:lineRule="auto"/>
        <w:rPr>
          <w:b/>
        </w:rPr>
      </w:pPr>
      <w:r w:rsidRPr="006C0D55">
        <w:rPr>
          <w:b/>
        </w:rPr>
        <w:t>F1 Score</w:t>
      </w:r>
    </w:p>
    <w:p w14:paraId="434C961E" w14:textId="42DB6534" w:rsidR="00C05D6F" w:rsidRDefault="00C05D6F" w:rsidP="00E31428">
      <w:pPr>
        <w:pStyle w:val="ListParagraph"/>
        <w:spacing w:line="360" w:lineRule="auto"/>
      </w:pPr>
      <w:r w:rsidRPr="00C05D6F">
        <w:t>F1 Score is the harmonic mean of Precision and Recall. It balances the two when there is an uneven class distribution.</w:t>
      </w:r>
    </w:p>
    <w:p w14:paraId="75C64205" w14:textId="26CF4DEC" w:rsidR="0031637B" w:rsidRPr="00C05D6F" w:rsidRDefault="0031637B" w:rsidP="0031637B">
      <w:pPr>
        <w:pStyle w:val="ListParagraph"/>
        <w:spacing w:line="360" w:lineRule="auto"/>
        <w:jc w:val="center"/>
      </w:pPr>
      <w:r>
        <w:t>F1 Score = 2 x [ (Precision x Recall) / (Precision + Recall)</w:t>
      </w:r>
      <w:r w:rsidR="001C2AFB">
        <w:tab/>
      </w:r>
      <w:r w:rsidR="001C2AFB">
        <w:tab/>
        <w:t>(4)</w:t>
      </w:r>
    </w:p>
    <w:p w14:paraId="62CE8B07" w14:textId="5CF71254" w:rsidR="00872778" w:rsidRDefault="00872778" w:rsidP="00872778"/>
    <w:p w14:paraId="0D86FB42" w14:textId="77777777" w:rsidR="001B0706" w:rsidRPr="00872778" w:rsidRDefault="001B0706" w:rsidP="00872778"/>
    <w:p w14:paraId="27D66302" w14:textId="354AE2BF" w:rsidR="00A27130" w:rsidRPr="00AC6BCC" w:rsidRDefault="0076254D" w:rsidP="00AC6BCC">
      <w:pPr>
        <w:pStyle w:val="Heading3"/>
        <w:spacing w:line="360" w:lineRule="auto"/>
        <w:rPr>
          <w:b/>
          <w:color w:val="000000" w:themeColor="text1"/>
          <w:sz w:val="32"/>
          <w:szCs w:val="32"/>
        </w:rPr>
      </w:pPr>
      <w:bookmarkStart w:id="83" w:name="_Toc216908699"/>
      <w:r w:rsidRPr="0076254D">
        <w:rPr>
          <w:b/>
          <w:color w:val="000000" w:themeColor="text1"/>
          <w:sz w:val="32"/>
          <w:szCs w:val="32"/>
        </w:rPr>
        <w:t>2.</w:t>
      </w:r>
      <w:r>
        <w:rPr>
          <w:b/>
          <w:color w:val="000000" w:themeColor="text1"/>
          <w:sz w:val="32"/>
          <w:szCs w:val="32"/>
        </w:rPr>
        <w:t>9</w:t>
      </w:r>
      <w:r w:rsidRPr="0076254D">
        <w:rPr>
          <w:b/>
          <w:color w:val="000000" w:themeColor="text1"/>
          <w:sz w:val="32"/>
          <w:szCs w:val="32"/>
        </w:rPr>
        <w:t xml:space="preserve"> Summary</w:t>
      </w:r>
      <w:bookmarkEnd w:id="83"/>
      <w:r w:rsidRPr="0076254D">
        <w:rPr>
          <w:b/>
          <w:color w:val="000000" w:themeColor="text1"/>
          <w:sz w:val="32"/>
          <w:szCs w:val="32"/>
        </w:rPr>
        <w:t xml:space="preserve"> </w:t>
      </w:r>
    </w:p>
    <w:p w14:paraId="1D2F6E14" w14:textId="6BF15F8C" w:rsidR="002F5876" w:rsidRPr="00160FB2" w:rsidRDefault="00AB6B42" w:rsidP="00E31428">
      <w:pPr>
        <w:spacing w:line="360" w:lineRule="auto"/>
        <w:jc w:val="both"/>
        <w:rPr>
          <w:bCs/>
          <w:szCs w:val="72"/>
        </w:rPr>
      </w:pPr>
      <w:r>
        <w:rPr>
          <w:bCs/>
          <w:szCs w:val="72"/>
        </w:rPr>
        <w:t xml:space="preserve"> </w:t>
      </w:r>
      <w:r w:rsidRPr="00AB6B42">
        <w:rPr>
          <w:bCs/>
          <w:szCs w:val="72"/>
        </w:rPr>
        <w:t xml:space="preserve">In the present chapter, sentiment analysis along with its importance, its granularity (the document level down to aspect-level), its application to domains of mobile applications analysis, social media analytics and customer satisfaction have been thoroughly informed. Various feature selection mechanisms including Bag of Words feature extraction, TF-IDF feature extraction feature extraction, advanced word embeddings (Word2Vec, Glove, </w:t>
      </w:r>
      <w:proofErr w:type="spellStart"/>
      <w:r w:rsidRPr="00AB6B42">
        <w:rPr>
          <w:bCs/>
          <w:szCs w:val="72"/>
        </w:rPr>
        <w:t>Fasttext</w:t>
      </w:r>
      <w:proofErr w:type="spellEnd"/>
      <w:r w:rsidRPr="00AB6B42">
        <w:rPr>
          <w:bCs/>
          <w:szCs w:val="72"/>
        </w:rPr>
        <w:t xml:space="preserve"> </w:t>
      </w:r>
      <w:r w:rsidRPr="00AB6B42">
        <w:rPr>
          <w:bCs/>
          <w:szCs w:val="72"/>
        </w:rPr>
        <w:lastRenderedPageBreak/>
        <w:t xml:space="preserve">and </w:t>
      </w:r>
      <w:proofErr w:type="spellStart"/>
      <w:r w:rsidRPr="00AB6B42">
        <w:rPr>
          <w:bCs/>
          <w:szCs w:val="72"/>
        </w:rPr>
        <w:t>ELMo</w:t>
      </w:r>
      <w:proofErr w:type="spellEnd"/>
      <w:r w:rsidRPr="00AB6B42">
        <w:rPr>
          <w:bCs/>
          <w:szCs w:val="72"/>
        </w:rPr>
        <w:t xml:space="preserve">) were outlined in order to convert the unstructured data to data that could be read by a machine. The chapter also mentioned the other types of sentiment classification, such as different traditional machine learning models (Naive Bayes, Decision Trees, SVM, Logistic Regression) and deep learning models (CNN, RNN, LSTM, GRU), and the most recent models of transformer-based large language models (BERT, GPT, </w:t>
      </w:r>
      <w:proofErr w:type="spellStart"/>
      <w:r w:rsidRPr="00AB6B42">
        <w:rPr>
          <w:bCs/>
          <w:szCs w:val="72"/>
        </w:rPr>
        <w:t>RoBERTa</w:t>
      </w:r>
      <w:proofErr w:type="spellEnd"/>
      <w:r w:rsidRPr="00AB6B42">
        <w:rPr>
          <w:bCs/>
          <w:szCs w:val="72"/>
        </w:rPr>
        <w:t xml:space="preserve">, </w:t>
      </w:r>
      <w:proofErr w:type="spellStart"/>
      <w:r w:rsidRPr="00AB6B42">
        <w:rPr>
          <w:bCs/>
          <w:szCs w:val="72"/>
        </w:rPr>
        <w:t>XLNet</w:t>
      </w:r>
      <w:proofErr w:type="spellEnd"/>
      <w:r w:rsidRPr="00AB6B42">
        <w:rPr>
          <w:bCs/>
          <w:szCs w:val="72"/>
        </w:rPr>
        <w:t>). Finally, the chapter also touched upon the practicable tasks and challenges such as sarcasm, idiom, lexical ambiguity and context dependency. The knowledge that is generated in this chapter is the one upon which the other chapters are built. It preconditions the area where sentiment analysis techniques are provided and analyzed.</w:t>
      </w:r>
    </w:p>
    <w:p w14:paraId="5E0D37DB" w14:textId="4B2FEC45" w:rsidR="00430D2D" w:rsidRDefault="00430D2D" w:rsidP="00E31428">
      <w:pPr>
        <w:spacing w:line="360" w:lineRule="auto"/>
        <w:jc w:val="both"/>
      </w:pPr>
    </w:p>
    <w:p w14:paraId="0887FAB2" w14:textId="63A93A28" w:rsidR="00160FB2" w:rsidRDefault="00160FB2" w:rsidP="00E31428">
      <w:pPr>
        <w:spacing w:line="360" w:lineRule="auto"/>
        <w:jc w:val="both"/>
      </w:pPr>
    </w:p>
    <w:p w14:paraId="29EE80EF" w14:textId="7470B4DE" w:rsidR="00C67BD4" w:rsidRDefault="00C67BD4" w:rsidP="00E31428">
      <w:pPr>
        <w:spacing w:line="360" w:lineRule="auto"/>
        <w:jc w:val="both"/>
      </w:pPr>
    </w:p>
    <w:p w14:paraId="22D793DF" w14:textId="400E4F30" w:rsidR="00F75DA9" w:rsidRDefault="00F75DA9" w:rsidP="00E31428">
      <w:pPr>
        <w:spacing w:line="360" w:lineRule="auto"/>
        <w:jc w:val="both"/>
      </w:pPr>
    </w:p>
    <w:p w14:paraId="0000CBB1" w14:textId="77777777" w:rsidR="00F8559C" w:rsidRDefault="00F8559C" w:rsidP="00E31428">
      <w:pPr>
        <w:spacing w:line="360" w:lineRule="auto"/>
        <w:jc w:val="both"/>
      </w:pPr>
    </w:p>
    <w:p w14:paraId="08762087" w14:textId="77777777" w:rsidR="00F75DA9" w:rsidRDefault="00F75DA9" w:rsidP="00E31428">
      <w:pPr>
        <w:spacing w:line="360" w:lineRule="auto"/>
        <w:jc w:val="both"/>
      </w:pPr>
    </w:p>
    <w:p w14:paraId="34FAF721" w14:textId="77777777" w:rsidR="00C67BD4" w:rsidRDefault="00C67BD4" w:rsidP="00E31428">
      <w:pPr>
        <w:spacing w:line="360" w:lineRule="auto"/>
        <w:jc w:val="both"/>
      </w:pPr>
    </w:p>
    <w:p w14:paraId="74A0EC15" w14:textId="7252A684" w:rsidR="00430D2D" w:rsidRDefault="00430D2D" w:rsidP="00E31428">
      <w:pPr>
        <w:spacing w:line="360" w:lineRule="auto"/>
        <w:jc w:val="both"/>
      </w:pPr>
    </w:p>
    <w:p w14:paraId="67CB0B83" w14:textId="238699A2" w:rsidR="00872778" w:rsidRDefault="00872778" w:rsidP="00E31428">
      <w:pPr>
        <w:spacing w:line="360" w:lineRule="auto"/>
        <w:jc w:val="both"/>
      </w:pPr>
    </w:p>
    <w:p w14:paraId="7DC09DEF" w14:textId="3A4AAE69" w:rsidR="00872778" w:rsidRDefault="00872778" w:rsidP="00E31428">
      <w:pPr>
        <w:spacing w:line="360" w:lineRule="auto"/>
        <w:jc w:val="both"/>
      </w:pPr>
    </w:p>
    <w:p w14:paraId="5E11D400" w14:textId="105C6DE6" w:rsidR="00872778" w:rsidRDefault="00872778" w:rsidP="00E31428">
      <w:pPr>
        <w:spacing w:line="360" w:lineRule="auto"/>
        <w:jc w:val="both"/>
      </w:pPr>
    </w:p>
    <w:p w14:paraId="44F0DA22" w14:textId="79AA396B" w:rsidR="00872778" w:rsidRDefault="00872778" w:rsidP="00E31428">
      <w:pPr>
        <w:spacing w:line="360" w:lineRule="auto"/>
        <w:jc w:val="both"/>
      </w:pPr>
    </w:p>
    <w:p w14:paraId="1269B35D" w14:textId="6CCF843D" w:rsidR="00872778" w:rsidRDefault="00872778" w:rsidP="00E31428">
      <w:pPr>
        <w:spacing w:line="360" w:lineRule="auto"/>
        <w:jc w:val="both"/>
      </w:pPr>
    </w:p>
    <w:p w14:paraId="701106AD" w14:textId="19A7C819" w:rsidR="00872778" w:rsidRDefault="00872778" w:rsidP="00E31428">
      <w:pPr>
        <w:spacing w:line="360" w:lineRule="auto"/>
        <w:jc w:val="both"/>
      </w:pPr>
    </w:p>
    <w:p w14:paraId="54B41CA8" w14:textId="77777777" w:rsidR="00AB2053" w:rsidRDefault="00AB2053" w:rsidP="00E31428">
      <w:pPr>
        <w:spacing w:line="360" w:lineRule="auto"/>
        <w:jc w:val="both"/>
      </w:pPr>
    </w:p>
    <w:p w14:paraId="0770AD35" w14:textId="5BEF9C17" w:rsidR="00872778" w:rsidRDefault="00872778" w:rsidP="00E31428">
      <w:pPr>
        <w:spacing w:line="360" w:lineRule="auto"/>
        <w:jc w:val="both"/>
      </w:pPr>
    </w:p>
    <w:p w14:paraId="124404A3" w14:textId="3A7E129C" w:rsidR="00872778" w:rsidRDefault="00872778" w:rsidP="00E31428">
      <w:pPr>
        <w:spacing w:line="360" w:lineRule="auto"/>
        <w:jc w:val="both"/>
      </w:pPr>
    </w:p>
    <w:p w14:paraId="119CB7ED" w14:textId="77777777" w:rsidR="00AB2053" w:rsidRDefault="00AB2053" w:rsidP="00E31428">
      <w:pPr>
        <w:spacing w:line="360" w:lineRule="auto"/>
        <w:jc w:val="both"/>
      </w:pPr>
    </w:p>
    <w:p w14:paraId="54CB9F80" w14:textId="7DF3B458" w:rsidR="00872778" w:rsidRDefault="00872778" w:rsidP="00E31428">
      <w:pPr>
        <w:spacing w:line="360" w:lineRule="auto"/>
        <w:jc w:val="both"/>
      </w:pPr>
    </w:p>
    <w:p w14:paraId="095A8244" w14:textId="013D2E61" w:rsidR="00872778" w:rsidRDefault="00872778" w:rsidP="00E31428">
      <w:pPr>
        <w:spacing w:line="360" w:lineRule="auto"/>
        <w:jc w:val="both"/>
      </w:pPr>
    </w:p>
    <w:p w14:paraId="2328F916" w14:textId="77777777" w:rsidR="00872778" w:rsidRDefault="00872778" w:rsidP="00E31428">
      <w:pPr>
        <w:spacing w:line="360" w:lineRule="auto"/>
        <w:jc w:val="both"/>
      </w:pPr>
    </w:p>
    <w:p w14:paraId="537B9E26" w14:textId="77777777" w:rsidR="00AB6B42" w:rsidRDefault="00AB6B42" w:rsidP="00E31428">
      <w:pPr>
        <w:spacing w:line="360" w:lineRule="auto"/>
        <w:jc w:val="both"/>
      </w:pPr>
    </w:p>
    <w:p w14:paraId="649AA8B4" w14:textId="77777777" w:rsidR="00AB6B42" w:rsidRDefault="00AB6B42" w:rsidP="00E31428">
      <w:pPr>
        <w:spacing w:line="360" w:lineRule="auto"/>
        <w:jc w:val="both"/>
      </w:pPr>
    </w:p>
    <w:p w14:paraId="013688B9" w14:textId="77777777" w:rsidR="00AB6B42" w:rsidRDefault="00AB6B42" w:rsidP="00E31428">
      <w:pPr>
        <w:spacing w:line="360" w:lineRule="auto"/>
        <w:jc w:val="both"/>
      </w:pPr>
    </w:p>
    <w:p w14:paraId="63CB02B0" w14:textId="77777777" w:rsidR="00AB6B42" w:rsidRDefault="00AB6B42" w:rsidP="00E31428">
      <w:pPr>
        <w:spacing w:line="360" w:lineRule="auto"/>
        <w:jc w:val="both"/>
      </w:pPr>
    </w:p>
    <w:p w14:paraId="2D0BC68B" w14:textId="77777777" w:rsidR="00AB6B42" w:rsidRDefault="00AB6B42" w:rsidP="00E31428">
      <w:pPr>
        <w:spacing w:line="360" w:lineRule="auto"/>
        <w:jc w:val="both"/>
      </w:pPr>
    </w:p>
    <w:p w14:paraId="74F21DE2" w14:textId="77777777" w:rsidR="00AB6B42" w:rsidRDefault="00AB6B42" w:rsidP="00E31428">
      <w:pPr>
        <w:spacing w:line="360" w:lineRule="auto"/>
        <w:jc w:val="both"/>
      </w:pPr>
    </w:p>
    <w:p w14:paraId="6AAB17B8" w14:textId="77777777" w:rsidR="00AB6B42" w:rsidRDefault="00AB6B42" w:rsidP="00E31428">
      <w:pPr>
        <w:spacing w:line="360" w:lineRule="auto"/>
        <w:jc w:val="both"/>
      </w:pPr>
    </w:p>
    <w:p w14:paraId="5536ADDE" w14:textId="77777777" w:rsidR="00AB6B42" w:rsidRDefault="00AB6B42" w:rsidP="00E31428">
      <w:pPr>
        <w:spacing w:line="360" w:lineRule="auto"/>
        <w:jc w:val="both"/>
      </w:pPr>
    </w:p>
    <w:p w14:paraId="1055C7E9" w14:textId="77777777" w:rsidR="00AB6B42" w:rsidRDefault="00AB6B42" w:rsidP="00E31428">
      <w:pPr>
        <w:spacing w:line="360" w:lineRule="auto"/>
        <w:jc w:val="both"/>
      </w:pPr>
    </w:p>
    <w:p w14:paraId="21DA78C7" w14:textId="77777777" w:rsidR="00AB6B42" w:rsidRDefault="00AB6B42" w:rsidP="00E31428">
      <w:pPr>
        <w:spacing w:line="360" w:lineRule="auto"/>
        <w:jc w:val="both"/>
      </w:pPr>
    </w:p>
    <w:p w14:paraId="6C7CF36B" w14:textId="77777777" w:rsidR="00AB6B42" w:rsidRDefault="00AB6B42" w:rsidP="00E31428">
      <w:pPr>
        <w:spacing w:line="360" w:lineRule="auto"/>
        <w:jc w:val="both"/>
      </w:pPr>
    </w:p>
    <w:p w14:paraId="0BF9BC2C" w14:textId="77777777" w:rsidR="00AB6B42" w:rsidRDefault="00AB6B42" w:rsidP="00E31428">
      <w:pPr>
        <w:spacing w:line="360" w:lineRule="auto"/>
        <w:jc w:val="both"/>
      </w:pPr>
    </w:p>
    <w:p w14:paraId="4FD72C17" w14:textId="77777777" w:rsidR="00AB6B42" w:rsidRDefault="00AB6B42" w:rsidP="00E31428">
      <w:pPr>
        <w:spacing w:line="360" w:lineRule="auto"/>
        <w:jc w:val="both"/>
      </w:pPr>
    </w:p>
    <w:p w14:paraId="40470333" w14:textId="77777777" w:rsidR="00AB6B42" w:rsidRDefault="00AB6B42" w:rsidP="00E31428">
      <w:pPr>
        <w:spacing w:line="360" w:lineRule="auto"/>
        <w:jc w:val="both"/>
      </w:pPr>
    </w:p>
    <w:p w14:paraId="35E3D89D" w14:textId="77777777" w:rsidR="00AB6B42" w:rsidRPr="00347B88" w:rsidRDefault="00AB6B42" w:rsidP="00E31428">
      <w:pPr>
        <w:spacing w:line="360" w:lineRule="auto"/>
        <w:jc w:val="both"/>
      </w:pPr>
    </w:p>
    <w:p w14:paraId="5C8DCA74" w14:textId="77777777" w:rsidR="00430D2D" w:rsidRPr="003A3F6A" w:rsidRDefault="00430D2D" w:rsidP="00E31428">
      <w:pPr>
        <w:spacing w:line="360" w:lineRule="auto"/>
        <w:jc w:val="center"/>
        <w:rPr>
          <w:rFonts w:cstheme="majorBidi"/>
          <w:b/>
          <w:bCs/>
          <w:sz w:val="40"/>
          <w:szCs w:val="40"/>
        </w:rPr>
      </w:pPr>
      <w:bookmarkStart w:id="84" w:name="_Hlk46623029"/>
      <w:r w:rsidRPr="003A3F6A">
        <w:rPr>
          <w:rFonts w:cstheme="majorBidi"/>
          <w:b/>
          <w:bCs/>
          <w:sz w:val="40"/>
          <w:szCs w:val="40"/>
        </w:rPr>
        <w:t>Chapter 3</w:t>
      </w:r>
    </w:p>
    <w:p w14:paraId="469CA27A" w14:textId="77777777" w:rsidR="00430D2D" w:rsidRPr="003A3F6A" w:rsidRDefault="00430D2D" w:rsidP="00E31428">
      <w:pPr>
        <w:pStyle w:val="Heading1"/>
        <w:spacing w:line="360" w:lineRule="auto"/>
        <w:jc w:val="center"/>
        <w:rPr>
          <w:rFonts w:asciiTheme="majorBidi" w:hAnsiTheme="majorBidi"/>
          <w:b/>
          <w:bCs/>
          <w:color w:val="000000" w:themeColor="text1"/>
          <w:sz w:val="72"/>
          <w:szCs w:val="72"/>
        </w:rPr>
      </w:pPr>
      <w:bookmarkStart w:id="85" w:name="_Toc216908700"/>
      <w:r w:rsidRPr="003A3F6A">
        <w:rPr>
          <w:rFonts w:asciiTheme="majorBidi" w:hAnsiTheme="majorBidi"/>
          <w:b/>
          <w:bCs/>
          <w:color w:val="000000" w:themeColor="text1"/>
          <w:sz w:val="72"/>
          <w:szCs w:val="72"/>
        </w:rPr>
        <w:t>Literature Review</w:t>
      </w:r>
      <w:bookmarkEnd w:id="85"/>
    </w:p>
    <w:p w14:paraId="0211F01A" w14:textId="77777777" w:rsidR="00430D2D" w:rsidRDefault="00430D2D" w:rsidP="00E31428">
      <w:pPr>
        <w:spacing w:line="360" w:lineRule="auto"/>
        <w:rPr>
          <w:rFonts w:cstheme="majorBidi"/>
          <w:sz w:val="34"/>
          <w:szCs w:val="34"/>
        </w:rPr>
      </w:pPr>
    </w:p>
    <w:p w14:paraId="119096FB" w14:textId="77777777" w:rsidR="00C67BD4" w:rsidRDefault="00C67BD4" w:rsidP="00E31428">
      <w:pPr>
        <w:spacing w:line="360" w:lineRule="auto"/>
        <w:jc w:val="both"/>
        <w:rPr>
          <w:rFonts w:cstheme="majorBidi"/>
          <w:sz w:val="34"/>
          <w:szCs w:val="34"/>
          <w:highlight w:val="yellow"/>
        </w:rPr>
      </w:pPr>
    </w:p>
    <w:p w14:paraId="6988046F" w14:textId="77777777" w:rsidR="00C67BD4" w:rsidRDefault="00C67BD4" w:rsidP="00E31428">
      <w:pPr>
        <w:spacing w:line="360" w:lineRule="auto"/>
        <w:jc w:val="both"/>
        <w:rPr>
          <w:rFonts w:cstheme="majorBidi"/>
          <w:szCs w:val="34"/>
        </w:rPr>
      </w:pPr>
    </w:p>
    <w:p w14:paraId="190A0042" w14:textId="77777777" w:rsidR="00C67BD4" w:rsidRDefault="00C67BD4" w:rsidP="00E31428">
      <w:pPr>
        <w:spacing w:line="360" w:lineRule="auto"/>
        <w:jc w:val="both"/>
        <w:rPr>
          <w:rFonts w:cstheme="majorBidi"/>
          <w:szCs w:val="34"/>
        </w:rPr>
      </w:pPr>
    </w:p>
    <w:p w14:paraId="5A3D704A" w14:textId="77777777" w:rsidR="00C67BD4" w:rsidRDefault="00C67BD4" w:rsidP="00E31428">
      <w:pPr>
        <w:spacing w:line="360" w:lineRule="auto"/>
        <w:jc w:val="both"/>
        <w:rPr>
          <w:rFonts w:cstheme="majorBidi"/>
          <w:szCs w:val="34"/>
        </w:rPr>
      </w:pPr>
    </w:p>
    <w:p w14:paraId="4A10C0B8" w14:textId="77777777" w:rsidR="00C67BD4" w:rsidRDefault="00C67BD4" w:rsidP="00E31428">
      <w:pPr>
        <w:spacing w:line="360" w:lineRule="auto"/>
        <w:jc w:val="both"/>
        <w:rPr>
          <w:rFonts w:cstheme="majorBidi"/>
          <w:szCs w:val="34"/>
        </w:rPr>
      </w:pPr>
    </w:p>
    <w:p w14:paraId="3D972052" w14:textId="75B1649C" w:rsidR="00C67BD4" w:rsidRDefault="00C67BD4" w:rsidP="00E31428">
      <w:pPr>
        <w:spacing w:line="360" w:lineRule="auto"/>
        <w:jc w:val="both"/>
        <w:rPr>
          <w:rFonts w:cstheme="majorBidi"/>
          <w:szCs w:val="34"/>
        </w:rPr>
      </w:pPr>
    </w:p>
    <w:p w14:paraId="316DB207" w14:textId="0D48A4A6" w:rsidR="002C52B5" w:rsidRDefault="002C52B5" w:rsidP="00E31428">
      <w:pPr>
        <w:spacing w:line="360" w:lineRule="auto"/>
        <w:jc w:val="both"/>
        <w:rPr>
          <w:rFonts w:cstheme="majorBidi"/>
          <w:szCs w:val="34"/>
        </w:rPr>
      </w:pPr>
    </w:p>
    <w:p w14:paraId="36E12A24" w14:textId="77777777" w:rsidR="002C52B5" w:rsidRDefault="002C52B5" w:rsidP="00E31428">
      <w:pPr>
        <w:spacing w:line="360" w:lineRule="auto"/>
        <w:jc w:val="both"/>
        <w:rPr>
          <w:rFonts w:cstheme="majorBidi"/>
          <w:szCs w:val="34"/>
        </w:rPr>
      </w:pPr>
    </w:p>
    <w:p w14:paraId="29A53E9E" w14:textId="630DA2B5" w:rsidR="00C67BD4" w:rsidRDefault="00C67BD4" w:rsidP="00E31428">
      <w:pPr>
        <w:spacing w:line="360" w:lineRule="auto"/>
        <w:jc w:val="both"/>
        <w:rPr>
          <w:rFonts w:cstheme="majorBidi"/>
          <w:szCs w:val="34"/>
        </w:rPr>
      </w:pPr>
    </w:p>
    <w:p w14:paraId="1D27F1A4" w14:textId="206DEC08" w:rsidR="00F8559C" w:rsidRDefault="00F8559C" w:rsidP="00E31428">
      <w:pPr>
        <w:spacing w:line="360" w:lineRule="auto"/>
        <w:jc w:val="both"/>
        <w:rPr>
          <w:rFonts w:cstheme="majorBidi"/>
          <w:szCs w:val="34"/>
        </w:rPr>
      </w:pPr>
    </w:p>
    <w:p w14:paraId="3404C560" w14:textId="4448BCFD" w:rsidR="00F8559C" w:rsidRDefault="00F8559C" w:rsidP="00E31428">
      <w:pPr>
        <w:spacing w:line="360" w:lineRule="auto"/>
        <w:jc w:val="both"/>
        <w:rPr>
          <w:rFonts w:cstheme="majorBidi"/>
          <w:szCs w:val="34"/>
        </w:rPr>
      </w:pPr>
    </w:p>
    <w:p w14:paraId="35871119" w14:textId="77777777" w:rsidR="00AB2053" w:rsidRDefault="00AB2053" w:rsidP="00E31428">
      <w:pPr>
        <w:spacing w:line="360" w:lineRule="auto"/>
        <w:jc w:val="both"/>
        <w:rPr>
          <w:rFonts w:cstheme="majorBidi"/>
          <w:szCs w:val="34"/>
        </w:rPr>
      </w:pPr>
    </w:p>
    <w:p w14:paraId="54EB90C2" w14:textId="6C1D4634" w:rsidR="00F8559C" w:rsidRDefault="00F8559C" w:rsidP="00E31428">
      <w:pPr>
        <w:spacing w:line="360" w:lineRule="auto"/>
        <w:jc w:val="both"/>
        <w:rPr>
          <w:rFonts w:cstheme="majorBidi"/>
          <w:szCs w:val="34"/>
        </w:rPr>
      </w:pPr>
    </w:p>
    <w:p w14:paraId="3A1B3007" w14:textId="77777777" w:rsidR="00F8559C" w:rsidRDefault="00F8559C" w:rsidP="00E31428">
      <w:pPr>
        <w:spacing w:line="360" w:lineRule="auto"/>
        <w:jc w:val="both"/>
        <w:rPr>
          <w:rFonts w:cstheme="majorBidi"/>
          <w:szCs w:val="34"/>
        </w:rPr>
      </w:pPr>
    </w:p>
    <w:p w14:paraId="4AAE2378" w14:textId="77777777" w:rsidR="00AB6B42" w:rsidRPr="00AB6B42" w:rsidRDefault="00AB6B42" w:rsidP="00AB6B42">
      <w:pPr>
        <w:spacing w:line="360" w:lineRule="auto"/>
        <w:jc w:val="both"/>
        <w:rPr>
          <w:rFonts w:cstheme="majorBidi"/>
          <w:szCs w:val="34"/>
        </w:rPr>
      </w:pPr>
      <w:r>
        <w:rPr>
          <w:rFonts w:cstheme="majorBidi"/>
          <w:szCs w:val="34"/>
        </w:rPr>
        <w:lastRenderedPageBreak/>
        <w:t xml:space="preserve"> </w:t>
      </w:r>
      <w:r w:rsidRPr="00AB6B42">
        <w:rPr>
          <w:rFonts w:cstheme="majorBidi"/>
          <w:szCs w:val="34"/>
        </w:rPr>
        <w:t xml:space="preserve">The sentiment analysis has grown significantly in the last ten years due to the skyrocketing number of user-generated content in the majority of social media, review websites, and other online communication services. As the new methods and techniques are invented to extract worthwhile knowledge in this giant expanse of text information, the issue of creating effective models of the sentiment classifications becomes more </w:t>
      </w:r>
      <w:proofErr w:type="spellStart"/>
      <w:r w:rsidRPr="00AB6B42">
        <w:rPr>
          <w:rFonts w:cstheme="majorBidi"/>
          <w:szCs w:val="34"/>
        </w:rPr>
        <w:t>tinderious</w:t>
      </w:r>
      <w:proofErr w:type="spellEnd"/>
      <w:r w:rsidRPr="00AB6B42">
        <w:rPr>
          <w:rFonts w:cstheme="majorBidi"/>
          <w:szCs w:val="34"/>
        </w:rPr>
        <w:t xml:space="preserve"> than ever. The literature review within this study will show the analysis of the recent development of the sentiment analysis field in the context of machine learning (ML), deep learning (DL), and large language models (LLMs). The literature review will compare models according to their accuracy, interpretability, computational cost and generalize on different tasks e.g. product reviews, social media posts and multilingual data.</w:t>
      </w:r>
    </w:p>
    <w:p w14:paraId="1EBD57C3" w14:textId="15938338" w:rsidR="00DE68C2" w:rsidRDefault="00AB6B42" w:rsidP="00AB6B42">
      <w:pPr>
        <w:spacing w:line="360" w:lineRule="auto"/>
        <w:jc w:val="both"/>
        <w:rPr>
          <w:rFonts w:cstheme="majorBidi"/>
          <w:szCs w:val="34"/>
        </w:rPr>
      </w:pPr>
      <w:r w:rsidRPr="00AB6B42">
        <w:rPr>
          <w:rFonts w:cstheme="majorBidi"/>
          <w:szCs w:val="34"/>
        </w:rPr>
        <w:t>Such insights will be incorporated to inform the design and future of this thesis particularly on what forms the most promising and viable ways of creating a useful sentiment analysis system. The further sections are organized into three major parts involving the literature about conventional machine learning, deep learning, and transformer-based LLMs; and finally, the identification of gap in the research and why one is to work on the proposed project.</w:t>
      </w:r>
    </w:p>
    <w:p w14:paraId="51E196C5" w14:textId="485A19A4" w:rsidR="00774002" w:rsidRPr="00537690" w:rsidRDefault="00774002" w:rsidP="000321D3">
      <w:pPr>
        <w:pStyle w:val="Heading2"/>
        <w:spacing w:line="360" w:lineRule="auto"/>
        <w:rPr>
          <w:rFonts w:asciiTheme="majorBidi" w:hAnsiTheme="majorBidi"/>
          <w:b/>
          <w:color w:val="000000" w:themeColor="text1"/>
        </w:rPr>
      </w:pPr>
      <w:bookmarkStart w:id="86" w:name="_Toc216908701"/>
      <w:r w:rsidRPr="00537690">
        <w:rPr>
          <w:rFonts w:asciiTheme="majorBidi" w:hAnsiTheme="majorBidi"/>
          <w:b/>
          <w:color w:val="000000" w:themeColor="text1"/>
        </w:rPr>
        <w:t>3.1 Machine Learning Models</w:t>
      </w:r>
      <w:bookmarkEnd w:id="86"/>
    </w:p>
    <w:p w14:paraId="06898121" w14:textId="77777777" w:rsidR="00AB6B42" w:rsidRPr="00AB6B42" w:rsidRDefault="00AB6B42" w:rsidP="00AB6B42">
      <w:pPr>
        <w:spacing w:line="360" w:lineRule="auto"/>
        <w:jc w:val="both"/>
        <w:rPr>
          <w:rFonts w:cstheme="majorBidi"/>
          <w:szCs w:val="34"/>
        </w:rPr>
      </w:pPr>
      <w:r>
        <w:rPr>
          <w:rFonts w:cstheme="majorBidi"/>
          <w:szCs w:val="34"/>
        </w:rPr>
        <w:t xml:space="preserve"> </w:t>
      </w:r>
      <w:r w:rsidRPr="00AB6B42">
        <w:rPr>
          <w:rFonts w:cstheme="majorBidi"/>
          <w:szCs w:val="34"/>
        </w:rPr>
        <w:t xml:space="preserve">The research study performed by Jannah et al. [47] is realized to examine the performance of Naive Bayes and Support Vector Machine (SVM) in sentiment classification of e-commerce product reviews of beauty products such as Shopee. To determine the sound performance evaluation, the authors employed cross-validation by using 10-fold. The preprocessing pipeline involved lemmatization and TF-IDF vectorization which converts raw text into numeric features which are applicable with machine learning. Using a synthetically generated dataset was a </w:t>
      </w:r>
      <w:proofErr w:type="spellStart"/>
      <w:r w:rsidRPr="00AB6B42">
        <w:rPr>
          <w:rFonts w:cstheme="majorBidi"/>
          <w:szCs w:val="34"/>
        </w:rPr>
        <w:t>subapproach</w:t>
      </w:r>
      <w:proofErr w:type="spellEnd"/>
      <w:r w:rsidRPr="00AB6B42">
        <w:rPr>
          <w:rFonts w:cstheme="majorBidi"/>
          <w:szCs w:val="34"/>
        </w:rPr>
        <w:t xml:space="preserve"> that was based on being as close to artificially generated reviews of the Shopee platform as possible and had their labels manually assigned, positive, negative, or neutral. On the comparison of the results, SVM model outperformed the Naive Bayes and the average accuracy was 86.14, but Naive Bayes gave the accuracy 85.53 in some folds. Though the research has produced good results, there are certain limitations. It does not provide the analysis of error and feature importance which are necessary to understand the model behavior and misclassifications. Besides, it might also not be mentioned that the research study has been carried out on a synthetic dataset and has not been verified on actual Shopee data; this leads to the absence of the ecological validity and generalizability of the results.</w:t>
      </w:r>
    </w:p>
    <w:p w14:paraId="642B7068"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In the work by Juliane et. al. [48], they exploited the Naive Bayes classifier algorithm in a Twitter sentiment analysis via the use of machine learning pipeline that is conventional. The </w:t>
      </w:r>
      <w:r w:rsidRPr="00AB6B42">
        <w:rPr>
          <w:rFonts w:cstheme="majorBidi"/>
          <w:szCs w:val="34"/>
        </w:rPr>
        <w:lastRenderedPageBreak/>
        <w:t>method was to get the tweets using an API of Twitter and then underwent the preprocessing which involved lowercasing the tweets, stemming and removal of stop-words. The preprocessed text was then transformed into features using term frequency (TF) and the process of classification was finally attained using the Weka software environment. The information consisted of twitter remarks denoting opinions of individuals on various social issues. It was divided into a training set and a small validation set with final 30 tweets as a validation set. The test score was a much higher 93.33 on the training set but the validation resulted in a somewhat lower score of 86.66 indicating that the level of generalization was more or less good. The result of the research is however constrained in the light of the scarcity of the data collected where the validation set is limited in size consequently restricting the size of performance estimates. The authors did not also make comparisons of Naive Bayes against other models, including the SVM or the Logistic Regression that would have strengthened the analysis in regard to the bench mark data.</w:t>
      </w:r>
    </w:p>
    <w:p w14:paraId="71842011" w14:textId="77777777" w:rsidR="00AB6B42" w:rsidRPr="00AB6B42" w:rsidRDefault="00AB6B42" w:rsidP="00AB6B42">
      <w:pPr>
        <w:spacing w:line="360" w:lineRule="auto"/>
        <w:jc w:val="both"/>
        <w:rPr>
          <w:rFonts w:cstheme="majorBidi"/>
          <w:szCs w:val="34"/>
        </w:rPr>
      </w:pPr>
      <w:proofErr w:type="spellStart"/>
      <w:r w:rsidRPr="00AB6B42">
        <w:rPr>
          <w:rFonts w:cstheme="majorBidi"/>
          <w:szCs w:val="34"/>
        </w:rPr>
        <w:t>Azeraf</w:t>
      </w:r>
      <w:proofErr w:type="spellEnd"/>
      <w:r w:rsidRPr="00AB6B42">
        <w:rPr>
          <w:rFonts w:cstheme="majorBidi"/>
          <w:szCs w:val="34"/>
        </w:rPr>
        <w:t xml:space="preserve"> et al. [49] researcher introduces a novel enhancement of the traditional Neural Naive Bayes (NNB) to the classical Naive Bayes concept as the representation of shallow neural representation is more situation-specific in determining semantics. This model operates with pre-trained </w:t>
      </w:r>
      <w:proofErr w:type="spellStart"/>
      <w:r w:rsidRPr="00AB6B42">
        <w:rPr>
          <w:rFonts w:cstheme="majorBidi"/>
          <w:szCs w:val="34"/>
        </w:rPr>
        <w:t>FastText</w:t>
      </w:r>
      <w:proofErr w:type="spellEnd"/>
      <w:r w:rsidRPr="00AB6B42">
        <w:rPr>
          <w:rFonts w:cstheme="majorBidi"/>
          <w:szCs w:val="34"/>
        </w:rPr>
        <w:t xml:space="preserve"> embeddings, unlike the traditional ones that operate on Bag of Words or TF-IDF, as a result of which it can also consider the word-level context when it performs the classification. The model has been applied to the IMDb movie reviews database and sentiment was predicted in the binary mode (positive or negative). Their results show that the NNB classifier was highly valuable in decreasing the error of classification 4.5 times when compared to the normal Naive Bayes and scores were very impressive when it comes to long or context-dependent reviews. The research suffers limitations in spite of good performance. It does not have a comparison to other direct popular models such as Logistic Regression or SVM, using the same embeddings. Besides, the experiment involved the use of a single dataset, thereby constraining its validity generalization nature exhibited by the model.</w:t>
      </w:r>
    </w:p>
    <w:p w14:paraId="74CF27A8" w14:textId="77777777" w:rsidR="00AB6B42" w:rsidRPr="00AB6B42" w:rsidRDefault="00AB6B42" w:rsidP="00AB6B42">
      <w:pPr>
        <w:spacing w:line="360" w:lineRule="auto"/>
        <w:jc w:val="both"/>
        <w:rPr>
          <w:rFonts w:cstheme="majorBidi"/>
          <w:szCs w:val="34"/>
        </w:rPr>
      </w:pPr>
      <w:r w:rsidRPr="00AB6B42">
        <w:rPr>
          <w:rFonts w:cstheme="majorBidi"/>
          <w:szCs w:val="34"/>
        </w:rPr>
        <w:t>A recent study [50] applied Support Vector Machines (SVM) and SMOTE Tomek in classification of sentiments in fashion e-commerce review. The post-processing e.g. cleaning, TF-IDF vectorization SVM model has achieved 92 percent accuracy, 0.89 precision, 0.89 recall, 0.89 F1-score as compared to the insignificant degree of accuracy 0.68, F1-score 0.71 used by the non-augmented baseline. No multi-classification has been performed of binary (positive/negative), no exploration of a neutral sentiment, or the comparison of other classifiers was done in the same oversampling strategy.</w:t>
      </w:r>
    </w:p>
    <w:p w14:paraId="4A313F0F" w14:textId="77777777" w:rsidR="00AB6B42" w:rsidRPr="00AB6B42" w:rsidRDefault="00AB6B42" w:rsidP="00AB6B42">
      <w:pPr>
        <w:spacing w:line="360" w:lineRule="auto"/>
        <w:jc w:val="both"/>
        <w:rPr>
          <w:rFonts w:cstheme="majorBidi"/>
          <w:szCs w:val="34"/>
        </w:rPr>
      </w:pPr>
      <w:r w:rsidRPr="00AB6B42">
        <w:rPr>
          <w:rFonts w:cstheme="majorBidi"/>
          <w:szCs w:val="34"/>
        </w:rPr>
        <w:lastRenderedPageBreak/>
        <w:t>The study article by Wirawan et. al. [51] addresses the issue of identifying cyberbullying in Instagram comments based on SVM data augmentation with an easy data augmentation (EDA). The result of the enriched data increased the resistance, accuracy at 92.5 and lastly another improvement was 2.5 percent beyond to the normal SVM model. It aims at one of the domain-specific datasets but numeric improvement is not compared to the specification of logistic regression or decision tree baselines.</w:t>
      </w:r>
    </w:p>
    <w:p w14:paraId="5E4CF2FF" w14:textId="77777777" w:rsidR="00AB6B42" w:rsidRPr="00AB6B42" w:rsidRDefault="00AB6B42" w:rsidP="00AB6B42">
      <w:pPr>
        <w:spacing w:line="360" w:lineRule="auto"/>
        <w:jc w:val="both"/>
        <w:rPr>
          <w:rFonts w:cstheme="majorBidi"/>
          <w:szCs w:val="34"/>
        </w:rPr>
      </w:pPr>
      <w:r w:rsidRPr="00AB6B42">
        <w:rPr>
          <w:rFonts w:cstheme="majorBidi"/>
          <w:szCs w:val="34"/>
        </w:rPr>
        <w:t>A Logistic Regression, Decision Tree, Random Forest and SVM in Turkish languages were used to conduct the sentiment analysis of the reviews on the e-commerce products [52]. SVM was doing comparatively better than others but Logistic Regression was still capable of presenting a fair amount of performance in various categories which again proved to be handy in bigger text classification too. Even though the few models were compared, hyperparameter optimization, model interpretability analysis of the classifier behavior was not carried out.</w:t>
      </w:r>
    </w:p>
    <w:p w14:paraId="49130497" w14:textId="77777777" w:rsidR="00AB6B42" w:rsidRPr="00AB6B42" w:rsidRDefault="00AB6B42" w:rsidP="00AB6B42">
      <w:pPr>
        <w:spacing w:line="360" w:lineRule="auto"/>
        <w:jc w:val="both"/>
        <w:rPr>
          <w:rFonts w:cstheme="majorBidi"/>
          <w:szCs w:val="34"/>
        </w:rPr>
      </w:pPr>
      <w:r w:rsidRPr="00AB6B42">
        <w:rPr>
          <w:rFonts w:cstheme="majorBidi"/>
          <w:szCs w:val="34"/>
        </w:rPr>
        <w:t>Danyal et al. [53] did a comparative evaluation of multiple machine learning algorithms to perform sentiment analysis in a wholesome manner with the references to the Linear Support Vector Machines (SVM), Multinomial Naive Bayes (MNB) and Logistic Regression (LR) among the other baseline classifiers. The study aim was to identify the most effective traditional classifiers when it comes to popular sentiment data. It was assessed using two gold standards of datasets: IMDb 50K dataset which comprises of 50,000 positive or negative movie reviews, and Sentiment Polarity Dataset where a long-established benchmark of positive and negative sentence-based reviews is used.</w:t>
      </w:r>
    </w:p>
    <w:p w14:paraId="79A3FA88" w14:textId="77777777" w:rsidR="00AB6B42" w:rsidRPr="00AB6B42" w:rsidRDefault="00AB6B42" w:rsidP="00AB6B42">
      <w:pPr>
        <w:spacing w:line="360" w:lineRule="auto"/>
        <w:jc w:val="both"/>
        <w:rPr>
          <w:rFonts w:cstheme="majorBidi"/>
          <w:szCs w:val="34"/>
        </w:rPr>
      </w:pPr>
      <w:r w:rsidRPr="00AB6B42">
        <w:rPr>
          <w:rFonts w:cstheme="majorBidi"/>
          <w:szCs w:val="34"/>
        </w:rPr>
        <w:t>Before training each of the models, the researchers used the standard preprocessing methods, which included tokenization and TF-IDF vectorization. One of the models that had the best performance with 89.48 accuracy was linear SVM. However, Logistic Regression with hyperparameter tuning, especially together with SVM, was marginally ahead of SVM with an accuracy of 90.27%. In this case also, Passive Aggressive Classifier was expected to perform in a competitive manner when fine-tuned indicating that simple, linear models can still be very useful in sentiment classification particularly on clean and well-labeled data such as IMDb.</w:t>
      </w:r>
    </w:p>
    <w:p w14:paraId="22CF1FE8"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Irrespective of the encouraging findings, the research has some weaknesses. Among the weakness is that the accuracy in performance was mostly considered in the analysis, whereas there was little concern on the precision, recollection or F1-score, which is acute when dealing with the imbalanced or real-world data. Second, the research failed to concern the model performance on multilingual data or the domain-specific reviews such as a product review, an app store reviews, or a social media text which are language diversified. Lastly, the models have not deployed more stamp-contextualized embeddings rather than more popular TF-IDF </w:t>
      </w:r>
      <w:r w:rsidRPr="00AB6B42">
        <w:rPr>
          <w:rFonts w:cstheme="majorBidi"/>
          <w:szCs w:val="34"/>
        </w:rPr>
        <w:lastRenderedPageBreak/>
        <w:t>base features which, in theory, would enable the classification performance of more convoluted texts.</w:t>
      </w:r>
    </w:p>
    <w:p w14:paraId="7F07BB5A"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Khan et al. [54] have made a comparison between the sentiments analysis of the Random Forest and Support Vector machine (SVM) classifier between a news and a </w:t>
      </w:r>
      <w:proofErr w:type="gramStart"/>
      <w:r w:rsidRPr="00AB6B42">
        <w:rPr>
          <w:rFonts w:cstheme="majorBidi"/>
          <w:szCs w:val="34"/>
        </w:rPr>
        <w:t>Social</w:t>
      </w:r>
      <w:proofErr w:type="gramEnd"/>
      <w:r w:rsidRPr="00AB6B42">
        <w:rPr>
          <w:rFonts w:cstheme="majorBidi"/>
          <w:szCs w:val="34"/>
        </w:rPr>
        <w:t xml:space="preserve"> media post. The aim of the research was to explore the workability of classical machine learning techniques in finding the classification of opinionated text utilizing different types of </w:t>
      </w:r>
      <w:proofErr w:type="gramStart"/>
      <w:r w:rsidRPr="00AB6B42">
        <w:rPr>
          <w:rFonts w:cstheme="majorBidi"/>
          <w:szCs w:val="34"/>
        </w:rPr>
        <w:t>real world</w:t>
      </w:r>
      <w:proofErr w:type="gramEnd"/>
      <w:r w:rsidRPr="00AB6B42">
        <w:rPr>
          <w:rFonts w:cstheme="majorBidi"/>
          <w:szCs w:val="34"/>
        </w:rPr>
        <w:t xml:space="preserve"> information. Both the models were applied by the authors to sentiment data produced with the pre labeled headlines of news items, samples of blog article and social media messages labelled as positive or negative. In obtaining features, standard natural language processing steps such as tokenization, stop-word removal and TF-IDF vectorization have been used. Collectively, SVM model worked slightly better as compared to the accuracy of the Random Forest with 80.39 percent and 78.56 percent, respectively. However, the authors noted that the Random Forest gave a more consistent output and was able to process data quicker particularly with a noisy and informal text, which is always the case with social media. The collective aspect of Random Forest allowed it to manage variability and outliers in a better manner than SVM which is likely to be affected by noise in the features.</w:t>
      </w:r>
    </w:p>
    <w:p w14:paraId="66AB751D" w14:textId="77777777" w:rsidR="00AB6B42" w:rsidRPr="00AB6B42" w:rsidRDefault="00AB6B42" w:rsidP="00AB6B42">
      <w:pPr>
        <w:spacing w:line="360" w:lineRule="auto"/>
        <w:jc w:val="both"/>
        <w:rPr>
          <w:rFonts w:cstheme="majorBidi"/>
          <w:szCs w:val="34"/>
        </w:rPr>
      </w:pPr>
      <w:r w:rsidRPr="00AB6B42">
        <w:rPr>
          <w:rFonts w:cstheme="majorBidi"/>
          <w:szCs w:val="34"/>
        </w:rPr>
        <w:t>All of the above are the strong points of the study but there are certain limitations. Specifically, the authors have not delved into the issue of polarity of phrases at the sectional level, e.g., sentiment of sentences or polarity of aspects, which limit the amount of information brought out by the text. All the decisions were done on a document level that was able to conceal the split sentiments in one piece of writing. Besides, the paper has not employed recently represented features, but only TF-IDF as a method in converting features into vectors. This restricts effectiveness of the models in deriving semantic relationship between words, idioms and contextual meaning. Also, it was also limited to binary classification (positive and negative) without regard to neutral and ambiguous ones, which play a critical role in the opinion mining subtleties.</w:t>
      </w:r>
    </w:p>
    <w:p w14:paraId="5AB8B878"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The reviewed literature has also indicated that sentiment analysis is still extensively dependent on the conventional machine learning models. Naive bayes remains a strong baseline since it is simple to test and quick, but the assumption of independence of features may have an adverse effect on its behavior in more elaborate text. The Support Vector Machines are highly accurate in most situations where they have been augmented with data or oversampling process but are susceptible to the faulty data. Logistic Regression is interpretable and competitive in terms of results when it is tuned. Decision Trees and Random Forest express power and additionally, are more suitable on noisy or unstructured data but slightly lower than SVM. On the whole, </w:t>
      </w:r>
      <w:r w:rsidRPr="00AB6B42">
        <w:rPr>
          <w:rFonts w:cstheme="majorBidi"/>
          <w:szCs w:val="34"/>
        </w:rPr>
        <w:lastRenderedPageBreak/>
        <w:t>such models are good but in most of the studies they merely use simple text representations and the concept is to get binary classification. It has also been noted that more complex methodologies are required that may incorporate richer feature embeddings, aspect-level sentiment and utilize more diverse measures of evaluation.</w:t>
      </w:r>
    </w:p>
    <w:p w14:paraId="7B89B2C0" w14:textId="77777777" w:rsidR="00AB6B42" w:rsidRPr="00AB6B42" w:rsidRDefault="00AB6B42" w:rsidP="00AB6B42">
      <w:pPr>
        <w:spacing w:line="360" w:lineRule="auto"/>
        <w:jc w:val="both"/>
        <w:rPr>
          <w:rFonts w:cstheme="majorBidi"/>
          <w:szCs w:val="34"/>
        </w:rPr>
      </w:pPr>
      <w:r w:rsidRPr="00AB6B42">
        <w:rPr>
          <w:rFonts w:cstheme="majorBidi"/>
          <w:szCs w:val="34"/>
        </w:rPr>
        <w:t>In an experiment introduced by Singhal et al. [55], the Support Vector Machines (SVM) classification was contrasted with Naive Bayes, Logistic Regression, and the method of random forest when detecting fake reviews using the BERT embeddings. The research has utilized the Amazon product reviews data because the data has categorized the information on the reviews regarding the authenticity and fakery information. The reviews were pre-processed by the BERT embedding and it helped the models to comprehend the semantic meaning of words in the review context. The models were trained and evaluated using the same data and they led to a direct performance comparison.</w:t>
      </w:r>
    </w:p>
    <w:p w14:paraId="6C9B63D0"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The results indicated that SVM performed better than other models with a rate of 87.81%. It implies that SVM was the most effective model applied to the case of fake review detection as it has such features as the possibility to find optimal hyperplane on high-dimensional space. Despite the good performance of SVM, the authors have not compared the approach with other advanced algorithms like </w:t>
      </w:r>
      <w:proofErr w:type="spellStart"/>
      <w:r w:rsidRPr="00AB6B42">
        <w:rPr>
          <w:rFonts w:cstheme="majorBidi"/>
          <w:szCs w:val="34"/>
        </w:rPr>
        <w:t>XGBoost</w:t>
      </w:r>
      <w:proofErr w:type="spellEnd"/>
      <w:r w:rsidRPr="00AB6B42">
        <w:rPr>
          <w:rFonts w:cstheme="majorBidi"/>
          <w:szCs w:val="34"/>
        </w:rPr>
        <w:t xml:space="preserve"> or </w:t>
      </w:r>
      <w:proofErr w:type="spellStart"/>
      <w:r w:rsidRPr="00AB6B42">
        <w:rPr>
          <w:rFonts w:cstheme="majorBidi"/>
          <w:szCs w:val="34"/>
        </w:rPr>
        <w:t>LightGBM</w:t>
      </w:r>
      <w:proofErr w:type="spellEnd"/>
      <w:r w:rsidRPr="00AB6B42">
        <w:rPr>
          <w:rFonts w:cstheme="majorBidi"/>
          <w:szCs w:val="34"/>
        </w:rPr>
        <w:t xml:space="preserve"> that were considered to yield better performance concerning classification. Moreover, hyperparameter optimization was not researched, which could have given the further optimization of the models and potentially their positive work. These limitations mean that further research ought to take such additional models and refinement schemes into account in the recognition of fake reviews.</w:t>
      </w:r>
    </w:p>
    <w:p w14:paraId="5C301B2A" w14:textId="20510A57" w:rsidR="00D2521F" w:rsidRDefault="00AB6B42" w:rsidP="00AB6B42">
      <w:pPr>
        <w:spacing w:line="360" w:lineRule="auto"/>
        <w:jc w:val="both"/>
        <w:rPr>
          <w:rFonts w:cstheme="majorBidi"/>
          <w:szCs w:val="34"/>
        </w:rPr>
      </w:pPr>
      <w:r w:rsidRPr="00AB6B42">
        <w:rPr>
          <w:rFonts w:cstheme="majorBidi"/>
          <w:szCs w:val="34"/>
        </w:rPr>
        <w:t>Despite the good results, there were serious limitations of the research. One of the significant research gaps was the lack of the error analysis and the feature importance rating. They are essential in the description of the model performance, the rationalization of the misclassification and the visualization of the features that contributed the most value relative to the model predictions. In addition, the study has been conducted on a fabricated data that was but an estimation of the real-life data. The results, as a result, do not guarantee, perhaps, the overview of the issues that happened when the model was applied to real Shopee data that may introduce increased noise and complexities. These are the gaps that signify the possibility of the future research including the application of the model to the real data and a more in-depth study of the model errors and feature play.</w:t>
      </w:r>
    </w:p>
    <w:p w14:paraId="60AA71D5" w14:textId="17F10503" w:rsidR="000321D3" w:rsidRPr="00537690" w:rsidRDefault="000321D3" w:rsidP="000321D3">
      <w:pPr>
        <w:pStyle w:val="Heading2"/>
        <w:spacing w:line="360" w:lineRule="auto"/>
        <w:rPr>
          <w:rFonts w:asciiTheme="majorBidi" w:hAnsiTheme="majorBidi"/>
          <w:b/>
          <w:color w:val="000000" w:themeColor="text1"/>
        </w:rPr>
      </w:pPr>
      <w:bookmarkStart w:id="87" w:name="_Toc216908702"/>
      <w:r w:rsidRPr="00537690">
        <w:rPr>
          <w:rFonts w:asciiTheme="majorBidi" w:hAnsiTheme="majorBidi"/>
          <w:b/>
          <w:color w:val="000000" w:themeColor="text1"/>
        </w:rPr>
        <w:lastRenderedPageBreak/>
        <w:t>3.2 Deep Learning Models</w:t>
      </w:r>
      <w:bookmarkEnd w:id="87"/>
    </w:p>
    <w:p w14:paraId="30A10F3B" w14:textId="77777777" w:rsidR="00AB6B42" w:rsidRPr="00AB6B42" w:rsidRDefault="00AB6B42" w:rsidP="00AB6B42">
      <w:pPr>
        <w:spacing w:line="360" w:lineRule="auto"/>
        <w:jc w:val="both"/>
        <w:rPr>
          <w:rFonts w:cstheme="majorBidi"/>
          <w:szCs w:val="34"/>
        </w:rPr>
      </w:pPr>
      <w:r>
        <w:rPr>
          <w:rFonts w:cstheme="majorBidi"/>
          <w:szCs w:val="34"/>
        </w:rPr>
        <w:t xml:space="preserve"> </w:t>
      </w:r>
      <w:r w:rsidRPr="00AB6B42">
        <w:rPr>
          <w:rFonts w:cstheme="majorBidi"/>
          <w:szCs w:val="34"/>
        </w:rPr>
        <w:t>Since unstructured user feedback, in form of app reviews, social media commentary, and digital ratings grow, deep learning has become extremely effective as a sentiment analysis instrument as well. Unlike machine learning models, deep learning models can automatically learn valuable patterns and textual relational dependency, therefore deep learning models can be best applicable in the analysis of the opinions of the user. CNNs, RNNs, and the Long Short-Term memory (LSTM) networks have been shown to exhibit a higher performance on the recognition of sentiments particularly when trained to process large and noisy data like reviews of a mobile app. The next section provides an in-depth literature review of recent articles which have applied deep learning in sentiment analysis problems on various types of user-generated review information. The research has also presented all the studies including their methodology, dataset, performance and research limitations.</w:t>
      </w:r>
    </w:p>
    <w:p w14:paraId="2DD21B48"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Ahammad et al. [56], have created a multifaceted sentiment analysis of the user reviews of AI-based mobile applications of Google play store. These six deep learning architectures include CNN, LSTM, </w:t>
      </w:r>
      <w:proofErr w:type="spellStart"/>
      <w:r w:rsidRPr="00AB6B42">
        <w:rPr>
          <w:rFonts w:cstheme="majorBidi"/>
          <w:szCs w:val="34"/>
        </w:rPr>
        <w:t>BiLSTM</w:t>
      </w:r>
      <w:proofErr w:type="spellEnd"/>
      <w:r w:rsidRPr="00AB6B42">
        <w:rPr>
          <w:rFonts w:cstheme="majorBidi"/>
          <w:szCs w:val="34"/>
        </w:rPr>
        <w:t xml:space="preserve">, GRU, </w:t>
      </w:r>
      <w:proofErr w:type="spellStart"/>
      <w:r w:rsidRPr="00AB6B42">
        <w:rPr>
          <w:rFonts w:cstheme="majorBidi"/>
          <w:szCs w:val="34"/>
        </w:rPr>
        <w:t>BiGRU</w:t>
      </w:r>
      <w:proofErr w:type="spellEnd"/>
      <w:r w:rsidRPr="00AB6B42">
        <w:rPr>
          <w:rFonts w:cstheme="majorBidi"/>
          <w:szCs w:val="34"/>
        </w:rPr>
        <w:t>, and a hybrid Grenada of CNN+LSTM and have been examined by the authors. Their experiment was rather thorough and featured much pre-processing in the form of cleaning, tokenizing, and transforming data into vectors, training, and testing on the whole data. The data included 122231 user reviews and scores collected on the most well-known AI-based applications: ChatGPT, Lensa, Bing, and Alexa and manually labeled each of these reviews as positive, neutral, or negative. CNN + LSTM hybrid architecture model had the highest accuracy of approximately 92.1 that is closely followed by LSTM with an average of 91.97 and the other resulting model (</w:t>
      </w:r>
      <w:proofErr w:type="spellStart"/>
      <w:r w:rsidRPr="00AB6B42">
        <w:rPr>
          <w:rFonts w:cstheme="majorBidi"/>
          <w:szCs w:val="34"/>
        </w:rPr>
        <w:t>BiLSTM</w:t>
      </w:r>
      <w:proofErr w:type="spellEnd"/>
      <w:r w:rsidRPr="00AB6B42">
        <w:rPr>
          <w:rFonts w:cstheme="majorBidi"/>
          <w:szCs w:val="34"/>
        </w:rPr>
        <w:t>, GRU and CNN) had a relatively lower accuracy. The paper also has an effective examination of the comparison of deep learning architectures in sentiment classification but emphasizes largely on accuracy. It lacks detailed analysis by sentiment classes (which would involve precision, recall, and F1-score) and goes no further in taking comparison with transformer-based models, such as BERT, and lightweight models that can run on a mobile device, which future opportunities can pursue.</w:t>
      </w:r>
    </w:p>
    <w:p w14:paraId="706D729E"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In order to analyze the performance of different models in classifying the effect of sentiment towards the reviews on the mobile application on the Google Play Store, a comparative research study was conducted by </w:t>
      </w:r>
      <w:proofErr w:type="spellStart"/>
      <w:r w:rsidRPr="00AB6B42">
        <w:rPr>
          <w:rFonts w:cstheme="majorBidi"/>
          <w:szCs w:val="34"/>
        </w:rPr>
        <w:t>Samanmali</w:t>
      </w:r>
      <w:proofErr w:type="spellEnd"/>
      <w:r w:rsidRPr="00AB6B42">
        <w:rPr>
          <w:rFonts w:cstheme="majorBidi"/>
          <w:szCs w:val="34"/>
        </w:rPr>
        <w:t xml:space="preserve"> and </w:t>
      </w:r>
      <w:proofErr w:type="spellStart"/>
      <w:r w:rsidRPr="00AB6B42">
        <w:rPr>
          <w:rFonts w:cstheme="majorBidi"/>
          <w:szCs w:val="34"/>
        </w:rPr>
        <w:t>Rupasingha</w:t>
      </w:r>
      <w:proofErr w:type="spellEnd"/>
      <w:r w:rsidRPr="00AB6B42">
        <w:rPr>
          <w:rFonts w:cstheme="majorBidi"/>
          <w:szCs w:val="34"/>
        </w:rPr>
        <w:t xml:space="preserve"> [57]. The authors contrasted three approaches, which are, the shallow Artificial Neural Network (ANN), Long Short-Term Memory (LSTM) network and the Support Vector Machine (SVM). They followed certain common stage of data processing such as tokenization, TF-IDF based vectorization and class </w:t>
      </w:r>
      <w:r w:rsidRPr="00AB6B42">
        <w:rPr>
          <w:rFonts w:cstheme="majorBidi"/>
          <w:szCs w:val="34"/>
        </w:rPr>
        <w:lastRenderedPageBreak/>
        <w:t>balancing in all so as to give same representation of all classes of sentiment. The information of approximately 33,000 user reviews about 15 most popular mobile applications went through as either being a positive or a negative one or as being a neutral review. The LSTM model was doing better than the ANN and SVM model and performed the best when it came to the capability of having high accuracy scores (in the range of 80-90) in different apps and also had the highest F1-score. Nonetheless, hyperparameter optimization was not explicitly described and no analysis on the performance of the models based on long form reviews was done. Also, it did not have any embedding-based applications such as Word2Vec or contextual application such as BERT which would have offered the semantic insights of the model.</w:t>
      </w:r>
    </w:p>
    <w:p w14:paraId="31D312F5"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In the article by </w:t>
      </w:r>
      <w:proofErr w:type="spellStart"/>
      <w:r w:rsidRPr="00AB6B42">
        <w:rPr>
          <w:rFonts w:cstheme="majorBidi"/>
          <w:szCs w:val="34"/>
        </w:rPr>
        <w:t>Amirkhalili</w:t>
      </w:r>
      <w:proofErr w:type="spellEnd"/>
      <w:r w:rsidRPr="00AB6B42">
        <w:rPr>
          <w:rFonts w:cstheme="majorBidi"/>
          <w:szCs w:val="34"/>
        </w:rPr>
        <w:t xml:space="preserve"> and Wong [58], the research is grounded on a sentiment analysis of the user applications to mobile banking applications utilizing the iOS App Store and Google Play Store. In order to complete this task, the authors have attempted to employ a mixture of both the traditional machine learning algorithms, including Multinomial Naive Bayes algorithm, along with Long Short-Term Memory (LSTM) neural networks to discover sentiment. Secondly, they also included Latent Dirichlet Allocation (LDA) to perform topic modeling to represent thematic structures, and sentiment patterns. The data was composed of 2,025 manually classified reviews of banks in Canada that offer mobile applications which were collected under five giant mobile banking platforms. The findings revealed that, the accuracy of the LSTM model at the reviews of the iOS app was almost 82 percent on the Naive Bayes, which produced an approximate of 77 percent accuracy at its reviews of the application in the Google Play. The paper showed the benefit of LSTM in detecting subtle sentiment patterns in the text. </w:t>
      </w:r>
      <w:proofErr w:type="gramStart"/>
      <w:r w:rsidRPr="00AB6B42">
        <w:rPr>
          <w:rFonts w:cstheme="majorBidi"/>
          <w:szCs w:val="34"/>
        </w:rPr>
        <w:t>A number of</w:t>
      </w:r>
      <w:proofErr w:type="gramEnd"/>
      <w:r w:rsidRPr="00AB6B42">
        <w:rPr>
          <w:rFonts w:cstheme="majorBidi"/>
          <w:szCs w:val="34"/>
        </w:rPr>
        <w:t xml:space="preserve"> limitations have been reported, the dataset size was not very extensive, and there were no other outcomes on the performance measures by the class e.g. precision, recall, or F1-score. Furthermore, it was region-specific, Canadian banking apps were taken into account, and it did not presuppose the usage of a transformer-based model that would be considered a better benchmark when it comes to comparison.</w:t>
      </w:r>
    </w:p>
    <w:p w14:paraId="098B08B7"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Recently, Zaman et al. [59] explored opinions of the users in the context of utilizing mobile Extended Reality (XR) experiences on the Google Play Store. The researchers employed deep learning classifications to do a sentiment analysis of the reviews with the objective of extracting the insights that relate to quality. Preprocessing To prepare the models with the text it employed a structured Knowledge Discovery in Databases (KDD) pipeline of steps such as; tokenization, stopping-word/stemmed enabled it to prepare the text it was going to feed them with. This list of data consisted of user reviews obtained in 2025 and it could be used to target the XR related mobile apps. It indicated that the neural network models used in the study generated higher </w:t>
      </w:r>
      <w:r w:rsidRPr="00AB6B42">
        <w:rPr>
          <w:rFonts w:cstheme="majorBidi"/>
          <w:szCs w:val="34"/>
        </w:rPr>
        <w:lastRenderedPageBreak/>
        <w:t>sentiment classification results than the conventional machine learning baselines. The summary of the results nevertheless did not state the specific performance results like accuracy, precision and recall or subdivide them into classes of sentiments. Moreover, there is also a significant limitation of the study, namely, the fact that the specific deep learning network used and whether it was LSTM, CNN, GRU, or some other format are not clearly stated, and the evaluation of the findings is not compared with the current state-of-the-art models, which makes the interpretability and reproducibility of the study results rather limited.</w:t>
      </w:r>
    </w:p>
    <w:p w14:paraId="35DA0170"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An article by Ranjan and Mishra [60] evaluated the application of sentiment analysis to estimate the efficiency of model based on LSTM with the </w:t>
      </w:r>
      <w:proofErr w:type="spellStart"/>
      <w:r w:rsidRPr="00AB6B42">
        <w:rPr>
          <w:rFonts w:cstheme="majorBidi"/>
          <w:szCs w:val="34"/>
        </w:rPr>
        <w:t>GloVe</w:t>
      </w:r>
      <w:proofErr w:type="spellEnd"/>
      <w:r w:rsidRPr="00AB6B42">
        <w:rPr>
          <w:rFonts w:cstheme="majorBidi"/>
          <w:szCs w:val="34"/>
        </w:rPr>
        <w:t xml:space="preserve"> embedding versus traditional machine-learning frameworks and their combination techniques such as bagging. The analysis of the user sentiment of the ratings of Google Apps was the central focus of the study and the university students were given special consideration. The data entailed enormous collection of Google App Reviews in the many languages and they also added a specialized data of Student App Reviews (SAR) that are indicators of the academic setting. The best of all the applied methods was the utilization of LSTM model with </w:t>
      </w:r>
      <w:proofErr w:type="spellStart"/>
      <w:r w:rsidRPr="00AB6B42">
        <w:rPr>
          <w:rFonts w:cstheme="majorBidi"/>
          <w:szCs w:val="34"/>
        </w:rPr>
        <w:t>GloVe</w:t>
      </w:r>
      <w:proofErr w:type="spellEnd"/>
      <w:r w:rsidRPr="00AB6B42">
        <w:rPr>
          <w:rFonts w:cstheme="majorBidi"/>
          <w:szCs w:val="34"/>
        </w:rPr>
        <w:t xml:space="preserve"> word embeddings whose accuracy and F1-score were 95.2 and 88 respectively. The other more traditional classification ones like SVM, Logistic Regression, and bagging also got 93-94% accuracy though deep learning approach was a slight better. Despite the excellent outcomes that the research has been carried out, the research has some limitations. It does not assess the model </w:t>
      </w:r>
      <w:proofErr w:type="spellStart"/>
      <w:r w:rsidRPr="00AB6B42">
        <w:rPr>
          <w:rFonts w:cstheme="majorBidi"/>
          <w:szCs w:val="34"/>
        </w:rPr>
        <w:t>extrapolability</w:t>
      </w:r>
      <w:proofErr w:type="spellEnd"/>
      <w:r w:rsidRPr="00AB6B42">
        <w:rPr>
          <w:rFonts w:cstheme="majorBidi"/>
          <w:szCs w:val="34"/>
        </w:rPr>
        <w:t xml:space="preserve"> to other applications and other areas, which is essential in the practical implementation. Also, the research does not entail </w:t>
      </w:r>
      <w:proofErr w:type="gramStart"/>
      <w:r w:rsidRPr="00AB6B42">
        <w:rPr>
          <w:rFonts w:cstheme="majorBidi"/>
          <w:szCs w:val="34"/>
        </w:rPr>
        <w:t>a comparative</w:t>
      </w:r>
      <w:proofErr w:type="gramEnd"/>
      <w:r w:rsidRPr="00AB6B42">
        <w:rPr>
          <w:rFonts w:cstheme="majorBidi"/>
          <w:szCs w:val="34"/>
        </w:rPr>
        <w:t xml:space="preserve"> performance in terms of transformer-based </w:t>
      </w:r>
      <w:proofErr w:type="gramStart"/>
      <w:r w:rsidRPr="00AB6B42">
        <w:rPr>
          <w:rFonts w:cstheme="majorBidi"/>
          <w:szCs w:val="34"/>
        </w:rPr>
        <w:t>models</w:t>
      </w:r>
      <w:proofErr w:type="gramEnd"/>
      <w:r w:rsidRPr="00AB6B42">
        <w:rPr>
          <w:rFonts w:cstheme="majorBidi"/>
          <w:szCs w:val="34"/>
        </w:rPr>
        <w:t xml:space="preserve"> i.e. BERT or </w:t>
      </w:r>
      <w:proofErr w:type="spellStart"/>
      <w:proofErr w:type="gramStart"/>
      <w:r w:rsidRPr="00AB6B42">
        <w:rPr>
          <w:rFonts w:cstheme="majorBidi"/>
          <w:szCs w:val="34"/>
        </w:rPr>
        <w:t>RoBERTa</w:t>
      </w:r>
      <w:proofErr w:type="spellEnd"/>
      <w:proofErr w:type="gramEnd"/>
      <w:r w:rsidRPr="00AB6B42">
        <w:rPr>
          <w:rFonts w:cstheme="majorBidi"/>
          <w:szCs w:val="34"/>
        </w:rPr>
        <w:t xml:space="preserve"> which are the current state of the art in sentiment classification tasks.</w:t>
      </w:r>
    </w:p>
    <w:p w14:paraId="0775FEEE" w14:textId="77777777" w:rsidR="00AB6B42" w:rsidRPr="00AB6B42" w:rsidRDefault="00AB6B42" w:rsidP="00AB6B42">
      <w:pPr>
        <w:spacing w:line="360" w:lineRule="auto"/>
        <w:jc w:val="both"/>
        <w:rPr>
          <w:rFonts w:cstheme="majorBidi"/>
          <w:szCs w:val="34"/>
        </w:rPr>
      </w:pPr>
      <w:r w:rsidRPr="00AB6B42">
        <w:rPr>
          <w:rFonts w:cstheme="majorBidi"/>
          <w:szCs w:val="34"/>
        </w:rPr>
        <w:t>The studies provided reveal that the models based on LSTM and its augmented versions, in particular, with pre-existing word embeddings (</w:t>
      </w:r>
      <w:proofErr w:type="spellStart"/>
      <w:r w:rsidRPr="00AB6B42">
        <w:rPr>
          <w:rFonts w:cstheme="majorBidi"/>
          <w:szCs w:val="34"/>
        </w:rPr>
        <w:t>GloVe</w:t>
      </w:r>
      <w:proofErr w:type="spellEnd"/>
      <w:r w:rsidRPr="00AB6B42">
        <w:rPr>
          <w:rFonts w:cstheme="majorBidi"/>
          <w:szCs w:val="34"/>
        </w:rPr>
        <w:t xml:space="preserve"> in particular) are always capable of high performance when it comes to sentiment analysis of mobile app reviews and have proven to be accurate at 82-95 per cent. Further, the use of CNN+LSTM allows to provide even better that performance due to the combination of the advantage of spatial and time features. These models are extremely strong in dealing with discordant user-generated written language, and they can learn contextual and sequential dependencies, which are decisive in interpreter feelings since the stuff is written in comment regarding the app.</w:t>
      </w:r>
    </w:p>
    <w:p w14:paraId="54C1B0C0"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The article by Basri, Nur Faizal, and Ema Utami. [61], the article is called the Application of Word2Vec and LSTM Models in Sentiment Analysis of Mobile Legends User Reviews and was dedicated to the usage of deep learning to review user reviews about the game Mobile Legends. The problem that the research addresses is the possibility of the deep learning models </w:t>
      </w:r>
      <w:r w:rsidRPr="00AB6B42">
        <w:rPr>
          <w:rFonts w:cstheme="majorBidi"/>
          <w:szCs w:val="34"/>
        </w:rPr>
        <w:lastRenderedPageBreak/>
        <w:t>to improve sentiment classes by analyzing the reviews of users of one of the most popular mobile games in Indonesia.</w:t>
      </w:r>
    </w:p>
    <w:p w14:paraId="25A689BF"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A mixture of Word2Vec embeddings and Long Short-Term memory (LSTM) networks constituted the methodology aspect of the research. Word2Vec was used to translate words into vectors representation in order to elicit the semantic meaning of the words. These embeddings were then fed into an LSTM model which predicts the extent to which a review is positive or negative. The model was trained with the help of supervised learning, but the reviews were already marked with the sentiment. A dataset of 100,000 reviewers of the Mobile Legends game was used in the research, but it was also collected in the Google Play store. They were primarily reviewed in the </w:t>
      </w:r>
      <w:proofErr w:type="spellStart"/>
      <w:r w:rsidRPr="00AB6B42">
        <w:rPr>
          <w:rFonts w:cstheme="majorBidi"/>
          <w:szCs w:val="34"/>
        </w:rPr>
        <w:t>bahasa</w:t>
      </w:r>
      <w:proofErr w:type="spellEnd"/>
      <w:r w:rsidRPr="00AB6B42">
        <w:rPr>
          <w:rFonts w:cstheme="majorBidi"/>
          <w:szCs w:val="34"/>
        </w:rPr>
        <w:t xml:space="preserve"> Indonesia language that most of the user base of the game would comprehend. The high amount of data provided a range of sentiments because it would be reasonable to use it in training the model.</w:t>
      </w:r>
    </w:p>
    <w:p w14:paraId="00FF2F9E"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These results were good since Word2Vec-LSTM model achieved </w:t>
      </w:r>
      <w:proofErr w:type="spellStart"/>
      <w:r w:rsidRPr="00AB6B42">
        <w:rPr>
          <w:rFonts w:cstheme="majorBidi"/>
          <w:szCs w:val="34"/>
        </w:rPr>
        <w:t>amersent</w:t>
      </w:r>
      <w:proofErr w:type="spellEnd"/>
      <w:r w:rsidRPr="00AB6B42">
        <w:rPr>
          <w:rFonts w:cstheme="majorBidi"/>
          <w:szCs w:val="34"/>
        </w:rPr>
        <w:t xml:space="preserve"> classification of 87.88%. The analysis has revealed that the majority of user review were favorable with words like good, exciting, and awesome used extensively in the reviews hence indicating that most of the users responded to the game well. However, the research had extremely critical loopholes. The Word2Vec-LSTM model performance was good but not compared to BERT or </w:t>
      </w:r>
      <w:proofErr w:type="spellStart"/>
      <w:r w:rsidRPr="00AB6B42">
        <w:rPr>
          <w:rFonts w:cstheme="majorBidi"/>
          <w:szCs w:val="34"/>
        </w:rPr>
        <w:t>RoBERTa</w:t>
      </w:r>
      <w:proofErr w:type="spellEnd"/>
      <w:r w:rsidRPr="00AB6B42">
        <w:rPr>
          <w:rFonts w:cstheme="majorBidi"/>
          <w:szCs w:val="34"/>
        </w:rPr>
        <w:t xml:space="preserve"> that is demonstrated to be doing better in the sentiment analysis task. Furthermore, the study was not aimed at the effects of the different preprocessing procedures and the processing of noisy data that might have caused an effect on the model performance and its generalization.</w:t>
      </w:r>
    </w:p>
    <w:p w14:paraId="58D281F6" w14:textId="77777777" w:rsidR="00AB6B42" w:rsidRPr="00AB6B42" w:rsidRDefault="00AB6B42" w:rsidP="00AB6B42">
      <w:pPr>
        <w:spacing w:line="360" w:lineRule="auto"/>
        <w:jc w:val="both"/>
        <w:rPr>
          <w:rFonts w:cstheme="majorBidi"/>
          <w:szCs w:val="34"/>
        </w:rPr>
      </w:pPr>
      <w:r w:rsidRPr="00AB6B42">
        <w:rPr>
          <w:rFonts w:cstheme="majorBidi"/>
          <w:szCs w:val="34"/>
        </w:rPr>
        <w:t>Though all these studies possess their strengths, there is still a certain number of limitations in common. Specifically, the primary focus on accuracy as the main performance measure and the lack of the results of precision, recall and F1-scores as the ones required in imbalanced data sets is excessive. In addition, some of the studies use the transformer-based models such as BERT which have shown a state of art in NLP tasks to design a useful performance benchmark. Another gap that is required to identify sentiments that are associated with particular properties or any features of an app is the lack of fine-grained or aspect-level sentiment analysis. Besides, the majority of articles analyzed apply one-language and one-domain data and are not applicable to other language and contextual settings.</w:t>
      </w:r>
    </w:p>
    <w:p w14:paraId="577EA59C" w14:textId="1ED091BD" w:rsidR="003C5CD8" w:rsidRDefault="00AB6B42" w:rsidP="00AB6B42">
      <w:pPr>
        <w:spacing w:line="360" w:lineRule="auto"/>
        <w:jc w:val="both"/>
        <w:rPr>
          <w:rFonts w:cstheme="majorBidi"/>
          <w:szCs w:val="34"/>
        </w:rPr>
      </w:pPr>
      <w:r w:rsidRPr="00AB6B42">
        <w:rPr>
          <w:rFonts w:cstheme="majorBidi"/>
          <w:szCs w:val="34"/>
        </w:rPr>
        <w:t xml:space="preserve">Lastly, the comparison reveals that as much as deep learning, and its LSTM/hybrid versions, is able to consistently exhibit and effectively classify sentiment in mobile review applications, with the use of deep learning, there can still be a significant improvement in understanding and improving deep learning-based systems. The additional researches can be developed with the </w:t>
      </w:r>
      <w:r w:rsidRPr="00AB6B42">
        <w:rPr>
          <w:rFonts w:cstheme="majorBidi"/>
          <w:szCs w:val="34"/>
        </w:rPr>
        <w:lastRenderedPageBreak/>
        <w:t>inclusion of transformer schemes, polylingual datasets as well as aspectual level sentiment data which will be scaled and aspectual featured inferences on various app ecosystems.</w:t>
      </w:r>
    </w:p>
    <w:p w14:paraId="21A6A1DF" w14:textId="5B0C7302" w:rsidR="00620C54" w:rsidRPr="00537690" w:rsidRDefault="00620C54" w:rsidP="00620C54">
      <w:pPr>
        <w:pStyle w:val="Heading2"/>
        <w:spacing w:line="360" w:lineRule="auto"/>
        <w:rPr>
          <w:rFonts w:asciiTheme="majorBidi" w:hAnsiTheme="majorBidi"/>
          <w:b/>
          <w:color w:val="000000" w:themeColor="text1"/>
        </w:rPr>
      </w:pPr>
      <w:bookmarkStart w:id="88" w:name="_Toc216908703"/>
      <w:r w:rsidRPr="00537690">
        <w:rPr>
          <w:rFonts w:asciiTheme="majorBidi" w:hAnsiTheme="majorBidi"/>
          <w:b/>
          <w:color w:val="000000" w:themeColor="text1"/>
        </w:rPr>
        <w:t>3.3 Large Language Models</w:t>
      </w:r>
      <w:bookmarkEnd w:id="88"/>
    </w:p>
    <w:p w14:paraId="446E171F" w14:textId="77777777" w:rsidR="00AB6B42" w:rsidRPr="00AB6B42" w:rsidRDefault="00AB6B42" w:rsidP="00AB6B42">
      <w:pPr>
        <w:spacing w:line="360" w:lineRule="auto"/>
        <w:jc w:val="both"/>
        <w:rPr>
          <w:rFonts w:cstheme="majorBidi"/>
          <w:szCs w:val="34"/>
        </w:rPr>
      </w:pPr>
      <w:r>
        <w:rPr>
          <w:rFonts w:cstheme="majorBidi"/>
          <w:szCs w:val="34"/>
        </w:rPr>
        <w:t xml:space="preserve"> </w:t>
      </w:r>
      <w:r w:rsidRPr="00AB6B42">
        <w:rPr>
          <w:rFonts w:cstheme="majorBidi"/>
          <w:szCs w:val="34"/>
        </w:rPr>
        <w:t xml:space="preserve">Due to a constant progress of Natural Language Processing, the sentiment analysis has been transformed by deep contextualizing language in the shape of Large Language Models (LLMs) like BERT, </w:t>
      </w:r>
      <w:proofErr w:type="spellStart"/>
      <w:r w:rsidRPr="00AB6B42">
        <w:rPr>
          <w:rFonts w:cstheme="majorBidi"/>
          <w:szCs w:val="34"/>
        </w:rPr>
        <w:t>RoBERTa</w:t>
      </w:r>
      <w:proofErr w:type="spellEnd"/>
      <w:r w:rsidRPr="00AB6B42">
        <w:rPr>
          <w:rFonts w:cstheme="majorBidi"/>
          <w:szCs w:val="34"/>
        </w:rPr>
        <w:t xml:space="preserve">, and </w:t>
      </w:r>
      <w:proofErr w:type="spellStart"/>
      <w:r w:rsidRPr="00AB6B42">
        <w:rPr>
          <w:rFonts w:cstheme="majorBidi"/>
          <w:szCs w:val="34"/>
        </w:rPr>
        <w:t>DeBERTa</w:t>
      </w:r>
      <w:proofErr w:type="spellEnd"/>
      <w:r w:rsidRPr="00AB6B42">
        <w:rPr>
          <w:rFonts w:cstheme="majorBidi"/>
          <w:szCs w:val="34"/>
        </w:rPr>
        <w:t xml:space="preserve">. In comparison with the standard machine learning or even to pre-trained deep learning model, LLMs that have been trained on massive collections of data have better </w:t>
      </w:r>
      <w:proofErr w:type="spellStart"/>
      <w:r w:rsidRPr="00AB6B42">
        <w:rPr>
          <w:rFonts w:cstheme="majorBidi"/>
          <w:szCs w:val="34"/>
        </w:rPr>
        <w:t>generalisation</w:t>
      </w:r>
      <w:proofErr w:type="spellEnd"/>
      <w:r w:rsidRPr="00AB6B42">
        <w:rPr>
          <w:rFonts w:cstheme="majorBidi"/>
          <w:szCs w:val="34"/>
        </w:rPr>
        <w:t>, and consequently are quite practical in user-generated tasks, such as written reviews written on an application. The next section will address the recent studies that apply LLMs to the area of sentiment analysis particularly in the mobile or the review-based nature. Every study is researched in terms of the methodology, data source, conclusion, and gaps in the research studies.</w:t>
      </w:r>
    </w:p>
    <w:p w14:paraId="4E79E989"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The objectives of the article by Eser and Sahin [62] were to compare the capabilities of various transformer-based methods of reviewing user reviews of the Spotify application. The experimented models including the BERT, </w:t>
      </w:r>
      <w:proofErr w:type="spellStart"/>
      <w:r w:rsidRPr="00AB6B42">
        <w:rPr>
          <w:rFonts w:cstheme="majorBidi"/>
          <w:szCs w:val="34"/>
        </w:rPr>
        <w:t>DistillBERT</w:t>
      </w:r>
      <w:proofErr w:type="spellEnd"/>
      <w:r w:rsidRPr="00AB6B42">
        <w:rPr>
          <w:rFonts w:cstheme="majorBidi"/>
          <w:szCs w:val="34"/>
        </w:rPr>
        <w:t xml:space="preserve">, </w:t>
      </w:r>
      <w:proofErr w:type="spellStart"/>
      <w:r w:rsidRPr="00AB6B42">
        <w:rPr>
          <w:rFonts w:cstheme="majorBidi"/>
          <w:szCs w:val="34"/>
        </w:rPr>
        <w:t>RoBERTa</w:t>
      </w:r>
      <w:proofErr w:type="spellEnd"/>
      <w:r w:rsidRPr="00AB6B42">
        <w:rPr>
          <w:rFonts w:cstheme="majorBidi"/>
          <w:szCs w:val="34"/>
        </w:rPr>
        <w:t xml:space="preserve"> and XLM-</w:t>
      </w:r>
      <w:proofErr w:type="spellStart"/>
      <w:r w:rsidRPr="00AB6B42">
        <w:rPr>
          <w:rFonts w:cstheme="majorBidi"/>
          <w:szCs w:val="34"/>
        </w:rPr>
        <w:t>RoBERTa</w:t>
      </w:r>
      <w:proofErr w:type="spellEnd"/>
      <w:r w:rsidRPr="00AB6B42">
        <w:rPr>
          <w:rFonts w:cstheme="majorBidi"/>
          <w:szCs w:val="34"/>
        </w:rPr>
        <w:t xml:space="preserve"> were produced and trained on the classification of the reviews into positive, neutral or negative sentiment categories. The researchers pre-treated the data with lengthy procedures such as </w:t>
      </w:r>
      <w:proofErr w:type="spellStart"/>
      <w:r w:rsidRPr="00AB6B42">
        <w:rPr>
          <w:rFonts w:cstheme="majorBidi"/>
          <w:szCs w:val="34"/>
        </w:rPr>
        <w:t>deemojifying</w:t>
      </w:r>
      <w:proofErr w:type="spellEnd"/>
      <w:r w:rsidRPr="00AB6B42">
        <w:rPr>
          <w:rFonts w:cstheme="majorBidi"/>
          <w:szCs w:val="34"/>
        </w:rPr>
        <w:t xml:space="preserve">, making corrections to the errors and tokenization and trained the models. Further, they retrieved the textual sentiment scores through VADER </w:t>
      </w:r>
      <w:proofErr w:type="spellStart"/>
      <w:r w:rsidRPr="00AB6B42">
        <w:rPr>
          <w:rFonts w:cstheme="majorBidi"/>
          <w:szCs w:val="34"/>
        </w:rPr>
        <w:t>sentimenticity</w:t>
      </w:r>
      <w:proofErr w:type="spellEnd"/>
      <w:r w:rsidRPr="00AB6B42">
        <w:rPr>
          <w:rFonts w:cstheme="majorBidi"/>
          <w:szCs w:val="34"/>
        </w:rPr>
        <w:t xml:space="preserve"> analysis and gave a corresponding perception in user rating categories and trends. The reviews of Spotify app in Google play store were included in the database. </w:t>
      </w:r>
      <w:proofErr w:type="spellStart"/>
      <w:r w:rsidRPr="00AB6B42">
        <w:rPr>
          <w:rFonts w:cstheme="majorBidi"/>
          <w:szCs w:val="34"/>
        </w:rPr>
        <w:t>DistilBERT</w:t>
      </w:r>
      <w:proofErr w:type="spellEnd"/>
      <w:r w:rsidRPr="00AB6B42">
        <w:rPr>
          <w:rFonts w:cstheme="majorBidi"/>
          <w:szCs w:val="34"/>
        </w:rPr>
        <w:t xml:space="preserve"> was the most accurate and recalls 71.68, whereas XLM-</w:t>
      </w:r>
      <w:proofErr w:type="spellStart"/>
      <w:r w:rsidRPr="00AB6B42">
        <w:rPr>
          <w:rFonts w:cstheme="majorBidi"/>
          <w:szCs w:val="34"/>
        </w:rPr>
        <w:t>RoBERTa</w:t>
      </w:r>
      <w:proofErr w:type="spellEnd"/>
      <w:r w:rsidRPr="00AB6B42">
        <w:rPr>
          <w:rFonts w:cstheme="majorBidi"/>
          <w:szCs w:val="34"/>
        </w:rPr>
        <w:t xml:space="preserve"> acquires the largest F1-score 69.24, therefore, it is a good balance between accuracy and recall. However, the research experienced some shortcomings: the overall performance of the research turning out to be quite poor as compared to the </w:t>
      </w:r>
      <w:proofErr w:type="gramStart"/>
      <w:r w:rsidRPr="00AB6B42">
        <w:rPr>
          <w:rFonts w:cstheme="majorBidi"/>
          <w:szCs w:val="34"/>
        </w:rPr>
        <w:t>state of the art</w:t>
      </w:r>
      <w:proofErr w:type="gramEnd"/>
      <w:r w:rsidRPr="00AB6B42">
        <w:rPr>
          <w:rFonts w:cstheme="majorBidi"/>
          <w:szCs w:val="34"/>
        </w:rPr>
        <w:t xml:space="preserve"> standards, moreover, models could not work with the neutral classes and the underrepresented classes. In addition, the experiment failed to investigate multilingual input and real-time implementation of models, which is necessary when it comes to implementation on realistic and dynamic applications.</w:t>
      </w:r>
    </w:p>
    <w:p w14:paraId="36010E7A" w14:textId="77777777" w:rsidR="00AB6B42" w:rsidRPr="00AB6B42" w:rsidRDefault="00AB6B42" w:rsidP="00AB6B42">
      <w:pPr>
        <w:spacing w:line="360" w:lineRule="auto"/>
        <w:jc w:val="both"/>
        <w:rPr>
          <w:rFonts w:cstheme="majorBidi"/>
          <w:szCs w:val="34"/>
        </w:rPr>
      </w:pPr>
      <w:proofErr w:type="spellStart"/>
      <w:r w:rsidRPr="00AB6B42">
        <w:rPr>
          <w:rFonts w:cstheme="majorBidi"/>
          <w:szCs w:val="34"/>
        </w:rPr>
        <w:t>Motger</w:t>
      </w:r>
      <w:proofErr w:type="spellEnd"/>
      <w:r w:rsidRPr="00AB6B42">
        <w:rPr>
          <w:rFonts w:cstheme="majorBidi"/>
          <w:szCs w:val="34"/>
        </w:rPr>
        <w:t xml:space="preserve"> et al., [63] suggested T-FREX that was a transformer-based approach with a goal of extracting features of mobile app reviews with encoder only transformer such as BERT. As opposed to the all-word syntactic rule as in classical rule-based systems, T-FREX shapes the task into a token-based classification that leaves the model to discover app features in unstructured user reviews. The method includes pre-training on large corpus, and instance </w:t>
      </w:r>
      <w:r w:rsidRPr="00AB6B42">
        <w:rPr>
          <w:rFonts w:cstheme="majorBidi"/>
          <w:szCs w:val="34"/>
        </w:rPr>
        <w:lastRenderedPageBreak/>
        <w:t xml:space="preserve">selection ought to be performed to find a compromise between instance fine-tuning cost and recall and accuracy. It was a crowd sourced and industrial scale data set on ground truth according to correct annotations referring to actual review of mobile applications in Google Play Store. In contrast to the use of the baseline methods, T-FREX was found to be improving feature-level accuracy and recalls and, consequently, it provided compositional gains in the entire series of downstream </w:t>
      </w:r>
      <w:proofErr w:type="spellStart"/>
      <w:r w:rsidRPr="00AB6B42">
        <w:rPr>
          <w:rFonts w:cstheme="majorBidi"/>
          <w:szCs w:val="34"/>
        </w:rPr>
        <w:t>predictations</w:t>
      </w:r>
      <w:proofErr w:type="spellEnd"/>
      <w:r w:rsidRPr="00AB6B42">
        <w:rPr>
          <w:rFonts w:cstheme="majorBidi"/>
          <w:szCs w:val="34"/>
        </w:rPr>
        <w:t xml:space="preserve"> of sentiment analysis. However, the actual feature sentiment classification or polarity extraction of the extracted features was not dwelled upon in the study though. Therefore, it does not analyze the sentiment aspect per se, or talk about the prospect of enforcing fines-grained sentiment labeling per-feature of a per-feature basis during the feature extraction stage, although it does extend the preprocessing and feature extraction stage with LLMs.</w:t>
      </w:r>
    </w:p>
    <w:p w14:paraId="619532C3" w14:textId="77777777" w:rsidR="00AB6B42" w:rsidRPr="00AB6B42" w:rsidRDefault="00AB6B42" w:rsidP="00AB6B42">
      <w:pPr>
        <w:spacing w:line="360" w:lineRule="auto"/>
        <w:jc w:val="both"/>
        <w:rPr>
          <w:rFonts w:cstheme="majorBidi"/>
          <w:szCs w:val="34"/>
        </w:rPr>
      </w:pPr>
      <w:r w:rsidRPr="00AB6B42">
        <w:rPr>
          <w:rFonts w:cstheme="majorBidi"/>
          <w:szCs w:val="34"/>
        </w:rPr>
        <w:t>According to Nkhata et al. [64], they proposed the hybrid model which incorporates BERT as a layer that runs with the bidirectional LSTM (</w:t>
      </w:r>
      <w:proofErr w:type="spellStart"/>
      <w:r w:rsidRPr="00AB6B42">
        <w:rPr>
          <w:rFonts w:cstheme="majorBidi"/>
          <w:szCs w:val="34"/>
        </w:rPr>
        <w:t>BiLSTM</w:t>
      </w:r>
      <w:proofErr w:type="spellEnd"/>
      <w:r w:rsidRPr="00AB6B42">
        <w:rPr>
          <w:rFonts w:cstheme="majorBidi"/>
          <w:szCs w:val="34"/>
        </w:rPr>
        <w:t xml:space="preserve">) layer with an aim of enhancing the binary or fine-grained sentiment classification tasks. It was inspired by the incentive to utilize excellent understanding of content BERT offered and sequential dependencies in the forward and reverse directions offered by </w:t>
      </w:r>
      <w:proofErr w:type="spellStart"/>
      <w:r w:rsidRPr="00AB6B42">
        <w:rPr>
          <w:rFonts w:cstheme="majorBidi"/>
          <w:szCs w:val="34"/>
        </w:rPr>
        <w:t>BiLSTM</w:t>
      </w:r>
      <w:proofErr w:type="spellEnd"/>
      <w:r w:rsidRPr="00AB6B42">
        <w:rPr>
          <w:rFonts w:cstheme="majorBidi"/>
          <w:szCs w:val="34"/>
        </w:rPr>
        <w:t>. To address the problem of the class imbalance, the study employed data augmentation techniques such as SMOTE and NLPAUG. The model was trained and tested using two benchmark data sets namely IMDb and SST-5 datasets that evaluate a binary sentiment classification and a five-level sentiment category respectively. It achieved an impressive score of 97.67 percent accuracy on IMDb (an increase of 0.27 percent over the state of the art) and 59.48 percent on SST-5 (an increase of 3.6 per cent. over a typical BERT base). However, the big disadvantage of the article is that it addresses the domain. The model was not implemented on a set of data on the review of mobile apps that more frequently includes other types of noise and user language. Besides, the work also failed to explore the sentiment tagging of neutral or ambivalence reviews, which are common in mobile applications. The model however, would have a high likelihood of being put into cross-domain application primarily on sentiment-filled platforms like app stores.</w:t>
      </w:r>
    </w:p>
    <w:p w14:paraId="33C957E1" w14:textId="77777777" w:rsidR="00AB6B42" w:rsidRPr="00AB6B42" w:rsidRDefault="00AB6B42" w:rsidP="00AB6B42">
      <w:pPr>
        <w:spacing w:line="360" w:lineRule="auto"/>
        <w:jc w:val="both"/>
        <w:rPr>
          <w:rFonts w:cstheme="majorBidi"/>
          <w:szCs w:val="34"/>
        </w:rPr>
      </w:pPr>
      <w:r w:rsidRPr="00AB6B42">
        <w:rPr>
          <w:rFonts w:cstheme="majorBidi"/>
          <w:szCs w:val="34"/>
        </w:rPr>
        <w:t>Chi et al. [65] also enhanced the BERT embeddings and added it with Temporal Convolutional Networks (TCN), as well as, Bidirectional LSTM (</w:t>
      </w:r>
      <w:proofErr w:type="spellStart"/>
      <w:r w:rsidRPr="00AB6B42">
        <w:rPr>
          <w:rFonts w:cstheme="majorBidi"/>
          <w:szCs w:val="34"/>
        </w:rPr>
        <w:t>BiLSTM</w:t>
      </w:r>
      <w:proofErr w:type="spellEnd"/>
      <w:r w:rsidRPr="00AB6B42">
        <w:rPr>
          <w:rFonts w:cstheme="majorBidi"/>
          <w:szCs w:val="34"/>
        </w:rPr>
        <w:t xml:space="preserve">) and Self-Attention to formulate a sophisticated sentiment analysis model, which gives a rich text semantic meaning of the text data. This hybrid design was elaborated to ease into integration of the contextual recentness of BERT, time sequence acquisition of TCN, aware of sequence by </w:t>
      </w:r>
      <w:proofErr w:type="spellStart"/>
      <w:r w:rsidRPr="00AB6B42">
        <w:rPr>
          <w:rFonts w:cstheme="majorBidi"/>
          <w:szCs w:val="34"/>
        </w:rPr>
        <w:t>BiLSTM</w:t>
      </w:r>
      <w:proofErr w:type="spellEnd"/>
      <w:r w:rsidRPr="00AB6B42">
        <w:rPr>
          <w:rFonts w:cstheme="majorBidi"/>
          <w:szCs w:val="34"/>
        </w:rPr>
        <w:t xml:space="preserve">, and ability to focus and enrich the self-attention, with the goal of enhancing sensitivity of the categorization of sentiments. The model was applied to the dataset of human-rated hotel reviews collected at a </w:t>
      </w:r>
      <w:r w:rsidRPr="00AB6B42">
        <w:rPr>
          <w:rFonts w:cstheme="majorBidi"/>
          <w:szCs w:val="34"/>
        </w:rPr>
        <w:lastRenderedPageBreak/>
        <w:t>variety of resources, including TripAdvisor, and Booking.com. The results of the models showed that this hybrid model worked as predicted and always outperformed baseline BERT models, in accuracy and F1-score in particular, demonstrating the hypothesis of the usefulness of the combination of deep contextual and sequential learning layers. However, the study was limited to the research in the hospitality industry and its application in other types of user-generated reviews, such as feedback in mobile application cases, was not explored. In addition, the efficiency with which the model could be applied in infringement was not examined in any part of the research and neither was the aspect-level sentiment analysis that is critical not only in real life but also in making insights available to the user.</w:t>
      </w:r>
    </w:p>
    <w:p w14:paraId="3A7C5FEC" w14:textId="4E3D21F0" w:rsidR="00857CC2" w:rsidRDefault="00AB6B42" w:rsidP="00AB6B42">
      <w:pPr>
        <w:spacing w:line="360" w:lineRule="auto"/>
        <w:jc w:val="both"/>
        <w:rPr>
          <w:rFonts w:cstheme="majorBidi"/>
          <w:szCs w:val="34"/>
        </w:rPr>
      </w:pPr>
      <w:r w:rsidRPr="00AB6B42">
        <w:rPr>
          <w:rFonts w:cstheme="majorBidi"/>
          <w:szCs w:val="34"/>
        </w:rPr>
        <w:t>The other hybrid framework that has been developed is the Instruct-</w:t>
      </w:r>
      <w:proofErr w:type="spellStart"/>
      <w:r w:rsidRPr="00AB6B42">
        <w:rPr>
          <w:rFonts w:cstheme="majorBidi"/>
          <w:szCs w:val="34"/>
        </w:rPr>
        <w:t>DeBERTa</w:t>
      </w:r>
      <w:proofErr w:type="spellEnd"/>
      <w:r w:rsidRPr="00AB6B42">
        <w:rPr>
          <w:rFonts w:cstheme="majorBidi"/>
          <w:szCs w:val="34"/>
        </w:rPr>
        <w:t xml:space="preserve"> by Jayakody et al., [66] framework which is designed to perform Aspect-Based Sentiment Analysis (ABSA), and it has the aspect term extraction (ATE) and aspect-level sentiment classification (ASC). It is fine-tuned by supervised learning and the strategy pays the DeBERTa-V3 strategy, which becomes task-specific and applied to various tasks of ABSA. This approach was trained and obtained validation on multilingual and multi-domain </w:t>
      </w:r>
      <w:proofErr w:type="spellStart"/>
      <w:r w:rsidRPr="00AB6B42">
        <w:rPr>
          <w:rFonts w:cstheme="majorBidi"/>
          <w:szCs w:val="34"/>
        </w:rPr>
        <w:t>SemEval</w:t>
      </w:r>
      <w:proofErr w:type="spellEnd"/>
      <w:r w:rsidRPr="00AB6B42">
        <w:rPr>
          <w:rFonts w:cstheme="majorBidi"/>
          <w:szCs w:val="34"/>
        </w:rPr>
        <w:t xml:space="preserve"> datasets (with regard to reviews in restaurants and laptops). The model demonstrated better results in aiming at a particular aspect (i.e., opinion targets) and </w:t>
      </w:r>
      <w:proofErr w:type="spellStart"/>
      <w:r w:rsidRPr="00AB6B42">
        <w:rPr>
          <w:rFonts w:cstheme="majorBidi"/>
          <w:szCs w:val="34"/>
        </w:rPr>
        <w:t>categorising</w:t>
      </w:r>
      <w:proofErr w:type="spellEnd"/>
      <w:r w:rsidRPr="00AB6B42">
        <w:rPr>
          <w:rFonts w:cstheme="majorBidi"/>
          <w:szCs w:val="34"/>
        </w:rPr>
        <w:t xml:space="preserve"> sentiment polarity concerning the targets of these among the available ABSA models with the heart of which is the BERT family. These results illustrate how </w:t>
      </w:r>
      <w:proofErr w:type="spellStart"/>
      <w:r w:rsidRPr="00AB6B42">
        <w:rPr>
          <w:rFonts w:cstheme="majorBidi"/>
          <w:szCs w:val="34"/>
        </w:rPr>
        <w:t>DeBERTa</w:t>
      </w:r>
      <w:proofErr w:type="spellEnd"/>
      <w:r w:rsidRPr="00AB6B42">
        <w:rPr>
          <w:rFonts w:cstheme="majorBidi"/>
          <w:szCs w:val="34"/>
        </w:rPr>
        <w:t xml:space="preserve"> has a strong potential with regards to its disentangled attention structure and convened positional encodings in fine-grained sentiment detection. However, the framework was experimented with mobile app review datasets that rely on domain specific language, non-scholarly language, and ambiguous intentions of people. Thus, it has not been experimented yet whether Instruct-</w:t>
      </w:r>
      <w:proofErr w:type="spellStart"/>
      <w:r w:rsidRPr="00AB6B42">
        <w:rPr>
          <w:rFonts w:cstheme="majorBidi"/>
          <w:szCs w:val="34"/>
        </w:rPr>
        <w:t>DeBERTa</w:t>
      </w:r>
      <w:proofErr w:type="spellEnd"/>
      <w:r w:rsidRPr="00AB6B42">
        <w:rPr>
          <w:rFonts w:cstheme="majorBidi"/>
          <w:szCs w:val="34"/>
        </w:rPr>
        <w:t xml:space="preserve"> can deal with the realistic app review scenarios, and it is this potential limitation of this model to the </w:t>
      </w:r>
      <w:proofErr w:type="gramStart"/>
      <w:r w:rsidRPr="00AB6B42">
        <w:rPr>
          <w:rFonts w:cstheme="majorBidi"/>
          <w:szCs w:val="34"/>
        </w:rPr>
        <w:t>real life</w:t>
      </w:r>
      <w:proofErr w:type="gramEnd"/>
      <w:r w:rsidRPr="00AB6B42">
        <w:rPr>
          <w:rFonts w:cstheme="majorBidi"/>
          <w:szCs w:val="34"/>
        </w:rPr>
        <w:t xml:space="preserve"> application.</w:t>
      </w:r>
    </w:p>
    <w:p w14:paraId="7807D41C" w14:textId="77777777" w:rsidR="00AB6B42" w:rsidRPr="00AB6B42" w:rsidRDefault="00AB6B42" w:rsidP="00AB6B42">
      <w:pPr>
        <w:spacing w:line="360" w:lineRule="auto"/>
        <w:jc w:val="both"/>
        <w:rPr>
          <w:rFonts w:cstheme="majorBidi"/>
          <w:szCs w:val="34"/>
        </w:rPr>
      </w:pPr>
      <w:r>
        <w:rPr>
          <w:rFonts w:cstheme="majorBidi"/>
          <w:szCs w:val="34"/>
        </w:rPr>
        <w:t xml:space="preserve"> </w:t>
      </w:r>
      <w:r w:rsidRPr="00AB6B42">
        <w:rPr>
          <w:rFonts w:cstheme="majorBidi"/>
          <w:szCs w:val="34"/>
        </w:rPr>
        <w:t xml:space="preserve">Lee et al. [67] implemented the usage of sentiment analysis in user reviews with the help of the most suitable Korean specific language models of KoBERT, KoGPT-2, and </w:t>
      </w:r>
      <w:proofErr w:type="spellStart"/>
      <w:r w:rsidRPr="00AB6B42">
        <w:rPr>
          <w:rFonts w:cstheme="majorBidi"/>
          <w:szCs w:val="34"/>
        </w:rPr>
        <w:t>KoBART</w:t>
      </w:r>
      <w:proofErr w:type="spellEnd"/>
      <w:r w:rsidRPr="00AB6B42">
        <w:rPr>
          <w:rFonts w:cstheme="majorBidi"/>
          <w:szCs w:val="34"/>
        </w:rPr>
        <w:t>. Their goal of the study was chiefly to gauge the emotions expressed in the user reviews particularly those available in Korean language. The models, the authors trained the hyperparameters, ensure those can work more effectively in sentiment classification and repeat the typical procedures of text preprocessing by carrying out text tokenization and by excluding stop words. These filtering operations were also vital in getting mutilated text ready to the models.</w:t>
      </w:r>
    </w:p>
    <w:p w14:paraId="5F6136F9"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The information which was used in the study has been user reviews maintained on various platforms, though the total number of reviews that were reviewed was not stated. The research </w:t>
      </w:r>
      <w:r w:rsidRPr="00AB6B42">
        <w:rPr>
          <w:rFonts w:cstheme="majorBidi"/>
          <w:szCs w:val="34"/>
        </w:rPr>
        <w:lastRenderedPageBreak/>
        <w:t xml:space="preserve">demonstrated the usefulness of Korean specific model terms in sentiment Analysis by the use of KoBERT and KoGPT-2 and </w:t>
      </w:r>
      <w:proofErr w:type="spellStart"/>
      <w:r w:rsidRPr="00AB6B42">
        <w:rPr>
          <w:rFonts w:cstheme="majorBidi"/>
          <w:szCs w:val="34"/>
        </w:rPr>
        <w:t>KoBART</w:t>
      </w:r>
      <w:proofErr w:type="spellEnd"/>
      <w:r w:rsidRPr="00AB6B42">
        <w:rPr>
          <w:rFonts w:cstheme="majorBidi"/>
          <w:szCs w:val="34"/>
        </w:rPr>
        <w:t>. The labeled optimized models successfully classified the sentiment of the user reviews and this fact supports the fact that the optimized models have the potential of sentiment-based analysis when used in the Korean language.</w:t>
      </w:r>
    </w:p>
    <w:p w14:paraId="2F86D197"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There were however gaps to the research. Though it focused on Korean language models, it did not study the application of multilingual models and models that have been trained on another language that would have enhanced the model to represent global application. Additionally, the performance of these Korean-specific models was not compared to other popular powerful models (e.g. BERT or </w:t>
      </w:r>
      <w:proofErr w:type="spellStart"/>
      <w:r w:rsidRPr="00AB6B42">
        <w:rPr>
          <w:rFonts w:cstheme="majorBidi"/>
          <w:szCs w:val="34"/>
        </w:rPr>
        <w:t>RoBERTa</w:t>
      </w:r>
      <w:proofErr w:type="spellEnd"/>
      <w:r w:rsidRPr="00AB6B42">
        <w:rPr>
          <w:rFonts w:cstheme="majorBidi"/>
          <w:szCs w:val="34"/>
        </w:rPr>
        <w:t>), which may have also led to making more informative comparisons of their performance and functionality in terms of their cross-language and cross-use applications.</w:t>
      </w:r>
    </w:p>
    <w:p w14:paraId="62234D3E"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In their article called BERT Fine-Tuning for Sentiment Analysis on Indonesian Mobile App Reviews the researchers Nugroho et al. [68] had the target to find out whether fine-tuning </w:t>
      </w:r>
      <w:proofErr w:type="spellStart"/>
      <w:r w:rsidRPr="00AB6B42">
        <w:rPr>
          <w:rFonts w:cstheme="majorBidi"/>
          <w:szCs w:val="34"/>
        </w:rPr>
        <w:t>bert</w:t>
      </w:r>
      <w:proofErr w:type="spellEnd"/>
      <w:r w:rsidRPr="00AB6B42">
        <w:rPr>
          <w:rFonts w:cstheme="majorBidi"/>
          <w:szCs w:val="34"/>
        </w:rPr>
        <w:t>-based sentiment analysis tasks can be useful in the context of linguistic factors, that is, the users of mobile applications in the countries of Indonesia. The research was geared towards modifying the affective assessment of the user reference of the Google Play Store. The authors employed two BERT pre-trained models namely a multilingual model and a pre-trained model based on the Southeast Asian text in Indonesian. These models were adjusted using a set of Indonesian user remarks on the 10 best mobile applications of 2020. The fine-tuning has involved the use of two labeling strategies, i.e., score-based and lexicon-based, the hyperparameter tuning has been used to fine-tune the performance of the models.</w:t>
      </w:r>
    </w:p>
    <w:p w14:paraId="7F5736FC" w14:textId="77777777" w:rsidR="00AB6B42" w:rsidRPr="00AB6B42" w:rsidRDefault="00AB6B42" w:rsidP="00AB6B42">
      <w:pPr>
        <w:spacing w:line="360" w:lineRule="auto"/>
        <w:jc w:val="both"/>
        <w:rPr>
          <w:rFonts w:cstheme="majorBidi"/>
          <w:szCs w:val="34"/>
        </w:rPr>
      </w:pPr>
    </w:p>
    <w:p w14:paraId="4FE55E3A" w14:textId="77777777" w:rsidR="00AB6B42" w:rsidRPr="00AB6B42" w:rsidRDefault="00AB6B42" w:rsidP="00AB6B42">
      <w:pPr>
        <w:spacing w:line="360" w:lineRule="auto"/>
        <w:jc w:val="both"/>
        <w:rPr>
          <w:rFonts w:cstheme="majorBidi"/>
          <w:szCs w:val="34"/>
        </w:rPr>
      </w:pPr>
      <w:r w:rsidRPr="00AB6B42">
        <w:rPr>
          <w:rFonts w:cstheme="majorBidi"/>
          <w:szCs w:val="34"/>
        </w:rPr>
        <w:t>The study dataset was the set of user reviews of the Google Play Store of the 10 most popular mobile applications in Indonesia in 2020. The reviews were written in Indonesian (Bahaka), and thus reflected the language of the primary user group, that is why this dataset is highly applicable to the testing of the language-specific fine-tuning of BERT. They noted that the fine-tuned Indonesian-specific BERT model achieved the accuracy of 84 per cent when lexicon-based labeling was applied to the model training than when training multilingual BERT or classical machine learning model. The result revealed that domain specific pre-training is helpful in case of sentiment analysis, particularly in situations where we require to learn more about the Indonesian language especially in the case of user reviews.</w:t>
      </w:r>
    </w:p>
    <w:p w14:paraId="2D5CBA80"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Nevertheless, some gaps existed in the study. Even though, it was directed towards reviews by the Indonesian users, it failed to address how it can implement multilingual sentiment analysis, which will broaden the scope of the model to be forecasted in other languages. The study did </w:t>
      </w:r>
      <w:r w:rsidRPr="00AB6B42">
        <w:rPr>
          <w:rFonts w:cstheme="majorBidi"/>
          <w:szCs w:val="34"/>
        </w:rPr>
        <w:lastRenderedPageBreak/>
        <w:t xml:space="preserve">not also involve any comparison of the BERT model to other developed models such as </w:t>
      </w:r>
      <w:proofErr w:type="spellStart"/>
      <w:r w:rsidRPr="00AB6B42">
        <w:rPr>
          <w:rFonts w:cstheme="majorBidi"/>
          <w:szCs w:val="34"/>
        </w:rPr>
        <w:t>RoBERTa</w:t>
      </w:r>
      <w:proofErr w:type="spellEnd"/>
      <w:r w:rsidRPr="00AB6B42">
        <w:rPr>
          <w:rFonts w:cstheme="majorBidi"/>
          <w:szCs w:val="34"/>
        </w:rPr>
        <w:t xml:space="preserve"> or </w:t>
      </w:r>
      <w:proofErr w:type="spellStart"/>
      <w:r w:rsidRPr="00AB6B42">
        <w:rPr>
          <w:rFonts w:cstheme="majorBidi"/>
          <w:szCs w:val="34"/>
        </w:rPr>
        <w:t>DeBERTa</w:t>
      </w:r>
      <w:proofErr w:type="spellEnd"/>
      <w:r w:rsidRPr="00AB6B42">
        <w:rPr>
          <w:rFonts w:cstheme="majorBidi"/>
          <w:szCs w:val="34"/>
        </w:rPr>
        <w:t>, which had been established to do well at sentiment analysis tasks as well. Besides, the issue of processing unreliable or informal language, which is widespread in user-generated content and may disrupt the efficiency of the sentiment classification when applied to a real-life scenario was overlooked in the paper.</w:t>
      </w:r>
    </w:p>
    <w:p w14:paraId="596B9BC3"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Big Language Models (LLMs) such as BERT, </w:t>
      </w:r>
      <w:proofErr w:type="spellStart"/>
      <w:r w:rsidRPr="00AB6B42">
        <w:rPr>
          <w:rFonts w:cstheme="majorBidi"/>
          <w:szCs w:val="34"/>
        </w:rPr>
        <w:t>RoBERTa</w:t>
      </w:r>
      <w:proofErr w:type="spellEnd"/>
      <w:r w:rsidRPr="00AB6B42">
        <w:rPr>
          <w:rFonts w:cstheme="majorBidi"/>
          <w:szCs w:val="34"/>
        </w:rPr>
        <w:t xml:space="preserve">, </w:t>
      </w:r>
      <w:proofErr w:type="spellStart"/>
      <w:r w:rsidRPr="00AB6B42">
        <w:rPr>
          <w:rFonts w:cstheme="majorBidi"/>
          <w:szCs w:val="34"/>
        </w:rPr>
        <w:t>DeBERTa</w:t>
      </w:r>
      <w:proofErr w:type="spellEnd"/>
      <w:r w:rsidRPr="00AB6B42">
        <w:rPr>
          <w:rFonts w:cstheme="majorBidi"/>
          <w:szCs w:val="34"/>
        </w:rPr>
        <w:t xml:space="preserve">, and various others have been found to command acceptable assertions in their sentiment categorization and aspect-based sentiment classification in other areas of reviews. The </w:t>
      </w:r>
      <w:proofErr w:type="gramStart"/>
      <w:r w:rsidRPr="00AB6B42">
        <w:rPr>
          <w:rFonts w:cstheme="majorBidi"/>
          <w:szCs w:val="34"/>
        </w:rPr>
        <w:t>accuracies</w:t>
      </w:r>
      <w:proofErr w:type="gramEnd"/>
      <w:r w:rsidRPr="00AB6B42">
        <w:rPr>
          <w:rFonts w:cstheme="majorBidi"/>
          <w:szCs w:val="34"/>
        </w:rPr>
        <w:t xml:space="preserve"> reported change between approximately 71 and 97 percent </w:t>
      </w:r>
      <w:proofErr w:type="gramStart"/>
      <w:r w:rsidRPr="00AB6B42">
        <w:rPr>
          <w:rFonts w:cstheme="majorBidi"/>
          <w:szCs w:val="34"/>
        </w:rPr>
        <w:t>relying</w:t>
      </w:r>
      <w:proofErr w:type="gramEnd"/>
      <w:r w:rsidRPr="00AB6B42">
        <w:rPr>
          <w:rFonts w:cstheme="majorBidi"/>
          <w:szCs w:val="34"/>
        </w:rPr>
        <w:t xml:space="preserve"> on the complexity of data sets and levels of classification tasks involved (e.g. binary or multi-class sentiment). The suggested models have shining pros: they operate on the potent contextual representations, they have pre-trained embeddings, which are able to transfer across the tasks, and they are also sensitive to the learning of the fine-grained opinion of a particular aspect of the user-generated text. However, it still has several weaknesses. These models have not been used or even tested on mobile app review data, which has a unique linguistic and domain-specific problem. The models at other times are only focused on feature extraction and not necessarily on the sentiment polarity classification hence their use in giving sentiment insights are minimal. In addition, it can be said that </w:t>
      </w:r>
      <w:proofErr w:type="spellStart"/>
      <w:r w:rsidRPr="00AB6B42">
        <w:rPr>
          <w:rFonts w:cstheme="majorBidi"/>
          <w:szCs w:val="34"/>
        </w:rPr>
        <w:t>multilinguality</w:t>
      </w:r>
      <w:proofErr w:type="spellEnd"/>
      <w:r w:rsidRPr="00AB6B42">
        <w:rPr>
          <w:rFonts w:cstheme="majorBidi"/>
          <w:szCs w:val="34"/>
        </w:rPr>
        <w:t xml:space="preserve"> exists, and an ability to use it may not be utilized or practiced in certain uses. Not many studies have succeeded in developing aspect-level sentiment extraction to a dense end-to-end pipeline to accommodate app feedback on the phone. The same indication suggests that the foundation developed by LLMs is strong, and there are evident prospects to grow towards mobile-specific, multilingual, and aspect-sensitive sentiment systems.</w:t>
      </w:r>
    </w:p>
    <w:p w14:paraId="10436AD3"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In conclusion, it can be affirmed that multiple models that can investigate the sentiment analysis of the Mobile Legends user reviews have proved to be incredibly beneficial to make use of not only traditional Machine Learning (ML) but also more advanced Deep Learning and Large Language Models (DL/LLM). It has been shown that such features extraction methods as TF-IDF and Word2Vec are successful in sentiment classification where research on classical ML algorithms (such as Support Vector </w:t>
      </w:r>
      <w:proofErr w:type="gramStart"/>
      <w:r w:rsidRPr="00AB6B42">
        <w:rPr>
          <w:rFonts w:cstheme="majorBidi"/>
          <w:szCs w:val="34"/>
        </w:rPr>
        <w:t>Machines(</w:t>
      </w:r>
      <w:proofErr w:type="gramEnd"/>
      <w:r w:rsidRPr="00AB6B42">
        <w:rPr>
          <w:rFonts w:cstheme="majorBidi"/>
          <w:szCs w:val="34"/>
        </w:rPr>
        <w:t>SVM) and Naive Bayes) further demonstrated the success of such features extraction methods. In spite of their efficiency as they do, these methods are usually unable to entirely represent the complexity and subtlety of informal user-generated content, such as slang and emotionally colored style.</w:t>
      </w:r>
    </w:p>
    <w:p w14:paraId="0565D21C" w14:textId="77777777" w:rsidR="00AB6B42" w:rsidRPr="00AB6B42" w:rsidRDefault="00AB6B42" w:rsidP="00AB6B42">
      <w:pPr>
        <w:spacing w:line="360" w:lineRule="auto"/>
        <w:jc w:val="both"/>
        <w:rPr>
          <w:rFonts w:cstheme="majorBidi"/>
          <w:szCs w:val="34"/>
        </w:rPr>
      </w:pPr>
      <w:r w:rsidRPr="00AB6B42">
        <w:rPr>
          <w:rFonts w:cstheme="majorBidi"/>
          <w:szCs w:val="34"/>
        </w:rPr>
        <w:t xml:space="preserve">Sentiment analysis has been better applied to Deep Learning (DL) models based on Long Short-Term Memory (LSTM) networks and Convolutional Neural Networks (CNNs) capable of detecting long range dependencies and local features of the text. Their application in sentiment </w:t>
      </w:r>
      <w:r w:rsidRPr="00AB6B42">
        <w:rPr>
          <w:rFonts w:cstheme="majorBidi"/>
          <w:szCs w:val="34"/>
        </w:rPr>
        <w:lastRenderedPageBreak/>
        <w:t>classification was enhanced by combination of the models with the existing pre-trained embeddings like Glove and Word2Vec. However, the DL models were yet to overcome the issue of working with noisy data, and the expense of training it on large volumes of data.</w:t>
      </w:r>
    </w:p>
    <w:p w14:paraId="04671C97" w14:textId="2E3A2B27" w:rsidR="0090149E" w:rsidRPr="0090149E" w:rsidRDefault="00AB6B42" w:rsidP="00AB6B42">
      <w:pPr>
        <w:spacing w:line="360" w:lineRule="auto"/>
        <w:jc w:val="both"/>
        <w:rPr>
          <w:rFonts w:cstheme="majorBidi"/>
          <w:szCs w:val="34"/>
        </w:rPr>
      </w:pPr>
      <w:r w:rsidRPr="00AB6B42">
        <w:rPr>
          <w:rFonts w:cstheme="majorBidi"/>
          <w:szCs w:val="34"/>
        </w:rPr>
        <w:t xml:space="preserve">With the emergence of Large Language Models (LLMs) and a specific one, BERT and all of its variants, including BERT-like </w:t>
      </w:r>
      <w:proofErr w:type="spellStart"/>
      <w:r w:rsidRPr="00AB6B42">
        <w:rPr>
          <w:rFonts w:cstheme="majorBidi"/>
          <w:szCs w:val="34"/>
        </w:rPr>
        <w:t>RoBERTa</w:t>
      </w:r>
      <w:proofErr w:type="spellEnd"/>
      <w:r w:rsidRPr="00AB6B42">
        <w:rPr>
          <w:rFonts w:cstheme="majorBidi"/>
          <w:szCs w:val="34"/>
        </w:rPr>
        <w:t>, KoBERT, and others, sentiment analysis is taking a different dimension, as pre-trained models able to perform more rigid, context-sensitive tasks emerge. LLMs are more effective than conventional ML and DL models in a wide range of studies, and they are very accurate and can operate with cross-linguistic data, fine-grained language context, and colloquial language. These models also exploit the effect of transfer learning which pre optimization can dramatically boost the performance of a particular task even when there is no huge data specific to the task.</w:t>
      </w:r>
    </w:p>
    <w:p w14:paraId="211F9F56" w14:textId="4E12664A" w:rsidR="001B0706" w:rsidRDefault="00AB6B42" w:rsidP="0090149E">
      <w:pPr>
        <w:spacing w:line="360" w:lineRule="auto"/>
        <w:jc w:val="both"/>
        <w:rPr>
          <w:rFonts w:cstheme="majorBidi"/>
          <w:szCs w:val="34"/>
        </w:rPr>
      </w:pPr>
      <w:r>
        <w:rPr>
          <w:rFonts w:cstheme="majorBidi"/>
          <w:szCs w:val="34"/>
        </w:rPr>
        <w:t xml:space="preserve"> </w:t>
      </w:r>
      <w:r w:rsidRPr="00AB6B42">
        <w:rPr>
          <w:rFonts w:cstheme="majorBidi"/>
          <w:szCs w:val="34"/>
        </w:rPr>
        <w:t>All in all, the traditional models have a solid reliable foundation, although the deep learning models/LLMs have their obvious advantage, particularly in case of using huge and complicated data sets, i.e., the one supplied by the current Mobile Legends user reviews. Future studies can continue to design these sophisticated models with certain domain-specific enhancements, including the deployment of such models in real-time, in multiple languages, and the mechanism of identifying sarcasm. As the deep learning and LLM continue to be advanced, it will become a leader in gaming industry and other versions of sentiment analysis.</w:t>
      </w:r>
    </w:p>
    <w:p w14:paraId="69E959E3" w14:textId="77777777" w:rsidR="001B0706" w:rsidRDefault="001B0706" w:rsidP="0090149E">
      <w:pPr>
        <w:spacing w:line="360" w:lineRule="auto"/>
        <w:jc w:val="both"/>
        <w:rPr>
          <w:rFonts w:cstheme="majorBidi"/>
          <w:szCs w:val="34"/>
        </w:rPr>
      </w:pPr>
    </w:p>
    <w:p w14:paraId="67547800" w14:textId="2DFCEBA3" w:rsidR="00201319" w:rsidRPr="001C4AE8" w:rsidRDefault="00201319" w:rsidP="00856F55">
      <w:pPr>
        <w:spacing w:line="278" w:lineRule="auto"/>
        <w:jc w:val="center"/>
        <w:rPr>
          <w:rFonts w:cstheme="majorBidi"/>
          <w:szCs w:val="34"/>
        </w:rPr>
      </w:pPr>
      <w:r w:rsidRPr="001C4AE8">
        <w:rPr>
          <w:rFonts w:cstheme="majorBidi"/>
          <w:szCs w:val="34"/>
        </w:rPr>
        <w:t>Table</w:t>
      </w:r>
      <w:r w:rsidR="00185395" w:rsidRPr="001C4AE8">
        <w:rPr>
          <w:rFonts w:cstheme="majorBidi"/>
          <w:szCs w:val="34"/>
        </w:rPr>
        <w:t xml:space="preserve"> </w:t>
      </w:r>
      <w:r w:rsidR="001F6565" w:rsidRPr="001C4AE8">
        <w:rPr>
          <w:rFonts w:cstheme="majorBidi"/>
          <w:szCs w:val="34"/>
        </w:rPr>
        <w:t>3.</w:t>
      </w:r>
      <w:r w:rsidR="00185395" w:rsidRPr="001C4AE8">
        <w:rPr>
          <w:rFonts w:cstheme="majorBidi"/>
          <w:szCs w:val="34"/>
        </w:rPr>
        <w:t>1</w:t>
      </w:r>
      <w:r w:rsidRPr="001C4AE8">
        <w:rPr>
          <w:rFonts w:cstheme="majorBidi"/>
          <w:szCs w:val="34"/>
        </w:rPr>
        <w:t>: Literature review summary table</w:t>
      </w:r>
    </w:p>
    <w:tbl>
      <w:tblPr>
        <w:tblStyle w:val="TableGrid"/>
        <w:tblW w:w="10348" w:type="dxa"/>
        <w:tblInd w:w="-714" w:type="dxa"/>
        <w:tblLook w:val="04A0" w:firstRow="1" w:lastRow="0" w:firstColumn="1" w:lastColumn="0" w:noHBand="0" w:noVBand="1"/>
      </w:tblPr>
      <w:tblGrid>
        <w:gridCol w:w="1213"/>
        <w:gridCol w:w="1255"/>
        <w:gridCol w:w="1425"/>
        <w:gridCol w:w="1504"/>
        <w:gridCol w:w="2542"/>
        <w:gridCol w:w="2409"/>
      </w:tblGrid>
      <w:tr w:rsidR="00201319" w:rsidRPr="00201319" w14:paraId="047DA536" w14:textId="77777777" w:rsidTr="00201319">
        <w:trPr>
          <w:trHeight w:val="320"/>
        </w:trPr>
        <w:tc>
          <w:tcPr>
            <w:tcW w:w="1213" w:type="dxa"/>
            <w:vMerge w:val="restart"/>
            <w:hideMark/>
          </w:tcPr>
          <w:p w14:paraId="6AECE908" w14:textId="77777777" w:rsidR="00201319" w:rsidRDefault="00201319" w:rsidP="00201319">
            <w:pPr>
              <w:spacing w:line="278" w:lineRule="auto"/>
              <w:rPr>
                <w:rFonts w:cstheme="majorBidi"/>
                <w:szCs w:val="34"/>
              </w:rPr>
            </w:pPr>
          </w:p>
          <w:p w14:paraId="3CA2C9A1" w14:textId="77777777" w:rsidR="00201319" w:rsidRDefault="00201319" w:rsidP="00201319">
            <w:pPr>
              <w:spacing w:line="278" w:lineRule="auto"/>
              <w:rPr>
                <w:rFonts w:cstheme="majorBidi"/>
                <w:szCs w:val="34"/>
              </w:rPr>
            </w:pPr>
          </w:p>
          <w:p w14:paraId="334C888C" w14:textId="77777777" w:rsidR="00201319" w:rsidRDefault="00201319" w:rsidP="00201319">
            <w:pPr>
              <w:spacing w:line="278" w:lineRule="auto"/>
              <w:rPr>
                <w:rFonts w:cstheme="majorBidi"/>
                <w:szCs w:val="34"/>
              </w:rPr>
            </w:pPr>
          </w:p>
          <w:p w14:paraId="37CDBA37" w14:textId="77777777" w:rsidR="00201319" w:rsidRDefault="00201319" w:rsidP="00201319">
            <w:pPr>
              <w:spacing w:line="278" w:lineRule="auto"/>
              <w:rPr>
                <w:rFonts w:cstheme="majorBidi"/>
                <w:szCs w:val="34"/>
              </w:rPr>
            </w:pPr>
          </w:p>
          <w:p w14:paraId="090DB203" w14:textId="77777777" w:rsidR="00201319" w:rsidRDefault="00201319" w:rsidP="00201319">
            <w:pPr>
              <w:spacing w:line="278" w:lineRule="auto"/>
              <w:rPr>
                <w:rFonts w:cstheme="majorBidi"/>
                <w:szCs w:val="34"/>
              </w:rPr>
            </w:pPr>
          </w:p>
          <w:p w14:paraId="694AB5C0" w14:textId="77777777" w:rsidR="00201319" w:rsidRDefault="00201319" w:rsidP="00201319">
            <w:pPr>
              <w:spacing w:line="278" w:lineRule="auto"/>
              <w:rPr>
                <w:rFonts w:cstheme="majorBidi"/>
                <w:szCs w:val="34"/>
              </w:rPr>
            </w:pPr>
          </w:p>
          <w:p w14:paraId="081670A6" w14:textId="77777777" w:rsidR="00201319" w:rsidRDefault="00201319" w:rsidP="00201319">
            <w:pPr>
              <w:spacing w:line="278" w:lineRule="auto"/>
              <w:rPr>
                <w:rFonts w:cstheme="majorBidi"/>
                <w:szCs w:val="34"/>
              </w:rPr>
            </w:pPr>
          </w:p>
          <w:p w14:paraId="050B2BAE" w14:textId="77777777" w:rsidR="00201319" w:rsidRDefault="00201319" w:rsidP="00201319">
            <w:pPr>
              <w:spacing w:line="278" w:lineRule="auto"/>
              <w:rPr>
                <w:rFonts w:cstheme="majorBidi"/>
                <w:szCs w:val="34"/>
              </w:rPr>
            </w:pPr>
          </w:p>
          <w:p w14:paraId="0626ABAC" w14:textId="77777777" w:rsidR="00201319" w:rsidRDefault="00201319" w:rsidP="00201319">
            <w:pPr>
              <w:spacing w:line="278" w:lineRule="auto"/>
              <w:rPr>
                <w:rFonts w:cstheme="majorBidi"/>
                <w:szCs w:val="34"/>
              </w:rPr>
            </w:pPr>
          </w:p>
          <w:p w14:paraId="2155C2B8" w14:textId="77777777" w:rsidR="00201319" w:rsidRDefault="00201319" w:rsidP="00201319">
            <w:pPr>
              <w:spacing w:line="278" w:lineRule="auto"/>
              <w:rPr>
                <w:rFonts w:cstheme="majorBidi"/>
                <w:szCs w:val="34"/>
              </w:rPr>
            </w:pPr>
          </w:p>
          <w:p w14:paraId="2D8B5D04" w14:textId="77777777" w:rsidR="00201319" w:rsidRDefault="00201319" w:rsidP="00201319">
            <w:pPr>
              <w:spacing w:line="278" w:lineRule="auto"/>
              <w:rPr>
                <w:rFonts w:cstheme="majorBidi"/>
                <w:szCs w:val="34"/>
              </w:rPr>
            </w:pPr>
          </w:p>
          <w:p w14:paraId="73000A82" w14:textId="77777777" w:rsidR="00201319" w:rsidRDefault="00201319" w:rsidP="00201319">
            <w:pPr>
              <w:spacing w:line="278" w:lineRule="auto"/>
              <w:rPr>
                <w:rFonts w:cstheme="majorBidi"/>
                <w:szCs w:val="34"/>
              </w:rPr>
            </w:pPr>
          </w:p>
          <w:p w14:paraId="0DD2B686" w14:textId="77777777" w:rsidR="00201319" w:rsidRDefault="00201319" w:rsidP="00201319">
            <w:pPr>
              <w:spacing w:line="278" w:lineRule="auto"/>
              <w:rPr>
                <w:rFonts w:cstheme="majorBidi"/>
                <w:szCs w:val="34"/>
              </w:rPr>
            </w:pPr>
          </w:p>
          <w:p w14:paraId="5BAA6938" w14:textId="63A00AFF" w:rsidR="00201319" w:rsidRPr="00201319" w:rsidRDefault="00201319" w:rsidP="00201319">
            <w:pPr>
              <w:spacing w:line="278" w:lineRule="auto"/>
              <w:rPr>
                <w:rFonts w:cstheme="majorBidi"/>
                <w:szCs w:val="34"/>
              </w:rPr>
            </w:pPr>
            <w:r w:rsidRPr="00201319">
              <w:rPr>
                <w:rFonts w:cstheme="majorBidi"/>
                <w:szCs w:val="34"/>
              </w:rPr>
              <w:t>Machine Learning Models</w:t>
            </w:r>
          </w:p>
        </w:tc>
        <w:tc>
          <w:tcPr>
            <w:tcW w:w="1255" w:type="dxa"/>
            <w:noWrap/>
            <w:hideMark/>
          </w:tcPr>
          <w:p w14:paraId="3393710C" w14:textId="77777777" w:rsidR="00201319" w:rsidRPr="00201319" w:rsidRDefault="00201319" w:rsidP="00201319">
            <w:pPr>
              <w:spacing w:line="278" w:lineRule="auto"/>
              <w:rPr>
                <w:rFonts w:cstheme="majorBidi"/>
                <w:b/>
                <w:bCs/>
                <w:szCs w:val="34"/>
              </w:rPr>
            </w:pPr>
            <w:r w:rsidRPr="00201319">
              <w:rPr>
                <w:rFonts w:cstheme="majorBidi"/>
                <w:b/>
                <w:bCs/>
                <w:szCs w:val="34"/>
              </w:rPr>
              <w:t>Study</w:t>
            </w:r>
          </w:p>
        </w:tc>
        <w:tc>
          <w:tcPr>
            <w:tcW w:w="1425" w:type="dxa"/>
            <w:noWrap/>
            <w:hideMark/>
          </w:tcPr>
          <w:p w14:paraId="3A649BD2" w14:textId="77777777" w:rsidR="00201319" w:rsidRPr="00201319" w:rsidRDefault="00201319" w:rsidP="00201319">
            <w:pPr>
              <w:spacing w:line="278" w:lineRule="auto"/>
              <w:rPr>
                <w:rFonts w:cstheme="majorBidi"/>
                <w:b/>
                <w:bCs/>
                <w:szCs w:val="34"/>
              </w:rPr>
            </w:pPr>
            <w:r w:rsidRPr="00201319">
              <w:rPr>
                <w:rFonts w:cstheme="majorBidi"/>
                <w:b/>
                <w:bCs/>
                <w:szCs w:val="34"/>
              </w:rPr>
              <w:t>Model</w:t>
            </w:r>
          </w:p>
        </w:tc>
        <w:tc>
          <w:tcPr>
            <w:tcW w:w="1504" w:type="dxa"/>
            <w:noWrap/>
            <w:hideMark/>
          </w:tcPr>
          <w:p w14:paraId="40BAA58D" w14:textId="77777777" w:rsidR="00201319" w:rsidRPr="00201319" w:rsidRDefault="00201319" w:rsidP="00201319">
            <w:pPr>
              <w:spacing w:line="278" w:lineRule="auto"/>
              <w:rPr>
                <w:rFonts w:cstheme="majorBidi"/>
                <w:b/>
                <w:bCs/>
                <w:szCs w:val="34"/>
              </w:rPr>
            </w:pPr>
            <w:r w:rsidRPr="00201319">
              <w:rPr>
                <w:rFonts w:cstheme="majorBidi"/>
                <w:b/>
                <w:bCs/>
                <w:szCs w:val="34"/>
              </w:rPr>
              <w:t>Dataset</w:t>
            </w:r>
          </w:p>
        </w:tc>
        <w:tc>
          <w:tcPr>
            <w:tcW w:w="2542" w:type="dxa"/>
            <w:noWrap/>
            <w:hideMark/>
          </w:tcPr>
          <w:p w14:paraId="536DD907" w14:textId="77777777" w:rsidR="00201319" w:rsidRPr="00201319" w:rsidRDefault="00201319" w:rsidP="00201319">
            <w:pPr>
              <w:spacing w:line="278" w:lineRule="auto"/>
              <w:rPr>
                <w:rFonts w:cstheme="majorBidi"/>
                <w:b/>
                <w:bCs/>
                <w:szCs w:val="34"/>
              </w:rPr>
            </w:pPr>
            <w:r w:rsidRPr="00201319">
              <w:rPr>
                <w:rFonts w:cstheme="majorBidi"/>
                <w:b/>
                <w:bCs/>
                <w:szCs w:val="34"/>
              </w:rPr>
              <w:t>Key Findings</w:t>
            </w:r>
          </w:p>
        </w:tc>
        <w:tc>
          <w:tcPr>
            <w:tcW w:w="2409" w:type="dxa"/>
            <w:noWrap/>
            <w:hideMark/>
          </w:tcPr>
          <w:p w14:paraId="382BD455" w14:textId="77777777" w:rsidR="00201319" w:rsidRPr="00201319" w:rsidRDefault="00201319" w:rsidP="00201319">
            <w:pPr>
              <w:spacing w:line="278" w:lineRule="auto"/>
              <w:rPr>
                <w:rFonts w:cstheme="majorBidi"/>
                <w:b/>
                <w:bCs/>
                <w:szCs w:val="34"/>
              </w:rPr>
            </w:pPr>
            <w:r w:rsidRPr="00201319">
              <w:rPr>
                <w:rFonts w:cstheme="majorBidi"/>
                <w:b/>
                <w:bCs/>
                <w:szCs w:val="34"/>
              </w:rPr>
              <w:t>Limitations / Gaps</w:t>
            </w:r>
          </w:p>
        </w:tc>
      </w:tr>
      <w:tr w:rsidR="00201319" w:rsidRPr="00201319" w14:paraId="5D4703F2" w14:textId="77777777" w:rsidTr="00201319">
        <w:trPr>
          <w:trHeight w:val="480"/>
        </w:trPr>
        <w:tc>
          <w:tcPr>
            <w:tcW w:w="1213" w:type="dxa"/>
            <w:vMerge/>
            <w:hideMark/>
          </w:tcPr>
          <w:p w14:paraId="6337C468" w14:textId="77777777" w:rsidR="00201319" w:rsidRPr="00201319" w:rsidRDefault="00201319" w:rsidP="00201319">
            <w:pPr>
              <w:spacing w:line="278" w:lineRule="auto"/>
              <w:rPr>
                <w:rFonts w:cstheme="majorBidi"/>
                <w:szCs w:val="34"/>
              </w:rPr>
            </w:pPr>
          </w:p>
        </w:tc>
        <w:tc>
          <w:tcPr>
            <w:tcW w:w="1255" w:type="dxa"/>
            <w:vMerge w:val="restart"/>
            <w:hideMark/>
          </w:tcPr>
          <w:p w14:paraId="6D76C808" w14:textId="34EEE522" w:rsidR="00201319" w:rsidRPr="00201319" w:rsidRDefault="00201319" w:rsidP="00F35FA1">
            <w:pPr>
              <w:spacing w:line="278" w:lineRule="auto"/>
              <w:rPr>
                <w:rFonts w:cstheme="majorBidi"/>
                <w:szCs w:val="34"/>
              </w:rPr>
            </w:pPr>
            <w:r w:rsidRPr="00201319">
              <w:rPr>
                <w:rFonts w:cstheme="majorBidi"/>
                <w:szCs w:val="34"/>
              </w:rPr>
              <w:t>Jannah et al. [</w:t>
            </w:r>
            <w:r w:rsidR="00F35FA1">
              <w:rPr>
                <w:rFonts w:cstheme="majorBidi"/>
                <w:szCs w:val="34"/>
              </w:rPr>
              <w:t>47</w:t>
            </w:r>
            <w:r w:rsidRPr="00201319">
              <w:rPr>
                <w:rFonts w:cstheme="majorBidi"/>
                <w:szCs w:val="34"/>
              </w:rPr>
              <w:t>]</w:t>
            </w:r>
          </w:p>
        </w:tc>
        <w:tc>
          <w:tcPr>
            <w:tcW w:w="1425" w:type="dxa"/>
            <w:vMerge w:val="restart"/>
            <w:hideMark/>
          </w:tcPr>
          <w:p w14:paraId="00E4DD96" w14:textId="77777777" w:rsidR="00201319" w:rsidRPr="00201319" w:rsidRDefault="00201319" w:rsidP="00201319">
            <w:pPr>
              <w:spacing w:line="278" w:lineRule="auto"/>
              <w:rPr>
                <w:rFonts w:cstheme="majorBidi"/>
                <w:szCs w:val="34"/>
              </w:rPr>
            </w:pPr>
            <w:r w:rsidRPr="00201319">
              <w:rPr>
                <w:rFonts w:cstheme="majorBidi"/>
                <w:szCs w:val="34"/>
              </w:rPr>
              <w:t>SVM, Naive Bayes</w:t>
            </w:r>
          </w:p>
        </w:tc>
        <w:tc>
          <w:tcPr>
            <w:tcW w:w="1504" w:type="dxa"/>
            <w:vMerge w:val="restart"/>
            <w:hideMark/>
          </w:tcPr>
          <w:p w14:paraId="67156E93" w14:textId="77777777" w:rsidR="00201319" w:rsidRPr="00201319" w:rsidRDefault="00201319" w:rsidP="00201319">
            <w:pPr>
              <w:spacing w:line="278" w:lineRule="auto"/>
              <w:rPr>
                <w:rFonts w:cstheme="majorBidi"/>
                <w:szCs w:val="34"/>
              </w:rPr>
            </w:pPr>
            <w:r w:rsidRPr="00201319">
              <w:rPr>
                <w:rFonts w:cstheme="majorBidi"/>
                <w:szCs w:val="34"/>
              </w:rPr>
              <w:t>Synthetic Shopee beauty product reviews</w:t>
            </w:r>
          </w:p>
        </w:tc>
        <w:tc>
          <w:tcPr>
            <w:tcW w:w="2542" w:type="dxa"/>
            <w:vMerge w:val="restart"/>
            <w:hideMark/>
          </w:tcPr>
          <w:p w14:paraId="3C3FE840" w14:textId="77777777" w:rsidR="00201319" w:rsidRPr="00201319" w:rsidRDefault="00201319" w:rsidP="00201319">
            <w:pPr>
              <w:spacing w:line="278" w:lineRule="auto"/>
              <w:rPr>
                <w:rFonts w:cstheme="majorBidi"/>
                <w:szCs w:val="34"/>
              </w:rPr>
            </w:pPr>
            <w:r w:rsidRPr="00201319">
              <w:rPr>
                <w:rFonts w:cstheme="majorBidi"/>
                <w:szCs w:val="34"/>
              </w:rPr>
              <w:t>SVM achieved 86.14% accuracy; Naive Bayes 85.53%; TF-IDF + lemmatization effective</w:t>
            </w:r>
          </w:p>
        </w:tc>
        <w:tc>
          <w:tcPr>
            <w:tcW w:w="2409" w:type="dxa"/>
            <w:vMerge w:val="restart"/>
            <w:hideMark/>
          </w:tcPr>
          <w:p w14:paraId="7ABDC54D" w14:textId="77777777" w:rsidR="00201319" w:rsidRPr="00201319" w:rsidRDefault="00201319" w:rsidP="00201319">
            <w:pPr>
              <w:spacing w:line="278" w:lineRule="auto"/>
              <w:rPr>
                <w:rFonts w:cstheme="majorBidi"/>
                <w:szCs w:val="34"/>
              </w:rPr>
            </w:pPr>
            <w:r w:rsidRPr="00201319">
              <w:rPr>
                <w:rFonts w:cstheme="majorBidi"/>
                <w:szCs w:val="34"/>
              </w:rPr>
              <w:t>Synthetic dataset limits generalizability; no error analysis or feature importance; neutral class not fully addressed</w:t>
            </w:r>
          </w:p>
        </w:tc>
      </w:tr>
      <w:tr w:rsidR="00201319" w:rsidRPr="00201319" w14:paraId="53C1A517" w14:textId="77777777" w:rsidTr="00201319">
        <w:trPr>
          <w:trHeight w:val="480"/>
        </w:trPr>
        <w:tc>
          <w:tcPr>
            <w:tcW w:w="1213" w:type="dxa"/>
            <w:vMerge/>
            <w:hideMark/>
          </w:tcPr>
          <w:p w14:paraId="086F4730" w14:textId="77777777" w:rsidR="00201319" w:rsidRPr="00201319" w:rsidRDefault="00201319" w:rsidP="00201319">
            <w:pPr>
              <w:spacing w:line="278" w:lineRule="auto"/>
              <w:rPr>
                <w:rFonts w:cstheme="majorBidi"/>
                <w:szCs w:val="34"/>
              </w:rPr>
            </w:pPr>
          </w:p>
        </w:tc>
        <w:tc>
          <w:tcPr>
            <w:tcW w:w="1255" w:type="dxa"/>
            <w:vMerge/>
            <w:hideMark/>
          </w:tcPr>
          <w:p w14:paraId="300AC1F9" w14:textId="77777777" w:rsidR="00201319" w:rsidRPr="00201319" w:rsidRDefault="00201319" w:rsidP="00201319">
            <w:pPr>
              <w:spacing w:line="278" w:lineRule="auto"/>
              <w:rPr>
                <w:rFonts w:cstheme="majorBidi"/>
                <w:szCs w:val="34"/>
              </w:rPr>
            </w:pPr>
          </w:p>
        </w:tc>
        <w:tc>
          <w:tcPr>
            <w:tcW w:w="1425" w:type="dxa"/>
            <w:vMerge/>
            <w:hideMark/>
          </w:tcPr>
          <w:p w14:paraId="27C03684" w14:textId="77777777" w:rsidR="00201319" w:rsidRPr="00201319" w:rsidRDefault="00201319" w:rsidP="00201319">
            <w:pPr>
              <w:spacing w:line="278" w:lineRule="auto"/>
              <w:rPr>
                <w:rFonts w:cstheme="majorBidi"/>
                <w:szCs w:val="34"/>
              </w:rPr>
            </w:pPr>
          </w:p>
        </w:tc>
        <w:tc>
          <w:tcPr>
            <w:tcW w:w="1504" w:type="dxa"/>
            <w:vMerge/>
            <w:hideMark/>
          </w:tcPr>
          <w:p w14:paraId="13F81D41" w14:textId="77777777" w:rsidR="00201319" w:rsidRPr="00201319" w:rsidRDefault="00201319" w:rsidP="00201319">
            <w:pPr>
              <w:spacing w:line="278" w:lineRule="auto"/>
              <w:rPr>
                <w:rFonts w:cstheme="majorBidi"/>
                <w:szCs w:val="34"/>
              </w:rPr>
            </w:pPr>
          </w:p>
        </w:tc>
        <w:tc>
          <w:tcPr>
            <w:tcW w:w="2542" w:type="dxa"/>
            <w:vMerge/>
            <w:hideMark/>
          </w:tcPr>
          <w:p w14:paraId="3086FC0A" w14:textId="77777777" w:rsidR="00201319" w:rsidRPr="00201319" w:rsidRDefault="00201319" w:rsidP="00201319">
            <w:pPr>
              <w:spacing w:line="278" w:lineRule="auto"/>
              <w:rPr>
                <w:rFonts w:cstheme="majorBidi"/>
                <w:szCs w:val="34"/>
              </w:rPr>
            </w:pPr>
          </w:p>
        </w:tc>
        <w:tc>
          <w:tcPr>
            <w:tcW w:w="2409" w:type="dxa"/>
            <w:vMerge/>
            <w:hideMark/>
          </w:tcPr>
          <w:p w14:paraId="457FD2AA" w14:textId="77777777" w:rsidR="00201319" w:rsidRPr="00201319" w:rsidRDefault="00201319" w:rsidP="00201319">
            <w:pPr>
              <w:spacing w:line="278" w:lineRule="auto"/>
              <w:rPr>
                <w:rFonts w:cstheme="majorBidi"/>
                <w:szCs w:val="34"/>
              </w:rPr>
            </w:pPr>
          </w:p>
        </w:tc>
      </w:tr>
      <w:tr w:rsidR="00201319" w:rsidRPr="00201319" w14:paraId="1813DE45" w14:textId="77777777" w:rsidTr="00201319">
        <w:trPr>
          <w:trHeight w:val="480"/>
        </w:trPr>
        <w:tc>
          <w:tcPr>
            <w:tcW w:w="1213" w:type="dxa"/>
            <w:vMerge/>
            <w:hideMark/>
          </w:tcPr>
          <w:p w14:paraId="46E73B52" w14:textId="77777777" w:rsidR="00201319" w:rsidRPr="00201319" w:rsidRDefault="00201319" w:rsidP="00201319">
            <w:pPr>
              <w:spacing w:line="278" w:lineRule="auto"/>
              <w:rPr>
                <w:rFonts w:cstheme="majorBidi"/>
                <w:szCs w:val="34"/>
              </w:rPr>
            </w:pPr>
          </w:p>
        </w:tc>
        <w:tc>
          <w:tcPr>
            <w:tcW w:w="1255" w:type="dxa"/>
            <w:vMerge/>
            <w:hideMark/>
          </w:tcPr>
          <w:p w14:paraId="2FDB9C12" w14:textId="77777777" w:rsidR="00201319" w:rsidRPr="00201319" w:rsidRDefault="00201319" w:rsidP="00201319">
            <w:pPr>
              <w:spacing w:line="278" w:lineRule="auto"/>
              <w:rPr>
                <w:rFonts w:cstheme="majorBidi"/>
                <w:szCs w:val="34"/>
              </w:rPr>
            </w:pPr>
          </w:p>
        </w:tc>
        <w:tc>
          <w:tcPr>
            <w:tcW w:w="1425" w:type="dxa"/>
            <w:vMerge/>
            <w:hideMark/>
          </w:tcPr>
          <w:p w14:paraId="16FF2BDE" w14:textId="77777777" w:rsidR="00201319" w:rsidRPr="00201319" w:rsidRDefault="00201319" w:rsidP="00201319">
            <w:pPr>
              <w:spacing w:line="278" w:lineRule="auto"/>
              <w:rPr>
                <w:rFonts w:cstheme="majorBidi"/>
                <w:szCs w:val="34"/>
              </w:rPr>
            </w:pPr>
          </w:p>
        </w:tc>
        <w:tc>
          <w:tcPr>
            <w:tcW w:w="1504" w:type="dxa"/>
            <w:vMerge/>
            <w:hideMark/>
          </w:tcPr>
          <w:p w14:paraId="5642A882" w14:textId="77777777" w:rsidR="00201319" w:rsidRPr="00201319" w:rsidRDefault="00201319" w:rsidP="00201319">
            <w:pPr>
              <w:spacing w:line="278" w:lineRule="auto"/>
              <w:rPr>
                <w:rFonts w:cstheme="majorBidi"/>
                <w:szCs w:val="34"/>
              </w:rPr>
            </w:pPr>
          </w:p>
        </w:tc>
        <w:tc>
          <w:tcPr>
            <w:tcW w:w="2542" w:type="dxa"/>
            <w:vMerge/>
            <w:hideMark/>
          </w:tcPr>
          <w:p w14:paraId="56475A4B" w14:textId="77777777" w:rsidR="00201319" w:rsidRPr="00201319" w:rsidRDefault="00201319" w:rsidP="00201319">
            <w:pPr>
              <w:spacing w:line="278" w:lineRule="auto"/>
              <w:rPr>
                <w:rFonts w:cstheme="majorBidi"/>
                <w:szCs w:val="34"/>
              </w:rPr>
            </w:pPr>
          </w:p>
        </w:tc>
        <w:tc>
          <w:tcPr>
            <w:tcW w:w="2409" w:type="dxa"/>
            <w:vMerge/>
            <w:hideMark/>
          </w:tcPr>
          <w:p w14:paraId="0A5FCBA3" w14:textId="77777777" w:rsidR="00201319" w:rsidRPr="00201319" w:rsidRDefault="00201319" w:rsidP="00201319">
            <w:pPr>
              <w:spacing w:line="278" w:lineRule="auto"/>
              <w:rPr>
                <w:rFonts w:cstheme="majorBidi"/>
                <w:szCs w:val="34"/>
              </w:rPr>
            </w:pPr>
          </w:p>
        </w:tc>
      </w:tr>
      <w:tr w:rsidR="00201319" w:rsidRPr="00201319" w14:paraId="14EF5064" w14:textId="77777777" w:rsidTr="00201319">
        <w:trPr>
          <w:trHeight w:val="480"/>
        </w:trPr>
        <w:tc>
          <w:tcPr>
            <w:tcW w:w="1213" w:type="dxa"/>
            <w:vMerge/>
            <w:hideMark/>
          </w:tcPr>
          <w:p w14:paraId="4D42BD6E" w14:textId="77777777" w:rsidR="00201319" w:rsidRPr="00201319" w:rsidRDefault="00201319" w:rsidP="00201319">
            <w:pPr>
              <w:spacing w:line="278" w:lineRule="auto"/>
              <w:rPr>
                <w:rFonts w:cstheme="majorBidi"/>
                <w:szCs w:val="34"/>
              </w:rPr>
            </w:pPr>
          </w:p>
        </w:tc>
        <w:tc>
          <w:tcPr>
            <w:tcW w:w="1255" w:type="dxa"/>
            <w:vMerge w:val="restart"/>
            <w:hideMark/>
          </w:tcPr>
          <w:p w14:paraId="1469FFED" w14:textId="7B64BD00" w:rsidR="00201319" w:rsidRPr="00201319" w:rsidRDefault="00201319" w:rsidP="00F35FA1">
            <w:pPr>
              <w:spacing w:line="278" w:lineRule="auto"/>
              <w:rPr>
                <w:rFonts w:cstheme="majorBidi"/>
                <w:szCs w:val="34"/>
              </w:rPr>
            </w:pPr>
            <w:r w:rsidRPr="00201319">
              <w:rPr>
                <w:rFonts w:cstheme="majorBidi"/>
                <w:szCs w:val="34"/>
              </w:rPr>
              <w:t>Juliane et al. [</w:t>
            </w:r>
            <w:r w:rsidR="00F35FA1">
              <w:rPr>
                <w:rFonts w:cstheme="majorBidi"/>
                <w:szCs w:val="34"/>
              </w:rPr>
              <w:t>48</w:t>
            </w:r>
            <w:r w:rsidRPr="00201319">
              <w:rPr>
                <w:rFonts w:cstheme="majorBidi"/>
                <w:szCs w:val="34"/>
              </w:rPr>
              <w:t>]</w:t>
            </w:r>
          </w:p>
        </w:tc>
        <w:tc>
          <w:tcPr>
            <w:tcW w:w="1425" w:type="dxa"/>
            <w:vMerge w:val="restart"/>
            <w:hideMark/>
          </w:tcPr>
          <w:p w14:paraId="418BEE34" w14:textId="77777777" w:rsidR="00201319" w:rsidRPr="00201319" w:rsidRDefault="00201319" w:rsidP="00201319">
            <w:pPr>
              <w:spacing w:line="278" w:lineRule="auto"/>
              <w:rPr>
                <w:rFonts w:cstheme="majorBidi"/>
                <w:szCs w:val="34"/>
              </w:rPr>
            </w:pPr>
            <w:r w:rsidRPr="00201319">
              <w:rPr>
                <w:rFonts w:cstheme="majorBidi"/>
                <w:szCs w:val="34"/>
              </w:rPr>
              <w:t>Naive Bayes</w:t>
            </w:r>
          </w:p>
        </w:tc>
        <w:tc>
          <w:tcPr>
            <w:tcW w:w="1504" w:type="dxa"/>
            <w:vMerge w:val="restart"/>
            <w:hideMark/>
          </w:tcPr>
          <w:p w14:paraId="303E2931" w14:textId="77777777" w:rsidR="00201319" w:rsidRPr="00201319" w:rsidRDefault="00201319" w:rsidP="00201319">
            <w:pPr>
              <w:spacing w:line="278" w:lineRule="auto"/>
              <w:rPr>
                <w:rFonts w:cstheme="majorBidi"/>
                <w:szCs w:val="34"/>
              </w:rPr>
            </w:pPr>
            <w:r w:rsidRPr="00201319">
              <w:rPr>
                <w:rFonts w:cstheme="majorBidi"/>
                <w:szCs w:val="34"/>
              </w:rPr>
              <w:t>Twitter comments</w:t>
            </w:r>
          </w:p>
        </w:tc>
        <w:tc>
          <w:tcPr>
            <w:tcW w:w="2542" w:type="dxa"/>
            <w:vMerge w:val="restart"/>
            <w:hideMark/>
          </w:tcPr>
          <w:p w14:paraId="5BBF10A5" w14:textId="77777777" w:rsidR="00201319" w:rsidRPr="00201319" w:rsidRDefault="00201319" w:rsidP="00201319">
            <w:pPr>
              <w:spacing w:line="278" w:lineRule="auto"/>
              <w:rPr>
                <w:rFonts w:cstheme="majorBidi"/>
                <w:szCs w:val="34"/>
              </w:rPr>
            </w:pPr>
            <w:r w:rsidRPr="00201319">
              <w:rPr>
                <w:rFonts w:cstheme="majorBidi"/>
                <w:szCs w:val="34"/>
              </w:rPr>
              <w:t>High training accuracy (93.33%), validation 86.66%; simple preprocessing effective</w:t>
            </w:r>
          </w:p>
        </w:tc>
        <w:tc>
          <w:tcPr>
            <w:tcW w:w="2409" w:type="dxa"/>
            <w:vMerge w:val="restart"/>
            <w:hideMark/>
          </w:tcPr>
          <w:p w14:paraId="4BEE6D98" w14:textId="77777777" w:rsidR="00201319" w:rsidRPr="00201319" w:rsidRDefault="00201319" w:rsidP="00201319">
            <w:pPr>
              <w:spacing w:line="278" w:lineRule="auto"/>
              <w:rPr>
                <w:rFonts w:cstheme="majorBidi"/>
                <w:szCs w:val="34"/>
              </w:rPr>
            </w:pPr>
            <w:r w:rsidRPr="00201319">
              <w:rPr>
                <w:rFonts w:cstheme="majorBidi"/>
                <w:szCs w:val="34"/>
              </w:rPr>
              <w:t>Small dataset; only NB tested; no comparison with other ML models</w:t>
            </w:r>
          </w:p>
        </w:tc>
      </w:tr>
      <w:tr w:rsidR="00201319" w:rsidRPr="00201319" w14:paraId="3339DCCC" w14:textId="77777777" w:rsidTr="00201319">
        <w:trPr>
          <w:trHeight w:val="480"/>
        </w:trPr>
        <w:tc>
          <w:tcPr>
            <w:tcW w:w="1213" w:type="dxa"/>
            <w:vMerge/>
            <w:hideMark/>
          </w:tcPr>
          <w:p w14:paraId="3BEBBC95" w14:textId="77777777" w:rsidR="00201319" w:rsidRPr="00201319" w:rsidRDefault="00201319" w:rsidP="00201319">
            <w:pPr>
              <w:spacing w:line="278" w:lineRule="auto"/>
              <w:rPr>
                <w:rFonts w:cstheme="majorBidi"/>
                <w:szCs w:val="34"/>
              </w:rPr>
            </w:pPr>
          </w:p>
        </w:tc>
        <w:tc>
          <w:tcPr>
            <w:tcW w:w="1255" w:type="dxa"/>
            <w:vMerge/>
            <w:hideMark/>
          </w:tcPr>
          <w:p w14:paraId="5DAE7911" w14:textId="77777777" w:rsidR="00201319" w:rsidRPr="00201319" w:rsidRDefault="00201319" w:rsidP="00201319">
            <w:pPr>
              <w:spacing w:line="278" w:lineRule="auto"/>
              <w:rPr>
                <w:rFonts w:cstheme="majorBidi"/>
                <w:szCs w:val="34"/>
              </w:rPr>
            </w:pPr>
          </w:p>
        </w:tc>
        <w:tc>
          <w:tcPr>
            <w:tcW w:w="1425" w:type="dxa"/>
            <w:vMerge/>
            <w:hideMark/>
          </w:tcPr>
          <w:p w14:paraId="09677252" w14:textId="77777777" w:rsidR="00201319" w:rsidRPr="00201319" w:rsidRDefault="00201319" w:rsidP="00201319">
            <w:pPr>
              <w:spacing w:line="278" w:lineRule="auto"/>
              <w:rPr>
                <w:rFonts w:cstheme="majorBidi"/>
                <w:szCs w:val="34"/>
              </w:rPr>
            </w:pPr>
          </w:p>
        </w:tc>
        <w:tc>
          <w:tcPr>
            <w:tcW w:w="1504" w:type="dxa"/>
            <w:vMerge/>
            <w:hideMark/>
          </w:tcPr>
          <w:p w14:paraId="609971E7" w14:textId="77777777" w:rsidR="00201319" w:rsidRPr="00201319" w:rsidRDefault="00201319" w:rsidP="00201319">
            <w:pPr>
              <w:spacing w:line="278" w:lineRule="auto"/>
              <w:rPr>
                <w:rFonts w:cstheme="majorBidi"/>
                <w:szCs w:val="34"/>
              </w:rPr>
            </w:pPr>
          </w:p>
        </w:tc>
        <w:tc>
          <w:tcPr>
            <w:tcW w:w="2542" w:type="dxa"/>
            <w:vMerge/>
            <w:hideMark/>
          </w:tcPr>
          <w:p w14:paraId="79B39B02" w14:textId="77777777" w:rsidR="00201319" w:rsidRPr="00201319" w:rsidRDefault="00201319" w:rsidP="00201319">
            <w:pPr>
              <w:spacing w:line="278" w:lineRule="auto"/>
              <w:rPr>
                <w:rFonts w:cstheme="majorBidi"/>
                <w:szCs w:val="34"/>
              </w:rPr>
            </w:pPr>
          </w:p>
        </w:tc>
        <w:tc>
          <w:tcPr>
            <w:tcW w:w="2409" w:type="dxa"/>
            <w:vMerge/>
            <w:hideMark/>
          </w:tcPr>
          <w:p w14:paraId="7A4E91BC" w14:textId="77777777" w:rsidR="00201319" w:rsidRPr="00201319" w:rsidRDefault="00201319" w:rsidP="00201319">
            <w:pPr>
              <w:spacing w:line="278" w:lineRule="auto"/>
              <w:rPr>
                <w:rFonts w:cstheme="majorBidi"/>
                <w:szCs w:val="34"/>
              </w:rPr>
            </w:pPr>
          </w:p>
        </w:tc>
      </w:tr>
      <w:tr w:rsidR="00201319" w:rsidRPr="00201319" w14:paraId="0CE04DE2" w14:textId="77777777" w:rsidTr="00201319">
        <w:trPr>
          <w:trHeight w:val="480"/>
        </w:trPr>
        <w:tc>
          <w:tcPr>
            <w:tcW w:w="1213" w:type="dxa"/>
            <w:vMerge/>
            <w:hideMark/>
          </w:tcPr>
          <w:p w14:paraId="4DD84F8E" w14:textId="77777777" w:rsidR="00201319" w:rsidRPr="00201319" w:rsidRDefault="00201319" w:rsidP="00201319">
            <w:pPr>
              <w:spacing w:line="278" w:lineRule="auto"/>
              <w:rPr>
                <w:rFonts w:cstheme="majorBidi"/>
                <w:szCs w:val="34"/>
              </w:rPr>
            </w:pPr>
          </w:p>
        </w:tc>
        <w:tc>
          <w:tcPr>
            <w:tcW w:w="1255" w:type="dxa"/>
            <w:vMerge/>
            <w:hideMark/>
          </w:tcPr>
          <w:p w14:paraId="7E70E56E" w14:textId="77777777" w:rsidR="00201319" w:rsidRPr="00201319" w:rsidRDefault="00201319" w:rsidP="00201319">
            <w:pPr>
              <w:spacing w:line="278" w:lineRule="auto"/>
              <w:rPr>
                <w:rFonts w:cstheme="majorBidi"/>
                <w:szCs w:val="34"/>
              </w:rPr>
            </w:pPr>
          </w:p>
        </w:tc>
        <w:tc>
          <w:tcPr>
            <w:tcW w:w="1425" w:type="dxa"/>
            <w:vMerge/>
            <w:hideMark/>
          </w:tcPr>
          <w:p w14:paraId="4C1EADEA" w14:textId="77777777" w:rsidR="00201319" w:rsidRPr="00201319" w:rsidRDefault="00201319" w:rsidP="00201319">
            <w:pPr>
              <w:spacing w:line="278" w:lineRule="auto"/>
              <w:rPr>
                <w:rFonts w:cstheme="majorBidi"/>
                <w:szCs w:val="34"/>
              </w:rPr>
            </w:pPr>
          </w:p>
        </w:tc>
        <w:tc>
          <w:tcPr>
            <w:tcW w:w="1504" w:type="dxa"/>
            <w:vMerge/>
            <w:hideMark/>
          </w:tcPr>
          <w:p w14:paraId="5002B4B6" w14:textId="77777777" w:rsidR="00201319" w:rsidRPr="00201319" w:rsidRDefault="00201319" w:rsidP="00201319">
            <w:pPr>
              <w:spacing w:line="278" w:lineRule="auto"/>
              <w:rPr>
                <w:rFonts w:cstheme="majorBidi"/>
                <w:szCs w:val="34"/>
              </w:rPr>
            </w:pPr>
          </w:p>
        </w:tc>
        <w:tc>
          <w:tcPr>
            <w:tcW w:w="2542" w:type="dxa"/>
            <w:vMerge/>
            <w:hideMark/>
          </w:tcPr>
          <w:p w14:paraId="12DB87A1" w14:textId="77777777" w:rsidR="00201319" w:rsidRPr="00201319" w:rsidRDefault="00201319" w:rsidP="00201319">
            <w:pPr>
              <w:spacing w:line="278" w:lineRule="auto"/>
              <w:rPr>
                <w:rFonts w:cstheme="majorBidi"/>
                <w:szCs w:val="34"/>
              </w:rPr>
            </w:pPr>
          </w:p>
        </w:tc>
        <w:tc>
          <w:tcPr>
            <w:tcW w:w="2409" w:type="dxa"/>
            <w:vMerge/>
            <w:hideMark/>
          </w:tcPr>
          <w:p w14:paraId="0AEEF958" w14:textId="77777777" w:rsidR="00201319" w:rsidRPr="00201319" w:rsidRDefault="00201319" w:rsidP="00201319">
            <w:pPr>
              <w:spacing w:line="278" w:lineRule="auto"/>
              <w:rPr>
                <w:rFonts w:cstheme="majorBidi"/>
                <w:szCs w:val="34"/>
              </w:rPr>
            </w:pPr>
          </w:p>
        </w:tc>
      </w:tr>
      <w:tr w:rsidR="00201319" w:rsidRPr="00201319" w14:paraId="47005E9A" w14:textId="77777777" w:rsidTr="00201319">
        <w:trPr>
          <w:trHeight w:val="480"/>
        </w:trPr>
        <w:tc>
          <w:tcPr>
            <w:tcW w:w="1213" w:type="dxa"/>
            <w:vMerge/>
            <w:hideMark/>
          </w:tcPr>
          <w:p w14:paraId="14189153" w14:textId="77777777" w:rsidR="00201319" w:rsidRPr="00201319" w:rsidRDefault="00201319" w:rsidP="00201319">
            <w:pPr>
              <w:spacing w:line="278" w:lineRule="auto"/>
              <w:rPr>
                <w:rFonts w:cstheme="majorBidi"/>
                <w:szCs w:val="34"/>
              </w:rPr>
            </w:pPr>
          </w:p>
        </w:tc>
        <w:tc>
          <w:tcPr>
            <w:tcW w:w="1255" w:type="dxa"/>
            <w:vMerge w:val="restart"/>
            <w:hideMark/>
          </w:tcPr>
          <w:p w14:paraId="0D8BD5CD" w14:textId="7EA1743F" w:rsidR="00201319" w:rsidRPr="00201319" w:rsidRDefault="00201319" w:rsidP="00474D75">
            <w:pPr>
              <w:spacing w:line="278" w:lineRule="auto"/>
              <w:rPr>
                <w:rFonts w:cstheme="majorBidi"/>
                <w:szCs w:val="34"/>
              </w:rPr>
            </w:pPr>
            <w:proofErr w:type="spellStart"/>
            <w:r w:rsidRPr="00201319">
              <w:rPr>
                <w:rFonts w:cstheme="majorBidi"/>
                <w:szCs w:val="34"/>
              </w:rPr>
              <w:t>Azeraf</w:t>
            </w:r>
            <w:proofErr w:type="spellEnd"/>
            <w:r w:rsidRPr="00201319">
              <w:rPr>
                <w:rFonts w:cstheme="majorBidi"/>
                <w:szCs w:val="34"/>
              </w:rPr>
              <w:t xml:space="preserve"> et al. [</w:t>
            </w:r>
            <w:r w:rsidR="00474D75">
              <w:rPr>
                <w:rFonts w:cstheme="majorBidi"/>
                <w:szCs w:val="34"/>
              </w:rPr>
              <w:t>49</w:t>
            </w:r>
            <w:r w:rsidRPr="00201319">
              <w:rPr>
                <w:rFonts w:cstheme="majorBidi"/>
                <w:szCs w:val="34"/>
              </w:rPr>
              <w:t>]</w:t>
            </w:r>
          </w:p>
        </w:tc>
        <w:tc>
          <w:tcPr>
            <w:tcW w:w="1425" w:type="dxa"/>
            <w:vMerge w:val="restart"/>
            <w:hideMark/>
          </w:tcPr>
          <w:p w14:paraId="4895D93D" w14:textId="77777777" w:rsidR="00201319" w:rsidRPr="00201319" w:rsidRDefault="00201319" w:rsidP="00201319">
            <w:pPr>
              <w:spacing w:line="278" w:lineRule="auto"/>
              <w:rPr>
                <w:rFonts w:cstheme="majorBidi"/>
                <w:szCs w:val="34"/>
              </w:rPr>
            </w:pPr>
            <w:r w:rsidRPr="00201319">
              <w:rPr>
                <w:rFonts w:cstheme="majorBidi"/>
                <w:szCs w:val="34"/>
              </w:rPr>
              <w:t>Neural Naive Bayes (NNB)</w:t>
            </w:r>
          </w:p>
        </w:tc>
        <w:tc>
          <w:tcPr>
            <w:tcW w:w="1504" w:type="dxa"/>
            <w:vMerge w:val="restart"/>
            <w:hideMark/>
          </w:tcPr>
          <w:p w14:paraId="37BBC2BE" w14:textId="77777777" w:rsidR="00201319" w:rsidRPr="00201319" w:rsidRDefault="00201319" w:rsidP="00201319">
            <w:pPr>
              <w:spacing w:line="278" w:lineRule="auto"/>
              <w:rPr>
                <w:rFonts w:cstheme="majorBidi"/>
                <w:szCs w:val="34"/>
              </w:rPr>
            </w:pPr>
            <w:r w:rsidRPr="00201319">
              <w:rPr>
                <w:rFonts w:cstheme="majorBidi"/>
                <w:szCs w:val="34"/>
              </w:rPr>
              <w:t>IMDb movie reviews</w:t>
            </w:r>
          </w:p>
        </w:tc>
        <w:tc>
          <w:tcPr>
            <w:tcW w:w="2542" w:type="dxa"/>
            <w:vMerge w:val="restart"/>
            <w:hideMark/>
          </w:tcPr>
          <w:p w14:paraId="392AB4BC" w14:textId="77777777" w:rsidR="00201319" w:rsidRPr="00201319" w:rsidRDefault="00201319" w:rsidP="00201319">
            <w:pPr>
              <w:spacing w:line="278" w:lineRule="auto"/>
              <w:rPr>
                <w:rFonts w:cstheme="majorBidi"/>
                <w:szCs w:val="34"/>
              </w:rPr>
            </w:pPr>
            <w:r w:rsidRPr="00201319">
              <w:rPr>
                <w:rFonts w:cstheme="majorBidi"/>
                <w:szCs w:val="34"/>
              </w:rPr>
              <w:t>Reduced error 4.5x vs NB; better on context-dependent and long reviews</w:t>
            </w:r>
          </w:p>
        </w:tc>
        <w:tc>
          <w:tcPr>
            <w:tcW w:w="2409" w:type="dxa"/>
            <w:vMerge w:val="restart"/>
            <w:hideMark/>
          </w:tcPr>
          <w:p w14:paraId="3664759A" w14:textId="77777777" w:rsidR="00201319" w:rsidRPr="00201319" w:rsidRDefault="00201319" w:rsidP="00201319">
            <w:pPr>
              <w:spacing w:line="278" w:lineRule="auto"/>
              <w:rPr>
                <w:rFonts w:cstheme="majorBidi"/>
                <w:szCs w:val="34"/>
              </w:rPr>
            </w:pPr>
            <w:r w:rsidRPr="00201319">
              <w:rPr>
                <w:rFonts w:cstheme="majorBidi"/>
                <w:szCs w:val="34"/>
              </w:rPr>
              <w:t>Only binary sentiment; no comparison with SVM/LR; single dataset limits generalization</w:t>
            </w:r>
          </w:p>
        </w:tc>
      </w:tr>
      <w:tr w:rsidR="00201319" w:rsidRPr="00201319" w14:paraId="1CCF0360" w14:textId="77777777" w:rsidTr="00201319">
        <w:trPr>
          <w:trHeight w:val="480"/>
        </w:trPr>
        <w:tc>
          <w:tcPr>
            <w:tcW w:w="1213" w:type="dxa"/>
            <w:vMerge/>
            <w:hideMark/>
          </w:tcPr>
          <w:p w14:paraId="743A029F" w14:textId="77777777" w:rsidR="00201319" w:rsidRPr="00201319" w:rsidRDefault="00201319" w:rsidP="00201319">
            <w:pPr>
              <w:spacing w:line="278" w:lineRule="auto"/>
              <w:rPr>
                <w:rFonts w:cstheme="majorBidi"/>
                <w:szCs w:val="34"/>
              </w:rPr>
            </w:pPr>
          </w:p>
        </w:tc>
        <w:tc>
          <w:tcPr>
            <w:tcW w:w="1255" w:type="dxa"/>
            <w:vMerge/>
            <w:hideMark/>
          </w:tcPr>
          <w:p w14:paraId="7083954E" w14:textId="77777777" w:rsidR="00201319" w:rsidRPr="00201319" w:rsidRDefault="00201319" w:rsidP="00201319">
            <w:pPr>
              <w:spacing w:line="278" w:lineRule="auto"/>
              <w:rPr>
                <w:rFonts w:cstheme="majorBidi"/>
                <w:szCs w:val="34"/>
              </w:rPr>
            </w:pPr>
          </w:p>
        </w:tc>
        <w:tc>
          <w:tcPr>
            <w:tcW w:w="1425" w:type="dxa"/>
            <w:vMerge/>
            <w:hideMark/>
          </w:tcPr>
          <w:p w14:paraId="0303C1CF" w14:textId="77777777" w:rsidR="00201319" w:rsidRPr="00201319" w:rsidRDefault="00201319" w:rsidP="00201319">
            <w:pPr>
              <w:spacing w:line="278" w:lineRule="auto"/>
              <w:rPr>
                <w:rFonts w:cstheme="majorBidi"/>
                <w:szCs w:val="34"/>
              </w:rPr>
            </w:pPr>
          </w:p>
        </w:tc>
        <w:tc>
          <w:tcPr>
            <w:tcW w:w="1504" w:type="dxa"/>
            <w:vMerge/>
            <w:hideMark/>
          </w:tcPr>
          <w:p w14:paraId="422EC80A" w14:textId="77777777" w:rsidR="00201319" w:rsidRPr="00201319" w:rsidRDefault="00201319" w:rsidP="00201319">
            <w:pPr>
              <w:spacing w:line="278" w:lineRule="auto"/>
              <w:rPr>
                <w:rFonts w:cstheme="majorBidi"/>
                <w:szCs w:val="34"/>
              </w:rPr>
            </w:pPr>
          </w:p>
        </w:tc>
        <w:tc>
          <w:tcPr>
            <w:tcW w:w="2542" w:type="dxa"/>
            <w:vMerge/>
            <w:hideMark/>
          </w:tcPr>
          <w:p w14:paraId="17BCF710" w14:textId="77777777" w:rsidR="00201319" w:rsidRPr="00201319" w:rsidRDefault="00201319" w:rsidP="00201319">
            <w:pPr>
              <w:spacing w:line="278" w:lineRule="auto"/>
              <w:rPr>
                <w:rFonts w:cstheme="majorBidi"/>
                <w:szCs w:val="34"/>
              </w:rPr>
            </w:pPr>
          </w:p>
        </w:tc>
        <w:tc>
          <w:tcPr>
            <w:tcW w:w="2409" w:type="dxa"/>
            <w:vMerge/>
            <w:hideMark/>
          </w:tcPr>
          <w:p w14:paraId="475ED99C" w14:textId="77777777" w:rsidR="00201319" w:rsidRPr="00201319" w:rsidRDefault="00201319" w:rsidP="00201319">
            <w:pPr>
              <w:spacing w:line="278" w:lineRule="auto"/>
              <w:rPr>
                <w:rFonts w:cstheme="majorBidi"/>
                <w:szCs w:val="34"/>
              </w:rPr>
            </w:pPr>
          </w:p>
        </w:tc>
      </w:tr>
      <w:tr w:rsidR="00201319" w:rsidRPr="00201319" w14:paraId="5B023ED2" w14:textId="77777777" w:rsidTr="00201319">
        <w:trPr>
          <w:trHeight w:val="480"/>
        </w:trPr>
        <w:tc>
          <w:tcPr>
            <w:tcW w:w="1213" w:type="dxa"/>
            <w:vMerge/>
            <w:hideMark/>
          </w:tcPr>
          <w:p w14:paraId="4CC13B36" w14:textId="77777777" w:rsidR="00201319" w:rsidRPr="00201319" w:rsidRDefault="00201319" w:rsidP="00201319">
            <w:pPr>
              <w:spacing w:line="278" w:lineRule="auto"/>
              <w:rPr>
                <w:rFonts w:cstheme="majorBidi"/>
                <w:szCs w:val="34"/>
              </w:rPr>
            </w:pPr>
          </w:p>
        </w:tc>
        <w:tc>
          <w:tcPr>
            <w:tcW w:w="1255" w:type="dxa"/>
            <w:vMerge/>
            <w:hideMark/>
          </w:tcPr>
          <w:p w14:paraId="2C096F72" w14:textId="77777777" w:rsidR="00201319" w:rsidRPr="00201319" w:rsidRDefault="00201319" w:rsidP="00201319">
            <w:pPr>
              <w:spacing w:line="278" w:lineRule="auto"/>
              <w:rPr>
                <w:rFonts w:cstheme="majorBidi"/>
                <w:szCs w:val="34"/>
              </w:rPr>
            </w:pPr>
          </w:p>
        </w:tc>
        <w:tc>
          <w:tcPr>
            <w:tcW w:w="1425" w:type="dxa"/>
            <w:vMerge/>
            <w:hideMark/>
          </w:tcPr>
          <w:p w14:paraId="01052051" w14:textId="77777777" w:rsidR="00201319" w:rsidRPr="00201319" w:rsidRDefault="00201319" w:rsidP="00201319">
            <w:pPr>
              <w:spacing w:line="278" w:lineRule="auto"/>
              <w:rPr>
                <w:rFonts w:cstheme="majorBidi"/>
                <w:szCs w:val="34"/>
              </w:rPr>
            </w:pPr>
          </w:p>
        </w:tc>
        <w:tc>
          <w:tcPr>
            <w:tcW w:w="1504" w:type="dxa"/>
            <w:vMerge/>
            <w:hideMark/>
          </w:tcPr>
          <w:p w14:paraId="3CB563DF" w14:textId="77777777" w:rsidR="00201319" w:rsidRPr="00201319" w:rsidRDefault="00201319" w:rsidP="00201319">
            <w:pPr>
              <w:spacing w:line="278" w:lineRule="auto"/>
              <w:rPr>
                <w:rFonts w:cstheme="majorBidi"/>
                <w:szCs w:val="34"/>
              </w:rPr>
            </w:pPr>
          </w:p>
        </w:tc>
        <w:tc>
          <w:tcPr>
            <w:tcW w:w="2542" w:type="dxa"/>
            <w:vMerge/>
            <w:hideMark/>
          </w:tcPr>
          <w:p w14:paraId="15C52E71" w14:textId="77777777" w:rsidR="00201319" w:rsidRPr="00201319" w:rsidRDefault="00201319" w:rsidP="00201319">
            <w:pPr>
              <w:spacing w:line="278" w:lineRule="auto"/>
              <w:rPr>
                <w:rFonts w:cstheme="majorBidi"/>
                <w:szCs w:val="34"/>
              </w:rPr>
            </w:pPr>
          </w:p>
        </w:tc>
        <w:tc>
          <w:tcPr>
            <w:tcW w:w="2409" w:type="dxa"/>
            <w:vMerge/>
            <w:hideMark/>
          </w:tcPr>
          <w:p w14:paraId="48936E7B" w14:textId="77777777" w:rsidR="00201319" w:rsidRPr="00201319" w:rsidRDefault="00201319" w:rsidP="00201319">
            <w:pPr>
              <w:spacing w:line="278" w:lineRule="auto"/>
              <w:rPr>
                <w:rFonts w:cstheme="majorBidi"/>
                <w:szCs w:val="34"/>
              </w:rPr>
            </w:pPr>
          </w:p>
        </w:tc>
      </w:tr>
      <w:tr w:rsidR="00201319" w:rsidRPr="00201319" w14:paraId="60E58318" w14:textId="77777777" w:rsidTr="00201319">
        <w:trPr>
          <w:trHeight w:val="480"/>
        </w:trPr>
        <w:tc>
          <w:tcPr>
            <w:tcW w:w="1213" w:type="dxa"/>
            <w:vMerge/>
            <w:hideMark/>
          </w:tcPr>
          <w:p w14:paraId="0030EBD7" w14:textId="77777777" w:rsidR="00201319" w:rsidRPr="00201319" w:rsidRDefault="00201319" w:rsidP="00201319">
            <w:pPr>
              <w:spacing w:line="278" w:lineRule="auto"/>
              <w:rPr>
                <w:rFonts w:cstheme="majorBidi"/>
                <w:szCs w:val="34"/>
              </w:rPr>
            </w:pPr>
          </w:p>
        </w:tc>
        <w:tc>
          <w:tcPr>
            <w:tcW w:w="1255" w:type="dxa"/>
            <w:vMerge w:val="restart"/>
            <w:hideMark/>
          </w:tcPr>
          <w:p w14:paraId="6FD439A5" w14:textId="34119F3A" w:rsidR="00201319" w:rsidRPr="00201319" w:rsidRDefault="00201319" w:rsidP="00474D75">
            <w:pPr>
              <w:spacing w:line="278" w:lineRule="auto"/>
              <w:rPr>
                <w:rFonts w:cstheme="majorBidi"/>
                <w:szCs w:val="34"/>
              </w:rPr>
            </w:pPr>
            <w:r w:rsidRPr="00201319">
              <w:rPr>
                <w:rFonts w:cstheme="majorBidi"/>
                <w:szCs w:val="34"/>
              </w:rPr>
              <w:t>Fashion e-commerce study [</w:t>
            </w:r>
            <w:r w:rsidR="00474D75">
              <w:rPr>
                <w:rFonts w:cstheme="majorBidi"/>
                <w:szCs w:val="34"/>
              </w:rPr>
              <w:t>50</w:t>
            </w:r>
            <w:r w:rsidRPr="00201319">
              <w:rPr>
                <w:rFonts w:cstheme="majorBidi"/>
                <w:szCs w:val="34"/>
              </w:rPr>
              <w:t>]</w:t>
            </w:r>
          </w:p>
        </w:tc>
        <w:tc>
          <w:tcPr>
            <w:tcW w:w="1425" w:type="dxa"/>
            <w:vMerge w:val="restart"/>
            <w:hideMark/>
          </w:tcPr>
          <w:p w14:paraId="3BB46508" w14:textId="77777777" w:rsidR="00201319" w:rsidRPr="00201319" w:rsidRDefault="00201319" w:rsidP="00201319">
            <w:pPr>
              <w:spacing w:line="278" w:lineRule="auto"/>
              <w:rPr>
                <w:rFonts w:cstheme="majorBidi"/>
                <w:szCs w:val="34"/>
              </w:rPr>
            </w:pPr>
            <w:r w:rsidRPr="00201319">
              <w:rPr>
                <w:rFonts w:cstheme="majorBidi"/>
                <w:szCs w:val="34"/>
              </w:rPr>
              <w:t>SVM + SMOTE-Tomek</w:t>
            </w:r>
          </w:p>
        </w:tc>
        <w:tc>
          <w:tcPr>
            <w:tcW w:w="1504" w:type="dxa"/>
            <w:vMerge w:val="restart"/>
            <w:hideMark/>
          </w:tcPr>
          <w:p w14:paraId="1294AFF6" w14:textId="77777777" w:rsidR="00201319" w:rsidRPr="00201319" w:rsidRDefault="00201319" w:rsidP="00201319">
            <w:pPr>
              <w:spacing w:line="278" w:lineRule="auto"/>
              <w:rPr>
                <w:rFonts w:cstheme="majorBidi"/>
                <w:szCs w:val="34"/>
              </w:rPr>
            </w:pPr>
            <w:r w:rsidRPr="00201319">
              <w:rPr>
                <w:rFonts w:cstheme="majorBidi"/>
                <w:szCs w:val="34"/>
              </w:rPr>
              <w:t>Fashion product reviews</w:t>
            </w:r>
          </w:p>
        </w:tc>
        <w:tc>
          <w:tcPr>
            <w:tcW w:w="2542" w:type="dxa"/>
            <w:vMerge w:val="restart"/>
            <w:hideMark/>
          </w:tcPr>
          <w:p w14:paraId="6D2F31DA" w14:textId="77777777" w:rsidR="00201319" w:rsidRPr="00201319" w:rsidRDefault="00201319" w:rsidP="00201319">
            <w:pPr>
              <w:spacing w:line="278" w:lineRule="auto"/>
              <w:rPr>
                <w:rFonts w:cstheme="majorBidi"/>
                <w:szCs w:val="34"/>
              </w:rPr>
            </w:pPr>
            <w:r w:rsidRPr="00201319">
              <w:rPr>
                <w:rFonts w:cstheme="majorBidi"/>
                <w:szCs w:val="34"/>
              </w:rPr>
              <w:t>Accuracy 92%, F1 0.89 with oversampling; baseline accuracy 68%</w:t>
            </w:r>
          </w:p>
        </w:tc>
        <w:tc>
          <w:tcPr>
            <w:tcW w:w="2409" w:type="dxa"/>
            <w:vMerge w:val="restart"/>
            <w:hideMark/>
          </w:tcPr>
          <w:p w14:paraId="46986EF5" w14:textId="77777777" w:rsidR="00201319" w:rsidRPr="00201319" w:rsidRDefault="00201319" w:rsidP="00201319">
            <w:pPr>
              <w:spacing w:line="278" w:lineRule="auto"/>
              <w:rPr>
                <w:rFonts w:cstheme="majorBidi"/>
                <w:szCs w:val="34"/>
              </w:rPr>
            </w:pPr>
            <w:r w:rsidRPr="00201319">
              <w:rPr>
                <w:rFonts w:cstheme="majorBidi"/>
                <w:szCs w:val="34"/>
              </w:rPr>
              <w:t xml:space="preserve">Binary classification only; neutral sentiment not studied; no </w:t>
            </w:r>
            <w:r w:rsidRPr="00201319">
              <w:rPr>
                <w:rFonts w:cstheme="majorBidi"/>
                <w:szCs w:val="34"/>
              </w:rPr>
              <w:lastRenderedPageBreak/>
              <w:t>comparison under same oversampling plan</w:t>
            </w:r>
          </w:p>
        </w:tc>
      </w:tr>
      <w:tr w:rsidR="00201319" w:rsidRPr="00201319" w14:paraId="7C511F0A" w14:textId="77777777" w:rsidTr="00201319">
        <w:trPr>
          <w:trHeight w:val="480"/>
        </w:trPr>
        <w:tc>
          <w:tcPr>
            <w:tcW w:w="1213" w:type="dxa"/>
            <w:vMerge/>
            <w:hideMark/>
          </w:tcPr>
          <w:p w14:paraId="5FE3249B" w14:textId="77777777" w:rsidR="00201319" w:rsidRPr="00201319" w:rsidRDefault="00201319" w:rsidP="00201319">
            <w:pPr>
              <w:spacing w:line="278" w:lineRule="auto"/>
              <w:rPr>
                <w:rFonts w:cstheme="majorBidi"/>
                <w:szCs w:val="34"/>
              </w:rPr>
            </w:pPr>
          </w:p>
        </w:tc>
        <w:tc>
          <w:tcPr>
            <w:tcW w:w="1255" w:type="dxa"/>
            <w:vMerge/>
            <w:hideMark/>
          </w:tcPr>
          <w:p w14:paraId="280035F0" w14:textId="77777777" w:rsidR="00201319" w:rsidRPr="00201319" w:rsidRDefault="00201319" w:rsidP="00201319">
            <w:pPr>
              <w:spacing w:line="278" w:lineRule="auto"/>
              <w:rPr>
                <w:rFonts w:cstheme="majorBidi"/>
                <w:szCs w:val="34"/>
              </w:rPr>
            </w:pPr>
          </w:p>
        </w:tc>
        <w:tc>
          <w:tcPr>
            <w:tcW w:w="1425" w:type="dxa"/>
            <w:vMerge/>
            <w:hideMark/>
          </w:tcPr>
          <w:p w14:paraId="2B21F3AF" w14:textId="77777777" w:rsidR="00201319" w:rsidRPr="00201319" w:rsidRDefault="00201319" w:rsidP="00201319">
            <w:pPr>
              <w:spacing w:line="278" w:lineRule="auto"/>
              <w:rPr>
                <w:rFonts w:cstheme="majorBidi"/>
                <w:szCs w:val="34"/>
              </w:rPr>
            </w:pPr>
          </w:p>
        </w:tc>
        <w:tc>
          <w:tcPr>
            <w:tcW w:w="1504" w:type="dxa"/>
            <w:vMerge/>
            <w:hideMark/>
          </w:tcPr>
          <w:p w14:paraId="508E3C97" w14:textId="77777777" w:rsidR="00201319" w:rsidRPr="00201319" w:rsidRDefault="00201319" w:rsidP="00201319">
            <w:pPr>
              <w:spacing w:line="278" w:lineRule="auto"/>
              <w:rPr>
                <w:rFonts w:cstheme="majorBidi"/>
                <w:szCs w:val="34"/>
              </w:rPr>
            </w:pPr>
          </w:p>
        </w:tc>
        <w:tc>
          <w:tcPr>
            <w:tcW w:w="2542" w:type="dxa"/>
            <w:vMerge/>
            <w:hideMark/>
          </w:tcPr>
          <w:p w14:paraId="7BB759A6" w14:textId="77777777" w:rsidR="00201319" w:rsidRPr="00201319" w:rsidRDefault="00201319" w:rsidP="00201319">
            <w:pPr>
              <w:spacing w:line="278" w:lineRule="auto"/>
              <w:rPr>
                <w:rFonts w:cstheme="majorBidi"/>
                <w:szCs w:val="34"/>
              </w:rPr>
            </w:pPr>
          </w:p>
        </w:tc>
        <w:tc>
          <w:tcPr>
            <w:tcW w:w="2409" w:type="dxa"/>
            <w:vMerge/>
            <w:hideMark/>
          </w:tcPr>
          <w:p w14:paraId="43F72B9E" w14:textId="77777777" w:rsidR="00201319" w:rsidRPr="00201319" w:rsidRDefault="00201319" w:rsidP="00201319">
            <w:pPr>
              <w:spacing w:line="278" w:lineRule="auto"/>
              <w:rPr>
                <w:rFonts w:cstheme="majorBidi"/>
                <w:szCs w:val="34"/>
              </w:rPr>
            </w:pPr>
          </w:p>
        </w:tc>
      </w:tr>
      <w:tr w:rsidR="00201319" w:rsidRPr="00201319" w14:paraId="65D0D09A" w14:textId="77777777" w:rsidTr="00201319">
        <w:trPr>
          <w:trHeight w:val="480"/>
        </w:trPr>
        <w:tc>
          <w:tcPr>
            <w:tcW w:w="1213" w:type="dxa"/>
            <w:vMerge/>
            <w:hideMark/>
          </w:tcPr>
          <w:p w14:paraId="4F20D03F" w14:textId="77777777" w:rsidR="00201319" w:rsidRPr="00201319" w:rsidRDefault="00201319" w:rsidP="00201319">
            <w:pPr>
              <w:spacing w:line="278" w:lineRule="auto"/>
              <w:rPr>
                <w:rFonts w:cstheme="majorBidi"/>
                <w:szCs w:val="34"/>
              </w:rPr>
            </w:pPr>
          </w:p>
        </w:tc>
        <w:tc>
          <w:tcPr>
            <w:tcW w:w="1255" w:type="dxa"/>
            <w:vMerge/>
            <w:hideMark/>
          </w:tcPr>
          <w:p w14:paraId="38E1E66A" w14:textId="77777777" w:rsidR="00201319" w:rsidRPr="00201319" w:rsidRDefault="00201319" w:rsidP="00201319">
            <w:pPr>
              <w:spacing w:line="278" w:lineRule="auto"/>
              <w:rPr>
                <w:rFonts w:cstheme="majorBidi"/>
                <w:szCs w:val="34"/>
              </w:rPr>
            </w:pPr>
          </w:p>
        </w:tc>
        <w:tc>
          <w:tcPr>
            <w:tcW w:w="1425" w:type="dxa"/>
            <w:vMerge/>
            <w:hideMark/>
          </w:tcPr>
          <w:p w14:paraId="4D514F11" w14:textId="77777777" w:rsidR="00201319" w:rsidRPr="00201319" w:rsidRDefault="00201319" w:rsidP="00201319">
            <w:pPr>
              <w:spacing w:line="278" w:lineRule="auto"/>
              <w:rPr>
                <w:rFonts w:cstheme="majorBidi"/>
                <w:szCs w:val="34"/>
              </w:rPr>
            </w:pPr>
          </w:p>
        </w:tc>
        <w:tc>
          <w:tcPr>
            <w:tcW w:w="1504" w:type="dxa"/>
            <w:vMerge/>
            <w:hideMark/>
          </w:tcPr>
          <w:p w14:paraId="435321DB" w14:textId="77777777" w:rsidR="00201319" w:rsidRPr="00201319" w:rsidRDefault="00201319" w:rsidP="00201319">
            <w:pPr>
              <w:spacing w:line="278" w:lineRule="auto"/>
              <w:rPr>
                <w:rFonts w:cstheme="majorBidi"/>
                <w:szCs w:val="34"/>
              </w:rPr>
            </w:pPr>
          </w:p>
        </w:tc>
        <w:tc>
          <w:tcPr>
            <w:tcW w:w="2542" w:type="dxa"/>
            <w:vMerge/>
            <w:hideMark/>
          </w:tcPr>
          <w:p w14:paraId="6746B0DD" w14:textId="77777777" w:rsidR="00201319" w:rsidRPr="00201319" w:rsidRDefault="00201319" w:rsidP="00201319">
            <w:pPr>
              <w:spacing w:line="278" w:lineRule="auto"/>
              <w:rPr>
                <w:rFonts w:cstheme="majorBidi"/>
                <w:szCs w:val="34"/>
              </w:rPr>
            </w:pPr>
          </w:p>
        </w:tc>
        <w:tc>
          <w:tcPr>
            <w:tcW w:w="2409" w:type="dxa"/>
            <w:vMerge/>
            <w:hideMark/>
          </w:tcPr>
          <w:p w14:paraId="1DFBF41D" w14:textId="77777777" w:rsidR="00201319" w:rsidRPr="00201319" w:rsidRDefault="00201319" w:rsidP="00201319">
            <w:pPr>
              <w:spacing w:line="278" w:lineRule="auto"/>
              <w:rPr>
                <w:rFonts w:cstheme="majorBidi"/>
                <w:szCs w:val="34"/>
              </w:rPr>
            </w:pPr>
          </w:p>
        </w:tc>
      </w:tr>
      <w:tr w:rsidR="00201319" w:rsidRPr="00201319" w14:paraId="22826034" w14:textId="77777777" w:rsidTr="00201319">
        <w:trPr>
          <w:trHeight w:val="480"/>
        </w:trPr>
        <w:tc>
          <w:tcPr>
            <w:tcW w:w="1213" w:type="dxa"/>
            <w:vMerge/>
            <w:hideMark/>
          </w:tcPr>
          <w:p w14:paraId="16DF9C82" w14:textId="77777777" w:rsidR="00201319" w:rsidRPr="00201319" w:rsidRDefault="00201319" w:rsidP="00201319">
            <w:pPr>
              <w:spacing w:line="278" w:lineRule="auto"/>
              <w:rPr>
                <w:rFonts w:cstheme="majorBidi"/>
                <w:szCs w:val="34"/>
              </w:rPr>
            </w:pPr>
          </w:p>
        </w:tc>
        <w:tc>
          <w:tcPr>
            <w:tcW w:w="1255" w:type="dxa"/>
            <w:vMerge w:val="restart"/>
            <w:hideMark/>
          </w:tcPr>
          <w:p w14:paraId="1B83E4AC" w14:textId="4396B29E" w:rsidR="00201319" w:rsidRPr="00201319" w:rsidRDefault="00201319" w:rsidP="00474D75">
            <w:pPr>
              <w:spacing w:line="278" w:lineRule="auto"/>
              <w:rPr>
                <w:rFonts w:cstheme="majorBidi"/>
                <w:szCs w:val="34"/>
              </w:rPr>
            </w:pPr>
            <w:r w:rsidRPr="00201319">
              <w:rPr>
                <w:rFonts w:cstheme="majorBidi"/>
                <w:szCs w:val="34"/>
              </w:rPr>
              <w:t>Wirawan et al. [</w:t>
            </w:r>
            <w:r w:rsidR="00474D75">
              <w:rPr>
                <w:rFonts w:cstheme="majorBidi"/>
                <w:szCs w:val="34"/>
              </w:rPr>
              <w:t>51</w:t>
            </w:r>
            <w:r w:rsidRPr="00201319">
              <w:rPr>
                <w:rFonts w:cstheme="majorBidi"/>
                <w:szCs w:val="34"/>
              </w:rPr>
              <w:t>]</w:t>
            </w:r>
          </w:p>
        </w:tc>
        <w:tc>
          <w:tcPr>
            <w:tcW w:w="1425" w:type="dxa"/>
            <w:vMerge w:val="restart"/>
            <w:hideMark/>
          </w:tcPr>
          <w:p w14:paraId="2DE84BDD" w14:textId="77777777" w:rsidR="00201319" w:rsidRPr="00201319" w:rsidRDefault="00201319" w:rsidP="00201319">
            <w:pPr>
              <w:spacing w:line="278" w:lineRule="auto"/>
              <w:rPr>
                <w:rFonts w:cstheme="majorBidi"/>
                <w:szCs w:val="34"/>
              </w:rPr>
            </w:pPr>
            <w:r w:rsidRPr="00201319">
              <w:rPr>
                <w:rFonts w:cstheme="majorBidi"/>
                <w:szCs w:val="34"/>
              </w:rPr>
              <w:t>SVM + EDA</w:t>
            </w:r>
          </w:p>
        </w:tc>
        <w:tc>
          <w:tcPr>
            <w:tcW w:w="1504" w:type="dxa"/>
            <w:vMerge w:val="restart"/>
            <w:hideMark/>
          </w:tcPr>
          <w:p w14:paraId="43B32BA9" w14:textId="77777777" w:rsidR="00201319" w:rsidRPr="00201319" w:rsidRDefault="00201319" w:rsidP="00201319">
            <w:pPr>
              <w:spacing w:line="278" w:lineRule="auto"/>
              <w:rPr>
                <w:rFonts w:cstheme="majorBidi"/>
                <w:szCs w:val="34"/>
              </w:rPr>
            </w:pPr>
            <w:r w:rsidRPr="00201319">
              <w:rPr>
                <w:rFonts w:cstheme="majorBidi"/>
                <w:szCs w:val="34"/>
              </w:rPr>
              <w:t>Instagram cyberbullying comments</w:t>
            </w:r>
          </w:p>
        </w:tc>
        <w:tc>
          <w:tcPr>
            <w:tcW w:w="2542" w:type="dxa"/>
            <w:vMerge w:val="restart"/>
            <w:hideMark/>
          </w:tcPr>
          <w:p w14:paraId="4B9ECC15" w14:textId="77777777" w:rsidR="00201319" w:rsidRPr="00201319" w:rsidRDefault="00201319" w:rsidP="00201319">
            <w:pPr>
              <w:spacing w:line="278" w:lineRule="auto"/>
              <w:rPr>
                <w:rFonts w:cstheme="majorBidi"/>
                <w:szCs w:val="34"/>
              </w:rPr>
            </w:pPr>
            <w:r w:rsidRPr="00201319">
              <w:rPr>
                <w:rFonts w:cstheme="majorBidi"/>
                <w:szCs w:val="34"/>
              </w:rPr>
              <w:t>Accuracy improved to 92% (+2.5% from baseline SVM); domain-specific improvement</w:t>
            </w:r>
          </w:p>
        </w:tc>
        <w:tc>
          <w:tcPr>
            <w:tcW w:w="2409" w:type="dxa"/>
            <w:vMerge w:val="restart"/>
            <w:hideMark/>
          </w:tcPr>
          <w:p w14:paraId="26082BBB" w14:textId="77777777" w:rsidR="00201319" w:rsidRPr="00201319" w:rsidRDefault="00201319" w:rsidP="00201319">
            <w:pPr>
              <w:spacing w:line="278" w:lineRule="auto"/>
              <w:rPr>
                <w:rFonts w:cstheme="majorBidi"/>
                <w:szCs w:val="34"/>
              </w:rPr>
            </w:pPr>
            <w:r w:rsidRPr="00201319">
              <w:rPr>
                <w:rFonts w:cstheme="majorBidi"/>
                <w:szCs w:val="34"/>
              </w:rPr>
              <w:t>No comparison with LR or Decision Tree baselines</w:t>
            </w:r>
          </w:p>
        </w:tc>
      </w:tr>
      <w:tr w:rsidR="00201319" w:rsidRPr="00201319" w14:paraId="63FBA67C" w14:textId="77777777" w:rsidTr="00201319">
        <w:trPr>
          <w:trHeight w:val="480"/>
        </w:trPr>
        <w:tc>
          <w:tcPr>
            <w:tcW w:w="1213" w:type="dxa"/>
            <w:vMerge/>
            <w:hideMark/>
          </w:tcPr>
          <w:p w14:paraId="7EB1785D" w14:textId="77777777" w:rsidR="00201319" w:rsidRPr="00201319" w:rsidRDefault="00201319" w:rsidP="00201319">
            <w:pPr>
              <w:spacing w:line="278" w:lineRule="auto"/>
              <w:rPr>
                <w:rFonts w:cstheme="majorBidi"/>
                <w:szCs w:val="34"/>
              </w:rPr>
            </w:pPr>
          </w:p>
        </w:tc>
        <w:tc>
          <w:tcPr>
            <w:tcW w:w="1255" w:type="dxa"/>
            <w:vMerge/>
            <w:hideMark/>
          </w:tcPr>
          <w:p w14:paraId="796380F1" w14:textId="77777777" w:rsidR="00201319" w:rsidRPr="00201319" w:rsidRDefault="00201319" w:rsidP="00201319">
            <w:pPr>
              <w:spacing w:line="278" w:lineRule="auto"/>
              <w:rPr>
                <w:rFonts w:cstheme="majorBidi"/>
                <w:szCs w:val="34"/>
              </w:rPr>
            </w:pPr>
          </w:p>
        </w:tc>
        <w:tc>
          <w:tcPr>
            <w:tcW w:w="1425" w:type="dxa"/>
            <w:vMerge/>
            <w:hideMark/>
          </w:tcPr>
          <w:p w14:paraId="795692CF" w14:textId="77777777" w:rsidR="00201319" w:rsidRPr="00201319" w:rsidRDefault="00201319" w:rsidP="00201319">
            <w:pPr>
              <w:spacing w:line="278" w:lineRule="auto"/>
              <w:rPr>
                <w:rFonts w:cstheme="majorBidi"/>
                <w:szCs w:val="34"/>
              </w:rPr>
            </w:pPr>
          </w:p>
        </w:tc>
        <w:tc>
          <w:tcPr>
            <w:tcW w:w="1504" w:type="dxa"/>
            <w:vMerge/>
            <w:hideMark/>
          </w:tcPr>
          <w:p w14:paraId="094B19BF" w14:textId="77777777" w:rsidR="00201319" w:rsidRPr="00201319" w:rsidRDefault="00201319" w:rsidP="00201319">
            <w:pPr>
              <w:spacing w:line="278" w:lineRule="auto"/>
              <w:rPr>
                <w:rFonts w:cstheme="majorBidi"/>
                <w:szCs w:val="34"/>
              </w:rPr>
            </w:pPr>
          </w:p>
        </w:tc>
        <w:tc>
          <w:tcPr>
            <w:tcW w:w="2542" w:type="dxa"/>
            <w:vMerge/>
            <w:hideMark/>
          </w:tcPr>
          <w:p w14:paraId="21276252" w14:textId="77777777" w:rsidR="00201319" w:rsidRPr="00201319" w:rsidRDefault="00201319" w:rsidP="00201319">
            <w:pPr>
              <w:spacing w:line="278" w:lineRule="auto"/>
              <w:rPr>
                <w:rFonts w:cstheme="majorBidi"/>
                <w:szCs w:val="34"/>
              </w:rPr>
            </w:pPr>
          </w:p>
        </w:tc>
        <w:tc>
          <w:tcPr>
            <w:tcW w:w="2409" w:type="dxa"/>
            <w:vMerge/>
            <w:hideMark/>
          </w:tcPr>
          <w:p w14:paraId="7EF3A486" w14:textId="77777777" w:rsidR="00201319" w:rsidRPr="00201319" w:rsidRDefault="00201319" w:rsidP="00201319">
            <w:pPr>
              <w:spacing w:line="278" w:lineRule="auto"/>
              <w:rPr>
                <w:rFonts w:cstheme="majorBidi"/>
                <w:szCs w:val="34"/>
              </w:rPr>
            </w:pPr>
          </w:p>
        </w:tc>
      </w:tr>
      <w:tr w:rsidR="00201319" w:rsidRPr="00201319" w14:paraId="72D4C86E" w14:textId="77777777" w:rsidTr="00201319">
        <w:trPr>
          <w:trHeight w:val="480"/>
        </w:trPr>
        <w:tc>
          <w:tcPr>
            <w:tcW w:w="1213" w:type="dxa"/>
            <w:vMerge/>
            <w:hideMark/>
          </w:tcPr>
          <w:p w14:paraId="482EBBFD" w14:textId="77777777" w:rsidR="00201319" w:rsidRPr="00201319" w:rsidRDefault="00201319" w:rsidP="00201319">
            <w:pPr>
              <w:spacing w:line="278" w:lineRule="auto"/>
              <w:rPr>
                <w:rFonts w:cstheme="majorBidi"/>
                <w:szCs w:val="34"/>
              </w:rPr>
            </w:pPr>
          </w:p>
        </w:tc>
        <w:tc>
          <w:tcPr>
            <w:tcW w:w="1255" w:type="dxa"/>
            <w:vMerge/>
            <w:hideMark/>
          </w:tcPr>
          <w:p w14:paraId="43EEA3B0" w14:textId="77777777" w:rsidR="00201319" w:rsidRPr="00201319" w:rsidRDefault="00201319" w:rsidP="00201319">
            <w:pPr>
              <w:spacing w:line="278" w:lineRule="auto"/>
              <w:rPr>
                <w:rFonts w:cstheme="majorBidi"/>
                <w:szCs w:val="34"/>
              </w:rPr>
            </w:pPr>
          </w:p>
        </w:tc>
        <w:tc>
          <w:tcPr>
            <w:tcW w:w="1425" w:type="dxa"/>
            <w:vMerge/>
            <w:hideMark/>
          </w:tcPr>
          <w:p w14:paraId="350A7B6B" w14:textId="77777777" w:rsidR="00201319" w:rsidRPr="00201319" w:rsidRDefault="00201319" w:rsidP="00201319">
            <w:pPr>
              <w:spacing w:line="278" w:lineRule="auto"/>
              <w:rPr>
                <w:rFonts w:cstheme="majorBidi"/>
                <w:szCs w:val="34"/>
              </w:rPr>
            </w:pPr>
          </w:p>
        </w:tc>
        <w:tc>
          <w:tcPr>
            <w:tcW w:w="1504" w:type="dxa"/>
            <w:vMerge/>
            <w:hideMark/>
          </w:tcPr>
          <w:p w14:paraId="6E2D8199" w14:textId="77777777" w:rsidR="00201319" w:rsidRPr="00201319" w:rsidRDefault="00201319" w:rsidP="00201319">
            <w:pPr>
              <w:spacing w:line="278" w:lineRule="auto"/>
              <w:rPr>
                <w:rFonts w:cstheme="majorBidi"/>
                <w:szCs w:val="34"/>
              </w:rPr>
            </w:pPr>
          </w:p>
        </w:tc>
        <w:tc>
          <w:tcPr>
            <w:tcW w:w="2542" w:type="dxa"/>
            <w:vMerge/>
            <w:hideMark/>
          </w:tcPr>
          <w:p w14:paraId="62D1C098" w14:textId="77777777" w:rsidR="00201319" w:rsidRPr="00201319" w:rsidRDefault="00201319" w:rsidP="00201319">
            <w:pPr>
              <w:spacing w:line="278" w:lineRule="auto"/>
              <w:rPr>
                <w:rFonts w:cstheme="majorBidi"/>
                <w:szCs w:val="34"/>
              </w:rPr>
            </w:pPr>
          </w:p>
        </w:tc>
        <w:tc>
          <w:tcPr>
            <w:tcW w:w="2409" w:type="dxa"/>
            <w:vMerge/>
            <w:hideMark/>
          </w:tcPr>
          <w:p w14:paraId="23D6645B" w14:textId="77777777" w:rsidR="00201319" w:rsidRPr="00201319" w:rsidRDefault="00201319" w:rsidP="00201319">
            <w:pPr>
              <w:spacing w:line="278" w:lineRule="auto"/>
              <w:rPr>
                <w:rFonts w:cstheme="majorBidi"/>
                <w:szCs w:val="34"/>
              </w:rPr>
            </w:pPr>
          </w:p>
        </w:tc>
      </w:tr>
      <w:tr w:rsidR="00201319" w:rsidRPr="00201319" w14:paraId="615738DE" w14:textId="77777777" w:rsidTr="00201319">
        <w:trPr>
          <w:trHeight w:val="480"/>
        </w:trPr>
        <w:tc>
          <w:tcPr>
            <w:tcW w:w="1213" w:type="dxa"/>
            <w:vMerge/>
            <w:hideMark/>
          </w:tcPr>
          <w:p w14:paraId="681A07D7" w14:textId="77777777" w:rsidR="00201319" w:rsidRPr="00201319" w:rsidRDefault="00201319" w:rsidP="00201319">
            <w:pPr>
              <w:spacing w:line="278" w:lineRule="auto"/>
              <w:rPr>
                <w:rFonts w:cstheme="majorBidi"/>
                <w:szCs w:val="34"/>
              </w:rPr>
            </w:pPr>
          </w:p>
        </w:tc>
        <w:tc>
          <w:tcPr>
            <w:tcW w:w="1255" w:type="dxa"/>
            <w:vMerge w:val="restart"/>
            <w:hideMark/>
          </w:tcPr>
          <w:p w14:paraId="49ABA1E4" w14:textId="4D7E2561" w:rsidR="00201319" w:rsidRPr="00201319" w:rsidRDefault="00201319" w:rsidP="00474D75">
            <w:pPr>
              <w:spacing w:line="278" w:lineRule="auto"/>
              <w:rPr>
                <w:rFonts w:cstheme="majorBidi"/>
                <w:szCs w:val="34"/>
              </w:rPr>
            </w:pPr>
            <w:r w:rsidRPr="00201319">
              <w:rPr>
                <w:rFonts w:cstheme="majorBidi"/>
                <w:szCs w:val="34"/>
              </w:rPr>
              <w:t>Özmen &amp; Gündüz [</w:t>
            </w:r>
            <w:r w:rsidR="00474D75">
              <w:rPr>
                <w:rFonts w:cstheme="majorBidi"/>
                <w:szCs w:val="34"/>
              </w:rPr>
              <w:t>52</w:t>
            </w:r>
            <w:r w:rsidRPr="00201319">
              <w:rPr>
                <w:rFonts w:cstheme="majorBidi"/>
                <w:szCs w:val="34"/>
              </w:rPr>
              <w:t>]</w:t>
            </w:r>
          </w:p>
        </w:tc>
        <w:tc>
          <w:tcPr>
            <w:tcW w:w="1425" w:type="dxa"/>
            <w:vMerge w:val="restart"/>
            <w:hideMark/>
          </w:tcPr>
          <w:p w14:paraId="586E790D" w14:textId="77777777" w:rsidR="00201319" w:rsidRPr="00201319" w:rsidRDefault="00201319" w:rsidP="00201319">
            <w:pPr>
              <w:spacing w:line="278" w:lineRule="auto"/>
              <w:rPr>
                <w:rFonts w:cstheme="majorBidi"/>
                <w:szCs w:val="34"/>
              </w:rPr>
            </w:pPr>
            <w:r w:rsidRPr="00201319">
              <w:rPr>
                <w:rFonts w:cstheme="majorBidi"/>
                <w:szCs w:val="34"/>
              </w:rPr>
              <w:t>SVM, Logistic Regression, Decision Tree, Random Forest</w:t>
            </w:r>
          </w:p>
        </w:tc>
        <w:tc>
          <w:tcPr>
            <w:tcW w:w="1504" w:type="dxa"/>
            <w:vMerge w:val="restart"/>
            <w:hideMark/>
          </w:tcPr>
          <w:p w14:paraId="2126BDAB" w14:textId="77777777" w:rsidR="00201319" w:rsidRPr="00201319" w:rsidRDefault="00201319" w:rsidP="00201319">
            <w:pPr>
              <w:spacing w:line="278" w:lineRule="auto"/>
              <w:rPr>
                <w:rFonts w:cstheme="majorBidi"/>
                <w:szCs w:val="34"/>
              </w:rPr>
            </w:pPr>
            <w:r w:rsidRPr="00201319">
              <w:rPr>
                <w:rFonts w:cstheme="majorBidi"/>
                <w:szCs w:val="34"/>
              </w:rPr>
              <w:t>Turkish e-commerce reviews</w:t>
            </w:r>
          </w:p>
        </w:tc>
        <w:tc>
          <w:tcPr>
            <w:tcW w:w="2542" w:type="dxa"/>
            <w:vMerge w:val="restart"/>
            <w:hideMark/>
          </w:tcPr>
          <w:p w14:paraId="664709B5" w14:textId="77777777" w:rsidR="00201319" w:rsidRPr="00201319" w:rsidRDefault="00201319" w:rsidP="00201319">
            <w:pPr>
              <w:spacing w:line="278" w:lineRule="auto"/>
              <w:rPr>
                <w:rFonts w:cstheme="majorBidi"/>
                <w:szCs w:val="34"/>
              </w:rPr>
            </w:pPr>
            <w:r w:rsidRPr="00201319">
              <w:rPr>
                <w:rFonts w:cstheme="majorBidi"/>
                <w:szCs w:val="34"/>
              </w:rPr>
              <w:t>SVM performed best; LR decent across categories</w:t>
            </w:r>
          </w:p>
        </w:tc>
        <w:tc>
          <w:tcPr>
            <w:tcW w:w="2409" w:type="dxa"/>
            <w:vMerge w:val="restart"/>
            <w:hideMark/>
          </w:tcPr>
          <w:p w14:paraId="4E4C549F" w14:textId="77777777" w:rsidR="00201319" w:rsidRPr="00201319" w:rsidRDefault="00201319" w:rsidP="00201319">
            <w:pPr>
              <w:spacing w:line="278" w:lineRule="auto"/>
              <w:rPr>
                <w:rFonts w:cstheme="majorBidi"/>
                <w:szCs w:val="34"/>
              </w:rPr>
            </w:pPr>
            <w:r w:rsidRPr="00201319">
              <w:rPr>
                <w:rFonts w:cstheme="majorBidi"/>
                <w:szCs w:val="34"/>
              </w:rPr>
              <w:t>No hyperparameter tuning; no interpretability analysis</w:t>
            </w:r>
          </w:p>
        </w:tc>
      </w:tr>
      <w:tr w:rsidR="00201319" w:rsidRPr="00201319" w14:paraId="29A29AC9" w14:textId="77777777" w:rsidTr="00201319">
        <w:trPr>
          <w:trHeight w:val="480"/>
        </w:trPr>
        <w:tc>
          <w:tcPr>
            <w:tcW w:w="1213" w:type="dxa"/>
            <w:vMerge/>
            <w:hideMark/>
          </w:tcPr>
          <w:p w14:paraId="6A2D8612" w14:textId="77777777" w:rsidR="00201319" w:rsidRPr="00201319" w:rsidRDefault="00201319" w:rsidP="00201319">
            <w:pPr>
              <w:spacing w:line="278" w:lineRule="auto"/>
              <w:rPr>
                <w:rFonts w:cstheme="majorBidi"/>
                <w:szCs w:val="34"/>
              </w:rPr>
            </w:pPr>
          </w:p>
        </w:tc>
        <w:tc>
          <w:tcPr>
            <w:tcW w:w="1255" w:type="dxa"/>
            <w:vMerge/>
            <w:hideMark/>
          </w:tcPr>
          <w:p w14:paraId="6F7D502E" w14:textId="77777777" w:rsidR="00201319" w:rsidRPr="00201319" w:rsidRDefault="00201319" w:rsidP="00201319">
            <w:pPr>
              <w:spacing w:line="278" w:lineRule="auto"/>
              <w:rPr>
                <w:rFonts w:cstheme="majorBidi"/>
                <w:szCs w:val="34"/>
              </w:rPr>
            </w:pPr>
          </w:p>
        </w:tc>
        <w:tc>
          <w:tcPr>
            <w:tcW w:w="1425" w:type="dxa"/>
            <w:vMerge/>
            <w:hideMark/>
          </w:tcPr>
          <w:p w14:paraId="3579E747" w14:textId="77777777" w:rsidR="00201319" w:rsidRPr="00201319" w:rsidRDefault="00201319" w:rsidP="00201319">
            <w:pPr>
              <w:spacing w:line="278" w:lineRule="auto"/>
              <w:rPr>
                <w:rFonts w:cstheme="majorBidi"/>
                <w:szCs w:val="34"/>
              </w:rPr>
            </w:pPr>
          </w:p>
        </w:tc>
        <w:tc>
          <w:tcPr>
            <w:tcW w:w="1504" w:type="dxa"/>
            <w:vMerge/>
            <w:hideMark/>
          </w:tcPr>
          <w:p w14:paraId="20AA5E4B" w14:textId="77777777" w:rsidR="00201319" w:rsidRPr="00201319" w:rsidRDefault="00201319" w:rsidP="00201319">
            <w:pPr>
              <w:spacing w:line="278" w:lineRule="auto"/>
              <w:rPr>
                <w:rFonts w:cstheme="majorBidi"/>
                <w:szCs w:val="34"/>
              </w:rPr>
            </w:pPr>
          </w:p>
        </w:tc>
        <w:tc>
          <w:tcPr>
            <w:tcW w:w="2542" w:type="dxa"/>
            <w:vMerge/>
            <w:hideMark/>
          </w:tcPr>
          <w:p w14:paraId="42F0325F" w14:textId="77777777" w:rsidR="00201319" w:rsidRPr="00201319" w:rsidRDefault="00201319" w:rsidP="00201319">
            <w:pPr>
              <w:spacing w:line="278" w:lineRule="auto"/>
              <w:rPr>
                <w:rFonts w:cstheme="majorBidi"/>
                <w:szCs w:val="34"/>
              </w:rPr>
            </w:pPr>
          </w:p>
        </w:tc>
        <w:tc>
          <w:tcPr>
            <w:tcW w:w="2409" w:type="dxa"/>
            <w:vMerge/>
            <w:hideMark/>
          </w:tcPr>
          <w:p w14:paraId="13C93929" w14:textId="77777777" w:rsidR="00201319" w:rsidRPr="00201319" w:rsidRDefault="00201319" w:rsidP="00201319">
            <w:pPr>
              <w:spacing w:line="278" w:lineRule="auto"/>
              <w:rPr>
                <w:rFonts w:cstheme="majorBidi"/>
                <w:szCs w:val="34"/>
              </w:rPr>
            </w:pPr>
          </w:p>
        </w:tc>
      </w:tr>
      <w:tr w:rsidR="00201319" w:rsidRPr="00201319" w14:paraId="41EEBA87" w14:textId="77777777" w:rsidTr="00201319">
        <w:trPr>
          <w:trHeight w:val="480"/>
        </w:trPr>
        <w:tc>
          <w:tcPr>
            <w:tcW w:w="1213" w:type="dxa"/>
            <w:vMerge/>
            <w:hideMark/>
          </w:tcPr>
          <w:p w14:paraId="5E18D008" w14:textId="77777777" w:rsidR="00201319" w:rsidRPr="00201319" w:rsidRDefault="00201319" w:rsidP="00201319">
            <w:pPr>
              <w:spacing w:line="278" w:lineRule="auto"/>
              <w:rPr>
                <w:rFonts w:cstheme="majorBidi"/>
                <w:szCs w:val="34"/>
              </w:rPr>
            </w:pPr>
          </w:p>
        </w:tc>
        <w:tc>
          <w:tcPr>
            <w:tcW w:w="1255" w:type="dxa"/>
            <w:vMerge/>
            <w:hideMark/>
          </w:tcPr>
          <w:p w14:paraId="78F1B9E4" w14:textId="77777777" w:rsidR="00201319" w:rsidRPr="00201319" w:rsidRDefault="00201319" w:rsidP="00201319">
            <w:pPr>
              <w:spacing w:line="278" w:lineRule="auto"/>
              <w:rPr>
                <w:rFonts w:cstheme="majorBidi"/>
                <w:szCs w:val="34"/>
              </w:rPr>
            </w:pPr>
          </w:p>
        </w:tc>
        <w:tc>
          <w:tcPr>
            <w:tcW w:w="1425" w:type="dxa"/>
            <w:vMerge/>
            <w:hideMark/>
          </w:tcPr>
          <w:p w14:paraId="6C754AC0" w14:textId="77777777" w:rsidR="00201319" w:rsidRPr="00201319" w:rsidRDefault="00201319" w:rsidP="00201319">
            <w:pPr>
              <w:spacing w:line="278" w:lineRule="auto"/>
              <w:rPr>
                <w:rFonts w:cstheme="majorBidi"/>
                <w:szCs w:val="34"/>
              </w:rPr>
            </w:pPr>
          </w:p>
        </w:tc>
        <w:tc>
          <w:tcPr>
            <w:tcW w:w="1504" w:type="dxa"/>
            <w:vMerge/>
            <w:hideMark/>
          </w:tcPr>
          <w:p w14:paraId="6AC18961" w14:textId="77777777" w:rsidR="00201319" w:rsidRPr="00201319" w:rsidRDefault="00201319" w:rsidP="00201319">
            <w:pPr>
              <w:spacing w:line="278" w:lineRule="auto"/>
              <w:rPr>
                <w:rFonts w:cstheme="majorBidi"/>
                <w:szCs w:val="34"/>
              </w:rPr>
            </w:pPr>
          </w:p>
        </w:tc>
        <w:tc>
          <w:tcPr>
            <w:tcW w:w="2542" w:type="dxa"/>
            <w:vMerge/>
            <w:hideMark/>
          </w:tcPr>
          <w:p w14:paraId="1DC04228" w14:textId="77777777" w:rsidR="00201319" w:rsidRPr="00201319" w:rsidRDefault="00201319" w:rsidP="00201319">
            <w:pPr>
              <w:spacing w:line="278" w:lineRule="auto"/>
              <w:rPr>
                <w:rFonts w:cstheme="majorBidi"/>
                <w:szCs w:val="34"/>
              </w:rPr>
            </w:pPr>
          </w:p>
        </w:tc>
        <w:tc>
          <w:tcPr>
            <w:tcW w:w="2409" w:type="dxa"/>
            <w:vMerge/>
            <w:hideMark/>
          </w:tcPr>
          <w:p w14:paraId="73B6ABEE" w14:textId="77777777" w:rsidR="00201319" w:rsidRPr="00201319" w:rsidRDefault="00201319" w:rsidP="00201319">
            <w:pPr>
              <w:spacing w:line="278" w:lineRule="auto"/>
              <w:rPr>
                <w:rFonts w:cstheme="majorBidi"/>
                <w:szCs w:val="34"/>
              </w:rPr>
            </w:pPr>
          </w:p>
        </w:tc>
      </w:tr>
      <w:tr w:rsidR="00201319" w:rsidRPr="00201319" w14:paraId="42787C0A" w14:textId="77777777" w:rsidTr="00201319">
        <w:trPr>
          <w:trHeight w:val="480"/>
        </w:trPr>
        <w:tc>
          <w:tcPr>
            <w:tcW w:w="1213" w:type="dxa"/>
            <w:vMerge/>
            <w:hideMark/>
          </w:tcPr>
          <w:p w14:paraId="7E76AAA0" w14:textId="77777777" w:rsidR="00201319" w:rsidRPr="00201319" w:rsidRDefault="00201319" w:rsidP="00201319">
            <w:pPr>
              <w:spacing w:line="278" w:lineRule="auto"/>
              <w:rPr>
                <w:rFonts w:cstheme="majorBidi"/>
                <w:szCs w:val="34"/>
              </w:rPr>
            </w:pPr>
          </w:p>
        </w:tc>
        <w:tc>
          <w:tcPr>
            <w:tcW w:w="1255" w:type="dxa"/>
            <w:vMerge w:val="restart"/>
            <w:hideMark/>
          </w:tcPr>
          <w:p w14:paraId="297CB74F" w14:textId="5EC48553" w:rsidR="00201319" w:rsidRPr="00201319" w:rsidRDefault="00201319" w:rsidP="00474D75">
            <w:pPr>
              <w:spacing w:line="278" w:lineRule="auto"/>
              <w:rPr>
                <w:rFonts w:cstheme="majorBidi"/>
                <w:szCs w:val="34"/>
              </w:rPr>
            </w:pPr>
            <w:r w:rsidRPr="00201319">
              <w:rPr>
                <w:rFonts w:cstheme="majorBidi"/>
                <w:szCs w:val="34"/>
              </w:rPr>
              <w:t>Danyal et al. [</w:t>
            </w:r>
            <w:r w:rsidR="00474D75">
              <w:rPr>
                <w:rFonts w:cstheme="majorBidi"/>
                <w:szCs w:val="34"/>
              </w:rPr>
              <w:t>53</w:t>
            </w:r>
            <w:r w:rsidRPr="00201319">
              <w:rPr>
                <w:rFonts w:cstheme="majorBidi"/>
                <w:szCs w:val="34"/>
              </w:rPr>
              <w:t>]</w:t>
            </w:r>
          </w:p>
        </w:tc>
        <w:tc>
          <w:tcPr>
            <w:tcW w:w="1425" w:type="dxa"/>
            <w:vMerge w:val="restart"/>
            <w:hideMark/>
          </w:tcPr>
          <w:p w14:paraId="30911CDB" w14:textId="77777777" w:rsidR="00201319" w:rsidRPr="00201319" w:rsidRDefault="00201319" w:rsidP="00201319">
            <w:pPr>
              <w:spacing w:line="278" w:lineRule="auto"/>
              <w:rPr>
                <w:rFonts w:cstheme="majorBidi"/>
                <w:szCs w:val="34"/>
              </w:rPr>
            </w:pPr>
            <w:r w:rsidRPr="00201319">
              <w:rPr>
                <w:rFonts w:cstheme="majorBidi"/>
                <w:szCs w:val="34"/>
              </w:rPr>
              <w:t>Linear SVM, Multinomial NB, Logistic Regression, Passive Aggressive</w:t>
            </w:r>
          </w:p>
        </w:tc>
        <w:tc>
          <w:tcPr>
            <w:tcW w:w="1504" w:type="dxa"/>
            <w:vMerge w:val="restart"/>
            <w:hideMark/>
          </w:tcPr>
          <w:p w14:paraId="4A0CB827" w14:textId="77777777" w:rsidR="00201319" w:rsidRPr="00201319" w:rsidRDefault="00201319" w:rsidP="00201319">
            <w:pPr>
              <w:spacing w:line="278" w:lineRule="auto"/>
              <w:rPr>
                <w:rFonts w:cstheme="majorBidi"/>
                <w:szCs w:val="34"/>
              </w:rPr>
            </w:pPr>
            <w:r w:rsidRPr="00201319">
              <w:rPr>
                <w:rFonts w:cstheme="majorBidi"/>
                <w:szCs w:val="34"/>
              </w:rPr>
              <w:t>IMDb 50K, Sentiment Polarity Dataset</w:t>
            </w:r>
          </w:p>
        </w:tc>
        <w:tc>
          <w:tcPr>
            <w:tcW w:w="2542" w:type="dxa"/>
            <w:vMerge w:val="restart"/>
            <w:hideMark/>
          </w:tcPr>
          <w:p w14:paraId="65018BA7" w14:textId="77777777" w:rsidR="00201319" w:rsidRPr="00201319" w:rsidRDefault="00201319" w:rsidP="00201319">
            <w:pPr>
              <w:spacing w:line="278" w:lineRule="auto"/>
              <w:rPr>
                <w:rFonts w:cstheme="majorBidi"/>
                <w:szCs w:val="34"/>
              </w:rPr>
            </w:pPr>
            <w:r w:rsidRPr="00201319">
              <w:rPr>
                <w:rFonts w:cstheme="majorBidi"/>
                <w:szCs w:val="34"/>
              </w:rPr>
              <w:t>LR slightly better (90.27%) than SVM (89.48%); simple linear models still effective</w:t>
            </w:r>
          </w:p>
        </w:tc>
        <w:tc>
          <w:tcPr>
            <w:tcW w:w="2409" w:type="dxa"/>
            <w:vMerge w:val="restart"/>
            <w:hideMark/>
          </w:tcPr>
          <w:p w14:paraId="07577D8F" w14:textId="77777777" w:rsidR="00201319" w:rsidRPr="00201319" w:rsidRDefault="00201319" w:rsidP="00201319">
            <w:pPr>
              <w:spacing w:line="278" w:lineRule="auto"/>
              <w:rPr>
                <w:rFonts w:cstheme="majorBidi"/>
                <w:szCs w:val="34"/>
              </w:rPr>
            </w:pPr>
            <w:r w:rsidRPr="00201319">
              <w:rPr>
                <w:rFonts w:cstheme="majorBidi"/>
                <w:szCs w:val="34"/>
              </w:rPr>
              <w:t>Only accuracy reported; no aspect-level sentiment; no multilingual or domain-specific testing</w:t>
            </w:r>
          </w:p>
        </w:tc>
      </w:tr>
      <w:tr w:rsidR="00201319" w:rsidRPr="00201319" w14:paraId="60497A1C" w14:textId="77777777" w:rsidTr="00201319">
        <w:trPr>
          <w:trHeight w:val="480"/>
        </w:trPr>
        <w:tc>
          <w:tcPr>
            <w:tcW w:w="1213" w:type="dxa"/>
            <w:vMerge/>
            <w:hideMark/>
          </w:tcPr>
          <w:p w14:paraId="233B621A" w14:textId="77777777" w:rsidR="00201319" w:rsidRPr="00201319" w:rsidRDefault="00201319" w:rsidP="00201319">
            <w:pPr>
              <w:spacing w:line="278" w:lineRule="auto"/>
              <w:rPr>
                <w:rFonts w:cstheme="majorBidi"/>
                <w:szCs w:val="34"/>
              </w:rPr>
            </w:pPr>
          </w:p>
        </w:tc>
        <w:tc>
          <w:tcPr>
            <w:tcW w:w="1255" w:type="dxa"/>
            <w:vMerge/>
            <w:hideMark/>
          </w:tcPr>
          <w:p w14:paraId="382F4A73" w14:textId="77777777" w:rsidR="00201319" w:rsidRPr="00201319" w:rsidRDefault="00201319" w:rsidP="00201319">
            <w:pPr>
              <w:spacing w:line="278" w:lineRule="auto"/>
              <w:rPr>
                <w:rFonts w:cstheme="majorBidi"/>
                <w:szCs w:val="34"/>
              </w:rPr>
            </w:pPr>
          </w:p>
        </w:tc>
        <w:tc>
          <w:tcPr>
            <w:tcW w:w="1425" w:type="dxa"/>
            <w:vMerge/>
            <w:hideMark/>
          </w:tcPr>
          <w:p w14:paraId="0947F0CD" w14:textId="77777777" w:rsidR="00201319" w:rsidRPr="00201319" w:rsidRDefault="00201319" w:rsidP="00201319">
            <w:pPr>
              <w:spacing w:line="278" w:lineRule="auto"/>
              <w:rPr>
                <w:rFonts w:cstheme="majorBidi"/>
                <w:szCs w:val="34"/>
              </w:rPr>
            </w:pPr>
          </w:p>
        </w:tc>
        <w:tc>
          <w:tcPr>
            <w:tcW w:w="1504" w:type="dxa"/>
            <w:vMerge/>
            <w:hideMark/>
          </w:tcPr>
          <w:p w14:paraId="27EDA5D7" w14:textId="77777777" w:rsidR="00201319" w:rsidRPr="00201319" w:rsidRDefault="00201319" w:rsidP="00201319">
            <w:pPr>
              <w:spacing w:line="278" w:lineRule="auto"/>
              <w:rPr>
                <w:rFonts w:cstheme="majorBidi"/>
                <w:szCs w:val="34"/>
              </w:rPr>
            </w:pPr>
          </w:p>
        </w:tc>
        <w:tc>
          <w:tcPr>
            <w:tcW w:w="2542" w:type="dxa"/>
            <w:vMerge/>
            <w:hideMark/>
          </w:tcPr>
          <w:p w14:paraId="62FFF9E0" w14:textId="77777777" w:rsidR="00201319" w:rsidRPr="00201319" w:rsidRDefault="00201319" w:rsidP="00201319">
            <w:pPr>
              <w:spacing w:line="278" w:lineRule="auto"/>
              <w:rPr>
                <w:rFonts w:cstheme="majorBidi"/>
                <w:szCs w:val="34"/>
              </w:rPr>
            </w:pPr>
          </w:p>
        </w:tc>
        <w:tc>
          <w:tcPr>
            <w:tcW w:w="2409" w:type="dxa"/>
            <w:vMerge/>
            <w:hideMark/>
          </w:tcPr>
          <w:p w14:paraId="1121FF3D" w14:textId="77777777" w:rsidR="00201319" w:rsidRPr="00201319" w:rsidRDefault="00201319" w:rsidP="00201319">
            <w:pPr>
              <w:spacing w:line="278" w:lineRule="auto"/>
              <w:rPr>
                <w:rFonts w:cstheme="majorBidi"/>
                <w:szCs w:val="34"/>
              </w:rPr>
            </w:pPr>
          </w:p>
        </w:tc>
      </w:tr>
      <w:tr w:rsidR="00201319" w:rsidRPr="00201319" w14:paraId="59237E0D" w14:textId="77777777" w:rsidTr="00201319">
        <w:trPr>
          <w:trHeight w:val="480"/>
        </w:trPr>
        <w:tc>
          <w:tcPr>
            <w:tcW w:w="1213" w:type="dxa"/>
            <w:vMerge/>
            <w:hideMark/>
          </w:tcPr>
          <w:p w14:paraId="7DDE71CA" w14:textId="77777777" w:rsidR="00201319" w:rsidRPr="00201319" w:rsidRDefault="00201319" w:rsidP="00201319">
            <w:pPr>
              <w:spacing w:line="278" w:lineRule="auto"/>
              <w:rPr>
                <w:rFonts w:cstheme="majorBidi"/>
                <w:szCs w:val="34"/>
              </w:rPr>
            </w:pPr>
          </w:p>
        </w:tc>
        <w:tc>
          <w:tcPr>
            <w:tcW w:w="1255" w:type="dxa"/>
            <w:vMerge/>
            <w:hideMark/>
          </w:tcPr>
          <w:p w14:paraId="59C0489E" w14:textId="77777777" w:rsidR="00201319" w:rsidRPr="00201319" w:rsidRDefault="00201319" w:rsidP="00201319">
            <w:pPr>
              <w:spacing w:line="278" w:lineRule="auto"/>
              <w:rPr>
                <w:rFonts w:cstheme="majorBidi"/>
                <w:szCs w:val="34"/>
              </w:rPr>
            </w:pPr>
          </w:p>
        </w:tc>
        <w:tc>
          <w:tcPr>
            <w:tcW w:w="1425" w:type="dxa"/>
            <w:vMerge/>
            <w:hideMark/>
          </w:tcPr>
          <w:p w14:paraId="40AEC784" w14:textId="77777777" w:rsidR="00201319" w:rsidRPr="00201319" w:rsidRDefault="00201319" w:rsidP="00201319">
            <w:pPr>
              <w:spacing w:line="278" w:lineRule="auto"/>
              <w:rPr>
                <w:rFonts w:cstheme="majorBidi"/>
                <w:szCs w:val="34"/>
              </w:rPr>
            </w:pPr>
          </w:p>
        </w:tc>
        <w:tc>
          <w:tcPr>
            <w:tcW w:w="1504" w:type="dxa"/>
            <w:vMerge/>
            <w:hideMark/>
          </w:tcPr>
          <w:p w14:paraId="0C28DEEF" w14:textId="77777777" w:rsidR="00201319" w:rsidRPr="00201319" w:rsidRDefault="00201319" w:rsidP="00201319">
            <w:pPr>
              <w:spacing w:line="278" w:lineRule="auto"/>
              <w:rPr>
                <w:rFonts w:cstheme="majorBidi"/>
                <w:szCs w:val="34"/>
              </w:rPr>
            </w:pPr>
          </w:p>
        </w:tc>
        <w:tc>
          <w:tcPr>
            <w:tcW w:w="2542" w:type="dxa"/>
            <w:vMerge/>
            <w:hideMark/>
          </w:tcPr>
          <w:p w14:paraId="16FD3159" w14:textId="77777777" w:rsidR="00201319" w:rsidRPr="00201319" w:rsidRDefault="00201319" w:rsidP="00201319">
            <w:pPr>
              <w:spacing w:line="278" w:lineRule="auto"/>
              <w:rPr>
                <w:rFonts w:cstheme="majorBidi"/>
                <w:szCs w:val="34"/>
              </w:rPr>
            </w:pPr>
          </w:p>
        </w:tc>
        <w:tc>
          <w:tcPr>
            <w:tcW w:w="2409" w:type="dxa"/>
            <w:vMerge/>
            <w:hideMark/>
          </w:tcPr>
          <w:p w14:paraId="0A5AD17E" w14:textId="77777777" w:rsidR="00201319" w:rsidRPr="00201319" w:rsidRDefault="00201319" w:rsidP="00201319">
            <w:pPr>
              <w:spacing w:line="278" w:lineRule="auto"/>
              <w:rPr>
                <w:rFonts w:cstheme="majorBidi"/>
                <w:szCs w:val="34"/>
              </w:rPr>
            </w:pPr>
          </w:p>
        </w:tc>
      </w:tr>
      <w:tr w:rsidR="00201319" w:rsidRPr="00201319" w14:paraId="01E432DB" w14:textId="77777777" w:rsidTr="00201319">
        <w:trPr>
          <w:trHeight w:val="480"/>
        </w:trPr>
        <w:tc>
          <w:tcPr>
            <w:tcW w:w="1213" w:type="dxa"/>
            <w:vMerge/>
            <w:hideMark/>
          </w:tcPr>
          <w:p w14:paraId="41A7AA2A" w14:textId="77777777" w:rsidR="00201319" w:rsidRPr="00201319" w:rsidRDefault="00201319" w:rsidP="00201319">
            <w:pPr>
              <w:spacing w:line="278" w:lineRule="auto"/>
              <w:rPr>
                <w:rFonts w:cstheme="majorBidi"/>
                <w:szCs w:val="34"/>
              </w:rPr>
            </w:pPr>
          </w:p>
        </w:tc>
        <w:tc>
          <w:tcPr>
            <w:tcW w:w="1255" w:type="dxa"/>
            <w:vMerge w:val="restart"/>
            <w:hideMark/>
          </w:tcPr>
          <w:p w14:paraId="5837E73F" w14:textId="42580DD9" w:rsidR="00201319" w:rsidRPr="00201319" w:rsidRDefault="00201319" w:rsidP="00474D75">
            <w:pPr>
              <w:spacing w:line="278" w:lineRule="auto"/>
              <w:rPr>
                <w:rFonts w:cstheme="majorBidi"/>
                <w:szCs w:val="34"/>
              </w:rPr>
            </w:pPr>
            <w:r w:rsidRPr="00201319">
              <w:rPr>
                <w:rFonts w:cstheme="majorBidi"/>
                <w:szCs w:val="34"/>
              </w:rPr>
              <w:t>Khan et al. [</w:t>
            </w:r>
            <w:r w:rsidR="00474D75">
              <w:rPr>
                <w:rFonts w:cstheme="majorBidi"/>
                <w:szCs w:val="34"/>
              </w:rPr>
              <w:t>54</w:t>
            </w:r>
            <w:r w:rsidRPr="00201319">
              <w:rPr>
                <w:rFonts w:cstheme="majorBidi"/>
                <w:szCs w:val="34"/>
              </w:rPr>
              <w:t>]</w:t>
            </w:r>
          </w:p>
        </w:tc>
        <w:tc>
          <w:tcPr>
            <w:tcW w:w="1425" w:type="dxa"/>
            <w:vMerge w:val="restart"/>
            <w:hideMark/>
          </w:tcPr>
          <w:p w14:paraId="73AF3B7E" w14:textId="77777777" w:rsidR="00201319" w:rsidRPr="00201319" w:rsidRDefault="00201319" w:rsidP="00201319">
            <w:pPr>
              <w:spacing w:line="278" w:lineRule="auto"/>
              <w:rPr>
                <w:rFonts w:cstheme="majorBidi"/>
                <w:szCs w:val="34"/>
              </w:rPr>
            </w:pPr>
            <w:r w:rsidRPr="00201319">
              <w:rPr>
                <w:rFonts w:cstheme="majorBidi"/>
                <w:szCs w:val="34"/>
              </w:rPr>
              <w:t>SVM, Random Forest</w:t>
            </w:r>
          </w:p>
        </w:tc>
        <w:tc>
          <w:tcPr>
            <w:tcW w:w="1504" w:type="dxa"/>
            <w:vMerge w:val="restart"/>
            <w:hideMark/>
          </w:tcPr>
          <w:p w14:paraId="248A4849" w14:textId="77777777" w:rsidR="00201319" w:rsidRPr="00201319" w:rsidRDefault="00201319" w:rsidP="00201319">
            <w:pPr>
              <w:spacing w:line="278" w:lineRule="auto"/>
              <w:rPr>
                <w:rFonts w:cstheme="majorBidi"/>
                <w:szCs w:val="34"/>
              </w:rPr>
            </w:pPr>
            <w:r w:rsidRPr="00201319">
              <w:rPr>
                <w:rFonts w:cstheme="majorBidi"/>
                <w:szCs w:val="34"/>
              </w:rPr>
              <w:t>News headlines, blog articles, social media posts</w:t>
            </w:r>
          </w:p>
        </w:tc>
        <w:tc>
          <w:tcPr>
            <w:tcW w:w="2542" w:type="dxa"/>
            <w:vMerge w:val="restart"/>
            <w:hideMark/>
          </w:tcPr>
          <w:p w14:paraId="6803E791" w14:textId="77777777" w:rsidR="00201319" w:rsidRPr="00201319" w:rsidRDefault="00201319" w:rsidP="00201319">
            <w:pPr>
              <w:spacing w:line="278" w:lineRule="auto"/>
              <w:rPr>
                <w:rFonts w:cstheme="majorBidi"/>
                <w:szCs w:val="34"/>
              </w:rPr>
            </w:pPr>
            <w:r w:rsidRPr="00201319">
              <w:rPr>
                <w:rFonts w:cstheme="majorBidi"/>
                <w:szCs w:val="34"/>
              </w:rPr>
              <w:t>SVM slightly better (80.39%) vs RF (78.56%); RF more robust to noise</w:t>
            </w:r>
          </w:p>
        </w:tc>
        <w:tc>
          <w:tcPr>
            <w:tcW w:w="2409" w:type="dxa"/>
            <w:vMerge w:val="restart"/>
            <w:hideMark/>
          </w:tcPr>
          <w:p w14:paraId="78D797B7" w14:textId="77777777" w:rsidR="00201319" w:rsidRPr="00201319" w:rsidRDefault="00201319" w:rsidP="00201319">
            <w:pPr>
              <w:spacing w:line="278" w:lineRule="auto"/>
              <w:rPr>
                <w:rFonts w:cstheme="majorBidi"/>
                <w:szCs w:val="34"/>
              </w:rPr>
            </w:pPr>
            <w:r w:rsidRPr="00201319">
              <w:rPr>
                <w:rFonts w:cstheme="majorBidi"/>
                <w:szCs w:val="34"/>
              </w:rPr>
              <w:t>Only binary classification; no segment-level polarity; only TF-IDF features used</w:t>
            </w:r>
          </w:p>
        </w:tc>
      </w:tr>
      <w:tr w:rsidR="00201319" w:rsidRPr="00201319" w14:paraId="254F96D9" w14:textId="77777777" w:rsidTr="00201319">
        <w:trPr>
          <w:trHeight w:val="480"/>
        </w:trPr>
        <w:tc>
          <w:tcPr>
            <w:tcW w:w="1213" w:type="dxa"/>
            <w:vMerge/>
            <w:hideMark/>
          </w:tcPr>
          <w:p w14:paraId="2A7FBA46" w14:textId="77777777" w:rsidR="00201319" w:rsidRPr="00201319" w:rsidRDefault="00201319" w:rsidP="00201319">
            <w:pPr>
              <w:spacing w:line="278" w:lineRule="auto"/>
              <w:rPr>
                <w:rFonts w:cstheme="majorBidi"/>
                <w:szCs w:val="34"/>
              </w:rPr>
            </w:pPr>
          </w:p>
        </w:tc>
        <w:tc>
          <w:tcPr>
            <w:tcW w:w="1255" w:type="dxa"/>
            <w:vMerge/>
            <w:hideMark/>
          </w:tcPr>
          <w:p w14:paraId="0119EA8D" w14:textId="77777777" w:rsidR="00201319" w:rsidRPr="00201319" w:rsidRDefault="00201319" w:rsidP="00201319">
            <w:pPr>
              <w:spacing w:line="278" w:lineRule="auto"/>
              <w:rPr>
                <w:rFonts w:cstheme="majorBidi"/>
                <w:szCs w:val="34"/>
              </w:rPr>
            </w:pPr>
          </w:p>
        </w:tc>
        <w:tc>
          <w:tcPr>
            <w:tcW w:w="1425" w:type="dxa"/>
            <w:vMerge/>
            <w:hideMark/>
          </w:tcPr>
          <w:p w14:paraId="5A47C28B" w14:textId="77777777" w:rsidR="00201319" w:rsidRPr="00201319" w:rsidRDefault="00201319" w:rsidP="00201319">
            <w:pPr>
              <w:spacing w:line="278" w:lineRule="auto"/>
              <w:rPr>
                <w:rFonts w:cstheme="majorBidi"/>
                <w:szCs w:val="34"/>
              </w:rPr>
            </w:pPr>
          </w:p>
        </w:tc>
        <w:tc>
          <w:tcPr>
            <w:tcW w:w="1504" w:type="dxa"/>
            <w:vMerge/>
            <w:hideMark/>
          </w:tcPr>
          <w:p w14:paraId="0DFF257E" w14:textId="77777777" w:rsidR="00201319" w:rsidRPr="00201319" w:rsidRDefault="00201319" w:rsidP="00201319">
            <w:pPr>
              <w:spacing w:line="278" w:lineRule="auto"/>
              <w:rPr>
                <w:rFonts w:cstheme="majorBidi"/>
                <w:szCs w:val="34"/>
              </w:rPr>
            </w:pPr>
          </w:p>
        </w:tc>
        <w:tc>
          <w:tcPr>
            <w:tcW w:w="2542" w:type="dxa"/>
            <w:vMerge/>
            <w:hideMark/>
          </w:tcPr>
          <w:p w14:paraId="104E0D4C" w14:textId="77777777" w:rsidR="00201319" w:rsidRPr="00201319" w:rsidRDefault="00201319" w:rsidP="00201319">
            <w:pPr>
              <w:spacing w:line="278" w:lineRule="auto"/>
              <w:rPr>
                <w:rFonts w:cstheme="majorBidi"/>
                <w:szCs w:val="34"/>
              </w:rPr>
            </w:pPr>
          </w:p>
        </w:tc>
        <w:tc>
          <w:tcPr>
            <w:tcW w:w="2409" w:type="dxa"/>
            <w:vMerge/>
            <w:hideMark/>
          </w:tcPr>
          <w:p w14:paraId="1D60CAC5" w14:textId="77777777" w:rsidR="00201319" w:rsidRPr="00201319" w:rsidRDefault="00201319" w:rsidP="00201319">
            <w:pPr>
              <w:spacing w:line="278" w:lineRule="auto"/>
              <w:rPr>
                <w:rFonts w:cstheme="majorBidi"/>
                <w:szCs w:val="34"/>
              </w:rPr>
            </w:pPr>
          </w:p>
        </w:tc>
      </w:tr>
      <w:tr w:rsidR="00201319" w:rsidRPr="00201319" w14:paraId="5E034DFB" w14:textId="77777777" w:rsidTr="00201319">
        <w:trPr>
          <w:trHeight w:val="480"/>
        </w:trPr>
        <w:tc>
          <w:tcPr>
            <w:tcW w:w="1213" w:type="dxa"/>
            <w:vMerge/>
            <w:hideMark/>
          </w:tcPr>
          <w:p w14:paraId="795ACDE8" w14:textId="77777777" w:rsidR="00201319" w:rsidRPr="00201319" w:rsidRDefault="00201319" w:rsidP="00201319">
            <w:pPr>
              <w:spacing w:line="278" w:lineRule="auto"/>
              <w:rPr>
                <w:rFonts w:cstheme="majorBidi"/>
                <w:szCs w:val="34"/>
              </w:rPr>
            </w:pPr>
          </w:p>
        </w:tc>
        <w:tc>
          <w:tcPr>
            <w:tcW w:w="1255" w:type="dxa"/>
            <w:vMerge/>
            <w:hideMark/>
          </w:tcPr>
          <w:p w14:paraId="2B9A3DA3" w14:textId="77777777" w:rsidR="00201319" w:rsidRPr="00201319" w:rsidRDefault="00201319" w:rsidP="00201319">
            <w:pPr>
              <w:spacing w:line="278" w:lineRule="auto"/>
              <w:rPr>
                <w:rFonts w:cstheme="majorBidi"/>
                <w:szCs w:val="34"/>
              </w:rPr>
            </w:pPr>
          </w:p>
        </w:tc>
        <w:tc>
          <w:tcPr>
            <w:tcW w:w="1425" w:type="dxa"/>
            <w:vMerge/>
            <w:hideMark/>
          </w:tcPr>
          <w:p w14:paraId="573B4F89" w14:textId="77777777" w:rsidR="00201319" w:rsidRPr="00201319" w:rsidRDefault="00201319" w:rsidP="00201319">
            <w:pPr>
              <w:spacing w:line="278" w:lineRule="auto"/>
              <w:rPr>
                <w:rFonts w:cstheme="majorBidi"/>
                <w:szCs w:val="34"/>
              </w:rPr>
            </w:pPr>
          </w:p>
        </w:tc>
        <w:tc>
          <w:tcPr>
            <w:tcW w:w="1504" w:type="dxa"/>
            <w:vMerge/>
            <w:hideMark/>
          </w:tcPr>
          <w:p w14:paraId="196712E3" w14:textId="77777777" w:rsidR="00201319" w:rsidRPr="00201319" w:rsidRDefault="00201319" w:rsidP="00201319">
            <w:pPr>
              <w:spacing w:line="278" w:lineRule="auto"/>
              <w:rPr>
                <w:rFonts w:cstheme="majorBidi"/>
                <w:szCs w:val="34"/>
              </w:rPr>
            </w:pPr>
          </w:p>
        </w:tc>
        <w:tc>
          <w:tcPr>
            <w:tcW w:w="2542" w:type="dxa"/>
            <w:vMerge/>
            <w:hideMark/>
          </w:tcPr>
          <w:p w14:paraId="224C5952" w14:textId="77777777" w:rsidR="00201319" w:rsidRPr="00201319" w:rsidRDefault="00201319" w:rsidP="00201319">
            <w:pPr>
              <w:spacing w:line="278" w:lineRule="auto"/>
              <w:rPr>
                <w:rFonts w:cstheme="majorBidi"/>
                <w:szCs w:val="34"/>
              </w:rPr>
            </w:pPr>
          </w:p>
        </w:tc>
        <w:tc>
          <w:tcPr>
            <w:tcW w:w="2409" w:type="dxa"/>
            <w:vMerge/>
            <w:hideMark/>
          </w:tcPr>
          <w:p w14:paraId="660B63DF" w14:textId="77777777" w:rsidR="00201319" w:rsidRPr="00201319" w:rsidRDefault="00201319" w:rsidP="00201319">
            <w:pPr>
              <w:spacing w:line="278" w:lineRule="auto"/>
              <w:rPr>
                <w:rFonts w:cstheme="majorBidi"/>
                <w:szCs w:val="34"/>
              </w:rPr>
            </w:pPr>
          </w:p>
        </w:tc>
      </w:tr>
      <w:tr w:rsidR="00201319" w:rsidRPr="00201319" w14:paraId="5B7DD3AE" w14:textId="77777777" w:rsidTr="00201319">
        <w:trPr>
          <w:trHeight w:val="480"/>
        </w:trPr>
        <w:tc>
          <w:tcPr>
            <w:tcW w:w="1213" w:type="dxa"/>
            <w:vMerge/>
            <w:hideMark/>
          </w:tcPr>
          <w:p w14:paraId="3FD38C92" w14:textId="77777777" w:rsidR="00201319" w:rsidRPr="00201319" w:rsidRDefault="00201319" w:rsidP="00201319">
            <w:pPr>
              <w:spacing w:line="278" w:lineRule="auto"/>
              <w:rPr>
                <w:rFonts w:cstheme="majorBidi"/>
                <w:szCs w:val="34"/>
              </w:rPr>
            </w:pPr>
          </w:p>
        </w:tc>
        <w:tc>
          <w:tcPr>
            <w:tcW w:w="1255" w:type="dxa"/>
            <w:vMerge w:val="restart"/>
            <w:hideMark/>
          </w:tcPr>
          <w:p w14:paraId="31C49694" w14:textId="6C42627A" w:rsidR="00201319" w:rsidRPr="00201319" w:rsidRDefault="00201319" w:rsidP="00474D75">
            <w:pPr>
              <w:spacing w:line="278" w:lineRule="auto"/>
              <w:rPr>
                <w:rFonts w:cstheme="majorBidi"/>
                <w:szCs w:val="34"/>
              </w:rPr>
            </w:pPr>
            <w:r w:rsidRPr="00201319">
              <w:rPr>
                <w:rFonts w:cstheme="majorBidi"/>
                <w:szCs w:val="34"/>
              </w:rPr>
              <w:t>Singhal et al. [</w:t>
            </w:r>
            <w:r w:rsidR="00474D75">
              <w:rPr>
                <w:rFonts w:cstheme="majorBidi"/>
                <w:szCs w:val="34"/>
              </w:rPr>
              <w:t>55</w:t>
            </w:r>
            <w:r w:rsidRPr="00201319">
              <w:rPr>
                <w:rFonts w:cstheme="majorBidi"/>
                <w:szCs w:val="34"/>
              </w:rPr>
              <w:t>]</w:t>
            </w:r>
          </w:p>
        </w:tc>
        <w:tc>
          <w:tcPr>
            <w:tcW w:w="1425" w:type="dxa"/>
            <w:vMerge w:val="restart"/>
            <w:hideMark/>
          </w:tcPr>
          <w:p w14:paraId="5DD187ED" w14:textId="77777777" w:rsidR="00201319" w:rsidRPr="00201319" w:rsidRDefault="00201319" w:rsidP="00201319">
            <w:pPr>
              <w:spacing w:line="278" w:lineRule="auto"/>
              <w:rPr>
                <w:rFonts w:cstheme="majorBidi"/>
                <w:szCs w:val="34"/>
              </w:rPr>
            </w:pPr>
            <w:r w:rsidRPr="00201319">
              <w:rPr>
                <w:rFonts w:cstheme="majorBidi"/>
                <w:szCs w:val="34"/>
              </w:rPr>
              <w:t>SVM, Naive Bayes, Logistic Regression, Random Forest (with BERT embeddings)</w:t>
            </w:r>
          </w:p>
        </w:tc>
        <w:tc>
          <w:tcPr>
            <w:tcW w:w="1504" w:type="dxa"/>
            <w:vMerge w:val="restart"/>
            <w:hideMark/>
          </w:tcPr>
          <w:p w14:paraId="4A5878F9" w14:textId="77777777" w:rsidR="00201319" w:rsidRPr="00201319" w:rsidRDefault="00201319" w:rsidP="00201319">
            <w:pPr>
              <w:spacing w:line="278" w:lineRule="auto"/>
              <w:rPr>
                <w:rFonts w:cstheme="majorBidi"/>
                <w:szCs w:val="34"/>
              </w:rPr>
            </w:pPr>
            <w:r w:rsidRPr="00201319">
              <w:rPr>
                <w:rFonts w:cstheme="majorBidi"/>
                <w:szCs w:val="34"/>
              </w:rPr>
              <w:t>Amazon product reviews (fake vs genuine)</w:t>
            </w:r>
          </w:p>
        </w:tc>
        <w:tc>
          <w:tcPr>
            <w:tcW w:w="2542" w:type="dxa"/>
            <w:vMerge w:val="restart"/>
            <w:hideMark/>
          </w:tcPr>
          <w:p w14:paraId="3F25B52F" w14:textId="77777777" w:rsidR="00201319" w:rsidRPr="00201319" w:rsidRDefault="00201319" w:rsidP="00201319">
            <w:pPr>
              <w:spacing w:line="278" w:lineRule="auto"/>
              <w:rPr>
                <w:rFonts w:cstheme="majorBidi"/>
                <w:szCs w:val="34"/>
              </w:rPr>
            </w:pPr>
            <w:r w:rsidRPr="00201319">
              <w:rPr>
                <w:rFonts w:cstheme="majorBidi"/>
                <w:szCs w:val="34"/>
              </w:rPr>
              <w:t>SVM best (87.81%); BERT embeddings improved semantic understanding</w:t>
            </w:r>
          </w:p>
        </w:tc>
        <w:tc>
          <w:tcPr>
            <w:tcW w:w="2409" w:type="dxa"/>
            <w:vMerge w:val="restart"/>
            <w:hideMark/>
          </w:tcPr>
          <w:p w14:paraId="24A4A5EA" w14:textId="77777777" w:rsidR="00201319" w:rsidRPr="00201319" w:rsidRDefault="00201319" w:rsidP="00201319">
            <w:pPr>
              <w:spacing w:line="278" w:lineRule="auto"/>
              <w:rPr>
                <w:rFonts w:cstheme="majorBidi"/>
                <w:szCs w:val="34"/>
              </w:rPr>
            </w:pPr>
            <w:r w:rsidRPr="00201319">
              <w:rPr>
                <w:rFonts w:cstheme="majorBidi"/>
                <w:szCs w:val="34"/>
              </w:rPr>
              <w:t>Synthetic/approximate data; no hyperparameter tuning; no error analysis or feature importance</w:t>
            </w:r>
          </w:p>
        </w:tc>
      </w:tr>
      <w:tr w:rsidR="00201319" w:rsidRPr="00201319" w14:paraId="467B605F" w14:textId="77777777" w:rsidTr="00201319">
        <w:trPr>
          <w:trHeight w:val="480"/>
        </w:trPr>
        <w:tc>
          <w:tcPr>
            <w:tcW w:w="1213" w:type="dxa"/>
            <w:vMerge/>
            <w:hideMark/>
          </w:tcPr>
          <w:p w14:paraId="052E939B" w14:textId="77777777" w:rsidR="00201319" w:rsidRPr="00201319" w:rsidRDefault="00201319" w:rsidP="00201319">
            <w:pPr>
              <w:spacing w:line="278" w:lineRule="auto"/>
              <w:rPr>
                <w:rFonts w:cstheme="majorBidi"/>
                <w:szCs w:val="34"/>
              </w:rPr>
            </w:pPr>
          </w:p>
        </w:tc>
        <w:tc>
          <w:tcPr>
            <w:tcW w:w="1255" w:type="dxa"/>
            <w:vMerge/>
            <w:hideMark/>
          </w:tcPr>
          <w:p w14:paraId="66E1492B" w14:textId="77777777" w:rsidR="00201319" w:rsidRPr="00201319" w:rsidRDefault="00201319" w:rsidP="00201319">
            <w:pPr>
              <w:spacing w:line="278" w:lineRule="auto"/>
              <w:rPr>
                <w:rFonts w:cstheme="majorBidi"/>
                <w:szCs w:val="34"/>
              </w:rPr>
            </w:pPr>
          </w:p>
        </w:tc>
        <w:tc>
          <w:tcPr>
            <w:tcW w:w="1425" w:type="dxa"/>
            <w:vMerge/>
            <w:hideMark/>
          </w:tcPr>
          <w:p w14:paraId="6BC0E8BC" w14:textId="77777777" w:rsidR="00201319" w:rsidRPr="00201319" w:rsidRDefault="00201319" w:rsidP="00201319">
            <w:pPr>
              <w:spacing w:line="278" w:lineRule="auto"/>
              <w:rPr>
                <w:rFonts w:cstheme="majorBidi"/>
                <w:szCs w:val="34"/>
              </w:rPr>
            </w:pPr>
          </w:p>
        </w:tc>
        <w:tc>
          <w:tcPr>
            <w:tcW w:w="1504" w:type="dxa"/>
            <w:vMerge/>
            <w:hideMark/>
          </w:tcPr>
          <w:p w14:paraId="62AD66A3" w14:textId="77777777" w:rsidR="00201319" w:rsidRPr="00201319" w:rsidRDefault="00201319" w:rsidP="00201319">
            <w:pPr>
              <w:spacing w:line="278" w:lineRule="auto"/>
              <w:rPr>
                <w:rFonts w:cstheme="majorBidi"/>
                <w:szCs w:val="34"/>
              </w:rPr>
            </w:pPr>
          </w:p>
        </w:tc>
        <w:tc>
          <w:tcPr>
            <w:tcW w:w="2542" w:type="dxa"/>
            <w:vMerge/>
            <w:hideMark/>
          </w:tcPr>
          <w:p w14:paraId="31475C40" w14:textId="77777777" w:rsidR="00201319" w:rsidRPr="00201319" w:rsidRDefault="00201319" w:rsidP="00201319">
            <w:pPr>
              <w:spacing w:line="278" w:lineRule="auto"/>
              <w:rPr>
                <w:rFonts w:cstheme="majorBidi"/>
                <w:szCs w:val="34"/>
              </w:rPr>
            </w:pPr>
          </w:p>
        </w:tc>
        <w:tc>
          <w:tcPr>
            <w:tcW w:w="2409" w:type="dxa"/>
            <w:vMerge/>
            <w:hideMark/>
          </w:tcPr>
          <w:p w14:paraId="19AABF58" w14:textId="77777777" w:rsidR="00201319" w:rsidRPr="00201319" w:rsidRDefault="00201319" w:rsidP="00201319">
            <w:pPr>
              <w:spacing w:line="278" w:lineRule="auto"/>
              <w:rPr>
                <w:rFonts w:cstheme="majorBidi"/>
                <w:szCs w:val="34"/>
              </w:rPr>
            </w:pPr>
          </w:p>
        </w:tc>
      </w:tr>
      <w:tr w:rsidR="00201319" w:rsidRPr="00201319" w14:paraId="1AF9DA27" w14:textId="77777777" w:rsidTr="00201319">
        <w:trPr>
          <w:trHeight w:val="480"/>
        </w:trPr>
        <w:tc>
          <w:tcPr>
            <w:tcW w:w="1213" w:type="dxa"/>
            <w:vMerge/>
            <w:hideMark/>
          </w:tcPr>
          <w:p w14:paraId="062CE858" w14:textId="77777777" w:rsidR="00201319" w:rsidRPr="00201319" w:rsidRDefault="00201319" w:rsidP="00201319">
            <w:pPr>
              <w:spacing w:line="278" w:lineRule="auto"/>
              <w:rPr>
                <w:rFonts w:cstheme="majorBidi"/>
                <w:szCs w:val="34"/>
              </w:rPr>
            </w:pPr>
          </w:p>
        </w:tc>
        <w:tc>
          <w:tcPr>
            <w:tcW w:w="1255" w:type="dxa"/>
            <w:vMerge/>
            <w:hideMark/>
          </w:tcPr>
          <w:p w14:paraId="03DA248E" w14:textId="77777777" w:rsidR="00201319" w:rsidRPr="00201319" w:rsidRDefault="00201319" w:rsidP="00201319">
            <w:pPr>
              <w:spacing w:line="278" w:lineRule="auto"/>
              <w:rPr>
                <w:rFonts w:cstheme="majorBidi"/>
                <w:szCs w:val="34"/>
              </w:rPr>
            </w:pPr>
          </w:p>
        </w:tc>
        <w:tc>
          <w:tcPr>
            <w:tcW w:w="1425" w:type="dxa"/>
            <w:vMerge/>
            <w:hideMark/>
          </w:tcPr>
          <w:p w14:paraId="62B911FB" w14:textId="77777777" w:rsidR="00201319" w:rsidRPr="00201319" w:rsidRDefault="00201319" w:rsidP="00201319">
            <w:pPr>
              <w:spacing w:line="278" w:lineRule="auto"/>
              <w:rPr>
                <w:rFonts w:cstheme="majorBidi"/>
                <w:szCs w:val="34"/>
              </w:rPr>
            </w:pPr>
          </w:p>
        </w:tc>
        <w:tc>
          <w:tcPr>
            <w:tcW w:w="1504" w:type="dxa"/>
            <w:vMerge/>
            <w:hideMark/>
          </w:tcPr>
          <w:p w14:paraId="70F3C570" w14:textId="77777777" w:rsidR="00201319" w:rsidRPr="00201319" w:rsidRDefault="00201319" w:rsidP="00201319">
            <w:pPr>
              <w:spacing w:line="278" w:lineRule="auto"/>
              <w:rPr>
                <w:rFonts w:cstheme="majorBidi"/>
                <w:szCs w:val="34"/>
              </w:rPr>
            </w:pPr>
          </w:p>
        </w:tc>
        <w:tc>
          <w:tcPr>
            <w:tcW w:w="2542" w:type="dxa"/>
            <w:vMerge/>
            <w:hideMark/>
          </w:tcPr>
          <w:p w14:paraId="52EA522C" w14:textId="77777777" w:rsidR="00201319" w:rsidRPr="00201319" w:rsidRDefault="00201319" w:rsidP="00201319">
            <w:pPr>
              <w:spacing w:line="278" w:lineRule="auto"/>
              <w:rPr>
                <w:rFonts w:cstheme="majorBidi"/>
                <w:szCs w:val="34"/>
              </w:rPr>
            </w:pPr>
          </w:p>
        </w:tc>
        <w:tc>
          <w:tcPr>
            <w:tcW w:w="2409" w:type="dxa"/>
            <w:vMerge/>
            <w:hideMark/>
          </w:tcPr>
          <w:p w14:paraId="025F3ED3" w14:textId="77777777" w:rsidR="00201319" w:rsidRPr="00201319" w:rsidRDefault="00201319" w:rsidP="00201319">
            <w:pPr>
              <w:spacing w:line="278" w:lineRule="auto"/>
              <w:rPr>
                <w:rFonts w:cstheme="majorBidi"/>
                <w:szCs w:val="34"/>
              </w:rPr>
            </w:pPr>
          </w:p>
        </w:tc>
      </w:tr>
      <w:tr w:rsidR="00201319" w:rsidRPr="00201319" w14:paraId="4AD7B7E3" w14:textId="77777777" w:rsidTr="00201319">
        <w:trPr>
          <w:trHeight w:val="480"/>
        </w:trPr>
        <w:tc>
          <w:tcPr>
            <w:tcW w:w="1213" w:type="dxa"/>
            <w:vMerge w:val="restart"/>
            <w:hideMark/>
          </w:tcPr>
          <w:p w14:paraId="4FBFB2D5" w14:textId="77777777" w:rsidR="00201319" w:rsidRDefault="00201319" w:rsidP="00201319">
            <w:pPr>
              <w:spacing w:line="278" w:lineRule="auto"/>
              <w:rPr>
                <w:rFonts w:cstheme="majorBidi"/>
                <w:szCs w:val="34"/>
              </w:rPr>
            </w:pPr>
          </w:p>
          <w:p w14:paraId="10F3DDDF" w14:textId="77777777" w:rsidR="00201319" w:rsidRDefault="00201319" w:rsidP="00201319">
            <w:pPr>
              <w:spacing w:line="278" w:lineRule="auto"/>
              <w:rPr>
                <w:rFonts w:cstheme="majorBidi"/>
                <w:szCs w:val="34"/>
              </w:rPr>
            </w:pPr>
          </w:p>
          <w:p w14:paraId="114EE891" w14:textId="77777777" w:rsidR="00201319" w:rsidRDefault="00201319" w:rsidP="00201319">
            <w:pPr>
              <w:spacing w:line="278" w:lineRule="auto"/>
              <w:rPr>
                <w:rFonts w:cstheme="majorBidi"/>
                <w:szCs w:val="34"/>
              </w:rPr>
            </w:pPr>
          </w:p>
          <w:p w14:paraId="03BA411E" w14:textId="77777777" w:rsidR="00201319" w:rsidRDefault="00201319" w:rsidP="00201319">
            <w:pPr>
              <w:spacing w:line="278" w:lineRule="auto"/>
              <w:rPr>
                <w:rFonts w:cstheme="majorBidi"/>
                <w:szCs w:val="34"/>
              </w:rPr>
            </w:pPr>
          </w:p>
          <w:p w14:paraId="6E508CE7" w14:textId="77777777" w:rsidR="00201319" w:rsidRDefault="00201319" w:rsidP="00201319">
            <w:pPr>
              <w:spacing w:line="278" w:lineRule="auto"/>
              <w:rPr>
                <w:rFonts w:cstheme="majorBidi"/>
                <w:szCs w:val="34"/>
              </w:rPr>
            </w:pPr>
          </w:p>
          <w:p w14:paraId="149CD253" w14:textId="77777777" w:rsidR="00201319" w:rsidRDefault="00201319" w:rsidP="00201319">
            <w:pPr>
              <w:spacing w:line="278" w:lineRule="auto"/>
              <w:rPr>
                <w:rFonts w:cstheme="majorBidi"/>
                <w:szCs w:val="34"/>
              </w:rPr>
            </w:pPr>
          </w:p>
          <w:p w14:paraId="5216B17F" w14:textId="77777777" w:rsidR="00201319" w:rsidRDefault="00201319" w:rsidP="00201319">
            <w:pPr>
              <w:spacing w:line="278" w:lineRule="auto"/>
              <w:rPr>
                <w:rFonts w:cstheme="majorBidi"/>
                <w:szCs w:val="34"/>
              </w:rPr>
            </w:pPr>
          </w:p>
          <w:p w14:paraId="761DCDCE" w14:textId="77777777" w:rsidR="00201319" w:rsidRDefault="00201319" w:rsidP="00201319">
            <w:pPr>
              <w:spacing w:line="278" w:lineRule="auto"/>
              <w:rPr>
                <w:rFonts w:cstheme="majorBidi"/>
                <w:szCs w:val="34"/>
              </w:rPr>
            </w:pPr>
          </w:p>
          <w:p w14:paraId="2E97E0CB" w14:textId="77777777" w:rsidR="00201319" w:rsidRDefault="00201319" w:rsidP="00201319">
            <w:pPr>
              <w:spacing w:line="278" w:lineRule="auto"/>
              <w:rPr>
                <w:rFonts w:cstheme="majorBidi"/>
                <w:szCs w:val="34"/>
              </w:rPr>
            </w:pPr>
          </w:p>
          <w:p w14:paraId="36DE7509" w14:textId="77777777" w:rsidR="00201319" w:rsidRDefault="00201319" w:rsidP="00201319">
            <w:pPr>
              <w:spacing w:line="278" w:lineRule="auto"/>
              <w:rPr>
                <w:rFonts w:cstheme="majorBidi"/>
                <w:szCs w:val="34"/>
              </w:rPr>
            </w:pPr>
          </w:p>
          <w:p w14:paraId="235B4FF0" w14:textId="77777777" w:rsidR="00201319" w:rsidRDefault="00201319" w:rsidP="00201319">
            <w:pPr>
              <w:spacing w:line="278" w:lineRule="auto"/>
              <w:rPr>
                <w:rFonts w:cstheme="majorBidi"/>
                <w:szCs w:val="34"/>
              </w:rPr>
            </w:pPr>
          </w:p>
          <w:p w14:paraId="53BD814A" w14:textId="77777777" w:rsidR="00201319" w:rsidRDefault="00201319" w:rsidP="00201319">
            <w:pPr>
              <w:spacing w:line="278" w:lineRule="auto"/>
              <w:rPr>
                <w:rFonts w:cstheme="majorBidi"/>
                <w:szCs w:val="34"/>
              </w:rPr>
            </w:pPr>
          </w:p>
          <w:p w14:paraId="7E32D82B" w14:textId="011668C2" w:rsidR="00201319" w:rsidRPr="00201319" w:rsidRDefault="00201319" w:rsidP="00201319">
            <w:pPr>
              <w:spacing w:line="278" w:lineRule="auto"/>
              <w:rPr>
                <w:rFonts w:cstheme="majorBidi"/>
                <w:szCs w:val="34"/>
              </w:rPr>
            </w:pPr>
            <w:r w:rsidRPr="00201319">
              <w:rPr>
                <w:rFonts w:cstheme="majorBidi"/>
                <w:szCs w:val="34"/>
              </w:rPr>
              <w:lastRenderedPageBreak/>
              <w:t>Deep Learning Models</w:t>
            </w:r>
          </w:p>
        </w:tc>
        <w:tc>
          <w:tcPr>
            <w:tcW w:w="1255" w:type="dxa"/>
            <w:vMerge w:val="restart"/>
            <w:hideMark/>
          </w:tcPr>
          <w:p w14:paraId="7F9BDDD5" w14:textId="78CB0761" w:rsidR="00201319" w:rsidRPr="00201319" w:rsidRDefault="00201319" w:rsidP="00474D75">
            <w:pPr>
              <w:spacing w:line="278" w:lineRule="auto"/>
              <w:rPr>
                <w:rFonts w:cstheme="majorBidi"/>
                <w:szCs w:val="34"/>
              </w:rPr>
            </w:pPr>
            <w:r w:rsidRPr="00201319">
              <w:rPr>
                <w:rFonts w:cstheme="majorBidi"/>
                <w:szCs w:val="34"/>
              </w:rPr>
              <w:lastRenderedPageBreak/>
              <w:t>Ahammad et al. [</w:t>
            </w:r>
            <w:r w:rsidR="00474D75">
              <w:rPr>
                <w:rFonts w:cstheme="majorBidi"/>
                <w:szCs w:val="34"/>
              </w:rPr>
              <w:t>56</w:t>
            </w:r>
            <w:r w:rsidRPr="00201319">
              <w:rPr>
                <w:rFonts w:cstheme="majorBidi"/>
                <w:szCs w:val="34"/>
              </w:rPr>
              <w:t>]</w:t>
            </w:r>
          </w:p>
        </w:tc>
        <w:tc>
          <w:tcPr>
            <w:tcW w:w="1425" w:type="dxa"/>
            <w:vMerge w:val="restart"/>
            <w:hideMark/>
          </w:tcPr>
          <w:p w14:paraId="199A2A18" w14:textId="77777777" w:rsidR="00201319" w:rsidRPr="00201319" w:rsidRDefault="00201319" w:rsidP="00201319">
            <w:pPr>
              <w:spacing w:line="278" w:lineRule="auto"/>
              <w:rPr>
                <w:rFonts w:cstheme="majorBidi"/>
                <w:szCs w:val="34"/>
              </w:rPr>
            </w:pPr>
            <w:r w:rsidRPr="00201319">
              <w:rPr>
                <w:rFonts w:cstheme="majorBidi"/>
                <w:szCs w:val="34"/>
              </w:rPr>
              <w:t xml:space="preserve">CNN, LSTM, </w:t>
            </w:r>
            <w:proofErr w:type="spellStart"/>
            <w:r w:rsidRPr="00201319">
              <w:rPr>
                <w:rFonts w:cstheme="majorBidi"/>
                <w:szCs w:val="34"/>
              </w:rPr>
              <w:t>BiLSTM</w:t>
            </w:r>
            <w:proofErr w:type="spellEnd"/>
            <w:r w:rsidRPr="00201319">
              <w:rPr>
                <w:rFonts w:cstheme="majorBidi"/>
                <w:szCs w:val="34"/>
              </w:rPr>
              <w:t xml:space="preserve">, GRU, </w:t>
            </w:r>
            <w:proofErr w:type="spellStart"/>
            <w:r w:rsidRPr="00201319">
              <w:rPr>
                <w:rFonts w:cstheme="majorBidi"/>
                <w:szCs w:val="34"/>
              </w:rPr>
              <w:t>BiGRU</w:t>
            </w:r>
            <w:proofErr w:type="spellEnd"/>
            <w:r w:rsidRPr="00201319">
              <w:rPr>
                <w:rFonts w:cstheme="majorBidi"/>
                <w:szCs w:val="34"/>
              </w:rPr>
              <w:t>, CNN+LSTM</w:t>
            </w:r>
          </w:p>
        </w:tc>
        <w:tc>
          <w:tcPr>
            <w:tcW w:w="1504" w:type="dxa"/>
            <w:vMerge w:val="restart"/>
            <w:hideMark/>
          </w:tcPr>
          <w:p w14:paraId="4A4D9BFB" w14:textId="77777777" w:rsidR="00201319" w:rsidRPr="00201319" w:rsidRDefault="00201319" w:rsidP="00201319">
            <w:pPr>
              <w:spacing w:line="278" w:lineRule="auto"/>
              <w:rPr>
                <w:rFonts w:cstheme="majorBidi"/>
                <w:szCs w:val="34"/>
              </w:rPr>
            </w:pPr>
            <w:r w:rsidRPr="00201319">
              <w:rPr>
                <w:rFonts w:cstheme="majorBidi"/>
                <w:szCs w:val="34"/>
              </w:rPr>
              <w:t>122,231 AI app reviews (Google Play)</w:t>
            </w:r>
          </w:p>
        </w:tc>
        <w:tc>
          <w:tcPr>
            <w:tcW w:w="2542" w:type="dxa"/>
            <w:vMerge w:val="restart"/>
            <w:hideMark/>
          </w:tcPr>
          <w:p w14:paraId="1E65CE0B" w14:textId="77777777" w:rsidR="00201319" w:rsidRPr="00201319" w:rsidRDefault="00201319" w:rsidP="00201319">
            <w:pPr>
              <w:spacing w:line="278" w:lineRule="auto"/>
              <w:rPr>
                <w:rFonts w:cstheme="majorBidi"/>
                <w:szCs w:val="34"/>
              </w:rPr>
            </w:pPr>
            <w:r w:rsidRPr="00201319">
              <w:rPr>
                <w:rFonts w:cstheme="majorBidi"/>
                <w:szCs w:val="34"/>
              </w:rPr>
              <w:t>CNN+LSTM: 92.1%, LSTM: 91.97%; hybrid CNN+LSTM performed best; deep models learn contextual patterns well</w:t>
            </w:r>
          </w:p>
        </w:tc>
        <w:tc>
          <w:tcPr>
            <w:tcW w:w="2409" w:type="dxa"/>
            <w:vMerge w:val="restart"/>
            <w:hideMark/>
          </w:tcPr>
          <w:p w14:paraId="429E3804" w14:textId="77777777" w:rsidR="00201319" w:rsidRPr="00201319" w:rsidRDefault="00201319" w:rsidP="00201319">
            <w:pPr>
              <w:spacing w:line="278" w:lineRule="auto"/>
              <w:rPr>
                <w:rFonts w:cstheme="majorBidi"/>
                <w:szCs w:val="34"/>
              </w:rPr>
            </w:pPr>
            <w:r w:rsidRPr="00201319">
              <w:rPr>
                <w:rFonts w:cstheme="majorBidi"/>
                <w:szCs w:val="34"/>
              </w:rPr>
              <w:t>Focuses on accuracy only; no per-class metrics; no transformer comparison; not lightweight for mobile</w:t>
            </w:r>
          </w:p>
        </w:tc>
      </w:tr>
      <w:tr w:rsidR="00201319" w:rsidRPr="00201319" w14:paraId="50505CAD" w14:textId="77777777" w:rsidTr="00201319">
        <w:trPr>
          <w:trHeight w:val="480"/>
        </w:trPr>
        <w:tc>
          <w:tcPr>
            <w:tcW w:w="1213" w:type="dxa"/>
            <w:vMerge/>
            <w:hideMark/>
          </w:tcPr>
          <w:p w14:paraId="50B64F6A" w14:textId="77777777" w:rsidR="00201319" w:rsidRPr="00201319" w:rsidRDefault="00201319" w:rsidP="00201319">
            <w:pPr>
              <w:spacing w:line="278" w:lineRule="auto"/>
              <w:rPr>
                <w:rFonts w:cstheme="majorBidi"/>
                <w:szCs w:val="34"/>
              </w:rPr>
            </w:pPr>
          </w:p>
        </w:tc>
        <w:tc>
          <w:tcPr>
            <w:tcW w:w="1255" w:type="dxa"/>
            <w:vMerge/>
            <w:hideMark/>
          </w:tcPr>
          <w:p w14:paraId="7D116813" w14:textId="77777777" w:rsidR="00201319" w:rsidRPr="00201319" w:rsidRDefault="00201319" w:rsidP="00201319">
            <w:pPr>
              <w:spacing w:line="278" w:lineRule="auto"/>
              <w:rPr>
                <w:rFonts w:cstheme="majorBidi"/>
                <w:szCs w:val="34"/>
              </w:rPr>
            </w:pPr>
          </w:p>
        </w:tc>
        <w:tc>
          <w:tcPr>
            <w:tcW w:w="1425" w:type="dxa"/>
            <w:vMerge/>
            <w:hideMark/>
          </w:tcPr>
          <w:p w14:paraId="1FD2A78D" w14:textId="77777777" w:rsidR="00201319" w:rsidRPr="00201319" w:rsidRDefault="00201319" w:rsidP="00201319">
            <w:pPr>
              <w:spacing w:line="278" w:lineRule="auto"/>
              <w:rPr>
                <w:rFonts w:cstheme="majorBidi"/>
                <w:szCs w:val="34"/>
              </w:rPr>
            </w:pPr>
          </w:p>
        </w:tc>
        <w:tc>
          <w:tcPr>
            <w:tcW w:w="1504" w:type="dxa"/>
            <w:vMerge/>
            <w:hideMark/>
          </w:tcPr>
          <w:p w14:paraId="6F728F6E" w14:textId="77777777" w:rsidR="00201319" w:rsidRPr="00201319" w:rsidRDefault="00201319" w:rsidP="00201319">
            <w:pPr>
              <w:spacing w:line="278" w:lineRule="auto"/>
              <w:rPr>
                <w:rFonts w:cstheme="majorBidi"/>
                <w:szCs w:val="34"/>
              </w:rPr>
            </w:pPr>
          </w:p>
        </w:tc>
        <w:tc>
          <w:tcPr>
            <w:tcW w:w="2542" w:type="dxa"/>
            <w:vMerge/>
            <w:hideMark/>
          </w:tcPr>
          <w:p w14:paraId="18F56C8B" w14:textId="77777777" w:rsidR="00201319" w:rsidRPr="00201319" w:rsidRDefault="00201319" w:rsidP="00201319">
            <w:pPr>
              <w:spacing w:line="278" w:lineRule="auto"/>
              <w:rPr>
                <w:rFonts w:cstheme="majorBidi"/>
                <w:szCs w:val="34"/>
              </w:rPr>
            </w:pPr>
          </w:p>
        </w:tc>
        <w:tc>
          <w:tcPr>
            <w:tcW w:w="2409" w:type="dxa"/>
            <w:vMerge/>
            <w:hideMark/>
          </w:tcPr>
          <w:p w14:paraId="1A51D475" w14:textId="77777777" w:rsidR="00201319" w:rsidRPr="00201319" w:rsidRDefault="00201319" w:rsidP="00201319">
            <w:pPr>
              <w:spacing w:line="278" w:lineRule="auto"/>
              <w:rPr>
                <w:rFonts w:cstheme="majorBidi"/>
                <w:szCs w:val="34"/>
              </w:rPr>
            </w:pPr>
          </w:p>
        </w:tc>
      </w:tr>
      <w:tr w:rsidR="00201319" w:rsidRPr="00201319" w14:paraId="313A776B" w14:textId="77777777" w:rsidTr="00201319">
        <w:trPr>
          <w:trHeight w:val="480"/>
        </w:trPr>
        <w:tc>
          <w:tcPr>
            <w:tcW w:w="1213" w:type="dxa"/>
            <w:vMerge/>
            <w:hideMark/>
          </w:tcPr>
          <w:p w14:paraId="36004053" w14:textId="77777777" w:rsidR="00201319" w:rsidRPr="00201319" w:rsidRDefault="00201319" w:rsidP="00201319">
            <w:pPr>
              <w:spacing w:line="278" w:lineRule="auto"/>
              <w:rPr>
                <w:rFonts w:cstheme="majorBidi"/>
                <w:szCs w:val="34"/>
              </w:rPr>
            </w:pPr>
          </w:p>
        </w:tc>
        <w:tc>
          <w:tcPr>
            <w:tcW w:w="1255" w:type="dxa"/>
            <w:vMerge/>
            <w:hideMark/>
          </w:tcPr>
          <w:p w14:paraId="42B08412" w14:textId="77777777" w:rsidR="00201319" w:rsidRPr="00201319" w:rsidRDefault="00201319" w:rsidP="00201319">
            <w:pPr>
              <w:spacing w:line="278" w:lineRule="auto"/>
              <w:rPr>
                <w:rFonts w:cstheme="majorBidi"/>
                <w:szCs w:val="34"/>
              </w:rPr>
            </w:pPr>
          </w:p>
        </w:tc>
        <w:tc>
          <w:tcPr>
            <w:tcW w:w="1425" w:type="dxa"/>
            <w:vMerge/>
            <w:hideMark/>
          </w:tcPr>
          <w:p w14:paraId="08C7912A" w14:textId="77777777" w:rsidR="00201319" w:rsidRPr="00201319" w:rsidRDefault="00201319" w:rsidP="00201319">
            <w:pPr>
              <w:spacing w:line="278" w:lineRule="auto"/>
              <w:rPr>
                <w:rFonts w:cstheme="majorBidi"/>
                <w:szCs w:val="34"/>
              </w:rPr>
            </w:pPr>
          </w:p>
        </w:tc>
        <w:tc>
          <w:tcPr>
            <w:tcW w:w="1504" w:type="dxa"/>
            <w:vMerge/>
            <w:hideMark/>
          </w:tcPr>
          <w:p w14:paraId="6B18BDF0" w14:textId="77777777" w:rsidR="00201319" w:rsidRPr="00201319" w:rsidRDefault="00201319" w:rsidP="00201319">
            <w:pPr>
              <w:spacing w:line="278" w:lineRule="auto"/>
              <w:rPr>
                <w:rFonts w:cstheme="majorBidi"/>
                <w:szCs w:val="34"/>
              </w:rPr>
            </w:pPr>
          </w:p>
        </w:tc>
        <w:tc>
          <w:tcPr>
            <w:tcW w:w="2542" w:type="dxa"/>
            <w:vMerge/>
            <w:hideMark/>
          </w:tcPr>
          <w:p w14:paraId="2F3B9D8B" w14:textId="77777777" w:rsidR="00201319" w:rsidRPr="00201319" w:rsidRDefault="00201319" w:rsidP="00201319">
            <w:pPr>
              <w:spacing w:line="278" w:lineRule="auto"/>
              <w:rPr>
                <w:rFonts w:cstheme="majorBidi"/>
                <w:szCs w:val="34"/>
              </w:rPr>
            </w:pPr>
          </w:p>
        </w:tc>
        <w:tc>
          <w:tcPr>
            <w:tcW w:w="2409" w:type="dxa"/>
            <w:vMerge/>
            <w:hideMark/>
          </w:tcPr>
          <w:p w14:paraId="1D17B2FE" w14:textId="77777777" w:rsidR="00201319" w:rsidRPr="00201319" w:rsidRDefault="00201319" w:rsidP="00201319">
            <w:pPr>
              <w:spacing w:line="278" w:lineRule="auto"/>
              <w:rPr>
                <w:rFonts w:cstheme="majorBidi"/>
                <w:szCs w:val="34"/>
              </w:rPr>
            </w:pPr>
          </w:p>
        </w:tc>
      </w:tr>
      <w:tr w:rsidR="00201319" w:rsidRPr="00201319" w14:paraId="5E7F913C" w14:textId="77777777" w:rsidTr="00201319">
        <w:trPr>
          <w:trHeight w:val="480"/>
        </w:trPr>
        <w:tc>
          <w:tcPr>
            <w:tcW w:w="1213" w:type="dxa"/>
            <w:vMerge/>
            <w:hideMark/>
          </w:tcPr>
          <w:p w14:paraId="2B03FFBE" w14:textId="77777777" w:rsidR="00201319" w:rsidRPr="00201319" w:rsidRDefault="00201319" w:rsidP="00201319">
            <w:pPr>
              <w:spacing w:line="278" w:lineRule="auto"/>
              <w:rPr>
                <w:rFonts w:cstheme="majorBidi"/>
                <w:szCs w:val="34"/>
              </w:rPr>
            </w:pPr>
          </w:p>
        </w:tc>
        <w:tc>
          <w:tcPr>
            <w:tcW w:w="1255" w:type="dxa"/>
            <w:vMerge w:val="restart"/>
            <w:hideMark/>
          </w:tcPr>
          <w:p w14:paraId="5376D485" w14:textId="6FDB07D1" w:rsidR="00201319" w:rsidRPr="00201319" w:rsidRDefault="00201319" w:rsidP="00474D75">
            <w:pPr>
              <w:spacing w:line="278" w:lineRule="auto"/>
              <w:rPr>
                <w:rFonts w:cstheme="majorBidi"/>
                <w:szCs w:val="34"/>
              </w:rPr>
            </w:pPr>
            <w:proofErr w:type="spellStart"/>
            <w:r w:rsidRPr="00201319">
              <w:rPr>
                <w:rFonts w:cstheme="majorBidi"/>
                <w:szCs w:val="34"/>
              </w:rPr>
              <w:t>Samanmali</w:t>
            </w:r>
            <w:proofErr w:type="spellEnd"/>
            <w:r w:rsidRPr="00201319">
              <w:rPr>
                <w:rFonts w:cstheme="majorBidi"/>
                <w:szCs w:val="34"/>
              </w:rPr>
              <w:t xml:space="preserve"> &amp; </w:t>
            </w:r>
            <w:proofErr w:type="spellStart"/>
            <w:r w:rsidRPr="00201319">
              <w:rPr>
                <w:rFonts w:cstheme="majorBidi"/>
                <w:szCs w:val="34"/>
              </w:rPr>
              <w:t>Rupasingha</w:t>
            </w:r>
            <w:proofErr w:type="spellEnd"/>
            <w:r w:rsidRPr="00201319">
              <w:rPr>
                <w:rFonts w:cstheme="majorBidi"/>
                <w:szCs w:val="34"/>
              </w:rPr>
              <w:t xml:space="preserve"> [</w:t>
            </w:r>
            <w:r w:rsidR="00474D75">
              <w:rPr>
                <w:rFonts w:cstheme="majorBidi"/>
                <w:szCs w:val="34"/>
              </w:rPr>
              <w:t>57</w:t>
            </w:r>
            <w:r w:rsidRPr="00201319">
              <w:rPr>
                <w:rFonts w:cstheme="majorBidi"/>
                <w:szCs w:val="34"/>
              </w:rPr>
              <w:t>]</w:t>
            </w:r>
          </w:p>
        </w:tc>
        <w:tc>
          <w:tcPr>
            <w:tcW w:w="1425" w:type="dxa"/>
            <w:vMerge w:val="restart"/>
            <w:hideMark/>
          </w:tcPr>
          <w:p w14:paraId="10C3CA83" w14:textId="77777777" w:rsidR="00201319" w:rsidRPr="00201319" w:rsidRDefault="00201319" w:rsidP="00201319">
            <w:pPr>
              <w:spacing w:line="278" w:lineRule="auto"/>
              <w:rPr>
                <w:rFonts w:cstheme="majorBidi"/>
                <w:szCs w:val="34"/>
              </w:rPr>
            </w:pPr>
            <w:r w:rsidRPr="00201319">
              <w:rPr>
                <w:rFonts w:cstheme="majorBidi"/>
                <w:szCs w:val="34"/>
              </w:rPr>
              <w:t>ANN, LSTM, SVM</w:t>
            </w:r>
          </w:p>
        </w:tc>
        <w:tc>
          <w:tcPr>
            <w:tcW w:w="1504" w:type="dxa"/>
            <w:vMerge w:val="restart"/>
            <w:hideMark/>
          </w:tcPr>
          <w:p w14:paraId="423CAF0C" w14:textId="77777777" w:rsidR="00201319" w:rsidRPr="00201319" w:rsidRDefault="00201319" w:rsidP="00201319">
            <w:pPr>
              <w:spacing w:line="278" w:lineRule="auto"/>
              <w:rPr>
                <w:rFonts w:cstheme="majorBidi"/>
                <w:szCs w:val="34"/>
              </w:rPr>
            </w:pPr>
            <w:r w:rsidRPr="00201319">
              <w:rPr>
                <w:rFonts w:cstheme="majorBidi"/>
                <w:szCs w:val="34"/>
              </w:rPr>
              <w:t>~33,000 reviews from 15 popular apps</w:t>
            </w:r>
          </w:p>
        </w:tc>
        <w:tc>
          <w:tcPr>
            <w:tcW w:w="2542" w:type="dxa"/>
            <w:vMerge w:val="restart"/>
            <w:hideMark/>
          </w:tcPr>
          <w:p w14:paraId="2D1446B0" w14:textId="77777777" w:rsidR="00201319" w:rsidRPr="00201319" w:rsidRDefault="00201319" w:rsidP="00201319">
            <w:pPr>
              <w:spacing w:line="278" w:lineRule="auto"/>
              <w:rPr>
                <w:rFonts w:cstheme="majorBidi"/>
                <w:szCs w:val="34"/>
              </w:rPr>
            </w:pPr>
            <w:r w:rsidRPr="00201319">
              <w:rPr>
                <w:rFonts w:cstheme="majorBidi"/>
                <w:szCs w:val="34"/>
              </w:rPr>
              <w:t>LSTM: 80–90%; LSTM best across apps; highest F1-score</w:t>
            </w:r>
          </w:p>
        </w:tc>
        <w:tc>
          <w:tcPr>
            <w:tcW w:w="2409" w:type="dxa"/>
            <w:vMerge w:val="restart"/>
            <w:hideMark/>
          </w:tcPr>
          <w:p w14:paraId="7DE893EB" w14:textId="77777777" w:rsidR="00201319" w:rsidRPr="00201319" w:rsidRDefault="00201319" w:rsidP="00201319">
            <w:pPr>
              <w:spacing w:line="278" w:lineRule="auto"/>
              <w:rPr>
                <w:rFonts w:cstheme="majorBidi"/>
                <w:szCs w:val="34"/>
              </w:rPr>
            </w:pPr>
            <w:r w:rsidRPr="00201319">
              <w:rPr>
                <w:rFonts w:cstheme="majorBidi"/>
                <w:szCs w:val="34"/>
              </w:rPr>
              <w:t>No hyperparameter tuning; no embedding/contextual features; long reviews not analyzed</w:t>
            </w:r>
          </w:p>
        </w:tc>
      </w:tr>
      <w:tr w:rsidR="00201319" w:rsidRPr="00201319" w14:paraId="1B06104F" w14:textId="77777777" w:rsidTr="00201319">
        <w:trPr>
          <w:trHeight w:val="480"/>
        </w:trPr>
        <w:tc>
          <w:tcPr>
            <w:tcW w:w="1213" w:type="dxa"/>
            <w:vMerge/>
            <w:hideMark/>
          </w:tcPr>
          <w:p w14:paraId="5EF3962B" w14:textId="77777777" w:rsidR="00201319" w:rsidRPr="00201319" w:rsidRDefault="00201319" w:rsidP="00201319">
            <w:pPr>
              <w:spacing w:line="278" w:lineRule="auto"/>
              <w:rPr>
                <w:rFonts w:cstheme="majorBidi"/>
                <w:szCs w:val="34"/>
              </w:rPr>
            </w:pPr>
          </w:p>
        </w:tc>
        <w:tc>
          <w:tcPr>
            <w:tcW w:w="1255" w:type="dxa"/>
            <w:vMerge/>
            <w:hideMark/>
          </w:tcPr>
          <w:p w14:paraId="41D4D4A0" w14:textId="77777777" w:rsidR="00201319" w:rsidRPr="00201319" w:rsidRDefault="00201319" w:rsidP="00201319">
            <w:pPr>
              <w:spacing w:line="278" w:lineRule="auto"/>
              <w:rPr>
                <w:rFonts w:cstheme="majorBidi"/>
                <w:szCs w:val="34"/>
              </w:rPr>
            </w:pPr>
          </w:p>
        </w:tc>
        <w:tc>
          <w:tcPr>
            <w:tcW w:w="1425" w:type="dxa"/>
            <w:vMerge/>
            <w:hideMark/>
          </w:tcPr>
          <w:p w14:paraId="1CEDD246" w14:textId="77777777" w:rsidR="00201319" w:rsidRPr="00201319" w:rsidRDefault="00201319" w:rsidP="00201319">
            <w:pPr>
              <w:spacing w:line="278" w:lineRule="auto"/>
              <w:rPr>
                <w:rFonts w:cstheme="majorBidi"/>
                <w:szCs w:val="34"/>
              </w:rPr>
            </w:pPr>
          </w:p>
        </w:tc>
        <w:tc>
          <w:tcPr>
            <w:tcW w:w="1504" w:type="dxa"/>
            <w:vMerge/>
            <w:hideMark/>
          </w:tcPr>
          <w:p w14:paraId="6AA87A3B" w14:textId="77777777" w:rsidR="00201319" w:rsidRPr="00201319" w:rsidRDefault="00201319" w:rsidP="00201319">
            <w:pPr>
              <w:spacing w:line="278" w:lineRule="auto"/>
              <w:rPr>
                <w:rFonts w:cstheme="majorBidi"/>
                <w:szCs w:val="34"/>
              </w:rPr>
            </w:pPr>
          </w:p>
        </w:tc>
        <w:tc>
          <w:tcPr>
            <w:tcW w:w="2542" w:type="dxa"/>
            <w:vMerge/>
            <w:hideMark/>
          </w:tcPr>
          <w:p w14:paraId="5C66091E" w14:textId="77777777" w:rsidR="00201319" w:rsidRPr="00201319" w:rsidRDefault="00201319" w:rsidP="00201319">
            <w:pPr>
              <w:spacing w:line="278" w:lineRule="auto"/>
              <w:rPr>
                <w:rFonts w:cstheme="majorBidi"/>
                <w:szCs w:val="34"/>
              </w:rPr>
            </w:pPr>
          </w:p>
        </w:tc>
        <w:tc>
          <w:tcPr>
            <w:tcW w:w="2409" w:type="dxa"/>
            <w:vMerge/>
            <w:hideMark/>
          </w:tcPr>
          <w:p w14:paraId="51789C03" w14:textId="77777777" w:rsidR="00201319" w:rsidRPr="00201319" w:rsidRDefault="00201319" w:rsidP="00201319">
            <w:pPr>
              <w:spacing w:line="278" w:lineRule="auto"/>
              <w:rPr>
                <w:rFonts w:cstheme="majorBidi"/>
                <w:szCs w:val="34"/>
              </w:rPr>
            </w:pPr>
          </w:p>
        </w:tc>
      </w:tr>
      <w:tr w:rsidR="00201319" w:rsidRPr="00201319" w14:paraId="7959CAEF" w14:textId="77777777" w:rsidTr="00201319">
        <w:trPr>
          <w:trHeight w:val="480"/>
        </w:trPr>
        <w:tc>
          <w:tcPr>
            <w:tcW w:w="1213" w:type="dxa"/>
            <w:vMerge/>
            <w:hideMark/>
          </w:tcPr>
          <w:p w14:paraId="52AC6BC8" w14:textId="77777777" w:rsidR="00201319" w:rsidRPr="00201319" w:rsidRDefault="00201319" w:rsidP="00201319">
            <w:pPr>
              <w:spacing w:line="278" w:lineRule="auto"/>
              <w:rPr>
                <w:rFonts w:cstheme="majorBidi"/>
                <w:szCs w:val="34"/>
              </w:rPr>
            </w:pPr>
          </w:p>
        </w:tc>
        <w:tc>
          <w:tcPr>
            <w:tcW w:w="1255" w:type="dxa"/>
            <w:vMerge/>
            <w:hideMark/>
          </w:tcPr>
          <w:p w14:paraId="3BAFC3A1" w14:textId="77777777" w:rsidR="00201319" w:rsidRPr="00201319" w:rsidRDefault="00201319" w:rsidP="00201319">
            <w:pPr>
              <w:spacing w:line="278" w:lineRule="auto"/>
              <w:rPr>
                <w:rFonts w:cstheme="majorBidi"/>
                <w:szCs w:val="34"/>
              </w:rPr>
            </w:pPr>
          </w:p>
        </w:tc>
        <w:tc>
          <w:tcPr>
            <w:tcW w:w="1425" w:type="dxa"/>
            <w:vMerge/>
            <w:hideMark/>
          </w:tcPr>
          <w:p w14:paraId="60F0C783" w14:textId="77777777" w:rsidR="00201319" w:rsidRPr="00201319" w:rsidRDefault="00201319" w:rsidP="00201319">
            <w:pPr>
              <w:spacing w:line="278" w:lineRule="auto"/>
              <w:rPr>
                <w:rFonts w:cstheme="majorBidi"/>
                <w:szCs w:val="34"/>
              </w:rPr>
            </w:pPr>
          </w:p>
        </w:tc>
        <w:tc>
          <w:tcPr>
            <w:tcW w:w="1504" w:type="dxa"/>
            <w:vMerge/>
            <w:hideMark/>
          </w:tcPr>
          <w:p w14:paraId="1022C622" w14:textId="77777777" w:rsidR="00201319" w:rsidRPr="00201319" w:rsidRDefault="00201319" w:rsidP="00201319">
            <w:pPr>
              <w:spacing w:line="278" w:lineRule="auto"/>
              <w:rPr>
                <w:rFonts w:cstheme="majorBidi"/>
                <w:szCs w:val="34"/>
              </w:rPr>
            </w:pPr>
          </w:p>
        </w:tc>
        <w:tc>
          <w:tcPr>
            <w:tcW w:w="2542" w:type="dxa"/>
            <w:vMerge/>
            <w:hideMark/>
          </w:tcPr>
          <w:p w14:paraId="2117BC27" w14:textId="77777777" w:rsidR="00201319" w:rsidRPr="00201319" w:rsidRDefault="00201319" w:rsidP="00201319">
            <w:pPr>
              <w:spacing w:line="278" w:lineRule="auto"/>
              <w:rPr>
                <w:rFonts w:cstheme="majorBidi"/>
                <w:szCs w:val="34"/>
              </w:rPr>
            </w:pPr>
          </w:p>
        </w:tc>
        <w:tc>
          <w:tcPr>
            <w:tcW w:w="2409" w:type="dxa"/>
            <w:vMerge/>
            <w:hideMark/>
          </w:tcPr>
          <w:p w14:paraId="2699E7AE" w14:textId="77777777" w:rsidR="00201319" w:rsidRPr="00201319" w:rsidRDefault="00201319" w:rsidP="00201319">
            <w:pPr>
              <w:spacing w:line="278" w:lineRule="auto"/>
              <w:rPr>
                <w:rFonts w:cstheme="majorBidi"/>
                <w:szCs w:val="34"/>
              </w:rPr>
            </w:pPr>
          </w:p>
        </w:tc>
      </w:tr>
      <w:tr w:rsidR="00201319" w:rsidRPr="00201319" w14:paraId="5A9DD323" w14:textId="77777777" w:rsidTr="00201319">
        <w:trPr>
          <w:trHeight w:val="480"/>
        </w:trPr>
        <w:tc>
          <w:tcPr>
            <w:tcW w:w="1213" w:type="dxa"/>
            <w:vMerge/>
            <w:hideMark/>
          </w:tcPr>
          <w:p w14:paraId="04CB3308" w14:textId="77777777" w:rsidR="00201319" w:rsidRPr="00201319" w:rsidRDefault="00201319" w:rsidP="00201319">
            <w:pPr>
              <w:spacing w:line="278" w:lineRule="auto"/>
              <w:rPr>
                <w:rFonts w:cstheme="majorBidi"/>
                <w:szCs w:val="34"/>
              </w:rPr>
            </w:pPr>
          </w:p>
        </w:tc>
        <w:tc>
          <w:tcPr>
            <w:tcW w:w="1255" w:type="dxa"/>
            <w:vMerge w:val="restart"/>
            <w:hideMark/>
          </w:tcPr>
          <w:p w14:paraId="0271654B" w14:textId="00D05539" w:rsidR="00201319" w:rsidRPr="00201319" w:rsidRDefault="00201319" w:rsidP="00474D75">
            <w:pPr>
              <w:spacing w:line="278" w:lineRule="auto"/>
              <w:rPr>
                <w:rFonts w:cstheme="majorBidi"/>
                <w:szCs w:val="34"/>
              </w:rPr>
            </w:pPr>
            <w:proofErr w:type="spellStart"/>
            <w:r w:rsidRPr="00201319">
              <w:rPr>
                <w:rFonts w:cstheme="majorBidi"/>
                <w:szCs w:val="34"/>
              </w:rPr>
              <w:t>Amirkhalili</w:t>
            </w:r>
            <w:proofErr w:type="spellEnd"/>
            <w:r w:rsidRPr="00201319">
              <w:rPr>
                <w:rFonts w:cstheme="majorBidi"/>
                <w:szCs w:val="34"/>
              </w:rPr>
              <w:t xml:space="preserve"> &amp; Wong [</w:t>
            </w:r>
            <w:r w:rsidR="00474D75">
              <w:rPr>
                <w:rFonts w:cstheme="majorBidi"/>
                <w:szCs w:val="34"/>
              </w:rPr>
              <w:t>58</w:t>
            </w:r>
            <w:r w:rsidRPr="00201319">
              <w:rPr>
                <w:rFonts w:cstheme="majorBidi"/>
                <w:szCs w:val="34"/>
              </w:rPr>
              <w:t>]</w:t>
            </w:r>
          </w:p>
        </w:tc>
        <w:tc>
          <w:tcPr>
            <w:tcW w:w="1425" w:type="dxa"/>
            <w:vMerge w:val="restart"/>
            <w:hideMark/>
          </w:tcPr>
          <w:p w14:paraId="5347A83D" w14:textId="77777777" w:rsidR="00201319" w:rsidRPr="00201319" w:rsidRDefault="00201319" w:rsidP="00201319">
            <w:pPr>
              <w:spacing w:line="278" w:lineRule="auto"/>
              <w:rPr>
                <w:rFonts w:cstheme="majorBidi"/>
                <w:szCs w:val="34"/>
              </w:rPr>
            </w:pPr>
            <w:r w:rsidRPr="00201319">
              <w:rPr>
                <w:rFonts w:cstheme="majorBidi"/>
                <w:szCs w:val="34"/>
              </w:rPr>
              <w:t>LSTM, Naive Bayes</w:t>
            </w:r>
          </w:p>
        </w:tc>
        <w:tc>
          <w:tcPr>
            <w:tcW w:w="1504" w:type="dxa"/>
            <w:vMerge w:val="restart"/>
            <w:hideMark/>
          </w:tcPr>
          <w:p w14:paraId="7F0E1CA0" w14:textId="77777777" w:rsidR="00201319" w:rsidRPr="00201319" w:rsidRDefault="00201319" w:rsidP="00201319">
            <w:pPr>
              <w:spacing w:line="278" w:lineRule="auto"/>
              <w:rPr>
                <w:rFonts w:cstheme="majorBidi"/>
                <w:szCs w:val="34"/>
              </w:rPr>
            </w:pPr>
            <w:r w:rsidRPr="00201319">
              <w:rPr>
                <w:rFonts w:cstheme="majorBidi"/>
                <w:szCs w:val="34"/>
              </w:rPr>
              <w:t>2,025 mobile banking reviews (Canada)</w:t>
            </w:r>
          </w:p>
        </w:tc>
        <w:tc>
          <w:tcPr>
            <w:tcW w:w="2542" w:type="dxa"/>
            <w:vMerge w:val="restart"/>
            <w:hideMark/>
          </w:tcPr>
          <w:p w14:paraId="5B6D2F9E" w14:textId="77777777" w:rsidR="00201319" w:rsidRPr="00201319" w:rsidRDefault="00201319" w:rsidP="00201319">
            <w:pPr>
              <w:spacing w:line="278" w:lineRule="auto"/>
              <w:rPr>
                <w:rFonts w:cstheme="majorBidi"/>
                <w:szCs w:val="34"/>
              </w:rPr>
            </w:pPr>
            <w:r w:rsidRPr="00201319">
              <w:rPr>
                <w:rFonts w:cstheme="majorBidi"/>
                <w:szCs w:val="34"/>
              </w:rPr>
              <w:t>LSTM: 82%, NB: 77%; LSTM captures subtle sentiment patterns better</w:t>
            </w:r>
          </w:p>
        </w:tc>
        <w:tc>
          <w:tcPr>
            <w:tcW w:w="2409" w:type="dxa"/>
            <w:vMerge w:val="restart"/>
            <w:hideMark/>
          </w:tcPr>
          <w:p w14:paraId="06C8A63B" w14:textId="77777777" w:rsidR="00201319" w:rsidRPr="00201319" w:rsidRDefault="00201319" w:rsidP="00201319">
            <w:pPr>
              <w:spacing w:line="278" w:lineRule="auto"/>
              <w:rPr>
                <w:rFonts w:cstheme="majorBidi"/>
                <w:szCs w:val="34"/>
              </w:rPr>
            </w:pPr>
            <w:r w:rsidRPr="00201319">
              <w:rPr>
                <w:rFonts w:cstheme="majorBidi"/>
                <w:szCs w:val="34"/>
              </w:rPr>
              <w:t>Small dataset; region-specific; no per-class metrics; no transformer benchmark</w:t>
            </w:r>
          </w:p>
        </w:tc>
      </w:tr>
      <w:tr w:rsidR="00201319" w:rsidRPr="00201319" w14:paraId="309BDC71" w14:textId="77777777" w:rsidTr="00201319">
        <w:trPr>
          <w:trHeight w:val="480"/>
        </w:trPr>
        <w:tc>
          <w:tcPr>
            <w:tcW w:w="1213" w:type="dxa"/>
            <w:vMerge/>
            <w:hideMark/>
          </w:tcPr>
          <w:p w14:paraId="73B9DE46" w14:textId="77777777" w:rsidR="00201319" w:rsidRPr="00201319" w:rsidRDefault="00201319" w:rsidP="00201319">
            <w:pPr>
              <w:spacing w:line="278" w:lineRule="auto"/>
              <w:rPr>
                <w:rFonts w:cstheme="majorBidi"/>
                <w:szCs w:val="34"/>
              </w:rPr>
            </w:pPr>
          </w:p>
        </w:tc>
        <w:tc>
          <w:tcPr>
            <w:tcW w:w="1255" w:type="dxa"/>
            <w:vMerge/>
            <w:hideMark/>
          </w:tcPr>
          <w:p w14:paraId="3C91073C" w14:textId="77777777" w:rsidR="00201319" w:rsidRPr="00201319" w:rsidRDefault="00201319" w:rsidP="00201319">
            <w:pPr>
              <w:spacing w:line="278" w:lineRule="auto"/>
              <w:rPr>
                <w:rFonts w:cstheme="majorBidi"/>
                <w:szCs w:val="34"/>
              </w:rPr>
            </w:pPr>
          </w:p>
        </w:tc>
        <w:tc>
          <w:tcPr>
            <w:tcW w:w="1425" w:type="dxa"/>
            <w:vMerge/>
            <w:hideMark/>
          </w:tcPr>
          <w:p w14:paraId="22CF608A" w14:textId="77777777" w:rsidR="00201319" w:rsidRPr="00201319" w:rsidRDefault="00201319" w:rsidP="00201319">
            <w:pPr>
              <w:spacing w:line="278" w:lineRule="auto"/>
              <w:rPr>
                <w:rFonts w:cstheme="majorBidi"/>
                <w:szCs w:val="34"/>
              </w:rPr>
            </w:pPr>
          </w:p>
        </w:tc>
        <w:tc>
          <w:tcPr>
            <w:tcW w:w="1504" w:type="dxa"/>
            <w:vMerge/>
            <w:hideMark/>
          </w:tcPr>
          <w:p w14:paraId="08B75C83" w14:textId="77777777" w:rsidR="00201319" w:rsidRPr="00201319" w:rsidRDefault="00201319" w:rsidP="00201319">
            <w:pPr>
              <w:spacing w:line="278" w:lineRule="auto"/>
              <w:rPr>
                <w:rFonts w:cstheme="majorBidi"/>
                <w:szCs w:val="34"/>
              </w:rPr>
            </w:pPr>
          </w:p>
        </w:tc>
        <w:tc>
          <w:tcPr>
            <w:tcW w:w="2542" w:type="dxa"/>
            <w:vMerge/>
            <w:hideMark/>
          </w:tcPr>
          <w:p w14:paraId="7D64C0EA" w14:textId="77777777" w:rsidR="00201319" w:rsidRPr="00201319" w:rsidRDefault="00201319" w:rsidP="00201319">
            <w:pPr>
              <w:spacing w:line="278" w:lineRule="auto"/>
              <w:rPr>
                <w:rFonts w:cstheme="majorBidi"/>
                <w:szCs w:val="34"/>
              </w:rPr>
            </w:pPr>
          </w:p>
        </w:tc>
        <w:tc>
          <w:tcPr>
            <w:tcW w:w="2409" w:type="dxa"/>
            <w:vMerge/>
            <w:hideMark/>
          </w:tcPr>
          <w:p w14:paraId="1D49BB1C" w14:textId="77777777" w:rsidR="00201319" w:rsidRPr="00201319" w:rsidRDefault="00201319" w:rsidP="00201319">
            <w:pPr>
              <w:spacing w:line="278" w:lineRule="auto"/>
              <w:rPr>
                <w:rFonts w:cstheme="majorBidi"/>
                <w:szCs w:val="34"/>
              </w:rPr>
            </w:pPr>
          </w:p>
        </w:tc>
      </w:tr>
      <w:tr w:rsidR="00201319" w:rsidRPr="00201319" w14:paraId="42FC82EB" w14:textId="77777777" w:rsidTr="00201319">
        <w:trPr>
          <w:trHeight w:val="480"/>
        </w:trPr>
        <w:tc>
          <w:tcPr>
            <w:tcW w:w="1213" w:type="dxa"/>
            <w:vMerge/>
            <w:hideMark/>
          </w:tcPr>
          <w:p w14:paraId="6664A886" w14:textId="77777777" w:rsidR="00201319" w:rsidRPr="00201319" w:rsidRDefault="00201319" w:rsidP="00201319">
            <w:pPr>
              <w:spacing w:line="278" w:lineRule="auto"/>
              <w:rPr>
                <w:rFonts w:cstheme="majorBidi"/>
                <w:szCs w:val="34"/>
              </w:rPr>
            </w:pPr>
          </w:p>
        </w:tc>
        <w:tc>
          <w:tcPr>
            <w:tcW w:w="1255" w:type="dxa"/>
            <w:vMerge/>
            <w:hideMark/>
          </w:tcPr>
          <w:p w14:paraId="3EA215D7" w14:textId="77777777" w:rsidR="00201319" w:rsidRPr="00201319" w:rsidRDefault="00201319" w:rsidP="00201319">
            <w:pPr>
              <w:spacing w:line="278" w:lineRule="auto"/>
              <w:rPr>
                <w:rFonts w:cstheme="majorBidi"/>
                <w:szCs w:val="34"/>
              </w:rPr>
            </w:pPr>
          </w:p>
        </w:tc>
        <w:tc>
          <w:tcPr>
            <w:tcW w:w="1425" w:type="dxa"/>
            <w:vMerge/>
            <w:hideMark/>
          </w:tcPr>
          <w:p w14:paraId="6B2CA7ED" w14:textId="77777777" w:rsidR="00201319" w:rsidRPr="00201319" w:rsidRDefault="00201319" w:rsidP="00201319">
            <w:pPr>
              <w:spacing w:line="278" w:lineRule="auto"/>
              <w:rPr>
                <w:rFonts w:cstheme="majorBidi"/>
                <w:szCs w:val="34"/>
              </w:rPr>
            </w:pPr>
          </w:p>
        </w:tc>
        <w:tc>
          <w:tcPr>
            <w:tcW w:w="1504" w:type="dxa"/>
            <w:vMerge/>
            <w:hideMark/>
          </w:tcPr>
          <w:p w14:paraId="2B333299" w14:textId="77777777" w:rsidR="00201319" w:rsidRPr="00201319" w:rsidRDefault="00201319" w:rsidP="00201319">
            <w:pPr>
              <w:spacing w:line="278" w:lineRule="auto"/>
              <w:rPr>
                <w:rFonts w:cstheme="majorBidi"/>
                <w:szCs w:val="34"/>
              </w:rPr>
            </w:pPr>
          </w:p>
        </w:tc>
        <w:tc>
          <w:tcPr>
            <w:tcW w:w="2542" w:type="dxa"/>
            <w:vMerge/>
            <w:hideMark/>
          </w:tcPr>
          <w:p w14:paraId="6628E907" w14:textId="77777777" w:rsidR="00201319" w:rsidRPr="00201319" w:rsidRDefault="00201319" w:rsidP="00201319">
            <w:pPr>
              <w:spacing w:line="278" w:lineRule="auto"/>
              <w:rPr>
                <w:rFonts w:cstheme="majorBidi"/>
                <w:szCs w:val="34"/>
              </w:rPr>
            </w:pPr>
          </w:p>
        </w:tc>
        <w:tc>
          <w:tcPr>
            <w:tcW w:w="2409" w:type="dxa"/>
            <w:vMerge/>
            <w:hideMark/>
          </w:tcPr>
          <w:p w14:paraId="4A809C64" w14:textId="77777777" w:rsidR="00201319" w:rsidRPr="00201319" w:rsidRDefault="00201319" w:rsidP="00201319">
            <w:pPr>
              <w:spacing w:line="278" w:lineRule="auto"/>
              <w:rPr>
                <w:rFonts w:cstheme="majorBidi"/>
                <w:szCs w:val="34"/>
              </w:rPr>
            </w:pPr>
          </w:p>
        </w:tc>
      </w:tr>
      <w:tr w:rsidR="00201319" w:rsidRPr="00201319" w14:paraId="328FB889" w14:textId="77777777" w:rsidTr="00201319">
        <w:trPr>
          <w:trHeight w:val="480"/>
        </w:trPr>
        <w:tc>
          <w:tcPr>
            <w:tcW w:w="1213" w:type="dxa"/>
            <w:vMerge/>
            <w:hideMark/>
          </w:tcPr>
          <w:p w14:paraId="6C373BFF" w14:textId="77777777" w:rsidR="00201319" w:rsidRPr="00201319" w:rsidRDefault="00201319" w:rsidP="00201319">
            <w:pPr>
              <w:spacing w:line="278" w:lineRule="auto"/>
              <w:rPr>
                <w:rFonts w:cstheme="majorBidi"/>
                <w:szCs w:val="34"/>
              </w:rPr>
            </w:pPr>
          </w:p>
        </w:tc>
        <w:tc>
          <w:tcPr>
            <w:tcW w:w="1255" w:type="dxa"/>
            <w:vMerge w:val="restart"/>
            <w:hideMark/>
          </w:tcPr>
          <w:p w14:paraId="1E05A28B" w14:textId="7FFEFAFB" w:rsidR="00201319" w:rsidRPr="00201319" w:rsidRDefault="00201319" w:rsidP="00474D75">
            <w:pPr>
              <w:spacing w:line="278" w:lineRule="auto"/>
              <w:rPr>
                <w:rFonts w:cstheme="majorBidi"/>
                <w:szCs w:val="34"/>
              </w:rPr>
            </w:pPr>
            <w:r w:rsidRPr="00201319">
              <w:rPr>
                <w:rFonts w:cstheme="majorBidi"/>
                <w:szCs w:val="34"/>
              </w:rPr>
              <w:t>Zaman et al. [</w:t>
            </w:r>
            <w:r w:rsidR="00474D75">
              <w:rPr>
                <w:rFonts w:cstheme="majorBidi"/>
                <w:szCs w:val="34"/>
              </w:rPr>
              <w:t>59</w:t>
            </w:r>
            <w:r w:rsidRPr="00201319">
              <w:rPr>
                <w:rFonts w:cstheme="majorBidi"/>
                <w:szCs w:val="34"/>
              </w:rPr>
              <w:t>]</w:t>
            </w:r>
          </w:p>
        </w:tc>
        <w:tc>
          <w:tcPr>
            <w:tcW w:w="1425" w:type="dxa"/>
            <w:vMerge w:val="restart"/>
            <w:hideMark/>
          </w:tcPr>
          <w:p w14:paraId="5939808B" w14:textId="77777777" w:rsidR="00201319" w:rsidRPr="00201319" w:rsidRDefault="00201319" w:rsidP="00201319">
            <w:pPr>
              <w:spacing w:line="278" w:lineRule="auto"/>
              <w:rPr>
                <w:rFonts w:cstheme="majorBidi"/>
                <w:szCs w:val="34"/>
              </w:rPr>
            </w:pPr>
            <w:r w:rsidRPr="00201319">
              <w:rPr>
                <w:rFonts w:cstheme="majorBidi"/>
                <w:szCs w:val="34"/>
              </w:rPr>
              <w:t>Neural networks (type unspecified)</w:t>
            </w:r>
          </w:p>
        </w:tc>
        <w:tc>
          <w:tcPr>
            <w:tcW w:w="1504" w:type="dxa"/>
            <w:vMerge w:val="restart"/>
            <w:hideMark/>
          </w:tcPr>
          <w:p w14:paraId="0E052A5E" w14:textId="77777777" w:rsidR="00201319" w:rsidRPr="00201319" w:rsidRDefault="00201319" w:rsidP="00201319">
            <w:pPr>
              <w:spacing w:line="278" w:lineRule="auto"/>
              <w:rPr>
                <w:rFonts w:cstheme="majorBidi"/>
                <w:szCs w:val="34"/>
              </w:rPr>
            </w:pPr>
            <w:r w:rsidRPr="00201319">
              <w:rPr>
                <w:rFonts w:cstheme="majorBidi"/>
                <w:szCs w:val="34"/>
              </w:rPr>
              <w:t>XR app reviews (Google Play, 2025)</w:t>
            </w:r>
          </w:p>
        </w:tc>
        <w:tc>
          <w:tcPr>
            <w:tcW w:w="2542" w:type="dxa"/>
            <w:vMerge w:val="restart"/>
            <w:hideMark/>
          </w:tcPr>
          <w:p w14:paraId="773711C4" w14:textId="77777777" w:rsidR="00201319" w:rsidRPr="00201319" w:rsidRDefault="00201319" w:rsidP="00201319">
            <w:pPr>
              <w:spacing w:line="278" w:lineRule="auto"/>
              <w:rPr>
                <w:rFonts w:cstheme="majorBidi"/>
                <w:szCs w:val="34"/>
              </w:rPr>
            </w:pPr>
            <w:r w:rsidRPr="00201319">
              <w:rPr>
                <w:rFonts w:cstheme="majorBidi"/>
                <w:szCs w:val="34"/>
              </w:rPr>
              <w:t>Not specified; deep learning better than ML baselines</w:t>
            </w:r>
          </w:p>
        </w:tc>
        <w:tc>
          <w:tcPr>
            <w:tcW w:w="2409" w:type="dxa"/>
            <w:vMerge w:val="restart"/>
            <w:hideMark/>
          </w:tcPr>
          <w:p w14:paraId="16B18032" w14:textId="77777777" w:rsidR="00201319" w:rsidRPr="00201319" w:rsidRDefault="00201319" w:rsidP="00201319">
            <w:pPr>
              <w:spacing w:line="278" w:lineRule="auto"/>
              <w:rPr>
                <w:rFonts w:cstheme="majorBidi"/>
                <w:szCs w:val="34"/>
              </w:rPr>
            </w:pPr>
            <w:r w:rsidRPr="00201319">
              <w:rPr>
                <w:rFonts w:cstheme="majorBidi"/>
                <w:szCs w:val="34"/>
              </w:rPr>
              <w:t>Model type unclear; no detailed metrics; no SOTA comparison</w:t>
            </w:r>
          </w:p>
        </w:tc>
      </w:tr>
      <w:tr w:rsidR="00201319" w:rsidRPr="00201319" w14:paraId="672D8C49" w14:textId="77777777" w:rsidTr="00201319">
        <w:trPr>
          <w:trHeight w:val="480"/>
        </w:trPr>
        <w:tc>
          <w:tcPr>
            <w:tcW w:w="1213" w:type="dxa"/>
            <w:vMerge/>
            <w:hideMark/>
          </w:tcPr>
          <w:p w14:paraId="4EA7265A" w14:textId="77777777" w:rsidR="00201319" w:rsidRPr="00201319" w:rsidRDefault="00201319" w:rsidP="00201319">
            <w:pPr>
              <w:spacing w:line="278" w:lineRule="auto"/>
              <w:rPr>
                <w:rFonts w:cstheme="majorBidi"/>
                <w:szCs w:val="34"/>
              </w:rPr>
            </w:pPr>
          </w:p>
        </w:tc>
        <w:tc>
          <w:tcPr>
            <w:tcW w:w="1255" w:type="dxa"/>
            <w:vMerge/>
            <w:hideMark/>
          </w:tcPr>
          <w:p w14:paraId="7D772894" w14:textId="77777777" w:rsidR="00201319" w:rsidRPr="00201319" w:rsidRDefault="00201319" w:rsidP="00201319">
            <w:pPr>
              <w:spacing w:line="278" w:lineRule="auto"/>
              <w:rPr>
                <w:rFonts w:cstheme="majorBidi"/>
                <w:szCs w:val="34"/>
              </w:rPr>
            </w:pPr>
          </w:p>
        </w:tc>
        <w:tc>
          <w:tcPr>
            <w:tcW w:w="1425" w:type="dxa"/>
            <w:vMerge/>
            <w:hideMark/>
          </w:tcPr>
          <w:p w14:paraId="5F5CA675" w14:textId="77777777" w:rsidR="00201319" w:rsidRPr="00201319" w:rsidRDefault="00201319" w:rsidP="00201319">
            <w:pPr>
              <w:spacing w:line="278" w:lineRule="auto"/>
              <w:rPr>
                <w:rFonts w:cstheme="majorBidi"/>
                <w:szCs w:val="34"/>
              </w:rPr>
            </w:pPr>
          </w:p>
        </w:tc>
        <w:tc>
          <w:tcPr>
            <w:tcW w:w="1504" w:type="dxa"/>
            <w:vMerge/>
            <w:hideMark/>
          </w:tcPr>
          <w:p w14:paraId="006AB78A" w14:textId="77777777" w:rsidR="00201319" w:rsidRPr="00201319" w:rsidRDefault="00201319" w:rsidP="00201319">
            <w:pPr>
              <w:spacing w:line="278" w:lineRule="auto"/>
              <w:rPr>
                <w:rFonts w:cstheme="majorBidi"/>
                <w:szCs w:val="34"/>
              </w:rPr>
            </w:pPr>
          </w:p>
        </w:tc>
        <w:tc>
          <w:tcPr>
            <w:tcW w:w="2542" w:type="dxa"/>
            <w:vMerge/>
            <w:hideMark/>
          </w:tcPr>
          <w:p w14:paraId="190FE53A" w14:textId="77777777" w:rsidR="00201319" w:rsidRPr="00201319" w:rsidRDefault="00201319" w:rsidP="00201319">
            <w:pPr>
              <w:spacing w:line="278" w:lineRule="auto"/>
              <w:rPr>
                <w:rFonts w:cstheme="majorBidi"/>
                <w:szCs w:val="34"/>
              </w:rPr>
            </w:pPr>
          </w:p>
        </w:tc>
        <w:tc>
          <w:tcPr>
            <w:tcW w:w="2409" w:type="dxa"/>
            <w:vMerge/>
            <w:hideMark/>
          </w:tcPr>
          <w:p w14:paraId="11D9AF7A" w14:textId="77777777" w:rsidR="00201319" w:rsidRPr="00201319" w:rsidRDefault="00201319" w:rsidP="00201319">
            <w:pPr>
              <w:spacing w:line="278" w:lineRule="auto"/>
              <w:rPr>
                <w:rFonts w:cstheme="majorBidi"/>
                <w:szCs w:val="34"/>
              </w:rPr>
            </w:pPr>
          </w:p>
        </w:tc>
      </w:tr>
      <w:tr w:rsidR="00201319" w:rsidRPr="00201319" w14:paraId="0363D8AC" w14:textId="77777777" w:rsidTr="00201319">
        <w:trPr>
          <w:trHeight w:val="480"/>
        </w:trPr>
        <w:tc>
          <w:tcPr>
            <w:tcW w:w="1213" w:type="dxa"/>
            <w:vMerge/>
            <w:hideMark/>
          </w:tcPr>
          <w:p w14:paraId="596BAE1D" w14:textId="77777777" w:rsidR="00201319" w:rsidRPr="00201319" w:rsidRDefault="00201319" w:rsidP="00201319">
            <w:pPr>
              <w:spacing w:line="278" w:lineRule="auto"/>
              <w:rPr>
                <w:rFonts w:cstheme="majorBidi"/>
                <w:szCs w:val="34"/>
              </w:rPr>
            </w:pPr>
          </w:p>
        </w:tc>
        <w:tc>
          <w:tcPr>
            <w:tcW w:w="1255" w:type="dxa"/>
            <w:vMerge/>
            <w:hideMark/>
          </w:tcPr>
          <w:p w14:paraId="13036BC0" w14:textId="77777777" w:rsidR="00201319" w:rsidRPr="00201319" w:rsidRDefault="00201319" w:rsidP="00201319">
            <w:pPr>
              <w:spacing w:line="278" w:lineRule="auto"/>
              <w:rPr>
                <w:rFonts w:cstheme="majorBidi"/>
                <w:szCs w:val="34"/>
              </w:rPr>
            </w:pPr>
          </w:p>
        </w:tc>
        <w:tc>
          <w:tcPr>
            <w:tcW w:w="1425" w:type="dxa"/>
            <w:vMerge/>
            <w:hideMark/>
          </w:tcPr>
          <w:p w14:paraId="054956BB" w14:textId="77777777" w:rsidR="00201319" w:rsidRPr="00201319" w:rsidRDefault="00201319" w:rsidP="00201319">
            <w:pPr>
              <w:spacing w:line="278" w:lineRule="auto"/>
              <w:rPr>
                <w:rFonts w:cstheme="majorBidi"/>
                <w:szCs w:val="34"/>
              </w:rPr>
            </w:pPr>
          </w:p>
        </w:tc>
        <w:tc>
          <w:tcPr>
            <w:tcW w:w="1504" w:type="dxa"/>
            <w:vMerge/>
            <w:hideMark/>
          </w:tcPr>
          <w:p w14:paraId="6990FD54" w14:textId="77777777" w:rsidR="00201319" w:rsidRPr="00201319" w:rsidRDefault="00201319" w:rsidP="00201319">
            <w:pPr>
              <w:spacing w:line="278" w:lineRule="auto"/>
              <w:rPr>
                <w:rFonts w:cstheme="majorBidi"/>
                <w:szCs w:val="34"/>
              </w:rPr>
            </w:pPr>
          </w:p>
        </w:tc>
        <w:tc>
          <w:tcPr>
            <w:tcW w:w="2542" w:type="dxa"/>
            <w:vMerge/>
            <w:hideMark/>
          </w:tcPr>
          <w:p w14:paraId="7A535E99" w14:textId="77777777" w:rsidR="00201319" w:rsidRPr="00201319" w:rsidRDefault="00201319" w:rsidP="00201319">
            <w:pPr>
              <w:spacing w:line="278" w:lineRule="auto"/>
              <w:rPr>
                <w:rFonts w:cstheme="majorBidi"/>
                <w:szCs w:val="34"/>
              </w:rPr>
            </w:pPr>
          </w:p>
        </w:tc>
        <w:tc>
          <w:tcPr>
            <w:tcW w:w="2409" w:type="dxa"/>
            <w:vMerge/>
            <w:hideMark/>
          </w:tcPr>
          <w:p w14:paraId="6B6100AD" w14:textId="77777777" w:rsidR="00201319" w:rsidRPr="00201319" w:rsidRDefault="00201319" w:rsidP="00201319">
            <w:pPr>
              <w:spacing w:line="278" w:lineRule="auto"/>
              <w:rPr>
                <w:rFonts w:cstheme="majorBidi"/>
                <w:szCs w:val="34"/>
              </w:rPr>
            </w:pPr>
          </w:p>
        </w:tc>
      </w:tr>
      <w:tr w:rsidR="00201319" w:rsidRPr="00201319" w14:paraId="4D39876A" w14:textId="77777777" w:rsidTr="00201319">
        <w:trPr>
          <w:trHeight w:val="480"/>
        </w:trPr>
        <w:tc>
          <w:tcPr>
            <w:tcW w:w="1213" w:type="dxa"/>
            <w:vMerge/>
            <w:hideMark/>
          </w:tcPr>
          <w:p w14:paraId="287C00A6" w14:textId="77777777" w:rsidR="00201319" w:rsidRPr="00201319" w:rsidRDefault="00201319" w:rsidP="00201319">
            <w:pPr>
              <w:spacing w:line="278" w:lineRule="auto"/>
              <w:rPr>
                <w:rFonts w:cstheme="majorBidi"/>
                <w:szCs w:val="34"/>
              </w:rPr>
            </w:pPr>
          </w:p>
        </w:tc>
        <w:tc>
          <w:tcPr>
            <w:tcW w:w="1255" w:type="dxa"/>
            <w:vMerge w:val="restart"/>
            <w:hideMark/>
          </w:tcPr>
          <w:p w14:paraId="3831A2B1" w14:textId="64AAFDEE" w:rsidR="00201319" w:rsidRPr="00201319" w:rsidRDefault="00201319" w:rsidP="00474D75">
            <w:pPr>
              <w:spacing w:line="278" w:lineRule="auto"/>
              <w:rPr>
                <w:rFonts w:cstheme="majorBidi"/>
                <w:szCs w:val="34"/>
              </w:rPr>
            </w:pPr>
            <w:r w:rsidRPr="00201319">
              <w:rPr>
                <w:rFonts w:cstheme="majorBidi"/>
                <w:szCs w:val="34"/>
              </w:rPr>
              <w:t>Ranjan &amp; Mishra [</w:t>
            </w:r>
            <w:r w:rsidR="00474D75">
              <w:rPr>
                <w:rFonts w:cstheme="majorBidi"/>
                <w:szCs w:val="34"/>
              </w:rPr>
              <w:t>60</w:t>
            </w:r>
            <w:r w:rsidRPr="00201319">
              <w:rPr>
                <w:rFonts w:cstheme="majorBidi"/>
                <w:szCs w:val="34"/>
              </w:rPr>
              <w:t>]</w:t>
            </w:r>
          </w:p>
        </w:tc>
        <w:tc>
          <w:tcPr>
            <w:tcW w:w="1425" w:type="dxa"/>
            <w:vMerge w:val="restart"/>
            <w:hideMark/>
          </w:tcPr>
          <w:p w14:paraId="633B3797" w14:textId="77777777" w:rsidR="00201319" w:rsidRPr="00201319" w:rsidRDefault="00201319" w:rsidP="00201319">
            <w:pPr>
              <w:spacing w:line="278" w:lineRule="auto"/>
              <w:rPr>
                <w:rFonts w:cstheme="majorBidi"/>
                <w:szCs w:val="34"/>
              </w:rPr>
            </w:pPr>
            <w:r w:rsidRPr="00201319">
              <w:rPr>
                <w:rFonts w:cstheme="majorBidi"/>
                <w:szCs w:val="34"/>
              </w:rPr>
              <w:t xml:space="preserve">LSTM + </w:t>
            </w:r>
            <w:proofErr w:type="spellStart"/>
            <w:r w:rsidRPr="00201319">
              <w:rPr>
                <w:rFonts w:cstheme="majorBidi"/>
                <w:szCs w:val="34"/>
              </w:rPr>
              <w:t>GloVe</w:t>
            </w:r>
            <w:proofErr w:type="spellEnd"/>
            <w:r w:rsidRPr="00201319">
              <w:rPr>
                <w:rFonts w:cstheme="majorBidi"/>
                <w:szCs w:val="34"/>
              </w:rPr>
              <w:t xml:space="preserve"> embeddings</w:t>
            </w:r>
          </w:p>
        </w:tc>
        <w:tc>
          <w:tcPr>
            <w:tcW w:w="1504" w:type="dxa"/>
            <w:vMerge w:val="restart"/>
            <w:hideMark/>
          </w:tcPr>
          <w:p w14:paraId="71D08D25" w14:textId="77777777" w:rsidR="00201319" w:rsidRPr="00201319" w:rsidRDefault="00201319" w:rsidP="00201319">
            <w:pPr>
              <w:spacing w:line="278" w:lineRule="auto"/>
              <w:rPr>
                <w:rFonts w:cstheme="majorBidi"/>
                <w:szCs w:val="34"/>
              </w:rPr>
            </w:pPr>
            <w:r w:rsidRPr="00201319">
              <w:rPr>
                <w:rFonts w:cstheme="majorBidi"/>
                <w:szCs w:val="34"/>
              </w:rPr>
              <w:t>Google Apps reviews + Student App Reviews (SAR)</w:t>
            </w:r>
          </w:p>
        </w:tc>
        <w:tc>
          <w:tcPr>
            <w:tcW w:w="2542" w:type="dxa"/>
            <w:vMerge w:val="restart"/>
            <w:hideMark/>
          </w:tcPr>
          <w:p w14:paraId="68C3B6DB" w14:textId="77777777" w:rsidR="00201319" w:rsidRPr="00201319" w:rsidRDefault="00201319" w:rsidP="00201319">
            <w:pPr>
              <w:spacing w:line="278" w:lineRule="auto"/>
              <w:rPr>
                <w:rFonts w:cstheme="majorBidi"/>
                <w:szCs w:val="34"/>
              </w:rPr>
            </w:pPr>
            <w:r w:rsidRPr="00201319">
              <w:rPr>
                <w:rFonts w:cstheme="majorBidi"/>
                <w:szCs w:val="34"/>
              </w:rPr>
              <w:t xml:space="preserve">Accuracy: 95.2%, F1-score: 88; LSTM + embeddings </w:t>
            </w:r>
            <w:proofErr w:type="gramStart"/>
            <w:r w:rsidRPr="00201319">
              <w:rPr>
                <w:rFonts w:cstheme="majorBidi"/>
                <w:szCs w:val="34"/>
              </w:rPr>
              <w:t>outperforms</w:t>
            </w:r>
            <w:proofErr w:type="gramEnd"/>
            <w:r w:rsidRPr="00201319">
              <w:rPr>
                <w:rFonts w:cstheme="majorBidi"/>
                <w:szCs w:val="34"/>
              </w:rPr>
              <w:t xml:space="preserve"> traditional ML models</w:t>
            </w:r>
          </w:p>
        </w:tc>
        <w:tc>
          <w:tcPr>
            <w:tcW w:w="2409" w:type="dxa"/>
            <w:vMerge w:val="restart"/>
            <w:hideMark/>
          </w:tcPr>
          <w:p w14:paraId="374AD77C" w14:textId="77777777" w:rsidR="00201319" w:rsidRPr="00201319" w:rsidRDefault="00201319" w:rsidP="00201319">
            <w:pPr>
              <w:spacing w:line="278" w:lineRule="auto"/>
              <w:rPr>
                <w:rFonts w:cstheme="majorBidi"/>
                <w:szCs w:val="34"/>
              </w:rPr>
            </w:pPr>
            <w:r w:rsidRPr="00201319">
              <w:rPr>
                <w:rFonts w:cstheme="majorBidi"/>
                <w:szCs w:val="34"/>
              </w:rPr>
              <w:t>No transformer comparison; generalization to other apps/domains not evaluated</w:t>
            </w:r>
          </w:p>
        </w:tc>
      </w:tr>
      <w:tr w:rsidR="00201319" w:rsidRPr="00201319" w14:paraId="10B31F70" w14:textId="77777777" w:rsidTr="00201319">
        <w:trPr>
          <w:trHeight w:val="480"/>
        </w:trPr>
        <w:tc>
          <w:tcPr>
            <w:tcW w:w="1213" w:type="dxa"/>
            <w:vMerge/>
            <w:hideMark/>
          </w:tcPr>
          <w:p w14:paraId="330CBF68" w14:textId="77777777" w:rsidR="00201319" w:rsidRPr="00201319" w:rsidRDefault="00201319" w:rsidP="00201319">
            <w:pPr>
              <w:spacing w:line="278" w:lineRule="auto"/>
              <w:rPr>
                <w:rFonts w:cstheme="majorBidi"/>
                <w:szCs w:val="34"/>
              </w:rPr>
            </w:pPr>
          </w:p>
        </w:tc>
        <w:tc>
          <w:tcPr>
            <w:tcW w:w="1255" w:type="dxa"/>
            <w:vMerge/>
            <w:hideMark/>
          </w:tcPr>
          <w:p w14:paraId="0B17C0B7" w14:textId="77777777" w:rsidR="00201319" w:rsidRPr="00201319" w:rsidRDefault="00201319" w:rsidP="00201319">
            <w:pPr>
              <w:spacing w:line="278" w:lineRule="auto"/>
              <w:rPr>
                <w:rFonts w:cstheme="majorBidi"/>
                <w:szCs w:val="34"/>
              </w:rPr>
            </w:pPr>
          </w:p>
        </w:tc>
        <w:tc>
          <w:tcPr>
            <w:tcW w:w="1425" w:type="dxa"/>
            <w:vMerge/>
            <w:hideMark/>
          </w:tcPr>
          <w:p w14:paraId="2948EE58" w14:textId="77777777" w:rsidR="00201319" w:rsidRPr="00201319" w:rsidRDefault="00201319" w:rsidP="00201319">
            <w:pPr>
              <w:spacing w:line="278" w:lineRule="auto"/>
              <w:rPr>
                <w:rFonts w:cstheme="majorBidi"/>
                <w:szCs w:val="34"/>
              </w:rPr>
            </w:pPr>
          </w:p>
        </w:tc>
        <w:tc>
          <w:tcPr>
            <w:tcW w:w="1504" w:type="dxa"/>
            <w:vMerge/>
            <w:hideMark/>
          </w:tcPr>
          <w:p w14:paraId="6DEC72D8" w14:textId="77777777" w:rsidR="00201319" w:rsidRPr="00201319" w:rsidRDefault="00201319" w:rsidP="00201319">
            <w:pPr>
              <w:spacing w:line="278" w:lineRule="auto"/>
              <w:rPr>
                <w:rFonts w:cstheme="majorBidi"/>
                <w:szCs w:val="34"/>
              </w:rPr>
            </w:pPr>
          </w:p>
        </w:tc>
        <w:tc>
          <w:tcPr>
            <w:tcW w:w="2542" w:type="dxa"/>
            <w:vMerge/>
            <w:hideMark/>
          </w:tcPr>
          <w:p w14:paraId="22FEB03F" w14:textId="77777777" w:rsidR="00201319" w:rsidRPr="00201319" w:rsidRDefault="00201319" w:rsidP="00201319">
            <w:pPr>
              <w:spacing w:line="278" w:lineRule="auto"/>
              <w:rPr>
                <w:rFonts w:cstheme="majorBidi"/>
                <w:szCs w:val="34"/>
              </w:rPr>
            </w:pPr>
          </w:p>
        </w:tc>
        <w:tc>
          <w:tcPr>
            <w:tcW w:w="2409" w:type="dxa"/>
            <w:vMerge/>
            <w:hideMark/>
          </w:tcPr>
          <w:p w14:paraId="1FBC2A65" w14:textId="77777777" w:rsidR="00201319" w:rsidRPr="00201319" w:rsidRDefault="00201319" w:rsidP="00201319">
            <w:pPr>
              <w:spacing w:line="278" w:lineRule="auto"/>
              <w:rPr>
                <w:rFonts w:cstheme="majorBidi"/>
                <w:szCs w:val="34"/>
              </w:rPr>
            </w:pPr>
          </w:p>
        </w:tc>
      </w:tr>
      <w:tr w:rsidR="00201319" w:rsidRPr="00201319" w14:paraId="6689D358" w14:textId="77777777" w:rsidTr="00201319">
        <w:trPr>
          <w:trHeight w:val="480"/>
        </w:trPr>
        <w:tc>
          <w:tcPr>
            <w:tcW w:w="1213" w:type="dxa"/>
            <w:vMerge/>
            <w:hideMark/>
          </w:tcPr>
          <w:p w14:paraId="42C9CEC0" w14:textId="77777777" w:rsidR="00201319" w:rsidRPr="00201319" w:rsidRDefault="00201319" w:rsidP="00201319">
            <w:pPr>
              <w:spacing w:line="278" w:lineRule="auto"/>
              <w:rPr>
                <w:rFonts w:cstheme="majorBidi"/>
                <w:szCs w:val="34"/>
              </w:rPr>
            </w:pPr>
          </w:p>
        </w:tc>
        <w:tc>
          <w:tcPr>
            <w:tcW w:w="1255" w:type="dxa"/>
            <w:vMerge/>
            <w:hideMark/>
          </w:tcPr>
          <w:p w14:paraId="530D6507" w14:textId="77777777" w:rsidR="00201319" w:rsidRPr="00201319" w:rsidRDefault="00201319" w:rsidP="00201319">
            <w:pPr>
              <w:spacing w:line="278" w:lineRule="auto"/>
              <w:rPr>
                <w:rFonts w:cstheme="majorBidi"/>
                <w:szCs w:val="34"/>
              </w:rPr>
            </w:pPr>
          </w:p>
        </w:tc>
        <w:tc>
          <w:tcPr>
            <w:tcW w:w="1425" w:type="dxa"/>
            <w:vMerge/>
            <w:hideMark/>
          </w:tcPr>
          <w:p w14:paraId="43E9B01C" w14:textId="77777777" w:rsidR="00201319" w:rsidRPr="00201319" w:rsidRDefault="00201319" w:rsidP="00201319">
            <w:pPr>
              <w:spacing w:line="278" w:lineRule="auto"/>
              <w:rPr>
                <w:rFonts w:cstheme="majorBidi"/>
                <w:szCs w:val="34"/>
              </w:rPr>
            </w:pPr>
          </w:p>
        </w:tc>
        <w:tc>
          <w:tcPr>
            <w:tcW w:w="1504" w:type="dxa"/>
            <w:vMerge/>
            <w:hideMark/>
          </w:tcPr>
          <w:p w14:paraId="7715F198" w14:textId="77777777" w:rsidR="00201319" w:rsidRPr="00201319" w:rsidRDefault="00201319" w:rsidP="00201319">
            <w:pPr>
              <w:spacing w:line="278" w:lineRule="auto"/>
              <w:rPr>
                <w:rFonts w:cstheme="majorBidi"/>
                <w:szCs w:val="34"/>
              </w:rPr>
            </w:pPr>
          </w:p>
        </w:tc>
        <w:tc>
          <w:tcPr>
            <w:tcW w:w="2542" w:type="dxa"/>
            <w:vMerge/>
            <w:hideMark/>
          </w:tcPr>
          <w:p w14:paraId="1FE242BE" w14:textId="77777777" w:rsidR="00201319" w:rsidRPr="00201319" w:rsidRDefault="00201319" w:rsidP="00201319">
            <w:pPr>
              <w:spacing w:line="278" w:lineRule="auto"/>
              <w:rPr>
                <w:rFonts w:cstheme="majorBidi"/>
                <w:szCs w:val="34"/>
              </w:rPr>
            </w:pPr>
          </w:p>
        </w:tc>
        <w:tc>
          <w:tcPr>
            <w:tcW w:w="2409" w:type="dxa"/>
            <w:vMerge/>
            <w:hideMark/>
          </w:tcPr>
          <w:p w14:paraId="46272381" w14:textId="77777777" w:rsidR="00201319" w:rsidRPr="00201319" w:rsidRDefault="00201319" w:rsidP="00201319">
            <w:pPr>
              <w:spacing w:line="278" w:lineRule="auto"/>
              <w:rPr>
                <w:rFonts w:cstheme="majorBidi"/>
                <w:szCs w:val="34"/>
              </w:rPr>
            </w:pPr>
          </w:p>
        </w:tc>
      </w:tr>
      <w:tr w:rsidR="00201319" w:rsidRPr="00201319" w14:paraId="67930F71" w14:textId="77777777" w:rsidTr="00201319">
        <w:trPr>
          <w:trHeight w:val="480"/>
        </w:trPr>
        <w:tc>
          <w:tcPr>
            <w:tcW w:w="1213" w:type="dxa"/>
            <w:vMerge/>
            <w:hideMark/>
          </w:tcPr>
          <w:p w14:paraId="507DBBBF" w14:textId="77777777" w:rsidR="00201319" w:rsidRPr="00201319" w:rsidRDefault="00201319" w:rsidP="00201319">
            <w:pPr>
              <w:spacing w:line="278" w:lineRule="auto"/>
              <w:rPr>
                <w:rFonts w:cstheme="majorBidi"/>
                <w:szCs w:val="34"/>
              </w:rPr>
            </w:pPr>
          </w:p>
        </w:tc>
        <w:tc>
          <w:tcPr>
            <w:tcW w:w="1255" w:type="dxa"/>
            <w:vMerge w:val="restart"/>
            <w:hideMark/>
          </w:tcPr>
          <w:p w14:paraId="029873FE" w14:textId="62BA2A1D" w:rsidR="00201319" w:rsidRPr="00201319" w:rsidRDefault="00201319" w:rsidP="00474D75">
            <w:pPr>
              <w:spacing w:line="278" w:lineRule="auto"/>
              <w:rPr>
                <w:rFonts w:cstheme="majorBidi"/>
                <w:szCs w:val="34"/>
              </w:rPr>
            </w:pPr>
            <w:r w:rsidRPr="00201319">
              <w:rPr>
                <w:rFonts w:cstheme="majorBidi"/>
                <w:szCs w:val="34"/>
              </w:rPr>
              <w:t>Basri et al. [</w:t>
            </w:r>
            <w:r w:rsidR="00474D75">
              <w:rPr>
                <w:rFonts w:cstheme="majorBidi"/>
                <w:szCs w:val="34"/>
              </w:rPr>
              <w:t>61</w:t>
            </w:r>
            <w:r w:rsidRPr="00201319">
              <w:rPr>
                <w:rFonts w:cstheme="majorBidi"/>
                <w:szCs w:val="34"/>
              </w:rPr>
              <w:t>]</w:t>
            </w:r>
          </w:p>
        </w:tc>
        <w:tc>
          <w:tcPr>
            <w:tcW w:w="1425" w:type="dxa"/>
            <w:vMerge w:val="restart"/>
            <w:hideMark/>
          </w:tcPr>
          <w:p w14:paraId="2DA69670" w14:textId="77777777" w:rsidR="00201319" w:rsidRPr="00201319" w:rsidRDefault="00201319" w:rsidP="00201319">
            <w:pPr>
              <w:spacing w:line="278" w:lineRule="auto"/>
              <w:rPr>
                <w:rFonts w:cstheme="majorBidi"/>
                <w:szCs w:val="34"/>
              </w:rPr>
            </w:pPr>
            <w:r w:rsidRPr="00201319">
              <w:rPr>
                <w:rFonts w:cstheme="majorBidi"/>
                <w:szCs w:val="34"/>
              </w:rPr>
              <w:t>Word2Vec + LSTM</w:t>
            </w:r>
          </w:p>
        </w:tc>
        <w:tc>
          <w:tcPr>
            <w:tcW w:w="1504" w:type="dxa"/>
            <w:vMerge w:val="restart"/>
            <w:hideMark/>
          </w:tcPr>
          <w:p w14:paraId="6AE6253F" w14:textId="77777777" w:rsidR="00201319" w:rsidRPr="00201319" w:rsidRDefault="00201319" w:rsidP="00201319">
            <w:pPr>
              <w:spacing w:line="278" w:lineRule="auto"/>
              <w:rPr>
                <w:rFonts w:cstheme="majorBidi"/>
                <w:szCs w:val="34"/>
              </w:rPr>
            </w:pPr>
            <w:r w:rsidRPr="00201319">
              <w:rPr>
                <w:rFonts w:cstheme="majorBidi"/>
                <w:szCs w:val="34"/>
              </w:rPr>
              <w:t>100,000 Mobile Legends reviews (Bahasa Indonesia)</w:t>
            </w:r>
          </w:p>
        </w:tc>
        <w:tc>
          <w:tcPr>
            <w:tcW w:w="2542" w:type="dxa"/>
            <w:vMerge w:val="restart"/>
            <w:hideMark/>
          </w:tcPr>
          <w:p w14:paraId="1A2FDB93" w14:textId="77777777" w:rsidR="00201319" w:rsidRPr="00201319" w:rsidRDefault="00201319" w:rsidP="00201319">
            <w:pPr>
              <w:spacing w:line="278" w:lineRule="auto"/>
              <w:rPr>
                <w:rFonts w:cstheme="majorBidi"/>
                <w:szCs w:val="34"/>
              </w:rPr>
            </w:pPr>
            <w:r w:rsidRPr="00201319">
              <w:rPr>
                <w:rFonts w:cstheme="majorBidi"/>
                <w:szCs w:val="34"/>
              </w:rPr>
              <w:t>87.88%; most reviews positive; model captures semantic meaning via embeddings</w:t>
            </w:r>
          </w:p>
        </w:tc>
        <w:tc>
          <w:tcPr>
            <w:tcW w:w="2409" w:type="dxa"/>
            <w:vMerge w:val="restart"/>
            <w:hideMark/>
          </w:tcPr>
          <w:p w14:paraId="39074948" w14:textId="77777777" w:rsidR="00201319" w:rsidRPr="00201319" w:rsidRDefault="00201319" w:rsidP="00201319">
            <w:pPr>
              <w:spacing w:line="278" w:lineRule="auto"/>
              <w:rPr>
                <w:rFonts w:cstheme="majorBidi"/>
                <w:szCs w:val="34"/>
              </w:rPr>
            </w:pPr>
            <w:r w:rsidRPr="00201319">
              <w:rPr>
                <w:rFonts w:cstheme="majorBidi"/>
                <w:szCs w:val="34"/>
              </w:rPr>
              <w:t>No BERT/</w:t>
            </w:r>
            <w:proofErr w:type="spellStart"/>
            <w:r w:rsidRPr="00201319">
              <w:rPr>
                <w:rFonts w:cstheme="majorBidi"/>
                <w:szCs w:val="34"/>
              </w:rPr>
              <w:t>RoBERTa</w:t>
            </w:r>
            <w:proofErr w:type="spellEnd"/>
            <w:r w:rsidRPr="00201319">
              <w:rPr>
                <w:rFonts w:cstheme="majorBidi"/>
                <w:szCs w:val="34"/>
              </w:rPr>
              <w:t xml:space="preserve"> comparison; impact of preprocessing/noisy data not explored</w:t>
            </w:r>
          </w:p>
        </w:tc>
      </w:tr>
      <w:tr w:rsidR="00201319" w:rsidRPr="00201319" w14:paraId="209434D3" w14:textId="77777777" w:rsidTr="00201319">
        <w:trPr>
          <w:trHeight w:val="480"/>
        </w:trPr>
        <w:tc>
          <w:tcPr>
            <w:tcW w:w="1213" w:type="dxa"/>
            <w:vMerge/>
            <w:hideMark/>
          </w:tcPr>
          <w:p w14:paraId="0FC45C69" w14:textId="77777777" w:rsidR="00201319" w:rsidRPr="00201319" w:rsidRDefault="00201319" w:rsidP="00201319">
            <w:pPr>
              <w:spacing w:line="278" w:lineRule="auto"/>
              <w:rPr>
                <w:rFonts w:cstheme="majorBidi"/>
                <w:szCs w:val="34"/>
              </w:rPr>
            </w:pPr>
          </w:p>
        </w:tc>
        <w:tc>
          <w:tcPr>
            <w:tcW w:w="1255" w:type="dxa"/>
            <w:vMerge/>
            <w:hideMark/>
          </w:tcPr>
          <w:p w14:paraId="7B19F35F" w14:textId="77777777" w:rsidR="00201319" w:rsidRPr="00201319" w:rsidRDefault="00201319" w:rsidP="00201319">
            <w:pPr>
              <w:spacing w:line="278" w:lineRule="auto"/>
              <w:rPr>
                <w:rFonts w:cstheme="majorBidi"/>
                <w:szCs w:val="34"/>
              </w:rPr>
            </w:pPr>
          </w:p>
        </w:tc>
        <w:tc>
          <w:tcPr>
            <w:tcW w:w="1425" w:type="dxa"/>
            <w:vMerge/>
            <w:hideMark/>
          </w:tcPr>
          <w:p w14:paraId="2D9A6B70" w14:textId="77777777" w:rsidR="00201319" w:rsidRPr="00201319" w:rsidRDefault="00201319" w:rsidP="00201319">
            <w:pPr>
              <w:spacing w:line="278" w:lineRule="auto"/>
              <w:rPr>
                <w:rFonts w:cstheme="majorBidi"/>
                <w:szCs w:val="34"/>
              </w:rPr>
            </w:pPr>
          </w:p>
        </w:tc>
        <w:tc>
          <w:tcPr>
            <w:tcW w:w="1504" w:type="dxa"/>
            <w:vMerge/>
            <w:hideMark/>
          </w:tcPr>
          <w:p w14:paraId="18187F22" w14:textId="77777777" w:rsidR="00201319" w:rsidRPr="00201319" w:rsidRDefault="00201319" w:rsidP="00201319">
            <w:pPr>
              <w:spacing w:line="278" w:lineRule="auto"/>
              <w:rPr>
                <w:rFonts w:cstheme="majorBidi"/>
                <w:szCs w:val="34"/>
              </w:rPr>
            </w:pPr>
          </w:p>
        </w:tc>
        <w:tc>
          <w:tcPr>
            <w:tcW w:w="2542" w:type="dxa"/>
            <w:vMerge/>
            <w:hideMark/>
          </w:tcPr>
          <w:p w14:paraId="7ED1EDDA" w14:textId="77777777" w:rsidR="00201319" w:rsidRPr="00201319" w:rsidRDefault="00201319" w:rsidP="00201319">
            <w:pPr>
              <w:spacing w:line="278" w:lineRule="auto"/>
              <w:rPr>
                <w:rFonts w:cstheme="majorBidi"/>
                <w:szCs w:val="34"/>
              </w:rPr>
            </w:pPr>
          </w:p>
        </w:tc>
        <w:tc>
          <w:tcPr>
            <w:tcW w:w="2409" w:type="dxa"/>
            <w:vMerge/>
            <w:hideMark/>
          </w:tcPr>
          <w:p w14:paraId="569EAE5E" w14:textId="77777777" w:rsidR="00201319" w:rsidRPr="00201319" w:rsidRDefault="00201319" w:rsidP="00201319">
            <w:pPr>
              <w:spacing w:line="278" w:lineRule="auto"/>
              <w:rPr>
                <w:rFonts w:cstheme="majorBidi"/>
                <w:szCs w:val="34"/>
              </w:rPr>
            </w:pPr>
          </w:p>
        </w:tc>
      </w:tr>
      <w:tr w:rsidR="00201319" w:rsidRPr="00201319" w14:paraId="32A0A7F5" w14:textId="77777777" w:rsidTr="00201319">
        <w:trPr>
          <w:trHeight w:val="480"/>
        </w:trPr>
        <w:tc>
          <w:tcPr>
            <w:tcW w:w="1213" w:type="dxa"/>
            <w:vMerge/>
            <w:hideMark/>
          </w:tcPr>
          <w:p w14:paraId="70BB52F9" w14:textId="77777777" w:rsidR="00201319" w:rsidRPr="00201319" w:rsidRDefault="00201319" w:rsidP="00201319">
            <w:pPr>
              <w:spacing w:line="278" w:lineRule="auto"/>
              <w:rPr>
                <w:rFonts w:cstheme="majorBidi"/>
                <w:szCs w:val="34"/>
              </w:rPr>
            </w:pPr>
          </w:p>
        </w:tc>
        <w:tc>
          <w:tcPr>
            <w:tcW w:w="1255" w:type="dxa"/>
            <w:vMerge/>
            <w:hideMark/>
          </w:tcPr>
          <w:p w14:paraId="5D6B0FDE" w14:textId="77777777" w:rsidR="00201319" w:rsidRPr="00201319" w:rsidRDefault="00201319" w:rsidP="00201319">
            <w:pPr>
              <w:spacing w:line="278" w:lineRule="auto"/>
              <w:rPr>
                <w:rFonts w:cstheme="majorBidi"/>
                <w:szCs w:val="34"/>
              </w:rPr>
            </w:pPr>
          </w:p>
        </w:tc>
        <w:tc>
          <w:tcPr>
            <w:tcW w:w="1425" w:type="dxa"/>
            <w:vMerge/>
            <w:hideMark/>
          </w:tcPr>
          <w:p w14:paraId="6F4CA9C3" w14:textId="77777777" w:rsidR="00201319" w:rsidRPr="00201319" w:rsidRDefault="00201319" w:rsidP="00201319">
            <w:pPr>
              <w:spacing w:line="278" w:lineRule="auto"/>
              <w:rPr>
                <w:rFonts w:cstheme="majorBidi"/>
                <w:szCs w:val="34"/>
              </w:rPr>
            </w:pPr>
          </w:p>
        </w:tc>
        <w:tc>
          <w:tcPr>
            <w:tcW w:w="1504" w:type="dxa"/>
            <w:vMerge/>
            <w:hideMark/>
          </w:tcPr>
          <w:p w14:paraId="6B19902E" w14:textId="77777777" w:rsidR="00201319" w:rsidRPr="00201319" w:rsidRDefault="00201319" w:rsidP="00201319">
            <w:pPr>
              <w:spacing w:line="278" w:lineRule="auto"/>
              <w:rPr>
                <w:rFonts w:cstheme="majorBidi"/>
                <w:szCs w:val="34"/>
              </w:rPr>
            </w:pPr>
          </w:p>
        </w:tc>
        <w:tc>
          <w:tcPr>
            <w:tcW w:w="2542" w:type="dxa"/>
            <w:vMerge/>
            <w:hideMark/>
          </w:tcPr>
          <w:p w14:paraId="4EBD15BE" w14:textId="77777777" w:rsidR="00201319" w:rsidRPr="00201319" w:rsidRDefault="00201319" w:rsidP="00201319">
            <w:pPr>
              <w:spacing w:line="278" w:lineRule="auto"/>
              <w:rPr>
                <w:rFonts w:cstheme="majorBidi"/>
                <w:szCs w:val="34"/>
              </w:rPr>
            </w:pPr>
          </w:p>
        </w:tc>
        <w:tc>
          <w:tcPr>
            <w:tcW w:w="2409" w:type="dxa"/>
            <w:vMerge/>
            <w:hideMark/>
          </w:tcPr>
          <w:p w14:paraId="46F7FC8E" w14:textId="77777777" w:rsidR="00201319" w:rsidRPr="00201319" w:rsidRDefault="00201319" w:rsidP="00201319">
            <w:pPr>
              <w:spacing w:line="278" w:lineRule="auto"/>
              <w:rPr>
                <w:rFonts w:cstheme="majorBidi"/>
                <w:szCs w:val="34"/>
              </w:rPr>
            </w:pPr>
          </w:p>
        </w:tc>
      </w:tr>
      <w:tr w:rsidR="00201319" w:rsidRPr="00201319" w14:paraId="37378EBE" w14:textId="77777777" w:rsidTr="00201319">
        <w:trPr>
          <w:trHeight w:val="480"/>
        </w:trPr>
        <w:tc>
          <w:tcPr>
            <w:tcW w:w="1213" w:type="dxa"/>
            <w:vMerge w:val="restart"/>
            <w:hideMark/>
          </w:tcPr>
          <w:p w14:paraId="68064964" w14:textId="77777777" w:rsidR="00201319" w:rsidRDefault="00201319" w:rsidP="00201319">
            <w:pPr>
              <w:spacing w:line="278" w:lineRule="auto"/>
              <w:rPr>
                <w:rFonts w:cstheme="majorBidi"/>
                <w:szCs w:val="34"/>
              </w:rPr>
            </w:pPr>
          </w:p>
          <w:p w14:paraId="62997ACF" w14:textId="77777777" w:rsidR="00201319" w:rsidRDefault="00201319" w:rsidP="00201319">
            <w:pPr>
              <w:spacing w:line="278" w:lineRule="auto"/>
              <w:rPr>
                <w:rFonts w:cstheme="majorBidi"/>
                <w:szCs w:val="34"/>
              </w:rPr>
            </w:pPr>
          </w:p>
          <w:p w14:paraId="41DE026D" w14:textId="77777777" w:rsidR="00201319" w:rsidRDefault="00201319" w:rsidP="00201319">
            <w:pPr>
              <w:spacing w:line="278" w:lineRule="auto"/>
              <w:rPr>
                <w:rFonts w:cstheme="majorBidi"/>
                <w:szCs w:val="34"/>
              </w:rPr>
            </w:pPr>
          </w:p>
          <w:p w14:paraId="67EE0EAD" w14:textId="77777777" w:rsidR="00201319" w:rsidRDefault="00201319" w:rsidP="00201319">
            <w:pPr>
              <w:spacing w:line="278" w:lineRule="auto"/>
              <w:rPr>
                <w:rFonts w:cstheme="majorBidi"/>
                <w:szCs w:val="34"/>
              </w:rPr>
            </w:pPr>
          </w:p>
          <w:p w14:paraId="06A394D2" w14:textId="77777777" w:rsidR="00201319" w:rsidRDefault="00201319" w:rsidP="00201319">
            <w:pPr>
              <w:spacing w:line="278" w:lineRule="auto"/>
              <w:rPr>
                <w:rFonts w:cstheme="majorBidi"/>
                <w:szCs w:val="34"/>
              </w:rPr>
            </w:pPr>
          </w:p>
          <w:p w14:paraId="6D7958D3" w14:textId="77777777" w:rsidR="00201319" w:rsidRDefault="00201319" w:rsidP="00201319">
            <w:pPr>
              <w:spacing w:line="278" w:lineRule="auto"/>
              <w:rPr>
                <w:rFonts w:cstheme="majorBidi"/>
                <w:szCs w:val="34"/>
              </w:rPr>
            </w:pPr>
          </w:p>
          <w:p w14:paraId="489449A8" w14:textId="77777777" w:rsidR="00201319" w:rsidRDefault="00201319" w:rsidP="00201319">
            <w:pPr>
              <w:spacing w:line="278" w:lineRule="auto"/>
              <w:rPr>
                <w:rFonts w:cstheme="majorBidi"/>
                <w:szCs w:val="34"/>
              </w:rPr>
            </w:pPr>
          </w:p>
          <w:p w14:paraId="0865F082" w14:textId="77777777" w:rsidR="00201319" w:rsidRDefault="00201319" w:rsidP="00201319">
            <w:pPr>
              <w:spacing w:line="278" w:lineRule="auto"/>
              <w:rPr>
                <w:rFonts w:cstheme="majorBidi"/>
                <w:szCs w:val="34"/>
              </w:rPr>
            </w:pPr>
          </w:p>
          <w:p w14:paraId="28899E2F" w14:textId="77777777" w:rsidR="00201319" w:rsidRDefault="00201319" w:rsidP="00201319">
            <w:pPr>
              <w:spacing w:line="278" w:lineRule="auto"/>
              <w:rPr>
                <w:rFonts w:cstheme="majorBidi"/>
                <w:szCs w:val="34"/>
              </w:rPr>
            </w:pPr>
          </w:p>
          <w:p w14:paraId="30F572B9" w14:textId="77777777" w:rsidR="00201319" w:rsidRDefault="00201319" w:rsidP="00201319">
            <w:pPr>
              <w:spacing w:line="278" w:lineRule="auto"/>
              <w:rPr>
                <w:rFonts w:cstheme="majorBidi"/>
                <w:szCs w:val="34"/>
              </w:rPr>
            </w:pPr>
          </w:p>
          <w:p w14:paraId="2E11F9FD" w14:textId="77777777" w:rsidR="00201319" w:rsidRDefault="00201319" w:rsidP="00201319">
            <w:pPr>
              <w:spacing w:line="278" w:lineRule="auto"/>
              <w:rPr>
                <w:rFonts w:cstheme="majorBidi"/>
                <w:szCs w:val="34"/>
              </w:rPr>
            </w:pPr>
          </w:p>
          <w:p w14:paraId="398A1CF2" w14:textId="77777777" w:rsidR="00201319" w:rsidRDefault="00201319" w:rsidP="00201319">
            <w:pPr>
              <w:spacing w:line="278" w:lineRule="auto"/>
              <w:rPr>
                <w:rFonts w:cstheme="majorBidi"/>
                <w:szCs w:val="34"/>
              </w:rPr>
            </w:pPr>
          </w:p>
          <w:p w14:paraId="4D4626FB" w14:textId="77777777" w:rsidR="00201319" w:rsidRDefault="00201319" w:rsidP="00201319">
            <w:pPr>
              <w:spacing w:line="278" w:lineRule="auto"/>
              <w:rPr>
                <w:rFonts w:cstheme="majorBidi"/>
                <w:szCs w:val="34"/>
              </w:rPr>
            </w:pPr>
          </w:p>
          <w:p w14:paraId="48829320" w14:textId="77777777" w:rsidR="00201319" w:rsidRDefault="00201319" w:rsidP="00201319">
            <w:pPr>
              <w:spacing w:line="278" w:lineRule="auto"/>
              <w:rPr>
                <w:rFonts w:cstheme="majorBidi"/>
                <w:szCs w:val="34"/>
              </w:rPr>
            </w:pPr>
          </w:p>
          <w:p w14:paraId="0FAD92F1" w14:textId="77777777" w:rsidR="00201319" w:rsidRDefault="00201319" w:rsidP="00201319">
            <w:pPr>
              <w:spacing w:line="278" w:lineRule="auto"/>
              <w:rPr>
                <w:rFonts w:cstheme="majorBidi"/>
                <w:szCs w:val="34"/>
              </w:rPr>
            </w:pPr>
          </w:p>
          <w:p w14:paraId="1EA798C9" w14:textId="77777777" w:rsidR="00201319" w:rsidRDefault="00201319" w:rsidP="00201319">
            <w:pPr>
              <w:spacing w:line="278" w:lineRule="auto"/>
              <w:rPr>
                <w:rFonts w:cstheme="majorBidi"/>
                <w:szCs w:val="34"/>
              </w:rPr>
            </w:pPr>
          </w:p>
          <w:p w14:paraId="585829B6" w14:textId="10EAE6DE" w:rsidR="00201319" w:rsidRPr="00201319" w:rsidRDefault="00201319" w:rsidP="00201319">
            <w:pPr>
              <w:spacing w:line="278" w:lineRule="auto"/>
              <w:rPr>
                <w:rFonts w:cstheme="majorBidi"/>
                <w:szCs w:val="34"/>
              </w:rPr>
            </w:pPr>
            <w:r w:rsidRPr="00201319">
              <w:rPr>
                <w:rFonts w:cstheme="majorBidi"/>
                <w:szCs w:val="34"/>
              </w:rPr>
              <w:t>Large Language Models</w:t>
            </w:r>
          </w:p>
        </w:tc>
        <w:tc>
          <w:tcPr>
            <w:tcW w:w="1255" w:type="dxa"/>
            <w:vMerge w:val="restart"/>
            <w:hideMark/>
          </w:tcPr>
          <w:p w14:paraId="4944FE70" w14:textId="43EFB501" w:rsidR="00201319" w:rsidRPr="00201319" w:rsidRDefault="00201319" w:rsidP="00474D75">
            <w:pPr>
              <w:spacing w:line="278" w:lineRule="auto"/>
              <w:rPr>
                <w:rFonts w:cstheme="majorBidi"/>
                <w:szCs w:val="34"/>
              </w:rPr>
            </w:pPr>
            <w:r w:rsidRPr="00201319">
              <w:rPr>
                <w:rFonts w:cstheme="majorBidi"/>
                <w:szCs w:val="34"/>
              </w:rPr>
              <w:t>Eser &amp; Şahin [</w:t>
            </w:r>
            <w:r w:rsidR="00474D75">
              <w:rPr>
                <w:rFonts w:cstheme="majorBidi"/>
                <w:szCs w:val="34"/>
              </w:rPr>
              <w:t>62</w:t>
            </w:r>
            <w:r w:rsidRPr="00201319">
              <w:rPr>
                <w:rFonts w:cstheme="majorBidi"/>
                <w:szCs w:val="34"/>
              </w:rPr>
              <w:t>]</w:t>
            </w:r>
          </w:p>
        </w:tc>
        <w:tc>
          <w:tcPr>
            <w:tcW w:w="1425" w:type="dxa"/>
            <w:vMerge w:val="restart"/>
            <w:hideMark/>
          </w:tcPr>
          <w:p w14:paraId="76E1E7ED" w14:textId="77777777" w:rsidR="00201319" w:rsidRPr="00201319" w:rsidRDefault="00201319" w:rsidP="00201319">
            <w:pPr>
              <w:spacing w:line="278" w:lineRule="auto"/>
              <w:rPr>
                <w:rFonts w:cstheme="majorBidi"/>
                <w:szCs w:val="34"/>
              </w:rPr>
            </w:pPr>
            <w:r w:rsidRPr="00201319">
              <w:rPr>
                <w:rFonts w:cstheme="majorBidi"/>
                <w:szCs w:val="34"/>
              </w:rPr>
              <w:t xml:space="preserve">BERT, </w:t>
            </w:r>
            <w:proofErr w:type="spellStart"/>
            <w:r w:rsidRPr="00201319">
              <w:rPr>
                <w:rFonts w:cstheme="majorBidi"/>
                <w:szCs w:val="34"/>
              </w:rPr>
              <w:t>DistilBERT</w:t>
            </w:r>
            <w:proofErr w:type="spellEnd"/>
            <w:r w:rsidRPr="00201319">
              <w:rPr>
                <w:rFonts w:cstheme="majorBidi"/>
                <w:szCs w:val="34"/>
              </w:rPr>
              <w:t xml:space="preserve">, </w:t>
            </w:r>
            <w:proofErr w:type="spellStart"/>
            <w:r w:rsidRPr="00201319">
              <w:rPr>
                <w:rFonts w:cstheme="majorBidi"/>
                <w:szCs w:val="34"/>
              </w:rPr>
              <w:t>RoBERTa</w:t>
            </w:r>
            <w:proofErr w:type="spellEnd"/>
            <w:r w:rsidRPr="00201319">
              <w:rPr>
                <w:rFonts w:cstheme="majorBidi"/>
                <w:szCs w:val="34"/>
              </w:rPr>
              <w:t>, XLM-</w:t>
            </w:r>
            <w:proofErr w:type="spellStart"/>
            <w:r w:rsidRPr="00201319">
              <w:rPr>
                <w:rFonts w:cstheme="majorBidi"/>
                <w:szCs w:val="34"/>
              </w:rPr>
              <w:t>RoBERTa</w:t>
            </w:r>
            <w:proofErr w:type="spellEnd"/>
            <w:r w:rsidRPr="00201319">
              <w:rPr>
                <w:rFonts w:cstheme="majorBidi"/>
                <w:szCs w:val="34"/>
              </w:rPr>
              <w:t>; VADER for sentiment score</w:t>
            </w:r>
          </w:p>
        </w:tc>
        <w:tc>
          <w:tcPr>
            <w:tcW w:w="1504" w:type="dxa"/>
            <w:vMerge w:val="restart"/>
            <w:hideMark/>
          </w:tcPr>
          <w:p w14:paraId="538B55C0" w14:textId="77777777" w:rsidR="00201319" w:rsidRPr="00201319" w:rsidRDefault="00201319" w:rsidP="00201319">
            <w:pPr>
              <w:spacing w:line="278" w:lineRule="auto"/>
              <w:rPr>
                <w:rFonts w:cstheme="majorBidi"/>
                <w:szCs w:val="34"/>
              </w:rPr>
            </w:pPr>
            <w:r w:rsidRPr="00201319">
              <w:rPr>
                <w:rFonts w:cstheme="majorBidi"/>
                <w:szCs w:val="34"/>
              </w:rPr>
              <w:t>Spotify app reviews from Google Play Store</w:t>
            </w:r>
          </w:p>
        </w:tc>
        <w:tc>
          <w:tcPr>
            <w:tcW w:w="2542" w:type="dxa"/>
            <w:vMerge w:val="restart"/>
            <w:hideMark/>
          </w:tcPr>
          <w:p w14:paraId="23657AE6" w14:textId="77777777" w:rsidR="00201319" w:rsidRPr="00201319" w:rsidRDefault="00201319" w:rsidP="00201319">
            <w:pPr>
              <w:spacing w:line="278" w:lineRule="auto"/>
              <w:rPr>
                <w:rFonts w:cstheme="majorBidi"/>
                <w:szCs w:val="34"/>
              </w:rPr>
            </w:pPr>
            <w:proofErr w:type="spellStart"/>
            <w:r w:rsidRPr="00201319">
              <w:rPr>
                <w:rFonts w:cstheme="majorBidi"/>
                <w:szCs w:val="34"/>
              </w:rPr>
              <w:t>DistilBERT</w:t>
            </w:r>
            <w:proofErr w:type="spellEnd"/>
            <w:r w:rsidRPr="00201319">
              <w:rPr>
                <w:rFonts w:cstheme="majorBidi"/>
                <w:szCs w:val="34"/>
              </w:rPr>
              <w:t>: highest accuracy &amp; recall (71.68%); XLM-</w:t>
            </w:r>
            <w:proofErr w:type="spellStart"/>
            <w:r w:rsidRPr="00201319">
              <w:rPr>
                <w:rFonts w:cstheme="majorBidi"/>
                <w:szCs w:val="34"/>
              </w:rPr>
              <w:t>RoBERTa</w:t>
            </w:r>
            <w:proofErr w:type="spellEnd"/>
            <w:r w:rsidRPr="00201319">
              <w:rPr>
                <w:rFonts w:cstheme="majorBidi"/>
                <w:szCs w:val="34"/>
              </w:rPr>
              <w:t>: highest F1-score (69.24%)</w:t>
            </w:r>
          </w:p>
        </w:tc>
        <w:tc>
          <w:tcPr>
            <w:tcW w:w="2409" w:type="dxa"/>
            <w:vMerge w:val="restart"/>
            <w:hideMark/>
          </w:tcPr>
          <w:p w14:paraId="07287C5C" w14:textId="77777777" w:rsidR="00201319" w:rsidRPr="00201319" w:rsidRDefault="00201319" w:rsidP="00201319">
            <w:pPr>
              <w:spacing w:line="278" w:lineRule="auto"/>
              <w:rPr>
                <w:rFonts w:cstheme="majorBidi"/>
                <w:szCs w:val="34"/>
              </w:rPr>
            </w:pPr>
            <w:r w:rsidRPr="00201319">
              <w:rPr>
                <w:rFonts w:cstheme="majorBidi"/>
                <w:szCs w:val="34"/>
              </w:rPr>
              <w:t>Poor performance on neutral/underrepresented classes; no multilingual or real-time deployment</w:t>
            </w:r>
          </w:p>
        </w:tc>
      </w:tr>
      <w:tr w:rsidR="00201319" w:rsidRPr="00201319" w14:paraId="21631C93" w14:textId="77777777" w:rsidTr="00201319">
        <w:trPr>
          <w:trHeight w:val="480"/>
        </w:trPr>
        <w:tc>
          <w:tcPr>
            <w:tcW w:w="1213" w:type="dxa"/>
            <w:vMerge/>
            <w:hideMark/>
          </w:tcPr>
          <w:p w14:paraId="696BE723" w14:textId="77777777" w:rsidR="00201319" w:rsidRPr="00201319" w:rsidRDefault="00201319" w:rsidP="00201319">
            <w:pPr>
              <w:spacing w:line="278" w:lineRule="auto"/>
              <w:rPr>
                <w:rFonts w:cstheme="majorBidi"/>
                <w:szCs w:val="34"/>
              </w:rPr>
            </w:pPr>
          </w:p>
        </w:tc>
        <w:tc>
          <w:tcPr>
            <w:tcW w:w="1255" w:type="dxa"/>
            <w:vMerge/>
            <w:hideMark/>
          </w:tcPr>
          <w:p w14:paraId="6B8F1AEE" w14:textId="77777777" w:rsidR="00201319" w:rsidRPr="00201319" w:rsidRDefault="00201319" w:rsidP="00201319">
            <w:pPr>
              <w:spacing w:line="278" w:lineRule="auto"/>
              <w:rPr>
                <w:rFonts w:cstheme="majorBidi"/>
                <w:szCs w:val="34"/>
              </w:rPr>
            </w:pPr>
          </w:p>
        </w:tc>
        <w:tc>
          <w:tcPr>
            <w:tcW w:w="1425" w:type="dxa"/>
            <w:vMerge/>
            <w:hideMark/>
          </w:tcPr>
          <w:p w14:paraId="6C0907E8" w14:textId="77777777" w:rsidR="00201319" w:rsidRPr="00201319" w:rsidRDefault="00201319" w:rsidP="00201319">
            <w:pPr>
              <w:spacing w:line="278" w:lineRule="auto"/>
              <w:rPr>
                <w:rFonts w:cstheme="majorBidi"/>
                <w:szCs w:val="34"/>
              </w:rPr>
            </w:pPr>
          </w:p>
        </w:tc>
        <w:tc>
          <w:tcPr>
            <w:tcW w:w="1504" w:type="dxa"/>
            <w:vMerge/>
            <w:hideMark/>
          </w:tcPr>
          <w:p w14:paraId="31813B67" w14:textId="77777777" w:rsidR="00201319" w:rsidRPr="00201319" w:rsidRDefault="00201319" w:rsidP="00201319">
            <w:pPr>
              <w:spacing w:line="278" w:lineRule="auto"/>
              <w:rPr>
                <w:rFonts w:cstheme="majorBidi"/>
                <w:szCs w:val="34"/>
              </w:rPr>
            </w:pPr>
          </w:p>
        </w:tc>
        <w:tc>
          <w:tcPr>
            <w:tcW w:w="2542" w:type="dxa"/>
            <w:vMerge/>
            <w:hideMark/>
          </w:tcPr>
          <w:p w14:paraId="45D0BC74" w14:textId="77777777" w:rsidR="00201319" w:rsidRPr="00201319" w:rsidRDefault="00201319" w:rsidP="00201319">
            <w:pPr>
              <w:spacing w:line="278" w:lineRule="auto"/>
              <w:rPr>
                <w:rFonts w:cstheme="majorBidi"/>
                <w:szCs w:val="34"/>
              </w:rPr>
            </w:pPr>
          </w:p>
        </w:tc>
        <w:tc>
          <w:tcPr>
            <w:tcW w:w="2409" w:type="dxa"/>
            <w:vMerge/>
            <w:hideMark/>
          </w:tcPr>
          <w:p w14:paraId="73DA8667" w14:textId="77777777" w:rsidR="00201319" w:rsidRPr="00201319" w:rsidRDefault="00201319" w:rsidP="00201319">
            <w:pPr>
              <w:spacing w:line="278" w:lineRule="auto"/>
              <w:rPr>
                <w:rFonts w:cstheme="majorBidi"/>
                <w:szCs w:val="34"/>
              </w:rPr>
            </w:pPr>
          </w:p>
        </w:tc>
      </w:tr>
      <w:tr w:rsidR="00201319" w:rsidRPr="00201319" w14:paraId="53EEF7AE" w14:textId="77777777" w:rsidTr="00201319">
        <w:trPr>
          <w:trHeight w:val="480"/>
        </w:trPr>
        <w:tc>
          <w:tcPr>
            <w:tcW w:w="1213" w:type="dxa"/>
            <w:vMerge/>
            <w:hideMark/>
          </w:tcPr>
          <w:p w14:paraId="724BF051" w14:textId="77777777" w:rsidR="00201319" w:rsidRPr="00201319" w:rsidRDefault="00201319" w:rsidP="00201319">
            <w:pPr>
              <w:spacing w:line="278" w:lineRule="auto"/>
              <w:rPr>
                <w:rFonts w:cstheme="majorBidi"/>
                <w:szCs w:val="34"/>
              </w:rPr>
            </w:pPr>
          </w:p>
        </w:tc>
        <w:tc>
          <w:tcPr>
            <w:tcW w:w="1255" w:type="dxa"/>
            <w:vMerge/>
            <w:hideMark/>
          </w:tcPr>
          <w:p w14:paraId="664F471D" w14:textId="77777777" w:rsidR="00201319" w:rsidRPr="00201319" w:rsidRDefault="00201319" w:rsidP="00201319">
            <w:pPr>
              <w:spacing w:line="278" w:lineRule="auto"/>
              <w:rPr>
                <w:rFonts w:cstheme="majorBidi"/>
                <w:szCs w:val="34"/>
              </w:rPr>
            </w:pPr>
          </w:p>
        </w:tc>
        <w:tc>
          <w:tcPr>
            <w:tcW w:w="1425" w:type="dxa"/>
            <w:vMerge/>
            <w:hideMark/>
          </w:tcPr>
          <w:p w14:paraId="0A680EC3" w14:textId="77777777" w:rsidR="00201319" w:rsidRPr="00201319" w:rsidRDefault="00201319" w:rsidP="00201319">
            <w:pPr>
              <w:spacing w:line="278" w:lineRule="auto"/>
              <w:rPr>
                <w:rFonts w:cstheme="majorBidi"/>
                <w:szCs w:val="34"/>
              </w:rPr>
            </w:pPr>
          </w:p>
        </w:tc>
        <w:tc>
          <w:tcPr>
            <w:tcW w:w="1504" w:type="dxa"/>
            <w:vMerge/>
            <w:hideMark/>
          </w:tcPr>
          <w:p w14:paraId="550AFF8B" w14:textId="77777777" w:rsidR="00201319" w:rsidRPr="00201319" w:rsidRDefault="00201319" w:rsidP="00201319">
            <w:pPr>
              <w:spacing w:line="278" w:lineRule="auto"/>
              <w:rPr>
                <w:rFonts w:cstheme="majorBidi"/>
                <w:szCs w:val="34"/>
              </w:rPr>
            </w:pPr>
          </w:p>
        </w:tc>
        <w:tc>
          <w:tcPr>
            <w:tcW w:w="2542" w:type="dxa"/>
            <w:vMerge/>
            <w:hideMark/>
          </w:tcPr>
          <w:p w14:paraId="21FA53E3" w14:textId="77777777" w:rsidR="00201319" w:rsidRPr="00201319" w:rsidRDefault="00201319" w:rsidP="00201319">
            <w:pPr>
              <w:spacing w:line="278" w:lineRule="auto"/>
              <w:rPr>
                <w:rFonts w:cstheme="majorBidi"/>
                <w:szCs w:val="34"/>
              </w:rPr>
            </w:pPr>
          </w:p>
        </w:tc>
        <w:tc>
          <w:tcPr>
            <w:tcW w:w="2409" w:type="dxa"/>
            <w:vMerge/>
            <w:hideMark/>
          </w:tcPr>
          <w:p w14:paraId="1B70DD85" w14:textId="77777777" w:rsidR="00201319" w:rsidRPr="00201319" w:rsidRDefault="00201319" w:rsidP="00201319">
            <w:pPr>
              <w:spacing w:line="278" w:lineRule="auto"/>
              <w:rPr>
                <w:rFonts w:cstheme="majorBidi"/>
                <w:szCs w:val="34"/>
              </w:rPr>
            </w:pPr>
          </w:p>
        </w:tc>
      </w:tr>
      <w:tr w:rsidR="00201319" w:rsidRPr="00201319" w14:paraId="4E065AD6" w14:textId="77777777" w:rsidTr="00201319">
        <w:trPr>
          <w:trHeight w:val="480"/>
        </w:trPr>
        <w:tc>
          <w:tcPr>
            <w:tcW w:w="1213" w:type="dxa"/>
            <w:vMerge/>
            <w:hideMark/>
          </w:tcPr>
          <w:p w14:paraId="11A0A92D" w14:textId="77777777" w:rsidR="00201319" w:rsidRPr="00201319" w:rsidRDefault="00201319" w:rsidP="00201319">
            <w:pPr>
              <w:spacing w:line="278" w:lineRule="auto"/>
              <w:rPr>
                <w:rFonts w:cstheme="majorBidi"/>
                <w:szCs w:val="34"/>
              </w:rPr>
            </w:pPr>
          </w:p>
        </w:tc>
        <w:tc>
          <w:tcPr>
            <w:tcW w:w="1255" w:type="dxa"/>
            <w:vMerge w:val="restart"/>
            <w:hideMark/>
          </w:tcPr>
          <w:p w14:paraId="5B86EA74" w14:textId="57F1326D" w:rsidR="00201319" w:rsidRPr="00201319" w:rsidRDefault="00201319" w:rsidP="00474D75">
            <w:pPr>
              <w:spacing w:line="278" w:lineRule="auto"/>
              <w:rPr>
                <w:rFonts w:cstheme="majorBidi"/>
                <w:szCs w:val="34"/>
              </w:rPr>
            </w:pPr>
            <w:proofErr w:type="spellStart"/>
            <w:r w:rsidRPr="00201319">
              <w:rPr>
                <w:rFonts w:cstheme="majorBidi"/>
                <w:szCs w:val="34"/>
              </w:rPr>
              <w:t>Motger</w:t>
            </w:r>
            <w:proofErr w:type="spellEnd"/>
            <w:r w:rsidRPr="00201319">
              <w:rPr>
                <w:rFonts w:cstheme="majorBidi"/>
                <w:szCs w:val="34"/>
              </w:rPr>
              <w:t xml:space="preserve"> et al. [</w:t>
            </w:r>
            <w:r w:rsidR="00474D75">
              <w:rPr>
                <w:rFonts w:cstheme="majorBidi"/>
                <w:szCs w:val="34"/>
              </w:rPr>
              <w:t>63</w:t>
            </w:r>
            <w:r w:rsidRPr="00201319">
              <w:rPr>
                <w:rFonts w:cstheme="majorBidi"/>
                <w:szCs w:val="34"/>
              </w:rPr>
              <w:t>]</w:t>
            </w:r>
          </w:p>
        </w:tc>
        <w:tc>
          <w:tcPr>
            <w:tcW w:w="1425" w:type="dxa"/>
            <w:vMerge w:val="restart"/>
            <w:hideMark/>
          </w:tcPr>
          <w:p w14:paraId="61DD4C70" w14:textId="77777777" w:rsidR="00201319" w:rsidRPr="00201319" w:rsidRDefault="00201319" w:rsidP="00201319">
            <w:pPr>
              <w:spacing w:line="278" w:lineRule="auto"/>
              <w:rPr>
                <w:rFonts w:cstheme="majorBidi"/>
                <w:szCs w:val="34"/>
              </w:rPr>
            </w:pPr>
            <w:r w:rsidRPr="00201319">
              <w:rPr>
                <w:rFonts w:cstheme="majorBidi"/>
                <w:szCs w:val="34"/>
              </w:rPr>
              <w:t>T-FREX (token-level classification with BERT encoder)</w:t>
            </w:r>
          </w:p>
        </w:tc>
        <w:tc>
          <w:tcPr>
            <w:tcW w:w="1504" w:type="dxa"/>
            <w:vMerge w:val="restart"/>
            <w:hideMark/>
          </w:tcPr>
          <w:p w14:paraId="01CA5EE6" w14:textId="77777777" w:rsidR="00201319" w:rsidRPr="00201319" w:rsidRDefault="00201319" w:rsidP="00201319">
            <w:pPr>
              <w:spacing w:line="278" w:lineRule="auto"/>
              <w:rPr>
                <w:rFonts w:cstheme="majorBidi"/>
                <w:szCs w:val="34"/>
              </w:rPr>
            </w:pPr>
            <w:r w:rsidRPr="00201319">
              <w:rPr>
                <w:rFonts w:cstheme="majorBidi"/>
                <w:szCs w:val="34"/>
              </w:rPr>
              <w:t>Crowdsourced industrial dataset from Google Play Store</w:t>
            </w:r>
          </w:p>
        </w:tc>
        <w:tc>
          <w:tcPr>
            <w:tcW w:w="2542" w:type="dxa"/>
            <w:vMerge w:val="restart"/>
            <w:hideMark/>
          </w:tcPr>
          <w:p w14:paraId="4BA75AD8" w14:textId="77777777" w:rsidR="00201319" w:rsidRPr="00201319" w:rsidRDefault="00201319" w:rsidP="00201319">
            <w:pPr>
              <w:spacing w:line="278" w:lineRule="auto"/>
              <w:rPr>
                <w:rFonts w:cstheme="majorBidi"/>
                <w:szCs w:val="34"/>
              </w:rPr>
            </w:pPr>
            <w:r w:rsidRPr="00201319">
              <w:rPr>
                <w:rFonts w:cstheme="majorBidi"/>
                <w:szCs w:val="34"/>
              </w:rPr>
              <w:t>Improved feature-level precision and recall compared to baselines</w:t>
            </w:r>
          </w:p>
        </w:tc>
        <w:tc>
          <w:tcPr>
            <w:tcW w:w="2409" w:type="dxa"/>
            <w:vMerge w:val="restart"/>
            <w:hideMark/>
          </w:tcPr>
          <w:p w14:paraId="6E5500A3" w14:textId="77777777" w:rsidR="00201319" w:rsidRPr="00201319" w:rsidRDefault="00201319" w:rsidP="00201319">
            <w:pPr>
              <w:spacing w:line="278" w:lineRule="auto"/>
              <w:rPr>
                <w:rFonts w:cstheme="majorBidi"/>
                <w:szCs w:val="34"/>
              </w:rPr>
            </w:pPr>
            <w:r w:rsidRPr="00201319">
              <w:rPr>
                <w:rFonts w:cstheme="majorBidi"/>
                <w:szCs w:val="34"/>
              </w:rPr>
              <w:t>Does not classify sentiment on extracted features; no aspect-level sentiment</w:t>
            </w:r>
          </w:p>
        </w:tc>
      </w:tr>
      <w:tr w:rsidR="00201319" w:rsidRPr="00201319" w14:paraId="58A34747" w14:textId="77777777" w:rsidTr="00201319">
        <w:trPr>
          <w:trHeight w:val="480"/>
        </w:trPr>
        <w:tc>
          <w:tcPr>
            <w:tcW w:w="1213" w:type="dxa"/>
            <w:vMerge/>
            <w:hideMark/>
          </w:tcPr>
          <w:p w14:paraId="64D793B0" w14:textId="77777777" w:rsidR="00201319" w:rsidRPr="00201319" w:rsidRDefault="00201319" w:rsidP="00201319">
            <w:pPr>
              <w:spacing w:line="278" w:lineRule="auto"/>
              <w:rPr>
                <w:rFonts w:cstheme="majorBidi"/>
                <w:szCs w:val="34"/>
              </w:rPr>
            </w:pPr>
          </w:p>
        </w:tc>
        <w:tc>
          <w:tcPr>
            <w:tcW w:w="1255" w:type="dxa"/>
            <w:vMerge/>
            <w:hideMark/>
          </w:tcPr>
          <w:p w14:paraId="3D49BFDF" w14:textId="77777777" w:rsidR="00201319" w:rsidRPr="00201319" w:rsidRDefault="00201319" w:rsidP="00201319">
            <w:pPr>
              <w:spacing w:line="278" w:lineRule="auto"/>
              <w:rPr>
                <w:rFonts w:cstheme="majorBidi"/>
                <w:szCs w:val="34"/>
              </w:rPr>
            </w:pPr>
          </w:p>
        </w:tc>
        <w:tc>
          <w:tcPr>
            <w:tcW w:w="1425" w:type="dxa"/>
            <w:vMerge/>
            <w:hideMark/>
          </w:tcPr>
          <w:p w14:paraId="5152AE4B" w14:textId="77777777" w:rsidR="00201319" w:rsidRPr="00201319" w:rsidRDefault="00201319" w:rsidP="00201319">
            <w:pPr>
              <w:spacing w:line="278" w:lineRule="auto"/>
              <w:rPr>
                <w:rFonts w:cstheme="majorBidi"/>
                <w:szCs w:val="34"/>
              </w:rPr>
            </w:pPr>
          </w:p>
        </w:tc>
        <w:tc>
          <w:tcPr>
            <w:tcW w:w="1504" w:type="dxa"/>
            <w:vMerge/>
            <w:hideMark/>
          </w:tcPr>
          <w:p w14:paraId="6BF55CBE" w14:textId="77777777" w:rsidR="00201319" w:rsidRPr="00201319" w:rsidRDefault="00201319" w:rsidP="00201319">
            <w:pPr>
              <w:spacing w:line="278" w:lineRule="auto"/>
              <w:rPr>
                <w:rFonts w:cstheme="majorBidi"/>
                <w:szCs w:val="34"/>
              </w:rPr>
            </w:pPr>
          </w:p>
        </w:tc>
        <w:tc>
          <w:tcPr>
            <w:tcW w:w="2542" w:type="dxa"/>
            <w:vMerge/>
            <w:hideMark/>
          </w:tcPr>
          <w:p w14:paraId="3EF3DBA3" w14:textId="77777777" w:rsidR="00201319" w:rsidRPr="00201319" w:rsidRDefault="00201319" w:rsidP="00201319">
            <w:pPr>
              <w:spacing w:line="278" w:lineRule="auto"/>
              <w:rPr>
                <w:rFonts w:cstheme="majorBidi"/>
                <w:szCs w:val="34"/>
              </w:rPr>
            </w:pPr>
          </w:p>
        </w:tc>
        <w:tc>
          <w:tcPr>
            <w:tcW w:w="2409" w:type="dxa"/>
            <w:vMerge/>
            <w:hideMark/>
          </w:tcPr>
          <w:p w14:paraId="2C3DC45F" w14:textId="77777777" w:rsidR="00201319" w:rsidRPr="00201319" w:rsidRDefault="00201319" w:rsidP="00201319">
            <w:pPr>
              <w:spacing w:line="278" w:lineRule="auto"/>
              <w:rPr>
                <w:rFonts w:cstheme="majorBidi"/>
                <w:szCs w:val="34"/>
              </w:rPr>
            </w:pPr>
          </w:p>
        </w:tc>
      </w:tr>
      <w:tr w:rsidR="00201319" w:rsidRPr="00201319" w14:paraId="14C45AF2" w14:textId="77777777" w:rsidTr="00201319">
        <w:trPr>
          <w:trHeight w:val="480"/>
        </w:trPr>
        <w:tc>
          <w:tcPr>
            <w:tcW w:w="1213" w:type="dxa"/>
            <w:vMerge/>
            <w:hideMark/>
          </w:tcPr>
          <w:p w14:paraId="0AF255AC" w14:textId="77777777" w:rsidR="00201319" w:rsidRPr="00201319" w:rsidRDefault="00201319" w:rsidP="00201319">
            <w:pPr>
              <w:spacing w:line="278" w:lineRule="auto"/>
              <w:rPr>
                <w:rFonts w:cstheme="majorBidi"/>
                <w:szCs w:val="34"/>
              </w:rPr>
            </w:pPr>
          </w:p>
        </w:tc>
        <w:tc>
          <w:tcPr>
            <w:tcW w:w="1255" w:type="dxa"/>
            <w:vMerge/>
            <w:hideMark/>
          </w:tcPr>
          <w:p w14:paraId="0DCD6A06" w14:textId="77777777" w:rsidR="00201319" w:rsidRPr="00201319" w:rsidRDefault="00201319" w:rsidP="00201319">
            <w:pPr>
              <w:spacing w:line="278" w:lineRule="auto"/>
              <w:rPr>
                <w:rFonts w:cstheme="majorBidi"/>
                <w:szCs w:val="34"/>
              </w:rPr>
            </w:pPr>
          </w:p>
        </w:tc>
        <w:tc>
          <w:tcPr>
            <w:tcW w:w="1425" w:type="dxa"/>
            <w:vMerge/>
            <w:hideMark/>
          </w:tcPr>
          <w:p w14:paraId="1C69270C" w14:textId="77777777" w:rsidR="00201319" w:rsidRPr="00201319" w:rsidRDefault="00201319" w:rsidP="00201319">
            <w:pPr>
              <w:spacing w:line="278" w:lineRule="auto"/>
              <w:rPr>
                <w:rFonts w:cstheme="majorBidi"/>
                <w:szCs w:val="34"/>
              </w:rPr>
            </w:pPr>
          </w:p>
        </w:tc>
        <w:tc>
          <w:tcPr>
            <w:tcW w:w="1504" w:type="dxa"/>
            <w:vMerge/>
            <w:hideMark/>
          </w:tcPr>
          <w:p w14:paraId="090BBA0D" w14:textId="77777777" w:rsidR="00201319" w:rsidRPr="00201319" w:rsidRDefault="00201319" w:rsidP="00201319">
            <w:pPr>
              <w:spacing w:line="278" w:lineRule="auto"/>
              <w:rPr>
                <w:rFonts w:cstheme="majorBidi"/>
                <w:szCs w:val="34"/>
              </w:rPr>
            </w:pPr>
          </w:p>
        </w:tc>
        <w:tc>
          <w:tcPr>
            <w:tcW w:w="2542" w:type="dxa"/>
            <w:vMerge/>
            <w:hideMark/>
          </w:tcPr>
          <w:p w14:paraId="21ED2B2A" w14:textId="77777777" w:rsidR="00201319" w:rsidRPr="00201319" w:rsidRDefault="00201319" w:rsidP="00201319">
            <w:pPr>
              <w:spacing w:line="278" w:lineRule="auto"/>
              <w:rPr>
                <w:rFonts w:cstheme="majorBidi"/>
                <w:szCs w:val="34"/>
              </w:rPr>
            </w:pPr>
          </w:p>
        </w:tc>
        <w:tc>
          <w:tcPr>
            <w:tcW w:w="2409" w:type="dxa"/>
            <w:vMerge/>
            <w:hideMark/>
          </w:tcPr>
          <w:p w14:paraId="229DA4B4" w14:textId="77777777" w:rsidR="00201319" w:rsidRPr="00201319" w:rsidRDefault="00201319" w:rsidP="00201319">
            <w:pPr>
              <w:spacing w:line="278" w:lineRule="auto"/>
              <w:rPr>
                <w:rFonts w:cstheme="majorBidi"/>
                <w:szCs w:val="34"/>
              </w:rPr>
            </w:pPr>
          </w:p>
        </w:tc>
      </w:tr>
      <w:tr w:rsidR="00201319" w:rsidRPr="00201319" w14:paraId="12A37CC0" w14:textId="77777777" w:rsidTr="00201319">
        <w:trPr>
          <w:trHeight w:val="480"/>
        </w:trPr>
        <w:tc>
          <w:tcPr>
            <w:tcW w:w="1213" w:type="dxa"/>
            <w:vMerge/>
            <w:hideMark/>
          </w:tcPr>
          <w:p w14:paraId="4BE1A951" w14:textId="77777777" w:rsidR="00201319" w:rsidRPr="00201319" w:rsidRDefault="00201319" w:rsidP="00201319">
            <w:pPr>
              <w:spacing w:line="278" w:lineRule="auto"/>
              <w:rPr>
                <w:rFonts w:cstheme="majorBidi"/>
                <w:szCs w:val="34"/>
              </w:rPr>
            </w:pPr>
          </w:p>
        </w:tc>
        <w:tc>
          <w:tcPr>
            <w:tcW w:w="1255" w:type="dxa"/>
            <w:vMerge w:val="restart"/>
            <w:hideMark/>
          </w:tcPr>
          <w:p w14:paraId="2B295322" w14:textId="0F1C3B23" w:rsidR="00201319" w:rsidRPr="00201319" w:rsidRDefault="00201319" w:rsidP="00474D75">
            <w:pPr>
              <w:spacing w:line="278" w:lineRule="auto"/>
              <w:rPr>
                <w:rFonts w:cstheme="majorBidi"/>
                <w:szCs w:val="34"/>
              </w:rPr>
            </w:pPr>
            <w:r w:rsidRPr="00201319">
              <w:rPr>
                <w:rFonts w:cstheme="majorBidi"/>
                <w:szCs w:val="34"/>
              </w:rPr>
              <w:t>Nkhata et al. [</w:t>
            </w:r>
            <w:r w:rsidR="00474D75">
              <w:rPr>
                <w:rFonts w:cstheme="majorBidi"/>
                <w:szCs w:val="34"/>
              </w:rPr>
              <w:t>64</w:t>
            </w:r>
            <w:r w:rsidRPr="00201319">
              <w:rPr>
                <w:rFonts w:cstheme="majorBidi"/>
                <w:szCs w:val="34"/>
              </w:rPr>
              <w:t>]</w:t>
            </w:r>
          </w:p>
        </w:tc>
        <w:tc>
          <w:tcPr>
            <w:tcW w:w="1425" w:type="dxa"/>
            <w:vMerge w:val="restart"/>
            <w:hideMark/>
          </w:tcPr>
          <w:p w14:paraId="6B66F67F" w14:textId="77777777" w:rsidR="00201319" w:rsidRPr="00201319" w:rsidRDefault="00201319" w:rsidP="00201319">
            <w:pPr>
              <w:spacing w:line="278" w:lineRule="auto"/>
              <w:rPr>
                <w:rFonts w:cstheme="majorBidi"/>
                <w:szCs w:val="34"/>
              </w:rPr>
            </w:pPr>
            <w:r w:rsidRPr="00201319">
              <w:rPr>
                <w:rFonts w:cstheme="majorBidi"/>
                <w:szCs w:val="34"/>
              </w:rPr>
              <w:t xml:space="preserve">Hybrid: BERT + </w:t>
            </w:r>
            <w:proofErr w:type="spellStart"/>
            <w:r w:rsidRPr="00201319">
              <w:rPr>
                <w:rFonts w:cstheme="majorBidi"/>
                <w:szCs w:val="34"/>
              </w:rPr>
              <w:t>BiLSTM</w:t>
            </w:r>
            <w:proofErr w:type="spellEnd"/>
            <w:r w:rsidRPr="00201319">
              <w:rPr>
                <w:rFonts w:cstheme="majorBidi"/>
                <w:szCs w:val="34"/>
              </w:rPr>
              <w:t>; data augmentation (SMOTE, NLPAUG)</w:t>
            </w:r>
          </w:p>
        </w:tc>
        <w:tc>
          <w:tcPr>
            <w:tcW w:w="1504" w:type="dxa"/>
            <w:vMerge w:val="restart"/>
            <w:hideMark/>
          </w:tcPr>
          <w:p w14:paraId="680B5A59" w14:textId="77777777" w:rsidR="00201319" w:rsidRPr="00201319" w:rsidRDefault="00201319" w:rsidP="00201319">
            <w:pPr>
              <w:spacing w:line="278" w:lineRule="auto"/>
              <w:rPr>
                <w:rFonts w:cstheme="majorBidi"/>
                <w:szCs w:val="34"/>
              </w:rPr>
            </w:pPr>
            <w:r w:rsidRPr="00201319">
              <w:rPr>
                <w:rFonts w:cstheme="majorBidi"/>
                <w:szCs w:val="34"/>
              </w:rPr>
              <w:t>IMDb (binary), SST-5 (five-level) datasets</w:t>
            </w:r>
          </w:p>
        </w:tc>
        <w:tc>
          <w:tcPr>
            <w:tcW w:w="2542" w:type="dxa"/>
            <w:vMerge w:val="restart"/>
            <w:hideMark/>
          </w:tcPr>
          <w:p w14:paraId="1695FE0C" w14:textId="77777777" w:rsidR="00201319" w:rsidRPr="00201319" w:rsidRDefault="00201319" w:rsidP="00201319">
            <w:pPr>
              <w:spacing w:line="278" w:lineRule="auto"/>
              <w:rPr>
                <w:rFonts w:cstheme="majorBidi"/>
                <w:szCs w:val="34"/>
              </w:rPr>
            </w:pPr>
            <w:r w:rsidRPr="00201319">
              <w:rPr>
                <w:rFonts w:cstheme="majorBidi"/>
                <w:szCs w:val="34"/>
              </w:rPr>
              <w:t>IMDb: 97.67% accuracy; SST-5: 59.48% accuracy; better than standard BERT</w:t>
            </w:r>
          </w:p>
        </w:tc>
        <w:tc>
          <w:tcPr>
            <w:tcW w:w="2409" w:type="dxa"/>
            <w:vMerge w:val="restart"/>
            <w:hideMark/>
          </w:tcPr>
          <w:p w14:paraId="133FD38D" w14:textId="77777777" w:rsidR="00201319" w:rsidRPr="00201319" w:rsidRDefault="00201319" w:rsidP="00201319">
            <w:pPr>
              <w:spacing w:line="278" w:lineRule="auto"/>
              <w:rPr>
                <w:rFonts w:cstheme="majorBidi"/>
                <w:szCs w:val="34"/>
              </w:rPr>
            </w:pPr>
            <w:r w:rsidRPr="00201319">
              <w:rPr>
                <w:rFonts w:cstheme="majorBidi"/>
                <w:szCs w:val="34"/>
              </w:rPr>
              <w:t>Focused on movies, not app reviews; neutral/ambivalent sentiment not handled</w:t>
            </w:r>
          </w:p>
        </w:tc>
      </w:tr>
      <w:tr w:rsidR="00201319" w:rsidRPr="00201319" w14:paraId="68C00F4F" w14:textId="77777777" w:rsidTr="00201319">
        <w:trPr>
          <w:trHeight w:val="480"/>
        </w:trPr>
        <w:tc>
          <w:tcPr>
            <w:tcW w:w="1213" w:type="dxa"/>
            <w:vMerge/>
            <w:hideMark/>
          </w:tcPr>
          <w:p w14:paraId="24F591E4" w14:textId="77777777" w:rsidR="00201319" w:rsidRPr="00201319" w:rsidRDefault="00201319" w:rsidP="00201319">
            <w:pPr>
              <w:spacing w:line="278" w:lineRule="auto"/>
              <w:rPr>
                <w:rFonts w:cstheme="majorBidi"/>
                <w:szCs w:val="34"/>
              </w:rPr>
            </w:pPr>
          </w:p>
        </w:tc>
        <w:tc>
          <w:tcPr>
            <w:tcW w:w="1255" w:type="dxa"/>
            <w:vMerge/>
            <w:hideMark/>
          </w:tcPr>
          <w:p w14:paraId="7BEA9DE2" w14:textId="77777777" w:rsidR="00201319" w:rsidRPr="00201319" w:rsidRDefault="00201319" w:rsidP="00201319">
            <w:pPr>
              <w:spacing w:line="278" w:lineRule="auto"/>
              <w:rPr>
                <w:rFonts w:cstheme="majorBidi"/>
                <w:szCs w:val="34"/>
              </w:rPr>
            </w:pPr>
          </w:p>
        </w:tc>
        <w:tc>
          <w:tcPr>
            <w:tcW w:w="1425" w:type="dxa"/>
            <w:vMerge/>
            <w:hideMark/>
          </w:tcPr>
          <w:p w14:paraId="72B7E0EF" w14:textId="77777777" w:rsidR="00201319" w:rsidRPr="00201319" w:rsidRDefault="00201319" w:rsidP="00201319">
            <w:pPr>
              <w:spacing w:line="278" w:lineRule="auto"/>
              <w:rPr>
                <w:rFonts w:cstheme="majorBidi"/>
                <w:szCs w:val="34"/>
              </w:rPr>
            </w:pPr>
          </w:p>
        </w:tc>
        <w:tc>
          <w:tcPr>
            <w:tcW w:w="1504" w:type="dxa"/>
            <w:vMerge/>
            <w:hideMark/>
          </w:tcPr>
          <w:p w14:paraId="133D1827" w14:textId="77777777" w:rsidR="00201319" w:rsidRPr="00201319" w:rsidRDefault="00201319" w:rsidP="00201319">
            <w:pPr>
              <w:spacing w:line="278" w:lineRule="auto"/>
              <w:rPr>
                <w:rFonts w:cstheme="majorBidi"/>
                <w:szCs w:val="34"/>
              </w:rPr>
            </w:pPr>
          </w:p>
        </w:tc>
        <w:tc>
          <w:tcPr>
            <w:tcW w:w="2542" w:type="dxa"/>
            <w:vMerge/>
            <w:hideMark/>
          </w:tcPr>
          <w:p w14:paraId="29D4563A" w14:textId="77777777" w:rsidR="00201319" w:rsidRPr="00201319" w:rsidRDefault="00201319" w:rsidP="00201319">
            <w:pPr>
              <w:spacing w:line="278" w:lineRule="auto"/>
              <w:rPr>
                <w:rFonts w:cstheme="majorBidi"/>
                <w:szCs w:val="34"/>
              </w:rPr>
            </w:pPr>
          </w:p>
        </w:tc>
        <w:tc>
          <w:tcPr>
            <w:tcW w:w="2409" w:type="dxa"/>
            <w:vMerge/>
            <w:hideMark/>
          </w:tcPr>
          <w:p w14:paraId="51FCC28A" w14:textId="77777777" w:rsidR="00201319" w:rsidRPr="00201319" w:rsidRDefault="00201319" w:rsidP="00201319">
            <w:pPr>
              <w:spacing w:line="278" w:lineRule="auto"/>
              <w:rPr>
                <w:rFonts w:cstheme="majorBidi"/>
                <w:szCs w:val="34"/>
              </w:rPr>
            </w:pPr>
          </w:p>
        </w:tc>
      </w:tr>
      <w:tr w:rsidR="00201319" w:rsidRPr="00201319" w14:paraId="2EF8D409" w14:textId="77777777" w:rsidTr="00201319">
        <w:trPr>
          <w:trHeight w:val="480"/>
        </w:trPr>
        <w:tc>
          <w:tcPr>
            <w:tcW w:w="1213" w:type="dxa"/>
            <w:vMerge/>
            <w:hideMark/>
          </w:tcPr>
          <w:p w14:paraId="2B18281C" w14:textId="77777777" w:rsidR="00201319" w:rsidRPr="00201319" w:rsidRDefault="00201319" w:rsidP="00201319">
            <w:pPr>
              <w:spacing w:line="278" w:lineRule="auto"/>
              <w:rPr>
                <w:rFonts w:cstheme="majorBidi"/>
                <w:szCs w:val="34"/>
              </w:rPr>
            </w:pPr>
          </w:p>
        </w:tc>
        <w:tc>
          <w:tcPr>
            <w:tcW w:w="1255" w:type="dxa"/>
            <w:vMerge/>
            <w:hideMark/>
          </w:tcPr>
          <w:p w14:paraId="58C78EEA" w14:textId="77777777" w:rsidR="00201319" w:rsidRPr="00201319" w:rsidRDefault="00201319" w:rsidP="00201319">
            <w:pPr>
              <w:spacing w:line="278" w:lineRule="auto"/>
              <w:rPr>
                <w:rFonts w:cstheme="majorBidi"/>
                <w:szCs w:val="34"/>
              </w:rPr>
            </w:pPr>
          </w:p>
        </w:tc>
        <w:tc>
          <w:tcPr>
            <w:tcW w:w="1425" w:type="dxa"/>
            <w:vMerge/>
            <w:hideMark/>
          </w:tcPr>
          <w:p w14:paraId="7AC2918D" w14:textId="77777777" w:rsidR="00201319" w:rsidRPr="00201319" w:rsidRDefault="00201319" w:rsidP="00201319">
            <w:pPr>
              <w:spacing w:line="278" w:lineRule="auto"/>
              <w:rPr>
                <w:rFonts w:cstheme="majorBidi"/>
                <w:szCs w:val="34"/>
              </w:rPr>
            </w:pPr>
          </w:p>
        </w:tc>
        <w:tc>
          <w:tcPr>
            <w:tcW w:w="1504" w:type="dxa"/>
            <w:vMerge/>
            <w:hideMark/>
          </w:tcPr>
          <w:p w14:paraId="1556D9AB" w14:textId="77777777" w:rsidR="00201319" w:rsidRPr="00201319" w:rsidRDefault="00201319" w:rsidP="00201319">
            <w:pPr>
              <w:spacing w:line="278" w:lineRule="auto"/>
              <w:rPr>
                <w:rFonts w:cstheme="majorBidi"/>
                <w:szCs w:val="34"/>
              </w:rPr>
            </w:pPr>
          </w:p>
        </w:tc>
        <w:tc>
          <w:tcPr>
            <w:tcW w:w="2542" w:type="dxa"/>
            <w:vMerge/>
            <w:hideMark/>
          </w:tcPr>
          <w:p w14:paraId="3FE929F2" w14:textId="77777777" w:rsidR="00201319" w:rsidRPr="00201319" w:rsidRDefault="00201319" w:rsidP="00201319">
            <w:pPr>
              <w:spacing w:line="278" w:lineRule="auto"/>
              <w:rPr>
                <w:rFonts w:cstheme="majorBidi"/>
                <w:szCs w:val="34"/>
              </w:rPr>
            </w:pPr>
          </w:p>
        </w:tc>
        <w:tc>
          <w:tcPr>
            <w:tcW w:w="2409" w:type="dxa"/>
            <w:vMerge/>
            <w:hideMark/>
          </w:tcPr>
          <w:p w14:paraId="6EFB04EC" w14:textId="77777777" w:rsidR="00201319" w:rsidRPr="00201319" w:rsidRDefault="00201319" w:rsidP="00201319">
            <w:pPr>
              <w:spacing w:line="278" w:lineRule="auto"/>
              <w:rPr>
                <w:rFonts w:cstheme="majorBidi"/>
                <w:szCs w:val="34"/>
              </w:rPr>
            </w:pPr>
          </w:p>
        </w:tc>
      </w:tr>
      <w:tr w:rsidR="00201319" w:rsidRPr="00201319" w14:paraId="15EE2019" w14:textId="77777777" w:rsidTr="00201319">
        <w:trPr>
          <w:trHeight w:val="480"/>
        </w:trPr>
        <w:tc>
          <w:tcPr>
            <w:tcW w:w="1213" w:type="dxa"/>
            <w:vMerge/>
            <w:hideMark/>
          </w:tcPr>
          <w:p w14:paraId="1AEB3251" w14:textId="77777777" w:rsidR="00201319" w:rsidRPr="00201319" w:rsidRDefault="00201319" w:rsidP="00201319">
            <w:pPr>
              <w:spacing w:line="278" w:lineRule="auto"/>
              <w:rPr>
                <w:rFonts w:cstheme="majorBidi"/>
                <w:szCs w:val="34"/>
              </w:rPr>
            </w:pPr>
          </w:p>
        </w:tc>
        <w:tc>
          <w:tcPr>
            <w:tcW w:w="1255" w:type="dxa"/>
            <w:vMerge w:val="restart"/>
            <w:hideMark/>
          </w:tcPr>
          <w:p w14:paraId="4BF6071F" w14:textId="16D2984D" w:rsidR="00201319" w:rsidRPr="00201319" w:rsidRDefault="00201319" w:rsidP="00474D75">
            <w:pPr>
              <w:spacing w:line="278" w:lineRule="auto"/>
              <w:rPr>
                <w:rFonts w:cstheme="majorBidi"/>
                <w:szCs w:val="34"/>
              </w:rPr>
            </w:pPr>
            <w:r w:rsidRPr="00201319">
              <w:rPr>
                <w:rFonts w:cstheme="majorBidi"/>
                <w:szCs w:val="34"/>
              </w:rPr>
              <w:t>Chi et al. [</w:t>
            </w:r>
            <w:r w:rsidR="00474D75">
              <w:rPr>
                <w:rFonts w:cstheme="majorBidi"/>
                <w:szCs w:val="34"/>
              </w:rPr>
              <w:t>65</w:t>
            </w:r>
            <w:r w:rsidRPr="00201319">
              <w:rPr>
                <w:rFonts w:cstheme="majorBidi"/>
                <w:szCs w:val="34"/>
              </w:rPr>
              <w:t>]</w:t>
            </w:r>
          </w:p>
        </w:tc>
        <w:tc>
          <w:tcPr>
            <w:tcW w:w="1425" w:type="dxa"/>
            <w:vMerge w:val="restart"/>
            <w:hideMark/>
          </w:tcPr>
          <w:p w14:paraId="387C04DB" w14:textId="77777777" w:rsidR="00201319" w:rsidRPr="00201319" w:rsidRDefault="00201319" w:rsidP="00201319">
            <w:pPr>
              <w:spacing w:line="278" w:lineRule="auto"/>
              <w:rPr>
                <w:rFonts w:cstheme="majorBidi"/>
                <w:szCs w:val="34"/>
              </w:rPr>
            </w:pPr>
            <w:r w:rsidRPr="00201319">
              <w:rPr>
                <w:rFonts w:cstheme="majorBidi"/>
                <w:szCs w:val="34"/>
              </w:rPr>
              <w:t xml:space="preserve">BERT embeddings + TCN + </w:t>
            </w:r>
            <w:proofErr w:type="spellStart"/>
            <w:r w:rsidRPr="00201319">
              <w:rPr>
                <w:rFonts w:cstheme="majorBidi"/>
                <w:szCs w:val="34"/>
              </w:rPr>
              <w:t>BiLSTM</w:t>
            </w:r>
            <w:proofErr w:type="spellEnd"/>
            <w:r w:rsidRPr="00201319">
              <w:rPr>
                <w:rFonts w:cstheme="majorBidi"/>
                <w:szCs w:val="34"/>
              </w:rPr>
              <w:t xml:space="preserve"> + Self-Attention</w:t>
            </w:r>
          </w:p>
        </w:tc>
        <w:tc>
          <w:tcPr>
            <w:tcW w:w="1504" w:type="dxa"/>
            <w:vMerge w:val="restart"/>
            <w:hideMark/>
          </w:tcPr>
          <w:p w14:paraId="08D3222C" w14:textId="77777777" w:rsidR="00201319" w:rsidRPr="00201319" w:rsidRDefault="00201319" w:rsidP="00201319">
            <w:pPr>
              <w:spacing w:line="278" w:lineRule="auto"/>
              <w:rPr>
                <w:rFonts w:cstheme="majorBidi"/>
                <w:szCs w:val="34"/>
              </w:rPr>
            </w:pPr>
            <w:r w:rsidRPr="00201319">
              <w:rPr>
                <w:rFonts w:cstheme="majorBidi"/>
                <w:szCs w:val="34"/>
              </w:rPr>
              <w:t>Hotel reviews from TripAdvisor, Booking.com</w:t>
            </w:r>
          </w:p>
        </w:tc>
        <w:tc>
          <w:tcPr>
            <w:tcW w:w="2542" w:type="dxa"/>
            <w:vMerge w:val="restart"/>
            <w:hideMark/>
          </w:tcPr>
          <w:p w14:paraId="26D2B8F1" w14:textId="77777777" w:rsidR="00201319" w:rsidRPr="00201319" w:rsidRDefault="00201319" w:rsidP="00201319">
            <w:pPr>
              <w:spacing w:line="278" w:lineRule="auto"/>
              <w:rPr>
                <w:rFonts w:cstheme="majorBidi"/>
                <w:szCs w:val="34"/>
              </w:rPr>
            </w:pPr>
            <w:r w:rsidRPr="00201319">
              <w:rPr>
                <w:rFonts w:cstheme="majorBidi"/>
                <w:szCs w:val="34"/>
              </w:rPr>
              <w:t>Outperformed baseline BERT in accuracy &amp; F1; rich semantic representation</w:t>
            </w:r>
          </w:p>
        </w:tc>
        <w:tc>
          <w:tcPr>
            <w:tcW w:w="2409" w:type="dxa"/>
            <w:vMerge w:val="restart"/>
            <w:hideMark/>
          </w:tcPr>
          <w:p w14:paraId="7D0DCFE9" w14:textId="77777777" w:rsidR="00201319" w:rsidRPr="00201319" w:rsidRDefault="00201319" w:rsidP="00201319">
            <w:pPr>
              <w:spacing w:line="278" w:lineRule="auto"/>
              <w:rPr>
                <w:rFonts w:cstheme="majorBidi"/>
                <w:szCs w:val="34"/>
              </w:rPr>
            </w:pPr>
            <w:r w:rsidRPr="00201319">
              <w:rPr>
                <w:rFonts w:cstheme="majorBidi"/>
                <w:szCs w:val="34"/>
              </w:rPr>
              <w:t>Limited to hospitality sector; no aspect-level sentiment or real-time deployment</w:t>
            </w:r>
          </w:p>
        </w:tc>
      </w:tr>
      <w:tr w:rsidR="00201319" w:rsidRPr="00201319" w14:paraId="16199B0F" w14:textId="77777777" w:rsidTr="00201319">
        <w:trPr>
          <w:trHeight w:val="480"/>
        </w:trPr>
        <w:tc>
          <w:tcPr>
            <w:tcW w:w="1213" w:type="dxa"/>
            <w:vMerge/>
            <w:hideMark/>
          </w:tcPr>
          <w:p w14:paraId="6B521BB2" w14:textId="77777777" w:rsidR="00201319" w:rsidRPr="00201319" w:rsidRDefault="00201319" w:rsidP="00201319">
            <w:pPr>
              <w:spacing w:line="278" w:lineRule="auto"/>
              <w:rPr>
                <w:rFonts w:cstheme="majorBidi"/>
                <w:szCs w:val="34"/>
              </w:rPr>
            </w:pPr>
          </w:p>
        </w:tc>
        <w:tc>
          <w:tcPr>
            <w:tcW w:w="1255" w:type="dxa"/>
            <w:vMerge/>
            <w:hideMark/>
          </w:tcPr>
          <w:p w14:paraId="47FD79D8" w14:textId="77777777" w:rsidR="00201319" w:rsidRPr="00201319" w:rsidRDefault="00201319" w:rsidP="00201319">
            <w:pPr>
              <w:spacing w:line="278" w:lineRule="auto"/>
              <w:rPr>
                <w:rFonts w:cstheme="majorBidi"/>
                <w:szCs w:val="34"/>
              </w:rPr>
            </w:pPr>
          </w:p>
        </w:tc>
        <w:tc>
          <w:tcPr>
            <w:tcW w:w="1425" w:type="dxa"/>
            <w:vMerge/>
            <w:hideMark/>
          </w:tcPr>
          <w:p w14:paraId="623828CF" w14:textId="77777777" w:rsidR="00201319" w:rsidRPr="00201319" w:rsidRDefault="00201319" w:rsidP="00201319">
            <w:pPr>
              <w:spacing w:line="278" w:lineRule="auto"/>
              <w:rPr>
                <w:rFonts w:cstheme="majorBidi"/>
                <w:szCs w:val="34"/>
              </w:rPr>
            </w:pPr>
          </w:p>
        </w:tc>
        <w:tc>
          <w:tcPr>
            <w:tcW w:w="1504" w:type="dxa"/>
            <w:vMerge/>
            <w:hideMark/>
          </w:tcPr>
          <w:p w14:paraId="1F828922" w14:textId="77777777" w:rsidR="00201319" w:rsidRPr="00201319" w:rsidRDefault="00201319" w:rsidP="00201319">
            <w:pPr>
              <w:spacing w:line="278" w:lineRule="auto"/>
              <w:rPr>
                <w:rFonts w:cstheme="majorBidi"/>
                <w:szCs w:val="34"/>
              </w:rPr>
            </w:pPr>
          </w:p>
        </w:tc>
        <w:tc>
          <w:tcPr>
            <w:tcW w:w="2542" w:type="dxa"/>
            <w:vMerge/>
            <w:hideMark/>
          </w:tcPr>
          <w:p w14:paraId="6DD3A175" w14:textId="77777777" w:rsidR="00201319" w:rsidRPr="00201319" w:rsidRDefault="00201319" w:rsidP="00201319">
            <w:pPr>
              <w:spacing w:line="278" w:lineRule="auto"/>
              <w:rPr>
                <w:rFonts w:cstheme="majorBidi"/>
                <w:szCs w:val="34"/>
              </w:rPr>
            </w:pPr>
          </w:p>
        </w:tc>
        <w:tc>
          <w:tcPr>
            <w:tcW w:w="2409" w:type="dxa"/>
            <w:vMerge/>
            <w:hideMark/>
          </w:tcPr>
          <w:p w14:paraId="6AE609FA" w14:textId="77777777" w:rsidR="00201319" w:rsidRPr="00201319" w:rsidRDefault="00201319" w:rsidP="00201319">
            <w:pPr>
              <w:spacing w:line="278" w:lineRule="auto"/>
              <w:rPr>
                <w:rFonts w:cstheme="majorBidi"/>
                <w:szCs w:val="34"/>
              </w:rPr>
            </w:pPr>
          </w:p>
        </w:tc>
      </w:tr>
      <w:tr w:rsidR="00201319" w:rsidRPr="00201319" w14:paraId="1977ACA1" w14:textId="77777777" w:rsidTr="00201319">
        <w:trPr>
          <w:trHeight w:val="480"/>
        </w:trPr>
        <w:tc>
          <w:tcPr>
            <w:tcW w:w="1213" w:type="dxa"/>
            <w:vMerge/>
            <w:hideMark/>
          </w:tcPr>
          <w:p w14:paraId="6F5E3CD4" w14:textId="77777777" w:rsidR="00201319" w:rsidRPr="00201319" w:rsidRDefault="00201319" w:rsidP="00201319">
            <w:pPr>
              <w:spacing w:line="278" w:lineRule="auto"/>
              <w:rPr>
                <w:rFonts w:cstheme="majorBidi"/>
                <w:szCs w:val="34"/>
              </w:rPr>
            </w:pPr>
          </w:p>
        </w:tc>
        <w:tc>
          <w:tcPr>
            <w:tcW w:w="1255" w:type="dxa"/>
            <w:vMerge/>
            <w:hideMark/>
          </w:tcPr>
          <w:p w14:paraId="0D507B91" w14:textId="77777777" w:rsidR="00201319" w:rsidRPr="00201319" w:rsidRDefault="00201319" w:rsidP="00201319">
            <w:pPr>
              <w:spacing w:line="278" w:lineRule="auto"/>
              <w:rPr>
                <w:rFonts w:cstheme="majorBidi"/>
                <w:szCs w:val="34"/>
              </w:rPr>
            </w:pPr>
          </w:p>
        </w:tc>
        <w:tc>
          <w:tcPr>
            <w:tcW w:w="1425" w:type="dxa"/>
            <w:vMerge/>
            <w:hideMark/>
          </w:tcPr>
          <w:p w14:paraId="63A1288A" w14:textId="77777777" w:rsidR="00201319" w:rsidRPr="00201319" w:rsidRDefault="00201319" w:rsidP="00201319">
            <w:pPr>
              <w:spacing w:line="278" w:lineRule="auto"/>
              <w:rPr>
                <w:rFonts w:cstheme="majorBidi"/>
                <w:szCs w:val="34"/>
              </w:rPr>
            </w:pPr>
          </w:p>
        </w:tc>
        <w:tc>
          <w:tcPr>
            <w:tcW w:w="1504" w:type="dxa"/>
            <w:vMerge/>
            <w:hideMark/>
          </w:tcPr>
          <w:p w14:paraId="389D1F2F" w14:textId="77777777" w:rsidR="00201319" w:rsidRPr="00201319" w:rsidRDefault="00201319" w:rsidP="00201319">
            <w:pPr>
              <w:spacing w:line="278" w:lineRule="auto"/>
              <w:rPr>
                <w:rFonts w:cstheme="majorBidi"/>
                <w:szCs w:val="34"/>
              </w:rPr>
            </w:pPr>
          </w:p>
        </w:tc>
        <w:tc>
          <w:tcPr>
            <w:tcW w:w="2542" w:type="dxa"/>
            <w:vMerge/>
            <w:hideMark/>
          </w:tcPr>
          <w:p w14:paraId="7EC21ADF" w14:textId="77777777" w:rsidR="00201319" w:rsidRPr="00201319" w:rsidRDefault="00201319" w:rsidP="00201319">
            <w:pPr>
              <w:spacing w:line="278" w:lineRule="auto"/>
              <w:rPr>
                <w:rFonts w:cstheme="majorBidi"/>
                <w:szCs w:val="34"/>
              </w:rPr>
            </w:pPr>
          </w:p>
        </w:tc>
        <w:tc>
          <w:tcPr>
            <w:tcW w:w="2409" w:type="dxa"/>
            <w:vMerge/>
            <w:hideMark/>
          </w:tcPr>
          <w:p w14:paraId="778DE42E" w14:textId="77777777" w:rsidR="00201319" w:rsidRPr="00201319" w:rsidRDefault="00201319" w:rsidP="00201319">
            <w:pPr>
              <w:spacing w:line="278" w:lineRule="auto"/>
              <w:rPr>
                <w:rFonts w:cstheme="majorBidi"/>
                <w:szCs w:val="34"/>
              </w:rPr>
            </w:pPr>
          </w:p>
        </w:tc>
      </w:tr>
      <w:tr w:rsidR="00201319" w:rsidRPr="00201319" w14:paraId="36DC875E" w14:textId="77777777" w:rsidTr="00201319">
        <w:trPr>
          <w:trHeight w:val="480"/>
        </w:trPr>
        <w:tc>
          <w:tcPr>
            <w:tcW w:w="1213" w:type="dxa"/>
            <w:vMerge/>
            <w:hideMark/>
          </w:tcPr>
          <w:p w14:paraId="1F264FF7" w14:textId="77777777" w:rsidR="00201319" w:rsidRPr="00201319" w:rsidRDefault="00201319" w:rsidP="00201319">
            <w:pPr>
              <w:spacing w:line="278" w:lineRule="auto"/>
              <w:rPr>
                <w:rFonts w:cstheme="majorBidi"/>
                <w:szCs w:val="34"/>
              </w:rPr>
            </w:pPr>
          </w:p>
        </w:tc>
        <w:tc>
          <w:tcPr>
            <w:tcW w:w="1255" w:type="dxa"/>
            <w:vMerge w:val="restart"/>
            <w:hideMark/>
          </w:tcPr>
          <w:p w14:paraId="2EDEC341" w14:textId="77777777" w:rsidR="00CE409D" w:rsidRDefault="00CE409D" w:rsidP="00474D75">
            <w:pPr>
              <w:spacing w:line="278" w:lineRule="auto"/>
            </w:pPr>
            <w:r w:rsidRPr="007B270A">
              <w:t>Ullah, W</w:t>
            </w:r>
          </w:p>
          <w:p w14:paraId="1BD68868" w14:textId="32F55DF8" w:rsidR="00201319" w:rsidRPr="00201319" w:rsidRDefault="00201319" w:rsidP="00474D75">
            <w:pPr>
              <w:spacing w:line="278" w:lineRule="auto"/>
              <w:rPr>
                <w:rFonts w:cstheme="majorBidi"/>
                <w:szCs w:val="34"/>
              </w:rPr>
            </w:pPr>
            <w:r w:rsidRPr="00201319">
              <w:rPr>
                <w:rFonts w:cstheme="majorBidi"/>
                <w:szCs w:val="34"/>
              </w:rPr>
              <w:t>et al. [</w:t>
            </w:r>
            <w:r w:rsidR="00474D75">
              <w:rPr>
                <w:rFonts w:cstheme="majorBidi"/>
                <w:szCs w:val="34"/>
              </w:rPr>
              <w:t>66</w:t>
            </w:r>
            <w:r w:rsidRPr="00201319">
              <w:rPr>
                <w:rFonts w:cstheme="majorBidi"/>
                <w:szCs w:val="34"/>
              </w:rPr>
              <w:t>]</w:t>
            </w:r>
          </w:p>
        </w:tc>
        <w:tc>
          <w:tcPr>
            <w:tcW w:w="1425" w:type="dxa"/>
            <w:vMerge w:val="restart"/>
            <w:hideMark/>
          </w:tcPr>
          <w:p w14:paraId="103BB0D0" w14:textId="77777777" w:rsidR="00201319" w:rsidRPr="00201319" w:rsidRDefault="00201319" w:rsidP="00201319">
            <w:pPr>
              <w:spacing w:line="278" w:lineRule="auto"/>
              <w:rPr>
                <w:rFonts w:cstheme="majorBidi"/>
                <w:szCs w:val="34"/>
              </w:rPr>
            </w:pPr>
            <w:r w:rsidRPr="00201319">
              <w:rPr>
                <w:rFonts w:cstheme="majorBidi"/>
                <w:szCs w:val="34"/>
              </w:rPr>
              <w:t>Instruct-</w:t>
            </w:r>
            <w:proofErr w:type="spellStart"/>
            <w:r w:rsidRPr="00201319">
              <w:rPr>
                <w:rFonts w:cstheme="majorBidi"/>
                <w:szCs w:val="34"/>
              </w:rPr>
              <w:t>DeBERTa</w:t>
            </w:r>
            <w:proofErr w:type="spellEnd"/>
            <w:r w:rsidRPr="00201319">
              <w:rPr>
                <w:rFonts w:cstheme="majorBidi"/>
                <w:szCs w:val="34"/>
              </w:rPr>
              <w:t xml:space="preserve"> fine-tuned on </w:t>
            </w:r>
            <w:proofErr w:type="spellStart"/>
            <w:r w:rsidRPr="00201319">
              <w:rPr>
                <w:rFonts w:cstheme="majorBidi"/>
                <w:szCs w:val="34"/>
              </w:rPr>
              <w:t>SemEval</w:t>
            </w:r>
            <w:proofErr w:type="spellEnd"/>
            <w:r w:rsidRPr="00201319">
              <w:rPr>
                <w:rFonts w:cstheme="majorBidi"/>
                <w:szCs w:val="34"/>
              </w:rPr>
              <w:t xml:space="preserve"> datasets</w:t>
            </w:r>
          </w:p>
        </w:tc>
        <w:tc>
          <w:tcPr>
            <w:tcW w:w="1504" w:type="dxa"/>
            <w:vMerge w:val="restart"/>
            <w:hideMark/>
          </w:tcPr>
          <w:p w14:paraId="5CFAC36C" w14:textId="77777777" w:rsidR="00201319" w:rsidRPr="00201319" w:rsidRDefault="00201319" w:rsidP="00201319">
            <w:pPr>
              <w:spacing w:line="278" w:lineRule="auto"/>
              <w:rPr>
                <w:rFonts w:cstheme="majorBidi"/>
                <w:szCs w:val="34"/>
              </w:rPr>
            </w:pPr>
            <w:r w:rsidRPr="00201319">
              <w:rPr>
                <w:rFonts w:cstheme="majorBidi"/>
                <w:szCs w:val="34"/>
              </w:rPr>
              <w:t>Restaurant &amp; laptop reviews (multilingual, multi-domain)</w:t>
            </w:r>
          </w:p>
        </w:tc>
        <w:tc>
          <w:tcPr>
            <w:tcW w:w="2542" w:type="dxa"/>
            <w:vMerge w:val="restart"/>
            <w:hideMark/>
          </w:tcPr>
          <w:p w14:paraId="1B27F85A" w14:textId="77777777" w:rsidR="00201319" w:rsidRPr="00201319" w:rsidRDefault="00201319" w:rsidP="00201319">
            <w:pPr>
              <w:spacing w:line="278" w:lineRule="auto"/>
              <w:rPr>
                <w:rFonts w:cstheme="majorBidi"/>
                <w:szCs w:val="34"/>
              </w:rPr>
            </w:pPr>
            <w:r w:rsidRPr="00201319">
              <w:rPr>
                <w:rFonts w:cstheme="majorBidi"/>
                <w:szCs w:val="34"/>
              </w:rPr>
              <w:t>High performance in aspect term extraction &amp; sentiment classification</w:t>
            </w:r>
          </w:p>
        </w:tc>
        <w:tc>
          <w:tcPr>
            <w:tcW w:w="2409" w:type="dxa"/>
            <w:vMerge w:val="restart"/>
            <w:hideMark/>
          </w:tcPr>
          <w:p w14:paraId="676F60AC" w14:textId="77777777" w:rsidR="00201319" w:rsidRPr="00201319" w:rsidRDefault="00201319" w:rsidP="00201319">
            <w:pPr>
              <w:spacing w:line="278" w:lineRule="auto"/>
              <w:rPr>
                <w:rFonts w:cstheme="majorBidi"/>
                <w:szCs w:val="34"/>
              </w:rPr>
            </w:pPr>
            <w:r w:rsidRPr="00201319">
              <w:rPr>
                <w:rFonts w:cstheme="majorBidi"/>
                <w:szCs w:val="34"/>
              </w:rPr>
              <w:t>Not tested on mobile app reviews; informal language handling unclear</w:t>
            </w:r>
          </w:p>
        </w:tc>
      </w:tr>
      <w:tr w:rsidR="00201319" w:rsidRPr="00201319" w14:paraId="69E1D00F" w14:textId="77777777" w:rsidTr="00201319">
        <w:trPr>
          <w:trHeight w:val="480"/>
        </w:trPr>
        <w:tc>
          <w:tcPr>
            <w:tcW w:w="1213" w:type="dxa"/>
            <w:vMerge/>
            <w:hideMark/>
          </w:tcPr>
          <w:p w14:paraId="4541F5AB" w14:textId="77777777" w:rsidR="00201319" w:rsidRPr="00201319" w:rsidRDefault="00201319" w:rsidP="00201319">
            <w:pPr>
              <w:spacing w:line="278" w:lineRule="auto"/>
              <w:rPr>
                <w:rFonts w:cstheme="majorBidi"/>
                <w:szCs w:val="34"/>
              </w:rPr>
            </w:pPr>
          </w:p>
        </w:tc>
        <w:tc>
          <w:tcPr>
            <w:tcW w:w="1255" w:type="dxa"/>
            <w:vMerge/>
            <w:hideMark/>
          </w:tcPr>
          <w:p w14:paraId="0E7A76C4" w14:textId="77777777" w:rsidR="00201319" w:rsidRPr="00201319" w:rsidRDefault="00201319" w:rsidP="00201319">
            <w:pPr>
              <w:spacing w:line="278" w:lineRule="auto"/>
              <w:rPr>
                <w:rFonts w:cstheme="majorBidi"/>
                <w:szCs w:val="34"/>
              </w:rPr>
            </w:pPr>
          </w:p>
        </w:tc>
        <w:tc>
          <w:tcPr>
            <w:tcW w:w="1425" w:type="dxa"/>
            <w:vMerge/>
            <w:hideMark/>
          </w:tcPr>
          <w:p w14:paraId="0B2B0849" w14:textId="77777777" w:rsidR="00201319" w:rsidRPr="00201319" w:rsidRDefault="00201319" w:rsidP="00201319">
            <w:pPr>
              <w:spacing w:line="278" w:lineRule="auto"/>
              <w:rPr>
                <w:rFonts w:cstheme="majorBidi"/>
                <w:szCs w:val="34"/>
              </w:rPr>
            </w:pPr>
          </w:p>
        </w:tc>
        <w:tc>
          <w:tcPr>
            <w:tcW w:w="1504" w:type="dxa"/>
            <w:vMerge/>
            <w:hideMark/>
          </w:tcPr>
          <w:p w14:paraId="0CE98C26" w14:textId="77777777" w:rsidR="00201319" w:rsidRPr="00201319" w:rsidRDefault="00201319" w:rsidP="00201319">
            <w:pPr>
              <w:spacing w:line="278" w:lineRule="auto"/>
              <w:rPr>
                <w:rFonts w:cstheme="majorBidi"/>
                <w:szCs w:val="34"/>
              </w:rPr>
            </w:pPr>
          </w:p>
        </w:tc>
        <w:tc>
          <w:tcPr>
            <w:tcW w:w="2542" w:type="dxa"/>
            <w:vMerge/>
            <w:hideMark/>
          </w:tcPr>
          <w:p w14:paraId="76B2470C" w14:textId="77777777" w:rsidR="00201319" w:rsidRPr="00201319" w:rsidRDefault="00201319" w:rsidP="00201319">
            <w:pPr>
              <w:spacing w:line="278" w:lineRule="auto"/>
              <w:rPr>
                <w:rFonts w:cstheme="majorBidi"/>
                <w:szCs w:val="34"/>
              </w:rPr>
            </w:pPr>
          </w:p>
        </w:tc>
        <w:tc>
          <w:tcPr>
            <w:tcW w:w="2409" w:type="dxa"/>
            <w:vMerge/>
            <w:hideMark/>
          </w:tcPr>
          <w:p w14:paraId="305C8EDF" w14:textId="77777777" w:rsidR="00201319" w:rsidRPr="00201319" w:rsidRDefault="00201319" w:rsidP="00201319">
            <w:pPr>
              <w:spacing w:line="278" w:lineRule="auto"/>
              <w:rPr>
                <w:rFonts w:cstheme="majorBidi"/>
                <w:szCs w:val="34"/>
              </w:rPr>
            </w:pPr>
          </w:p>
        </w:tc>
      </w:tr>
      <w:tr w:rsidR="00201319" w:rsidRPr="00201319" w14:paraId="5A34E21A" w14:textId="77777777" w:rsidTr="00201319">
        <w:trPr>
          <w:trHeight w:val="480"/>
        </w:trPr>
        <w:tc>
          <w:tcPr>
            <w:tcW w:w="1213" w:type="dxa"/>
            <w:vMerge/>
            <w:hideMark/>
          </w:tcPr>
          <w:p w14:paraId="16F7C17E" w14:textId="77777777" w:rsidR="00201319" w:rsidRPr="00201319" w:rsidRDefault="00201319" w:rsidP="00201319">
            <w:pPr>
              <w:spacing w:line="278" w:lineRule="auto"/>
              <w:rPr>
                <w:rFonts w:cstheme="majorBidi"/>
                <w:szCs w:val="34"/>
              </w:rPr>
            </w:pPr>
          </w:p>
        </w:tc>
        <w:tc>
          <w:tcPr>
            <w:tcW w:w="1255" w:type="dxa"/>
            <w:vMerge/>
            <w:hideMark/>
          </w:tcPr>
          <w:p w14:paraId="39C6C3C8" w14:textId="77777777" w:rsidR="00201319" w:rsidRPr="00201319" w:rsidRDefault="00201319" w:rsidP="00201319">
            <w:pPr>
              <w:spacing w:line="278" w:lineRule="auto"/>
              <w:rPr>
                <w:rFonts w:cstheme="majorBidi"/>
                <w:szCs w:val="34"/>
              </w:rPr>
            </w:pPr>
          </w:p>
        </w:tc>
        <w:tc>
          <w:tcPr>
            <w:tcW w:w="1425" w:type="dxa"/>
            <w:vMerge/>
            <w:hideMark/>
          </w:tcPr>
          <w:p w14:paraId="1951B4AA" w14:textId="77777777" w:rsidR="00201319" w:rsidRPr="00201319" w:rsidRDefault="00201319" w:rsidP="00201319">
            <w:pPr>
              <w:spacing w:line="278" w:lineRule="auto"/>
              <w:rPr>
                <w:rFonts w:cstheme="majorBidi"/>
                <w:szCs w:val="34"/>
              </w:rPr>
            </w:pPr>
          </w:p>
        </w:tc>
        <w:tc>
          <w:tcPr>
            <w:tcW w:w="1504" w:type="dxa"/>
            <w:vMerge/>
            <w:hideMark/>
          </w:tcPr>
          <w:p w14:paraId="6E8C8B89" w14:textId="77777777" w:rsidR="00201319" w:rsidRPr="00201319" w:rsidRDefault="00201319" w:rsidP="00201319">
            <w:pPr>
              <w:spacing w:line="278" w:lineRule="auto"/>
              <w:rPr>
                <w:rFonts w:cstheme="majorBidi"/>
                <w:szCs w:val="34"/>
              </w:rPr>
            </w:pPr>
          </w:p>
        </w:tc>
        <w:tc>
          <w:tcPr>
            <w:tcW w:w="2542" w:type="dxa"/>
            <w:vMerge/>
            <w:hideMark/>
          </w:tcPr>
          <w:p w14:paraId="20D2064D" w14:textId="77777777" w:rsidR="00201319" w:rsidRPr="00201319" w:rsidRDefault="00201319" w:rsidP="00201319">
            <w:pPr>
              <w:spacing w:line="278" w:lineRule="auto"/>
              <w:rPr>
                <w:rFonts w:cstheme="majorBidi"/>
                <w:szCs w:val="34"/>
              </w:rPr>
            </w:pPr>
          </w:p>
        </w:tc>
        <w:tc>
          <w:tcPr>
            <w:tcW w:w="2409" w:type="dxa"/>
            <w:vMerge/>
            <w:hideMark/>
          </w:tcPr>
          <w:p w14:paraId="34487172" w14:textId="77777777" w:rsidR="00201319" w:rsidRPr="00201319" w:rsidRDefault="00201319" w:rsidP="00201319">
            <w:pPr>
              <w:spacing w:line="278" w:lineRule="auto"/>
              <w:rPr>
                <w:rFonts w:cstheme="majorBidi"/>
                <w:szCs w:val="34"/>
              </w:rPr>
            </w:pPr>
          </w:p>
        </w:tc>
      </w:tr>
      <w:tr w:rsidR="00201319" w:rsidRPr="00201319" w14:paraId="40D4E9AB" w14:textId="77777777" w:rsidTr="00201319">
        <w:trPr>
          <w:trHeight w:val="480"/>
        </w:trPr>
        <w:tc>
          <w:tcPr>
            <w:tcW w:w="1213" w:type="dxa"/>
            <w:vMerge/>
            <w:hideMark/>
          </w:tcPr>
          <w:p w14:paraId="39D2E86C" w14:textId="77777777" w:rsidR="00201319" w:rsidRPr="00201319" w:rsidRDefault="00201319" w:rsidP="00201319">
            <w:pPr>
              <w:spacing w:line="278" w:lineRule="auto"/>
              <w:rPr>
                <w:rFonts w:cstheme="majorBidi"/>
                <w:szCs w:val="34"/>
              </w:rPr>
            </w:pPr>
          </w:p>
        </w:tc>
        <w:tc>
          <w:tcPr>
            <w:tcW w:w="1255" w:type="dxa"/>
            <w:vMerge w:val="restart"/>
            <w:hideMark/>
          </w:tcPr>
          <w:p w14:paraId="6B2B3D11" w14:textId="5D45B2D0" w:rsidR="00201319" w:rsidRPr="00201319" w:rsidRDefault="00201319" w:rsidP="00474D75">
            <w:pPr>
              <w:spacing w:line="278" w:lineRule="auto"/>
              <w:rPr>
                <w:rFonts w:cstheme="majorBidi"/>
                <w:szCs w:val="34"/>
              </w:rPr>
            </w:pPr>
            <w:r w:rsidRPr="00201319">
              <w:rPr>
                <w:rFonts w:cstheme="majorBidi"/>
                <w:szCs w:val="34"/>
              </w:rPr>
              <w:t>Lee et al. [</w:t>
            </w:r>
            <w:r w:rsidR="00474D75">
              <w:rPr>
                <w:rFonts w:cstheme="majorBidi"/>
                <w:szCs w:val="34"/>
              </w:rPr>
              <w:t>67</w:t>
            </w:r>
            <w:r w:rsidRPr="00201319">
              <w:rPr>
                <w:rFonts w:cstheme="majorBidi"/>
                <w:szCs w:val="34"/>
              </w:rPr>
              <w:t>]</w:t>
            </w:r>
          </w:p>
        </w:tc>
        <w:tc>
          <w:tcPr>
            <w:tcW w:w="1425" w:type="dxa"/>
            <w:vMerge w:val="restart"/>
            <w:hideMark/>
          </w:tcPr>
          <w:p w14:paraId="74D29A1A" w14:textId="77777777" w:rsidR="00201319" w:rsidRPr="00201319" w:rsidRDefault="00201319" w:rsidP="00201319">
            <w:pPr>
              <w:spacing w:line="278" w:lineRule="auto"/>
              <w:rPr>
                <w:rFonts w:cstheme="majorBidi"/>
                <w:szCs w:val="34"/>
              </w:rPr>
            </w:pPr>
            <w:r w:rsidRPr="00201319">
              <w:rPr>
                <w:rFonts w:cstheme="majorBidi"/>
                <w:szCs w:val="34"/>
              </w:rPr>
              <w:t xml:space="preserve">KoBERT, KoGPT-2, </w:t>
            </w:r>
            <w:proofErr w:type="spellStart"/>
            <w:r w:rsidRPr="00201319">
              <w:rPr>
                <w:rFonts w:cstheme="majorBidi"/>
                <w:szCs w:val="34"/>
              </w:rPr>
              <w:t>KoBART</w:t>
            </w:r>
            <w:proofErr w:type="spellEnd"/>
          </w:p>
        </w:tc>
        <w:tc>
          <w:tcPr>
            <w:tcW w:w="1504" w:type="dxa"/>
            <w:vMerge w:val="restart"/>
            <w:hideMark/>
          </w:tcPr>
          <w:p w14:paraId="4E6ECB0F" w14:textId="77777777" w:rsidR="00201319" w:rsidRPr="00201319" w:rsidRDefault="00201319" w:rsidP="00201319">
            <w:pPr>
              <w:spacing w:line="278" w:lineRule="auto"/>
              <w:rPr>
                <w:rFonts w:cstheme="majorBidi"/>
                <w:szCs w:val="34"/>
              </w:rPr>
            </w:pPr>
            <w:r w:rsidRPr="00201319">
              <w:rPr>
                <w:rFonts w:cstheme="majorBidi"/>
                <w:szCs w:val="34"/>
              </w:rPr>
              <w:t>User reviews in Korean</w:t>
            </w:r>
          </w:p>
        </w:tc>
        <w:tc>
          <w:tcPr>
            <w:tcW w:w="2542" w:type="dxa"/>
            <w:vMerge w:val="restart"/>
            <w:hideMark/>
          </w:tcPr>
          <w:p w14:paraId="0B70E2C8" w14:textId="77777777" w:rsidR="00201319" w:rsidRPr="00201319" w:rsidRDefault="00201319" w:rsidP="00201319">
            <w:pPr>
              <w:spacing w:line="278" w:lineRule="auto"/>
              <w:rPr>
                <w:rFonts w:cstheme="majorBidi"/>
                <w:szCs w:val="34"/>
              </w:rPr>
            </w:pPr>
            <w:r w:rsidRPr="00201319">
              <w:rPr>
                <w:rFonts w:cstheme="majorBidi"/>
                <w:szCs w:val="34"/>
              </w:rPr>
              <w:t>Effective Korean-specific models; better sentiment classification</w:t>
            </w:r>
          </w:p>
        </w:tc>
        <w:tc>
          <w:tcPr>
            <w:tcW w:w="2409" w:type="dxa"/>
            <w:vMerge w:val="restart"/>
            <w:hideMark/>
          </w:tcPr>
          <w:p w14:paraId="04B8CE74" w14:textId="77777777" w:rsidR="00201319" w:rsidRPr="00201319" w:rsidRDefault="00201319" w:rsidP="00201319">
            <w:pPr>
              <w:spacing w:line="278" w:lineRule="auto"/>
              <w:rPr>
                <w:rFonts w:cstheme="majorBidi"/>
                <w:szCs w:val="34"/>
              </w:rPr>
            </w:pPr>
            <w:r w:rsidRPr="00201319">
              <w:rPr>
                <w:rFonts w:cstheme="majorBidi"/>
                <w:szCs w:val="34"/>
              </w:rPr>
              <w:t xml:space="preserve">No multilingual testing; no comparison with general LLMs (BERT, </w:t>
            </w:r>
            <w:proofErr w:type="spellStart"/>
            <w:r w:rsidRPr="00201319">
              <w:rPr>
                <w:rFonts w:cstheme="majorBidi"/>
                <w:szCs w:val="34"/>
              </w:rPr>
              <w:t>RoBERTa</w:t>
            </w:r>
            <w:proofErr w:type="spellEnd"/>
            <w:r w:rsidRPr="00201319">
              <w:rPr>
                <w:rFonts w:cstheme="majorBidi"/>
                <w:szCs w:val="34"/>
              </w:rPr>
              <w:t>)</w:t>
            </w:r>
          </w:p>
        </w:tc>
      </w:tr>
      <w:tr w:rsidR="00201319" w:rsidRPr="00201319" w14:paraId="5D85B35D" w14:textId="77777777" w:rsidTr="00201319">
        <w:trPr>
          <w:trHeight w:val="480"/>
        </w:trPr>
        <w:tc>
          <w:tcPr>
            <w:tcW w:w="1213" w:type="dxa"/>
            <w:vMerge/>
            <w:hideMark/>
          </w:tcPr>
          <w:p w14:paraId="4315216F" w14:textId="77777777" w:rsidR="00201319" w:rsidRPr="00201319" w:rsidRDefault="00201319" w:rsidP="00201319">
            <w:pPr>
              <w:spacing w:line="278" w:lineRule="auto"/>
              <w:rPr>
                <w:rFonts w:cstheme="majorBidi"/>
                <w:szCs w:val="34"/>
              </w:rPr>
            </w:pPr>
          </w:p>
        </w:tc>
        <w:tc>
          <w:tcPr>
            <w:tcW w:w="1255" w:type="dxa"/>
            <w:vMerge/>
            <w:hideMark/>
          </w:tcPr>
          <w:p w14:paraId="1CB070C6" w14:textId="77777777" w:rsidR="00201319" w:rsidRPr="00201319" w:rsidRDefault="00201319" w:rsidP="00201319">
            <w:pPr>
              <w:spacing w:line="278" w:lineRule="auto"/>
              <w:rPr>
                <w:rFonts w:cstheme="majorBidi"/>
                <w:szCs w:val="34"/>
              </w:rPr>
            </w:pPr>
          </w:p>
        </w:tc>
        <w:tc>
          <w:tcPr>
            <w:tcW w:w="1425" w:type="dxa"/>
            <w:vMerge/>
            <w:hideMark/>
          </w:tcPr>
          <w:p w14:paraId="37E3206A" w14:textId="77777777" w:rsidR="00201319" w:rsidRPr="00201319" w:rsidRDefault="00201319" w:rsidP="00201319">
            <w:pPr>
              <w:spacing w:line="278" w:lineRule="auto"/>
              <w:rPr>
                <w:rFonts w:cstheme="majorBidi"/>
                <w:szCs w:val="34"/>
              </w:rPr>
            </w:pPr>
          </w:p>
        </w:tc>
        <w:tc>
          <w:tcPr>
            <w:tcW w:w="1504" w:type="dxa"/>
            <w:vMerge/>
            <w:hideMark/>
          </w:tcPr>
          <w:p w14:paraId="1F5F5D19" w14:textId="77777777" w:rsidR="00201319" w:rsidRPr="00201319" w:rsidRDefault="00201319" w:rsidP="00201319">
            <w:pPr>
              <w:spacing w:line="278" w:lineRule="auto"/>
              <w:rPr>
                <w:rFonts w:cstheme="majorBidi"/>
                <w:szCs w:val="34"/>
              </w:rPr>
            </w:pPr>
          </w:p>
        </w:tc>
        <w:tc>
          <w:tcPr>
            <w:tcW w:w="2542" w:type="dxa"/>
            <w:vMerge/>
            <w:hideMark/>
          </w:tcPr>
          <w:p w14:paraId="288352B6" w14:textId="77777777" w:rsidR="00201319" w:rsidRPr="00201319" w:rsidRDefault="00201319" w:rsidP="00201319">
            <w:pPr>
              <w:spacing w:line="278" w:lineRule="auto"/>
              <w:rPr>
                <w:rFonts w:cstheme="majorBidi"/>
                <w:szCs w:val="34"/>
              </w:rPr>
            </w:pPr>
          </w:p>
        </w:tc>
        <w:tc>
          <w:tcPr>
            <w:tcW w:w="2409" w:type="dxa"/>
            <w:vMerge/>
            <w:hideMark/>
          </w:tcPr>
          <w:p w14:paraId="5108E6A9" w14:textId="77777777" w:rsidR="00201319" w:rsidRPr="00201319" w:rsidRDefault="00201319" w:rsidP="00201319">
            <w:pPr>
              <w:spacing w:line="278" w:lineRule="auto"/>
              <w:rPr>
                <w:rFonts w:cstheme="majorBidi"/>
                <w:szCs w:val="34"/>
              </w:rPr>
            </w:pPr>
          </w:p>
        </w:tc>
      </w:tr>
      <w:tr w:rsidR="00201319" w:rsidRPr="00201319" w14:paraId="17CEF456" w14:textId="77777777" w:rsidTr="00201319">
        <w:trPr>
          <w:trHeight w:val="480"/>
        </w:trPr>
        <w:tc>
          <w:tcPr>
            <w:tcW w:w="1213" w:type="dxa"/>
            <w:vMerge/>
            <w:hideMark/>
          </w:tcPr>
          <w:p w14:paraId="6D3EEC0C" w14:textId="77777777" w:rsidR="00201319" w:rsidRPr="00201319" w:rsidRDefault="00201319" w:rsidP="00201319">
            <w:pPr>
              <w:spacing w:line="278" w:lineRule="auto"/>
              <w:rPr>
                <w:rFonts w:cstheme="majorBidi"/>
                <w:szCs w:val="34"/>
              </w:rPr>
            </w:pPr>
          </w:p>
        </w:tc>
        <w:tc>
          <w:tcPr>
            <w:tcW w:w="1255" w:type="dxa"/>
            <w:vMerge/>
            <w:hideMark/>
          </w:tcPr>
          <w:p w14:paraId="21F26C77" w14:textId="77777777" w:rsidR="00201319" w:rsidRPr="00201319" w:rsidRDefault="00201319" w:rsidP="00201319">
            <w:pPr>
              <w:spacing w:line="278" w:lineRule="auto"/>
              <w:rPr>
                <w:rFonts w:cstheme="majorBidi"/>
                <w:szCs w:val="34"/>
              </w:rPr>
            </w:pPr>
          </w:p>
        </w:tc>
        <w:tc>
          <w:tcPr>
            <w:tcW w:w="1425" w:type="dxa"/>
            <w:vMerge/>
            <w:hideMark/>
          </w:tcPr>
          <w:p w14:paraId="6C37DE7B" w14:textId="77777777" w:rsidR="00201319" w:rsidRPr="00201319" w:rsidRDefault="00201319" w:rsidP="00201319">
            <w:pPr>
              <w:spacing w:line="278" w:lineRule="auto"/>
              <w:rPr>
                <w:rFonts w:cstheme="majorBidi"/>
                <w:szCs w:val="34"/>
              </w:rPr>
            </w:pPr>
          </w:p>
        </w:tc>
        <w:tc>
          <w:tcPr>
            <w:tcW w:w="1504" w:type="dxa"/>
            <w:vMerge/>
            <w:hideMark/>
          </w:tcPr>
          <w:p w14:paraId="365EF8F0" w14:textId="77777777" w:rsidR="00201319" w:rsidRPr="00201319" w:rsidRDefault="00201319" w:rsidP="00201319">
            <w:pPr>
              <w:spacing w:line="278" w:lineRule="auto"/>
              <w:rPr>
                <w:rFonts w:cstheme="majorBidi"/>
                <w:szCs w:val="34"/>
              </w:rPr>
            </w:pPr>
          </w:p>
        </w:tc>
        <w:tc>
          <w:tcPr>
            <w:tcW w:w="2542" w:type="dxa"/>
            <w:vMerge/>
            <w:hideMark/>
          </w:tcPr>
          <w:p w14:paraId="7480EA86" w14:textId="77777777" w:rsidR="00201319" w:rsidRPr="00201319" w:rsidRDefault="00201319" w:rsidP="00201319">
            <w:pPr>
              <w:spacing w:line="278" w:lineRule="auto"/>
              <w:rPr>
                <w:rFonts w:cstheme="majorBidi"/>
                <w:szCs w:val="34"/>
              </w:rPr>
            </w:pPr>
          </w:p>
        </w:tc>
        <w:tc>
          <w:tcPr>
            <w:tcW w:w="2409" w:type="dxa"/>
            <w:vMerge/>
            <w:hideMark/>
          </w:tcPr>
          <w:p w14:paraId="10B200A2" w14:textId="77777777" w:rsidR="00201319" w:rsidRPr="00201319" w:rsidRDefault="00201319" w:rsidP="00201319">
            <w:pPr>
              <w:spacing w:line="278" w:lineRule="auto"/>
              <w:rPr>
                <w:rFonts w:cstheme="majorBidi"/>
                <w:szCs w:val="34"/>
              </w:rPr>
            </w:pPr>
          </w:p>
        </w:tc>
      </w:tr>
      <w:tr w:rsidR="00201319" w:rsidRPr="00201319" w14:paraId="5CE56FD1" w14:textId="77777777" w:rsidTr="00201319">
        <w:trPr>
          <w:trHeight w:val="480"/>
        </w:trPr>
        <w:tc>
          <w:tcPr>
            <w:tcW w:w="1213" w:type="dxa"/>
            <w:vMerge/>
            <w:hideMark/>
          </w:tcPr>
          <w:p w14:paraId="79804488" w14:textId="77777777" w:rsidR="00201319" w:rsidRPr="00201319" w:rsidRDefault="00201319" w:rsidP="00201319">
            <w:pPr>
              <w:spacing w:line="278" w:lineRule="auto"/>
              <w:rPr>
                <w:rFonts w:cstheme="majorBidi"/>
                <w:szCs w:val="34"/>
              </w:rPr>
            </w:pPr>
          </w:p>
        </w:tc>
        <w:tc>
          <w:tcPr>
            <w:tcW w:w="1255" w:type="dxa"/>
            <w:vMerge w:val="restart"/>
            <w:hideMark/>
          </w:tcPr>
          <w:p w14:paraId="48D20593" w14:textId="64451464" w:rsidR="00201319" w:rsidRPr="00201319" w:rsidRDefault="00201319" w:rsidP="00474D75">
            <w:pPr>
              <w:spacing w:line="278" w:lineRule="auto"/>
              <w:rPr>
                <w:rFonts w:cstheme="majorBidi"/>
                <w:szCs w:val="34"/>
              </w:rPr>
            </w:pPr>
            <w:r w:rsidRPr="00201319">
              <w:rPr>
                <w:rFonts w:cstheme="majorBidi"/>
                <w:szCs w:val="34"/>
              </w:rPr>
              <w:t>Nugroho et al. [</w:t>
            </w:r>
            <w:r w:rsidR="00474D75">
              <w:rPr>
                <w:rFonts w:cstheme="majorBidi"/>
                <w:szCs w:val="34"/>
              </w:rPr>
              <w:t>68</w:t>
            </w:r>
            <w:r w:rsidRPr="00201319">
              <w:rPr>
                <w:rFonts w:cstheme="majorBidi"/>
                <w:szCs w:val="34"/>
              </w:rPr>
              <w:t>]</w:t>
            </w:r>
          </w:p>
        </w:tc>
        <w:tc>
          <w:tcPr>
            <w:tcW w:w="1425" w:type="dxa"/>
            <w:vMerge w:val="restart"/>
            <w:hideMark/>
          </w:tcPr>
          <w:p w14:paraId="3C2CAF18" w14:textId="77777777" w:rsidR="00201319" w:rsidRPr="00201319" w:rsidRDefault="00201319" w:rsidP="00201319">
            <w:pPr>
              <w:spacing w:line="278" w:lineRule="auto"/>
              <w:rPr>
                <w:rFonts w:cstheme="majorBidi"/>
                <w:szCs w:val="34"/>
              </w:rPr>
            </w:pPr>
            <w:r w:rsidRPr="00201319">
              <w:rPr>
                <w:rFonts w:cstheme="majorBidi"/>
                <w:szCs w:val="34"/>
              </w:rPr>
              <w:t>Fine-tuned BERT (multilingual + Indonesian) with score-based and lexicon-based labeling</w:t>
            </w:r>
          </w:p>
        </w:tc>
        <w:tc>
          <w:tcPr>
            <w:tcW w:w="1504" w:type="dxa"/>
            <w:vMerge w:val="restart"/>
            <w:hideMark/>
          </w:tcPr>
          <w:p w14:paraId="19460BA1" w14:textId="77777777" w:rsidR="00201319" w:rsidRPr="00201319" w:rsidRDefault="00201319" w:rsidP="001A6E9A">
            <w:pPr>
              <w:spacing w:line="276" w:lineRule="auto"/>
              <w:rPr>
                <w:rFonts w:cstheme="majorBidi"/>
                <w:szCs w:val="34"/>
              </w:rPr>
            </w:pPr>
            <w:r w:rsidRPr="00201319">
              <w:rPr>
                <w:rFonts w:cstheme="majorBidi"/>
                <w:szCs w:val="34"/>
              </w:rPr>
              <w:t>Google Play Store reviews of top 10 Indonesian apps</w:t>
            </w:r>
          </w:p>
        </w:tc>
        <w:tc>
          <w:tcPr>
            <w:tcW w:w="2542" w:type="dxa"/>
            <w:vMerge w:val="restart"/>
            <w:hideMark/>
          </w:tcPr>
          <w:p w14:paraId="2F38E626" w14:textId="77777777" w:rsidR="00201319" w:rsidRPr="00201319" w:rsidRDefault="00201319" w:rsidP="00201319">
            <w:pPr>
              <w:spacing w:line="278" w:lineRule="auto"/>
              <w:rPr>
                <w:rFonts w:cstheme="majorBidi"/>
                <w:szCs w:val="34"/>
              </w:rPr>
            </w:pPr>
            <w:r w:rsidRPr="00201319">
              <w:rPr>
                <w:rFonts w:cstheme="majorBidi"/>
                <w:szCs w:val="34"/>
              </w:rPr>
              <w:t>Indonesian BERT: 84% accuracy (lexicon-based)</w:t>
            </w:r>
          </w:p>
        </w:tc>
        <w:tc>
          <w:tcPr>
            <w:tcW w:w="2409" w:type="dxa"/>
            <w:vMerge w:val="restart"/>
            <w:hideMark/>
          </w:tcPr>
          <w:p w14:paraId="34E1FE4C" w14:textId="77777777" w:rsidR="00201319" w:rsidRPr="00201319" w:rsidRDefault="00201319" w:rsidP="00201319">
            <w:pPr>
              <w:spacing w:line="278" w:lineRule="auto"/>
              <w:rPr>
                <w:rFonts w:cstheme="majorBidi"/>
                <w:szCs w:val="34"/>
              </w:rPr>
            </w:pPr>
            <w:r w:rsidRPr="00201319">
              <w:rPr>
                <w:rFonts w:cstheme="majorBidi"/>
                <w:szCs w:val="34"/>
              </w:rPr>
              <w:t xml:space="preserve">No multilingual expansion; comparison with </w:t>
            </w:r>
            <w:proofErr w:type="spellStart"/>
            <w:r w:rsidRPr="00201319">
              <w:rPr>
                <w:rFonts w:cstheme="majorBidi"/>
                <w:szCs w:val="34"/>
              </w:rPr>
              <w:t>RoBERTa</w:t>
            </w:r>
            <w:proofErr w:type="spellEnd"/>
            <w:r w:rsidRPr="00201319">
              <w:rPr>
                <w:rFonts w:cstheme="majorBidi"/>
                <w:szCs w:val="34"/>
              </w:rPr>
              <w:t>/</w:t>
            </w:r>
            <w:proofErr w:type="spellStart"/>
            <w:r w:rsidRPr="00201319">
              <w:rPr>
                <w:rFonts w:cstheme="majorBidi"/>
                <w:szCs w:val="34"/>
              </w:rPr>
              <w:t>DeBERTa</w:t>
            </w:r>
            <w:proofErr w:type="spellEnd"/>
            <w:r w:rsidRPr="00201319">
              <w:rPr>
                <w:rFonts w:cstheme="majorBidi"/>
                <w:szCs w:val="34"/>
              </w:rPr>
              <w:t xml:space="preserve"> missing; noisy/informal text not fully addressed</w:t>
            </w:r>
          </w:p>
        </w:tc>
      </w:tr>
      <w:tr w:rsidR="00201319" w:rsidRPr="00201319" w14:paraId="1EC978FD" w14:textId="77777777" w:rsidTr="00201319">
        <w:trPr>
          <w:trHeight w:val="480"/>
        </w:trPr>
        <w:tc>
          <w:tcPr>
            <w:tcW w:w="1213" w:type="dxa"/>
            <w:vMerge/>
            <w:hideMark/>
          </w:tcPr>
          <w:p w14:paraId="68FF8655" w14:textId="77777777" w:rsidR="00201319" w:rsidRPr="00201319" w:rsidRDefault="00201319" w:rsidP="00201319">
            <w:pPr>
              <w:spacing w:line="278" w:lineRule="auto"/>
              <w:rPr>
                <w:rFonts w:cstheme="majorBidi"/>
                <w:szCs w:val="34"/>
              </w:rPr>
            </w:pPr>
          </w:p>
        </w:tc>
        <w:tc>
          <w:tcPr>
            <w:tcW w:w="1255" w:type="dxa"/>
            <w:vMerge/>
            <w:hideMark/>
          </w:tcPr>
          <w:p w14:paraId="2DD149D1" w14:textId="77777777" w:rsidR="00201319" w:rsidRPr="00201319" w:rsidRDefault="00201319" w:rsidP="00201319">
            <w:pPr>
              <w:spacing w:line="278" w:lineRule="auto"/>
              <w:rPr>
                <w:rFonts w:cstheme="majorBidi"/>
                <w:szCs w:val="34"/>
              </w:rPr>
            </w:pPr>
          </w:p>
        </w:tc>
        <w:tc>
          <w:tcPr>
            <w:tcW w:w="1425" w:type="dxa"/>
            <w:vMerge/>
            <w:hideMark/>
          </w:tcPr>
          <w:p w14:paraId="51098FB9" w14:textId="77777777" w:rsidR="00201319" w:rsidRPr="00201319" w:rsidRDefault="00201319" w:rsidP="00201319">
            <w:pPr>
              <w:spacing w:line="278" w:lineRule="auto"/>
              <w:rPr>
                <w:rFonts w:cstheme="majorBidi"/>
                <w:szCs w:val="34"/>
              </w:rPr>
            </w:pPr>
          </w:p>
        </w:tc>
        <w:tc>
          <w:tcPr>
            <w:tcW w:w="1504" w:type="dxa"/>
            <w:vMerge/>
            <w:hideMark/>
          </w:tcPr>
          <w:p w14:paraId="76DB79E8" w14:textId="77777777" w:rsidR="00201319" w:rsidRPr="00201319" w:rsidRDefault="00201319" w:rsidP="00201319">
            <w:pPr>
              <w:spacing w:line="278" w:lineRule="auto"/>
              <w:rPr>
                <w:rFonts w:cstheme="majorBidi"/>
                <w:szCs w:val="34"/>
              </w:rPr>
            </w:pPr>
          </w:p>
        </w:tc>
        <w:tc>
          <w:tcPr>
            <w:tcW w:w="2542" w:type="dxa"/>
            <w:vMerge/>
            <w:hideMark/>
          </w:tcPr>
          <w:p w14:paraId="5CE0A0FB" w14:textId="77777777" w:rsidR="00201319" w:rsidRPr="00201319" w:rsidRDefault="00201319" w:rsidP="00201319">
            <w:pPr>
              <w:spacing w:line="278" w:lineRule="auto"/>
              <w:rPr>
                <w:rFonts w:cstheme="majorBidi"/>
                <w:szCs w:val="34"/>
              </w:rPr>
            </w:pPr>
          </w:p>
        </w:tc>
        <w:tc>
          <w:tcPr>
            <w:tcW w:w="2409" w:type="dxa"/>
            <w:vMerge/>
            <w:hideMark/>
          </w:tcPr>
          <w:p w14:paraId="308CA602" w14:textId="77777777" w:rsidR="00201319" w:rsidRPr="00201319" w:rsidRDefault="00201319" w:rsidP="00201319">
            <w:pPr>
              <w:spacing w:line="278" w:lineRule="auto"/>
              <w:rPr>
                <w:rFonts w:cstheme="majorBidi"/>
                <w:szCs w:val="34"/>
              </w:rPr>
            </w:pPr>
          </w:p>
        </w:tc>
      </w:tr>
      <w:tr w:rsidR="00201319" w:rsidRPr="00201319" w14:paraId="4B1F10DB" w14:textId="77777777" w:rsidTr="00201319">
        <w:trPr>
          <w:trHeight w:val="480"/>
        </w:trPr>
        <w:tc>
          <w:tcPr>
            <w:tcW w:w="1213" w:type="dxa"/>
            <w:vMerge/>
            <w:hideMark/>
          </w:tcPr>
          <w:p w14:paraId="323348B8" w14:textId="77777777" w:rsidR="00201319" w:rsidRPr="00201319" w:rsidRDefault="00201319" w:rsidP="00201319">
            <w:pPr>
              <w:spacing w:line="278" w:lineRule="auto"/>
              <w:rPr>
                <w:rFonts w:cstheme="majorBidi"/>
                <w:szCs w:val="34"/>
              </w:rPr>
            </w:pPr>
          </w:p>
        </w:tc>
        <w:tc>
          <w:tcPr>
            <w:tcW w:w="1255" w:type="dxa"/>
            <w:vMerge/>
            <w:hideMark/>
          </w:tcPr>
          <w:p w14:paraId="74798745" w14:textId="77777777" w:rsidR="00201319" w:rsidRPr="00201319" w:rsidRDefault="00201319" w:rsidP="00201319">
            <w:pPr>
              <w:spacing w:line="278" w:lineRule="auto"/>
              <w:rPr>
                <w:rFonts w:cstheme="majorBidi"/>
                <w:szCs w:val="34"/>
              </w:rPr>
            </w:pPr>
          </w:p>
        </w:tc>
        <w:tc>
          <w:tcPr>
            <w:tcW w:w="1425" w:type="dxa"/>
            <w:vMerge/>
            <w:hideMark/>
          </w:tcPr>
          <w:p w14:paraId="75474664" w14:textId="77777777" w:rsidR="00201319" w:rsidRPr="00201319" w:rsidRDefault="00201319" w:rsidP="00201319">
            <w:pPr>
              <w:spacing w:line="278" w:lineRule="auto"/>
              <w:rPr>
                <w:rFonts w:cstheme="majorBidi"/>
                <w:szCs w:val="34"/>
              </w:rPr>
            </w:pPr>
          </w:p>
        </w:tc>
        <w:tc>
          <w:tcPr>
            <w:tcW w:w="1504" w:type="dxa"/>
            <w:vMerge/>
            <w:hideMark/>
          </w:tcPr>
          <w:p w14:paraId="4A6472EC" w14:textId="77777777" w:rsidR="00201319" w:rsidRPr="00201319" w:rsidRDefault="00201319" w:rsidP="00201319">
            <w:pPr>
              <w:spacing w:line="278" w:lineRule="auto"/>
              <w:rPr>
                <w:rFonts w:cstheme="majorBidi"/>
                <w:szCs w:val="34"/>
              </w:rPr>
            </w:pPr>
          </w:p>
        </w:tc>
        <w:tc>
          <w:tcPr>
            <w:tcW w:w="2542" w:type="dxa"/>
            <w:vMerge/>
            <w:hideMark/>
          </w:tcPr>
          <w:p w14:paraId="0A99A6AC" w14:textId="77777777" w:rsidR="00201319" w:rsidRPr="00201319" w:rsidRDefault="00201319" w:rsidP="00201319">
            <w:pPr>
              <w:spacing w:line="278" w:lineRule="auto"/>
              <w:rPr>
                <w:rFonts w:cstheme="majorBidi"/>
                <w:szCs w:val="34"/>
              </w:rPr>
            </w:pPr>
          </w:p>
        </w:tc>
        <w:tc>
          <w:tcPr>
            <w:tcW w:w="2409" w:type="dxa"/>
            <w:vMerge/>
            <w:hideMark/>
          </w:tcPr>
          <w:p w14:paraId="439BCD48" w14:textId="77777777" w:rsidR="00201319" w:rsidRPr="00201319" w:rsidRDefault="00201319" w:rsidP="00201319">
            <w:pPr>
              <w:spacing w:line="278" w:lineRule="auto"/>
              <w:rPr>
                <w:rFonts w:cstheme="majorBidi"/>
                <w:szCs w:val="34"/>
              </w:rPr>
            </w:pPr>
          </w:p>
        </w:tc>
      </w:tr>
      <w:bookmarkEnd w:id="84"/>
    </w:tbl>
    <w:p w14:paraId="381C84DB" w14:textId="392192BC" w:rsidR="009957F4" w:rsidRDefault="009957F4" w:rsidP="00EE4EC2">
      <w:pPr>
        <w:spacing w:line="360" w:lineRule="auto"/>
        <w:rPr>
          <w:rFonts w:cstheme="majorBidi"/>
          <w:b/>
          <w:bCs/>
          <w:sz w:val="34"/>
          <w:szCs w:val="34"/>
        </w:rPr>
      </w:pPr>
    </w:p>
    <w:p w14:paraId="58071395" w14:textId="22871A71" w:rsidR="009957F4" w:rsidRDefault="009957F4" w:rsidP="00EE4EC2">
      <w:pPr>
        <w:spacing w:line="360" w:lineRule="auto"/>
        <w:rPr>
          <w:rFonts w:cstheme="majorBidi"/>
          <w:b/>
          <w:bCs/>
          <w:sz w:val="34"/>
          <w:szCs w:val="34"/>
        </w:rPr>
      </w:pPr>
    </w:p>
    <w:p w14:paraId="340E1653" w14:textId="1B7B4D9D" w:rsidR="009957F4" w:rsidRDefault="009957F4" w:rsidP="00EE4EC2">
      <w:pPr>
        <w:spacing w:line="360" w:lineRule="auto"/>
        <w:rPr>
          <w:rFonts w:cstheme="majorBidi"/>
          <w:b/>
          <w:bCs/>
          <w:sz w:val="34"/>
          <w:szCs w:val="34"/>
        </w:rPr>
      </w:pPr>
    </w:p>
    <w:p w14:paraId="645D433E" w14:textId="68E99F1A" w:rsidR="009957F4" w:rsidRDefault="009957F4" w:rsidP="00EE4EC2">
      <w:pPr>
        <w:spacing w:line="360" w:lineRule="auto"/>
        <w:rPr>
          <w:rFonts w:cstheme="majorBidi"/>
          <w:b/>
          <w:bCs/>
          <w:sz w:val="34"/>
          <w:szCs w:val="34"/>
        </w:rPr>
      </w:pPr>
    </w:p>
    <w:p w14:paraId="658992C4" w14:textId="69D05FBD" w:rsidR="009957F4" w:rsidRDefault="009957F4" w:rsidP="00EE4EC2">
      <w:pPr>
        <w:spacing w:line="360" w:lineRule="auto"/>
        <w:rPr>
          <w:rFonts w:cstheme="majorBidi"/>
          <w:b/>
          <w:bCs/>
          <w:sz w:val="34"/>
          <w:szCs w:val="34"/>
        </w:rPr>
      </w:pPr>
    </w:p>
    <w:p w14:paraId="5AC8B202" w14:textId="2486DA9E" w:rsidR="00EE4EC2" w:rsidRDefault="00EE4EC2" w:rsidP="00EE4EC2">
      <w:pPr>
        <w:spacing w:line="360" w:lineRule="auto"/>
        <w:rPr>
          <w:rFonts w:cstheme="majorBidi"/>
          <w:b/>
          <w:bCs/>
          <w:sz w:val="34"/>
          <w:szCs w:val="34"/>
        </w:rPr>
      </w:pPr>
    </w:p>
    <w:p w14:paraId="7A3D8F16" w14:textId="77777777" w:rsidR="00AB2053" w:rsidRDefault="00AB2053" w:rsidP="00EE4EC2">
      <w:pPr>
        <w:spacing w:line="360" w:lineRule="auto"/>
        <w:rPr>
          <w:rFonts w:cstheme="majorBidi"/>
          <w:b/>
          <w:bCs/>
          <w:sz w:val="34"/>
          <w:szCs w:val="34"/>
        </w:rPr>
      </w:pPr>
    </w:p>
    <w:p w14:paraId="3B8A84B0" w14:textId="4C112276" w:rsidR="000F7327" w:rsidRDefault="000F7327" w:rsidP="00EE4EC2">
      <w:pPr>
        <w:spacing w:line="360" w:lineRule="auto"/>
        <w:rPr>
          <w:rFonts w:cstheme="majorBidi"/>
          <w:b/>
          <w:bCs/>
          <w:sz w:val="34"/>
          <w:szCs w:val="34"/>
        </w:rPr>
      </w:pPr>
    </w:p>
    <w:p w14:paraId="4863F07E" w14:textId="3D0DF3A1" w:rsidR="000F7327" w:rsidRDefault="000F7327" w:rsidP="00EE4EC2">
      <w:pPr>
        <w:spacing w:line="360" w:lineRule="auto"/>
        <w:rPr>
          <w:rFonts w:cstheme="majorBidi"/>
          <w:b/>
          <w:bCs/>
          <w:sz w:val="34"/>
          <w:szCs w:val="34"/>
        </w:rPr>
      </w:pPr>
    </w:p>
    <w:p w14:paraId="7FB5E8C9" w14:textId="77777777" w:rsidR="00AB6B42" w:rsidRDefault="00AB6B42" w:rsidP="00EE4EC2">
      <w:pPr>
        <w:spacing w:line="360" w:lineRule="auto"/>
        <w:rPr>
          <w:rFonts w:cstheme="majorBidi"/>
          <w:b/>
          <w:bCs/>
          <w:sz w:val="34"/>
          <w:szCs w:val="34"/>
        </w:rPr>
      </w:pPr>
    </w:p>
    <w:p w14:paraId="08A8DC26" w14:textId="77777777" w:rsidR="00AB6B42" w:rsidRDefault="00AB6B42" w:rsidP="00EE4EC2">
      <w:pPr>
        <w:spacing w:line="360" w:lineRule="auto"/>
        <w:rPr>
          <w:rFonts w:cstheme="majorBidi"/>
          <w:b/>
          <w:bCs/>
          <w:sz w:val="34"/>
          <w:szCs w:val="34"/>
        </w:rPr>
      </w:pPr>
    </w:p>
    <w:p w14:paraId="48D31CAA" w14:textId="77777777" w:rsidR="00AB6B42" w:rsidRDefault="00AB6B42" w:rsidP="00EE4EC2">
      <w:pPr>
        <w:spacing w:line="360" w:lineRule="auto"/>
        <w:rPr>
          <w:rFonts w:cstheme="majorBidi"/>
          <w:b/>
          <w:bCs/>
          <w:sz w:val="34"/>
          <w:szCs w:val="34"/>
        </w:rPr>
      </w:pPr>
    </w:p>
    <w:p w14:paraId="14285545" w14:textId="77777777" w:rsidR="00AB6B42" w:rsidRDefault="00AB6B42" w:rsidP="00EE4EC2">
      <w:pPr>
        <w:spacing w:line="360" w:lineRule="auto"/>
        <w:rPr>
          <w:rFonts w:cstheme="majorBidi"/>
          <w:b/>
          <w:bCs/>
          <w:sz w:val="34"/>
          <w:szCs w:val="34"/>
        </w:rPr>
      </w:pPr>
    </w:p>
    <w:p w14:paraId="622333C8" w14:textId="77777777" w:rsidR="00AB6B42" w:rsidRDefault="00AB6B42" w:rsidP="00EE4EC2">
      <w:pPr>
        <w:spacing w:line="360" w:lineRule="auto"/>
        <w:rPr>
          <w:rFonts w:cstheme="majorBidi"/>
          <w:b/>
          <w:bCs/>
          <w:sz w:val="34"/>
          <w:szCs w:val="34"/>
        </w:rPr>
      </w:pPr>
    </w:p>
    <w:p w14:paraId="6CDF0666" w14:textId="77777777" w:rsidR="00AB6B42" w:rsidRDefault="00AB6B42" w:rsidP="00EE4EC2">
      <w:pPr>
        <w:spacing w:line="360" w:lineRule="auto"/>
        <w:rPr>
          <w:rFonts w:cstheme="majorBidi"/>
          <w:b/>
          <w:bCs/>
          <w:sz w:val="34"/>
          <w:szCs w:val="34"/>
        </w:rPr>
      </w:pPr>
    </w:p>
    <w:p w14:paraId="43C87035" w14:textId="77777777" w:rsidR="00AB6B42" w:rsidRDefault="00AB6B42" w:rsidP="00EE4EC2">
      <w:pPr>
        <w:spacing w:line="360" w:lineRule="auto"/>
        <w:rPr>
          <w:rFonts w:cstheme="majorBidi"/>
          <w:b/>
          <w:bCs/>
          <w:sz w:val="34"/>
          <w:szCs w:val="34"/>
        </w:rPr>
      </w:pPr>
    </w:p>
    <w:p w14:paraId="4951CA97" w14:textId="77777777" w:rsidR="00AB6B42" w:rsidRDefault="00AB6B42" w:rsidP="00EE4EC2">
      <w:pPr>
        <w:spacing w:line="360" w:lineRule="auto"/>
        <w:rPr>
          <w:rFonts w:cstheme="majorBidi"/>
          <w:b/>
          <w:bCs/>
          <w:sz w:val="34"/>
          <w:szCs w:val="34"/>
        </w:rPr>
      </w:pPr>
    </w:p>
    <w:p w14:paraId="661897F8" w14:textId="77777777" w:rsidR="00AB6B42" w:rsidRDefault="00AB6B42" w:rsidP="00EE4EC2">
      <w:pPr>
        <w:spacing w:line="360" w:lineRule="auto"/>
        <w:rPr>
          <w:rFonts w:cstheme="majorBidi"/>
          <w:b/>
          <w:bCs/>
          <w:sz w:val="34"/>
          <w:szCs w:val="34"/>
        </w:rPr>
      </w:pPr>
    </w:p>
    <w:p w14:paraId="66D017DE" w14:textId="77777777" w:rsidR="00AB6B42" w:rsidRDefault="00AB6B42" w:rsidP="00EE4EC2">
      <w:pPr>
        <w:spacing w:line="360" w:lineRule="auto"/>
        <w:rPr>
          <w:rFonts w:cstheme="majorBidi"/>
          <w:b/>
          <w:bCs/>
          <w:sz w:val="34"/>
          <w:szCs w:val="34"/>
        </w:rPr>
      </w:pPr>
    </w:p>
    <w:p w14:paraId="5A211A82" w14:textId="77777777" w:rsidR="00AB6B42" w:rsidRDefault="00AB6B42" w:rsidP="00EE4EC2">
      <w:pPr>
        <w:spacing w:line="360" w:lineRule="auto"/>
        <w:rPr>
          <w:rFonts w:cstheme="majorBidi"/>
          <w:b/>
          <w:bCs/>
          <w:sz w:val="34"/>
          <w:szCs w:val="34"/>
        </w:rPr>
      </w:pPr>
    </w:p>
    <w:p w14:paraId="5D482116" w14:textId="77777777" w:rsidR="00AB6B42" w:rsidRDefault="00AB6B42" w:rsidP="00EE4EC2">
      <w:pPr>
        <w:spacing w:line="360" w:lineRule="auto"/>
        <w:rPr>
          <w:rFonts w:cstheme="majorBidi"/>
          <w:b/>
          <w:bCs/>
          <w:sz w:val="34"/>
          <w:szCs w:val="34"/>
        </w:rPr>
      </w:pPr>
    </w:p>
    <w:p w14:paraId="75A63318" w14:textId="77777777" w:rsidR="00AB6B42" w:rsidRDefault="00AB6B42" w:rsidP="00EE4EC2">
      <w:pPr>
        <w:spacing w:line="360" w:lineRule="auto"/>
        <w:rPr>
          <w:rFonts w:cstheme="majorBidi"/>
          <w:b/>
          <w:bCs/>
          <w:sz w:val="34"/>
          <w:szCs w:val="34"/>
        </w:rPr>
      </w:pPr>
    </w:p>
    <w:p w14:paraId="07A46A35" w14:textId="77777777" w:rsidR="00AB6B42" w:rsidRDefault="00AB6B42" w:rsidP="00EE4EC2">
      <w:pPr>
        <w:spacing w:line="360" w:lineRule="auto"/>
        <w:rPr>
          <w:rFonts w:cstheme="majorBidi"/>
          <w:b/>
          <w:bCs/>
          <w:sz w:val="34"/>
          <w:szCs w:val="34"/>
        </w:rPr>
      </w:pPr>
    </w:p>
    <w:p w14:paraId="7C0BB213" w14:textId="77777777" w:rsidR="00AB6B42" w:rsidRDefault="00AB6B42" w:rsidP="00EE4EC2">
      <w:pPr>
        <w:spacing w:line="360" w:lineRule="auto"/>
        <w:rPr>
          <w:rFonts w:cstheme="majorBidi"/>
          <w:b/>
          <w:bCs/>
          <w:sz w:val="34"/>
          <w:szCs w:val="34"/>
        </w:rPr>
      </w:pPr>
    </w:p>
    <w:p w14:paraId="1E4B63DF" w14:textId="77777777" w:rsidR="00AB6B42" w:rsidRDefault="00AB6B42" w:rsidP="00EE4EC2">
      <w:pPr>
        <w:spacing w:line="360" w:lineRule="auto"/>
        <w:rPr>
          <w:rFonts w:cstheme="majorBidi"/>
          <w:b/>
          <w:bCs/>
          <w:sz w:val="34"/>
          <w:szCs w:val="34"/>
        </w:rPr>
      </w:pPr>
    </w:p>
    <w:p w14:paraId="5B4849DE" w14:textId="77777777" w:rsidR="000F7327" w:rsidRDefault="000F7327" w:rsidP="00EE4EC2">
      <w:pPr>
        <w:spacing w:line="360" w:lineRule="auto"/>
        <w:rPr>
          <w:rFonts w:cstheme="majorBidi"/>
          <w:b/>
          <w:bCs/>
          <w:sz w:val="34"/>
          <w:szCs w:val="34"/>
        </w:rPr>
      </w:pPr>
    </w:p>
    <w:p w14:paraId="6061D0DD" w14:textId="02291DBF" w:rsidR="00EE4EC2" w:rsidRPr="009F7A8B" w:rsidRDefault="00EE4EC2" w:rsidP="009F7A8B">
      <w:pPr>
        <w:jc w:val="center"/>
        <w:rPr>
          <w:b/>
          <w:sz w:val="40"/>
          <w:szCs w:val="40"/>
        </w:rPr>
      </w:pPr>
      <w:r w:rsidRPr="009F7A8B">
        <w:rPr>
          <w:b/>
          <w:sz w:val="40"/>
          <w:szCs w:val="40"/>
        </w:rPr>
        <w:t>Chapter 4</w:t>
      </w:r>
    </w:p>
    <w:p w14:paraId="51C258C7" w14:textId="227E8B7A" w:rsidR="00057230" w:rsidRPr="009957F4" w:rsidRDefault="00057230" w:rsidP="009957F4">
      <w:pPr>
        <w:pStyle w:val="Heading1"/>
        <w:jc w:val="center"/>
        <w:rPr>
          <w:rFonts w:ascii="Times New Roman" w:hAnsi="Times New Roman" w:cs="Times New Roman"/>
          <w:b/>
          <w:color w:val="000000" w:themeColor="text1"/>
          <w:sz w:val="72"/>
          <w:szCs w:val="72"/>
        </w:rPr>
      </w:pPr>
      <w:bookmarkStart w:id="89" w:name="_Toc216908704"/>
      <w:r w:rsidRPr="009957F4">
        <w:rPr>
          <w:rFonts w:ascii="Times New Roman" w:hAnsi="Times New Roman" w:cs="Times New Roman"/>
          <w:b/>
          <w:color w:val="000000" w:themeColor="text1"/>
          <w:sz w:val="72"/>
          <w:szCs w:val="72"/>
        </w:rPr>
        <w:t>Proposed Approach</w:t>
      </w:r>
      <w:bookmarkEnd w:id="89"/>
    </w:p>
    <w:p w14:paraId="63E50348" w14:textId="77777777" w:rsidR="00EE4EC2" w:rsidRPr="00A468F3" w:rsidRDefault="00EE4EC2" w:rsidP="00EE4EC2">
      <w:pPr>
        <w:spacing w:line="360" w:lineRule="auto"/>
        <w:rPr>
          <w:rFonts w:cstheme="majorBidi"/>
          <w:b/>
          <w:bCs/>
          <w:sz w:val="28"/>
          <w:szCs w:val="28"/>
        </w:rPr>
      </w:pPr>
    </w:p>
    <w:p w14:paraId="63BBD73E" w14:textId="77777777" w:rsidR="00EE4EC2" w:rsidRPr="00A468F3" w:rsidRDefault="00EE4EC2" w:rsidP="00EE4EC2">
      <w:pPr>
        <w:spacing w:line="360" w:lineRule="auto"/>
        <w:rPr>
          <w:rFonts w:cstheme="majorBidi"/>
          <w:b/>
          <w:bCs/>
          <w:sz w:val="28"/>
          <w:szCs w:val="28"/>
        </w:rPr>
      </w:pPr>
    </w:p>
    <w:p w14:paraId="383D498E" w14:textId="77777777" w:rsidR="00EE4EC2" w:rsidRPr="00A468F3" w:rsidRDefault="00EE4EC2" w:rsidP="00EE4EC2">
      <w:pPr>
        <w:spacing w:line="360" w:lineRule="auto"/>
        <w:rPr>
          <w:rFonts w:cstheme="majorBidi"/>
          <w:b/>
          <w:bCs/>
          <w:sz w:val="28"/>
          <w:szCs w:val="28"/>
        </w:rPr>
      </w:pPr>
    </w:p>
    <w:p w14:paraId="223B92DF" w14:textId="77777777" w:rsidR="00EE4EC2" w:rsidRPr="00A468F3" w:rsidRDefault="00EE4EC2" w:rsidP="00EE4EC2">
      <w:pPr>
        <w:spacing w:line="360" w:lineRule="auto"/>
        <w:rPr>
          <w:rFonts w:cstheme="majorBidi"/>
          <w:b/>
          <w:bCs/>
          <w:sz w:val="28"/>
          <w:szCs w:val="28"/>
        </w:rPr>
      </w:pPr>
    </w:p>
    <w:p w14:paraId="627E3706" w14:textId="77777777" w:rsidR="00EE4EC2" w:rsidRPr="00A468F3" w:rsidRDefault="00EE4EC2" w:rsidP="00EE4EC2">
      <w:pPr>
        <w:spacing w:line="360" w:lineRule="auto"/>
        <w:rPr>
          <w:rFonts w:cstheme="majorBidi"/>
          <w:b/>
          <w:bCs/>
          <w:sz w:val="28"/>
          <w:szCs w:val="28"/>
        </w:rPr>
      </w:pPr>
    </w:p>
    <w:p w14:paraId="1F11BBFF" w14:textId="77777777" w:rsidR="00EE4EC2" w:rsidRPr="00A468F3" w:rsidRDefault="00EE4EC2" w:rsidP="00EE4EC2">
      <w:pPr>
        <w:spacing w:line="360" w:lineRule="auto"/>
        <w:rPr>
          <w:rFonts w:cstheme="majorBidi"/>
          <w:b/>
          <w:bCs/>
          <w:sz w:val="28"/>
          <w:szCs w:val="28"/>
        </w:rPr>
      </w:pPr>
    </w:p>
    <w:p w14:paraId="0665DED0" w14:textId="27D6AE01" w:rsidR="00EE4EC2" w:rsidRDefault="00EE4EC2" w:rsidP="00EE4EC2">
      <w:pPr>
        <w:spacing w:line="360" w:lineRule="auto"/>
        <w:rPr>
          <w:rFonts w:cstheme="majorBidi"/>
          <w:b/>
          <w:bCs/>
          <w:sz w:val="28"/>
          <w:szCs w:val="28"/>
        </w:rPr>
      </w:pPr>
    </w:p>
    <w:p w14:paraId="71DE335A" w14:textId="77777777" w:rsidR="009957F4" w:rsidRDefault="009957F4" w:rsidP="00EE4EC2">
      <w:pPr>
        <w:spacing w:line="360" w:lineRule="auto"/>
        <w:rPr>
          <w:rFonts w:cstheme="majorBidi"/>
          <w:b/>
          <w:bCs/>
          <w:sz w:val="28"/>
          <w:szCs w:val="28"/>
        </w:rPr>
      </w:pPr>
    </w:p>
    <w:p w14:paraId="0D217562" w14:textId="77777777" w:rsidR="00EE4EC2" w:rsidRDefault="00EE4EC2" w:rsidP="00EE4EC2">
      <w:pPr>
        <w:spacing w:line="360" w:lineRule="auto"/>
        <w:rPr>
          <w:rFonts w:cstheme="majorBidi"/>
          <w:b/>
          <w:bCs/>
          <w:sz w:val="28"/>
          <w:szCs w:val="28"/>
        </w:rPr>
      </w:pPr>
    </w:p>
    <w:p w14:paraId="57A0DD55" w14:textId="77777777" w:rsidR="00EE4EC2" w:rsidRPr="00A468F3" w:rsidRDefault="00EE4EC2" w:rsidP="00EE4EC2">
      <w:pPr>
        <w:spacing w:line="360" w:lineRule="auto"/>
        <w:rPr>
          <w:rFonts w:cstheme="majorBidi"/>
          <w:b/>
          <w:bCs/>
          <w:sz w:val="28"/>
          <w:szCs w:val="28"/>
        </w:rPr>
      </w:pPr>
    </w:p>
    <w:p w14:paraId="6EBF6568" w14:textId="77777777" w:rsidR="000F7327" w:rsidRDefault="000F7327" w:rsidP="00EE4EC2">
      <w:pPr>
        <w:spacing w:line="360" w:lineRule="auto"/>
        <w:rPr>
          <w:rFonts w:cstheme="majorBidi"/>
          <w:b/>
          <w:bCs/>
          <w:sz w:val="28"/>
          <w:szCs w:val="28"/>
        </w:rPr>
      </w:pPr>
    </w:p>
    <w:p w14:paraId="561A2C83" w14:textId="584593FD" w:rsidR="009D1820" w:rsidRDefault="009D1820" w:rsidP="00BD6924">
      <w:pPr>
        <w:pStyle w:val="Heading2"/>
        <w:numPr>
          <w:ilvl w:val="1"/>
          <w:numId w:val="4"/>
        </w:numPr>
        <w:spacing w:line="360" w:lineRule="auto"/>
        <w:rPr>
          <w:rFonts w:ascii="Times New Roman" w:hAnsi="Times New Roman" w:cs="Times New Roman"/>
          <w:b/>
          <w:color w:val="000000" w:themeColor="text1"/>
        </w:rPr>
      </w:pPr>
      <w:bookmarkStart w:id="90" w:name="_Toc216908705"/>
      <w:r w:rsidRPr="0044471B">
        <w:rPr>
          <w:rFonts w:ascii="Times New Roman" w:hAnsi="Times New Roman" w:cs="Times New Roman"/>
          <w:b/>
          <w:color w:val="000000" w:themeColor="text1"/>
        </w:rPr>
        <w:lastRenderedPageBreak/>
        <w:t>Introduction</w:t>
      </w:r>
      <w:bookmarkEnd w:id="90"/>
    </w:p>
    <w:p w14:paraId="7B788B4E" w14:textId="77777777" w:rsidR="00AB6B42" w:rsidRDefault="00AB6B42" w:rsidP="00AB6B42">
      <w:pPr>
        <w:pStyle w:val="NormalWeb"/>
        <w:spacing w:line="360" w:lineRule="auto"/>
        <w:jc w:val="both"/>
      </w:pPr>
      <w:r>
        <w:t xml:space="preserve"> The approaches that are suggested to achieve the aims of this research study are presented in this chapter. The purpose of this paper is to compare and contrast the results of classical Machine Learning (ML) classifier with a recent pre-trained Transformer-based Large Language Model (LLM) with user-generated reviews of mobile games. To fulfil this objective a </w:t>
      </w:r>
      <w:proofErr w:type="spellStart"/>
      <w:r>
        <w:t>frameworked</w:t>
      </w:r>
      <w:proofErr w:type="spellEnd"/>
      <w:r>
        <w:t xml:space="preserve"> approach to methodology was constructed. It includes dataset retrieval, large-scale text processing, exploratory visual analytics, feature generation and selection process, model building, also the fine-tuning and hyperparameter optimization of LLMs done through gradient descent.</w:t>
      </w:r>
    </w:p>
    <w:p w14:paraId="5A851E74" w14:textId="77777777" w:rsidR="00AB6B42" w:rsidRDefault="00AB6B42" w:rsidP="00AB6B42">
      <w:pPr>
        <w:pStyle w:val="NormalWeb"/>
        <w:spacing w:line="360" w:lineRule="auto"/>
        <w:jc w:val="both"/>
      </w:pPr>
      <w:r>
        <w:t>Research objective There is a trade-off between the classification objective, which can be more than other LLM-based solutions objectively better in both accuracy and robustness than traditional ML classifiers in processing real-world noisy Google Play Store reviews [69]. Mobile gaming reviews can be informal, multilingual and highly versatile in the styles and way they have to be expressed can give insightful content on the performance of generalization and on the manner MC and LLM models will be applicable to our problem statement.</w:t>
      </w:r>
    </w:p>
    <w:p w14:paraId="6433756A" w14:textId="3FEE305E" w:rsidR="00344C39" w:rsidRPr="008E2660" w:rsidRDefault="00AB6B42" w:rsidP="00AB6B42">
      <w:pPr>
        <w:pStyle w:val="NormalWeb"/>
        <w:spacing w:line="360" w:lineRule="auto"/>
        <w:jc w:val="both"/>
      </w:pPr>
      <w:r>
        <w:t xml:space="preserve">Moreover, each model undergoes all the methodological protocols of data cleaning preprocessing to terminal model training with scientific </w:t>
      </w:r>
      <w:proofErr w:type="spellStart"/>
      <w:r>
        <w:t>rigour</w:t>
      </w:r>
      <w:proofErr w:type="spellEnd"/>
      <w:r>
        <w:t>, reproducibility as well as transparency. Overall, this chapter provides complete information about the method suggested, the foundation of experimental findings in the following chapters.</w:t>
      </w:r>
    </w:p>
    <w:p w14:paraId="5F739874" w14:textId="07B4AB5D" w:rsidR="000F7327" w:rsidRDefault="000F7327" w:rsidP="000C3A1B">
      <w:pPr>
        <w:pStyle w:val="NormalWeb"/>
        <w:spacing w:line="360" w:lineRule="auto"/>
        <w:jc w:val="both"/>
        <w:rPr>
          <w:sz w:val="22"/>
        </w:rPr>
      </w:pPr>
      <w:r>
        <w:rPr>
          <w:noProof/>
          <w:sz w:val="22"/>
          <w14:ligatures w14:val="standardContextual"/>
        </w:rPr>
        <w:drawing>
          <wp:inline distT="0" distB="0" distL="0" distR="0" wp14:anchorId="14308891" wp14:editId="7B806521">
            <wp:extent cx="5733415" cy="17703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lock diagram of proposed methodology.web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3415" cy="1770380"/>
                    </a:xfrm>
                    <a:prstGeom prst="rect">
                      <a:avLst/>
                    </a:prstGeom>
                  </pic:spPr>
                </pic:pic>
              </a:graphicData>
            </a:graphic>
          </wp:inline>
        </w:drawing>
      </w:r>
    </w:p>
    <w:p w14:paraId="56D2035D" w14:textId="73282F82" w:rsidR="000F7327" w:rsidRPr="00A34960" w:rsidRDefault="000F7327" w:rsidP="000F7327">
      <w:pPr>
        <w:pStyle w:val="Caption"/>
        <w:spacing w:line="360" w:lineRule="auto"/>
      </w:pPr>
      <w:r w:rsidRPr="009202F7">
        <w:t xml:space="preserve">Figure </w:t>
      </w:r>
      <w:r>
        <w:rPr>
          <w:noProof/>
        </w:rPr>
        <w:t>4</w:t>
      </w:r>
      <w:r w:rsidRPr="009202F7">
        <w:t>.</w:t>
      </w:r>
      <w:r w:rsidRPr="009202F7">
        <w:rPr>
          <w:noProof/>
        </w:rPr>
        <w:t>1</w:t>
      </w:r>
      <w:r w:rsidRPr="009202F7">
        <w:t xml:space="preserve">: </w:t>
      </w:r>
      <w:r>
        <w:t>Model Training Pipeline of Proposed Methodology</w:t>
      </w:r>
    </w:p>
    <w:p w14:paraId="391EB260" w14:textId="77777777" w:rsidR="000F7327" w:rsidRDefault="000F7327" w:rsidP="000C3A1B">
      <w:pPr>
        <w:pStyle w:val="NormalWeb"/>
        <w:spacing w:line="360" w:lineRule="auto"/>
        <w:jc w:val="both"/>
        <w:rPr>
          <w:sz w:val="22"/>
        </w:rPr>
      </w:pPr>
    </w:p>
    <w:p w14:paraId="0A95669F" w14:textId="113BA2FB" w:rsidR="00311A7B" w:rsidRPr="00E87618" w:rsidRDefault="00652D7E" w:rsidP="00E87618">
      <w:pPr>
        <w:pStyle w:val="Heading2"/>
        <w:numPr>
          <w:ilvl w:val="1"/>
          <w:numId w:val="4"/>
        </w:numPr>
        <w:rPr>
          <w:rFonts w:ascii="Times New Roman" w:hAnsi="Times New Roman" w:cs="Times New Roman"/>
          <w:b/>
          <w:color w:val="000000" w:themeColor="text1"/>
        </w:rPr>
      </w:pPr>
      <w:bookmarkStart w:id="91" w:name="_Toc216908706"/>
      <w:r w:rsidRPr="00652D7E">
        <w:rPr>
          <w:rFonts w:ascii="Times New Roman" w:hAnsi="Times New Roman" w:cs="Times New Roman"/>
          <w:b/>
          <w:color w:val="000000" w:themeColor="text1"/>
        </w:rPr>
        <w:lastRenderedPageBreak/>
        <w:t>Dataset</w:t>
      </w:r>
      <w:r>
        <w:rPr>
          <w:rFonts w:ascii="Times New Roman" w:hAnsi="Times New Roman" w:cs="Times New Roman"/>
          <w:b/>
          <w:color w:val="000000" w:themeColor="text1"/>
        </w:rPr>
        <w:t xml:space="preserve"> </w:t>
      </w:r>
      <w:r w:rsidR="00DA0FB5">
        <w:rPr>
          <w:rFonts w:ascii="Times New Roman" w:hAnsi="Times New Roman" w:cs="Times New Roman"/>
          <w:b/>
          <w:color w:val="000000" w:themeColor="text1"/>
        </w:rPr>
        <w:t>Information</w:t>
      </w:r>
      <w:bookmarkEnd w:id="91"/>
    </w:p>
    <w:p w14:paraId="4AB36129" w14:textId="460373E9" w:rsidR="00805CA6" w:rsidRPr="008E2660" w:rsidRDefault="008C75EF" w:rsidP="00805CA6">
      <w:pPr>
        <w:spacing w:line="360" w:lineRule="auto"/>
        <w:jc w:val="both"/>
      </w:pPr>
      <w:r w:rsidRPr="008E2660">
        <w:t xml:space="preserve">This study uses the </w:t>
      </w:r>
      <w:r w:rsidRPr="008E2660">
        <w:rPr>
          <w:bCs/>
        </w:rPr>
        <w:t>Mobile Legends Google Play Reviews</w:t>
      </w:r>
      <w:r w:rsidRPr="008E2660">
        <w:t xml:space="preserve"> dataset</w:t>
      </w:r>
      <w:r w:rsidR="00805CA6" w:rsidRPr="008E2660">
        <w:t xml:space="preserve"> [69]. The</w:t>
      </w:r>
      <w:r w:rsidR="00805CA6" w:rsidRPr="008E2660">
        <w:t> </w:t>
      </w:r>
      <w:r w:rsidR="00805CA6" w:rsidRPr="008E2660">
        <w:t xml:space="preserve">dataset contains 52,000 user reviews </w:t>
      </w:r>
      <w:r w:rsidR="003C3A8D" w:rsidRPr="008E2660">
        <w:t>scraped</w:t>
      </w:r>
      <w:r w:rsidR="00805CA6" w:rsidRPr="008E2660">
        <w:t xml:space="preserve"> from the Google Play Store. It has six columns, most of </w:t>
      </w:r>
      <w:r w:rsidR="003C3A8D" w:rsidRPr="008E2660">
        <w:t>these columns</w:t>
      </w:r>
      <w:r w:rsidR="00805CA6" w:rsidRPr="008E2660">
        <w:t xml:space="preserve"> are review text, rating, user id and</w:t>
      </w:r>
      <w:r w:rsidR="00805CA6" w:rsidRPr="008E2660">
        <w:t> </w:t>
      </w:r>
      <w:r w:rsidR="00805CA6" w:rsidRPr="008E2660">
        <w:t>date. The time range spans:</w:t>
      </w:r>
    </w:p>
    <w:p w14:paraId="5EA3319E" w14:textId="77777777" w:rsidR="00805CA6" w:rsidRPr="008E2660" w:rsidRDefault="00805CA6" w:rsidP="00805CA6">
      <w:pPr>
        <w:spacing w:line="360" w:lineRule="auto"/>
        <w:jc w:val="both"/>
      </w:pPr>
      <w:r w:rsidRPr="008E2660">
        <w:t>Start: February 16, 2025</w:t>
      </w:r>
    </w:p>
    <w:p w14:paraId="35B35E6E" w14:textId="77777777" w:rsidR="00805CA6" w:rsidRPr="008E2660" w:rsidRDefault="00805CA6" w:rsidP="00805CA6">
      <w:pPr>
        <w:spacing w:line="360" w:lineRule="auto"/>
        <w:jc w:val="both"/>
      </w:pPr>
      <w:r w:rsidRPr="008E2660">
        <w:t>End: June 10, 2025</w:t>
      </w:r>
    </w:p>
    <w:p w14:paraId="5064D102" w14:textId="2CD716D1" w:rsidR="00931F0A" w:rsidRPr="008E2660" w:rsidRDefault="00931F0A" w:rsidP="00EA3A55">
      <w:pPr>
        <w:spacing w:after="160" w:line="360" w:lineRule="auto"/>
        <w:jc w:val="both"/>
      </w:pPr>
      <w:r w:rsidRPr="008E2660">
        <w:t xml:space="preserve">Google Play Store reviews offer rich insights into </w:t>
      </w:r>
      <w:r w:rsidR="00EB7538" w:rsidRPr="008E2660">
        <w:t>u</w:t>
      </w:r>
      <w:r w:rsidRPr="008E2660">
        <w:t xml:space="preserve">ser sentiment, </w:t>
      </w:r>
      <w:r w:rsidR="00EB7538" w:rsidRPr="008E2660">
        <w:t>p</w:t>
      </w:r>
      <w:r w:rsidRPr="008E2660">
        <w:t xml:space="preserve">erceptions of game balance and updates, </w:t>
      </w:r>
      <w:r w:rsidR="00EB7538" w:rsidRPr="008E2660">
        <w:t>u</w:t>
      </w:r>
      <w:r w:rsidRPr="008E2660">
        <w:t xml:space="preserve">ser frustrations e.g., lag, bugs, monetization concerns, </w:t>
      </w:r>
      <w:r w:rsidR="00EB7538" w:rsidRPr="008E2660">
        <w:t>s</w:t>
      </w:r>
      <w:r w:rsidRPr="008E2660">
        <w:t>atisfaction drivers e.g., graphics, gameplay, rewards.</w:t>
      </w:r>
    </w:p>
    <w:p w14:paraId="5CB15342" w14:textId="689A66BC" w:rsidR="00116C1E" w:rsidRDefault="00116C1E" w:rsidP="00BD6924">
      <w:pPr>
        <w:pStyle w:val="Heading2"/>
        <w:numPr>
          <w:ilvl w:val="1"/>
          <w:numId w:val="4"/>
        </w:numPr>
        <w:spacing w:line="360" w:lineRule="auto"/>
        <w:rPr>
          <w:rFonts w:ascii="Times New Roman" w:hAnsi="Times New Roman" w:cs="Times New Roman"/>
          <w:b/>
          <w:color w:val="000000" w:themeColor="text1"/>
        </w:rPr>
      </w:pPr>
      <w:bookmarkStart w:id="92" w:name="_Toc216908707"/>
      <w:r w:rsidRPr="00116C1E">
        <w:rPr>
          <w:rFonts w:ascii="Times New Roman" w:hAnsi="Times New Roman" w:cs="Times New Roman"/>
          <w:b/>
          <w:color w:val="000000" w:themeColor="text1"/>
        </w:rPr>
        <w:t>Preprocessing</w:t>
      </w:r>
      <w:bookmarkEnd w:id="92"/>
    </w:p>
    <w:p w14:paraId="087FF15F" w14:textId="38CC4B42" w:rsidR="009966AB" w:rsidRPr="008E2660" w:rsidRDefault="00836AB5" w:rsidP="00193BFA">
      <w:pPr>
        <w:spacing w:line="360" w:lineRule="auto"/>
        <w:jc w:val="both"/>
      </w:pPr>
      <w:r w:rsidRPr="008E2660">
        <w:t>A rigorous preprocessing pipeline was applied to convert raw user reviews into model-ready numerical representations.</w:t>
      </w:r>
      <w:r w:rsidR="00FD0A62" w:rsidRPr="008E2660">
        <w:t xml:space="preserve"> </w:t>
      </w:r>
      <w:r w:rsidR="00DC3A8C" w:rsidRPr="008E2660">
        <w:t>Text cleaning was performed to eliminate noise and standardize the user-generated text before any</w:t>
      </w:r>
      <w:r w:rsidR="00DC3A8C" w:rsidRPr="008E2660">
        <w:t> </w:t>
      </w:r>
      <w:r w:rsidR="00DC3A8C" w:rsidRPr="008E2660">
        <w:t>modelling. First, we lowered cased all text to</w:t>
      </w:r>
      <w:r w:rsidR="00DC3A8C" w:rsidRPr="008E2660">
        <w:t> </w:t>
      </w:r>
      <w:r w:rsidR="00DC3A8C" w:rsidRPr="008E2660">
        <w:t xml:space="preserve">eliminate case-based </w:t>
      </w:r>
      <w:r w:rsidR="00FD0A62" w:rsidRPr="008E2660">
        <w:t>inconsistencies</w:t>
      </w:r>
      <w:r w:rsidR="00DC3A8C" w:rsidRPr="008E2660">
        <w:t xml:space="preserve"> after </w:t>
      </w:r>
      <w:r w:rsidR="00FD0A62" w:rsidRPr="008E2660">
        <w:t>that</w:t>
      </w:r>
      <w:r w:rsidR="00DC3A8C" w:rsidRPr="008E2660">
        <w:t xml:space="preserve"> URLs, emojis, special characters and numerals were deleted using regular expressions. The</w:t>
      </w:r>
      <w:r w:rsidR="00DC3A8C" w:rsidRPr="008E2660">
        <w:t> </w:t>
      </w:r>
      <w:r w:rsidR="00DC3A8C" w:rsidRPr="008E2660">
        <w:t xml:space="preserve">cleaned text was tokenized with the function </w:t>
      </w:r>
      <w:proofErr w:type="spellStart"/>
      <w:r w:rsidR="00DC3A8C" w:rsidRPr="008E2660">
        <w:t>word_tokenize</w:t>
      </w:r>
      <w:proofErr w:type="spellEnd"/>
      <w:r w:rsidR="00DC3A8C" w:rsidRPr="008E2660">
        <w:t xml:space="preserve"> from NLTK to divide sentences into their tokens. Most frequent stop words such as “the,” and “is” were eliminated by the</w:t>
      </w:r>
      <w:r w:rsidR="00DC3A8C" w:rsidRPr="008E2660">
        <w:t> </w:t>
      </w:r>
      <w:r w:rsidR="00DC3A8C" w:rsidRPr="008E2660">
        <w:t xml:space="preserve">NLTK </w:t>
      </w:r>
      <w:proofErr w:type="spellStart"/>
      <w:r w:rsidR="00DC3A8C" w:rsidRPr="008E2660">
        <w:t>stopword</w:t>
      </w:r>
      <w:proofErr w:type="spellEnd"/>
      <w:r w:rsidR="00DC3A8C" w:rsidRPr="008E2660">
        <w:t xml:space="preserve"> corpus to exclude non-informative terms. </w:t>
      </w:r>
      <w:r w:rsidR="0078774A" w:rsidRPr="008E2660">
        <w:t>After that duplicate words and missing values were handled</w:t>
      </w:r>
      <w:r w:rsidR="00D24E83" w:rsidRPr="008E2660">
        <w:t xml:space="preserve"> and punctuation marks and special symbols were deleted</w:t>
      </w:r>
      <w:r w:rsidR="0078774A" w:rsidRPr="008E2660">
        <w:t xml:space="preserve">. </w:t>
      </w:r>
      <w:r w:rsidR="00DC3A8C" w:rsidRPr="008E2660">
        <w:t>Lastly, we lemmatized (</w:t>
      </w:r>
      <w:proofErr w:type="spellStart"/>
      <w:r w:rsidR="00DC3A8C" w:rsidRPr="008E2660">
        <w:t>WordNetLemmatizer</w:t>
      </w:r>
      <w:proofErr w:type="spellEnd"/>
      <w:r w:rsidR="00DC3A8C" w:rsidRPr="008E2660">
        <w:t>) to bring words down to their base</w:t>
      </w:r>
      <w:r w:rsidR="00DC3A8C" w:rsidRPr="008E2660">
        <w:t> </w:t>
      </w:r>
      <w:r w:rsidR="00DC3A8C" w:rsidRPr="008E2660">
        <w:t>form e.g., “running” → “run” providing a more regular and meaningful representation for downstream machine-learning models.</w:t>
      </w:r>
      <w:r w:rsidR="00193BFA" w:rsidRPr="008E2660">
        <w:t xml:space="preserve"> </w:t>
      </w:r>
      <w:r w:rsidR="009966AB" w:rsidRPr="008E2660">
        <w:t xml:space="preserve">Sentiment labels </w:t>
      </w:r>
      <w:r w:rsidR="001F6565">
        <w:t xml:space="preserve">as shown in Table 4.1 </w:t>
      </w:r>
      <w:r w:rsidR="009966AB" w:rsidRPr="008E2660">
        <w:t>were generated based on Google Play Store rating logic</w:t>
      </w:r>
      <w:r w:rsidR="00193BFA" w:rsidRPr="008E2660">
        <w:t>.</w:t>
      </w:r>
    </w:p>
    <w:p w14:paraId="574302C5" w14:textId="77777777" w:rsidR="00153112" w:rsidRPr="00193BFA" w:rsidRDefault="00153112" w:rsidP="00193BFA">
      <w:pPr>
        <w:spacing w:line="360" w:lineRule="auto"/>
        <w:jc w:val="both"/>
        <w:rPr>
          <w:sz w:val="22"/>
        </w:rPr>
      </w:pPr>
    </w:p>
    <w:p w14:paraId="319BF6BE" w14:textId="0EFAF66C" w:rsidR="00185395" w:rsidRDefault="00185395" w:rsidP="00185395">
      <w:pPr>
        <w:spacing w:line="278" w:lineRule="auto"/>
        <w:jc w:val="center"/>
        <w:rPr>
          <w:rFonts w:cstheme="majorBidi"/>
          <w:szCs w:val="34"/>
        </w:rPr>
      </w:pPr>
      <w:r w:rsidRPr="001C4AE8">
        <w:rPr>
          <w:rFonts w:cstheme="majorBidi"/>
          <w:szCs w:val="34"/>
        </w:rPr>
        <w:t xml:space="preserve">Table </w:t>
      </w:r>
      <w:r w:rsidR="001F6565" w:rsidRPr="001C4AE8">
        <w:rPr>
          <w:rFonts w:cstheme="majorBidi"/>
          <w:szCs w:val="34"/>
        </w:rPr>
        <w:t>4.1</w:t>
      </w:r>
      <w:r w:rsidRPr="001C4AE8">
        <w:rPr>
          <w:rFonts w:cstheme="majorBidi"/>
          <w:szCs w:val="34"/>
        </w:rPr>
        <w:t>: Class Label distribution based on ratings</w:t>
      </w:r>
    </w:p>
    <w:p w14:paraId="3041B809" w14:textId="77777777" w:rsidR="004F6BB8" w:rsidRPr="001C4AE8" w:rsidRDefault="004F6BB8" w:rsidP="00185395">
      <w:pPr>
        <w:spacing w:line="278" w:lineRule="auto"/>
        <w:jc w:val="center"/>
        <w:rPr>
          <w:rFonts w:cstheme="majorBidi"/>
          <w:szCs w:val="34"/>
        </w:rPr>
      </w:pPr>
    </w:p>
    <w:tbl>
      <w:tblPr>
        <w:tblStyle w:val="TableGrid"/>
        <w:tblW w:w="0" w:type="auto"/>
        <w:jc w:val="center"/>
        <w:tblLook w:val="04A0" w:firstRow="1" w:lastRow="0" w:firstColumn="1" w:lastColumn="0" w:noHBand="0" w:noVBand="1"/>
      </w:tblPr>
      <w:tblGrid>
        <w:gridCol w:w="2344"/>
        <w:gridCol w:w="2345"/>
      </w:tblGrid>
      <w:tr w:rsidR="00600431" w:rsidRPr="00600431" w14:paraId="5685195D" w14:textId="77777777" w:rsidTr="00B51C0E">
        <w:trPr>
          <w:trHeight w:val="398"/>
          <w:jc w:val="center"/>
        </w:trPr>
        <w:tc>
          <w:tcPr>
            <w:tcW w:w="2344" w:type="dxa"/>
          </w:tcPr>
          <w:p w14:paraId="200A1121" w14:textId="4C6A8BA6" w:rsidR="00600431" w:rsidRPr="00600431" w:rsidRDefault="00600431" w:rsidP="00600431">
            <w:pPr>
              <w:spacing w:line="360" w:lineRule="auto"/>
              <w:jc w:val="center"/>
              <w:rPr>
                <w:b/>
              </w:rPr>
            </w:pPr>
            <w:r w:rsidRPr="00600431">
              <w:rPr>
                <w:b/>
              </w:rPr>
              <w:t>Rating</w:t>
            </w:r>
          </w:p>
        </w:tc>
        <w:tc>
          <w:tcPr>
            <w:tcW w:w="2345" w:type="dxa"/>
          </w:tcPr>
          <w:p w14:paraId="3D3FE01A" w14:textId="08B98609" w:rsidR="00600431" w:rsidRPr="00600431" w:rsidRDefault="00600431" w:rsidP="00600431">
            <w:pPr>
              <w:spacing w:line="360" w:lineRule="auto"/>
              <w:jc w:val="center"/>
              <w:rPr>
                <w:b/>
              </w:rPr>
            </w:pPr>
            <w:r w:rsidRPr="00600431">
              <w:rPr>
                <w:b/>
              </w:rPr>
              <w:t>Class Label</w:t>
            </w:r>
          </w:p>
        </w:tc>
      </w:tr>
      <w:tr w:rsidR="00600431" w14:paraId="37D62002" w14:textId="77777777" w:rsidTr="00185395">
        <w:trPr>
          <w:trHeight w:val="427"/>
          <w:jc w:val="center"/>
        </w:trPr>
        <w:tc>
          <w:tcPr>
            <w:tcW w:w="2344" w:type="dxa"/>
          </w:tcPr>
          <w:p w14:paraId="4B2AEF68" w14:textId="183CEDCE" w:rsidR="00600431" w:rsidRDefault="00600431" w:rsidP="00B51C0E">
            <w:pPr>
              <w:spacing w:after="160" w:line="360" w:lineRule="auto"/>
              <w:ind w:left="360"/>
              <w:jc w:val="center"/>
            </w:pPr>
            <w:r w:rsidRPr="009966AB">
              <w:rPr>
                <w:rFonts w:eastAsiaTheme="majorEastAsia"/>
                <w:bCs/>
              </w:rPr>
              <w:t>1</w:t>
            </w:r>
            <w:r w:rsidR="00957EC9">
              <w:rPr>
                <w:rFonts w:eastAsiaTheme="majorEastAsia"/>
                <w:bCs/>
              </w:rPr>
              <w:t>-</w:t>
            </w:r>
            <w:r w:rsidR="001C2AFB">
              <w:rPr>
                <w:rFonts w:eastAsiaTheme="majorEastAsia"/>
                <w:bCs/>
              </w:rPr>
              <w:t>3</w:t>
            </w:r>
            <w:r w:rsidRPr="009966AB">
              <w:rPr>
                <w:rFonts w:eastAsiaTheme="majorEastAsia"/>
                <w:bCs/>
              </w:rPr>
              <w:t xml:space="preserve"> </w:t>
            </w:r>
            <w:r w:rsidRPr="009966AB">
              <w:rPr>
                <w:bCs/>
              </w:rPr>
              <w:t>stars</w:t>
            </w:r>
            <w:r>
              <w:rPr>
                <w:bCs/>
              </w:rPr>
              <w:t xml:space="preserve"> →</w:t>
            </w:r>
          </w:p>
        </w:tc>
        <w:tc>
          <w:tcPr>
            <w:tcW w:w="2345" w:type="dxa"/>
          </w:tcPr>
          <w:p w14:paraId="492F54D4" w14:textId="55061692" w:rsidR="00600431" w:rsidRDefault="00600431" w:rsidP="00B51C0E">
            <w:pPr>
              <w:spacing w:line="360" w:lineRule="auto"/>
              <w:jc w:val="center"/>
            </w:pPr>
            <w:r w:rsidRPr="009966AB">
              <w:rPr>
                <w:rFonts w:eastAsiaTheme="majorEastAsia"/>
                <w:bCs/>
              </w:rPr>
              <w:t>Negative</w:t>
            </w:r>
          </w:p>
        </w:tc>
      </w:tr>
      <w:tr w:rsidR="00600431" w14:paraId="76C0D9C3" w14:textId="77777777" w:rsidTr="00B51C0E">
        <w:trPr>
          <w:trHeight w:val="103"/>
          <w:jc w:val="center"/>
        </w:trPr>
        <w:tc>
          <w:tcPr>
            <w:tcW w:w="2344" w:type="dxa"/>
          </w:tcPr>
          <w:p w14:paraId="332CE878" w14:textId="288227A9" w:rsidR="00600431" w:rsidRDefault="00600431" w:rsidP="00B51C0E">
            <w:pPr>
              <w:spacing w:line="360" w:lineRule="auto"/>
              <w:jc w:val="center"/>
            </w:pPr>
            <w:r w:rsidRPr="009966AB">
              <w:rPr>
                <w:rFonts w:eastAsiaTheme="majorEastAsia"/>
                <w:bCs/>
              </w:rPr>
              <w:t>4</w:t>
            </w:r>
            <w:r w:rsidR="00957EC9">
              <w:rPr>
                <w:rFonts w:eastAsiaTheme="majorEastAsia"/>
                <w:bCs/>
              </w:rPr>
              <w:t>-</w:t>
            </w:r>
            <w:r w:rsidRPr="009966AB">
              <w:rPr>
                <w:rFonts w:eastAsiaTheme="majorEastAsia"/>
                <w:bCs/>
              </w:rPr>
              <w:t>5 stars →</w:t>
            </w:r>
          </w:p>
        </w:tc>
        <w:tc>
          <w:tcPr>
            <w:tcW w:w="2345" w:type="dxa"/>
          </w:tcPr>
          <w:p w14:paraId="5CDF1F4E" w14:textId="736F57B7" w:rsidR="00600431" w:rsidRDefault="00222DFA" w:rsidP="00222DFA">
            <w:pPr>
              <w:spacing w:after="160" w:line="360" w:lineRule="auto"/>
            </w:pPr>
            <w:r>
              <w:rPr>
                <w:bCs/>
              </w:rPr>
              <w:t xml:space="preserve">             </w:t>
            </w:r>
            <w:r w:rsidR="00600431" w:rsidRPr="009966AB">
              <w:rPr>
                <w:rFonts w:eastAsiaTheme="majorEastAsia"/>
                <w:bCs/>
              </w:rPr>
              <w:t>Positive</w:t>
            </w:r>
          </w:p>
        </w:tc>
      </w:tr>
    </w:tbl>
    <w:p w14:paraId="05A83CDA" w14:textId="77777777" w:rsidR="009D6E9F" w:rsidRPr="009966AB" w:rsidRDefault="009D6E9F" w:rsidP="009966AB">
      <w:pPr>
        <w:spacing w:after="160" w:line="360" w:lineRule="auto"/>
        <w:jc w:val="both"/>
        <w:rPr>
          <w:sz w:val="22"/>
        </w:rPr>
      </w:pPr>
    </w:p>
    <w:p w14:paraId="48ACE92B" w14:textId="2ADACA10" w:rsidR="00BE433D" w:rsidRPr="008E2660" w:rsidRDefault="009966AB" w:rsidP="00BE433D">
      <w:pPr>
        <w:spacing w:line="360" w:lineRule="auto"/>
        <w:jc w:val="both"/>
      </w:pPr>
      <w:r w:rsidRPr="008E2660">
        <w:t xml:space="preserve">Thus, a new column </w:t>
      </w:r>
      <w:r w:rsidRPr="008E2660">
        <w:rPr>
          <w:rFonts w:eastAsiaTheme="majorEastAsia"/>
          <w:bCs/>
        </w:rPr>
        <w:t>label</w:t>
      </w:r>
      <w:r w:rsidRPr="008E2660">
        <w:t xml:space="preserve"> was added with categorical sentiment values.</w:t>
      </w:r>
      <w:r w:rsidR="00FD0A62" w:rsidRPr="008E2660">
        <w:t xml:space="preserve"> </w:t>
      </w:r>
      <w:r w:rsidR="005A623C" w:rsidRPr="008E2660">
        <w:t>For ML pipelines, the notebook explicitly created</w:t>
      </w:r>
      <w:r w:rsidR="00383021" w:rsidRPr="008E2660">
        <w:t xml:space="preserve"> as </w:t>
      </w:r>
      <w:r w:rsidR="005A623C" w:rsidRPr="008E2660">
        <w:rPr>
          <w:rFonts w:eastAsiaTheme="majorEastAsia"/>
          <w:bCs/>
        </w:rPr>
        <w:t>text</w:t>
      </w:r>
      <w:r w:rsidR="005A623C" w:rsidRPr="008E2660">
        <w:t xml:space="preserve"> → cleaned user review</w:t>
      </w:r>
      <w:r w:rsidR="00383021" w:rsidRPr="008E2660">
        <w:t xml:space="preserve"> and </w:t>
      </w:r>
      <w:r w:rsidR="005A623C" w:rsidRPr="008E2660">
        <w:rPr>
          <w:rFonts w:eastAsiaTheme="majorEastAsia"/>
          <w:bCs/>
        </w:rPr>
        <w:t>label</w:t>
      </w:r>
      <w:r w:rsidR="005A623C" w:rsidRPr="008E2660">
        <w:t xml:space="preserve"> → sentiment category</w:t>
      </w:r>
      <w:r w:rsidR="00383021" w:rsidRPr="008E2660">
        <w:t xml:space="preserve">. </w:t>
      </w:r>
      <w:r w:rsidR="005A623C" w:rsidRPr="008E2660">
        <w:t>These columns were used in all models</w:t>
      </w:r>
      <w:r w:rsidR="00383021" w:rsidRPr="008E2660">
        <w:t xml:space="preserve"> </w:t>
      </w:r>
      <w:r w:rsidR="005A623C" w:rsidRPr="008E2660">
        <w:t xml:space="preserve">SVM, Logistic Regression, RF and LLM </w:t>
      </w:r>
      <w:r w:rsidR="005A623C" w:rsidRPr="008E2660">
        <w:lastRenderedPageBreak/>
        <w:t>preprocessing</w:t>
      </w:r>
      <w:r w:rsidR="00FD0A62" w:rsidRPr="008E2660">
        <w:t xml:space="preserve">. </w:t>
      </w:r>
      <w:r w:rsidR="00BE433D" w:rsidRPr="008E2660">
        <w:t>A word cloud was generated for frequently occurring cleaned tokens to visually display dominant themes in user reviews</w:t>
      </w:r>
      <w:r w:rsidR="002A5BD6" w:rsidRPr="008E2660">
        <w:t xml:space="preserve"> shown in Figure 4.</w:t>
      </w:r>
      <w:r w:rsidR="00A5288C" w:rsidRPr="008E2660">
        <w:t>2</w:t>
      </w:r>
      <w:r w:rsidR="00BE433D" w:rsidRPr="008E2660">
        <w:t>.</w:t>
      </w:r>
    </w:p>
    <w:p w14:paraId="333E6482" w14:textId="21F45EA9" w:rsidR="00AD2119" w:rsidRPr="00BE433D" w:rsidRDefault="0091461A" w:rsidP="00BE433D">
      <w:pPr>
        <w:spacing w:after="160" w:line="360" w:lineRule="auto"/>
        <w:jc w:val="both"/>
        <w:rPr>
          <w:sz w:val="22"/>
        </w:rPr>
      </w:pPr>
      <w:r>
        <w:rPr>
          <w:noProof/>
          <w:sz w:val="22"/>
          <w14:ligatures w14:val="standardContextual"/>
        </w:rPr>
        <w:drawing>
          <wp:inline distT="0" distB="0" distL="0" distR="0" wp14:anchorId="36E0503D" wp14:editId="101D33AA">
            <wp:extent cx="5733415" cy="30880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 cloud.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3415" cy="3088005"/>
                    </a:xfrm>
                    <a:prstGeom prst="rect">
                      <a:avLst/>
                    </a:prstGeom>
                  </pic:spPr>
                </pic:pic>
              </a:graphicData>
            </a:graphic>
          </wp:inline>
        </w:drawing>
      </w:r>
    </w:p>
    <w:p w14:paraId="2501B9CD" w14:textId="7CF5734B" w:rsidR="0052123C" w:rsidRDefault="0091461A" w:rsidP="00193BFA">
      <w:pPr>
        <w:spacing w:line="360" w:lineRule="auto"/>
        <w:jc w:val="center"/>
      </w:pPr>
      <w:r w:rsidRPr="009202F7">
        <w:t xml:space="preserve">Figure </w:t>
      </w:r>
      <w:r>
        <w:rPr>
          <w:noProof/>
        </w:rPr>
        <w:t>4</w:t>
      </w:r>
      <w:r w:rsidRPr="009202F7">
        <w:t>.</w:t>
      </w:r>
      <w:r w:rsidR="00A5288C">
        <w:rPr>
          <w:noProof/>
        </w:rPr>
        <w:t>2</w:t>
      </w:r>
      <w:r w:rsidRPr="009202F7">
        <w:t xml:space="preserve">: </w:t>
      </w:r>
      <w:r w:rsidR="000E6470" w:rsidRPr="000E6470">
        <w:t>Word Cloud of Most Frequent Terms in Mobile Legends Reviews</w:t>
      </w:r>
    </w:p>
    <w:p w14:paraId="682054D7" w14:textId="77777777" w:rsidR="00193BFA" w:rsidRPr="00193BFA" w:rsidRDefault="00193BFA" w:rsidP="00193BFA">
      <w:pPr>
        <w:spacing w:line="360" w:lineRule="auto"/>
        <w:jc w:val="center"/>
      </w:pPr>
    </w:p>
    <w:p w14:paraId="04709AA6" w14:textId="11B5C63A" w:rsidR="0020415F" w:rsidRPr="008E2660" w:rsidRDefault="0020415F" w:rsidP="00595D10">
      <w:pPr>
        <w:spacing w:line="360" w:lineRule="auto"/>
        <w:jc w:val="both"/>
      </w:pPr>
      <w:r w:rsidRPr="008E2660">
        <w:t xml:space="preserve">A distribution analysis was performed using a </w:t>
      </w:r>
      <w:r w:rsidRPr="008E2660">
        <w:rPr>
          <w:rFonts w:eastAsiaTheme="majorEastAsia"/>
          <w:bCs/>
        </w:rPr>
        <w:t xml:space="preserve">Bar chart </w:t>
      </w:r>
      <w:r w:rsidRPr="008E2660">
        <w:rPr>
          <w:bCs/>
        </w:rPr>
        <w:t xml:space="preserve">shown in </w:t>
      </w:r>
      <w:r w:rsidRPr="008E2660">
        <w:rPr>
          <w:rFonts w:eastAsiaTheme="majorEastAsia"/>
          <w:bCs/>
        </w:rPr>
        <w:t>Figure 4.</w:t>
      </w:r>
      <w:r w:rsidR="00A5288C" w:rsidRPr="008E2660">
        <w:rPr>
          <w:rFonts w:eastAsiaTheme="majorEastAsia"/>
          <w:bCs/>
        </w:rPr>
        <w:t>3</w:t>
      </w:r>
      <w:r w:rsidRPr="008E2660">
        <w:t xml:space="preserve"> to show the count of positive, neutral, and negative reviews. </w:t>
      </w:r>
    </w:p>
    <w:p w14:paraId="242AF8FF" w14:textId="35D57988" w:rsidR="006B342B" w:rsidRPr="0020415F" w:rsidRDefault="006B342B" w:rsidP="006B342B">
      <w:pPr>
        <w:spacing w:after="160" w:line="360" w:lineRule="auto"/>
        <w:jc w:val="center"/>
        <w:rPr>
          <w:sz w:val="22"/>
        </w:rPr>
      </w:pPr>
      <w:r>
        <w:rPr>
          <w:noProof/>
          <w:sz w:val="22"/>
          <w14:ligatures w14:val="standardContextual"/>
        </w:rPr>
        <w:drawing>
          <wp:inline distT="0" distB="0" distL="0" distR="0" wp14:anchorId="59A41E90" wp14:editId="02033602">
            <wp:extent cx="3996267" cy="2915429"/>
            <wp:effectExtent l="0" t="0" r="444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lass labels bar graph.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11253" cy="2926362"/>
                    </a:xfrm>
                    <a:prstGeom prst="rect">
                      <a:avLst/>
                    </a:prstGeom>
                  </pic:spPr>
                </pic:pic>
              </a:graphicData>
            </a:graphic>
          </wp:inline>
        </w:drawing>
      </w:r>
    </w:p>
    <w:p w14:paraId="680F8A4F" w14:textId="770F6F37" w:rsidR="006B342B" w:rsidRDefault="006B342B" w:rsidP="006B342B">
      <w:pPr>
        <w:spacing w:line="360" w:lineRule="auto"/>
        <w:jc w:val="center"/>
      </w:pPr>
      <w:r w:rsidRPr="009202F7">
        <w:t xml:space="preserve">Figure </w:t>
      </w:r>
      <w:r>
        <w:rPr>
          <w:noProof/>
        </w:rPr>
        <w:t>4</w:t>
      </w:r>
      <w:r w:rsidRPr="009202F7">
        <w:t>.</w:t>
      </w:r>
      <w:r w:rsidR="00A5288C">
        <w:rPr>
          <w:noProof/>
        </w:rPr>
        <w:t>3</w:t>
      </w:r>
      <w:r w:rsidRPr="009202F7">
        <w:t xml:space="preserve">: </w:t>
      </w:r>
      <w:r w:rsidRPr="006B342B">
        <w:t>Bar Chart of Sentiment Category Distribution</w:t>
      </w:r>
    </w:p>
    <w:p w14:paraId="21E735CD" w14:textId="77777777" w:rsidR="009F3AFC" w:rsidRPr="006B342B" w:rsidRDefault="009F3AFC" w:rsidP="006B342B">
      <w:pPr>
        <w:spacing w:line="360" w:lineRule="auto"/>
        <w:jc w:val="center"/>
      </w:pPr>
    </w:p>
    <w:p w14:paraId="1CC06515" w14:textId="6E696C6D" w:rsidR="006B342B" w:rsidRPr="006D5BCF" w:rsidRDefault="009F3AFC" w:rsidP="00116007">
      <w:pPr>
        <w:spacing w:line="360" w:lineRule="auto"/>
        <w:jc w:val="both"/>
      </w:pPr>
      <w:r w:rsidRPr="006D5BCF">
        <w:lastRenderedPageBreak/>
        <w:t>Text was transformed into numeric features for machine-learning models using</w:t>
      </w:r>
      <w:r w:rsidRPr="006D5BCF">
        <w:t> </w:t>
      </w:r>
      <w:r w:rsidRPr="006D5BCF">
        <w:t>TF</w:t>
      </w:r>
      <w:r w:rsidR="00FE78F5" w:rsidRPr="006D5BCF">
        <w:t>-</w:t>
      </w:r>
      <w:r w:rsidRPr="006D5BCF">
        <w:t xml:space="preserve">IDF vectorization, which scored terms based on frequency in individual documents and rarity across the corpus. By choosing parameters such as </w:t>
      </w:r>
      <w:proofErr w:type="spellStart"/>
      <w:r w:rsidRPr="006D5BCF">
        <w:t>max_features</w:t>
      </w:r>
      <w:proofErr w:type="spellEnd"/>
      <w:r w:rsidRPr="006D5BCF">
        <w:t xml:space="preserve"> to cap the number of terms in the vocabulary, </w:t>
      </w:r>
      <w:proofErr w:type="spellStart"/>
      <w:r w:rsidRPr="006D5BCF">
        <w:t>ngram_range</w:t>
      </w:r>
      <w:proofErr w:type="spellEnd"/>
      <w:r w:rsidRPr="006D5BCF">
        <w:t xml:space="preserve"> = (1,2) to take unigrams and bigrams into account, </w:t>
      </w:r>
      <w:proofErr w:type="spellStart"/>
      <w:r w:rsidRPr="006D5BCF">
        <w:t>min_df</w:t>
      </w:r>
      <w:proofErr w:type="spellEnd"/>
      <w:r w:rsidRPr="006D5BCF">
        <w:t xml:space="preserve"> = 5 to ignore terms that appear more rarely and gain a compact representation less sensitive to random noise</w:t>
      </w:r>
      <w:r w:rsidR="00FE78F5" w:rsidRPr="006D5BCF">
        <w:t>. L</w:t>
      </w:r>
      <w:r w:rsidRPr="006D5BCF">
        <w:t>asso beta regression achieved both these</w:t>
      </w:r>
      <w:r w:rsidRPr="006D5BCF">
        <w:t> </w:t>
      </w:r>
      <w:r w:rsidRPr="006D5BCF">
        <w:t xml:space="preserve">objectives with good trade of </w:t>
      </w:r>
      <w:r w:rsidR="00FE78F5" w:rsidRPr="006D5BCF">
        <w:t>reduces</w:t>
      </w:r>
      <w:r w:rsidRPr="006D5BCF">
        <w:t xml:space="preserve"> up to context. Grid Search was run using a TF–IDF + Logistic Regression </w:t>
      </w:r>
      <w:r w:rsidR="00FE78F5" w:rsidRPr="006D5BCF">
        <w:t>to fine tune the modeling pipeline</w:t>
      </w:r>
      <w:r w:rsidRPr="006D5BCF">
        <w:t>, with a systematic scan</w:t>
      </w:r>
      <w:r w:rsidRPr="006D5BCF">
        <w:t> </w:t>
      </w:r>
      <w:r w:rsidRPr="006D5BCF">
        <w:t xml:space="preserve">across combinations of vocabulary sizes (1000 features/words up to 3000) and regularization strengths C = {0.1, 1, 10}. </w:t>
      </w:r>
      <w:r w:rsidR="00FE78F5" w:rsidRPr="006D5BCF">
        <w:t>By 3</w:t>
      </w:r>
      <w:r w:rsidRPr="006D5BCF">
        <w:t>-cross-validation</w:t>
      </w:r>
      <w:r w:rsidR="00FE78F5" w:rsidRPr="006D5BCF">
        <w:t>,</w:t>
      </w:r>
      <w:r w:rsidRPr="006D5BCF">
        <w:t xml:space="preserve"> </w:t>
      </w:r>
      <w:proofErr w:type="spellStart"/>
      <w:r w:rsidRPr="006D5BCF">
        <w:t>GridSearchCV</w:t>
      </w:r>
      <w:proofErr w:type="spellEnd"/>
      <w:r w:rsidRPr="006D5BCF">
        <w:t xml:space="preserve"> found values of hyperparameters that provide the best accuracy, leading</w:t>
      </w:r>
      <w:r w:rsidRPr="006D5BCF">
        <w:t> </w:t>
      </w:r>
      <w:r w:rsidRPr="006D5BCF">
        <w:t>to an experimentally verified and well-tuned configuration of feature</w:t>
      </w:r>
      <w:r w:rsidR="00FE78F5" w:rsidRPr="006D5BCF">
        <w:t>-</w:t>
      </w:r>
      <w:r w:rsidRPr="006D5BCF">
        <w:t>model for sentiment classification.</w:t>
      </w:r>
    </w:p>
    <w:p w14:paraId="172C42F4" w14:textId="40ACD7C8" w:rsidR="00C011AD" w:rsidRPr="007141BC" w:rsidRDefault="00C011AD" w:rsidP="00BD6924">
      <w:pPr>
        <w:pStyle w:val="Heading2"/>
        <w:numPr>
          <w:ilvl w:val="1"/>
          <w:numId w:val="4"/>
        </w:numPr>
        <w:spacing w:line="360" w:lineRule="auto"/>
        <w:rPr>
          <w:rStyle w:val="Strong"/>
          <w:rFonts w:asciiTheme="majorBidi" w:hAnsiTheme="majorBidi"/>
          <w:bCs w:val="0"/>
          <w:color w:val="000000" w:themeColor="text1"/>
        </w:rPr>
      </w:pPr>
      <w:bookmarkStart w:id="93" w:name="_Toc216908708"/>
      <w:r w:rsidRPr="007141BC">
        <w:rPr>
          <w:rStyle w:val="Strong"/>
          <w:rFonts w:asciiTheme="majorBidi" w:hAnsiTheme="majorBidi"/>
          <w:bCs w:val="0"/>
          <w:color w:val="000000" w:themeColor="text1"/>
        </w:rPr>
        <w:t>Machine Learning Models</w:t>
      </w:r>
      <w:bookmarkEnd w:id="93"/>
    </w:p>
    <w:p w14:paraId="47202CAC" w14:textId="2A804007" w:rsidR="00E31FCD" w:rsidRPr="006D5BCF" w:rsidRDefault="00E31FCD" w:rsidP="00E31FCD">
      <w:pPr>
        <w:pStyle w:val="NormalWeb"/>
        <w:spacing w:line="360" w:lineRule="auto"/>
        <w:jc w:val="both"/>
      </w:pPr>
      <w:r w:rsidRPr="006D5BCF">
        <w:t xml:space="preserve">In this section, we briefly describe all the machine-learning and deep-learning models that are </w:t>
      </w:r>
      <w:r w:rsidR="002E7BED" w:rsidRPr="006D5BCF">
        <w:t>trained</w:t>
      </w:r>
      <w:r w:rsidRPr="006D5BCF">
        <w:t xml:space="preserve"> in</w:t>
      </w:r>
      <w:r w:rsidRPr="006D5BCF">
        <w:t> </w:t>
      </w:r>
      <w:r w:rsidRPr="006D5BCF">
        <w:t>our experiments while focusing only on how they function and relate to TF</w:t>
      </w:r>
      <w:r w:rsidR="002E7BED" w:rsidRPr="006D5BCF">
        <w:t>-</w:t>
      </w:r>
      <w:r w:rsidRPr="006D5BCF">
        <w:t>IDF or embedding-based sentiment classification.</w:t>
      </w:r>
    </w:p>
    <w:p w14:paraId="5DEF4008" w14:textId="1BFD5AFB" w:rsidR="00AC4A2B" w:rsidRPr="00AC4A2B" w:rsidRDefault="00AC4A2B" w:rsidP="00BD6924">
      <w:pPr>
        <w:pStyle w:val="Heading3"/>
        <w:numPr>
          <w:ilvl w:val="2"/>
          <w:numId w:val="4"/>
        </w:numPr>
        <w:spacing w:line="360" w:lineRule="auto"/>
        <w:rPr>
          <w:rFonts w:eastAsia="Times New Roman"/>
          <w:b/>
          <w:color w:val="000000" w:themeColor="text1"/>
        </w:rPr>
      </w:pPr>
      <w:bookmarkStart w:id="94" w:name="_Toc216908709"/>
      <w:r w:rsidRPr="00AC4A2B">
        <w:rPr>
          <w:rFonts w:eastAsia="Times New Roman"/>
          <w:b/>
          <w:color w:val="000000" w:themeColor="text1"/>
        </w:rPr>
        <w:t>Support Vector Machine (</w:t>
      </w:r>
      <w:proofErr w:type="spellStart"/>
      <w:r w:rsidRPr="00AC4A2B">
        <w:rPr>
          <w:rFonts w:eastAsia="Times New Roman"/>
          <w:b/>
          <w:color w:val="000000" w:themeColor="text1"/>
        </w:rPr>
        <w:t>LinearSVC</w:t>
      </w:r>
      <w:proofErr w:type="spellEnd"/>
      <w:r w:rsidRPr="00AC4A2B">
        <w:rPr>
          <w:rFonts w:eastAsia="Times New Roman"/>
          <w:b/>
          <w:color w:val="000000" w:themeColor="text1"/>
        </w:rPr>
        <w:t>)</w:t>
      </w:r>
      <w:bookmarkEnd w:id="94"/>
    </w:p>
    <w:p w14:paraId="7BAE6B6F" w14:textId="6D5C7709" w:rsidR="00654BBB" w:rsidRPr="006D5BCF" w:rsidRDefault="007F6A4F" w:rsidP="007F6A4F">
      <w:pPr>
        <w:pStyle w:val="NormalWeb"/>
        <w:spacing w:line="360" w:lineRule="auto"/>
        <w:jc w:val="both"/>
      </w:pPr>
      <w:proofErr w:type="spellStart"/>
      <w:r w:rsidRPr="006D5BCF">
        <w:t>LinearSVC</w:t>
      </w:r>
      <w:proofErr w:type="spellEnd"/>
      <w:r w:rsidRPr="006D5BCF">
        <w:t xml:space="preserve"> selects</w:t>
      </w:r>
      <w:r w:rsidRPr="006D5BCF">
        <w:t> </w:t>
      </w:r>
      <w:r w:rsidRPr="006D5BCF">
        <w:t xml:space="preserve">an optimal separating hyperplane to maximize the margin between positive and negative classes suiting for high-dimensional TF-IDF vectors. </w:t>
      </w:r>
    </w:p>
    <w:p w14:paraId="07D353DE" w14:textId="456C4C9F" w:rsidR="0038506F" w:rsidRPr="001C4AE8" w:rsidRDefault="0038506F" w:rsidP="0038506F">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4.2</w:t>
      </w:r>
      <w:r w:rsidRPr="001C4AE8">
        <w:rPr>
          <w:rFonts w:cstheme="majorBidi"/>
          <w:szCs w:val="34"/>
        </w:rPr>
        <w:t>: SVM model parameter</w:t>
      </w:r>
    </w:p>
    <w:p w14:paraId="564F6DDE" w14:textId="77777777" w:rsidR="00CB09A4" w:rsidRPr="0038506F" w:rsidRDefault="00CB09A4" w:rsidP="0038506F">
      <w:pPr>
        <w:spacing w:line="278" w:lineRule="auto"/>
        <w:jc w:val="center"/>
        <w:rPr>
          <w:rFonts w:cstheme="majorBidi"/>
          <w:b/>
          <w:bCs/>
          <w:szCs w:val="34"/>
        </w:rPr>
      </w:pPr>
    </w:p>
    <w:tbl>
      <w:tblPr>
        <w:tblStyle w:val="TableGrid1"/>
        <w:tblW w:w="0" w:type="auto"/>
        <w:jc w:val="center"/>
        <w:tblInd w:w="0" w:type="dxa"/>
        <w:tblLook w:val="04A0" w:firstRow="1" w:lastRow="0" w:firstColumn="1" w:lastColumn="0" w:noHBand="0" w:noVBand="1"/>
      </w:tblPr>
      <w:tblGrid>
        <w:gridCol w:w="3149"/>
        <w:gridCol w:w="5086"/>
      </w:tblGrid>
      <w:tr w:rsidR="00EE2F5A" w:rsidRPr="00EE2F5A" w14:paraId="75F96C79" w14:textId="77777777" w:rsidTr="00CB09A4">
        <w:trPr>
          <w:jc w:val="center"/>
        </w:trPr>
        <w:tc>
          <w:tcPr>
            <w:tcW w:w="0" w:type="auto"/>
            <w:hideMark/>
          </w:tcPr>
          <w:p w14:paraId="58EC4196" w14:textId="77777777" w:rsidR="00EE2F5A" w:rsidRPr="00EE2F5A" w:rsidRDefault="00EE2F5A" w:rsidP="00EE2F5A">
            <w:pPr>
              <w:spacing w:line="278" w:lineRule="auto"/>
              <w:jc w:val="center"/>
              <w:rPr>
                <w:rFonts w:cstheme="majorBidi"/>
                <w:b/>
                <w:bCs/>
                <w:szCs w:val="34"/>
              </w:rPr>
            </w:pPr>
            <w:r w:rsidRPr="00EE2F5A">
              <w:rPr>
                <w:rFonts w:cstheme="majorBidi"/>
                <w:b/>
                <w:bCs/>
                <w:szCs w:val="34"/>
              </w:rPr>
              <w:t>Parameter / Metric</w:t>
            </w:r>
          </w:p>
        </w:tc>
        <w:tc>
          <w:tcPr>
            <w:tcW w:w="0" w:type="auto"/>
            <w:hideMark/>
          </w:tcPr>
          <w:p w14:paraId="7A9D0C9A" w14:textId="77777777" w:rsidR="00EE2F5A" w:rsidRPr="00EE2F5A" w:rsidRDefault="00EE2F5A" w:rsidP="00EE2F5A">
            <w:pPr>
              <w:spacing w:line="278" w:lineRule="auto"/>
              <w:jc w:val="center"/>
              <w:rPr>
                <w:rFonts w:cstheme="majorBidi"/>
                <w:b/>
                <w:bCs/>
                <w:szCs w:val="34"/>
              </w:rPr>
            </w:pPr>
            <w:r w:rsidRPr="00EE2F5A">
              <w:rPr>
                <w:rFonts w:cstheme="majorBidi"/>
                <w:b/>
                <w:bCs/>
                <w:szCs w:val="34"/>
              </w:rPr>
              <w:t>Value</w:t>
            </w:r>
          </w:p>
        </w:tc>
      </w:tr>
      <w:tr w:rsidR="00EE2F5A" w:rsidRPr="00EE2F5A" w14:paraId="75F07621" w14:textId="77777777" w:rsidTr="00CB09A4">
        <w:trPr>
          <w:jc w:val="center"/>
        </w:trPr>
        <w:tc>
          <w:tcPr>
            <w:tcW w:w="0" w:type="auto"/>
            <w:hideMark/>
          </w:tcPr>
          <w:p w14:paraId="7CC359F6" w14:textId="77777777" w:rsidR="00EE2F5A" w:rsidRPr="00EE2F5A" w:rsidRDefault="00EE2F5A" w:rsidP="003E0721">
            <w:pPr>
              <w:spacing w:line="278" w:lineRule="auto"/>
              <w:rPr>
                <w:rFonts w:cstheme="majorBidi"/>
                <w:bCs/>
                <w:szCs w:val="34"/>
              </w:rPr>
            </w:pPr>
            <w:r w:rsidRPr="00EE2F5A">
              <w:rPr>
                <w:rFonts w:cstheme="majorBidi"/>
                <w:bCs/>
                <w:szCs w:val="34"/>
              </w:rPr>
              <w:t>Vectorizer</w:t>
            </w:r>
          </w:p>
        </w:tc>
        <w:tc>
          <w:tcPr>
            <w:tcW w:w="0" w:type="auto"/>
            <w:hideMark/>
          </w:tcPr>
          <w:p w14:paraId="6D5F23E2" w14:textId="77777777" w:rsidR="00EE2F5A" w:rsidRPr="00EE2F5A" w:rsidRDefault="00EE2F5A" w:rsidP="003E0721">
            <w:pPr>
              <w:spacing w:line="278" w:lineRule="auto"/>
              <w:rPr>
                <w:rFonts w:cstheme="majorBidi"/>
                <w:bCs/>
                <w:szCs w:val="34"/>
              </w:rPr>
            </w:pPr>
            <w:proofErr w:type="spellStart"/>
            <w:proofErr w:type="gramStart"/>
            <w:r w:rsidRPr="00EE2F5A">
              <w:rPr>
                <w:rFonts w:cstheme="majorBidi"/>
                <w:bCs/>
                <w:szCs w:val="34"/>
              </w:rPr>
              <w:t>TfidfVectorizer</w:t>
            </w:r>
            <w:proofErr w:type="spellEnd"/>
            <w:r w:rsidRPr="00EE2F5A">
              <w:rPr>
                <w:rFonts w:cstheme="majorBidi"/>
                <w:bCs/>
                <w:szCs w:val="34"/>
              </w:rPr>
              <w:t>(</w:t>
            </w:r>
            <w:proofErr w:type="gramEnd"/>
            <w:r w:rsidRPr="00EE2F5A">
              <w:rPr>
                <w:rFonts w:cstheme="majorBidi"/>
                <w:bCs/>
                <w:szCs w:val="34"/>
              </w:rPr>
              <w:t>) (default parameters)</w:t>
            </w:r>
          </w:p>
        </w:tc>
      </w:tr>
      <w:tr w:rsidR="00EE2F5A" w:rsidRPr="00EE2F5A" w14:paraId="62160B88" w14:textId="77777777" w:rsidTr="00CB09A4">
        <w:trPr>
          <w:jc w:val="center"/>
        </w:trPr>
        <w:tc>
          <w:tcPr>
            <w:tcW w:w="0" w:type="auto"/>
            <w:hideMark/>
          </w:tcPr>
          <w:p w14:paraId="24F0D8E2" w14:textId="77777777" w:rsidR="00EE2F5A" w:rsidRPr="00EE2F5A" w:rsidRDefault="00EE2F5A" w:rsidP="003E0721">
            <w:pPr>
              <w:spacing w:line="278" w:lineRule="auto"/>
              <w:rPr>
                <w:rFonts w:cstheme="majorBidi"/>
                <w:bCs/>
                <w:szCs w:val="34"/>
              </w:rPr>
            </w:pPr>
            <w:r w:rsidRPr="00EE2F5A">
              <w:rPr>
                <w:rFonts w:cstheme="majorBidi"/>
                <w:bCs/>
                <w:szCs w:val="34"/>
              </w:rPr>
              <w:t>Train/Test Split</w:t>
            </w:r>
          </w:p>
        </w:tc>
        <w:tc>
          <w:tcPr>
            <w:tcW w:w="0" w:type="auto"/>
            <w:hideMark/>
          </w:tcPr>
          <w:p w14:paraId="46BD2A8C" w14:textId="77777777" w:rsidR="00EE2F5A" w:rsidRPr="00EE2F5A" w:rsidRDefault="00EE2F5A" w:rsidP="003E0721">
            <w:pPr>
              <w:spacing w:line="278" w:lineRule="auto"/>
              <w:rPr>
                <w:rFonts w:cstheme="majorBidi"/>
                <w:bCs/>
                <w:szCs w:val="34"/>
              </w:rPr>
            </w:pPr>
            <w:r w:rsidRPr="00EE2F5A">
              <w:rPr>
                <w:rFonts w:cstheme="majorBidi"/>
                <w:bCs/>
                <w:szCs w:val="34"/>
              </w:rPr>
              <w:t>80% Train / 20% Test</w:t>
            </w:r>
          </w:p>
        </w:tc>
      </w:tr>
      <w:tr w:rsidR="00EE2F5A" w:rsidRPr="00EE2F5A" w14:paraId="3075D6E3" w14:textId="77777777" w:rsidTr="00CB09A4">
        <w:trPr>
          <w:jc w:val="center"/>
        </w:trPr>
        <w:tc>
          <w:tcPr>
            <w:tcW w:w="0" w:type="auto"/>
            <w:hideMark/>
          </w:tcPr>
          <w:p w14:paraId="02C555F9" w14:textId="77777777" w:rsidR="00EE2F5A" w:rsidRPr="00EE2F5A" w:rsidRDefault="00EE2F5A" w:rsidP="003E0721">
            <w:pPr>
              <w:spacing w:line="278" w:lineRule="auto"/>
              <w:rPr>
                <w:rFonts w:cstheme="majorBidi"/>
                <w:bCs/>
                <w:szCs w:val="34"/>
              </w:rPr>
            </w:pPr>
            <w:r w:rsidRPr="00EE2F5A">
              <w:rPr>
                <w:rFonts w:cstheme="majorBidi"/>
                <w:bCs/>
                <w:szCs w:val="34"/>
              </w:rPr>
              <w:t>Grid Search Parameters</w:t>
            </w:r>
          </w:p>
        </w:tc>
        <w:tc>
          <w:tcPr>
            <w:tcW w:w="0" w:type="auto"/>
            <w:hideMark/>
          </w:tcPr>
          <w:p w14:paraId="677FE4B5" w14:textId="77777777" w:rsidR="00EE2F5A" w:rsidRPr="00EE2F5A" w:rsidRDefault="00EE2F5A" w:rsidP="003E0721">
            <w:pPr>
              <w:spacing w:line="278" w:lineRule="auto"/>
              <w:rPr>
                <w:rFonts w:cstheme="majorBidi"/>
                <w:bCs/>
                <w:szCs w:val="34"/>
              </w:rPr>
            </w:pPr>
            <w:r w:rsidRPr="00EE2F5A">
              <w:rPr>
                <w:rFonts w:cstheme="majorBidi"/>
                <w:bCs/>
                <w:szCs w:val="34"/>
              </w:rPr>
              <w:t>C: [0.01, 0.1, 1, 10, 100] loss: ['hinge', '</w:t>
            </w:r>
            <w:proofErr w:type="spellStart"/>
            <w:r w:rsidRPr="00EE2F5A">
              <w:rPr>
                <w:rFonts w:cstheme="majorBidi"/>
                <w:bCs/>
                <w:szCs w:val="34"/>
              </w:rPr>
              <w:t>squared_hinge</w:t>
            </w:r>
            <w:proofErr w:type="spellEnd"/>
            <w:r w:rsidRPr="00EE2F5A">
              <w:rPr>
                <w:rFonts w:cstheme="majorBidi"/>
                <w:bCs/>
                <w:szCs w:val="34"/>
              </w:rPr>
              <w:t>']</w:t>
            </w:r>
          </w:p>
        </w:tc>
      </w:tr>
      <w:tr w:rsidR="00EE2F5A" w:rsidRPr="00EE2F5A" w14:paraId="3CC8D525" w14:textId="77777777" w:rsidTr="00CB09A4">
        <w:trPr>
          <w:jc w:val="center"/>
        </w:trPr>
        <w:tc>
          <w:tcPr>
            <w:tcW w:w="0" w:type="auto"/>
            <w:hideMark/>
          </w:tcPr>
          <w:p w14:paraId="33C198DC" w14:textId="77777777" w:rsidR="00EE2F5A" w:rsidRPr="00EE2F5A" w:rsidRDefault="00EE2F5A" w:rsidP="003E0721">
            <w:pPr>
              <w:spacing w:line="278" w:lineRule="auto"/>
              <w:rPr>
                <w:rFonts w:cstheme="majorBidi"/>
                <w:bCs/>
                <w:szCs w:val="34"/>
              </w:rPr>
            </w:pPr>
            <w:r w:rsidRPr="00EE2F5A">
              <w:rPr>
                <w:rFonts w:cstheme="majorBidi"/>
                <w:bCs/>
                <w:szCs w:val="34"/>
              </w:rPr>
              <w:t>Best Parameters (</w:t>
            </w:r>
            <w:proofErr w:type="spellStart"/>
            <w:r w:rsidRPr="00EE2F5A">
              <w:rPr>
                <w:rFonts w:cstheme="majorBidi"/>
                <w:bCs/>
                <w:szCs w:val="34"/>
              </w:rPr>
              <w:t>GridSearchCV</w:t>
            </w:r>
            <w:proofErr w:type="spellEnd"/>
            <w:r w:rsidRPr="00EE2F5A">
              <w:rPr>
                <w:rFonts w:cstheme="majorBidi"/>
                <w:bCs/>
                <w:szCs w:val="34"/>
              </w:rPr>
              <w:t>)</w:t>
            </w:r>
          </w:p>
        </w:tc>
        <w:tc>
          <w:tcPr>
            <w:tcW w:w="0" w:type="auto"/>
            <w:hideMark/>
          </w:tcPr>
          <w:p w14:paraId="2511F3F5" w14:textId="77777777" w:rsidR="00EE2F5A" w:rsidRPr="00EE2F5A" w:rsidRDefault="00EE2F5A" w:rsidP="003E0721">
            <w:pPr>
              <w:spacing w:line="278" w:lineRule="auto"/>
              <w:rPr>
                <w:rFonts w:cstheme="majorBidi"/>
                <w:bCs/>
                <w:szCs w:val="34"/>
              </w:rPr>
            </w:pPr>
            <w:r w:rsidRPr="00EE2F5A">
              <w:rPr>
                <w:rFonts w:cstheme="majorBidi"/>
                <w:bCs/>
                <w:szCs w:val="34"/>
              </w:rPr>
              <w:t>C = 0.1, loss = '</w:t>
            </w:r>
            <w:proofErr w:type="spellStart"/>
            <w:r w:rsidRPr="00EE2F5A">
              <w:rPr>
                <w:rFonts w:cstheme="majorBidi"/>
                <w:bCs/>
                <w:szCs w:val="34"/>
              </w:rPr>
              <w:t>squared_hinge</w:t>
            </w:r>
            <w:proofErr w:type="spellEnd"/>
            <w:r w:rsidRPr="00EE2F5A">
              <w:rPr>
                <w:rFonts w:cstheme="majorBidi"/>
                <w:bCs/>
                <w:szCs w:val="34"/>
              </w:rPr>
              <w:t>'</w:t>
            </w:r>
          </w:p>
        </w:tc>
      </w:tr>
      <w:tr w:rsidR="00EE2F5A" w:rsidRPr="00EE2F5A" w14:paraId="2A5837DE" w14:textId="77777777" w:rsidTr="00CB09A4">
        <w:trPr>
          <w:jc w:val="center"/>
        </w:trPr>
        <w:tc>
          <w:tcPr>
            <w:tcW w:w="0" w:type="auto"/>
            <w:hideMark/>
          </w:tcPr>
          <w:p w14:paraId="160E1062" w14:textId="77777777" w:rsidR="00EE2F5A" w:rsidRPr="00EE2F5A" w:rsidRDefault="00EE2F5A" w:rsidP="003E0721">
            <w:pPr>
              <w:spacing w:line="278" w:lineRule="auto"/>
              <w:rPr>
                <w:rFonts w:cstheme="majorBidi"/>
                <w:bCs/>
                <w:szCs w:val="34"/>
              </w:rPr>
            </w:pPr>
            <w:r w:rsidRPr="00EE2F5A">
              <w:rPr>
                <w:rFonts w:cstheme="majorBidi"/>
                <w:bCs/>
                <w:szCs w:val="34"/>
              </w:rPr>
              <w:t>Model Used</w:t>
            </w:r>
          </w:p>
        </w:tc>
        <w:tc>
          <w:tcPr>
            <w:tcW w:w="0" w:type="auto"/>
            <w:hideMark/>
          </w:tcPr>
          <w:p w14:paraId="349745A9" w14:textId="77777777" w:rsidR="00EE2F5A" w:rsidRPr="00EE2F5A" w:rsidRDefault="00EE2F5A" w:rsidP="003E0721">
            <w:pPr>
              <w:spacing w:line="278" w:lineRule="auto"/>
              <w:rPr>
                <w:rFonts w:cstheme="majorBidi"/>
                <w:bCs/>
                <w:szCs w:val="34"/>
              </w:rPr>
            </w:pPr>
            <w:proofErr w:type="spellStart"/>
            <w:proofErr w:type="gramStart"/>
            <w:r w:rsidRPr="00EE2F5A">
              <w:rPr>
                <w:rFonts w:cstheme="majorBidi"/>
                <w:bCs/>
                <w:szCs w:val="34"/>
              </w:rPr>
              <w:t>LinearSVC</w:t>
            </w:r>
            <w:proofErr w:type="spellEnd"/>
            <w:r w:rsidRPr="00EE2F5A">
              <w:rPr>
                <w:rFonts w:cstheme="majorBidi"/>
                <w:bCs/>
                <w:szCs w:val="34"/>
              </w:rPr>
              <w:t>(</w:t>
            </w:r>
            <w:proofErr w:type="gramEnd"/>
            <w:r w:rsidRPr="00EE2F5A">
              <w:rPr>
                <w:rFonts w:cstheme="majorBidi"/>
                <w:bCs/>
                <w:szCs w:val="34"/>
              </w:rPr>
              <w:t>)</w:t>
            </w:r>
          </w:p>
        </w:tc>
      </w:tr>
    </w:tbl>
    <w:p w14:paraId="0F4F7BE6" w14:textId="524A4F5C" w:rsidR="00654BBB" w:rsidRDefault="00654BBB" w:rsidP="0038506F">
      <w:pPr>
        <w:spacing w:line="278" w:lineRule="auto"/>
        <w:jc w:val="center"/>
        <w:rPr>
          <w:rFonts w:cstheme="majorBidi"/>
          <w:b/>
          <w:bCs/>
          <w:szCs w:val="34"/>
        </w:rPr>
      </w:pPr>
    </w:p>
    <w:p w14:paraId="69F45DA7" w14:textId="77777777" w:rsidR="00306DAD" w:rsidRDefault="00306DAD" w:rsidP="0038506F">
      <w:pPr>
        <w:spacing w:line="278" w:lineRule="auto"/>
        <w:jc w:val="center"/>
        <w:rPr>
          <w:rFonts w:cstheme="majorBidi"/>
          <w:b/>
          <w:bCs/>
          <w:szCs w:val="34"/>
        </w:rPr>
      </w:pPr>
    </w:p>
    <w:p w14:paraId="18F854BB" w14:textId="77777777" w:rsidR="00306DAD" w:rsidRDefault="00306DAD" w:rsidP="0038506F">
      <w:pPr>
        <w:spacing w:line="278" w:lineRule="auto"/>
        <w:jc w:val="center"/>
        <w:rPr>
          <w:rFonts w:cstheme="majorBidi"/>
          <w:b/>
          <w:bCs/>
          <w:szCs w:val="34"/>
        </w:rPr>
      </w:pPr>
    </w:p>
    <w:p w14:paraId="489E1605" w14:textId="77777777" w:rsidR="00306DAD" w:rsidRDefault="00306DAD" w:rsidP="0038506F">
      <w:pPr>
        <w:spacing w:line="278" w:lineRule="auto"/>
        <w:jc w:val="center"/>
        <w:rPr>
          <w:rFonts w:cstheme="majorBidi"/>
          <w:b/>
          <w:bCs/>
          <w:szCs w:val="34"/>
        </w:rPr>
      </w:pPr>
    </w:p>
    <w:p w14:paraId="5BFD1611" w14:textId="77777777" w:rsidR="00306DAD" w:rsidRDefault="00306DAD" w:rsidP="0038506F">
      <w:pPr>
        <w:spacing w:line="278" w:lineRule="auto"/>
        <w:jc w:val="center"/>
        <w:rPr>
          <w:rFonts w:cstheme="majorBidi"/>
          <w:b/>
          <w:bCs/>
          <w:szCs w:val="34"/>
        </w:rPr>
      </w:pPr>
    </w:p>
    <w:p w14:paraId="72B8636D" w14:textId="77777777" w:rsidR="00306DAD" w:rsidRDefault="00306DAD" w:rsidP="0038506F">
      <w:pPr>
        <w:spacing w:line="278" w:lineRule="auto"/>
        <w:jc w:val="center"/>
        <w:rPr>
          <w:rFonts w:cstheme="majorBidi"/>
          <w:b/>
          <w:bCs/>
          <w:szCs w:val="34"/>
        </w:rPr>
      </w:pPr>
    </w:p>
    <w:p w14:paraId="42159FC5" w14:textId="77777777" w:rsidR="00306DAD" w:rsidRDefault="00306DAD" w:rsidP="0038506F">
      <w:pPr>
        <w:spacing w:line="278" w:lineRule="auto"/>
        <w:jc w:val="center"/>
        <w:rPr>
          <w:rFonts w:cstheme="majorBidi"/>
          <w:b/>
          <w:bCs/>
          <w:szCs w:val="34"/>
        </w:rPr>
      </w:pPr>
    </w:p>
    <w:p w14:paraId="3E7CF08E" w14:textId="77777777" w:rsidR="00306DAD" w:rsidRPr="0038506F" w:rsidRDefault="00306DAD" w:rsidP="0038506F">
      <w:pPr>
        <w:spacing w:line="278" w:lineRule="auto"/>
        <w:jc w:val="center"/>
        <w:rPr>
          <w:rFonts w:cstheme="majorBidi"/>
          <w:b/>
          <w:bCs/>
          <w:szCs w:val="34"/>
        </w:rPr>
      </w:pPr>
    </w:p>
    <w:p w14:paraId="0C713963" w14:textId="5C2BFFC2" w:rsidR="00AF3CF1" w:rsidRDefault="00AF3CF1" w:rsidP="00BD6924">
      <w:pPr>
        <w:pStyle w:val="Heading3"/>
        <w:numPr>
          <w:ilvl w:val="2"/>
          <w:numId w:val="4"/>
        </w:numPr>
        <w:rPr>
          <w:b/>
          <w:color w:val="000000" w:themeColor="text1"/>
        </w:rPr>
      </w:pPr>
      <w:bookmarkStart w:id="95" w:name="_Toc216908710"/>
      <w:r w:rsidRPr="00AF3CF1">
        <w:rPr>
          <w:b/>
          <w:color w:val="000000" w:themeColor="text1"/>
        </w:rPr>
        <w:lastRenderedPageBreak/>
        <w:t>Logistic Regression</w:t>
      </w:r>
      <w:bookmarkEnd w:id="95"/>
    </w:p>
    <w:p w14:paraId="5F4C4C4D" w14:textId="77777777" w:rsidR="009B7A09" w:rsidRPr="006D5BCF" w:rsidRDefault="001B7DC7" w:rsidP="00643BDD">
      <w:pPr>
        <w:pStyle w:val="NormalWeb"/>
        <w:spacing w:line="360" w:lineRule="auto"/>
        <w:jc w:val="both"/>
      </w:pPr>
      <w:r w:rsidRPr="006D5BCF">
        <w:t xml:space="preserve">With its sigmoid / </w:t>
      </w:r>
      <w:proofErr w:type="spellStart"/>
      <w:r w:rsidRPr="006D5BCF">
        <w:t>softmax</w:t>
      </w:r>
      <w:proofErr w:type="spellEnd"/>
      <w:r w:rsidRPr="006D5BCF">
        <w:t xml:space="preserve"> function parameterization, Logistic Regression model can estimate class probabilities which is useful for TF-IDF features</w:t>
      </w:r>
      <w:r w:rsidRPr="006D5BCF">
        <w:t> </w:t>
      </w:r>
      <w:r w:rsidRPr="006D5BCF">
        <w:t xml:space="preserve">being linearly separable to distinguish classes. </w:t>
      </w:r>
    </w:p>
    <w:p w14:paraId="74F179FF" w14:textId="14165FAA" w:rsidR="009B7A09" w:rsidRPr="001C4AE8" w:rsidRDefault="009B7A09" w:rsidP="009B7A09">
      <w:pPr>
        <w:spacing w:line="278" w:lineRule="auto"/>
        <w:jc w:val="center"/>
        <w:rPr>
          <w:rFonts w:cstheme="majorBidi"/>
          <w:szCs w:val="34"/>
        </w:rPr>
      </w:pPr>
      <w:r w:rsidRPr="001C4AE8">
        <w:rPr>
          <w:rFonts w:cstheme="majorBidi"/>
          <w:szCs w:val="34"/>
        </w:rPr>
        <w:t>Table</w:t>
      </w:r>
      <w:r w:rsidR="00C373BD" w:rsidRPr="001C4AE8">
        <w:rPr>
          <w:rFonts w:cstheme="majorBidi"/>
          <w:szCs w:val="34"/>
        </w:rPr>
        <w:t xml:space="preserve"> 4.3</w:t>
      </w:r>
      <w:r w:rsidR="00EB7E44" w:rsidRPr="001C4AE8">
        <w:rPr>
          <w:rFonts w:cstheme="majorBidi"/>
          <w:szCs w:val="34"/>
        </w:rPr>
        <w:t>:</w:t>
      </w:r>
      <w:r w:rsidRPr="001C4AE8">
        <w:rPr>
          <w:rFonts w:cstheme="majorBidi"/>
          <w:szCs w:val="34"/>
        </w:rPr>
        <w:t xml:space="preserve"> Logistic Regression model parameter</w:t>
      </w:r>
    </w:p>
    <w:p w14:paraId="47CBA948" w14:textId="77777777" w:rsidR="002C4944" w:rsidRDefault="002C4944" w:rsidP="009B7A09">
      <w:pPr>
        <w:spacing w:line="278" w:lineRule="auto"/>
        <w:jc w:val="center"/>
        <w:rPr>
          <w:rFonts w:cstheme="majorBidi"/>
          <w:b/>
          <w:bCs/>
          <w:szCs w:val="34"/>
        </w:rPr>
      </w:pPr>
    </w:p>
    <w:tbl>
      <w:tblPr>
        <w:tblStyle w:val="TableGrid1"/>
        <w:tblW w:w="6251" w:type="dxa"/>
        <w:jc w:val="center"/>
        <w:tblInd w:w="0" w:type="dxa"/>
        <w:tblLook w:val="04A0" w:firstRow="1" w:lastRow="0" w:firstColumn="1" w:lastColumn="0" w:noHBand="0" w:noVBand="1"/>
      </w:tblPr>
      <w:tblGrid>
        <w:gridCol w:w="2122"/>
        <w:gridCol w:w="4129"/>
      </w:tblGrid>
      <w:tr w:rsidR="009B7A09" w:rsidRPr="009B7A09" w14:paraId="37E56378" w14:textId="77777777" w:rsidTr="004211B9">
        <w:trPr>
          <w:trHeight w:val="343"/>
          <w:jc w:val="center"/>
        </w:trPr>
        <w:tc>
          <w:tcPr>
            <w:tcW w:w="2122" w:type="dxa"/>
            <w:hideMark/>
          </w:tcPr>
          <w:p w14:paraId="28AB4A50" w14:textId="77777777" w:rsidR="009B7A09" w:rsidRPr="009B7A09" w:rsidRDefault="009B7A09" w:rsidP="009B7A09">
            <w:pPr>
              <w:pStyle w:val="NormalWeb"/>
              <w:spacing w:line="360" w:lineRule="auto"/>
              <w:jc w:val="both"/>
              <w:rPr>
                <w:b/>
                <w:bCs/>
              </w:rPr>
            </w:pPr>
            <w:r w:rsidRPr="009B7A09">
              <w:rPr>
                <w:b/>
                <w:bCs/>
              </w:rPr>
              <w:t>Parameter / Metric</w:t>
            </w:r>
          </w:p>
        </w:tc>
        <w:tc>
          <w:tcPr>
            <w:tcW w:w="4129" w:type="dxa"/>
            <w:hideMark/>
          </w:tcPr>
          <w:p w14:paraId="4E4E9636" w14:textId="77777777" w:rsidR="009B7A09" w:rsidRPr="009B7A09" w:rsidRDefault="009B7A09" w:rsidP="009B7A09">
            <w:pPr>
              <w:pStyle w:val="NormalWeb"/>
              <w:spacing w:line="360" w:lineRule="auto"/>
              <w:jc w:val="both"/>
              <w:rPr>
                <w:b/>
                <w:bCs/>
              </w:rPr>
            </w:pPr>
            <w:r w:rsidRPr="009B7A09">
              <w:rPr>
                <w:b/>
                <w:bCs/>
              </w:rPr>
              <w:t>Value</w:t>
            </w:r>
          </w:p>
        </w:tc>
      </w:tr>
      <w:tr w:rsidR="009B7A09" w:rsidRPr="009B7A09" w14:paraId="7678B084" w14:textId="77777777" w:rsidTr="004211B9">
        <w:trPr>
          <w:trHeight w:val="699"/>
          <w:jc w:val="center"/>
        </w:trPr>
        <w:tc>
          <w:tcPr>
            <w:tcW w:w="2122" w:type="dxa"/>
            <w:hideMark/>
          </w:tcPr>
          <w:p w14:paraId="7625C1DD" w14:textId="77777777" w:rsidR="009B7A09" w:rsidRPr="009B7A09" w:rsidRDefault="009B7A09" w:rsidP="009B7A09">
            <w:pPr>
              <w:pStyle w:val="NormalWeb"/>
              <w:spacing w:line="360" w:lineRule="auto"/>
              <w:jc w:val="both"/>
            </w:pPr>
            <w:r w:rsidRPr="009B7A09">
              <w:rPr>
                <w:bCs/>
              </w:rPr>
              <w:t>Vectorizer</w:t>
            </w:r>
          </w:p>
        </w:tc>
        <w:tc>
          <w:tcPr>
            <w:tcW w:w="4129" w:type="dxa"/>
            <w:hideMark/>
          </w:tcPr>
          <w:p w14:paraId="218B423C" w14:textId="77777777" w:rsidR="009B7A09" w:rsidRPr="009B7A09" w:rsidRDefault="009B7A09" w:rsidP="009B7A09">
            <w:pPr>
              <w:pStyle w:val="NormalWeb"/>
              <w:spacing w:line="360" w:lineRule="auto"/>
              <w:jc w:val="both"/>
            </w:pPr>
            <w:proofErr w:type="spellStart"/>
            <w:proofErr w:type="gramStart"/>
            <w:r w:rsidRPr="009B7A09">
              <w:t>TfidfVectorizer</w:t>
            </w:r>
            <w:proofErr w:type="spellEnd"/>
            <w:r w:rsidRPr="009B7A09">
              <w:t>(</w:t>
            </w:r>
            <w:proofErr w:type="spellStart"/>
            <w:proofErr w:type="gramEnd"/>
            <w:r w:rsidRPr="009B7A09">
              <w:t>max_features</w:t>
            </w:r>
            <w:proofErr w:type="spellEnd"/>
            <w:r w:rsidRPr="009B7A09">
              <w:t xml:space="preserve">=10,000, </w:t>
            </w:r>
            <w:proofErr w:type="spellStart"/>
            <w:r w:rsidRPr="009B7A09">
              <w:t>ngram_range</w:t>
            </w:r>
            <w:proofErr w:type="spellEnd"/>
            <w:proofErr w:type="gramStart"/>
            <w:r w:rsidRPr="009B7A09">
              <w:t>=(</w:t>
            </w:r>
            <w:proofErr w:type="gramEnd"/>
            <w:r w:rsidRPr="009B7A09">
              <w:t xml:space="preserve">1, 2), </w:t>
            </w:r>
            <w:proofErr w:type="spellStart"/>
            <w:r w:rsidRPr="009B7A09">
              <w:t>stop_words</w:t>
            </w:r>
            <w:proofErr w:type="spellEnd"/>
            <w:r w:rsidRPr="009B7A09">
              <w:t>='</w:t>
            </w:r>
            <w:proofErr w:type="spellStart"/>
            <w:r w:rsidRPr="009B7A09">
              <w:t>english</w:t>
            </w:r>
            <w:proofErr w:type="spellEnd"/>
            <w:r w:rsidRPr="009B7A09">
              <w:t>')</w:t>
            </w:r>
          </w:p>
        </w:tc>
      </w:tr>
      <w:tr w:rsidR="009B7A09" w:rsidRPr="009B7A09" w14:paraId="45E73229" w14:textId="77777777" w:rsidTr="004211B9">
        <w:trPr>
          <w:trHeight w:val="343"/>
          <w:jc w:val="center"/>
        </w:trPr>
        <w:tc>
          <w:tcPr>
            <w:tcW w:w="2122" w:type="dxa"/>
            <w:hideMark/>
          </w:tcPr>
          <w:p w14:paraId="0F18A50D" w14:textId="77777777" w:rsidR="009B7A09" w:rsidRPr="009B7A09" w:rsidRDefault="009B7A09" w:rsidP="009B7A09">
            <w:pPr>
              <w:pStyle w:val="NormalWeb"/>
              <w:spacing w:line="360" w:lineRule="auto"/>
              <w:jc w:val="both"/>
            </w:pPr>
            <w:r w:rsidRPr="009B7A09">
              <w:rPr>
                <w:bCs/>
              </w:rPr>
              <w:t>Text Column</w:t>
            </w:r>
          </w:p>
        </w:tc>
        <w:tc>
          <w:tcPr>
            <w:tcW w:w="4129" w:type="dxa"/>
            <w:hideMark/>
          </w:tcPr>
          <w:p w14:paraId="3F80A92E" w14:textId="4CD90540" w:rsidR="009B7A09" w:rsidRPr="009B7A09" w:rsidRDefault="008545BA" w:rsidP="009B7A09">
            <w:pPr>
              <w:pStyle w:val="NormalWeb"/>
              <w:spacing w:line="360" w:lineRule="auto"/>
              <w:jc w:val="both"/>
            </w:pPr>
            <w:r w:rsidRPr="009B7A09">
              <w:t>C</w:t>
            </w:r>
            <w:r w:rsidR="009B7A09" w:rsidRPr="009B7A09">
              <w:t>leaned</w:t>
            </w:r>
          </w:p>
        </w:tc>
      </w:tr>
      <w:tr w:rsidR="009B7A09" w:rsidRPr="009B7A09" w14:paraId="33CF2CE5" w14:textId="77777777" w:rsidTr="004211B9">
        <w:trPr>
          <w:trHeight w:val="343"/>
          <w:jc w:val="center"/>
        </w:trPr>
        <w:tc>
          <w:tcPr>
            <w:tcW w:w="2122" w:type="dxa"/>
            <w:hideMark/>
          </w:tcPr>
          <w:p w14:paraId="517C30AD" w14:textId="77777777" w:rsidR="009B7A09" w:rsidRPr="009B7A09" w:rsidRDefault="009B7A09" w:rsidP="009B7A09">
            <w:pPr>
              <w:pStyle w:val="NormalWeb"/>
              <w:spacing w:line="360" w:lineRule="auto"/>
              <w:jc w:val="both"/>
            </w:pPr>
            <w:r w:rsidRPr="009B7A09">
              <w:rPr>
                <w:bCs/>
              </w:rPr>
              <w:t>Label Column</w:t>
            </w:r>
          </w:p>
        </w:tc>
        <w:tc>
          <w:tcPr>
            <w:tcW w:w="4129" w:type="dxa"/>
            <w:hideMark/>
          </w:tcPr>
          <w:p w14:paraId="24643843" w14:textId="0FF98AB4" w:rsidR="009B7A09" w:rsidRPr="009B7A09" w:rsidRDefault="008545BA" w:rsidP="009B7A09">
            <w:pPr>
              <w:pStyle w:val="NormalWeb"/>
              <w:spacing w:line="360" w:lineRule="auto"/>
              <w:jc w:val="both"/>
            </w:pPr>
            <w:r w:rsidRPr="009B7A09">
              <w:t>S</w:t>
            </w:r>
            <w:r w:rsidR="009B7A09" w:rsidRPr="009B7A09">
              <w:t>entiment</w:t>
            </w:r>
          </w:p>
        </w:tc>
      </w:tr>
      <w:tr w:rsidR="009B7A09" w:rsidRPr="009B7A09" w14:paraId="61576F22" w14:textId="77777777" w:rsidTr="004211B9">
        <w:trPr>
          <w:trHeight w:val="355"/>
          <w:jc w:val="center"/>
        </w:trPr>
        <w:tc>
          <w:tcPr>
            <w:tcW w:w="2122" w:type="dxa"/>
            <w:hideMark/>
          </w:tcPr>
          <w:p w14:paraId="2DFA1CC4" w14:textId="77777777" w:rsidR="009B7A09" w:rsidRPr="009B7A09" w:rsidRDefault="009B7A09" w:rsidP="009B7A09">
            <w:pPr>
              <w:pStyle w:val="NormalWeb"/>
              <w:spacing w:line="360" w:lineRule="auto"/>
              <w:jc w:val="both"/>
            </w:pPr>
            <w:r w:rsidRPr="009B7A09">
              <w:rPr>
                <w:bCs/>
              </w:rPr>
              <w:t>Train/Test Split</w:t>
            </w:r>
          </w:p>
        </w:tc>
        <w:tc>
          <w:tcPr>
            <w:tcW w:w="4129" w:type="dxa"/>
            <w:hideMark/>
          </w:tcPr>
          <w:p w14:paraId="6F2E614B" w14:textId="77777777" w:rsidR="009B7A09" w:rsidRPr="009B7A09" w:rsidRDefault="009B7A09" w:rsidP="009B7A09">
            <w:pPr>
              <w:pStyle w:val="NormalWeb"/>
              <w:spacing w:line="360" w:lineRule="auto"/>
              <w:jc w:val="both"/>
            </w:pPr>
            <w:r w:rsidRPr="009B7A09">
              <w:t>80% Train / 20% Test (</w:t>
            </w:r>
            <w:proofErr w:type="spellStart"/>
            <w:r w:rsidRPr="009B7A09">
              <w:t>random_state</w:t>
            </w:r>
            <w:proofErr w:type="spellEnd"/>
            <w:r w:rsidRPr="009B7A09">
              <w:t>=42)</w:t>
            </w:r>
          </w:p>
        </w:tc>
      </w:tr>
      <w:tr w:rsidR="009B7A09" w:rsidRPr="009B7A09" w14:paraId="73522960" w14:textId="77777777" w:rsidTr="004211B9">
        <w:trPr>
          <w:trHeight w:val="343"/>
          <w:jc w:val="center"/>
        </w:trPr>
        <w:tc>
          <w:tcPr>
            <w:tcW w:w="2122" w:type="dxa"/>
            <w:hideMark/>
          </w:tcPr>
          <w:p w14:paraId="724F52FA" w14:textId="77777777" w:rsidR="009B7A09" w:rsidRPr="009B7A09" w:rsidRDefault="009B7A09" w:rsidP="009B7A09">
            <w:pPr>
              <w:pStyle w:val="NormalWeb"/>
              <w:spacing w:line="360" w:lineRule="auto"/>
              <w:jc w:val="both"/>
            </w:pPr>
            <w:r w:rsidRPr="009B7A09">
              <w:rPr>
                <w:bCs/>
              </w:rPr>
              <w:t>Model</w:t>
            </w:r>
          </w:p>
        </w:tc>
        <w:tc>
          <w:tcPr>
            <w:tcW w:w="4129" w:type="dxa"/>
            <w:hideMark/>
          </w:tcPr>
          <w:p w14:paraId="682F22AD" w14:textId="77777777" w:rsidR="009B7A09" w:rsidRPr="009B7A09" w:rsidRDefault="009B7A09" w:rsidP="009B7A09">
            <w:pPr>
              <w:pStyle w:val="NormalWeb"/>
              <w:spacing w:line="360" w:lineRule="auto"/>
              <w:jc w:val="both"/>
            </w:pPr>
            <w:proofErr w:type="spellStart"/>
            <w:proofErr w:type="gramStart"/>
            <w:r w:rsidRPr="009B7A09">
              <w:t>LogisticRegression</w:t>
            </w:r>
            <w:proofErr w:type="spellEnd"/>
            <w:r w:rsidRPr="009B7A09">
              <w:t>(</w:t>
            </w:r>
            <w:proofErr w:type="gramEnd"/>
            <w:r w:rsidRPr="009B7A09">
              <w:t>)</w:t>
            </w:r>
          </w:p>
        </w:tc>
      </w:tr>
      <w:tr w:rsidR="009B7A09" w:rsidRPr="009B7A09" w14:paraId="6FFB764C" w14:textId="77777777" w:rsidTr="004211B9">
        <w:trPr>
          <w:trHeight w:val="687"/>
          <w:jc w:val="center"/>
        </w:trPr>
        <w:tc>
          <w:tcPr>
            <w:tcW w:w="2122" w:type="dxa"/>
            <w:hideMark/>
          </w:tcPr>
          <w:p w14:paraId="320A429C" w14:textId="77777777" w:rsidR="009B7A09" w:rsidRPr="009B7A09" w:rsidRDefault="009B7A09" w:rsidP="009B7A09">
            <w:pPr>
              <w:pStyle w:val="NormalWeb"/>
              <w:spacing w:line="360" w:lineRule="auto"/>
              <w:jc w:val="both"/>
            </w:pPr>
            <w:r w:rsidRPr="009B7A09">
              <w:rPr>
                <w:bCs/>
              </w:rPr>
              <w:t>C (Regularization Strength)</w:t>
            </w:r>
          </w:p>
        </w:tc>
        <w:tc>
          <w:tcPr>
            <w:tcW w:w="4129" w:type="dxa"/>
            <w:hideMark/>
          </w:tcPr>
          <w:p w14:paraId="4EAA2287" w14:textId="77777777" w:rsidR="009B7A09" w:rsidRPr="009B7A09" w:rsidRDefault="009B7A09" w:rsidP="009B7A09">
            <w:pPr>
              <w:pStyle w:val="NormalWeb"/>
              <w:spacing w:line="360" w:lineRule="auto"/>
              <w:jc w:val="both"/>
            </w:pPr>
            <w:r w:rsidRPr="009B7A09">
              <w:t>1.0</w:t>
            </w:r>
          </w:p>
        </w:tc>
      </w:tr>
      <w:tr w:rsidR="009B7A09" w:rsidRPr="009B7A09" w14:paraId="3782D9F6" w14:textId="77777777" w:rsidTr="004211B9">
        <w:trPr>
          <w:trHeight w:val="355"/>
          <w:jc w:val="center"/>
        </w:trPr>
        <w:tc>
          <w:tcPr>
            <w:tcW w:w="2122" w:type="dxa"/>
            <w:hideMark/>
          </w:tcPr>
          <w:p w14:paraId="1CF638F9" w14:textId="77777777" w:rsidR="009B7A09" w:rsidRPr="009B7A09" w:rsidRDefault="009B7A09" w:rsidP="009B7A09">
            <w:pPr>
              <w:pStyle w:val="NormalWeb"/>
              <w:spacing w:line="360" w:lineRule="auto"/>
              <w:jc w:val="both"/>
            </w:pPr>
            <w:r w:rsidRPr="009B7A09">
              <w:rPr>
                <w:bCs/>
              </w:rPr>
              <w:t>Penalty</w:t>
            </w:r>
          </w:p>
        </w:tc>
        <w:tc>
          <w:tcPr>
            <w:tcW w:w="4129" w:type="dxa"/>
            <w:hideMark/>
          </w:tcPr>
          <w:p w14:paraId="2CF46992" w14:textId="77777777" w:rsidR="009B7A09" w:rsidRPr="009B7A09" w:rsidRDefault="009B7A09" w:rsidP="009B7A09">
            <w:pPr>
              <w:pStyle w:val="NormalWeb"/>
              <w:spacing w:line="360" w:lineRule="auto"/>
              <w:jc w:val="both"/>
            </w:pPr>
            <w:r w:rsidRPr="009B7A09">
              <w:t>l2</w:t>
            </w:r>
          </w:p>
        </w:tc>
      </w:tr>
      <w:tr w:rsidR="009B7A09" w:rsidRPr="009B7A09" w14:paraId="3889A2FA" w14:textId="77777777" w:rsidTr="004211B9">
        <w:trPr>
          <w:trHeight w:val="343"/>
          <w:jc w:val="center"/>
        </w:trPr>
        <w:tc>
          <w:tcPr>
            <w:tcW w:w="2122" w:type="dxa"/>
            <w:hideMark/>
          </w:tcPr>
          <w:p w14:paraId="31F076A1" w14:textId="77777777" w:rsidR="009B7A09" w:rsidRPr="009B7A09" w:rsidRDefault="009B7A09" w:rsidP="009B7A09">
            <w:pPr>
              <w:pStyle w:val="NormalWeb"/>
              <w:spacing w:line="360" w:lineRule="auto"/>
              <w:jc w:val="both"/>
            </w:pPr>
            <w:r w:rsidRPr="009B7A09">
              <w:rPr>
                <w:bCs/>
              </w:rPr>
              <w:t>Solver</w:t>
            </w:r>
          </w:p>
        </w:tc>
        <w:tc>
          <w:tcPr>
            <w:tcW w:w="4129" w:type="dxa"/>
            <w:hideMark/>
          </w:tcPr>
          <w:p w14:paraId="7103C42B" w14:textId="1AE5CA2E" w:rsidR="009B7A09" w:rsidRPr="009B7A09" w:rsidRDefault="008545BA" w:rsidP="009B7A09">
            <w:pPr>
              <w:pStyle w:val="NormalWeb"/>
              <w:spacing w:line="360" w:lineRule="auto"/>
              <w:jc w:val="both"/>
            </w:pPr>
            <w:proofErr w:type="spellStart"/>
            <w:r w:rsidRPr="009B7A09">
              <w:t>L</w:t>
            </w:r>
            <w:r w:rsidR="009B7A09" w:rsidRPr="009B7A09">
              <w:t>iblinear</w:t>
            </w:r>
            <w:proofErr w:type="spellEnd"/>
          </w:p>
        </w:tc>
      </w:tr>
      <w:tr w:rsidR="009B7A09" w:rsidRPr="009B7A09" w14:paraId="7C45D2E7" w14:textId="77777777" w:rsidTr="004211B9">
        <w:trPr>
          <w:trHeight w:val="343"/>
          <w:jc w:val="center"/>
        </w:trPr>
        <w:tc>
          <w:tcPr>
            <w:tcW w:w="2122" w:type="dxa"/>
            <w:hideMark/>
          </w:tcPr>
          <w:p w14:paraId="133E2651" w14:textId="77777777" w:rsidR="009B7A09" w:rsidRPr="009B7A09" w:rsidRDefault="009B7A09" w:rsidP="009B7A09">
            <w:pPr>
              <w:pStyle w:val="NormalWeb"/>
              <w:spacing w:line="360" w:lineRule="auto"/>
              <w:jc w:val="both"/>
            </w:pPr>
            <w:proofErr w:type="spellStart"/>
            <w:r w:rsidRPr="009B7A09">
              <w:rPr>
                <w:bCs/>
              </w:rPr>
              <w:t>max_iter</w:t>
            </w:r>
            <w:proofErr w:type="spellEnd"/>
          </w:p>
        </w:tc>
        <w:tc>
          <w:tcPr>
            <w:tcW w:w="4129" w:type="dxa"/>
            <w:hideMark/>
          </w:tcPr>
          <w:p w14:paraId="5250AE91" w14:textId="77777777" w:rsidR="009B7A09" w:rsidRPr="009B7A09" w:rsidRDefault="009B7A09" w:rsidP="009B7A09">
            <w:pPr>
              <w:pStyle w:val="NormalWeb"/>
              <w:spacing w:line="360" w:lineRule="auto"/>
              <w:jc w:val="both"/>
            </w:pPr>
            <w:r w:rsidRPr="009B7A09">
              <w:t>2000</w:t>
            </w:r>
          </w:p>
        </w:tc>
      </w:tr>
    </w:tbl>
    <w:p w14:paraId="79614FED" w14:textId="77777777" w:rsidR="00306DAD" w:rsidRPr="00B0528F" w:rsidRDefault="00306DAD" w:rsidP="00643BDD">
      <w:pPr>
        <w:pStyle w:val="NormalWeb"/>
        <w:spacing w:line="360" w:lineRule="auto"/>
        <w:jc w:val="both"/>
        <w:rPr>
          <w:sz w:val="22"/>
        </w:rPr>
      </w:pPr>
    </w:p>
    <w:p w14:paraId="61C0A70A" w14:textId="22BD6B89" w:rsidR="005D55DC" w:rsidRDefault="005D55DC" w:rsidP="00BD6924">
      <w:pPr>
        <w:pStyle w:val="Heading3"/>
        <w:numPr>
          <w:ilvl w:val="2"/>
          <w:numId w:val="4"/>
        </w:numPr>
        <w:spacing w:line="360" w:lineRule="auto"/>
        <w:rPr>
          <w:b/>
          <w:color w:val="000000" w:themeColor="text1"/>
        </w:rPr>
      </w:pPr>
      <w:bookmarkStart w:id="96" w:name="_Toc216908711"/>
      <w:r w:rsidRPr="005D55DC">
        <w:rPr>
          <w:b/>
          <w:color w:val="000000" w:themeColor="text1"/>
        </w:rPr>
        <w:t>Random Forest Classifier</w:t>
      </w:r>
      <w:bookmarkEnd w:id="96"/>
      <w:r w:rsidRPr="005D55DC">
        <w:rPr>
          <w:b/>
          <w:color w:val="000000" w:themeColor="text1"/>
        </w:rPr>
        <w:t xml:space="preserve"> </w:t>
      </w:r>
    </w:p>
    <w:p w14:paraId="7CF592A1" w14:textId="0AF282DC" w:rsidR="00EB7E44" w:rsidRPr="006D5BCF" w:rsidRDefault="008B093B" w:rsidP="00286091">
      <w:pPr>
        <w:pStyle w:val="NormalWeb"/>
        <w:spacing w:line="360" w:lineRule="auto"/>
        <w:jc w:val="both"/>
      </w:pPr>
      <w:r w:rsidRPr="006D5BCF">
        <w:t xml:space="preserve">We used </w:t>
      </w:r>
      <w:r w:rsidR="003F0E52" w:rsidRPr="006D5BCF">
        <w:t>Random Forest Ensemble predictions across bootstrapped decision trees designed to decrease</w:t>
      </w:r>
      <w:r w:rsidR="003F0E52" w:rsidRPr="006D5BCF">
        <w:t> </w:t>
      </w:r>
      <w:r w:rsidR="003F0E52" w:rsidRPr="006D5BCF">
        <w:t>the high variance and improve robustness of noisy TF</w:t>
      </w:r>
      <w:r w:rsidR="006B1D1C" w:rsidRPr="006D5BCF">
        <w:t>-</w:t>
      </w:r>
      <w:r w:rsidR="003F0E52" w:rsidRPr="006D5BCF">
        <w:t xml:space="preserve">IDF vectors. </w:t>
      </w:r>
    </w:p>
    <w:p w14:paraId="632C6394" w14:textId="1A187D62" w:rsidR="00EB7E44" w:rsidRPr="001C4AE8" w:rsidRDefault="00EB7E44" w:rsidP="00EB7E44">
      <w:pPr>
        <w:spacing w:line="278" w:lineRule="auto"/>
        <w:jc w:val="center"/>
        <w:rPr>
          <w:rFonts w:cstheme="majorBidi"/>
          <w:szCs w:val="34"/>
        </w:rPr>
      </w:pPr>
      <w:r w:rsidRPr="001C4AE8">
        <w:rPr>
          <w:rFonts w:cstheme="majorBidi"/>
          <w:szCs w:val="34"/>
        </w:rPr>
        <w:t>Table</w:t>
      </w:r>
      <w:r w:rsidR="006D143F" w:rsidRPr="001C4AE8">
        <w:rPr>
          <w:rFonts w:cstheme="majorBidi"/>
          <w:szCs w:val="34"/>
        </w:rPr>
        <w:t xml:space="preserve"> </w:t>
      </w:r>
      <w:r w:rsidR="00C373BD" w:rsidRPr="001C4AE8">
        <w:rPr>
          <w:rFonts w:cstheme="majorBidi"/>
          <w:szCs w:val="34"/>
        </w:rPr>
        <w:t>4.4</w:t>
      </w:r>
      <w:r w:rsidRPr="001C4AE8">
        <w:rPr>
          <w:rFonts w:cstheme="majorBidi"/>
          <w:szCs w:val="34"/>
        </w:rPr>
        <w:t>: Random Forest model parameter</w:t>
      </w:r>
    </w:p>
    <w:p w14:paraId="77EAE272" w14:textId="77777777" w:rsidR="003E0721" w:rsidRDefault="003E0721" w:rsidP="00EB7E44">
      <w:pPr>
        <w:spacing w:line="278" w:lineRule="auto"/>
        <w:jc w:val="center"/>
        <w:rPr>
          <w:rFonts w:cstheme="majorBidi"/>
          <w:b/>
          <w:bCs/>
          <w:szCs w:val="34"/>
        </w:rPr>
      </w:pPr>
    </w:p>
    <w:tbl>
      <w:tblPr>
        <w:tblStyle w:val="TableGrid1"/>
        <w:tblW w:w="6318" w:type="dxa"/>
        <w:jc w:val="center"/>
        <w:tblInd w:w="0" w:type="dxa"/>
        <w:tblLook w:val="04A0" w:firstRow="1" w:lastRow="0" w:firstColumn="1" w:lastColumn="0" w:noHBand="0" w:noVBand="1"/>
      </w:tblPr>
      <w:tblGrid>
        <w:gridCol w:w="1898"/>
        <w:gridCol w:w="4420"/>
      </w:tblGrid>
      <w:tr w:rsidR="003C65BF" w:rsidRPr="003C65BF" w14:paraId="775AE710" w14:textId="77777777" w:rsidTr="003C65BF">
        <w:trPr>
          <w:trHeight w:val="351"/>
          <w:jc w:val="center"/>
        </w:trPr>
        <w:tc>
          <w:tcPr>
            <w:tcW w:w="0" w:type="auto"/>
            <w:hideMark/>
          </w:tcPr>
          <w:p w14:paraId="2AF4F4DF" w14:textId="77777777" w:rsidR="003C65BF" w:rsidRPr="003C65BF" w:rsidRDefault="003C65BF" w:rsidP="003C65BF">
            <w:pPr>
              <w:pStyle w:val="NormalWeb"/>
              <w:spacing w:line="360" w:lineRule="auto"/>
              <w:jc w:val="both"/>
              <w:rPr>
                <w:b/>
                <w:bCs/>
              </w:rPr>
            </w:pPr>
            <w:r w:rsidRPr="003C65BF">
              <w:rPr>
                <w:b/>
                <w:bCs/>
              </w:rPr>
              <w:t>Parameter / Metric</w:t>
            </w:r>
          </w:p>
        </w:tc>
        <w:tc>
          <w:tcPr>
            <w:tcW w:w="0" w:type="auto"/>
            <w:hideMark/>
          </w:tcPr>
          <w:p w14:paraId="1262E794" w14:textId="77777777" w:rsidR="003C65BF" w:rsidRPr="003C65BF" w:rsidRDefault="003C65BF" w:rsidP="003C65BF">
            <w:pPr>
              <w:pStyle w:val="NormalWeb"/>
              <w:spacing w:line="360" w:lineRule="auto"/>
              <w:jc w:val="both"/>
              <w:rPr>
                <w:b/>
                <w:bCs/>
              </w:rPr>
            </w:pPr>
            <w:r w:rsidRPr="003C65BF">
              <w:rPr>
                <w:b/>
                <w:bCs/>
              </w:rPr>
              <w:t>Value</w:t>
            </w:r>
          </w:p>
        </w:tc>
      </w:tr>
      <w:tr w:rsidR="003C65BF" w:rsidRPr="003C65BF" w14:paraId="7655D179" w14:textId="77777777" w:rsidTr="003C65BF">
        <w:trPr>
          <w:trHeight w:val="715"/>
          <w:jc w:val="center"/>
        </w:trPr>
        <w:tc>
          <w:tcPr>
            <w:tcW w:w="0" w:type="auto"/>
            <w:hideMark/>
          </w:tcPr>
          <w:p w14:paraId="755F49E5" w14:textId="77777777" w:rsidR="003C65BF" w:rsidRPr="003C65BF" w:rsidRDefault="003C65BF" w:rsidP="003C65BF">
            <w:pPr>
              <w:pStyle w:val="NormalWeb"/>
              <w:spacing w:line="360" w:lineRule="auto"/>
              <w:jc w:val="both"/>
            </w:pPr>
            <w:r w:rsidRPr="003C65BF">
              <w:rPr>
                <w:bCs/>
              </w:rPr>
              <w:t>Vectorizer</w:t>
            </w:r>
          </w:p>
        </w:tc>
        <w:tc>
          <w:tcPr>
            <w:tcW w:w="0" w:type="auto"/>
            <w:hideMark/>
          </w:tcPr>
          <w:p w14:paraId="63A2C469" w14:textId="77777777" w:rsidR="003C65BF" w:rsidRPr="003C65BF" w:rsidRDefault="003C65BF" w:rsidP="003C65BF">
            <w:pPr>
              <w:pStyle w:val="NormalWeb"/>
              <w:spacing w:line="360" w:lineRule="auto"/>
              <w:jc w:val="both"/>
            </w:pPr>
            <w:proofErr w:type="spellStart"/>
            <w:proofErr w:type="gramStart"/>
            <w:r w:rsidRPr="003C65BF">
              <w:t>TfidfVectorizer</w:t>
            </w:r>
            <w:proofErr w:type="spellEnd"/>
            <w:r w:rsidRPr="003C65BF">
              <w:t>(</w:t>
            </w:r>
            <w:proofErr w:type="spellStart"/>
            <w:proofErr w:type="gramEnd"/>
            <w:r w:rsidRPr="003C65BF">
              <w:t>max_features</w:t>
            </w:r>
            <w:proofErr w:type="spellEnd"/>
            <w:r w:rsidRPr="003C65BF">
              <w:t xml:space="preserve">=15,000, </w:t>
            </w:r>
            <w:proofErr w:type="spellStart"/>
            <w:r w:rsidRPr="003C65BF">
              <w:t>ngram_range</w:t>
            </w:r>
            <w:proofErr w:type="spellEnd"/>
            <w:proofErr w:type="gramStart"/>
            <w:r w:rsidRPr="003C65BF">
              <w:t>=(</w:t>
            </w:r>
            <w:proofErr w:type="gramEnd"/>
            <w:r w:rsidRPr="003C65BF">
              <w:t xml:space="preserve">1,2), </w:t>
            </w:r>
            <w:proofErr w:type="spellStart"/>
            <w:r w:rsidRPr="003C65BF">
              <w:t>stop_words</w:t>
            </w:r>
            <w:proofErr w:type="spellEnd"/>
            <w:r w:rsidRPr="003C65BF">
              <w:t>='</w:t>
            </w:r>
            <w:proofErr w:type="spellStart"/>
            <w:r w:rsidRPr="003C65BF">
              <w:t>english</w:t>
            </w:r>
            <w:proofErr w:type="spellEnd"/>
            <w:r w:rsidRPr="003C65BF">
              <w:t>')</w:t>
            </w:r>
          </w:p>
        </w:tc>
      </w:tr>
      <w:tr w:rsidR="003C65BF" w:rsidRPr="003C65BF" w14:paraId="4030218A" w14:textId="77777777" w:rsidTr="003C65BF">
        <w:trPr>
          <w:trHeight w:val="351"/>
          <w:jc w:val="center"/>
        </w:trPr>
        <w:tc>
          <w:tcPr>
            <w:tcW w:w="0" w:type="auto"/>
            <w:hideMark/>
          </w:tcPr>
          <w:p w14:paraId="55520D49" w14:textId="77777777" w:rsidR="003C65BF" w:rsidRPr="003C65BF" w:rsidRDefault="003C65BF" w:rsidP="003C65BF">
            <w:pPr>
              <w:pStyle w:val="NormalWeb"/>
              <w:spacing w:line="360" w:lineRule="auto"/>
              <w:jc w:val="both"/>
            </w:pPr>
            <w:r w:rsidRPr="003C65BF">
              <w:rPr>
                <w:bCs/>
              </w:rPr>
              <w:t>Text Column</w:t>
            </w:r>
          </w:p>
        </w:tc>
        <w:tc>
          <w:tcPr>
            <w:tcW w:w="0" w:type="auto"/>
            <w:hideMark/>
          </w:tcPr>
          <w:p w14:paraId="47D48CF3" w14:textId="57F32B35" w:rsidR="003C65BF" w:rsidRPr="003C65BF" w:rsidRDefault="008545BA" w:rsidP="003C65BF">
            <w:pPr>
              <w:pStyle w:val="NormalWeb"/>
              <w:spacing w:line="360" w:lineRule="auto"/>
              <w:jc w:val="both"/>
            </w:pPr>
            <w:r w:rsidRPr="003C65BF">
              <w:t>C</w:t>
            </w:r>
            <w:r w:rsidR="003C65BF" w:rsidRPr="003C65BF">
              <w:t>leaned</w:t>
            </w:r>
          </w:p>
        </w:tc>
      </w:tr>
      <w:tr w:rsidR="003C65BF" w:rsidRPr="003C65BF" w14:paraId="4F99400A" w14:textId="77777777" w:rsidTr="003C65BF">
        <w:trPr>
          <w:trHeight w:val="351"/>
          <w:jc w:val="center"/>
        </w:trPr>
        <w:tc>
          <w:tcPr>
            <w:tcW w:w="0" w:type="auto"/>
            <w:hideMark/>
          </w:tcPr>
          <w:p w14:paraId="11838E1E" w14:textId="77777777" w:rsidR="003C65BF" w:rsidRPr="003C65BF" w:rsidRDefault="003C65BF" w:rsidP="003C65BF">
            <w:pPr>
              <w:pStyle w:val="NormalWeb"/>
              <w:spacing w:line="360" w:lineRule="auto"/>
              <w:jc w:val="both"/>
            </w:pPr>
            <w:r w:rsidRPr="003C65BF">
              <w:rPr>
                <w:bCs/>
              </w:rPr>
              <w:t>Label Column</w:t>
            </w:r>
          </w:p>
        </w:tc>
        <w:tc>
          <w:tcPr>
            <w:tcW w:w="0" w:type="auto"/>
            <w:hideMark/>
          </w:tcPr>
          <w:p w14:paraId="7EEFC659" w14:textId="327FDFFA" w:rsidR="003C65BF" w:rsidRPr="003C65BF" w:rsidRDefault="008545BA" w:rsidP="003C65BF">
            <w:pPr>
              <w:pStyle w:val="NormalWeb"/>
              <w:spacing w:line="360" w:lineRule="auto"/>
              <w:jc w:val="both"/>
            </w:pPr>
            <w:r w:rsidRPr="003C65BF">
              <w:t>S</w:t>
            </w:r>
            <w:r w:rsidR="003C65BF" w:rsidRPr="003C65BF">
              <w:t>entiment</w:t>
            </w:r>
          </w:p>
        </w:tc>
      </w:tr>
      <w:tr w:rsidR="003C65BF" w:rsidRPr="003C65BF" w14:paraId="33053800" w14:textId="77777777" w:rsidTr="003C65BF">
        <w:trPr>
          <w:trHeight w:val="351"/>
          <w:jc w:val="center"/>
        </w:trPr>
        <w:tc>
          <w:tcPr>
            <w:tcW w:w="0" w:type="auto"/>
            <w:hideMark/>
          </w:tcPr>
          <w:p w14:paraId="453A9547" w14:textId="77777777" w:rsidR="003C65BF" w:rsidRPr="003C65BF" w:rsidRDefault="003C65BF" w:rsidP="003C65BF">
            <w:pPr>
              <w:pStyle w:val="NormalWeb"/>
              <w:spacing w:line="360" w:lineRule="auto"/>
              <w:jc w:val="both"/>
            </w:pPr>
            <w:r w:rsidRPr="003C65BF">
              <w:rPr>
                <w:bCs/>
              </w:rPr>
              <w:t>Train/Test Split</w:t>
            </w:r>
          </w:p>
        </w:tc>
        <w:tc>
          <w:tcPr>
            <w:tcW w:w="0" w:type="auto"/>
            <w:hideMark/>
          </w:tcPr>
          <w:p w14:paraId="737D8FDE" w14:textId="77777777" w:rsidR="003C65BF" w:rsidRPr="003C65BF" w:rsidRDefault="003C65BF" w:rsidP="003C65BF">
            <w:pPr>
              <w:pStyle w:val="NormalWeb"/>
              <w:spacing w:line="360" w:lineRule="auto"/>
              <w:jc w:val="both"/>
            </w:pPr>
            <w:r w:rsidRPr="003C65BF">
              <w:t>80% Train / 20% Test (</w:t>
            </w:r>
            <w:proofErr w:type="spellStart"/>
            <w:r w:rsidRPr="003C65BF">
              <w:t>random_state</w:t>
            </w:r>
            <w:proofErr w:type="spellEnd"/>
            <w:r w:rsidRPr="003C65BF">
              <w:t>=42)</w:t>
            </w:r>
          </w:p>
        </w:tc>
      </w:tr>
      <w:tr w:rsidR="003C65BF" w:rsidRPr="003C65BF" w14:paraId="1E76AD28" w14:textId="77777777" w:rsidTr="003C65BF">
        <w:trPr>
          <w:trHeight w:val="351"/>
          <w:jc w:val="center"/>
        </w:trPr>
        <w:tc>
          <w:tcPr>
            <w:tcW w:w="0" w:type="auto"/>
            <w:hideMark/>
          </w:tcPr>
          <w:p w14:paraId="6A4237AE" w14:textId="77777777" w:rsidR="003C65BF" w:rsidRPr="003C65BF" w:rsidRDefault="003C65BF" w:rsidP="003C65BF">
            <w:pPr>
              <w:pStyle w:val="NormalWeb"/>
              <w:spacing w:line="360" w:lineRule="auto"/>
              <w:jc w:val="both"/>
            </w:pPr>
            <w:r w:rsidRPr="003C65BF">
              <w:rPr>
                <w:bCs/>
              </w:rPr>
              <w:lastRenderedPageBreak/>
              <w:t>Model</w:t>
            </w:r>
          </w:p>
        </w:tc>
        <w:tc>
          <w:tcPr>
            <w:tcW w:w="0" w:type="auto"/>
            <w:hideMark/>
          </w:tcPr>
          <w:p w14:paraId="095F0CB2" w14:textId="77777777" w:rsidR="003C65BF" w:rsidRPr="003C65BF" w:rsidRDefault="003C65BF" w:rsidP="003C65BF">
            <w:pPr>
              <w:pStyle w:val="NormalWeb"/>
              <w:spacing w:line="360" w:lineRule="auto"/>
              <w:jc w:val="both"/>
            </w:pPr>
            <w:proofErr w:type="spellStart"/>
            <w:proofErr w:type="gramStart"/>
            <w:r w:rsidRPr="003C65BF">
              <w:t>RandomForestClassifier</w:t>
            </w:r>
            <w:proofErr w:type="spellEnd"/>
            <w:r w:rsidRPr="003C65BF">
              <w:t>(</w:t>
            </w:r>
            <w:proofErr w:type="gramEnd"/>
            <w:r w:rsidRPr="003C65BF">
              <w:t>)</w:t>
            </w:r>
          </w:p>
        </w:tc>
      </w:tr>
      <w:tr w:rsidR="003C65BF" w:rsidRPr="003C65BF" w14:paraId="5F885FC0" w14:textId="77777777" w:rsidTr="003C65BF">
        <w:trPr>
          <w:trHeight w:val="364"/>
          <w:jc w:val="center"/>
        </w:trPr>
        <w:tc>
          <w:tcPr>
            <w:tcW w:w="0" w:type="auto"/>
            <w:hideMark/>
          </w:tcPr>
          <w:p w14:paraId="49DD9C9D" w14:textId="77777777" w:rsidR="003C65BF" w:rsidRPr="003C65BF" w:rsidRDefault="003C65BF" w:rsidP="003C65BF">
            <w:pPr>
              <w:pStyle w:val="NormalWeb"/>
              <w:spacing w:line="360" w:lineRule="auto"/>
              <w:jc w:val="both"/>
            </w:pPr>
            <w:proofErr w:type="spellStart"/>
            <w:r w:rsidRPr="003C65BF">
              <w:rPr>
                <w:bCs/>
              </w:rPr>
              <w:t>n_estimators</w:t>
            </w:r>
            <w:proofErr w:type="spellEnd"/>
          </w:p>
        </w:tc>
        <w:tc>
          <w:tcPr>
            <w:tcW w:w="0" w:type="auto"/>
            <w:hideMark/>
          </w:tcPr>
          <w:p w14:paraId="55CE1F01" w14:textId="77777777" w:rsidR="003C65BF" w:rsidRPr="003C65BF" w:rsidRDefault="003C65BF" w:rsidP="003C65BF">
            <w:pPr>
              <w:pStyle w:val="NormalWeb"/>
              <w:spacing w:line="360" w:lineRule="auto"/>
              <w:jc w:val="both"/>
            </w:pPr>
            <w:r w:rsidRPr="003C65BF">
              <w:t>200</w:t>
            </w:r>
          </w:p>
        </w:tc>
      </w:tr>
      <w:tr w:rsidR="003C65BF" w:rsidRPr="003C65BF" w14:paraId="64C688DE" w14:textId="77777777" w:rsidTr="003C65BF">
        <w:trPr>
          <w:trHeight w:val="351"/>
          <w:jc w:val="center"/>
        </w:trPr>
        <w:tc>
          <w:tcPr>
            <w:tcW w:w="0" w:type="auto"/>
            <w:hideMark/>
          </w:tcPr>
          <w:p w14:paraId="0DCE224B" w14:textId="77777777" w:rsidR="003C65BF" w:rsidRPr="003C65BF" w:rsidRDefault="003C65BF" w:rsidP="003C65BF">
            <w:pPr>
              <w:pStyle w:val="NormalWeb"/>
              <w:spacing w:line="360" w:lineRule="auto"/>
              <w:jc w:val="both"/>
            </w:pPr>
            <w:proofErr w:type="spellStart"/>
            <w:r w:rsidRPr="003C65BF">
              <w:rPr>
                <w:bCs/>
              </w:rPr>
              <w:t>max_depth</w:t>
            </w:r>
            <w:proofErr w:type="spellEnd"/>
          </w:p>
        </w:tc>
        <w:tc>
          <w:tcPr>
            <w:tcW w:w="0" w:type="auto"/>
            <w:hideMark/>
          </w:tcPr>
          <w:p w14:paraId="38064D0C" w14:textId="77777777" w:rsidR="003C65BF" w:rsidRPr="003C65BF" w:rsidRDefault="003C65BF" w:rsidP="003C65BF">
            <w:pPr>
              <w:pStyle w:val="NormalWeb"/>
              <w:spacing w:line="360" w:lineRule="auto"/>
              <w:jc w:val="both"/>
            </w:pPr>
            <w:r w:rsidRPr="003C65BF">
              <w:t>None (fully grown trees)</w:t>
            </w:r>
          </w:p>
        </w:tc>
      </w:tr>
      <w:tr w:rsidR="003C65BF" w:rsidRPr="003C65BF" w14:paraId="3EA1D32C" w14:textId="77777777" w:rsidTr="003C65BF">
        <w:trPr>
          <w:trHeight w:val="351"/>
          <w:jc w:val="center"/>
        </w:trPr>
        <w:tc>
          <w:tcPr>
            <w:tcW w:w="0" w:type="auto"/>
            <w:hideMark/>
          </w:tcPr>
          <w:p w14:paraId="2F7D9FBD" w14:textId="77777777" w:rsidR="003C65BF" w:rsidRPr="003C65BF" w:rsidRDefault="003C65BF" w:rsidP="003C65BF">
            <w:pPr>
              <w:pStyle w:val="NormalWeb"/>
              <w:spacing w:line="360" w:lineRule="auto"/>
              <w:jc w:val="both"/>
            </w:pPr>
            <w:proofErr w:type="spellStart"/>
            <w:r w:rsidRPr="003C65BF">
              <w:rPr>
                <w:bCs/>
              </w:rPr>
              <w:t>min_samples_split</w:t>
            </w:r>
            <w:proofErr w:type="spellEnd"/>
          </w:p>
        </w:tc>
        <w:tc>
          <w:tcPr>
            <w:tcW w:w="0" w:type="auto"/>
            <w:hideMark/>
          </w:tcPr>
          <w:p w14:paraId="0165EF81" w14:textId="77777777" w:rsidR="003C65BF" w:rsidRPr="003C65BF" w:rsidRDefault="003C65BF" w:rsidP="003C65BF">
            <w:pPr>
              <w:pStyle w:val="NormalWeb"/>
              <w:spacing w:line="360" w:lineRule="auto"/>
              <w:jc w:val="both"/>
            </w:pPr>
            <w:r w:rsidRPr="003C65BF">
              <w:t>2</w:t>
            </w:r>
          </w:p>
        </w:tc>
      </w:tr>
      <w:tr w:rsidR="003C65BF" w:rsidRPr="003C65BF" w14:paraId="79A12268" w14:textId="77777777" w:rsidTr="003C65BF">
        <w:trPr>
          <w:trHeight w:val="351"/>
          <w:jc w:val="center"/>
        </w:trPr>
        <w:tc>
          <w:tcPr>
            <w:tcW w:w="0" w:type="auto"/>
            <w:hideMark/>
          </w:tcPr>
          <w:p w14:paraId="612F1860" w14:textId="77777777" w:rsidR="003C65BF" w:rsidRPr="003C65BF" w:rsidRDefault="003C65BF" w:rsidP="003C65BF">
            <w:pPr>
              <w:pStyle w:val="NormalWeb"/>
              <w:spacing w:line="360" w:lineRule="auto"/>
              <w:jc w:val="both"/>
            </w:pPr>
            <w:proofErr w:type="spellStart"/>
            <w:r w:rsidRPr="003C65BF">
              <w:rPr>
                <w:bCs/>
              </w:rPr>
              <w:t>min_samples_leaf</w:t>
            </w:r>
            <w:proofErr w:type="spellEnd"/>
          </w:p>
        </w:tc>
        <w:tc>
          <w:tcPr>
            <w:tcW w:w="0" w:type="auto"/>
            <w:hideMark/>
          </w:tcPr>
          <w:p w14:paraId="66C6F490" w14:textId="77777777" w:rsidR="003C65BF" w:rsidRPr="003C65BF" w:rsidRDefault="003C65BF" w:rsidP="003C65BF">
            <w:pPr>
              <w:pStyle w:val="NormalWeb"/>
              <w:spacing w:line="360" w:lineRule="auto"/>
              <w:jc w:val="both"/>
            </w:pPr>
            <w:r w:rsidRPr="003C65BF">
              <w:t>1</w:t>
            </w:r>
          </w:p>
        </w:tc>
      </w:tr>
      <w:tr w:rsidR="003C65BF" w:rsidRPr="003C65BF" w14:paraId="2258EA3C" w14:textId="77777777" w:rsidTr="003C65BF">
        <w:trPr>
          <w:trHeight w:val="351"/>
          <w:jc w:val="center"/>
        </w:trPr>
        <w:tc>
          <w:tcPr>
            <w:tcW w:w="0" w:type="auto"/>
            <w:hideMark/>
          </w:tcPr>
          <w:p w14:paraId="35B1F7C7" w14:textId="77777777" w:rsidR="003C65BF" w:rsidRPr="003C65BF" w:rsidRDefault="003C65BF" w:rsidP="003C65BF">
            <w:pPr>
              <w:pStyle w:val="NormalWeb"/>
              <w:spacing w:line="360" w:lineRule="auto"/>
              <w:jc w:val="both"/>
            </w:pPr>
            <w:proofErr w:type="spellStart"/>
            <w:r w:rsidRPr="003C65BF">
              <w:rPr>
                <w:bCs/>
              </w:rPr>
              <w:t>random_state</w:t>
            </w:r>
            <w:proofErr w:type="spellEnd"/>
          </w:p>
        </w:tc>
        <w:tc>
          <w:tcPr>
            <w:tcW w:w="0" w:type="auto"/>
            <w:hideMark/>
          </w:tcPr>
          <w:p w14:paraId="077B5AD9" w14:textId="77777777" w:rsidR="003C65BF" w:rsidRPr="003C65BF" w:rsidRDefault="003C65BF" w:rsidP="003C65BF">
            <w:pPr>
              <w:pStyle w:val="NormalWeb"/>
              <w:spacing w:line="360" w:lineRule="auto"/>
              <w:jc w:val="both"/>
            </w:pPr>
            <w:r w:rsidRPr="003C65BF">
              <w:t>42</w:t>
            </w:r>
          </w:p>
        </w:tc>
      </w:tr>
      <w:tr w:rsidR="003C65BF" w:rsidRPr="003C65BF" w14:paraId="48C836F1" w14:textId="77777777" w:rsidTr="003C65BF">
        <w:trPr>
          <w:trHeight w:val="364"/>
          <w:jc w:val="center"/>
        </w:trPr>
        <w:tc>
          <w:tcPr>
            <w:tcW w:w="0" w:type="auto"/>
            <w:hideMark/>
          </w:tcPr>
          <w:p w14:paraId="481ECA80" w14:textId="77777777" w:rsidR="003C65BF" w:rsidRPr="003C65BF" w:rsidRDefault="003C65BF" w:rsidP="003C65BF">
            <w:pPr>
              <w:pStyle w:val="NormalWeb"/>
              <w:spacing w:line="360" w:lineRule="auto"/>
              <w:jc w:val="both"/>
            </w:pPr>
            <w:proofErr w:type="spellStart"/>
            <w:r w:rsidRPr="003C65BF">
              <w:rPr>
                <w:bCs/>
              </w:rPr>
              <w:t>n_jobs</w:t>
            </w:r>
            <w:proofErr w:type="spellEnd"/>
          </w:p>
        </w:tc>
        <w:tc>
          <w:tcPr>
            <w:tcW w:w="0" w:type="auto"/>
            <w:hideMark/>
          </w:tcPr>
          <w:p w14:paraId="604B6E02" w14:textId="77777777" w:rsidR="003C65BF" w:rsidRPr="003C65BF" w:rsidRDefault="003C65BF" w:rsidP="003C65BF">
            <w:pPr>
              <w:pStyle w:val="NormalWeb"/>
              <w:spacing w:line="360" w:lineRule="auto"/>
              <w:jc w:val="both"/>
            </w:pPr>
            <w:r w:rsidRPr="003C65BF">
              <w:t>-1 (uses all CPU cores)</w:t>
            </w:r>
          </w:p>
        </w:tc>
      </w:tr>
      <w:tr w:rsidR="003C65BF" w:rsidRPr="003C65BF" w14:paraId="78D859CE" w14:textId="77777777" w:rsidTr="003C65BF">
        <w:trPr>
          <w:trHeight w:val="351"/>
          <w:jc w:val="center"/>
        </w:trPr>
        <w:tc>
          <w:tcPr>
            <w:tcW w:w="0" w:type="auto"/>
            <w:hideMark/>
          </w:tcPr>
          <w:p w14:paraId="43F08AD3" w14:textId="77777777" w:rsidR="003C65BF" w:rsidRPr="003C65BF" w:rsidRDefault="003C65BF" w:rsidP="003C65BF">
            <w:pPr>
              <w:pStyle w:val="NormalWeb"/>
              <w:spacing w:line="360" w:lineRule="auto"/>
              <w:jc w:val="both"/>
            </w:pPr>
            <w:r w:rsidRPr="003C65BF">
              <w:rPr>
                <w:bCs/>
              </w:rPr>
              <w:t>Evaluation Metric</w:t>
            </w:r>
          </w:p>
        </w:tc>
        <w:tc>
          <w:tcPr>
            <w:tcW w:w="0" w:type="auto"/>
            <w:hideMark/>
          </w:tcPr>
          <w:p w14:paraId="7E0AA13B" w14:textId="77777777" w:rsidR="003C65BF" w:rsidRPr="003C65BF" w:rsidRDefault="003C65BF" w:rsidP="003C65BF">
            <w:pPr>
              <w:pStyle w:val="NormalWeb"/>
              <w:spacing w:line="360" w:lineRule="auto"/>
              <w:jc w:val="both"/>
            </w:pPr>
            <w:r w:rsidRPr="003C65BF">
              <w:t>Test accuracy</w:t>
            </w:r>
          </w:p>
        </w:tc>
      </w:tr>
    </w:tbl>
    <w:p w14:paraId="65248F18" w14:textId="77777777" w:rsidR="00306DAD" w:rsidRDefault="00306DAD" w:rsidP="00286091">
      <w:pPr>
        <w:pStyle w:val="NormalWeb"/>
        <w:spacing w:line="360" w:lineRule="auto"/>
        <w:jc w:val="both"/>
        <w:rPr>
          <w:sz w:val="22"/>
        </w:rPr>
      </w:pPr>
    </w:p>
    <w:p w14:paraId="480C9DB7" w14:textId="58FFC612" w:rsidR="00B14152" w:rsidRDefault="00B14152" w:rsidP="00BD6924">
      <w:pPr>
        <w:pStyle w:val="Heading3"/>
        <w:numPr>
          <w:ilvl w:val="2"/>
          <w:numId w:val="4"/>
        </w:numPr>
        <w:rPr>
          <w:b/>
          <w:color w:val="000000" w:themeColor="text1"/>
        </w:rPr>
      </w:pPr>
      <w:bookmarkStart w:id="97" w:name="_Toc216908712"/>
      <w:proofErr w:type="spellStart"/>
      <w:r w:rsidRPr="00B14152">
        <w:rPr>
          <w:b/>
          <w:color w:val="000000" w:themeColor="text1"/>
        </w:rPr>
        <w:t>LightGBM</w:t>
      </w:r>
      <w:proofErr w:type="spellEnd"/>
      <w:r w:rsidRPr="00B14152">
        <w:rPr>
          <w:b/>
          <w:color w:val="000000" w:themeColor="text1"/>
        </w:rPr>
        <w:t xml:space="preserve"> Classifier</w:t>
      </w:r>
      <w:bookmarkEnd w:id="97"/>
    </w:p>
    <w:p w14:paraId="5925112C" w14:textId="77777777" w:rsidR="006D143F" w:rsidRPr="006D5BCF" w:rsidRDefault="00021298" w:rsidP="00416EA5">
      <w:pPr>
        <w:pStyle w:val="NormalWeb"/>
        <w:spacing w:line="360" w:lineRule="auto"/>
        <w:jc w:val="both"/>
      </w:pPr>
      <w:proofErr w:type="spellStart"/>
      <w:r w:rsidRPr="006D5BCF">
        <w:t>LightGBM</w:t>
      </w:r>
      <w:proofErr w:type="spellEnd"/>
      <w:r w:rsidRPr="006D5BCF">
        <w:t xml:space="preserve"> is another boosting algorithm based on gradient boosting that implements novel techniques such as GOSS and EFB, which can result in both fast training time but high accuracy on high-dimensional</w:t>
      </w:r>
      <w:r w:rsidRPr="006D5BCF">
        <w:t> </w:t>
      </w:r>
      <w:r w:rsidRPr="006D5BCF">
        <w:t xml:space="preserve">feature space like TF-IDF matrices. </w:t>
      </w:r>
    </w:p>
    <w:p w14:paraId="1AFCA70A" w14:textId="00702D1A" w:rsidR="006D143F" w:rsidRPr="001C4AE8" w:rsidRDefault="006D143F" w:rsidP="006D143F">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4.5</w:t>
      </w:r>
      <w:r w:rsidRPr="001C4AE8">
        <w:rPr>
          <w:rFonts w:cstheme="majorBidi"/>
          <w:szCs w:val="34"/>
        </w:rPr>
        <w:t xml:space="preserve">: </w:t>
      </w:r>
      <w:proofErr w:type="spellStart"/>
      <w:r w:rsidR="006D2248" w:rsidRPr="001C4AE8">
        <w:rPr>
          <w:rFonts w:cstheme="majorBidi"/>
          <w:szCs w:val="34"/>
        </w:rPr>
        <w:t>LightGBM</w:t>
      </w:r>
      <w:proofErr w:type="spellEnd"/>
      <w:r w:rsidR="006D2248" w:rsidRPr="001C4AE8">
        <w:rPr>
          <w:rFonts w:cstheme="majorBidi"/>
          <w:szCs w:val="34"/>
        </w:rPr>
        <w:t xml:space="preserve"> </w:t>
      </w:r>
      <w:r w:rsidRPr="001C4AE8">
        <w:rPr>
          <w:rFonts w:cstheme="majorBidi"/>
          <w:szCs w:val="34"/>
        </w:rPr>
        <w:t>model parameter</w:t>
      </w:r>
    </w:p>
    <w:p w14:paraId="247BF4AF" w14:textId="77777777" w:rsidR="003E0721" w:rsidRDefault="003E0721" w:rsidP="006D143F">
      <w:pPr>
        <w:spacing w:line="278" w:lineRule="auto"/>
        <w:jc w:val="center"/>
        <w:rPr>
          <w:rFonts w:cstheme="majorBidi"/>
          <w:b/>
          <w:bCs/>
          <w:szCs w:val="34"/>
        </w:rPr>
      </w:pPr>
    </w:p>
    <w:tbl>
      <w:tblPr>
        <w:tblStyle w:val="TableGrid1"/>
        <w:tblW w:w="6171" w:type="dxa"/>
        <w:jc w:val="center"/>
        <w:tblInd w:w="0" w:type="dxa"/>
        <w:tblLook w:val="04A0" w:firstRow="1" w:lastRow="0" w:firstColumn="1" w:lastColumn="0" w:noHBand="0" w:noVBand="1"/>
      </w:tblPr>
      <w:tblGrid>
        <w:gridCol w:w="2122"/>
        <w:gridCol w:w="4049"/>
      </w:tblGrid>
      <w:tr w:rsidR="000C4657" w:rsidRPr="000C4657" w14:paraId="6C40B5B5" w14:textId="77777777" w:rsidTr="000C4657">
        <w:trPr>
          <w:trHeight w:val="334"/>
          <w:jc w:val="center"/>
        </w:trPr>
        <w:tc>
          <w:tcPr>
            <w:tcW w:w="2122" w:type="dxa"/>
            <w:hideMark/>
          </w:tcPr>
          <w:p w14:paraId="46731811" w14:textId="77777777" w:rsidR="000C4657" w:rsidRPr="000C4657" w:rsidRDefault="000C4657" w:rsidP="000C4657">
            <w:pPr>
              <w:pStyle w:val="NormalWeb"/>
              <w:spacing w:line="360" w:lineRule="auto"/>
              <w:jc w:val="both"/>
              <w:rPr>
                <w:b/>
                <w:bCs/>
              </w:rPr>
            </w:pPr>
            <w:r w:rsidRPr="000C4657">
              <w:rPr>
                <w:b/>
                <w:bCs/>
              </w:rPr>
              <w:t>Parameter / Metric</w:t>
            </w:r>
          </w:p>
        </w:tc>
        <w:tc>
          <w:tcPr>
            <w:tcW w:w="4049" w:type="dxa"/>
            <w:hideMark/>
          </w:tcPr>
          <w:p w14:paraId="486F2DE6" w14:textId="77777777" w:rsidR="000C4657" w:rsidRPr="000C4657" w:rsidRDefault="000C4657" w:rsidP="000C4657">
            <w:pPr>
              <w:pStyle w:val="NormalWeb"/>
              <w:spacing w:line="360" w:lineRule="auto"/>
              <w:jc w:val="both"/>
              <w:rPr>
                <w:b/>
                <w:bCs/>
              </w:rPr>
            </w:pPr>
            <w:r w:rsidRPr="000C4657">
              <w:rPr>
                <w:b/>
                <w:bCs/>
              </w:rPr>
              <w:t>Value</w:t>
            </w:r>
          </w:p>
        </w:tc>
      </w:tr>
      <w:tr w:rsidR="000C4657" w:rsidRPr="000C4657" w14:paraId="17D4A610" w14:textId="77777777" w:rsidTr="000C4657">
        <w:trPr>
          <w:trHeight w:val="682"/>
          <w:jc w:val="center"/>
        </w:trPr>
        <w:tc>
          <w:tcPr>
            <w:tcW w:w="2122" w:type="dxa"/>
            <w:hideMark/>
          </w:tcPr>
          <w:p w14:paraId="0987C2D7" w14:textId="77777777" w:rsidR="000C4657" w:rsidRPr="000C4657" w:rsidRDefault="000C4657" w:rsidP="000C4657">
            <w:pPr>
              <w:pStyle w:val="NormalWeb"/>
              <w:spacing w:line="360" w:lineRule="auto"/>
              <w:jc w:val="both"/>
            </w:pPr>
            <w:r w:rsidRPr="000C4657">
              <w:rPr>
                <w:bCs/>
              </w:rPr>
              <w:t>Vectorizer</w:t>
            </w:r>
          </w:p>
        </w:tc>
        <w:tc>
          <w:tcPr>
            <w:tcW w:w="4049" w:type="dxa"/>
            <w:hideMark/>
          </w:tcPr>
          <w:p w14:paraId="384A5CBE" w14:textId="77777777" w:rsidR="000C4657" w:rsidRPr="000C4657" w:rsidRDefault="000C4657" w:rsidP="000C4657">
            <w:pPr>
              <w:pStyle w:val="NormalWeb"/>
              <w:spacing w:line="360" w:lineRule="auto"/>
              <w:jc w:val="both"/>
            </w:pPr>
            <w:proofErr w:type="spellStart"/>
            <w:proofErr w:type="gramStart"/>
            <w:r w:rsidRPr="000C4657">
              <w:t>TfidfVectorizer</w:t>
            </w:r>
            <w:proofErr w:type="spellEnd"/>
            <w:r w:rsidRPr="000C4657">
              <w:t>(</w:t>
            </w:r>
            <w:proofErr w:type="spellStart"/>
            <w:proofErr w:type="gramEnd"/>
            <w:r w:rsidRPr="000C4657">
              <w:t>max_features</w:t>
            </w:r>
            <w:proofErr w:type="spellEnd"/>
            <w:r w:rsidRPr="000C4657">
              <w:t xml:space="preserve">=15,000, </w:t>
            </w:r>
            <w:proofErr w:type="spellStart"/>
            <w:r w:rsidRPr="000C4657">
              <w:t>ngram_range</w:t>
            </w:r>
            <w:proofErr w:type="spellEnd"/>
            <w:proofErr w:type="gramStart"/>
            <w:r w:rsidRPr="000C4657">
              <w:t>=(</w:t>
            </w:r>
            <w:proofErr w:type="gramEnd"/>
            <w:r w:rsidRPr="000C4657">
              <w:t xml:space="preserve">1,2), </w:t>
            </w:r>
            <w:proofErr w:type="spellStart"/>
            <w:r w:rsidRPr="000C4657">
              <w:t>stop_words</w:t>
            </w:r>
            <w:proofErr w:type="spellEnd"/>
            <w:r w:rsidRPr="000C4657">
              <w:t>='</w:t>
            </w:r>
            <w:proofErr w:type="spellStart"/>
            <w:r w:rsidRPr="000C4657">
              <w:t>english</w:t>
            </w:r>
            <w:proofErr w:type="spellEnd"/>
            <w:r w:rsidRPr="000C4657">
              <w:t>')</w:t>
            </w:r>
          </w:p>
        </w:tc>
      </w:tr>
      <w:tr w:rsidR="000C4657" w:rsidRPr="000C4657" w14:paraId="6AECEACC" w14:textId="77777777" w:rsidTr="000C4657">
        <w:trPr>
          <w:trHeight w:val="334"/>
          <w:jc w:val="center"/>
        </w:trPr>
        <w:tc>
          <w:tcPr>
            <w:tcW w:w="2122" w:type="dxa"/>
            <w:hideMark/>
          </w:tcPr>
          <w:p w14:paraId="53F380C3" w14:textId="77777777" w:rsidR="000C4657" w:rsidRPr="000C4657" w:rsidRDefault="000C4657" w:rsidP="000C4657">
            <w:pPr>
              <w:pStyle w:val="NormalWeb"/>
              <w:spacing w:line="360" w:lineRule="auto"/>
              <w:jc w:val="both"/>
            </w:pPr>
            <w:r w:rsidRPr="000C4657">
              <w:rPr>
                <w:bCs/>
              </w:rPr>
              <w:t>Text Column</w:t>
            </w:r>
          </w:p>
        </w:tc>
        <w:tc>
          <w:tcPr>
            <w:tcW w:w="4049" w:type="dxa"/>
            <w:hideMark/>
          </w:tcPr>
          <w:p w14:paraId="3F9FA796" w14:textId="61792188" w:rsidR="000C4657" w:rsidRPr="000C4657" w:rsidRDefault="008545BA" w:rsidP="000C4657">
            <w:pPr>
              <w:pStyle w:val="NormalWeb"/>
              <w:spacing w:line="360" w:lineRule="auto"/>
              <w:jc w:val="both"/>
            </w:pPr>
            <w:r w:rsidRPr="000C4657">
              <w:t>C</w:t>
            </w:r>
            <w:r w:rsidR="000C4657" w:rsidRPr="000C4657">
              <w:t>leaned</w:t>
            </w:r>
          </w:p>
        </w:tc>
      </w:tr>
      <w:tr w:rsidR="000C4657" w:rsidRPr="000C4657" w14:paraId="7BA9C8B3" w14:textId="77777777" w:rsidTr="000C4657">
        <w:trPr>
          <w:trHeight w:val="334"/>
          <w:jc w:val="center"/>
        </w:trPr>
        <w:tc>
          <w:tcPr>
            <w:tcW w:w="2122" w:type="dxa"/>
            <w:hideMark/>
          </w:tcPr>
          <w:p w14:paraId="1DF894FD" w14:textId="77777777" w:rsidR="000C4657" w:rsidRPr="000C4657" w:rsidRDefault="000C4657" w:rsidP="000C4657">
            <w:pPr>
              <w:pStyle w:val="NormalWeb"/>
              <w:spacing w:line="360" w:lineRule="auto"/>
              <w:jc w:val="both"/>
            </w:pPr>
            <w:r w:rsidRPr="000C4657">
              <w:rPr>
                <w:bCs/>
              </w:rPr>
              <w:t>Label Column</w:t>
            </w:r>
          </w:p>
        </w:tc>
        <w:tc>
          <w:tcPr>
            <w:tcW w:w="4049" w:type="dxa"/>
            <w:hideMark/>
          </w:tcPr>
          <w:p w14:paraId="64787192" w14:textId="7E19E43D" w:rsidR="000C4657" w:rsidRPr="000C4657" w:rsidRDefault="008545BA" w:rsidP="000C4657">
            <w:pPr>
              <w:pStyle w:val="NormalWeb"/>
              <w:spacing w:line="360" w:lineRule="auto"/>
              <w:jc w:val="both"/>
            </w:pPr>
            <w:r w:rsidRPr="000C4657">
              <w:t>S</w:t>
            </w:r>
            <w:r w:rsidR="000C4657" w:rsidRPr="000C4657">
              <w:t>entiment</w:t>
            </w:r>
          </w:p>
        </w:tc>
      </w:tr>
      <w:tr w:rsidR="000C4657" w:rsidRPr="000C4657" w14:paraId="53633D18" w14:textId="77777777" w:rsidTr="000C4657">
        <w:trPr>
          <w:trHeight w:val="347"/>
          <w:jc w:val="center"/>
        </w:trPr>
        <w:tc>
          <w:tcPr>
            <w:tcW w:w="2122" w:type="dxa"/>
            <w:hideMark/>
          </w:tcPr>
          <w:p w14:paraId="3B8572FD" w14:textId="77777777" w:rsidR="000C4657" w:rsidRPr="000C4657" w:rsidRDefault="000C4657" w:rsidP="000C4657">
            <w:pPr>
              <w:pStyle w:val="NormalWeb"/>
              <w:spacing w:line="360" w:lineRule="auto"/>
              <w:jc w:val="both"/>
            </w:pPr>
            <w:r w:rsidRPr="000C4657">
              <w:rPr>
                <w:bCs/>
              </w:rPr>
              <w:t>Train/Test Split</w:t>
            </w:r>
          </w:p>
        </w:tc>
        <w:tc>
          <w:tcPr>
            <w:tcW w:w="4049" w:type="dxa"/>
            <w:hideMark/>
          </w:tcPr>
          <w:p w14:paraId="09992669" w14:textId="77777777" w:rsidR="000C4657" w:rsidRPr="000C4657" w:rsidRDefault="000C4657" w:rsidP="000C4657">
            <w:pPr>
              <w:pStyle w:val="NormalWeb"/>
              <w:spacing w:line="360" w:lineRule="auto"/>
              <w:jc w:val="both"/>
            </w:pPr>
            <w:r w:rsidRPr="000C4657">
              <w:t>80% Train / 20% Test (</w:t>
            </w:r>
            <w:proofErr w:type="spellStart"/>
            <w:r w:rsidRPr="000C4657">
              <w:t>random_state</w:t>
            </w:r>
            <w:proofErr w:type="spellEnd"/>
            <w:r w:rsidRPr="000C4657">
              <w:t>=42)</w:t>
            </w:r>
          </w:p>
        </w:tc>
      </w:tr>
      <w:tr w:rsidR="000C4657" w:rsidRPr="000C4657" w14:paraId="2638764A" w14:textId="77777777" w:rsidTr="000C4657">
        <w:trPr>
          <w:trHeight w:val="334"/>
          <w:jc w:val="center"/>
        </w:trPr>
        <w:tc>
          <w:tcPr>
            <w:tcW w:w="2122" w:type="dxa"/>
            <w:hideMark/>
          </w:tcPr>
          <w:p w14:paraId="212BAF57" w14:textId="77777777" w:rsidR="000C4657" w:rsidRPr="000C4657" w:rsidRDefault="000C4657" w:rsidP="000C4657">
            <w:pPr>
              <w:pStyle w:val="NormalWeb"/>
              <w:spacing w:line="360" w:lineRule="auto"/>
              <w:jc w:val="both"/>
            </w:pPr>
            <w:r w:rsidRPr="000C4657">
              <w:rPr>
                <w:bCs/>
              </w:rPr>
              <w:t>Model</w:t>
            </w:r>
          </w:p>
        </w:tc>
        <w:tc>
          <w:tcPr>
            <w:tcW w:w="4049" w:type="dxa"/>
            <w:hideMark/>
          </w:tcPr>
          <w:p w14:paraId="23F26C7B" w14:textId="77777777" w:rsidR="000C4657" w:rsidRPr="000C4657" w:rsidRDefault="000C4657" w:rsidP="000C4657">
            <w:pPr>
              <w:pStyle w:val="NormalWeb"/>
              <w:spacing w:line="360" w:lineRule="auto"/>
              <w:jc w:val="both"/>
            </w:pPr>
            <w:proofErr w:type="spellStart"/>
            <w:proofErr w:type="gramStart"/>
            <w:r w:rsidRPr="000C4657">
              <w:t>LGBMClassifier</w:t>
            </w:r>
            <w:proofErr w:type="spellEnd"/>
            <w:r w:rsidRPr="000C4657">
              <w:t>(</w:t>
            </w:r>
            <w:proofErr w:type="gramEnd"/>
            <w:r w:rsidRPr="000C4657">
              <w:t>)</w:t>
            </w:r>
          </w:p>
        </w:tc>
      </w:tr>
      <w:tr w:rsidR="000C4657" w:rsidRPr="000C4657" w14:paraId="4C9EFBB1" w14:textId="77777777" w:rsidTr="000C4657">
        <w:trPr>
          <w:trHeight w:val="334"/>
          <w:jc w:val="center"/>
        </w:trPr>
        <w:tc>
          <w:tcPr>
            <w:tcW w:w="2122" w:type="dxa"/>
            <w:hideMark/>
          </w:tcPr>
          <w:p w14:paraId="5F1EB2EC" w14:textId="77777777" w:rsidR="000C4657" w:rsidRPr="000C4657" w:rsidRDefault="000C4657" w:rsidP="000C4657">
            <w:pPr>
              <w:pStyle w:val="NormalWeb"/>
              <w:spacing w:line="360" w:lineRule="auto"/>
              <w:jc w:val="both"/>
            </w:pPr>
            <w:proofErr w:type="spellStart"/>
            <w:r w:rsidRPr="000C4657">
              <w:rPr>
                <w:bCs/>
              </w:rPr>
              <w:t>n_estimators</w:t>
            </w:r>
            <w:proofErr w:type="spellEnd"/>
          </w:p>
        </w:tc>
        <w:tc>
          <w:tcPr>
            <w:tcW w:w="4049" w:type="dxa"/>
            <w:hideMark/>
          </w:tcPr>
          <w:p w14:paraId="37C2F0DC" w14:textId="77777777" w:rsidR="000C4657" w:rsidRPr="000C4657" w:rsidRDefault="000C4657" w:rsidP="000C4657">
            <w:pPr>
              <w:pStyle w:val="NormalWeb"/>
              <w:spacing w:line="360" w:lineRule="auto"/>
              <w:jc w:val="both"/>
            </w:pPr>
            <w:r w:rsidRPr="000C4657">
              <w:t>500</w:t>
            </w:r>
          </w:p>
        </w:tc>
      </w:tr>
      <w:tr w:rsidR="000C4657" w:rsidRPr="000C4657" w14:paraId="1B3C3BFD" w14:textId="77777777" w:rsidTr="000C4657">
        <w:trPr>
          <w:trHeight w:val="334"/>
          <w:jc w:val="center"/>
        </w:trPr>
        <w:tc>
          <w:tcPr>
            <w:tcW w:w="2122" w:type="dxa"/>
            <w:hideMark/>
          </w:tcPr>
          <w:p w14:paraId="0A2A91FE" w14:textId="77777777" w:rsidR="000C4657" w:rsidRPr="000C4657" w:rsidRDefault="000C4657" w:rsidP="000C4657">
            <w:pPr>
              <w:pStyle w:val="NormalWeb"/>
              <w:spacing w:line="360" w:lineRule="auto"/>
              <w:jc w:val="both"/>
            </w:pPr>
            <w:proofErr w:type="spellStart"/>
            <w:r w:rsidRPr="000C4657">
              <w:rPr>
                <w:bCs/>
              </w:rPr>
              <w:t>learning_rate</w:t>
            </w:r>
            <w:proofErr w:type="spellEnd"/>
          </w:p>
        </w:tc>
        <w:tc>
          <w:tcPr>
            <w:tcW w:w="4049" w:type="dxa"/>
            <w:hideMark/>
          </w:tcPr>
          <w:p w14:paraId="1E2F64D7" w14:textId="77777777" w:rsidR="000C4657" w:rsidRPr="000C4657" w:rsidRDefault="000C4657" w:rsidP="000C4657">
            <w:pPr>
              <w:pStyle w:val="NormalWeb"/>
              <w:spacing w:line="360" w:lineRule="auto"/>
              <w:jc w:val="both"/>
            </w:pPr>
            <w:r w:rsidRPr="000C4657">
              <w:t>0.05</w:t>
            </w:r>
          </w:p>
        </w:tc>
      </w:tr>
      <w:tr w:rsidR="000C4657" w:rsidRPr="000C4657" w14:paraId="3586D7DA" w14:textId="77777777" w:rsidTr="000C4657">
        <w:trPr>
          <w:trHeight w:val="334"/>
          <w:jc w:val="center"/>
        </w:trPr>
        <w:tc>
          <w:tcPr>
            <w:tcW w:w="2122" w:type="dxa"/>
            <w:hideMark/>
          </w:tcPr>
          <w:p w14:paraId="70D60F01" w14:textId="77777777" w:rsidR="000C4657" w:rsidRPr="000C4657" w:rsidRDefault="000C4657" w:rsidP="000C4657">
            <w:pPr>
              <w:pStyle w:val="NormalWeb"/>
              <w:spacing w:line="360" w:lineRule="auto"/>
              <w:jc w:val="both"/>
            </w:pPr>
            <w:proofErr w:type="spellStart"/>
            <w:r w:rsidRPr="000C4657">
              <w:rPr>
                <w:bCs/>
              </w:rPr>
              <w:t>max_depth</w:t>
            </w:r>
            <w:proofErr w:type="spellEnd"/>
          </w:p>
        </w:tc>
        <w:tc>
          <w:tcPr>
            <w:tcW w:w="4049" w:type="dxa"/>
            <w:hideMark/>
          </w:tcPr>
          <w:p w14:paraId="5F0A9F1C" w14:textId="77777777" w:rsidR="000C4657" w:rsidRPr="000C4657" w:rsidRDefault="000C4657" w:rsidP="000C4657">
            <w:pPr>
              <w:pStyle w:val="NormalWeb"/>
              <w:spacing w:line="360" w:lineRule="auto"/>
              <w:jc w:val="both"/>
            </w:pPr>
            <w:r w:rsidRPr="000C4657">
              <w:t>-1 (no depth limit)</w:t>
            </w:r>
          </w:p>
        </w:tc>
      </w:tr>
      <w:tr w:rsidR="000C4657" w:rsidRPr="000C4657" w14:paraId="7C2F9695" w14:textId="77777777" w:rsidTr="000C4657">
        <w:trPr>
          <w:trHeight w:val="334"/>
          <w:jc w:val="center"/>
        </w:trPr>
        <w:tc>
          <w:tcPr>
            <w:tcW w:w="2122" w:type="dxa"/>
            <w:hideMark/>
          </w:tcPr>
          <w:p w14:paraId="1113A881" w14:textId="77777777" w:rsidR="000C4657" w:rsidRPr="000C4657" w:rsidRDefault="000C4657" w:rsidP="000C4657">
            <w:pPr>
              <w:pStyle w:val="NormalWeb"/>
              <w:spacing w:line="360" w:lineRule="auto"/>
              <w:jc w:val="both"/>
            </w:pPr>
            <w:proofErr w:type="spellStart"/>
            <w:r w:rsidRPr="000C4657">
              <w:rPr>
                <w:bCs/>
              </w:rPr>
              <w:t>num_leaves</w:t>
            </w:r>
            <w:proofErr w:type="spellEnd"/>
          </w:p>
        </w:tc>
        <w:tc>
          <w:tcPr>
            <w:tcW w:w="4049" w:type="dxa"/>
            <w:hideMark/>
          </w:tcPr>
          <w:p w14:paraId="3A341C54" w14:textId="77777777" w:rsidR="000C4657" w:rsidRPr="000C4657" w:rsidRDefault="000C4657" w:rsidP="000C4657">
            <w:pPr>
              <w:pStyle w:val="NormalWeb"/>
              <w:spacing w:line="360" w:lineRule="auto"/>
              <w:jc w:val="both"/>
            </w:pPr>
            <w:r w:rsidRPr="000C4657">
              <w:t>64</w:t>
            </w:r>
          </w:p>
        </w:tc>
      </w:tr>
      <w:tr w:rsidR="000C4657" w:rsidRPr="000C4657" w14:paraId="1A5221A3" w14:textId="77777777" w:rsidTr="000C4657">
        <w:trPr>
          <w:trHeight w:val="334"/>
          <w:jc w:val="center"/>
        </w:trPr>
        <w:tc>
          <w:tcPr>
            <w:tcW w:w="2122" w:type="dxa"/>
            <w:hideMark/>
          </w:tcPr>
          <w:p w14:paraId="48B0CAB0" w14:textId="77777777" w:rsidR="000C4657" w:rsidRPr="000C4657" w:rsidRDefault="000C4657" w:rsidP="000C4657">
            <w:pPr>
              <w:pStyle w:val="NormalWeb"/>
              <w:spacing w:line="360" w:lineRule="auto"/>
              <w:jc w:val="both"/>
            </w:pPr>
            <w:r w:rsidRPr="000C4657">
              <w:rPr>
                <w:bCs/>
              </w:rPr>
              <w:t>subsample</w:t>
            </w:r>
          </w:p>
        </w:tc>
        <w:tc>
          <w:tcPr>
            <w:tcW w:w="4049" w:type="dxa"/>
            <w:hideMark/>
          </w:tcPr>
          <w:p w14:paraId="415CA5D1" w14:textId="77777777" w:rsidR="000C4657" w:rsidRPr="000C4657" w:rsidRDefault="000C4657" w:rsidP="000C4657">
            <w:pPr>
              <w:pStyle w:val="NormalWeb"/>
              <w:spacing w:line="360" w:lineRule="auto"/>
              <w:jc w:val="both"/>
            </w:pPr>
            <w:r w:rsidRPr="000C4657">
              <w:t>0.8</w:t>
            </w:r>
          </w:p>
        </w:tc>
      </w:tr>
      <w:tr w:rsidR="000C4657" w:rsidRPr="000C4657" w14:paraId="3C2D489C" w14:textId="77777777" w:rsidTr="000C4657">
        <w:trPr>
          <w:trHeight w:val="334"/>
          <w:jc w:val="center"/>
        </w:trPr>
        <w:tc>
          <w:tcPr>
            <w:tcW w:w="2122" w:type="dxa"/>
            <w:hideMark/>
          </w:tcPr>
          <w:p w14:paraId="5BE13478" w14:textId="77777777" w:rsidR="000C4657" w:rsidRPr="000C4657" w:rsidRDefault="000C4657" w:rsidP="000C4657">
            <w:pPr>
              <w:pStyle w:val="NormalWeb"/>
              <w:spacing w:line="360" w:lineRule="auto"/>
              <w:jc w:val="both"/>
            </w:pPr>
            <w:proofErr w:type="spellStart"/>
            <w:r w:rsidRPr="000C4657">
              <w:rPr>
                <w:bCs/>
              </w:rPr>
              <w:t>colsample_bytree</w:t>
            </w:r>
            <w:proofErr w:type="spellEnd"/>
          </w:p>
        </w:tc>
        <w:tc>
          <w:tcPr>
            <w:tcW w:w="4049" w:type="dxa"/>
            <w:hideMark/>
          </w:tcPr>
          <w:p w14:paraId="69A6B9A8" w14:textId="77777777" w:rsidR="000C4657" w:rsidRPr="000C4657" w:rsidRDefault="000C4657" w:rsidP="000C4657">
            <w:pPr>
              <w:pStyle w:val="NormalWeb"/>
              <w:spacing w:line="360" w:lineRule="auto"/>
              <w:jc w:val="both"/>
            </w:pPr>
            <w:r w:rsidRPr="000C4657">
              <w:t>0.8</w:t>
            </w:r>
          </w:p>
        </w:tc>
      </w:tr>
      <w:tr w:rsidR="000C4657" w:rsidRPr="000C4657" w14:paraId="574FE16D" w14:textId="77777777" w:rsidTr="000C4657">
        <w:trPr>
          <w:trHeight w:val="347"/>
          <w:jc w:val="center"/>
        </w:trPr>
        <w:tc>
          <w:tcPr>
            <w:tcW w:w="2122" w:type="dxa"/>
            <w:hideMark/>
          </w:tcPr>
          <w:p w14:paraId="304755B3" w14:textId="77777777" w:rsidR="000C4657" w:rsidRPr="000C4657" w:rsidRDefault="000C4657" w:rsidP="000C4657">
            <w:pPr>
              <w:pStyle w:val="NormalWeb"/>
              <w:spacing w:line="360" w:lineRule="auto"/>
              <w:jc w:val="both"/>
            </w:pPr>
            <w:r w:rsidRPr="000C4657">
              <w:rPr>
                <w:bCs/>
              </w:rPr>
              <w:t>objective</w:t>
            </w:r>
          </w:p>
        </w:tc>
        <w:tc>
          <w:tcPr>
            <w:tcW w:w="4049" w:type="dxa"/>
            <w:hideMark/>
          </w:tcPr>
          <w:p w14:paraId="3BAF8361" w14:textId="77777777" w:rsidR="000C4657" w:rsidRPr="000C4657" w:rsidRDefault="000C4657" w:rsidP="000C4657">
            <w:pPr>
              <w:pStyle w:val="NormalWeb"/>
              <w:spacing w:line="360" w:lineRule="auto"/>
              <w:jc w:val="both"/>
            </w:pPr>
            <w:r w:rsidRPr="000C4657">
              <w:t>"binary" (since only two sentiment classes)</w:t>
            </w:r>
          </w:p>
        </w:tc>
      </w:tr>
      <w:tr w:rsidR="000C4657" w:rsidRPr="000C4657" w14:paraId="5785AB48" w14:textId="77777777" w:rsidTr="000C4657">
        <w:trPr>
          <w:trHeight w:val="334"/>
          <w:jc w:val="center"/>
        </w:trPr>
        <w:tc>
          <w:tcPr>
            <w:tcW w:w="2122" w:type="dxa"/>
            <w:hideMark/>
          </w:tcPr>
          <w:p w14:paraId="2E87ED7D" w14:textId="77777777" w:rsidR="000C4657" w:rsidRPr="000C4657" w:rsidRDefault="000C4657" w:rsidP="000C4657">
            <w:pPr>
              <w:pStyle w:val="NormalWeb"/>
              <w:spacing w:line="360" w:lineRule="auto"/>
              <w:jc w:val="both"/>
            </w:pPr>
            <w:proofErr w:type="spellStart"/>
            <w:r w:rsidRPr="000C4657">
              <w:rPr>
                <w:bCs/>
              </w:rPr>
              <w:t>random_state</w:t>
            </w:r>
            <w:proofErr w:type="spellEnd"/>
          </w:p>
        </w:tc>
        <w:tc>
          <w:tcPr>
            <w:tcW w:w="4049" w:type="dxa"/>
            <w:hideMark/>
          </w:tcPr>
          <w:p w14:paraId="2FAE948D" w14:textId="77777777" w:rsidR="000C4657" w:rsidRPr="000C4657" w:rsidRDefault="000C4657" w:rsidP="000C4657">
            <w:pPr>
              <w:pStyle w:val="NormalWeb"/>
              <w:spacing w:line="360" w:lineRule="auto"/>
              <w:jc w:val="both"/>
            </w:pPr>
            <w:r w:rsidRPr="000C4657">
              <w:t>42</w:t>
            </w:r>
          </w:p>
        </w:tc>
      </w:tr>
      <w:tr w:rsidR="000C4657" w:rsidRPr="000C4657" w14:paraId="5C8BC162" w14:textId="77777777" w:rsidTr="000C4657">
        <w:trPr>
          <w:trHeight w:val="334"/>
          <w:jc w:val="center"/>
        </w:trPr>
        <w:tc>
          <w:tcPr>
            <w:tcW w:w="2122" w:type="dxa"/>
            <w:hideMark/>
          </w:tcPr>
          <w:p w14:paraId="3E08BCA0" w14:textId="77777777" w:rsidR="000C4657" w:rsidRPr="000C4657" w:rsidRDefault="000C4657" w:rsidP="000C4657">
            <w:pPr>
              <w:pStyle w:val="NormalWeb"/>
              <w:spacing w:line="360" w:lineRule="auto"/>
              <w:jc w:val="both"/>
            </w:pPr>
            <w:proofErr w:type="spellStart"/>
            <w:r w:rsidRPr="000C4657">
              <w:rPr>
                <w:bCs/>
              </w:rPr>
              <w:t>n_jobs</w:t>
            </w:r>
            <w:proofErr w:type="spellEnd"/>
          </w:p>
        </w:tc>
        <w:tc>
          <w:tcPr>
            <w:tcW w:w="4049" w:type="dxa"/>
            <w:hideMark/>
          </w:tcPr>
          <w:p w14:paraId="70392D4C" w14:textId="77777777" w:rsidR="000C4657" w:rsidRPr="000C4657" w:rsidRDefault="000C4657" w:rsidP="000C4657">
            <w:pPr>
              <w:pStyle w:val="NormalWeb"/>
              <w:spacing w:line="360" w:lineRule="auto"/>
              <w:jc w:val="both"/>
            </w:pPr>
            <w:r w:rsidRPr="000C4657">
              <w:t>-1 (use all CPU cores)</w:t>
            </w:r>
          </w:p>
        </w:tc>
      </w:tr>
    </w:tbl>
    <w:p w14:paraId="7D4882D6" w14:textId="77777777" w:rsidR="00306DAD" w:rsidRDefault="00306DAD" w:rsidP="00416EA5">
      <w:pPr>
        <w:pStyle w:val="NormalWeb"/>
        <w:spacing w:line="360" w:lineRule="auto"/>
        <w:jc w:val="both"/>
        <w:rPr>
          <w:sz w:val="22"/>
        </w:rPr>
      </w:pPr>
    </w:p>
    <w:p w14:paraId="7D0D5B0C" w14:textId="180F8581" w:rsidR="00A14D98" w:rsidRDefault="00A14D98" w:rsidP="00BD6924">
      <w:pPr>
        <w:pStyle w:val="Heading3"/>
        <w:numPr>
          <w:ilvl w:val="2"/>
          <w:numId w:val="4"/>
        </w:numPr>
        <w:spacing w:line="360" w:lineRule="auto"/>
        <w:rPr>
          <w:b/>
          <w:color w:val="000000" w:themeColor="text1"/>
        </w:rPr>
      </w:pPr>
      <w:bookmarkStart w:id="98" w:name="_Toc216908713"/>
      <w:r w:rsidRPr="00A14D98">
        <w:rPr>
          <w:b/>
          <w:color w:val="000000" w:themeColor="text1"/>
        </w:rPr>
        <w:lastRenderedPageBreak/>
        <w:t>Naïve Bayes</w:t>
      </w:r>
      <w:r>
        <w:rPr>
          <w:b/>
          <w:color w:val="000000" w:themeColor="text1"/>
        </w:rPr>
        <w:t xml:space="preserve"> Classifier</w:t>
      </w:r>
      <w:bookmarkEnd w:id="98"/>
    </w:p>
    <w:p w14:paraId="3533BC8F" w14:textId="77777777" w:rsidR="0006248C" w:rsidRPr="006D5BCF" w:rsidRDefault="00997419" w:rsidP="00D0523B">
      <w:pPr>
        <w:spacing w:line="360" w:lineRule="auto"/>
        <w:jc w:val="both"/>
      </w:pPr>
      <w:r w:rsidRPr="006D5BCF">
        <w:t>Multinomial Naïve Bayes calculates the probabilities of the class</w:t>
      </w:r>
      <w:r w:rsidRPr="006D5BCF">
        <w:t> </w:t>
      </w:r>
      <w:r w:rsidRPr="006D5BCF">
        <w:t>on term frequencies, and works well with sparse high-dimensional TF-IDF features. Its joint</w:t>
      </w:r>
      <w:r w:rsidRPr="006D5BCF">
        <w:t> </w:t>
      </w:r>
      <w:r w:rsidRPr="006D5BCF">
        <w:t xml:space="preserve">word with character-level n-grams preserve lexical and </w:t>
      </w:r>
      <w:proofErr w:type="spellStart"/>
      <w:r w:rsidRPr="006D5BCF">
        <w:t>subword</w:t>
      </w:r>
      <w:proofErr w:type="spellEnd"/>
      <w:r w:rsidRPr="006D5BCF">
        <w:t xml:space="preserve"> features shared across informal reviews.</w:t>
      </w:r>
    </w:p>
    <w:p w14:paraId="4935A28F" w14:textId="768D802F" w:rsidR="0006248C" w:rsidRPr="001C4AE8" w:rsidRDefault="0006248C" w:rsidP="0006248C">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4.6</w:t>
      </w:r>
      <w:r w:rsidRPr="001C4AE8">
        <w:rPr>
          <w:rFonts w:cstheme="majorBidi"/>
          <w:szCs w:val="34"/>
        </w:rPr>
        <w:t>: Naïve Bayes model parameter</w:t>
      </w:r>
    </w:p>
    <w:p w14:paraId="072E359D" w14:textId="77777777" w:rsidR="003E0721" w:rsidRDefault="003E0721" w:rsidP="0006248C">
      <w:pPr>
        <w:spacing w:line="278" w:lineRule="auto"/>
        <w:jc w:val="center"/>
        <w:rPr>
          <w:rFonts w:cstheme="majorBidi"/>
          <w:b/>
          <w:bCs/>
          <w:szCs w:val="34"/>
        </w:rPr>
      </w:pPr>
    </w:p>
    <w:tbl>
      <w:tblPr>
        <w:tblStyle w:val="TableGrid1"/>
        <w:tblW w:w="7444" w:type="dxa"/>
        <w:jc w:val="center"/>
        <w:tblInd w:w="0" w:type="dxa"/>
        <w:tblLook w:val="04A0" w:firstRow="1" w:lastRow="0" w:firstColumn="1" w:lastColumn="0" w:noHBand="0" w:noVBand="1"/>
      </w:tblPr>
      <w:tblGrid>
        <w:gridCol w:w="2369"/>
        <w:gridCol w:w="5075"/>
      </w:tblGrid>
      <w:tr w:rsidR="0006248C" w:rsidRPr="0006248C" w14:paraId="0C70BD66" w14:textId="77777777" w:rsidTr="0006248C">
        <w:trPr>
          <w:trHeight w:val="328"/>
          <w:jc w:val="center"/>
        </w:trPr>
        <w:tc>
          <w:tcPr>
            <w:tcW w:w="2369" w:type="dxa"/>
            <w:hideMark/>
          </w:tcPr>
          <w:p w14:paraId="4B4719C7" w14:textId="77777777" w:rsidR="0006248C" w:rsidRPr="0006248C" w:rsidRDefault="0006248C" w:rsidP="0006248C">
            <w:pPr>
              <w:spacing w:line="360" w:lineRule="auto"/>
              <w:jc w:val="center"/>
              <w:rPr>
                <w:b/>
                <w:bCs/>
              </w:rPr>
            </w:pPr>
            <w:r w:rsidRPr="0006248C">
              <w:rPr>
                <w:b/>
                <w:bCs/>
              </w:rPr>
              <w:t>Parameter / Component</w:t>
            </w:r>
          </w:p>
        </w:tc>
        <w:tc>
          <w:tcPr>
            <w:tcW w:w="0" w:type="auto"/>
            <w:hideMark/>
          </w:tcPr>
          <w:p w14:paraId="01B4B42C" w14:textId="77777777" w:rsidR="0006248C" w:rsidRPr="0006248C" w:rsidRDefault="0006248C" w:rsidP="0006248C">
            <w:pPr>
              <w:spacing w:line="360" w:lineRule="auto"/>
              <w:jc w:val="both"/>
              <w:rPr>
                <w:b/>
                <w:bCs/>
              </w:rPr>
            </w:pPr>
            <w:r w:rsidRPr="0006248C">
              <w:rPr>
                <w:b/>
                <w:bCs/>
              </w:rPr>
              <w:t>Value</w:t>
            </w:r>
          </w:p>
        </w:tc>
      </w:tr>
      <w:tr w:rsidR="0006248C" w:rsidRPr="0006248C" w14:paraId="2C9B3AE8" w14:textId="77777777" w:rsidTr="0006248C">
        <w:trPr>
          <w:trHeight w:val="668"/>
          <w:jc w:val="center"/>
        </w:trPr>
        <w:tc>
          <w:tcPr>
            <w:tcW w:w="2369" w:type="dxa"/>
            <w:hideMark/>
          </w:tcPr>
          <w:p w14:paraId="5C1EBB7C" w14:textId="77777777" w:rsidR="0006248C" w:rsidRPr="0006248C" w:rsidRDefault="0006248C" w:rsidP="0006248C">
            <w:pPr>
              <w:spacing w:line="360" w:lineRule="auto"/>
              <w:jc w:val="both"/>
            </w:pPr>
            <w:r w:rsidRPr="0006248C">
              <w:rPr>
                <w:bCs/>
              </w:rPr>
              <w:t>Vectorizer 1 (Word-level TF–IDF)</w:t>
            </w:r>
          </w:p>
        </w:tc>
        <w:tc>
          <w:tcPr>
            <w:tcW w:w="0" w:type="auto"/>
            <w:hideMark/>
          </w:tcPr>
          <w:p w14:paraId="220B752E" w14:textId="77777777" w:rsidR="0006248C" w:rsidRPr="0006248C" w:rsidRDefault="0006248C" w:rsidP="0006248C">
            <w:pPr>
              <w:spacing w:line="360" w:lineRule="auto"/>
              <w:jc w:val="both"/>
            </w:pPr>
            <w:proofErr w:type="spellStart"/>
            <w:proofErr w:type="gramStart"/>
            <w:r w:rsidRPr="0006248C">
              <w:t>TfidfVectorizer</w:t>
            </w:r>
            <w:proofErr w:type="spellEnd"/>
            <w:r w:rsidRPr="0006248C">
              <w:t>(</w:t>
            </w:r>
            <w:proofErr w:type="spellStart"/>
            <w:proofErr w:type="gramEnd"/>
            <w:r w:rsidRPr="0006248C">
              <w:t>max_features</w:t>
            </w:r>
            <w:proofErr w:type="spellEnd"/>
            <w:r w:rsidRPr="0006248C">
              <w:t xml:space="preserve">=20,000, </w:t>
            </w:r>
            <w:proofErr w:type="spellStart"/>
            <w:r w:rsidRPr="0006248C">
              <w:t>ngram_range</w:t>
            </w:r>
            <w:proofErr w:type="spellEnd"/>
            <w:proofErr w:type="gramStart"/>
            <w:r w:rsidRPr="0006248C">
              <w:t>=(</w:t>
            </w:r>
            <w:proofErr w:type="gramEnd"/>
            <w:r w:rsidRPr="0006248C">
              <w:t xml:space="preserve">1,2), </w:t>
            </w:r>
            <w:proofErr w:type="spellStart"/>
            <w:r w:rsidRPr="0006248C">
              <w:t>stop_words</w:t>
            </w:r>
            <w:proofErr w:type="spellEnd"/>
            <w:r w:rsidRPr="0006248C">
              <w:t>='</w:t>
            </w:r>
            <w:proofErr w:type="spellStart"/>
            <w:r w:rsidRPr="0006248C">
              <w:t>english</w:t>
            </w:r>
            <w:proofErr w:type="spellEnd"/>
            <w:r w:rsidRPr="0006248C">
              <w:t>')</w:t>
            </w:r>
          </w:p>
        </w:tc>
      </w:tr>
      <w:tr w:rsidR="0006248C" w:rsidRPr="0006248C" w14:paraId="2F9734C9" w14:textId="77777777" w:rsidTr="0006248C">
        <w:trPr>
          <w:trHeight w:val="668"/>
          <w:jc w:val="center"/>
        </w:trPr>
        <w:tc>
          <w:tcPr>
            <w:tcW w:w="2369" w:type="dxa"/>
            <w:hideMark/>
          </w:tcPr>
          <w:p w14:paraId="5A2F9DE9" w14:textId="77777777" w:rsidR="0006248C" w:rsidRPr="0006248C" w:rsidRDefault="0006248C" w:rsidP="0006248C">
            <w:pPr>
              <w:spacing w:line="360" w:lineRule="auto"/>
              <w:jc w:val="both"/>
            </w:pPr>
            <w:r w:rsidRPr="0006248C">
              <w:rPr>
                <w:bCs/>
              </w:rPr>
              <w:t>Vectorizer 2 (Character-level TF–IDF)</w:t>
            </w:r>
          </w:p>
        </w:tc>
        <w:tc>
          <w:tcPr>
            <w:tcW w:w="0" w:type="auto"/>
            <w:hideMark/>
          </w:tcPr>
          <w:p w14:paraId="6FC9E65B" w14:textId="77777777" w:rsidR="0006248C" w:rsidRPr="0006248C" w:rsidRDefault="0006248C" w:rsidP="0006248C">
            <w:pPr>
              <w:spacing w:line="360" w:lineRule="auto"/>
              <w:jc w:val="both"/>
            </w:pPr>
            <w:proofErr w:type="spellStart"/>
            <w:proofErr w:type="gramStart"/>
            <w:r w:rsidRPr="0006248C">
              <w:t>TfidfVectorizer</w:t>
            </w:r>
            <w:proofErr w:type="spellEnd"/>
            <w:r w:rsidRPr="0006248C">
              <w:t>(</w:t>
            </w:r>
            <w:proofErr w:type="gramEnd"/>
            <w:r w:rsidRPr="0006248C">
              <w:t xml:space="preserve">analyzer='char', </w:t>
            </w:r>
            <w:proofErr w:type="spellStart"/>
            <w:r w:rsidRPr="0006248C">
              <w:t>ngram_range</w:t>
            </w:r>
            <w:proofErr w:type="spellEnd"/>
            <w:proofErr w:type="gramStart"/>
            <w:r w:rsidRPr="0006248C">
              <w:t>=(</w:t>
            </w:r>
            <w:proofErr w:type="gramEnd"/>
            <w:r w:rsidRPr="0006248C">
              <w:t xml:space="preserve">3,5), </w:t>
            </w:r>
            <w:proofErr w:type="spellStart"/>
            <w:r w:rsidRPr="0006248C">
              <w:t>max_features</w:t>
            </w:r>
            <w:proofErr w:type="spellEnd"/>
            <w:r w:rsidRPr="0006248C">
              <w:t>=20,000)</w:t>
            </w:r>
          </w:p>
        </w:tc>
      </w:tr>
      <w:tr w:rsidR="0006248C" w:rsidRPr="0006248C" w14:paraId="18661739" w14:textId="77777777" w:rsidTr="0006248C">
        <w:trPr>
          <w:trHeight w:val="328"/>
          <w:jc w:val="center"/>
        </w:trPr>
        <w:tc>
          <w:tcPr>
            <w:tcW w:w="2369" w:type="dxa"/>
            <w:hideMark/>
          </w:tcPr>
          <w:p w14:paraId="56D0C315" w14:textId="77777777" w:rsidR="0006248C" w:rsidRPr="0006248C" w:rsidRDefault="0006248C" w:rsidP="0006248C">
            <w:pPr>
              <w:spacing w:line="360" w:lineRule="auto"/>
              <w:jc w:val="both"/>
            </w:pPr>
            <w:r w:rsidRPr="0006248C">
              <w:rPr>
                <w:bCs/>
              </w:rPr>
              <w:t>Merged Feature Space</w:t>
            </w:r>
          </w:p>
        </w:tc>
        <w:tc>
          <w:tcPr>
            <w:tcW w:w="0" w:type="auto"/>
            <w:hideMark/>
          </w:tcPr>
          <w:p w14:paraId="21D8E215" w14:textId="77777777" w:rsidR="0006248C" w:rsidRPr="0006248C" w:rsidRDefault="0006248C" w:rsidP="0006248C">
            <w:pPr>
              <w:spacing w:line="360" w:lineRule="auto"/>
              <w:jc w:val="both"/>
            </w:pPr>
            <w:proofErr w:type="spellStart"/>
            <w:proofErr w:type="gramStart"/>
            <w:r w:rsidRPr="0006248C">
              <w:t>hstack</w:t>
            </w:r>
            <w:proofErr w:type="spellEnd"/>
            <w:r w:rsidRPr="0006248C">
              <w:t>(</w:t>
            </w:r>
            <w:proofErr w:type="gramEnd"/>
            <w:r w:rsidRPr="0006248C">
              <w:t>[</w:t>
            </w:r>
            <w:proofErr w:type="spellStart"/>
            <w:r w:rsidRPr="0006248C">
              <w:t>word_TFIDF</w:t>
            </w:r>
            <w:proofErr w:type="spellEnd"/>
            <w:r w:rsidRPr="0006248C">
              <w:t xml:space="preserve">, </w:t>
            </w:r>
            <w:proofErr w:type="spellStart"/>
            <w:r w:rsidRPr="0006248C">
              <w:t>char_TFIDF</w:t>
            </w:r>
            <w:proofErr w:type="spellEnd"/>
            <w:r w:rsidRPr="0006248C">
              <w:t>])</w:t>
            </w:r>
          </w:p>
        </w:tc>
      </w:tr>
      <w:tr w:rsidR="0006248C" w:rsidRPr="0006248C" w14:paraId="4F0814DC" w14:textId="77777777" w:rsidTr="0006248C">
        <w:trPr>
          <w:trHeight w:val="328"/>
          <w:jc w:val="center"/>
        </w:trPr>
        <w:tc>
          <w:tcPr>
            <w:tcW w:w="2369" w:type="dxa"/>
            <w:hideMark/>
          </w:tcPr>
          <w:p w14:paraId="1F95A626" w14:textId="77777777" w:rsidR="0006248C" w:rsidRPr="0006248C" w:rsidRDefault="0006248C" w:rsidP="0006248C">
            <w:pPr>
              <w:spacing w:line="360" w:lineRule="auto"/>
              <w:jc w:val="both"/>
            </w:pPr>
            <w:r w:rsidRPr="0006248C">
              <w:rPr>
                <w:bCs/>
              </w:rPr>
              <w:t>Text Column</w:t>
            </w:r>
          </w:p>
        </w:tc>
        <w:tc>
          <w:tcPr>
            <w:tcW w:w="0" w:type="auto"/>
            <w:hideMark/>
          </w:tcPr>
          <w:p w14:paraId="4B13BB5F" w14:textId="766DE1CE" w:rsidR="0006248C" w:rsidRPr="0006248C" w:rsidRDefault="008545BA" w:rsidP="0006248C">
            <w:pPr>
              <w:spacing w:line="360" w:lineRule="auto"/>
              <w:jc w:val="both"/>
            </w:pPr>
            <w:r w:rsidRPr="0006248C">
              <w:t>C</w:t>
            </w:r>
            <w:r w:rsidR="0006248C" w:rsidRPr="0006248C">
              <w:t>leaned</w:t>
            </w:r>
          </w:p>
        </w:tc>
      </w:tr>
      <w:tr w:rsidR="0006248C" w:rsidRPr="0006248C" w14:paraId="71668054" w14:textId="77777777" w:rsidTr="0006248C">
        <w:trPr>
          <w:trHeight w:val="328"/>
          <w:jc w:val="center"/>
        </w:trPr>
        <w:tc>
          <w:tcPr>
            <w:tcW w:w="2369" w:type="dxa"/>
            <w:hideMark/>
          </w:tcPr>
          <w:p w14:paraId="0415249A" w14:textId="77777777" w:rsidR="0006248C" w:rsidRPr="0006248C" w:rsidRDefault="0006248C" w:rsidP="0006248C">
            <w:pPr>
              <w:spacing w:line="360" w:lineRule="auto"/>
              <w:jc w:val="both"/>
            </w:pPr>
            <w:r w:rsidRPr="0006248C">
              <w:rPr>
                <w:bCs/>
              </w:rPr>
              <w:t>Label Column</w:t>
            </w:r>
          </w:p>
        </w:tc>
        <w:tc>
          <w:tcPr>
            <w:tcW w:w="0" w:type="auto"/>
            <w:hideMark/>
          </w:tcPr>
          <w:p w14:paraId="3A29D1E8" w14:textId="77BD1A7A" w:rsidR="0006248C" w:rsidRPr="0006248C" w:rsidRDefault="008545BA" w:rsidP="0006248C">
            <w:pPr>
              <w:spacing w:line="360" w:lineRule="auto"/>
              <w:jc w:val="both"/>
            </w:pPr>
            <w:r w:rsidRPr="0006248C">
              <w:t>S</w:t>
            </w:r>
            <w:r w:rsidR="0006248C" w:rsidRPr="0006248C">
              <w:t>entiment</w:t>
            </w:r>
          </w:p>
        </w:tc>
      </w:tr>
      <w:tr w:rsidR="0006248C" w:rsidRPr="0006248C" w14:paraId="6D83CDBF" w14:textId="77777777" w:rsidTr="0006248C">
        <w:trPr>
          <w:trHeight w:val="328"/>
          <w:jc w:val="center"/>
        </w:trPr>
        <w:tc>
          <w:tcPr>
            <w:tcW w:w="2369" w:type="dxa"/>
            <w:hideMark/>
          </w:tcPr>
          <w:p w14:paraId="0456088F" w14:textId="77777777" w:rsidR="0006248C" w:rsidRPr="0006248C" w:rsidRDefault="0006248C" w:rsidP="0006248C">
            <w:pPr>
              <w:spacing w:line="360" w:lineRule="auto"/>
              <w:jc w:val="both"/>
            </w:pPr>
            <w:r w:rsidRPr="0006248C">
              <w:rPr>
                <w:bCs/>
              </w:rPr>
              <w:t>Train/Test Split</w:t>
            </w:r>
          </w:p>
        </w:tc>
        <w:tc>
          <w:tcPr>
            <w:tcW w:w="0" w:type="auto"/>
            <w:hideMark/>
          </w:tcPr>
          <w:p w14:paraId="73931B1B" w14:textId="77777777" w:rsidR="0006248C" w:rsidRPr="0006248C" w:rsidRDefault="0006248C" w:rsidP="0006248C">
            <w:pPr>
              <w:spacing w:line="360" w:lineRule="auto"/>
              <w:jc w:val="both"/>
            </w:pPr>
            <w:r w:rsidRPr="0006248C">
              <w:t>80% Train / 20% Test (</w:t>
            </w:r>
            <w:proofErr w:type="spellStart"/>
            <w:r w:rsidRPr="0006248C">
              <w:t>random_state</w:t>
            </w:r>
            <w:proofErr w:type="spellEnd"/>
            <w:r w:rsidRPr="0006248C">
              <w:t>=42)</w:t>
            </w:r>
          </w:p>
        </w:tc>
      </w:tr>
      <w:tr w:rsidR="0006248C" w:rsidRPr="0006248C" w14:paraId="39201A7F" w14:textId="77777777" w:rsidTr="0006248C">
        <w:trPr>
          <w:trHeight w:val="340"/>
          <w:jc w:val="center"/>
        </w:trPr>
        <w:tc>
          <w:tcPr>
            <w:tcW w:w="2369" w:type="dxa"/>
            <w:hideMark/>
          </w:tcPr>
          <w:p w14:paraId="74790ACD" w14:textId="77777777" w:rsidR="0006248C" w:rsidRPr="0006248C" w:rsidRDefault="0006248C" w:rsidP="0006248C">
            <w:pPr>
              <w:spacing w:line="360" w:lineRule="auto"/>
              <w:jc w:val="both"/>
            </w:pPr>
            <w:r w:rsidRPr="0006248C">
              <w:rPr>
                <w:bCs/>
              </w:rPr>
              <w:t>Model</w:t>
            </w:r>
          </w:p>
        </w:tc>
        <w:tc>
          <w:tcPr>
            <w:tcW w:w="0" w:type="auto"/>
            <w:hideMark/>
          </w:tcPr>
          <w:p w14:paraId="62A04265" w14:textId="77777777" w:rsidR="0006248C" w:rsidRPr="0006248C" w:rsidRDefault="0006248C" w:rsidP="0006248C">
            <w:pPr>
              <w:spacing w:line="360" w:lineRule="auto"/>
              <w:jc w:val="both"/>
            </w:pPr>
            <w:proofErr w:type="spellStart"/>
            <w:proofErr w:type="gramStart"/>
            <w:r w:rsidRPr="0006248C">
              <w:t>MultinomialNB</w:t>
            </w:r>
            <w:proofErr w:type="spellEnd"/>
            <w:r w:rsidRPr="0006248C">
              <w:t>(</w:t>
            </w:r>
            <w:proofErr w:type="gramEnd"/>
            <w:r w:rsidRPr="0006248C">
              <w:t>)</w:t>
            </w:r>
          </w:p>
        </w:tc>
      </w:tr>
      <w:tr w:rsidR="0006248C" w:rsidRPr="0006248C" w14:paraId="2D95AD96" w14:textId="77777777" w:rsidTr="0006248C">
        <w:trPr>
          <w:trHeight w:val="328"/>
          <w:jc w:val="center"/>
        </w:trPr>
        <w:tc>
          <w:tcPr>
            <w:tcW w:w="2369" w:type="dxa"/>
            <w:hideMark/>
          </w:tcPr>
          <w:p w14:paraId="1FA55301" w14:textId="77777777" w:rsidR="0006248C" w:rsidRPr="0006248C" w:rsidRDefault="0006248C" w:rsidP="0006248C">
            <w:pPr>
              <w:spacing w:line="360" w:lineRule="auto"/>
              <w:jc w:val="both"/>
            </w:pPr>
            <w:r w:rsidRPr="0006248C">
              <w:rPr>
                <w:bCs/>
              </w:rPr>
              <w:t>alpha (default)</w:t>
            </w:r>
          </w:p>
        </w:tc>
        <w:tc>
          <w:tcPr>
            <w:tcW w:w="0" w:type="auto"/>
            <w:hideMark/>
          </w:tcPr>
          <w:p w14:paraId="246E112D" w14:textId="77777777" w:rsidR="0006248C" w:rsidRPr="0006248C" w:rsidRDefault="0006248C" w:rsidP="0006248C">
            <w:pPr>
              <w:spacing w:line="360" w:lineRule="auto"/>
              <w:jc w:val="both"/>
            </w:pPr>
            <w:r w:rsidRPr="0006248C">
              <w:t>1.0</w:t>
            </w:r>
          </w:p>
        </w:tc>
      </w:tr>
      <w:tr w:rsidR="0006248C" w:rsidRPr="0006248C" w14:paraId="73D0E5AA" w14:textId="77777777" w:rsidTr="0006248C">
        <w:trPr>
          <w:trHeight w:val="328"/>
          <w:jc w:val="center"/>
        </w:trPr>
        <w:tc>
          <w:tcPr>
            <w:tcW w:w="2369" w:type="dxa"/>
            <w:hideMark/>
          </w:tcPr>
          <w:p w14:paraId="62311CD8" w14:textId="77777777" w:rsidR="0006248C" w:rsidRPr="0006248C" w:rsidRDefault="0006248C" w:rsidP="0006248C">
            <w:pPr>
              <w:spacing w:line="360" w:lineRule="auto"/>
              <w:jc w:val="both"/>
            </w:pPr>
            <w:proofErr w:type="spellStart"/>
            <w:r w:rsidRPr="0006248C">
              <w:rPr>
                <w:bCs/>
              </w:rPr>
              <w:t>fit_prior</w:t>
            </w:r>
            <w:proofErr w:type="spellEnd"/>
          </w:p>
        </w:tc>
        <w:tc>
          <w:tcPr>
            <w:tcW w:w="0" w:type="auto"/>
            <w:hideMark/>
          </w:tcPr>
          <w:p w14:paraId="112C8401" w14:textId="77777777" w:rsidR="0006248C" w:rsidRPr="0006248C" w:rsidRDefault="0006248C" w:rsidP="0006248C">
            <w:pPr>
              <w:spacing w:line="360" w:lineRule="auto"/>
              <w:jc w:val="both"/>
            </w:pPr>
            <w:r w:rsidRPr="0006248C">
              <w:t>True</w:t>
            </w:r>
          </w:p>
        </w:tc>
      </w:tr>
      <w:tr w:rsidR="0006248C" w:rsidRPr="0006248C" w14:paraId="0F11D948" w14:textId="77777777" w:rsidTr="0006248C">
        <w:trPr>
          <w:trHeight w:val="328"/>
          <w:jc w:val="center"/>
        </w:trPr>
        <w:tc>
          <w:tcPr>
            <w:tcW w:w="2369" w:type="dxa"/>
            <w:hideMark/>
          </w:tcPr>
          <w:p w14:paraId="300799A7" w14:textId="77777777" w:rsidR="0006248C" w:rsidRPr="0006248C" w:rsidRDefault="0006248C" w:rsidP="0083321F">
            <w:pPr>
              <w:spacing w:line="360" w:lineRule="auto"/>
            </w:pPr>
            <w:r w:rsidRPr="0006248C">
              <w:rPr>
                <w:bCs/>
              </w:rPr>
              <w:t>Total Feature Dimensions</w:t>
            </w:r>
          </w:p>
        </w:tc>
        <w:tc>
          <w:tcPr>
            <w:tcW w:w="0" w:type="auto"/>
            <w:hideMark/>
          </w:tcPr>
          <w:p w14:paraId="2E9E6EEA" w14:textId="77777777" w:rsidR="0006248C" w:rsidRPr="0006248C" w:rsidRDefault="0006248C" w:rsidP="0006248C">
            <w:pPr>
              <w:spacing w:line="360" w:lineRule="auto"/>
              <w:jc w:val="both"/>
            </w:pPr>
            <w:r w:rsidRPr="0006248C">
              <w:t xml:space="preserve">Word + Char TF-IDF combined ≈ </w:t>
            </w:r>
            <w:r w:rsidRPr="0006248C">
              <w:rPr>
                <w:i/>
                <w:iCs/>
              </w:rPr>
              <w:t>up to 40,000 features</w:t>
            </w:r>
          </w:p>
        </w:tc>
      </w:tr>
    </w:tbl>
    <w:p w14:paraId="0EC4D740" w14:textId="77777777" w:rsidR="00306DAD" w:rsidRDefault="00306DAD" w:rsidP="00D0523B">
      <w:pPr>
        <w:spacing w:line="360" w:lineRule="auto"/>
        <w:jc w:val="both"/>
        <w:rPr>
          <w:sz w:val="22"/>
        </w:rPr>
      </w:pPr>
    </w:p>
    <w:p w14:paraId="38074A93" w14:textId="54098D83" w:rsidR="00C37E6D" w:rsidRPr="007141BC" w:rsidRDefault="00C37E6D" w:rsidP="00BD6924">
      <w:pPr>
        <w:pStyle w:val="Heading2"/>
        <w:numPr>
          <w:ilvl w:val="1"/>
          <w:numId w:val="4"/>
        </w:numPr>
        <w:rPr>
          <w:rFonts w:asciiTheme="majorBidi" w:hAnsiTheme="majorBidi"/>
          <w:b/>
          <w:color w:val="000000" w:themeColor="text1"/>
        </w:rPr>
      </w:pPr>
      <w:bookmarkStart w:id="99" w:name="_Toc216908714"/>
      <w:r w:rsidRPr="007141BC">
        <w:rPr>
          <w:rFonts w:asciiTheme="majorBidi" w:hAnsiTheme="majorBidi"/>
          <w:b/>
          <w:color w:val="000000" w:themeColor="text1"/>
        </w:rPr>
        <w:t>Large Language Model</w:t>
      </w:r>
      <w:bookmarkEnd w:id="99"/>
    </w:p>
    <w:p w14:paraId="483558DB" w14:textId="13D63F6B" w:rsidR="00C914F6" w:rsidRDefault="00C914F6" w:rsidP="00BD6924">
      <w:pPr>
        <w:pStyle w:val="Heading3"/>
        <w:numPr>
          <w:ilvl w:val="2"/>
          <w:numId w:val="4"/>
        </w:numPr>
        <w:rPr>
          <w:b/>
          <w:color w:val="000000" w:themeColor="text1"/>
        </w:rPr>
      </w:pPr>
      <w:bookmarkStart w:id="100" w:name="_Toc216908715"/>
      <w:proofErr w:type="spellStart"/>
      <w:r w:rsidRPr="00C914F6">
        <w:rPr>
          <w:b/>
          <w:color w:val="000000" w:themeColor="text1"/>
        </w:rPr>
        <w:t>DistilBERT</w:t>
      </w:r>
      <w:proofErr w:type="spellEnd"/>
      <w:r w:rsidRPr="00C914F6">
        <w:rPr>
          <w:b/>
          <w:color w:val="000000" w:themeColor="text1"/>
        </w:rPr>
        <w:t>-Base-Uncased</w:t>
      </w:r>
      <w:bookmarkEnd w:id="100"/>
    </w:p>
    <w:p w14:paraId="32BAB6EB" w14:textId="6BE2D79D" w:rsidR="00D255D4" w:rsidRPr="00E31BB4" w:rsidRDefault="00D255D4" w:rsidP="00C373BD">
      <w:pPr>
        <w:pStyle w:val="NormalWeb"/>
        <w:spacing w:line="360" w:lineRule="auto"/>
        <w:jc w:val="both"/>
      </w:pPr>
      <w:proofErr w:type="spellStart"/>
      <w:r w:rsidRPr="00E31BB4">
        <w:t>DistilBERT</w:t>
      </w:r>
      <w:proofErr w:type="spellEnd"/>
      <w:r w:rsidRPr="00E31BB4">
        <w:t xml:space="preserve"> is a distilled version of BERT with ~97% of its effectiveness, smaller in size and faster training</w:t>
      </w:r>
      <w:r w:rsidRPr="00E31BB4">
        <w:t> </w:t>
      </w:r>
      <w:r w:rsidRPr="00E31BB4">
        <w:t>hence it can be applied to mid-size datasets. As the model is trained with small learning rates, dropout, label smoothing and early</w:t>
      </w:r>
      <w:r w:rsidRPr="00E31BB4">
        <w:t> </w:t>
      </w:r>
      <w:r w:rsidRPr="00E31BB4">
        <w:t>stopping, the framework excels in seizing contextual sentiment cues than traditional ML models.</w:t>
      </w:r>
    </w:p>
    <w:p w14:paraId="7323A38B" w14:textId="4C31D607" w:rsidR="00EF029B" w:rsidRPr="001C4AE8" w:rsidRDefault="00EF029B" w:rsidP="00EF029B">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4.7</w:t>
      </w:r>
      <w:r w:rsidRPr="001C4AE8">
        <w:rPr>
          <w:rFonts w:cstheme="majorBidi"/>
          <w:szCs w:val="34"/>
        </w:rPr>
        <w:t xml:space="preserve">: </w:t>
      </w:r>
      <w:proofErr w:type="spellStart"/>
      <w:r w:rsidRPr="001C4AE8">
        <w:rPr>
          <w:rFonts w:cstheme="majorBidi"/>
          <w:szCs w:val="34"/>
        </w:rPr>
        <w:t>DistilBERT</w:t>
      </w:r>
      <w:proofErr w:type="spellEnd"/>
      <w:r w:rsidRPr="001C4AE8">
        <w:rPr>
          <w:rFonts w:cstheme="majorBidi"/>
          <w:szCs w:val="34"/>
        </w:rPr>
        <w:t xml:space="preserve"> model parameter</w:t>
      </w:r>
    </w:p>
    <w:p w14:paraId="51A63FA3" w14:textId="77777777" w:rsidR="004E29B5" w:rsidRDefault="004E29B5" w:rsidP="00EF029B">
      <w:pPr>
        <w:spacing w:line="278" w:lineRule="auto"/>
        <w:jc w:val="center"/>
        <w:rPr>
          <w:rFonts w:cstheme="majorBidi"/>
          <w:b/>
          <w:bCs/>
          <w:szCs w:val="34"/>
        </w:rPr>
      </w:pPr>
    </w:p>
    <w:tbl>
      <w:tblPr>
        <w:tblStyle w:val="TableGrid1"/>
        <w:tblW w:w="7757" w:type="dxa"/>
        <w:jc w:val="center"/>
        <w:tblInd w:w="0" w:type="dxa"/>
        <w:tblLook w:val="04A0" w:firstRow="1" w:lastRow="0" w:firstColumn="1" w:lastColumn="0" w:noHBand="0" w:noVBand="1"/>
      </w:tblPr>
      <w:tblGrid>
        <w:gridCol w:w="2782"/>
        <w:gridCol w:w="4975"/>
      </w:tblGrid>
      <w:tr w:rsidR="00C47E9F" w:rsidRPr="00C47E9F" w14:paraId="3C913199" w14:textId="77777777" w:rsidTr="00C47E9F">
        <w:trPr>
          <w:trHeight w:val="360"/>
          <w:jc w:val="center"/>
        </w:trPr>
        <w:tc>
          <w:tcPr>
            <w:tcW w:w="0" w:type="auto"/>
            <w:hideMark/>
          </w:tcPr>
          <w:p w14:paraId="7E969176" w14:textId="77777777" w:rsidR="00C47E9F" w:rsidRPr="00C47E9F" w:rsidRDefault="00C47E9F" w:rsidP="00C47E9F">
            <w:pPr>
              <w:pStyle w:val="NormalWeb"/>
              <w:spacing w:line="360" w:lineRule="auto"/>
              <w:jc w:val="both"/>
              <w:rPr>
                <w:b/>
                <w:bCs/>
              </w:rPr>
            </w:pPr>
            <w:r w:rsidRPr="00C47E9F">
              <w:rPr>
                <w:b/>
                <w:bCs/>
              </w:rPr>
              <w:t>Parameter / Component</w:t>
            </w:r>
          </w:p>
        </w:tc>
        <w:tc>
          <w:tcPr>
            <w:tcW w:w="0" w:type="auto"/>
            <w:hideMark/>
          </w:tcPr>
          <w:p w14:paraId="715748CF" w14:textId="77777777" w:rsidR="00C47E9F" w:rsidRPr="00C47E9F" w:rsidRDefault="00C47E9F" w:rsidP="00C47E9F">
            <w:pPr>
              <w:pStyle w:val="NormalWeb"/>
              <w:spacing w:line="360" w:lineRule="auto"/>
              <w:jc w:val="both"/>
              <w:rPr>
                <w:b/>
                <w:bCs/>
              </w:rPr>
            </w:pPr>
            <w:r w:rsidRPr="00C47E9F">
              <w:rPr>
                <w:b/>
                <w:bCs/>
              </w:rPr>
              <w:t>Value</w:t>
            </w:r>
          </w:p>
        </w:tc>
      </w:tr>
      <w:tr w:rsidR="00C47E9F" w:rsidRPr="00C47E9F" w14:paraId="57588BDB" w14:textId="77777777" w:rsidTr="00C47E9F">
        <w:trPr>
          <w:trHeight w:val="360"/>
          <w:jc w:val="center"/>
        </w:trPr>
        <w:tc>
          <w:tcPr>
            <w:tcW w:w="0" w:type="auto"/>
            <w:hideMark/>
          </w:tcPr>
          <w:p w14:paraId="292892ED" w14:textId="77777777" w:rsidR="00C47E9F" w:rsidRPr="00C47E9F" w:rsidRDefault="00C47E9F" w:rsidP="00C47E9F">
            <w:pPr>
              <w:pStyle w:val="NormalWeb"/>
              <w:spacing w:line="360" w:lineRule="auto"/>
              <w:jc w:val="both"/>
            </w:pPr>
            <w:r w:rsidRPr="00C47E9F">
              <w:rPr>
                <w:bCs/>
              </w:rPr>
              <w:t>Base Model</w:t>
            </w:r>
          </w:p>
        </w:tc>
        <w:tc>
          <w:tcPr>
            <w:tcW w:w="0" w:type="auto"/>
            <w:hideMark/>
          </w:tcPr>
          <w:p w14:paraId="1499477F" w14:textId="77777777" w:rsidR="00C47E9F" w:rsidRPr="00C47E9F" w:rsidRDefault="00C47E9F" w:rsidP="00C47E9F">
            <w:pPr>
              <w:pStyle w:val="NormalWeb"/>
              <w:spacing w:line="360" w:lineRule="auto"/>
              <w:jc w:val="both"/>
            </w:pPr>
            <w:proofErr w:type="spellStart"/>
            <w:r w:rsidRPr="00C47E9F">
              <w:t>distilbert</w:t>
            </w:r>
            <w:proofErr w:type="spellEnd"/>
            <w:r w:rsidRPr="00C47E9F">
              <w:t>-base-uncased</w:t>
            </w:r>
          </w:p>
        </w:tc>
      </w:tr>
      <w:tr w:rsidR="00C47E9F" w:rsidRPr="00C47E9F" w14:paraId="6A5772EF" w14:textId="77777777" w:rsidTr="00C47E9F">
        <w:trPr>
          <w:trHeight w:val="374"/>
          <w:jc w:val="center"/>
        </w:trPr>
        <w:tc>
          <w:tcPr>
            <w:tcW w:w="0" w:type="auto"/>
            <w:hideMark/>
          </w:tcPr>
          <w:p w14:paraId="7AFA3DA7" w14:textId="77777777" w:rsidR="00C47E9F" w:rsidRPr="00C47E9F" w:rsidRDefault="00C47E9F" w:rsidP="00C47E9F">
            <w:pPr>
              <w:pStyle w:val="NormalWeb"/>
              <w:spacing w:line="360" w:lineRule="auto"/>
              <w:jc w:val="both"/>
            </w:pPr>
            <w:r w:rsidRPr="00C47E9F">
              <w:rPr>
                <w:bCs/>
              </w:rPr>
              <w:t>Task</w:t>
            </w:r>
          </w:p>
        </w:tc>
        <w:tc>
          <w:tcPr>
            <w:tcW w:w="0" w:type="auto"/>
            <w:hideMark/>
          </w:tcPr>
          <w:p w14:paraId="6D1C1B7D" w14:textId="77777777" w:rsidR="00C47E9F" w:rsidRPr="00C47E9F" w:rsidRDefault="00C47E9F" w:rsidP="00C47E9F">
            <w:pPr>
              <w:pStyle w:val="NormalWeb"/>
              <w:spacing w:line="360" w:lineRule="auto"/>
              <w:jc w:val="both"/>
            </w:pPr>
            <w:r w:rsidRPr="00C47E9F">
              <w:t>Binary sentiment classification (positive / negative)</w:t>
            </w:r>
          </w:p>
        </w:tc>
      </w:tr>
      <w:tr w:rsidR="00C47E9F" w:rsidRPr="00C47E9F" w14:paraId="45A8027C" w14:textId="77777777" w:rsidTr="00C47E9F">
        <w:trPr>
          <w:trHeight w:val="360"/>
          <w:jc w:val="center"/>
        </w:trPr>
        <w:tc>
          <w:tcPr>
            <w:tcW w:w="0" w:type="auto"/>
            <w:hideMark/>
          </w:tcPr>
          <w:p w14:paraId="37E123A6" w14:textId="77777777" w:rsidR="00C47E9F" w:rsidRPr="00C47E9F" w:rsidRDefault="00C47E9F" w:rsidP="00C47E9F">
            <w:pPr>
              <w:pStyle w:val="NormalWeb"/>
              <w:spacing w:line="360" w:lineRule="auto"/>
              <w:jc w:val="both"/>
            </w:pPr>
            <w:r w:rsidRPr="00C47E9F">
              <w:rPr>
                <w:bCs/>
              </w:rPr>
              <w:lastRenderedPageBreak/>
              <w:t>Input Text Column</w:t>
            </w:r>
          </w:p>
        </w:tc>
        <w:tc>
          <w:tcPr>
            <w:tcW w:w="0" w:type="auto"/>
            <w:hideMark/>
          </w:tcPr>
          <w:p w14:paraId="53217590" w14:textId="1F2D0030" w:rsidR="00C47E9F" w:rsidRPr="00C47E9F" w:rsidRDefault="008545BA" w:rsidP="00C47E9F">
            <w:pPr>
              <w:pStyle w:val="NormalWeb"/>
              <w:spacing w:line="360" w:lineRule="auto"/>
              <w:jc w:val="both"/>
            </w:pPr>
            <w:r w:rsidRPr="00C47E9F">
              <w:t>C</w:t>
            </w:r>
            <w:r w:rsidR="00C47E9F" w:rsidRPr="00C47E9F">
              <w:t>leaned</w:t>
            </w:r>
          </w:p>
        </w:tc>
      </w:tr>
      <w:tr w:rsidR="00C47E9F" w:rsidRPr="00C47E9F" w14:paraId="295933AD" w14:textId="77777777" w:rsidTr="00C47E9F">
        <w:trPr>
          <w:trHeight w:val="735"/>
          <w:jc w:val="center"/>
        </w:trPr>
        <w:tc>
          <w:tcPr>
            <w:tcW w:w="0" w:type="auto"/>
            <w:hideMark/>
          </w:tcPr>
          <w:p w14:paraId="59741B79" w14:textId="77777777" w:rsidR="00C47E9F" w:rsidRPr="00C47E9F" w:rsidRDefault="00C47E9F" w:rsidP="00C47E9F">
            <w:pPr>
              <w:pStyle w:val="NormalWeb"/>
              <w:spacing w:line="360" w:lineRule="auto"/>
              <w:jc w:val="both"/>
            </w:pPr>
            <w:r w:rsidRPr="00C47E9F">
              <w:rPr>
                <w:bCs/>
              </w:rPr>
              <w:t>Label Column</w:t>
            </w:r>
          </w:p>
        </w:tc>
        <w:tc>
          <w:tcPr>
            <w:tcW w:w="0" w:type="auto"/>
            <w:hideMark/>
          </w:tcPr>
          <w:p w14:paraId="564ED549" w14:textId="77777777" w:rsidR="00C47E9F" w:rsidRPr="00C47E9F" w:rsidRDefault="00C47E9F" w:rsidP="00C47E9F">
            <w:pPr>
              <w:pStyle w:val="NormalWeb"/>
              <w:spacing w:line="360" w:lineRule="auto"/>
              <w:jc w:val="both"/>
            </w:pPr>
            <w:r w:rsidRPr="00C47E9F">
              <w:t>sentiment (after removing score = 3 and mapping ≤2 → negative, ≥4 → positive)</w:t>
            </w:r>
          </w:p>
        </w:tc>
      </w:tr>
      <w:tr w:rsidR="00C47E9F" w:rsidRPr="00C47E9F" w14:paraId="49B5BAE7" w14:textId="77777777" w:rsidTr="00C47E9F">
        <w:trPr>
          <w:trHeight w:val="360"/>
          <w:jc w:val="center"/>
        </w:trPr>
        <w:tc>
          <w:tcPr>
            <w:tcW w:w="0" w:type="auto"/>
            <w:hideMark/>
          </w:tcPr>
          <w:p w14:paraId="5E204BBD" w14:textId="77777777" w:rsidR="00C47E9F" w:rsidRPr="00C47E9F" w:rsidRDefault="00C47E9F" w:rsidP="00C47E9F">
            <w:pPr>
              <w:pStyle w:val="NormalWeb"/>
              <w:spacing w:line="360" w:lineRule="auto"/>
              <w:jc w:val="both"/>
            </w:pPr>
            <w:r w:rsidRPr="00C47E9F">
              <w:rPr>
                <w:bCs/>
              </w:rPr>
              <w:t>Train/Test Split</w:t>
            </w:r>
          </w:p>
        </w:tc>
        <w:tc>
          <w:tcPr>
            <w:tcW w:w="0" w:type="auto"/>
            <w:hideMark/>
          </w:tcPr>
          <w:p w14:paraId="18066DF9" w14:textId="77777777" w:rsidR="00C47E9F" w:rsidRPr="00C47E9F" w:rsidRDefault="00C47E9F" w:rsidP="00C47E9F">
            <w:pPr>
              <w:pStyle w:val="NormalWeb"/>
              <w:spacing w:line="360" w:lineRule="auto"/>
              <w:jc w:val="both"/>
            </w:pPr>
            <w:r w:rsidRPr="00C47E9F">
              <w:t>80% Train / 20% Test (seed=42)</w:t>
            </w:r>
          </w:p>
        </w:tc>
      </w:tr>
      <w:tr w:rsidR="00C47E9F" w:rsidRPr="00C47E9F" w14:paraId="5D8E5560" w14:textId="77777777" w:rsidTr="00C47E9F">
        <w:trPr>
          <w:trHeight w:val="360"/>
          <w:jc w:val="center"/>
        </w:trPr>
        <w:tc>
          <w:tcPr>
            <w:tcW w:w="0" w:type="auto"/>
            <w:hideMark/>
          </w:tcPr>
          <w:p w14:paraId="5BD01AC4" w14:textId="77777777" w:rsidR="00C47E9F" w:rsidRPr="00C47E9F" w:rsidRDefault="00C47E9F" w:rsidP="00C47E9F">
            <w:pPr>
              <w:pStyle w:val="NormalWeb"/>
              <w:spacing w:line="360" w:lineRule="auto"/>
              <w:jc w:val="both"/>
            </w:pPr>
            <w:r w:rsidRPr="00C47E9F">
              <w:rPr>
                <w:bCs/>
              </w:rPr>
              <w:t>Max Sequence Length</w:t>
            </w:r>
          </w:p>
        </w:tc>
        <w:tc>
          <w:tcPr>
            <w:tcW w:w="0" w:type="auto"/>
            <w:hideMark/>
          </w:tcPr>
          <w:p w14:paraId="599FABCA" w14:textId="77777777" w:rsidR="00C47E9F" w:rsidRPr="00C47E9F" w:rsidRDefault="00C47E9F" w:rsidP="00C47E9F">
            <w:pPr>
              <w:pStyle w:val="NormalWeb"/>
              <w:spacing w:line="360" w:lineRule="auto"/>
              <w:jc w:val="both"/>
            </w:pPr>
            <w:r w:rsidRPr="00C47E9F">
              <w:t>128 tokens</w:t>
            </w:r>
          </w:p>
        </w:tc>
      </w:tr>
      <w:tr w:rsidR="00C47E9F" w:rsidRPr="00C47E9F" w14:paraId="3AA8C95E" w14:textId="77777777" w:rsidTr="00C47E9F">
        <w:trPr>
          <w:trHeight w:val="735"/>
          <w:jc w:val="center"/>
        </w:trPr>
        <w:tc>
          <w:tcPr>
            <w:tcW w:w="0" w:type="auto"/>
            <w:hideMark/>
          </w:tcPr>
          <w:p w14:paraId="386E1A6B" w14:textId="77777777" w:rsidR="00C47E9F" w:rsidRPr="00C47E9F" w:rsidRDefault="00C47E9F" w:rsidP="00C47E9F">
            <w:pPr>
              <w:pStyle w:val="NormalWeb"/>
              <w:spacing w:line="360" w:lineRule="auto"/>
              <w:jc w:val="both"/>
            </w:pPr>
            <w:r w:rsidRPr="00C47E9F">
              <w:rPr>
                <w:bCs/>
              </w:rPr>
              <w:t>Tokenizer</w:t>
            </w:r>
          </w:p>
        </w:tc>
        <w:tc>
          <w:tcPr>
            <w:tcW w:w="0" w:type="auto"/>
            <w:hideMark/>
          </w:tcPr>
          <w:p w14:paraId="72F84CD7" w14:textId="77777777" w:rsidR="00C47E9F" w:rsidRPr="00C47E9F" w:rsidRDefault="00C47E9F" w:rsidP="00C47E9F">
            <w:pPr>
              <w:pStyle w:val="NormalWeb"/>
              <w:spacing w:line="360" w:lineRule="auto"/>
              <w:jc w:val="both"/>
            </w:pPr>
            <w:proofErr w:type="spellStart"/>
            <w:r w:rsidRPr="00C47E9F">
              <w:t>AutoTokenizer.from_pretrained</w:t>
            </w:r>
            <w:proofErr w:type="spellEnd"/>
            <w:r w:rsidRPr="00C47E9F">
              <w:t>("</w:t>
            </w:r>
            <w:proofErr w:type="spellStart"/>
            <w:r w:rsidRPr="00C47E9F">
              <w:t>distilbert</w:t>
            </w:r>
            <w:proofErr w:type="spellEnd"/>
            <w:r w:rsidRPr="00C47E9F">
              <w:t xml:space="preserve">-base-uncased") with padding = </w:t>
            </w:r>
            <w:proofErr w:type="spellStart"/>
            <w:r w:rsidRPr="00C47E9F">
              <w:t>max_length</w:t>
            </w:r>
            <w:proofErr w:type="spellEnd"/>
            <w:r w:rsidRPr="00C47E9F">
              <w:t>, truncation = True</w:t>
            </w:r>
          </w:p>
        </w:tc>
      </w:tr>
      <w:tr w:rsidR="00C47E9F" w:rsidRPr="00C47E9F" w14:paraId="1F34C56F" w14:textId="77777777" w:rsidTr="00C47E9F">
        <w:trPr>
          <w:trHeight w:val="360"/>
          <w:jc w:val="center"/>
        </w:trPr>
        <w:tc>
          <w:tcPr>
            <w:tcW w:w="0" w:type="auto"/>
            <w:hideMark/>
          </w:tcPr>
          <w:p w14:paraId="7841FF53" w14:textId="77777777" w:rsidR="00C47E9F" w:rsidRPr="00C47E9F" w:rsidRDefault="00C47E9F" w:rsidP="00C47E9F">
            <w:pPr>
              <w:pStyle w:val="NormalWeb"/>
              <w:spacing w:line="360" w:lineRule="auto"/>
              <w:jc w:val="both"/>
            </w:pPr>
            <w:proofErr w:type="spellStart"/>
            <w:r w:rsidRPr="00C47E9F">
              <w:rPr>
                <w:bCs/>
              </w:rPr>
              <w:t>num_labels</w:t>
            </w:r>
            <w:proofErr w:type="spellEnd"/>
          </w:p>
        </w:tc>
        <w:tc>
          <w:tcPr>
            <w:tcW w:w="0" w:type="auto"/>
            <w:hideMark/>
          </w:tcPr>
          <w:p w14:paraId="16ED0DBD" w14:textId="77777777" w:rsidR="00C47E9F" w:rsidRPr="00C47E9F" w:rsidRDefault="00C47E9F" w:rsidP="00C47E9F">
            <w:pPr>
              <w:pStyle w:val="NormalWeb"/>
              <w:spacing w:line="360" w:lineRule="auto"/>
              <w:jc w:val="both"/>
            </w:pPr>
            <w:r w:rsidRPr="00C47E9F">
              <w:t>2</w:t>
            </w:r>
          </w:p>
        </w:tc>
      </w:tr>
      <w:tr w:rsidR="00C47E9F" w:rsidRPr="00C47E9F" w14:paraId="6A6BA050" w14:textId="77777777" w:rsidTr="00C47E9F">
        <w:trPr>
          <w:trHeight w:val="360"/>
          <w:jc w:val="center"/>
        </w:trPr>
        <w:tc>
          <w:tcPr>
            <w:tcW w:w="0" w:type="auto"/>
            <w:hideMark/>
          </w:tcPr>
          <w:p w14:paraId="4686E886" w14:textId="2C43BF94" w:rsidR="00C47E9F" w:rsidRPr="00C47E9F" w:rsidRDefault="00837882" w:rsidP="00C47E9F">
            <w:pPr>
              <w:pStyle w:val="NormalWeb"/>
              <w:spacing w:line="360" w:lineRule="auto"/>
              <w:jc w:val="both"/>
            </w:pPr>
            <w:r w:rsidRPr="00C47E9F">
              <w:rPr>
                <w:bCs/>
              </w:rPr>
              <w:t>D</w:t>
            </w:r>
            <w:r w:rsidR="00C47E9F" w:rsidRPr="00C47E9F">
              <w:rPr>
                <w:bCs/>
              </w:rPr>
              <w:t>ropout</w:t>
            </w:r>
          </w:p>
        </w:tc>
        <w:tc>
          <w:tcPr>
            <w:tcW w:w="0" w:type="auto"/>
            <w:hideMark/>
          </w:tcPr>
          <w:p w14:paraId="4093352C" w14:textId="77777777" w:rsidR="00C47E9F" w:rsidRPr="00C47E9F" w:rsidRDefault="00C47E9F" w:rsidP="00C47E9F">
            <w:pPr>
              <w:pStyle w:val="NormalWeb"/>
              <w:spacing w:line="360" w:lineRule="auto"/>
              <w:jc w:val="both"/>
            </w:pPr>
            <w:r w:rsidRPr="00C47E9F">
              <w:t>0.20</w:t>
            </w:r>
          </w:p>
        </w:tc>
      </w:tr>
      <w:tr w:rsidR="00C47E9F" w:rsidRPr="00C47E9F" w14:paraId="27442FA4" w14:textId="77777777" w:rsidTr="00C47E9F">
        <w:trPr>
          <w:trHeight w:val="360"/>
          <w:jc w:val="center"/>
        </w:trPr>
        <w:tc>
          <w:tcPr>
            <w:tcW w:w="0" w:type="auto"/>
            <w:hideMark/>
          </w:tcPr>
          <w:p w14:paraId="3DF21A45" w14:textId="77777777" w:rsidR="00C47E9F" w:rsidRPr="00C47E9F" w:rsidRDefault="00C47E9F" w:rsidP="00C47E9F">
            <w:pPr>
              <w:pStyle w:val="NormalWeb"/>
              <w:spacing w:line="360" w:lineRule="auto"/>
              <w:jc w:val="both"/>
            </w:pPr>
            <w:proofErr w:type="spellStart"/>
            <w:r w:rsidRPr="00C47E9F">
              <w:rPr>
                <w:bCs/>
              </w:rPr>
              <w:t>attention_dropout</w:t>
            </w:r>
            <w:proofErr w:type="spellEnd"/>
          </w:p>
        </w:tc>
        <w:tc>
          <w:tcPr>
            <w:tcW w:w="0" w:type="auto"/>
            <w:hideMark/>
          </w:tcPr>
          <w:p w14:paraId="0BE6908D" w14:textId="77777777" w:rsidR="00C47E9F" w:rsidRPr="00C47E9F" w:rsidRDefault="00C47E9F" w:rsidP="00C47E9F">
            <w:pPr>
              <w:pStyle w:val="NormalWeb"/>
              <w:spacing w:line="360" w:lineRule="auto"/>
              <w:jc w:val="both"/>
            </w:pPr>
            <w:r w:rsidRPr="00C47E9F">
              <w:t>0.20</w:t>
            </w:r>
          </w:p>
        </w:tc>
      </w:tr>
      <w:tr w:rsidR="00C47E9F" w:rsidRPr="00C47E9F" w14:paraId="5C3C88C6" w14:textId="77777777" w:rsidTr="00C47E9F">
        <w:trPr>
          <w:trHeight w:val="360"/>
          <w:jc w:val="center"/>
        </w:trPr>
        <w:tc>
          <w:tcPr>
            <w:tcW w:w="0" w:type="auto"/>
            <w:hideMark/>
          </w:tcPr>
          <w:p w14:paraId="7DE465D0" w14:textId="77777777" w:rsidR="00C47E9F" w:rsidRPr="00C47E9F" w:rsidRDefault="00C47E9F" w:rsidP="00C47E9F">
            <w:pPr>
              <w:pStyle w:val="NormalWeb"/>
              <w:spacing w:line="360" w:lineRule="auto"/>
              <w:jc w:val="both"/>
            </w:pPr>
            <w:proofErr w:type="spellStart"/>
            <w:r w:rsidRPr="00C47E9F">
              <w:rPr>
                <w:bCs/>
              </w:rPr>
              <w:t>label_smoothing</w:t>
            </w:r>
            <w:proofErr w:type="spellEnd"/>
          </w:p>
        </w:tc>
        <w:tc>
          <w:tcPr>
            <w:tcW w:w="0" w:type="auto"/>
            <w:hideMark/>
          </w:tcPr>
          <w:p w14:paraId="3E22E874" w14:textId="77777777" w:rsidR="00C47E9F" w:rsidRPr="00C47E9F" w:rsidRDefault="00C47E9F" w:rsidP="00C47E9F">
            <w:pPr>
              <w:pStyle w:val="NormalWeb"/>
              <w:spacing w:line="360" w:lineRule="auto"/>
              <w:jc w:val="both"/>
            </w:pPr>
            <w:r w:rsidRPr="00C47E9F">
              <w:t>0.10</w:t>
            </w:r>
          </w:p>
        </w:tc>
      </w:tr>
      <w:tr w:rsidR="00C47E9F" w:rsidRPr="00C47E9F" w14:paraId="496CF47B" w14:textId="77777777" w:rsidTr="00C47E9F">
        <w:trPr>
          <w:trHeight w:val="374"/>
          <w:jc w:val="center"/>
        </w:trPr>
        <w:tc>
          <w:tcPr>
            <w:tcW w:w="0" w:type="auto"/>
            <w:hideMark/>
          </w:tcPr>
          <w:p w14:paraId="1957FD95" w14:textId="77777777" w:rsidR="00C47E9F" w:rsidRPr="00C47E9F" w:rsidRDefault="00C47E9F" w:rsidP="00C47E9F">
            <w:pPr>
              <w:pStyle w:val="NormalWeb"/>
              <w:spacing w:line="360" w:lineRule="auto"/>
              <w:jc w:val="both"/>
            </w:pPr>
            <w:r w:rsidRPr="00C47E9F">
              <w:rPr>
                <w:bCs/>
              </w:rPr>
              <w:t>Training Framework</w:t>
            </w:r>
          </w:p>
        </w:tc>
        <w:tc>
          <w:tcPr>
            <w:tcW w:w="0" w:type="auto"/>
            <w:hideMark/>
          </w:tcPr>
          <w:p w14:paraId="5FA7F4F3" w14:textId="77777777" w:rsidR="00C47E9F" w:rsidRPr="00C47E9F" w:rsidRDefault="00C47E9F" w:rsidP="00C47E9F">
            <w:pPr>
              <w:pStyle w:val="NormalWeb"/>
              <w:spacing w:line="360" w:lineRule="auto"/>
              <w:jc w:val="both"/>
            </w:pPr>
            <w:r w:rsidRPr="00C47E9F">
              <w:t>Hugging Face Trainer</w:t>
            </w:r>
          </w:p>
        </w:tc>
      </w:tr>
      <w:tr w:rsidR="00C47E9F" w:rsidRPr="00C47E9F" w14:paraId="338EE5CB" w14:textId="77777777" w:rsidTr="00C47E9F">
        <w:trPr>
          <w:trHeight w:val="360"/>
          <w:jc w:val="center"/>
        </w:trPr>
        <w:tc>
          <w:tcPr>
            <w:tcW w:w="0" w:type="auto"/>
            <w:hideMark/>
          </w:tcPr>
          <w:p w14:paraId="73EBE33B" w14:textId="77777777" w:rsidR="00C47E9F" w:rsidRPr="00C47E9F" w:rsidRDefault="00C47E9F" w:rsidP="00C47E9F">
            <w:pPr>
              <w:pStyle w:val="NormalWeb"/>
              <w:spacing w:line="360" w:lineRule="auto"/>
              <w:jc w:val="both"/>
            </w:pPr>
            <w:proofErr w:type="spellStart"/>
            <w:r w:rsidRPr="00C47E9F">
              <w:rPr>
                <w:bCs/>
              </w:rPr>
              <w:t>learning_rate</w:t>
            </w:r>
            <w:proofErr w:type="spellEnd"/>
          </w:p>
        </w:tc>
        <w:tc>
          <w:tcPr>
            <w:tcW w:w="0" w:type="auto"/>
            <w:hideMark/>
          </w:tcPr>
          <w:p w14:paraId="3B793263" w14:textId="77777777" w:rsidR="00C47E9F" w:rsidRPr="00C47E9F" w:rsidRDefault="00C47E9F" w:rsidP="00C47E9F">
            <w:pPr>
              <w:pStyle w:val="NormalWeb"/>
              <w:spacing w:line="360" w:lineRule="auto"/>
              <w:jc w:val="both"/>
            </w:pPr>
            <w:r w:rsidRPr="00C47E9F">
              <w:t>1e-5</w:t>
            </w:r>
          </w:p>
        </w:tc>
      </w:tr>
      <w:tr w:rsidR="00C47E9F" w:rsidRPr="00C47E9F" w14:paraId="2E9C8D11" w14:textId="77777777" w:rsidTr="00C47E9F">
        <w:trPr>
          <w:trHeight w:val="360"/>
          <w:jc w:val="center"/>
        </w:trPr>
        <w:tc>
          <w:tcPr>
            <w:tcW w:w="0" w:type="auto"/>
            <w:hideMark/>
          </w:tcPr>
          <w:p w14:paraId="0C1270D2" w14:textId="77777777" w:rsidR="00C47E9F" w:rsidRPr="00C47E9F" w:rsidRDefault="00C47E9F" w:rsidP="00C47E9F">
            <w:pPr>
              <w:pStyle w:val="NormalWeb"/>
              <w:spacing w:line="360" w:lineRule="auto"/>
              <w:jc w:val="both"/>
            </w:pPr>
            <w:proofErr w:type="spellStart"/>
            <w:r w:rsidRPr="00C47E9F">
              <w:rPr>
                <w:bCs/>
              </w:rPr>
              <w:t>warmup_ratio</w:t>
            </w:r>
            <w:proofErr w:type="spellEnd"/>
          </w:p>
        </w:tc>
        <w:tc>
          <w:tcPr>
            <w:tcW w:w="0" w:type="auto"/>
            <w:hideMark/>
          </w:tcPr>
          <w:p w14:paraId="3A7ED41F" w14:textId="77777777" w:rsidR="00C47E9F" w:rsidRPr="00C47E9F" w:rsidRDefault="00C47E9F" w:rsidP="00C47E9F">
            <w:pPr>
              <w:pStyle w:val="NormalWeb"/>
              <w:spacing w:line="360" w:lineRule="auto"/>
              <w:jc w:val="both"/>
            </w:pPr>
            <w:r w:rsidRPr="00C47E9F">
              <w:t>0.10</w:t>
            </w:r>
          </w:p>
        </w:tc>
      </w:tr>
      <w:tr w:rsidR="00C47E9F" w:rsidRPr="00C47E9F" w14:paraId="02BBC614" w14:textId="77777777" w:rsidTr="00C47E9F">
        <w:trPr>
          <w:trHeight w:val="360"/>
          <w:jc w:val="center"/>
        </w:trPr>
        <w:tc>
          <w:tcPr>
            <w:tcW w:w="0" w:type="auto"/>
            <w:hideMark/>
          </w:tcPr>
          <w:p w14:paraId="46DC9CEB" w14:textId="77777777" w:rsidR="00C47E9F" w:rsidRPr="00C47E9F" w:rsidRDefault="00C47E9F" w:rsidP="00C47E9F">
            <w:pPr>
              <w:pStyle w:val="NormalWeb"/>
              <w:spacing w:line="360" w:lineRule="auto"/>
              <w:jc w:val="both"/>
            </w:pPr>
            <w:proofErr w:type="spellStart"/>
            <w:r w:rsidRPr="00C47E9F">
              <w:rPr>
                <w:bCs/>
              </w:rPr>
              <w:t>lr_scheduler_type</w:t>
            </w:r>
            <w:proofErr w:type="spellEnd"/>
          </w:p>
        </w:tc>
        <w:tc>
          <w:tcPr>
            <w:tcW w:w="0" w:type="auto"/>
            <w:hideMark/>
          </w:tcPr>
          <w:p w14:paraId="187CB1C0" w14:textId="4F7E58F8" w:rsidR="00C47E9F" w:rsidRPr="00C47E9F" w:rsidRDefault="008545BA" w:rsidP="00C47E9F">
            <w:pPr>
              <w:pStyle w:val="NormalWeb"/>
              <w:spacing w:line="360" w:lineRule="auto"/>
              <w:jc w:val="both"/>
            </w:pPr>
            <w:r w:rsidRPr="00C47E9F">
              <w:t>C</w:t>
            </w:r>
            <w:r w:rsidR="00C47E9F" w:rsidRPr="00C47E9F">
              <w:t>osine</w:t>
            </w:r>
          </w:p>
        </w:tc>
      </w:tr>
      <w:tr w:rsidR="00C47E9F" w:rsidRPr="00C47E9F" w14:paraId="29EAE155" w14:textId="77777777" w:rsidTr="00C47E9F">
        <w:trPr>
          <w:trHeight w:val="360"/>
          <w:jc w:val="center"/>
        </w:trPr>
        <w:tc>
          <w:tcPr>
            <w:tcW w:w="0" w:type="auto"/>
            <w:hideMark/>
          </w:tcPr>
          <w:p w14:paraId="78AAB0FF" w14:textId="77777777" w:rsidR="00C47E9F" w:rsidRPr="00C47E9F" w:rsidRDefault="00C47E9F" w:rsidP="00C47E9F">
            <w:pPr>
              <w:pStyle w:val="NormalWeb"/>
              <w:spacing w:line="360" w:lineRule="auto"/>
              <w:jc w:val="both"/>
            </w:pPr>
            <w:proofErr w:type="spellStart"/>
            <w:r w:rsidRPr="00C47E9F">
              <w:rPr>
                <w:bCs/>
              </w:rPr>
              <w:t>num_train_epochs</w:t>
            </w:r>
            <w:proofErr w:type="spellEnd"/>
          </w:p>
        </w:tc>
        <w:tc>
          <w:tcPr>
            <w:tcW w:w="0" w:type="auto"/>
            <w:hideMark/>
          </w:tcPr>
          <w:p w14:paraId="47552EA2" w14:textId="77777777" w:rsidR="00C47E9F" w:rsidRPr="00C47E9F" w:rsidRDefault="00C47E9F" w:rsidP="00C47E9F">
            <w:pPr>
              <w:pStyle w:val="NormalWeb"/>
              <w:spacing w:line="360" w:lineRule="auto"/>
              <w:jc w:val="both"/>
            </w:pPr>
            <w:r w:rsidRPr="00C47E9F">
              <w:t>3</w:t>
            </w:r>
          </w:p>
        </w:tc>
      </w:tr>
      <w:tr w:rsidR="00C47E9F" w:rsidRPr="00C47E9F" w14:paraId="33B531DA" w14:textId="77777777" w:rsidTr="00C47E9F">
        <w:trPr>
          <w:trHeight w:val="374"/>
          <w:jc w:val="center"/>
        </w:trPr>
        <w:tc>
          <w:tcPr>
            <w:tcW w:w="0" w:type="auto"/>
            <w:hideMark/>
          </w:tcPr>
          <w:p w14:paraId="32D3439C" w14:textId="77777777" w:rsidR="00C47E9F" w:rsidRPr="00C47E9F" w:rsidRDefault="00C47E9F" w:rsidP="00C47E9F">
            <w:pPr>
              <w:pStyle w:val="NormalWeb"/>
              <w:spacing w:line="360" w:lineRule="auto"/>
              <w:jc w:val="both"/>
            </w:pPr>
            <w:proofErr w:type="spellStart"/>
            <w:r w:rsidRPr="00C47E9F">
              <w:rPr>
                <w:bCs/>
              </w:rPr>
              <w:t>per_device_train_batch_size</w:t>
            </w:r>
            <w:proofErr w:type="spellEnd"/>
          </w:p>
        </w:tc>
        <w:tc>
          <w:tcPr>
            <w:tcW w:w="0" w:type="auto"/>
            <w:hideMark/>
          </w:tcPr>
          <w:p w14:paraId="6DD58751" w14:textId="77777777" w:rsidR="00C47E9F" w:rsidRPr="00C47E9F" w:rsidRDefault="00C47E9F" w:rsidP="00C47E9F">
            <w:pPr>
              <w:pStyle w:val="NormalWeb"/>
              <w:spacing w:line="360" w:lineRule="auto"/>
              <w:jc w:val="both"/>
            </w:pPr>
            <w:r w:rsidRPr="00C47E9F">
              <w:t>16</w:t>
            </w:r>
          </w:p>
        </w:tc>
      </w:tr>
      <w:tr w:rsidR="00C47E9F" w:rsidRPr="00C47E9F" w14:paraId="4A36393F" w14:textId="77777777" w:rsidTr="00C47E9F">
        <w:trPr>
          <w:trHeight w:val="360"/>
          <w:jc w:val="center"/>
        </w:trPr>
        <w:tc>
          <w:tcPr>
            <w:tcW w:w="0" w:type="auto"/>
            <w:hideMark/>
          </w:tcPr>
          <w:p w14:paraId="494642C0" w14:textId="77777777" w:rsidR="00C47E9F" w:rsidRPr="00C47E9F" w:rsidRDefault="00C47E9F" w:rsidP="00C47E9F">
            <w:pPr>
              <w:pStyle w:val="NormalWeb"/>
              <w:spacing w:line="360" w:lineRule="auto"/>
              <w:jc w:val="both"/>
            </w:pPr>
            <w:proofErr w:type="spellStart"/>
            <w:r w:rsidRPr="00C47E9F">
              <w:rPr>
                <w:bCs/>
              </w:rPr>
              <w:t>per_device_eval_batch_size</w:t>
            </w:r>
            <w:proofErr w:type="spellEnd"/>
          </w:p>
        </w:tc>
        <w:tc>
          <w:tcPr>
            <w:tcW w:w="0" w:type="auto"/>
            <w:hideMark/>
          </w:tcPr>
          <w:p w14:paraId="277B8F53" w14:textId="77777777" w:rsidR="00C47E9F" w:rsidRPr="00C47E9F" w:rsidRDefault="00C47E9F" w:rsidP="00C47E9F">
            <w:pPr>
              <w:pStyle w:val="NormalWeb"/>
              <w:spacing w:line="360" w:lineRule="auto"/>
              <w:jc w:val="both"/>
            </w:pPr>
            <w:r w:rsidRPr="00C47E9F">
              <w:t>16</w:t>
            </w:r>
          </w:p>
        </w:tc>
      </w:tr>
      <w:tr w:rsidR="00C47E9F" w:rsidRPr="00C47E9F" w14:paraId="3155326D" w14:textId="77777777" w:rsidTr="00C47E9F">
        <w:trPr>
          <w:trHeight w:val="360"/>
          <w:jc w:val="center"/>
        </w:trPr>
        <w:tc>
          <w:tcPr>
            <w:tcW w:w="0" w:type="auto"/>
            <w:hideMark/>
          </w:tcPr>
          <w:p w14:paraId="1D3EF46A" w14:textId="77777777" w:rsidR="00C47E9F" w:rsidRPr="00C47E9F" w:rsidRDefault="00C47E9F" w:rsidP="00C47E9F">
            <w:pPr>
              <w:pStyle w:val="NormalWeb"/>
              <w:spacing w:line="360" w:lineRule="auto"/>
              <w:jc w:val="both"/>
            </w:pPr>
            <w:proofErr w:type="spellStart"/>
            <w:r w:rsidRPr="00C47E9F">
              <w:rPr>
                <w:bCs/>
              </w:rPr>
              <w:t>gradient_accumulation_steps</w:t>
            </w:r>
            <w:proofErr w:type="spellEnd"/>
          </w:p>
        </w:tc>
        <w:tc>
          <w:tcPr>
            <w:tcW w:w="0" w:type="auto"/>
            <w:hideMark/>
          </w:tcPr>
          <w:p w14:paraId="133347C6" w14:textId="77777777" w:rsidR="00C47E9F" w:rsidRPr="00C47E9F" w:rsidRDefault="00C47E9F" w:rsidP="00C47E9F">
            <w:pPr>
              <w:pStyle w:val="NormalWeb"/>
              <w:spacing w:line="360" w:lineRule="auto"/>
              <w:jc w:val="both"/>
            </w:pPr>
            <w:r w:rsidRPr="00C47E9F">
              <w:t>2 (effective batch size 32)</w:t>
            </w:r>
          </w:p>
        </w:tc>
      </w:tr>
      <w:tr w:rsidR="00C47E9F" w:rsidRPr="00C47E9F" w14:paraId="0A95D555" w14:textId="77777777" w:rsidTr="00C47E9F">
        <w:trPr>
          <w:trHeight w:val="360"/>
          <w:jc w:val="center"/>
        </w:trPr>
        <w:tc>
          <w:tcPr>
            <w:tcW w:w="0" w:type="auto"/>
            <w:hideMark/>
          </w:tcPr>
          <w:p w14:paraId="2C7C3B9E" w14:textId="77777777" w:rsidR="00C47E9F" w:rsidRPr="00C47E9F" w:rsidRDefault="00C47E9F" w:rsidP="00C47E9F">
            <w:pPr>
              <w:pStyle w:val="NormalWeb"/>
              <w:spacing w:line="360" w:lineRule="auto"/>
              <w:jc w:val="both"/>
            </w:pPr>
            <w:proofErr w:type="spellStart"/>
            <w:r w:rsidRPr="00C47E9F">
              <w:rPr>
                <w:bCs/>
              </w:rPr>
              <w:t>weight_decay</w:t>
            </w:r>
            <w:proofErr w:type="spellEnd"/>
          </w:p>
        </w:tc>
        <w:tc>
          <w:tcPr>
            <w:tcW w:w="0" w:type="auto"/>
            <w:hideMark/>
          </w:tcPr>
          <w:p w14:paraId="3507E2D5" w14:textId="77777777" w:rsidR="00C47E9F" w:rsidRPr="00C47E9F" w:rsidRDefault="00C47E9F" w:rsidP="00C47E9F">
            <w:pPr>
              <w:pStyle w:val="NormalWeb"/>
              <w:spacing w:line="360" w:lineRule="auto"/>
              <w:jc w:val="both"/>
            </w:pPr>
            <w:r w:rsidRPr="00C47E9F">
              <w:t>0.15</w:t>
            </w:r>
          </w:p>
        </w:tc>
      </w:tr>
      <w:tr w:rsidR="00C47E9F" w:rsidRPr="00C47E9F" w14:paraId="094CFCEF" w14:textId="77777777" w:rsidTr="00C47E9F">
        <w:trPr>
          <w:trHeight w:val="360"/>
          <w:jc w:val="center"/>
        </w:trPr>
        <w:tc>
          <w:tcPr>
            <w:tcW w:w="0" w:type="auto"/>
            <w:hideMark/>
          </w:tcPr>
          <w:p w14:paraId="3125CA16" w14:textId="77777777" w:rsidR="00C47E9F" w:rsidRPr="00C47E9F" w:rsidRDefault="00C47E9F" w:rsidP="00C47E9F">
            <w:pPr>
              <w:pStyle w:val="NormalWeb"/>
              <w:spacing w:line="360" w:lineRule="auto"/>
              <w:jc w:val="both"/>
            </w:pPr>
            <w:proofErr w:type="spellStart"/>
            <w:r w:rsidRPr="00C47E9F">
              <w:rPr>
                <w:bCs/>
              </w:rPr>
              <w:t>eval_strategy</w:t>
            </w:r>
            <w:proofErr w:type="spellEnd"/>
          </w:p>
        </w:tc>
        <w:tc>
          <w:tcPr>
            <w:tcW w:w="0" w:type="auto"/>
            <w:hideMark/>
          </w:tcPr>
          <w:p w14:paraId="11C68E47" w14:textId="77777777" w:rsidR="00C47E9F" w:rsidRPr="00C47E9F" w:rsidRDefault="00C47E9F" w:rsidP="00C47E9F">
            <w:pPr>
              <w:pStyle w:val="NormalWeb"/>
              <w:spacing w:line="360" w:lineRule="auto"/>
              <w:jc w:val="both"/>
            </w:pPr>
            <w:r w:rsidRPr="00C47E9F">
              <w:t>"steps" (every 100 steps)</w:t>
            </w:r>
          </w:p>
        </w:tc>
      </w:tr>
      <w:tr w:rsidR="00C47E9F" w:rsidRPr="00C47E9F" w14:paraId="1B384054" w14:textId="77777777" w:rsidTr="00C47E9F">
        <w:trPr>
          <w:trHeight w:val="360"/>
          <w:jc w:val="center"/>
        </w:trPr>
        <w:tc>
          <w:tcPr>
            <w:tcW w:w="0" w:type="auto"/>
            <w:hideMark/>
          </w:tcPr>
          <w:p w14:paraId="699006B5" w14:textId="77777777" w:rsidR="00C47E9F" w:rsidRPr="00C47E9F" w:rsidRDefault="00C47E9F" w:rsidP="00C47E9F">
            <w:pPr>
              <w:pStyle w:val="NormalWeb"/>
              <w:spacing w:line="360" w:lineRule="auto"/>
              <w:jc w:val="both"/>
            </w:pPr>
            <w:proofErr w:type="spellStart"/>
            <w:r w:rsidRPr="00C47E9F">
              <w:rPr>
                <w:bCs/>
              </w:rPr>
              <w:t>save_strategy</w:t>
            </w:r>
            <w:proofErr w:type="spellEnd"/>
            <w:r w:rsidRPr="00C47E9F">
              <w:rPr>
                <w:bCs/>
              </w:rPr>
              <w:t xml:space="preserve"> / </w:t>
            </w:r>
            <w:proofErr w:type="spellStart"/>
            <w:r w:rsidRPr="00C47E9F">
              <w:rPr>
                <w:bCs/>
              </w:rPr>
              <w:t>save_steps</w:t>
            </w:r>
            <w:proofErr w:type="spellEnd"/>
          </w:p>
        </w:tc>
        <w:tc>
          <w:tcPr>
            <w:tcW w:w="0" w:type="auto"/>
            <w:hideMark/>
          </w:tcPr>
          <w:p w14:paraId="555E3C32" w14:textId="77777777" w:rsidR="00C47E9F" w:rsidRPr="00C47E9F" w:rsidRDefault="00C47E9F" w:rsidP="00C47E9F">
            <w:pPr>
              <w:pStyle w:val="NormalWeb"/>
              <w:spacing w:line="360" w:lineRule="auto"/>
              <w:jc w:val="both"/>
            </w:pPr>
            <w:r w:rsidRPr="00C47E9F">
              <w:t>"steps", every 300 steps</w:t>
            </w:r>
          </w:p>
        </w:tc>
      </w:tr>
      <w:tr w:rsidR="00C47E9F" w:rsidRPr="00C47E9F" w14:paraId="51E82444" w14:textId="77777777" w:rsidTr="00C47E9F">
        <w:trPr>
          <w:trHeight w:val="360"/>
          <w:jc w:val="center"/>
        </w:trPr>
        <w:tc>
          <w:tcPr>
            <w:tcW w:w="0" w:type="auto"/>
            <w:hideMark/>
          </w:tcPr>
          <w:p w14:paraId="58089B26" w14:textId="77777777" w:rsidR="00C47E9F" w:rsidRPr="00C47E9F" w:rsidRDefault="00C47E9F" w:rsidP="00C47E9F">
            <w:pPr>
              <w:pStyle w:val="NormalWeb"/>
              <w:spacing w:line="360" w:lineRule="auto"/>
              <w:jc w:val="both"/>
            </w:pPr>
            <w:proofErr w:type="spellStart"/>
            <w:r w:rsidRPr="00C47E9F">
              <w:rPr>
                <w:bCs/>
              </w:rPr>
              <w:t>metric_for_best_model</w:t>
            </w:r>
            <w:proofErr w:type="spellEnd"/>
          </w:p>
        </w:tc>
        <w:tc>
          <w:tcPr>
            <w:tcW w:w="0" w:type="auto"/>
            <w:hideMark/>
          </w:tcPr>
          <w:p w14:paraId="5D34E954" w14:textId="77777777" w:rsidR="00C47E9F" w:rsidRPr="00C47E9F" w:rsidRDefault="00C47E9F" w:rsidP="00C47E9F">
            <w:pPr>
              <w:pStyle w:val="NormalWeb"/>
              <w:spacing w:line="360" w:lineRule="auto"/>
              <w:jc w:val="both"/>
            </w:pPr>
            <w:proofErr w:type="spellStart"/>
            <w:r w:rsidRPr="00C47E9F">
              <w:t>eval_accuracy</w:t>
            </w:r>
            <w:proofErr w:type="spellEnd"/>
            <w:r w:rsidRPr="00C47E9F">
              <w:t xml:space="preserve"> (higher is better)</w:t>
            </w:r>
          </w:p>
        </w:tc>
      </w:tr>
      <w:tr w:rsidR="00C47E9F" w:rsidRPr="00C47E9F" w14:paraId="2EB816BB" w14:textId="77777777" w:rsidTr="00C47E9F">
        <w:trPr>
          <w:trHeight w:val="374"/>
          <w:jc w:val="center"/>
        </w:trPr>
        <w:tc>
          <w:tcPr>
            <w:tcW w:w="0" w:type="auto"/>
            <w:hideMark/>
          </w:tcPr>
          <w:p w14:paraId="51C41BFE" w14:textId="77777777" w:rsidR="00C47E9F" w:rsidRPr="00C47E9F" w:rsidRDefault="00C47E9F" w:rsidP="00C47E9F">
            <w:pPr>
              <w:pStyle w:val="NormalWeb"/>
              <w:spacing w:line="360" w:lineRule="auto"/>
              <w:jc w:val="both"/>
            </w:pPr>
            <w:r w:rsidRPr="00C47E9F">
              <w:rPr>
                <w:bCs/>
              </w:rPr>
              <w:t>Early Stopping</w:t>
            </w:r>
          </w:p>
        </w:tc>
        <w:tc>
          <w:tcPr>
            <w:tcW w:w="0" w:type="auto"/>
            <w:hideMark/>
          </w:tcPr>
          <w:p w14:paraId="6B72D090" w14:textId="77777777" w:rsidR="00C47E9F" w:rsidRPr="00C47E9F" w:rsidRDefault="00C47E9F" w:rsidP="00C47E9F">
            <w:pPr>
              <w:pStyle w:val="NormalWeb"/>
              <w:spacing w:line="360" w:lineRule="auto"/>
              <w:jc w:val="both"/>
            </w:pPr>
            <w:proofErr w:type="spellStart"/>
            <w:r w:rsidRPr="00C47E9F">
              <w:t>EarlyStoppingCallback</w:t>
            </w:r>
            <w:proofErr w:type="spellEnd"/>
            <w:r w:rsidRPr="00C47E9F">
              <w:t>(</w:t>
            </w:r>
            <w:proofErr w:type="spellStart"/>
            <w:r w:rsidRPr="00C47E9F">
              <w:t>early_stopping_patience</w:t>
            </w:r>
            <w:proofErr w:type="spellEnd"/>
            <w:r w:rsidRPr="00C47E9F">
              <w:t>=2)</w:t>
            </w:r>
          </w:p>
        </w:tc>
      </w:tr>
      <w:tr w:rsidR="00C47E9F" w:rsidRPr="00C47E9F" w14:paraId="7485D6C2" w14:textId="77777777" w:rsidTr="00C47E9F">
        <w:trPr>
          <w:trHeight w:val="360"/>
          <w:jc w:val="center"/>
        </w:trPr>
        <w:tc>
          <w:tcPr>
            <w:tcW w:w="0" w:type="auto"/>
            <w:hideMark/>
          </w:tcPr>
          <w:p w14:paraId="674CC57E" w14:textId="77777777" w:rsidR="00C47E9F" w:rsidRPr="00C47E9F" w:rsidRDefault="00C47E9F" w:rsidP="00C47E9F">
            <w:pPr>
              <w:pStyle w:val="NormalWeb"/>
              <w:spacing w:line="360" w:lineRule="auto"/>
              <w:jc w:val="both"/>
            </w:pPr>
            <w:r w:rsidRPr="00C47E9F">
              <w:rPr>
                <w:bCs/>
              </w:rPr>
              <w:t>Mixed Precision</w:t>
            </w:r>
          </w:p>
        </w:tc>
        <w:tc>
          <w:tcPr>
            <w:tcW w:w="0" w:type="auto"/>
            <w:hideMark/>
          </w:tcPr>
          <w:p w14:paraId="07417082" w14:textId="77777777" w:rsidR="00C47E9F" w:rsidRPr="00C47E9F" w:rsidRDefault="00C47E9F" w:rsidP="00C47E9F">
            <w:pPr>
              <w:pStyle w:val="NormalWeb"/>
              <w:spacing w:line="360" w:lineRule="auto"/>
              <w:jc w:val="both"/>
            </w:pPr>
            <w:r w:rsidRPr="00C47E9F">
              <w:t>fp16 = True</w:t>
            </w:r>
          </w:p>
        </w:tc>
      </w:tr>
    </w:tbl>
    <w:p w14:paraId="07541614" w14:textId="77777777" w:rsidR="00306DAD" w:rsidRDefault="00306DAD" w:rsidP="00C914F6">
      <w:pPr>
        <w:pStyle w:val="NormalWeb"/>
        <w:spacing w:line="360" w:lineRule="auto"/>
        <w:jc w:val="both"/>
        <w:rPr>
          <w:sz w:val="22"/>
        </w:rPr>
      </w:pPr>
    </w:p>
    <w:p w14:paraId="04C86C79" w14:textId="77777777" w:rsidR="00306DAD" w:rsidRDefault="00306DAD" w:rsidP="00C914F6">
      <w:pPr>
        <w:pStyle w:val="NormalWeb"/>
        <w:spacing w:line="360" w:lineRule="auto"/>
        <w:jc w:val="both"/>
        <w:rPr>
          <w:sz w:val="22"/>
        </w:rPr>
      </w:pPr>
    </w:p>
    <w:p w14:paraId="5370EA0E" w14:textId="77777777" w:rsidR="00306DAD" w:rsidRDefault="00306DAD" w:rsidP="00C914F6">
      <w:pPr>
        <w:pStyle w:val="NormalWeb"/>
        <w:spacing w:line="360" w:lineRule="auto"/>
        <w:jc w:val="both"/>
        <w:rPr>
          <w:sz w:val="22"/>
        </w:rPr>
      </w:pPr>
    </w:p>
    <w:p w14:paraId="16E52E9E" w14:textId="77777777" w:rsidR="00306DAD" w:rsidRPr="000106FE" w:rsidRDefault="00306DAD" w:rsidP="00C914F6">
      <w:pPr>
        <w:pStyle w:val="NormalWeb"/>
        <w:spacing w:line="360" w:lineRule="auto"/>
        <w:jc w:val="both"/>
        <w:rPr>
          <w:sz w:val="22"/>
        </w:rPr>
      </w:pPr>
    </w:p>
    <w:p w14:paraId="37A3AB89" w14:textId="26E72D71" w:rsidR="00992B08" w:rsidRDefault="00992B08" w:rsidP="00BD6924">
      <w:pPr>
        <w:pStyle w:val="Heading3"/>
        <w:numPr>
          <w:ilvl w:val="2"/>
          <w:numId w:val="4"/>
        </w:numPr>
        <w:rPr>
          <w:b/>
          <w:color w:val="000000" w:themeColor="text1"/>
        </w:rPr>
      </w:pPr>
      <w:bookmarkStart w:id="101" w:name="_Toc216908716"/>
      <w:r w:rsidRPr="00992B08">
        <w:rPr>
          <w:b/>
          <w:color w:val="000000" w:themeColor="text1"/>
        </w:rPr>
        <w:lastRenderedPageBreak/>
        <w:t>DeBERTa-v3-Base</w:t>
      </w:r>
      <w:bookmarkEnd w:id="101"/>
    </w:p>
    <w:p w14:paraId="651D7B02" w14:textId="77777777" w:rsidR="00B973D7" w:rsidRPr="005F34C7" w:rsidRDefault="001D3CB5" w:rsidP="00B22692">
      <w:pPr>
        <w:pStyle w:val="NormalWeb"/>
        <w:spacing w:line="360" w:lineRule="auto"/>
        <w:jc w:val="both"/>
      </w:pPr>
      <w:r w:rsidRPr="005F34C7">
        <w:t>DeBERTa-v3 promotes</w:t>
      </w:r>
      <w:r w:rsidRPr="005F34C7">
        <w:t> </w:t>
      </w:r>
      <w:r w:rsidRPr="005F34C7">
        <w:t>contextual understanding via disentangled attention and augmented mask decoding, which results in higher-quality semantics. Larger dropout rates, label smoothing and weight decay were utilized to</w:t>
      </w:r>
      <w:r w:rsidRPr="005F34C7">
        <w:t> </w:t>
      </w:r>
      <w:r w:rsidRPr="005F34C7">
        <w:t xml:space="preserve">prevent overfitting during fine tuning. </w:t>
      </w:r>
    </w:p>
    <w:p w14:paraId="4D9A648D" w14:textId="0DDFB5F8" w:rsidR="00B973D7" w:rsidRPr="001C4AE8" w:rsidRDefault="00B973D7" w:rsidP="00B973D7">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4.8</w:t>
      </w:r>
      <w:r w:rsidRPr="001C4AE8">
        <w:rPr>
          <w:rFonts w:cstheme="majorBidi"/>
          <w:szCs w:val="34"/>
        </w:rPr>
        <w:t>: DeBERTa-v3 model parameter</w:t>
      </w:r>
    </w:p>
    <w:p w14:paraId="6F58B4B7" w14:textId="77777777" w:rsidR="008C6DA1" w:rsidRDefault="008C6DA1" w:rsidP="00B973D7">
      <w:pPr>
        <w:spacing w:line="278" w:lineRule="auto"/>
        <w:jc w:val="center"/>
        <w:rPr>
          <w:rFonts w:cstheme="majorBidi"/>
          <w:b/>
          <w:bCs/>
          <w:szCs w:val="34"/>
        </w:rPr>
      </w:pPr>
    </w:p>
    <w:tbl>
      <w:tblPr>
        <w:tblStyle w:val="TableGrid1"/>
        <w:tblW w:w="7770" w:type="dxa"/>
        <w:jc w:val="center"/>
        <w:tblInd w:w="0" w:type="dxa"/>
        <w:tblLook w:val="04A0" w:firstRow="1" w:lastRow="0" w:firstColumn="1" w:lastColumn="0" w:noHBand="0" w:noVBand="1"/>
      </w:tblPr>
      <w:tblGrid>
        <w:gridCol w:w="2893"/>
        <w:gridCol w:w="4877"/>
      </w:tblGrid>
      <w:tr w:rsidR="00BA65D8" w:rsidRPr="00BA65D8" w14:paraId="3CFE71DC" w14:textId="77777777" w:rsidTr="00BA65D8">
        <w:trPr>
          <w:trHeight w:val="369"/>
          <w:jc w:val="center"/>
        </w:trPr>
        <w:tc>
          <w:tcPr>
            <w:tcW w:w="0" w:type="auto"/>
            <w:hideMark/>
          </w:tcPr>
          <w:p w14:paraId="2060E8AB" w14:textId="77777777" w:rsidR="00BA65D8" w:rsidRPr="00BA65D8" w:rsidRDefault="00BA65D8" w:rsidP="00BA65D8">
            <w:pPr>
              <w:pStyle w:val="NormalWeb"/>
              <w:spacing w:line="360" w:lineRule="auto"/>
              <w:jc w:val="both"/>
              <w:rPr>
                <w:b/>
                <w:bCs/>
              </w:rPr>
            </w:pPr>
            <w:r w:rsidRPr="00BA65D8">
              <w:rPr>
                <w:b/>
                <w:bCs/>
              </w:rPr>
              <w:t>Parameter / Component</w:t>
            </w:r>
          </w:p>
        </w:tc>
        <w:tc>
          <w:tcPr>
            <w:tcW w:w="0" w:type="auto"/>
            <w:hideMark/>
          </w:tcPr>
          <w:p w14:paraId="40CABE97" w14:textId="77777777" w:rsidR="00BA65D8" w:rsidRPr="00BA65D8" w:rsidRDefault="00BA65D8" w:rsidP="00BA65D8">
            <w:pPr>
              <w:pStyle w:val="NormalWeb"/>
              <w:spacing w:line="360" w:lineRule="auto"/>
              <w:jc w:val="both"/>
              <w:rPr>
                <w:b/>
                <w:bCs/>
              </w:rPr>
            </w:pPr>
            <w:r w:rsidRPr="00BA65D8">
              <w:rPr>
                <w:b/>
                <w:bCs/>
              </w:rPr>
              <w:t>Value</w:t>
            </w:r>
          </w:p>
        </w:tc>
      </w:tr>
      <w:tr w:rsidR="00BA65D8" w:rsidRPr="00BA65D8" w14:paraId="3960C6EE" w14:textId="77777777" w:rsidTr="00BA65D8">
        <w:trPr>
          <w:trHeight w:val="369"/>
          <w:jc w:val="center"/>
        </w:trPr>
        <w:tc>
          <w:tcPr>
            <w:tcW w:w="0" w:type="auto"/>
            <w:hideMark/>
          </w:tcPr>
          <w:p w14:paraId="0862D7F2" w14:textId="77777777" w:rsidR="00BA65D8" w:rsidRPr="00BA65D8" w:rsidRDefault="00BA65D8" w:rsidP="00BA65D8">
            <w:pPr>
              <w:pStyle w:val="NormalWeb"/>
              <w:spacing w:line="360" w:lineRule="auto"/>
              <w:jc w:val="both"/>
            </w:pPr>
            <w:r w:rsidRPr="00BA65D8">
              <w:rPr>
                <w:bCs/>
              </w:rPr>
              <w:t>Base Model</w:t>
            </w:r>
          </w:p>
        </w:tc>
        <w:tc>
          <w:tcPr>
            <w:tcW w:w="0" w:type="auto"/>
            <w:hideMark/>
          </w:tcPr>
          <w:p w14:paraId="53031C48" w14:textId="77777777" w:rsidR="00BA65D8" w:rsidRPr="00BA65D8" w:rsidRDefault="00BA65D8" w:rsidP="00BA65D8">
            <w:pPr>
              <w:pStyle w:val="NormalWeb"/>
              <w:spacing w:line="360" w:lineRule="auto"/>
              <w:jc w:val="both"/>
            </w:pPr>
            <w:proofErr w:type="spellStart"/>
            <w:r w:rsidRPr="00BA65D8">
              <w:t>microsoft</w:t>
            </w:r>
            <w:proofErr w:type="spellEnd"/>
            <w:r w:rsidRPr="00BA65D8">
              <w:t>/deberta-v3-base</w:t>
            </w:r>
          </w:p>
        </w:tc>
      </w:tr>
      <w:tr w:rsidR="00BA65D8" w:rsidRPr="00BA65D8" w14:paraId="6BAB9B0B" w14:textId="77777777" w:rsidTr="00BA65D8">
        <w:trPr>
          <w:trHeight w:val="383"/>
          <w:jc w:val="center"/>
        </w:trPr>
        <w:tc>
          <w:tcPr>
            <w:tcW w:w="0" w:type="auto"/>
            <w:hideMark/>
          </w:tcPr>
          <w:p w14:paraId="50BC6AF5" w14:textId="77777777" w:rsidR="00BA65D8" w:rsidRPr="00BA65D8" w:rsidRDefault="00BA65D8" w:rsidP="00BA65D8">
            <w:pPr>
              <w:pStyle w:val="NormalWeb"/>
              <w:spacing w:line="360" w:lineRule="auto"/>
              <w:jc w:val="both"/>
            </w:pPr>
            <w:r w:rsidRPr="00BA65D8">
              <w:rPr>
                <w:bCs/>
              </w:rPr>
              <w:t>Task</w:t>
            </w:r>
          </w:p>
        </w:tc>
        <w:tc>
          <w:tcPr>
            <w:tcW w:w="0" w:type="auto"/>
            <w:hideMark/>
          </w:tcPr>
          <w:p w14:paraId="67601251" w14:textId="77777777" w:rsidR="00BA65D8" w:rsidRPr="00BA65D8" w:rsidRDefault="00BA65D8" w:rsidP="00BA65D8">
            <w:pPr>
              <w:pStyle w:val="NormalWeb"/>
              <w:spacing w:line="360" w:lineRule="auto"/>
              <w:jc w:val="both"/>
            </w:pPr>
            <w:r w:rsidRPr="00BA65D8">
              <w:t>Binary sentiment classification (positive / negative)</w:t>
            </w:r>
          </w:p>
        </w:tc>
      </w:tr>
      <w:tr w:rsidR="00BA65D8" w:rsidRPr="00BA65D8" w14:paraId="05F87534" w14:textId="77777777" w:rsidTr="00BA65D8">
        <w:trPr>
          <w:trHeight w:val="369"/>
          <w:jc w:val="center"/>
        </w:trPr>
        <w:tc>
          <w:tcPr>
            <w:tcW w:w="0" w:type="auto"/>
            <w:hideMark/>
          </w:tcPr>
          <w:p w14:paraId="3167EB3C" w14:textId="77777777" w:rsidR="00BA65D8" w:rsidRPr="00BA65D8" w:rsidRDefault="00BA65D8" w:rsidP="00BA65D8">
            <w:pPr>
              <w:pStyle w:val="NormalWeb"/>
              <w:spacing w:line="360" w:lineRule="auto"/>
              <w:jc w:val="both"/>
            </w:pPr>
            <w:r w:rsidRPr="00BA65D8">
              <w:rPr>
                <w:bCs/>
              </w:rPr>
              <w:t>Input Text Column</w:t>
            </w:r>
          </w:p>
        </w:tc>
        <w:tc>
          <w:tcPr>
            <w:tcW w:w="0" w:type="auto"/>
            <w:hideMark/>
          </w:tcPr>
          <w:p w14:paraId="7AB8288C" w14:textId="448DF3C0" w:rsidR="00BA65D8" w:rsidRPr="00BA65D8" w:rsidRDefault="008545BA" w:rsidP="00BA65D8">
            <w:pPr>
              <w:pStyle w:val="NormalWeb"/>
              <w:spacing w:line="360" w:lineRule="auto"/>
              <w:jc w:val="both"/>
            </w:pPr>
            <w:r w:rsidRPr="00BA65D8">
              <w:t>C</w:t>
            </w:r>
            <w:r w:rsidR="00BA65D8" w:rsidRPr="00BA65D8">
              <w:t>leaned</w:t>
            </w:r>
          </w:p>
        </w:tc>
      </w:tr>
      <w:tr w:rsidR="00BA65D8" w:rsidRPr="00BA65D8" w14:paraId="5B03292E" w14:textId="77777777" w:rsidTr="00BA65D8">
        <w:trPr>
          <w:trHeight w:val="369"/>
          <w:jc w:val="center"/>
        </w:trPr>
        <w:tc>
          <w:tcPr>
            <w:tcW w:w="0" w:type="auto"/>
            <w:hideMark/>
          </w:tcPr>
          <w:p w14:paraId="27B50690" w14:textId="77777777" w:rsidR="00BA65D8" w:rsidRPr="00BA65D8" w:rsidRDefault="00BA65D8" w:rsidP="00BA65D8">
            <w:pPr>
              <w:pStyle w:val="NormalWeb"/>
              <w:spacing w:line="360" w:lineRule="auto"/>
              <w:jc w:val="both"/>
            </w:pPr>
            <w:r w:rsidRPr="00BA65D8">
              <w:rPr>
                <w:bCs/>
              </w:rPr>
              <w:t>Label Column</w:t>
            </w:r>
          </w:p>
        </w:tc>
        <w:tc>
          <w:tcPr>
            <w:tcW w:w="0" w:type="auto"/>
            <w:hideMark/>
          </w:tcPr>
          <w:p w14:paraId="66C97E67" w14:textId="77777777" w:rsidR="00BA65D8" w:rsidRPr="00BA65D8" w:rsidRDefault="00BA65D8" w:rsidP="00BA65D8">
            <w:pPr>
              <w:pStyle w:val="NormalWeb"/>
              <w:spacing w:line="360" w:lineRule="auto"/>
              <w:jc w:val="both"/>
            </w:pPr>
            <w:r w:rsidRPr="00BA65D8">
              <w:t>sentiment (class-encoded)</w:t>
            </w:r>
          </w:p>
        </w:tc>
      </w:tr>
      <w:tr w:rsidR="00BA65D8" w:rsidRPr="00BA65D8" w14:paraId="21B27E0C" w14:textId="77777777" w:rsidTr="00BA65D8">
        <w:trPr>
          <w:trHeight w:val="369"/>
          <w:jc w:val="center"/>
        </w:trPr>
        <w:tc>
          <w:tcPr>
            <w:tcW w:w="0" w:type="auto"/>
            <w:hideMark/>
          </w:tcPr>
          <w:p w14:paraId="234FBBE7" w14:textId="77777777" w:rsidR="00BA65D8" w:rsidRPr="00BA65D8" w:rsidRDefault="00BA65D8" w:rsidP="00BA65D8">
            <w:pPr>
              <w:pStyle w:val="NormalWeb"/>
              <w:spacing w:line="360" w:lineRule="auto"/>
              <w:jc w:val="both"/>
            </w:pPr>
            <w:r w:rsidRPr="00BA65D8">
              <w:rPr>
                <w:bCs/>
              </w:rPr>
              <w:t>Train/Test Split</w:t>
            </w:r>
          </w:p>
        </w:tc>
        <w:tc>
          <w:tcPr>
            <w:tcW w:w="0" w:type="auto"/>
            <w:hideMark/>
          </w:tcPr>
          <w:p w14:paraId="44E85FDD" w14:textId="77777777" w:rsidR="00BA65D8" w:rsidRPr="00BA65D8" w:rsidRDefault="00BA65D8" w:rsidP="00BA65D8">
            <w:pPr>
              <w:pStyle w:val="NormalWeb"/>
              <w:spacing w:line="360" w:lineRule="auto"/>
              <w:jc w:val="both"/>
            </w:pPr>
            <w:r w:rsidRPr="00BA65D8">
              <w:t>80% Train / 20% Test (seed=42)</w:t>
            </w:r>
          </w:p>
        </w:tc>
      </w:tr>
      <w:tr w:rsidR="00BA65D8" w:rsidRPr="00BA65D8" w14:paraId="6ADADB21" w14:textId="77777777" w:rsidTr="00BA65D8">
        <w:trPr>
          <w:trHeight w:val="369"/>
          <w:jc w:val="center"/>
        </w:trPr>
        <w:tc>
          <w:tcPr>
            <w:tcW w:w="0" w:type="auto"/>
            <w:hideMark/>
          </w:tcPr>
          <w:p w14:paraId="579A6741" w14:textId="77777777" w:rsidR="00BA65D8" w:rsidRPr="00BA65D8" w:rsidRDefault="00BA65D8" w:rsidP="00BA65D8">
            <w:pPr>
              <w:pStyle w:val="NormalWeb"/>
              <w:spacing w:line="360" w:lineRule="auto"/>
              <w:jc w:val="both"/>
            </w:pPr>
            <w:r w:rsidRPr="00BA65D8">
              <w:rPr>
                <w:bCs/>
              </w:rPr>
              <w:t>Max Sequence Length</w:t>
            </w:r>
          </w:p>
        </w:tc>
        <w:tc>
          <w:tcPr>
            <w:tcW w:w="0" w:type="auto"/>
            <w:hideMark/>
          </w:tcPr>
          <w:p w14:paraId="5977FABC" w14:textId="77777777" w:rsidR="00BA65D8" w:rsidRPr="00BA65D8" w:rsidRDefault="00BA65D8" w:rsidP="00BA65D8">
            <w:pPr>
              <w:pStyle w:val="NormalWeb"/>
              <w:spacing w:line="360" w:lineRule="auto"/>
              <w:jc w:val="both"/>
            </w:pPr>
            <w:r w:rsidRPr="00BA65D8">
              <w:t>256 tokens</w:t>
            </w:r>
          </w:p>
        </w:tc>
      </w:tr>
      <w:tr w:rsidR="00BA65D8" w:rsidRPr="00BA65D8" w14:paraId="321A1423" w14:textId="77777777" w:rsidTr="00BA65D8">
        <w:trPr>
          <w:trHeight w:val="752"/>
          <w:jc w:val="center"/>
        </w:trPr>
        <w:tc>
          <w:tcPr>
            <w:tcW w:w="0" w:type="auto"/>
            <w:hideMark/>
          </w:tcPr>
          <w:p w14:paraId="69158336" w14:textId="77777777" w:rsidR="00BA65D8" w:rsidRPr="00BA65D8" w:rsidRDefault="00BA65D8" w:rsidP="00BA65D8">
            <w:pPr>
              <w:pStyle w:val="NormalWeb"/>
              <w:spacing w:line="360" w:lineRule="auto"/>
              <w:jc w:val="both"/>
            </w:pPr>
            <w:r w:rsidRPr="00BA65D8">
              <w:rPr>
                <w:bCs/>
              </w:rPr>
              <w:t>Tokenizer</w:t>
            </w:r>
          </w:p>
        </w:tc>
        <w:tc>
          <w:tcPr>
            <w:tcW w:w="0" w:type="auto"/>
            <w:hideMark/>
          </w:tcPr>
          <w:p w14:paraId="7957A321" w14:textId="77777777" w:rsidR="00BA65D8" w:rsidRPr="00BA65D8" w:rsidRDefault="00BA65D8" w:rsidP="00BA65D8">
            <w:pPr>
              <w:pStyle w:val="NormalWeb"/>
              <w:spacing w:line="360" w:lineRule="auto"/>
            </w:pPr>
            <w:proofErr w:type="spellStart"/>
            <w:r w:rsidRPr="00BA65D8">
              <w:t>AutoTokenizer.from_pretrained</w:t>
            </w:r>
            <w:proofErr w:type="spellEnd"/>
            <w:r w:rsidRPr="00BA65D8">
              <w:t>("</w:t>
            </w:r>
            <w:proofErr w:type="spellStart"/>
            <w:r w:rsidRPr="00BA65D8">
              <w:t>microsoft</w:t>
            </w:r>
            <w:proofErr w:type="spellEnd"/>
            <w:r w:rsidRPr="00BA65D8">
              <w:t>/deberta-v3-base") with truncation=True, padding="</w:t>
            </w:r>
            <w:proofErr w:type="spellStart"/>
            <w:r w:rsidRPr="00BA65D8">
              <w:t>max_length</w:t>
            </w:r>
            <w:proofErr w:type="spellEnd"/>
            <w:r w:rsidRPr="00BA65D8">
              <w:t>"</w:t>
            </w:r>
          </w:p>
        </w:tc>
      </w:tr>
      <w:tr w:rsidR="00BA65D8" w:rsidRPr="00BA65D8" w14:paraId="3E0A1C5D" w14:textId="77777777" w:rsidTr="00BA65D8">
        <w:trPr>
          <w:trHeight w:val="369"/>
          <w:jc w:val="center"/>
        </w:trPr>
        <w:tc>
          <w:tcPr>
            <w:tcW w:w="0" w:type="auto"/>
            <w:hideMark/>
          </w:tcPr>
          <w:p w14:paraId="2D8352F7" w14:textId="77777777" w:rsidR="00BA65D8" w:rsidRPr="00BA65D8" w:rsidRDefault="00BA65D8" w:rsidP="00BA65D8">
            <w:pPr>
              <w:pStyle w:val="NormalWeb"/>
              <w:spacing w:line="360" w:lineRule="auto"/>
              <w:jc w:val="both"/>
            </w:pPr>
            <w:proofErr w:type="spellStart"/>
            <w:r w:rsidRPr="00BA65D8">
              <w:rPr>
                <w:bCs/>
              </w:rPr>
              <w:t>num_labels</w:t>
            </w:r>
            <w:proofErr w:type="spellEnd"/>
          </w:p>
        </w:tc>
        <w:tc>
          <w:tcPr>
            <w:tcW w:w="0" w:type="auto"/>
            <w:hideMark/>
          </w:tcPr>
          <w:p w14:paraId="221295D0" w14:textId="77777777" w:rsidR="00BA65D8" w:rsidRPr="00BA65D8" w:rsidRDefault="00BA65D8" w:rsidP="00BA65D8">
            <w:pPr>
              <w:pStyle w:val="NormalWeb"/>
              <w:spacing w:line="360" w:lineRule="auto"/>
              <w:jc w:val="both"/>
            </w:pPr>
            <w:r w:rsidRPr="00BA65D8">
              <w:t>2</w:t>
            </w:r>
          </w:p>
        </w:tc>
      </w:tr>
      <w:tr w:rsidR="00BA65D8" w:rsidRPr="00BA65D8" w14:paraId="3B537871" w14:textId="77777777" w:rsidTr="00BA65D8">
        <w:trPr>
          <w:trHeight w:val="383"/>
          <w:jc w:val="center"/>
        </w:trPr>
        <w:tc>
          <w:tcPr>
            <w:tcW w:w="0" w:type="auto"/>
            <w:hideMark/>
          </w:tcPr>
          <w:p w14:paraId="24EEE06C" w14:textId="77777777" w:rsidR="00BA65D8" w:rsidRPr="00BA65D8" w:rsidRDefault="00BA65D8" w:rsidP="00BA65D8">
            <w:pPr>
              <w:pStyle w:val="NormalWeb"/>
              <w:spacing w:line="360" w:lineRule="auto"/>
              <w:jc w:val="both"/>
            </w:pPr>
            <w:proofErr w:type="spellStart"/>
            <w:r w:rsidRPr="00BA65D8">
              <w:rPr>
                <w:bCs/>
              </w:rPr>
              <w:t>hidden_dropout_prob</w:t>
            </w:r>
            <w:proofErr w:type="spellEnd"/>
          </w:p>
        </w:tc>
        <w:tc>
          <w:tcPr>
            <w:tcW w:w="0" w:type="auto"/>
            <w:hideMark/>
          </w:tcPr>
          <w:p w14:paraId="7B245165" w14:textId="77777777" w:rsidR="00BA65D8" w:rsidRPr="00BA65D8" w:rsidRDefault="00BA65D8" w:rsidP="00BA65D8">
            <w:pPr>
              <w:pStyle w:val="NormalWeb"/>
              <w:spacing w:line="360" w:lineRule="auto"/>
              <w:jc w:val="both"/>
            </w:pPr>
            <w:r w:rsidRPr="00BA65D8">
              <w:t>0.30</w:t>
            </w:r>
          </w:p>
        </w:tc>
      </w:tr>
      <w:tr w:rsidR="00BA65D8" w:rsidRPr="00BA65D8" w14:paraId="7137B763" w14:textId="77777777" w:rsidTr="00BA65D8">
        <w:trPr>
          <w:trHeight w:val="369"/>
          <w:jc w:val="center"/>
        </w:trPr>
        <w:tc>
          <w:tcPr>
            <w:tcW w:w="0" w:type="auto"/>
            <w:hideMark/>
          </w:tcPr>
          <w:p w14:paraId="0C405E7F" w14:textId="77777777" w:rsidR="00BA65D8" w:rsidRPr="00BA65D8" w:rsidRDefault="00BA65D8" w:rsidP="00BA65D8">
            <w:pPr>
              <w:pStyle w:val="NormalWeb"/>
              <w:spacing w:line="360" w:lineRule="auto"/>
              <w:jc w:val="both"/>
            </w:pPr>
            <w:proofErr w:type="spellStart"/>
            <w:r w:rsidRPr="00BA65D8">
              <w:rPr>
                <w:bCs/>
              </w:rPr>
              <w:t>attention_probs_dropout_prob</w:t>
            </w:r>
            <w:proofErr w:type="spellEnd"/>
          </w:p>
        </w:tc>
        <w:tc>
          <w:tcPr>
            <w:tcW w:w="0" w:type="auto"/>
            <w:hideMark/>
          </w:tcPr>
          <w:p w14:paraId="1C75E0A4" w14:textId="77777777" w:rsidR="00BA65D8" w:rsidRPr="00BA65D8" w:rsidRDefault="00BA65D8" w:rsidP="00BA65D8">
            <w:pPr>
              <w:pStyle w:val="NormalWeb"/>
              <w:spacing w:line="360" w:lineRule="auto"/>
              <w:jc w:val="both"/>
            </w:pPr>
            <w:r w:rsidRPr="00BA65D8">
              <w:t>0.30</w:t>
            </w:r>
          </w:p>
        </w:tc>
      </w:tr>
      <w:tr w:rsidR="00BA65D8" w:rsidRPr="00BA65D8" w14:paraId="2E4CBB14" w14:textId="77777777" w:rsidTr="00BA65D8">
        <w:trPr>
          <w:trHeight w:val="369"/>
          <w:jc w:val="center"/>
        </w:trPr>
        <w:tc>
          <w:tcPr>
            <w:tcW w:w="0" w:type="auto"/>
            <w:hideMark/>
          </w:tcPr>
          <w:p w14:paraId="01833992" w14:textId="77777777" w:rsidR="00BA65D8" w:rsidRPr="00BA65D8" w:rsidRDefault="00BA65D8" w:rsidP="00BA65D8">
            <w:pPr>
              <w:pStyle w:val="NormalWeb"/>
              <w:spacing w:line="360" w:lineRule="auto"/>
              <w:jc w:val="both"/>
            </w:pPr>
            <w:proofErr w:type="spellStart"/>
            <w:r w:rsidRPr="00BA65D8">
              <w:rPr>
                <w:bCs/>
              </w:rPr>
              <w:t>label_smoothing_factor</w:t>
            </w:r>
            <w:proofErr w:type="spellEnd"/>
          </w:p>
        </w:tc>
        <w:tc>
          <w:tcPr>
            <w:tcW w:w="0" w:type="auto"/>
            <w:hideMark/>
          </w:tcPr>
          <w:p w14:paraId="22443908" w14:textId="77777777" w:rsidR="00BA65D8" w:rsidRPr="00BA65D8" w:rsidRDefault="00BA65D8" w:rsidP="00BA65D8">
            <w:pPr>
              <w:pStyle w:val="NormalWeb"/>
              <w:spacing w:line="360" w:lineRule="auto"/>
              <w:jc w:val="both"/>
            </w:pPr>
            <w:r w:rsidRPr="00BA65D8">
              <w:t>0.15</w:t>
            </w:r>
          </w:p>
        </w:tc>
      </w:tr>
      <w:tr w:rsidR="00BA65D8" w:rsidRPr="00BA65D8" w14:paraId="5327D876" w14:textId="77777777" w:rsidTr="00BA65D8">
        <w:trPr>
          <w:trHeight w:val="369"/>
          <w:jc w:val="center"/>
        </w:trPr>
        <w:tc>
          <w:tcPr>
            <w:tcW w:w="0" w:type="auto"/>
            <w:hideMark/>
          </w:tcPr>
          <w:p w14:paraId="50B1C512" w14:textId="77777777" w:rsidR="00BA65D8" w:rsidRPr="00BA65D8" w:rsidRDefault="00BA65D8" w:rsidP="00BA65D8">
            <w:pPr>
              <w:pStyle w:val="NormalWeb"/>
              <w:spacing w:line="360" w:lineRule="auto"/>
              <w:jc w:val="both"/>
            </w:pPr>
            <w:r w:rsidRPr="00BA65D8">
              <w:rPr>
                <w:bCs/>
              </w:rPr>
              <w:t>Training Framework</w:t>
            </w:r>
          </w:p>
        </w:tc>
        <w:tc>
          <w:tcPr>
            <w:tcW w:w="0" w:type="auto"/>
            <w:hideMark/>
          </w:tcPr>
          <w:p w14:paraId="4EE21AB8" w14:textId="77777777" w:rsidR="00BA65D8" w:rsidRPr="00BA65D8" w:rsidRDefault="00BA65D8" w:rsidP="00BA65D8">
            <w:pPr>
              <w:pStyle w:val="NormalWeb"/>
              <w:spacing w:line="360" w:lineRule="auto"/>
              <w:jc w:val="both"/>
            </w:pPr>
            <w:r w:rsidRPr="00BA65D8">
              <w:t>Hugging Face Trainer</w:t>
            </w:r>
          </w:p>
        </w:tc>
      </w:tr>
      <w:tr w:rsidR="00BA65D8" w:rsidRPr="00BA65D8" w14:paraId="486C4C30" w14:textId="77777777" w:rsidTr="00BA65D8">
        <w:trPr>
          <w:trHeight w:val="369"/>
          <w:jc w:val="center"/>
        </w:trPr>
        <w:tc>
          <w:tcPr>
            <w:tcW w:w="0" w:type="auto"/>
            <w:hideMark/>
          </w:tcPr>
          <w:p w14:paraId="3AA81BFB" w14:textId="77777777" w:rsidR="00BA65D8" w:rsidRPr="00BA65D8" w:rsidRDefault="00BA65D8" w:rsidP="00BA65D8">
            <w:pPr>
              <w:pStyle w:val="NormalWeb"/>
              <w:spacing w:line="360" w:lineRule="auto"/>
              <w:jc w:val="both"/>
            </w:pPr>
            <w:proofErr w:type="spellStart"/>
            <w:r w:rsidRPr="00BA65D8">
              <w:rPr>
                <w:bCs/>
              </w:rPr>
              <w:t>learning_rate</w:t>
            </w:r>
            <w:proofErr w:type="spellEnd"/>
          </w:p>
        </w:tc>
        <w:tc>
          <w:tcPr>
            <w:tcW w:w="0" w:type="auto"/>
            <w:hideMark/>
          </w:tcPr>
          <w:p w14:paraId="5E464259" w14:textId="77777777" w:rsidR="00BA65D8" w:rsidRPr="00BA65D8" w:rsidRDefault="00BA65D8" w:rsidP="00BA65D8">
            <w:pPr>
              <w:pStyle w:val="NormalWeb"/>
              <w:spacing w:line="360" w:lineRule="auto"/>
              <w:jc w:val="both"/>
            </w:pPr>
            <w:r w:rsidRPr="00BA65D8">
              <w:t>1e-5</w:t>
            </w:r>
          </w:p>
        </w:tc>
      </w:tr>
      <w:tr w:rsidR="00BA65D8" w:rsidRPr="00BA65D8" w14:paraId="6CD6AA97" w14:textId="77777777" w:rsidTr="00BA65D8">
        <w:trPr>
          <w:trHeight w:val="383"/>
          <w:jc w:val="center"/>
        </w:trPr>
        <w:tc>
          <w:tcPr>
            <w:tcW w:w="0" w:type="auto"/>
            <w:hideMark/>
          </w:tcPr>
          <w:p w14:paraId="7DB3B0F0" w14:textId="77777777" w:rsidR="00BA65D8" w:rsidRPr="00BA65D8" w:rsidRDefault="00BA65D8" w:rsidP="00BA65D8">
            <w:pPr>
              <w:pStyle w:val="NormalWeb"/>
              <w:spacing w:line="360" w:lineRule="auto"/>
              <w:jc w:val="both"/>
            </w:pPr>
            <w:proofErr w:type="spellStart"/>
            <w:r w:rsidRPr="00BA65D8">
              <w:rPr>
                <w:bCs/>
              </w:rPr>
              <w:t>warmup_ratio</w:t>
            </w:r>
            <w:proofErr w:type="spellEnd"/>
          </w:p>
        </w:tc>
        <w:tc>
          <w:tcPr>
            <w:tcW w:w="0" w:type="auto"/>
            <w:hideMark/>
          </w:tcPr>
          <w:p w14:paraId="7197EFC7" w14:textId="77777777" w:rsidR="00BA65D8" w:rsidRPr="00BA65D8" w:rsidRDefault="00BA65D8" w:rsidP="00BA65D8">
            <w:pPr>
              <w:pStyle w:val="NormalWeb"/>
              <w:spacing w:line="360" w:lineRule="auto"/>
              <w:jc w:val="both"/>
            </w:pPr>
            <w:r w:rsidRPr="00BA65D8">
              <w:t>0.10</w:t>
            </w:r>
          </w:p>
        </w:tc>
      </w:tr>
      <w:tr w:rsidR="00BA65D8" w:rsidRPr="00BA65D8" w14:paraId="51E546A2" w14:textId="77777777" w:rsidTr="00BA65D8">
        <w:trPr>
          <w:trHeight w:val="369"/>
          <w:jc w:val="center"/>
        </w:trPr>
        <w:tc>
          <w:tcPr>
            <w:tcW w:w="0" w:type="auto"/>
            <w:hideMark/>
          </w:tcPr>
          <w:p w14:paraId="025B4218" w14:textId="77777777" w:rsidR="00BA65D8" w:rsidRPr="00BA65D8" w:rsidRDefault="00BA65D8" w:rsidP="00BA65D8">
            <w:pPr>
              <w:pStyle w:val="NormalWeb"/>
              <w:spacing w:line="360" w:lineRule="auto"/>
              <w:jc w:val="both"/>
            </w:pPr>
            <w:proofErr w:type="spellStart"/>
            <w:r w:rsidRPr="00BA65D8">
              <w:rPr>
                <w:bCs/>
              </w:rPr>
              <w:t>weight_decay</w:t>
            </w:r>
            <w:proofErr w:type="spellEnd"/>
          </w:p>
        </w:tc>
        <w:tc>
          <w:tcPr>
            <w:tcW w:w="0" w:type="auto"/>
            <w:hideMark/>
          </w:tcPr>
          <w:p w14:paraId="0203411A" w14:textId="77777777" w:rsidR="00BA65D8" w:rsidRPr="00BA65D8" w:rsidRDefault="00BA65D8" w:rsidP="00BA65D8">
            <w:pPr>
              <w:pStyle w:val="NormalWeb"/>
              <w:spacing w:line="360" w:lineRule="auto"/>
              <w:jc w:val="both"/>
            </w:pPr>
            <w:r w:rsidRPr="00BA65D8">
              <w:t>0.18</w:t>
            </w:r>
          </w:p>
        </w:tc>
      </w:tr>
      <w:tr w:rsidR="00BA65D8" w:rsidRPr="00BA65D8" w14:paraId="1A519245" w14:textId="77777777" w:rsidTr="00BA65D8">
        <w:trPr>
          <w:trHeight w:val="369"/>
          <w:jc w:val="center"/>
        </w:trPr>
        <w:tc>
          <w:tcPr>
            <w:tcW w:w="0" w:type="auto"/>
            <w:hideMark/>
          </w:tcPr>
          <w:p w14:paraId="63D38A90" w14:textId="77777777" w:rsidR="00BA65D8" w:rsidRPr="00BA65D8" w:rsidRDefault="00BA65D8" w:rsidP="00BA65D8">
            <w:pPr>
              <w:pStyle w:val="NormalWeb"/>
              <w:spacing w:line="360" w:lineRule="auto"/>
              <w:jc w:val="both"/>
            </w:pPr>
            <w:proofErr w:type="spellStart"/>
            <w:r w:rsidRPr="00BA65D8">
              <w:rPr>
                <w:bCs/>
              </w:rPr>
              <w:t>lr_scheduler_type</w:t>
            </w:r>
            <w:proofErr w:type="spellEnd"/>
          </w:p>
        </w:tc>
        <w:tc>
          <w:tcPr>
            <w:tcW w:w="0" w:type="auto"/>
            <w:hideMark/>
          </w:tcPr>
          <w:p w14:paraId="4577A714" w14:textId="1554EDE8" w:rsidR="00BA65D8" w:rsidRPr="00BA65D8" w:rsidRDefault="008545BA" w:rsidP="00BA65D8">
            <w:pPr>
              <w:pStyle w:val="NormalWeb"/>
              <w:spacing w:line="360" w:lineRule="auto"/>
              <w:jc w:val="both"/>
            </w:pPr>
            <w:r w:rsidRPr="00BA65D8">
              <w:t>C</w:t>
            </w:r>
            <w:r w:rsidR="00BA65D8" w:rsidRPr="00BA65D8">
              <w:t>osine</w:t>
            </w:r>
          </w:p>
        </w:tc>
      </w:tr>
      <w:tr w:rsidR="00BA65D8" w:rsidRPr="00BA65D8" w14:paraId="1E921E74" w14:textId="77777777" w:rsidTr="00BA65D8">
        <w:trPr>
          <w:trHeight w:val="369"/>
          <w:jc w:val="center"/>
        </w:trPr>
        <w:tc>
          <w:tcPr>
            <w:tcW w:w="0" w:type="auto"/>
            <w:hideMark/>
          </w:tcPr>
          <w:p w14:paraId="4665190A" w14:textId="77777777" w:rsidR="00BA65D8" w:rsidRPr="00BA65D8" w:rsidRDefault="00BA65D8" w:rsidP="00BA65D8">
            <w:pPr>
              <w:pStyle w:val="NormalWeb"/>
              <w:spacing w:line="360" w:lineRule="auto"/>
              <w:jc w:val="both"/>
            </w:pPr>
            <w:proofErr w:type="spellStart"/>
            <w:r w:rsidRPr="00BA65D8">
              <w:rPr>
                <w:bCs/>
              </w:rPr>
              <w:t>num_train_epochs</w:t>
            </w:r>
            <w:proofErr w:type="spellEnd"/>
          </w:p>
        </w:tc>
        <w:tc>
          <w:tcPr>
            <w:tcW w:w="0" w:type="auto"/>
            <w:hideMark/>
          </w:tcPr>
          <w:p w14:paraId="2F7E6269" w14:textId="77777777" w:rsidR="00BA65D8" w:rsidRPr="00BA65D8" w:rsidRDefault="00BA65D8" w:rsidP="00BA65D8">
            <w:pPr>
              <w:pStyle w:val="NormalWeb"/>
              <w:spacing w:line="360" w:lineRule="auto"/>
              <w:jc w:val="both"/>
            </w:pPr>
            <w:r w:rsidRPr="00BA65D8">
              <w:t>7</w:t>
            </w:r>
          </w:p>
        </w:tc>
      </w:tr>
      <w:tr w:rsidR="00BA65D8" w:rsidRPr="00BA65D8" w14:paraId="7D77BC12" w14:textId="77777777" w:rsidTr="00BA65D8">
        <w:trPr>
          <w:trHeight w:val="383"/>
          <w:jc w:val="center"/>
        </w:trPr>
        <w:tc>
          <w:tcPr>
            <w:tcW w:w="0" w:type="auto"/>
            <w:hideMark/>
          </w:tcPr>
          <w:p w14:paraId="66A7067B" w14:textId="77777777" w:rsidR="00BA65D8" w:rsidRPr="00BA65D8" w:rsidRDefault="00BA65D8" w:rsidP="00BA65D8">
            <w:pPr>
              <w:pStyle w:val="NormalWeb"/>
              <w:spacing w:line="360" w:lineRule="auto"/>
              <w:jc w:val="both"/>
            </w:pPr>
            <w:proofErr w:type="spellStart"/>
            <w:r w:rsidRPr="00BA65D8">
              <w:rPr>
                <w:bCs/>
              </w:rPr>
              <w:t>per_device_train_batch_size</w:t>
            </w:r>
            <w:proofErr w:type="spellEnd"/>
          </w:p>
        </w:tc>
        <w:tc>
          <w:tcPr>
            <w:tcW w:w="0" w:type="auto"/>
            <w:hideMark/>
          </w:tcPr>
          <w:p w14:paraId="30B07B52" w14:textId="77777777" w:rsidR="00BA65D8" w:rsidRPr="00BA65D8" w:rsidRDefault="00BA65D8" w:rsidP="00BA65D8">
            <w:pPr>
              <w:pStyle w:val="NormalWeb"/>
              <w:spacing w:line="360" w:lineRule="auto"/>
              <w:jc w:val="both"/>
            </w:pPr>
            <w:r w:rsidRPr="00BA65D8">
              <w:t>8</w:t>
            </w:r>
          </w:p>
        </w:tc>
      </w:tr>
      <w:tr w:rsidR="00BA65D8" w:rsidRPr="00BA65D8" w14:paraId="2C0DB3A9" w14:textId="77777777" w:rsidTr="00BA65D8">
        <w:trPr>
          <w:trHeight w:val="369"/>
          <w:jc w:val="center"/>
        </w:trPr>
        <w:tc>
          <w:tcPr>
            <w:tcW w:w="0" w:type="auto"/>
            <w:hideMark/>
          </w:tcPr>
          <w:p w14:paraId="75770316" w14:textId="77777777" w:rsidR="00BA65D8" w:rsidRPr="00BA65D8" w:rsidRDefault="00BA65D8" w:rsidP="00BA65D8">
            <w:pPr>
              <w:pStyle w:val="NormalWeb"/>
              <w:spacing w:line="360" w:lineRule="auto"/>
              <w:jc w:val="both"/>
            </w:pPr>
            <w:proofErr w:type="spellStart"/>
            <w:r w:rsidRPr="00BA65D8">
              <w:rPr>
                <w:bCs/>
              </w:rPr>
              <w:t>per_device_eval_batch_size</w:t>
            </w:r>
            <w:proofErr w:type="spellEnd"/>
          </w:p>
        </w:tc>
        <w:tc>
          <w:tcPr>
            <w:tcW w:w="0" w:type="auto"/>
            <w:hideMark/>
          </w:tcPr>
          <w:p w14:paraId="71BE4944" w14:textId="77777777" w:rsidR="00BA65D8" w:rsidRPr="00BA65D8" w:rsidRDefault="00BA65D8" w:rsidP="00BA65D8">
            <w:pPr>
              <w:pStyle w:val="NormalWeb"/>
              <w:spacing w:line="360" w:lineRule="auto"/>
              <w:jc w:val="both"/>
            </w:pPr>
            <w:r w:rsidRPr="00BA65D8">
              <w:t>16</w:t>
            </w:r>
          </w:p>
        </w:tc>
      </w:tr>
      <w:tr w:rsidR="00BA65D8" w:rsidRPr="00BA65D8" w14:paraId="421C0CF0" w14:textId="77777777" w:rsidTr="00BA65D8">
        <w:trPr>
          <w:trHeight w:val="369"/>
          <w:jc w:val="center"/>
        </w:trPr>
        <w:tc>
          <w:tcPr>
            <w:tcW w:w="0" w:type="auto"/>
            <w:hideMark/>
          </w:tcPr>
          <w:p w14:paraId="24B21AE9" w14:textId="77777777" w:rsidR="00BA65D8" w:rsidRPr="00BA65D8" w:rsidRDefault="00BA65D8" w:rsidP="00BA65D8">
            <w:pPr>
              <w:pStyle w:val="NormalWeb"/>
              <w:spacing w:line="360" w:lineRule="auto"/>
              <w:jc w:val="both"/>
            </w:pPr>
            <w:proofErr w:type="spellStart"/>
            <w:r w:rsidRPr="00BA65D8">
              <w:rPr>
                <w:bCs/>
              </w:rPr>
              <w:t>gradient_accumulation_steps</w:t>
            </w:r>
            <w:proofErr w:type="spellEnd"/>
          </w:p>
        </w:tc>
        <w:tc>
          <w:tcPr>
            <w:tcW w:w="0" w:type="auto"/>
            <w:hideMark/>
          </w:tcPr>
          <w:p w14:paraId="5FBF1F2E" w14:textId="77777777" w:rsidR="00BA65D8" w:rsidRPr="00BA65D8" w:rsidRDefault="00BA65D8" w:rsidP="00BA65D8">
            <w:pPr>
              <w:pStyle w:val="NormalWeb"/>
              <w:spacing w:line="360" w:lineRule="auto"/>
              <w:jc w:val="both"/>
            </w:pPr>
            <w:r w:rsidRPr="00BA65D8">
              <w:t>2 (effective batch size 16)</w:t>
            </w:r>
          </w:p>
        </w:tc>
      </w:tr>
      <w:tr w:rsidR="00BA65D8" w:rsidRPr="00BA65D8" w14:paraId="5A760A2C" w14:textId="77777777" w:rsidTr="00BA65D8">
        <w:trPr>
          <w:trHeight w:val="369"/>
          <w:jc w:val="center"/>
        </w:trPr>
        <w:tc>
          <w:tcPr>
            <w:tcW w:w="0" w:type="auto"/>
            <w:hideMark/>
          </w:tcPr>
          <w:p w14:paraId="49293C3D" w14:textId="77777777" w:rsidR="00BA65D8" w:rsidRPr="00BA65D8" w:rsidRDefault="00BA65D8" w:rsidP="00BA65D8">
            <w:pPr>
              <w:pStyle w:val="NormalWeb"/>
              <w:spacing w:line="360" w:lineRule="auto"/>
              <w:jc w:val="both"/>
            </w:pPr>
            <w:proofErr w:type="spellStart"/>
            <w:r w:rsidRPr="00BA65D8">
              <w:rPr>
                <w:bCs/>
              </w:rPr>
              <w:t>eval_strategy</w:t>
            </w:r>
            <w:proofErr w:type="spellEnd"/>
          </w:p>
        </w:tc>
        <w:tc>
          <w:tcPr>
            <w:tcW w:w="0" w:type="auto"/>
            <w:hideMark/>
          </w:tcPr>
          <w:p w14:paraId="4DF8BCF6" w14:textId="51E56A05" w:rsidR="00BA65D8" w:rsidRPr="00BA65D8" w:rsidRDefault="00BA65D8" w:rsidP="00BA65D8">
            <w:pPr>
              <w:pStyle w:val="NormalWeb"/>
              <w:spacing w:line="360" w:lineRule="auto"/>
              <w:jc w:val="both"/>
            </w:pPr>
            <w:r w:rsidRPr="00BA65D8">
              <w:t>"steps</w:t>
            </w:r>
            <w:proofErr w:type="gramStart"/>
            <w:r w:rsidRPr="00BA65D8">
              <w:t xml:space="preserve">" </w:t>
            </w:r>
            <w:r w:rsidR="001F1A4A">
              <w:t>,</w:t>
            </w:r>
            <w:proofErr w:type="gramEnd"/>
            <w:r w:rsidR="001F1A4A">
              <w:t xml:space="preserve"> </w:t>
            </w:r>
            <w:r w:rsidRPr="00BA65D8">
              <w:t>every 350 steps</w:t>
            </w:r>
          </w:p>
        </w:tc>
      </w:tr>
      <w:tr w:rsidR="00BA65D8" w:rsidRPr="00BA65D8" w14:paraId="2064D6A5" w14:textId="77777777" w:rsidTr="00BA65D8">
        <w:trPr>
          <w:trHeight w:val="369"/>
          <w:jc w:val="center"/>
        </w:trPr>
        <w:tc>
          <w:tcPr>
            <w:tcW w:w="0" w:type="auto"/>
            <w:hideMark/>
          </w:tcPr>
          <w:p w14:paraId="7D712DE5" w14:textId="77777777" w:rsidR="00BA65D8" w:rsidRPr="00BA65D8" w:rsidRDefault="00BA65D8" w:rsidP="00BA65D8">
            <w:pPr>
              <w:pStyle w:val="NormalWeb"/>
              <w:spacing w:line="360" w:lineRule="auto"/>
              <w:jc w:val="both"/>
            </w:pPr>
            <w:proofErr w:type="spellStart"/>
            <w:r w:rsidRPr="00BA65D8">
              <w:rPr>
                <w:bCs/>
              </w:rPr>
              <w:t>save_strategy</w:t>
            </w:r>
            <w:proofErr w:type="spellEnd"/>
            <w:r w:rsidRPr="00BA65D8">
              <w:rPr>
                <w:bCs/>
              </w:rPr>
              <w:t xml:space="preserve"> / </w:t>
            </w:r>
            <w:proofErr w:type="spellStart"/>
            <w:r w:rsidRPr="00BA65D8">
              <w:rPr>
                <w:bCs/>
              </w:rPr>
              <w:t>save_steps</w:t>
            </w:r>
            <w:proofErr w:type="spellEnd"/>
          </w:p>
        </w:tc>
        <w:tc>
          <w:tcPr>
            <w:tcW w:w="0" w:type="auto"/>
            <w:hideMark/>
          </w:tcPr>
          <w:p w14:paraId="79FAAA51" w14:textId="77777777" w:rsidR="00BA65D8" w:rsidRPr="00BA65D8" w:rsidRDefault="00BA65D8" w:rsidP="00BA65D8">
            <w:pPr>
              <w:pStyle w:val="NormalWeb"/>
              <w:spacing w:line="360" w:lineRule="auto"/>
              <w:jc w:val="both"/>
            </w:pPr>
            <w:r w:rsidRPr="00BA65D8">
              <w:t>"steps", every 350 steps</w:t>
            </w:r>
          </w:p>
        </w:tc>
      </w:tr>
      <w:tr w:rsidR="00BA65D8" w:rsidRPr="00BA65D8" w14:paraId="75E64114" w14:textId="77777777" w:rsidTr="00BA65D8">
        <w:trPr>
          <w:trHeight w:val="383"/>
          <w:jc w:val="center"/>
        </w:trPr>
        <w:tc>
          <w:tcPr>
            <w:tcW w:w="0" w:type="auto"/>
            <w:hideMark/>
          </w:tcPr>
          <w:p w14:paraId="578B3D19" w14:textId="77777777" w:rsidR="00BA65D8" w:rsidRPr="00BA65D8" w:rsidRDefault="00BA65D8" w:rsidP="00BA65D8">
            <w:pPr>
              <w:pStyle w:val="NormalWeb"/>
              <w:spacing w:line="360" w:lineRule="auto"/>
              <w:jc w:val="both"/>
            </w:pPr>
            <w:proofErr w:type="spellStart"/>
            <w:r w:rsidRPr="00BA65D8">
              <w:rPr>
                <w:bCs/>
              </w:rPr>
              <w:t>logging_steps</w:t>
            </w:r>
            <w:proofErr w:type="spellEnd"/>
          </w:p>
        </w:tc>
        <w:tc>
          <w:tcPr>
            <w:tcW w:w="0" w:type="auto"/>
            <w:hideMark/>
          </w:tcPr>
          <w:p w14:paraId="13B3DB06" w14:textId="77777777" w:rsidR="00BA65D8" w:rsidRPr="00BA65D8" w:rsidRDefault="00BA65D8" w:rsidP="00BA65D8">
            <w:pPr>
              <w:pStyle w:val="NormalWeb"/>
              <w:spacing w:line="360" w:lineRule="auto"/>
              <w:jc w:val="both"/>
            </w:pPr>
            <w:r w:rsidRPr="00BA65D8">
              <w:t>80</w:t>
            </w:r>
          </w:p>
        </w:tc>
      </w:tr>
      <w:tr w:rsidR="00BA65D8" w:rsidRPr="00BA65D8" w14:paraId="091568FD" w14:textId="77777777" w:rsidTr="00BA65D8">
        <w:trPr>
          <w:trHeight w:val="369"/>
          <w:jc w:val="center"/>
        </w:trPr>
        <w:tc>
          <w:tcPr>
            <w:tcW w:w="0" w:type="auto"/>
            <w:hideMark/>
          </w:tcPr>
          <w:p w14:paraId="1D5B9C8C" w14:textId="77777777" w:rsidR="00BA65D8" w:rsidRPr="00BA65D8" w:rsidRDefault="00BA65D8" w:rsidP="00BA65D8">
            <w:pPr>
              <w:pStyle w:val="NormalWeb"/>
              <w:spacing w:line="360" w:lineRule="auto"/>
              <w:jc w:val="both"/>
            </w:pPr>
            <w:proofErr w:type="spellStart"/>
            <w:r w:rsidRPr="00BA65D8">
              <w:rPr>
                <w:bCs/>
              </w:rPr>
              <w:t>metric_for_best_model</w:t>
            </w:r>
            <w:proofErr w:type="spellEnd"/>
          </w:p>
        </w:tc>
        <w:tc>
          <w:tcPr>
            <w:tcW w:w="0" w:type="auto"/>
            <w:hideMark/>
          </w:tcPr>
          <w:p w14:paraId="5E915922" w14:textId="77777777" w:rsidR="00BA65D8" w:rsidRPr="00BA65D8" w:rsidRDefault="00BA65D8" w:rsidP="00BA65D8">
            <w:pPr>
              <w:pStyle w:val="NormalWeb"/>
              <w:spacing w:line="360" w:lineRule="auto"/>
              <w:jc w:val="both"/>
            </w:pPr>
            <w:proofErr w:type="spellStart"/>
            <w:r w:rsidRPr="00BA65D8">
              <w:t>eval_accuracy</w:t>
            </w:r>
            <w:proofErr w:type="spellEnd"/>
            <w:r w:rsidRPr="00BA65D8">
              <w:t xml:space="preserve"> (</w:t>
            </w:r>
            <w:proofErr w:type="spellStart"/>
            <w:r w:rsidRPr="00BA65D8">
              <w:t>greater_is_better</w:t>
            </w:r>
            <w:proofErr w:type="spellEnd"/>
            <w:r w:rsidRPr="00BA65D8">
              <w:t>=True)</w:t>
            </w:r>
          </w:p>
        </w:tc>
      </w:tr>
      <w:tr w:rsidR="00BA65D8" w:rsidRPr="00BA65D8" w14:paraId="6C0A3301" w14:textId="77777777" w:rsidTr="00BA65D8">
        <w:trPr>
          <w:trHeight w:val="369"/>
          <w:jc w:val="center"/>
        </w:trPr>
        <w:tc>
          <w:tcPr>
            <w:tcW w:w="0" w:type="auto"/>
            <w:hideMark/>
          </w:tcPr>
          <w:p w14:paraId="15695A26" w14:textId="77777777" w:rsidR="00BA65D8" w:rsidRPr="00BA65D8" w:rsidRDefault="00BA65D8" w:rsidP="00BA65D8">
            <w:pPr>
              <w:pStyle w:val="NormalWeb"/>
              <w:spacing w:line="360" w:lineRule="auto"/>
              <w:jc w:val="both"/>
            </w:pPr>
            <w:r w:rsidRPr="00BA65D8">
              <w:rPr>
                <w:bCs/>
              </w:rPr>
              <w:t>Early Stopping</w:t>
            </w:r>
          </w:p>
        </w:tc>
        <w:tc>
          <w:tcPr>
            <w:tcW w:w="0" w:type="auto"/>
            <w:hideMark/>
          </w:tcPr>
          <w:p w14:paraId="05B42C0A" w14:textId="77777777" w:rsidR="00BA65D8" w:rsidRPr="00BA65D8" w:rsidRDefault="00BA65D8" w:rsidP="00BA65D8">
            <w:pPr>
              <w:pStyle w:val="NormalWeb"/>
              <w:spacing w:line="360" w:lineRule="auto"/>
              <w:jc w:val="both"/>
            </w:pPr>
            <w:proofErr w:type="spellStart"/>
            <w:r w:rsidRPr="00BA65D8">
              <w:t>EarlyStoppingCallback</w:t>
            </w:r>
            <w:proofErr w:type="spellEnd"/>
            <w:r w:rsidRPr="00BA65D8">
              <w:t>(</w:t>
            </w:r>
            <w:proofErr w:type="spellStart"/>
            <w:r w:rsidRPr="00BA65D8">
              <w:t>early_stopping_patience</w:t>
            </w:r>
            <w:proofErr w:type="spellEnd"/>
            <w:r w:rsidRPr="00BA65D8">
              <w:t>=2)</w:t>
            </w:r>
          </w:p>
        </w:tc>
      </w:tr>
      <w:tr w:rsidR="00BA65D8" w:rsidRPr="00BA65D8" w14:paraId="36C8116F" w14:textId="77777777" w:rsidTr="00BA65D8">
        <w:trPr>
          <w:trHeight w:val="369"/>
          <w:jc w:val="center"/>
        </w:trPr>
        <w:tc>
          <w:tcPr>
            <w:tcW w:w="0" w:type="auto"/>
            <w:hideMark/>
          </w:tcPr>
          <w:p w14:paraId="5E53901E" w14:textId="77777777" w:rsidR="00BA65D8" w:rsidRPr="00BA65D8" w:rsidRDefault="00BA65D8" w:rsidP="00BA65D8">
            <w:pPr>
              <w:pStyle w:val="NormalWeb"/>
              <w:spacing w:line="360" w:lineRule="auto"/>
              <w:jc w:val="both"/>
            </w:pPr>
            <w:r w:rsidRPr="00BA65D8">
              <w:rPr>
                <w:bCs/>
              </w:rPr>
              <w:lastRenderedPageBreak/>
              <w:t>Mixed Precision</w:t>
            </w:r>
          </w:p>
        </w:tc>
        <w:tc>
          <w:tcPr>
            <w:tcW w:w="0" w:type="auto"/>
            <w:hideMark/>
          </w:tcPr>
          <w:p w14:paraId="46CCB853" w14:textId="77777777" w:rsidR="00BA65D8" w:rsidRPr="00BA65D8" w:rsidRDefault="00BA65D8" w:rsidP="00BA65D8">
            <w:pPr>
              <w:pStyle w:val="NormalWeb"/>
              <w:spacing w:line="360" w:lineRule="auto"/>
              <w:jc w:val="both"/>
            </w:pPr>
            <w:r w:rsidRPr="00BA65D8">
              <w:t>fp16 = True</w:t>
            </w:r>
          </w:p>
        </w:tc>
      </w:tr>
    </w:tbl>
    <w:p w14:paraId="5D4CF861" w14:textId="77777777" w:rsidR="00306DAD" w:rsidRDefault="00306DAD" w:rsidP="00B22692">
      <w:pPr>
        <w:pStyle w:val="NormalWeb"/>
        <w:spacing w:line="360" w:lineRule="auto"/>
        <w:jc w:val="both"/>
        <w:rPr>
          <w:sz w:val="22"/>
        </w:rPr>
      </w:pPr>
    </w:p>
    <w:p w14:paraId="636C5969" w14:textId="201404F2" w:rsidR="000231F6" w:rsidRDefault="000231F6" w:rsidP="00BD6924">
      <w:pPr>
        <w:pStyle w:val="Heading3"/>
        <w:numPr>
          <w:ilvl w:val="2"/>
          <w:numId w:val="4"/>
        </w:numPr>
        <w:rPr>
          <w:b/>
          <w:color w:val="000000" w:themeColor="text1"/>
        </w:rPr>
      </w:pPr>
      <w:bookmarkStart w:id="102" w:name="_Toc216908717"/>
      <w:proofErr w:type="spellStart"/>
      <w:r w:rsidRPr="000231F6">
        <w:rPr>
          <w:b/>
          <w:color w:val="000000" w:themeColor="text1"/>
        </w:rPr>
        <w:t>RoBERTa</w:t>
      </w:r>
      <w:proofErr w:type="spellEnd"/>
      <w:r w:rsidRPr="000231F6">
        <w:rPr>
          <w:b/>
          <w:color w:val="000000" w:themeColor="text1"/>
        </w:rPr>
        <w:t>-Base</w:t>
      </w:r>
      <w:bookmarkEnd w:id="102"/>
    </w:p>
    <w:p w14:paraId="35499FEA" w14:textId="77777777" w:rsidR="008C6DA1" w:rsidRPr="005F34C7" w:rsidRDefault="00905E63" w:rsidP="00DC6F84">
      <w:pPr>
        <w:pStyle w:val="NormalWeb"/>
        <w:spacing w:line="360" w:lineRule="auto"/>
        <w:jc w:val="both"/>
      </w:pPr>
      <w:proofErr w:type="spellStart"/>
      <w:r w:rsidRPr="005F34C7">
        <w:t>RoBERTa</w:t>
      </w:r>
      <w:proofErr w:type="spellEnd"/>
      <w:r w:rsidRPr="005F34C7">
        <w:t xml:space="preserve"> further improves the BERT by discarding NSP, applying dynamic masking and training with optimized</w:t>
      </w:r>
      <w:r w:rsidRPr="005F34C7">
        <w:t> </w:t>
      </w:r>
      <w:r w:rsidRPr="005F34C7">
        <w:t xml:space="preserve">batch schedules for more powerful contextual encoding. </w:t>
      </w:r>
    </w:p>
    <w:p w14:paraId="743767AB" w14:textId="4BFB2075" w:rsidR="008C6DA1" w:rsidRPr="001C4AE8" w:rsidRDefault="008C6DA1" w:rsidP="008C6DA1">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4.9</w:t>
      </w:r>
      <w:r w:rsidRPr="001C4AE8">
        <w:rPr>
          <w:rFonts w:cstheme="majorBidi"/>
          <w:szCs w:val="34"/>
        </w:rPr>
        <w:t xml:space="preserve">: </w:t>
      </w:r>
      <w:proofErr w:type="spellStart"/>
      <w:r w:rsidRPr="001C4AE8">
        <w:rPr>
          <w:rFonts w:cstheme="majorBidi"/>
          <w:szCs w:val="34"/>
        </w:rPr>
        <w:t>RoBERTa</w:t>
      </w:r>
      <w:proofErr w:type="spellEnd"/>
      <w:r w:rsidRPr="001C4AE8">
        <w:rPr>
          <w:rFonts w:cstheme="majorBidi"/>
          <w:szCs w:val="34"/>
        </w:rPr>
        <w:t xml:space="preserve"> model parameter</w:t>
      </w:r>
    </w:p>
    <w:p w14:paraId="3757D16C" w14:textId="77777777" w:rsidR="00066573" w:rsidRDefault="00066573" w:rsidP="008C6DA1">
      <w:pPr>
        <w:spacing w:line="278" w:lineRule="auto"/>
        <w:jc w:val="center"/>
        <w:rPr>
          <w:rFonts w:cstheme="majorBidi"/>
          <w:b/>
          <w:bCs/>
          <w:szCs w:val="34"/>
        </w:rPr>
      </w:pPr>
    </w:p>
    <w:tbl>
      <w:tblPr>
        <w:tblStyle w:val="TableGrid1"/>
        <w:tblW w:w="0" w:type="auto"/>
        <w:jc w:val="center"/>
        <w:tblInd w:w="0" w:type="dxa"/>
        <w:tblLook w:val="04A0" w:firstRow="1" w:lastRow="0" w:firstColumn="1" w:lastColumn="0" w:noHBand="0" w:noVBand="1"/>
      </w:tblPr>
      <w:tblGrid>
        <w:gridCol w:w="2893"/>
        <w:gridCol w:w="4904"/>
      </w:tblGrid>
      <w:tr w:rsidR="000E28DA" w:rsidRPr="000E28DA" w14:paraId="3BECBB37" w14:textId="77777777" w:rsidTr="00191EA1">
        <w:trPr>
          <w:jc w:val="center"/>
        </w:trPr>
        <w:tc>
          <w:tcPr>
            <w:tcW w:w="0" w:type="auto"/>
            <w:hideMark/>
          </w:tcPr>
          <w:p w14:paraId="07D0F78F" w14:textId="77777777" w:rsidR="000E28DA" w:rsidRPr="000E28DA" w:rsidRDefault="000E28DA" w:rsidP="000E28DA">
            <w:pPr>
              <w:pStyle w:val="NormalWeb"/>
              <w:spacing w:line="360" w:lineRule="auto"/>
              <w:jc w:val="both"/>
              <w:rPr>
                <w:b/>
                <w:bCs/>
              </w:rPr>
            </w:pPr>
            <w:r w:rsidRPr="000E28DA">
              <w:rPr>
                <w:b/>
                <w:bCs/>
              </w:rPr>
              <w:t>Parameter / Component</w:t>
            </w:r>
          </w:p>
        </w:tc>
        <w:tc>
          <w:tcPr>
            <w:tcW w:w="4904" w:type="dxa"/>
            <w:hideMark/>
          </w:tcPr>
          <w:p w14:paraId="76B5EA5C" w14:textId="77777777" w:rsidR="000E28DA" w:rsidRPr="000E28DA" w:rsidRDefault="000E28DA" w:rsidP="000E28DA">
            <w:pPr>
              <w:pStyle w:val="NormalWeb"/>
              <w:spacing w:line="360" w:lineRule="auto"/>
              <w:jc w:val="both"/>
              <w:rPr>
                <w:b/>
                <w:bCs/>
              </w:rPr>
            </w:pPr>
            <w:r w:rsidRPr="000E28DA">
              <w:rPr>
                <w:b/>
                <w:bCs/>
              </w:rPr>
              <w:t>Value</w:t>
            </w:r>
          </w:p>
        </w:tc>
      </w:tr>
      <w:tr w:rsidR="000E28DA" w:rsidRPr="000E28DA" w14:paraId="03799953" w14:textId="77777777" w:rsidTr="00191EA1">
        <w:trPr>
          <w:jc w:val="center"/>
        </w:trPr>
        <w:tc>
          <w:tcPr>
            <w:tcW w:w="0" w:type="auto"/>
            <w:hideMark/>
          </w:tcPr>
          <w:p w14:paraId="03D70720" w14:textId="77777777" w:rsidR="000E28DA" w:rsidRPr="000E28DA" w:rsidRDefault="000E28DA" w:rsidP="000E28DA">
            <w:pPr>
              <w:pStyle w:val="NormalWeb"/>
              <w:spacing w:line="360" w:lineRule="auto"/>
              <w:jc w:val="both"/>
            </w:pPr>
            <w:r w:rsidRPr="000E28DA">
              <w:rPr>
                <w:bCs/>
              </w:rPr>
              <w:t>Base Model</w:t>
            </w:r>
          </w:p>
        </w:tc>
        <w:tc>
          <w:tcPr>
            <w:tcW w:w="4904" w:type="dxa"/>
            <w:hideMark/>
          </w:tcPr>
          <w:p w14:paraId="6B38F771" w14:textId="77777777" w:rsidR="000E28DA" w:rsidRPr="000E28DA" w:rsidRDefault="000E28DA" w:rsidP="000E28DA">
            <w:pPr>
              <w:pStyle w:val="NormalWeb"/>
              <w:spacing w:line="360" w:lineRule="auto"/>
              <w:jc w:val="both"/>
            </w:pPr>
            <w:proofErr w:type="spellStart"/>
            <w:r w:rsidRPr="000E28DA">
              <w:t>roberta</w:t>
            </w:r>
            <w:proofErr w:type="spellEnd"/>
            <w:r w:rsidRPr="000E28DA">
              <w:t>-base</w:t>
            </w:r>
          </w:p>
        </w:tc>
      </w:tr>
      <w:tr w:rsidR="000E28DA" w:rsidRPr="000E28DA" w14:paraId="590AF2EF" w14:textId="77777777" w:rsidTr="00191EA1">
        <w:trPr>
          <w:jc w:val="center"/>
        </w:trPr>
        <w:tc>
          <w:tcPr>
            <w:tcW w:w="0" w:type="auto"/>
            <w:hideMark/>
          </w:tcPr>
          <w:p w14:paraId="6AFBAE96" w14:textId="77777777" w:rsidR="000E28DA" w:rsidRPr="000E28DA" w:rsidRDefault="000E28DA" w:rsidP="000E28DA">
            <w:pPr>
              <w:pStyle w:val="NormalWeb"/>
              <w:spacing w:line="360" w:lineRule="auto"/>
              <w:jc w:val="both"/>
            </w:pPr>
            <w:r w:rsidRPr="000E28DA">
              <w:rPr>
                <w:bCs/>
              </w:rPr>
              <w:t>Task</w:t>
            </w:r>
          </w:p>
        </w:tc>
        <w:tc>
          <w:tcPr>
            <w:tcW w:w="4904" w:type="dxa"/>
            <w:hideMark/>
          </w:tcPr>
          <w:p w14:paraId="54659B7D" w14:textId="77777777" w:rsidR="000E28DA" w:rsidRPr="000E28DA" w:rsidRDefault="000E28DA" w:rsidP="000E28DA">
            <w:pPr>
              <w:pStyle w:val="NormalWeb"/>
              <w:spacing w:line="360" w:lineRule="auto"/>
              <w:jc w:val="both"/>
            </w:pPr>
            <w:r w:rsidRPr="000E28DA">
              <w:t>Binary sentiment classification (positive / negative)</w:t>
            </w:r>
          </w:p>
        </w:tc>
      </w:tr>
      <w:tr w:rsidR="000E28DA" w:rsidRPr="000E28DA" w14:paraId="3CE31898" w14:textId="77777777" w:rsidTr="00191EA1">
        <w:trPr>
          <w:jc w:val="center"/>
        </w:trPr>
        <w:tc>
          <w:tcPr>
            <w:tcW w:w="0" w:type="auto"/>
            <w:hideMark/>
          </w:tcPr>
          <w:p w14:paraId="1416A394" w14:textId="77777777" w:rsidR="000E28DA" w:rsidRPr="000E28DA" w:rsidRDefault="000E28DA" w:rsidP="000E28DA">
            <w:pPr>
              <w:pStyle w:val="NormalWeb"/>
              <w:spacing w:line="360" w:lineRule="auto"/>
              <w:jc w:val="both"/>
            </w:pPr>
            <w:r w:rsidRPr="000E28DA">
              <w:rPr>
                <w:bCs/>
              </w:rPr>
              <w:t>Input Text Column</w:t>
            </w:r>
          </w:p>
        </w:tc>
        <w:tc>
          <w:tcPr>
            <w:tcW w:w="4904" w:type="dxa"/>
            <w:hideMark/>
          </w:tcPr>
          <w:p w14:paraId="438E15B2" w14:textId="4FB5D1BF" w:rsidR="000E28DA" w:rsidRPr="000E28DA" w:rsidRDefault="008545BA" w:rsidP="000E28DA">
            <w:pPr>
              <w:pStyle w:val="NormalWeb"/>
              <w:spacing w:line="360" w:lineRule="auto"/>
              <w:jc w:val="both"/>
            </w:pPr>
            <w:r w:rsidRPr="000E28DA">
              <w:t>C</w:t>
            </w:r>
            <w:r w:rsidR="000E28DA" w:rsidRPr="000E28DA">
              <w:t>leaned</w:t>
            </w:r>
          </w:p>
        </w:tc>
      </w:tr>
      <w:tr w:rsidR="000E28DA" w:rsidRPr="000E28DA" w14:paraId="087A70EC" w14:textId="77777777" w:rsidTr="00191EA1">
        <w:trPr>
          <w:jc w:val="center"/>
        </w:trPr>
        <w:tc>
          <w:tcPr>
            <w:tcW w:w="0" w:type="auto"/>
            <w:hideMark/>
          </w:tcPr>
          <w:p w14:paraId="6F334B45" w14:textId="77777777" w:rsidR="000E28DA" w:rsidRPr="000E28DA" w:rsidRDefault="000E28DA" w:rsidP="000E28DA">
            <w:pPr>
              <w:pStyle w:val="NormalWeb"/>
              <w:spacing w:line="360" w:lineRule="auto"/>
              <w:jc w:val="both"/>
            </w:pPr>
            <w:r w:rsidRPr="000E28DA">
              <w:rPr>
                <w:bCs/>
              </w:rPr>
              <w:t>Label Column</w:t>
            </w:r>
          </w:p>
        </w:tc>
        <w:tc>
          <w:tcPr>
            <w:tcW w:w="4904" w:type="dxa"/>
            <w:hideMark/>
          </w:tcPr>
          <w:p w14:paraId="1DDB7DEB" w14:textId="77777777" w:rsidR="000E28DA" w:rsidRPr="000E28DA" w:rsidRDefault="000E28DA" w:rsidP="000E28DA">
            <w:pPr>
              <w:pStyle w:val="NormalWeb"/>
              <w:spacing w:line="360" w:lineRule="auto"/>
              <w:jc w:val="both"/>
            </w:pPr>
            <w:r w:rsidRPr="000E28DA">
              <w:t>sentiment (class-encoded)</w:t>
            </w:r>
          </w:p>
        </w:tc>
      </w:tr>
      <w:tr w:rsidR="000E28DA" w:rsidRPr="000E28DA" w14:paraId="5996F583" w14:textId="77777777" w:rsidTr="00191EA1">
        <w:trPr>
          <w:jc w:val="center"/>
        </w:trPr>
        <w:tc>
          <w:tcPr>
            <w:tcW w:w="0" w:type="auto"/>
            <w:hideMark/>
          </w:tcPr>
          <w:p w14:paraId="5C4ACB53" w14:textId="77777777" w:rsidR="000E28DA" w:rsidRPr="000E28DA" w:rsidRDefault="000E28DA" w:rsidP="000E28DA">
            <w:pPr>
              <w:pStyle w:val="NormalWeb"/>
              <w:spacing w:line="360" w:lineRule="auto"/>
              <w:jc w:val="both"/>
            </w:pPr>
            <w:r w:rsidRPr="000E28DA">
              <w:rPr>
                <w:bCs/>
              </w:rPr>
              <w:t>Train/Test Split</w:t>
            </w:r>
          </w:p>
        </w:tc>
        <w:tc>
          <w:tcPr>
            <w:tcW w:w="4904" w:type="dxa"/>
            <w:hideMark/>
          </w:tcPr>
          <w:p w14:paraId="3C6714D5" w14:textId="77777777" w:rsidR="000E28DA" w:rsidRPr="000E28DA" w:rsidRDefault="000E28DA" w:rsidP="000E28DA">
            <w:pPr>
              <w:pStyle w:val="NormalWeb"/>
              <w:spacing w:line="360" w:lineRule="auto"/>
              <w:jc w:val="both"/>
            </w:pPr>
            <w:r w:rsidRPr="000E28DA">
              <w:t>80% Train / 20% Test (seed=42)</w:t>
            </w:r>
          </w:p>
        </w:tc>
      </w:tr>
      <w:tr w:rsidR="000E28DA" w:rsidRPr="000E28DA" w14:paraId="6B15C45D" w14:textId="77777777" w:rsidTr="00191EA1">
        <w:trPr>
          <w:jc w:val="center"/>
        </w:trPr>
        <w:tc>
          <w:tcPr>
            <w:tcW w:w="0" w:type="auto"/>
            <w:hideMark/>
          </w:tcPr>
          <w:p w14:paraId="0F557D08" w14:textId="77777777" w:rsidR="000E28DA" w:rsidRPr="000E28DA" w:rsidRDefault="000E28DA" w:rsidP="000E28DA">
            <w:pPr>
              <w:pStyle w:val="NormalWeb"/>
              <w:spacing w:line="360" w:lineRule="auto"/>
              <w:jc w:val="both"/>
            </w:pPr>
            <w:r w:rsidRPr="000E28DA">
              <w:rPr>
                <w:bCs/>
              </w:rPr>
              <w:t>Max Sequence Length</w:t>
            </w:r>
          </w:p>
        </w:tc>
        <w:tc>
          <w:tcPr>
            <w:tcW w:w="4904" w:type="dxa"/>
            <w:hideMark/>
          </w:tcPr>
          <w:p w14:paraId="5DAA5899" w14:textId="77777777" w:rsidR="000E28DA" w:rsidRPr="000E28DA" w:rsidRDefault="000E28DA" w:rsidP="000E28DA">
            <w:pPr>
              <w:pStyle w:val="NormalWeb"/>
              <w:spacing w:line="360" w:lineRule="auto"/>
              <w:jc w:val="both"/>
            </w:pPr>
            <w:r w:rsidRPr="000E28DA">
              <w:t>256 tokens</w:t>
            </w:r>
          </w:p>
        </w:tc>
      </w:tr>
      <w:tr w:rsidR="000E28DA" w:rsidRPr="000E28DA" w14:paraId="1AD70618" w14:textId="77777777" w:rsidTr="00191EA1">
        <w:trPr>
          <w:jc w:val="center"/>
        </w:trPr>
        <w:tc>
          <w:tcPr>
            <w:tcW w:w="0" w:type="auto"/>
            <w:hideMark/>
          </w:tcPr>
          <w:p w14:paraId="3D1B1B5F" w14:textId="77777777" w:rsidR="000E28DA" w:rsidRPr="000E28DA" w:rsidRDefault="000E28DA" w:rsidP="000E28DA">
            <w:pPr>
              <w:pStyle w:val="NormalWeb"/>
              <w:spacing w:line="360" w:lineRule="auto"/>
              <w:jc w:val="both"/>
            </w:pPr>
            <w:r w:rsidRPr="000E28DA">
              <w:rPr>
                <w:bCs/>
              </w:rPr>
              <w:t>Tokenizer</w:t>
            </w:r>
          </w:p>
        </w:tc>
        <w:tc>
          <w:tcPr>
            <w:tcW w:w="4904" w:type="dxa"/>
            <w:hideMark/>
          </w:tcPr>
          <w:p w14:paraId="53F5E174" w14:textId="77777777" w:rsidR="000E28DA" w:rsidRPr="000E28DA" w:rsidRDefault="000E28DA" w:rsidP="000E28DA">
            <w:pPr>
              <w:pStyle w:val="NormalWeb"/>
              <w:spacing w:line="360" w:lineRule="auto"/>
              <w:jc w:val="both"/>
            </w:pPr>
            <w:proofErr w:type="spellStart"/>
            <w:r w:rsidRPr="000E28DA">
              <w:t>AutoTokenizer.from_pretrained</w:t>
            </w:r>
            <w:proofErr w:type="spellEnd"/>
            <w:r w:rsidRPr="000E28DA">
              <w:t>("</w:t>
            </w:r>
            <w:proofErr w:type="spellStart"/>
            <w:r w:rsidRPr="000E28DA">
              <w:t>roberta</w:t>
            </w:r>
            <w:proofErr w:type="spellEnd"/>
            <w:r w:rsidRPr="000E28DA">
              <w:t>-base") with truncation=True, padding="</w:t>
            </w:r>
            <w:proofErr w:type="spellStart"/>
            <w:r w:rsidRPr="000E28DA">
              <w:t>max_length</w:t>
            </w:r>
            <w:proofErr w:type="spellEnd"/>
            <w:r w:rsidRPr="000E28DA">
              <w:t>"</w:t>
            </w:r>
          </w:p>
        </w:tc>
      </w:tr>
      <w:tr w:rsidR="000E28DA" w:rsidRPr="000E28DA" w14:paraId="0AF003FD" w14:textId="77777777" w:rsidTr="00191EA1">
        <w:trPr>
          <w:jc w:val="center"/>
        </w:trPr>
        <w:tc>
          <w:tcPr>
            <w:tcW w:w="0" w:type="auto"/>
            <w:hideMark/>
          </w:tcPr>
          <w:p w14:paraId="46119039" w14:textId="77777777" w:rsidR="000E28DA" w:rsidRPr="000E28DA" w:rsidRDefault="000E28DA" w:rsidP="000E28DA">
            <w:pPr>
              <w:pStyle w:val="NormalWeb"/>
              <w:spacing w:line="360" w:lineRule="auto"/>
              <w:jc w:val="both"/>
            </w:pPr>
            <w:proofErr w:type="spellStart"/>
            <w:r w:rsidRPr="000E28DA">
              <w:rPr>
                <w:bCs/>
              </w:rPr>
              <w:t>num_labels</w:t>
            </w:r>
            <w:proofErr w:type="spellEnd"/>
          </w:p>
        </w:tc>
        <w:tc>
          <w:tcPr>
            <w:tcW w:w="4904" w:type="dxa"/>
            <w:hideMark/>
          </w:tcPr>
          <w:p w14:paraId="2AD6BBD1" w14:textId="77777777" w:rsidR="000E28DA" w:rsidRPr="000E28DA" w:rsidRDefault="000E28DA" w:rsidP="000E28DA">
            <w:pPr>
              <w:pStyle w:val="NormalWeb"/>
              <w:spacing w:line="360" w:lineRule="auto"/>
              <w:jc w:val="both"/>
            </w:pPr>
            <w:r w:rsidRPr="000E28DA">
              <w:t>2</w:t>
            </w:r>
          </w:p>
        </w:tc>
      </w:tr>
      <w:tr w:rsidR="000E28DA" w:rsidRPr="000E28DA" w14:paraId="76B3A3C9" w14:textId="77777777" w:rsidTr="00191EA1">
        <w:trPr>
          <w:jc w:val="center"/>
        </w:trPr>
        <w:tc>
          <w:tcPr>
            <w:tcW w:w="0" w:type="auto"/>
            <w:hideMark/>
          </w:tcPr>
          <w:p w14:paraId="34D5CA31" w14:textId="77777777" w:rsidR="000E28DA" w:rsidRPr="000E28DA" w:rsidRDefault="000E28DA" w:rsidP="000E28DA">
            <w:pPr>
              <w:pStyle w:val="NormalWeb"/>
              <w:spacing w:line="360" w:lineRule="auto"/>
              <w:jc w:val="both"/>
            </w:pPr>
            <w:proofErr w:type="spellStart"/>
            <w:r w:rsidRPr="000E28DA">
              <w:rPr>
                <w:bCs/>
              </w:rPr>
              <w:t>hidden_dropout_prob</w:t>
            </w:r>
            <w:proofErr w:type="spellEnd"/>
          </w:p>
        </w:tc>
        <w:tc>
          <w:tcPr>
            <w:tcW w:w="4904" w:type="dxa"/>
            <w:hideMark/>
          </w:tcPr>
          <w:p w14:paraId="08BA8602" w14:textId="77777777" w:rsidR="000E28DA" w:rsidRPr="000E28DA" w:rsidRDefault="000E28DA" w:rsidP="000E28DA">
            <w:pPr>
              <w:pStyle w:val="NormalWeb"/>
              <w:spacing w:line="360" w:lineRule="auto"/>
              <w:jc w:val="both"/>
            </w:pPr>
            <w:r w:rsidRPr="000E28DA">
              <w:t>0.25</w:t>
            </w:r>
          </w:p>
        </w:tc>
      </w:tr>
      <w:tr w:rsidR="000E28DA" w:rsidRPr="000E28DA" w14:paraId="4237964D" w14:textId="77777777" w:rsidTr="00191EA1">
        <w:trPr>
          <w:jc w:val="center"/>
        </w:trPr>
        <w:tc>
          <w:tcPr>
            <w:tcW w:w="0" w:type="auto"/>
            <w:hideMark/>
          </w:tcPr>
          <w:p w14:paraId="649F4489" w14:textId="77777777" w:rsidR="000E28DA" w:rsidRPr="000E28DA" w:rsidRDefault="000E28DA" w:rsidP="000E28DA">
            <w:pPr>
              <w:pStyle w:val="NormalWeb"/>
              <w:spacing w:line="360" w:lineRule="auto"/>
              <w:jc w:val="both"/>
            </w:pPr>
            <w:proofErr w:type="spellStart"/>
            <w:r w:rsidRPr="000E28DA">
              <w:rPr>
                <w:bCs/>
              </w:rPr>
              <w:t>attention_probs_dropout_prob</w:t>
            </w:r>
            <w:proofErr w:type="spellEnd"/>
          </w:p>
        </w:tc>
        <w:tc>
          <w:tcPr>
            <w:tcW w:w="4904" w:type="dxa"/>
            <w:hideMark/>
          </w:tcPr>
          <w:p w14:paraId="4D1538F9" w14:textId="77777777" w:rsidR="000E28DA" w:rsidRPr="000E28DA" w:rsidRDefault="000E28DA" w:rsidP="000E28DA">
            <w:pPr>
              <w:pStyle w:val="NormalWeb"/>
              <w:spacing w:line="360" w:lineRule="auto"/>
              <w:jc w:val="both"/>
            </w:pPr>
            <w:r w:rsidRPr="000E28DA">
              <w:t>0.25</w:t>
            </w:r>
          </w:p>
        </w:tc>
      </w:tr>
      <w:tr w:rsidR="000E28DA" w:rsidRPr="000E28DA" w14:paraId="6449CD39" w14:textId="77777777" w:rsidTr="00191EA1">
        <w:trPr>
          <w:jc w:val="center"/>
        </w:trPr>
        <w:tc>
          <w:tcPr>
            <w:tcW w:w="0" w:type="auto"/>
            <w:hideMark/>
          </w:tcPr>
          <w:p w14:paraId="698DECC0" w14:textId="77777777" w:rsidR="000E28DA" w:rsidRPr="000E28DA" w:rsidRDefault="000E28DA" w:rsidP="000E28DA">
            <w:pPr>
              <w:pStyle w:val="NormalWeb"/>
              <w:spacing w:line="360" w:lineRule="auto"/>
              <w:jc w:val="both"/>
            </w:pPr>
            <w:proofErr w:type="spellStart"/>
            <w:r w:rsidRPr="000E28DA">
              <w:rPr>
                <w:bCs/>
              </w:rPr>
              <w:t>label_smoothing_factor</w:t>
            </w:r>
            <w:proofErr w:type="spellEnd"/>
          </w:p>
        </w:tc>
        <w:tc>
          <w:tcPr>
            <w:tcW w:w="4904" w:type="dxa"/>
            <w:hideMark/>
          </w:tcPr>
          <w:p w14:paraId="04C0675B" w14:textId="77777777" w:rsidR="000E28DA" w:rsidRPr="000E28DA" w:rsidRDefault="000E28DA" w:rsidP="000E28DA">
            <w:pPr>
              <w:pStyle w:val="NormalWeb"/>
              <w:spacing w:line="360" w:lineRule="auto"/>
              <w:jc w:val="both"/>
            </w:pPr>
            <w:r w:rsidRPr="000E28DA">
              <w:t>0.12</w:t>
            </w:r>
          </w:p>
        </w:tc>
      </w:tr>
      <w:tr w:rsidR="000E28DA" w:rsidRPr="000E28DA" w14:paraId="5D3CEAFB" w14:textId="77777777" w:rsidTr="00191EA1">
        <w:trPr>
          <w:jc w:val="center"/>
        </w:trPr>
        <w:tc>
          <w:tcPr>
            <w:tcW w:w="0" w:type="auto"/>
            <w:hideMark/>
          </w:tcPr>
          <w:p w14:paraId="7E52E243" w14:textId="77777777" w:rsidR="000E28DA" w:rsidRPr="000E28DA" w:rsidRDefault="000E28DA" w:rsidP="000E28DA">
            <w:pPr>
              <w:pStyle w:val="NormalWeb"/>
              <w:spacing w:line="360" w:lineRule="auto"/>
              <w:jc w:val="both"/>
            </w:pPr>
            <w:proofErr w:type="spellStart"/>
            <w:r w:rsidRPr="000E28DA">
              <w:rPr>
                <w:bCs/>
              </w:rPr>
              <w:t>gradient_checkpointing</w:t>
            </w:r>
            <w:proofErr w:type="spellEnd"/>
          </w:p>
        </w:tc>
        <w:tc>
          <w:tcPr>
            <w:tcW w:w="4904" w:type="dxa"/>
            <w:hideMark/>
          </w:tcPr>
          <w:p w14:paraId="4CBF2D62" w14:textId="77777777" w:rsidR="000E28DA" w:rsidRPr="000E28DA" w:rsidRDefault="000E28DA" w:rsidP="000E28DA">
            <w:pPr>
              <w:pStyle w:val="NormalWeb"/>
              <w:spacing w:line="360" w:lineRule="auto"/>
              <w:jc w:val="both"/>
            </w:pPr>
            <w:r w:rsidRPr="000E28DA">
              <w:t>True</w:t>
            </w:r>
          </w:p>
        </w:tc>
      </w:tr>
      <w:tr w:rsidR="000E28DA" w:rsidRPr="000E28DA" w14:paraId="2064A6ED" w14:textId="77777777" w:rsidTr="00191EA1">
        <w:trPr>
          <w:jc w:val="center"/>
        </w:trPr>
        <w:tc>
          <w:tcPr>
            <w:tcW w:w="0" w:type="auto"/>
            <w:hideMark/>
          </w:tcPr>
          <w:p w14:paraId="050F8BFC" w14:textId="77777777" w:rsidR="000E28DA" w:rsidRPr="000E28DA" w:rsidRDefault="000E28DA" w:rsidP="000E28DA">
            <w:pPr>
              <w:pStyle w:val="NormalWeb"/>
              <w:spacing w:line="360" w:lineRule="auto"/>
              <w:jc w:val="both"/>
            </w:pPr>
            <w:r w:rsidRPr="000E28DA">
              <w:rPr>
                <w:bCs/>
              </w:rPr>
              <w:t>Training Framework</w:t>
            </w:r>
          </w:p>
        </w:tc>
        <w:tc>
          <w:tcPr>
            <w:tcW w:w="4904" w:type="dxa"/>
            <w:hideMark/>
          </w:tcPr>
          <w:p w14:paraId="4079EC22" w14:textId="77777777" w:rsidR="000E28DA" w:rsidRPr="000E28DA" w:rsidRDefault="000E28DA" w:rsidP="000E28DA">
            <w:pPr>
              <w:pStyle w:val="NormalWeb"/>
              <w:spacing w:line="360" w:lineRule="auto"/>
              <w:jc w:val="both"/>
            </w:pPr>
            <w:r w:rsidRPr="000E28DA">
              <w:t>Hugging Face Trainer</w:t>
            </w:r>
          </w:p>
        </w:tc>
      </w:tr>
      <w:tr w:rsidR="000E28DA" w:rsidRPr="000E28DA" w14:paraId="3EB386E4" w14:textId="77777777" w:rsidTr="00191EA1">
        <w:trPr>
          <w:jc w:val="center"/>
        </w:trPr>
        <w:tc>
          <w:tcPr>
            <w:tcW w:w="0" w:type="auto"/>
            <w:hideMark/>
          </w:tcPr>
          <w:p w14:paraId="50648C04" w14:textId="77777777" w:rsidR="000E28DA" w:rsidRPr="000E28DA" w:rsidRDefault="000E28DA" w:rsidP="000E28DA">
            <w:pPr>
              <w:pStyle w:val="NormalWeb"/>
              <w:spacing w:line="360" w:lineRule="auto"/>
              <w:jc w:val="both"/>
            </w:pPr>
            <w:proofErr w:type="spellStart"/>
            <w:r w:rsidRPr="000E28DA">
              <w:rPr>
                <w:bCs/>
              </w:rPr>
              <w:t>learning_rate</w:t>
            </w:r>
            <w:proofErr w:type="spellEnd"/>
          </w:p>
        </w:tc>
        <w:tc>
          <w:tcPr>
            <w:tcW w:w="4904" w:type="dxa"/>
            <w:hideMark/>
          </w:tcPr>
          <w:p w14:paraId="3C5C5EF4" w14:textId="77777777" w:rsidR="000E28DA" w:rsidRPr="000E28DA" w:rsidRDefault="000E28DA" w:rsidP="000E28DA">
            <w:pPr>
              <w:pStyle w:val="NormalWeb"/>
              <w:spacing w:line="360" w:lineRule="auto"/>
              <w:jc w:val="both"/>
            </w:pPr>
            <w:r w:rsidRPr="000E28DA">
              <w:t>8e-6</w:t>
            </w:r>
          </w:p>
        </w:tc>
      </w:tr>
      <w:tr w:rsidR="000E28DA" w:rsidRPr="000E28DA" w14:paraId="0BC80C0D" w14:textId="77777777" w:rsidTr="00191EA1">
        <w:trPr>
          <w:jc w:val="center"/>
        </w:trPr>
        <w:tc>
          <w:tcPr>
            <w:tcW w:w="0" w:type="auto"/>
            <w:hideMark/>
          </w:tcPr>
          <w:p w14:paraId="084AA0EA" w14:textId="77777777" w:rsidR="000E28DA" w:rsidRPr="000E28DA" w:rsidRDefault="000E28DA" w:rsidP="000E28DA">
            <w:pPr>
              <w:pStyle w:val="NormalWeb"/>
              <w:spacing w:line="360" w:lineRule="auto"/>
              <w:jc w:val="both"/>
            </w:pPr>
            <w:proofErr w:type="spellStart"/>
            <w:r w:rsidRPr="000E28DA">
              <w:rPr>
                <w:bCs/>
              </w:rPr>
              <w:t>warmup_ratio</w:t>
            </w:r>
            <w:proofErr w:type="spellEnd"/>
          </w:p>
        </w:tc>
        <w:tc>
          <w:tcPr>
            <w:tcW w:w="4904" w:type="dxa"/>
            <w:hideMark/>
          </w:tcPr>
          <w:p w14:paraId="320BDA72" w14:textId="77777777" w:rsidR="000E28DA" w:rsidRPr="000E28DA" w:rsidRDefault="000E28DA" w:rsidP="000E28DA">
            <w:pPr>
              <w:pStyle w:val="NormalWeb"/>
              <w:spacing w:line="360" w:lineRule="auto"/>
              <w:jc w:val="both"/>
            </w:pPr>
            <w:r w:rsidRPr="000E28DA">
              <w:t>0.10</w:t>
            </w:r>
          </w:p>
        </w:tc>
      </w:tr>
      <w:tr w:rsidR="000E28DA" w:rsidRPr="000E28DA" w14:paraId="3A47007D" w14:textId="77777777" w:rsidTr="00191EA1">
        <w:trPr>
          <w:jc w:val="center"/>
        </w:trPr>
        <w:tc>
          <w:tcPr>
            <w:tcW w:w="0" w:type="auto"/>
            <w:hideMark/>
          </w:tcPr>
          <w:p w14:paraId="148310E3" w14:textId="77777777" w:rsidR="000E28DA" w:rsidRPr="000E28DA" w:rsidRDefault="000E28DA" w:rsidP="000E28DA">
            <w:pPr>
              <w:pStyle w:val="NormalWeb"/>
              <w:spacing w:line="360" w:lineRule="auto"/>
              <w:jc w:val="both"/>
            </w:pPr>
            <w:proofErr w:type="spellStart"/>
            <w:r w:rsidRPr="000E28DA">
              <w:rPr>
                <w:bCs/>
              </w:rPr>
              <w:t>lr_scheduler_type</w:t>
            </w:r>
            <w:proofErr w:type="spellEnd"/>
          </w:p>
        </w:tc>
        <w:tc>
          <w:tcPr>
            <w:tcW w:w="4904" w:type="dxa"/>
            <w:hideMark/>
          </w:tcPr>
          <w:p w14:paraId="032B96DB" w14:textId="638BF553" w:rsidR="000E28DA" w:rsidRPr="000E28DA" w:rsidRDefault="008545BA" w:rsidP="000E28DA">
            <w:pPr>
              <w:pStyle w:val="NormalWeb"/>
              <w:spacing w:line="360" w:lineRule="auto"/>
              <w:jc w:val="both"/>
            </w:pPr>
            <w:r w:rsidRPr="000E28DA">
              <w:t>C</w:t>
            </w:r>
            <w:r w:rsidR="000E28DA" w:rsidRPr="000E28DA">
              <w:t>osine</w:t>
            </w:r>
          </w:p>
        </w:tc>
      </w:tr>
      <w:tr w:rsidR="000E28DA" w:rsidRPr="000E28DA" w14:paraId="73AA242D" w14:textId="77777777" w:rsidTr="00191EA1">
        <w:trPr>
          <w:jc w:val="center"/>
        </w:trPr>
        <w:tc>
          <w:tcPr>
            <w:tcW w:w="0" w:type="auto"/>
            <w:hideMark/>
          </w:tcPr>
          <w:p w14:paraId="50EA8657" w14:textId="77777777" w:rsidR="000E28DA" w:rsidRPr="000E28DA" w:rsidRDefault="000E28DA" w:rsidP="000E28DA">
            <w:pPr>
              <w:pStyle w:val="NormalWeb"/>
              <w:spacing w:line="360" w:lineRule="auto"/>
              <w:jc w:val="both"/>
            </w:pPr>
            <w:proofErr w:type="spellStart"/>
            <w:r w:rsidRPr="000E28DA">
              <w:rPr>
                <w:bCs/>
              </w:rPr>
              <w:t>per_device_train_batch_size</w:t>
            </w:r>
            <w:proofErr w:type="spellEnd"/>
          </w:p>
        </w:tc>
        <w:tc>
          <w:tcPr>
            <w:tcW w:w="4904" w:type="dxa"/>
            <w:hideMark/>
          </w:tcPr>
          <w:p w14:paraId="50309AA9" w14:textId="77777777" w:rsidR="000E28DA" w:rsidRPr="000E28DA" w:rsidRDefault="000E28DA" w:rsidP="000E28DA">
            <w:pPr>
              <w:pStyle w:val="NormalWeb"/>
              <w:spacing w:line="360" w:lineRule="auto"/>
              <w:jc w:val="both"/>
            </w:pPr>
            <w:r w:rsidRPr="000E28DA">
              <w:t>16</w:t>
            </w:r>
          </w:p>
        </w:tc>
      </w:tr>
      <w:tr w:rsidR="000E28DA" w:rsidRPr="000E28DA" w14:paraId="69076527" w14:textId="77777777" w:rsidTr="00191EA1">
        <w:trPr>
          <w:jc w:val="center"/>
        </w:trPr>
        <w:tc>
          <w:tcPr>
            <w:tcW w:w="0" w:type="auto"/>
            <w:hideMark/>
          </w:tcPr>
          <w:p w14:paraId="613AC9EE" w14:textId="77777777" w:rsidR="000E28DA" w:rsidRPr="000E28DA" w:rsidRDefault="000E28DA" w:rsidP="000E28DA">
            <w:pPr>
              <w:pStyle w:val="NormalWeb"/>
              <w:spacing w:line="360" w:lineRule="auto"/>
              <w:jc w:val="both"/>
            </w:pPr>
            <w:proofErr w:type="spellStart"/>
            <w:r w:rsidRPr="000E28DA">
              <w:rPr>
                <w:bCs/>
              </w:rPr>
              <w:t>per_device_eval_batch_size</w:t>
            </w:r>
            <w:proofErr w:type="spellEnd"/>
          </w:p>
        </w:tc>
        <w:tc>
          <w:tcPr>
            <w:tcW w:w="4904" w:type="dxa"/>
            <w:hideMark/>
          </w:tcPr>
          <w:p w14:paraId="2761ABC5" w14:textId="77777777" w:rsidR="000E28DA" w:rsidRPr="000E28DA" w:rsidRDefault="000E28DA" w:rsidP="000E28DA">
            <w:pPr>
              <w:pStyle w:val="NormalWeb"/>
              <w:spacing w:line="360" w:lineRule="auto"/>
              <w:jc w:val="both"/>
            </w:pPr>
            <w:r w:rsidRPr="000E28DA">
              <w:t>16</w:t>
            </w:r>
          </w:p>
        </w:tc>
      </w:tr>
      <w:tr w:rsidR="000E28DA" w:rsidRPr="000E28DA" w14:paraId="76565F4C" w14:textId="77777777" w:rsidTr="00191EA1">
        <w:trPr>
          <w:jc w:val="center"/>
        </w:trPr>
        <w:tc>
          <w:tcPr>
            <w:tcW w:w="0" w:type="auto"/>
            <w:hideMark/>
          </w:tcPr>
          <w:p w14:paraId="5BC07909" w14:textId="77777777" w:rsidR="000E28DA" w:rsidRPr="000E28DA" w:rsidRDefault="000E28DA" w:rsidP="000E28DA">
            <w:pPr>
              <w:pStyle w:val="NormalWeb"/>
              <w:spacing w:line="360" w:lineRule="auto"/>
              <w:jc w:val="both"/>
            </w:pPr>
            <w:proofErr w:type="spellStart"/>
            <w:r w:rsidRPr="000E28DA">
              <w:rPr>
                <w:bCs/>
              </w:rPr>
              <w:t>gradient_accumulation_steps</w:t>
            </w:r>
            <w:proofErr w:type="spellEnd"/>
          </w:p>
        </w:tc>
        <w:tc>
          <w:tcPr>
            <w:tcW w:w="4904" w:type="dxa"/>
            <w:hideMark/>
          </w:tcPr>
          <w:p w14:paraId="01F02F61" w14:textId="77777777" w:rsidR="000E28DA" w:rsidRPr="000E28DA" w:rsidRDefault="000E28DA" w:rsidP="000E28DA">
            <w:pPr>
              <w:pStyle w:val="NormalWeb"/>
              <w:spacing w:line="360" w:lineRule="auto"/>
              <w:jc w:val="both"/>
            </w:pPr>
            <w:r w:rsidRPr="000E28DA">
              <w:t>2 (effective batch size 32)</w:t>
            </w:r>
          </w:p>
        </w:tc>
      </w:tr>
      <w:tr w:rsidR="000E28DA" w:rsidRPr="000E28DA" w14:paraId="0D6F4485" w14:textId="77777777" w:rsidTr="00191EA1">
        <w:trPr>
          <w:jc w:val="center"/>
        </w:trPr>
        <w:tc>
          <w:tcPr>
            <w:tcW w:w="0" w:type="auto"/>
            <w:hideMark/>
          </w:tcPr>
          <w:p w14:paraId="6A92D641" w14:textId="77777777" w:rsidR="000E28DA" w:rsidRPr="000E28DA" w:rsidRDefault="000E28DA" w:rsidP="000E28DA">
            <w:pPr>
              <w:pStyle w:val="NormalWeb"/>
              <w:spacing w:line="360" w:lineRule="auto"/>
              <w:jc w:val="both"/>
            </w:pPr>
            <w:proofErr w:type="spellStart"/>
            <w:r w:rsidRPr="000E28DA">
              <w:rPr>
                <w:bCs/>
              </w:rPr>
              <w:t>num_train_epochs</w:t>
            </w:r>
            <w:proofErr w:type="spellEnd"/>
          </w:p>
        </w:tc>
        <w:tc>
          <w:tcPr>
            <w:tcW w:w="4904" w:type="dxa"/>
            <w:hideMark/>
          </w:tcPr>
          <w:p w14:paraId="1E325EE5" w14:textId="77777777" w:rsidR="000E28DA" w:rsidRPr="000E28DA" w:rsidRDefault="000E28DA" w:rsidP="000E28DA">
            <w:pPr>
              <w:pStyle w:val="NormalWeb"/>
              <w:spacing w:line="360" w:lineRule="auto"/>
              <w:jc w:val="both"/>
            </w:pPr>
            <w:r w:rsidRPr="000E28DA">
              <w:t>8</w:t>
            </w:r>
          </w:p>
        </w:tc>
      </w:tr>
      <w:tr w:rsidR="000E28DA" w:rsidRPr="000E28DA" w14:paraId="1377BEE6" w14:textId="77777777" w:rsidTr="00191EA1">
        <w:trPr>
          <w:jc w:val="center"/>
        </w:trPr>
        <w:tc>
          <w:tcPr>
            <w:tcW w:w="0" w:type="auto"/>
            <w:hideMark/>
          </w:tcPr>
          <w:p w14:paraId="00A4672E" w14:textId="77777777" w:rsidR="000E28DA" w:rsidRPr="000E28DA" w:rsidRDefault="000E28DA" w:rsidP="000E28DA">
            <w:pPr>
              <w:pStyle w:val="NormalWeb"/>
              <w:spacing w:line="360" w:lineRule="auto"/>
              <w:jc w:val="both"/>
            </w:pPr>
            <w:proofErr w:type="spellStart"/>
            <w:r w:rsidRPr="000E28DA">
              <w:rPr>
                <w:bCs/>
              </w:rPr>
              <w:t>weight_decay</w:t>
            </w:r>
            <w:proofErr w:type="spellEnd"/>
          </w:p>
        </w:tc>
        <w:tc>
          <w:tcPr>
            <w:tcW w:w="4904" w:type="dxa"/>
            <w:hideMark/>
          </w:tcPr>
          <w:p w14:paraId="3E17006A" w14:textId="77777777" w:rsidR="000E28DA" w:rsidRPr="000E28DA" w:rsidRDefault="000E28DA" w:rsidP="000E28DA">
            <w:pPr>
              <w:pStyle w:val="NormalWeb"/>
              <w:spacing w:line="360" w:lineRule="auto"/>
              <w:jc w:val="both"/>
            </w:pPr>
            <w:r w:rsidRPr="000E28DA">
              <w:t>0.15</w:t>
            </w:r>
          </w:p>
        </w:tc>
      </w:tr>
      <w:tr w:rsidR="000E28DA" w:rsidRPr="000E28DA" w14:paraId="043C6182" w14:textId="77777777" w:rsidTr="00191EA1">
        <w:trPr>
          <w:jc w:val="center"/>
        </w:trPr>
        <w:tc>
          <w:tcPr>
            <w:tcW w:w="0" w:type="auto"/>
            <w:hideMark/>
          </w:tcPr>
          <w:p w14:paraId="73E33B11" w14:textId="77777777" w:rsidR="000E28DA" w:rsidRPr="000E28DA" w:rsidRDefault="000E28DA" w:rsidP="000E28DA">
            <w:pPr>
              <w:pStyle w:val="NormalWeb"/>
              <w:spacing w:line="360" w:lineRule="auto"/>
              <w:jc w:val="both"/>
            </w:pPr>
            <w:proofErr w:type="spellStart"/>
            <w:r w:rsidRPr="000E28DA">
              <w:rPr>
                <w:bCs/>
              </w:rPr>
              <w:t>eval_strategy</w:t>
            </w:r>
            <w:proofErr w:type="spellEnd"/>
          </w:p>
        </w:tc>
        <w:tc>
          <w:tcPr>
            <w:tcW w:w="4904" w:type="dxa"/>
            <w:hideMark/>
          </w:tcPr>
          <w:p w14:paraId="6F5E003F" w14:textId="7E87FB83" w:rsidR="000E28DA" w:rsidRPr="000E28DA" w:rsidRDefault="000E28DA" w:rsidP="000E28DA">
            <w:pPr>
              <w:pStyle w:val="NormalWeb"/>
              <w:spacing w:line="360" w:lineRule="auto"/>
              <w:jc w:val="both"/>
            </w:pPr>
            <w:r w:rsidRPr="000E28DA">
              <w:t>"steps" every 300 steps</w:t>
            </w:r>
          </w:p>
        </w:tc>
      </w:tr>
      <w:tr w:rsidR="000E28DA" w:rsidRPr="000E28DA" w14:paraId="2DEFA8C4" w14:textId="77777777" w:rsidTr="00191EA1">
        <w:trPr>
          <w:jc w:val="center"/>
        </w:trPr>
        <w:tc>
          <w:tcPr>
            <w:tcW w:w="0" w:type="auto"/>
            <w:hideMark/>
          </w:tcPr>
          <w:p w14:paraId="1B756C01" w14:textId="77777777" w:rsidR="000E28DA" w:rsidRPr="000E28DA" w:rsidRDefault="000E28DA" w:rsidP="000E28DA">
            <w:pPr>
              <w:pStyle w:val="NormalWeb"/>
              <w:spacing w:line="360" w:lineRule="auto"/>
              <w:jc w:val="both"/>
            </w:pPr>
            <w:proofErr w:type="spellStart"/>
            <w:r w:rsidRPr="000E28DA">
              <w:rPr>
                <w:bCs/>
              </w:rPr>
              <w:t>save_strategy</w:t>
            </w:r>
            <w:proofErr w:type="spellEnd"/>
            <w:r w:rsidRPr="000E28DA">
              <w:rPr>
                <w:bCs/>
              </w:rPr>
              <w:t xml:space="preserve"> / </w:t>
            </w:r>
            <w:proofErr w:type="spellStart"/>
            <w:r w:rsidRPr="000E28DA">
              <w:rPr>
                <w:bCs/>
              </w:rPr>
              <w:t>save_steps</w:t>
            </w:r>
            <w:proofErr w:type="spellEnd"/>
          </w:p>
        </w:tc>
        <w:tc>
          <w:tcPr>
            <w:tcW w:w="4904" w:type="dxa"/>
            <w:hideMark/>
          </w:tcPr>
          <w:p w14:paraId="02BD298D" w14:textId="77777777" w:rsidR="000E28DA" w:rsidRPr="000E28DA" w:rsidRDefault="000E28DA" w:rsidP="000E28DA">
            <w:pPr>
              <w:pStyle w:val="NormalWeb"/>
              <w:spacing w:line="360" w:lineRule="auto"/>
              <w:jc w:val="both"/>
            </w:pPr>
            <w:r w:rsidRPr="000E28DA">
              <w:t>"steps", every 300 steps</w:t>
            </w:r>
          </w:p>
        </w:tc>
      </w:tr>
      <w:tr w:rsidR="000E28DA" w:rsidRPr="000E28DA" w14:paraId="118C5E92" w14:textId="77777777" w:rsidTr="00191EA1">
        <w:trPr>
          <w:jc w:val="center"/>
        </w:trPr>
        <w:tc>
          <w:tcPr>
            <w:tcW w:w="0" w:type="auto"/>
            <w:hideMark/>
          </w:tcPr>
          <w:p w14:paraId="5E2A36ED" w14:textId="77777777" w:rsidR="000E28DA" w:rsidRPr="000E28DA" w:rsidRDefault="000E28DA" w:rsidP="000E28DA">
            <w:pPr>
              <w:pStyle w:val="NormalWeb"/>
              <w:spacing w:line="360" w:lineRule="auto"/>
              <w:jc w:val="both"/>
            </w:pPr>
            <w:proofErr w:type="spellStart"/>
            <w:r w:rsidRPr="000E28DA">
              <w:rPr>
                <w:bCs/>
              </w:rPr>
              <w:t>logging_steps</w:t>
            </w:r>
            <w:proofErr w:type="spellEnd"/>
          </w:p>
        </w:tc>
        <w:tc>
          <w:tcPr>
            <w:tcW w:w="4904" w:type="dxa"/>
            <w:hideMark/>
          </w:tcPr>
          <w:p w14:paraId="148A1D22" w14:textId="77777777" w:rsidR="000E28DA" w:rsidRPr="000E28DA" w:rsidRDefault="000E28DA" w:rsidP="000E28DA">
            <w:pPr>
              <w:pStyle w:val="NormalWeb"/>
              <w:spacing w:line="360" w:lineRule="auto"/>
              <w:jc w:val="both"/>
            </w:pPr>
            <w:r w:rsidRPr="000E28DA">
              <w:t>60</w:t>
            </w:r>
          </w:p>
        </w:tc>
      </w:tr>
      <w:tr w:rsidR="000E28DA" w:rsidRPr="000E28DA" w14:paraId="57AD3E19" w14:textId="77777777" w:rsidTr="00191EA1">
        <w:trPr>
          <w:jc w:val="center"/>
        </w:trPr>
        <w:tc>
          <w:tcPr>
            <w:tcW w:w="0" w:type="auto"/>
            <w:hideMark/>
          </w:tcPr>
          <w:p w14:paraId="5114C9E0" w14:textId="77777777" w:rsidR="000E28DA" w:rsidRPr="000E28DA" w:rsidRDefault="000E28DA" w:rsidP="000E28DA">
            <w:pPr>
              <w:pStyle w:val="NormalWeb"/>
              <w:spacing w:line="360" w:lineRule="auto"/>
              <w:jc w:val="both"/>
            </w:pPr>
            <w:proofErr w:type="spellStart"/>
            <w:r w:rsidRPr="000E28DA">
              <w:rPr>
                <w:bCs/>
              </w:rPr>
              <w:lastRenderedPageBreak/>
              <w:t>metric_for_best_model</w:t>
            </w:r>
            <w:proofErr w:type="spellEnd"/>
          </w:p>
        </w:tc>
        <w:tc>
          <w:tcPr>
            <w:tcW w:w="4904" w:type="dxa"/>
            <w:hideMark/>
          </w:tcPr>
          <w:p w14:paraId="2591711D" w14:textId="77777777" w:rsidR="000E28DA" w:rsidRPr="000E28DA" w:rsidRDefault="000E28DA" w:rsidP="000E28DA">
            <w:pPr>
              <w:pStyle w:val="NormalWeb"/>
              <w:spacing w:line="360" w:lineRule="auto"/>
              <w:jc w:val="both"/>
            </w:pPr>
            <w:proofErr w:type="spellStart"/>
            <w:r w:rsidRPr="000E28DA">
              <w:t>eval_accuracy</w:t>
            </w:r>
            <w:proofErr w:type="spellEnd"/>
            <w:r w:rsidRPr="000E28DA">
              <w:t xml:space="preserve"> (</w:t>
            </w:r>
            <w:proofErr w:type="spellStart"/>
            <w:r w:rsidRPr="000E28DA">
              <w:t>greater_is_better</w:t>
            </w:r>
            <w:proofErr w:type="spellEnd"/>
            <w:r w:rsidRPr="000E28DA">
              <w:t>=True)</w:t>
            </w:r>
          </w:p>
        </w:tc>
      </w:tr>
      <w:tr w:rsidR="000E28DA" w:rsidRPr="000E28DA" w14:paraId="6A212507" w14:textId="77777777" w:rsidTr="00191EA1">
        <w:trPr>
          <w:jc w:val="center"/>
        </w:trPr>
        <w:tc>
          <w:tcPr>
            <w:tcW w:w="0" w:type="auto"/>
            <w:hideMark/>
          </w:tcPr>
          <w:p w14:paraId="2C3439BF" w14:textId="77777777" w:rsidR="000E28DA" w:rsidRPr="000E28DA" w:rsidRDefault="000E28DA" w:rsidP="000E28DA">
            <w:pPr>
              <w:pStyle w:val="NormalWeb"/>
              <w:spacing w:line="360" w:lineRule="auto"/>
              <w:jc w:val="both"/>
            </w:pPr>
            <w:r w:rsidRPr="000E28DA">
              <w:rPr>
                <w:bCs/>
              </w:rPr>
              <w:t>Early Stopping</w:t>
            </w:r>
          </w:p>
        </w:tc>
        <w:tc>
          <w:tcPr>
            <w:tcW w:w="4904" w:type="dxa"/>
            <w:hideMark/>
          </w:tcPr>
          <w:p w14:paraId="6A98271B" w14:textId="77777777" w:rsidR="000E28DA" w:rsidRPr="000E28DA" w:rsidRDefault="000E28DA" w:rsidP="000E28DA">
            <w:pPr>
              <w:pStyle w:val="NormalWeb"/>
              <w:spacing w:line="360" w:lineRule="auto"/>
              <w:jc w:val="both"/>
            </w:pPr>
            <w:proofErr w:type="spellStart"/>
            <w:r w:rsidRPr="000E28DA">
              <w:t>EarlyStoppingCallback</w:t>
            </w:r>
            <w:proofErr w:type="spellEnd"/>
            <w:r w:rsidRPr="000E28DA">
              <w:t>(</w:t>
            </w:r>
            <w:proofErr w:type="spellStart"/>
            <w:r w:rsidRPr="000E28DA">
              <w:t>early_stopping_patience</w:t>
            </w:r>
            <w:proofErr w:type="spellEnd"/>
            <w:r w:rsidRPr="000E28DA">
              <w:t>=2)</w:t>
            </w:r>
          </w:p>
        </w:tc>
      </w:tr>
      <w:tr w:rsidR="000E28DA" w:rsidRPr="000E28DA" w14:paraId="3FBB75FF" w14:textId="77777777" w:rsidTr="00191EA1">
        <w:trPr>
          <w:jc w:val="center"/>
        </w:trPr>
        <w:tc>
          <w:tcPr>
            <w:tcW w:w="0" w:type="auto"/>
            <w:hideMark/>
          </w:tcPr>
          <w:p w14:paraId="14965ECE" w14:textId="77777777" w:rsidR="000E28DA" w:rsidRPr="000E28DA" w:rsidRDefault="000E28DA" w:rsidP="000E28DA">
            <w:pPr>
              <w:pStyle w:val="NormalWeb"/>
              <w:spacing w:line="360" w:lineRule="auto"/>
              <w:jc w:val="both"/>
            </w:pPr>
            <w:r w:rsidRPr="000E28DA">
              <w:rPr>
                <w:bCs/>
              </w:rPr>
              <w:t>Mixed Precision</w:t>
            </w:r>
          </w:p>
        </w:tc>
        <w:tc>
          <w:tcPr>
            <w:tcW w:w="4904" w:type="dxa"/>
            <w:hideMark/>
          </w:tcPr>
          <w:p w14:paraId="67BFAF78" w14:textId="77777777" w:rsidR="000E28DA" w:rsidRPr="000E28DA" w:rsidRDefault="000E28DA" w:rsidP="000E28DA">
            <w:pPr>
              <w:pStyle w:val="NormalWeb"/>
              <w:spacing w:line="360" w:lineRule="auto"/>
              <w:jc w:val="both"/>
            </w:pPr>
            <w:r w:rsidRPr="000E28DA">
              <w:t>fp16 = True</w:t>
            </w:r>
          </w:p>
        </w:tc>
      </w:tr>
    </w:tbl>
    <w:p w14:paraId="25CA8B6F" w14:textId="77777777" w:rsidR="00306DAD" w:rsidRDefault="00306DAD" w:rsidP="00DC6F84">
      <w:pPr>
        <w:pStyle w:val="NormalWeb"/>
        <w:spacing w:line="360" w:lineRule="auto"/>
        <w:jc w:val="both"/>
        <w:rPr>
          <w:sz w:val="22"/>
        </w:rPr>
      </w:pPr>
    </w:p>
    <w:p w14:paraId="4DDFFB22" w14:textId="19B2DB4D" w:rsidR="00845AE1" w:rsidRDefault="00845AE1" w:rsidP="00BD6924">
      <w:pPr>
        <w:pStyle w:val="Heading3"/>
        <w:numPr>
          <w:ilvl w:val="2"/>
          <w:numId w:val="4"/>
        </w:numPr>
        <w:rPr>
          <w:b/>
          <w:color w:val="000000" w:themeColor="text1"/>
        </w:rPr>
      </w:pPr>
      <w:bookmarkStart w:id="103" w:name="_Toc216908718"/>
      <w:r w:rsidRPr="00845AE1">
        <w:rPr>
          <w:b/>
          <w:color w:val="000000" w:themeColor="text1"/>
        </w:rPr>
        <w:t>BERT-Base-Uncased</w:t>
      </w:r>
      <w:bookmarkEnd w:id="103"/>
    </w:p>
    <w:p w14:paraId="308A157B" w14:textId="77777777" w:rsidR="004D1896" w:rsidRPr="005F34C7" w:rsidRDefault="006411A2" w:rsidP="00620A33">
      <w:pPr>
        <w:pStyle w:val="NormalWeb"/>
        <w:spacing w:line="360" w:lineRule="auto"/>
        <w:jc w:val="both"/>
      </w:pPr>
      <w:r w:rsidRPr="005F34C7">
        <w:t>BERT utilizes bidirectional</w:t>
      </w:r>
      <w:r w:rsidRPr="005F34C7">
        <w:t> </w:t>
      </w:r>
      <w:r w:rsidRPr="005F34C7">
        <w:t xml:space="preserve">Transformer encoders pre-trained with MLM and NSP, which allows the model to effectively learn contextual representation. </w:t>
      </w:r>
    </w:p>
    <w:p w14:paraId="2CF48413" w14:textId="36C4DD30" w:rsidR="00572E12" w:rsidRPr="001C4AE8" w:rsidRDefault="00572E12" w:rsidP="00572E12">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4.10</w:t>
      </w:r>
      <w:r w:rsidRPr="001C4AE8">
        <w:rPr>
          <w:rFonts w:cstheme="majorBidi"/>
          <w:szCs w:val="34"/>
        </w:rPr>
        <w:t>: BERT-Base-Uncased model parameter</w:t>
      </w:r>
    </w:p>
    <w:p w14:paraId="1D8FB1DF" w14:textId="77777777" w:rsidR="009D35B0" w:rsidRDefault="009D35B0" w:rsidP="00572E12">
      <w:pPr>
        <w:spacing w:line="278" w:lineRule="auto"/>
        <w:jc w:val="center"/>
        <w:rPr>
          <w:rFonts w:cstheme="majorBidi"/>
          <w:b/>
          <w:bCs/>
          <w:szCs w:val="34"/>
        </w:rPr>
      </w:pPr>
    </w:p>
    <w:tbl>
      <w:tblPr>
        <w:tblStyle w:val="TableGrid1"/>
        <w:tblW w:w="9037" w:type="dxa"/>
        <w:tblInd w:w="-5" w:type="dxa"/>
        <w:tblLook w:val="04A0" w:firstRow="1" w:lastRow="0" w:firstColumn="1" w:lastColumn="0" w:noHBand="0" w:noVBand="1"/>
      </w:tblPr>
      <w:tblGrid>
        <w:gridCol w:w="2893"/>
        <w:gridCol w:w="6144"/>
      </w:tblGrid>
      <w:tr w:rsidR="009D35B0" w:rsidRPr="009D35B0" w14:paraId="41D73BA2" w14:textId="77777777" w:rsidTr="009D35B0">
        <w:trPr>
          <w:trHeight w:val="360"/>
        </w:trPr>
        <w:tc>
          <w:tcPr>
            <w:tcW w:w="0" w:type="auto"/>
            <w:hideMark/>
          </w:tcPr>
          <w:p w14:paraId="5959B87A" w14:textId="77777777" w:rsidR="009D35B0" w:rsidRPr="009D35B0" w:rsidRDefault="009D35B0" w:rsidP="009D35B0">
            <w:pPr>
              <w:pStyle w:val="NormalWeb"/>
              <w:spacing w:line="360" w:lineRule="auto"/>
              <w:jc w:val="both"/>
              <w:rPr>
                <w:b/>
                <w:bCs/>
              </w:rPr>
            </w:pPr>
            <w:r w:rsidRPr="009D35B0">
              <w:rPr>
                <w:b/>
                <w:bCs/>
              </w:rPr>
              <w:t>Component</w:t>
            </w:r>
          </w:p>
        </w:tc>
        <w:tc>
          <w:tcPr>
            <w:tcW w:w="0" w:type="auto"/>
            <w:hideMark/>
          </w:tcPr>
          <w:p w14:paraId="620701A7" w14:textId="77777777" w:rsidR="009D35B0" w:rsidRPr="009D35B0" w:rsidRDefault="009D35B0" w:rsidP="009D35B0">
            <w:pPr>
              <w:pStyle w:val="NormalWeb"/>
              <w:spacing w:line="360" w:lineRule="auto"/>
              <w:jc w:val="both"/>
              <w:rPr>
                <w:b/>
                <w:bCs/>
              </w:rPr>
            </w:pPr>
            <w:r w:rsidRPr="009D35B0">
              <w:rPr>
                <w:b/>
                <w:bCs/>
              </w:rPr>
              <w:t>Setting / Value</w:t>
            </w:r>
          </w:p>
        </w:tc>
      </w:tr>
      <w:tr w:rsidR="009D35B0" w:rsidRPr="009D35B0" w14:paraId="3F212A12" w14:textId="77777777" w:rsidTr="009D35B0">
        <w:trPr>
          <w:trHeight w:val="360"/>
        </w:trPr>
        <w:tc>
          <w:tcPr>
            <w:tcW w:w="0" w:type="auto"/>
            <w:hideMark/>
          </w:tcPr>
          <w:p w14:paraId="79179921" w14:textId="77777777" w:rsidR="009D35B0" w:rsidRPr="009D35B0" w:rsidRDefault="009D35B0" w:rsidP="009D35B0">
            <w:pPr>
              <w:pStyle w:val="NormalWeb"/>
              <w:spacing w:line="360" w:lineRule="auto"/>
              <w:jc w:val="both"/>
            </w:pPr>
            <w:r w:rsidRPr="009D35B0">
              <w:rPr>
                <w:bCs/>
              </w:rPr>
              <w:t>Base model</w:t>
            </w:r>
          </w:p>
        </w:tc>
        <w:tc>
          <w:tcPr>
            <w:tcW w:w="0" w:type="auto"/>
            <w:hideMark/>
          </w:tcPr>
          <w:p w14:paraId="195A7AAE" w14:textId="77777777" w:rsidR="009D35B0" w:rsidRPr="009D35B0" w:rsidRDefault="009D35B0" w:rsidP="009D35B0">
            <w:pPr>
              <w:pStyle w:val="NormalWeb"/>
              <w:spacing w:line="360" w:lineRule="auto"/>
              <w:jc w:val="both"/>
            </w:pPr>
            <w:proofErr w:type="spellStart"/>
            <w:r w:rsidRPr="009D35B0">
              <w:t>roberta</w:t>
            </w:r>
            <w:proofErr w:type="spellEnd"/>
            <w:r w:rsidRPr="009D35B0">
              <w:t>-base</w:t>
            </w:r>
          </w:p>
        </w:tc>
      </w:tr>
      <w:tr w:rsidR="009D35B0" w:rsidRPr="009D35B0" w14:paraId="0354E629" w14:textId="77777777" w:rsidTr="009D35B0">
        <w:trPr>
          <w:trHeight w:val="374"/>
        </w:trPr>
        <w:tc>
          <w:tcPr>
            <w:tcW w:w="0" w:type="auto"/>
            <w:hideMark/>
          </w:tcPr>
          <w:p w14:paraId="7657CB9A" w14:textId="77777777" w:rsidR="009D35B0" w:rsidRPr="009D35B0" w:rsidRDefault="009D35B0" w:rsidP="009D35B0">
            <w:pPr>
              <w:pStyle w:val="NormalWeb"/>
              <w:spacing w:line="360" w:lineRule="auto"/>
              <w:jc w:val="both"/>
            </w:pPr>
            <w:r w:rsidRPr="009D35B0">
              <w:rPr>
                <w:bCs/>
              </w:rPr>
              <w:t>Task</w:t>
            </w:r>
          </w:p>
        </w:tc>
        <w:tc>
          <w:tcPr>
            <w:tcW w:w="0" w:type="auto"/>
            <w:hideMark/>
          </w:tcPr>
          <w:p w14:paraId="212AD5B3" w14:textId="77777777" w:rsidR="009D35B0" w:rsidRPr="009D35B0" w:rsidRDefault="009D35B0" w:rsidP="009D35B0">
            <w:pPr>
              <w:pStyle w:val="NormalWeb"/>
              <w:spacing w:line="360" w:lineRule="auto"/>
              <w:jc w:val="both"/>
            </w:pPr>
            <w:r w:rsidRPr="009D35B0">
              <w:t>Binary sentiment classification (positive / negative)</w:t>
            </w:r>
          </w:p>
        </w:tc>
      </w:tr>
      <w:tr w:rsidR="009D35B0" w:rsidRPr="009D35B0" w14:paraId="5BA7FC79" w14:textId="77777777" w:rsidTr="009D35B0">
        <w:trPr>
          <w:trHeight w:val="360"/>
        </w:trPr>
        <w:tc>
          <w:tcPr>
            <w:tcW w:w="0" w:type="auto"/>
            <w:hideMark/>
          </w:tcPr>
          <w:p w14:paraId="6B0E53DC" w14:textId="77777777" w:rsidR="009D35B0" w:rsidRPr="009D35B0" w:rsidRDefault="009D35B0" w:rsidP="009D35B0">
            <w:pPr>
              <w:pStyle w:val="NormalWeb"/>
              <w:spacing w:line="360" w:lineRule="auto"/>
              <w:jc w:val="both"/>
            </w:pPr>
            <w:r w:rsidRPr="009D35B0">
              <w:rPr>
                <w:bCs/>
              </w:rPr>
              <w:t>Input text column</w:t>
            </w:r>
          </w:p>
        </w:tc>
        <w:tc>
          <w:tcPr>
            <w:tcW w:w="0" w:type="auto"/>
            <w:hideMark/>
          </w:tcPr>
          <w:p w14:paraId="1FB41C22" w14:textId="7D38F5B7" w:rsidR="009D35B0" w:rsidRPr="009D35B0" w:rsidRDefault="008545BA" w:rsidP="009D35B0">
            <w:pPr>
              <w:pStyle w:val="NormalWeb"/>
              <w:spacing w:line="360" w:lineRule="auto"/>
              <w:jc w:val="both"/>
            </w:pPr>
            <w:r w:rsidRPr="009D35B0">
              <w:t>C</w:t>
            </w:r>
            <w:r w:rsidR="009D35B0" w:rsidRPr="009D35B0">
              <w:t>leaned</w:t>
            </w:r>
          </w:p>
        </w:tc>
      </w:tr>
      <w:tr w:rsidR="009D35B0" w:rsidRPr="009D35B0" w14:paraId="5A4A1F50" w14:textId="77777777" w:rsidTr="009D35B0">
        <w:trPr>
          <w:trHeight w:val="360"/>
        </w:trPr>
        <w:tc>
          <w:tcPr>
            <w:tcW w:w="0" w:type="auto"/>
            <w:hideMark/>
          </w:tcPr>
          <w:p w14:paraId="568D89AB" w14:textId="77777777" w:rsidR="009D35B0" w:rsidRPr="009D35B0" w:rsidRDefault="009D35B0" w:rsidP="009D35B0">
            <w:pPr>
              <w:pStyle w:val="NormalWeb"/>
              <w:spacing w:line="360" w:lineRule="auto"/>
              <w:jc w:val="both"/>
            </w:pPr>
            <w:r w:rsidRPr="009D35B0">
              <w:rPr>
                <w:bCs/>
              </w:rPr>
              <w:t>Label column</w:t>
            </w:r>
          </w:p>
        </w:tc>
        <w:tc>
          <w:tcPr>
            <w:tcW w:w="0" w:type="auto"/>
            <w:hideMark/>
          </w:tcPr>
          <w:p w14:paraId="0EE74B8D" w14:textId="77777777" w:rsidR="009D35B0" w:rsidRPr="009D35B0" w:rsidRDefault="009D35B0" w:rsidP="009D35B0">
            <w:pPr>
              <w:pStyle w:val="NormalWeb"/>
              <w:spacing w:line="360" w:lineRule="auto"/>
              <w:jc w:val="both"/>
            </w:pPr>
            <w:r w:rsidRPr="009D35B0">
              <w:t>sentiment (class-encoded)</w:t>
            </w:r>
          </w:p>
        </w:tc>
      </w:tr>
      <w:tr w:rsidR="009D35B0" w:rsidRPr="009D35B0" w14:paraId="18C10587" w14:textId="77777777" w:rsidTr="009D35B0">
        <w:trPr>
          <w:trHeight w:val="360"/>
        </w:trPr>
        <w:tc>
          <w:tcPr>
            <w:tcW w:w="0" w:type="auto"/>
            <w:hideMark/>
          </w:tcPr>
          <w:p w14:paraId="68A017A7" w14:textId="77777777" w:rsidR="009D35B0" w:rsidRPr="009D35B0" w:rsidRDefault="009D35B0" w:rsidP="009D35B0">
            <w:pPr>
              <w:pStyle w:val="NormalWeb"/>
              <w:spacing w:line="360" w:lineRule="auto"/>
              <w:jc w:val="both"/>
            </w:pPr>
            <w:r w:rsidRPr="009D35B0">
              <w:rPr>
                <w:bCs/>
              </w:rPr>
              <w:t>Label rule</w:t>
            </w:r>
          </w:p>
        </w:tc>
        <w:tc>
          <w:tcPr>
            <w:tcW w:w="0" w:type="auto"/>
            <w:hideMark/>
          </w:tcPr>
          <w:p w14:paraId="60B84878" w14:textId="77777777" w:rsidR="009D35B0" w:rsidRPr="009D35B0" w:rsidRDefault="009D35B0" w:rsidP="009D35B0">
            <w:pPr>
              <w:pStyle w:val="NormalWeb"/>
              <w:spacing w:line="360" w:lineRule="auto"/>
              <w:jc w:val="both"/>
            </w:pPr>
            <w:r w:rsidRPr="009D35B0">
              <w:t>negative if score ≤ 3, else positive</w:t>
            </w:r>
          </w:p>
        </w:tc>
      </w:tr>
      <w:tr w:rsidR="009D35B0" w:rsidRPr="009D35B0" w14:paraId="129FBCAC" w14:textId="77777777" w:rsidTr="009D35B0">
        <w:trPr>
          <w:trHeight w:val="360"/>
        </w:trPr>
        <w:tc>
          <w:tcPr>
            <w:tcW w:w="0" w:type="auto"/>
            <w:hideMark/>
          </w:tcPr>
          <w:p w14:paraId="3FFDCF07" w14:textId="77777777" w:rsidR="009D35B0" w:rsidRPr="009D35B0" w:rsidRDefault="009D35B0" w:rsidP="009D35B0">
            <w:pPr>
              <w:pStyle w:val="NormalWeb"/>
              <w:spacing w:line="360" w:lineRule="auto"/>
              <w:jc w:val="both"/>
            </w:pPr>
            <w:r w:rsidRPr="009D35B0">
              <w:rPr>
                <w:bCs/>
              </w:rPr>
              <w:t>Train/test split</w:t>
            </w:r>
          </w:p>
        </w:tc>
        <w:tc>
          <w:tcPr>
            <w:tcW w:w="0" w:type="auto"/>
            <w:hideMark/>
          </w:tcPr>
          <w:p w14:paraId="06FC2839" w14:textId="77777777" w:rsidR="009D35B0" w:rsidRPr="009D35B0" w:rsidRDefault="009D35B0" w:rsidP="009D35B0">
            <w:pPr>
              <w:pStyle w:val="NormalWeb"/>
              <w:spacing w:line="360" w:lineRule="auto"/>
              <w:jc w:val="both"/>
            </w:pPr>
            <w:r w:rsidRPr="009D35B0">
              <w:t>80% train / 20% test (seed=42)</w:t>
            </w:r>
          </w:p>
        </w:tc>
      </w:tr>
      <w:tr w:rsidR="009D35B0" w:rsidRPr="009D35B0" w14:paraId="700208C4" w14:textId="77777777" w:rsidTr="009D35B0">
        <w:trPr>
          <w:trHeight w:val="1109"/>
        </w:trPr>
        <w:tc>
          <w:tcPr>
            <w:tcW w:w="0" w:type="auto"/>
            <w:hideMark/>
          </w:tcPr>
          <w:p w14:paraId="1515BB2C" w14:textId="77777777" w:rsidR="009D35B0" w:rsidRPr="009D35B0" w:rsidRDefault="009D35B0" w:rsidP="009D35B0">
            <w:pPr>
              <w:pStyle w:val="NormalWeb"/>
              <w:spacing w:line="360" w:lineRule="auto"/>
              <w:jc w:val="both"/>
            </w:pPr>
            <w:r w:rsidRPr="009D35B0">
              <w:rPr>
                <w:bCs/>
              </w:rPr>
              <w:t>Preprocessing</w:t>
            </w:r>
          </w:p>
        </w:tc>
        <w:tc>
          <w:tcPr>
            <w:tcW w:w="0" w:type="auto"/>
            <w:hideMark/>
          </w:tcPr>
          <w:p w14:paraId="7DBA52A9" w14:textId="77777777" w:rsidR="009D35B0" w:rsidRPr="009D35B0" w:rsidRDefault="009D35B0" w:rsidP="009D35B0">
            <w:pPr>
              <w:pStyle w:val="NormalWeb"/>
              <w:spacing w:line="360" w:lineRule="auto"/>
              <w:jc w:val="both"/>
            </w:pPr>
            <w:r w:rsidRPr="009D35B0">
              <w:t xml:space="preserve">Lowercasing, emoji removal (regex), punctuation &amp; special-char removal, whitespace normalization, NLTK </w:t>
            </w:r>
            <w:proofErr w:type="spellStart"/>
            <w:r w:rsidRPr="009D35B0">
              <w:t>stopword</w:t>
            </w:r>
            <w:proofErr w:type="spellEnd"/>
            <w:r w:rsidRPr="009D35B0">
              <w:t xml:space="preserve"> removal, duplicate removal on content</w:t>
            </w:r>
          </w:p>
        </w:tc>
      </w:tr>
      <w:tr w:rsidR="009D35B0" w:rsidRPr="009D35B0" w14:paraId="17DC88FC" w14:textId="77777777" w:rsidTr="009D35B0">
        <w:trPr>
          <w:trHeight w:val="360"/>
        </w:trPr>
        <w:tc>
          <w:tcPr>
            <w:tcW w:w="0" w:type="auto"/>
            <w:hideMark/>
          </w:tcPr>
          <w:p w14:paraId="19172C49" w14:textId="77777777" w:rsidR="009D35B0" w:rsidRPr="009D35B0" w:rsidRDefault="009D35B0" w:rsidP="009D35B0">
            <w:pPr>
              <w:pStyle w:val="NormalWeb"/>
              <w:spacing w:line="360" w:lineRule="auto"/>
              <w:jc w:val="both"/>
            </w:pPr>
            <w:r w:rsidRPr="009D35B0">
              <w:rPr>
                <w:bCs/>
              </w:rPr>
              <w:t>Tokenizer</w:t>
            </w:r>
          </w:p>
        </w:tc>
        <w:tc>
          <w:tcPr>
            <w:tcW w:w="0" w:type="auto"/>
            <w:hideMark/>
          </w:tcPr>
          <w:p w14:paraId="290AA159" w14:textId="77777777" w:rsidR="009D35B0" w:rsidRPr="009D35B0" w:rsidRDefault="009D35B0" w:rsidP="009D35B0">
            <w:pPr>
              <w:pStyle w:val="NormalWeb"/>
              <w:spacing w:line="360" w:lineRule="auto"/>
              <w:jc w:val="both"/>
            </w:pPr>
            <w:proofErr w:type="spellStart"/>
            <w:r w:rsidRPr="009D35B0">
              <w:t>AutoTokenizer.from_pretrained</w:t>
            </w:r>
            <w:proofErr w:type="spellEnd"/>
            <w:r w:rsidRPr="009D35B0">
              <w:t>("</w:t>
            </w:r>
            <w:proofErr w:type="spellStart"/>
            <w:r w:rsidRPr="009D35B0">
              <w:t>roberta</w:t>
            </w:r>
            <w:proofErr w:type="spellEnd"/>
            <w:r w:rsidRPr="009D35B0">
              <w:t>-base")</w:t>
            </w:r>
          </w:p>
        </w:tc>
      </w:tr>
      <w:tr w:rsidR="009D35B0" w:rsidRPr="009D35B0" w14:paraId="470FAB87" w14:textId="77777777" w:rsidTr="009D35B0">
        <w:trPr>
          <w:trHeight w:val="360"/>
        </w:trPr>
        <w:tc>
          <w:tcPr>
            <w:tcW w:w="0" w:type="auto"/>
            <w:hideMark/>
          </w:tcPr>
          <w:p w14:paraId="027FE120" w14:textId="77777777" w:rsidR="009D35B0" w:rsidRPr="009D35B0" w:rsidRDefault="009D35B0" w:rsidP="009D35B0">
            <w:pPr>
              <w:pStyle w:val="NormalWeb"/>
              <w:spacing w:line="360" w:lineRule="auto"/>
              <w:jc w:val="both"/>
            </w:pPr>
            <w:r w:rsidRPr="009D35B0">
              <w:rPr>
                <w:bCs/>
              </w:rPr>
              <w:t>Max sequence length</w:t>
            </w:r>
          </w:p>
        </w:tc>
        <w:tc>
          <w:tcPr>
            <w:tcW w:w="0" w:type="auto"/>
            <w:hideMark/>
          </w:tcPr>
          <w:p w14:paraId="7EEC373A" w14:textId="77777777" w:rsidR="009D35B0" w:rsidRPr="009D35B0" w:rsidRDefault="009D35B0" w:rsidP="009D35B0">
            <w:pPr>
              <w:pStyle w:val="NormalWeb"/>
              <w:spacing w:line="360" w:lineRule="auto"/>
              <w:jc w:val="both"/>
            </w:pPr>
            <w:r w:rsidRPr="009D35B0">
              <w:t>256 tokens (padding="</w:t>
            </w:r>
            <w:proofErr w:type="spellStart"/>
            <w:r w:rsidRPr="009D35B0">
              <w:t>max_length</w:t>
            </w:r>
            <w:proofErr w:type="spellEnd"/>
            <w:r w:rsidRPr="009D35B0">
              <w:t>", truncation=True)</w:t>
            </w:r>
          </w:p>
        </w:tc>
      </w:tr>
      <w:tr w:rsidR="009D35B0" w:rsidRPr="009D35B0" w14:paraId="5B3A235F" w14:textId="77777777" w:rsidTr="009D35B0">
        <w:trPr>
          <w:trHeight w:val="360"/>
        </w:trPr>
        <w:tc>
          <w:tcPr>
            <w:tcW w:w="0" w:type="auto"/>
            <w:hideMark/>
          </w:tcPr>
          <w:p w14:paraId="3F342366" w14:textId="77777777" w:rsidR="009D35B0" w:rsidRPr="009D35B0" w:rsidRDefault="009D35B0" w:rsidP="009D35B0">
            <w:pPr>
              <w:pStyle w:val="NormalWeb"/>
              <w:spacing w:line="360" w:lineRule="auto"/>
              <w:jc w:val="both"/>
            </w:pPr>
            <w:proofErr w:type="spellStart"/>
            <w:r w:rsidRPr="009D35B0">
              <w:rPr>
                <w:bCs/>
              </w:rPr>
              <w:t>num_labels</w:t>
            </w:r>
            <w:proofErr w:type="spellEnd"/>
          </w:p>
        </w:tc>
        <w:tc>
          <w:tcPr>
            <w:tcW w:w="0" w:type="auto"/>
            <w:hideMark/>
          </w:tcPr>
          <w:p w14:paraId="4E3ED339" w14:textId="77777777" w:rsidR="009D35B0" w:rsidRPr="009D35B0" w:rsidRDefault="009D35B0" w:rsidP="009D35B0">
            <w:pPr>
              <w:pStyle w:val="NormalWeb"/>
              <w:spacing w:line="360" w:lineRule="auto"/>
              <w:jc w:val="both"/>
            </w:pPr>
            <w:r w:rsidRPr="009D35B0">
              <w:t>2</w:t>
            </w:r>
          </w:p>
        </w:tc>
      </w:tr>
      <w:tr w:rsidR="009D35B0" w:rsidRPr="009D35B0" w14:paraId="248475D1" w14:textId="77777777" w:rsidTr="009D35B0">
        <w:trPr>
          <w:trHeight w:val="360"/>
        </w:trPr>
        <w:tc>
          <w:tcPr>
            <w:tcW w:w="0" w:type="auto"/>
            <w:hideMark/>
          </w:tcPr>
          <w:p w14:paraId="606BE267" w14:textId="77777777" w:rsidR="009D35B0" w:rsidRPr="009D35B0" w:rsidRDefault="009D35B0" w:rsidP="009D35B0">
            <w:pPr>
              <w:pStyle w:val="NormalWeb"/>
              <w:spacing w:line="360" w:lineRule="auto"/>
              <w:jc w:val="both"/>
            </w:pPr>
            <w:proofErr w:type="spellStart"/>
            <w:r w:rsidRPr="009D35B0">
              <w:rPr>
                <w:bCs/>
              </w:rPr>
              <w:t>hidden_dropout_prob</w:t>
            </w:r>
            <w:proofErr w:type="spellEnd"/>
          </w:p>
        </w:tc>
        <w:tc>
          <w:tcPr>
            <w:tcW w:w="0" w:type="auto"/>
            <w:hideMark/>
          </w:tcPr>
          <w:p w14:paraId="25D98307" w14:textId="77777777" w:rsidR="009D35B0" w:rsidRPr="009D35B0" w:rsidRDefault="009D35B0" w:rsidP="009D35B0">
            <w:pPr>
              <w:pStyle w:val="NormalWeb"/>
              <w:spacing w:line="360" w:lineRule="auto"/>
              <w:jc w:val="both"/>
            </w:pPr>
            <w:r w:rsidRPr="009D35B0">
              <w:t>0.25</w:t>
            </w:r>
          </w:p>
        </w:tc>
      </w:tr>
      <w:tr w:rsidR="009D35B0" w:rsidRPr="009D35B0" w14:paraId="31629A09" w14:textId="77777777" w:rsidTr="009D35B0">
        <w:trPr>
          <w:trHeight w:val="374"/>
        </w:trPr>
        <w:tc>
          <w:tcPr>
            <w:tcW w:w="0" w:type="auto"/>
            <w:hideMark/>
          </w:tcPr>
          <w:p w14:paraId="08A89757" w14:textId="77777777" w:rsidR="009D35B0" w:rsidRPr="009D35B0" w:rsidRDefault="009D35B0" w:rsidP="009D35B0">
            <w:pPr>
              <w:pStyle w:val="NormalWeb"/>
              <w:spacing w:line="360" w:lineRule="auto"/>
              <w:jc w:val="both"/>
            </w:pPr>
            <w:proofErr w:type="spellStart"/>
            <w:r w:rsidRPr="009D35B0">
              <w:rPr>
                <w:bCs/>
              </w:rPr>
              <w:t>attention_probs_dropout_prob</w:t>
            </w:r>
            <w:proofErr w:type="spellEnd"/>
          </w:p>
        </w:tc>
        <w:tc>
          <w:tcPr>
            <w:tcW w:w="0" w:type="auto"/>
            <w:hideMark/>
          </w:tcPr>
          <w:p w14:paraId="46C291DD" w14:textId="77777777" w:rsidR="009D35B0" w:rsidRPr="009D35B0" w:rsidRDefault="009D35B0" w:rsidP="009D35B0">
            <w:pPr>
              <w:pStyle w:val="NormalWeb"/>
              <w:spacing w:line="360" w:lineRule="auto"/>
              <w:jc w:val="both"/>
            </w:pPr>
            <w:r w:rsidRPr="009D35B0">
              <w:t>0.25</w:t>
            </w:r>
          </w:p>
        </w:tc>
      </w:tr>
      <w:tr w:rsidR="009D35B0" w:rsidRPr="009D35B0" w14:paraId="0F5D1738" w14:textId="77777777" w:rsidTr="009D35B0">
        <w:trPr>
          <w:trHeight w:val="360"/>
        </w:trPr>
        <w:tc>
          <w:tcPr>
            <w:tcW w:w="0" w:type="auto"/>
            <w:hideMark/>
          </w:tcPr>
          <w:p w14:paraId="2EBC2170" w14:textId="77777777" w:rsidR="009D35B0" w:rsidRPr="009D35B0" w:rsidRDefault="009D35B0" w:rsidP="009D35B0">
            <w:pPr>
              <w:pStyle w:val="NormalWeb"/>
              <w:spacing w:line="360" w:lineRule="auto"/>
              <w:jc w:val="both"/>
            </w:pPr>
            <w:proofErr w:type="spellStart"/>
            <w:r w:rsidRPr="009D35B0">
              <w:rPr>
                <w:bCs/>
              </w:rPr>
              <w:t>label_smoothing_factor</w:t>
            </w:r>
            <w:proofErr w:type="spellEnd"/>
          </w:p>
        </w:tc>
        <w:tc>
          <w:tcPr>
            <w:tcW w:w="0" w:type="auto"/>
            <w:hideMark/>
          </w:tcPr>
          <w:p w14:paraId="025B9B2F" w14:textId="77777777" w:rsidR="009D35B0" w:rsidRPr="009D35B0" w:rsidRDefault="009D35B0" w:rsidP="009D35B0">
            <w:pPr>
              <w:pStyle w:val="NormalWeb"/>
              <w:spacing w:line="360" w:lineRule="auto"/>
              <w:jc w:val="both"/>
            </w:pPr>
            <w:r w:rsidRPr="009D35B0">
              <w:t>0.12</w:t>
            </w:r>
          </w:p>
        </w:tc>
      </w:tr>
      <w:tr w:rsidR="009D35B0" w:rsidRPr="009D35B0" w14:paraId="49B289CF" w14:textId="77777777" w:rsidTr="009D35B0">
        <w:trPr>
          <w:trHeight w:val="360"/>
        </w:trPr>
        <w:tc>
          <w:tcPr>
            <w:tcW w:w="0" w:type="auto"/>
            <w:hideMark/>
          </w:tcPr>
          <w:p w14:paraId="01507B38" w14:textId="77777777" w:rsidR="009D35B0" w:rsidRPr="009D35B0" w:rsidRDefault="009D35B0" w:rsidP="009D35B0">
            <w:pPr>
              <w:pStyle w:val="NormalWeb"/>
              <w:spacing w:line="360" w:lineRule="auto"/>
              <w:jc w:val="both"/>
            </w:pPr>
            <w:r w:rsidRPr="009D35B0">
              <w:rPr>
                <w:bCs/>
              </w:rPr>
              <w:t>Metric</w:t>
            </w:r>
          </w:p>
        </w:tc>
        <w:tc>
          <w:tcPr>
            <w:tcW w:w="0" w:type="auto"/>
            <w:hideMark/>
          </w:tcPr>
          <w:p w14:paraId="0793BC7C" w14:textId="77777777" w:rsidR="009D35B0" w:rsidRPr="009D35B0" w:rsidRDefault="009D35B0" w:rsidP="009D35B0">
            <w:pPr>
              <w:pStyle w:val="NormalWeb"/>
              <w:spacing w:line="360" w:lineRule="auto"/>
              <w:jc w:val="both"/>
            </w:pPr>
            <w:r w:rsidRPr="009D35B0">
              <w:t>Accuracy (</w:t>
            </w:r>
            <w:proofErr w:type="spellStart"/>
            <w:proofErr w:type="gramStart"/>
            <w:r w:rsidRPr="009D35B0">
              <w:t>evaluate.load</w:t>
            </w:r>
            <w:proofErr w:type="spellEnd"/>
            <w:proofErr w:type="gramEnd"/>
            <w:r w:rsidRPr="009D35B0">
              <w:t>("accuracy"))</w:t>
            </w:r>
          </w:p>
        </w:tc>
      </w:tr>
      <w:tr w:rsidR="009D35B0" w:rsidRPr="009D35B0" w14:paraId="44BDF360" w14:textId="77777777" w:rsidTr="009D35B0">
        <w:trPr>
          <w:trHeight w:val="360"/>
        </w:trPr>
        <w:tc>
          <w:tcPr>
            <w:tcW w:w="0" w:type="auto"/>
            <w:hideMark/>
          </w:tcPr>
          <w:p w14:paraId="615DA858" w14:textId="77777777" w:rsidR="009D35B0" w:rsidRPr="009D35B0" w:rsidRDefault="009D35B0" w:rsidP="009D35B0">
            <w:pPr>
              <w:pStyle w:val="NormalWeb"/>
              <w:spacing w:line="360" w:lineRule="auto"/>
              <w:jc w:val="both"/>
            </w:pPr>
            <w:r w:rsidRPr="009D35B0">
              <w:rPr>
                <w:bCs/>
              </w:rPr>
              <w:t>Learning rate</w:t>
            </w:r>
          </w:p>
        </w:tc>
        <w:tc>
          <w:tcPr>
            <w:tcW w:w="0" w:type="auto"/>
            <w:hideMark/>
          </w:tcPr>
          <w:p w14:paraId="61102DE7" w14:textId="77777777" w:rsidR="009D35B0" w:rsidRPr="009D35B0" w:rsidRDefault="009D35B0" w:rsidP="009D35B0">
            <w:pPr>
              <w:pStyle w:val="NormalWeb"/>
              <w:spacing w:line="360" w:lineRule="auto"/>
              <w:jc w:val="both"/>
            </w:pPr>
            <w:r w:rsidRPr="009D35B0">
              <w:t>8e-6</w:t>
            </w:r>
          </w:p>
        </w:tc>
      </w:tr>
      <w:tr w:rsidR="009D35B0" w:rsidRPr="009D35B0" w14:paraId="14989D12" w14:textId="77777777" w:rsidTr="009D35B0">
        <w:trPr>
          <w:trHeight w:val="360"/>
        </w:trPr>
        <w:tc>
          <w:tcPr>
            <w:tcW w:w="0" w:type="auto"/>
            <w:hideMark/>
          </w:tcPr>
          <w:p w14:paraId="462E7866" w14:textId="77777777" w:rsidR="009D35B0" w:rsidRPr="009D35B0" w:rsidRDefault="009D35B0" w:rsidP="009D35B0">
            <w:pPr>
              <w:pStyle w:val="NormalWeb"/>
              <w:spacing w:line="360" w:lineRule="auto"/>
              <w:jc w:val="both"/>
            </w:pPr>
            <w:r w:rsidRPr="009D35B0">
              <w:rPr>
                <w:bCs/>
              </w:rPr>
              <w:t>Warmup ratio</w:t>
            </w:r>
          </w:p>
        </w:tc>
        <w:tc>
          <w:tcPr>
            <w:tcW w:w="0" w:type="auto"/>
            <w:hideMark/>
          </w:tcPr>
          <w:p w14:paraId="7FCDC8AD" w14:textId="77777777" w:rsidR="009D35B0" w:rsidRPr="009D35B0" w:rsidRDefault="009D35B0" w:rsidP="009D35B0">
            <w:pPr>
              <w:pStyle w:val="NormalWeb"/>
              <w:spacing w:line="360" w:lineRule="auto"/>
              <w:jc w:val="both"/>
            </w:pPr>
            <w:r w:rsidRPr="009D35B0">
              <w:t>0.10</w:t>
            </w:r>
          </w:p>
        </w:tc>
      </w:tr>
      <w:tr w:rsidR="009D35B0" w:rsidRPr="009D35B0" w14:paraId="24C3A655" w14:textId="77777777" w:rsidTr="009D35B0">
        <w:trPr>
          <w:trHeight w:val="374"/>
        </w:trPr>
        <w:tc>
          <w:tcPr>
            <w:tcW w:w="0" w:type="auto"/>
            <w:hideMark/>
          </w:tcPr>
          <w:p w14:paraId="3DCE77B5" w14:textId="77777777" w:rsidR="009D35B0" w:rsidRPr="009D35B0" w:rsidRDefault="009D35B0" w:rsidP="009D35B0">
            <w:pPr>
              <w:pStyle w:val="NormalWeb"/>
              <w:spacing w:line="360" w:lineRule="auto"/>
              <w:jc w:val="both"/>
            </w:pPr>
            <w:r w:rsidRPr="009D35B0">
              <w:rPr>
                <w:bCs/>
              </w:rPr>
              <w:t>LR scheduler</w:t>
            </w:r>
          </w:p>
        </w:tc>
        <w:tc>
          <w:tcPr>
            <w:tcW w:w="0" w:type="auto"/>
            <w:hideMark/>
          </w:tcPr>
          <w:p w14:paraId="34D32F20" w14:textId="237498F1" w:rsidR="009D35B0" w:rsidRPr="009D35B0" w:rsidRDefault="008545BA" w:rsidP="009D35B0">
            <w:pPr>
              <w:pStyle w:val="NormalWeb"/>
              <w:spacing w:line="360" w:lineRule="auto"/>
              <w:jc w:val="both"/>
            </w:pPr>
            <w:r w:rsidRPr="009D35B0">
              <w:t>C</w:t>
            </w:r>
            <w:r w:rsidR="009D35B0" w:rsidRPr="009D35B0">
              <w:t>osine</w:t>
            </w:r>
          </w:p>
        </w:tc>
      </w:tr>
      <w:tr w:rsidR="009D35B0" w:rsidRPr="009D35B0" w14:paraId="760DFCDA" w14:textId="77777777" w:rsidTr="009D35B0">
        <w:trPr>
          <w:trHeight w:val="360"/>
        </w:trPr>
        <w:tc>
          <w:tcPr>
            <w:tcW w:w="0" w:type="auto"/>
            <w:hideMark/>
          </w:tcPr>
          <w:p w14:paraId="00D0DE34" w14:textId="77777777" w:rsidR="009D35B0" w:rsidRPr="009D35B0" w:rsidRDefault="009D35B0" w:rsidP="009D35B0">
            <w:pPr>
              <w:pStyle w:val="NormalWeb"/>
              <w:spacing w:line="360" w:lineRule="auto"/>
              <w:jc w:val="both"/>
            </w:pPr>
            <w:r w:rsidRPr="009D35B0">
              <w:rPr>
                <w:bCs/>
              </w:rPr>
              <w:t>Weight decay</w:t>
            </w:r>
          </w:p>
        </w:tc>
        <w:tc>
          <w:tcPr>
            <w:tcW w:w="0" w:type="auto"/>
            <w:hideMark/>
          </w:tcPr>
          <w:p w14:paraId="67E923C4" w14:textId="77777777" w:rsidR="009D35B0" w:rsidRPr="009D35B0" w:rsidRDefault="009D35B0" w:rsidP="009D35B0">
            <w:pPr>
              <w:pStyle w:val="NormalWeb"/>
              <w:spacing w:line="360" w:lineRule="auto"/>
              <w:jc w:val="both"/>
            </w:pPr>
            <w:r w:rsidRPr="009D35B0">
              <w:t>0.15</w:t>
            </w:r>
          </w:p>
        </w:tc>
      </w:tr>
      <w:tr w:rsidR="009D35B0" w:rsidRPr="009D35B0" w14:paraId="01211F81" w14:textId="77777777" w:rsidTr="009D35B0">
        <w:trPr>
          <w:trHeight w:val="360"/>
        </w:trPr>
        <w:tc>
          <w:tcPr>
            <w:tcW w:w="0" w:type="auto"/>
            <w:hideMark/>
          </w:tcPr>
          <w:p w14:paraId="11AA3D05" w14:textId="77777777" w:rsidR="009D35B0" w:rsidRPr="009D35B0" w:rsidRDefault="009D35B0" w:rsidP="009D35B0">
            <w:pPr>
              <w:pStyle w:val="NormalWeb"/>
              <w:spacing w:line="360" w:lineRule="auto"/>
              <w:jc w:val="both"/>
            </w:pPr>
            <w:r w:rsidRPr="009D35B0">
              <w:rPr>
                <w:bCs/>
              </w:rPr>
              <w:t>Epochs</w:t>
            </w:r>
          </w:p>
        </w:tc>
        <w:tc>
          <w:tcPr>
            <w:tcW w:w="0" w:type="auto"/>
            <w:hideMark/>
          </w:tcPr>
          <w:p w14:paraId="4AF3AC2D" w14:textId="77777777" w:rsidR="009D35B0" w:rsidRPr="009D35B0" w:rsidRDefault="009D35B0" w:rsidP="009D35B0">
            <w:pPr>
              <w:pStyle w:val="NormalWeb"/>
              <w:spacing w:line="360" w:lineRule="auto"/>
              <w:jc w:val="both"/>
            </w:pPr>
            <w:r w:rsidRPr="009D35B0">
              <w:t>8</w:t>
            </w:r>
          </w:p>
        </w:tc>
      </w:tr>
      <w:tr w:rsidR="009D35B0" w:rsidRPr="009D35B0" w14:paraId="092B7AB3" w14:textId="77777777" w:rsidTr="009D35B0">
        <w:trPr>
          <w:trHeight w:val="360"/>
        </w:trPr>
        <w:tc>
          <w:tcPr>
            <w:tcW w:w="0" w:type="auto"/>
            <w:hideMark/>
          </w:tcPr>
          <w:p w14:paraId="6EC25394" w14:textId="77777777" w:rsidR="009D35B0" w:rsidRPr="009D35B0" w:rsidRDefault="009D35B0" w:rsidP="009D35B0">
            <w:pPr>
              <w:pStyle w:val="NormalWeb"/>
              <w:spacing w:line="360" w:lineRule="auto"/>
              <w:jc w:val="both"/>
            </w:pPr>
            <w:r w:rsidRPr="009D35B0">
              <w:rPr>
                <w:bCs/>
              </w:rPr>
              <w:t>Per-device train batch size</w:t>
            </w:r>
          </w:p>
        </w:tc>
        <w:tc>
          <w:tcPr>
            <w:tcW w:w="0" w:type="auto"/>
            <w:hideMark/>
          </w:tcPr>
          <w:p w14:paraId="300D4C0E" w14:textId="77777777" w:rsidR="009D35B0" w:rsidRPr="009D35B0" w:rsidRDefault="009D35B0" w:rsidP="009D35B0">
            <w:pPr>
              <w:pStyle w:val="NormalWeb"/>
              <w:spacing w:line="360" w:lineRule="auto"/>
              <w:jc w:val="both"/>
            </w:pPr>
            <w:r w:rsidRPr="009D35B0">
              <w:t>16</w:t>
            </w:r>
          </w:p>
        </w:tc>
      </w:tr>
      <w:tr w:rsidR="009D35B0" w:rsidRPr="009D35B0" w14:paraId="7A8A977B" w14:textId="77777777" w:rsidTr="009D35B0">
        <w:trPr>
          <w:trHeight w:val="374"/>
        </w:trPr>
        <w:tc>
          <w:tcPr>
            <w:tcW w:w="0" w:type="auto"/>
            <w:hideMark/>
          </w:tcPr>
          <w:p w14:paraId="640ECEB0" w14:textId="77777777" w:rsidR="009D35B0" w:rsidRPr="009D35B0" w:rsidRDefault="009D35B0" w:rsidP="009D35B0">
            <w:pPr>
              <w:pStyle w:val="NormalWeb"/>
              <w:spacing w:line="360" w:lineRule="auto"/>
              <w:jc w:val="both"/>
            </w:pPr>
            <w:r w:rsidRPr="009D35B0">
              <w:rPr>
                <w:bCs/>
              </w:rPr>
              <w:t>Per-device eval batch size</w:t>
            </w:r>
          </w:p>
        </w:tc>
        <w:tc>
          <w:tcPr>
            <w:tcW w:w="0" w:type="auto"/>
            <w:hideMark/>
          </w:tcPr>
          <w:p w14:paraId="271C0F7B" w14:textId="77777777" w:rsidR="009D35B0" w:rsidRPr="009D35B0" w:rsidRDefault="009D35B0" w:rsidP="009D35B0">
            <w:pPr>
              <w:pStyle w:val="NormalWeb"/>
              <w:spacing w:line="360" w:lineRule="auto"/>
              <w:jc w:val="both"/>
            </w:pPr>
            <w:r w:rsidRPr="009D35B0">
              <w:t>16</w:t>
            </w:r>
          </w:p>
        </w:tc>
      </w:tr>
      <w:tr w:rsidR="009D35B0" w:rsidRPr="009D35B0" w14:paraId="4275C38F" w14:textId="77777777" w:rsidTr="009D35B0">
        <w:trPr>
          <w:trHeight w:val="360"/>
        </w:trPr>
        <w:tc>
          <w:tcPr>
            <w:tcW w:w="0" w:type="auto"/>
            <w:hideMark/>
          </w:tcPr>
          <w:p w14:paraId="31E2338F" w14:textId="77777777" w:rsidR="009D35B0" w:rsidRPr="009D35B0" w:rsidRDefault="009D35B0" w:rsidP="009D35B0">
            <w:pPr>
              <w:pStyle w:val="NormalWeb"/>
              <w:spacing w:line="360" w:lineRule="auto"/>
              <w:jc w:val="both"/>
            </w:pPr>
            <w:r w:rsidRPr="009D35B0">
              <w:rPr>
                <w:bCs/>
              </w:rPr>
              <w:lastRenderedPageBreak/>
              <w:t>Gradient accumulation steps</w:t>
            </w:r>
          </w:p>
        </w:tc>
        <w:tc>
          <w:tcPr>
            <w:tcW w:w="0" w:type="auto"/>
            <w:hideMark/>
          </w:tcPr>
          <w:p w14:paraId="4DE0C1C0" w14:textId="77777777" w:rsidR="009D35B0" w:rsidRPr="009D35B0" w:rsidRDefault="009D35B0" w:rsidP="009D35B0">
            <w:pPr>
              <w:pStyle w:val="NormalWeb"/>
              <w:spacing w:line="360" w:lineRule="auto"/>
              <w:jc w:val="both"/>
            </w:pPr>
            <w:r w:rsidRPr="009D35B0">
              <w:t>2 (effective batch size 32)</w:t>
            </w:r>
          </w:p>
        </w:tc>
      </w:tr>
      <w:tr w:rsidR="009D35B0" w:rsidRPr="009D35B0" w14:paraId="54FE0568" w14:textId="77777777" w:rsidTr="009D35B0">
        <w:trPr>
          <w:trHeight w:val="360"/>
        </w:trPr>
        <w:tc>
          <w:tcPr>
            <w:tcW w:w="0" w:type="auto"/>
            <w:hideMark/>
          </w:tcPr>
          <w:p w14:paraId="3ADC1280" w14:textId="77777777" w:rsidR="009D35B0" w:rsidRPr="009D35B0" w:rsidRDefault="009D35B0" w:rsidP="009D35B0">
            <w:pPr>
              <w:pStyle w:val="NormalWeb"/>
              <w:spacing w:line="360" w:lineRule="auto"/>
              <w:jc w:val="both"/>
            </w:pPr>
            <w:r w:rsidRPr="009D35B0">
              <w:rPr>
                <w:bCs/>
              </w:rPr>
              <w:t>Evaluation strategy</w:t>
            </w:r>
          </w:p>
        </w:tc>
        <w:tc>
          <w:tcPr>
            <w:tcW w:w="0" w:type="auto"/>
            <w:hideMark/>
          </w:tcPr>
          <w:p w14:paraId="27BE9244" w14:textId="77777777" w:rsidR="009D35B0" w:rsidRPr="009D35B0" w:rsidRDefault="009D35B0" w:rsidP="009D35B0">
            <w:pPr>
              <w:pStyle w:val="NormalWeb"/>
              <w:spacing w:line="360" w:lineRule="auto"/>
              <w:jc w:val="both"/>
            </w:pPr>
            <w:r w:rsidRPr="009D35B0">
              <w:t>"steps" (every 300 steps)</w:t>
            </w:r>
          </w:p>
        </w:tc>
      </w:tr>
      <w:tr w:rsidR="009D35B0" w:rsidRPr="009D35B0" w14:paraId="5789F15B" w14:textId="77777777" w:rsidTr="009D35B0">
        <w:trPr>
          <w:trHeight w:val="360"/>
        </w:trPr>
        <w:tc>
          <w:tcPr>
            <w:tcW w:w="0" w:type="auto"/>
            <w:hideMark/>
          </w:tcPr>
          <w:p w14:paraId="3022444B" w14:textId="77777777" w:rsidR="009D35B0" w:rsidRPr="009D35B0" w:rsidRDefault="009D35B0" w:rsidP="009D35B0">
            <w:pPr>
              <w:pStyle w:val="NormalWeb"/>
              <w:spacing w:line="360" w:lineRule="auto"/>
              <w:jc w:val="both"/>
            </w:pPr>
            <w:r w:rsidRPr="009D35B0">
              <w:rPr>
                <w:bCs/>
              </w:rPr>
              <w:t>Save strategy / steps</w:t>
            </w:r>
          </w:p>
        </w:tc>
        <w:tc>
          <w:tcPr>
            <w:tcW w:w="0" w:type="auto"/>
            <w:hideMark/>
          </w:tcPr>
          <w:p w14:paraId="2DA2BF19" w14:textId="77777777" w:rsidR="009D35B0" w:rsidRPr="009D35B0" w:rsidRDefault="009D35B0" w:rsidP="009D35B0">
            <w:pPr>
              <w:pStyle w:val="NormalWeb"/>
              <w:spacing w:line="360" w:lineRule="auto"/>
              <w:jc w:val="both"/>
            </w:pPr>
            <w:r w:rsidRPr="009D35B0">
              <w:t>"steps", every 300 steps</w:t>
            </w:r>
          </w:p>
        </w:tc>
      </w:tr>
      <w:tr w:rsidR="009D35B0" w:rsidRPr="009D35B0" w14:paraId="3B2B5A9F" w14:textId="77777777" w:rsidTr="009D35B0">
        <w:trPr>
          <w:trHeight w:val="360"/>
        </w:trPr>
        <w:tc>
          <w:tcPr>
            <w:tcW w:w="0" w:type="auto"/>
            <w:hideMark/>
          </w:tcPr>
          <w:p w14:paraId="61FD10A4" w14:textId="77777777" w:rsidR="009D35B0" w:rsidRPr="009D35B0" w:rsidRDefault="009D35B0" w:rsidP="009D35B0">
            <w:pPr>
              <w:pStyle w:val="NormalWeb"/>
              <w:spacing w:line="360" w:lineRule="auto"/>
              <w:jc w:val="both"/>
            </w:pPr>
            <w:r w:rsidRPr="009D35B0">
              <w:rPr>
                <w:bCs/>
              </w:rPr>
              <w:t>Logging steps</w:t>
            </w:r>
          </w:p>
        </w:tc>
        <w:tc>
          <w:tcPr>
            <w:tcW w:w="0" w:type="auto"/>
            <w:hideMark/>
          </w:tcPr>
          <w:p w14:paraId="44744296" w14:textId="77777777" w:rsidR="009D35B0" w:rsidRPr="009D35B0" w:rsidRDefault="009D35B0" w:rsidP="009D35B0">
            <w:pPr>
              <w:pStyle w:val="NormalWeb"/>
              <w:spacing w:line="360" w:lineRule="auto"/>
              <w:jc w:val="both"/>
            </w:pPr>
            <w:r w:rsidRPr="009D35B0">
              <w:t>60</w:t>
            </w:r>
          </w:p>
        </w:tc>
      </w:tr>
      <w:tr w:rsidR="009D35B0" w:rsidRPr="009D35B0" w14:paraId="7C2A8C83" w14:textId="77777777" w:rsidTr="009D35B0">
        <w:trPr>
          <w:trHeight w:val="374"/>
        </w:trPr>
        <w:tc>
          <w:tcPr>
            <w:tcW w:w="0" w:type="auto"/>
            <w:hideMark/>
          </w:tcPr>
          <w:p w14:paraId="09404F58" w14:textId="77777777" w:rsidR="009D35B0" w:rsidRPr="009D35B0" w:rsidRDefault="009D35B0" w:rsidP="009D35B0">
            <w:pPr>
              <w:pStyle w:val="NormalWeb"/>
              <w:spacing w:line="360" w:lineRule="auto"/>
              <w:jc w:val="both"/>
            </w:pPr>
            <w:r w:rsidRPr="009D35B0">
              <w:rPr>
                <w:bCs/>
              </w:rPr>
              <w:t>Early stopping</w:t>
            </w:r>
          </w:p>
        </w:tc>
        <w:tc>
          <w:tcPr>
            <w:tcW w:w="0" w:type="auto"/>
            <w:hideMark/>
          </w:tcPr>
          <w:p w14:paraId="0330A4AF" w14:textId="77777777" w:rsidR="009D35B0" w:rsidRPr="009D35B0" w:rsidRDefault="009D35B0" w:rsidP="009D35B0">
            <w:pPr>
              <w:pStyle w:val="NormalWeb"/>
              <w:spacing w:line="360" w:lineRule="auto"/>
              <w:jc w:val="both"/>
            </w:pPr>
            <w:proofErr w:type="spellStart"/>
            <w:r w:rsidRPr="009D35B0">
              <w:t>EarlyStoppingCallback</w:t>
            </w:r>
            <w:proofErr w:type="spellEnd"/>
            <w:r w:rsidRPr="009D35B0">
              <w:t>(</w:t>
            </w:r>
            <w:proofErr w:type="spellStart"/>
            <w:r w:rsidRPr="009D35B0">
              <w:t>early_stopping_patience</w:t>
            </w:r>
            <w:proofErr w:type="spellEnd"/>
            <w:r w:rsidRPr="009D35B0">
              <w:t>=2)</w:t>
            </w:r>
          </w:p>
        </w:tc>
      </w:tr>
      <w:tr w:rsidR="009D35B0" w:rsidRPr="009D35B0" w14:paraId="6D99502C" w14:textId="77777777" w:rsidTr="009D35B0">
        <w:trPr>
          <w:trHeight w:val="360"/>
        </w:trPr>
        <w:tc>
          <w:tcPr>
            <w:tcW w:w="0" w:type="auto"/>
            <w:hideMark/>
          </w:tcPr>
          <w:p w14:paraId="075D6D9D" w14:textId="77777777" w:rsidR="009D35B0" w:rsidRPr="009D35B0" w:rsidRDefault="009D35B0" w:rsidP="009D35B0">
            <w:pPr>
              <w:pStyle w:val="NormalWeb"/>
              <w:spacing w:line="360" w:lineRule="auto"/>
              <w:jc w:val="both"/>
            </w:pPr>
            <w:r w:rsidRPr="009D35B0">
              <w:rPr>
                <w:bCs/>
              </w:rPr>
              <w:t>Mixed precision</w:t>
            </w:r>
          </w:p>
        </w:tc>
        <w:tc>
          <w:tcPr>
            <w:tcW w:w="0" w:type="auto"/>
            <w:hideMark/>
          </w:tcPr>
          <w:p w14:paraId="2642D95B" w14:textId="77777777" w:rsidR="009D35B0" w:rsidRPr="009D35B0" w:rsidRDefault="009D35B0" w:rsidP="009D35B0">
            <w:pPr>
              <w:pStyle w:val="NormalWeb"/>
              <w:spacing w:line="360" w:lineRule="auto"/>
              <w:jc w:val="both"/>
            </w:pPr>
            <w:r w:rsidRPr="009D35B0">
              <w:t>fp16=True</w:t>
            </w:r>
          </w:p>
        </w:tc>
      </w:tr>
      <w:tr w:rsidR="009D35B0" w:rsidRPr="009D35B0" w14:paraId="3EE1304D" w14:textId="77777777" w:rsidTr="009D35B0">
        <w:trPr>
          <w:trHeight w:val="722"/>
        </w:trPr>
        <w:tc>
          <w:tcPr>
            <w:tcW w:w="0" w:type="auto"/>
            <w:hideMark/>
          </w:tcPr>
          <w:p w14:paraId="2DA59934" w14:textId="77777777" w:rsidR="009D35B0" w:rsidRPr="009D35B0" w:rsidRDefault="009D35B0" w:rsidP="009D35B0">
            <w:pPr>
              <w:pStyle w:val="NormalWeb"/>
              <w:spacing w:line="360" w:lineRule="auto"/>
              <w:jc w:val="both"/>
            </w:pPr>
            <w:r w:rsidRPr="009D35B0">
              <w:rPr>
                <w:bCs/>
              </w:rPr>
              <w:t>Best-model criterion</w:t>
            </w:r>
          </w:p>
        </w:tc>
        <w:tc>
          <w:tcPr>
            <w:tcW w:w="0" w:type="auto"/>
            <w:hideMark/>
          </w:tcPr>
          <w:p w14:paraId="44F3250D" w14:textId="77777777" w:rsidR="009D35B0" w:rsidRPr="009D35B0" w:rsidRDefault="009D35B0" w:rsidP="009D35B0">
            <w:pPr>
              <w:pStyle w:val="NormalWeb"/>
              <w:spacing w:line="360" w:lineRule="auto"/>
              <w:jc w:val="both"/>
            </w:pPr>
            <w:proofErr w:type="spellStart"/>
            <w:r w:rsidRPr="009D35B0">
              <w:t>load_best_model_at_end</w:t>
            </w:r>
            <w:proofErr w:type="spellEnd"/>
            <w:r w:rsidRPr="009D35B0">
              <w:t xml:space="preserve">=True, </w:t>
            </w:r>
            <w:proofErr w:type="spellStart"/>
            <w:r w:rsidRPr="009D35B0">
              <w:t>metric_for_best_model</w:t>
            </w:r>
            <w:proofErr w:type="spellEnd"/>
            <w:r w:rsidRPr="009D35B0">
              <w:t>="</w:t>
            </w:r>
            <w:proofErr w:type="spellStart"/>
            <w:r w:rsidRPr="009D35B0">
              <w:t>eval_accuracy</w:t>
            </w:r>
            <w:proofErr w:type="spellEnd"/>
            <w:r w:rsidRPr="009D35B0">
              <w:t xml:space="preserve">", </w:t>
            </w:r>
            <w:proofErr w:type="spellStart"/>
            <w:r w:rsidRPr="009D35B0">
              <w:t>greater_is_better</w:t>
            </w:r>
            <w:proofErr w:type="spellEnd"/>
            <w:r w:rsidRPr="009D35B0">
              <w:t>=True</w:t>
            </w:r>
          </w:p>
        </w:tc>
      </w:tr>
      <w:tr w:rsidR="009D35B0" w:rsidRPr="009D35B0" w14:paraId="3E987B86" w14:textId="77777777" w:rsidTr="009D35B0">
        <w:trPr>
          <w:trHeight w:val="360"/>
        </w:trPr>
        <w:tc>
          <w:tcPr>
            <w:tcW w:w="0" w:type="auto"/>
            <w:hideMark/>
          </w:tcPr>
          <w:p w14:paraId="6006C5E0" w14:textId="77777777" w:rsidR="009D35B0" w:rsidRPr="009D35B0" w:rsidRDefault="009D35B0" w:rsidP="009D35B0">
            <w:pPr>
              <w:pStyle w:val="NormalWeb"/>
              <w:spacing w:line="360" w:lineRule="auto"/>
              <w:jc w:val="both"/>
            </w:pPr>
            <w:r w:rsidRPr="009D35B0">
              <w:rPr>
                <w:bCs/>
              </w:rPr>
              <w:t>Output directory</w:t>
            </w:r>
          </w:p>
        </w:tc>
        <w:tc>
          <w:tcPr>
            <w:tcW w:w="0" w:type="auto"/>
            <w:hideMark/>
          </w:tcPr>
          <w:p w14:paraId="7EE1FC49" w14:textId="77777777" w:rsidR="009D35B0" w:rsidRPr="009D35B0" w:rsidRDefault="009D35B0" w:rsidP="009D35B0">
            <w:pPr>
              <w:pStyle w:val="NormalWeb"/>
              <w:spacing w:line="360" w:lineRule="auto"/>
              <w:jc w:val="both"/>
            </w:pPr>
            <w:r w:rsidRPr="009D35B0">
              <w:t>"</w:t>
            </w:r>
            <w:proofErr w:type="spellStart"/>
            <w:proofErr w:type="gramStart"/>
            <w:r w:rsidRPr="009D35B0">
              <w:t>sentiment</w:t>
            </w:r>
            <w:proofErr w:type="gramEnd"/>
            <w:r w:rsidRPr="009D35B0">
              <w:t>_roberta</w:t>
            </w:r>
            <w:proofErr w:type="spellEnd"/>
            <w:r w:rsidRPr="009D35B0">
              <w:t>"</w:t>
            </w:r>
          </w:p>
        </w:tc>
      </w:tr>
    </w:tbl>
    <w:p w14:paraId="3B3F7551" w14:textId="77777777" w:rsidR="00306DAD" w:rsidRDefault="00306DAD" w:rsidP="00620A33">
      <w:pPr>
        <w:pStyle w:val="NormalWeb"/>
        <w:spacing w:line="360" w:lineRule="auto"/>
        <w:jc w:val="both"/>
        <w:rPr>
          <w:sz w:val="22"/>
        </w:rPr>
      </w:pPr>
    </w:p>
    <w:p w14:paraId="1DEA3029" w14:textId="784BFCD7" w:rsidR="00A06087" w:rsidRDefault="00A06087" w:rsidP="00BD6924">
      <w:pPr>
        <w:pStyle w:val="Heading3"/>
        <w:numPr>
          <w:ilvl w:val="2"/>
          <w:numId w:val="4"/>
        </w:numPr>
        <w:rPr>
          <w:b/>
          <w:color w:val="000000" w:themeColor="text1"/>
        </w:rPr>
      </w:pPr>
      <w:bookmarkStart w:id="104" w:name="_Toc216908719"/>
      <w:r w:rsidRPr="00A06087">
        <w:rPr>
          <w:b/>
          <w:color w:val="000000" w:themeColor="text1"/>
        </w:rPr>
        <w:t>ELECTRA-Large-Discriminator</w:t>
      </w:r>
      <w:bookmarkEnd w:id="104"/>
    </w:p>
    <w:p w14:paraId="6F144F10" w14:textId="717E81B1" w:rsidR="00B3204D" w:rsidRPr="005F34C7" w:rsidRDefault="00C54B62" w:rsidP="00C54B62">
      <w:pPr>
        <w:pStyle w:val="NormalWeb"/>
        <w:spacing w:line="360" w:lineRule="auto"/>
        <w:jc w:val="both"/>
      </w:pPr>
      <w:r w:rsidRPr="005F34C7">
        <w:t>Replaced Token Detection allows ELECTRA to be trained more effectively than traditional masked language models and retains the ability to model the entire distribution of linguistic context for words without making independence assumptions between predictions.</w:t>
      </w:r>
    </w:p>
    <w:p w14:paraId="609831F7" w14:textId="6E35CD32" w:rsidR="00B3204D" w:rsidRPr="001C4AE8" w:rsidRDefault="00B3204D" w:rsidP="00B3204D">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4.11</w:t>
      </w:r>
      <w:r w:rsidRPr="001C4AE8">
        <w:rPr>
          <w:rFonts w:cstheme="majorBidi"/>
          <w:szCs w:val="34"/>
        </w:rPr>
        <w:t>: ELECTRA-Large Discriminator model parameter</w:t>
      </w:r>
    </w:p>
    <w:p w14:paraId="6D4B701D" w14:textId="77777777" w:rsidR="002D6C32" w:rsidRDefault="002D6C32" w:rsidP="00B3204D">
      <w:pPr>
        <w:spacing w:line="278" w:lineRule="auto"/>
        <w:jc w:val="center"/>
        <w:rPr>
          <w:rFonts w:cstheme="majorBidi"/>
          <w:b/>
          <w:bCs/>
          <w:szCs w:val="34"/>
        </w:rPr>
      </w:pPr>
    </w:p>
    <w:tbl>
      <w:tblPr>
        <w:tblStyle w:val="TableGrid1"/>
        <w:tblW w:w="7345" w:type="dxa"/>
        <w:jc w:val="center"/>
        <w:tblInd w:w="0" w:type="dxa"/>
        <w:tblLook w:val="04A0" w:firstRow="1" w:lastRow="0" w:firstColumn="1" w:lastColumn="0" w:noHBand="0" w:noVBand="1"/>
      </w:tblPr>
      <w:tblGrid>
        <w:gridCol w:w="3402"/>
        <w:gridCol w:w="3943"/>
      </w:tblGrid>
      <w:tr w:rsidR="00B3204D" w:rsidRPr="00B3204D" w14:paraId="6057CA13" w14:textId="77777777" w:rsidTr="00147157">
        <w:trPr>
          <w:trHeight w:val="372"/>
          <w:jc w:val="center"/>
        </w:trPr>
        <w:tc>
          <w:tcPr>
            <w:tcW w:w="0" w:type="auto"/>
            <w:hideMark/>
          </w:tcPr>
          <w:p w14:paraId="4780314A" w14:textId="7B0D30A6" w:rsidR="00B3204D" w:rsidRPr="00B3204D" w:rsidRDefault="00B3204D" w:rsidP="00B3204D">
            <w:pPr>
              <w:pStyle w:val="NormalWeb"/>
              <w:spacing w:line="360" w:lineRule="auto"/>
              <w:jc w:val="both"/>
            </w:pPr>
            <w:r w:rsidRPr="009D35B0">
              <w:rPr>
                <w:b/>
                <w:bCs/>
              </w:rPr>
              <w:t>Component</w:t>
            </w:r>
          </w:p>
        </w:tc>
        <w:tc>
          <w:tcPr>
            <w:tcW w:w="0" w:type="auto"/>
            <w:hideMark/>
          </w:tcPr>
          <w:p w14:paraId="1BEFCA3D" w14:textId="38A232AD" w:rsidR="00B3204D" w:rsidRPr="00B3204D" w:rsidRDefault="00B3204D" w:rsidP="00B3204D">
            <w:pPr>
              <w:pStyle w:val="NormalWeb"/>
              <w:spacing w:line="360" w:lineRule="auto"/>
              <w:jc w:val="both"/>
            </w:pPr>
            <w:r w:rsidRPr="009D35B0">
              <w:rPr>
                <w:b/>
                <w:bCs/>
              </w:rPr>
              <w:t>Setting / Value</w:t>
            </w:r>
          </w:p>
        </w:tc>
      </w:tr>
      <w:tr w:rsidR="00B3204D" w:rsidRPr="00B3204D" w14:paraId="31EC1346" w14:textId="77777777" w:rsidTr="00147157">
        <w:trPr>
          <w:trHeight w:val="372"/>
          <w:jc w:val="center"/>
        </w:trPr>
        <w:tc>
          <w:tcPr>
            <w:tcW w:w="0" w:type="auto"/>
            <w:hideMark/>
          </w:tcPr>
          <w:p w14:paraId="71161AA6" w14:textId="77777777" w:rsidR="00B3204D" w:rsidRPr="00B3204D" w:rsidRDefault="00B3204D" w:rsidP="00B3204D">
            <w:pPr>
              <w:pStyle w:val="NormalWeb"/>
              <w:spacing w:line="360" w:lineRule="auto"/>
              <w:jc w:val="both"/>
            </w:pPr>
            <w:proofErr w:type="spellStart"/>
            <w:r w:rsidRPr="00B3204D">
              <w:rPr>
                <w:bCs/>
              </w:rPr>
              <w:t>model_name</w:t>
            </w:r>
            <w:proofErr w:type="spellEnd"/>
          </w:p>
        </w:tc>
        <w:tc>
          <w:tcPr>
            <w:tcW w:w="0" w:type="auto"/>
            <w:hideMark/>
          </w:tcPr>
          <w:p w14:paraId="7809391A" w14:textId="77777777" w:rsidR="00B3204D" w:rsidRPr="00B3204D" w:rsidRDefault="00B3204D" w:rsidP="00B3204D">
            <w:pPr>
              <w:pStyle w:val="NormalWeb"/>
              <w:spacing w:line="360" w:lineRule="auto"/>
              <w:jc w:val="both"/>
            </w:pPr>
            <w:r w:rsidRPr="00B3204D">
              <w:t>"google/</w:t>
            </w:r>
            <w:proofErr w:type="spellStart"/>
            <w:r w:rsidRPr="00B3204D">
              <w:t>electra</w:t>
            </w:r>
            <w:proofErr w:type="spellEnd"/>
            <w:r w:rsidRPr="00B3204D">
              <w:t>-base-discriminator"</w:t>
            </w:r>
          </w:p>
        </w:tc>
      </w:tr>
      <w:tr w:rsidR="00B3204D" w:rsidRPr="00B3204D" w14:paraId="01C475A8" w14:textId="77777777" w:rsidTr="00147157">
        <w:trPr>
          <w:trHeight w:val="386"/>
          <w:jc w:val="center"/>
        </w:trPr>
        <w:tc>
          <w:tcPr>
            <w:tcW w:w="0" w:type="auto"/>
            <w:hideMark/>
          </w:tcPr>
          <w:p w14:paraId="10D28647" w14:textId="77777777" w:rsidR="00B3204D" w:rsidRPr="00B3204D" w:rsidRDefault="00B3204D" w:rsidP="00B3204D">
            <w:pPr>
              <w:pStyle w:val="NormalWeb"/>
              <w:spacing w:line="360" w:lineRule="auto"/>
              <w:jc w:val="both"/>
            </w:pPr>
            <w:proofErr w:type="spellStart"/>
            <w:r w:rsidRPr="00B3204D">
              <w:rPr>
                <w:bCs/>
              </w:rPr>
              <w:t>num_labels</w:t>
            </w:r>
            <w:proofErr w:type="spellEnd"/>
          </w:p>
        </w:tc>
        <w:tc>
          <w:tcPr>
            <w:tcW w:w="0" w:type="auto"/>
            <w:hideMark/>
          </w:tcPr>
          <w:p w14:paraId="777619F2" w14:textId="77777777" w:rsidR="00B3204D" w:rsidRPr="00B3204D" w:rsidRDefault="00B3204D" w:rsidP="00B3204D">
            <w:pPr>
              <w:pStyle w:val="NormalWeb"/>
              <w:spacing w:line="360" w:lineRule="auto"/>
              <w:jc w:val="both"/>
            </w:pPr>
            <w:r w:rsidRPr="00B3204D">
              <w:t>2</w:t>
            </w:r>
          </w:p>
        </w:tc>
      </w:tr>
      <w:tr w:rsidR="00B3204D" w:rsidRPr="00B3204D" w14:paraId="64FF607D" w14:textId="77777777" w:rsidTr="00147157">
        <w:trPr>
          <w:trHeight w:val="372"/>
          <w:jc w:val="center"/>
        </w:trPr>
        <w:tc>
          <w:tcPr>
            <w:tcW w:w="0" w:type="auto"/>
            <w:hideMark/>
          </w:tcPr>
          <w:p w14:paraId="50420436" w14:textId="77777777" w:rsidR="00B3204D" w:rsidRPr="00B3204D" w:rsidRDefault="00B3204D" w:rsidP="00B3204D">
            <w:pPr>
              <w:pStyle w:val="NormalWeb"/>
              <w:spacing w:line="360" w:lineRule="auto"/>
              <w:jc w:val="both"/>
            </w:pPr>
            <w:proofErr w:type="spellStart"/>
            <w:r w:rsidRPr="00B3204D">
              <w:rPr>
                <w:bCs/>
              </w:rPr>
              <w:t>max_length</w:t>
            </w:r>
            <w:proofErr w:type="spellEnd"/>
          </w:p>
        </w:tc>
        <w:tc>
          <w:tcPr>
            <w:tcW w:w="0" w:type="auto"/>
            <w:hideMark/>
          </w:tcPr>
          <w:p w14:paraId="0FA86024" w14:textId="77777777" w:rsidR="00B3204D" w:rsidRPr="00B3204D" w:rsidRDefault="00B3204D" w:rsidP="00B3204D">
            <w:pPr>
              <w:pStyle w:val="NormalWeb"/>
              <w:spacing w:line="360" w:lineRule="auto"/>
              <w:jc w:val="both"/>
            </w:pPr>
            <w:r w:rsidRPr="00B3204D">
              <w:t>256</w:t>
            </w:r>
          </w:p>
        </w:tc>
      </w:tr>
      <w:tr w:rsidR="00B3204D" w:rsidRPr="00B3204D" w14:paraId="5E66A10D" w14:textId="77777777" w:rsidTr="00147157">
        <w:trPr>
          <w:trHeight w:val="372"/>
          <w:jc w:val="center"/>
        </w:trPr>
        <w:tc>
          <w:tcPr>
            <w:tcW w:w="0" w:type="auto"/>
            <w:hideMark/>
          </w:tcPr>
          <w:p w14:paraId="1CED3FF7" w14:textId="6DD1285C" w:rsidR="00B3204D" w:rsidRPr="00B3204D" w:rsidRDefault="00837882" w:rsidP="00B3204D">
            <w:pPr>
              <w:pStyle w:val="NormalWeb"/>
              <w:spacing w:line="360" w:lineRule="auto"/>
              <w:jc w:val="both"/>
            </w:pPr>
            <w:r w:rsidRPr="00B3204D">
              <w:rPr>
                <w:bCs/>
              </w:rPr>
              <w:t>P</w:t>
            </w:r>
            <w:r w:rsidR="00B3204D" w:rsidRPr="00B3204D">
              <w:rPr>
                <w:bCs/>
              </w:rPr>
              <w:t>adding</w:t>
            </w:r>
          </w:p>
        </w:tc>
        <w:tc>
          <w:tcPr>
            <w:tcW w:w="0" w:type="auto"/>
            <w:hideMark/>
          </w:tcPr>
          <w:p w14:paraId="54BBB5B4" w14:textId="77777777" w:rsidR="00B3204D" w:rsidRPr="00B3204D" w:rsidRDefault="00B3204D" w:rsidP="00B3204D">
            <w:pPr>
              <w:pStyle w:val="NormalWeb"/>
              <w:spacing w:line="360" w:lineRule="auto"/>
              <w:jc w:val="both"/>
            </w:pPr>
            <w:r w:rsidRPr="00B3204D">
              <w:t>"</w:t>
            </w:r>
            <w:proofErr w:type="spellStart"/>
            <w:proofErr w:type="gramStart"/>
            <w:r w:rsidRPr="00B3204D">
              <w:t>max</w:t>
            </w:r>
            <w:proofErr w:type="gramEnd"/>
            <w:r w:rsidRPr="00B3204D">
              <w:t>_length</w:t>
            </w:r>
            <w:proofErr w:type="spellEnd"/>
            <w:r w:rsidRPr="00B3204D">
              <w:t>"</w:t>
            </w:r>
          </w:p>
        </w:tc>
      </w:tr>
      <w:tr w:rsidR="00B3204D" w:rsidRPr="00B3204D" w14:paraId="6E693B07" w14:textId="77777777" w:rsidTr="00147157">
        <w:trPr>
          <w:trHeight w:val="372"/>
          <w:jc w:val="center"/>
        </w:trPr>
        <w:tc>
          <w:tcPr>
            <w:tcW w:w="0" w:type="auto"/>
            <w:hideMark/>
          </w:tcPr>
          <w:p w14:paraId="23E88EBD" w14:textId="77777777" w:rsidR="00B3204D" w:rsidRPr="00B3204D" w:rsidRDefault="00B3204D" w:rsidP="00B3204D">
            <w:pPr>
              <w:pStyle w:val="NormalWeb"/>
              <w:spacing w:line="360" w:lineRule="auto"/>
              <w:jc w:val="both"/>
            </w:pPr>
            <w:r w:rsidRPr="00B3204D">
              <w:rPr>
                <w:bCs/>
              </w:rPr>
              <w:t>truncation</w:t>
            </w:r>
          </w:p>
        </w:tc>
        <w:tc>
          <w:tcPr>
            <w:tcW w:w="0" w:type="auto"/>
            <w:hideMark/>
          </w:tcPr>
          <w:p w14:paraId="2BB8A01C" w14:textId="77777777" w:rsidR="00B3204D" w:rsidRPr="00B3204D" w:rsidRDefault="00B3204D" w:rsidP="00B3204D">
            <w:pPr>
              <w:pStyle w:val="NormalWeb"/>
              <w:spacing w:line="360" w:lineRule="auto"/>
              <w:jc w:val="both"/>
            </w:pPr>
            <w:r w:rsidRPr="00B3204D">
              <w:t>True</w:t>
            </w:r>
          </w:p>
        </w:tc>
      </w:tr>
      <w:tr w:rsidR="00B3204D" w:rsidRPr="00B3204D" w14:paraId="7A40C93C" w14:textId="77777777" w:rsidTr="00147157">
        <w:trPr>
          <w:trHeight w:val="372"/>
          <w:jc w:val="center"/>
        </w:trPr>
        <w:tc>
          <w:tcPr>
            <w:tcW w:w="0" w:type="auto"/>
            <w:hideMark/>
          </w:tcPr>
          <w:p w14:paraId="69E6EF64" w14:textId="77777777" w:rsidR="00B3204D" w:rsidRPr="00B3204D" w:rsidRDefault="00B3204D" w:rsidP="00B3204D">
            <w:pPr>
              <w:pStyle w:val="NormalWeb"/>
              <w:spacing w:line="360" w:lineRule="auto"/>
              <w:jc w:val="both"/>
            </w:pPr>
            <w:proofErr w:type="spellStart"/>
            <w:r w:rsidRPr="00B3204D">
              <w:rPr>
                <w:bCs/>
              </w:rPr>
              <w:t>test_size</w:t>
            </w:r>
            <w:proofErr w:type="spellEnd"/>
          </w:p>
        </w:tc>
        <w:tc>
          <w:tcPr>
            <w:tcW w:w="0" w:type="auto"/>
            <w:hideMark/>
          </w:tcPr>
          <w:p w14:paraId="5B7AC99C" w14:textId="77777777" w:rsidR="00B3204D" w:rsidRPr="00B3204D" w:rsidRDefault="00B3204D" w:rsidP="00B3204D">
            <w:pPr>
              <w:pStyle w:val="NormalWeb"/>
              <w:spacing w:line="360" w:lineRule="auto"/>
              <w:jc w:val="both"/>
            </w:pPr>
            <w:r w:rsidRPr="00B3204D">
              <w:t>0.2</w:t>
            </w:r>
          </w:p>
        </w:tc>
      </w:tr>
      <w:tr w:rsidR="00B3204D" w:rsidRPr="00B3204D" w14:paraId="68DF244E" w14:textId="77777777" w:rsidTr="00147157">
        <w:trPr>
          <w:trHeight w:val="386"/>
          <w:jc w:val="center"/>
        </w:trPr>
        <w:tc>
          <w:tcPr>
            <w:tcW w:w="0" w:type="auto"/>
            <w:hideMark/>
          </w:tcPr>
          <w:p w14:paraId="7D57504C" w14:textId="77777777" w:rsidR="00B3204D" w:rsidRPr="00B3204D" w:rsidRDefault="00B3204D" w:rsidP="00B3204D">
            <w:pPr>
              <w:pStyle w:val="NormalWeb"/>
              <w:spacing w:line="360" w:lineRule="auto"/>
              <w:jc w:val="both"/>
            </w:pPr>
            <w:proofErr w:type="spellStart"/>
            <w:r w:rsidRPr="00B3204D">
              <w:rPr>
                <w:bCs/>
              </w:rPr>
              <w:t>hidden_dropout_prob</w:t>
            </w:r>
            <w:proofErr w:type="spellEnd"/>
          </w:p>
        </w:tc>
        <w:tc>
          <w:tcPr>
            <w:tcW w:w="0" w:type="auto"/>
            <w:hideMark/>
          </w:tcPr>
          <w:p w14:paraId="19B08054" w14:textId="77777777" w:rsidR="00B3204D" w:rsidRPr="00B3204D" w:rsidRDefault="00B3204D" w:rsidP="00B3204D">
            <w:pPr>
              <w:pStyle w:val="NormalWeb"/>
              <w:spacing w:line="360" w:lineRule="auto"/>
              <w:jc w:val="both"/>
            </w:pPr>
            <w:r w:rsidRPr="00B3204D">
              <w:t>0.30</w:t>
            </w:r>
          </w:p>
        </w:tc>
      </w:tr>
      <w:tr w:rsidR="00B3204D" w:rsidRPr="00B3204D" w14:paraId="3916903A" w14:textId="77777777" w:rsidTr="00147157">
        <w:trPr>
          <w:trHeight w:val="372"/>
          <w:jc w:val="center"/>
        </w:trPr>
        <w:tc>
          <w:tcPr>
            <w:tcW w:w="0" w:type="auto"/>
            <w:hideMark/>
          </w:tcPr>
          <w:p w14:paraId="0A1B40AF" w14:textId="77777777" w:rsidR="00B3204D" w:rsidRPr="00B3204D" w:rsidRDefault="00B3204D" w:rsidP="00B3204D">
            <w:pPr>
              <w:pStyle w:val="NormalWeb"/>
              <w:spacing w:line="360" w:lineRule="auto"/>
              <w:jc w:val="both"/>
            </w:pPr>
            <w:proofErr w:type="spellStart"/>
            <w:r w:rsidRPr="00B3204D">
              <w:rPr>
                <w:bCs/>
              </w:rPr>
              <w:t>attention_probs_dropout_prob</w:t>
            </w:r>
            <w:proofErr w:type="spellEnd"/>
          </w:p>
        </w:tc>
        <w:tc>
          <w:tcPr>
            <w:tcW w:w="0" w:type="auto"/>
            <w:hideMark/>
          </w:tcPr>
          <w:p w14:paraId="528D372A" w14:textId="77777777" w:rsidR="00B3204D" w:rsidRPr="00B3204D" w:rsidRDefault="00B3204D" w:rsidP="00B3204D">
            <w:pPr>
              <w:pStyle w:val="NormalWeb"/>
              <w:spacing w:line="360" w:lineRule="auto"/>
              <w:jc w:val="both"/>
            </w:pPr>
            <w:r w:rsidRPr="00B3204D">
              <w:t>0.30</w:t>
            </w:r>
          </w:p>
        </w:tc>
      </w:tr>
      <w:tr w:rsidR="00B3204D" w:rsidRPr="00B3204D" w14:paraId="5704E034" w14:textId="77777777" w:rsidTr="00147157">
        <w:trPr>
          <w:trHeight w:val="372"/>
          <w:jc w:val="center"/>
        </w:trPr>
        <w:tc>
          <w:tcPr>
            <w:tcW w:w="0" w:type="auto"/>
            <w:hideMark/>
          </w:tcPr>
          <w:p w14:paraId="10E77E6A" w14:textId="77777777" w:rsidR="00B3204D" w:rsidRPr="00B3204D" w:rsidRDefault="00B3204D" w:rsidP="00B3204D">
            <w:pPr>
              <w:pStyle w:val="NormalWeb"/>
              <w:spacing w:line="360" w:lineRule="auto"/>
              <w:jc w:val="both"/>
            </w:pPr>
            <w:proofErr w:type="spellStart"/>
            <w:r w:rsidRPr="00B3204D">
              <w:rPr>
                <w:bCs/>
              </w:rPr>
              <w:t>classifier_dropout</w:t>
            </w:r>
            <w:proofErr w:type="spellEnd"/>
          </w:p>
        </w:tc>
        <w:tc>
          <w:tcPr>
            <w:tcW w:w="0" w:type="auto"/>
            <w:hideMark/>
          </w:tcPr>
          <w:p w14:paraId="1BE9535F" w14:textId="77777777" w:rsidR="00B3204D" w:rsidRPr="00B3204D" w:rsidRDefault="00B3204D" w:rsidP="00B3204D">
            <w:pPr>
              <w:pStyle w:val="NormalWeb"/>
              <w:spacing w:line="360" w:lineRule="auto"/>
              <w:jc w:val="both"/>
            </w:pPr>
            <w:r w:rsidRPr="00B3204D">
              <w:t>0.30</w:t>
            </w:r>
          </w:p>
        </w:tc>
      </w:tr>
      <w:tr w:rsidR="00B3204D" w:rsidRPr="00B3204D" w14:paraId="52115441" w14:textId="77777777" w:rsidTr="00147157">
        <w:trPr>
          <w:trHeight w:val="372"/>
          <w:jc w:val="center"/>
        </w:trPr>
        <w:tc>
          <w:tcPr>
            <w:tcW w:w="0" w:type="auto"/>
            <w:hideMark/>
          </w:tcPr>
          <w:p w14:paraId="0F4B1F10" w14:textId="77777777" w:rsidR="00B3204D" w:rsidRPr="00B3204D" w:rsidRDefault="00B3204D" w:rsidP="00B3204D">
            <w:pPr>
              <w:pStyle w:val="NormalWeb"/>
              <w:spacing w:line="360" w:lineRule="auto"/>
              <w:jc w:val="both"/>
            </w:pPr>
            <w:proofErr w:type="spellStart"/>
            <w:r w:rsidRPr="00B3204D">
              <w:rPr>
                <w:bCs/>
              </w:rPr>
              <w:t>weight_decay</w:t>
            </w:r>
            <w:proofErr w:type="spellEnd"/>
          </w:p>
        </w:tc>
        <w:tc>
          <w:tcPr>
            <w:tcW w:w="0" w:type="auto"/>
            <w:hideMark/>
          </w:tcPr>
          <w:p w14:paraId="4FF3722B" w14:textId="77777777" w:rsidR="00B3204D" w:rsidRPr="00B3204D" w:rsidRDefault="00B3204D" w:rsidP="00B3204D">
            <w:pPr>
              <w:pStyle w:val="NormalWeb"/>
              <w:spacing w:line="360" w:lineRule="auto"/>
              <w:jc w:val="both"/>
            </w:pPr>
            <w:r w:rsidRPr="00B3204D">
              <w:t>0.15</w:t>
            </w:r>
          </w:p>
        </w:tc>
      </w:tr>
      <w:tr w:rsidR="00B3204D" w:rsidRPr="00B3204D" w14:paraId="4CBA3009" w14:textId="77777777" w:rsidTr="00147157">
        <w:trPr>
          <w:trHeight w:val="386"/>
          <w:jc w:val="center"/>
        </w:trPr>
        <w:tc>
          <w:tcPr>
            <w:tcW w:w="0" w:type="auto"/>
            <w:hideMark/>
          </w:tcPr>
          <w:p w14:paraId="325F0E32" w14:textId="77777777" w:rsidR="00B3204D" w:rsidRPr="00B3204D" w:rsidRDefault="00B3204D" w:rsidP="00B3204D">
            <w:pPr>
              <w:pStyle w:val="NormalWeb"/>
              <w:spacing w:line="360" w:lineRule="auto"/>
              <w:jc w:val="both"/>
            </w:pPr>
            <w:proofErr w:type="spellStart"/>
            <w:r w:rsidRPr="00B3204D">
              <w:rPr>
                <w:bCs/>
              </w:rPr>
              <w:t>label_smoothing_factor</w:t>
            </w:r>
            <w:proofErr w:type="spellEnd"/>
          </w:p>
        </w:tc>
        <w:tc>
          <w:tcPr>
            <w:tcW w:w="0" w:type="auto"/>
            <w:hideMark/>
          </w:tcPr>
          <w:p w14:paraId="03B058BA" w14:textId="77777777" w:rsidR="00B3204D" w:rsidRPr="00B3204D" w:rsidRDefault="00B3204D" w:rsidP="00B3204D">
            <w:pPr>
              <w:pStyle w:val="NormalWeb"/>
              <w:spacing w:line="360" w:lineRule="auto"/>
              <w:jc w:val="both"/>
            </w:pPr>
            <w:r w:rsidRPr="00B3204D">
              <w:t>0.12</w:t>
            </w:r>
          </w:p>
        </w:tc>
      </w:tr>
      <w:tr w:rsidR="00B3204D" w:rsidRPr="00B3204D" w14:paraId="6888CC38" w14:textId="77777777" w:rsidTr="00147157">
        <w:trPr>
          <w:trHeight w:val="372"/>
          <w:jc w:val="center"/>
        </w:trPr>
        <w:tc>
          <w:tcPr>
            <w:tcW w:w="0" w:type="auto"/>
            <w:hideMark/>
          </w:tcPr>
          <w:p w14:paraId="0CB64E81" w14:textId="77777777" w:rsidR="00B3204D" w:rsidRPr="00B3204D" w:rsidRDefault="00B3204D" w:rsidP="00B3204D">
            <w:pPr>
              <w:pStyle w:val="NormalWeb"/>
              <w:spacing w:line="360" w:lineRule="auto"/>
              <w:jc w:val="both"/>
            </w:pPr>
            <w:proofErr w:type="spellStart"/>
            <w:r w:rsidRPr="00B3204D">
              <w:rPr>
                <w:bCs/>
              </w:rPr>
              <w:t>learning_rate</w:t>
            </w:r>
            <w:proofErr w:type="spellEnd"/>
          </w:p>
        </w:tc>
        <w:tc>
          <w:tcPr>
            <w:tcW w:w="0" w:type="auto"/>
            <w:hideMark/>
          </w:tcPr>
          <w:p w14:paraId="48EE6A7A" w14:textId="77777777" w:rsidR="00B3204D" w:rsidRPr="00B3204D" w:rsidRDefault="00B3204D" w:rsidP="00B3204D">
            <w:pPr>
              <w:pStyle w:val="NormalWeb"/>
              <w:spacing w:line="360" w:lineRule="auto"/>
              <w:jc w:val="both"/>
            </w:pPr>
            <w:r w:rsidRPr="00B3204D">
              <w:t>1.5e-5</w:t>
            </w:r>
          </w:p>
        </w:tc>
      </w:tr>
      <w:tr w:rsidR="00B3204D" w:rsidRPr="00B3204D" w14:paraId="7515753B" w14:textId="77777777" w:rsidTr="00147157">
        <w:trPr>
          <w:trHeight w:val="372"/>
          <w:jc w:val="center"/>
        </w:trPr>
        <w:tc>
          <w:tcPr>
            <w:tcW w:w="0" w:type="auto"/>
            <w:hideMark/>
          </w:tcPr>
          <w:p w14:paraId="6472D027" w14:textId="77777777" w:rsidR="00B3204D" w:rsidRPr="00B3204D" w:rsidRDefault="00B3204D" w:rsidP="00B3204D">
            <w:pPr>
              <w:pStyle w:val="NormalWeb"/>
              <w:spacing w:line="360" w:lineRule="auto"/>
              <w:jc w:val="both"/>
            </w:pPr>
            <w:proofErr w:type="spellStart"/>
            <w:r w:rsidRPr="00B3204D">
              <w:rPr>
                <w:bCs/>
              </w:rPr>
              <w:t>warmup_ratio</w:t>
            </w:r>
            <w:proofErr w:type="spellEnd"/>
          </w:p>
        </w:tc>
        <w:tc>
          <w:tcPr>
            <w:tcW w:w="0" w:type="auto"/>
            <w:hideMark/>
          </w:tcPr>
          <w:p w14:paraId="23A841DC" w14:textId="77777777" w:rsidR="00B3204D" w:rsidRPr="00B3204D" w:rsidRDefault="00B3204D" w:rsidP="00B3204D">
            <w:pPr>
              <w:pStyle w:val="NormalWeb"/>
              <w:spacing w:line="360" w:lineRule="auto"/>
              <w:jc w:val="both"/>
            </w:pPr>
            <w:r w:rsidRPr="00B3204D">
              <w:t>0.15</w:t>
            </w:r>
          </w:p>
        </w:tc>
      </w:tr>
      <w:tr w:rsidR="00B3204D" w:rsidRPr="00B3204D" w14:paraId="17C383E3" w14:textId="77777777" w:rsidTr="00147157">
        <w:trPr>
          <w:trHeight w:val="372"/>
          <w:jc w:val="center"/>
        </w:trPr>
        <w:tc>
          <w:tcPr>
            <w:tcW w:w="0" w:type="auto"/>
            <w:hideMark/>
          </w:tcPr>
          <w:p w14:paraId="3F2FC2DC" w14:textId="77777777" w:rsidR="00B3204D" w:rsidRPr="00B3204D" w:rsidRDefault="00B3204D" w:rsidP="00B3204D">
            <w:pPr>
              <w:pStyle w:val="NormalWeb"/>
              <w:spacing w:line="360" w:lineRule="auto"/>
              <w:jc w:val="both"/>
            </w:pPr>
            <w:proofErr w:type="spellStart"/>
            <w:r w:rsidRPr="00B3204D">
              <w:rPr>
                <w:bCs/>
              </w:rPr>
              <w:t>lr_scheduler_type</w:t>
            </w:r>
            <w:proofErr w:type="spellEnd"/>
          </w:p>
        </w:tc>
        <w:tc>
          <w:tcPr>
            <w:tcW w:w="0" w:type="auto"/>
            <w:hideMark/>
          </w:tcPr>
          <w:p w14:paraId="26534DC9" w14:textId="77777777" w:rsidR="00B3204D" w:rsidRPr="00B3204D" w:rsidRDefault="00B3204D" w:rsidP="00B3204D">
            <w:pPr>
              <w:pStyle w:val="NormalWeb"/>
              <w:spacing w:line="360" w:lineRule="auto"/>
              <w:jc w:val="both"/>
            </w:pPr>
            <w:r w:rsidRPr="00B3204D">
              <w:t>"cosine"</w:t>
            </w:r>
          </w:p>
        </w:tc>
      </w:tr>
      <w:tr w:rsidR="00B3204D" w:rsidRPr="00B3204D" w14:paraId="2095ABBB" w14:textId="77777777" w:rsidTr="00147157">
        <w:trPr>
          <w:trHeight w:val="372"/>
          <w:jc w:val="center"/>
        </w:trPr>
        <w:tc>
          <w:tcPr>
            <w:tcW w:w="0" w:type="auto"/>
            <w:hideMark/>
          </w:tcPr>
          <w:p w14:paraId="286F5B02" w14:textId="77777777" w:rsidR="00B3204D" w:rsidRPr="00B3204D" w:rsidRDefault="00B3204D" w:rsidP="00B3204D">
            <w:pPr>
              <w:pStyle w:val="NormalWeb"/>
              <w:spacing w:line="360" w:lineRule="auto"/>
              <w:jc w:val="both"/>
            </w:pPr>
            <w:proofErr w:type="spellStart"/>
            <w:r w:rsidRPr="00B3204D">
              <w:rPr>
                <w:bCs/>
              </w:rPr>
              <w:t>num_train_epochs</w:t>
            </w:r>
            <w:proofErr w:type="spellEnd"/>
          </w:p>
        </w:tc>
        <w:tc>
          <w:tcPr>
            <w:tcW w:w="0" w:type="auto"/>
            <w:hideMark/>
          </w:tcPr>
          <w:p w14:paraId="53032275" w14:textId="77777777" w:rsidR="00B3204D" w:rsidRPr="00B3204D" w:rsidRDefault="00B3204D" w:rsidP="00B3204D">
            <w:pPr>
              <w:pStyle w:val="NormalWeb"/>
              <w:spacing w:line="360" w:lineRule="auto"/>
              <w:jc w:val="both"/>
            </w:pPr>
            <w:r w:rsidRPr="00B3204D">
              <w:t>8</w:t>
            </w:r>
          </w:p>
        </w:tc>
      </w:tr>
      <w:tr w:rsidR="00B3204D" w:rsidRPr="00B3204D" w14:paraId="2987E740" w14:textId="77777777" w:rsidTr="00147157">
        <w:trPr>
          <w:trHeight w:val="386"/>
          <w:jc w:val="center"/>
        </w:trPr>
        <w:tc>
          <w:tcPr>
            <w:tcW w:w="0" w:type="auto"/>
            <w:hideMark/>
          </w:tcPr>
          <w:p w14:paraId="2E5C631A" w14:textId="77777777" w:rsidR="00B3204D" w:rsidRPr="00B3204D" w:rsidRDefault="00B3204D" w:rsidP="00B3204D">
            <w:pPr>
              <w:pStyle w:val="NormalWeb"/>
              <w:spacing w:line="360" w:lineRule="auto"/>
              <w:jc w:val="both"/>
            </w:pPr>
            <w:proofErr w:type="spellStart"/>
            <w:r w:rsidRPr="00B3204D">
              <w:rPr>
                <w:bCs/>
              </w:rPr>
              <w:t>per_device_train_batch_size</w:t>
            </w:r>
            <w:proofErr w:type="spellEnd"/>
          </w:p>
        </w:tc>
        <w:tc>
          <w:tcPr>
            <w:tcW w:w="0" w:type="auto"/>
            <w:hideMark/>
          </w:tcPr>
          <w:p w14:paraId="2952AC05" w14:textId="77777777" w:rsidR="00B3204D" w:rsidRPr="00B3204D" w:rsidRDefault="00B3204D" w:rsidP="00B3204D">
            <w:pPr>
              <w:pStyle w:val="NormalWeb"/>
              <w:spacing w:line="360" w:lineRule="auto"/>
              <w:jc w:val="both"/>
            </w:pPr>
            <w:r w:rsidRPr="00B3204D">
              <w:t>16</w:t>
            </w:r>
          </w:p>
        </w:tc>
      </w:tr>
      <w:tr w:rsidR="00B3204D" w:rsidRPr="00B3204D" w14:paraId="14022123" w14:textId="77777777" w:rsidTr="00147157">
        <w:trPr>
          <w:trHeight w:val="372"/>
          <w:jc w:val="center"/>
        </w:trPr>
        <w:tc>
          <w:tcPr>
            <w:tcW w:w="0" w:type="auto"/>
            <w:hideMark/>
          </w:tcPr>
          <w:p w14:paraId="0CB08468" w14:textId="77777777" w:rsidR="00B3204D" w:rsidRPr="00B3204D" w:rsidRDefault="00B3204D" w:rsidP="00B3204D">
            <w:pPr>
              <w:pStyle w:val="NormalWeb"/>
              <w:spacing w:line="360" w:lineRule="auto"/>
              <w:jc w:val="both"/>
            </w:pPr>
            <w:proofErr w:type="spellStart"/>
            <w:r w:rsidRPr="00B3204D">
              <w:rPr>
                <w:bCs/>
              </w:rPr>
              <w:lastRenderedPageBreak/>
              <w:t>gradient_accumulation_steps</w:t>
            </w:r>
            <w:proofErr w:type="spellEnd"/>
          </w:p>
        </w:tc>
        <w:tc>
          <w:tcPr>
            <w:tcW w:w="0" w:type="auto"/>
            <w:hideMark/>
          </w:tcPr>
          <w:p w14:paraId="6AD45036" w14:textId="77777777" w:rsidR="00B3204D" w:rsidRPr="00B3204D" w:rsidRDefault="00B3204D" w:rsidP="00B3204D">
            <w:pPr>
              <w:pStyle w:val="NormalWeb"/>
              <w:spacing w:line="360" w:lineRule="auto"/>
              <w:jc w:val="both"/>
            </w:pPr>
            <w:r w:rsidRPr="00B3204D">
              <w:t>2</w:t>
            </w:r>
          </w:p>
        </w:tc>
      </w:tr>
      <w:tr w:rsidR="00B3204D" w:rsidRPr="00B3204D" w14:paraId="57D2EF42" w14:textId="77777777" w:rsidTr="00147157">
        <w:trPr>
          <w:trHeight w:val="372"/>
          <w:jc w:val="center"/>
        </w:trPr>
        <w:tc>
          <w:tcPr>
            <w:tcW w:w="0" w:type="auto"/>
            <w:hideMark/>
          </w:tcPr>
          <w:p w14:paraId="0453FC88" w14:textId="77777777" w:rsidR="00B3204D" w:rsidRPr="00B3204D" w:rsidRDefault="00B3204D" w:rsidP="00B3204D">
            <w:pPr>
              <w:pStyle w:val="NormalWeb"/>
              <w:spacing w:line="360" w:lineRule="auto"/>
              <w:jc w:val="both"/>
            </w:pPr>
            <w:proofErr w:type="spellStart"/>
            <w:r w:rsidRPr="00B3204D">
              <w:rPr>
                <w:bCs/>
              </w:rPr>
              <w:t>eval_strategy</w:t>
            </w:r>
            <w:proofErr w:type="spellEnd"/>
          </w:p>
        </w:tc>
        <w:tc>
          <w:tcPr>
            <w:tcW w:w="0" w:type="auto"/>
            <w:hideMark/>
          </w:tcPr>
          <w:p w14:paraId="250BB258" w14:textId="77777777" w:rsidR="00B3204D" w:rsidRPr="00B3204D" w:rsidRDefault="00B3204D" w:rsidP="00B3204D">
            <w:pPr>
              <w:pStyle w:val="NormalWeb"/>
              <w:spacing w:line="360" w:lineRule="auto"/>
              <w:jc w:val="both"/>
            </w:pPr>
            <w:r w:rsidRPr="00B3204D">
              <w:t>"steps"</w:t>
            </w:r>
          </w:p>
        </w:tc>
      </w:tr>
      <w:tr w:rsidR="00B3204D" w:rsidRPr="00B3204D" w14:paraId="34980DBF" w14:textId="77777777" w:rsidTr="00147157">
        <w:trPr>
          <w:trHeight w:val="372"/>
          <w:jc w:val="center"/>
        </w:trPr>
        <w:tc>
          <w:tcPr>
            <w:tcW w:w="0" w:type="auto"/>
            <w:hideMark/>
          </w:tcPr>
          <w:p w14:paraId="53F4C36E" w14:textId="77777777" w:rsidR="00B3204D" w:rsidRPr="00B3204D" w:rsidRDefault="00B3204D" w:rsidP="00B3204D">
            <w:pPr>
              <w:pStyle w:val="NormalWeb"/>
              <w:spacing w:line="360" w:lineRule="auto"/>
              <w:jc w:val="both"/>
            </w:pPr>
            <w:proofErr w:type="spellStart"/>
            <w:r w:rsidRPr="00B3204D">
              <w:rPr>
                <w:bCs/>
              </w:rPr>
              <w:t>eval_steps</w:t>
            </w:r>
            <w:proofErr w:type="spellEnd"/>
          </w:p>
        </w:tc>
        <w:tc>
          <w:tcPr>
            <w:tcW w:w="0" w:type="auto"/>
            <w:hideMark/>
          </w:tcPr>
          <w:p w14:paraId="6FFA424D" w14:textId="77777777" w:rsidR="00B3204D" w:rsidRPr="00B3204D" w:rsidRDefault="00B3204D" w:rsidP="00B3204D">
            <w:pPr>
              <w:pStyle w:val="NormalWeb"/>
              <w:spacing w:line="360" w:lineRule="auto"/>
              <w:jc w:val="both"/>
            </w:pPr>
            <w:r w:rsidRPr="00B3204D">
              <w:t>250</w:t>
            </w:r>
          </w:p>
        </w:tc>
      </w:tr>
      <w:tr w:rsidR="00B3204D" w:rsidRPr="00B3204D" w14:paraId="7DDFDC92" w14:textId="77777777" w:rsidTr="00147157">
        <w:trPr>
          <w:trHeight w:val="372"/>
          <w:jc w:val="center"/>
        </w:trPr>
        <w:tc>
          <w:tcPr>
            <w:tcW w:w="0" w:type="auto"/>
            <w:hideMark/>
          </w:tcPr>
          <w:p w14:paraId="5D6BCE09" w14:textId="77777777" w:rsidR="00B3204D" w:rsidRPr="00B3204D" w:rsidRDefault="00B3204D" w:rsidP="00B3204D">
            <w:pPr>
              <w:pStyle w:val="NormalWeb"/>
              <w:spacing w:line="360" w:lineRule="auto"/>
              <w:jc w:val="both"/>
            </w:pPr>
            <w:proofErr w:type="spellStart"/>
            <w:r w:rsidRPr="00B3204D">
              <w:rPr>
                <w:bCs/>
              </w:rPr>
              <w:t>save_strategy</w:t>
            </w:r>
            <w:proofErr w:type="spellEnd"/>
          </w:p>
        </w:tc>
        <w:tc>
          <w:tcPr>
            <w:tcW w:w="0" w:type="auto"/>
            <w:hideMark/>
          </w:tcPr>
          <w:p w14:paraId="0BCC0477" w14:textId="77777777" w:rsidR="00B3204D" w:rsidRPr="00B3204D" w:rsidRDefault="00B3204D" w:rsidP="00B3204D">
            <w:pPr>
              <w:pStyle w:val="NormalWeb"/>
              <w:spacing w:line="360" w:lineRule="auto"/>
              <w:jc w:val="both"/>
            </w:pPr>
            <w:r w:rsidRPr="00B3204D">
              <w:t>"steps"</w:t>
            </w:r>
          </w:p>
        </w:tc>
      </w:tr>
      <w:tr w:rsidR="00B3204D" w:rsidRPr="00B3204D" w14:paraId="62C0B93D" w14:textId="77777777" w:rsidTr="00147157">
        <w:trPr>
          <w:trHeight w:val="386"/>
          <w:jc w:val="center"/>
        </w:trPr>
        <w:tc>
          <w:tcPr>
            <w:tcW w:w="0" w:type="auto"/>
            <w:hideMark/>
          </w:tcPr>
          <w:p w14:paraId="6434BFCD" w14:textId="77777777" w:rsidR="00B3204D" w:rsidRPr="00B3204D" w:rsidRDefault="00B3204D" w:rsidP="00B3204D">
            <w:pPr>
              <w:pStyle w:val="NormalWeb"/>
              <w:spacing w:line="360" w:lineRule="auto"/>
              <w:jc w:val="both"/>
            </w:pPr>
            <w:proofErr w:type="spellStart"/>
            <w:r w:rsidRPr="00B3204D">
              <w:rPr>
                <w:bCs/>
              </w:rPr>
              <w:t>save_steps</w:t>
            </w:r>
            <w:proofErr w:type="spellEnd"/>
          </w:p>
        </w:tc>
        <w:tc>
          <w:tcPr>
            <w:tcW w:w="0" w:type="auto"/>
            <w:hideMark/>
          </w:tcPr>
          <w:p w14:paraId="56AF0246" w14:textId="77777777" w:rsidR="00B3204D" w:rsidRPr="00B3204D" w:rsidRDefault="00B3204D" w:rsidP="00B3204D">
            <w:pPr>
              <w:pStyle w:val="NormalWeb"/>
              <w:spacing w:line="360" w:lineRule="auto"/>
              <w:jc w:val="both"/>
            </w:pPr>
            <w:r w:rsidRPr="00B3204D">
              <w:t>250</w:t>
            </w:r>
          </w:p>
        </w:tc>
      </w:tr>
      <w:tr w:rsidR="00B3204D" w:rsidRPr="00B3204D" w14:paraId="752CCAFB" w14:textId="77777777" w:rsidTr="00147157">
        <w:trPr>
          <w:trHeight w:val="372"/>
          <w:jc w:val="center"/>
        </w:trPr>
        <w:tc>
          <w:tcPr>
            <w:tcW w:w="0" w:type="auto"/>
            <w:hideMark/>
          </w:tcPr>
          <w:p w14:paraId="12F706E2" w14:textId="77777777" w:rsidR="00B3204D" w:rsidRPr="00B3204D" w:rsidRDefault="00B3204D" w:rsidP="00B3204D">
            <w:pPr>
              <w:pStyle w:val="NormalWeb"/>
              <w:spacing w:line="360" w:lineRule="auto"/>
              <w:jc w:val="both"/>
            </w:pPr>
            <w:proofErr w:type="spellStart"/>
            <w:r w:rsidRPr="00B3204D">
              <w:rPr>
                <w:bCs/>
              </w:rPr>
              <w:t>load_best_model_at_end</w:t>
            </w:r>
            <w:proofErr w:type="spellEnd"/>
          </w:p>
        </w:tc>
        <w:tc>
          <w:tcPr>
            <w:tcW w:w="0" w:type="auto"/>
            <w:hideMark/>
          </w:tcPr>
          <w:p w14:paraId="29CFD7C8" w14:textId="77777777" w:rsidR="00B3204D" w:rsidRPr="00B3204D" w:rsidRDefault="00B3204D" w:rsidP="00B3204D">
            <w:pPr>
              <w:pStyle w:val="NormalWeb"/>
              <w:spacing w:line="360" w:lineRule="auto"/>
              <w:jc w:val="both"/>
            </w:pPr>
            <w:r w:rsidRPr="00B3204D">
              <w:t>True</w:t>
            </w:r>
          </w:p>
        </w:tc>
      </w:tr>
      <w:tr w:rsidR="00B3204D" w:rsidRPr="00B3204D" w14:paraId="0BBF4C54" w14:textId="77777777" w:rsidTr="00147157">
        <w:trPr>
          <w:trHeight w:val="372"/>
          <w:jc w:val="center"/>
        </w:trPr>
        <w:tc>
          <w:tcPr>
            <w:tcW w:w="0" w:type="auto"/>
            <w:hideMark/>
          </w:tcPr>
          <w:p w14:paraId="46FF7757" w14:textId="77777777" w:rsidR="00B3204D" w:rsidRPr="00B3204D" w:rsidRDefault="00B3204D" w:rsidP="00B3204D">
            <w:pPr>
              <w:pStyle w:val="NormalWeb"/>
              <w:spacing w:line="360" w:lineRule="auto"/>
              <w:jc w:val="both"/>
            </w:pPr>
            <w:proofErr w:type="spellStart"/>
            <w:r w:rsidRPr="00B3204D">
              <w:rPr>
                <w:bCs/>
              </w:rPr>
              <w:t>metric_for_best_model</w:t>
            </w:r>
            <w:proofErr w:type="spellEnd"/>
          </w:p>
        </w:tc>
        <w:tc>
          <w:tcPr>
            <w:tcW w:w="0" w:type="auto"/>
            <w:hideMark/>
          </w:tcPr>
          <w:p w14:paraId="51921BAC" w14:textId="77777777" w:rsidR="00B3204D" w:rsidRPr="00B3204D" w:rsidRDefault="00B3204D" w:rsidP="00B3204D">
            <w:pPr>
              <w:pStyle w:val="NormalWeb"/>
              <w:spacing w:line="360" w:lineRule="auto"/>
              <w:jc w:val="both"/>
            </w:pPr>
            <w:r w:rsidRPr="00B3204D">
              <w:t>"</w:t>
            </w:r>
            <w:proofErr w:type="spellStart"/>
            <w:proofErr w:type="gramStart"/>
            <w:r w:rsidRPr="00B3204D">
              <w:t>eval</w:t>
            </w:r>
            <w:proofErr w:type="gramEnd"/>
            <w:r w:rsidRPr="00B3204D">
              <w:t>_accuracy</w:t>
            </w:r>
            <w:proofErr w:type="spellEnd"/>
            <w:r w:rsidRPr="00B3204D">
              <w:t>"</w:t>
            </w:r>
          </w:p>
        </w:tc>
      </w:tr>
      <w:tr w:rsidR="00B3204D" w:rsidRPr="00B3204D" w14:paraId="1C2C54C1" w14:textId="77777777" w:rsidTr="00147157">
        <w:trPr>
          <w:trHeight w:val="372"/>
          <w:jc w:val="center"/>
        </w:trPr>
        <w:tc>
          <w:tcPr>
            <w:tcW w:w="0" w:type="auto"/>
            <w:hideMark/>
          </w:tcPr>
          <w:p w14:paraId="5CB23101" w14:textId="77777777" w:rsidR="00B3204D" w:rsidRPr="00B3204D" w:rsidRDefault="00B3204D" w:rsidP="00B3204D">
            <w:pPr>
              <w:pStyle w:val="NormalWeb"/>
              <w:spacing w:line="360" w:lineRule="auto"/>
              <w:jc w:val="both"/>
            </w:pPr>
            <w:proofErr w:type="spellStart"/>
            <w:r w:rsidRPr="00B3204D">
              <w:rPr>
                <w:bCs/>
              </w:rPr>
              <w:t>greater_is_better</w:t>
            </w:r>
            <w:proofErr w:type="spellEnd"/>
          </w:p>
        </w:tc>
        <w:tc>
          <w:tcPr>
            <w:tcW w:w="0" w:type="auto"/>
            <w:hideMark/>
          </w:tcPr>
          <w:p w14:paraId="3B0EDBAA" w14:textId="77777777" w:rsidR="00B3204D" w:rsidRPr="00B3204D" w:rsidRDefault="00B3204D" w:rsidP="00B3204D">
            <w:pPr>
              <w:pStyle w:val="NormalWeb"/>
              <w:spacing w:line="360" w:lineRule="auto"/>
              <w:jc w:val="both"/>
            </w:pPr>
            <w:r w:rsidRPr="00B3204D">
              <w:t>True</w:t>
            </w:r>
          </w:p>
        </w:tc>
      </w:tr>
      <w:tr w:rsidR="00B3204D" w:rsidRPr="00B3204D" w14:paraId="266CDF06" w14:textId="77777777" w:rsidTr="00147157">
        <w:trPr>
          <w:trHeight w:val="386"/>
          <w:jc w:val="center"/>
        </w:trPr>
        <w:tc>
          <w:tcPr>
            <w:tcW w:w="0" w:type="auto"/>
            <w:hideMark/>
          </w:tcPr>
          <w:p w14:paraId="2B328F17" w14:textId="77777777" w:rsidR="00B3204D" w:rsidRPr="00B3204D" w:rsidRDefault="00B3204D" w:rsidP="00B3204D">
            <w:pPr>
              <w:pStyle w:val="NormalWeb"/>
              <w:spacing w:line="360" w:lineRule="auto"/>
              <w:jc w:val="both"/>
            </w:pPr>
            <w:proofErr w:type="spellStart"/>
            <w:r w:rsidRPr="00B3204D">
              <w:rPr>
                <w:bCs/>
              </w:rPr>
              <w:t>early_stopping_patience</w:t>
            </w:r>
            <w:proofErr w:type="spellEnd"/>
          </w:p>
        </w:tc>
        <w:tc>
          <w:tcPr>
            <w:tcW w:w="0" w:type="auto"/>
            <w:hideMark/>
          </w:tcPr>
          <w:p w14:paraId="4DA83035" w14:textId="77777777" w:rsidR="00B3204D" w:rsidRPr="00B3204D" w:rsidRDefault="00B3204D" w:rsidP="00B3204D">
            <w:pPr>
              <w:pStyle w:val="NormalWeb"/>
              <w:spacing w:line="360" w:lineRule="auto"/>
              <w:jc w:val="both"/>
            </w:pPr>
            <w:r w:rsidRPr="00B3204D">
              <w:t>2</w:t>
            </w:r>
          </w:p>
        </w:tc>
      </w:tr>
      <w:tr w:rsidR="00B3204D" w:rsidRPr="00B3204D" w14:paraId="39B92102" w14:textId="77777777" w:rsidTr="00147157">
        <w:trPr>
          <w:trHeight w:val="372"/>
          <w:jc w:val="center"/>
        </w:trPr>
        <w:tc>
          <w:tcPr>
            <w:tcW w:w="0" w:type="auto"/>
            <w:hideMark/>
          </w:tcPr>
          <w:p w14:paraId="669EE901" w14:textId="77777777" w:rsidR="00B3204D" w:rsidRPr="00B3204D" w:rsidRDefault="00B3204D" w:rsidP="00B3204D">
            <w:pPr>
              <w:pStyle w:val="NormalWeb"/>
              <w:spacing w:line="360" w:lineRule="auto"/>
              <w:jc w:val="both"/>
            </w:pPr>
            <w:proofErr w:type="spellStart"/>
            <w:r w:rsidRPr="00B3204D">
              <w:rPr>
                <w:bCs/>
              </w:rPr>
              <w:t>output_dir</w:t>
            </w:r>
            <w:proofErr w:type="spellEnd"/>
          </w:p>
        </w:tc>
        <w:tc>
          <w:tcPr>
            <w:tcW w:w="0" w:type="auto"/>
            <w:hideMark/>
          </w:tcPr>
          <w:p w14:paraId="795DB53C" w14:textId="77777777" w:rsidR="00B3204D" w:rsidRPr="00B3204D" w:rsidRDefault="00B3204D" w:rsidP="00B3204D">
            <w:pPr>
              <w:pStyle w:val="NormalWeb"/>
              <w:spacing w:line="360" w:lineRule="auto"/>
              <w:jc w:val="both"/>
            </w:pPr>
            <w:r w:rsidRPr="00B3204D">
              <w:t>"</w:t>
            </w:r>
            <w:proofErr w:type="spellStart"/>
            <w:proofErr w:type="gramStart"/>
            <w:r w:rsidRPr="00B3204D">
              <w:t>sentiment</w:t>
            </w:r>
            <w:proofErr w:type="gramEnd"/>
            <w:r w:rsidRPr="00B3204D">
              <w:t>_electra</w:t>
            </w:r>
            <w:proofErr w:type="spellEnd"/>
            <w:r w:rsidRPr="00B3204D">
              <w:t>"</w:t>
            </w:r>
          </w:p>
        </w:tc>
      </w:tr>
      <w:tr w:rsidR="00B3204D" w:rsidRPr="00B3204D" w14:paraId="1A9F9905" w14:textId="77777777" w:rsidTr="00147157">
        <w:trPr>
          <w:trHeight w:val="372"/>
          <w:jc w:val="center"/>
        </w:trPr>
        <w:tc>
          <w:tcPr>
            <w:tcW w:w="0" w:type="auto"/>
            <w:hideMark/>
          </w:tcPr>
          <w:p w14:paraId="01340421" w14:textId="77777777" w:rsidR="00B3204D" w:rsidRPr="00B3204D" w:rsidRDefault="00B3204D" w:rsidP="00B3204D">
            <w:pPr>
              <w:pStyle w:val="NormalWeb"/>
              <w:spacing w:line="360" w:lineRule="auto"/>
              <w:jc w:val="both"/>
            </w:pPr>
            <w:proofErr w:type="spellStart"/>
            <w:r w:rsidRPr="00B3204D">
              <w:rPr>
                <w:bCs/>
              </w:rPr>
              <w:t>logging_steps</w:t>
            </w:r>
            <w:proofErr w:type="spellEnd"/>
          </w:p>
        </w:tc>
        <w:tc>
          <w:tcPr>
            <w:tcW w:w="0" w:type="auto"/>
            <w:hideMark/>
          </w:tcPr>
          <w:p w14:paraId="438F0B61" w14:textId="77777777" w:rsidR="00B3204D" w:rsidRPr="00B3204D" w:rsidRDefault="00B3204D" w:rsidP="00B3204D">
            <w:pPr>
              <w:pStyle w:val="NormalWeb"/>
              <w:spacing w:line="360" w:lineRule="auto"/>
              <w:jc w:val="both"/>
            </w:pPr>
            <w:r w:rsidRPr="00B3204D">
              <w:t>60</w:t>
            </w:r>
          </w:p>
        </w:tc>
      </w:tr>
      <w:tr w:rsidR="00B3204D" w:rsidRPr="00B3204D" w14:paraId="5CB9EBEA" w14:textId="77777777" w:rsidTr="00147157">
        <w:trPr>
          <w:trHeight w:val="372"/>
          <w:jc w:val="center"/>
        </w:trPr>
        <w:tc>
          <w:tcPr>
            <w:tcW w:w="0" w:type="auto"/>
            <w:hideMark/>
          </w:tcPr>
          <w:p w14:paraId="52EEB8C9" w14:textId="77777777" w:rsidR="00B3204D" w:rsidRPr="00B3204D" w:rsidRDefault="00B3204D" w:rsidP="00B3204D">
            <w:pPr>
              <w:pStyle w:val="NormalWeb"/>
              <w:spacing w:line="360" w:lineRule="auto"/>
              <w:jc w:val="both"/>
            </w:pPr>
            <w:r w:rsidRPr="00B3204D">
              <w:rPr>
                <w:bCs/>
              </w:rPr>
              <w:t>fp16</w:t>
            </w:r>
          </w:p>
        </w:tc>
        <w:tc>
          <w:tcPr>
            <w:tcW w:w="0" w:type="auto"/>
            <w:hideMark/>
          </w:tcPr>
          <w:p w14:paraId="2B33CF5D" w14:textId="77777777" w:rsidR="00B3204D" w:rsidRPr="00B3204D" w:rsidRDefault="00B3204D" w:rsidP="00B3204D">
            <w:pPr>
              <w:pStyle w:val="NormalWeb"/>
              <w:spacing w:line="360" w:lineRule="auto"/>
              <w:jc w:val="both"/>
            </w:pPr>
            <w:r w:rsidRPr="00B3204D">
              <w:t>True</w:t>
            </w:r>
          </w:p>
        </w:tc>
      </w:tr>
    </w:tbl>
    <w:p w14:paraId="33CF5B8E" w14:textId="77777777" w:rsidR="00306DAD" w:rsidRPr="00C53B20" w:rsidRDefault="00306DAD" w:rsidP="00C53B20">
      <w:pPr>
        <w:pStyle w:val="NormalWeb"/>
        <w:spacing w:line="360" w:lineRule="auto"/>
        <w:jc w:val="both"/>
        <w:rPr>
          <w:sz w:val="22"/>
        </w:rPr>
      </w:pPr>
    </w:p>
    <w:p w14:paraId="1D2E563C" w14:textId="76121A40" w:rsidR="0012730F" w:rsidRPr="007141BC" w:rsidRDefault="0012730F" w:rsidP="00BD6924">
      <w:pPr>
        <w:pStyle w:val="Heading2"/>
        <w:numPr>
          <w:ilvl w:val="1"/>
          <w:numId w:val="4"/>
        </w:numPr>
        <w:rPr>
          <w:rFonts w:asciiTheme="majorBidi" w:hAnsiTheme="majorBidi"/>
          <w:b/>
          <w:color w:val="000000" w:themeColor="text1"/>
        </w:rPr>
      </w:pPr>
      <w:bookmarkStart w:id="105" w:name="_Toc216908720"/>
      <w:r w:rsidRPr="007141BC">
        <w:rPr>
          <w:rFonts w:asciiTheme="majorBidi" w:hAnsiTheme="majorBidi"/>
          <w:b/>
          <w:color w:val="000000" w:themeColor="text1"/>
        </w:rPr>
        <w:t>Deep Learning Models</w:t>
      </w:r>
      <w:bookmarkEnd w:id="105"/>
    </w:p>
    <w:p w14:paraId="4366B4F9" w14:textId="3381EDAA" w:rsidR="002B3EBD" w:rsidRDefault="002B3EBD" w:rsidP="00BD6924">
      <w:pPr>
        <w:pStyle w:val="Heading3"/>
        <w:numPr>
          <w:ilvl w:val="2"/>
          <w:numId w:val="4"/>
        </w:numPr>
        <w:rPr>
          <w:b/>
          <w:color w:val="000000" w:themeColor="text1"/>
        </w:rPr>
      </w:pPr>
      <w:bookmarkStart w:id="106" w:name="_Toc216908721"/>
      <w:r w:rsidRPr="002B3EBD">
        <w:rPr>
          <w:b/>
          <w:color w:val="000000" w:themeColor="text1"/>
        </w:rPr>
        <w:t>Bi-LSTM</w:t>
      </w:r>
      <w:bookmarkEnd w:id="106"/>
      <w:r w:rsidRPr="002B3EBD">
        <w:rPr>
          <w:b/>
          <w:color w:val="000000" w:themeColor="text1"/>
        </w:rPr>
        <w:t xml:space="preserve"> </w:t>
      </w:r>
    </w:p>
    <w:p w14:paraId="3DF56544" w14:textId="77777777" w:rsidR="001B6538" w:rsidRPr="005F34C7" w:rsidRDefault="00411AB3" w:rsidP="00411AB3">
      <w:pPr>
        <w:pStyle w:val="NormalWeb"/>
        <w:spacing w:line="360" w:lineRule="auto"/>
        <w:jc w:val="both"/>
      </w:pPr>
      <w:r w:rsidRPr="005F34C7">
        <w:t xml:space="preserve">This model utilizes 100-dimensional </w:t>
      </w:r>
      <w:proofErr w:type="spellStart"/>
      <w:r w:rsidRPr="005F34C7">
        <w:t>GloVe</w:t>
      </w:r>
      <w:proofErr w:type="spellEnd"/>
      <w:r w:rsidRPr="005F34C7">
        <w:t> </w:t>
      </w:r>
      <w:r w:rsidRPr="005F34C7">
        <w:t>embeddings and a bi-GRU layer to encode forward-backward context information from user reviews. It used a custom attention mechanism to focus on sentiment-aware tokens and applied dense layers in combination</w:t>
      </w:r>
      <w:r w:rsidRPr="005F34C7">
        <w:t> </w:t>
      </w:r>
      <w:r w:rsidRPr="005F34C7">
        <w:t xml:space="preserve">with dropout for stable classification. </w:t>
      </w:r>
    </w:p>
    <w:p w14:paraId="4856D38F" w14:textId="2DE7346A" w:rsidR="001B6538" w:rsidRPr="001C4AE8" w:rsidRDefault="001B6538" w:rsidP="001B6538">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4.12</w:t>
      </w:r>
      <w:r w:rsidRPr="001C4AE8">
        <w:rPr>
          <w:rFonts w:cstheme="majorBidi"/>
          <w:szCs w:val="34"/>
        </w:rPr>
        <w:t>: Bi-LSTM model parameter</w:t>
      </w:r>
    </w:p>
    <w:p w14:paraId="010FC709" w14:textId="77777777" w:rsidR="00F90410" w:rsidRDefault="00F90410" w:rsidP="001B6538">
      <w:pPr>
        <w:spacing w:line="278" w:lineRule="auto"/>
        <w:jc w:val="center"/>
        <w:rPr>
          <w:rFonts w:cstheme="majorBidi"/>
          <w:b/>
          <w:bCs/>
          <w:szCs w:val="34"/>
        </w:rPr>
      </w:pPr>
    </w:p>
    <w:tbl>
      <w:tblPr>
        <w:tblStyle w:val="TableGrid1"/>
        <w:tblW w:w="6320" w:type="dxa"/>
        <w:jc w:val="center"/>
        <w:tblInd w:w="0" w:type="dxa"/>
        <w:tblLook w:val="04A0" w:firstRow="1" w:lastRow="0" w:firstColumn="1" w:lastColumn="0" w:noHBand="0" w:noVBand="1"/>
      </w:tblPr>
      <w:tblGrid>
        <w:gridCol w:w="3318"/>
        <w:gridCol w:w="3002"/>
      </w:tblGrid>
      <w:tr w:rsidR="00F90410" w:rsidRPr="00F90410" w14:paraId="524B7B52" w14:textId="77777777" w:rsidTr="00F90410">
        <w:trPr>
          <w:trHeight w:val="364"/>
          <w:jc w:val="center"/>
        </w:trPr>
        <w:tc>
          <w:tcPr>
            <w:tcW w:w="0" w:type="auto"/>
            <w:hideMark/>
          </w:tcPr>
          <w:p w14:paraId="18D32D40" w14:textId="4DB2C63B" w:rsidR="00F90410" w:rsidRPr="00F90410" w:rsidRDefault="00D50D13" w:rsidP="00F90410">
            <w:pPr>
              <w:pStyle w:val="NormalWeb"/>
              <w:spacing w:line="360" w:lineRule="auto"/>
              <w:jc w:val="both"/>
            </w:pPr>
            <w:r w:rsidRPr="009D35B0">
              <w:rPr>
                <w:b/>
                <w:bCs/>
              </w:rPr>
              <w:t>Component</w:t>
            </w:r>
          </w:p>
        </w:tc>
        <w:tc>
          <w:tcPr>
            <w:tcW w:w="0" w:type="auto"/>
            <w:hideMark/>
          </w:tcPr>
          <w:p w14:paraId="787BB46E" w14:textId="1E30DDED" w:rsidR="00F90410" w:rsidRPr="00F90410" w:rsidRDefault="00D50D13" w:rsidP="00F90410">
            <w:pPr>
              <w:pStyle w:val="NormalWeb"/>
              <w:spacing w:line="360" w:lineRule="auto"/>
              <w:jc w:val="both"/>
            </w:pPr>
            <w:r>
              <w:rPr>
                <w:b/>
                <w:bCs/>
              </w:rPr>
              <w:t>Setting/Value</w:t>
            </w:r>
          </w:p>
        </w:tc>
      </w:tr>
      <w:tr w:rsidR="00F90410" w:rsidRPr="00F90410" w14:paraId="31B88170" w14:textId="77777777" w:rsidTr="00F90410">
        <w:trPr>
          <w:trHeight w:val="364"/>
          <w:jc w:val="center"/>
        </w:trPr>
        <w:tc>
          <w:tcPr>
            <w:tcW w:w="0" w:type="auto"/>
            <w:hideMark/>
          </w:tcPr>
          <w:p w14:paraId="4ADBB88A" w14:textId="77777777" w:rsidR="00F90410" w:rsidRPr="00F90410" w:rsidRDefault="00F90410" w:rsidP="00F90410">
            <w:pPr>
              <w:pStyle w:val="NormalWeb"/>
              <w:spacing w:line="360" w:lineRule="auto"/>
              <w:jc w:val="both"/>
            </w:pPr>
            <w:r w:rsidRPr="00F90410">
              <w:rPr>
                <w:bCs/>
              </w:rPr>
              <w:t>MAX_WORDS</w:t>
            </w:r>
          </w:p>
        </w:tc>
        <w:tc>
          <w:tcPr>
            <w:tcW w:w="0" w:type="auto"/>
            <w:hideMark/>
          </w:tcPr>
          <w:p w14:paraId="6A435F38" w14:textId="77777777" w:rsidR="00F90410" w:rsidRPr="00F90410" w:rsidRDefault="00F90410" w:rsidP="00F90410">
            <w:pPr>
              <w:pStyle w:val="NormalWeb"/>
              <w:spacing w:line="360" w:lineRule="auto"/>
              <w:jc w:val="both"/>
            </w:pPr>
            <w:r w:rsidRPr="00F90410">
              <w:t>20000</w:t>
            </w:r>
          </w:p>
        </w:tc>
      </w:tr>
      <w:tr w:rsidR="00F90410" w:rsidRPr="00F90410" w14:paraId="36DD0C81" w14:textId="77777777" w:rsidTr="00F90410">
        <w:trPr>
          <w:trHeight w:val="378"/>
          <w:jc w:val="center"/>
        </w:trPr>
        <w:tc>
          <w:tcPr>
            <w:tcW w:w="0" w:type="auto"/>
            <w:hideMark/>
          </w:tcPr>
          <w:p w14:paraId="58760D75" w14:textId="77777777" w:rsidR="00F90410" w:rsidRPr="00F90410" w:rsidRDefault="00F90410" w:rsidP="00F90410">
            <w:pPr>
              <w:pStyle w:val="NormalWeb"/>
              <w:spacing w:line="360" w:lineRule="auto"/>
              <w:jc w:val="both"/>
            </w:pPr>
            <w:r w:rsidRPr="00F90410">
              <w:rPr>
                <w:bCs/>
              </w:rPr>
              <w:t>MAX_LEN</w:t>
            </w:r>
          </w:p>
        </w:tc>
        <w:tc>
          <w:tcPr>
            <w:tcW w:w="0" w:type="auto"/>
            <w:hideMark/>
          </w:tcPr>
          <w:p w14:paraId="43EF3604" w14:textId="77777777" w:rsidR="00F90410" w:rsidRPr="00F90410" w:rsidRDefault="00F90410" w:rsidP="00F90410">
            <w:pPr>
              <w:pStyle w:val="NormalWeb"/>
              <w:spacing w:line="360" w:lineRule="auto"/>
              <w:jc w:val="both"/>
            </w:pPr>
            <w:r w:rsidRPr="00F90410">
              <w:t>120</w:t>
            </w:r>
          </w:p>
        </w:tc>
      </w:tr>
      <w:tr w:rsidR="00F90410" w:rsidRPr="00F90410" w14:paraId="64D1B1C8" w14:textId="77777777" w:rsidTr="00F90410">
        <w:trPr>
          <w:trHeight w:val="364"/>
          <w:jc w:val="center"/>
        </w:trPr>
        <w:tc>
          <w:tcPr>
            <w:tcW w:w="0" w:type="auto"/>
            <w:hideMark/>
          </w:tcPr>
          <w:p w14:paraId="75D1F02A" w14:textId="77777777" w:rsidR="00F90410" w:rsidRPr="00F90410" w:rsidRDefault="00F90410" w:rsidP="00F90410">
            <w:pPr>
              <w:pStyle w:val="NormalWeb"/>
              <w:spacing w:line="360" w:lineRule="auto"/>
              <w:jc w:val="both"/>
            </w:pPr>
            <w:proofErr w:type="spellStart"/>
            <w:r w:rsidRPr="00F90410">
              <w:rPr>
                <w:bCs/>
              </w:rPr>
              <w:t>test_size</w:t>
            </w:r>
            <w:proofErr w:type="spellEnd"/>
          </w:p>
        </w:tc>
        <w:tc>
          <w:tcPr>
            <w:tcW w:w="0" w:type="auto"/>
            <w:hideMark/>
          </w:tcPr>
          <w:p w14:paraId="11F76AD4" w14:textId="77777777" w:rsidR="00F90410" w:rsidRPr="00F90410" w:rsidRDefault="00F90410" w:rsidP="00F90410">
            <w:pPr>
              <w:pStyle w:val="NormalWeb"/>
              <w:spacing w:line="360" w:lineRule="auto"/>
              <w:jc w:val="both"/>
            </w:pPr>
            <w:r w:rsidRPr="00F90410">
              <w:t>0.2</w:t>
            </w:r>
          </w:p>
        </w:tc>
      </w:tr>
      <w:tr w:rsidR="00F90410" w:rsidRPr="00F90410" w14:paraId="59FD8474" w14:textId="77777777" w:rsidTr="00F90410">
        <w:trPr>
          <w:trHeight w:val="364"/>
          <w:jc w:val="center"/>
        </w:trPr>
        <w:tc>
          <w:tcPr>
            <w:tcW w:w="0" w:type="auto"/>
            <w:hideMark/>
          </w:tcPr>
          <w:p w14:paraId="5C4D9B41" w14:textId="77777777" w:rsidR="00F90410" w:rsidRPr="00F90410" w:rsidRDefault="00F90410" w:rsidP="00F90410">
            <w:pPr>
              <w:pStyle w:val="NormalWeb"/>
              <w:spacing w:line="360" w:lineRule="auto"/>
              <w:jc w:val="both"/>
            </w:pPr>
            <w:proofErr w:type="spellStart"/>
            <w:r w:rsidRPr="00F90410">
              <w:rPr>
                <w:bCs/>
              </w:rPr>
              <w:t>random_state</w:t>
            </w:r>
            <w:proofErr w:type="spellEnd"/>
          </w:p>
        </w:tc>
        <w:tc>
          <w:tcPr>
            <w:tcW w:w="0" w:type="auto"/>
            <w:hideMark/>
          </w:tcPr>
          <w:p w14:paraId="284A0147" w14:textId="77777777" w:rsidR="00F90410" w:rsidRPr="00F90410" w:rsidRDefault="00F90410" w:rsidP="00F90410">
            <w:pPr>
              <w:pStyle w:val="NormalWeb"/>
              <w:spacing w:line="360" w:lineRule="auto"/>
              <w:jc w:val="both"/>
            </w:pPr>
            <w:r w:rsidRPr="00F90410">
              <w:t>42</w:t>
            </w:r>
          </w:p>
        </w:tc>
      </w:tr>
      <w:tr w:rsidR="00F90410" w:rsidRPr="00F90410" w14:paraId="09C9D3BC" w14:textId="77777777" w:rsidTr="00F90410">
        <w:trPr>
          <w:trHeight w:val="364"/>
          <w:jc w:val="center"/>
        </w:trPr>
        <w:tc>
          <w:tcPr>
            <w:tcW w:w="0" w:type="auto"/>
            <w:hideMark/>
          </w:tcPr>
          <w:p w14:paraId="44E2CEA4" w14:textId="77777777" w:rsidR="00F90410" w:rsidRPr="00F90410" w:rsidRDefault="00F90410" w:rsidP="00F90410">
            <w:pPr>
              <w:pStyle w:val="NormalWeb"/>
              <w:spacing w:line="360" w:lineRule="auto"/>
              <w:jc w:val="both"/>
            </w:pPr>
            <w:r w:rsidRPr="00F90410">
              <w:rPr>
                <w:bCs/>
              </w:rPr>
              <w:t>Embedding Type</w:t>
            </w:r>
          </w:p>
        </w:tc>
        <w:tc>
          <w:tcPr>
            <w:tcW w:w="0" w:type="auto"/>
            <w:hideMark/>
          </w:tcPr>
          <w:p w14:paraId="4C1E54CD" w14:textId="77777777" w:rsidR="00F90410" w:rsidRPr="00F90410" w:rsidRDefault="00F90410" w:rsidP="00F90410">
            <w:pPr>
              <w:pStyle w:val="NormalWeb"/>
              <w:spacing w:line="360" w:lineRule="auto"/>
              <w:jc w:val="both"/>
            </w:pPr>
            <w:proofErr w:type="spellStart"/>
            <w:r w:rsidRPr="00F90410">
              <w:rPr>
                <w:bCs/>
              </w:rPr>
              <w:t>GloVe</w:t>
            </w:r>
            <w:proofErr w:type="spellEnd"/>
            <w:r w:rsidRPr="00F90410">
              <w:rPr>
                <w:bCs/>
              </w:rPr>
              <w:t xml:space="preserve"> 6B</w:t>
            </w:r>
          </w:p>
        </w:tc>
      </w:tr>
      <w:tr w:rsidR="00F90410" w:rsidRPr="00F90410" w14:paraId="18F71638" w14:textId="77777777" w:rsidTr="00F90410">
        <w:trPr>
          <w:trHeight w:val="364"/>
          <w:jc w:val="center"/>
        </w:trPr>
        <w:tc>
          <w:tcPr>
            <w:tcW w:w="0" w:type="auto"/>
            <w:hideMark/>
          </w:tcPr>
          <w:p w14:paraId="2949955C" w14:textId="77777777" w:rsidR="00F90410" w:rsidRPr="00F90410" w:rsidRDefault="00F90410" w:rsidP="00F90410">
            <w:pPr>
              <w:pStyle w:val="NormalWeb"/>
              <w:spacing w:line="360" w:lineRule="auto"/>
              <w:jc w:val="both"/>
            </w:pPr>
            <w:r w:rsidRPr="00F90410">
              <w:rPr>
                <w:bCs/>
              </w:rPr>
              <w:t>EMB_DIM</w:t>
            </w:r>
          </w:p>
        </w:tc>
        <w:tc>
          <w:tcPr>
            <w:tcW w:w="0" w:type="auto"/>
            <w:hideMark/>
          </w:tcPr>
          <w:p w14:paraId="06F3B188" w14:textId="77777777" w:rsidR="00F90410" w:rsidRPr="00F90410" w:rsidRDefault="00F90410" w:rsidP="00F90410">
            <w:pPr>
              <w:pStyle w:val="NormalWeb"/>
              <w:spacing w:line="360" w:lineRule="auto"/>
              <w:jc w:val="both"/>
            </w:pPr>
            <w:r w:rsidRPr="00F90410">
              <w:t>100</w:t>
            </w:r>
          </w:p>
        </w:tc>
      </w:tr>
      <w:tr w:rsidR="00F90410" w:rsidRPr="00F90410" w14:paraId="57284289" w14:textId="77777777" w:rsidTr="00F90410">
        <w:trPr>
          <w:trHeight w:val="378"/>
          <w:jc w:val="center"/>
        </w:trPr>
        <w:tc>
          <w:tcPr>
            <w:tcW w:w="0" w:type="auto"/>
            <w:hideMark/>
          </w:tcPr>
          <w:p w14:paraId="05D6846D" w14:textId="0C2AA2FA" w:rsidR="00F90410" w:rsidRPr="00F90410" w:rsidRDefault="00870F3A" w:rsidP="00F90410">
            <w:pPr>
              <w:pStyle w:val="NormalWeb"/>
              <w:spacing w:line="360" w:lineRule="auto"/>
              <w:jc w:val="both"/>
            </w:pPr>
            <w:r w:rsidRPr="00F90410">
              <w:rPr>
                <w:bCs/>
              </w:rPr>
              <w:t>T</w:t>
            </w:r>
            <w:r w:rsidR="00F90410" w:rsidRPr="00F90410">
              <w:rPr>
                <w:bCs/>
              </w:rPr>
              <w:t>rainable</w:t>
            </w:r>
          </w:p>
        </w:tc>
        <w:tc>
          <w:tcPr>
            <w:tcW w:w="0" w:type="auto"/>
            <w:hideMark/>
          </w:tcPr>
          <w:p w14:paraId="11A2FC2D" w14:textId="77777777" w:rsidR="00F90410" w:rsidRPr="00F90410" w:rsidRDefault="00F90410" w:rsidP="00F90410">
            <w:pPr>
              <w:pStyle w:val="NormalWeb"/>
              <w:spacing w:line="360" w:lineRule="auto"/>
              <w:jc w:val="both"/>
            </w:pPr>
            <w:r w:rsidRPr="00F90410">
              <w:t>False</w:t>
            </w:r>
          </w:p>
        </w:tc>
      </w:tr>
      <w:tr w:rsidR="00F90410" w:rsidRPr="00F90410" w14:paraId="4BBA993F" w14:textId="77777777" w:rsidTr="00F90410">
        <w:trPr>
          <w:trHeight w:val="364"/>
          <w:jc w:val="center"/>
        </w:trPr>
        <w:tc>
          <w:tcPr>
            <w:tcW w:w="0" w:type="auto"/>
            <w:hideMark/>
          </w:tcPr>
          <w:p w14:paraId="543910B7" w14:textId="77777777" w:rsidR="00F90410" w:rsidRPr="00F90410" w:rsidRDefault="00F90410" w:rsidP="00F90410">
            <w:pPr>
              <w:pStyle w:val="NormalWeb"/>
              <w:spacing w:line="360" w:lineRule="auto"/>
              <w:jc w:val="both"/>
            </w:pPr>
            <w:r w:rsidRPr="00F90410">
              <w:rPr>
                <w:bCs/>
              </w:rPr>
              <w:t>Type</w:t>
            </w:r>
          </w:p>
        </w:tc>
        <w:tc>
          <w:tcPr>
            <w:tcW w:w="0" w:type="auto"/>
            <w:hideMark/>
          </w:tcPr>
          <w:p w14:paraId="2C432D40" w14:textId="77777777" w:rsidR="00F90410" w:rsidRPr="00F90410" w:rsidRDefault="00F90410" w:rsidP="00F90410">
            <w:pPr>
              <w:pStyle w:val="NormalWeb"/>
              <w:spacing w:line="360" w:lineRule="auto"/>
              <w:jc w:val="both"/>
            </w:pPr>
            <w:r w:rsidRPr="00F90410">
              <w:rPr>
                <w:bCs/>
              </w:rPr>
              <w:t>Bidirectional GRU</w:t>
            </w:r>
          </w:p>
        </w:tc>
      </w:tr>
      <w:tr w:rsidR="00F90410" w:rsidRPr="00F90410" w14:paraId="71E15430" w14:textId="77777777" w:rsidTr="00F90410">
        <w:trPr>
          <w:trHeight w:val="364"/>
          <w:jc w:val="center"/>
        </w:trPr>
        <w:tc>
          <w:tcPr>
            <w:tcW w:w="0" w:type="auto"/>
            <w:hideMark/>
          </w:tcPr>
          <w:p w14:paraId="23D3D04B" w14:textId="4E6D7F44" w:rsidR="00F90410" w:rsidRPr="00F90410" w:rsidRDefault="00870F3A" w:rsidP="00F90410">
            <w:pPr>
              <w:pStyle w:val="NormalWeb"/>
              <w:spacing w:line="360" w:lineRule="auto"/>
              <w:jc w:val="both"/>
            </w:pPr>
            <w:r w:rsidRPr="00F90410">
              <w:rPr>
                <w:bCs/>
              </w:rPr>
              <w:t>U</w:t>
            </w:r>
            <w:r w:rsidR="00F90410" w:rsidRPr="00F90410">
              <w:rPr>
                <w:bCs/>
              </w:rPr>
              <w:t>nits</w:t>
            </w:r>
          </w:p>
        </w:tc>
        <w:tc>
          <w:tcPr>
            <w:tcW w:w="0" w:type="auto"/>
            <w:hideMark/>
          </w:tcPr>
          <w:p w14:paraId="0FEA8585" w14:textId="77777777" w:rsidR="00F90410" w:rsidRPr="00F90410" w:rsidRDefault="00F90410" w:rsidP="00F90410">
            <w:pPr>
              <w:pStyle w:val="NormalWeb"/>
              <w:spacing w:line="360" w:lineRule="auto"/>
              <w:jc w:val="both"/>
            </w:pPr>
            <w:r w:rsidRPr="00F90410">
              <w:t>64</w:t>
            </w:r>
          </w:p>
        </w:tc>
      </w:tr>
      <w:tr w:rsidR="00F90410" w:rsidRPr="00F90410" w14:paraId="74A04D01" w14:textId="77777777" w:rsidTr="00F90410">
        <w:trPr>
          <w:trHeight w:val="364"/>
          <w:jc w:val="center"/>
        </w:trPr>
        <w:tc>
          <w:tcPr>
            <w:tcW w:w="0" w:type="auto"/>
            <w:hideMark/>
          </w:tcPr>
          <w:p w14:paraId="604BB65C" w14:textId="62F3DE89" w:rsidR="00F90410" w:rsidRPr="00F90410" w:rsidRDefault="00870F3A" w:rsidP="00F90410">
            <w:pPr>
              <w:pStyle w:val="NormalWeb"/>
              <w:spacing w:line="360" w:lineRule="auto"/>
              <w:jc w:val="both"/>
            </w:pPr>
            <w:r w:rsidRPr="00F90410">
              <w:rPr>
                <w:bCs/>
              </w:rPr>
              <w:t>D</w:t>
            </w:r>
            <w:r w:rsidR="00F90410" w:rsidRPr="00F90410">
              <w:rPr>
                <w:bCs/>
              </w:rPr>
              <w:t>ropout</w:t>
            </w:r>
          </w:p>
        </w:tc>
        <w:tc>
          <w:tcPr>
            <w:tcW w:w="0" w:type="auto"/>
            <w:hideMark/>
          </w:tcPr>
          <w:p w14:paraId="539FD424" w14:textId="77777777" w:rsidR="00F90410" w:rsidRPr="00F90410" w:rsidRDefault="00F90410" w:rsidP="00F90410">
            <w:pPr>
              <w:pStyle w:val="NormalWeb"/>
              <w:spacing w:line="360" w:lineRule="auto"/>
              <w:jc w:val="both"/>
            </w:pPr>
            <w:r w:rsidRPr="00F90410">
              <w:t>0.3</w:t>
            </w:r>
          </w:p>
        </w:tc>
      </w:tr>
      <w:tr w:rsidR="00F90410" w:rsidRPr="00F90410" w14:paraId="5BFE9990" w14:textId="77777777" w:rsidTr="00F90410">
        <w:trPr>
          <w:trHeight w:val="378"/>
          <w:jc w:val="center"/>
        </w:trPr>
        <w:tc>
          <w:tcPr>
            <w:tcW w:w="0" w:type="auto"/>
            <w:hideMark/>
          </w:tcPr>
          <w:p w14:paraId="3D62F088" w14:textId="77777777" w:rsidR="00F90410" w:rsidRPr="00F90410" w:rsidRDefault="00F90410" w:rsidP="00F90410">
            <w:pPr>
              <w:pStyle w:val="NormalWeb"/>
              <w:spacing w:line="360" w:lineRule="auto"/>
              <w:jc w:val="both"/>
            </w:pPr>
            <w:proofErr w:type="spellStart"/>
            <w:r w:rsidRPr="00F90410">
              <w:rPr>
                <w:bCs/>
              </w:rPr>
              <w:lastRenderedPageBreak/>
              <w:t>return_sequences</w:t>
            </w:r>
            <w:proofErr w:type="spellEnd"/>
          </w:p>
        </w:tc>
        <w:tc>
          <w:tcPr>
            <w:tcW w:w="0" w:type="auto"/>
            <w:hideMark/>
          </w:tcPr>
          <w:p w14:paraId="17B25E96" w14:textId="77777777" w:rsidR="00F90410" w:rsidRPr="00F90410" w:rsidRDefault="00F90410" w:rsidP="00F90410">
            <w:pPr>
              <w:pStyle w:val="NormalWeb"/>
              <w:spacing w:line="360" w:lineRule="auto"/>
              <w:jc w:val="both"/>
            </w:pPr>
            <w:r w:rsidRPr="00F90410">
              <w:t>True</w:t>
            </w:r>
          </w:p>
        </w:tc>
      </w:tr>
      <w:tr w:rsidR="00F90410" w:rsidRPr="00F90410" w14:paraId="15C51E19" w14:textId="77777777" w:rsidTr="00F90410">
        <w:trPr>
          <w:trHeight w:val="364"/>
          <w:jc w:val="center"/>
        </w:trPr>
        <w:tc>
          <w:tcPr>
            <w:tcW w:w="0" w:type="auto"/>
            <w:hideMark/>
          </w:tcPr>
          <w:p w14:paraId="6C9B5723" w14:textId="77777777" w:rsidR="00F90410" w:rsidRPr="00F90410" w:rsidRDefault="00F90410" w:rsidP="00F90410">
            <w:pPr>
              <w:pStyle w:val="NormalWeb"/>
              <w:spacing w:line="360" w:lineRule="auto"/>
              <w:jc w:val="both"/>
            </w:pPr>
            <w:r w:rsidRPr="00F90410">
              <w:rPr>
                <w:bCs/>
              </w:rPr>
              <w:t>Type</w:t>
            </w:r>
          </w:p>
        </w:tc>
        <w:tc>
          <w:tcPr>
            <w:tcW w:w="0" w:type="auto"/>
            <w:hideMark/>
          </w:tcPr>
          <w:p w14:paraId="1E6AD74C" w14:textId="77777777" w:rsidR="00F90410" w:rsidRPr="00F90410" w:rsidRDefault="00F90410" w:rsidP="00F90410">
            <w:pPr>
              <w:pStyle w:val="NormalWeb"/>
              <w:spacing w:line="360" w:lineRule="auto"/>
              <w:jc w:val="both"/>
            </w:pPr>
            <w:r w:rsidRPr="00F90410">
              <w:rPr>
                <w:bCs/>
              </w:rPr>
              <w:t>Custom Layer</w:t>
            </w:r>
          </w:p>
        </w:tc>
      </w:tr>
      <w:tr w:rsidR="00F90410" w:rsidRPr="00F90410" w14:paraId="32FA4FC9" w14:textId="77777777" w:rsidTr="00F90410">
        <w:trPr>
          <w:trHeight w:val="364"/>
          <w:jc w:val="center"/>
        </w:trPr>
        <w:tc>
          <w:tcPr>
            <w:tcW w:w="0" w:type="auto"/>
            <w:hideMark/>
          </w:tcPr>
          <w:p w14:paraId="610F21D6" w14:textId="77777777" w:rsidR="00F90410" w:rsidRPr="00F90410" w:rsidRDefault="00F90410" w:rsidP="00F90410">
            <w:pPr>
              <w:pStyle w:val="NormalWeb"/>
              <w:spacing w:line="360" w:lineRule="auto"/>
              <w:jc w:val="both"/>
            </w:pPr>
            <w:r w:rsidRPr="00F90410">
              <w:rPr>
                <w:bCs/>
              </w:rPr>
              <w:t>Dense Layer 1 units</w:t>
            </w:r>
          </w:p>
        </w:tc>
        <w:tc>
          <w:tcPr>
            <w:tcW w:w="0" w:type="auto"/>
            <w:hideMark/>
          </w:tcPr>
          <w:p w14:paraId="1C91FACB" w14:textId="77777777" w:rsidR="00F90410" w:rsidRPr="00F90410" w:rsidRDefault="00F90410" w:rsidP="00F90410">
            <w:pPr>
              <w:pStyle w:val="NormalWeb"/>
              <w:spacing w:line="360" w:lineRule="auto"/>
              <w:jc w:val="both"/>
            </w:pPr>
            <w:r w:rsidRPr="00F90410">
              <w:t>64</w:t>
            </w:r>
          </w:p>
        </w:tc>
      </w:tr>
      <w:tr w:rsidR="00F90410" w:rsidRPr="00F90410" w14:paraId="683F74F4" w14:textId="77777777" w:rsidTr="00F90410">
        <w:trPr>
          <w:trHeight w:val="364"/>
          <w:jc w:val="center"/>
        </w:trPr>
        <w:tc>
          <w:tcPr>
            <w:tcW w:w="0" w:type="auto"/>
            <w:hideMark/>
          </w:tcPr>
          <w:p w14:paraId="1A953537" w14:textId="77777777" w:rsidR="00F90410" w:rsidRPr="00F90410" w:rsidRDefault="00F90410" w:rsidP="00F90410">
            <w:pPr>
              <w:pStyle w:val="NormalWeb"/>
              <w:spacing w:line="360" w:lineRule="auto"/>
              <w:jc w:val="both"/>
            </w:pPr>
            <w:r w:rsidRPr="00F90410">
              <w:rPr>
                <w:bCs/>
              </w:rPr>
              <w:t>Dense Layer 1 activation</w:t>
            </w:r>
          </w:p>
        </w:tc>
        <w:tc>
          <w:tcPr>
            <w:tcW w:w="0" w:type="auto"/>
            <w:hideMark/>
          </w:tcPr>
          <w:p w14:paraId="69273454" w14:textId="77777777" w:rsidR="00F90410" w:rsidRPr="00F90410" w:rsidRDefault="00F90410" w:rsidP="00F90410">
            <w:pPr>
              <w:pStyle w:val="NormalWeb"/>
              <w:spacing w:line="360" w:lineRule="auto"/>
              <w:jc w:val="both"/>
            </w:pPr>
            <w:r w:rsidRPr="00F90410">
              <w:t>"</w:t>
            </w:r>
            <w:proofErr w:type="spellStart"/>
            <w:r w:rsidRPr="00F90410">
              <w:t>relu</w:t>
            </w:r>
            <w:proofErr w:type="spellEnd"/>
            <w:r w:rsidRPr="00F90410">
              <w:t>"</w:t>
            </w:r>
          </w:p>
        </w:tc>
      </w:tr>
      <w:tr w:rsidR="00F90410" w:rsidRPr="00F90410" w14:paraId="5C7567B0" w14:textId="77777777" w:rsidTr="00F90410">
        <w:trPr>
          <w:trHeight w:val="364"/>
          <w:jc w:val="center"/>
        </w:trPr>
        <w:tc>
          <w:tcPr>
            <w:tcW w:w="0" w:type="auto"/>
            <w:hideMark/>
          </w:tcPr>
          <w:p w14:paraId="12361FFC" w14:textId="77777777" w:rsidR="00F90410" w:rsidRPr="00F90410" w:rsidRDefault="00F90410" w:rsidP="00F90410">
            <w:pPr>
              <w:pStyle w:val="NormalWeb"/>
              <w:spacing w:line="360" w:lineRule="auto"/>
              <w:jc w:val="both"/>
            </w:pPr>
            <w:r w:rsidRPr="00F90410">
              <w:rPr>
                <w:bCs/>
              </w:rPr>
              <w:t>Dropout Layer rate</w:t>
            </w:r>
          </w:p>
        </w:tc>
        <w:tc>
          <w:tcPr>
            <w:tcW w:w="0" w:type="auto"/>
            <w:hideMark/>
          </w:tcPr>
          <w:p w14:paraId="4175C988" w14:textId="77777777" w:rsidR="00F90410" w:rsidRPr="00F90410" w:rsidRDefault="00F90410" w:rsidP="00F90410">
            <w:pPr>
              <w:pStyle w:val="NormalWeb"/>
              <w:spacing w:line="360" w:lineRule="auto"/>
              <w:jc w:val="both"/>
            </w:pPr>
            <w:r w:rsidRPr="00F90410">
              <w:t>0.4</w:t>
            </w:r>
          </w:p>
        </w:tc>
      </w:tr>
      <w:tr w:rsidR="00F90410" w:rsidRPr="00F90410" w14:paraId="628A1004" w14:textId="77777777" w:rsidTr="00F90410">
        <w:trPr>
          <w:trHeight w:val="364"/>
          <w:jc w:val="center"/>
        </w:trPr>
        <w:tc>
          <w:tcPr>
            <w:tcW w:w="0" w:type="auto"/>
            <w:hideMark/>
          </w:tcPr>
          <w:p w14:paraId="6CB9AE31" w14:textId="77777777" w:rsidR="00F90410" w:rsidRPr="00F90410" w:rsidRDefault="00F90410" w:rsidP="00F90410">
            <w:pPr>
              <w:pStyle w:val="NormalWeb"/>
              <w:spacing w:line="360" w:lineRule="auto"/>
              <w:jc w:val="both"/>
            </w:pPr>
            <w:r w:rsidRPr="00F90410">
              <w:rPr>
                <w:bCs/>
              </w:rPr>
              <w:t>Output Layer units</w:t>
            </w:r>
          </w:p>
        </w:tc>
        <w:tc>
          <w:tcPr>
            <w:tcW w:w="0" w:type="auto"/>
            <w:hideMark/>
          </w:tcPr>
          <w:p w14:paraId="2A5C72CE" w14:textId="77777777" w:rsidR="00F90410" w:rsidRPr="00F90410" w:rsidRDefault="00F90410" w:rsidP="00F90410">
            <w:pPr>
              <w:pStyle w:val="NormalWeb"/>
              <w:spacing w:line="360" w:lineRule="auto"/>
              <w:jc w:val="both"/>
            </w:pPr>
            <w:r w:rsidRPr="00F90410">
              <w:t>1</w:t>
            </w:r>
          </w:p>
        </w:tc>
      </w:tr>
      <w:tr w:rsidR="00F90410" w:rsidRPr="00F90410" w14:paraId="4CC05297" w14:textId="77777777" w:rsidTr="00F90410">
        <w:trPr>
          <w:trHeight w:val="378"/>
          <w:jc w:val="center"/>
        </w:trPr>
        <w:tc>
          <w:tcPr>
            <w:tcW w:w="0" w:type="auto"/>
            <w:hideMark/>
          </w:tcPr>
          <w:p w14:paraId="2A0148E5" w14:textId="77777777" w:rsidR="00F90410" w:rsidRPr="00F90410" w:rsidRDefault="00F90410" w:rsidP="00F90410">
            <w:pPr>
              <w:pStyle w:val="NormalWeb"/>
              <w:spacing w:line="360" w:lineRule="auto"/>
              <w:jc w:val="both"/>
            </w:pPr>
            <w:r w:rsidRPr="00F90410">
              <w:rPr>
                <w:bCs/>
              </w:rPr>
              <w:t>Output Layer activation</w:t>
            </w:r>
          </w:p>
        </w:tc>
        <w:tc>
          <w:tcPr>
            <w:tcW w:w="0" w:type="auto"/>
            <w:hideMark/>
          </w:tcPr>
          <w:p w14:paraId="0E563E47" w14:textId="77777777" w:rsidR="00F90410" w:rsidRPr="00F90410" w:rsidRDefault="00F90410" w:rsidP="00F90410">
            <w:pPr>
              <w:pStyle w:val="NormalWeb"/>
              <w:spacing w:line="360" w:lineRule="auto"/>
              <w:jc w:val="both"/>
            </w:pPr>
            <w:r w:rsidRPr="00F90410">
              <w:t>"sigmoid"</w:t>
            </w:r>
          </w:p>
        </w:tc>
      </w:tr>
      <w:tr w:rsidR="00F90410" w:rsidRPr="00F90410" w14:paraId="42155FE5" w14:textId="77777777" w:rsidTr="00F90410">
        <w:trPr>
          <w:trHeight w:val="364"/>
          <w:jc w:val="center"/>
        </w:trPr>
        <w:tc>
          <w:tcPr>
            <w:tcW w:w="0" w:type="auto"/>
            <w:hideMark/>
          </w:tcPr>
          <w:p w14:paraId="290A4E54" w14:textId="3C2F4929" w:rsidR="00F90410" w:rsidRPr="00F90410" w:rsidRDefault="00870F3A" w:rsidP="00F90410">
            <w:pPr>
              <w:pStyle w:val="NormalWeb"/>
              <w:spacing w:line="360" w:lineRule="auto"/>
              <w:jc w:val="both"/>
            </w:pPr>
            <w:r w:rsidRPr="00F90410">
              <w:rPr>
                <w:bCs/>
              </w:rPr>
              <w:t>L</w:t>
            </w:r>
            <w:r w:rsidR="00F90410" w:rsidRPr="00F90410">
              <w:rPr>
                <w:bCs/>
              </w:rPr>
              <w:t>oss</w:t>
            </w:r>
          </w:p>
        </w:tc>
        <w:tc>
          <w:tcPr>
            <w:tcW w:w="0" w:type="auto"/>
            <w:hideMark/>
          </w:tcPr>
          <w:p w14:paraId="0B6BB93F" w14:textId="77777777" w:rsidR="00F90410" w:rsidRPr="00F90410" w:rsidRDefault="00F90410" w:rsidP="00F90410">
            <w:pPr>
              <w:pStyle w:val="NormalWeb"/>
              <w:spacing w:line="360" w:lineRule="auto"/>
              <w:jc w:val="both"/>
            </w:pPr>
            <w:r w:rsidRPr="00F90410">
              <w:t>"</w:t>
            </w:r>
            <w:proofErr w:type="spellStart"/>
            <w:proofErr w:type="gramStart"/>
            <w:r w:rsidRPr="00F90410">
              <w:t>binary</w:t>
            </w:r>
            <w:proofErr w:type="gramEnd"/>
            <w:r w:rsidRPr="00F90410">
              <w:t>_crossentropy</w:t>
            </w:r>
            <w:proofErr w:type="spellEnd"/>
            <w:r w:rsidRPr="00F90410">
              <w:t>"</w:t>
            </w:r>
          </w:p>
        </w:tc>
      </w:tr>
      <w:tr w:rsidR="00F90410" w:rsidRPr="00F90410" w14:paraId="496C6FEA" w14:textId="77777777" w:rsidTr="00F90410">
        <w:trPr>
          <w:trHeight w:val="364"/>
          <w:jc w:val="center"/>
        </w:trPr>
        <w:tc>
          <w:tcPr>
            <w:tcW w:w="0" w:type="auto"/>
            <w:hideMark/>
          </w:tcPr>
          <w:p w14:paraId="04BFAEA1" w14:textId="1C600CEB" w:rsidR="00F90410" w:rsidRPr="00F90410" w:rsidRDefault="00870F3A" w:rsidP="00F90410">
            <w:pPr>
              <w:pStyle w:val="NormalWeb"/>
              <w:spacing w:line="360" w:lineRule="auto"/>
              <w:jc w:val="both"/>
            </w:pPr>
            <w:r w:rsidRPr="00F90410">
              <w:rPr>
                <w:bCs/>
              </w:rPr>
              <w:t>O</w:t>
            </w:r>
            <w:r w:rsidR="00F90410" w:rsidRPr="00F90410">
              <w:rPr>
                <w:bCs/>
              </w:rPr>
              <w:t>ptimizer</w:t>
            </w:r>
          </w:p>
        </w:tc>
        <w:tc>
          <w:tcPr>
            <w:tcW w:w="0" w:type="auto"/>
            <w:hideMark/>
          </w:tcPr>
          <w:p w14:paraId="489AFC1A" w14:textId="77777777" w:rsidR="00F90410" w:rsidRPr="00F90410" w:rsidRDefault="00F90410" w:rsidP="00F90410">
            <w:pPr>
              <w:pStyle w:val="NormalWeb"/>
              <w:spacing w:line="360" w:lineRule="auto"/>
              <w:jc w:val="both"/>
            </w:pPr>
            <w:r w:rsidRPr="00F90410">
              <w:t>"</w:t>
            </w:r>
            <w:proofErr w:type="spellStart"/>
            <w:r w:rsidRPr="00F90410">
              <w:t>adam</w:t>
            </w:r>
            <w:proofErr w:type="spellEnd"/>
            <w:r w:rsidRPr="00F90410">
              <w:t>"</w:t>
            </w:r>
          </w:p>
        </w:tc>
      </w:tr>
      <w:tr w:rsidR="00F90410" w:rsidRPr="00F90410" w14:paraId="2BC3167B" w14:textId="77777777" w:rsidTr="00F90410">
        <w:trPr>
          <w:trHeight w:val="364"/>
          <w:jc w:val="center"/>
        </w:trPr>
        <w:tc>
          <w:tcPr>
            <w:tcW w:w="0" w:type="auto"/>
            <w:hideMark/>
          </w:tcPr>
          <w:p w14:paraId="1B3138FC" w14:textId="0F437EB1" w:rsidR="00F90410" w:rsidRPr="00F90410" w:rsidRDefault="00870F3A" w:rsidP="00F90410">
            <w:pPr>
              <w:pStyle w:val="NormalWeb"/>
              <w:spacing w:line="360" w:lineRule="auto"/>
              <w:jc w:val="both"/>
            </w:pPr>
            <w:r w:rsidRPr="00F90410">
              <w:rPr>
                <w:bCs/>
              </w:rPr>
              <w:t>M</w:t>
            </w:r>
            <w:r w:rsidR="00F90410" w:rsidRPr="00F90410">
              <w:rPr>
                <w:bCs/>
              </w:rPr>
              <w:t>etrics</w:t>
            </w:r>
          </w:p>
        </w:tc>
        <w:tc>
          <w:tcPr>
            <w:tcW w:w="0" w:type="auto"/>
            <w:hideMark/>
          </w:tcPr>
          <w:p w14:paraId="4A63D4CB" w14:textId="77777777" w:rsidR="00F90410" w:rsidRPr="00F90410" w:rsidRDefault="00F90410" w:rsidP="00F90410">
            <w:pPr>
              <w:pStyle w:val="NormalWeb"/>
              <w:spacing w:line="360" w:lineRule="auto"/>
              <w:jc w:val="both"/>
            </w:pPr>
            <w:r w:rsidRPr="00F90410">
              <w:t>["accuracy"]</w:t>
            </w:r>
          </w:p>
        </w:tc>
      </w:tr>
      <w:tr w:rsidR="00F90410" w:rsidRPr="00F90410" w14:paraId="061A4BBA" w14:textId="77777777" w:rsidTr="00F90410">
        <w:trPr>
          <w:trHeight w:val="364"/>
          <w:jc w:val="center"/>
        </w:trPr>
        <w:tc>
          <w:tcPr>
            <w:tcW w:w="0" w:type="auto"/>
            <w:hideMark/>
          </w:tcPr>
          <w:p w14:paraId="672DF922" w14:textId="0DDF46A8" w:rsidR="00F90410" w:rsidRPr="00F90410" w:rsidRDefault="00870F3A" w:rsidP="00F90410">
            <w:pPr>
              <w:pStyle w:val="NormalWeb"/>
              <w:spacing w:line="360" w:lineRule="auto"/>
              <w:jc w:val="both"/>
            </w:pPr>
            <w:r w:rsidRPr="00F90410">
              <w:rPr>
                <w:bCs/>
              </w:rPr>
              <w:t>E</w:t>
            </w:r>
            <w:r w:rsidR="00F90410" w:rsidRPr="00F90410">
              <w:rPr>
                <w:bCs/>
              </w:rPr>
              <w:t>pochs</w:t>
            </w:r>
          </w:p>
        </w:tc>
        <w:tc>
          <w:tcPr>
            <w:tcW w:w="0" w:type="auto"/>
            <w:hideMark/>
          </w:tcPr>
          <w:p w14:paraId="69BB8C34" w14:textId="77777777" w:rsidR="00F90410" w:rsidRPr="00F90410" w:rsidRDefault="00F90410" w:rsidP="00F90410">
            <w:pPr>
              <w:pStyle w:val="NormalWeb"/>
              <w:spacing w:line="360" w:lineRule="auto"/>
              <w:jc w:val="both"/>
            </w:pPr>
            <w:r w:rsidRPr="00F90410">
              <w:t>12</w:t>
            </w:r>
          </w:p>
        </w:tc>
      </w:tr>
      <w:tr w:rsidR="00F90410" w:rsidRPr="00F90410" w14:paraId="13B0E845" w14:textId="77777777" w:rsidTr="00F90410">
        <w:trPr>
          <w:trHeight w:val="378"/>
          <w:jc w:val="center"/>
        </w:trPr>
        <w:tc>
          <w:tcPr>
            <w:tcW w:w="0" w:type="auto"/>
            <w:hideMark/>
          </w:tcPr>
          <w:p w14:paraId="294B54E5" w14:textId="77777777" w:rsidR="00F90410" w:rsidRPr="00F90410" w:rsidRDefault="00F90410" w:rsidP="00F90410">
            <w:pPr>
              <w:pStyle w:val="NormalWeb"/>
              <w:spacing w:line="360" w:lineRule="auto"/>
              <w:jc w:val="both"/>
            </w:pPr>
            <w:proofErr w:type="spellStart"/>
            <w:r w:rsidRPr="00F90410">
              <w:rPr>
                <w:bCs/>
              </w:rPr>
              <w:t>batch_size</w:t>
            </w:r>
            <w:proofErr w:type="spellEnd"/>
          </w:p>
        </w:tc>
        <w:tc>
          <w:tcPr>
            <w:tcW w:w="0" w:type="auto"/>
            <w:hideMark/>
          </w:tcPr>
          <w:p w14:paraId="4A048C1D" w14:textId="77777777" w:rsidR="00F90410" w:rsidRPr="00F90410" w:rsidRDefault="00F90410" w:rsidP="00F90410">
            <w:pPr>
              <w:pStyle w:val="NormalWeb"/>
              <w:spacing w:line="360" w:lineRule="auto"/>
              <w:jc w:val="both"/>
            </w:pPr>
            <w:r w:rsidRPr="00F90410">
              <w:t>64</w:t>
            </w:r>
          </w:p>
        </w:tc>
      </w:tr>
      <w:tr w:rsidR="00F90410" w:rsidRPr="00F90410" w14:paraId="785EDBDA" w14:textId="77777777" w:rsidTr="00F90410">
        <w:trPr>
          <w:trHeight w:val="364"/>
          <w:jc w:val="center"/>
        </w:trPr>
        <w:tc>
          <w:tcPr>
            <w:tcW w:w="0" w:type="auto"/>
            <w:hideMark/>
          </w:tcPr>
          <w:p w14:paraId="098BD4C1" w14:textId="77777777" w:rsidR="00F90410" w:rsidRPr="00F90410" w:rsidRDefault="00F90410" w:rsidP="00F90410">
            <w:pPr>
              <w:pStyle w:val="NormalWeb"/>
              <w:spacing w:line="360" w:lineRule="auto"/>
              <w:jc w:val="both"/>
            </w:pPr>
            <w:proofErr w:type="spellStart"/>
            <w:r w:rsidRPr="00F90410">
              <w:rPr>
                <w:bCs/>
              </w:rPr>
              <w:t>validation_split</w:t>
            </w:r>
            <w:proofErr w:type="spellEnd"/>
          </w:p>
        </w:tc>
        <w:tc>
          <w:tcPr>
            <w:tcW w:w="0" w:type="auto"/>
            <w:hideMark/>
          </w:tcPr>
          <w:p w14:paraId="546DABD5" w14:textId="77777777" w:rsidR="00F90410" w:rsidRPr="00F90410" w:rsidRDefault="00F90410" w:rsidP="00F90410">
            <w:pPr>
              <w:pStyle w:val="NormalWeb"/>
              <w:spacing w:line="360" w:lineRule="auto"/>
              <w:jc w:val="both"/>
            </w:pPr>
            <w:r w:rsidRPr="00F90410">
              <w:t>0.2</w:t>
            </w:r>
          </w:p>
        </w:tc>
      </w:tr>
      <w:tr w:rsidR="00F90410" w:rsidRPr="00F90410" w14:paraId="586516E2" w14:textId="77777777" w:rsidTr="00F90410">
        <w:trPr>
          <w:trHeight w:val="364"/>
          <w:jc w:val="center"/>
        </w:trPr>
        <w:tc>
          <w:tcPr>
            <w:tcW w:w="0" w:type="auto"/>
            <w:hideMark/>
          </w:tcPr>
          <w:p w14:paraId="2E97CB53" w14:textId="60B4A2F7" w:rsidR="00F90410" w:rsidRPr="00F90410" w:rsidRDefault="00870F3A" w:rsidP="00F90410">
            <w:pPr>
              <w:pStyle w:val="NormalWeb"/>
              <w:spacing w:line="360" w:lineRule="auto"/>
              <w:jc w:val="both"/>
            </w:pPr>
            <w:r w:rsidRPr="00F90410">
              <w:rPr>
                <w:bCs/>
              </w:rPr>
              <w:t>M</w:t>
            </w:r>
            <w:r w:rsidR="00F90410" w:rsidRPr="00F90410">
              <w:rPr>
                <w:bCs/>
              </w:rPr>
              <w:t>onitor</w:t>
            </w:r>
          </w:p>
        </w:tc>
        <w:tc>
          <w:tcPr>
            <w:tcW w:w="0" w:type="auto"/>
            <w:hideMark/>
          </w:tcPr>
          <w:p w14:paraId="105FF6A3" w14:textId="77777777" w:rsidR="00F90410" w:rsidRPr="00F90410" w:rsidRDefault="00F90410" w:rsidP="00F90410">
            <w:pPr>
              <w:pStyle w:val="NormalWeb"/>
              <w:spacing w:line="360" w:lineRule="auto"/>
              <w:jc w:val="both"/>
            </w:pPr>
            <w:r w:rsidRPr="00F90410">
              <w:t>"</w:t>
            </w:r>
            <w:proofErr w:type="spellStart"/>
            <w:proofErr w:type="gramStart"/>
            <w:r w:rsidRPr="00F90410">
              <w:t>val</w:t>
            </w:r>
            <w:proofErr w:type="gramEnd"/>
            <w:r w:rsidRPr="00F90410">
              <w:t>_loss</w:t>
            </w:r>
            <w:proofErr w:type="spellEnd"/>
            <w:r w:rsidRPr="00F90410">
              <w:t>"</w:t>
            </w:r>
          </w:p>
        </w:tc>
      </w:tr>
      <w:tr w:rsidR="00F90410" w:rsidRPr="00F90410" w14:paraId="1068D83A" w14:textId="77777777" w:rsidTr="00F90410">
        <w:trPr>
          <w:trHeight w:val="364"/>
          <w:jc w:val="center"/>
        </w:trPr>
        <w:tc>
          <w:tcPr>
            <w:tcW w:w="0" w:type="auto"/>
            <w:hideMark/>
          </w:tcPr>
          <w:p w14:paraId="5DA4C813" w14:textId="48F19F7A" w:rsidR="00F90410" w:rsidRPr="00F90410" w:rsidRDefault="00870F3A" w:rsidP="00F90410">
            <w:pPr>
              <w:pStyle w:val="NormalWeb"/>
              <w:spacing w:line="360" w:lineRule="auto"/>
              <w:jc w:val="both"/>
            </w:pPr>
            <w:r w:rsidRPr="00F90410">
              <w:rPr>
                <w:bCs/>
              </w:rPr>
              <w:t>P</w:t>
            </w:r>
            <w:r w:rsidR="00F90410" w:rsidRPr="00F90410">
              <w:rPr>
                <w:bCs/>
              </w:rPr>
              <w:t>atience</w:t>
            </w:r>
          </w:p>
        </w:tc>
        <w:tc>
          <w:tcPr>
            <w:tcW w:w="0" w:type="auto"/>
            <w:hideMark/>
          </w:tcPr>
          <w:p w14:paraId="159C6336" w14:textId="77777777" w:rsidR="00F90410" w:rsidRPr="00F90410" w:rsidRDefault="00F90410" w:rsidP="00F90410">
            <w:pPr>
              <w:pStyle w:val="NormalWeb"/>
              <w:spacing w:line="360" w:lineRule="auto"/>
              <w:jc w:val="both"/>
            </w:pPr>
            <w:r w:rsidRPr="00F90410">
              <w:t>2</w:t>
            </w:r>
          </w:p>
        </w:tc>
      </w:tr>
      <w:tr w:rsidR="00F90410" w:rsidRPr="00F90410" w14:paraId="2806B52C" w14:textId="77777777" w:rsidTr="00F90410">
        <w:trPr>
          <w:trHeight w:val="364"/>
          <w:jc w:val="center"/>
        </w:trPr>
        <w:tc>
          <w:tcPr>
            <w:tcW w:w="0" w:type="auto"/>
            <w:hideMark/>
          </w:tcPr>
          <w:p w14:paraId="12070756" w14:textId="77777777" w:rsidR="00F90410" w:rsidRPr="00F90410" w:rsidRDefault="00F90410" w:rsidP="00F90410">
            <w:pPr>
              <w:pStyle w:val="NormalWeb"/>
              <w:spacing w:line="360" w:lineRule="auto"/>
              <w:jc w:val="both"/>
            </w:pPr>
            <w:proofErr w:type="spellStart"/>
            <w:r w:rsidRPr="00F90410">
              <w:rPr>
                <w:bCs/>
              </w:rPr>
              <w:t>restore_best_weights</w:t>
            </w:r>
            <w:proofErr w:type="spellEnd"/>
          </w:p>
        </w:tc>
        <w:tc>
          <w:tcPr>
            <w:tcW w:w="0" w:type="auto"/>
            <w:hideMark/>
          </w:tcPr>
          <w:p w14:paraId="32B11641" w14:textId="77777777" w:rsidR="00F90410" w:rsidRPr="00F90410" w:rsidRDefault="00F90410" w:rsidP="00F90410">
            <w:pPr>
              <w:pStyle w:val="NormalWeb"/>
              <w:spacing w:line="360" w:lineRule="auto"/>
              <w:jc w:val="both"/>
            </w:pPr>
            <w:r w:rsidRPr="00F90410">
              <w:t>True</w:t>
            </w:r>
          </w:p>
        </w:tc>
      </w:tr>
    </w:tbl>
    <w:p w14:paraId="2F06771D" w14:textId="77777777" w:rsidR="00306DAD" w:rsidRDefault="00306DAD" w:rsidP="00411AB3">
      <w:pPr>
        <w:pStyle w:val="NormalWeb"/>
        <w:spacing w:line="360" w:lineRule="auto"/>
        <w:jc w:val="both"/>
        <w:rPr>
          <w:sz w:val="22"/>
        </w:rPr>
      </w:pPr>
    </w:p>
    <w:p w14:paraId="0ADC0B26" w14:textId="195C597E" w:rsidR="00835397" w:rsidRDefault="00835397" w:rsidP="00BD6924">
      <w:pPr>
        <w:pStyle w:val="Heading3"/>
        <w:numPr>
          <w:ilvl w:val="2"/>
          <w:numId w:val="4"/>
        </w:numPr>
        <w:rPr>
          <w:b/>
          <w:color w:val="000000" w:themeColor="text1"/>
        </w:rPr>
      </w:pPr>
      <w:bookmarkStart w:id="107" w:name="_Toc216908722"/>
      <w:r w:rsidRPr="00835397">
        <w:rPr>
          <w:b/>
          <w:color w:val="000000" w:themeColor="text1"/>
        </w:rPr>
        <w:t xml:space="preserve">CNN + </w:t>
      </w:r>
      <w:proofErr w:type="spellStart"/>
      <w:r w:rsidRPr="00835397">
        <w:rPr>
          <w:b/>
          <w:color w:val="000000" w:themeColor="text1"/>
        </w:rPr>
        <w:t>BiGRU</w:t>
      </w:r>
      <w:proofErr w:type="spellEnd"/>
      <w:r w:rsidRPr="00835397">
        <w:rPr>
          <w:b/>
          <w:color w:val="000000" w:themeColor="text1"/>
        </w:rPr>
        <w:t xml:space="preserve"> Hybrid Model</w:t>
      </w:r>
      <w:bookmarkEnd w:id="107"/>
    </w:p>
    <w:p w14:paraId="71C157C7" w14:textId="77777777" w:rsidR="005165DB" w:rsidRPr="005F34C7" w:rsidRDefault="00F6636C" w:rsidP="00FA15BA">
      <w:pPr>
        <w:pStyle w:val="NormalWeb"/>
        <w:spacing w:line="360" w:lineRule="auto"/>
        <w:jc w:val="both"/>
      </w:pPr>
      <w:r w:rsidRPr="005F34C7">
        <w:t>The hybrid model</w:t>
      </w:r>
      <w:r w:rsidRPr="005F34C7">
        <w:t> </w:t>
      </w:r>
      <w:r w:rsidRPr="005F34C7">
        <w:t xml:space="preserve">integrates multi-kernel 3,5,7 filters CNNs to capture local n-gram patterns and a </w:t>
      </w:r>
      <w:proofErr w:type="spellStart"/>
      <w:r w:rsidRPr="005F34C7">
        <w:t>BiGRU</w:t>
      </w:r>
      <w:proofErr w:type="spellEnd"/>
      <w:r w:rsidRPr="005F34C7">
        <w:t xml:space="preserve"> layer expressing long-range dependencies. After the global pooling, batch normalization</w:t>
      </w:r>
      <w:r w:rsidRPr="005F34C7">
        <w:t> </w:t>
      </w:r>
      <w:r w:rsidRPr="005F34C7">
        <w:t xml:space="preserve">and dropout are applied to stabilize learning along with the </w:t>
      </w:r>
      <w:proofErr w:type="spellStart"/>
      <w:r w:rsidRPr="005F34C7">
        <w:t>GloVe</w:t>
      </w:r>
      <w:proofErr w:type="spellEnd"/>
      <w:r w:rsidRPr="005F34C7">
        <w:t xml:space="preserve"> embeddings providing semantic </w:t>
      </w:r>
      <w:r w:rsidR="00601725" w:rsidRPr="005F34C7">
        <w:t>classification</w:t>
      </w:r>
      <w:r w:rsidRPr="005F34C7">
        <w:t xml:space="preserve">. </w:t>
      </w:r>
    </w:p>
    <w:p w14:paraId="5D7DF6EE" w14:textId="08C62158" w:rsidR="005165DB" w:rsidRPr="001C4AE8" w:rsidRDefault="005165DB" w:rsidP="005165DB">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4.13</w:t>
      </w:r>
      <w:r w:rsidRPr="001C4AE8">
        <w:rPr>
          <w:rFonts w:cstheme="majorBidi"/>
          <w:szCs w:val="34"/>
        </w:rPr>
        <w:t xml:space="preserve">: CNN + </w:t>
      </w:r>
      <w:proofErr w:type="spellStart"/>
      <w:r w:rsidRPr="001C4AE8">
        <w:rPr>
          <w:rFonts w:cstheme="majorBidi"/>
          <w:szCs w:val="34"/>
        </w:rPr>
        <w:t>BiGRU</w:t>
      </w:r>
      <w:proofErr w:type="spellEnd"/>
      <w:r w:rsidRPr="001C4AE8">
        <w:rPr>
          <w:rFonts w:cstheme="majorBidi"/>
          <w:szCs w:val="34"/>
        </w:rPr>
        <w:t xml:space="preserve"> Hybrid model parameter</w:t>
      </w:r>
    </w:p>
    <w:p w14:paraId="7B4AE28B" w14:textId="77777777" w:rsidR="000B7D82" w:rsidRDefault="000B7D82" w:rsidP="005165DB">
      <w:pPr>
        <w:spacing w:line="278" w:lineRule="auto"/>
        <w:jc w:val="center"/>
        <w:rPr>
          <w:rFonts w:cstheme="majorBidi"/>
          <w:b/>
          <w:bCs/>
          <w:szCs w:val="34"/>
        </w:rPr>
      </w:pPr>
    </w:p>
    <w:tbl>
      <w:tblPr>
        <w:tblStyle w:val="TableGrid1"/>
        <w:tblW w:w="6087" w:type="dxa"/>
        <w:jc w:val="center"/>
        <w:tblInd w:w="0" w:type="dxa"/>
        <w:tblLook w:val="04A0" w:firstRow="1" w:lastRow="0" w:firstColumn="1" w:lastColumn="0" w:noHBand="0" w:noVBand="1"/>
      </w:tblPr>
      <w:tblGrid>
        <w:gridCol w:w="2488"/>
        <w:gridCol w:w="3599"/>
      </w:tblGrid>
      <w:tr w:rsidR="000B7D82" w:rsidRPr="000B7D82" w14:paraId="09DF2101" w14:textId="77777777" w:rsidTr="000B7D82">
        <w:trPr>
          <w:trHeight w:val="372"/>
          <w:jc w:val="center"/>
        </w:trPr>
        <w:tc>
          <w:tcPr>
            <w:tcW w:w="0" w:type="auto"/>
            <w:hideMark/>
          </w:tcPr>
          <w:p w14:paraId="451A0A56" w14:textId="74C08786" w:rsidR="000B7D82" w:rsidRPr="000B7D82" w:rsidRDefault="00D50D13" w:rsidP="000B7D82">
            <w:pPr>
              <w:pStyle w:val="NormalWeb"/>
              <w:spacing w:line="360" w:lineRule="auto"/>
              <w:jc w:val="both"/>
            </w:pPr>
            <w:r w:rsidRPr="009D35B0">
              <w:rPr>
                <w:b/>
                <w:bCs/>
              </w:rPr>
              <w:t>Component</w:t>
            </w:r>
          </w:p>
        </w:tc>
        <w:tc>
          <w:tcPr>
            <w:tcW w:w="0" w:type="auto"/>
            <w:hideMark/>
          </w:tcPr>
          <w:p w14:paraId="130B53FF" w14:textId="3DDA79F3" w:rsidR="000B7D82" w:rsidRPr="000B7D82" w:rsidRDefault="00D50D13" w:rsidP="000B7D82">
            <w:pPr>
              <w:pStyle w:val="NormalWeb"/>
              <w:spacing w:line="360" w:lineRule="auto"/>
              <w:jc w:val="both"/>
            </w:pPr>
            <w:r>
              <w:rPr>
                <w:b/>
                <w:bCs/>
              </w:rPr>
              <w:t>Setting/Value</w:t>
            </w:r>
          </w:p>
        </w:tc>
      </w:tr>
      <w:tr w:rsidR="000B7D82" w:rsidRPr="000B7D82" w14:paraId="00FB6D77" w14:textId="77777777" w:rsidTr="000B7D82">
        <w:trPr>
          <w:trHeight w:val="372"/>
          <w:jc w:val="center"/>
        </w:trPr>
        <w:tc>
          <w:tcPr>
            <w:tcW w:w="0" w:type="auto"/>
            <w:hideMark/>
          </w:tcPr>
          <w:p w14:paraId="72DDB94A" w14:textId="77777777" w:rsidR="000B7D82" w:rsidRPr="000B7D82" w:rsidRDefault="000B7D82" w:rsidP="000B7D82">
            <w:pPr>
              <w:pStyle w:val="NormalWeb"/>
              <w:spacing w:line="360" w:lineRule="auto"/>
              <w:jc w:val="both"/>
            </w:pPr>
            <w:r w:rsidRPr="000B7D82">
              <w:rPr>
                <w:bCs/>
              </w:rPr>
              <w:t>MAX_WORDS</w:t>
            </w:r>
          </w:p>
        </w:tc>
        <w:tc>
          <w:tcPr>
            <w:tcW w:w="0" w:type="auto"/>
            <w:hideMark/>
          </w:tcPr>
          <w:p w14:paraId="3F1A4A70" w14:textId="77777777" w:rsidR="000B7D82" w:rsidRPr="000B7D82" w:rsidRDefault="000B7D82" w:rsidP="000B7D82">
            <w:pPr>
              <w:pStyle w:val="NormalWeb"/>
              <w:spacing w:line="360" w:lineRule="auto"/>
              <w:jc w:val="both"/>
            </w:pPr>
            <w:r w:rsidRPr="000B7D82">
              <w:t>16000</w:t>
            </w:r>
          </w:p>
        </w:tc>
      </w:tr>
      <w:tr w:rsidR="000B7D82" w:rsidRPr="000B7D82" w14:paraId="52A9CDC7" w14:textId="77777777" w:rsidTr="000B7D82">
        <w:trPr>
          <w:trHeight w:val="386"/>
          <w:jc w:val="center"/>
        </w:trPr>
        <w:tc>
          <w:tcPr>
            <w:tcW w:w="0" w:type="auto"/>
            <w:hideMark/>
          </w:tcPr>
          <w:p w14:paraId="335FA4CD" w14:textId="77777777" w:rsidR="000B7D82" w:rsidRPr="000B7D82" w:rsidRDefault="000B7D82" w:rsidP="000B7D82">
            <w:pPr>
              <w:pStyle w:val="NormalWeb"/>
              <w:spacing w:line="360" w:lineRule="auto"/>
              <w:jc w:val="both"/>
            </w:pPr>
            <w:r w:rsidRPr="000B7D82">
              <w:rPr>
                <w:bCs/>
              </w:rPr>
              <w:t>MAX_LEN</w:t>
            </w:r>
          </w:p>
        </w:tc>
        <w:tc>
          <w:tcPr>
            <w:tcW w:w="0" w:type="auto"/>
            <w:hideMark/>
          </w:tcPr>
          <w:p w14:paraId="7742215D" w14:textId="77777777" w:rsidR="000B7D82" w:rsidRPr="000B7D82" w:rsidRDefault="000B7D82" w:rsidP="000B7D82">
            <w:pPr>
              <w:pStyle w:val="NormalWeb"/>
              <w:spacing w:line="360" w:lineRule="auto"/>
              <w:jc w:val="both"/>
            </w:pPr>
            <w:r w:rsidRPr="000B7D82">
              <w:t>120</w:t>
            </w:r>
          </w:p>
        </w:tc>
      </w:tr>
      <w:tr w:rsidR="000B7D82" w:rsidRPr="000B7D82" w14:paraId="22F5921B" w14:textId="77777777" w:rsidTr="000B7D82">
        <w:trPr>
          <w:trHeight w:val="372"/>
          <w:jc w:val="center"/>
        </w:trPr>
        <w:tc>
          <w:tcPr>
            <w:tcW w:w="0" w:type="auto"/>
            <w:hideMark/>
          </w:tcPr>
          <w:p w14:paraId="09BEED3F" w14:textId="77777777" w:rsidR="000B7D82" w:rsidRPr="000B7D82" w:rsidRDefault="000B7D82" w:rsidP="000B7D82">
            <w:pPr>
              <w:pStyle w:val="NormalWeb"/>
              <w:spacing w:line="360" w:lineRule="auto"/>
              <w:jc w:val="both"/>
            </w:pPr>
            <w:proofErr w:type="spellStart"/>
            <w:r w:rsidRPr="000B7D82">
              <w:rPr>
                <w:bCs/>
              </w:rPr>
              <w:t>oov_token</w:t>
            </w:r>
            <w:proofErr w:type="spellEnd"/>
          </w:p>
        </w:tc>
        <w:tc>
          <w:tcPr>
            <w:tcW w:w="0" w:type="auto"/>
            <w:hideMark/>
          </w:tcPr>
          <w:p w14:paraId="7CA03BDC" w14:textId="77777777" w:rsidR="000B7D82" w:rsidRPr="000B7D82" w:rsidRDefault="000B7D82" w:rsidP="000B7D82">
            <w:pPr>
              <w:pStyle w:val="NormalWeb"/>
              <w:spacing w:line="360" w:lineRule="auto"/>
              <w:jc w:val="both"/>
            </w:pPr>
            <w:r w:rsidRPr="000B7D82">
              <w:t>"&lt;UNK&gt;"</w:t>
            </w:r>
          </w:p>
        </w:tc>
      </w:tr>
      <w:tr w:rsidR="000B7D82" w:rsidRPr="000B7D82" w14:paraId="644A693C" w14:textId="77777777" w:rsidTr="000B7D82">
        <w:trPr>
          <w:trHeight w:val="372"/>
          <w:jc w:val="center"/>
        </w:trPr>
        <w:tc>
          <w:tcPr>
            <w:tcW w:w="0" w:type="auto"/>
            <w:hideMark/>
          </w:tcPr>
          <w:p w14:paraId="1B9C361F" w14:textId="77777777" w:rsidR="000B7D82" w:rsidRPr="000B7D82" w:rsidRDefault="000B7D82" w:rsidP="000B7D82">
            <w:pPr>
              <w:pStyle w:val="NormalWeb"/>
              <w:spacing w:line="360" w:lineRule="auto"/>
              <w:jc w:val="both"/>
            </w:pPr>
            <w:proofErr w:type="spellStart"/>
            <w:r w:rsidRPr="000B7D82">
              <w:rPr>
                <w:bCs/>
              </w:rPr>
              <w:t>test_size</w:t>
            </w:r>
            <w:proofErr w:type="spellEnd"/>
          </w:p>
        </w:tc>
        <w:tc>
          <w:tcPr>
            <w:tcW w:w="0" w:type="auto"/>
            <w:hideMark/>
          </w:tcPr>
          <w:p w14:paraId="52D515C2" w14:textId="77777777" w:rsidR="000B7D82" w:rsidRPr="000B7D82" w:rsidRDefault="000B7D82" w:rsidP="000B7D82">
            <w:pPr>
              <w:pStyle w:val="NormalWeb"/>
              <w:spacing w:line="360" w:lineRule="auto"/>
              <w:jc w:val="both"/>
            </w:pPr>
            <w:r w:rsidRPr="000B7D82">
              <w:t>0.2</w:t>
            </w:r>
          </w:p>
        </w:tc>
      </w:tr>
      <w:tr w:rsidR="000B7D82" w:rsidRPr="000B7D82" w14:paraId="4CEEB3C8" w14:textId="77777777" w:rsidTr="000B7D82">
        <w:trPr>
          <w:trHeight w:val="372"/>
          <w:jc w:val="center"/>
        </w:trPr>
        <w:tc>
          <w:tcPr>
            <w:tcW w:w="0" w:type="auto"/>
            <w:hideMark/>
          </w:tcPr>
          <w:p w14:paraId="388D613F" w14:textId="77777777" w:rsidR="000B7D82" w:rsidRPr="000B7D82" w:rsidRDefault="000B7D82" w:rsidP="000B7D82">
            <w:pPr>
              <w:pStyle w:val="NormalWeb"/>
              <w:spacing w:line="360" w:lineRule="auto"/>
              <w:jc w:val="both"/>
            </w:pPr>
            <w:proofErr w:type="spellStart"/>
            <w:r w:rsidRPr="000B7D82">
              <w:rPr>
                <w:bCs/>
              </w:rPr>
              <w:t>random_state</w:t>
            </w:r>
            <w:proofErr w:type="spellEnd"/>
          </w:p>
        </w:tc>
        <w:tc>
          <w:tcPr>
            <w:tcW w:w="0" w:type="auto"/>
            <w:hideMark/>
          </w:tcPr>
          <w:p w14:paraId="22D870A6" w14:textId="77777777" w:rsidR="000B7D82" w:rsidRPr="000B7D82" w:rsidRDefault="000B7D82" w:rsidP="000B7D82">
            <w:pPr>
              <w:pStyle w:val="NormalWeb"/>
              <w:spacing w:line="360" w:lineRule="auto"/>
              <w:jc w:val="both"/>
            </w:pPr>
            <w:r w:rsidRPr="000B7D82">
              <w:t>42</w:t>
            </w:r>
          </w:p>
        </w:tc>
      </w:tr>
      <w:tr w:rsidR="000B7D82" w:rsidRPr="000B7D82" w14:paraId="328620C6" w14:textId="77777777" w:rsidTr="000B7D82">
        <w:trPr>
          <w:trHeight w:val="372"/>
          <w:jc w:val="center"/>
        </w:trPr>
        <w:tc>
          <w:tcPr>
            <w:tcW w:w="0" w:type="auto"/>
            <w:hideMark/>
          </w:tcPr>
          <w:p w14:paraId="02E1B505" w14:textId="77777777" w:rsidR="000B7D82" w:rsidRPr="000B7D82" w:rsidRDefault="000B7D82" w:rsidP="000B7D82">
            <w:pPr>
              <w:pStyle w:val="NormalWeb"/>
              <w:spacing w:line="360" w:lineRule="auto"/>
              <w:jc w:val="both"/>
            </w:pPr>
            <w:r w:rsidRPr="000B7D82">
              <w:rPr>
                <w:bCs/>
              </w:rPr>
              <w:t>Embedding Type</w:t>
            </w:r>
          </w:p>
        </w:tc>
        <w:tc>
          <w:tcPr>
            <w:tcW w:w="0" w:type="auto"/>
            <w:hideMark/>
          </w:tcPr>
          <w:p w14:paraId="27EA39FD" w14:textId="77777777" w:rsidR="000B7D82" w:rsidRPr="000B7D82" w:rsidRDefault="000B7D82" w:rsidP="000B7D82">
            <w:pPr>
              <w:pStyle w:val="NormalWeb"/>
              <w:spacing w:line="360" w:lineRule="auto"/>
              <w:jc w:val="both"/>
            </w:pPr>
            <w:proofErr w:type="spellStart"/>
            <w:r w:rsidRPr="000B7D82">
              <w:rPr>
                <w:bCs/>
              </w:rPr>
              <w:t>GloVe</w:t>
            </w:r>
            <w:proofErr w:type="spellEnd"/>
            <w:r w:rsidRPr="000B7D82">
              <w:rPr>
                <w:bCs/>
              </w:rPr>
              <w:t xml:space="preserve"> 6B</w:t>
            </w:r>
          </w:p>
        </w:tc>
      </w:tr>
      <w:tr w:rsidR="000B7D82" w:rsidRPr="000B7D82" w14:paraId="0E0C78D3" w14:textId="77777777" w:rsidTr="000B7D82">
        <w:trPr>
          <w:trHeight w:val="372"/>
          <w:jc w:val="center"/>
        </w:trPr>
        <w:tc>
          <w:tcPr>
            <w:tcW w:w="0" w:type="auto"/>
            <w:hideMark/>
          </w:tcPr>
          <w:p w14:paraId="586F7D93" w14:textId="77777777" w:rsidR="000B7D82" w:rsidRPr="000B7D82" w:rsidRDefault="000B7D82" w:rsidP="000B7D82">
            <w:pPr>
              <w:pStyle w:val="NormalWeb"/>
              <w:spacing w:line="360" w:lineRule="auto"/>
              <w:jc w:val="both"/>
            </w:pPr>
            <w:r w:rsidRPr="000B7D82">
              <w:rPr>
                <w:bCs/>
              </w:rPr>
              <w:t>EMB_DIM</w:t>
            </w:r>
          </w:p>
        </w:tc>
        <w:tc>
          <w:tcPr>
            <w:tcW w:w="0" w:type="auto"/>
            <w:hideMark/>
          </w:tcPr>
          <w:p w14:paraId="48316597" w14:textId="77777777" w:rsidR="000B7D82" w:rsidRPr="000B7D82" w:rsidRDefault="000B7D82" w:rsidP="000B7D82">
            <w:pPr>
              <w:pStyle w:val="NormalWeb"/>
              <w:spacing w:line="360" w:lineRule="auto"/>
              <w:jc w:val="both"/>
            </w:pPr>
            <w:r w:rsidRPr="000B7D82">
              <w:t>100</w:t>
            </w:r>
          </w:p>
        </w:tc>
      </w:tr>
      <w:tr w:rsidR="000B7D82" w:rsidRPr="000B7D82" w14:paraId="7FD0EE78" w14:textId="77777777" w:rsidTr="000B7D82">
        <w:trPr>
          <w:trHeight w:val="372"/>
          <w:jc w:val="center"/>
        </w:trPr>
        <w:tc>
          <w:tcPr>
            <w:tcW w:w="0" w:type="auto"/>
            <w:hideMark/>
          </w:tcPr>
          <w:p w14:paraId="53749D41" w14:textId="77777777" w:rsidR="000B7D82" w:rsidRPr="000B7D82" w:rsidRDefault="000B7D82" w:rsidP="000B7D82">
            <w:pPr>
              <w:pStyle w:val="NormalWeb"/>
              <w:spacing w:line="360" w:lineRule="auto"/>
              <w:jc w:val="both"/>
            </w:pPr>
            <w:r w:rsidRPr="000B7D82">
              <w:rPr>
                <w:bCs/>
              </w:rPr>
              <w:t>trainable</w:t>
            </w:r>
            <w:r w:rsidRPr="000B7D82">
              <w:t xml:space="preserve"> (Initial)</w:t>
            </w:r>
          </w:p>
        </w:tc>
        <w:tc>
          <w:tcPr>
            <w:tcW w:w="0" w:type="auto"/>
            <w:hideMark/>
          </w:tcPr>
          <w:p w14:paraId="3BC1A0AD" w14:textId="77777777" w:rsidR="000B7D82" w:rsidRPr="000B7D82" w:rsidRDefault="000B7D82" w:rsidP="000B7D82">
            <w:pPr>
              <w:pStyle w:val="NormalWeb"/>
              <w:spacing w:line="360" w:lineRule="auto"/>
              <w:jc w:val="both"/>
            </w:pPr>
            <w:r w:rsidRPr="000B7D82">
              <w:t>False</w:t>
            </w:r>
          </w:p>
        </w:tc>
      </w:tr>
      <w:tr w:rsidR="000B7D82" w:rsidRPr="000B7D82" w14:paraId="1D87ECE4" w14:textId="77777777" w:rsidTr="000B7D82">
        <w:trPr>
          <w:trHeight w:val="386"/>
          <w:jc w:val="center"/>
        </w:trPr>
        <w:tc>
          <w:tcPr>
            <w:tcW w:w="0" w:type="auto"/>
            <w:hideMark/>
          </w:tcPr>
          <w:p w14:paraId="3D805910" w14:textId="77777777" w:rsidR="000B7D82" w:rsidRPr="000B7D82" w:rsidRDefault="000B7D82" w:rsidP="000B7D82">
            <w:pPr>
              <w:pStyle w:val="NormalWeb"/>
              <w:spacing w:line="360" w:lineRule="auto"/>
              <w:jc w:val="both"/>
            </w:pPr>
            <w:r w:rsidRPr="000B7D82">
              <w:rPr>
                <w:bCs/>
              </w:rPr>
              <w:lastRenderedPageBreak/>
              <w:t>trainable</w:t>
            </w:r>
            <w:r w:rsidRPr="000B7D82">
              <w:t xml:space="preserve"> (Second Stage)</w:t>
            </w:r>
          </w:p>
        </w:tc>
        <w:tc>
          <w:tcPr>
            <w:tcW w:w="0" w:type="auto"/>
            <w:hideMark/>
          </w:tcPr>
          <w:p w14:paraId="7FE57DCB" w14:textId="77777777" w:rsidR="000B7D82" w:rsidRPr="000B7D82" w:rsidRDefault="000B7D82" w:rsidP="000B7D82">
            <w:pPr>
              <w:pStyle w:val="NormalWeb"/>
              <w:spacing w:line="360" w:lineRule="auto"/>
              <w:jc w:val="both"/>
            </w:pPr>
            <w:r w:rsidRPr="000B7D82">
              <w:t>True</w:t>
            </w:r>
          </w:p>
        </w:tc>
      </w:tr>
      <w:tr w:rsidR="000B7D82" w:rsidRPr="000B7D82" w14:paraId="518A1E93" w14:textId="77777777" w:rsidTr="000B7D82">
        <w:trPr>
          <w:trHeight w:val="372"/>
          <w:jc w:val="center"/>
        </w:trPr>
        <w:tc>
          <w:tcPr>
            <w:tcW w:w="0" w:type="auto"/>
            <w:hideMark/>
          </w:tcPr>
          <w:p w14:paraId="1009D15A" w14:textId="77777777" w:rsidR="000B7D82" w:rsidRPr="000B7D82" w:rsidRDefault="000B7D82" w:rsidP="000B7D82">
            <w:pPr>
              <w:pStyle w:val="NormalWeb"/>
              <w:spacing w:line="360" w:lineRule="auto"/>
              <w:jc w:val="both"/>
            </w:pPr>
            <w:r w:rsidRPr="000B7D82">
              <w:rPr>
                <w:bCs/>
              </w:rPr>
              <w:t>SpatialDropout1D</w:t>
            </w:r>
          </w:p>
        </w:tc>
        <w:tc>
          <w:tcPr>
            <w:tcW w:w="0" w:type="auto"/>
            <w:hideMark/>
          </w:tcPr>
          <w:p w14:paraId="63B124D0" w14:textId="77777777" w:rsidR="000B7D82" w:rsidRPr="000B7D82" w:rsidRDefault="000B7D82" w:rsidP="000B7D82">
            <w:pPr>
              <w:pStyle w:val="NormalWeb"/>
              <w:spacing w:line="360" w:lineRule="auto"/>
              <w:jc w:val="both"/>
            </w:pPr>
            <w:r w:rsidRPr="000B7D82">
              <w:t>0.25</w:t>
            </w:r>
          </w:p>
        </w:tc>
      </w:tr>
      <w:tr w:rsidR="000B7D82" w:rsidRPr="000B7D82" w14:paraId="3C31027E" w14:textId="77777777" w:rsidTr="000B7D82">
        <w:trPr>
          <w:trHeight w:val="372"/>
          <w:jc w:val="center"/>
        </w:trPr>
        <w:tc>
          <w:tcPr>
            <w:tcW w:w="0" w:type="auto"/>
            <w:hideMark/>
          </w:tcPr>
          <w:p w14:paraId="054C155A" w14:textId="77777777" w:rsidR="000B7D82" w:rsidRPr="000B7D82" w:rsidRDefault="000B7D82" w:rsidP="000B7D82">
            <w:pPr>
              <w:pStyle w:val="NormalWeb"/>
              <w:spacing w:line="360" w:lineRule="auto"/>
              <w:jc w:val="both"/>
            </w:pPr>
            <w:r w:rsidRPr="000B7D82">
              <w:rPr>
                <w:bCs/>
              </w:rPr>
              <w:t>Filter units</w:t>
            </w:r>
          </w:p>
        </w:tc>
        <w:tc>
          <w:tcPr>
            <w:tcW w:w="0" w:type="auto"/>
            <w:hideMark/>
          </w:tcPr>
          <w:p w14:paraId="52DBD777" w14:textId="77777777" w:rsidR="000B7D82" w:rsidRPr="000B7D82" w:rsidRDefault="000B7D82" w:rsidP="000B7D82">
            <w:pPr>
              <w:pStyle w:val="NormalWeb"/>
              <w:spacing w:line="360" w:lineRule="auto"/>
              <w:jc w:val="both"/>
            </w:pPr>
            <w:r w:rsidRPr="000B7D82">
              <w:t>128 (x3)</w:t>
            </w:r>
          </w:p>
        </w:tc>
      </w:tr>
      <w:tr w:rsidR="000B7D82" w:rsidRPr="000B7D82" w14:paraId="15A8AF19" w14:textId="77777777" w:rsidTr="000B7D82">
        <w:trPr>
          <w:trHeight w:val="372"/>
          <w:jc w:val="center"/>
        </w:trPr>
        <w:tc>
          <w:tcPr>
            <w:tcW w:w="0" w:type="auto"/>
            <w:hideMark/>
          </w:tcPr>
          <w:p w14:paraId="19EEDEE2" w14:textId="77777777" w:rsidR="000B7D82" w:rsidRPr="000B7D82" w:rsidRDefault="000B7D82" w:rsidP="000B7D82">
            <w:pPr>
              <w:pStyle w:val="NormalWeb"/>
              <w:spacing w:line="360" w:lineRule="auto"/>
              <w:jc w:val="both"/>
            </w:pPr>
            <w:r w:rsidRPr="000B7D82">
              <w:rPr>
                <w:bCs/>
              </w:rPr>
              <w:t>Kernel size</w:t>
            </w:r>
          </w:p>
        </w:tc>
        <w:tc>
          <w:tcPr>
            <w:tcW w:w="0" w:type="auto"/>
            <w:hideMark/>
          </w:tcPr>
          <w:p w14:paraId="7BE94283" w14:textId="77777777" w:rsidR="000B7D82" w:rsidRPr="000B7D82" w:rsidRDefault="000B7D82" w:rsidP="000B7D82">
            <w:pPr>
              <w:pStyle w:val="NormalWeb"/>
              <w:spacing w:line="360" w:lineRule="auto"/>
              <w:jc w:val="both"/>
            </w:pPr>
            <w:r w:rsidRPr="000B7D82">
              <w:t>3, 5, 7</w:t>
            </w:r>
          </w:p>
        </w:tc>
      </w:tr>
      <w:tr w:rsidR="000B7D82" w:rsidRPr="000B7D82" w14:paraId="6025F1C9" w14:textId="77777777" w:rsidTr="000B7D82">
        <w:trPr>
          <w:trHeight w:val="372"/>
          <w:jc w:val="center"/>
        </w:trPr>
        <w:tc>
          <w:tcPr>
            <w:tcW w:w="0" w:type="auto"/>
            <w:hideMark/>
          </w:tcPr>
          <w:p w14:paraId="7DFF415B" w14:textId="77777777" w:rsidR="000B7D82" w:rsidRPr="000B7D82" w:rsidRDefault="000B7D82" w:rsidP="000B7D82">
            <w:pPr>
              <w:pStyle w:val="NormalWeb"/>
              <w:spacing w:line="360" w:lineRule="auto"/>
              <w:jc w:val="both"/>
            </w:pPr>
            <w:r w:rsidRPr="000B7D82">
              <w:rPr>
                <w:bCs/>
              </w:rPr>
              <w:t>activation</w:t>
            </w:r>
          </w:p>
        </w:tc>
        <w:tc>
          <w:tcPr>
            <w:tcW w:w="0" w:type="auto"/>
            <w:hideMark/>
          </w:tcPr>
          <w:p w14:paraId="447B4C40" w14:textId="77777777" w:rsidR="000B7D82" w:rsidRPr="000B7D82" w:rsidRDefault="000B7D82" w:rsidP="000B7D82">
            <w:pPr>
              <w:pStyle w:val="NormalWeb"/>
              <w:spacing w:line="360" w:lineRule="auto"/>
              <w:jc w:val="both"/>
            </w:pPr>
            <w:r w:rsidRPr="000B7D82">
              <w:t>"</w:t>
            </w:r>
            <w:proofErr w:type="spellStart"/>
            <w:r w:rsidRPr="000B7D82">
              <w:t>relu</w:t>
            </w:r>
            <w:proofErr w:type="spellEnd"/>
            <w:r w:rsidRPr="000B7D82">
              <w:t>"</w:t>
            </w:r>
          </w:p>
        </w:tc>
      </w:tr>
      <w:tr w:rsidR="000B7D82" w:rsidRPr="000B7D82" w14:paraId="4D5CDD64" w14:textId="77777777" w:rsidTr="000B7D82">
        <w:trPr>
          <w:trHeight w:val="386"/>
          <w:jc w:val="center"/>
        </w:trPr>
        <w:tc>
          <w:tcPr>
            <w:tcW w:w="0" w:type="auto"/>
            <w:hideMark/>
          </w:tcPr>
          <w:p w14:paraId="29FDBE59" w14:textId="77777777" w:rsidR="000B7D82" w:rsidRPr="000B7D82" w:rsidRDefault="000B7D82" w:rsidP="000B7D82">
            <w:pPr>
              <w:pStyle w:val="NormalWeb"/>
              <w:spacing w:line="360" w:lineRule="auto"/>
              <w:jc w:val="both"/>
            </w:pPr>
            <w:r w:rsidRPr="000B7D82">
              <w:rPr>
                <w:bCs/>
              </w:rPr>
              <w:t>Concatenate</w:t>
            </w:r>
          </w:p>
        </w:tc>
        <w:tc>
          <w:tcPr>
            <w:tcW w:w="0" w:type="auto"/>
            <w:hideMark/>
          </w:tcPr>
          <w:p w14:paraId="067C13C8" w14:textId="77777777" w:rsidR="000B7D82" w:rsidRPr="000B7D82" w:rsidRDefault="000B7D82" w:rsidP="000B7D82">
            <w:pPr>
              <w:pStyle w:val="NormalWeb"/>
              <w:spacing w:line="360" w:lineRule="auto"/>
              <w:jc w:val="both"/>
            </w:pPr>
            <w:r w:rsidRPr="000B7D82">
              <w:t>N/A</w:t>
            </w:r>
          </w:p>
        </w:tc>
      </w:tr>
      <w:tr w:rsidR="000B7D82" w:rsidRPr="000B7D82" w14:paraId="12079A27" w14:textId="77777777" w:rsidTr="000B7D82">
        <w:trPr>
          <w:trHeight w:val="372"/>
          <w:jc w:val="center"/>
        </w:trPr>
        <w:tc>
          <w:tcPr>
            <w:tcW w:w="0" w:type="auto"/>
            <w:hideMark/>
          </w:tcPr>
          <w:p w14:paraId="44B075AF" w14:textId="77777777" w:rsidR="000B7D82" w:rsidRPr="000B7D82" w:rsidRDefault="000B7D82" w:rsidP="000B7D82">
            <w:pPr>
              <w:pStyle w:val="NormalWeb"/>
              <w:spacing w:line="360" w:lineRule="auto"/>
              <w:jc w:val="both"/>
            </w:pPr>
            <w:r w:rsidRPr="000B7D82">
              <w:rPr>
                <w:bCs/>
              </w:rPr>
              <w:t>MaxPooling1D size</w:t>
            </w:r>
          </w:p>
        </w:tc>
        <w:tc>
          <w:tcPr>
            <w:tcW w:w="0" w:type="auto"/>
            <w:hideMark/>
          </w:tcPr>
          <w:p w14:paraId="409F8BB9" w14:textId="77777777" w:rsidR="000B7D82" w:rsidRPr="000B7D82" w:rsidRDefault="000B7D82" w:rsidP="000B7D82">
            <w:pPr>
              <w:pStyle w:val="NormalWeb"/>
              <w:spacing w:line="360" w:lineRule="auto"/>
              <w:jc w:val="both"/>
            </w:pPr>
            <w:r w:rsidRPr="000B7D82">
              <w:t>2</w:t>
            </w:r>
          </w:p>
        </w:tc>
      </w:tr>
      <w:tr w:rsidR="000B7D82" w:rsidRPr="000B7D82" w14:paraId="069E154A" w14:textId="77777777" w:rsidTr="000B7D82">
        <w:trPr>
          <w:trHeight w:val="372"/>
          <w:jc w:val="center"/>
        </w:trPr>
        <w:tc>
          <w:tcPr>
            <w:tcW w:w="0" w:type="auto"/>
            <w:hideMark/>
          </w:tcPr>
          <w:p w14:paraId="5DCBE1FD" w14:textId="77777777" w:rsidR="000B7D82" w:rsidRPr="000B7D82" w:rsidRDefault="000B7D82" w:rsidP="000B7D82">
            <w:pPr>
              <w:pStyle w:val="NormalWeb"/>
              <w:spacing w:line="360" w:lineRule="auto"/>
              <w:jc w:val="both"/>
            </w:pPr>
            <w:r w:rsidRPr="000B7D82">
              <w:rPr>
                <w:bCs/>
              </w:rPr>
              <w:t>Type</w:t>
            </w:r>
          </w:p>
        </w:tc>
        <w:tc>
          <w:tcPr>
            <w:tcW w:w="0" w:type="auto"/>
            <w:hideMark/>
          </w:tcPr>
          <w:p w14:paraId="71A994AD" w14:textId="77777777" w:rsidR="000B7D82" w:rsidRPr="000B7D82" w:rsidRDefault="000B7D82" w:rsidP="000B7D82">
            <w:pPr>
              <w:pStyle w:val="NormalWeb"/>
              <w:spacing w:line="360" w:lineRule="auto"/>
              <w:jc w:val="both"/>
            </w:pPr>
            <w:r w:rsidRPr="000B7D82">
              <w:rPr>
                <w:bCs/>
              </w:rPr>
              <w:t>Bidirectional GRU</w:t>
            </w:r>
          </w:p>
        </w:tc>
      </w:tr>
      <w:tr w:rsidR="000B7D82" w:rsidRPr="000B7D82" w14:paraId="6CF6A8E2" w14:textId="77777777" w:rsidTr="000B7D82">
        <w:trPr>
          <w:trHeight w:val="372"/>
          <w:jc w:val="center"/>
        </w:trPr>
        <w:tc>
          <w:tcPr>
            <w:tcW w:w="0" w:type="auto"/>
            <w:hideMark/>
          </w:tcPr>
          <w:p w14:paraId="0E96ABDF" w14:textId="77777777" w:rsidR="000B7D82" w:rsidRPr="000B7D82" w:rsidRDefault="000B7D82" w:rsidP="000B7D82">
            <w:pPr>
              <w:pStyle w:val="NormalWeb"/>
              <w:spacing w:line="360" w:lineRule="auto"/>
              <w:jc w:val="both"/>
            </w:pPr>
            <w:r w:rsidRPr="000B7D82">
              <w:rPr>
                <w:bCs/>
              </w:rPr>
              <w:t>units</w:t>
            </w:r>
          </w:p>
        </w:tc>
        <w:tc>
          <w:tcPr>
            <w:tcW w:w="0" w:type="auto"/>
            <w:hideMark/>
          </w:tcPr>
          <w:p w14:paraId="454C4415" w14:textId="77777777" w:rsidR="000B7D82" w:rsidRPr="000B7D82" w:rsidRDefault="000B7D82" w:rsidP="000B7D82">
            <w:pPr>
              <w:pStyle w:val="NormalWeb"/>
              <w:spacing w:line="360" w:lineRule="auto"/>
              <w:jc w:val="both"/>
            </w:pPr>
            <w:r w:rsidRPr="000B7D82">
              <w:t>64</w:t>
            </w:r>
          </w:p>
        </w:tc>
      </w:tr>
      <w:tr w:rsidR="000B7D82" w:rsidRPr="000B7D82" w14:paraId="16B587B3" w14:textId="77777777" w:rsidTr="000B7D82">
        <w:trPr>
          <w:trHeight w:val="386"/>
          <w:jc w:val="center"/>
        </w:trPr>
        <w:tc>
          <w:tcPr>
            <w:tcW w:w="0" w:type="auto"/>
            <w:hideMark/>
          </w:tcPr>
          <w:p w14:paraId="6D35AD91" w14:textId="77777777" w:rsidR="000B7D82" w:rsidRPr="000B7D82" w:rsidRDefault="000B7D82" w:rsidP="000B7D82">
            <w:pPr>
              <w:pStyle w:val="NormalWeb"/>
              <w:spacing w:line="360" w:lineRule="auto"/>
              <w:jc w:val="both"/>
            </w:pPr>
            <w:r w:rsidRPr="000B7D82">
              <w:rPr>
                <w:bCs/>
              </w:rPr>
              <w:t>dropout</w:t>
            </w:r>
          </w:p>
        </w:tc>
        <w:tc>
          <w:tcPr>
            <w:tcW w:w="0" w:type="auto"/>
            <w:hideMark/>
          </w:tcPr>
          <w:p w14:paraId="3F5086EA" w14:textId="77777777" w:rsidR="000B7D82" w:rsidRPr="000B7D82" w:rsidRDefault="000B7D82" w:rsidP="000B7D82">
            <w:pPr>
              <w:pStyle w:val="NormalWeb"/>
              <w:spacing w:line="360" w:lineRule="auto"/>
              <w:jc w:val="both"/>
            </w:pPr>
            <w:r w:rsidRPr="000B7D82">
              <w:t>0.3</w:t>
            </w:r>
          </w:p>
        </w:tc>
      </w:tr>
      <w:tr w:rsidR="000B7D82" w:rsidRPr="000B7D82" w14:paraId="1E6C92AC" w14:textId="77777777" w:rsidTr="000B7D82">
        <w:trPr>
          <w:trHeight w:val="372"/>
          <w:jc w:val="center"/>
        </w:trPr>
        <w:tc>
          <w:tcPr>
            <w:tcW w:w="0" w:type="auto"/>
            <w:hideMark/>
          </w:tcPr>
          <w:p w14:paraId="6BA2903A" w14:textId="77777777" w:rsidR="000B7D82" w:rsidRPr="000B7D82" w:rsidRDefault="000B7D82" w:rsidP="000B7D82">
            <w:pPr>
              <w:pStyle w:val="NormalWeb"/>
              <w:spacing w:line="360" w:lineRule="auto"/>
              <w:jc w:val="both"/>
            </w:pPr>
            <w:proofErr w:type="spellStart"/>
            <w:r w:rsidRPr="000B7D82">
              <w:rPr>
                <w:bCs/>
              </w:rPr>
              <w:t>recurrent_dropout</w:t>
            </w:r>
            <w:proofErr w:type="spellEnd"/>
          </w:p>
        </w:tc>
        <w:tc>
          <w:tcPr>
            <w:tcW w:w="0" w:type="auto"/>
            <w:hideMark/>
          </w:tcPr>
          <w:p w14:paraId="5683F44F" w14:textId="77777777" w:rsidR="000B7D82" w:rsidRPr="000B7D82" w:rsidRDefault="000B7D82" w:rsidP="000B7D82">
            <w:pPr>
              <w:pStyle w:val="NormalWeb"/>
              <w:spacing w:line="360" w:lineRule="auto"/>
              <w:jc w:val="both"/>
            </w:pPr>
            <w:r w:rsidRPr="000B7D82">
              <w:t>0.3</w:t>
            </w:r>
          </w:p>
        </w:tc>
      </w:tr>
      <w:tr w:rsidR="000B7D82" w:rsidRPr="000B7D82" w14:paraId="5B072134" w14:textId="77777777" w:rsidTr="000B7D82">
        <w:trPr>
          <w:trHeight w:val="372"/>
          <w:jc w:val="center"/>
        </w:trPr>
        <w:tc>
          <w:tcPr>
            <w:tcW w:w="0" w:type="auto"/>
            <w:hideMark/>
          </w:tcPr>
          <w:p w14:paraId="2A3B02BC" w14:textId="77777777" w:rsidR="000B7D82" w:rsidRPr="000B7D82" w:rsidRDefault="000B7D82" w:rsidP="000B7D82">
            <w:pPr>
              <w:pStyle w:val="NormalWeb"/>
              <w:spacing w:line="360" w:lineRule="auto"/>
              <w:jc w:val="both"/>
            </w:pPr>
            <w:proofErr w:type="spellStart"/>
            <w:r w:rsidRPr="000B7D82">
              <w:rPr>
                <w:bCs/>
              </w:rPr>
              <w:t>return_sequences</w:t>
            </w:r>
            <w:proofErr w:type="spellEnd"/>
          </w:p>
        </w:tc>
        <w:tc>
          <w:tcPr>
            <w:tcW w:w="0" w:type="auto"/>
            <w:hideMark/>
          </w:tcPr>
          <w:p w14:paraId="34E4B32D" w14:textId="77777777" w:rsidR="000B7D82" w:rsidRPr="000B7D82" w:rsidRDefault="000B7D82" w:rsidP="000B7D82">
            <w:pPr>
              <w:pStyle w:val="NormalWeb"/>
              <w:spacing w:line="360" w:lineRule="auto"/>
              <w:jc w:val="both"/>
            </w:pPr>
            <w:r w:rsidRPr="000B7D82">
              <w:t>True</w:t>
            </w:r>
          </w:p>
        </w:tc>
      </w:tr>
      <w:tr w:rsidR="000B7D82" w:rsidRPr="000B7D82" w14:paraId="3F1CBF85" w14:textId="77777777" w:rsidTr="000B7D82">
        <w:trPr>
          <w:trHeight w:val="372"/>
          <w:jc w:val="center"/>
        </w:trPr>
        <w:tc>
          <w:tcPr>
            <w:tcW w:w="0" w:type="auto"/>
            <w:hideMark/>
          </w:tcPr>
          <w:p w14:paraId="5FEA5297" w14:textId="77777777" w:rsidR="000B7D82" w:rsidRPr="000B7D82" w:rsidRDefault="000B7D82" w:rsidP="000B7D82">
            <w:pPr>
              <w:pStyle w:val="NormalWeb"/>
              <w:spacing w:line="360" w:lineRule="auto"/>
              <w:jc w:val="both"/>
            </w:pPr>
            <w:r w:rsidRPr="000B7D82">
              <w:rPr>
                <w:bCs/>
              </w:rPr>
              <w:t>Pooling Layers</w:t>
            </w:r>
          </w:p>
        </w:tc>
        <w:tc>
          <w:tcPr>
            <w:tcW w:w="0" w:type="auto"/>
            <w:hideMark/>
          </w:tcPr>
          <w:p w14:paraId="3B6F60F1" w14:textId="77777777" w:rsidR="000B7D82" w:rsidRPr="000B7D82" w:rsidRDefault="000B7D82" w:rsidP="000B7D82">
            <w:pPr>
              <w:pStyle w:val="NormalWeb"/>
              <w:spacing w:line="360" w:lineRule="auto"/>
              <w:jc w:val="both"/>
            </w:pPr>
            <w:r w:rsidRPr="000B7D82">
              <w:t>GlobalMaxPooling1D, GlobalAveragePooling1D</w:t>
            </w:r>
          </w:p>
        </w:tc>
      </w:tr>
      <w:tr w:rsidR="000B7D82" w:rsidRPr="000B7D82" w14:paraId="2E12AED2" w14:textId="77777777" w:rsidTr="000B7D82">
        <w:trPr>
          <w:trHeight w:val="372"/>
          <w:jc w:val="center"/>
        </w:trPr>
        <w:tc>
          <w:tcPr>
            <w:tcW w:w="0" w:type="auto"/>
            <w:hideMark/>
          </w:tcPr>
          <w:p w14:paraId="1B65CD86" w14:textId="77777777" w:rsidR="000B7D82" w:rsidRPr="000B7D82" w:rsidRDefault="000B7D82" w:rsidP="000B7D82">
            <w:pPr>
              <w:pStyle w:val="NormalWeb"/>
              <w:spacing w:line="360" w:lineRule="auto"/>
              <w:jc w:val="both"/>
            </w:pPr>
            <w:r w:rsidRPr="000B7D82">
              <w:rPr>
                <w:bCs/>
              </w:rPr>
              <w:t>Output Concatenate</w:t>
            </w:r>
          </w:p>
        </w:tc>
        <w:tc>
          <w:tcPr>
            <w:tcW w:w="0" w:type="auto"/>
            <w:hideMark/>
          </w:tcPr>
          <w:p w14:paraId="2B8A57DC" w14:textId="77777777" w:rsidR="000B7D82" w:rsidRPr="000B7D82" w:rsidRDefault="000B7D82" w:rsidP="000B7D82">
            <w:pPr>
              <w:pStyle w:val="NormalWeb"/>
              <w:spacing w:line="360" w:lineRule="auto"/>
              <w:jc w:val="both"/>
            </w:pPr>
            <w:r w:rsidRPr="000B7D82">
              <w:t>N/A</w:t>
            </w:r>
          </w:p>
        </w:tc>
      </w:tr>
      <w:tr w:rsidR="000B7D82" w:rsidRPr="000B7D82" w14:paraId="7E112F89" w14:textId="77777777" w:rsidTr="000B7D82">
        <w:trPr>
          <w:trHeight w:val="386"/>
          <w:jc w:val="center"/>
        </w:trPr>
        <w:tc>
          <w:tcPr>
            <w:tcW w:w="0" w:type="auto"/>
            <w:hideMark/>
          </w:tcPr>
          <w:p w14:paraId="566CEEB0" w14:textId="77777777" w:rsidR="000B7D82" w:rsidRPr="000B7D82" w:rsidRDefault="000B7D82" w:rsidP="000B7D82">
            <w:pPr>
              <w:pStyle w:val="NormalWeb"/>
              <w:spacing w:line="360" w:lineRule="auto"/>
              <w:jc w:val="both"/>
            </w:pPr>
            <w:r w:rsidRPr="000B7D82">
              <w:rPr>
                <w:bCs/>
              </w:rPr>
              <w:t xml:space="preserve">Dense 1 </w:t>
            </w:r>
            <w:proofErr w:type="gramStart"/>
            <w:r w:rsidRPr="000B7D82">
              <w:rPr>
                <w:bCs/>
              </w:rPr>
              <w:t>units</w:t>
            </w:r>
            <w:proofErr w:type="gramEnd"/>
          </w:p>
        </w:tc>
        <w:tc>
          <w:tcPr>
            <w:tcW w:w="0" w:type="auto"/>
            <w:hideMark/>
          </w:tcPr>
          <w:p w14:paraId="2C0DCC40" w14:textId="77777777" w:rsidR="000B7D82" w:rsidRPr="000B7D82" w:rsidRDefault="000B7D82" w:rsidP="000B7D82">
            <w:pPr>
              <w:pStyle w:val="NormalWeb"/>
              <w:spacing w:line="360" w:lineRule="auto"/>
              <w:jc w:val="both"/>
            </w:pPr>
            <w:r w:rsidRPr="000B7D82">
              <w:t>128</w:t>
            </w:r>
          </w:p>
        </w:tc>
      </w:tr>
      <w:tr w:rsidR="000B7D82" w:rsidRPr="000B7D82" w14:paraId="4728FD12" w14:textId="77777777" w:rsidTr="000B7D82">
        <w:trPr>
          <w:trHeight w:val="372"/>
          <w:jc w:val="center"/>
        </w:trPr>
        <w:tc>
          <w:tcPr>
            <w:tcW w:w="0" w:type="auto"/>
            <w:hideMark/>
          </w:tcPr>
          <w:p w14:paraId="2B2B24C2" w14:textId="77777777" w:rsidR="000B7D82" w:rsidRPr="000B7D82" w:rsidRDefault="000B7D82" w:rsidP="000B7D82">
            <w:pPr>
              <w:pStyle w:val="NormalWeb"/>
              <w:spacing w:line="360" w:lineRule="auto"/>
              <w:jc w:val="both"/>
            </w:pPr>
            <w:r w:rsidRPr="000B7D82">
              <w:rPr>
                <w:bCs/>
              </w:rPr>
              <w:t>Dense 2 units</w:t>
            </w:r>
          </w:p>
        </w:tc>
        <w:tc>
          <w:tcPr>
            <w:tcW w:w="0" w:type="auto"/>
            <w:hideMark/>
          </w:tcPr>
          <w:p w14:paraId="312DFD52" w14:textId="77777777" w:rsidR="000B7D82" w:rsidRPr="000B7D82" w:rsidRDefault="000B7D82" w:rsidP="000B7D82">
            <w:pPr>
              <w:pStyle w:val="NormalWeb"/>
              <w:spacing w:line="360" w:lineRule="auto"/>
              <w:jc w:val="both"/>
            </w:pPr>
            <w:r w:rsidRPr="000B7D82">
              <w:t>64</w:t>
            </w:r>
          </w:p>
        </w:tc>
      </w:tr>
      <w:tr w:rsidR="000B7D82" w:rsidRPr="000B7D82" w14:paraId="30A7A149" w14:textId="77777777" w:rsidTr="000B7D82">
        <w:trPr>
          <w:trHeight w:val="372"/>
          <w:jc w:val="center"/>
        </w:trPr>
        <w:tc>
          <w:tcPr>
            <w:tcW w:w="0" w:type="auto"/>
            <w:hideMark/>
          </w:tcPr>
          <w:p w14:paraId="254147BD" w14:textId="77777777" w:rsidR="000B7D82" w:rsidRPr="000B7D82" w:rsidRDefault="000B7D82" w:rsidP="000B7D82">
            <w:pPr>
              <w:pStyle w:val="NormalWeb"/>
              <w:spacing w:line="360" w:lineRule="auto"/>
              <w:jc w:val="both"/>
            </w:pPr>
            <w:proofErr w:type="spellStart"/>
            <w:r w:rsidRPr="000B7D82">
              <w:rPr>
                <w:bCs/>
              </w:rPr>
              <w:t>kernel_regularizer</w:t>
            </w:r>
            <w:proofErr w:type="spellEnd"/>
          </w:p>
        </w:tc>
        <w:tc>
          <w:tcPr>
            <w:tcW w:w="0" w:type="auto"/>
            <w:hideMark/>
          </w:tcPr>
          <w:p w14:paraId="5469D9FA" w14:textId="77777777" w:rsidR="000B7D82" w:rsidRPr="000B7D82" w:rsidRDefault="000B7D82" w:rsidP="000B7D82">
            <w:pPr>
              <w:pStyle w:val="NormalWeb"/>
              <w:spacing w:line="360" w:lineRule="auto"/>
              <w:jc w:val="both"/>
            </w:pPr>
            <w:r w:rsidRPr="000B7D82">
              <w:t>l2(1e-4)</w:t>
            </w:r>
          </w:p>
        </w:tc>
      </w:tr>
      <w:tr w:rsidR="000B7D82" w:rsidRPr="000B7D82" w14:paraId="5E1C3B04" w14:textId="77777777" w:rsidTr="000B7D82">
        <w:trPr>
          <w:trHeight w:val="372"/>
          <w:jc w:val="center"/>
        </w:trPr>
        <w:tc>
          <w:tcPr>
            <w:tcW w:w="0" w:type="auto"/>
            <w:hideMark/>
          </w:tcPr>
          <w:p w14:paraId="0F1B8743" w14:textId="77777777" w:rsidR="000B7D82" w:rsidRPr="000B7D82" w:rsidRDefault="000B7D82" w:rsidP="000B7D82">
            <w:pPr>
              <w:pStyle w:val="NormalWeb"/>
              <w:spacing w:line="360" w:lineRule="auto"/>
              <w:jc w:val="both"/>
            </w:pPr>
            <w:proofErr w:type="spellStart"/>
            <w:r w:rsidRPr="000B7D82">
              <w:rPr>
                <w:bCs/>
              </w:rPr>
              <w:t>BatchNormalization</w:t>
            </w:r>
            <w:proofErr w:type="spellEnd"/>
          </w:p>
        </w:tc>
        <w:tc>
          <w:tcPr>
            <w:tcW w:w="0" w:type="auto"/>
            <w:hideMark/>
          </w:tcPr>
          <w:p w14:paraId="2E20C718" w14:textId="77777777" w:rsidR="000B7D82" w:rsidRPr="000B7D82" w:rsidRDefault="000B7D82" w:rsidP="000B7D82">
            <w:pPr>
              <w:pStyle w:val="NormalWeb"/>
              <w:spacing w:line="360" w:lineRule="auto"/>
              <w:jc w:val="both"/>
            </w:pPr>
            <w:r w:rsidRPr="000B7D82">
              <w:t>N/A</w:t>
            </w:r>
          </w:p>
        </w:tc>
      </w:tr>
      <w:tr w:rsidR="000B7D82" w:rsidRPr="000B7D82" w14:paraId="3CA46BFF" w14:textId="77777777" w:rsidTr="000B7D82">
        <w:trPr>
          <w:trHeight w:val="372"/>
          <w:jc w:val="center"/>
        </w:trPr>
        <w:tc>
          <w:tcPr>
            <w:tcW w:w="0" w:type="auto"/>
            <w:hideMark/>
          </w:tcPr>
          <w:p w14:paraId="330D57A5" w14:textId="77777777" w:rsidR="000B7D82" w:rsidRPr="000B7D82" w:rsidRDefault="000B7D82" w:rsidP="000B7D82">
            <w:pPr>
              <w:pStyle w:val="NormalWeb"/>
              <w:spacing w:line="360" w:lineRule="auto"/>
              <w:jc w:val="both"/>
            </w:pPr>
            <w:r w:rsidRPr="000B7D82">
              <w:rPr>
                <w:bCs/>
              </w:rPr>
              <w:t>Dropout 1 rate</w:t>
            </w:r>
          </w:p>
        </w:tc>
        <w:tc>
          <w:tcPr>
            <w:tcW w:w="0" w:type="auto"/>
            <w:hideMark/>
          </w:tcPr>
          <w:p w14:paraId="21E8312E" w14:textId="77777777" w:rsidR="000B7D82" w:rsidRPr="000B7D82" w:rsidRDefault="000B7D82" w:rsidP="000B7D82">
            <w:pPr>
              <w:pStyle w:val="NormalWeb"/>
              <w:spacing w:line="360" w:lineRule="auto"/>
              <w:jc w:val="both"/>
            </w:pPr>
            <w:r w:rsidRPr="000B7D82">
              <w:t>0.5</w:t>
            </w:r>
          </w:p>
        </w:tc>
      </w:tr>
      <w:tr w:rsidR="000B7D82" w:rsidRPr="000B7D82" w14:paraId="34557B8C" w14:textId="77777777" w:rsidTr="000B7D82">
        <w:trPr>
          <w:trHeight w:val="386"/>
          <w:jc w:val="center"/>
        </w:trPr>
        <w:tc>
          <w:tcPr>
            <w:tcW w:w="0" w:type="auto"/>
            <w:hideMark/>
          </w:tcPr>
          <w:p w14:paraId="6462812A" w14:textId="77777777" w:rsidR="000B7D82" w:rsidRPr="000B7D82" w:rsidRDefault="000B7D82" w:rsidP="000B7D82">
            <w:pPr>
              <w:pStyle w:val="NormalWeb"/>
              <w:spacing w:line="360" w:lineRule="auto"/>
              <w:jc w:val="both"/>
            </w:pPr>
            <w:r w:rsidRPr="000B7D82">
              <w:rPr>
                <w:bCs/>
              </w:rPr>
              <w:t>Dropout 2 rate</w:t>
            </w:r>
          </w:p>
        </w:tc>
        <w:tc>
          <w:tcPr>
            <w:tcW w:w="0" w:type="auto"/>
            <w:hideMark/>
          </w:tcPr>
          <w:p w14:paraId="32021EB8" w14:textId="77777777" w:rsidR="000B7D82" w:rsidRPr="000B7D82" w:rsidRDefault="000B7D82" w:rsidP="000B7D82">
            <w:pPr>
              <w:pStyle w:val="NormalWeb"/>
              <w:spacing w:line="360" w:lineRule="auto"/>
              <w:jc w:val="both"/>
            </w:pPr>
            <w:r w:rsidRPr="000B7D82">
              <w:t>0.35</w:t>
            </w:r>
          </w:p>
        </w:tc>
      </w:tr>
      <w:tr w:rsidR="000B7D82" w:rsidRPr="000B7D82" w14:paraId="756CBA61" w14:textId="77777777" w:rsidTr="000B7D82">
        <w:trPr>
          <w:trHeight w:val="372"/>
          <w:jc w:val="center"/>
        </w:trPr>
        <w:tc>
          <w:tcPr>
            <w:tcW w:w="0" w:type="auto"/>
            <w:hideMark/>
          </w:tcPr>
          <w:p w14:paraId="71581868" w14:textId="77777777" w:rsidR="000B7D82" w:rsidRPr="000B7D82" w:rsidRDefault="000B7D82" w:rsidP="000B7D82">
            <w:pPr>
              <w:pStyle w:val="NormalWeb"/>
              <w:spacing w:line="360" w:lineRule="auto"/>
              <w:jc w:val="both"/>
            </w:pPr>
            <w:r w:rsidRPr="000B7D82">
              <w:rPr>
                <w:bCs/>
              </w:rPr>
              <w:t>Output Layer units</w:t>
            </w:r>
          </w:p>
        </w:tc>
        <w:tc>
          <w:tcPr>
            <w:tcW w:w="0" w:type="auto"/>
            <w:hideMark/>
          </w:tcPr>
          <w:p w14:paraId="5BAD47B0" w14:textId="77777777" w:rsidR="000B7D82" w:rsidRPr="000B7D82" w:rsidRDefault="000B7D82" w:rsidP="000B7D82">
            <w:pPr>
              <w:pStyle w:val="NormalWeb"/>
              <w:spacing w:line="360" w:lineRule="auto"/>
              <w:jc w:val="both"/>
            </w:pPr>
            <w:r w:rsidRPr="000B7D82">
              <w:t>1</w:t>
            </w:r>
          </w:p>
        </w:tc>
      </w:tr>
      <w:tr w:rsidR="000B7D82" w:rsidRPr="000B7D82" w14:paraId="1F1CD697" w14:textId="77777777" w:rsidTr="000B7D82">
        <w:trPr>
          <w:trHeight w:val="372"/>
          <w:jc w:val="center"/>
        </w:trPr>
        <w:tc>
          <w:tcPr>
            <w:tcW w:w="0" w:type="auto"/>
            <w:hideMark/>
          </w:tcPr>
          <w:p w14:paraId="446D1A88" w14:textId="77777777" w:rsidR="000B7D82" w:rsidRPr="000B7D82" w:rsidRDefault="000B7D82" w:rsidP="000B7D82">
            <w:pPr>
              <w:pStyle w:val="NormalWeb"/>
              <w:spacing w:line="360" w:lineRule="auto"/>
              <w:jc w:val="both"/>
            </w:pPr>
            <w:r w:rsidRPr="000B7D82">
              <w:rPr>
                <w:bCs/>
              </w:rPr>
              <w:t>Output Layer activation</w:t>
            </w:r>
          </w:p>
        </w:tc>
        <w:tc>
          <w:tcPr>
            <w:tcW w:w="0" w:type="auto"/>
            <w:hideMark/>
          </w:tcPr>
          <w:p w14:paraId="289F9BCA" w14:textId="77777777" w:rsidR="000B7D82" w:rsidRPr="000B7D82" w:rsidRDefault="000B7D82" w:rsidP="000B7D82">
            <w:pPr>
              <w:pStyle w:val="NormalWeb"/>
              <w:spacing w:line="360" w:lineRule="auto"/>
              <w:jc w:val="both"/>
            </w:pPr>
            <w:r w:rsidRPr="000B7D82">
              <w:t>"sigmoid"</w:t>
            </w:r>
          </w:p>
        </w:tc>
      </w:tr>
      <w:tr w:rsidR="000B7D82" w:rsidRPr="000B7D82" w14:paraId="17DB39AB" w14:textId="77777777" w:rsidTr="000B7D82">
        <w:trPr>
          <w:trHeight w:val="372"/>
          <w:jc w:val="center"/>
        </w:trPr>
        <w:tc>
          <w:tcPr>
            <w:tcW w:w="0" w:type="auto"/>
            <w:hideMark/>
          </w:tcPr>
          <w:p w14:paraId="1728B722" w14:textId="77777777" w:rsidR="000B7D82" w:rsidRPr="000B7D82" w:rsidRDefault="000B7D82" w:rsidP="000B7D82">
            <w:pPr>
              <w:pStyle w:val="NormalWeb"/>
              <w:spacing w:line="360" w:lineRule="auto"/>
              <w:jc w:val="both"/>
            </w:pPr>
            <w:r w:rsidRPr="000B7D82">
              <w:rPr>
                <w:bCs/>
              </w:rPr>
              <w:t>optimizer</w:t>
            </w:r>
          </w:p>
        </w:tc>
        <w:tc>
          <w:tcPr>
            <w:tcW w:w="0" w:type="auto"/>
            <w:hideMark/>
          </w:tcPr>
          <w:p w14:paraId="10063F6A" w14:textId="77777777" w:rsidR="000B7D82" w:rsidRPr="000B7D82" w:rsidRDefault="000B7D82" w:rsidP="000B7D82">
            <w:pPr>
              <w:pStyle w:val="NormalWeb"/>
              <w:spacing w:line="360" w:lineRule="auto"/>
              <w:jc w:val="both"/>
            </w:pPr>
            <w:proofErr w:type="spellStart"/>
            <w:r w:rsidRPr="000B7D82">
              <w:t>AdamW</w:t>
            </w:r>
            <w:proofErr w:type="spellEnd"/>
          </w:p>
        </w:tc>
      </w:tr>
      <w:tr w:rsidR="000B7D82" w:rsidRPr="000B7D82" w14:paraId="3B5B9712" w14:textId="77777777" w:rsidTr="000B7D82">
        <w:trPr>
          <w:trHeight w:val="372"/>
          <w:jc w:val="center"/>
        </w:trPr>
        <w:tc>
          <w:tcPr>
            <w:tcW w:w="0" w:type="auto"/>
            <w:hideMark/>
          </w:tcPr>
          <w:p w14:paraId="47BB5788" w14:textId="77777777" w:rsidR="000B7D82" w:rsidRPr="000B7D82" w:rsidRDefault="000B7D82" w:rsidP="000B7D82">
            <w:pPr>
              <w:pStyle w:val="NormalWeb"/>
              <w:spacing w:line="360" w:lineRule="auto"/>
              <w:jc w:val="both"/>
            </w:pPr>
            <w:proofErr w:type="spellStart"/>
            <w:r w:rsidRPr="000B7D82">
              <w:rPr>
                <w:bCs/>
              </w:rPr>
              <w:t>learning_rate</w:t>
            </w:r>
            <w:proofErr w:type="spellEnd"/>
          </w:p>
        </w:tc>
        <w:tc>
          <w:tcPr>
            <w:tcW w:w="0" w:type="auto"/>
            <w:hideMark/>
          </w:tcPr>
          <w:p w14:paraId="7919E3A7" w14:textId="77777777" w:rsidR="000B7D82" w:rsidRPr="000B7D82" w:rsidRDefault="000B7D82" w:rsidP="000B7D82">
            <w:pPr>
              <w:pStyle w:val="NormalWeb"/>
              <w:spacing w:line="360" w:lineRule="auto"/>
              <w:jc w:val="both"/>
            </w:pPr>
            <w:r w:rsidRPr="000B7D82">
              <w:t>2e-4</w:t>
            </w:r>
          </w:p>
        </w:tc>
      </w:tr>
      <w:tr w:rsidR="000B7D82" w:rsidRPr="000B7D82" w14:paraId="6ABABF9C" w14:textId="77777777" w:rsidTr="000B7D82">
        <w:trPr>
          <w:trHeight w:val="386"/>
          <w:jc w:val="center"/>
        </w:trPr>
        <w:tc>
          <w:tcPr>
            <w:tcW w:w="0" w:type="auto"/>
            <w:hideMark/>
          </w:tcPr>
          <w:p w14:paraId="228313AD" w14:textId="77777777" w:rsidR="000B7D82" w:rsidRPr="000B7D82" w:rsidRDefault="000B7D82" w:rsidP="000B7D82">
            <w:pPr>
              <w:pStyle w:val="NormalWeb"/>
              <w:spacing w:line="360" w:lineRule="auto"/>
              <w:jc w:val="both"/>
            </w:pPr>
            <w:proofErr w:type="spellStart"/>
            <w:r w:rsidRPr="000B7D82">
              <w:rPr>
                <w:bCs/>
              </w:rPr>
              <w:t>weight_decay</w:t>
            </w:r>
            <w:proofErr w:type="spellEnd"/>
          </w:p>
        </w:tc>
        <w:tc>
          <w:tcPr>
            <w:tcW w:w="0" w:type="auto"/>
            <w:hideMark/>
          </w:tcPr>
          <w:p w14:paraId="1996A79F" w14:textId="77777777" w:rsidR="000B7D82" w:rsidRPr="000B7D82" w:rsidRDefault="000B7D82" w:rsidP="000B7D82">
            <w:pPr>
              <w:pStyle w:val="NormalWeb"/>
              <w:spacing w:line="360" w:lineRule="auto"/>
              <w:jc w:val="both"/>
            </w:pPr>
            <w:r w:rsidRPr="000B7D82">
              <w:t>1e-4</w:t>
            </w:r>
          </w:p>
        </w:tc>
      </w:tr>
      <w:tr w:rsidR="000B7D82" w:rsidRPr="000B7D82" w14:paraId="35D5F11B" w14:textId="77777777" w:rsidTr="000B7D82">
        <w:trPr>
          <w:trHeight w:val="372"/>
          <w:jc w:val="center"/>
        </w:trPr>
        <w:tc>
          <w:tcPr>
            <w:tcW w:w="0" w:type="auto"/>
            <w:hideMark/>
          </w:tcPr>
          <w:p w14:paraId="0AACD586" w14:textId="77777777" w:rsidR="000B7D82" w:rsidRPr="000B7D82" w:rsidRDefault="000B7D82" w:rsidP="000B7D82">
            <w:pPr>
              <w:pStyle w:val="NormalWeb"/>
              <w:spacing w:line="360" w:lineRule="auto"/>
              <w:jc w:val="both"/>
            </w:pPr>
            <w:r w:rsidRPr="000B7D82">
              <w:rPr>
                <w:bCs/>
              </w:rPr>
              <w:t>epochs</w:t>
            </w:r>
          </w:p>
        </w:tc>
        <w:tc>
          <w:tcPr>
            <w:tcW w:w="0" w:type="auto"/>
            <w:hideMark/>
          </w:tcPr>
          <w:p w14:paraId="238831ED" w14:textId="77777777" w:rsidR="000B7D82" w:rsidRPr="000B7D82" w:rsidRDefault="000B7D82" w:rsidP="000B7D82">
            <w:pPr>
              <w:pStyle w:val="NormalWeb"/>
              <w:spacing w:line="360" w:lineRule="auto"/>
              <w:jc w:val="both"/>
            </w:pPr>
            <w:r w:rsidRPr="000B7D82">
              <w:t>15</w:t>
            </w:r>
          </w:p>
        </w:tc>
      </w:tr>
      <w:tr w:rsidR="000B7D82" w:rsidRPr="000B7D82" w14:paraId="3FC95AED" w14:textId="77777777" w:rsidTr="000B7D82">
        <w:trPr>
          <w:trHeight w:val="372"/>
          <w:jc w:val="center"/>
        </w:trPr>
        <w:tc>
          <w:tcPr>
            <w:tcW w:w="0" w:type="auto"/>
            <w:hideMark/>
          </w:tcPr>
          <w:p w14:paraId="78900316" w14:textId="77777777" w:rsidR="000B7D82" w:rsidRPr="000B7D82" w:rsidRDefault="000B7D82" w:rsidP="000B7D82">
            <w:pPr>
              <w:pStyle w:val="NormalWeb"/>
              <w:spacing w:line="360" w:lineRule="auto"/>
              <w:jc w:val="both"/>
            </w:pPr>
            <w:proofErr w:type="spellStart"/>
            <w:r w:rsidRPr="000B7D82">
              <w:rPr>
                <w:bCs/>
              </w:rPr>
              <w:t>validation_split</w:t>
            </w:r>
            <w:proofErr w:type="spellEnd"/>
          </w:p>
        </w:tc>
        <w:tc>
          <w:tcPr>
            <w:tcW w:w="0" w:type="auto"/>
            <w:hideMark/>
          </w:tcPr>
          <w:p w14:paraId="47D35F4C" w14:textId="77777777" w:rsidR="000B7D82" w:rsidRPr="000B7D82" w:rsidRDefault="000B7D82" w:rsidP="000B7D82">
            <w:pPr>
              <w:pStyle w:val="NormalWeb"/>
              <w:spacing w:line="360" w:lineRule="auto"/>
              <w:jc w:val="both"/>
            </w:pPr>
            <w:r w:rsidRPr="000B7D82">
              <w:t>0.2</w:t>
            </w:r>
          </w:p>
        </w:tc>
      </w:tr>
      <w:tr w:rsidR="000B7D82" w:rsidRPr="000B7D82" w14:paraId="5D98D12A" w14:textId="77777777" w:rsidTr="000B7D82">
        <w:trPr>
          <w:trHeight w:val="372"/>
          <w:jc w:val="center"/>
        </w:trPr>
        <w:tc>
          <w:tcPr>
            <w:tcW w:w="0" w:type="auto"/>
            <w:hideMark/>
          </w:tcPr>
          <w:p w14:paraId="08BEC288" w14:textId="77777777" w:rsidR="000B7D82" w:rsidRPr="000B7D82" w:rsidRDefault="000B7D82" w:rsidP="000B7D82">
            <w:pPr>
              <w:pStyle w:val="NormalWeb"/>
              <w:spacing w:line="360" w:lineRule="auto"/>
              <w:jc w:val="both"/>
            </w:pPr>
            <w:proofErr w:type="spellStart"/>
            <w:r w:rsidRPr="000B7D82">
              <w:rPr>
                <w:bCs/>
              </w:rPr>
              <w:t>learning_rate</w:t>
            </w:r>
            <w:proofErr w:type="spellEnd"/>
          </w:p>
        </w:tc>
        <w:tc>
          <w:tcPr>
            <w:tcW w:w="0" w:type="auto"/>
            <w:hideMark/>
          </w:tcPr>
          <w:p w14:paraId="19399301" w14:textId="77777777" w:rsidR="000B7D82" w:rsidRPr="000B7D82" w:rsidRDefault="000B7D82" w:rsidP="000B7D82">
            <w:pPr>
              <w:pStyle w:val="NormalWeb"/>
              <w:spacing w:line="360" w:lineRule="auto"/>
              <w:jc w:val="both"/>
            </w:pPr>
            <w:r w:rsidRPr="000B7D82">
              <w:t>1e-4</w:t>
            </w:r>
          </w:p>
        </w:tc>
      </w:tr>
      <w:tr w:rsidR="000B7D82" w:rsidRPr="000B7D82" w14:paraId="7F7E3752" w14:textId="77777777" w:rsidTr="000B7D82">
        <w:trPr>
          <w:trHeight w:val="386"/>
          <w:jc w:val="center"/>
        </w:trPr>
        <w:tc>
          <w:tcPr>
            <w:tcW w:w="0" w:type="auto"/>
            <w:hideMark/>
          </w:tcPr>
          <w:p w14:paraId="0A279417" w14:textId="77777777" w:rsidR="000B7D82" w:rsidRPr="000B7D82" w:rsidRDefault="000B7D82" w:rsidP="000B7D82">
            <w:pPr>
              <w:pStyle w:val="NormalWeb"/>
              <w:spacing w:line="360" w:lineRule="auto"/>
              <w:jc w:val="both"/>
            </w:pPr>
            <w:r w:rsidRPr="000B7D82">
              <w:rPr>
                <w:bCs/>
              </w:rPr>
              <w:t>epochs</w:t>
            </w:r>
          </w:p>
        </w:tc>
        <w:tc>
          <w:tcPr>
            <w:tcW w:w="0" w:type="auto"/>
            <w:hideMark/>
          </w:tcPr>
          <w:p w14:paraId="2B68E4D0" w14:textId="77777777" w:rsidR="000B7D82" w:rsidRPr="000B7D82" w:rsidRDefault="000B7D82" w:rsidP="000B7D82">
            <w:pPr>
              <w:pStyle w:val="NormalWeb"/>
              <w:spacing w:line="360" w:lineRule="auto"/>
              <w:jc w:val="both"/>
            </w:pPr>
            <w:r w:rsidRPr="000B7D82">
              <w:t>5</w:t>
            </w:r>
          </w:p>
        </w:tc>
      </w:tr>
      <w:tr w:rsidR="000B7D82" w:rsidRPr="000B7D82" w14:paraId="24FAA4E0" w14:textId="77777777" w:rsidTr="000B7D82">
        <w:trPr>
          <w:trHeight w:val="372"/>
          <w:jc w:val="center"/>
        </w:trPr>
        <w:tc>
          <w:tcPr>
            <w:tcW w:w="0" w:type="auto"/>
            <w:hideMark/>
          </w:tcPr>
          <w:p w14:paraId="06C42C66" w14:textId="77777777" w:rsidR="000B7D82" w:rsidRPr="000B7D82" w:rsidRDefault="000B7D82" w:rsidP="000B7D82">
            <w:pPr>
              <w:pStyle w:val="NormalWeb"/>
              <w:spacing w:line="360" w:lineRule="auto"/>
              <w:jc w:val="both"/>
            </w:pPr>
            <w:proofErr w:type="spellStart"/>
            <w:r w:rsidRPr="000B7D82">
              <w:rPr>
                <w:bCs/>
              </w:rPr>
              <w:t>EarlyStopping</w:t>
            </w:r>
            <w:proofErr w:type="spellEnd"/>
            <w:r w:rsidRPr="000B7D82">
              <w:rPr>
                <w:bCs/>
              </w:rPr>
              <w:t xml:space="preserve"> patience</w:t>
            </w:r>
          </w:p>
        </w:tc>
        <w:tc>
          <w:tcPr>
            <w:tcW w:w="0" w:type="auto"/>
            <w:hideMark/>
          </w:tcPr>
          <w:p w14:paraId="2EE803D9" w14:textId="77777777" w:rsidR="000B7D82" w:rsidRPr="000B7D82" w:rsidRDefault="000B7D82" w:rsidP="000B7D82">
            <w:pPr>
              <w:pStyle w:val="NormalWeb"/>
              <w:spacing w:line="360" w:lineRule="auto"/>
              <w:jc w:val="both"/>
            </w:pPr>
            <w:r w:rsidRPr="000B7D82">
              <w:t>3</w:t>
            </w:r>
          </w:p>
        </w:tc>
      </w:tr>
      <w:tr w:rsidR="000B7D82" w:rsidRPr="000B7D82" w14:paraId="53710ADE" w14:textId="77777777" w:rsidTr="000B7D82">
        <w:trPr>
          <w:trHeight w:val="372"/>
          <w:jc w:val="center"/>
        </w:trPr>
        <w:tc>
          <w:tcPr>
            <w:tcW w:w="0" w:type="auto"/>
            <w:hideMark/>
          </w:tcPr>
          <w:p w14:paraId="4D6261C8" w14:textId="77777777" w:rsidR="000B7D82" w:rsidRPr="000B7D82" w:rsidRDefault="000B7D82" w:rsidP="000B7D82">
            <w:pPr>
              <w:pStyle w:val="NormalWeb"/>
              <w:spacing w:line="360" w:lineRule="auto"/>
              <w:jc w:val="both"/>
            </w:pPr>
            <w:proofErr w:type="spellStart"/>
            <w:r w:rsidRPr="000B7D82">
              <w:rPr>
                <w:bCs/>
              </w:rPr>
              <w:t>RestoreBestWeights</w:t>
            </w:r>
            <w:proofErr w:type="spellEnd"/>
          </w:p>
        </w:tc>
        <w:tc>
          <w:tcPr>
            <w:tcW w:w="0" w:type="auto"/>
            <w:hideMark/>
          </w:tcPr>
          <w:p w14:paraId="524E24D9" w14:textId="77777777" w:rsidR="000B7D82" w:rsidRPr="000B7D82" w:rsidRDefault="000B7D82" w:rsidP="000B7D82">
            <w:pPr>
              <w:pStyle w:val="NormalWeb"/>
              <w:spacing w:line="360" w:lineRule="auto"/>
              <w:jc w:val="both"/>
            </w:pPr>
            <w:r w:rsidRPr="000B7D82">
              <w:t>True</w:t>
            </w:r>
          </w:p>
        </w:tc>
      </w:tr>
      <w:tr w:rsidR="000B7D82" w:rsidRPr="000B7D82" w14:paraId="33D6F12E" w14:textId="77777777" w:rsidTr="000B7D82">
        <w:trPr>
          <w:trHeight w:val="372"/>
          <w:jc w:val="center"/>
        </w:trPr>
        <w:tc>
          <w:tcPr>
            <w:tcW w:w="0" w:type="auto"/>
            <w:hideMark/>
          </w:tcPr>
          <w:p w14:paraId="442C0DEA" w14:textId="77777777" w:rsidR="000B7D82" w:rsidRPr="000B7D82" w:rsidRDefault="000B7D82" w:rsidP="000B7D82">
            <w:pPr>
              <w:pStyle w:val="NormalWeb"/>
              <w:spacing w:line="360" w:lineRule="auto"/>
              <w:jc w:val="both"/>
            </w:pPr>
            <w:proofErr w:type="spellStart"/>
            <w:r w:rsidRPr="000B7D82">
              <w:rPr>
                <w:bCs/>
              </w:rPr>
              <w:t>ReduceLROnPlateau</w:t>
            </w:r>
            <w:proofErr w:type="spellEnd"/>
            <w:r w:rsidRPr="000B7D82">
              <w:rPr>
                <w:bCs/>
              </w:rPr>
              <w:t xml:space="preserve"> patience</w:t>
            </w:r>
          </w:p>
        </w:tc>
        <w:tc>
          <w:tcPr>
            <w:tcW w:w="0" w:type="auto"/>
            <w:hideMark/>
          </w:tcPr>
          <w:p w14:paraId="691EA7AA" w14:textId="77777777" w:rsidR="000B7D82" w:rsidRPr="000B7D82" w:rsidRDefault="000B7D82" w:rsidP="000B7D82">
            <w:pPr>
              <w:pStyle w:val="NormalWeb"/>
              <w:spacing w:line="360" w:lineRule="auto"/>
              <w:jc w:val="both"/>
            </w:pPr>
            <w:r w:rsidRPr="000B7D82">
              <w:t>1</w:t>
            </w:r>
          </w:p>
        </w:tc>
      </w:tr>
      <w:tr w:rsidR="000B7D82" w:rsidRPr="000B7D82" w14:paraId="5EA02CC9" w14:textId="77777777" w:rsidTr="000B7D82">
        <w:trPr>
          <w:trHeight w:val="372"/>
          <w:jc w:val="center"/>
        </w:trPr>
        <w:tc>
          <w:tcPr>
            <w:tcW w:w="0" w:type="auto"/>
            <w:hideMark/>
          </w:tcPr>
          <w:p w14:paraId="11ED3500" w14:textId="77777777" w:rsidR="000B7D82" w:rsidRPr="000B7D82" w:rsidRDefault="000B7D82" w:rsidP="000B7D82">
            <w:pPr>
              <w:pStyle w:val="NormalWeb"/>
              <w:spacing w:line="360" w:lineRule="auto"/>
              <w:jc w:val="both"/>
            </w:pPr>
            <w:r w:rsidRPr="000B7D82">
              <w:rPr>
                <w:bCs/>
              </w:rPr>
              <w:t>factor</w:t>
            </w:r>
          </w:p>
        </w:tc>
        <w:tc>
          <w:tcPr>
            <w:tcW w:w="0" w:type="auto"/>
            <w:hideMark/>
          </w:tcPr>
          <w:p w14:paraId="54170A34" w14:textId="77777777" w:rsidR="000B7D82" w:rsidRPr="000B7D82" w:rsidRDefault="000B7D82" w:rsidP="000B7D82">
            <w:pPr>
              <w:pStyle w:val="NormalWeb"/>
              <w:spacing w:line="360" w:lineRule="auto"/>
              <w:jc w:val="both"/>
            </w:pPr>
            <w:r w:rsidRPr="000B7D82">
              <w:t>0.4</w:t>
            </w:r>
          </w:p>
        </w:tc>
      </w:tr>
      <w:tr w:rsidR="000B7D82" w:rsidRPr="000B7D82" w14:paraId="771A0C65" w14:textId="77777777" w:rsidTr="000B7D82">
        <w:trPr>
          <w:trHeight w:val="372"/>
          <w:jc w:val="center"/>
        </w:trPr>
        <w:tc>
          <w:tcPr>
            <w:tcW w:w="0" w:type="auto"/>
            <w:hideMark/>
          </w:tcPr>
          <w:p w14:paraId="3AE9C3D2" w14:textId="77777777" w:rsidR="000B7D82" w:rsidRPr="000B7D82" w:rsidRDefault="000B7D82" w:rsidP="000B7D82">
            <w:pPr>
              <w:pStyle w:val="NormalWeb"/>
              <w:spacing w:line="360" w:lineRule="auto"/>
              <w:jc w:val="both"/>
            </w:pPr>
            <w:proofErr w:type="spellStart"/>
            <w:r w:rsidRPr="000B7D82">
              <w:rPr>
                <w:bCs/>
              </w:rPr>
              <w:lastRenderedPageBreak/>
              <w:t>min_lr</w:t>
            </w:r>
            <w:proofErr w:type="spellEnd"/>
          </w:p>
        </w:tc>
        <w:tc>
          <w:tcPr>
            <w:tcW w:w="0" w:type="auto"/>
            <w:hideMark/>
          </w:tcPr>
          <w:p w14:paraId="350A2D40" w14:textId="77777777" w:rsidR="000B7D82" w:rsidRPr="000B7D82" w:rsidRDefault="000B7D82" w:rsidP="000B7D82">
            <w:pPr>
              <w:pStyle w:val="NormalWeb"/>
              <w:spacing w:line="360" w:lineRule="auto"/>
              <w:jc w:val="both"/>
            </w:pPr>
            <w:r w:rsidRPr="000B7D82">
              <w:t>1e-6</w:t>
            </w:r>
          </w:p>
        </w:tc>
      </w:tr>
    </w:tbl>
    <w:p w14:paraId="452C30C1" w14:textId="6D3A5807" w:rsidR="0029567F" w:rsidRPr="007141BC" w:rsidRDefault="0029567F" w:rsidP="00BD6924">
      <w:pPr>
        <w:pStyle w:val="Heading2"/>
        <w:numPr>
          <w:ilvl w:val="1"/>
          <w:numId w:val="4"/>
        </w:numPr>
        <w:rPr>
          <w:rFonts w:asciiTheme="majorBidi" w:hAnsiTheme="majorBidi"/>
          <w:b/>
          <w:color w:val="000000" w:themeColor="text1"/>
        </w:rPr>
      </w:pPr>
      <w:bookmarkStart w:id="108" w:name="_Toc216908723"/>
      <w:r w:rsidRPr="007141BC">
        <w:rPr>
          <w:rFonts w:asciiTheme="majorBidi" w:hAnsiTheme="majorBidi"/>
          <w:b/>
          <w:color w:val="000000" w:themeColor="text1"/>
        </w:rPr>
        <w:t>Summary</w:t>
      </w:r>
      <w:bookmarkEnd w:id="108"/>
    </w:p>
    <w:p w14:paraId="70505BA1" w14:textId="65196031" w:rsidR="0029567F" w:rsidRPr="005F34C7" w:rsidRDefault="00041FC5" w:rsidP="0029567F">
      <w:pPr>
        <w:spacing w:line="360" w:lineRule="auto"/>
        <w:jc w:val="both"/>
      </w:pPr>
      <w:r>
        <w:t xml:space="preserve"> </w:t>
      </w:r>
      <w:r w:rsidRPr="00041FC5">
        <w:t xml:space="preserve">This chapter has detailed the entire process that was used in the </w:t>
      </w:r>
      <w:proofErr w:type="gramStart"/>
      <w:r w:rsidRPr="00041FC5">
        <w:t>sentiments</w:t>
      </w:r>
      <w:proofErr w:type="gramEnd"/>
      <w:r w:rsidRPr="00041FC5">
        <w:t xml:space="preserve"> recognition of reviews on Mobile Legends databank. Following a massive pre-processing of dataset, three modelling levels have been used, (1) classical machine learning baselines using TF-IDF includes SVM, Logistic Regression, Naive Bayes, Random Forest, </w:t>
      </w:r>
      <w:proofErr w:type="spellStart"/>
      <w:r w:rsidRPr="00041FC5">
        <w:t>LightGBM</w:t>
      </w:r>
      <w:proofErr w:type="spellEnd"/>
      <w:r w:rsidRPr="00041FC5">
        <w:t xml:space="preserve">, (2) deep-learning models with semantic embeddings and sequence learning e.g. Bi-GRU with attention, CNN + </w:t>
      </w:r>
      <w:proofErr w:type="spellStart"/>
      <w:r w:rsidRPr="00041FC5">
        <w:t>BiGRU</w:t>
      </w:r>
      <w:proofErr w:type="spellEnd"/>
      <w:r w:rsidRPr="00041FC5">
        <w:t xml:space="preserve"> hybrid and (3) modern transformer-based LLMs </w:t>
      </w:r>
      <w:proofErr w:type="spellStart"/>
      <w:r w:rsidRPr="00041FC5">
        <w:t>DistilBERT</w:t>
      </w:r>
      <w:proofErr w:type="spellEnd"/>
      <w:r w:rsidRPr="00041FC5">
        <w:t xml:space="preserve">, BERT-base, </w:t>
      </w:r>
      <w:proofErr w:type="spellStart"/>
      <w:r w:rsidRPr="00041FC5">
        <w:t>RoBERTa</w:t>
      </w:r>
      <w:proofErr w:type="spellEnd"/>
      <w:r w:rsidRPr="00041FC5">
        <w:t>-base, DeBERTa-v3-base and ELECTRA-</w:t>
      </w:r>
      <w:proofErr w:type="spellStart"/>
      <w:r w:rsidRPr="00041FC5">
        <w:t>discrim</w:t>
      </w:r>
      <w:proofErr w:type="spellEnd"/>
      <w:r w:rsidRPr="00041FC5">
        <w:t xml:space="preserve"> All the models had been tuned to sane values of hyperparameters and regularizations, and their performance was evaluated on held out test data in the accuracy on classification. Through this multi-level methodological structure, we also give solid empirical findings to compare the three different modes of architectures i.e., traditional, deep and transformer-based architecture which renders our findings and analysis powerful.</w:t>
      </w:r>
    </w:p>
    <w:p w14:paraId="553BECB4" w14:textId="77777777" w:rsidR="002B3EBD" w:rsidRPr="002B3EBD" w:rsidRDefault="002B3EBD" w:rsidP="002B3EBD"/>
    <w:p w14:paraId="31F744AB" w14:textId="77777777" w:rsidR="0012730F" w:rsidRPr="0012730F" w:rsidRDefault="0012730F" w:rsidP="0012730F"/>
    <w:p w14:paraId="1A959A45" w14:textId="4AF21FA0" w:rsidR="00A06087" w:rsidRDefault="00A06087" w:rsidP="00A06087"/>
    <w:p w14:paraId="45B41DDB" w14:textId="29EA4782" w:rsidR="002E6EA1" w:rsidRDefault="002E6EA1" w:rsidP="00A06087"/>
    <w:p w14:paraId="1BC5FDC0" w14:textId="15A47915" w:rsidR="002E6EA1" w:rsidRDefault="002E6EA1" w:rsidP="00A06087"/>
    <w:p w14:paraId="61C5D54C" w14:textId="7D94A710" w:rsidR="002E6EA1" w:rsidRDefault="002E6EA1" w:rsidP="00A06087"/>
    <w:p w14:paraId="4ADA0494" w14:textId="28EE6DAB" w:rsidR="002E6EA1" w:rsidRDefault="002E6EA1" w:rsidP="00A06087"/>
    <w:p w14:paraId="76ADF4E3" w14:textId="77777777" w:rsidR="00306DAD" w:rsidRDefault="00306DAD" w:rsidP="00A06087"/>
    <w:p w14:paraId="324E30F9" w14:textId="77777777" w:rsidR="00306DAD" w:rsidRDefault="00306DAD" w:rsidP="00A06087"/>
    <w:p w14:paraId="74C93C28" w14:textId="77777777" w:rsidR="00306DAD" w:rsidRDefault="00306DAD" w:rsidP="00A06087"/>
    <w:p w14:paraId="4796FC7F" w14:textId="77777777" w:rsidR="00306DAD" w:rsidRDefault="00306DAD" w:rsidP="00A06087"/>
    <w:p w14:paraId="61A28E8D" w14:textId="77777777" w:rsidR="00306DAD" w:rsidRDefault="00306DAD" w:rsidP="00A06087"/>
    <w:p w14:paraId="23F20D01" w14:textId="77777777" w:rsidR="00306DAD" w:rsidRDefault="00306DAD" w:rsidP="00A06087"/>
    <w:p w14:paraId="7BE5F7E5" w14:textId="77777777" w:rsidR="00306DAD" w:rsidRDefault="00306DAD" w:rsidP="00A06087"/>
    <w:p w14:paraId="5AAF1FAE" w14:textId="77777777" w:rsidR="00306DAD" w:rsidRDefault="00306DAD" w:rsidP="00A06087"/>
    <w:p w14:paraId="5E83CBBA" w14:textId="77777777" w:rsidR="00306DAD" w:rsidRDefault="00306DAD" w:rsidP="00A06087"/>
    <w:p w14:paraId="00435172" w14:textId="77777777" w:rsidR="00306DAD" w:rsidRDefault="00306DAD" w:rsidP="00A06087"/>
    <w:p w14:paraId="345E8B46" w14:textId="77777777" w:rsidR="00306DAD" w:rsidRDefault="00306DAD" w:rsidP="00A06087"/>
    <w:p w14:paraId="05621444" w14:textId="77777777" w:rsidR="00306DAD" w:rsidRDefault="00306DAD" w:rsidP="00A06087"/>
    <w:p w14:paraId="65DD0B92" w14:textId="77777777" w:rsidR="00306DAD" w:rsidRDefault="00306DAD" w:rsidP="00A06087"/>
    <w:p w14:paraId="0483FFD2" w14:textId="77777777" w:rsidR="00306DAD" w:rsidRDefault="00306DAD" w:rsidP="00A06087"/>
    <w:p w14:paraId="487E06E0" w14:textId="77777777" w:rsidR="00306DAD" w:rsidRDefault="00306DAD" w:rsidP="00A06087"/>
    <w:p w14:paraId="4E23656D" w14:textId="77777777" w:rsidR="00306DAD" w:rsidRDefault="00306DAD" w:rsidP="00A06087"/>
    <w:p w14:paraId="23B05076" w14:textId="77777777" w:rsidR="00306DAD" w:rsidRDefault="00306DAD" w:rsidP="00A06087"/>
    <w:p w14:paraId="593C9F7C" w14:textId="77777777" w:rsidR="00306DAD" w:rsidRDefault="00306DAD" w:rsidP="00A06087"/>
    <w:p w14:paraId="5DF21309" w14:textId="2AD118E9" w:rsidR="002E6EA1" w:rsidRDefault="002E6EA1" w:rsidP="00A06087"/>
    <w:p w14:paraId="32B577EA" w14:textId="76C61A9B" w:rsidR="002E6EA1" w:rsidRDefault="002E6EA1" w:rsidP="00A06087"/>
    <w:p w14:paraId="28F79AE8" w14:textId="3DFE6DA7" w:rsidR="002E6EA1" w:rsidRDefault="002E6EA1" w:rsidP="00A06087"/>
    <w:p w14:paraId="64C1826C" w14:textId="6EB55282" w:rsidR="002E6EA1" w:rsidRDefault="002E6EA1" w:rsidP="00A06087"/>
    <w:p w14:paraId="3D2B26EF" w14:textId="3B817345" w:rsidR="002E6EA1" w:rsidRDefault="002E6EA1" w:rsidP="00A06087"/>
    <w:p w14:paraId="702FECBD" w14:textId="799A0438" w:rsidR="002E6EA1" w:rsidRDefault="002E6EA1" w:rsidP="00A06087"/>
    <w:p w14:paraId="24A0D866" w14:textId="499A84DD" w:rsidR="002E6EA1" w:rsidRDefault="002E6EA1" w:rsidP="00A06087"/>
    <w:p w14:paraId="47E7FAE3" w14:textId="29909FD2" w:rsidR="002E6EA1" w:rsidRDefault="002E6EA1" w:rsidP="00A06087"/>
    <w:p w14:paraId="2C500E76" w14:textId="1647902C" w:rsidR="002E6EA1" w:rsidRDefault="002E6EA1" w:rsidP="00A06087"/>
    <w:p w14:paraId="1248AA62" w14:textId="77777777" w:rsidR="00306DAD" w:rsidRDefault="00306DAD" w:rsidP="00A06087"/>
    <w:p w14:paraId="5B4A01AD" w14:textId="77777777" w:rsidR="00306DAD" w:rsidRDefault="00306DAD" w:rsidP="00A06087"/>
    <w:p w14:paraId="4CEB3565" w14:textId="77777777" w:rsidR="00306DAD" w:rsidRDefault="00306DAD" w:rsidP="00A06087"/>
    <w:p w14:paraId="34167E56" w14:textId="77777777" w:rsidR="00306DAD" w:rsidRDefault="00306DAD" w:rsidP="00A06087"/>
    <w:p w14:paraId="4404BDE5" w14:textId="77777777" w:rsidR="00306DAD" w:rsidRDefault="00306DAD" w:rsidP="00A06087"/>
    <w:p w14:paraId="6310E864" w14:textId="77777777" w:rsidR="00306DAD" w:rsidRDefault="00306DAD" w:rsidP="00A06087"/>
    <w:p w14:paraId="0F1A4735" w14:textId="77777777" w:rsidR="00306DAD" w:rsidRDefault="00306DAD" w:rsidP="00A06087"/>
    <w:p w14:paraId="3C9FEF85" w14:textId="77777777" w:rsidR="00306DAD" w:rsidRDefault="00306DAD" w:rsidP="00A06087"/>
    <w:p w14:paraId="52189A8C" w14:textId="77777777" w:rsidR="00306DAD" w:rsidRDefault="00306DAD" w:rsidP="00A06087"/>
    <w:p w14:paraId="019ECAAF" w14:textId="77777777" w:rsidR="00306DAD" w:rsidRDefault="00306DAD" w:rsidP="00A06087"/>
    <w:p w14:paraId="73E38DDF" w14:textId="77777777" w:rsidR="00306DAD" w:rsidRDefault="00306DAD" w:rsidP="00A06087"/>
    <w:p w14:paraId="0CBE1ABA" w14:textId="7413F9F4" w:rsidR="002E6EA1" w:rsidRDefault="002E6EA1" w:rsidP="00A06087"/>
    <w:p w14:paraId="3D69022C" w14:textId="008527A2" w:rsidR="002E6EA1" w:rsidRDefault="002E6EA1" w:rsidP="00A06087"/>
    <w:p w14:paraId="0F0CA1AF" w14:textId="71648CEE" w:rsidR="002E6EA1" w:rsidRPr="00430D2D" w:rsidRDefault="002E6EA1" w:rsidP="002E6EA1">
      <w:pPr>
        <w:spacing w:line="360" w:lineRule="auto"/>
        <w:jc w:val="center"/>
        <w:rPr>
          <w:rFonts w:cstheme="majorBidi"/>
          <w:b/>
          <w:bCs/>
          <w:sz w:val="40"/>
          <w:szCs w:val="40"/>
        </w:rPr>
      </w:pPr>
      <w:r w:rsidRPr="00430D2D">
        <w:rPr>
          <w:rFonts w:cstheme="majorBidi"/>
          <w:b/>
          <w:bCs/>
          <w:sz w:val="40"/>
          <w:szCs w:val="40"/>
        </w:rPr>
        <w:t xml:space="preserve">Chapter </w:t>
      </w:r>
      <w:r>
        <w:rPr>
          <w:rFonts w:cstheme="majorBidi"/>
          <w:b/>
          <w:bCs/>
          <w:sz w:val="40"/>
          <w:szCs w:val="40"/>
        </w:rPr>
        <w:t>5</w:t>
      </w:r>
    </w:p>
    <w:p w14:paraId="15A750A1" w14:textId="340AC3CB" w:rsidR="002E6EA1" w:rsidRPr="002E6EA1" w:rsidRDefault="002E6EA1" w:rsidP="002E6EA1">
      <w:pPr>
        <w:pStyle w:val="Heading1"/>
        <w:jc w:val="center"/>
        <w:rPr>
          <w:rFonts w:ascii="Times New Roman" w:hAnsi="Times New Roman" w:cs="Times New Roman"/>
          <w:b/>
          <w:color w:val="000000" w:themeColor="text1"/>
          <w:sz w:val="72"/>
          <w:szCs w:val="72"/>
        </w:rPr>
      </w:pPr>
      <w:bookmarkStart w:id="109" w:name="_Toc216908724"/>
      <w:r w:rsidRPr="002E6EA1">
        <w:rPr>
          <w:rFonts w:ascii="Times New Roman" w:hAnsi="Times New Roman" w:cs="Times New Roman"/>
          <w:b/>
          <w:color w:val="000000" w:themeColor="text1"/>
          <w:sz w:val="72"/>
          <w:szCs w:val="72"/>
        </w:rPr>
        <w:t>Experimental Results and Discussion</w:t>
      </w:r>
      <w:bookmarkEnd w:id="109"/>
    </w:p>
    <w:p w14:paraId="0F4E1692" w14:textId="41C492AB" w:rsidR="002E6EA1" w:rsidRDefault="002E6EA1" w:rsidP="00A06087"/>
    <w:p w14:paraId="2D3B6EDF" w14:textId="5C191A68" w:rsidR="002E6EA1" w:rsidRDefault="002E6EA1" w:rsidP="00A06087"/>
    <w:p w14:paraId="4A16E6DD" w14:textId="6BA39961" w:rsidR="002E6EA1" w:rsidRDefault="002E6EA1" w:rsidP="00A06087"/>
    <w:p w14:paraId="7E400A0E" w14:textId="79CEC9F9" w:rsidR="002E6EA1" w:rsidRDefault="002E6EA1" w:rsidP="00A06087"/>
    <w:p w14:paraId="0D273E49" w14:textId="358D2E7E" w:rsidR="002E6EA1" w:rsidRDefault="002E6EA1" w:rsidP="00A06087"/>
    <w:p w14:paraId="043D658E" w14:textId="426D9A87" w:rsidR="002E6EA1" w:rsidRDefault="002E6EA1" w:rsidP="00A06087"/>
    <w:p w14:paraId="01CE11C0" w14:textId="598BAB05" w:rsidR="002E6EA1" w:rsidRDefault="002E6EA1" w:rsidP="00A06087"/>
    <w:p w14:paraId="5E2CC877" w14:textId="7713726A" w:rsidR="002E6EA1" w:rsidRDefault="002E6EA1" w:rsidP="00A06087"/>
    <w:p w14:paraId="40195002" w14:textId="261F2E2D" w:rsidR="002E6EA1" w:rsidRDefault="002E6EA1" w:rsidP="00A06087"/>
    <w:p w14:paraId="153B38D6" w14:textId="1C001DF8" w:rsidR="002E6EA1" w:rsidRDefault="002E6EA1" w:rsidP="00A06087"/>
    <w:p w14:paraId="4B8A7DB9" w14:textId="1B05F8C0" w:rsidR="002E6EA1" w:rsidRDefault="002E6EA1" w:rsidP="00A06087"/>
    <w:p w14:paraId="4F24AFB9" w14:textId="33F9CF83" w:rsidR="002E6EA1" w:rsidRDefault="002E6EA1" w:rsidP="00A06087"/>
    <w:p w14:paraId="119AA451" w14:textId="749E7517" w:rsidR="00DD18DF" w:rsidRDefault="00DD18DF" w:rsidP="00A06087"/>
    <w:p w14:paraId="7DFEE000" w14:textId="77777777" w:rsidR="00DD18DF" w:rsidRDefault="00DD18DF" w:rsidP="00A06087"/>
    <w:p w14:paraId="46FABEEA" w14:textId="1C7AE443" w:rsidR="002E6EA1" w:rsidRDefault="002E6EA1" w:rsidP="00A06087"/>
    <w:p w14:paraId="31939C3B" w14:textId="06DD5EA0" w:rsidR="002E6EA1" w:rsidRDefault="002E6EA1" w:rsidP="00A06087"/>
    <w:p w14:paraId="7583D5C5" w14:textId="5DACE8DD" w:rsidR="002E6EA1" w:rsidRDefault="002E6EA1" w:rsidP="00A06087"/>
    <w:p w14:paraId="4EF1BFAF" w14:textId="2B537C2F" w:rsidR="002E6EA1" w:rsidRDefault="002E6EA1" w:rsidP="00A06087"/>
    <w:p w14:paraId="26AD2EF1" w14:textId="34E152C9" w:rsidR="001C0523" w:rsidRPr="007141BC" w:rsidRDefault="001C0523" w:rsidP="00F2338C">
      <w:pPr>
        <w:pStyle w:val="Heading2"/>
        <w:numPr>
          <w:ilvl w:val="1"/>
          <w:numId w:val="5"/>
        </w:numPr>
        <w:rPr>
          <w:rFonts w:asciiTheme="majorBidi" w:hAnsiTheme="majorBidi"/>
          <w:b/>
          <w:color w:val="000000" w:themeColor="text1"/>
        </w:rPr>
      </w:pPr>
      <w:bookmarkStart w:id="110" w:name="_Toc216908725"/>
      <w:r w:rsidRPr="007141BC">
        <w:rPr>
          <w:rFonts w:asciiTheme="majorBidi" w:hAnsiTheme="majorBidi"/>
          <w:b/>
          <w:color w:val="000000" w:themeColor="text1"/>
        </w:rPr>
        <w:lastRenderedPageBreak/>
        <w:t>Introduction</w:t>
      </w:r>
      <w:bookmarkEnd w:id="110"/>
      <w:r w:rsidRPr="007141BC">
        <w:rPr>
          <w:rFonts w:asciiTheme="majorBidi" w:hAnsiTheme="majorBidi"/>
          <w:b/>
          <w:color w:val="000000" w:themeColor="text1"/>
        </w:rPr>
        <w:t xml:space="preserve"> </w:t>
      </w:r>
    </w:p>
    <w:p w14:paraId="2018B3C2" w14:textId="77777777" w:rsidR="00041FC5" w:rsidRDefault="00041FC5" w:rsidP="00041FC5">
      <w:pPr>
        <w:spacing w:line="360" w:lineRule="auto"/>
        <w:jc w:val="both"/>
      </w:pPr>
      <w:r>
        <w:t xml:space="preserve"> This chapter provides and explains experimental outcomes of machine learning (ML), deep learning (DL) and transformer-based models which are introduced in this paper. The experiments are conducted on large text dataset of 41957 samples and 8779 has testing samples. The ultimate objective was to evaluate and compare predictive performance of standard machine learning models, neural network structures as well as the most recent transformer-based models in the task of text classification of the target.</w:t>
      </w:r>
    </w:p>
    <w:p w14:paraId="0F1DC4E6" w14:textId="6EB4CEC0" w:rsidR="00226227" w:rsidRPr="005F34C7" w:rsidRDefault="00041FC5" w:rsidP="00041FC5">
      <w:pPr>
        <w:spacing w:line="360" w:lineRule="auto"/>
        <w:jc w:val="both"/>
      </w:pPr>
      <w:r>
        <w:t>In all three model classes in which evaluation metrics (e.g. accuracy, precision, recall, and F1-score) are the same. The joint highlighting of performance trends, strengths, and limitations of all the three approaches are based on comparative tables and visualizations. This admits to the straightforward identification of the gains in performances made by more sophisticated modeling paradigms. The chapter finishes with the discussion of the findings in details, and then the analysis of the limitations of the proposed work is provided, as well as a brief overview of the most important insights.</w:t>
      </w:r>
    </w:p>
    <w:p w14:paraId="25CBF707" w14:textId="4F39215A" w:rsidR="0003222C" w:rsidRPr="007141BC" w:rsidRDefault="0003222C" w:rsidP="00F2338C">
      <w:pPr>
        <w:pStyle w:val="Heading2"/>
        <w:numPr>
          <w:ilvl w:val="1"/>
          <w:numId w:val="5"/>
        </w:numPr>
        <w:rPr>
          <w:rFonts w:asciiTheme="majorBidi" w:hAnsiTheme="majorBidi"/>
          <w:b/>
          <w:color w:val="000000" w:themeColor="text1"/>
        </w:rPr>
      </w:pPr>
      <w:bookmarkStart w:id="111" w:name="_Toc216908726"/>
      <w:r w:rsidRPr="007141BC">
        <w:rPr>
          <w:rFonts w:asciiTheme="majorBidi" w:hAnsiTheme="majorBidi"/>
          <w:b/>
          <w:color w:val="000000" w:themeColor="text1"/>
        </w:rPr>
        <w:t>Results of Individual Models</w:t>
      </w:r>
      <w:bookmarkEnd w:id="111"/>
      <w:r w:rsidRPr="007141BC">
        <w:rPr>
          <w:rFonts w:asciiTheme="majorBidi" w:hAnsiTheme="majorBidi"/>
          <w:b/>
          <w:color w:val="000000" w:themeColor="text1"/>
        </w:rPr>
        <w:t xml:space="preserve"> </w:t>
      </w:r>
    </w:p>
    <w:p w14:paraId="7DC9D97D" w14:textId="291E80EB" w:rsidR="00B02DAF" w:rsidRPr="005F34C7" w:rsidRDefault="00B02DAF" w:rsidP="00B02DAF">
      <w:pPr>
        <w:pStyle w:val="NormalWeb"/>
        <w:spacing w:line="360" w:lineRule="auto"/>
        <w:jc w:val="both"/>
      </w:pPr>
      <w:r w:rsidRPr="005F34C7">
        <w:t xml:space="preserve">The model-wise performance </w:t>
      </w:r>
      <w:r w:rsidR="00647DEE" w:rsidRPr="005F34C7">
        <w:t>is presented in</w:t>
      </w:r>
      <w:r w:rsidRPr="005F34C7">
        <w:t xml:space="preserve"> terms of classifier accuracy with precision, recall and F1-score. These models are strong baselines and can be compared</w:t>
      </w:r>
      <w:r w:rsidRPr="005F34C7">
        <w:t> </w:t>
      </w:r>
      <w:r w:rsidRPr="005F34C7">
        <w:t xml:space="preserve">with state-of-the-art transformer-based architectures. </w:t>
      </w:r>
    </w:p>
    <w:p w14:paraId="06123539" w14:textId="410C7BF9" w:rsidR="00B02DAF" w:rsidRPr="007141BC" w:rsidRDefault="00B02DAF" w:rsidP="000B6C88">
      <w:pPr>
        <w:pStyle w:val="Heading3"/>
        <w:numPr>
          <w:ilvl w:val="2"/>
          <w:numId w:val="5"/>
        </w:numPr>
        <w:rPr>
          <w:rFonts w:asciiTheme="majorBidi" w:hAnsiTheme="majorBidi"/>
          <w:b/>
          <w:color w:val="000000" w:themeColor="text1"/>
        </w:rPr>
      </w:pPr>
      <w:r w:rsidRPr="007141BC">
        <w:rPr>
          <w:rFonts w:asciiTheme="majorBidi" w:hAnsiTheme="majorBidi"/>
          <w:b/>
          <w:color w:val="000000" w:themeColor="text1"/>
        </w:rPr>
        <w:t xml:space="preserve"> </w:t>
      </w:r>
      <w:bookmarkStart w:id="112" w:name="_Toc216908727"/>
      <w:r w:rsidRPr="007141BC">
        <w:rPr>
          <w:rFonts w:asciiTheme="majorBidi" w:hAnsiTheme="majorBidi"/>
          <w:b/>
          <w:color w:val="000000" w:themeColor="text1"/>
        </w:rPr>
        <w:t>Traditional Machine Learning Models</w:t>
      </w:r>
      <w:bookmarkEnd w:id="112"/>
    </w:p>
    <w:p w14:paraId="7093EA53" w14:textId="318A8051" w:rsidR="00B02DAF" w:rsidRPr="005F34C7" w:rsidRDefault="00B02DAF" w:rsidP="00B02DAF">
      <w:pPr>
        <w:pStyle w:val="NormalWeb"/>
        <w:spacing w:line="360" w:lineRule="auto"/>
        <w:jc w:val="both"/>
      </w:pPr>
      <w:r w:rsidRPr="005F34C7">
        <w:t>Logistic Regression with Grid Search and TF-IDF data</w:t>
      </w:r>
      <w:r w:rsidRPr="005F34C7">
        <w:t> </w:t>
      </w:r>
      <w:r w:rsidRPr="005F34C7">
        <w:t>provided good results in the high dimensionality text datasets. The parameters Regularization</w:t>
      </w:r>
      <w:r w:rsidRPr="005F34C7">
        <w:t> </w:t>
      </w:r>
      <w:r w:rsidRPr="005F34C7">
        <w:t xml:space="preserve">parameter C=1 and </w:t>
      </w:r>
      <w:r w:rsidR="00647DEE" w:rsidRPr="005F34C7">
        <w:t xml:space="preserve">a TF-IDF vocabulary size of 3,000 contributed to stable and balanced performance. </w:t>
      </w:r>
      <w:r w:rsidRPr="005F34C7">
        <w:t>The Support</w:t>
      </w:r>
      <w:r w:rsidRPr="005F34C7">
        <w:t> </w:t>
      </w:r>
      <w:r w:rsidRPr="005F34C7">
        <w:t>Vector Machine performed well. The</w:t>
      </w:r>
      <w:r w:rsidRPr="005F34C7">
        <w:t> </w:t>
      </w:r>
      <w:r w:rsidRPr="005F34C7">
        <w:t>best SVM model had an accuracy of 0.89, with both classes being equally represented by precision and recall. It</w:t>
      </w:r>
      <w:r w:rsidRPr="005F34C7">
        <w:t> </w:t>
      </w:r>
      <w:r w:rsidRPr="005F34C7">
        <w:t>was able to effectively address sparse representations of text by maximizing the margin between classes.</w:t>
      </w:r>
    </w:p>
    <w:p w14:paraId="64D4C1B9" w14:textId="225D22B8" w:rsidR="00B02DAF" w:rsidRPr="005F34C7" w:rsidRDefault="00B02DAF" w:rsidP="00B02DAF">
      <w:pPr>
        <w:pStyle w:val="NormalWeb"/>
        <w:spacing w:line="360" w:lineRule="auto"/>
        <w:jc w:val="both"/>
      </w:pPr>
      <w:r w:rsidRPr="005F34C7">
        <w:t xml:space="preserve">For </w:t>
      </w:r>
      <w:proofErr w:type="spellStart"/>
      <w:r w:rsidRPr="005F34C7">
        <w:t>LightGBM</w:t>
      </w:r>
      <w:proofErr w:type="spellEnd"/>
      <w:r w:rsidRPr="005F34C7">
        <w:t>, the accuracy was 0.8</w:t>
      </w:r>
      <w:r w:rsidR="00623CD2">
        <w:t>9</w:t>
      </w:r>
      <w:r w:rsidRPr="005F34C7">
        <w:t xml:space="preserve"> seems to perform well</w:t>
      </w:r>
      <w:r w:rsidR="00F57F3C" w:rsidRPr="005F34C7">
        <w:t>,</w:t>
      </w:r>
      <w:r w:rsidRPr="005F34C7">
        <w:t xml:space="preserve"> however,</w:t>
      </w:r>
      <w:r w:rsidRPr="005F34C7">
        <w:t> </w:t>
      </w:r>
      <w:r w:rsidRPr="005F34C7">
        <w:t xml:space="preserve">it is slightly lower than that for linear models. Although </w:t>
      </w:r>
      <w:proofErr w:type="spellStart"/>
      <w:r w:rsidRPr="005F34C7">
        <w:t>LightGBM</w:t>
      </w:r>
      <w:proofErr w:type="spellEnd"/>
      <w:r w:rsidRPr="005F34C7">
        <w:t xml:space="preserve"> is good with structured data, its performance implies a weak use of context information from</w:t>
      </w:r>
      <w:r w:rsidRPr="005F34C7">
        <w:t> </w:t>
      </w:r>
      <w:r w:rsidRPr="005F34C7">
        <w:t>text features.</w:t>
      </w:r>
      <w:r w:rsidR="00F57F3C" w:rsidRPr="005F34C7">
        <w:t xml:space="preserve"> </w:t>
      </w:r>
      <w:r w:rsidRPr="005F34C7">
        <w:t>Naïve Bayes was very simple but performed quite well (acc</w:t>
      </w:r>
      <w:r w:rsidR="00F57F3C" w:rsidRPr="005F34C7">
        <w:t>uracy</w:t>
      </w:r>
      <w:r w:rsidRPr="005F34C7">
        <w:t> </w:t>
      </w:r>
      <w:r w:rsidRPr="005F34C7">
        <w:t>= 0.8</w:t>
      </w:r>
      <w:r w:rsidR="00320E57">
        <w:t>9</w:t>
      </w:r>
      <w:r w:rsidRPr="005F34C7">
        <w:t>), especially for negative class recall. But its strong independence</w:t>
      </w:r>
      <w:r w:rsidRPr="005F34C7">
        <w:t> </w:t>
      </w:r>
      <w:r w:rsidRPr="005F34C7">
        <w:t xml:space="preserve">assumption </w:t>
      </w:r>
      <w:r w:rsidR="00F57F3C" w:rsidRPr="005F34C7">
        <w:t>limited</w:t>
      </w:r>
      <w:r w:rsidRPr="005F34C7">
        <w:t xml:space="preserve"> the overall power of classification.</w:t>
      </w:r>
    </w:p>
    <w:p w14:paraId="5118B6CA" w14:textId="27DB88BB" w:rsidR="00B02DAF" w:rsidRPr="005F34C7" w:rsidRDefault="00B02DAF" w:rsidP="00B02DAF">
      <w:pPr>
        <w:pStyle w:val="NormalWeb"/>
        <w:spacing w:line="360" w:lineRule="auto"/>
        <w:jc w:val="both"/>
      </w:pPr>
      <w:r w:rsidRPr="005F34C7">
        <w:lastRenderedPageBreak/>
        <w:t>The Random Forest algorithm achieved</w:t>
      </w:r>
      <w:r w:rsidRPr="005F34C7">
        <w:t> </w:t>
      </w:r>
      <w:r w:rsidRPr="005F34C7">
        <w:t xml:space="preserve">an accuracy of 0.88, because the ensemble learning it adopted </w:t>
      </w:r>
      <w:r w:rsidR="00F57F3C" w:rsidRPr="005F34C7">
        <w:t>but showing reduced effectiveness compared to linear classifiers due to the high dimensionality of TF-IDF features.</w:t>
      </w:r>
    </w:p>
    <w:p w14:paraId="53BA38F0" w14:textId="57BE3CD3" w:rsidR="00A03758" w:rsidRPr="00045391" w:rsidRDefault="00A03758" w:rsidP="00A03758">
      <w:pPr>
        <w:pStyle w:val="NormalWeb"/>
        <w:spacing w:line="360" w:lineRule="auto"/>
        <w:jc w:val="center"/>
        <w:rPr>
          <w:bCs/>
        </w:rPr>
      </w:pPr>
      <w:r w:rsidRPr="00045391">
        <w:rPr>
          <w:bCs/>
        </w:rPr>
        <w:t xml:space="preserve">Table </w:t>
      </w:r>
      <w:r w:rsidR="00DD18DF" w:rsidRPr="00045391">
        <w:rPr>
          <w:bCs/>
        </w:rPr>
        <w:t>5.1</w:t>
      </w:r>
      <w:r w:rsidRPr="00045391">
        <w:rPr>
          <w:bCs/>
        </w:rPr>
        <w:t>: Performance Metrics of ML Models</w:t>
      </w:r>
    </w:p>
    <w:tbl>
      <w:tblPr>
        <w:tblStyle w:val="TableGrid1"/>
        <w:tblW w:w="0" w:type="auto"/>
        <w:jc w:val="center"/>
        <w:tblInd w:w="0" w:type="dxa"/>
        <w:tblLook w:val="04A0" w:firstRow="1" w:lastRow="0" w:firstColumn="1" w:lastColumn="0" w:noHBand="0" w:noVBand="1"/>
      </w:tblPr>
      <w:tblGrid>
        <w:gridCol w:w="2130"/>
        <w:gridCol w:w="1163"/>
        <w:gridCol w:w="856"/>
        <w:gridCol w:w="1136"/>
        <w:gridCol w:w="1189"/>
      </w:tblGrid>
      <w:tr w:rsidR="003B2B12" w:rsidRPr="00001E7F" w14:paraId="537E59C3" w14:textId="52E69616" w:rsidTr="003B2B12">
        <w:trPr>
          <w:jc w:val="center"/>
        </w:trPr>
        <w:tc>
          <w:tcPr>
            <w:tcW w:w="0" w:type="auto"/>
            <w:hideMark/>
          </w:tcPr>
          <w:p w14:paraId="30C8797D" w14:textId="77777777" w:rsidR="003B2B12" w:rsidRPr="006F7485" w:rsidRDefault="003B2B12" w:rsidP="006F7485">
            <w:pPr>
              <w:pStyle w:val="NormalWeb"/>
              <w:spacing w:line="360" w:lineRule="auto"/>
              <w:jc w:val="center"/>
              <w:rPr>
                <w:b/>
                <w:bCs/>
                <w:sz w:val="24"/>
                <w:szCs w:val="24"/>
              </w:rPr>
            </w:pPr>
            <w:r w:rsidRPr="006F7485">
              <w:rPr>
                <w:b/>
                <w:bCs/>
                <w:sz w:val="24"/>
                <w:szCs w:val="24"/>
              </w:rPr>
              <w:t>Model</w:t>
            </w:r>
          </w:p>
        </w:tc>
        <w:tc>
          <w:tcPr>
            <w:tcW w:w="0" w:type="auto"/>
            <w:hideMark/>
          </w:tcPr>
          <w:p w14:paraId="15E98276" w14:textId="77777777" w:rsidR="003B2B12" w:rsidRPr="006F7485" w:rsidRDefault="003B2B12" w:rsidP="006F7485">
            <w:pPr>
              <w:pStyle w:val="NormalWeb"/>
              <w:spacing w:line="360" w:lineRule="auto"/>
              <w:jc w:val="center"/>
              <w:rPr>
                <w:b/>
                <w:bCs/>
                <w:sz w:val="24"/>
                <w:szCs w:val="24"/>
              </w:rPr>
            </w:pPr>
            <w:r w:rsidRPr="006F7485">
              <w:rPr>
                <w:b/>
                <w:bCs/>
                <w:sz w:val="24"/>
                <w:szCs w:val="24"/>
              </w:rPr>
              <w:t>Precision</w:t>
            </w:r>
          </w:p>
        </w:tc>
        <w:tc>
          <w:tcPr>
            <w:tcW w:w="0" w:type="auto"/>
            <w:hideMark/>
          </w:tcPr>
          <w:p w14:paraId="3A3E985F" w14:textId="77777777" w:rsidR="003B2B12" w:rsidRPr="006F7485" w:rsidRDefault="003B2B12" w:rsidP="006F7485">
            <w:pPr>
              <w:pStyle w:val="NormalWeb"/>
              <w:spacing w:line="360" w:lineRule="auto"/>
              <w:jc w:val="center"/>
              <w:rPr>
                <w:b/>
                <w:bCs/>
                <w:sz w:val="24"/>
                <w:szCs w:val="24"/>
              </w:rPr>
            </w:pPr>
            <w:r w:rsidRPr="006F7485">
              <w:rPr>
                <w:b/>
                <w:bCs/>
                <w:sz w:val="24"/>
                <w:szCs w:val="24"/>
              </w:rPr>
              <w:t>Recall</w:t>
            </w:r>
          </w:p>
        </w:tc>
        <w:tc>
          <w:tcPr>
            <w:tcW w:w="0" w:type="auto"/>
            <w:hideMark/>
          </w:tcPr>
          <w:p w14:paraId="0E685480" w14:textId="77777777" w:rsidR="003B2B12" w:rsidRPr="006F7485" w:rsidRDefault="003B2B12" w:rsidP="006F7485">
            <w:pPr>
              <w:pStyle w:val="NormalWeb"/>
              <w:spacing w:line="360" w:lineRule="auto"/>
              <w:jc w:val="center"/>
              <w:rPr>
                <w:b/>
                <w:bCs/>
                <w:sz w:val="24"/>
                <w:szCs w:val="24"/>
              </w:rPr>
            </w:pPr>
            <w:r w:rsidRPr="006F7485">
              <w:rPr>
                <w:b/>
                <w:bCs/>
                <w:sz w:val="24"/>
                <w:szCs w:val="24"/>
              </w:rPr>
              <w:t>F1-Score</w:t>
            </w:r>
          </w:p>
        </w:tc>
        <w:tc>
          <w:tcPr>
            <w:tcW w:w="0" w:type="auto"/>
          </w:tcPr>
          <w:p w14:paraId="7318A746" w14:textId="016780D5" w:rsidR="003B2B12" w:rsidRPr="006F7485" w:rsidRDefault="003B2B12" w:rsidP="006F7485">
            <w:pPr>
              <w:pStyle w:val="NormalWeb"/>
              <w:spacing w:line="360" w:lineRule="auto"/>
              <w:jc w:val="center"/>
              <w:rPr>
                <w:b/>
                <w:bCs/>
                <w:sz w:val="24"/>
                <w:szCs w:val="24"/>
              </w:rPr>
            </w:pPr>
            <w:r w:rsidRPr="006F7485">
              <w:rPr>
                <w:b/>
                <w:bCs/>
                <w:sz w:val="24"/>
                <w:szCs w:val="24"/>
              </w:rPr>
              <w:t>Accuracy</w:t>
            </w:r>
          </w:p>
        </w:tc>
      </w:tr>
      <w:tr w:rsidR="003B2B12" w:rsidRPr="00001E7F" w14:paraId="2D163B92" w14:textId="13D62E1B" w:rsidTr="003B2B12">
        <w:trPr>
          <w:jc w:val="center"/>
        </w:trPr>
        <w:tc>
          <w:tcPr>
            <w:tcW w:w="0" w:type="auto"/>
            <w:hideMark/>
          </w:tcPr>
          <w:p w14:paraId="31466E93" w14:textId="77777777" w:rsidR="003B2B12" w:rsidRPr="006F7485" w:rsidRDefault="003B2B12" w:rsidP="006F7485">
            <w:pPr>
              <w:pStyle w:val="NormalWeb"/>
              <w:spacing w:line="360" w:lineRule="auto"/>
              <w:jc w:val="center"/>
              <w:rPr>
                <w:sz w:val="24"/>
                <w:szCs w:val="24"/>
              </w:rPr>
            </w:pPr>
            <w:r w:rsidRPr="006F7485">
              <w:rPr>
                <w:sz w:val="24"/>
                <w:szCs w:val="24"/>
              </w:rPr>
              <w:t>Logistic Regression</w:t>
            </w:r>
          </w:p>
        </w:tc>
        <w:tc>
          <w:tcPr>
            <w:tcW w:w="0" w:type="auto"/>
            <w:hideMark/>
          </w:tcPr>
          <w:p w14:paraId="760CC3FB"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62C7786E"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196404BB"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tcPr>
          <w:p w14:paraId="1AB37716" w14:textId="7E1373CC" w:rsidR="003B2B12" w:rsidRPr="006F7485" w:rsidRDefault="00F875F9" w:rsidP="006F7485">
            <w:pPr>
              <w:pStyle w:val="NormalWeb"/>
              <w:spacing w:line="360" w:lineRule="auto"/>
              <w:jc w:val="center"/>
              <w:rPr>
                <w:sz w:val="24"/>
                <w:szCs w:val="24"/>
              </w:rPr>
            </w:pPr>
            <w:r w:rsidRPr="006F7485">
              <w:rPr>
                <w:sz w:val="24"/>
                <w:szCs w:val="24"/>
              </w:rPr>
              <w:t>0.89</w:t>
            </w:r>
          </w:p>
        </w:tc>
      </w:tr>
      <w:tr w:rsidR="003B2B12" w:rsidRPr="00001E7F" w14:paraId="5E1D6066" w14:textId="71EC4016" w:rsidTr="003B2B12">
        <w:trPr>
          <w:jc w:val="center"/>
        </w:trPr>
        <w:tc>
          <w:tcPr>
            <w:tcW w:w="0" w:type="auto"/>
            <w:hideMark/>
          </w:tcPr>
          <w:p w14:paraId="48F82E60" w14:textId="77777777" w:rsidR="003B2B12" w:rsidRPr="006F7485" w:rsidRDefault="003B2B12" w:rsidP="006F7485">
            <w:pPr>
              <w:pStyle w:val="NormalWeb"/>
              <w:spacing w:line="360" w:lineRule="auto"/>
              <w:jc w:val="center"/>
              <w:rPr>
                <w:sz w:val="24"/>
                <w:szCs w:val="24"/>
              </w:rPr>
            </w:pPr>
            <w:r w:rsidRPr="006F7485">
              <w:rPr>
                <w:sz w:val="24"/>
                <w:szCs w:val="24"/>
              </w:rPr>
              <w:t>SVM (Optimized)</w:t>
            </w:r>
          </w:p>
        </w:tc>
        <w:tc>
          <w:tcPr>
            <w:tcW w:w="0" w:type="auto"/>
            <w:hideMark/>
          </w:tcPr>
          <w:p w14:paraId="7417E6A6" w14:textId="77777777" w:rsidR="003B2B12" w:rsidRPr="006F7485" w:rsidRDefault="003B2B12" w:rsidP="006F7485">
            <w:pPr>
              <w:pStyle w:val="NormalWeb"/>
              <w:spacing w:line="360" w:lineRule="auto"/>
              <w:jc w:val="center"/>
              <w:rPr>
                <w:sz w:val="24"/>
                <w:szCs w:val="24"/>
              </w:rPr>
            </w:pPr>
            <w:r w:rsidRPr="006F7485">
              <w:rPr>
                <w:b/>
                <w:bCs/>
                <w:sz w:val="24"/>
                <w:szCs w:val="24"/>
              </w:rPr>
              <w:t>0.90</w:t>
            </w:r>
          </w:p>
        </w:tc>
        <w:tc>
          <w:tcPr>
            <w:tcW w:w="0" w:type="auto"/>
            <w:hideMark/>
          </w:tcPr>
          <w:p w14:paraId="53F85CF9" w14:textId="77777777" w:rsidR="003B2B12" w:rsidRPr="006F7485" w:rsidRDefault="003B2B12" w:rsidP="006F7485">
            <w:pPr>
              <w:pStyle w:val="NormalWeb"/>
              <w:spacing w:line="360" w:lineRule="auto"/>
              <w:jc w:val="center"/>
              <w:rPr>
                <w:sz w:val="24"/>
                <w:szCs w:val="24"/>
              </w:rPr>
            </w:pPr>
            <w:r w:rsidRPr="006F7485">
              <w:rPr>
                <w:b/>
                <w:bCs/>
                <w:sz w:val="24"/>
                <w:szCs w:val="24"/>
              </w:rPr>
              <w:t>0.89</w:t>
            </w:r>
          </w:p>
        </w:tc>
        <w:tc>
          <w:tcPr>
            <w:tcW w:w="0" w:type="auto"/>
            <w:hideMark/>
          </w:tcPr>
          <w:p w14:paraId="7A13A13B" w14:textId="77777777" w:rsidR="003B2B12" w:rsidRPr="006F7485" w:rsidRDefault="003B2B12" w:rsidP="006F7485">
            <w:pPr>
              <w:pStyle w:val="NormalWeb"/>
              <w:spacing w:line="360" w:lineRule="auto"/>
              <w:jc w:val="center"/>
              <w:rPr>
                <w:sz w:val="24"/>
                <w:szCs w:val="24"/>
              </w:rPr>
            </w:pPr>
            <w:r w:rsidRPr="006F7485">
              <w:rPr>
                <w:b/>
                <w:bCs/>
                <w:sz w:val="24"/>
                <w:szCs w:val="24"/>
              </w:rPr>
              <w:t>0.89</w:t>
            </w:r>
          </w:p>
        </w:tc>
        <w:tc>
          <w:tcPr>
            <w:tcW w:w="0" w:type="auto"/>
          </w:tcPr>
          <w:p w14:paraId="0F637592" w14:textId="25E95137" w:rsidR="003B2B12" w:rsidRPr="006F7485" w:rsidRDefault="00F875F9" w:rsidP="006F7485">
            <w:pPr>
              <w:pStyle w:val="NormalWeb"/>
              <w:spacing w:line="360" w:lineRule="auto"/>
              <w:jc w:val="center"/>
              <w:rPr>
                <w:b/>
                <w:bCs/>
                <w:sz w:val="24"/>
                <w:szCs w:val="24"/>
              </w:rPr>
            </w:pPr>
            <w:r w:rsidRPr="006F7485">
              <w:rPr>
                <w:b/>
                <w:bCs/>
                <w:sz w:val="24"/>
                <w:szCs w:val="24"/>
              </w:rPr>
              <w:t>0.89</w:t>
            </w:r>
          </w:p>
        </w:tc>
      </w:tr>
      <w:tr w:rsidR="003B2B12" w:rsidRPr="00001E7F" w14:paraId="592C0C38" w14:textId="75A212F7" w:rsidTr="003B2B12">
        <w:trPr>
          <w:jc w:val="center"/>
        </w:trPr>
        <w:tc>
          <w:tcPr>
            <w:tcW w:w="0" w:type="auto"/>
            <w:hideMark/>
          </w:tcPr>
          <w:p w14:paraId="28080E96" w14:textId="77777777" w:rsidR="003B2B12" w:rsidRPr="006F7485" w:rsidRDefault="003B2B12" w:rsidP="006F7485">
            <w:pPr>
              <w:pStyle w:val="NormalWeb"/>
              <w:spacing w:line="360" w:lineRule="auto"/>
              <w:jc w:val="center"/>
              <w:rPr>
                <w:sz w:val="24"/>
                <w:szCs w:val="24"/>
              </w:rPr>
            </w:pPr>
            <w:proofErr w:type="spellStart"/>
            <w:r w:rsidRPr="006F7485">
              <w:rPr>
                <w:sz w:val="24"/>
                <w:szCs w:val="24"/>
              </w:rPr>
              <w:t>LightGBM</w:t>
            </w:r>
            <w:proofErr w:type="spellEnd"/>
          </w:p>
        </w:tc>
        <w:tc>
          <w:tcPr>
            <w:tcW w:w="0" w:type="auto"/>
            <w:hideMark/>
          </w:tcPr>
          <w:p w14:paraId="582448B0"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03056A9F"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01D811B5"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tcPr>
          <w:p w14:paraId="65BE7F05" w14:textId="72C1A8C8" w:rsidR="003B2B12" w:rsidRPr="006F7485" w:rsidRDefault="00F875F9" w:rsidP="006F7485">
            <w:pPr>
              <w:pStyle w:val="NormalWeb"/>
              <w:spacing w:line="360" w:lineRule="auto"/>
              <w:jc w:val="center"/>
              <w:rPr>
                <w:sz w:val="24"/>
                <w:szCs w:val="24"/>
              </w:rPr>
            </w:pPr>
            <w:r w:rsidRPr="006F7485">
              <w:rPr>
                <w:sz w:val="24"/>
                <w:szCs w:val="24"/>
              </w:rPr>
              <w:t>0.89</w:t>
            </w:r>
          </w:p>
        </w:tc>
      </w:tr>
      <w:tr w:rsidR="003B2B12" w:rsidRPr="00001E7F" w14:paraId="28213A71" w14:textId="581BD53B" w:rsidTr="003B2B12">
        <w:trPr>
          <w:jc w:val="center"/>
        </w:trPr>
        <w:tc>
          <w:tcPr>
            <w:tcW w:w="0" w:type="auto"/>
            <w:hideMark/>
          </w:tcPr>
          <w:p w14:paraId="09DDAB6A" w14:textId="77777777" w:rsidR="003B2B12" w:rsidRPr="006F7485" w:rsidRDefault="003B2B12" w:rsidP="006F7485">
            <w:pPr>
              <w:pStyle w:val="NormalWeb"/>
              <w:spacing w:line="360" w:lineRule="auto"/>
              <w:jc w:val="center"/>
              <w:rPr>
                <w:sz w:val="24"/>
                <w:szCs w:val="24"/>
              </w:rPr>
            </w:pPr>
            <w:r w:rsidRPr="006F7485">
              <w:rPr>
                <w:sz w:val="24"/>
                <w:szCs w:val="24"/>
              </w:rPr>
              <w:t>Naïve Bayes</w:t>
            </w:r>
          </w:p>
        </w:tc>
        <w:tc>
          <w:tcPr>
            <w:tcW w:w="0" w:type="auto"/>
            <w:hideMark/>
          </w:tcPr>
          <w:p w14:paraId="1805C2FF"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30168109"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hideMark/>
          </w:tcPr>
          <w:p w14:paraId="6A610C49"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tcPr>
          <w:p w14:paraId="3ED02049" w14:textId="61BACA86" w:rsidR="003B2B12" w:rsidRPr="006F7485" w:rsidRDefault="00F875F9" w:rsidP="006F7485">
            <w:pPr>
              <w:pStyle w:val="NormalWeb"/>
              <w:spacing w:line="360" w:lineRule="auto"/>
              <w:jc w:val="center"/>
              <w:rPr>
                <w:sz w:val="24"/>
                <w:szCs w:val="24"/>
              </w:rPr>
            </w:pPr>
            <w:r w:rsidRPr="006F7485">
              <w:rPr>
                <w:sz w:val="24"/>
                <w:szCs w:val="24"/>
              </w:rPr>
              <w:t>0.88</w:t>
            </w:r>
          </w:p>
        </w:tc>
      </w:tr>
      <w:tr w:rsidR="003B2B12" w:rsidRPr="00001E7F" w14:paraId="15CE131B" w14:textId="517360EB" w:rsidTr="003B2B12">
        <w:trPr>
          <w:jc w:val="center"/>
        </w:trPr>
        <w:tc>
          <w:tcPr>
            <w:tcW w:w="0" w:type="auto"/>
            <w:hideMark/>
          </w:tcPr>
          <w:p w14:paraId="1DCBC670" w14:textId="77777777" w:rsidR="003B2B12" w:rsidRPr="006F7485" w:rsidRDefault="003B2B12" w:rsidP="006F7485">
            <w:pPr>
              <w:pStyle w:val="NormalWeb"/>
              <w:spacing w:line="360" w:lineRule="auto"/>
              <w:jc w:val="center"/>
              <w:rPr>
                <w:sz w:val="24"/>
                <w:szCs w:val="24"/>
              </w:rPr>
            </w:pPr>
            <w:r w:rsidRPr="006F7485">
              <w:rPr>
                <w:sz w:val="24"/>
                <w:szCs w:val="24"/>
              </w:rPr>
              <w:t>Random Forest</w:t>
            </w:r>
          </w:p>
        </w:tc>
        <w:tc>
          <w:tcPr>
            <w:tcW w:w="0" w:type="auto"/>
            <w:hideMark/>
          </w:tcPr>
          <w:p w14:paraId="2D8871CF"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hideMark/>
          </w:tcPr>
          <w:p w14:paraId="6682D1BD"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hideMark/>
          </w:tcPr>
          <w:p w14:paraId="43B51AB3"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tcPr>
          <w:p w14:paraId="5259ED63" w14:textId="30F0E192" w:rsidR="003B2B12" w:rsidRPr="006F7485" w:rsidRDefault="00F875F9" w:rsidP="006F7485">
            <w:pPr>
              <w:pStyle w:val="NormalWeb"/>
              <w:spacing w:line="360" w:lineRule="auto"/>
              <w:jc w:val="center"/>
              <w:rPr>
                <w:sz w:val="24"/>
                <w:szCs w:val="24"/>
              </w:rPr>
            </w:pPr>
            <w:r w:rsidRPr="006F7485">
              <w:rPr>
                <w:sz w:val="24"/>
                <w:szCs w:val="24"/>
              </w:rPr>
              <w:t>0.88</w:t>
            </w:r>
          </w:p>
        </w:tc>
      </w:tr>
    </w:tbl>
    <w:p w14:paraId="06D72C59" w14:textId="07CD036A" w:rsidR="00A03758" w:rsidRDefault="00A03758" w:rsidP="00A03758">
      <w:pPr>
        <w:pStyle w:val="NormalWeb"/>
        <w:spacing w:line="360" w:lineRule="auto"/>
        <w:jc w:val="both"/>
        <w:rPr>
          <w:sz w:val="22"/>
        </w:rPr>
      </w:pPr>
    </w:p>
    <w:p w14:paraId="5F08AC02" w14:textId="1B57FCA3" w:rsidR="00A03758" w:rsidRDefault="00A03758" w:rsidP="00A03758">
      <w:pPr>
        <w:pStyle w:val="NormalWeb"/>
        <w:spacing w:line="360" w:lineRule="auto"/>
        <w:jc w:val="both"/>
        <w:rPr>
          <w:sz w:val="22"/>
        </w:rPr>
      </w:pPr>
      <w:r>
        <w:rPr>
          <w:noProof/>
          <w:sz w:val="22"/>
          <w14:ligatures w14:val="standardContextual"/>
        </w:rPr>
        <w:drawing>
          <wp:inline distT="0" distB="0" distL="0" distR="0" wp14:anchorId="1983C485" wp14:editId="31BDE96A">
            <wp:extent cx="5733415" cy="28003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5-12-13 at 10.01.02 PM.png"/>
                    <pic:cNvPicPr/>
                  </pic:nvPicPr>
                  <pic:blipFill>
                    <a:blip r:embed="rId24">
                      <a:extLst>
                        <a:ext uri="{28A0092B-C50C-407E-A947-70E740481C1C}">
                          <a14:useLocalDpi xmlns:a14="http://schemas.microsoft.com/office/drawing/2010/main" val="0"/>
                        </a:ext>
                      </a:extLst>
                    </a:blip>
                    <a:stretch>
                      <a:fillRect/>
                    </a:stretch>
                  </pic:blipFill>
                  <pic:spPr>
                    <a:xfrm>
                      <a:off x="0" y="0"/>
                      <a:ext cx="5733415" cy="2800350"/>
                    </a:xfrm>
                    <a:prstGeom prst="rect">
                      <a:avLst/>
                    </a:prstGeom>
                  </pic:spPr>
                </pic:pic>
              </a:graphicData>
            </a:graphic>
          </wp:inline>
        </w:drawing>
      </w:r>
    </w:p>
    <w:p w14:paraId="3EAC2D2D" w14:textId="3E08600A" w:rsidR="00A03758" w:rsidRPr="005F34C7" w:rsidRDefault="00A03758" w:rsidP="00D255D4">
      <w:pPr>
        <w:pStyle w:val="NormalWeb"/>
        <w:spacing w:line="360" w:lineRule="auto"/>
        <w:jc w:val="center"/>
      </w:pPr>
      <w:r w:rsidRPr="005F34C7">
        <w:rPr>
          <w:bCs/>
        </w:rPr>
        <w:t>Figure 5.1</w:t>
      </w:r>
      <w:r w:rsidRPr="005F34C7">
        <w:t xml:space="preserve"> Comparison of precision, recall, and F1-score for machine learning models</w:t>
      </w:r>
    </w:p>
    <w:p w14:paraId="037B78EE" w14:textId="5C6E76D4" w:rsidR="000F4C2A" w:rsidRDefault="000F4C2A" w:rsidP="00A03758">
      <w:pPr>
        <w:pStyle w:val="NormalWeb"/>
        <w:spacing w:line="360" w:lineRule="auto"/>
        <w:jc w:val="both"/>
      </w:pPr>
      <w:r w:rsidRPr="000F4C2A">
        <w:t>The performance of the evaluated machine learning models in terms of precision, recall, and F1-score enables a better understanding of their classification capabilities beyond global accuracy. The focused SVM model obtained the most precision (0.90), This is an indication that SVM performs very well in separating class boundaries when used to model high-dimensional TF-IDF feature spaces.</w:t>
      </w:r>
    </w:p>
    <w:p w14:paraId="7008D0AC" w14:textId="6F9C8A3A" w:rsidR="000B6C88" w:rsidRPr="007141BC" w:rsidRDefault="00B02DAF" w:rsidP="000B6C88">
      <w:pPr>
        <w:pStyle w:val="Heading3"/>
        <w:numPr>
          <w:ilvl w:val="2"/>
          <w:numId w:val="5"/>
        </w:numPr>
        <w:rPr>
          <w:rFonts w:asciiTheme="majorBidi" w:hAnsiTheme="majorBidi"/>
          <w:b/>
          <w:color w:val="000000" w:themeColor="text1"/>
        </w:rPr>
      </w:pPr>
      <w:bookmarkStart w:id="113" w:name="_Toc216908728"/>
      <w:r w:rsidRPr="007141BC">
        <w:rPr>
          <w:rFonts w:asciiTheme="majorBidi" w:hAnsiTheme="majorBidi"/>
          <w:b/>
          <w:color w:val="000000" w:themeColor="text1"/>
        </w:rPr>
        <w:lastRenderedPageBreak/>
        <w:t>Deep Learning Models</w:t>
      </w:r>
      <w:bookmarkEnd w:id="113"/>
    </w:p>
    <w:p w14:paraId="15E4DC75" w14:textId="5DDAC66E" w:rsidR="00B02DAF" w:rsidRDefault="00B02DAF" w:rsidP="00B02DAF">
      <w:pPr>
        <w:pStyle w:val="NormalWeb"/>
        <w:spacing w:line="360" w:lineRule="auto"/>
        <w:jc w:val="both"/>
      </w:pPr>
      <w:r w:rsidRPr="005F34C7">
        <w:t xml:space="preserve">The </w:t>
      </w:r>
      <w:proofErr w:type="spellStart"/>
      <w:r w:rsidRPr="005F34C7">
        <w:t>BiLSTM</w:t>
      </w:r>
      <w:proofErr w:type="spellEnd"/>
      <w:r w:rsidRPr="005F34C7">
        <w:t xml:space="preserve"> model and the CNN + </w:t>
      </w:r>
      <w:proofErr w:type="spellStart"/>
      <w:r w:rsidRPr="005F34C7">
        <w:t>BiGRU</w:t>
      </w:r>
      <w:proofErr w:type="spellEnd"/>
      <w:r w:rsidRPr="005F34C7">
        <w:t xml:space="preserve"> had 0.8779 and 0.8743 accuracy,</w:t>
      </w:r>
      <w:r w:rsidRPr="005F34C7">
        <w:t> </w:t>
      </w:r>
      <w:r w:rsidRPr="005F34C7">
        <w:t>respectively</w:t>
      </w:r>
      <w:r w:rsidR="007318F8">
        <w:t xml:space="preserve"> shown in</w:t>
      </w:r>
      <w:r w:rsidR="00F87EDF">
        <w:t xml:space="preserve"> Table 5.2. Their accuracy and loss graphs are shown in</w:t>
      </w:r>
      <w:r w:rsidR="007318F8">
        <w:t xml:space="preserve"> Figure 5.2, and 5.3</w:t>
      </w:r>
      <w:r w:rsidRPr="005F34C7">
        <w:t>. The results show that the sequential neural</w:t>
      </w:r>
      <w:r w:rsidRPr="005F34C7">
        <w:t> </w:t>
      </w:r>
      <w:r w:rsidRPr="005F34C7">
        <w:t>architectures achieved better context</w:t>
      </w:r>
      <w:r w:rsidR="00CE3CEC" w:rsidRPr="005F34C7">
        <w:t>ual</w:t>
      </w:r>
      <w:r w:rsidRPr="005F34C7">
        <w:t xml:space="preserve"> understanding </w:t>
      </w:r>
      <w:r w:rsidR="00640494" w:rsidRPr="005F34C7">
        <w:t>than the</w:t>
      </w:r>
      <w:r w:rsidRPr="005F34C7">
        <w:t xml:space="preserve"> traditional ML models, yet they still </w:t>
      </w:r>
      <w:r w:rsidR="00CE3CEC" w:rsidRPr="005F34C7">
        <w:t>underperformed</w:t>
      </w:r>
      <w:r w:rsidRPr="005F34C7">
        <w:t xml:space="preserve"> in comparison to transformer-based models which can model long range dependencies.</w:t>
      </w:r>
    </w:p>
    <w:p w14:paraId="63C23F79" w14:textId="45BC4C51" w:rsidR="009C5D27" w:rsidRPr="00045391" w:rsidRDefault="009C5D27" w:rsidP="009C5D27">
      <w:pPr>
        <w:pStyle w:val="NormalWeb"/>
        <w:spacing w:line="360" w:lineRule="auto"/>
        <w:jc w:val="center"/>
        <w:rPr>
          <w:bCs/>
          <w:sz w:val="22"/>
        </w:rPr>
      </w:pPr>
      <w:r w:rsidRPr="00045391">
        <w:rPr>
          <w:bCs/>
          <w:sz w:val="22"/>
        </w:rPr>
        <w:t>Table 5.2: Performance results of Deep Learning Models</w:t>
      </w:r>
    </w:p>
    <w:tbl>
      <w:tblPr>
        <w:tblW w:w="78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049"/>
        <w:gridCol w:w="1219"/>
        <w:gridCol w:w="1270"/>
        <w:gridCol w:w="1153"/>
        <w:gridCol w:w="1189"/>
      </w:tblGrid>
      <w:tr w:rsidR="00BF2686" w14:paraId="0CED733B" w14:textId="77777777" w:rsidTr="00BF2686">
        <w:trPr>
          <w:trHeight w:val="315"/>
          <w:jc w:val="center"/>
        </w:trPr>
        <w:tc>
          <w:tcPr>
            <w:tcW w:w="3100" w:type="dxa"/>
            <w:vAlign w:val="center"/>
            <w:hideMark/>
          </w:tcPr>
          <w:p w14:paraId="3AF642F0" w14:textId="77777777" w:rsidR="00BF2686" w:rsidRPr="00BF2686" w:rsidRDefault="00BF2686">
            <w:pPr>
              <w:jc w:val="center"/>
              <w:rPr>
                <w:b/>
                <w:bCs/>
                <w:color w:val="000000"/>
              </w:rPr>
            </w:pPr>
            <w:r w:rsidRPr="00BF2686">
              <w:rPr>
                <w:b/>
                <w:bCs/>
                <w:color w:val="000000"/>
              </w:rPr>
              <w:t>Model</w:t>
            </w:r>
          </w:p>
        </w:tc>
        <w:tc>
          <w:tcPr>
            <w:tcW w:w="1220" w:type="dxa"/>
            <w:vAlign w:val="center"/>
            <w:hideMark/>
          </w:tcPr>
          <w:p w14:paraId="1472D525" w14:textId="77777777" w:rsidR="00BF2686" w:rsidRPr="00BF2686" w:rsidRDefault="00BF2686">
            <w:pPr>
              <w:jc w:val="center"/>
              <w:rPr>
                <w:b/>
                <w:bCs/>
                <w:color w:val="000000"/>
              </w:rPr>
            </w:pPr>
            <w:r w:rsidRPr="00BF2686">
              <w:rPr>
                <w:b/>
                <w:bCs/>
                <w:color w:val="000000"/>
              </w:rPr>
              <w:t>Precision</w:t>
            </w:r>
          </w:p>
        </w:tc>
        <w:tc>
          <w:tcPr>
            <w:tcW w:w="1280" w:type="dxa"/>
            <w:vAlign w:val="center"/>
            <w:hideMark/>
          </w:tcPr>
          <w:p w14:paraId="1467ABC2" w14:textId="77777777" w:rsidR="00BF2686" w:rsidRPr="00BF2686" w:rsidRDefault="00BF2686">
            <w:pPr>
              <w:jc w:val="center"/>
              <w:rPr>
                <w:b/>
                <w:bCs/>
                <w:color w:val="000000"/>
              </w:rPr>
            </w:pPr>
            <w:r w:rsidRPr="00BF2686">
              <w:rPr>
                <w:b/>
                <w:bCs/>
                <w:color w:val="000000"/>
              </w:rPr>
              <w:t>Recall</w:t>
            </w:r>
          </w:p>
        </w:tc>
        <w:tc>
          <w:tcPr>
            <w:tcW w:w="1160" w:type="dxa"/>
            <w:vAlign w:val="center"/>
            <w:hideMark/>
          </w:tcPr>
          <w:p w14:paraId="6834F79B" w14:textId="77777777" w:rsidR="00BF2686" w:rsidRPr="00BF2686" w:rsidRDefault="00BF2686">
            <w:pPr>
              <w:jc w:val="center"/>
              <w:rPr>
                <w:b/>
                <w:bCs/>
                <w:color w:val="000000"/>
              </w:rPr>
            </w:pPr>
            <w:r w:rsidRPr="00BF2686">
              <w:rPr>
                <w:b/>
                <w:bCs/>
                <w:color w:val="000000"/>
              </w:rPr>
              <w:t>F1-Score</w:t>
            </w:r>
          </w:p>
        </w:tc>
        <w:tc>
          <w:tcPr>
            <w:tcW w:w="1120" w:type="dxa"/>
            <w:vAlign w:val="center"/>
            <w:hideMark/>
          </w:tcPr>
          <w:p w14:paraId="530BF61C" w14:textId="77777777" w:rsidR="00BF2686" w:rsidRPr="00BF2686" w:rsidRDefault="00BF2686">
            <w:pPr>
              <w:jc w:val="center"/>
              <w:rPr>
                <w:b/>
                <w:bCs/>
                <w:color w:val="000000"/>
              </w:rPr>
            </w:pPr>
            <w:r w:rsidRPr="00BF2686">
              <w:rPr>
                <w:b/>
                <w:bCs/>
                <w:color w:val="000000"/>
              </w:rPr>
              <w:t>Accuracy</w:t>
            </w:r>
          </w:p>
        </w:tc>
      </w:tr>
      <w:tr w:rsidR="00BF2686" w14:paraId="6FAC259C" w14:textId="77777777" w:rsidTr="00BF2686">
        <w:trPr>
          <w:trHeight w:val="315"/>
          <w:jc w:val="center"/>
        </w:trPr>
        <w:tc>
          <w:tcPr>
            <w:tcW w:w="3100" w:type="dxa"/>
            <w:vAlign w:val="center"/>
            <w:hideMark/>
          </w:tcPr>
          <w:p w14:paraId="0C6A56DC" w14:textId="77777777" w:rsidR="00BF2686" w:rsidRPr="00BF2686" w:rsidRDefault="00BF2686">
            <w:pPr>
              <w:jc w:val="center"/>
              <w:rPr>
                <w:color w:val="000000"/>
              </w:rPr>
            </w:pPr>
            <w:r w:rsidRPr="00BF2686">
              <w:rPr>
                <w:color w:val="000000"/>
              </w:rPr>
              <w:t>Bi-LSTM</w:t>
            </w:r>
          </w:p>
        </w:tc>
        <w:tc>
          <w:tcPr>
            <w:tcW w:w="1220" w:type="dxa"/>
            <w:vAlign w:val="center"/>
            <w:hideMark/>
          </w:tcPr>
          <w:p w14:paraId="6692E0C7" w14:textId="77777777" w:rsidR="00BF2686" w:rsidRPr="00BF2686" w:rsidRDefault="00BF2686">
            <w:pPr>
              <w:jc w:val="center"/>
              <w:rPr>
                <w:color w:val="000000"/>
              </w:rPr>
            </w:pPr>
            <w:r w:rsidRPr="00BF2686">
              <w:rPr>
                <w:color w:val="000000"/>
              </w:rPr>
              <w:t>0.8798</w:t>
            </w:r>
          </w:p>
        </w:tc>
        <w:tc>
          <w:tcPr>
            <w:tcW w:w="1280" w:type="dxa"/>
            <w:vAlign w:val="center"/>
            <w:hideMark/>
          </w:tcPr>
          <w:p w14:paraId="2BC62E9A" w14:textId="77777777" w:rsidR="00BF2686" w:rsidRPr="00BF2686" w:rsidRDefault="00BF2686">
            <w:pPr>
              <w:jc w:val="center"/>
              <w:rPr>
                <w:color w:val="000000"/>
              </w:rPr>
            </w:pPr>
            <w:r w:rsidRPr="00BF2686">
              <w:rPr>
                <w:color w:val="000000"/>
              </w:rPr>
              <w:t>0.8793</w:t>
            </w:r>
          </w:p>
        </w:tc>
        <w:tc>
          <w:tcPr>
            <w:tcW w:w="1160" w:type="dxa"/>
            <w:vAlign w:val="center"/>
            <w:hideMark/>
          </w:tcPr>
          <w:p w14:paraId="6CF68A88" w14:textId="77777777" w:rsidR="00BF2686" w:rsidRPr="00BF2686" w:rsidRDefault="00BF2686">
            <w:pPr>
              <w:jc w:val="center"/>
              <w:rPr>
                <w:color w:val="000000"/>
              </w:rPr>
            </w:pPr>
            <w:r w:rsidRPr="00BF2686">
              <w:rPr>
                <w:color w:val="000000"/>
              </w:rPr>
              <w:t>0.8780</w:t>
            </w:r>
          </w:p>
        </w:tc>
        <w:tc>
          <w:tcPr>
            <w:tcW w:w="1120" w:type="dxa"/>
            <w:vAlign w:val="center"/>
            <w:hideMark/>
          </w:tcPr>
          <w:p w14:paraId="492D7346" w14:textId="77777777" w:rsidR="00BF2686" w:rsidRPr="00BF2686" w:rsidRDefault="00BF2686">
            <w:pPr>
              <w:jc w:val="center"/>
              <w:rPr>
                <w:color w:val="000000"/>
              </w:rPr>
            </w:pPr>
            <w:r w:rsidRPr="00BF2686">
              <w:rPr>
                <w:color w:val="000000"/>
              </w:rPr>
              <w:t>0.8792</w:t>
            </w:r>
          </w:p>
        </w:tc>
      </w:tr>
      <w:tr w:rsidR="00BF2686" w14:paraId="40077C11" w14:textId="77777777" w:rsidTr="00BF2686">
        <w:trPr>
          <w:trHeight w:val="315"/>
          <w:jc w:val="center"/>
        </w:trPr>
        <w:tc>
          <w:tcPr>
            <w:tcW w:w="3100" w:type="dxa"/>
            <w:vAlign w:val="center"/>
            <w:hideMark/>
          </w:tcPr>
          <w:p w14:paraId="3A2BC211" w14:textId="77777777" w:rsidR="00BF2686" w:rsidRPr="00BF2686" w:rsidRDefault="00BF2686">
            <w:pPr>
              <w:jc w:val="center"/>
              <w:rPr>
                <w:color w:val="000000"/>
              </w:rPr>
            </w:pPr>
            <w:r w:rsidRPr="00BF2686">
              <w:rPr>
                <w:color w:val="000000"/>
              </w:rPr>
              <w:t xml:space="preserve">CNN + </w:t>
            </w:r>
            <w:proofErr w:type="spellStart"/>
            <w:r w:rsidRPr="00BF2686">
              <w:rPr>
                <w:color w:val="000000"/>
              </w:rPr>
              <w:t>BiGRU</w:t>
            </w:r>
            <w:proofErr w:type="spellEnd"/>
            <w:r w:rsidRPr="00BF2686">
              <w:rPr>
                <w:color w:val="000000"/>
              </w:rPr>
              <w:t xml:space="preserve"> Hybrid</w:t>
            </w:r>
          </w:p>
        </w:tc>
        <w:tc>
          <w:tcPr>
            <w:tcW w:w="1220" w:type="dxa"/>
            <w:vAlign w:val="center"/>
            <w:hideMark/>
          </w:tcPr>
          <w:p w14:paraId="3BC0CB56" w14:textId="77777777" w:rsidR="00BF2686" w:rsidRPr="00BF2686" w:rsidRDefault="00BF2686">
            <w:pPr>
              <w:jc w:val="center"/>
              <w:rPr>
                <w:color w:val="000000"/>
              </w:rPr>
            </w:pPr>
            <w:r w:rsidRPr="00BF2686">
              <w:rPr>
                <w:color w:val="000000"/>
              </w:rPr>
              <w:t>0.8779</w:t>
            </w:r>
          </w:p>
        </w:tc>
        <w:tc>
          <w:tcPr>
            <w:tcW w:w="1280" w:type="dxa"/>
            <w:vAlign w:val="center"/>
            <w:hideMark/>
          </w:tcPr>
          <w:p w14:paraId="6E456ED1" w14:textId="77777777" w:rsidR="00BF2686" w:rsidRPr="00BF2686" w:rsidRDefault="00BF2686">
            <w:pPr>
              <w:jc w:val="center"/>
              <w:rPr>
                <w:color w:val="000000"/>
              </w:rPr>
            </w:pPr>
            <w:r w:rsidRPr="00BF2686">
              <w:rPr>
                <w:color w:val="000000"/>
              </w:rPr>
              <w:t>0.8779</w:t>
            </w:r>
          </w:p>
        </w:tc>
        <w:tc>
          <w:tcPr>
            <w:tcW w:w="1160" w:type="dxa"/>
            <w:vAlign w:val="center"/>
            <w:hideMark/>
          </w:tcPr>
          <w:p w14:paraId="78B93A30" w14:textId="77777777" w:rsidR="00BF2686" w:rsidRPr="00BF2686" w:rsidRDefault="00BF2686">
            <w:pPr>
              <w:jc w:val="center"/>
              <w:rPr>
                <w:color w:val="000000"/>
              </w:rPr>
            </w:pPr>
            <w:r w:rsidRPr="00BF2686">
              <w:rPr>
                <w:color w:val="000000"/>
              </w:rPr>
              <w:t>0.8779</w:t>
            </w:r>
          </w:p>
        </w:tc>
        <w:tc>
          <w:tcPr>
            <w:tcW w:w="1120" w:type="dxa"/>
            <w:vAlign w:val="center"/>
            <w:hideMark/>
          </w:tcPr>
          <w:p w14:paraId="74FA43C9" w14:textId="77777777" w:rsidR="00BF2686" w:rsidRPr="00BF2686" w:rsidRDefault="00BF2686">
            <w:pPr>
              <w:jc w:val="center"/>
              <w:rPr>
                <w:color w:val="000000"/>
              </w:rPr>
            </w:pPr>
            <w:r w:rsidRPr="00BF2686">
              <w:rPr>
                <w:color w:val="000000"/>
              </w:rPr>
              <w:t>0.8778</w:t>
            </w:r>
          </w:p>
        </w:tc>
      </w:tr>
    </w:tbl>
    <w:p w14:paraId="5BC54BBE" w14:textId="23A7180D" w:rsidR="007C6C4E" w:rsidRDefault="007C6C4E" w:rsidP="00B02DAF">
      <w:pPr>
        <w:pStyle w:val="NormalWeb"/>
        <w:spacing w:line="360" w:lineRule="auto"/>
        <w:jc w:val="both"/>
      </w:pPr>
      <w:r>
        <w:rPr>
          <w:noProof/>
          <w14:ligatures w14:val="standardContextual"/>
        </w:rPr>
        <w:drawing>
          <wp:inline distT="0" distB="0" distL="0" distR="0" wp14:anchorId="51F27C35" wp14:editId="26ABB0B7">
            <wp:extent cx="5825067" cy="2056095"/>
            <wp:effectExtent l="0" t="0" r="444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5-12-15 at 9.15.24 PM.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836961" cy="2060293"/>
                    </a:xfrm>
                    <a:prstGeom prst="rect">
                      <a:avLst/>
                    </a:prstGeom>
                  </pic:spPr>
                </pic:pic>
              </a:graphicData>
            </a:graphic>
          </wp:inline>
        </w:drawing>
      </w:r>
    </w:p>
    <w:p w14:paraId="5C526DB5" w14:textId="3D33DB4E" w:rsidR="007C6C4E" w:rsidRDefault="007C6C4E" w:rsidP="0054178D">
      <w:pPr>
        <w:pStyle w:val="NormalWeb"/>
        <w:spacing w:line="360" w:lineRule="auto"/>
        <w:jc w:val="center"/>
      </w:pPr>
      <w:r w:rsidRPr="005F34C7">
        <w:rPr>
          <w:bCs/>
        </w:rPr>
        <w:t>Figure 5.</w:t>
      </w:r>
      <w:r w:rsidR="001C4AE8">
        <w:rPr>
          <w:bCs/>
        </w:rPr>
        <w:t>2</w:t>
      </w:r>
      <w:r w:rsidR="000A088A">
        <w:rPr>
          <w:bCs/>
        </w:rPr>
        <w:t>.</w:t>
      </w:r>
      <w:r w:rsidRPr="005F34C7">
        <w:t xml:space="preserve"> Training and validation loss</w:t>
      </w:r>
      <w:r>
        <w:t xml:space="preserve"> and </w:t>
      </w:r>
      <w:r w:rsidRPr="005F34C7">
        <w:t>accuracy</w:t>
      </w:r>
      <w:r>
        <w:t xml:space="preserve"> curves</w:t>
      </w:r>
      <w:r w:rsidRPr="005F34C7">
        <w:t xml:space="preserve"> of the</w:t>
      </w:r>
      <w:r>
        <w:t xml:space="preserve"> Bi-LSTM</w:t>
      </w:r>
      <w:r w:rsidRPr="005F34C7">
        <w:t xml:space="preserve"> model.</w:t>
      </w:r>
    </w:p>
    <w:p w14:paraId="26B8CB98" w14:textId="17633B07" w:rsidR="00BE2401" w:rsidRDefault="00BE2401" w:rsidP="00B02DAF">
      <w:pPr>
        <w:pStyle w:val="NormalWeb"/>
        <w:spacing w:line="360" w:lineRule="auto"/>
        <w:jc w:val="both"/>
      </w:pPr>
      <w:r>
        <w:rPr>
          <w:noProof/>
          <w:sz w:val="22"/>
          <w14:ligatures w14:val="standardContextual"/>
        </w:rPr>
        <w:drawing>
          <wp:inline distT="0" distB="0" distL="0" distR="0" wp14:anchorId="2D89508A" wp14:editId="2D8EB351">
            <wp:extent cx="5733415" cy="22917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5-12-13 at 7.00.03 PM.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3415" cy="2291715"/>
                    </a:xfrm>
                    <a:prstGeom prst="rect">
                      <a:avLst/>
                    </a:prstGeom>
                  </pic:spPr>
                </pic:pic>
              </a:graphicData>
            </a:graphic>
          </wp:inline>
        </w:drawing>
      </w:r>
    </w:p>
    <w:p w14:paraId="54DC2953" w14:textId="473C065D" w:rsidR="007C6C4E" w:rsidRPr="005F34C7" w:rsidRDefault="007C6C4E" w:rsidP="007318F8">
      <w:pPr>
        <w:pStyle w:val="NormalWeb"/>
        <w:spacing w:line="360" w:lineRule="auto"/>
        <w:jc w:val="center"/>
      </w:pPr>
      <w:r w:rsidRPr="005F34C7">
        <w:rPr>
          <w:bCs/>
        </w:rPr>
        <w:t>Figure 5.</w:t>
      </w:r>
      <w:r w:rsidR="000F4C2A">
        <w:rPr>
          <w:bCs/>
        </w:rPr>
        <w:t>3</w:t>
      </w:r>
      <w:r w:rsidR="000A088A">
        <w:rPr>
          <w:bCs/>
        </w:rPr>
        <w:t>.</w:t>
      </w:r>
      <w:r w:rsidRPr="005F34C7">
        <w:t xml:space="preserve"> Training and validation accuracy and loss of the CNN-</w:t>
      </w:r>
      <w:proofErr w:type="spellStart"/>
      <w:r w:rsidRPr="005F34C7">
        <w:t>BiGRU</w:t>
      </w:r>
      <w:proofErr w:type="spellEnd"/>
      <w:r w:rsidRPr="005F34C7">
        <w:t xml:space="preserve"> model.</w:t>
      </w:r>
    </w:p>
    <w:p w14:paraId="07EA3E16" w14:textId="46545D3A" w:rsidR="00B02DAF" w:rsidRPr="007141BC" w:rsidRDefault="00B02DAF" w:rsidP="001B1139">
      <w:pPr>
        <w:pStyle w:val="Heading3"/>
        <w:numPr>
          <w:ilvl w:val="2"/>
          <w:numId w:val="5"/>
        </w:numPr>
        <w:rPr>
          <w:rFonts w:asciiTheme="majorBidi" w:hAnsiTheme="majorBidi"/>
          <w:b/>
          <w:color w:val="000000" w:themeColor="text1"/>
        </w:rPr>
      </w:pPr>
      <w:bookmarkStart w:id="114" w:name="_Toc216908729"/>
      <w:r w:rsidRPr="007141BC">
        <w:rPr>
          <w:rFonts w:asciiTheme="majorBidi" w:hAnsiTheme="majorBidi"/>
          <w:b/>
          <w:color w:val="000000" w:themeColor="text1"/>
        </w:rPr>
        <w:lastRenderedPageBreak/>
        <w:t>Results of Transformer-Based Models</w:t>
      </w:r>
      <w:bookmarkEnd w:id="114"/>
    </w:p>
    <w:p w14:paraId="3CCB16DE" w14:textId="75765AF8" w:rsidR="007A039A" w:rsidRPr="00BF2686" w:rsidRDefault="00B02DAF" w:rsidP="00BF2686">
      <w:pPr>
        <w:pStyle w:val="NormalWeb"/>
        <w:spacing w:line="360" w:lineRule="auto"/>
        <w:jc w:val="both"/>
      </w:pPr>
      <w:r w:rsidRPr="005F34C7">
        <w:t>Transformer-based models performed much better than classical ML and DL techniques because they could learn contextual</w:t>
      </w:r>
      <w:r w:rsidRPr="005F34C7">
        <w:t> </w:t>
      </w:r>
      <w:r w:rsidRPr="005F34C7">
        <w:t>semantics through self-attention mechanisms. The considered models are</w:t>
      </w:r>
      <w:r w:rsidRPr="005F34C7">
        <w:t> </w:t>
      </w:r>
      <w:proofErr w:type="spellStart"/>
      <w:r w:rsidRPr="005F34C7">
        <w:t>DistilBERT</w:t>
      </w:r>
      <w:proofErr w:type="spellEnd"/>
      <w:r w:rsidRPr="005F34C7">
        <w:t xml:space="preserve">, </w:t>
      </w:r>
      <w:proofErr w:type="spellStart"/>
      <w:r w:rsidRPr="005F34C7">
        <w:t>RoBERTa</w:t>
      </w:r>
      <w:proofErr w:type="spellEnd"/>
      <w:r w:rsidRPr="005F34C7">
        <w:t xml:space="preserve">, ELECTRA, and DeBERTa-v3. The performance results </w:t>
      </w:r>
      <w:r w:rsidR="003D1583">
        <w:t xml:space="preserve">of LLMs </w:t>
      </w:r>
      <w:r w:rsidR="00745BFD" w:rsidRPr="005F34C7">
        <w:t>are</w:t>
      </w:r>
      <w:r w:rsidR="00745BFD">
        <w:t xml:space="preserve"> </w:t>
      </w:r>
      <w:r w:rsidRPr="005F34C7">
        <w:t>summarized in</w:t>
      </w:r>
      <w:r w:rsidR="00E67967">
        <w:t xml:space="preserve"> </w:t>
      </w:r>
      <w:r w:rsidR="00745BFD">
        <w:t>Table</w:t>
      </w:r>
      <w:r w:rsidRPr="005F34C7">
        <w:t xml:space="preserve"> 5.</w:t>
      </w:r>
      <w:r w:rsidR="00745BFD">
        <w:t>3</w:t>
      </w:r>
      <w:r w:rsidRPr="005F34C7">
        <w:t>.</w:t>
      </w:r>
    </w:p>
    <w:p w14:paraId="6622BF01" w14:textId="78A379FF" w:rsidR="00A03758" w:rsidRPr="00045391" w:rsidRDefault="00A03758" w:rsidP="00A03758">
      <w:pPr>
        <w:pStyle w:val="NormalWeb"/>
        <w:spacing w:line="360" w:lineRule="auto"/>
        <w:jc w:val="center"/>
        <w:rPr>
          <w:bCs/>
          <w:sz w:val="22"/>
        </w:rPr>
      </w:pPr>
      <w:r w:rsidRPr="00045391">
        <w:rPr>
          <w:bCs/>
          <w:sz w:val="22"/>
        </w:rPr>
        <w:t xml:space="preserve">Table </w:t>
      </w:r>
      <w:r w:rsidR="00DD18DF" w:rsidRPr="00045391">
        <w:rPr>
          <w:bCs/>
          <w:sz w:val="22"/>
        </w:rPr>
        <w:t>5.</w:t>
      </w:r>
      <w:r w:rsidR="00317DF6" w:rsidRPr="00045391">
        <w:rPr>
          <w:bCs/>
          <w:sz w:val="22"/>
        </w:rPr>
        <w:t>3</w:t>
      </w:r>
      <w:r w:rsidRPr="00045391">
        <w:rPr>
          <w:bCs/>
          <w:sz w:val="22"/>
        </w:rPr>
        <w:t xml:space="preserve">: </w:t>
      </w:r>
      <w:r w:rsidR="00317DF6" w:rsidRPr="00045391">
        <w:rPr>
          <w:bCs/>
          <w:sz w:val="22"/>
        </w:rPr>
        <w:t xml:space="preserve">Performance results of </w:t>
      </w:r>
      <w:r w:rsidR="00045391" w:rsidRPr="00045391">
        <w:rPr>
          <w:bCs/>
          <w:sz w:val="22"/>
        </w:rPr>
        <w:t xml:space="preserve">Transformer-Based </w:t>
      </w:r>
      <w:r w:rsidR="00317DF6" w:rsidRPr="00045391">
        <w:rPr>
          <w:bCs/>
          <w:sz w:val="22"/>
        </w:rPr>
        <w:t>Models</w:t>
      </w:r>
    </w:p>
    <w:tbl>
      <w:tblPr>
        <w:tblW w:w="78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054"/>
        <w:gridCol w:w="1218"/>
        <w:gridCol w:w="1268"/>
        <w:gridCol w:w="1151"/>
        <w:gridCol w:w="1189"/>
      </w:tblGrid>
      <w:tr w:rsidR="006F7485" w14:paraId="273D65F3" w14:textId="77777777" w:rsidTr="00BF2686">
        <w:trPr>
          <w:trHeight w:val="585"/>
          <w:jc w:val="center"/>
        </w:trPr>
        <w:tc>
          <w:tcPr>
            <w:tcW w:w="3054" w:type="dxa"/>
            <w:vAlign w:val="center"/>
            <w:hideMark/>
          </w:tcPr>
          <w:p w14:paraId="026ADF49" w14:textId="77777777" w:rsidR="006F7485" w:rsidRPr="00BF2686" w:rsidRDefault="006F7485">
            <w:pPr>
              <w:jc w:val="center"/>
              <w:rPr>
                <w:b/>
                <w:bCs/>
                <w:color w:val="000000"/>
              </w:rPr>
            </w:pPr>
            <w:r w:rsidRPr="00BF2686">
              <w:rPr>
                <w:b/>
                <w:bCs/>
                <w:color w:val="000000"/>
              </w:rPr>
              <w:t>Model</w:t>
            </w:r>
          </w:p>
        </w:tc>
        <w:tc>
          <w:tcPr>
            <w:tcW w:w="1218" w:type="dxa"/>
            <w:vAlign w:val="center"/>
            <w:hideMark/>
          </w:tcPr>
          <w:p w14:paraId="5904929D" w14:textId="77777777" w:rsidR="006F7485" w:rsidRPr="00BF2686" w:rsidRDefault="006F7485">
            <w:pPr>
              <w:jc w:val="center"/>
              <w:rPr>
                <w:b/>
                <w:bCs/>
                <w:color w:val="000000"/>
              </w:rPr>
            </w:pPr>
            <w:r w:rsidRPr="00BF2686">
              <w:rPr>
                <w:b/>
                <w:bCs/>
                <w:color w:val="000000"/>
              </w:rPr>
              <w:t>Precision</w:t>
            </w:r>
          </w:p>
        </w:tc>
        <w:tc>
          <w:tcPr>
            <w:tcW w:w="1268" w:type="dxa"/>
            <w:vAlign w:val="center"/>
            <w:hideMark/>
          </w:tcPr>
          <w:p w14:paraId="1F79797D" w14:textId="77777777" w:rsidR="006F7485" w:rsidRPr="00BF2686" w:rsidRDefault="006F7485">
            <w:pPr>
              <w:jc w:val="center"/>
              <w:rPr>
                <w:b/>
                <w:bCs/>
                <w:color w:val="000000"/>
              </w:rPr>
            </w:pPr>
            <w:r w:rsidRPr="00BF2686">
              <w:rPr>
                <w:b/>
                <w:bCs/>
                <w:color w:val="000000"/>
              </w:rPr>
              <w:t>Recall</w:t>
            </w:r>
          </w:p>
        </w:tc>
        <w:tc>
          <w:tcPr>
            <w:tcW w:w="1151" w:type="dxa"/>
            <w:vAlign w:val="center"/>
            <w:hideMark/>
          </w:tcPr>
          <w:p w14:paraId="123682D6" w14:textId="77777777" w:rsidR="006F7485" w:rsidRPr="00BF2686" w:rsidRDefault="006F7485">
            <w:pPr>
              <w:jc w:val="center"/>
              <w:rPr>
                <w:b/>
                <w:bCs/>
                <w:color w:val="000000"/>
              </w:rPr>
            </w:pPr>
            <w:r w:rsidRPr="00BF2686">
              <w:rPr>
                <w:b/>
                <w:bCs/>
                <w:color w:val="000000"/>
              </w:rPr>
              <w:t>F1-Score</w:t>
            </w:r>
          </w:p>
        </w:tc>
        <w:tc>
          <w:tcPr>
            <w:tcW w:w="1189" w:type="dxa"/>
            <w:vAlign w:val="center"/>
            <w:hideMark/>
          </w:tcPr>
          <w:p w14:paraId="5045F7B9" w14:textId="77777777" w:rsidR="006F7485" w:rsidRPr="00BF2686" w:rsidRDefault="006F7485">
            <w:pPr>
              <w:jc w:val="center"/>
              <w:rPr>
                <w:b/>
                <w:bCs/>
                <w:color w:val="000000"/>
              </w:rPr>
            </w:pPr>
            <w:r w:rsidRPr="00BF2686">
              <w:rPr>
                <w:b/>
                <w:bCs/>
                <w:color w:val="000000"/>
              </w:rPr>
              <w:t>Accuracy</w:t>
            </w:r>
          </w:p>
        </w:tc>
      </w:tr>
      <w:tr w:rsidR="006F7485" w14:paraId="4B569881" w14:textId="77777777" w:rsidTr="00BF2686">
        <w:trPr>
          <w:trHeight w:val="315"/>
          <w:jc w:val="center"/>
        </w:trPr>
        <w:tc>
          <w:tcPr>
            <w:tcW w:w="3054" w:type="dxa"/>
            <w:vAlign w:val="center"/>
            <w:hideMark/>
          </w:tcPr>
          <w:p w14:paraId="797CEAC6" w14:textId="77777777" w:rsidR="006F7485" w:rsidRPr="00BF2686" w:rsidRDefault="006F7485">
            <w:pPr>
              <w:jc w:val="center"/>
              <w:rPr>
                <w:color w:val="000000"/>
              </w:rPr>
            </w:pPr>
            <w:proofErr w:type="spellStart"/>
            <w:r w:rsidRPr="00BF2686">
              <w:rPr>
                <w:color w:val="000000"/>
              </w:rPr>
              <w:t>Distilbert</w:t>
            </w:r>
            <w:proofErr w:type="spellEnd"/>
            <w:r w:rsidRPr="00BF2686">
              <w:rPr>
                <w:color w:val="000000"/>
              </w:rPr>
              <w:t>-Base-Uncased</w:t>
            </w:r>
          </w:p>
        </w:tc>
        <w:tc>
          <w:tcPr>
            <w:tcW w:w="1218" w:type="dxa"/>
            <w:vAlign w:val="center"/>
            <w:hideMark/>
          </w:tcPr>
          <w:p w14:paraId="4847A36B" w14:textId="77777777" w:rsidR="006F7485" w:rsidRPr="00BF2686" w:rsidRDefault="006F7485">
            <w:pPr>
              <w:jc w:val="center"/>
              <w:rPr>
                <w:color w:val="000000"/>
              </w:rPr>
            </w:pPr>
            <w:r w:rsidRPr="00BF2686">
              <w:rPr>
                <w:color w:val="000000"/>
              </w:rPr>
              <w:t>0.9019</w:t>
            </w:r>
          </w:p>
        </w:tc>
        <w:tc>
          <w:tcPr>
            <w:tcW w:w="1268" w:type="dxa"/>
            <w:vAlign w:val="center"/>
            <w:hideMark/>
          </w:tcPr>
          <w:p w14:paraId="7F551283" w14:textId="77777777" w:rsidR="006F7485" w:rsidRPr="00BF2686" w:rsidRDefault="006F7485">
            <w:pPr>
              <w:jc w:val="center"/>
              <w:rPr>
                <w:color w:val="000000"/>
              </w:rPr>
            </w:pPr>
            <w:r w:rsidRPr="00BF2686">
              <w:rPr>
                <w:color w:val="000000"/>
              </w:rPr>
              <w:t>0.9014</w:t>
            </w:r>
          </w:p>
        </w:tc>
        <w:tc>
          <w:tcPr>
            <w:tcW w:w="1151" w:type="dxa"/>
            <w:vAlign w:val="center"/>
            <w:hideMark/>
          </w:tcPr>
          <w:p w14:paraId="7DB43933" w14:textId="77777777" w:rsidR="006F7485" w:rsidRPr="00BF2686" w:rsidRDefault="006F7485">
            <w:pPr>
              <w:jc w:val="center"/>
              <w:rPr>
                <w:color w:val="000000"/>
              </w:rPr>
            </w:pPr>
            <w:r w:rsidRPr="00BF2686">
              <w:rPr>
                <w:color w:val="000000"/>
              </w:rPr>
              <w:t>0.9012</w:t>
            </w:r>
          </w:p>
        </w:tc>
        <w:tc>
          <w:tcPr>
            <w:tcW w:w="1189" w:type="dxa"/>
            <w:vAlign w:val="center"/>
            <w:hideMark/>
          </w:tcPr>
          <w:p w14:paraId="0603656C" w14:textId="77777777" w:rsidR="006F7485" w:rsidRPr="00BF2686" w:rsidRDefault="006F7485">
            <w:pPr>
              <w:jc w:val="center"/>
              <w:rPr>
                <w:color w:val="000000"/>
              </w:rPr>
            </w:pPr>
            <w:r w:rsidRPr="00BF2686">
              <w:rPr>
                <w:color w:val="000000"/>
              </w:rPr>
              <w:t>0.9013</w:t>
            </w:r>
          </w:p>
        </w:tc>
      </w:tr>
      <w:tr w:rsidR="006F7485" w14:paraId="6A095EE7" w14:textId="77777777" w:rsidTr="00BF2686">
        <w:trPr>
          <w:trHeight w:val="315"/>
          <w:jc w:val="center"/>
        </w:trPr>
        <w:tc>
          <w:tcPr>
            <w:tcW w:w="3054" w:type="dxa"/>
            <w:vAlign w:val="center"/>
            <w:hideMark/>
          </w:tcPr>
          <w:p w14:paraId="54257683" w14:textId="77777777" w:rsidR="006F7485" w:rsidRPr="00BF2686" w:rsidRDefault="006F7485">
            <w:pPr>
              <w:jc w:val="center"/>
              <w:rPr>
                <w:color w:val="000000"/>
              </w:rPr>
            </w:pPr>
            <w:r w:rsidRPr="00BF2686">
              <w:rPr>
                <w:color w:val="000000"/>
              </w:rPr>
              <w:t>DEBERTA-V3-BASE</w:t>
            </w:r>
          </w:p>
        </w:tc>
        <w:tc>
          <w:tcPr>
            <w:tcW w:w="1218" w:type="dxa"/>
            <w:vAlign w:val="center"/>
            <w:hideMark/>
          </w:tcPr>
          <w:p w14:paraId="3C405DC6" w14:textId="77777777" w:rsidR="006F7485" w:rsidRPr="00BF2686" w:rsidRDefault="006F7485">
            <w:pPr>
              <w:jc w:val="center"/>
              <w:rPr>
                <w:b/>
                <w:bCs/>
                <w:color w:val="000000"/>
              </w:rPr>
            </w:pPr>
            <w:r w:rsidRPr="00BF2686">
              <w:rPr>
                <w:b/>
                <w:bCs/>
                <w:color w:val="000000"/>
              </w:rPr>
              <w:t>0.9179</w:t>
            </w:r>
          </w:p>
        </w:tc>
        <w:tc>
          <w:tcPr>
            <w:tcW w:w="1268" w:type="dxa"/>
            <w:vAlign w:val="center"/>
            <w:hideMark/>
          </w:tcPr>
          <w:p w14:paraId="0C5A5B23" w14:textId="77777777" w:rsidR="006F7485" w:rsidRPr="00BF2686" w:rsidRDefault="006F7485">
            <w:pPr>
              <w:jc w:val="center"/>
              <w:rPr>
                <w:b/>
                <w:bCs/>
                <w:color w:val="000000"/>
              </w:rPr>
            </w:pPr>
            <w:r w:rsidRPr="00BF2686">
              <w:rPr>
                <w:b/>
                <w:bCs/>
                <w:color w:val="000000"/>
              </w:rPr>
              <w:t>0.9164</w:t>
            </w:r>
          </w:p>
        </w:tc>
        <w:tc>
          <w:tcPr>
            <w:tcW w:w="1151" w:type="dxa"/>
            <w:vAlign w:val="center"/>
            <w:hideMark/>
          </w:tcPr>
          <w:p w14:paraId="0166F7E7" w14:textId="77777777" w:rsidR="006F7485" w:rsidRPr="00BF2686" w:rsidRDefault="006F7485">
            <w:pPr>
              <w:jc w:val="center"/>
              <w:rPr>
                <w:b/>
                <w:bCs/>
                <w:color w:val="000000"/>
              </w:rPr>
            </w:pPr>
            <w:r w:rsidRPr="00BF2686">
              <w:rPr>
                <w:b/>
                <w:bCs/>
                <w:color w:val="000000"/>
              </w:rPr>
              <w:t>0.9162</w:t>
            </w:r>
          </w:p>
        </w:tc>
        <w:tc>
          <w:tcPr>
            <w:tcW w:w="1189" w:type="dxa"/>
            <w:vAlign w:val="center"/>
            <w:hideMark/>
          </w:tcPr>
          <w:p w14:paraId="66411682" w14:textId="77777777" w:rsidR="006F7485" w:rsidRPr="00BF2686" w:rsidRDefault="006F7485">
            <w:pPr>
              <w:jc w:val="center"/>
              <w:rPr>
                <w:b/>
                <w:bCs/>
                <w:color w:val="000000"/>
              </w:rPr>
            </w:pPr>
            <w:r w:rsidRPr="00BF2686">
              <w:rPr>
                <w:b/>
                <w:bCs/>
                <w:color w:val="000000"/>
              </w:rPr>
              <w:t>0.9164</w:t>
            </w:r>
          </w:p>
        </w:tc>
      </w:tr>
      <w:tr w:rsidR="006F7485" w14:paraId="09FB8A00" w14:textId="77777777" w:rsidTr="00BF2686">
        <w:trPr>
          <w:trHeight w:val="315"/>
          <w:jc w:val="center"/>
        </w:trPr>
        <w:tc>
          <w:tcPr>
            <w:tcW w:w="3054" w:type="dxa"/>
            <w:vAlign w:val="center"/>
            <w:hideMark/>
          </w:tcPr>
          <w:p w14:paraId="048ABBE2" w14:textId="77777777" w:rsidR="006F7485" w:rsidRPr="00BF2686" w:rsidRDefault="006F7485">
            <w:pPr>
              <w:jc w:val="center"/>
              <w:rPr>
                <w:color w:val="000000"/>
              </w:rPr>
            </w:pPr>
            <w:r w:rsidRPr="00BF2686">
              <w:rPr>
                <w:color w:val="000000"/>
              </w:rPr>
              <w:t>Roberta-Base</w:t>
            </w:r>
          </w:p>
        </w:tc>
        <w:tc>
          <w:tcPr>
            <w:tcW w:w="1218" w:type="dxa"/>
            <w:vAlign w:val="center"/>
            <w:hideMark/>
          </w:tcPr>
          <w:p w14:paraId="59567928" w14:textId="77777777" w:rsidR="006F7485" w:rsidRPr="00BF2686" w:rsidRDefault="006F7485">
            <w:pPr>
              <w:jc w:val="center"/>
              <w:rPr>
                <w:color w:val="000000"/>
              </w:rPr>
            </w:pPr>
            <w:r w:rsidRPr="00BF2686">
              <w:rPr>
                <w:color w:val="000000"/>
              </w:rPr>
              <w:t>0.9038</w:t>
            </w:r>
          </w:p>
        </w:tc>
        <w:tc>
          <w:tcPr>
            <w:tcW w:w="1268" w:type="dxa"/>
            <w:vAlign w:val="center"/>
            <w:hideMark/>
          </w:tcPr>
          <w:p w14:paraId="6572EC3D" w14:textId="77777777" w:rsidR="006F7485" w:rsidRPr="00BF2686" w:rsidRDefault="006F7485">
            <w:pPr>
              <w:jc w:val="center"/>
              <w:rPr>
                <w:color w:val="000000"/>
              </w:rPr>
            </w:pPr>
            <w:r w:rsidRPr="00BF2686">
              <w:rPr>
                <w:color w:val="000000"/>
              </w:rPr>
              <w:t>0.9038</w:t>
            </w:r>
          </w:p>
        </w:tc>
        <w:tc>
          <w:tcPr>
            <w:tcW w:w="1151" w:type="dxa"/>
            <w:vAlign w:val="center"/>
            <w:hideMark/>
          </w:tcPr>
          <w:p w14:paraId="04DDD1E8" w14:textId="77777777" w:rsidR="006F7485" w:rsidRPr="00BF2686" w:rsidRDefault="006F7485">
            <w:pPr>
              <w:jc w:val="center"/>
              <w:rPr>
                <w:color w:val="000000"/>
              </w:rPr>
            </w:pPr>
            <w:r w:rsidRPr="00BF2686">
              <w:rPr>
                <w:color w:val="000000"/>
              </w:rPr>
              <w:t>0.9038</w:t>
            </w:r>
          </w:p>
        </w:tc>
        <w:tc>
          <w:tcPr>
            <w:tcW w:w="1189" w:type="dxa"/>
            <w:vAlign w:val="center"/>
            <w:hideMark/>
          </w:tcPr>
          <w:p w14:paraId="4CCA5A6B" w14:textId="77777777" w:rsidR="006F7485" w:rsidRPr="00BF2686" w:rsidRDefault="006F7485">
            <w:pPr>
              <w:jc w:val="center"/>
              <w:rPr>
                <w:color w:val="000000"/>
              </w:rPr>
            </w:pPr>
            <w:r w:rsidRPr="00BF2686">
              <w:rPr>
                <w:color w:val="000000"/>
              </w:rPr>
              <w:t>0.9037</w:t>
            </w:r>
          </w:p>
        </w:tc>
      </w:tr>
      <w:tr w:rsidR="00BF2686" w14:paraId="182F17EF" w14:textId="77777777" w:rsidTr="00E30129">
        <w:trPr>
          <w:trHeight w:val="315"/>
          <w:jc w:val="center"/>
        </w:trPr>
        <w:tc>
          <w:tcPr>
            <w:tcW w:w="3054" w:type="dxa"/>
            <w:vAlign w:val="center"/>
            <w:hideMark/>
          </w:tcPr>
          <w:p w14:paraId="11E9CE49" w14:textId="2C3C894F" w:rsidR="00BF2686" w:rsidRPr="00BF2686" w:rsidRDefault="00BF2686">
            <w:pPr>
              <w:jc w:val="center"/>
              <w:rPr>
                <w:color w:val="000000"/>
              </w:rPr>
            </w:pPr>
            <w:r w:rsidRPr="00BF2686">
              <w:rPr>
                <w:color w:val="000000"/>
              </w:rPr>
              <w:t>Electra-Large-Discriminator</w:t>
            </w:r>
          </w:p>
        </w:tc>
        <w:tc>
          <w:tcPr>
            <w:tcW w:w="1218" w:type="dxa"/>
            <w:vAlign w:val="center"/>
            <w:hideMark/>
          </w:tcPr>
          <w:p w14:paraId="519B8768" w14:textId="3BD87B00" w:rsidR="00BF2686" w:rsidRPr="00BF2686" w:rsidRDefault="00BF2686">
            <w:pPr>
              <w:jc w:val="center"/>
              <w:rPr>
                <w:color w:val="000000"/>
              </w:rPr>
            </w:pPr>
            <w:r w:rsidRPr="00BF2686">
              <w:rPr>
                <w:color w:val="000000"/>
              </w:rPr>
              <w:t>0.8990</w:t>
            </w:r>
          </w:p>
        </w:tc>
        <w:tc>
          <w:tcPr>
            <w:tcW w:w="1268" w:type="dxa"/>
            <w:vAlign w:val="center"/>
            <w:hideMark/>
          </w:tcPr>
          <w:p w14:paraId="56A68628" w14:textId="6DB85C0C" w:rsidR="00BF2686" w:rsidRPr="00BF2686" w:rsidRDefault="00BF2686">
            <w:pPr>
              <w:jc w:val="center"/>
              <w:rPr>
                <w:color w:val="000000"/>
              </w:rPr>
            </w:pPr>
            <w:r w:rsidRPr="00BF2686">
              <w:rPr>
                <w:color w:val="000000"/>
              </w:rPr>
              <w:t>0.8989</w:t>
            </w:r>
          </w:p>
        </w:tc>
        <w:tc>
          <w:tcPr>
            <w:tcW w:w="1151" w:type="dxa"/>
            <w:vAlign w:val="center"/>
            <w:hideMark/>
          </w:tcPr>
          <w:p w14:paraId="4D75A384" w14:textId="072641AF" w:rsidR="00BF2686" w:rsidRPr="00BF2686" w:rsidRDefault="00BF2686">
            <w:pPr>
              <w:jc w:val="center"/>
              <w:rPr>
                <w:color w:val="000000"/>
              </w:rPr>
            </w:pPr>
            <w:r w:rsidRPr="00BF2686">
              <w:rPr>
                <w:color w:val="000000"/>
              </w:rPr>
              <w:t>0.8988</w:t>
            </w:r>
          </w:p>
        </w:tc>
        <w:tc>
          <w:tcPr>
            <w:tcW w:w="1189" w:type="dxa"/>
            <w:vAlign w:val="center"/>
            <w:hideMark/>
          </w:tcPr>
          <w:p w14:paraId="350EE9E0" w14:textId="1A6C7AA1" w:rsidR="00BF2686" w:rsidRPr="00BF2686" w:rsidRDefault="00BF2686">
            <w:pPr>
              <w:jc w:val="center"/>
              <w:rPr>
                <w:color w:val="000000"/>
              </w:rPr>
            </w:pPr>
            <w:r w:rsidRPr="00BF2686">
              <w:rPr>
                <w:color w:val="000000"/>
              </w:rPr>
              <w:t>0.8988</w:t>
            </w:r>
          </w:p>
        </w:tc>
      </w:tr>
    </w:tbl>
    <w:p w14:paraId="52374B20" w14:textId="77777777" w:rsidR="006F7485" w:rsidRPr="00DD18DF" w:rsidRDefault="006F7485" w:rsidP="000E79B1">
      <w:pPr>
        <w:pStyle w:val="NormalWeb"/>
        <w:spacing w:line="360" w:lineRule="auto"/>
        <w:rPr>
          <w:b/>
          <w:sz w:val="22"/>
        </w:rPr>
      </w:pPr>
    </w:p>
    <w:p w14:paraId="60F7FA33" w14:textId="25E9914B" w:rsidR="009F11A4" w:rsidRDefault="009F11A4" w:rsidP="00B02DAF">
      <w:pPr>
        <w:pStyle w:val="NormalWeb"/>
        <w:spacing w:line="360" w:lineRule="auto"/>
        <w:jc w:val="both"/>
      </w:pPr>
      <w:proofErr w:type="spellStart"/>
      <w:r w:rsidRPr="005F34C7">
        <w:t>DistilBERT</w:t>
      </w:r>
      <w:proofErr w:type="spellEnd"/>
      <w:r w:rsidRPr="005F34C7">
        <w:t xml:space="preserve">, a lightweight transformer model scored around </w:t>
      </w:r>
      <w:r w:rsidR="000A5B9F" w:rsidRPr="00BF2686">
        <w:rPr>
          <w:color w:val="000000"/>
        </w:rPr>
        <w:t>0.9013</w:t>
      </w:r>
      <w:r w:rsidRPr="005F34C7">
        <w:t xml:space="preserve"> accuracy</w:t>
      </w:r>
      <w:r w:rsidR="00D13567">
        <w:t>, accuracy and loss curves are shown in Figure 5.</w:t>
      </w:r>
      <w:r w:rsidR="000F4C2A">
        <w:t>4</w:t>
      </w:r>
      <w:r w:rsidRPr="005F34C7">
        <w:t>, surpassing</w:t>
      </w:r>
      <w:r w:rsidRPr="005F34C7">
        <w:t> </w:t>
      </w:r>
      <w:r w:rsidRPr="005F34C7">
        <w:t xml:space="preserve">all classical ML models with more computationally efficient. </w:t>
      </w:r>
      <w:r w:rsidR="000E79B1" w:rsidRPr="00BF2686">
        <w:rPr>
          <w:color w:val="000000"/>
        </w:rPr>
        <w:t>DEBERTA</w:t>
      </w:r>
      <w:r w:rsidR="000A5B9F">
        <w:rPr>
          <w:color w:val="000000"/>
        </w:rPr>
        <w:t>-V3</w:t>
      </w:r>
      <w:r w:rsidRPr="005F34C7">
        <w:t xml:space="preserve"> </w:t>
      </w:r>
      <w:r w:rsidR="0089095D">
        <w:t>Figure 5.</w:t>
      </w:r>
      <w:r w:rsidR="000F4C2A">
        <w:t xml:space="preserve">5 </w:t>
      </w:r>
      <w:r w:rsidRPr="005F34C7">
        <w:t>achieved the</w:t>
      </w:r>
      <w:r w:rsidRPr="005F34C7">
        <w:t> </w:t>
      </w:r>
      <w:r w:rsidRPr="005F34C7">
        <w:t xml:space="preserve">highest precision rate of </w:t>
      </w:r>
      <w:r w:rsidR="000A5B9F" w:rsidRPr="000A5B9F">
        <w:rPr>
          <w:color w:val="000000"/>
        </w:rPr>
        <w:t>0.9164</w:t>
      </w:r>
      <w:r w:rsidRPr="005F34C7">
        <w:t xml:space="preserve"> due to robust pretraining and tokenization attack strategies optimization. ELECTRA obtained test accuracy of </w:t>
      </w:r>
      <w:r w:rsidR="000A5B9F" w:rsidRPr="00BF2686">
        <w:rPr>
          <w:color w:val="000000"/>
        </w:rPr>
        <w:t>0.8988</w:t>
      </w:r>
      <w:r w:rsidR="000A5B9F">
        <w:rPr>
          <w:color w:val="000000"/>
        </w:rPr>
        <w:t xml:space="preserve"> </w:t>
      </w:r>
      <w:r w:rsidR="00AD300E">
        <w:t>Figure 5.</w:t>
      </w:r>
      <w:r w:rsidR="000A5B9F">
        <w:t>7</w:t>
      </w:r>
      <w:r w:rsidRPr="005F34C7">
        <w:t>, competitive with but slightly</w:t>
      </w:r>
      <w:r w:rsidRPr="005F34C7">
        <w:t> </w:t>
      </w:r>
      <w:r w:rsidRPr="005F34C7">
        <w:t xml:space="preserve">below </w:t>
      </w:r>
      <w:proofErr w:type="spellStart"/>
      <w:r w:rsidRPr="005F34C7">
        <w:t>RoBERTa</w:t>
      </w:r>
      <w:proofErr w:type="spellEnd"/>
      <w:r w:rsidRPr="005F34C7">
        <w:t xml:space="preserve"> </w:t>
      </w:r>
      <w:r w:rsidR="003E4C97">
        <w:t xml:space="preserve">in Figure 5.6 </w:t>
      </w:r>
      <w:r w:rsidRPr="005F34C7">
        <w:t>due to its discriminator-based training nature.</w:t>
      </w:r>
    </w:p>
    <w:p w14:paraId="661D7C34" w14:textId="7D99C758" w:rsidR="009F1992" w:rsidRDefault="009F1992" w:rsidP="009F1992">
      <w:pPr>
        <w:pStyle w:val="NormalWeb"/>
        <w:spacing w:line="360" w:lineRule="auto"/>
        <w:jc w:val="center"/>
      </w:pPr>
      <w:r>
        <w:rPr>
          <w:noProof/>
          <w14:ligatures w14:val="standardContextual"/>
        </w:rPr>
        <w:lastRenderedPageBreak/>
        <w:drawing>
          <wp:inline distT="0" distB="0" distL="0" distR="0" wp14:anchorId="3B803B94" wp14:editId="0F6BA85F">
            <wp:extent cx="5670969" cy="8006963"/>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5-12-15 at 10.16.32 P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75835" cy="8155025"/>
                    </a:xfrm>
                    <a:prstGeom prst="rect">
                      <a:avLst/>
                    </a:prstGeom>
                  </pic:spPr>
                </pic:pic>
              </a:graphicData>
            </a:graphic>
          </wp:inline>
        </w:drawing>
      </w:r>
    </w:p>
    <w:p w14:paraId="497CDE85" w14:textId="7E516ADA" w:rsidR="000A5B9F" w:rsidRDefault="009F1992" w:rsidP="000E79B1">
      <w:pPr>
        <w:pStyle w:val="NormalWeb"/>
        <w:spacing w:line="360" w:lineRule="auto"/>
        <w:jc w:val="center"/>
        <w:rPr>
          <w:bCs/>
        </w:rPr>
      </w:pPr>
      <w:r w:rsidRPr="005F34C7">
        <w:rPr>
          <w:bCs/>
        </w:rPr>
        <w:t>Figure</w:t>
      </w:r>
      <w:r w:rsidR="000A5B9F">
        <w:rPr>
          <w:bCs/>
        </w:rPr>
        <w:t xml:space="preserve"> </w:t>
      </w:r>
      <w:r w:rsidR="000A5B9F" w:rsidRPr="005F34C7">
        <w:rPr>
          <w:bCs/>
        </w:rPr>
        <w:t>5.</w:t>
      </w:r>
      <w:r w:rsidR="000A5B9F">
        <w:rPr>
          <w:bCs/>
        </w:rPr>
        <w:t>4.</w:t>
      </w:r>
      <w:r w:rsidR="000A5B9F" w:rsidRPr="005F34C7">
        <w:t xml:space="preserve"> Training and validation accuracy and loss of the </w:t>
      </w:r>
      <w:proofErr w:type="spellStart"/>
      <w:r w:rsidR="000A5B9F" w:rsidRPr="00646B15">
        <w:t>DistilBERT</w:t>
      </w:r>
      <w:proofErr w:type="spellEnd"/>
      <w:r w:rsidR="000A5B9F" w:rsidRPr="005F34C7">
        <w:t xml:space="preserve"> model.</w:t>
      </w:r>
    </w:p>
    <w:p w14:paraId="5B4227AE" w14:textId="4DD7642C" w:rsidR="000A5B9F" w:rsidRDefault="000A5B9F">
      <w:pPr>
        <w:spacing w:after="160" w:line="278" w:lineRule="auto"/>
        <w:rPr>
          <w:bCs/>
        </w:rPr>
      </w:pPr>
      <w:r>
        <w:rPr>
          <w:bCs/>
        </w:rPr>
        <w:br w:type="page"/>
      </w:r>
      <w:r>
        <w:rPr>
          <w:noProof/>
          <w:sz w:val="22"/>
          <w14:ligatures w14:val="standardContextual"/>
        </w:rPr>
        <w:lastRenderedPageBreak/>
        <w:drawing>
          <wp:inline distT="0" distB="0" distL="0" distR="0" wp14:anchorId="5B2AC67F" wp14:editId="130DE02A">
            <wp:extent cx="5234724" cy="6520070"/>
            <wp:effectExtent l="0" t="0" r="4445" b="0"/>
            <wp:docPr id="744744902" name="Picture 74474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5-12-13 at 7.02.42 PM.png"/>
                    <pic:cNvPicPr/>
                  </pic:nvPicPr>
                  <pic:blipFill>
                    <a:blip r:embed="rId28">
                      <a:extLst>
                        <a:ext uri="{28A0092B-C50C-407E-A947-70E740481C1C}">
                          <a14:useLocalDpi xmlns:a14="http://schemas.microsoft.com/office/drawing/2010/main" val="0"/>
                        </a:ext>
                      </a:extLst>
                    </a:blip>
                    <a:stretch>
                      <a:fillRect/>
                    </a:stretch>
                  </pic:blipFill>
                  <pic:spPr>
                    <a:xfrm>
                      <a:off x="0" y="0"/>
                      <a:ext cx="5243449" cy="6530937"/>
                    </a:xfrm>
                    <a:prstGeom prst="rect">
                      <a:avLst/>
                    </a:prstGeom>
                  </pic:spPr>
                </pic:pic>
              </a:graphicData>
            </a:graphic>
          </wp:inline>
        </w:drawing>
      </w:r>
    </w:p>
    <w:p w14:paraId="62C3C584" w14:textId="226415F1" w:rsidR="000A5B9F" w:rsidRDefault="000A5B9F" w:rsidP="000A5B9F">
      <w:pPr>
        <w:pStyle w:val="NormalWeb"/>
        <w:spacing w:line="360" w:lineRule="auto"/>
        <w:jc w:val="center"/>
      </w:pPr>
      <w:r w:rsidRPr="005F34C7">
        <w:rPr>
          <w:bCs/>
        </w:rPr>
        <w:t>Figure 5.</w:t>
      </w:r>
      <w:r>
        <w:rPr>
          <w:bCs/>
        </w:rPr>
        <w:t>5.</w:t>
      </w:r>
      <w:r w:rsidRPr="005F34C7">
        <w:t xml:space="preserve"> Training and validation accuracy and loss of the DeBERTa</w:t>
      </w:r>
      <w:r>
        <w:t>-v3</w:t>
      </w:r>
      <w:r w:rsidRPr="005F34C7">
        <w:t xml:space="preserve"> model.</w:t>
      </w:r>
    </w:p>
    <w:p w14:paraId="7D9BECC2" w14:textId="4AB57DF1" w:rsidR="000A5B9F" w:rsidRDefault="000A5B9F" w:rsidP="000A5B9F">
      <w:pPr>
        <w:pStyle w:val="NormalWeb"/>
        <w:spacing w:line="360" w:lineRule="auto"/>
        <w:jc w:val="both"/>
      </w:pPr>
      <w:r w:rsidRPr="005F34C7">
        <w:t xml:space="preserve">The DeBERTa-v3 model reached a maximum test accuracy </w:t>
      </w:r>
      <w:r w:rsidRPr="000A5B9F">
        <w:t xml:space="preserve">of </w:t>
      </w:r>
      <w:r w:rsidRPr="000A5B9F">
        <w:rPr>
          <w:color w:val="000000"/>
        </w:rPr>
        <w:t>0.9164</w:t>
      </w:r>
      <w:r w:rsidRPr="005F34C7">
        <w:t>, which is the best performance</w:t>
      </w:r>
      <w:r w:rsidRPr="005F34C7">
        <w:t> </w:t>
      </w:r>
      <w:r w:rsidRPr="005F34C7">
        <w:t>obtained in this study</w:t>
      </w:r>
      <w:r>
        <w:t xml:space="preserve"> shown in Figure 5.5</w:t>
      </w:r>
      <w:r w:rsidRPr="005F34C7">
        <w:t>. Its decoupled attention</w:t>
      </w:r>
      <w:r w:rsidRPr="005F34C7">
        <w:t> </w:t>
      </w:r>
      <w:r w:rsidRPr="005F34C7">
        <w:t>mechanism and strengthened context encoding remarkably increased classification performance.</w:t>
      </w:r>
    </w:p>
    <w:p w14:paraId="59C5923C" w14:textId="77777777" w:rsidR="000A5B9F" w:rsidRDefault="000A5B9F" w:rsidP="000E79B1">
      <w:pPr>
        <w:pStyle w:val="NormalWeb"/>
        <w:spacing w:line="360" w:lineRule="auto"/>
        <w:jc w:val="center"/>
        <w:rPr>
          <w:bCs/>
        </w:rPr>
      </w:pPr>
    </w:p>
    <w:p w14:paraId="76B9FDF4" w14:textId="77777777" w:rsidR="000A5B9F" w:rsidRDefault="000A5B9F">
      <w:pPr>
        <w:spacing w:after="160" w:line="278" w:lineRule="auto"/>
        <w:rPr>
          <w:bCs/>
        </w:rPr>
      </w:pPr>
      <w:r>
        <w:rPr>
          <w:bCs/>
        </w:rPr>
        <w:br w:type="page"/>
      </w:r>
    </w:p>
    <w:p w14:paraId="3C1394FA" w14:textId="42A6A899" w:rsidR="000E79B1" w:rsidRDefault="009F1992" w:rsidP="000E79B1">
      <w:pPr>
        <w:pStyle w:val="NormalWeb"/>
        <w:spacing w:line="360" w:lineRule="auto"/>
        <w:jc w:val="center"/>
      </w:pPr>
      <w:r w:rsidRPr="005F34C7">
        <w:rPr>
          <w:bCs/>
        </w:rPr>
        <w:lastRenderedPageBreak/>
        <w:t xml:space="preserve"> </w:t>
      </w:r>
    </w:p>
    <w:p w14:paraId="66F6B984" w14:textId="7E47E74A" w:rsidR="000F4C2A" w:rsidRDefault="000E79B1" w:rsidP="000E79B1">
      <w:pPr>
        <w:pStyle w:val="NormalWeb"/>
        <w:spacing w:line="360" w:lineRule="auto"/>
        <w:jc w:val="center"/>
      </w:pPr>
      <w:r>
        <w:rPr>
          <w:noProof/>
          <w14:ligatures w14:val="standardContextual"/>
        </w:rPr>
        <w:drawing>
          <wp:anchor distT="0" distB="0" distL="114300" distR="114300" simplePos="0" relativeHeight="251661312" behindDoc="1" locked="0" layoutInCell="1" allowOverlap="1" wp14:anchorId="54CA6950" wp14:editId="0E195E6B">
            <wp:simplePos x="0" y="0"/>
            <wp:positionH relativeFrom="margin">
              <wp:align>center</wp:align>
            </wp:positionH>
            <wp:positionV relativeFrom="paragraph">
              <wp:posOffset>497</wp:posOffset>
            </wp:positionV>
            <wp:extent cx="6163310" cy="7688580"/>
            <wp:effectExtent l="0" t="0" r="8890" b="7620"/>
            <wp:wrapTight wrapText="bothSides">
              <wp:wrapPolygon edited="0">
                <wp:start x="0" y="0"/>
                <wp:lineTo x="0" y="21568"/>
                <wp:lineTo x="21564" y="21568"/>
                <wp:lineTo x="21564" y="0"/>
                <wp:lineTo x="0" y="0"/>
              </wp:wrapPolygon>
            </wp:wrapTight>
            <wp:docPr id="951394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51579" name=""/>
                    <pic:cNvPicPr/>
                  </pic:nvPicPr>
                  <pic:blipFill>
                    <a:blip r:embed="rId29">
                      <a:extLst>
                        <a:ext uri="{28A0092B-C50C-407E-A947-70E740481C1C}">
                          <a14:useLocalDpi xmlns:a14="http://schemas.microsoft.com/office/drawing/2010/main" val="0"/>
                        </a:ext>
                      </a:extLst>
                    </a:blip>
                    <a:stretch>
                      <a:fillRect/>
                    </a:stretch>
                  </pic:blipFill>
                  <pic:spPr>
                    <a:xfrm>
                      <a:off x="0" y="0"/>
                      <a:ext cx="6172584" cy="7699796"/>
                    </a:xfrm>
                    <a:prstGeom prst="rect">
                      <a:avLst/>
                    </a:prstGeom>
                  </pic:spPr>
                </pic:pic>
              </a:graphicData>
            </a:graphic>
            <wp14:sizeRelV relativeFrom="margin">
              <wp14:pctHeight>0</wp14:pctHeight>
            </wp14:sizeRelV>
          </wp:anchor>
        </w:drawing>
      </w:r>
    </w:p>
    <w:p w14:paraId="64A35B35" w14:textId="3B54F155" w:rsidR="000F4C2A" w:rsidRDefault="000F4C2A" w:rsidP="000E79B1">
      <w:pPr>
        <w:pStyle w:val="NormalWeb"/>
        <w:spacing w:line="360" w:lineRule="auto"/>
        <w:jc w:val="center"/>
      </w:pPr>
      <w:r w:rsidRPr="005F34C7">
        <w:rPr>
          <w:bCs/>
        </w:rPr>
        <w:t>Figure 5.</w:t>
      </w:r>
      <w:r w:rsidR="000A5B9F">
        <w:rPr>
          <w:bCs/>
        </w:rPr>
        <w:t>6</w:t>
      </w:r>
      <w:r>
        <w:rPr>
          <w:bCs/>
        </w:rPr>
        <w:t>.</w:t>
      </w:r>
      <w:r w:rsidRPr="005F34C7">
        <w:t xml:space="preserve"> Training and validation accuracy and loss of the </w:t>
      </w:r>
      <w:proofErr w:type="spellStart"/>
      <w:r w:rsidRPr="00646B15">
        <w:t>RoBERTa</w:t>
      </w:r>
      <w:proofErr w:type="spellEnd"/>
      <w:r w:rsidRPr="005F34C7">
        <w:t xml:space="preserve"> model.</w:t>
      </w:r>
    </w:p>
    <w:p w14:paraId="64B7DB9F" w14:textId="049A170D" w:rsidR="00A05BC1" w:rsidRDefault="000E79B1" w:rsidP="000E79B1">
      <w:pPr>
        <w:pStyle w:val="NormalWeb"/>
        <w:spacing w:line="360" w:lineRule="auto"/>
      </w:pPr>
      <w:r>
        <w:rPr>
          <w:noProof/>
          <w14:ligatures w14:val="standardContextual"/>
        </w:rPr>
        <w:lastRenderedPageBreak/>
        <w:drawing>
          <wp:anchor distT="0" distB="0" distL="114300" distR="114300" simplePos="0" relativeHeight="251662336" behindDoc="1" locked="0" layoutInCell="1" allowOverlap="1" wp14:anchorId="7F9F07C1" wp14:editId="684044BE">
            <wp:simplePos x="0" y="0"/>
            <wp:positionH relativeFrom="column">
              <wp:posOffset>71562</wp:posOffset>
            </wp:positionH>
            <wp:positionV relativeFrom="paragraph">
              <wp:posOffset>193</wp:posOffset>
            </wp:positionV>
            <wp:extent cx="5775401" cy="7227258"/>
            <wp:effectExtent l="0" t="0" r="0" b="5715"/>
            <wp:wrapTight wrapText="bothSides">
              <wp:wrapPolygon edited="0">
                <wp:start x="0" y="0"/>
                <wp:lineTo x="0" y="21522"/>
                <wp:lineTo x="21517" y="21522"/>
                <wp:lineTo x="21517" y="0"/>
                <wp:lineTo x="0" y="0"/>
              </wp:wrapPolygon>
            </wp:wrapTight>
            <wp:docPr id="864793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93392" name="Picture 1"/>
                    <pic:cNvPicPr/>
                  </pic:nvPicPr>
                  <pic:blipFill>
                    <a:blip r:embed="rId30">
                      <a:extLst>
                        <a:ext uri="{28A0092B-C50C-407E-A947-70E740481C1C}">
                          <a14:useLocalDpi xmlns:a14="http://schemas.microsoft.com/office/drawing/2010/main" val="0"/>
                        </a:ext>
                      </a:extLst>
                    </a:blip>
                    <a:stretch>
                      <a:fillRect/>
                    </a:stretch>
                  </pic:blipFill>
                  <pic:spPr>
                    <a:xfrm>
                      <a:off x="0" y="0"/>
                      <a:ext cx="5775401" cy="7227258"/>
                    </a:xfrm>
                    <a:prstGeom prst="rect">
                      <a:avLst/>
                    </a:prstGeom>
                  </pic:spPr>
                </pic:pic>
              </a:graphicData>
            </a:graphic>
            <wp14:sizeRelV relativeFrom="margin">
              <wp14:pctHeight>0</wp14:pctHeight>
            </wp14:sizeRelV>
          </wp:anchor>
        </w:drawing>
      </w:r>
    </w:p>
    <w:p w14:paraId="0565E41D" w14:textId="5822B4DD" w:rsidR="00A05BC1" w:rsidRDefault="00A05BC1" w:rsidP="00A05BC1">
      <w:pPr>
        <w:pStyle w:val="NormalWeb"/>
        <w:spacing w:line="360" w:lineRule="auto"/>
        <w:jc w:val="center"/>
      </w:pPr>
      <w:r w:rsidRPr="005F34C7">
        <w:rPr>
          <w:bCs/>
        </w:rPr>
        <w:t>Figure 5.</w:t>
      </w:r>
      <w:r w:rsidR="000A5B9F">
        <w:rPr>
          <w:bCs/>
        </w:rPr>
        <w:t>7</w:t>
      </w:r>
      <w:r w:rsidR="000A088A">
        <w:rPr>
          <w:bCs/>
        </w:rPr>
        <w:t>.</w:t>
      </w:r>
      <w:r w:rsidRPr="005F34C7">
        <w:t xml:space="preserve"> Training and validation accuracy and loss of the </w:t>
      </w:r>
      <w:r w:rsidR="0037749C" w:rsidRPr="00646B15">
        <w:t>ELECTRA</w:t>
      </w:r>
      <w:r w:rsidR="0037749C" w:rsidRPr="005F34C7">
        <w:t xml:space="preserve"> </w:t>
      </w:r>
      <w:r w:rsidRPr="005F34C7">
        <w:t>model.</w:t>
      </w:r>
    </w:p>
    <w:p w14:paraId="0B44CFD4" w14:textId="29308B1B" w:rsidR="00D752C5" w:rsidRPr="005F34C7" w:rsidRDefault="007F0170" w:rsidP="000E79B1">
      <w:pPr>
        <w:pStyle w:val="NormalWeb"/>
        <w:spacing w:line="360" w:lineRule="auto"/>
        <w:jc w:val="center"/>
      </w:pPr>
      <w:r w:rsidRPr="007F0170">
        <w:rPr>
          <w:noProof/>
          <w14:ligatures w14:val="standardContextual"/>
        </w:rPr>
        <w:t xml:space="preserve"> </w:t>
      </w:r>
    </w:p>
    <w:p w14:paraId="16C9D1C6" w14:textId="46815DC6" w:rsidR="00DD3DF9" w:rsidRDefault="00DD3DF9" w:rsidP="000252E3">
      <w:pPr>
        <w:pStyle w:val="NormalWeb"/>
        <w:spacing w:line="360" w:lineRule="auto"/>
        <w:jc w:val="center"/>
      </w:pPr>
    </w:p>
    <w:p w14:paraId="137AE6B8" w14:textId="317895FC" w:rsidR="008339B9" w:rsidRPr="007141BC" w:rsidRDefault="008339B9" w:rsidP="008339B9">
      <w:pPr>
        <w:pStyle w:val="Heading2"/>
        <w:numPr>
          <w:ilvl w:val="1"/>
          <w:numId w:val="5"/>
        </w:numPr>
        <w:rPr>
          <w:rFonts w:asciiTheme="majorBidi" w:hAnsiTheme="majorBidi"/>
          <w:b/>
          <w:color w:val="000000" w:themeColor="text1"/>
        </w:rPr>
      </w:pPr>
      <w:bookmarkStart w:id="115" w:name="_Toc216908730"/>
      <w:r w:rsidRPr="007141BC">
        <w:rPr>
          <w:rFonts w:asciiTheme="majorBidi" w:hAnsiTheme="majorBidi"/>
          <w:b/>
          <w:color w:val="000000" w:themeColor="text1"/>
        </w:rPr>
        <w:lastRenderedPageBreak/>
        <w:t>Discussion of Findings</w:t>
      </w:r>
      <w:bookmarkEnd w:id="115"/>
    </w:p>
    <w:p w14:paraId="6C557B5D" w14:textId="77777777" w:rsidR="00041FC5" w:rsidRDefault="00041FC5" w:rsidP="00041FC5">
      <w:pPr>
        <w:pStyle w:val="NormalWeb"/>
        <w:spacing w:line="360" w:lineRule="auto"/>
        <w:jc w:val="both"/>
      </w:pPr>
      <w:r>
        <w:t xml:space="preserve"> According to the experimental findings, transformer-based models are more effective indeed than traditional ML and DL models. Even though effective in managing the sparse TF-IDF features, linear models such as the logistic Regression and SVM are also it is not effective with deep contextual connections.</w:t>
      </w:r>
    </w:p>
    <w:p w14:paraId="266A8331" w14:textId="77777777" w:rsidR="00041FC5" w:rsidRDefault="00041FC5" w:rsidP="00041FC5">
      <w:pPr>
        <w:pStyle w:val="NormalWeb"/>
        <w:spacing w:line="360" w:lineRule="auto"/>
        <w:jc w:val="both"/>
      </w:pPr>
      <w:r>
        <w:t>The semantic meaning of word sequences was inferred through CNN and Bi-LSTM-based models that were unable to fully capture the dependencies over a long distance but performed poorly as compared to transformers. The most successful model is DeBERTa-v3 whose accuracy = 0.9164 and training and validation Loss of DeBERTa-v3 is given in Figure 5.5. The outcome validates that disentangled attention and enhanced contextual embedding are useful in enhancing a superior answer prediction.</w:t>
      </w:r>
    </w:p>
    <w:p w14:paraId="60560DC6" w14:textId="5F37B18F" w:rsidR="00B70292" w:rsidRDefault="00041FC5" w:rsidP="00041FC5">
      <w:pPr>
        <w:pStyle w:val="NormalWeb"/>
        <w:spacing w:line="360" w:lineRule="auto"/>
        <w:jc w:val="both"/>
      </w:pPr>
      <w:r>
        <w:t>This suggests that the general performance outcome of all the models depicted in Figure 5.8 indicates that the use of pretrained language models is essential in achieving the high-performance of text classification attempts addressing complex scenarios especially when contextual detail in the model is a major factor of consideration.</w:t>
      </w:r>
    </w:p>
    <w:p w14:paraId="4C408687" w14:textId="77777777" w:rsidR="00080C3E" w:rsidRPr="005F34C7" w:rsidRDefault="00080C3E" w:rsidP="00080C3E">
      <w:pPr>
        <w:pStyle w:val="NormalWeb"/>
        <w:spacing w:line="360" w:lineRule="auto"/>
        <w:jc w:val="both"/>
      </w:pPr>
      <w:r>
        <w:rPr>
          <w:noProof/>
          <w:sz w:val="22"/>
          <w14:ligatures w14:val="standardContextual"/>
        </w:rPr>
        <w:drawing>
          <wp:inline distT="0" distB="0" distL="0" distR="0" wp14:anchorId="5CD8D1B8" wp14:editId="04F259FD">
            <wp:extent cx="5733415" cy="27851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5-12-13 at 6.47.08 PM.png"/>
                    <pic:cNvPicPr/>
                  </pic:nvPicPr>
                  <pic:blipFill>
                    <a:blip r:embed="rId31">
                      <a:extLst>
                        <a:ext uri="{28A0092B-C50C-407E-A947-70E740481C1C}">
                          <a14:useLocalDpi xmlns:a14="http://schemas.microsoft.com/office/drawing/2010/main" val="0"/>
                        </a:ext>
                      </a:extLst>
                    </a:blip>
                    <a:stretch>
                      <a:fillRect/>
                    </a:stretch>
                  </pic:blipFill>
                  <pic:spPr>
                    <a:xfrm>
                      <a:off x="0" y="0"/>
                      <a:ext cx="5733415" cy="2785110"/>
                    </a:xfrm>
                    <a:prstGeom prst="rect">
                      <a:avLst/>
                    </a:prstGeom>
                  </pic:spPr>
                </pic:pic>
              </a:graphicData>
            </a:graphic>
          </wp:inline>
        </w:drawing>
      </w:r>
    </w:p>
    <w:p w14:paraId="7EE17E8A" w14:textId="137C2601" w:rsidR="00080C3E" w:rsidRPr="00DD3DF9" w:rsidRDefault="00080C3E" w:rsidP="00080C3E">
      <w:pPr>
        <w:pStyle w:val="NormalWeb"/>
        <w:spacing w:line="360" w:lineRule="auto"/>
        <w:jc w:val="center"/>
      </w:pPr>
      <w:r w:rsidRPr="005F34C7">
        <w:rPr>
          <w:bCs/>
        </w:rPr>
        <w:t>Figure 5.</w:t>
      </w:r>
      <w:r w:rsidR="003E4C97">
        <w:rPr>
          <w:bCs/>
        </w:rPr>
        <w:t>8</w:t>
      </w:r>
      <w:r w:rsidR="000A088A">
        <w:rPr>
          <w:bCs/>
        </w:rPr>
        <w:t>.</w:t>
      </w:r>
      <w:r w:rsidRPr="005F34C7">
        <w:t xml:space="preserve"> Accuracy comparison of machine learning, deep learning, and transformer-based models.</w:t>
      </w:r>
    </w:p>
    <w:p w14:paraId="49825AAC" w14:textId="3E4F8B9E" w:rsidR="005B751B" w:rsidRPr="007141BC" w:rsidRDefault="006F078C" w:rsidP="00B034E3">
      <w:pPr>
        <w:pStyle w:val="Heading2"/>
        <w:numPr>
          <w:ilvl w:val="1"/>
          <w:numId w:val="5"/>
        </w:numPr>
        <w:spacing w:line="360" w:lineRule="auto"/>
        <w:rPr>
          <w:rFonts w:asciiTheme="majorBidi" w:hAnsiTheme="majorBidi"/>
          <w:b/>
          <w:color w:val="000000" w:themeColor="text1"/>
        </w:rPr>
      </w:pPr>
      <w:bookmarkStart w:id="116" w:name="_Toc216908731"/>
      <w:r w:rsidRPr="007141BC">
        <w:rPr>
          <w:rFonts w:asciiTheme="majorBidi" w:hAnsiTheme="majorBidi"/>
          <w:b/>
          <w:color w:val="000000" w:themeColor="text1"/>
        </w:rPr>
        <w:lastRenderedPageBreak/>
        <w:t>Limitations of the Proposed Work</w:t>
      </w:r>
      <w:bookmarkEnd w:id="116"/>
      <w:r w:rsidRPr="007141BC">
        <w:rPr>
          <w:rFonts w:asciiTheme="majorBidi" w:hAnsiTheme="majorBidi"/>
          <w:b/>
          <w:color w:val="000000" w:themeColor="text1"/>
        </w:rPr>
        <w:t xml:space="preserve"> </w:t>
      </w:r>
    </w:p>
    <w:p w14:paraId="0CAC129B" w14:textId="59937FFF" w:rsidR="005B751B" w:rsidRPr="005F34C7" w:rsidRDefault="00041FC5" w:rsidP="00B034E3">
      <w:pPr>
        <w:spacing w:line="360" w:lineRule="auto"/>
        <w:jc w:val="both"/>
      </w:pPr>
      <w:r>
        <w:t xml:space="preserve"> </w:t>
      </w:r>
      <w:r w:rsidRPr="00041FC5">
        <w:t>In spite of good performance, there are still a number of limitations. To begin with, pre-trained transformer models are heavy in terms of the computation resources and cannot be applied in real-time. Secondly, the data does not vary with time, and therefore, it is impossible to use sequence-based temporal modeling. Thirdly, hyperparameter optimization of transformers is computationally expensive and hard to train. Finally, here we take into consideration only the supervised learning and even leave semi-supervised or unsupervised solutions to which can even enhance the generalization.</w:t>
      </w:r>
    </w:p>
    <w:p w14:paraId="070F8D50" w14:textId="57C8EC39" w:rsidR="00B2251D" w:rsidRPr="007141BC" w:rsidRDefault="00B2251D" w:rsidP="00C170B3">
      <w:pPr>
        <w:pStyle w:val="Heading2"/>
        <w:numPr>
          <w:ilvl w:val="1"/>
          <w:numId w:val="5"/>
        </w:numPr>
        <w:spacing w:line="360" w:lineRule="auto"/>
        <w:rPr>
          <w:rFonts w:asciiTheme="majorBidi" w:hAnsiTheme="majorBidi"/>
          <w:b/>
          <w:color w:val="000000" w:themeColor="text1"/>
        </w:rPr>
      </w:pPr>
      <w:bookmarkStart w:id="117" w:name="_Toc216908732"/>
      <w:r w:rsidRPr="007141BC">
        <w:rPr>
          <w:rFonts w:asciiTheme="majorBidi" w:hAnsiTheme="majorBidi"/>
          <w:b/>
          <w:color w:val="000000" w:themeColor="text1"/>
        </w:rPr>
        <w:t>Summary of the Chapter</w:t>
      </w:r>
      <w:bookmarkEnd w:id="117"/>
    </w:p>
    <w:p w14:paraId="0D066681" w14:textId="77777777" w:rsidR="00041FC5" w:rsidRDefault="00041FC5" w:rsidP="00041FC5">
      <w:pPr>
        <w:spacing w:line="360" w:lineRule="auto"/>
        <w:jc w:val="both"/>
      </w:pPr>
      <w:r>
        <w:t xml:space="preserve"> The chapter showed a detailed experiment of ML, DL and, LLM models in text classification. Every model was rated against a similar set of criteria in that way that afforded equal and proper comparison across the standard evaluation measurements. Baseline In standard ML models, LR and optimized SVM, high results of 89 percent accuracy were observed on high performance with high dimensional textual representations. Deep networks like Bi-LSTM and CNN-</w:t>
      </w:r>
      <w:proofErr w:type="spellStart"/>
      <w:r>
        <w:t>BiGRU</w:t>
      </w:r>
      <w:proofErr w:type="spellEnd"/>
      <w:r>
        <w:t xml:space="preserve"> also reached lower contextual learning and lower identification accuracy [?]88%, and thus they did not show much capability of learning long-range dependencies.</w:t>
      </w:r>
    </w:p>
    <w:p w14:paraId="4997094D" w14:textId="77777777" w:rsidR="00041FC5" w:rsidRDefault="00041FC5" w:rsidP="00041FC5">
      <w:pPr>
        <w:spacing w:line="360" w:lineRule="auto"/>
        <w:jc w:val="both"/>
      </w:pPr>
      <w:r>
        <w:t>Transformers models far surpassed both the ML and DL models in terms of usage of their self-attention architectures and the provision of already trained contextual representations. They are in decreasing order: in the accuracy test, DeBERTa-v3 scored 91.64% and showed balanced classification of its results, as the analysis of the confusion matrices showed. The classical ML models namely SVM however, only confirmed the fact that they were able to perform well but transformers had better predictive abilities.</w:t>
      </w:r>
    </w:p>
    <w:p w14:paraId="7004D2C1" w14:textId="424CBE28" w:rsidR="00C170B3" w:rsidRDefault="00041FC5" w:rsidP="00041FC5">
      <w:pPr>
        <w:spacing w:line="360" w:lineRule="auto"/>
        <w:jc w:val="both"/>
      </w:pPr>
      <w:r>
        <w:t>Overall, these findings are quite explicit that attention-based transformer models can better perform in the context of extracting semantics and context in text information. This proves the modeling approach that is proposed and adds to the implications of the findings and future work considered in the following chapter, particularly in optimizing the models and their scaling up to deploying them to the real world.</w:t>
      </w:r>
    </w:p>
    <w:p w14:paraId="02E33279" w14:textId="77777777" w:rsidR="00B23836" w:rsidRDefault="00B23836" w:rsidP="00C170B3">
      <w:pPr>
        <w:spacing w:line="360" w:lineRule="auto"/>
        <w:jc w:val="both"/>
      </w:pPr>
    </w:p>
    <w:p w14:paraId="5E131E75" w14:textId="54411519" w:rsidR="00082CA9" w:rsidRDefault="00B23836" w:rsidP="0095378F">
      <w:pPr>
        <w:spacing w:after="160" w:line="278" w:lineRule="auto"/>
      </w:pPr>
      <w:r>
        <w:br w:type="page"/>
      </w:r>
    </w:p>
    <w:p w14:paraId="1E845442" w14:textId="77777777" w:rsidR="00082CA9" w:rsidRDefault="00082CA9" w:rsidP="00082CA9"/>
    <w:p w14:paraId="55A13514" w14:textId="77777777" w:rsidR="00082CA9" w:rsidRDefault="00082CA9" w:rsidP="00082CA9"/>
    <w:p w14:paraId="247E1696" w14:textId="77777777" w:rsidR="00082CA9" w:rsidRDefault="00082CA9" w:rsidP="00082CA9"/>
    <w:p w14:paraId="14353590" w14:textId="77777777" w:rsidR="00082CA9" w:rsidRDefault="00082CA9" w:rsidP="00082CA9"/>
    <w:p w14:paraId="58548A36" w14:textId="77777777" w:rsidR="00082CA9" w:rsidRDefault="00082CA9" w:rsidP="00082CA9"/>
    <w:p w14:paraId="3E471C99" w14:textId="77777777" w:rsidR="00082CA9" w:rsidRDefault="00082CA9" w:rsidP="00082CA9"/>
    <w:p w14:paraId="4920F166" w14:textId="77777777" w:rsidR="00082CA9" w:rsidRDefault="00082CA9" w:rsidP="00082CA9"/>
    <w:p w14:paraId="0FD9AB67" w14:textId="77777777" w:rsidR="00082CA9" w:rsidRDefault="00082CA9" w:rsidP="00082CA9"/>
    <w:p w14:paraId="2C913DA0" w14:textId="77777777" w:rsidR="00082CA9" w:rsidRDefault="00082CA9" w:rsidP="00082CA9"/>
    <w:p w14:paraId="5AF5E73C" w14:textId="77777777" w:rsidR="00082CA9" w:rsidRDefault="00082CA9" w:rsidP="00082CA9"/>
    <w:p w14:paraId="26B4C6E9" w14:textId="77777777" w:rsidR="00082CA9" w:rsidRDefault="00082CA9" w:rsidP="00082CA9"/>
    <w:p w14:paraId="003F9185" w14:textId="77777777" w:rsidR="00082CA9" w:rsidRDefault="00082CA9" w:rsidP="00082CA9"/>
    <w:p w14:paraId="21BE49A0" w14:textId="77777777" w:rsidR="00082CA9" w:rsidRDefault="00082CA9" w:rsidP="00082CA9"/>
    <w:p w14:paraId="1C1B3C58" w14:textId="77777777" w:rsidR="00082CA9" w:rsidRDefault="00082CA9" w:rsidP="00082CA9"/>
    <w:p w14:paraId="5BE6CD31" w14:textId="77777777" w:rsidR="00082CA9" w:rsidRDefault="00082CA9" w:rsidP="00082CA9"/>
    <w:p w14:paraId="405AA6BE" w14:textId="77777777" w:rsidR="00082CA9" w:rsidRDefault="00082CA9" w:rsidP="00082CA9"/>
    <w:p w14:paraId="70BBADF9" w14:textId="77777777" w:rsidR="00082CA9" w:rsidRDefault="00082CA9" w:rsidP="00082CA9"/>
    <w:p w14:paraId="6B0E1953" w14:textId="77777777" w:rsidR="00082CA9" w:rsidRDefault="00082CA9" w:rsidP="00082CA9"/>
    <w:p w14:paraId="16EE6656" w14:textId="306AEC09" w:rsidR="00082CA9" w:rsidRPr="00430D2D" w:rsidRDefault="00082CA9" w:rsidP="00082CA9">
      <w:pPr>
        <w:spacing w:line="360" w:lineRule="auto"/>
        <w:jc w:val="center"/>
        <w:rPr>
          <w:rFonts w:cstheme="majorBidi"/>
          <w:b/>
          <w:bCs/>
          <w:sz w:val="40"/>
          <w:szCs w:val="40"/>
        </w:rPr>
      </w:pPr>
      <w:r w:rsidRPr="00430D2D">
        <w:rPr>
          <w:rFonts w:cstheme="majorBidi"/>
          <w:b/>
          <w:bCs/>
          <w:sz w:val="40"/>
          <w:szCs w:val="40"/>
        </w:rPr>
        <w:t xml:space="preserve">Chapter </w:t>
      </w:r>
      <w:r>
        <w:rPr>
          <w:rFonts w:cstheme="majorBidi"/>
          <w:b/>
          <w:bCs/>
          <w:sz w:val="40"/>
          <w:szCs w:val="40"/>
        </w:rPr>
        <w:t>6</w:t>
      </w:r>
    </w:p>
    <w:p w14:paraId="52D8BB58" w14:textId="7EA23295" w:rsidR="00082CA9" w:rsidRPr="00E60463" w:rsidRDefault="00082CA9" w:rsidP="00E60463">
      <w:pPr>
        <w:pStyle w:val="Heading1"/>
        <w:ind w:left="720"/>
        <w:jc w:val="center"/>
        <w:rPr>
          <w:rFonts w:asciiTheme="majorBidi" w:hAnsiTheme="majorBidi"/>
          <w:b/>
          <w:bCs/>
          <w:color w:val="auto"/>
          <w:sz w:val="72"/>
          <w:szCs w:val="72"/>
        </w:rPr>
      </w:pPr>
      <w:bookmarkStart w:id="118" w:name="_Toc216908733"/>
      <w:r w:rsidRPr="00E60463">
        <w:rPr>
          <w:rFonts w:asciiTheme="majorBidi" w:hAnsiTheme="majorBidi"/>
          <w:b/>
          <w:bCs/>
          <w:color w:val="auto"/>
          <w:sz w:val="72"/>
          <w:szCs w:val="72"/>
        </w:rPr>
        <w:t>Conclusion and Future Work</w:t>
      </w:r>
      <w:bookmarkEnd w:id="118"/>
    </w:p>
    <w:p w14:paraId="5F981175" w14:textId="77777777" w:rsidR="00082CA9" w:rsidRDefault="00082CA9" w:rsidP="00082CA9"/>
    <w:p w14:paraId="67E2A452" w14:textId="77777777" w:rsidR="00082CA9" w:rsidRDefault="00082CA9" w:rsidP="00082CA9"/>
    <w:p w14:paraId="7CC6D06D" w14:textId="77777777" w:rsidR="00082CA9" w:rsidRDefault="00082CA9" w:rsidP="00082CA9"/>
    <w:p w14:paraId="7236E25A" w14:textId="77777777" w:rsidR="00082CA9" w:rsidRDefault="00082CA9" w:rsidP="00082CA9"/>
    <w:p w14:paraId="3E96812B" w14:textId="77777777" w:rsidR="00082CA9" w:rsidRDefault="00082CA9" w:rsidP="00082CA9"/>
    <w:p w14:paraId="2EE62CCF" w14:textId="77777777" w:rsidR="00082CA9" w:rsidRDefault="00082CA9" w:rsidP="00082CA9"/>
    <w:p w14:paraId="4F51C10A" w14:textId="77777777" w:rsidR="00082CA9" w:rsidRDefault="00082CA9" w:rsidP="00082CA9"/>
    <w:p w14:paraId="0E676D2F" w14:textId="77777777" w:rsidR="00082CA9" w:rsidRDefault="00082CA9" w:rsidP="00082CA9"/>
    <w:p w14:paraId="30D461AB" w14:textId="77777777" w:rsidR="00082CA9" w:rsidRDefault="00082CA9" w:rsidP="00082CA9"/>
    <w:p w14:paraId="5EB39C6F" w14:textId="77777777" w:rsidR="00082CA9" w:rsidRDefault="00082CA9" w:rsidP="00082CA9"/>
    <w:p w14:paraId="2B853AD2" w14:textId="77777777" w:rsidR="00082CA9" w:rsidRDefault="00082CA9" w:rsidP="00082CA9"/>
    <w:p w14:paraId="312E64BB" w14:textId="77777777" w:rsidR="00082CA9" w:rsidRDefault="00082CA9" w:rsidP="00082CA9"/>
    <w:p w14:paraId="5BDB16A0" w14:textId="77777777" w:rsidR="00082CA9" w:rsidRDefault="00082CA9" w:rsidP="00082CA9"/>
    <w:p w14:paraId="7EFFD6E8" w14:textId="77777777" w:rsidR="00082CA9" w:rsidRDefault="00082CA9" w:rsidP="00082CA9"/>
    <w:p w14:paraId="37E479DE" w14:textId="77777777" w:rsidR="00082CA9" w:rsidRDefault="00082CA9" w:rsidP="00082CA9"/>
    <w:p w14:paraId="53240F97" w14:textId="77777777" w:rsidR="00082CA9" w:rsidRDefault="00082CA9" w:rsidP="00082CA9"/>
    <w:p w14:paraId="2976FACF" w14:textId="77777777" w:rsidR="00082CA9" w:rsidRDefault="00082CA9" w:rsidP="00082CA9"/>
    <w:p w14:paraId="67024B64" w14:textId="5480A0B4" w:rsidR="00082CA9" w:rsidRDefault="00082CA9">
      <w:pPr>
        <w:spacing w:after="160" w:line="278" w:lineRule="auto"/>
      </w:pPr>
    </w:p>
    <w:p w14:paraId="4D6C893E" w14:textId="77777777" w:rsidR="008D7E7C" w:rsidRPr="00082CA9" w:rsidRDefault="008D7E7C" w:rsidP="00082CA9">
      <w:pPr>
        <w:spacing w:after="160" w:line="278" w:lineRule="auto"/>
        <w:rPr>
          <w:b/>
          <w:bCs/>
          <w:sz w:val="36"/>
          <w:szCs w:val="36"/>
        </w:rPr>
      </w:pPr>
    </w:p>
    <w:p w14:paraId="32726D46" w14:textId="77777777" w:rsidR="00E60463" w:rsidRPr="00E60463" w:rsidRDefault="00E60463" w:rsidP="00E60463">
      <w:pPr>
        <w:pStyle w:val="ListParagraph"/>
        <w:keepNext/>
        <w:keepLines/>
        <w:numPr>
          <w:ilvl w:val="0"/>
          <w:numId w:val="5"/>
        </w:numPr>
        <w:spacing w:before="160" w:after="80" w:line="360" w:lineRule="auto"/>
        <w:contextualSpacing w:val="0"/>
        <w:outlineLvl w:val="1"/>
        <w:rPr>
          <w:rFonts w:asciiTheme="majorBidi" w:eastAsiaTheme="majorEastAsia" w:hAnsiTheme="majorBidi" w:cstheme="majorBidi"/>
          <w:b/>
          <w:vanish/>
          <w:color w:val="000000" w:themeColor="text1"/>
          <w:sz w:val="32"/>
          <w:szCs w:val="32"/>
        </w:rPr>
      </w:pPr>
      <w:bookmarkStart w:id="119" w:name="_Toc216908734"/>
      <w:bookmarkEnd w:id="119"/>
    </w:p>
    <w:p w14:paraId="5C7E961B" w14:textId="0FB87523" w:rsidR="008D7E7C" w:rsidRPr="00E60463" w:rsidRDefault="008D7E7C" w:rsidP="00E60463">
      <w:pPr>
        <w:pStyle w:val="Heading2"/>
        <w:numPr>
          <w:ilvl w:val="1"/>
          <w:numId w:val="5"/>
        </w:numPr>
        <w:spacing w:line="360" w:lineRule="auto"/>
        <w:rPr>
          <w:rFonts w:asciiTheme="majorBidi" w:hAnsiTheme="majorBidi"/>
          <w:b/>
          <w:color w:val="000000" w:themeColor="text1"/>
        </w:rPr>
      </w:pPr>
      <w:bookmarkStart w:id="120" w:name="_Toc216908735"/>
      <w:r w:rsidRPr="00E60463">
        <w:rPr>
          <w:rFonts w:asciiTheme="majorBidi" w:hAnsiTheme="majorBidi"/>
          <w:b/>
          <w:color w:val="000000" w:themeColor="text1"/>
        </w:rPr>
        <w:t>Conclusion</w:t>
      </w:r>
      <w:bookmarkEnd w:id="120"/>
      <w:r w:rsidRPr="00E60463">
        <w:rPr>
          <w:rFonts w:asciiTheme="majorBidi" w:hAnsiTheme="majorBidi"/>
          <w:b/>
          <w:color w:val="000000" w:themeColor="text1"/>
        </w:rPr>
        <w:t xml:space="preserve"> </w:t>
      </w:r>
    </w:p>
    <w:p w14:paraId="639CF3D6" w14:textId="19DEC10B" w:rsidR="008D7E7C" w:rsidRDefault="00041FC5" w:rsidP="0001527A">
      <w:pPr>
        <w:spacing w:line="360" w:lineRule="auto"/>
        <w:ind w:left="-450"/>
        <w:jc w:val="both"/>
      </w:pPr>
      <w:r>
        <w:t xml:space="preserve"> </w:t>
      </w:r>
      <w:r w:rsidRPr="00041FC5">
        <w:t>This thesis involved an assessment process to understand the performance of classical machine learning and deep learning structures together with the current transformer-based language models on sentiment categorization. Through the results of the experiments, it is seen that the contextual semantics enhances the performance of the model. Both Logistic Regression and Support Vectors showed an excel performance on TF-IDF representations, proving that the two can be used in high dimension and sparse textual applications. This was the case since they could not represent the deeper semantic relationships, as they simply stared at the surface. Deep learning models, CNN-</w:t>
      </w:r>
      <w:proofErr w:type="spellStart"/>
      <w:r w:rsidRPr="00041FC5">
        <w:t>BiGRU</w:t>
      </w:r>
      <w:proofErr w:type="spellEnd"/>
      <w:r w:rsidRPr="00041FC5">
        <w:t xml:space="preserve"> and Bi-LSTM, showed great improvements through the process of learning sequential and local text patterns. Despite having improved, they could not find long-range correlations, and thus, their accuracy was lower compared to the methods that were transformer-based. Transformer models can make informed guesses using self-attention processes of how the various sequences of components of an input sequence are related to each other. This is a plus in comparison with the traditional and the deep learning models. DeBERTa-v3 was the best compared to the other models as its accuracy is 0.9164. With this in mind, it is evident that disentangled attention and contextual encoding can be rather helpful. Based on the findings, to perform meaningful sentiment analysis, one has to apply transformer-based language models that have been pretrained to perform tasks which are, contextually, complicated. Based on the results of </w:t>
      </w:r>
      <w:proofErr w:type="gramStart"/>
      <w:r w:rsidRPr="00041FC5">
        <w:t>in depth</w:t>
      </w:r>
      <w:proofErr w:type="gramEnd"/>
      <w:r w:rsidRPr="00041FC5">
        <w:t xml:space="preserve"> study and significant volume of empirical research, </w:t>
      </w:r>
      <w:proofErr w:type="gramStart"/>
      <w:r w:rsidRPr="00041FC5">
        <w:t>transformer based</w:t>
      </w:r>
      <w:proofErr w:type="gramEnd"/>
      <w:r w:rsidRPr="00041FC5">
        <w:t xml:space="preserve"> architecture will be used in the case of sophisticated sentiment analysis solutions.</w:t>
      </w:r>
    </w:p>
    <w:p w14:paraId="1BC413A6" w14:textId="77777777" w:rsidR="00C853E5" w:rsidRDefault="00C853E5" w:rsidP="0001527A">
      <w:pPr>
        <w:spacing w:line="360" w:lineRule="auto"/>
        <w:ind w:left="-450"/>
        <w:jc w:val="both"/>
      </w:pPr>
    </w:p>
    <w:p w14:paraId="4B7CCFB6" w14:textId="760D0DE4" w:rsidR="00C853E5" w:rsidRPr="00E60463" w:rsidRDefault="00C853E5" w:rsidP="00E60463">
      <w:pPr>
        <w:pStyle w:val="Heading2"/>
        <w:numPr>
          <w:ilvl w:val="1"/>
          <w:numId w:val="5"/>
        </w:numPr>
        <w:rPr>
          <w:rFonts w:asciiTheme="majorBidi" w:hAnsiTheme="majorBidi"/>
          <w:b/>
          <w:color w:val="000000" w:themeColor="text1"/>
        </w:rPr>
      </w:pPr>
      <w:bookmarkStart w:id="121" w:name="_Toc216908736"/>
      <w:r w:rsidRPr="00E60463">
        <w:rPr>
          <w:rFonts w:asciiTheme="majorBidi" w:hAnsiTheme="majorBidi"/>
          <w:b/>
          <w:color w:val="000000" w:themeColor="text1"/>
        </w:rPr>
        <w:t>Future Work</w:t>
      </w:r>
      <w:bookmarkEnd w:id="121"/>
    </w:p>
    <w:p w14:paraId="33CABAD7" w14:textId="77777777" w:rsidR="00041FC5" w:rsidRDefault="00041FC5" w:rsidP="00041FC5">
      <w:pPr>
        <w:spacing w:line="360" w:lineRule="auto"/>
        <w:ind w:left="283"/>
        <w:jc w:val="both"/>
      </w:pPr>
      <w:r>
        <w:t xml:space="preserve"> This paper demonstrates that transformer-based models are more effective in classifying the sentiment, yet dozens of interesting fields of work can still be examined. Future studies can examine thorough sentiment analysis, such as aspect-based sentiment classification to capture more accurately the user perception on specific aspects of mobile apps. Moreover, it would be useful to add datasets that are bilingual and those that belong to other fields so that the model could be more general and applicable to as many different users as possible.</w:t>
      </w:r>
    </w:p>
    <w:p w14:paraId="036E8E85" w14:textId="77777777" w:rsidR="00041FC5" w:rsidRDefault="00041FC5" w:rsidP="00041FC5">
      <w:pPr>
        <w:spacing w:line="360" w:lineRule="auto"/>
        <w:ind w:left="283"/>
        <w:jc w:val="both"/>
      </w:pPr>
    </w:p>
    <w:p w14:paraId="36FE65EB" w14:textId="38369227" w:rsidR="00C853E5" w:rsidRDefault="00041FC5" w:rsidP="00041FC5">
      <w:pPr>
        <w:spacing w:line="360" w:lineRule="auto"/>
        <w:ind w:left="283"/>
        <w:jc w:val="both"/>
      </w:pPr>
      <w:r>
        <w:t xml:space="preserve">The further research can focus on the efficiency of models and model deployment with the concentration on lightweight or quantized transformers design to enable real-time sentiment analysis on resource-constrained systems. Custom further explainability methods such as attention visualization and post-hoc interpretation may help to make model predictions more </w:t>
      </w:r>
      <w:r>
        <w:lastRenderedPageBreak/>
        <w:t>understandable and believable. Finally, a combination of sentiment analysis, topic modeling, and user behavior analysis can give us a clearer view of the current response of the users, which could allow us to make more informed choices regarding the way in which we can improve our mobile application and services.</w:t>
      </w:r>
    </w:p>
    <w:p w14:paraId="2091AC0D" w14:textId="0F8225F3" w:rsidR="00AF1250" w:rsidRDefault="00AF1250" w:rsidP="00041FC5">
      <w:pPr>
        <w:spacing w:line="360" w:lineRule="auto"/>
        <w:ind w:left="283"/>
        <w:jc w:val="both"/>
      </w:pPr>
    </w:p>
    <w:p w14:paraId="0EF689BC" w14:textId="189ECFC9" w:rsidR="00AF1250" w:rsidRDefault="00AF1250" w:rsidP="00041FC5">
      <w:pPr>
        <w:spacing w:line="360" w:lineRule="auto"/>
        <w:ind w:left="283"/>
        <w:jc w:val="both"/>
      </w:pPr>
    </w:p>
    <w:p w14:paraId="1F96238B" w14:textId="4E9D3064" w:rsidR="00AF1250" w:rsidRDefault="00AF1250" w:rsidP="00041FC5">
      <w:pPr>
        <w:spacing w:line="360" w:lineRule="auto"/>
        <w:ind w:left="283"/>
        <w:jc w:val="both"/>
      </w:pPr>
    </w:p>
    <w:p w14:paraId="7F563F58" w14:textId="67018FDB" w:rsidR="00AF1250" w:rsidRDefault="00AF1250" w:rsidP="00041FC5">
      <w:pPr>
        <w:spacing w:line="360" w:lineRule="auto"/>
        <w:ind w:left="283"/>
        <w:jc w:val="both"/>
      </w:pPr>
    </w:p>
    <w:p w14:paraId="41F8C01E" w14:textId="6614481B" w:rsidR="00AF1250" w:rsidRDefault="00AF1250" w:rsidP="00041FC5">
      <w:pPr>
        <w:spacing w:line="360" w:lineRule="auto"/>
        <w:ind w:left="283"/>
        <w:jc w:val="both"/>
      </w:pPr>
    </w:p>
    <w:p w14:paraId="331F2D0B" w14:textId="062B74CE" w:rsidR="00AF1250" w:rsidRDefault="00AF1250" w:rsidP="00041FC5">
      <w:pPr>
        <w:spacing w:line="360" w:lineRule="auto"/>
        <w:ind w:left="283"/>
        <w:jc w:val="both"/>
      </w:pPr>
    </w:p>
    <w:p w14:paraId="4C2CBCD4" w14:textId="645A8CCD" w:rsidR="00AF1250" w:rsidRDefault="00AF1250" w:rsidP="00041FC5">
      <w:pPr>
        <w:spacing w:line="360" w:lineRule="auto"/>
        <w:ind w:left="283"/>
        <w:jc w:val="both"/>
      </w:pPr>
    </w:p>
    <w:p w14:paraId="00D8871E" w14:textId="6031A1C7" w:rsidR="00AF1250" w:rsidRDefault="00AF1250" w:rsidP="00041FC5">
      <w:pPr>
        <w:spacing w:line="360" w:lineRule="auto"/>
        <w:ind w:left="283"/>
        <w:jc w:val="both"/>
      </w:pPr>
    </w:p>
    <w:p w14:paraId="6B184155" w14:textId="761AAAA0" w:rsidR="00AF1250" w:rsidRDefault="00AF1250" w:rsidP="00041FC5">
      <w:pPr>
        <w:spacing w:line="360" w:lineRule="auto"/>
        <w:ind w:left="283"/>
        <w:jc w:val="both"/>
      </w:pPr>
    </w:p>
    <w:p w14:paraId="7810B787" w14:textId="0613C607" w:rsidR="00AF1250" w:rsidRDefault="00AF1250" w:rsidP="00041FC5">
      <w:pPr>
        <w:spacing w:line="360" w:lineRule="auto"/>
        <w:ind w:left="283"/>
        <w:jc w:val="both"/>
      </w:pPr>
    </w:p>
    <w:p w14:paraId="3FA0BDC1" w14:textId="7AFD5447" w:rsidR="00AF1250" w:rsidRDefault="00AF1250" w:rsidP="00041FC5">
      <w:pPr>
        <w:spacing w:line="360" w:lineRule="auto"/>
        <w:ind w:left="283"/>
        <w:jc w:val="both"/>
      </w:pPr>
    </w:p>
    <w:p w14:paraId="63970F44" w14:textId="7874428E" w:rsidR="00AF1250" w:rsidRDefault="00AF1250" w:rsidP="00041FC5">
      <w:pPr>
        <w:spacing w:line="360" w:lineRule="auto"/>
        <w:ind w:left="283"/>
        <w:jc w:val="both"/>
      </w:pPr>
    </w:p>
    <w:p w14:paraId="1F2A3F51" w14:textId="169AD1A3" w:rsidR="00AF1250" w:rsidRDefault="00AF1250" w:rsidP="00041FC5">
      <w:pPr>
        <w:spacing w:line="360" w:lineRule="auto"/>
        <w:ind w:left="283"/>
        <w:jc w:val="both"/>
      </w:pPr>
    </w:p>
    <w:p w14:paraId="4C6927D7" w14:textId="7AD91EF8" w:rsidR="00AF1250" w:rsidRDefault="00AF1250" w:rsidP="00041FC5">
      <w:pPr>
        <w:spacing w:line="360" w:lineRule="auto"/>
        <w:ind w:left="283"/>
        <w:jc w:val="both"/>
      </w:pPr>
    </w:p>
    <w:p w14:paraId="76860EB8" w14:textId="79780C7A" w:rsidR="00AF1250" w:rsidRDefault="00AF1250" w:rsidP="00041FC5">
      <w:pPr>
        <w:spacing w:line="360" w:lineRule="auto"/>
        <w:ind w:left="283"/>
        <w:jc w:val="both"/>
      </w:pPr>
    </w:p>
    <w:p w14:paraId="0D839072" w14:textId="4F1C95C4" w:rsidR="00AF1250" w:rsidRDefault="00AF1250" w:rsidP="00041FC5">
      <w:pPr>
        <w:spacing w:line="360" w:lineRule="auto"/>
        <w:ind w:left="283"/>
        <w:jc w:val="both"/>
      </w:pPr>
    </w:p>
    <w:p w14:paraId="16AA6369" w14:textId="352DBF29" w:rsidR="00AF1250" w:rsidRDefault="00AF1250" w:rsidP="00041FC5">
      <w:pPr>
        <w:spacing w:line="360" w:lineRule="auto"/>
        <w:ind w:left="283"/>
        <w:jc w:val="both"/>
      </w:pPr>
    </w:p>
    <w:p w14:paraId="370B67CE" w14:textId="36DA64B2" w:rsidR="00AF1250" w:rsidRDefault="00AF1250" w:rsidP="00041FC5">
      <w:pPr>
        <w:spacing w:line="360" w:lineRule="auto"/>
        <w:ind w:left="283"/>
        <w:jc w:val="both"/>
      </w:pPr>
    </w:p>
    <w:p w14:paraId="7355E225" w14:textId="1E4A3CCE" w:rsidR="00AF1250" w:rsidRDefault="00AF1250" w:rsidP="00041FC5">
      <w:pPr>
        <w:spacing w:line="360" w:lineRule="auto"/>
        <w:ind w:left="283"/>
        <w:jc w:val="both"/>
      </w:pPr>
    </w:p>
    <w:p w14:paraId="210B68A7" w14:textId="2027CF26" w:rsidR="00AF1250" w:rsidRDefault="00AF1250" w:rsidP="00041FC5">
      <w:pPr>
        <w:spacing w:line="360" w:lineRule="auto"/>
        <w:ind w:left="283"/>
        <w:jc w:val="both"/>
      </w:pPr>
    </w:p>
    <w:p w14:paraId="324296EF" w14:textId="006CD15C" w:rsidR="00AF1250" w:rsidRDefault="00AF1250" w:rsidP="00041FC5">
      <w:pPr>
        <w:spacing w:line="360" w:lineRule="auto"/>
        <w:ind w:left="283"/>
        <w:jc w:val="both"/>
      </w:pPr>
    </w:p>
    <w:p w14:paraId="69A874D6" w14:textId="6D0286E8" w:rsidR="00AF1250" w:rsidRDefault="00AF1250" w:rsidP="00041FC5">
      <w:pPr>
        <w:spacing w:line="360" w:lineRule="auto"/>
        <w:ind w:left="283"/>
        <w:jc w:val="both"/>
      </w:pPr>
    </w:p>
    <w:p w14:paraId="14FE6A9E" w14:textId="370A46AA" w:rsidR="00AF1250" w:rsidRDefault="00AF1250" w:rsidP="00041FC5">
      <w:pPr>
        <w:spacing w:line="360" w:lineRule="auto"/>
        <w:ind w:left="283"/>
        <w:jc w:val="both"/>
      </w:pPr>
    </w:p>
    <w:p w14:paraId="2045B456" w14:textId="6C2117B2" w:rsidR="00AF1250" w:rsidRDefault="00AF1250" w:rsidP="00041FC5">
      <w:pPr>
        <w:spacing w:line="360" w:lineRule="auto"/>
        <w:ind w:left="283"/>
        <w:jc w:val="both"/>
      </w:pPr>
    </w:p>
    <w:p w14:paraId="4C97034C" w14:textId="4A9D8A59" w:rsidR="00AF1250" w:rsidRDefault="00AF1250" w:rsidP="00041FC5">
      <w:pPr>
        <w:spacing w:line="360" w:lineRule="auto"/>
        <w:ind w:left="283"/>
        <w:jc w:val="both"/>
      </w:pPr>
    </w:p>
    <w:p w14:paraId="18D15BD7" w14:textId="4E2EA09E" w:rsidR="00AF1250" w:rsidRDefault="00AF1250" w:rsidP="00041FC5">
      <w:pPr>
        <w:spacing w:line="360" w:lineRule="auto"/>
        <w:ind w:left="283"/>
        <w:jc w:val="both"/>
      </w:pPr>
    </w:p>
    <w:p w14:paraId="6DD49F38" w14:textId="77777777" w:rsidR="00AF1250" w:rsidRDefault="00AF1250" w:rsidP="00041FC5">
      <w:pPr>
        <w:spacing w:line="360" w:lineRule="auto"/>
        <w:ind w:left="283"/>
        <w:jc w:val="both"/>
      </w:pPr>
    </w:p>
    <w:p w14:paraId="71318C91" w14:textId="2E806A62" w:rsidR="00430D2D" w:rsidRPr="00E60463" w:rsidRDefault="00430D2D" w:rsidP="00E60463">
      <w:pPr>
        <w:pStyle w:val="Heading1"/>
        <w:rPr>
          <w:rFonts w:asciiTheme="majorBidi" w:hAnsiTheme="majorBidi"/>
          <w:b/>
          <w:bCs/>
          <w:color w:val="auto"/>
        </w:rPr>
      </w:pPr>
      <w:bookmarkStart w:id="122" w:name="_Toc216908737"/>
      <w:r w:rsidRPr="00E60463">
        <w:rPr>
          <w:rFonts w:asciiTheme="majorBidi" w:hAnsiTheme="majorBidi"/>
          <w:b/>
          <w:bCs/>
          <w:color w:val="auto"/>
        </w:rPr>
        <w:lastRenderedPageBreak/>
        <w:t>References</w:t>
      </w:r>
      <w:bookmarkEnd w:id="122"/>
    </w:p>
    <w:p w14:paraId="5F6AA965" w14:textId="77777777" w:rsidR="007141BC" w:rsidRPr="007141BC" w:rsidRDefault="007141BC" w:rsidP="007141BC"/>
    <w:p w14:paraId="11CDB846" w14:textId="77777777" w:rsidR="008C4149" w:rsidRPr="007141BC" w:rsidRDefault="008C4149" w:rsidP="008C4149">
      <w:pPr>
        <w:spacing w:line="360" w:lineRule="auto"/>
      </w:pPr>
      <w:r w:rsidRPr="007141BC">
        <w:t xml:space="preserve">[1] </w:t>
      </w:r>
      <w:r w:rsidRPr="007141BC">
        <w:tab/>
        <w:t xml:space="preserve">Ballas, V., Michalakis, K., Alexandridis, G., &amp; </w:t>
      </w:r>
      <w:proofErr w:type="spellStart"/>
      <w:r w:rsidRPr="007141BC">
        <w:t>Caridakis</w:t>
      </w:r>
      <w:proofErr w:type="spellEnd"/>
      <w:r w:rsidRPr="007141BC">
        <w:t xml:space="preserve">, G. (2024). Automating mobile app review user feedback with aspect-based sentiment analysis. </w:t>
      </w:r>
      <w:r w:rsidRPr="007141BC">
        <w:rPr>
          <w:i/>
          <w:iCs/>
        </w:rPr>
        <w:t>Lecture Notes in Computer Science</w:t>
      </w:r>
      <w:r w:rsidRPr="007141BC">
        <w:t xml:space="preserve">, 179–193. </w:t>
      </w:r>
    </w:p>
    <w:p w14:paraId="1C231439" w14:textId="77777777" w:rsidR="008C4149" w:rsidRPr="007141BC" w:rsidRDefault="008C4149" w:rsidP="008C4149">
      <w:pPr>
        <w:spacing w:line="360" w:lineRule="auto"/>
      </w:pPr>
      <w:r w:rsidRPr="007141BC">
        <w:t xml:space="preserve"> [2] </w:t>
      </w:r>
      <w:r w:rsidRPr="007141BC">
        <w:tab/>
        <w:t xml:space="preserve">Maroof, A., Wasi, S., Jami, S. I., &amp; Siddiqui, M. S. (2024). Aspect-based sentiment analysis for the service industry. </w:t>
      </w:r>
      <w:r w:rsidRPr="007141BC">
        <w:rPr>
          <w:i/>
          <w:iCs/>
        </w:rPr>
        <w:t>IEEE Access, 12</w:t>
      </w:r>
      <w:r w:rsidRPr="007141BC">
        <w:t xml:space="preserve">, 109702–109713. </w:t>
      </w:r>
    </w:p>
    <w:p w14:paraId="08CB8A6E" w14:textId="77777777" w:rsidR="008C4149" w:rsidRPr="007141BC" w:rsidRDefault="008C4149" w:rsidP="008C4149">
      <w:pPr>
        <w:spacing w:line="360" w:lineRule="auto"/>
      </w:pPr>
      <w:r w:rsidRPr="007141BC">
        <w:t xml:space="preserve">[3] </w:t>
      </w:r>
      <w:r w:rsidRPr="007141BC">
        <w:tab/>
      </w:r>
      <w:proofErr w:type="spellStart"/>
      <w:r w:rsidRPr="007141BC">
        <w:t>Adiningtyas</w:t>
      </w:r>
      <w:proofErr w:type="spellEnd"/>
      <w:r w:rsidRPr="007141BC">
        <w:t xml:space="preserve">, H., &amp; </w:t>
      </w:r>
      <w:proofErr w:type="spellStart"/>
      <w:r w:rsidRPr="007141BC">
        <w:t>Auliani</w:t>
      </w:r>
      <w:proofErr w:type="spellEnd"/>
      <w:r w:rsidRPr="007141BC">
        <w:t xml:space="preserve">, A. S. (2024). Sentiment analysis for mobile banking service quality measurement. </w:t>
      </w:r>
      <w:r w:rsidRPr="007141BC">
        <w:rPr>
          <w:i/>
          <w:iCs/>
        </w:rPr>
        <w:t>Procedia Computer Science, 234</w:t>
      </w:r>
      <w:r w:rsidRPr="007141BC">
        <w:t xml:space="preserve">, 40–50. </w:t>
      </w:r>
    </w:p>
    <w:p w14:paraId="038A4886" w14:textId="77777777" w:rsidR="008C4149" w:rsidRPr="007141BC" w:rsidRDefault="008C4149" w:rsidP="008C4149">
      <w:pPr>
        <w:spacing w:line="360" w:lineRule="auto"/>
      </w:pPr>
      <w:r w:rsidRPr="007141BC">
        <w:t xml:space="preserve"> [4] </w:t>
      </w:r>
      <w:r w:rsidRPr="007141BC">
        <w:tab/>
        <w:t xml:space="preserve">Sivakumar, M., &amp; </w:t>
      </w:r>
      <w:proofErr w:type="spellStart"/>
      <w:r w:rsidRPr="007141BC">
        <w:t>Uyyala</w:t>
      </w:r>
      <w:proofErr w:type="spellEnd"/>
      <w:r w:rsidRPr="007141BC">
        <w:t xml:space="preserve">, S. R. (2021). Aspect-based sentiment analysis of mobile phone reviews using LSTM and fuzzy logic. </w:t>
      </w:r>
      <w:r w:rsidRPr="007141BC">
        <w:rPr>
          <w:i/>
          <w:iCs/>
        </w:rPr>
        <w:t>International Journal of Data Science and Analytics, 12</w:t>
      </w:r>
      <w:r w:rsidRPr="007141BC">
        <w:t xml:space="preserve">(4). </w:t>
      </w:r>
    </w:p>
    <w:p w14:paraId="6B0CF6BF" w14:textId="77777777" w:rsidR="008C4149" w:rsidRPr="007141BC" w:rsidRDefault="008C4149" w:rsidP="008C4149">
      <w:pPr>
        <w:spacing w:line="360" w:lineRule="auto"/>
      </w:pPr>
      <w:r w:rsidRPr="007141BC">
        <w:t xml:space="preserve"> [5] </w:t>
      </w:r>
      <w:r w:rsidRPr="007141BC">
        <w:tab/>
        <w:t xml:space="preserve">Qahar, A., </w:t>
      </w:r>
      <w:proofErr w:type="spellStart"/>
      <w:r w:rsidRPr="007141BC">
        <w:t>Ruldeviyani</w:t>
      </w:r>
      <w:proofErr w:type="spellEnd"/>
      <w:r w:rsidRPr="007141BC">
        <w:t xml:space="preserve">, Y., </w:t>
      </w:r>
      <w:proofErr w:type="spellStart"/>
      <w:r w:rsidRPr="007141BC">
        <w:t>Mukharomah</w:t>
      </w:r>
      <w:proofErr w:type="spellEnd"/>
      <w:r w:rsidRPr="007141BC">
        <w:t xml:space="preserve">, U. N., </w:t>
      </w:r>
      <w:proofErr w:type="spellStart"/>
      <w:r w:rsidRPr="007141BC">
        <w:t>Fidyawan</w:t>
      </w:r>
      <w:proofErr w:type="spellEnd"/>
      <w:r w:rsidRPr="007141BC">
        <w:t xml:space="preserve">, M. A., &amp; Putra, R. (2024). Factor analysis influencing mobile JKN user experience using sentiment analysis. </w:t>
      </w:r>
      <w:r w:rsidRPr="007141BC">
        <w:rPr>
          <w:i/>
          <w:iCs/>
        </w:rPr>
        <w:t>IAES International Journal of Artificial Intelligence, 13</w:t>
      </w:r>
      <w:r w:rsidRPr="007141BC">
        <w:t xml:space="preserve">(2), 1782–1793. </w:t>
      </w:r>
    </w:p>
    <w:p w14:paraId="6B62F4D2" w14:textId="77777777" w:rsidR="008C4149" w:rsidRPr="007141BC" w:rsidRDefault="008C4149" w:rsidP="008C4149">
      <w:pPr>
        <w:spacing w:line="360" w:lineRule="auto"/>
      </w:pPr>
      <w:r w:rsidRPr="007141BC">
        <w:t xml:space="preserve"> [6] </w:t>
      </w:r>
      <w:r w:rsidRPr="007141BC">
        <w:tab/>
        <w:t xml:space="preserve">Liu, B. (2020). </w:t>
      </w:r>
      <w:r w:rsidRPr="007141BC">
        <w:rPr>
          <w:i/>
          <w:iCs/>
        </w:rPr>
        <w:t>Sentiment analysis: Mining opinions, sentiments, and emotions</w:t>
      </w:r>
      <w:r w:rsidRPr="007141BC">
        <w:t xml:space="preserve"> (2nd ed.). Cambridge University Press.</w:t>
      </w:r>
    </w:p>
    <w:p w14:paraId="4E570ACF" w14:textId="77777777" w:rsidR="008C4149" w:rsidRPr="007141BC" w:rsidRDefault="008C4149" w:rsidP="008C4149">
      <w:pPr>
        <w:spacing w:line="360" w:lineRule="auto"/>
      </w:pPr>
      <w:r w:rsidRPr="007141BC">
        <w:t xml:space="preserve">[7] </w:t>
      </w:r>
      <w:r w:rsidRPr="007141BC">
        <w:tab/>
        <w:t xml:space="preserve">Thelwall, M., Buckley, K., &amp; </w:t>
      </w:r>
      <w:proofErr w:type="spellStart"/>
      <w:r w:rsidRPr="007141BC">
        <w:t>Paltoglou</w:t>
      </w:r>
      <w:proofErr w:type="spellEnd"/>
      <w:r w:rsidRPr="007141BC">
        <w:t xml:space="preserve">, G. (2012). Sentiment strength detection for the social web. </w:t>
      </w:r>
      <w:r w:rsidRPr="007141BC">
        <w:rPr>
          <w:i/>
          <w:iCs/>
        </w:rPr>
        <w:t>Journal of the American Society for Information Science and Technology, 63</w:t>
      </w:r>
      <w:r w:rsidRPr="007141BC">
        <w:t>(1), 163–173.</w:t>
      </w:r>
    </w:p>
    <w:p w14:paraId="7C467E0A" w14:textId="77777777" w:rsidR="008C4149" w:rsidRPr="007141BC" w:rsidRDefault="008C4149" w:rsidP="008C4149">
      <w:pPr>
        <w:spacing w:line="360" w:lineRule="auto"/>
      </w:pPr>
      <w:r w:rsidRPr="007141BC">
        <w:t xml:space="preserve"> [8] </w:t>
      </w:r>
      <w:r w:rsidRPr="007141BC">
        <w:tab/>
        <w:t xml:space="preserve">Rana, A., &amp; Singh, S. (2014). Comparative analysis of sentiment orientation using SVM and Naïve Bayes techniques. </w:t>
      </w:r>
      <w:r w:rsidRPr="007141BC">
        <w:rPr>
          <w:i/>
          <w:iCs/>
        </w:rPr>
        <w:t>International Journal of Computer Applications, 99</w:t>
      </w:r>
      <w:r w:rsidRPr="007141BC">
        <w:t>(16), 1–6.</w:t>
      </w:r>
    </w:p>
    <w:p w14:paraId="375E337B" w14:textId="77777777" w:rsidR="008C4149" w:rsidRPr="007141BC" w:rsidRDefault="008C4149" w:rsidP="008C4149">
      <w:pPr>
        <w:spacing w:line="360" w:lineRule="auto"/>
      </w:pPr>
      <w:r w:rsidRPr="007141BC">
        <w:t xml:space="preserve"> [9] </w:t>
      </w:r>
      <w:r w:rsidRPr="007141BC">
        <w:tab/>
        <w:t xml:space="preserve">Liu, T. Y., Yang, Y., Wan, H., Li, H., &amp; Zhang, X. (2018). Opinion mining and sentiment analysis in social media: Challenges and solutions. In </w:t>
      </w:r>
      <w:r w:rsidRPr="007141BC">
        <w:rPr>
          <w:i/>
          <w:iCs/>
        </w:rPr>
        <w:t>Proc. IEEE Int. Conf. Data Mining Workshops</w:t>
      </w:r>
      <w:r w:rsidRPr="007141BC">
        <w:t xml:space="preserve"> (pp. 19–26).</w:t>
      </w:r>
    </w:p>
    <w:p w14:paraId="33E9B440" w14:textId="77777777" w:rsidR="008C4149" w:rsidRPr="007141BC" w:rsidRDefault="008C4149" w:rsidP="008C4149">
      <w:pPr>
        <w:spacing w:line="360" w:lineRule="auto"/>
      </w:pPr>
      <w:r w:rsidRPr="007141BC">
        <w:t xml:space="preserve"> [10] </w:t>
      </w:r>
      <w:r w:rsidRPr="007141BC">
        <w:tab/>
        <w:t xml:space="preserve">Pang, B., &amp; Lee, L. (2008). Opinion mining and sentiment analysis. </w:t>
      </w:r>
      <w:r w:rsidRPr="007141BC">
        <w:rPr>
          <w:i/>
          <w:iCs/>
        </w:rPr>
        <w:t>Foundations and Trends in Information Retrieval, 2</w:t>
      </w:r>
      <w:r w:rsidRPr="007141BC">
        <w:t>(1–2), 1–135.</w:t>
      </w:r>
    </w:p>
    <w:p w14:paraId="27B4C86E" w14:textId="77777777" w:rsidR="008C4149" w:rsidRPr="007141BC" w:rsidRDefault="008C4149" w:rsidP="008C4149">
      <w:pPr>
        <w:spacing w:line="360" w:lineRule="auto"/>
      </w:pPr>
      <w:r w:rsidRPr="007141BC">
        <w:t xml:space="preserve">[11] </w:t>
      </w:r>
      <w:r w:rsidRPr="007141BC">
        <w:tab/>
        <w:t xml:space="preserve">Sammons, M., Christodoulopoulos, C., </w:t>
      </w:r>
      <w:proofErr w:type="spellStart"/>
      <w:r w:rsidRPr="007141BC">
        <w:t>Kordjamshidi</w:t>
      </w:r>
      <w:proofErr w:type="spellEnd"/>
      <w:r w:rsidRPr="007141BC">
        <w:t xml:space="preserve">, P., </w:t>
      </w:r>
      <w:proofErr w:type="spellStart"/>
      <w:r w:rsidRPr="007141BC">
        <w:t>Khashabi</w:t>
      </w:r>
      <w:proofErr w:type="spellEnd"/>
      <w:r w:rsidRPr="007141BC">
        <w:t xml:space="preserve">, D., Srikumar, V., &amp; Roth, D. (2016). EDISON: Feature extraction for NLP, simplified. </w:t>
      </w:r>
      <w:r w:rsidRPr="007141BC">
        <w:rPr>
          <w:i/>
          <w:iCs/>
        </w:rPr>
        <w:t>Language Resources and Evaluation</w:t>
      </w:r>
      <w:r w:rsidRPr="007141BC">
        <w:t xml:space="preserve">, 4085–4092. </w:t>
      </w:r>
    </w:p>
    <w:p w14:paraId="5D79DAE2" w14:textId="77777777" w:rsidR="008C4149" w:rsidRPr="007141BC" w:rsidRDefault="008C4149" w:rsidP="008C4149">
      <w:pPr>
        <w:spacing w:line="360" w:lineRule="auto"/>
      </w:pPr>
      <w:r w:rsidRPr="007141BC">
        <w:t xml:space="preserve">[12] </w:t>
      </w:r>
      <w:r w:rsidRPr="007141BC">
        <w:tab/>
        <w:t xml:space="preserve">Christian, H., Agus, M. P., &amp; </w:t>
      </w:r>
      <w:proofErr w:type="spellStart"/>
      <w:r w:rsidRPr="007141BC">
        <w:t>Suhartono</w:t>
      </w:r>
      <w:proofErr w:type="spellEnd"/>
      <w:r w:rsidRPr="007141BC">
        <w:t xml:space="preserve">, D. (2016). Single document automatic text summarization using term frequency-inverse document frequency (TF-IDF). </w:t>
      </w:r>
      <w:proofErr w:type="spellStart"/>
      <w:r w:rsidRPr="007141BC">
        <w:rPr>
          <w:i/>
          <w:iCs/>
        </w:rPr>
        <w:t>ComTech</w:t>
      </w:r>
      <w:proofErr w:type="spellEnd"/>
      <w:r w:rsidRPr="007141BC">
        <w:rPr>
          <w:i/>
          <w:iCs/>
        </w:rPr>
        <w:t xml:space="preserve"> Computer Mathematics and Engineering Applications, 7</w:t>
      </w:r>
      <w:r w:rsidRPr="007141BC">
        <w:t xml:space="preserve">(4), 285. </w:t>
      </w:r>
    </w:p>
    <w:p w14:paraId="26CEEF6A" w14:textId="77777777" w:rsidR="008C4149" w:rsidRPr="007141BC" w:rsidRDefault="008C4149" w:rsidP="008C4149">
      <w:pPr>
        <w:spacing w:line="360" w:lineRule="auto"/>
      </w:pPr>
      <w:r w:rsidRPr="007141BC">
        <w:lastRenderedPageBreak/>
        <w:t xml:space="preserve"> [13] </w:t>
      </w:r>
      <w:r w:rsidRPr="007141BC">
        <w:tab/>
        <w:t xml:space="preserve">Mujahid, M., et al. (2021). Sentiment analysis and topic modeling on tweets about online education during COVID-19. </w:t>
      </w:r>
      <w:r w:rsidRPr="007141BC">
        <w:rPr>
          <w:i/>
          <w:iCs/>
        </w:rPr>
        <w:t>Applied Sciences, 11</w:t>
      </w:r>
      <w:r w:rsidRPr="007141BC">
        <w:t xml:space="preserve">(18), 8438. </w:t>
      </w:r>
    </w:p>
    <w:p w14:paraId="6BC36AC8" w14:textId="77777777" w:rsidR="008C4149" w:rsidRPr="007141BC" w:rsidRDefault="008C4149" w:rsidP="008C4149">
      <w:pPr>
        <w:spacing w:line="360" w:lineRule="auto"/>
      </w:pPr>
      <w:r w:rsidRPr="007141BC">
        <w:t xml:space="preserve"> [14] </w:t>
      </w:r>
      <w:r w:rsidRPr="007141BC">
        <w:tab/>
        <w:t xml:space="preserve">Toutanova, K., Klein, D., Manning, C. D., &amp; Singer, Y. (2003). Feature-rich part-of-speech tagging with a cyclic dependency network. </w:t>
      </w:r>
      <w:r w:rsidRPr="007141BC">
        <w:rPr>
          <w:i/>
          <w:iCs/>
        </w:rPr>
        <w:t>Proceedings of the Annual Meeting of the Association for Computational Linguistics</w:t>
      </w:r>
      <w:r w:rsidRPr="007141BC">
        <w:t xml:space="preserve">, 1, 173–180. </w:t>
      </w:r>
    </w:p>
    <w:p w14:paraId="42E45A1D" w14:textId="77777777" w:rsidR="008C4149" w:rsidRPr="007141BC" w:rsidRDefault="008C4149" w:rsidP="008C4149">
      <w:pPr>
        <w:spacing w:line="360" w:lineRule="auto"/>
      </w:pPr>
      <w:r w:rsidRPr="007141BC">
        <w:t xml:space="preserve"> [15] </w:t>
      </w:r>
      <w:r w:rsidRPr="007141BC">
        <w:tab/>
        <w:t xml:space="preserve">Tripathy, A., Agrawal, A., &amp; Rath, S. (2016). Classification of sentiment reviews using n-gram machine learning approach. </w:t>
      </w:r>
      <w:r w:rsidRPr="007141BC">
        <w:rPr>
          <w:i/>
          <w:iCs/>
        </w:rPr>
        <w:t>Expert Systems with Applications, 57</w:t>
      </w:r>
      <w:r w:rsidRPr="007141BC">
        <w:t xml:space="preserve">, 117–126. </w:t>
      </w:r>
    </w:p>
    <w:p w14:paraId="4D61F442" w14:textId="77777777" w:rsidR="008C4149" w:rsidRPr="007141BC" w:rsidRDefault="008C4149" w:rsidP="008C4149">
      <w:pPr>
        <w:spacing w:line="360" w:lineRule="auto"/>
      </w:pPr>
      <w:r w:rsidRPr="007141BC">
        <w:t xml:space="preserve"> [16] </w:t>
      </w:r>
      <w:r w:rsidRPr="007141BC">
        <w:tab/>
        <w:t xml:space="preserve">Goldberg, Y. (2016). A primer on neural network models for natural language processing. </w:t>
      </w:r>
      <w:r w:rsidRPr="007141BC">
        <w:rPr>
          <w:i/>
          <w:iCs/>
        </w:rPr>
        <w:t>Journal of Artificial Intelligence Research, 57</w:t>
      </w:r>
      <w:r w:rsidRPr="007141BC">
        <w:t xml:space="preserve">, 345–420. </w:t>
      </w:r>
    </w:p>
    <w:p w14:paraId="41E46D21" w14:textId="77777777" w:rsidR="008C4149" w:rsidRPr="007141BC" w:rsidRDefault="008C4149" w:rsidP="008C4149">
      <w:pPr>
        <w:spacing w:line="360" w:lineRule="auto"/>
      </w:pPr>
      <w:r w:rsidRPr="007141BC">
        <w:t xml:space="preserve"> [17] </w:t>
      </w:r>
      <w:r w:rsidRPr="007141BC">
        <w:tab/>
        <w:t xml:space="preserve">Mikolov, T., Chen, K., Corrado, G., &amp; Dean, J. (2013). Efficient estimation of word representations in vector space. </w:t>
      </w:r>
      <w:proofErr w:type="spellStart"/>
      <w:r w:rsidRPr="007141BC">
        <w:rPr>
          <w:i/>
          <w:iCs/>
        </w:rPr>
        <w:t>arXiv</w:t>
      </w:r>
      <w:proofErr w:type="spellEnd"/>
      <w:r w:rsidRPr="007141BC">
        <w:rPr>
          <w:i/>
          <w:iCs/>
        </w:rPr>
        <w:t xml:space="preserve"> preprint arXiv:1301.3781</w:t>
      </w:r>
      <w:r w:rsidRPr="007141BC">
        <w:t>.</w:t>
      </w:r>
    </w:p>
    <w:p w14:paraId="733B6D11" w14:textId="77777777" w:rsidR="008C4149" w:rsidRPr="007141BC" w:rsidRDefault="008C4149" w:rsidP="008C4149">
      <w:pPr>
        <w:spacing w:line="360" w:lineRule="auto"/>
      </w:pPr>
      <w:r w:rsidRPr="007141BC">
        <w:t xml:space="preserve"> [18] </w:t>
      </w:r>
      <w:r w:rsidRPr="007141BC">
        <w:tab/>
        <w:t xml:space="preserve">Pennington, J., Socher, R., &amp; Manning, C. D. (2014). </w:t>
      </w:r>
      <w:proofErr w:type="spellStart"/>
      <w:r w:rsidRPr="007141BC">
        <w:t>GloVe</w:t>
      </w:r>
      <w:proofErr w:type="spellEnd"/>
      <w:r w:rsidRPr="007141BC">
        <w:t xml:space="preserve">: Global vectors for word representation. In </w:t>
      </w:r>
      <w:r w:rsidRPr="007141BC">
        <w:rPr>
          <w:i/>
          <w:iCs/>
        </w:rPr>
        <w:t>Proc. 2014 Conf. Empirical Methods in Natural Language Processing (EMNLP)</w:t>
      </w:r>
      <w:r w:rsidRPr="007141BC">
        <w:t xml:space="preserve"> (pp. 1532–1543).</w:t>
      </w:r>
    </w:p>
    <w:p w14:paraId="49D41C76" w14:textId="77777777" w:rsidR="008C4149" w:rsidRPr="007141BC" w:rsidRDefault="008C4149" w:rsidP="008C4149">
      <w:pPr>
        <w:spacing w:line="360" w:lineRule="auto"/>
      </w:pPr>
      <w:r w:rsidRPr="007141BC">
        <w:t xml:space="preserve"> [19] </w:t>
      </w:r>
      <w:r w:rsidRPr="007141BC">
        <w:tab/>
        <w:t xml:space="preserve">Bojanowski, P., Grave, E., </w:t>
      </w:r>
      <w:proofErr w:type="spellStart"/>
      <w:r w:rsidRPr="007141BC">
        <w:t>Joulin</w:t>
      </w:r>
      <w:proofErr w:type="spellEnd"/>
      <w:r w:rsidRPr="007141BC">
        <w:t xml:space="preserve">, A., &amp; Mikolov, T. (2017). Enriching word vectors with </w:t>
      </w:r>
      <w:proofErr w:type="spellStart"/>
      <w:r w:rsidRPr="007141BC">
        <w:t>subword</w:t>
      </w:r>
      <w:proofErr w:type="spellEnd"/>
      <w:r w:rsidRPr="007141BC">
        <w:t xml:space="preserve"> information. </w:t>
      </w:r>
      <w:r w:rsidRPr="007141BC">
        <w:rPr>
          <w:i/>
          <w:iCs/>
        </w:rPr>
        <w:t>Transactions of the Association for Computational Linguistics, 5</w:t>
      </w:r>
      <w:r w:rsidRPr="007141BC">
        <w:t>, 135–146.</w:t>
      </w:r>
    </w:p>
    <w:p w14:paraId="6954BB4C" w14:textId="77777777" w:rsidR="008C4149" w:rsidRPr="007141BC" w:rsidRDefault="008C4149" w:rsidP="008C4149">
      <w:pPr>
        <w:spacing w:line="360" w:lineRule="auto"/>
      </w:pPr>
      <w:r w:rsidRPr="007141BC">
        <w:t xml:space="preserve"> [20] </w:t>
      </w:r>
      <w:r w:rsidRPr="007141BC">
        <w:tab/>
        <w:t xml:space="preserve">Peters, M., et al. (2018). Deep contextualized word representations. In </w:t>
      </w:r>
      <w:r w:rsidRPr="007141BC">
        <w:rPr>
          <w:i/>
          <w:iCs/>
        </w:rPr>
        <w:t>Proc. 2018 Conf. NAACL-HLT</w:t>
      </w:r>
      <w:r w:rsidRPr="007141BC">
        <w:t xml:space="preserve"> (pp. 2227–2237).</w:t>
      </w:r>
    </w:p>
    <w:p w14:paraId="72A24A0B" w14:textId="77777777" w:rsidR="008C4149" w:rsidRPr="007141BC" w:rsidRDefault="008C4149" w:rsidP="008C4149">
      <w:pPr>
        <w:spacing w:line="360" w:lineRule="auto"/>
      </w:pPr>
      <w:r w:rsidRPr="007141BC">
        <w:t xml:space="preserve">[21] </w:t>
      </w:r>
      <w:r w:rsidRPr="007141BC">
        <w:tab/>
        <w:t xml:space="preserve">Pang, B., Lee, L., &amp; Vaithyanathan, S. (2002). Thumbs </w:t>
      </w:r>
      <w:proofErr w:type="gramStart"/>
      <w:r w:rsidRPr="007141BC">
        <w:t>up?:</w:t>
      </w:r>
      <w:proofErr w:type="gramEnd"/>
      <w:r w:rsidRPr="007141BC">
        <w:t xml:space="preserve"> Sentiment classification using machine learning techniques. In </w:t>
      </w:r>
      <w:r w:rsidRPr="007141BC">
        <w:rPr>
          <w:i/>
          <w:iCs/>
        </w:rPr>
        <w:t>Proceedings of the ACL Conference on Empirical Methods in Natural Language Processing (EMNLP)</w:t>
      </w:r>
      <w:r w:rsidRPr="007141BC">
        <w:t xml:space="preserve"> (pp. 79–86).</w:t>
      </w:r>
    </w:p>
    <w:p w14:paraId="56FF765D" w14:textId="77777777" w:rsidR="008C4149" w:rsidRPr="007141BC" w:rsidRDefault="008C4149" w:rsidP="008C4149">
      <w:pPr>
        <w:spacing w:line="360" w:lineRule="auto"/>
      </w:pPr>
      <w:r w:rsidRPr="000D7744">
        <w:t xml:space="preserve">[22] </w:t>
      </w:r>
      <w:r w:rsidRPr="000D7744">
        <w:tab/>
        <w:t xml:space="preserve">Joachims, T. (1998). Text categorization with Support Vector Machines: Learning with many relevant features. In </w:t>
      </w:r>
      <w:r w:rsidRPr="000D7744">
        <w:rPr>
          <w:i/>
          <w:iCs/>
        </w:rPr>
        <w:t>Proceedings of the 10th European Conference on Machine Learning (ECML)</w:t>
      </w:r>
      <w:r w:rsidRPr="000D7744">
        <w:t xml:space="preserve"> (pp. 137–142).</w:t>
      </w:r>
    </w:p>
    <w:p w14:paraId="216CBD0E" w14:textId="77777777" w:rsidR="008C4149" w:rsidRPr="007141BC" w:rsidRDefault="008C4149" w:rsidP="008C4149">
      <w:pPr>
        <w:spacing w:line="360" w:lineRule="auto"/>
      </w:pPr>
      <w:r w:rsidRPr="007141BC">
        <w:t xml:space="preserve"> [23] </w:t>
      </w:r>
      <w:r w:rsidRPr="007141BC">
        <w:tab/>
        <w:t xml:space="preserve">McCallum, A., &amp; Nigam, K. (1998). A comparison of event models for naive Bayes text classification. In </w:t>
      </w:r>
      <w:r w:rsidRPr="007141BC">
        <w:rPr>
          <w:i/>
          <w:iCs/>
        </w:rPr>
        <w:t>Proceedings of the AAAI Workshop on Learning for Text Categorization</w:t>
      </w:r>
      <w:r w:rsidRPr="007141BC">
        <w:t xml:space="preserve"> (pp. 41–48).</w:t>
      </w:r>
    </w:p>
    <w:p w14:paraId="639D91CF" w14:textId="77777777" w:rsidR="008C4149" w:rsidRPr="007141BC" w:rsidRDefault="008C4149" w:rsidP="008C4149">
      <w:pPr>
        <w:spacing w:line="360" w:lineRule="auto"/>
      </w:pPr>
      <w:r w:rsidRPr="007141BC">
        <w:t xml:space="preserve"> </w:t>
      </w:r>
      <w:r w:rsidRPr="00562515">
        <w:t xml:space="preserve">[24] </w:t>
      </w:r>
      <w:r w:rsidRPr="00562515">
        <w:tab/>
        <w:t xml:space="preserve">Mahto, A. K. (2021, September 7). Demystifying Naïve Bayes: Simple yet powerful for text classification. </w:t>
      </w:r>
      <w:r w:rsidRPr="00562515">
        <w:rPr>
          <w:i/>
          <w:iCs/>
        </w:rPr>
        <w:t>Medium</w:t>
      </w:r>
      <w:r w:rsidRPr="00562515">
        <w:t xml:space="preserve">. </w:t>
      </w:r>
      <w:hyperlink r:id="rId32" w:tgtFrame="_new" w:history="1">
        <w:r w:rsidRPr="00562515">
          <w:rPr>
            <w:rStyle w:val="Hyperlink"/>
          </w:rPr>
          <w:t>https://tinyurl.com/j66fbv69</w:t>
        </w:r>
      </w:hyperlink>
      <w:r w:rsidRPr="00562515">
        <w:t xml:space="preserve"> [Accessed: Aug. 15, 2025].</w:t>
      </w:r>
    </w:p>
    <w:p w14:paraId="2EEF963B" w14:textId="77777777" w:rsidR="008C4149" w:rsidRPr="000A588E" w:rsidRDefault="008C4149" w:rsidP="008C4149">
      <w:pPr>
        <w:spacing w:line="360" w:lineRule="auto"/>
      </w:pPr>
      <w:r w:rsidRPr="007141BC">
        <w:t xml:space="preserve"> </w:t>
      </w:r>
      <w:r w:rsidRPr="000576F3">
        <w:t xml:space="preserve">[25] </w:t>
      </w:r>
      <w:r w:rsidRPr="000576F3">
        <w:tab/>
      </w:r>
      <w:r w:rsidRPr="000A588E">
        <w:t xml:space="preserve">Manning, C. D., Raghavan, P., &amp; Schütze, H. (2008). Text classification and Naive Bayes. In </w:t>
      </w:r>
      <w:r w:rsidRPr="000A588E">
        <w:rPr>
          <w:i/>
          <w:iCs/>
        </w:rPr>
        <w:t>Introduction to Information Retrieval</w:t>
      </w:r>
      <w:r w:rsidRPr="000A588E">
        <w:t xml:space="preserve"> (Chap. 13). Cambridge University Press.</w:t>
      </w:r>
    </w:p>
    <w:p w14:paraId="38631BB8" w14:textId="77777777" w:rsidR="008C4149" w:rsidRPr="007141BC" w:rsidRDefault="008C4149" w:rsidP="008C4149">
      <w:pPr>
        <w:spacing w:line="360" w:lineRule="auto"/>
      </w:pPr>
      <w:r w:rsidRPr="007141BC">
        <w:t xml:space="preserve"> [26] </w:t>
      </w:r>
      <w:r w:rsidRPr="007141BC">
        <w:tab/>
        <w:t xml:space="preserve">ResearchGate. (n.d.). Decision tree used for sentiment classification. </w:t>
      </w:r>
      <w:r w:rsidRPr="007141BC">
        <w:rPr>
          <w:i/>
          <w:iCs/>
        </w:rPr>
        <w:t>ResearchGate</w:t>
      </w:r>
      <w:r w:rsidRPr="007141BC">
        <w:t xml:space="preserve">. </w:t>
      </w:r>
      <w:hyperlink r:id="rId33" w:tgtFrame="_new" w:history="1">
        <w:r w:rsidRPr="007141BC">
          <w:rPr>
            <w:rStyle w:val="Hyperlink"/>
          </w:rPr>
          <w:t>https://tinyurl.com/24vdbvp6</w:t>
        </w:r>
      </w:hyperlink>
      <w:r w:rsidRPr="007141BC">
        <w:t xml:space="preserve"> [Accessed: Aug. 15, 2025].</w:t>
      </w:r>
    </w:p>
    <w:p w14:paraId="4D2B23DB" w14:textId="77777777" w:rsidR="008C4149" w:rsidRPr="007141BC" w:rsidRDefault="008C4149" w:rsidP="008C4149">
      <w:pPr>
        <w:spacing w:line="360" w:lineRule="auto"/>
      </w:pPr>
      <w:r w:rsidRPr="007141BC">
        <w:lastRenderedPageBreak/>
        <w:t xml:space="preserve"> </w:t>
      </w:r>
      <w:r w:rsidRPr="00CD32ED">
        <w:t xml:space="preserve">[27] </w:t>
      </w:r>
      <w:r w:rsidRPr="00CD32ED">
        <w:tab/>
        <w:t xml:space="preserve">Dumais, S., Platt, J., Heckerman, D., &amp; </w:t>
      </w:r>
      <w:proofErr w:type="spellStart"/>
      <w:r w:rsidRPr="00CD32ED">
        <w:t>Sahami</w:t>
      </w:r>
      <w:proofErr w:type="spellEnd"/>
      <w:r w:rsidRPr="00CD32ED">
        <w:t>, M. (1998, November). Inductive learning algorithms and representations for text categorization. In </w:t>
      </w:r>
      <w:r w:rsidRPr="00CD32ED">
        <w:rPr>
          <w:i/>
          <w:iCs/>
        </w:rPr>
        <w:t>Proceedings of the seventh international conference on Information and knowledge management</w:t>
      </w:r>
      <w:r w:rsidRPr="00CD32ED">
        <w:t> (pp. 148-155).</w:t>
      </w:r>
    </w:p>
    <w:p w14:paraId="0B0B6360" w14:textId="77777777" w:rsidR="008C4149" w:rsidRPr="007141BC" w:rsidRDefault="008C4149" w:rsidP="008C4149">
      <w:pPr>
        <w:spacing w:line="360" w:lineRule="auto"/>
      </w:pPr>
      <w:r w:rsidRPr="007141BC">
        <w:t xml:space="preserve"> [28] </w:t>
      </w:r>
      <w:r w:rsidRPr="007141BC">
        <w:tab/>
        <w:t xml:space="preserve">Medium. (n.d.). Sentiment Analysis Using SVM. </w:t>
      </w:r>
      <w:proofErr w:type="spellStart"/>
      <w:r w:rsidRPr="007141BC">
        <w:rPr>
          <w:i/>
          <w:iCs/>
        </w:rPr>
        <w:t>ScrapeHero</w:t>
      </w:r>
      <w:proofErr w:type="spellEnd"/>
      <w:r w:rsidRPr="007141BC">
        <w:t xml:space="preserve">. </w:t>
      </w:r>
      <w:hyperlink r:id="rId34" w:tgtFrame="_new" w:history="1">
        <w:r w:rsidRPr="007141BC">
          <w:rPr>
            <w:rStyle w:val="Hyperlink"/>
          </w:rPr>
          <w:t>https://tinyurl.com/3nhjmphu</w:t>
        </w:r>
      </w:hyperlink>
      <w:r w:rsidRPr="007141BC">
        <w:t xml:space="preserve"> [Accessed: Aug. 15, 2025].</w:t>
      </w:r>
    </w:p>
    <w:p w14:paraId="4EF0130B" w14:textId="77777777" w:rsidR="008C4149" w:rsidRPr="007141BC" w:rsidRDefault="008C4149" w:rsidP="008C4149">
      <w:pPr>
        <w:spacing w:line="360" w:lineRule="auto"/>
      </w:pPr>
      <w:r w:rsidRPr="007141BC">
        <w:t xml:space="preserve"> [29] </w:t>
      </w:r>
      <w:r w:rsidRPr="007141BC">
        <w:tab/>
      </w:r>
      <w:proofErr w:type="spellStart"/>
      <w:r w:rsidRPr="007141BC">
        <w:t>Breiman</w:t>
      </w:r>
      <w:proofErr w:type="spellEnd"/>
      <w:r w:rsidRPr="007141BC">
        <w:t xml:space="preserve">, L. (2001). Random forests. </w:t>
      </w:r>
      <w:r w:rsidRPr="007141BC">
        <w:rPr>
          <w:i/>
          <w:iCs/>
        </w:rPr>
        <w:t>Machine Learning, 45</w:t>
      </w:r>
      <w:r w:rsidRPr="007141BC">
        <w:t>(1), 5–32.</w:t>
      </w:r>
    </w:p>
    <w:p w14:paraId="6B177D89" w14:textId="77777777" w:rsidR="008C4149" w:rsidRPr="007141BC" w:rsidRDefault="008C4149" w:rsidP="008C4149">
      <w:pPr>
        <w:spacing w:line="360" w:lineRule="auto"/>
      </w:pPr>
      <w:r w:rsidRPr="007141BC">
        <w:t xml:space="preserve"> [30] </w:t>
      </w:r>
      <w:r w:rsidRPr="007141BC">
        <w:tab/>
      </w:r>
      <w:proofErr w:type="spellStart"/>
      <w:r w:rsidRPr="007141BC">
        <w:t>Jurafsky</w:t>
      </w:r>
      <w:proofErr w:type="spellEnd"/>
      <w:r w:rsidRPr="007141BC">
        <w:t xml:space="preserve">, D., &amp; Martin, J. H. (2023). </w:t>
      </w:r>
      <w:r w:rsidRPr="007141BC">
        <w:rPr>
          <w:i/>
          <w:iCs/>
        </w:rPr>
        <w:t>Speech and language processing</w:t>
      </w:r>
      <w:r w:rsidRPr="007141BC">
        <w:t xml:space="preserve"> (3rd ed., draft). Pearson. </w:t>
      </w:r>
    </w:p>
    <w:p w14:paraId="7F37EA3A" w14:textId="77777777" w:rsidR="008C4149" w:rsidRPr="007141BC" w:rsidRDefault="008C4149" w:rsidP="008C4149">
      <w:pPr>
        <w:spacing w:line="360" w:lineRule="auto"/>
      </w:pPr>
      <w:r w:rsidRPr="007141BC">
        <w:t xml:space="preserve"> </w:t>
      </w:r>
      <w:r w:rsidRPr="00BF1F7F">
        <w:t xml:space="preserve">[31] </w:t>
      </w:r>
      <w:r w:rsidRPr="00BF1F7F">
        <w:tab/>
        <w:t xml:space="preserve">Devlin, J., Chang, M., Lee, K., &amp; Toutanova, K. (2019). BERT: Pre-training of deep bidirectional transformers for language understanding. In </w:t>
      </w:r>
      <w:r w:rsidRPr="00BF1F7F">
        <w:rPr>
          <w:i/>
          <w:iCs/>
        </w:rPr>
        <w:t>Proceedings of the 2019 Conference on NAACL-HLT</w:t>
      </w:r>
      <w:r w:rsidRPr="00BF1F7F">
        <w:t xml:space="preserve"> (pp. 4171–4186).</w:t>
      </w:r>
    </w:p>
    <w:p w14:paraId="1F219DD8" w14:textId="77777777" w:rsidR="008C4149" w:rsidRPr="007141BC" w:rsidRDefault="008C4149" w:rsidP="008C4149">
      <w:pPr>
        <w:spacing w:line="360" w:lineRule="auto"/>
      </w:pPr>
      <w:r w:rsidRPr="007141BC">
        <w:t xml:space="preserve"> [32] </w:t>
      </w:r>
      <w:r w:rsidRPr="007141BC">
        <w:tab/>
        <w:t xml:space="preserve">Kim, Y. (2014). Convolutional neural networks for sentence classification. In </w:t>
      </w:r>
      <w:r w:rsidRPr="007141BC">
        <w:rPr>
          <w:i/>
          <w:iCs/>
        </w:rPr>
        <w:t>Proceedings of the Conference on Empirical Methods in Natural Language Processing (EMNLP)</w:t>
      </w:r>
      <w:r w:rsidRPr="007141BC">
        <w:t xml:space="preserve"> (pp. 1746–1751).</w:t>
      </w:r>
    </w:p>
    <w:p w14:paraId="67B13B29" w14:textId="77777777" w:rsidR="008C4149" w:rsidRPr="007141BC" w:rsidRDefault="008C4149" w:rsidP="008C4149">
      <w:pPr>
        <w:spacing w:line="360" w:lineRule="auto"/>
      </w:pPr>
      <w:r w:rsidRPr="007141BC">
        <w:t xml:space="preserve"> [33] </w:t>
      </w:r>
      <w:r w:rsidRPr="007141BC">
        <w:tab/>
        <w:t xml:space="preserve">Data Science Today. (n.d.). Sentiment analysis: CNN vs LSTM. </w:t>
      </w:r>
      <w:r w:rsidRPr="007141BC">
        <w:rPr>
          <w:i/>
          <w:iCs/>
        </w:rPr>
        <w:t>Data Science Today</w:t>
      </w:r>
      <w:r w:rsidRPr="007141BC">
        <w:t xml:space="preserve">. </w:t>
      </w:r>
      <w:hyperlink r:id="rId35" w:tgtFrame="_new" w:history="1">
        <w:r w:rsidRPr="007141BC">
          <w:rPr>
            <w:rStyle w:val="Hyperlink"/>
          </w:rPr>
          <w:t>https://tinyurl.com/bdejjhfk</w:t>
        </w:r>
      </w:hyperlink>
      <w:r w:rsidRPr="007141BC">
        <w:t xml:space="preserve"> [Accessed: Aug. 15, 2025].</w:t>
      </w:r>
    </w:p>
    <w:p w14:paraId="15378FFB" w14:textId="77777777" w:rsidR="008C4149" w:rsidRPr="007141BC" w:rsidRDefault="008C4149" w:rsidP="008C4149">
      <w:pPr>
        <w:spacing w:line="360" w:lineRule="auto"/>
      </w:pPr>
      <w:r w:rsidRPr="007141BC">
        <w:t xml:space="preserve"> [34]     Mikolov, T., </w:t>
      </w:r>
      <w:proofErr w:type="spellStart"/>
      <w:r w:rsidRPr="007141BC">
        <w:t>Karafiát</w:t>
      </w:r>
      <w:proofErr w:type="spellEnd"/>
      <w:r w:rsidRPr="007141BC">
        <w:t xml:space="preserve">, M., Burget, L., </w:t>
      </w:r>
      <w:proofErr w:type="spellStart"/>
      <w:r w:rsidRPr="007141BC">
        <w:t>Černocký</w:t>
      </w:r>
      <w:proofErr w:type="spellEnd"/>
      <w:r w:rsidRPr="007141BC">
        <w:t xml:space="preserve">, J., &amp; </w:t>
      </w:r>
      <w:proofErr w:type="spellStart"/>
      <w:r w:rsidRPr="007141BC">
        <w:t>Khudanpur</w:t>
      </w:r>
      <w:proofErr w:type="spellEnd"/>
      <w:r w:rsidRPr="007141BC">
        <w:t xml:space="preserve">, S. (2010). Recurrent neural </w:t>
      </w:r>
      <w:proofErr w:type="gramStart"/>
      <w:r w:rsidRPr="007141BC">
        <w:t>network based</w:t>
      </w:r>
      <w:proofErr w:type="gramEnd"/>
      <w:r w:rsidRPr="007141BC">
        <w:t xml:space="preserve"> language model. In </w:t>
      </w:r>
      <w:r w:rsidRPr="007141BC">
        <w:rPr>
          <w:i/>
          <w:iCs/>
        </w:rPr>
        <w:t>Proceedings of INTERSPEECH</w:t>
      </w:r>
      <w:r w:rsidRPr="007141BC">
        <w:t xml:space="preserve"> (pp. 1045–1048).</w:t>
      </w:r>
    </w:p>
    <w:p w14:paraId="0F9B3BDF" w14:textId="77777777" w:rsidR="008C4149" w:rsidRPr="007141BC" w:rsidRDefault="008C4149" w:rsidP="008C4149">
      <w:pPr>
        <w:spacing w:line="360" w:lineRule="auto"/>
      </w:pPr>
      <w:r w:rsidRPr="007141BC">
        <w:t xml:space="preserve"> [35]</w:t>
      </w:r>
      <w:r w:rsidRPr="007141BC">
        <w:tab/>
        <w:t xml:space="preserve"> </w:t>
      </w:r>
      <w:proofErr w:type="spellStart"/>
      <w:r w:rsidRPr="007141BC">
        <w:t>GeeksforGeeks</w:t>
      </w:r>
      <w:proofErr w:type="spellEnd"/>
      <w:r w:rsidRPr="007141BC">
        <w:t xml:space="preserve">. (n.d.). Introduction to recurrent neural network. </w:t>
      </w:r>
      <w:proofErr w:type="spellStart"/>
      <w:r w:rsidRPr="007141BC">
        <w:rPr>
          <w:i/>
          <w:iCs/>
        </w:rPr>
        <w:t>GeeksforGeeks</w:t>
      </w:r>
      <w:proofErr w:type="spellEnd"/>
      <w:r w:rsidRPr="007141BC">
        <w:t xml:space="preserve">. </w:t>
      </w:r>
      <w:hyperlink r:id="rId36" w:tgtFrame="_new" w:history="1">
        <w:r w:rsidRPr="007141BC">
          <w:rPr>
            <w:rStyle w:val="Hyperlink"/>
          </w:rPr>
          <w:t>https://tinyurl.com/5a8cbmh6</w:t>
        </w:r>
      </w:hyperlink>
      <w:r w:rsidRPr="007141BC">
        <w:t xml:space="preserve"> [Accessed: Aug. 15, 2025].</w:t>
      </w:r>
    </w:p>
    <w:p w14:paraId="51548984" w14:textId="77777777" w:rsidR="008C4149" w:rsidRPr="007141BC" w:rsidRDefault="008C4149" w:rsidP="008C4149">
      <w:pPr>
        <w:spacing w:line="360" w:lineRule="auto"/>
      </w:pPr>
      <w:r w:rsidRPr="007141BC">
        <w:t xml:space="preserve"> [36] </w:t>
      </w:r>
      <w:r w:rsidRPr="007141BC">
        <w:tab/>
        <w:t xml:space="preserve">Hochreiter, S., &amp; </w:t>
      </w:r>
      <w:proofErr w:type="spellStart"/>
      <w:r w:rsidRPr="007141BC">
        <w:t>Schmidhuber</w:t>
      </w:r>
      <w:proofErr w:type="spellEnd"/>
      <w:r w:rsidRPr="007141BC">
        <w:t xml:space="preserve">, J. (1997). Long short-term memory. </w:t>
      </w:r>
      <w:r w:rsidRPr="007141BC">
        <w:rPr>
          <w:i/>
          <w:iCs/>
        </w:rPr>
        <w:t>Neural Computation, 9</w:t>
      </w:r>
      <w:r w:rsidRPr="007141BC">
        <w:t>(8), 1735–1780.</w:t>
      </w:r>
    </w:p>
    <w:p w14:paraId="332C6CF0" w14:textId="77777777" w:rsidR="008C4149" w:rsidRPr="007141BC" w:rsidRDefault="008C4149" w:rsidP="008C4149">
      <w:pPr>
        <w:spacing w:line="360" w:lineRule="auto"/>
      </w:pPr>
      <w:r w:rsidRPr="007141BC">
        <w:t xml:space="preserve"> [37] </w:t>
      </w:r>
      <w:r w:rsidRPr="007141BC">
        <w:tab/>
        <w:t xml:space="preserve">LSTM. (n.d.). LSTM. </w:t>
      </w:r>
      <w:r w:rsidRPr="007141BC">
        <w:rPr>
          <w:i/>
          <w:iCs/>
        </w:rPr>
        <w:t>Dive into Deep Learning</w:t>
      </w:r>
      <w:r w:rsidRPr="007141BC">
        <w:t xml:space="preserve">. </w:t>
      </w:r>
      <w:hyperlink r:id="rId37" w:tgtFrame="_new" w:history="1">
        <w:r w:rsidRPr="007141BC">
          <w:rPr>
            <w:rStyle w:val="Hyperlink"/>
          </w:rPr>
          <w:t>https://d2l.ai/chapter_recurrent-modern/lstm.html</w:t>
        </w:r>
      </w:hyperlink>
      <w:r w:rsidRPr="007141BC">
        <w:t xml:space="preserve"> [Accessed: Aug. 15, 2025].</w:t>
      </w:r>
    </w:p>
    <w:p w14:paraId="4A5C00D0" w14:textId="77777777" w:rsidR="008C4149" w:rsidRPr="007141BC" w:rsidRDefault="008C4149" w:rsidP="008C4149">
      <w:pPr>
        <w:spacing w:line="360" w:lineRule="auto"/>
      </w:pPr>
      <w:r w:rsidRPr="007141BC">
        <w:t xml:space="preserve"> [38] </w:t>
      </w:r>
      <w:r w:rsidRPr="007141BC">
        <w:tab/>
        <w:t xml:space="preserve">Cho, K., et al. (2014). Learning phrase representations using RNN encoder–decoder for statistical machine translation. In </w:t>
      </w:r>
      <w:r w:rsidRPr="007141BC">
        <w:rPr>
          <w:i/>
          <w:iCs/>
        </w:rPr>
        <w:t>Proceedings of the Conference on Empirical Methods in Natural Language Processing (EMNLP)</w:t>
      </w:r>
      <w:r w:rsidRPr="007141BC">
        <w:t xml:space="preserve"> (pp. 1724–1734).</w:t>
      </w:r>
    </w:p>
    <w:p w14:paraId="46980C4B" w14:textId="77777777" w:rsidR="008C4149" w:rsidRPr="007141BC" w:rsidRDefault="008C4149" w:rsidP="008C4149">
      <w:pPr>
        <w:spacing w:line="360" w:lineRule="auto"/>
      </w:pPr>
      <w:r w:rsidRPr="007141BC">
        <w:t xml:space="preserve"> [39]</w:t>
      </w:r>
      <w:r w:rsidRPr="007141BC">
        <w:tab/>
        <w:t xml:space="preserve">ResearchGate. (n.d.). GRU model structure (GRU: Gated recurrent neural network). </w:t>
      </w:r>
      <w:r w:rsidRPr="007141BC">
        <w:rPr>
          <w:i/>
          <w:iCs/>
        </w:rPr>
        <w:t>ResearchGate</w:t>
      </w:r>
      <w:r w:rsidRPr="007141BC">
        <w:t xml:space="preserve">. </w:t>
      </w:r>
      <w:hyperlink r:id="rId38" w:tgtFrame="_new" w:history="1">
        <w:r w:rsidRPr="007141BC">
          <w:rPr>
            <w:rStyle w:val="Hyperlink"/>
          </w:rPr>
          <w:t>https://tinyurl.com/2ww2pz5s</w:t>
        </w:r>
      </w:hyperlink>
      <w:r w:rsidRPr="007141BC">
        <w:t xml:space="preserve"> [Accessed: Aug. 15, 2025].</w:t>
      </w:r>
    </w:p>
    <w:p w14:paraId="521C8631" w14:textId="77777777" w:rsidR="008C4149" w:rsidRPr="007141BC" w:rsidRDefault="008C4149" w:rsidP="008C4149">
      <w:pPr>
        <w:spacing w:line="360" w:lineRule="auto"/>
      </w:pPr>
      <w:r w:rsidRPr="007141BC">
        <w:t xml:space="preserve"> [40]</w:t>
      </w:r>
      <w:r w:rsidRPr="007141BC">
        <w:tab/>
        <w:t xml:space="preserve">Brown, T., et al. (2020). Language models are few-shot learners. In </w:t>
      </w:r>
      <w:r w:rsidRPr="007141BC">
        <w:rPr>
          <w:i/>
          <w:iCs/>
        </w:rPr>
        <w:t>Proceedings of the Advances in Neural Information Processing Systems (</w:t>
      </w:r>
      <w:proofErr w:type="spellStart"/>
      <w:r w:rsidRPr="007141BC">
        <w:rPr>
          <w:i/>
          <w:iCs/>
        </w:rPr>
        <w:t>NeurIPS</w:t>
      </w:r>
      <w:proofErr w:type="spellEnd"/>
      <w:r w:rsidRPr="007141BC">
        <w:rPr>
          <w:i/>
          <w:iCs/>
        </w:rPr>
        <w:t>)</w:t>
      </w:r>
      <w:r w:rsidRPr="007141BC">
        <w:t>, 33, 1877–1901.</w:t>
      </w:r>
    </w:p>
    <w:p w14:paraId="2B54E3B0" w14:textId="77777777" w:rsidR="008C4149" w:rsidRPr="005678AB" w:rsidRDefault="008C4149" w:rsidP="008C4149">
      <w:pPr>
        <w:spacing w:line="360" w:lineRule="auto"/>
      </w:pPr>
      <w:r w:rsidRPr="007141BC">
        <w:lastRenderedPageBreak/>
        <w:t xml:space="preserve"> </w:t>
      </w:r>
      <w:r w:rsidRPr="005678AB">
        <w:t>[41]</w:t>
      </w:r>
      <w:r w:rsidRPr="005678AB">
        <w:tab/>
        <w:t xml:space="preserve">Liu, Y., Ott, M., Goyal, N., Du, J., Joshi, M., Chen, D., Levy, O., Lewis, M., Zettlemoyer, L., &amp; Stoyanov, V. (2019). </w:t>
      </w:r>
      <w:proofErr w:type="spellStart"/>
      <w:r w:rsidRPr="005678AB">
        <w:rPr>
          <w:i/>
          <w:iCs/>
        </w:rPr>
        <w:t>RoBERTa</w:t>
      </w:r>
      <w:proofErr w:type="spellEnd"/>
      <w:r w:rsidRPr="005678AB">
        <w:rPr>
          <w:i/>
          <w:iCs/>
        </w:rPr>
        <w:t>: A robustly optimized BERT pretraining approach</w:t>
      </w:r>
      <w:r w:rsidRPr="005678AB">
        <w:t>. arXiv:1907.11692.</w:t>
      </w:r>
    </w:p>
    <w:p w14:paraId="72AFA143" w14:textId="77777777" w:rsidR="008C4149" w:rsidRPr="007141BC" w:rsidRDefault="008C4149" w:rsidP="008C4149">
      <w:pPr>
        <w:spacing w:line="360" w:lineRule="auto"/>
      </w:pPr>
      <w:r w:rsidRPr="007141BC">
        <w:t xml:space="preserve"> [42]</w:t>
      </w:r>
      <w:r w:rsidRPr="007141BC">
        <w:tab/>
        <w:t xml:space="preserve">DeLucia, S. A. (n.d.). Unleashing BERT: Transformer model for NLP. </w:t>
      </w:r>
      <w:proofErr w:type="spellStart"/>
      <w:r w:rsidRPr="007141BC">
        <w:rPr>
          <w:i/>
          <w:iCs/>
        </w:rPr>
        <w:t>Arize</w:t>
      </w:r>
      <w:proofErr w:type="spellEnd"/>
      <w:r w:rsidRPr="007141BC">
        <w:t xml:space="preserve">. </w:t>
      </w:r>
      <w:hyperlink r:id="rId39" w:tgtFrame="_new" w:history="1">
        <w:r w:rsidRPr="007141BC">
          <w:rPr>
            <w:rStyle w:val="Hyperlink"/>
          </w:rPr>
          <w:t>https://arize.com/blog-course/unleashing-bert-transformer-model-nlp/</w:t>
        </w:r>
      </w:hyperlink>
      <w:r w:rsidRPr="007141BC">
        <w:t xml:space="preserve"> [Accessed: Aug. 15, 2025].</w:t>
      </w:r>
    </w:p>
    <w:p w14:paraId="56CA8EBC" w14:textId="77777777" w:rsidR="008C4149" w:rsidRPr="007141BC" w:rsidRDefault="008C4149" w:rsidP="008C4149">
      <w:pPr>
        <w:spacing w:line="360" w:lineRule="auto"/>
      </w:pPr>
      <w:r w:rsidRPr="007141BC">
        <w:t xml:space="preserve"> [43]</w:t>
      </w:r>
      <w:r w:rsidRPr="007141BC">
        <w:tab/>
        <w:t xml:space="preserve">Radford, A., Wu, J., Child, R., Luan, D., Amodei, D., &amp; </w:t>
      </w:r>
      <w:proofErr w:type="spellStart"/>
      <w:r w:rsidRPr="007141BC">
        <w:t>Sutskever</w:t>
      </w:r>
      <w:proofErr w:type="spellEnd"/>
      <w:r w:rsidRPr="007141BC">
        <w:t>, I. (2019). Language models are unsupervised multitask learners. </w:t>
      </w:r>
      <w:r w:rsidRPr="007141BC">
        <w:rPr>
          <w:i/>
          <w:iCs/>
        </w:rPr>
        <w:t>OpenAI blog</w:t>
      </w:r>
      <w:r w:rsidRPr="007141BC">
        <w:t>, </w:t>
      </w:r>
      <w:r w:rsidRPr="007141BC">
        <w:rPr>
          <w:i/>
          <w:iCs/>
        </w:rPr>
        <w:t>1</w:t>
      </w:r>
      <w:r w:rsidRPr="007141BC">
        <w:t>(8), 9.</w:t>
      </w:r>
    </w:p>
    <w:p w14:paraId="33D2A4D4" w14:textId="77777777" w:rsidR="008C4149" w:rsidRPr="00FC0F96" w:rsidRDefault="008C4149" w:rsidP="008C4149">
      <w:pPr>
        <w:spacing w:line="360" w:lineRule="auto"/>
      </w:pPr>
      <w:r w:rsidRPr="007141BC">
        <w:t xml:space="preserve"> [44]</w:t>
      </w:r>
      <w:r w:rsidRPr="007141BC">
        <w:tab/>
      </w:r>
      <w:r w:rsidRPr="00FC0F96">
        <w:t xml:space="preserve">Clark, K., Luong, M.-T., Le, Q. V., &amp; Manning, C. D. (2020). </w:t>
      </w:r>
      <w:r w:rsidRPr="00FC0F96">
        <w:rPr>
          <w:i/>
          <w:iCs/>
        </w:rPr>
        <w:t>ELECTRA: Pre-training text encoders as discriminators rather than generators</w:t>
      </w:r>
      <w:r w:rsidRPr="00FC0F96">
        <w:t xml:space="preserve">. In </w:t>
      </w:r>
      <w:r w:rsidRPr="00FC0F96">
        <w:rPr>
          <w:i/>
          <w:iCs/>
        </w:rPr>
        <w:t>International Conference on Learning Representations (ICLR)</w:t>
      </w:r>
      <w:r w:rsidRPr="00FC0F96">
        <w:t>. (arXiv:2003.10555).</w:t>
      </w:r>
    </w:p>
    <w:p w14:paraId="330A2D63" w14:textId="77777777" w:rsidR="008C4149" w:rsidRPr="007141BC" w:rsidRDefault="008C4149" w:rsidP="008C4149">
      <w:pPr>
        <w:spacing w:line="360" w:lineRule="auto"/>
      </w:pPr>
      <w:r w:rsidRPr="007141BC">
        <w:t xml:space="preserve"> [45]</w:t>
      </w:r>
      <w:r w:rsidRPr="007141BC">
        <w:tab/>
        <w:t xml:space="preserve">Sanh, V., Debut, L., </w:t>
      </w:r>
      <w:proofErr w:type="spellStart"/>
      <w:r w:rsidRPr="007141BC">
        <w:t>Chaumond</w:t>
      </w:r>
      <w:proofErr w:type="spellEnd"/>
      <w:r w:rsidRPr="007141BC">
        <w:t xml:space="preserve">, J., &amp; Wolf, T. (2019). </w:t>
      </w:r>
      <w:proofErr w:type="spellStart"/>
      <w:r w:rsidRPr="007141BC">
        <w:t>DistilBERT</w:t>
      </w:r>
      <w:proofErr w:type="spellEnd"/>
      <w:r w:rsidRPr="007141BC">
        <w:t xml:space="preserve">, a distilled version of BERT: Smaller, faster, cheaper, and lighter. </w:t>
      </w:r>
      <w:proofErr w:type="spellStart"/>
      <w:r w:rsidRPr="007141BC">
        <w:rPr>
          <w:i/>
          <w:iCs/>
        </w:rPr>
        <w:t>arXiv</w:t>
      </w:r>
      <w:proofErr w:type="spellEnd"/>
      <w:r w:rsidRPr="007141BC">
        <w:rPr>
          <w:i/>
          <w:iCs/>
        </w:rPr>
        <w:t xml:space="preserve"> preprint arXiv:1910.01108</w:t>
      </w:r>
      <w:r w:rsidRPr="007141BC">
        <w:t>.</w:t>
      </w:r>
    </w:p>
    <w:p w14:paraId="287BF6AC" w14:textId="77777777" w:rsidR="008C4149" w:rsidRPr="007141BC" w:rsidRDefault="008C4149" w:rsidP="008C4149">
      <w:pPr>
        <w:spacing w:line="360" w:lineRule="auto"/>
      </w:pPr>
      <w:r w:rsidRPr="007141BC">
        <w:t>[46]</w:t>
      </w:r>
      <w:r w:rsidRPr="007141BC">
        <w:tab/>
        <w:t xml:space="preserve">Yang, Z., et al. (2019). </w:t>
      </w:r>
      <w:proofErr w:type="spellStart"/>
      <w:r w:rsidRPr="007141BC">
        <w:t>XLNet</w:t>
      </w:r>
      <w:proofErr w:type="spellEnd"/>
      <w:r w:rsidRPr="007141BC">
        <w:t xml:space="preserve">: Generalized autoregressive pretraining for language understanding. In </w:t>
      </w:r>
      <w:r w:rsidRPr="007141BC">
        <w:rPr>
          <w:i/>
          <w:iCs/>
        </w:rPr>
        <w:t>Proceedings of the Advances in Neural Information Processing Systems (</w:t>
      </w:r>
      <w:proofErr w:type="spellStart"/>
      <w:r w:rsidRPr="007141BC">
        <w:rPr>
          <w:i/>
          <w:iCs/>
        </w:rPr>
        <w:t>NeurIPS</w:t>
      </w:r>
      <w:proofErr w:type="spellEnd"/>
      <w:r w:rsidRPr="007141BC">
        <w:rPr>
          <w:i/>
          <w:iCs/>
        </w:rPr>
        <w:t>)</w:t>
      </w:r>
      <w:r w:rsidRPr="007141BC">
        <w:t xml:space="preserve"> (pp. 5754–5764).</w:t>
      </w:r>
    </w:p>
    <w:p w14:paraId="36B2F7CE" w14:textId="77777777" w:rsidR="008C4149" w:rsidRPr="007141BC" w:rsidRDefault="008C4149" w:rsidP="008C4149">
      <w:pPr>
        <w:spacing w:line="360" w:lineRule="auto"/>
      </w:pPr>
      <w:r w:rsidRPr="007141BC">
        <w:t xml:space="preserve"> [47]</w:t>
      </w:r>
      <w:r w:rsidRPr="007141BC">
        <w:tab/>
        <w:t xml:space="preserve">Jannah, N. Z. B., &amp; </w:t>
      </w:r>
      <w:proofErr w:type="spellStart"/>
      <w:r w:rsidRPr="007141BC">
        <w:t>Kusnawi</w:t>
      </w:r>
      <w:proofErr w:type="spellEnd"/>
      <w:r w:rsidRPr="007141BC">
        <w:t xml:space="preserve">, K. (2024). Comparison of Naïve Bayes and SVM in sentiment analysis of product reviews on marketplaces. </w:t>
      </w:r>
      <w:proofErr w:type="spellStart"/>
      <w:r w:rsidRPr="007141BC">
        <w:rPr>
          <w:i/>
          <w:iCs/>
        </w:rPr>
        <w:t>Sinkron</w:t>
      </w:r>
      <w:proofErr w:type="spellEnd"/>
      <w:r w:rsidRPr="007141BC">
        <w:rPr>
          <w:i/>
          <w:iCs/>
        </w:rPr>
        <w:t xml:space="preserve">: </w:t>
      </w:r>
      <w:proofErr w:type="spellStart"/>
      <w:r w:rsidRPr="007141BC">
        <w:rPr>
          <w:i/>
          <w:iCs/>
        </w:rPr>
        <w:t>Jurnal</w:t>
      </w:r>
      <w:proofErr w:type="spellEnd"/>
      <w:r w:rsidRPr="007141BC">
        <w:rPr>
          <w:i/>
          <w:iCs/>
        </w:rPr>
        <w:t xml:space="preserve"> dan </w:t>
      </w:r>
      <w:proofErr w:type="spellStart"/>
      <w:r w:rsidRPr="007141BC">
        <w:rPr>
          <w:i/>
          <w:iCs/>
        </w:rPr>
        <w:t>Penelitian</w:t>
      </w:r>
      <w:proofErr w:type="spellEnd"/>
      <w:r w:rsidRPr="007141BC">
        <w:rPr>
          <w:i/>
          <w:iCs/>
        </w:rPr>
        <w:t xml:space="preserve"> Teknik </w:t>
      </w:r>
      <w:proofErr w:type="spellStart"/>
      <w:r w:rsidRPr="007141BC">
        <w:rPr>
          <w:i/>
          <w:iCs/>
        </w:rPr>
        <w:t>Informatika</w:t>
      </w:r>
      <w:proofErr w:type="spellEnd"/>
      <w:r w:rsidRPr="007141BC">
        <w:rPr>
          <w:i/>
          <w:iCs/>
        </w:rPr>
        <w:t>, 8</w:t>
      </w:r>
      <w:r w:rsidRPr="007141BC">
        <w:t>(2), 727–733.</w:t>
      </w:r>
    </w:p>
    <w:p w14:paraId="0AD97314" w14:textId="77777777" w:rsidR="008C4149" w:rsidRPr="007141BC" w:rsidRDefault="008C4149" w:rsidP="008C4149">
      <w:pPr>
        <w:spacing w:line="360" w:lineRule="auto"/>
      </w:pPr>
      <w:r w:rsidRPr="007141BC">
        <w:t xml:space="preserve"> [48]</w:t>
      </w:r>
      <w:r w:rsidRPr="007141BC">
        <w:tab/>
        <w:t>Juliane, C. (2021, November). Implementation of naive bayes algorithm on sentiment analysis application. In </w:t>
      </w:r>
      <w:r w:rsidRPr="007141BC">
        <w:rPr>
          <w:i/>
          <w:iCs/>
        </w:rPr>
        <w:t>2nd International Seminar of Science and Applied Technology (ISSAT 2021)</w:t>
      </w:r>
      <w:r w:rsidRPr="007141BC">
        <w:t> (pp. 193-200). Atlantis Press.</w:t>
      </w:r>
    </w:p>
    <w:p w14:paraId="5320868E" w14:textId="77777777" w:rsidR="008C4149" w:rsidRPr="007141BC" w:rsidRDefault="008C4149" w:rsidP="008C4149">
      <w:pPr>
        <w:spacing w:line="360" w:lineRule="auto"/>
      </w:pPr>
      <w:r w:rsidRPr="007141BC">
        <w:t xml:space="preserve"> [49]</w:t>
      </w:r>
      <w:r w:rsidRPr="007141BC">
        <w:tab/>
      </w:r>
      <w:proofErr w:type="spellStart"/>
      <w:r w:rsidRPr="007141BC">
        <w:t>Azeraf</w:t>
      </w:r>
      <w:proofErr w:type="spellEnd"/>
      <w:r w:rsidRPr="007141BC">
        <w:t xml:space="preserve">, E., </w:t>
      </w:r>
      <w:proofErr w:type="spellStart"/>
      <w:r w:rsidRPr="007141BC">
        <w:t>Monfrini</w:t>
      </w:r>
      <w:proofErr w:type="spellEnd"/>
      <w:r w:rsidRPr="007141BC">
        <w:t xml:space="preserve">, E., &amp; Pieczynski, W. (2021). Improving usual Naive Bayes classifier performances with Neural Naive Bayes based models. </w:t>
      </w:r>
      <w:proofErr w:type="spellStart"/>
      <w:r w:rsidRPr="007141BC">
        <w:rPr>
          <w:i/>
          <w:iCs/>
        </w:rPr>
        <w:t>arXiv</w:t>
      </w:r>
      <w:proofErr w:type="spellEnd"/>
      <w:r w:rsidRPr="007141BC">
        <w:rPr>
          <w:i/>
          <w:iCs/>
        </w:rPr>
        <w:t xml:space="preserve"> preprint arXiv:2111.07307</w:t>
      </w:r>
      <w:r w:rsidRPr="007141BC">
        <w:t>.</w:t>
      </w:r>
    </w:p>
    <w:p w14:paraId="21D6C995" w14:textId="77777777" w:rsidR="008C4149" w:rsidRPr="007141BC" w:rsidRDefault="008C4149" w:rsidP="008C4149">
      <w:pPr>
        <w:spacing w:line="360" w:lineRule="auto"/>
      </w:pPr>
      <w:r w:rsidRPr="007141BC">
        <w:t>[50]</w:t>
      </w:r>
      <w:r w:rsidRPr="007141BC">
        <w:tab/>
      </w:r>
      <w:proofErr w:type="spellStart"/>
      <w:r w:rsidRPr="007141BC">
        <w:t>Sumantiawan</w:t>
      </w:r>
      <w:proofErr w:type="spellEnd"/>
      <w:r w:rsidRPr="007141BC">
        <w:t xml:space="preserve">, D. I., </w:t>
      </w:r>
      <w:proofErr w:type="spellStart"/>
      <w:r w:rsidRPr="007141BC">
        <w:t>Suseno</w:t>
      </w:r>
      <w:proofErr w:type="spellEnd"/>
      <w:r w:rsidRPr="007141BC">
        <w:t xml:space="preserve">, J. E., &amp; </w:t>
      </w:r>
      <w:proofErr w:type="spellStart"/>
      <w:r w:rsidRPr="007141BC">
        <w:t>Syafei</w:t>
      </w:r>
      <w:proofErr w:type="spellEnd"/>
      <w:r w:rsidRPr="007141BC">
        <w:t xml:space="preserve">, W. A. (2023). Sentiment analysis of customer reviews using Support Vector Machine and SMOTE-Tomek Links for identifying customer satisfaction. </w:t>
      </w:r>
      <w:proofErr w:type="spellStart"/>
      <w:r w:rsidRPr="007141BC">
        <w:rPr>
          <w:i/>
          <w:iCs/>
        </w:rPr>
        <w:t>Jurnal</w:t>
      </w:r>
      <w:proofErr w:type="spellEnd"/>
      <w:r w:rsidRPr="007141BC">
        <w:rPr>
          <w:i/>
          <w:iCs/>
        </w:rPr>
        <w:t xml:space="preserve"> </w:t>
      </w:r>
      <w:proofErr w:type="spellStart"/>
      <w:r w:rsidRPr="007141BC">
        <w:rPr>
          <w:i/>
          <w:iCs/>
        </w:rPr>
        <w:t>Sistem</w:t>
      </w:r>
      <w:proofErr w:type="spellEnd"/>
      <w:r w:rsidRPr="007141BC">
        <w:rPr>
          <w:i/>
          <w:iCs/>
        </w:rPr>
        <w:t xml:space="preserve"> </w:t>
      </w:r>
      <w:proofErr w:type="spellStart"/>
      <w:r w:rsidRPr="007141BC">
        <w:rPr>
          <w:i/>
          <w:iCs/>
        </w:rPr>
        <w:t>Informasi</w:t>
      </w:r>
      <w:proofErr w:type="spellEnd"/>
      <w:r w:rsidRPr="007141BC">
        <w:rPr>
          <w:i/>
          <w:iCs/>
        </w:rPr>
        <w:t xml:space="preserve"> </w:t>
      </w:r>
      <w:proofErr w:type="spellStart"/>
      <w:r w:rsidRPr="007141BC">
        <w:rPr>
          <w:i/>
          <w:iCs/>
        </w:rPr>
        <w:t>Bisnis</w:t>
      </w:r>
      <w:proofErr w:type="spellEnd"/>
      <w:r w:rsidRPr="007141BC">
        <w:rPr>
          <w:i/>
          <w:iCs/>
        </w:rPr>
        <w:t>, 13</w:t>
      </w:r>
      <w:r w:rsidRPr="007141BC">
        <w:t>(1), 1–9.</w:t>
      </w:r>
    </w:p>
    <w:p w14:paraId="4800245B" w14:textId="77777777" w:rsidR="008C4149" w:rsidRPr="007141BC" w:rsidRDefault="008C4149" w:rsidP="008C4149">
      <w:pPr>
        <w:spacing w:line="360" w:lineRule="auto"/>
      </w:pPr>
      <w:r w:rsidRPr="007141BC">
        <w:t>[51]</w:t>
      </w:r>
      <w:r w:rsidRPr="007141BC">
        <w:tab/>
        <w:t xml:space="preserve">Wirawan, A., &amp; Cahyono, H. D. (2023). Easy data augmentation in sentiment analysis of cyberbullying. In </w:t>
      </w:r>
      <w:r w:rsidRPr="007141BC">
        <w:rPr>
          <w:i/>
          <w:iCs/>
        </w:rPr>
        <w:t>Proceedings of the 6th International Conference on Information and Communications Technology (ICOIACT)</w:t>
      </w:r>
      <w:r w:rsidRPr="007141BC">
        <w:t>, Yogyakarta, Indonesia (pp. 443–447).</w:t>
      </w:r>
    </w:p>
    <w:p w14:paraId="487F9EFC" w14:textId="77777777" w:rsidR="008C4149" w:rsidRPr="007141BC" w:rsidRDefault="008C4149" w:rsidP="008C4149">
      <w:pPr>
        <w:spacing w:line="360" w:lineRule="auto"/>
      </w:pPr>
      <w:r w:rsidRPr="007141BC">
        <w:t xml:space="preserve"> [52]</w:t>
      </w:r>
      <w:r w:rsidRPr="007141BC">
        <w:tab/>
        <w:t xml:space="preserve">Özmen, C. G., &amp; Gündüz, S. (2025). Comparison of machine learning models for sentiment analysis of big Turkish web-based data. </w:t>
      </w:r>
      <w:r w:rsidRPr="007141BC">
        <w:rPr>
          <w:i/>
          <w:iCs/>
        </w:rPr>
        <w:t>Applied Sciences, 15</w:t>
      </w:r>
      <w:r w:rsidRPr="007141BC">
        <w:t>(5), 2297.</w:t>
      </w:r>
    </w:p>
    <w:p w14:paraId="630300E9" w14:textId="77777777" w:rsidR="008C4149" w:rsidRPr="007141BC" w:rsidRDefault="008C4149" w:rsidP="008C4149">
      <w:pPr>
        <w:spacing w:line="360" w:lineRule="auto"/>
      </w:pPr>
      <w:r w:rsidRPr="007141BC">
        <w:lastRenderedPageBreak/>
        <w:t xml:space="preserve"> [53]</w:t>
      </w:r>
      <w:r w:rsidRPr="007141BC">
        <w:tab/>
        <w:t xml:space="preserve">Danyal, M., Khan, S., Khan, M., Ghaffar, M., Khan, B., &amp; Arshad, M. (2023). Sentiment analysis based on performance of linear support vector machine and multinomial Naïve Bayes using movie reviews with baseline techniques. </w:t>
      </w:r>
      <w:r w:rsidRPr="007141BC">
        <w:rPr>
          <w:i/>
          <w:iCs/>
        </w:rPr>
        <w:t>Journal on Big Data, 5</w:t>
      </w:r>
      <w:r w:rsidRPr="007141BC">
        <w:t>, 1.</w:t>
      </w:r>
    </w:p>
    <w:p w14:paraId="0546E2E9" w14:textId="77777777" w:rsidR="008C4149" w:rsidRPr="007141BC" w:rsidRDefault="008C4149" w:rsidP="008C4149">
      <w:pPr>
        <w:spacing w:line="360" w:lineRule="auto"/>
      </w:pPr>
      <w:r w:rsidRPr="007141BC">
        <w:t xml:space="preserve"> [54]</w:t>
      </w:r>
      <w:r w:rsidRPr="007141BC">
        <w:tab/>
        <w:t xml:space="preserve">Khan, T. A., Sadiq, R., Shahid, Z., Alam, M. M., &amp; </w:t>
      </w:r>
      <w:proofErr w:type="spellStart"/>
      <w:r w:rsidRPr="007141BC">
        <w:t>Su'ud</w:t>
      </w:r>
      <w:proofErr w:type="spellEnd"/>
      <w:r w:rsidRPr="007141BC">
        <w:t xml:space="preserve">, M. M. (2024). Sentiment analysis using support vector machine and random forest. </w:t>
      </w:r>
      <w:r w:rsidRPr="007141BC">
        <w:rPr>
          <w:i/>
          <w:iCs/>
        </w:rPr>
        <w:t>Journal of Informatics and Web Engineering, 3</w:t>
      </w:r>
      <w:r w:rsidRPr="007141BC">
        <w:t>(1), 67–75.</w:t>
      </w:r>
    </w:p>
    <w:p w14:paraId="0B7BA637" w14:textId="77777777" w:rsidR="008C4149" w:rsidRPr="007141BC" w:rsidRDefault="008C4149" w:rsidP="008C4149">
      <w:pPr>
        <w:spacing w:line="360" w:lineRule="auto"/>
      </w:pPr>
      <w:r w:rsidRPr="007141BC">
        <w:t xml:space="preserve"> [55]</w:t>
      </w:r>
      <w:r w:rsidRPr="007141BC">
        <w:tab/>
        <w:t xml:space="preserve">Singhal, S., Majeed, H. L., Ibrahim, H. M., Jatana, N., Gupta, C., Kuma, A., &amp; Hassen, O. A. (n.d.). Sentiment analysis on Amazon reviews of mobile phones using machine learning. </w:t>
      </w:r>
      <w:r w:rsidRPr="007141BC">
        <w:rPr>
          <w:i/>
          <w:iCs/>
        </w:rPr>
        <w:t>Technology, 15</w:t>
      </w:r>
      <w:r w:rsidRPr="007141BC">
        <w:t>, 19.</w:t>
      </w:r>
    </w:p>
    <w:p w14:paraId="21A44DD8" w14:textId="77777777" w:rsidR="008C4149" w:rsidRPr="007141BC" w:rsidRDefault="008C4149" w:rsidP="008C4149">
      <w:pPr>
        <w:spacing w:line="360" w:lineRule="auto"/>
      </w:pPr>
      <w:r w:rsidRPr="007141BC">
        <w:t xml:space="preserve"> [56]</w:t>
      </w:r>
      <w:r w:rsidRPr="007141BC">
        <w:tab/>
        <w:t xml:space="preserve">Ahammad, S., Sinthia, S. A., Ahmed, M., Hossain, M., Asif, N. A. A., &amp; Ikram, N. A. (2024). Deep learning-based sentiment analysis of user generated reviews of various AI powered mobile applications. In </w:t>
      </w:r>
      <w:r w:rsidRPr="007141BC">
        <w:rPr>
          <w:i/>
          <w:iCs/>
        </w:rPr>
        <w:t>Proceedings of the 2024 International Conference on Inventive Computation Technologies (ICICT)</w:t>
      </w:r>
      <w:r w:rsidRPr="007141BC">
        <w:t xml:space="preserve"> (pp. 505–512).</w:t>
      </w:r>
    </w:p>
    <w:p w14:paraId="374B2459" w14:textId="77777777" w:rsidR="008C4149" w:rsidRPr="007141BC" w:rsidRDefault="008C4149" w:rsidP="008C4149">
      <w:pPr>
        <w:spacing w:line="360" w:lineRule="auto"/>
      </w:pPr>
      <w:r w:rsidRPr="007141BC">
        <w:t xml:space="preserve"> [57]</w:t>
      </w:r>
      <w:r w:rsidRPr="007141BC">
        <w:tab/>
      </w:r>
      <w:proofErr w:type="spellStart"/>
      <w:r w:rsidRPr="007141BC">
        <w:t>Samanmali</w:t>
      </w:r>
      <w:proofErr w:type="spellEnd"/>
      <w:r w:rsidRPr="007141BC">
        <w:t xml:space="preserve">, P. H. C., &amp; </w:t>
      </w:r>
      <w:proofErr w:type="spellStart"/>
      <w:r w:rsidRPr="007141BC">
        <w:t>Rupasingha</w:t>
      </w:r>
      <w:proofErr w:type="spellEnd"/>
      <w:r w:rsidRPr="007141BC">
        <w:t xml:space="preserve">, R. A. H. M. (2024). Sentiment analysis on Google Play Store app users' reviews based on deep learning approach. </w:t>
      </w:r>
      <w:r w:rsidRPr="007141BC">
        <w:rPr>
          <w:i/>
          <w:iCs/>
        </w:rPr>
        <w:t>Multimedia Tools and Applications, 83</w:t>
      </w:r>
      <w:r w:rsidRPr="007141BC">
        <w:t>(36), 84425–84453.</w:t>
      </w:r>
    </w:p>
    <w:p w14:paraId="58BE2BBE" w14:textId="77777777" w:rsidR="008C4149" w:rsidRPr="007141BC" w:rsidRDefault="008C4149" w:rsidP="008C4149">
      <w:pPr>
        <w:spacing w:line="360" w:lineRule="auto"/>
      </w:pPr>
      <w:r w:rsidRPr="007141BC">
        <w:t xml:space="preserve"> [58]</w:t>
      </w:r>
      <w:r w:rsidRPr="007141BC">
        <w:tab/>
      </w:r>
      <w:proofErr w:type="spellStart"/>
      <w:r w:rsidRPr="007141BC">
        <w:t>Amirkhalili</w:t>
      </w:r>
      <w:proofErr w:type="spellEnd"/>
      <w:r w:rsidRPr="007141BC">
        <w:t xml:space="preserve">, Y., &amp; Wong, H. Y. (2025). Banking on feedback: Text analysis of mobile banking iOS and Google app reviews. </w:t>
      </w:r>
      <w:proofErr w:type="spellStart"/>
      <w:r w:rsidRPr="007141BC">
        <w:rPr>
          <w:i/>
          <w:iCs/>
        </w:rPr>
        <w:t>arXiv</w:t>
      </w:r>
      <w:proofErr w:type="spellEnd"/>
      <w:r w:rsidRPr="007141BC">
        <w:rPr>
          <w:i/>
          <w:iCs/>
        </w:rPr>
        <w:t xml:space="preserve"> preprint arXiv:2503.11861</w:t>
      </w:r>
      <w:r w:rsidRPr="007141BC">
        <w:t>.</w:t>
      </w:r>
    </w:p>
    <w:p w14:paraId="12A107D2" w14:textId="77777777" w:rsidR="008C4149" w:rsidRPr="007141BC" w:rsidRDefault="008C4149" w:rsidP="008C4149">
      <w:pPr>
        <w:spacing w:line="360" w:lineRule="auto"/>
      </w:pPr>
      <w:r w:rsidRPr="007141BC">
        <w:t xml:space="preserve"> [59]</w:t>
      </w:r>
      <w:r w:rsidRPr="007141BC">
        <w:tab/>
        <w:t xml:space="preserve">Zaman, N., Goldberg, D. M., Qiao, Z., &amp; Abrahams, A. S. (2025). More than meets the eye: Feature concerns and suggestions in mobile XR app reviews. </w:t>
      </w:r>
      <w:r w:rsidRPr="007141BC">
        <w:rPr>
          <w:i/>
          <w:iCs/>
        </w:rPr>
        <w:t>Decision Support Systems, 114475</w:t>
      </w:r>
      <w:r w:rsidRPr="007141BC">
        <w:t>.</w:t>
      </w:r>
    </w:p>
    <w:p w14:paraId="46B5B710" w14:textId="77777777" w:rsidR="008C4149" w:rsidRPr="007141BC" w:rsidRDefault="008C4149" w:rsidP="008C4149">
      <w:pPr>
        <w:spacing w:line="360" w:lineRule="auto"/>
      </w:pPr>
      <w:r w:rsidRPr="007141BC">
        <w:t xml:space="preserve"> [60]</w:t>
      </w:r>
      <w:r w:rsidRPr="007141BC">
        <w:tab/>
        <w:t xml:space="preserve">Ranjan, S., &amp; Mishra, S. (2022). Perceiving university students' opinions from Google app reviews. </w:t>
      </w:r>
      <w:r w:rsidRPr="007141BC">
        <w:rPr>
          <w:i/>
          <w:iCs/>
        </w:rPr>
        <w:t>Concurrency and Computation: Practice and Experience, 34</w:t>
      </w:r>
      <w:r w:rsidRPr="007141BC">
        <w:t>(10), e6800.</w:t>
      </w:r>
    </w:p>
    <w:p w14:paraId="443CCE5C" w14:textId="77777777" w:rsidR="008C4149" w:rsidRPr="007141BC" w:rsidRDefault="008C4149" w:rsidP="008C4149">
      <w:pPr>
        <w:spacing w:line="360" w:lineRule="auto"/>
      </w:pPr>
      <w:r w:rsidRPr="007141BC">
        <w:t xml:space="preserve"> [61]</w:t>
      </w:r>
      <w:r w:rsidRPr="007141BC">
        <w:tab/>
        <w:t xml:space="preserve">Basri, N. F., &amp; Utami, E. (2025). Application of Word2Vec and LSTM models in sentiment analysis of Mobile Legends user reviews. </w:t>
      </w:r>
      <w:proofErr w:type="spellStart"/>
      <w:r w:rsidRPr="007141BC">
        <w:rPr>
          <w:i/>
          <w:iCs/>
        </w:rPr>
        <w:t>Sistemasi</w:t>
      </w:r>
      <w:proofErr w:type="spellEnd"/>
      <w:r w:rsidRPr="007141BC">
        <w:rPr>
          <w:i/>
          <w:iCs/>
        </w:rPr>
        <w:t xml:space="preserve">: </w:t>
      </w:r>
      <w:proofErr w:type="spellStart"/>
      <w:r w:rsidRPr="007141BC">
        <w:rPr>
          <w:i/>
          <w:iCs/>
        </w:rPr>
        <w:t>Jurnal</w:t>
      </w:r>
      <w:proofErr w:type="spellEnd"/>
      <w:r w:rsidRPr="007141BC">
        <w:rPr>
          <w:i/>
          <w:iCs/>
        </w:rPr>
        <w:t xml:space="preserve"> </w:t>
      </w:r>
      <w:proofErr w:type="spellStart"/>
      <w:r w:rsidRPr="007141BC">
        <w:rPr>
          <w:i/>
          <w:iCs/>
        </w:rPr>
        <w:t>Sistem</w:t>
      </w:r>
      <w:proofErr w:type="spellEnd"/>
      <w:r w:rsidRPr="007141BC">
        <w:rPr>
          <w:i/>
          <w:iCs/>
        </w:rPr>
        <w:t xml:space="preserve"> </w:t>
      </w:r>
      <w:proofErr w:type="spellStart"/>
      <w:r w:rsidRPr="007141BC">
        <w:rPr>
          <w:i/>
          <w:iCs/>
        </w:rPr>
        <w:t>Informasi</w:t>
      </w:r>
      <w:proofErr w:type="spellEnd"/>
      <w:r w:rsidRPr="007141BC">
        <w:rPr>
          <w:i/>
          <w:iCs/>
        </w:rPr>
        <w:t>, 14</w:t>
      </w:r>
      <w:r w:rsidRPr="007141BC">
        <w:t>(2), 856–871.</w:t>
      </w:r>
    </w:p>
    <w:p w14:paraId="6BC56853" w14:textId="77777777" w:rsidR="008C4149" w:rsidRPr="007141BC" w:rsidRDefault="008C4149" w:rsidP="008C4149">
      <w:pPr>
        <w:spacing w:line="360" w:lineRule="auto"/>
      </w:pPr>
      <w:r w:rsidRPr="007141BC">
        <w:t xml:space="preserve"> [62] </w:t>
      </w:r>
      <w:r w:rsidRPr="007141BC">
        <w:tab/>
        <w:t>Eser, G., &amp; Sahin, C. (2024). Sentiment analysis and rating prediction for app reviews using transformer-based models.</w:t>
      </w:r>
    </w:p>
    <w:p w14:paraId="0F402E3E" w14:textId="77777777" w:rsidR="008C4149" w:rsidRPr="007141BC" w:rsidRDefault="008C4149" w:rsidP="008C4149">
      <w:pPr>
        <w:spacing w:line="360" w:lineRule="auto"/>
      </w:pPr>
      <w:r w:rsidRPr="007141BC">
        <w:t xml:space="preserve"> [63] </w:t>
      </w:r>
      <w:r w:rsidRPr="007141BC">
        <w:tab/>
      </w:r>
      <w:proofErr w:type="spellStart"/>
      <w:r w:rsidRPr="007141BC">
        <w:t>Motger</w:t>
      </w:r>
      <w:proofErr w:type="spellEnd"/>
      <w:r w:rsidRPr="007141BC">
        <w:t xml:space="preserve">, Q., </w:t>
      </w:r>
      <w:proofErr w:type="spellStart"/>
      <w:r w:rsidRPr="007141BC">
        <w:t>Miaschi</w:t>
      </w:r>
      <w:proofErr w:type="spellEnd"/>
      <w:r w:rsidRPr="007141BC">
        <w:t xml:space="preserve">, A., </w:t>
      </w:r>
      <w:proofErr w:type="spellStart"/>
      <w:r w:rsidRPr="007141BC">
        <w:t>Dell'Orletta</w:t>
      </w:r>
      <w:proofErr w:type="spellEnd"/>
      <w:r w:rsidRPr="007141BC">
        <w:t xml:space="preserve">, F., Franch, X., &amp; Marco, J. (2024). T-FREX: A transformer-based feature extraction method from mobile app reviews. In </w:t>
      </w:r>
      <w:r w:rsidRPr="007141BC">
        <w:rPr>
          <w:i/>
          <w:iCs/>
        </w:rPr>
        <w:t>Proceedings of the 2024 IEEE International Conference on Software Analysis, Evolution and Reengineering (SANER)</w:t>
      </w:r>
      <w:r w:rsidRPr="007141BC">
        <w:t xml:space="preserve"> (pp. 227–238).</w:t>
      </w:r>
    </w:p>
    <w:p w14:paraId="2C3ABE31" w14:textId="77777777" w:rsidR="008C4149" w:rsidRPr="007141BC" w:rsidRDefault="008C4149" w:rsidP="008C4149">
      <w:pPr>
        <w:spacing w:line="360" w:lineRule="auto"/>
      </w:pPr>
      <w:r w:rsidRPr="007141BC">
        <w:lastRenderedPageBreak/>
        <w:t xml:space="preserve"> [64] </w:t>
      </w:r>
      <w:r w:rsidRPr="007141BC">
        <w:tab/>
        <w:t xml:space="preserve">Nkhata, G., Gauch, S., Anjum, U., &amp; Zhan, J. (2025). Fine-tuning BERT with Bidirectional LSTM for fine-grained movie reviews sentiment analysis. </w:t>
      </w:r>
      <w:proofErr w:type="spellStart"/>
      <w:r w:rsidRPr="007141BC">
        <w:rPr>
          <w:i/>
          <w:iCs/>
        </w:rPr>
        <w:t>arXiv</w:t>
      </w:r>
      <w:proofErr w:type="spellEnd"/>
      <w:r w:rsidRPr="007141BC">
        <w:rPr>
          <w:i/>
          <w:iCs/>
        </w:rPr>
        <w:t xml:space="preserve"> preprint arXiv:2502.20682</w:t>
      </w:r>
      <w:r w:rsidRPr="007141BC">
        <w:t>.</w:t>
      </w:r>
    </w:p>
    <w:p w14:paraId="649F2415" w14:textId="77777777" w:rsidR="008C4149" w:rsidRPr="007141BC" w:rsidRDefault="008C4149" w:rsidP="008C4149">
      <w:pPr>
        <w:spacing w:line="360" w:lineRule="auto"/>
      </w:pPr>
      <w:r w:rsidRPr="007141BC">
        <w:t xml:space="preserve"> [65] </w:t>
      </w:r>
      <w:r w:rsidRPr="007141BC">
        <w:tab/>
        <w:t>Chi, D., Huang, T., Jia, Z., &amp; Zhang, S. (2025). Research on sentiment analysis of hotel review text based on BERT-TCN-</w:t>
      </w:r>
      <w:proofErr w:type="spellStart"/>
      <w:r w:rsidRPr="007141BC">
        <w:t>BiLSTM</w:t>
      </w:r>
      <w:proofErr w:type="spellEnd"/>
      <w:r w:rsidRPr="007141BC">
        <w:t xml:space="preserve">-attention model. </w:t>
      </w:r>
      <w:r w:rsidRPr="007141BC">
        <w:rPr>
          <w:i/>
          <w:iCs/>
        </w:rPr>
        <w:t>Array, 25</w:t>
      </w:r>
      <w:r w:rsidRPr="007141BC">
        <w:t>, 100378.</w:t>
      </w:r>
    </w:p>
    <w:p w14:paraId="48382201" w14:textId="77777777" w:rsidR="008C4149" w:rsidRPr="007141BC" w:rsidRDefault="008C4149" w:rsidP="008C4149">
      <w:pPr>
        <w:spacing w:line="360" w:lineRule="auto"/>
      </w:pPr>
      <w:r w:rsidRPr="007141BC">
        <w:t xml:space="preserve"> [66] </w:t>
      </w:r>
      <w:r w:rsidRPr="007141BC">
        <w:tab/>
        <w:t xml:space="preserve">Ullah, W., Zhang, Z., &amp; Stefanidis, K. (2023). Sentiment analysis of mobile apps using BERT. In </w:t>
      </w:r>
      <w:r w:rsidRPr="007141BC">
        <w:rPr>
          <w:i/>
          <w:iCs/>
        </w:rPr>
        <w:t>Proceedings of the International Conference on Industrial, Engineering and Other Applications of Applied Intelligent Systems</w:t>
      </w:r>
      <w:r w:rsidRPr="007141BC">
        <w:t xml:space="preserve"> (pp. 66–78). Cham, Switzerland: Springer Nature.</w:t>
      </w:r>
    </w:p>
    <w:p w14:paraId="2C7D5B2E" w14:textId="77777777" w:rsidR="008C4149" w:rsidRPr="007141BC" w:rsidRDefault="008C4149" w:rsidP="008C4149">
      <w:pPr>
        <w:spacing w:line="360" w:lineRule="auto"/>
      </w:pPr>
      <w:r w:rsidRPr="007141BC">
        <w:t xml:space="preserve"> [67] </w:t>
      </w:r>
      <w:r w:rsidRPr="007141BC">
        <w:tab/>
        <w:t xml:space="preserve">Lee, M. A., Park, Y. J., Na, J. Y., &amp; Sohn, C. B. (2023). Implementation of review sentiment analysis application using KoBERT, KoGPT-2, and </w:t>
      </w:r>
      <w:proofErr w:type="spellStart"/>
      <w:r w:rsidRPr="007141BC">
        <w:t>KoBART</w:t>
      </w:r>
      <w:proofErr w:type="spellEnd"/>
      <w:r w:rsidRPr="007141BC">
        <w:t xml:space="preserve"> optimized hyperparameters. </w:t>
      </w:r>
      <w:r w:rsidRPr="007141BC">
        <w:rPr>
          <w:i/>
          <w:iCs/>
        </w:rPr>
        <w:t>Journal of Digital Contents Society, 24</w:t>
      </w:r>
      <w:r w:rsidRPr="007141BC">
        <w:t>(11), 2831–2840.</w:t>
      </w:r>
    </w:p>
    <w:p w14:paraId="601FACE1" w14:textId="77777777" w:rsidR="008C4149" w:rsidRPr="007141BC" w:rsidRDefault="008C4149" w:rsidP="008C4149">
      <w:pPr>
        <w:spacing w:line="360" w:lineRule="auto"/>
      </w:pPr>
      <w:r w:rsidRPr="007141BC">
        <w:t xml:space="preserve"> [68] </w:t>
      </w:r>
      <w:r w:rsidRPr="007141BC">
        <w:tab/>
        <w:t xml:space="preserve">Nugroho, K. S., </w:t>
      </w:r>
      <w:proofErr w:type="spellStart"/>
      <w:r w:rsidRPr="007141BC">
        <w:t>Sukmadewa</w:t>
      </w:r>
      <w:proofErr w:type="spellEnd"/>
      <w:r w:rsidRPr="007141BC">
        <w:t xml:space="preserve">, A. Y., </w:t>
      </w:r>
      <w:proofErr w:type="spellStart"/>
      <w:r w:rsidRPr="007141BC">
        <w:t>Wuswilahaken</w:t>
      </w:r>
      <w:proofErr w:type="spellEnd"/>
      <w:r w:rsidRPr="007141BC">
        <w:t xml:space="preserve">, D. W. H., Bachtiar, F. A., &amp; Yudistira, N. (2021). BERT fine-tuning for sentiment analysis on Indonesian mobile apps reviews. In </w:t>
      </w:r>
      <w:r w:rsidRPr="007141BC">
        <w:rPr>
          <w:i/>
          <w:iCs/>
        </w:rPr>
        <w:t>Proceedings of the 6th International Conference on Sustainable Information Engineering and Technology</w:t>
      </w:r>
      <w:r w:rsidRPr="007141BC">
        <w:t xml:space="preserve"> (pp. 258–264).</w:t>
      </w:r>
    </w:p>
    <w:p w14:paraId="5F11A895" w14:textId="21DBCBAD" w:rsidR="007141BC" w:rsidRPr="007141BC" w:rsidRDefault="00166070" w:rsidP="00166070">
      <w:pPr>
        <w:spacing w:line="360" w:lineRule="auto"/>
      </w:pPr>
      <w:r w:rsidRPr="007141BC">
        <w:t xml:space="preserve">[69]     </w:t>
      </w:r>
      <w:hyperlink r:id="rId40" w:history="1">
        <w:r w:rsidRPr="007141BC">
          <w:rPr>
            <w:rStyle w:val="Hyperlink"/>
          </w:rPr>
          <w:t>https://www.kaggle.com/datasets/abiyyurasyiq/mobile-legends-google-play-reviews</w:t>
        </w:r>
      </w:hyperlink>
      <w:r w:rsidR="00FD5A45">
        <w:br/>
        <w:t>last acces</w:t>
      </w:r>
      <w:r w:rsidR="007265DE">
        <w:t>sed 15/12/2025</w:t>
      </w:r>
    </w:p>
    <w:p w14:paraId="7E3A1BC2" w14:textId="3C3D435A" w:rsidR="007633FD" w:rsidRPr="00E3562C" w:rsidRDefault="007633FD" w:rsidP="00E3562C">
      <w:pPr>
        <w:spacing w:line="360" w:lineRule="auto"/>
      </w:pPr>
    </w:p>
    <w:sectPr w:rsidR="007633FD" w:rsidRPr="00E3562C" w:rsidSect="004814A2">
      <w:footerReference w:type="default" r:id="rId41"/>
      <w:type w:val="continuous"/>
      <w:pgSz w:w="11909" w:h="16834" w:code="9"/>
      <w:pgMar w:top="1440" w:right="1440" w:bottom="1440" w:left="1440" w:header="1440" w:footer="57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8C565" w14:textId="77777777" w:rsidR="00BE0E8F" w:rsidRDefault="00BE0E8F">
      <w:r>
        <w:separator/>
      </w:r>
    </w:p>
  </w:endnote>
  <w:endnote w:type="continuationSeparator" w:id="0">
    <w:p w14:paraId="534382E5" w14:textId="77777777" w:rsidR="00BE0E8F" w:rsidRDefault="00BE0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NimbusRomNo9L-Regu">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896040"/>
      <w:docPartObj>
        <w:docPartGallery w:val="Page Numbers (Bottom of Page)"/>
        <w:docPartUnique/>
      </w:docPartObj>
    </w:sdtPr>
    <w:sdtEndPr>
      <w:rPr>
        <w:noProof/>
      </w:rPr>
    </w:sdtEndPr>
    <w:sdtContent>
      <w:p w14:paraId="513E8A9A" w14:textId="5BB9AA34" w:rsidR="00E30129" w:rsidRDefault="00E3012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7581494" w14:textId="77777777" w:rsidR="00E30129" w:rsidRDefault="00E30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291C8" w14:textId="77777777" w:rsidR="00BE0E8F" w:rsidRDefault="00BE0E8F">
      <w:r>
        <w:separator/>
      </w:r>
    </w:p>
  </w:footnote>
  <w:footnote w:type="continuationSeparator" w:id="0">
    <w:p w14:paraId="6C74444F" w14:textId="77777777" w:rsidR="00BE0E8F" w:rsidRDefault="00BE0E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52334"/>
    <w:multiLevelType w:val="hybridMultilevel"/>
    <w:tmpl w:val="692AD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A1F69"/>
    <w:multiLevelType w:val="multilevel"/>
    <w:tmpl w:val="79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12C3C"/>
    <w:multiLevelType w:val="multilevel"/>
    <w:tmpl w:val="652E2038"/>
    <w:lvl w:ilvl="0">
      <w:start w:val="1"/>
      <w:numFmt w:val="decimal"/>
      <w:lvlText w:val="%1."/>
      <w:lvlJc w:val="left"/>
      <w:pPr>
        <w:ind w:left="720" w:hanging="360"/>
      </w:pPr>
      <w:rPr>
        <w:rFonts w:hint="default"/>
      </w:rPr>
    </w:lvl>
    <w:lvl w:ilvl="1">
      <w:start w:val="1"/>
      <w:numFmt w:val="decimal"/>
      <w:isLgl/>
      <w:lvlText w:val="%1.%2."/>
      <w:lvlJc w:val="left"/>
      <w:pPr>
        <w:ind w:left="843" w:hanging="560"/>
      </w:pPr>
      <w:rPr>
        <w:rFonts w:asciiTheme="majorBidi" w:hAnsiTheme="majorBidi" w:cstheme="majorBidi"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3FF0820"/>
    <w:multiLevelType w:val="multilevel"/>
    <w:tmpl w:val="D30A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B45DB7"/>
    <w:multiLevelType w:val="multilevel"/>
    <w:tmpl w:val="D996C9A2"/>
    <w:lvl w:ilvl="0">
      <w:start w:val="1"/>
      <w:numFmt w:val="decimal"/>
      <w:lvlText w:val="%1."/>
      <w:lvlJc w:val="left"/>
      <w:pPr>
        <w:ind w:left="720" w:hanging="360"/>
      </w:pPr>
      <w:rPr>
        <w:rFonts w:hint="default"/>
      </w:rPr>
    </w:lvl>
    <w:lvl w:ilvl="1">
      <w:start w:val="1"/>
      <w:numFmt w:val="decimal"/>
      <w:isLgl/>
      <w:lvlText w:val="%1.%2."/>
      <w:lvlJc w:val="left"/>
      <w:pPr>
        <w:ind w:left="843" w:hanging="560"/>
      </w:pPr>
      <w:rPr>
        <w:rFonts w:asciiTheme="minorHAnsi" w:hAnsiTheme="minorHAnsi"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EA04F16"/>
    <w:multiLevelType w:val="multilevel"/>
    <w:tmpl w:val="C7602608"/>
    <w:lvl w:ilvl="0">
      <w:start w:val="5"/>
      <w:numFmt w:val="decimal"/>
      <w:lvlText w:val="%1."/>
      <w:lvlJc w:val="left"/>
      <w:pPr>
        <w:ind w:left="720" w:hanging="360"/>
      </w:pPr>
      <w:rPr>
        <w:rFonts w:hint="default"/>
      </w:rPr>
    </w:lvl>
    <w:lvl w:ilvl="1">
      <w:start w:val="7"/>
      <w:numFmt w:val="decimal"/>
      <w:isLgl/>
      <w:lvlText w:val="%1.%2."/>
      <w:lvlJc w:val="left"/>
      <w:pPr>
        <w:ind w:left="843" w:hanging="560"/>
      </w:pPr>
      <w:rPr>
        <w:rFonts w:asciiTheme="majorBidi" w:hAnsiTheme="majorBidi" w:cstheme="majorBidi"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EB3721C"/>
    <w:multiLevelType w:val="multilevel"/>
    <w:tmpl w:val="FD648590"/>
    <w:lvl w:ilvl="0">
      <w:start w:val="6"/>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7" w15:restartNumberingAfterBreak="0">
    <w:nsid w:val="51ED4A80"/>
    <w:multiLevelType w:val="hybridMultilevel"/>
    <w:tmpl w:val="C7B6301E"/>
    <w:lvl w:ilvl="0" w:tplc="0409000B">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8" w15:restartNumberingAfterBreak="0">
    <w:nsid w:val="549E6C71"/>
    <w:multiLevelType w:val="hybridMultilevel"/>
    <w:tmpl w:val="D588704E"/>
    <w:lvl w:ilvl="0" w:tplc="6DB8CE70">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B61B38"/>
    <w:multiLevelType w:val="multilevel"/>
    <w:tmpl w:val="CA46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EF4ADB"/>
    <w:multiLevelType w:val="multilevel"/>
    <w:tmpl w:val="FD648590"/>
    <w:lvl w:ilvl="0">
      <w:start w:val="6"/>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1" w15:restartNumberingAfterBreak="0">
    <w:nsid w:val="67E638C6"/>
    <w:multiLevelType w:val="multilevel"/>
    <w:tmpl w:val="0096C4BE"/>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98660B9"/>
    <w:multiLevelType w:val="multilevel"/>
    <w:tmpl w:val="AAE6E5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3240694">
    <w:abstractNumId w:val="1"/>
  </w:num>
  <w:num w:numId="2" w16cid:durableId="315114597">
    <w:abstractNumId w:val="3"/>
  </w:num>
  <w:num w:numId="3" w16cid:durableId="550531631">
    <w:abstractNumId w:val="9"/>
  </w:num>
  <w:num w:numId="4" w16cid:durableId="1539968243">
    <w:abstractNumId w:val="11"/>
  </w:num>
  <w:num w:numId="5" w16cid:durableId="1202935735">
    <w:abstractNumId w:val="2"/>
  </w:num>
  <w:num w:numId="6" w16cid:durableId="1519856423">
    <w:abstractNumId w:val="12"/>
  </w:num>
  <w:num w:numId="7" w16cid:durableId="956761515">
    <w:abstractNumId w:val="4"/>
  </w:num>
  <w:num w:numId="8" w16cid:durableId="1120757361">
    <w:abstractNumId w:val="10"/>
  </w:num>
  <w:num w:numId="9" w16cid:durableId="6100197">
    <w:abstractNumId w:val="7"/>
  </w:num>
  <w:num w:numId="10" w16cid:durableId="225380738">
    <w:abstractNumId w:val="0"/>
  </w:num>
  <w:num w:numId="11" w16cid:durableId="1653832301">
    <w:abstractNumId w:val="8"/>
  </w:num>
  <w:num w:numId="12" w16cid:durableId="1419131211">
    <w:abstractNumId w:val="6"/>
  </w:num>
  <w:num w:numId="13" w16cid:durableId="71211662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EAE"/>
    <w:rsid w:val="00000119"/>
    <w:rsid w:val="00001E7F"/>
    <w:rsid w:val="00007444"/>
    <w:rsid w:val="00010385"/>
    <w:rsid w:val="000106FE"/>
    <w:rsid w:val="0001527A"/>
    <w:rsid w:val="00017E2D"/>
    <w:rsid w:val="00021298"/>
    <w:rsid w:val="000231F6"/>
    <w:rsid w:val="00024DE0"/>
    <w:rsid w:val="000252E3"/>
    <w:rsid w:val="000257D2"/>
    <w:rsid w:val="000321D3"/>
    <w:rsid w:val="0003222C"/>
    <w:rsid w:val="00032FA9"/>
    <w:rsid w:val="00034898"/>
    <w:rsid w:val="00037C47"/>
    <w:rsid w:val="00041FAC"/>
    <w:rsid w:val="00041FC5"/>
    <w:rsid w:val="00045391"/>
    <w:rsid w:val="00052240"/>
    <w:rsid w:val="00052E74"/>
    <w:rsid w:val="0005458F"/>
    <w:rsid w:val="00054663"/>
    <w:rsid w:val="00057230"/>
    <w:rsid w:val="00060CD7"/>
    <w:rsid w:val="0006248C"/>
    <w:rsid w:val="00062B0B"/>
    <w:rsid w:val="00065024"/>
    <w:rsid w:val="000650EF"/>
    <w:rsid w:val="00066573"/>
    <w:rsid w:val="00066F27"/>
    <w:rsid w:val="00071550"/>
    <w:rsid w:val="00072A60"/>
    <w:rsid w:val="00074CA2"/>
    <w:rsid w:val="00075433"/>
    <w:rsid w:val="00080C3E"/>
    <w:rsid w:val="00080DB6"/>
    <w:rsid w:val="00082CA9"/>
    <w:rsid w:val="000830BD"/>
    <w:rsid w:val="00083F0F"/>
    <w:rsid w:val="00085817"/>
    <w:rsid w:val="00087BEE"/>
    <w:rsid w:val="00087E06"/>
    <w:rsid w:val="000913E2"/>
    <w:rsid w:val="00096BBD"/>
    <w:rsid w:val="000A088A"/>
    <w:rsid w:val="000A3CAF"/>
    <w:rsid w:val="000A5B9F"/>
    <w:rsid w:val="000B39EA"/>
    <w:rsid w:val="000B6992"/>
    <w:rsid w:val="000B6C88"/>
    <w:rsid w:val="000B7D82"/>
    <w:rsid w:val="000C049E"/>
    <w:rsid w:val="000C3A1B"/>
    <w:rsid w:val="000C4657"/>
    <w:rsid w:val="000C7BA9"/>
    <w:rsid w:val="000D4172"/>
    <w:rsid w:val="000E0EBF"/>
    <w:rsid w:val="000E13A9"/>
    <w:rsid w:val="000E19C5"/>
    <w:rsid w:val="000E1E06"/>
    <w:rsid w:val="000E28DA"/>
    <w:rsid w:val="000E6470"/>
    <w:rsid w:val="000E79B1"/>
    <w:rsid w:val="000F0808"/>
    <w:rsid w:val="000F2762"/>
    <w:rsid w:val="000F4C2A"/>
    <w:rsid w:val="000F6A17"/>
    <w:rsid w:val="000F6FA5"/>
    <w:rsid w:val="000F7327"/>
    <w:rsid w:val="001009BC"/>
    <w:rsid w:val="00101130"/>
    <w:rsid w:val="001100C6"/>
    <w:rsid w:val="00110BD6"/>
    <w:rsid w:val="00116007"/>
    <w:rsid w:val="00116C1E"/>
    <w:rsid w:val="00123B0E"/>
    <w:rsid w:val="00123C9F"/>
    <w:rsid w:val="0012730F"/>
    <w:rsid w:val="001328E8"/>
    <w:rsid w:val="00137AB6"/>
    <w:rsid w:val="00142B01"/>
    <w:rsid w:val="001438D2"/>
    <w:rsid w:val="00144729"/>
    <w:rsid w:val="00144F21"/>
    <w:rsid w:val="00145CA9"/>
    <w:rsid w:val="001469FE"/>
    <w:rsid w:val="00147157"/>
    <w:rsid w:val="00147375"/>
    <w:rsid w:val="001477AB"/>
    <w:rsid w:val="00153112"/>
    <w:rsid w:val="00153B18"/>
    <w:rsid w:val="00154A9F"/>
    <w:rsid w:val="00160FB2"/>
    <w:rsid w:val="00161A6A"/>
    <w:rsid w:val="00162752"/>
    <w:rsid w:val="00166070"/>
    <w:rsid w:val="00170AD7"/>
    <w:rsid w:val="00172A02"/>
    <w:rsid w:val="00185395"/>
    <w:rsid w:val="001879E5"/>
    <w:rsid w:val="00191EA1"/>
    <w:rsid w:val="001928EE"/>
    <w:rsid w:val="00193BFA"/>
    <w:rsid w:val="0019754E"/>
    <w:rsid w:val="00197B82"/>
    <w:rsid w:val="001A17AE"/>
    <w:rsid w:val="001A2B99"/>
    <w:rsid w:val="001A3FCA"/>
    <w:rsid w:val="001A6116"/>
    <w:rsid w:val="001A6E68"/>
    <w:rsid w:val="001A6E9A"/>
    <w:rsid w:val="001B0706"/>
    <w:rsid w:val="001B1139"/>
    <w:rsid w:val="001B25D8"/>
    <w:rsid w:val="001B6538"/>
    <w:rsid w:val="001B772C"/>
    <w:rsid w:val="001B7DC7"/>
    <w:rsid w:val="001C0523"/>
    <w:rsid w:val="001C202D"/>
    <w:rsid w:val="001C2AFB"/>
    <w:rsid w:val="001C4AE8"/>
    <w:rsid w:val="001C636D"/>
    <w:rsid w:val="001D0B59"/>
    <w:rsid w:val="001D3CB5"/>
    <w:rsid w:val="001D3D2F"/>
    <w:rsid w:val="001D7B6E"/>
    <w:rsid w:val="001E42D9"/>
    <w:rsid w:val="001E545A"/>
    <w:rsid w:val="001E794A"/>
    <w:rsid w:val="001F1A4A"/>
    <w:rsid w:val="001F1A67"/>
    <w:rsid w:val="001F6565"/>
    <w:rsid w:val="001F6B5A"/>
    <w:rsid w:val="002005F5"/>
    <w:rsid w:val="00201319"/>
    <w:rsid w:val="00202913"/>
    <w:rsid w:val="002031A9"/>
    <w:rsid w:val="00203F82"/>
    <w:rsid w:val="0020415F"/>
    <w:rsid w:val="00205055"/>
    <w:rsid w:val="00210BA2"/>
    <w:rsid w:val="00222DFA"/>
    <w:rsid w:val="00226227"/>
    <w:rsid w:val="00231327"/>
    <w:rsid w:val="00233DBE"/>
    <w:rsid w:val="00241235"/>
    <w:rsid w:val="00241C6F"/>
    <w:rsid w:val="0024700A"/>
    <w:rsid w:val="00250720"/>
    <w:rsid w:val="00251114"/>
    <w:rsid w:val="00255BCB"/>
    <w:rsid w:val="0025788A"/>
    <w:rsid w:val="00260D07"/>
    <w:rsid w:val="00273116"/>
    <w:rsid w:val="00274F80"/>
    <w:rsid w:val="002819EE"/>
    <w:rsid w:val="00281D4E"/>
    <w:rsid w:val="00282CF7"/>
    <w:rsid w:val="00286091"/>
    <w:rsid w:val="0028616B"/>
    <w:rsid w:val="002862EB"/>
    <w:rsid w:val="002872D5"/>
    <w:rsid w:val="002902FD"/>
    <w:rsid w:val="002942A2"/>
    <w:rsid w:val="0029567F"/>
    <w:rsid w:val="00295A8A"/>
    <w:rsid w:val="002A25F6"/>
    <w:rsid w:val="002A3663"/>
    <w:rsid w:val="002A5BD6"/>
    <w:rsid w:val="002B1ED4"/>
    <w:rsid w:val="002B2B84"/>
    <w:rsid w:val="002B3433"/>
    <w:rsid w:val="002B3EBD"/>
    <w:rsid w:val="002C4944"/>
    <w:rsid w:val="002C52B5"/>
    <w:rsid w:val="002D0B87"/>
    <w:rsid w:val="002D168E"/>
    <w:rsid w:val="002D3231"/>
    <w:rsid w:val="002D3CB8"/>
    <w:rsid w:val="002D3EEB"/>
    <w:rsid w:val="002D6A90"/>
    <w:rsid w:val="002D6B6A"/>
    <w:rsid w:val="002D6C32"/>
    <w:rsid w:val="002E3ED5"/>
    <w:rsid w:val="002E40DE"/>
    <w:rsid w:val="002E57FF"/>
    <w:rsid w:val="002E6EA1"/>
    <w:rsid w:val="002E7BED"/>
    <w:rsid w:val="002F06CC"/>
    <w:rsid w:val="002F2D0D"/>
    <w:rsid w:val="002F5876"/>
    <w:rsid w:val="00306DAD"/>
    <w:rsid w:val="00307633"/>
    <w:rsid w:val="00310B23"/>
    <w:rsid w:val="00311A7B"/>
    <w:rsid w:val="00312A55"/>
    <w:rsid w:val="0031637B"/>
    <w:rsid w:val="00317DF6"/>
    <w:rsid w:val="00320E57"/>
    <w:rsid w:val="00321600"/>
    <w:rsid w:val="00324441"/>
    <w:rsid w:val="00332246"/>
    <w:rsid w:val="0033224C"/>
    <w:rsid w:val="003327DD"/>
    <w:rsid w:val="00333402"/>
    <w:rsid w:val="0034002C"/>
    <w:rsid w:val="00344C39"/>
    <w:rsid w:val="003551E6"/>
    <w:rsid w:val="00355E43"/>
    <w:rsid w:val="00356E1A"/>
    <w:rsid w:val="00371647"/>
    <w:rsid w:val="003719A1"/>
    <w:rsid w:val="00374082"/>
    <w:rsid w:val="0037749C"/>
    <w:rsid w:val="00377A91"/>
    <w:rsid w:val="00383021"/>
    <w:rsid w:val="0038506F"/>
    <w:rsid w:val="003852F7"/>
    <w:rsid w:val="003878DB"/>
    <w:rsid w:val="003920FB"/>
    <w:rsid w:val="00396F32"/>
    <w:rsid w:val="003A17C0"/>
    <w:rsid w:val="003A3F6A"/>
    <w:rsid w:val="003A726E"/>
    <w:rsid w:val="003B14A4"/>
    <w:rsid w:val="003B2B12"/>
    <w:rsid w:val="003B538E"/>
    <w:rsid w:val="003C237E"/>
    <w:rsid w:val="003C3A8D"/>
    <w:rsid w:val="003C5CD8"/>
    <w:rsid w:val="003C6476"/>
    <w:rsid w:val="003C65BF"/>
    <w:rsid w:val="003D1583"/>
    <w:rsid w:val="003D70FF"/>
    <w:rsid w:val="003E0721"/>
    <w:rsid w:val="003E4C97"/>
    <w:rsid w:val="003E5822"/>
    <w:rsid w:val="003E607D"/>
    <w:rsid w:val="003F0E52"/>
    <w:rsid w:val="003F45E8"/>
    <w:rsid w:val="003F7FCB"/>
    <w:rsid w:val="004000AF"/>
    <w:rsid w:val="0040439B"/>
    <w:rsid w:val="00406917"/>
    <w:rsid w:val="00410139"/>
    <w:rsid w:val="00411AB3"/>
    <w:rsid w:val="004154B6"/>
    <w:rsid w:val="004160A1"/>
    <w:rsid w:val="00416398"/>
    <w:rsid w:val="00416B20"/>
    <w:rsid w:val="00416EA5"/>
    <w:rsid w:val="00420245"/>
    <w:rsid w:val="004211B9"/>
    <w:rsid w:val="004267B5"/>
    <w:rsid w:val="00427733"/>
    <w:rsid w:val="00430560"/>
    <w:rsid w:val="00430D2D"/>
    <w:rsid w:val="0043665B"/>
    <w:rsid w:val="00443DDF"/>
    <w:rsid w:val="0044471B"/>
    <w:rsid w:val="00452BD0"/>
    <w:rsid w:val="00453461"/>
    <w:rsid w:val="00461D81"/>
    <w:rsid w:val="00464283"/>
    <w:rsid w:val="00467FD2"/>
    <w:rsid w:val="00471AC8"/>
    <w:rsid w:val="00474D75"/>
    <w:rsid w:val="00475EAE"/>
    <w:rsid w:val="00480054"/>
    <w:rsid w:val="004814A2"/>
    <w:rsid w:val="00495BB8"/>
    <w:rsid w:val="004A256D"/>
    <w:rsid w:val="004A265F"/>
    <w:rsid w:val="004A2741"/>
    <w:rsid w:val="004A274F"/>
    <w:rsid w:val="004A6057"/>
    <w:rsid w:val="004B0C5B"/>
    <w:rsid w:val="004B27AE"/>
    <w:rsid w:val="004B50BB"/>
    <w:rsid w:val="004B60C5"/>
    <w:rsid w:val="004B6848"/>
    <w:rsid w:val="004D1896"/>
    <w:rsid w:val="004D23F7"/>
    <w:rsid w:val="004E29B5"/>
    <w:rsid w:val="004E51E9"/>
    <w:rsid w:val="004E52C7"/>
    <w:rsid w:val="004F2D82"/>
    <w:rsid w:val="004F6BB8"/>
    <w:rsid w:val="00504477"/>
    <w:rsid w:val="00505C9C"/>
    <w:rsid w:val="0050627C"/>
    <w:rsid w:val="0051084B"/>
    <w:rsid w:val="00514323"/>
    <w:rsid w:val="005165DB"/>
    <w:rsid w:val="00517F6A"/>
    <w:rsid w:val="0052123C"/>
    <w:rsid w:val="005218A3"/>
    <w:rsid w:val="0052425C"/>
    <w:rsid w:val="0053416B"/>
    <w:rsid w:val="00535C53"/>
    <w:rsid w:val="00537690"/>
    <w:rsid w:val="0054016D"/>
    <w:rsid w:val="0054052C"/>
    <w:rsid w:val="0054178D"/>
    <w:rsid w:val="00542FEA"/>
    <w:rsid w:val="00547CFC"/>
    <w:rsid w:val="005511EB"/>
    <w:rsid w:val="00555640"/>
    <w:rsid w:val="00560E44"/>
    <w:rsid w:val="005624D5"/>
    <w:rsid w:val="00562BB9"/>
    <w:rsid w:val="005634D4"/>
    <w:rsid w:val="005713FC"/>
    <w:rsid w:val="00572E12"/>
    <w:rsid w:val="00575C21"/>
    <w:rsid w:val="00580EBE"/>
    <w:rsid w:val="0058312F"/>
    <w:rsid w:val="005840F4"/>
    <w:rsid w:val="005857AC"/>
    <w:rsid w:val="005868AF"/>
    <w:rsid w:val="00591D8C"/>
    <w:rsid w:val="00592540"/>
    <w:rsid w:val="00595D10"/>
    <w:rsid w:val="00597248"/>
    <w:rsid w:val="005A0357"/>
    <w:rsid w:val="005A623C"/>
    <w:rsid w:val="005A6D66"/>
    <w:rsid w:val="005B4D17"/>
    <w:rsid w:val="005B69BE"/>
    <w:rsid w:val="005B69F9"/>
    <w:rsid w:val="005B7337"/>
    <w:rsid w:val="005B751B"/>
    <w:rsid w:val="005C1168"/>
    <w:rsid w:val="005C29A5"/>
    <w:rsid w:val="005C5512"/>
    <w:rsid w:val="005C68D2"/>
    <w:rsid w:val="005C6D51"/>
    <w:rsid w:val="005D55DC"/>
    <w:rsid w:val="005D645F"/>
    <w:rsid w:val="005E44D9"/>
    <w:rsid w:val="005E537C"/>
    <w:rsid w:val="005F269F"/>
    <w:rsid w:val="005F34C7"/>
    <w:rsid w:val="005F3F6D"/>
    <w:rsid w:val="005F4C39"/>
    <w:rsid w:val="005F50CC"/>
    <w:rsid w:val="00600431"/>
    <w:rsid w:val="00601725"/>
    <w:rsid w:val="00602B85"/>
    <w:rsid w:val="00603851"/>
    <w:rsid w:val="00612738"/>
    <w:rsid w:val="00614DDB"/>
    <w:rsid w:val="00620A33"/>
    <w:rsid w:val="00620C54"/>
    <w:rsid w:val="00621624"/>
    <w:rsid w:val="0062243A"/>
    <w:rsid w:val="00623CD2"/>
    <w:rsid w:val="00624F4A"/>
    <w:rsid w:val="0062568B"/>
    <w:rsid w:val="00626C2D"/>
    <w:rsid w:val="00635D6A"/>
    <w:rsid w:val="00635DAB"/>
    <w:rsid w:val="00640494"/>
    <w:rsid w:val="006411A2"/>
    <w:rsid w:val="006435DB"/>
    <w:rsid w:val="00643BDD"/>
    <w:rsid w:val="00643DE4"/>
    <w:rsid w:val="00646B15"/>
    <w:rsid w:val="00647DEE"/>
    <w:rsid w:val="00650F26"/>
    <w:rsid w:val="00652D7E"/>
    <w:rsid w:val="00653358"/>
    <w:rsid w:val="006540EC"/>
    <w:rsid w:val="00654BBB"/>
    <w:rsid w:val="00656F30"/>
    <w:rsid w:val="0066111C"/>
    <w:rsid w:val="00662ED2"/>
    <w:rsid w:val="00663BDE"/>
    <w:rsid w:val="00665DA6"/>
    <w:rsid w:val="00670DAC"/>
    <w:rsid w:val="006740A2"/>
    <w:rsid w:val="006801E3"/>
    <w:rsid w:val="006805CA"/>
    <w:rsid w:val="006900C1"/>
    <w:rsid w:val="00697B18"/>
    <w:rsid w:val="006A1C73"/>
    <w:rsid w:val="006B0EF1"/>
    <w:rsid w:val="006B1D1C"/>
    <w:rsid w:val="006B342B"/>
    <w:rsid w:val="006B6019"/>
    <w:rsid w:val="006C0D55"/>
    <w:rsid w:val="006C1D0E"/>
    <w:rsid w:val="006C2C50"/>
    <w:rsid w:val="006C43B8"/>
    <w:rsid w:val="006C58F8"/>
    <w:rsid w:val="006C5906"/>
    <w:rsid w:val="006C6C2C"/>
    <w:rsid w:val="006D0D41"/>
    <w:rsid w:val="006D143F"/>
    <w:rsid w:val="006D2248"/>
    <w:rsid w:val="006D5BCF"/>
    <w:rsid w:val="006E05C8"/>
    <w:rsid w:val="006E0946"/>
    <w:rsid w:val="006E14E3"/>
    <w:rsid w:val="006E28D6"/>
    <w:rsid w:val="006E6D0E"/>
    <w:rsid w:val="006F078C"/>
    <w:rsid w:val="006F388E"/>
    <w:rsid w:val="006F7485"/>
    <w:rsid w:val="00706C1C"/>
    <w:rsid w:val="0070709C"/>
    <w:rsid w:val="00711369"/>
    <w:rsid w:val="007130AE"/>
    <w:rsid w:val="0071343C"/>
    <w:rsid w:val="007141BC"/>
    <w:rsid w:val="00715EE9"/>
    <w:rsid w:val="00722B1B"/>
    <w:rsid w:val="007265DE"/>
    <w:rsid w:val="00727879"/>
    <w:rsid w:val="007318F8"/>
    <w:rsid w:val="00731EC8"/>
    <w:rsid w:val="00736F2C"/>
    <w:rsid w:val="00742B9C"/>
    <w:rsid w:val="00745BFD"/>
    <w:rsid w:val="00753CDF"/>
    <w:rsid w:val="00757C42"/>
    <w:rsid w:val="0076254D"/>
    <w:rsid w:val="007633FD"/>
    <w:rsid w:val="00766CFA"/>
    <w:rsid w:val="00771DEC"/>
    <w:rsid w:val="00773841"/>
    <w:rsid w:val="00774002"/>
    <w:rsid w:val="00782A33"/>
    <w:rsid w:val="00783DC4"/>
    <w:rsid w:val="00784BEF"/>
    <w:rsid w:val="00786E7E"/>
    <w:rsid w:val="0078774A"/>
    <w:rsid w:val="007906FB"/>
    <w:rsid w:val="00796E4A"/>
    <w:rsid w:val="007A039A"/>
    <w:rsid w:val="007A1061"/>
    <w:rsid w:val="007A1343"/>
    <w:rsid w:val="007A1833"/>
    <w:rsid w:val="007A3B6C"/>
    <w:rsid w:val="007B0D61"/>
    <w:rsid w:val="007B270A"/>
    <w:rsid w:val="007B37C0"/>
    <w:rsid w:val="007B4078"/>
    <w:rsid w:val="007B7BD9"/>
    <w:rsid w:val="007B7BED"/>
    <w:rsid w:val="007B7EA7"/>
    <w:rsid w:val="007B7EDD"/>
    <w:rsid w:val="007C1C7C"/>
    <w:rsid w:val="007C1F70"/>
    <w:rsid w:val="007C6C4E"/>
    <w:rsid w:val="007D1A40"/>
    <w:rsid w:val="007D1A4B"/>
    <w:rsid w:val="007D2DD8"/>
    <w:rsid w:val="007D51BE"/>
    <w:rsid w:val="007E1482"/>
    <w:rsid w:val="007E5591"/>
    <w:rsid w:val="007F0170"/>
    <w:rsid w:val="007F4FAC"/>
    <w:rsid w:val="007F6A4F"/>
    <w:rsid w:val="00805851"/>
    <w:rsid w:val="00805CA6"/>
    <w:rsid w:val="00806A37"/>
    <w:rsid w:val="00810648"/>
    <w:rsid w:val="00811690"/>
    <w:rsid w:val="00811AFE"/>
    <w:rsid w:val="008121B1"/>
    <w:rsid w:val="00813C5B"/>
    <w:rsid w:val="008147FD"/>
    <w:rsid w:val="0083321F"/>
    <w:rsid w:val="00833395"/>
    <w:rsid w:val="008339B9"/>
    <w:rsid w:val="00835397"/>
    <w:rsid w:val="008355F5"/>
    <w:rsid w:val="00836AB5"/>
    <w:rsid w:val="00837882"/>
    <w:rsid w:val="00837FD2"/>
    <w:rsid w:val="00840AA5"/>
    <w:rsid w:val="00841704"/>
    <w:rsid w:val="00842FD0"/>
    <w:rsid w:val="00844C73"/>
    <w:rsid w:val="00845AE1"/>
    <w:rsid w:val="008516D2"/>
    <w:rsid w:val="00851A54"/>
    <w:rsid w:val="00852579"/>
    <w:rsid w:val="008545BA"/>
    <w:rsid w:val="00856F55"/>
    <w:rsid w:val="008573E8"/>
    <w:rsid w:val="00857CC2"/>
    <w:rsid w:val="00860447"/>
    <w:rsid w:val="008619BC"/>
    <w:rsid w:val="00863A9F"/>
    <w:rsid w:val="008655A1"/>
    <w:rsid w:val="0086754C"/>
    <w:rsid w:val="00870F3A"/>
    <w:rsid w:val="00872778"/>
    <w:rsid w:val="00872CC6"/>
    <w:rsid w:val="00882491"/>
    <w:rsid w:val="00883477"/>
    <w:rsid w:val="00884072"/>
    <w:rsid w:val="00890138"/>
    <w:rsid w:val="0089095D"/>
    <w:rsid w:val="008A162B"/>
    <w:rsid w:val="008A56CD"/>
    <w:rsid w:val="008B093B"/>
    <w:rsid w:val="008B45FE"/>
    <w:rsid w:val="008B59DC"/>
    <w:rsid w:val="008B64B8"/>
    <w:rsid w:val="008C0BE4"/>
    <w:rsid w:val="008C2EB7"/>
    <w:rsid w:val="008C4149"/>
    <w:rsid w:val="008C6DA1"/>
    <w:rsid w:val="008C75EF"/>
    <w:rsid w:val="008D4B2E"/>
    <w:rsid w:val="008D6B68"/>
    <w:rsid w:val="008D7E7C"/>
    <w:rsid w:val="008E1D3F"/>
    <w:rsid w:val="008E2660"/>
    <w:rsid w:val="008E38C3"/>
    <w:rsid w:val="008F0505"/>
    <w:rsid w:val="008F2486"/>
    <w:rsid w:val="008F6D7C"/>
    <w:rsid w:val="0090149E"/>
    <w:rsid w:val="009018DE"/>
    <w:rsid w:val="0090194E"/>
    <w:rsid w:val="00902242"/>
    <w:rsid w:val="00905E63"/>
    <w:rsid w:val="00912295"/>
    <w:rsid w:val="0091461A"/>
    <w:rsid w:val="009202F7"/>
    <w:rsid w:val="00920F27"/>
    <w:rsid w:val="0092339E"/>
    <w:rsid w:val="00923405"/>
    <w:rsid w:val="009234EE"/>
    <w:rsid w:val="0092561C"/>
    <w:rsid w:val="009315DB"/>
    <w:rsid w:val="00931EC1"/>
    <w:rsid w:val="00931F0A"/>
    <w:rsid w:val="00933EE9"/>
    <w:rsid w:val="00941C2B"/>
    <w:rsid w:val="00943BD0"/>
    <w:rsid w:val="00950F8D"/>
    <w:rsid w:val="00950FC1"/>
    <w:rsid w:val="0095259A"/>
    <w:rsid w:val="0095378F"/>
    <w:rsid w:val="00957EC9"/>
    <w:rsid w:val="0096477A"/>
    <w:rsid w:val="00967823"/>
    <w:rsid w:val="009740D2"/>
    <w:rsid w:val="0098147A"/>
    <w:rsid w:val="00992B08"/>
    <w:rsid w:val="0099577F"/>
    <w:rsid w:val="009957F4"/>
    <w:rsid w:val="009966AB"/>
    <w:rsid w:val="00997419"/>
    <w:rsid w:val="009A281F"/>
    <w:rsid w:val="009A786D"/>
    <w:rsid w:val="009A7B42"/>
    <w:rsid w:val="009B0C68"/>
    <w:rsid w:val="009B7A09"/>
    <w:rsid w:val="009C1E4F"/>
    <w:rsid w:val="009C5D27"/>
    <w:rsid w:val="009D1765"/>
    <w:rsid w:val="009D1820"/>
    <w:rsid w:val="009D35B0"/>
    <w:rsid w:val="009D6E9F"/>
    <w:rsid w:val="009D77C2"/>
    <w:rsid w:val="009E0DA2"/>
    <w:rsid w:val="009E6B68"/>
    <w:rsid w:val="009E7324"/>
    <w:rsid w:val="009F11A4"/>
    <w:rsid w:val="009F1992"/>
    <w:rsid w:val="009F3AFC"/>
    <w:rsid w:val="009F7A8B"/>
    <w:rsid w:val="00A0188F"/>
    <w:rsid w:val="00A03758"/>
    <w:rsid w:val="00A05BC1"/>
    <w:rsid w:val="00A05FFA"/>
    <w:rsid w:val="00A06087"/>
    <w:rsid w:val="00A11F6D"/>
    <w:rsid w:val="00A13B88"/>
    <w:rsid w:val="00A14C0C"/>
    <w:rsid w:val="00A14D98"/>
    <w:rsid w:val="00A15AC9"/>
    <w:rsid w:val="00A167DB"/>
    <w:rsid w:val="00A1686F"/>
    <w:rsid w:val="00A201D2"/>
    <w:rsid w:val="00A2308E"/>
    <w:rsid w:val="00A27130"/>
    <w:rsid w:val="00A409D1"/>
    <w:rsid w:val="00A5288C"/>
    <w:rsid w:val="00A566E9"/>
    <w:rsid w:val="00A611D1"/>
    <w:rsid w:val="00A62D3F"/>
    <w:rsid w:val="00A67D58"/>
    <w:rsid w:val="00A70D80"/>
    <w:rsid w:val="00A71D6B"/>
    <w:rsid w:val="00A72902"/>
    <w:rsid w:val="00A73D41"/>
    <w:rsid w:val="00A83C42"/>
    <w:rsid w:val="00A87D74"/>
    <w:rsid w:val="00A97F58"/>
    <w:rsid w:val="00AB2053"/>
    <w:rsid w:val="00AB2080"/>
    <w:rsid w:val="00AB50D8"/>
    <w:rsid w:val="00AB6B42"/>
    <w:rsid w:val="00AC204E"/>
    <w:rsid w:val="00AC4A2B"/>
    <w:rsid w:val="00AC68B9"/>
    <w:rsid w:val="00AC6BCC"/>
    <w:rsid w:val="00AD2119"/>
    <w:rsid w:val="00AD2E92"/>
    <w:rsid w:val="00AD300E"/>
    <w:rsid w:val="00AD64EE"/>
    <w:rsid w:val="00AD7C54"/>
    <w:rsid w:val="00AE0B4B"/>
    <w:rsid w:val="00AE2A81"/>
    <w:rsid w:val="00AE4394"/>
    <w:rsid w:val="00AF1250"/>
    <w:rsid w:val="00AF3CF1"/>
    <w:rsid w:val="00AF5661"/>
    <w:rsid w:val="00B004AD"/>
    <w:rsid w:val="00B00E6D"/>
    <w:rsid w:val="00B02DAF"/>
    <w:rsid w:val="00B03097"/>
    <w:rsid w:val="00B034E3"/>
    <w:rsid w:val="00B036A6"/>
    <w:rsid w:val="00B0527A"/>
    <w:rsid w:val="00B0528F"/>
    <w:rsid w:val="00B06C2C"/>
    <w:rsid w:val="00B12FB2"/>
    <w:rsid w:val="00B14152"/>
    <w:rsid w:val="00B16F55"/>
    <w:rsid w:val="00B21327"/>
    <w:rsid w:val="00B21D88"/>
    <w:rsid w:val="00B2251D"/>
    <w:rsid w:val="00B22692"/>
    <w:rsid w:val="00B23836"/>
    <w:rsid w:val="00B238A9"/>
    <w:rsid w:val="00B245E5"/>
    <w:rsid w:val="00B26040"/>
    <w:rsid w:val="00B3204D"/>
    <w:rsid w:val="00B33FD9"/>
    <w:rsid w:val="00B402E6"/>
    <w:rsid w:val="00B40D18"/>
    <w:rsid w:val="00B41B0E"/>
    <w:rsid w:val="00B44836"/>
    <w:rsid w:val="00B456DF"/>
    <w:rsid w:val="00B51C0E"/>
    <w:rsid w:val="00B51C12"/>
    <w:rsid w:val="00B5497E"/>
    <w:rsid w:val="00B54AFB"/>
    <w:rsid w:val="00B6156C"/>
    <w:rsid w:val="00B62A77"/>
    <w:rsid w:val="00B64AD7"/>
    <w:rsid w:val="00B66432"/>
    <w:rsid w:val="00B70292"/>
    <w:rsid w:val="00B72C50"/>
    <w:rsid w:val="00B739D2"/>
    <w:rsid w:val="00B81032"/>
    <w:rsid w:val="00B84888"/>
    <w:rsid w:val="00B90816"/>
    <w:rsid w:val="00B92615"/>
    <w:rsid w:val="00B92FCD"/>
    <w:rsid w:val="00B94059"/>
    <w:rsid w:val="00B963D6"/>
    <w:rsid w:val="00B973D7"/>
    <w:rsid w:val="00BA0969"/>
    <w:rsid w:val="00BA65D8"/>
    <w:rsid w:val="00BA7D5B"/>
    <w:rsid w:val="00BB26AC"/>
    <w:rsid w:val="00BD2D80"/>
    <w:rsid w:val="00BD2E98"/>
    <w:rsid w:val="00BD363A"/>
    <w:rsid w:val="00BD6924"/>
    <w:rsid w:val="00BD70C2"/>
    <w:rsid w:val="00BE0E8F"/>
    <w:rsid w:val="00BE2401"/>
    <w:rsid w:val="00BE433D"/>
    <w:rsid w:val="00BE5EE0"/>
    <w:rsid w:val="00BE5F99"/>
    <w:rsid w:val="00BE7694"/>
    <w:rsid w:val="00BF0B83"/>
    <w:rsid w:val="00BF2686"/>
    <w:rsid w:val="00BF69D5"/>
    <w:rsid w:val="00C011AD"/>
    <w:rsid w:val="00C0282F"/>
    <w:rsid w:val="00C05D6F"/>
    <w:rsid w:val="00C06844"/>
    <w:rsid w:val="00C100DF"/>
    <w:rsid w:val="00C12F12"/>
    <w:rsid w:val="00C14D86"/>
    <w:rsid w:val="00C170B3"/>
    <w:rsid w:val="00C232B7"/>
    <w:rsid w:val="00C25546"/>
    <w:rsid w:val="00C32080"/>
    <w:rsid w:val="00C33F79"/>
    <w:rsid w:val="00C36018"/>
    <w:rsid w:val="00C373BD"/>
    <w:rsid w:val="00C37E6D"/>
    <w:rsid w:val="00C47E9F"/>
    <w:rsid w:val="00C53B20"/>
    <w:rsid w:val="00C54B62"/>
    <w:rsid w:val="00C56364"/>
    <w:rsid w:val="00C60990"/>
    <w:rsid w:val="00C61015"/>
    <w:rsid w:val="00C66AB6"/>
    <w:rsid w:val="00C66FEA"/>
    <w:rsid w:val="00C670A3"/>
    <w:rsid w:val="00C67BD4"/>
    <w:rsid w:val="00C708F1"/>
    <w:rsid w:val="00C711F5"/>
    <w:rsid w:val="00C74AC4"/>
    <w:rsid w:val="00C7789F"/>
    <w:rsid w:val="00C808CF"/>
    <w:rsid w:val="00C83D6D"/>
    <w:rsid w:val="00C853E5"/>
    <w:rsid w:val="00C864C9"/>
    <w:rsid w:val="00C914F6"/>
    <w:rsid w:val="00C91A61"/>
    <w:rsid w:val="00C9395F"/>
    <w:rsid w:val="00C94513"/>
    <w:rsid w:val="00C95FD5"/>
    <w:rsid w:val="00CA0529"/>
    <w:rsid w:val="00CA2DFE"/>
    <w:rsid w:val="00CA3D52"/>
    <w:rsid w:val="00CA41AA"/>
    <w:rsid w:val="00CB09A4"/>
    <w:rsid w:val="00CB1D40"/>
    <w:rsid w:val="00CB2F9B"/>
    <w:rsid w:val="00CB52FB"/>
    <w:rsid w:val="00CC5CF4"/>
    <w:rsid w:val="00CE2259"/>
    <w:rsid w:val="00CE27E9"/>
    <w:rsid w:val="00CE3CEC"/>
    <w:rsid w:val="00CE409D"/>
    <w:rsid w:val="00CE5EDB"/>
    <w:rsid w:val="00CF0D17"/>
    <w:rsid w:val="00CF5558"/>
    <w:rsid w:val="00D020E3"/>
    <w:rsid w:val="00D04B64"/>
    <w:rsid w:val="00D0523B"/>
    <w:rsid w:val="00D13567"/>
    <w:rsid w:val="00D158CB"/>
    <w:rsid w:val="00D24E83"/>
    <w:rsid w:val="00D2521F"/>
    <w:rsid w:val="00D255D4"/>
    <w:rsid w:val="00D3051C"/>
    <w:rsid w:val="00D351BD"/>
    <w:rsid w:val="00D429D9"/>
    <w:rsid w:val="00D45C63"/>
    <w:rsid w:val="00D4636B"/>
    <w:rsid w:val="00D50D13"/>
    <w:rsid w:val="00D5105C"/>
    <w:rsid w:val="00D555FF"/>
    <w:rsid w:val="00D622AA"/>
    <w:rsid w:val="00D73A46"/>
    <w:rsid w:val="00D752C5"/>
    <w:rsid w:val="00D76D3C"/>
    <w:rsid w:val="00D83D53"/>
    <w:rsid w:val="00D84024"/>
    <w:rsid w:val="00D87185"/>
    <w:rsid w:val="00D90785"/>
    <w:rsid w:val="00D95C80"/>
    <w:rsid w:val="00D975CA"/>
    <w:rsid w:val="00DA0DA2"/>
    <w:rsid w:val="00DA0ECD"/>
    <w:rsid w:val="00DA0FB5"/>
    <w:rsid w:val="00DA1DCA"/>
    <w:rsid w:val="00DA4409"/>
    <w:rsid w:val="00DA54B1"/>
    <w:rsid w:val="00DB02A8"/>
    <w:rsid w:val="00DB1DD6"/>
    <w:rsid w:val="00DB579A"/>
    <w:rsid w:val="00DB74D3"/>
    <w:rsid w:val="00DC3993"/>
    <w:rsid w:val="00DC3A8C"/>
    <w:rsid w:val="00DC6F84"/>
    <w:rsid w:val="00DC7B12"/>
    <w:rsid w:val="00DD18DF"/>
    <w:rsid w:val="00DD3CEB"/>
    <w:rsid w:val="00DD3DF9"/>
    <w:rsid w:val="00DD4DBD"/>
    <w:rsid w:val="00DE402C"/>
    <w:rsid w:val="00DE68C2"/>
    <w:rsid w:val="00DF1F2A"/>
    <w:rsid w:val="00DF5F26"/>
    <w:rsid w:val="00DF6552"/>
    <w:rsid w:val="00E007CB"/>
    <w:rsid w:val="00E013F4"/>
    <w:rsid w:val="00E12ED7"/>
    <w:rsid w:val="00E15BED"/>
    <w:rsid w:val="00E15DE4"/>
    <w:rsid w:val="00E17087"/>
    <w:rsid w:val="00E1761D"/>
    <w:rsid w:val="00E30129"/>
    <w:rsid w:val="00E31428"/>
    <w:rsid w:val="00E31BB4"/>
    <w:rsid w:val="00E31FCD"/>
    <w:rsid w:val="00E3562C"/>
    <w:rsid w:val="00E404C9"/>
    <w:rsid w:val="00E4133D"/>
    <w:rsid w:val="00E427AE"/>
    <w:rsid w:val="00E42FBF"/>
    <w:rsid w:val="00E448B8"/>
    <w:rsid w:val="00E47253"/>
    <w:rsid w:val="00E55A2A"/>
    <w:rsid w:val="00E60463"/>
    <w:rsid w:val="00E62E6D"/>
    <w:rsid w:val="00E67967"/>
    <w:rsid w:val="00E7058F"/>
    <w:rsid w:val="00E75A63"/>
    <w:rsid w:val="00E81E41"/>
    <w:rsid w:val="00E87618"/>
    <w:rsid w:val="00E90325"/>
    <w:rsid w:val="00E90DD1"/>
    <w:rsid w:val="00E94E13"/>
    <w:rsid w:val="00EA041F"/>
    <w:rsid w:val="00EA09FB"/>
    <w:rsid w:val="00EA3A55"/>
    <w:rsid w:val="00EB159E"/>
    <w:rsid w:val="00EB596F"/>
    <w:rsid w:val="00EB7538"/>
    <w:rsid w:val="00EB7E44"/>
    <w:rsid w:val="00ED0170"/>
    <w:rsid w:val="00ED120C"/>
    <w:rsid w:val="00ED718F"/>
    <w:rsid w:val="00ED7BEB"/>
    <w:rsid w:val="00EE1734"/>
    <w:rsid w:val="00EE2F5A"/>
    <w:rsid w:val="00EE4EC2"/>
    <w:rsid w:val="00EF029B"/>
    <w:rsid w:val="00EF0427"/>
    <w:rsid w:val="00EF75C1"/>
    <w:rsid w:val="00F00EA9"/>
    <w:rsid w:val="00F04A01"/>
    <w:rsid w:val="00F076A9"/>
    <w:rsid w:val="00F12B18"/>
    <w:rsid w:val="00F2338C"/>
    <w:rsid w:val="00F329E0"/>
    <w:rsid w:val="00F336C3"/>
    <w:rsid w:val="00F356F0"/>
    <w:rsid w:val="00F35FA1"/>
    <w:rsid w:val="00F37DF6"/>
    <w:rsid w:val="00F56722"/>
    <w:rsid w:val="00F576D4"/>
    <w:rsid w:val="00F57F3C"/>
    <w:rsid w:val="00F61EAF"/>
    <w:rsid w:val="00F622D9"/>
    <w:rsid w:val="00F6636C"/>
    <w:rsid w:val="00F66C06"/>
    <w:rsid w:val="00F712AE"/>
    <w:rsid w:val="00F72A94"/>
    <w:rsid w:val="00F745AE"/>
    <w:rsid w:val="00F75DA9"/>
    <w:rsid w:val="00F77957"/>
    <w:rsid w:val="00F8434D"/>
    <w:rsid w:val="00F8559C"/>
    <w:rsid w:val="00F875F9"/>
    <w:rsid w:val="00F87EDF"/>
    <w:rsid w:val="00F90410"/>
    <w:rsid w:val="00F90630"/>
    <w:rsid w:val="00F918CC"/>
    <w:rsid w:val="00F92BC9"/>
    <w:rsid w:val="00F940B3"/>
    <w:rsid w:val="00F94ED4"/>
    <w:rsid w:val="00F9533A"/>
    <w:rsid w:val="00F95752"/>
    <w:rsid w:val="00FA15BA"/>
    <w:rsid w:val="00FA6962"/>
    <w:rsid w:val="00FB100C"/>
    <w:rsid w:val="00FB32B5"/>
    <w:rsid w:val="00FB38A3"/>
    <w:rsid w:val="00FD0A62"/>
    <w:rsid w:val="00FD25CA"/>
    <w:rsid w:val="00FD3363"/>
    <w:rsid w:val="00FD5A45"/>
    <w:rsid w:val="00FD5C59"/>
    <w:rsid w:val="00FD6B80"/>
    <w:rsid w:val="00FE652E"/>
    <w:rsid w:val="00FE78F5"/>
    <w:rsid w:val="00FF1716"/>
    <w:rsid w:val="00FF6EBA"/>
    <w:rsid w:val="00FF7B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1855C"/>
  <w15:chartTrackingRefBased/>
  <w15:docId w15:val="{1129B407-D82F-4282-B456-9F8A10EF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A9"/>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75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5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5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5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E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E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E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E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5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5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5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EAE"/>
    <w:rPr>
      <w:rFonts w:eastAsiaTheme="majorEastAsia" w:cstheme="majorBidi"/>
      <w:color w:val="272727" w:themeColor="text1" w:themeTint="D8"/>
    </w:rPr>
  </w:style>
  <w:style w:type="paragraph" w:styleId="Title">
    <w:name w:val="Title"/>
    <w:basedOn w:val="Normal"/>
    <w:next w:val="Normal"/>
    <w:link w:val="TitleChar"/>
    <w:uiPriority w:val="10"/>
    <w:qFormat/>
    <w:rsid w:val="00475E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EAE"/>
    <w:pPr>
      <w:spacing w:before="160"/>
      <w:jc w:val="center"/>
    </w:pPr>
    <w:rPr>
      <w:i/>
      <w:iCs/>
      <w:color w:val="404040" w:themeColor="text1" w:themeTint="BF"/>
    </w:rPr>
  </w:style>
  <w:style w:type="character" w:customStyle="1" w:styleId="QuoteChar">
    <w:name w:val="Quote Char"/>
    <w:basedOn w:val="DefaultParagraphFont"/>
    <w:link w:val="Quote"/>
    <w:uiPriority w:val="29"/>
    <w:rsid w:val="00475EAE"/>
    <w:rPr>
      <w:i/>
      <w:iCs/>
      <w:color w:val="404040" w:themeColor="text1" w:themeTint="BF"/>
    </w:rPr>
  </w:style>
  <w:style w:type="paragraph" w:styleId="ListParagraph">
    <w:name w:val="List Paragraph"/>
    <w:basedOn w:val="Normal"/>
    <w:uiPriority w:val="34"/>
    <w:qFormat/>
    <w:rsid w:val="00475EAE"/>
    <w:pPr>
      <w:ind w:left="720"/>
      <w:contextualSpacing/>
    </w:pPr>
  </w:style>
  <w:style w:type="character" w:styleId="IntenseEmphasis">
    <w:name w:val="Intense Emphasis"/>
    <w:basedOn w:val="DefaultParagraphFont"/>
    <w:uiPriority w:val="21"/>
    <w:qFormat/>
    <w:rsid w:val="00475EAE"/>
    <w:rPr>
      <w:i/>
      <w:iCs/>
      <w:color w:val="0F4761" w:themeColor="accent1" w:themeShade="BF"/>
    </w:rPr>
  </w:style>
  <w:style w:type="paragraph" w:styleId="IntenseQuote">
    <w:name w:val="Intense Quote"/>
    <w:basedOn w:val="Normal"/>
    <w:next w:val="Normal"/>
    <w:link w:val="IntenseQuoteChar"/>
    <w:uiPriority w:val="30"/>
    <w:qFormat/>
    <w:rsid w:val="00475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EAE"/>
    <w:rPr>
      <w:i/>
      <w:iCs/>
      <w:color w:val="0F4761" w:themeColor="accent1" w:themeShade="BF"/>
    </w:rPr>
  </w:style>
  <w:style w:type="character" w:styleId="IntenseReference">
    <w:name w:val="Intense Reference"/>
    <w:basedOn w:val="DefaultParagraphFont"/>
    <w:uiPriority w:val="32"/>
    <w:qFormat/>
    <w:rsid w:val="00475EAE"/>
    <w:rPr>
      <w:b/>
      <w:bCs/>
      <w:smallCaps/>
      <w:color w:val="0F4761" w:themeColor="accent1" w:themeShade="BF"/>
      <w:spacing w:val="5"/>
    </w:rPr>
  </w:style>
  <w:style w:type="table" w:styleId="TableGrid">
    <w:name w:val="Table Grid"/>
    <w:basedOn w:val="TableNormal"/>
    <w:uiPriority w:val="39"/>
    <w:rsid w:val="00430D2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0D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D2D"/>
    <w:rPr>
      <w:rFonts w:ascii="Segoe UI" w:hAnsi="Segoe UI" w:cs="Segoe UI"/>
      <w:kern w:val="0"/>
      <w:sz w:val="18"/>
      <w:szCs w:val="18"/>
      <w14:ligatures w14:val="none"/>
    </w:rPr>
  </w:style>
  <w:style w:type="paragraph" w:styleId="Header">
    <w:name w:val="header"/>
    <w:basedOn w:val="Normal"/>
    <w:link w:val="HeaderChar"/>
    <w:uiPriority w:val="99"/>
    <w:unhideWhenUsed/>
    <w:rsid w:val="00430D2D"/>
    <w:pPr>
      <w:tabs>
        <w:tab w:val="center" w:pos="4680"/>
        <w:tab w:val="right" w:pos="9360"/>
      </w:tabs>
    </w:pPr>
  </w:style>
  <w:style w:type="character" w:customStyle="1" w:styleId="HeaderChar">
    <w:name w:val="Header Char"/>
    <w:basedOn w:val="DefaultParagraphFont"/>
    <w:link w:val="Header"/>
    <w:uiPriority w:val="99"/>
    <w:rsid w:val="00430D2D"/>
    <w:rPr>
      <w:rFonts w:asciiTheme="majorBidi" w:hAnsiTheme="majorBidi"/>
      <w:kern w:val="0"/>
      <w:szCs w:val="22"/>
      <w14:ligatures w14:val="none"/>
    </w:rPr>
  </w:style>
  <w:style w:type="paragraph" w:styleId="Footer">
    <w:name w:val="footer"/>
    <w:basedOn w:val="Normal"/>
    <w:link w:val="FooterChar"/>
    <w:uiPriority w:val="99"/>
    <w:unhideWhenUsed/>
    <w:rsid w:val="00430D2D"/>
    <w:pPr>
      <w:tabs>
        <w:tab w:val="center" w:pos="4680"/>
        <w:tab w:val="right" w:pos="9360"/>
      </w:tabs>
    </w:pPr>
  </w:style>
  <w:style w:type="character" w:customStyle="1" w:styleId="FooterChar">
    <w:name w:val="Footer Char"/>
    <w:basedOn w:val="DefaultParagraphFont"/>
    <w:link w:val="Footer"/>
    <w:uiPriority w:val="99"/>
    <w:rsid w:val="00430D2D"/>
    <w:rPr>
      <w:rFonts w:asciiTheme="majorBidi" w:hAnsiTheme="majorBidi"/>
      <w:kern w:val="0"/>
      <w:szCs w:val="22"/>
      <w14:ligatures w14:val="none"/>
    </w:rPr>
  </w:style>
  <w:style w:type="paragraph" w:styleId="Caption">
    <w:name w:val="caption"/>
    <w:basedOn w:val="Normal"/>
    <w:next w:val="Normal"/>
    <w:link w:val="CaptionChar"/>
    <w:uiPriority w:val="35"/>
    <w:unhideWhenUsed/>
    <w:qFormat/>
    <w:rsid w:val="00430D2D"/>
    <w:pPr>
      <w:spacing w:after="200"/>
      <w:jc w:val="center"/>
    </w:pPr>
    <w:rPr>
      <w:iCs/>
      <w:color w:val="000000" w:themeColor="text1"/>
      <w:szCs w:val="18"/>
    </w:rPr>
  </w:style>
  <w:style w:type="character" w:customStyle="1" w:styleId="CaptionChar">
    <w:name w:val="Caption Char"/>
    <w:basedOn w:val="DefaultParagraphFont"/>
    <w:link w:val="Caption"/>
    <w:uiPriority w:val="35"/>
    <w:rsid w:val="00430D2D"/>
    <w:rPr>
      <w:rFonts w:asciiTheme="majorBidi" w:hAnsiTheme="majorBidi"/>
      <w:iCs/>
      <w:color w:val="000000" w:themeColor="text1"/>
      <w:kern w:val="0"/>
      <w:szCs w:val="18"/>
      <w14:ligatures w14:val="none"/>
    </w:rPr>
  </w:style>
  <w:style w:type="character" w:customStyle="1" w:styleId="fontstyle01">
    <w:name w:val="fontstyle01"/>
    <w:basedOn w:val="DefaultParagraphFont"/>
    <w:rsid w:val="00430D2D"/>
    <w:rPr>
      <w:rFonts w:ascii="NimbusRomNo9L-Regu" w:hAnsi="NimbusRomNo9L-Regu" w:hint="default"/>
      <w:b w:val="0"/>
      <w:bCs w:val="0"/>
      <w:i w:val="0"/>
      <w:iCs w:val="0"/>
      <w:color w:val="000000"/>
      <w:sz w:val="22"/>
      <w:szCs w:val="22"/>
    </w:rPr>
  </w:style>
  <w:style w:type="paragraph" w:customStyle="1" w:styleId="EndNoteBibliographyTitle">
    <w:name w:val="EndNote Bibliography Title"/>
    <w:basedOn w:val="Normal"/>
    <w:link w:val="EndNoteBibliographyTitleChar"/>
    <w:rsid w:val="00430D2D"/>
    <w:pPr>
      <w:jc w:val="center"/>
    </w:pPr>
    <w:rPr>
      <w:rFonts w:ascii="Calibri" w:hAnsi="Calibri" w:cs="Calibri"/>
      <w:noProof/>
      <w:color w:val="000000" w:themeColor="text1"/>
    </w:rPr>
  </w:style>
  <w:style w:type="character" w:customStyle="1" w:styleId="EndNoteBibliographyTitleChar">
    <w:name w:val="EndNote Bibliography Title Char"/>
    <w:basedOn w:val="CaptionChar"/>
    <w:link w:val="EndNoteBibliographyTitle"/>
    <w:rsid w:val="00430D2D"/>
    <w:rPr>
      <w:rFonts w:ascii="Calibri" w:hAnsi="Calibri" w:cs="Calibri"/>
      <w:iCs w:val="0"/>
      <w:noProof/>
      <w:color w:val="000000" w:themeColor="text1"/>
      <w:kern w:val="0"/>
      <w:szCs w:val="22"/>
      <w14:ligatures w14:val="none"/>
    </w:rPr>
  </w:style>
  <w:style w:type="paragraph" w:customStyle="1" w:styleId="EndNoteBibliography">
    <w:name w:val="EndNote Bibliography"/>
    <w:basedOn w:val="Normal"/>
    <w:link w:val="EndNoteBibliographyChar"/>
    <w:rsid w:val="00430D2D"/>
    <w:pPr>
      <w:jc w:val="center"/>
    </w:pPr>
    <w:rPr>
      <w:rFonts w:ascii="Calibri" w:hAnsi="Calibri" w:cs="Calibri"/>
      <w:noProof/>
      <w:color w:val="000000" w:themeColor="text1"/>
    </w:rPr>
  </w:style>
  <w:style w:type="character" w:customStyle="1" w:styleId="EndNoteBibliographyChar">
    <w:name w:val="EndNote Bibliography Char"/>
    <w:basedOn w:val="CaptionChar"/>
    <w:link w:val="EndNoteBibliography"/>
    <w:rsid w:val="00430D2D"/>
    <w:rPr>
      <w:rFonts w:ascii="Calibri" w:hAnsi="Calibri" w:cs="Calibri"/>
      <w:iCs w:val="0"/>
      <w:noProof/>
      <w:color w:val="000000" w:themeColor="text1"/>
      <w:kern w:val="0"/>
      <w:szCs w:val="22"/>
      <w14:ligatures w14:val="none"/>
    </w:rPr>
  </w:style>
  <w:style w:type="character" w:styleId="Hyperlink">
    <w:name w:val="Hyperlink"/>
    <w:basedOn w:val="DefaultParagraphFont"/>
    <w:uiPriority w:val="99"/>
    <w:unhideWhenUsed/>
    <w:rsid w:val="00430D2D"/>
    <w:rPr>
      <w:color w:val="467886" w:themeColor="hyperlink"/>
      <w:u w:val="single"/>
    </w:rPr>
  </w:style>
  <w:style w:type="character" w:customStyle="1" w:styleId="UnresolvedMention1">
    <w:name w:val="Unresolved Mention1"/>
    <w:basedOn w:val="DefaultParagraphFont"/>
    <w:uiPriority w:val="99"/>
    <w:semiHidden/>
    <w:unhideWhenUsed/>
    <w:rsid w:val="00430D2D"/>
    <w:rPr>
      <w:color w:val="605E5C"/>
      <w:shd w:val="clear" w:color="auto" w:fill="E1DFDD"/>
    </w:rPr>
  </w:style>
  <w:style w:type="paragraph" w:styleId="TableofFigures">
    <w:name w:val="table of figures"/>
    <w:basedOn w:val="Normal"/>
    <w:next w:val="Normal"/>
    <w:uiPriority w:val="99"/>
    <w:unhideWhenUsed/>
    <w:rsid w:val="00430D2D"/>
  </w:style>
  <w:style w:type="paragraph" w:styleId="HTMLPreformatted">
    <w:name w:val="HTML Preformatted"/>
    <w:basedOn w:val="Normal"/>
    <w:link w:val="HTMLPreformattedChar"/>
    <w:uiPriority w:val="99"/>
    <w:semiHidden/>
    <w:unhideWhenUsed/>
    <w:rsid w:val="00430D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30D2D"/>
    <w:rPr>
      <w:rFonts w:ascii="Courier New" w:eastAsia="Times New Roman" w:hAnsi="Courier New" w:cs="Courier New"/>
      <w:kern w:val="0"/>
      <w:sz w:val="20"/>
      <w:szCs w:val="20"/>
      <w14:ligatures w14:val="none"/>
    </w:rPr>
  </w:style>
  <w:style w:type="paragraph" w:styleId="TOCHeading">
    <w:name w:val="TOC Heading"/>
    <w:basedOn w:val="Heading1"/>
    <w:next w:val="Normal"/>
    <w:uiPriority w:val="39"/>
    <w:unhideWhenUsed/>
    <w:qFormat/>
    <w:rsid w:val="00430D2D"/>
    <w:pPr>
      <w:spacing w:before="240" w:after="0"/>
      <w:jc w:val="center"/>
      <w:outlineLvl w:val="9"/>
    </w:pPr>
    <w:rPr>
      <w:rFonts w:cs="Times New Roman"/>
      <w:sz w:val="32"/>
      <w:szCs w:val="32"/>
    </w:rPr>
  </w:style>
  <w:style w:type="paragraph" w:styleId="TOC1">
    <w:name w:val="toc 1"/>
    <w:basedOn w:val="Normal"/>
    <w:next w:val="Normal"/>
    <w:autoRedefine/>
    <w:uiPriority w:val="39"/>
    <w:unhideWhenUsed/>
    <w:rsid w:val="00882491"/>
    <w:pPr>
      <w:tabs>
        <w:tab w:val="right" w:leader="dot" w:pos="9350"/>
      </w:tabs>
      <w:spacing w:after="100" w:line="360" w:lineRule="auto"/>
    </w:pPr>
    <w:rPr>
      <w:rFonts w:cstheme="majorBidi"/>
      <w:bCs/>
      <w:noProof/>
      <w:sz w:val="26"/>
      <w:szCs w:val="26"/>
    </w:rPr>
  </w:style>
  <w:style w:type="paragraph" w:styleId="TOC2">
    <w:name w:val="toc 2"/>
    <w:basedOn w:val="Normal"/>
    <w:next w:val="Normal"/>
    <w:autoRedefine/>
    <w:uiPriority w:val="39"/>
    <w:unhideWhenUsed/>
    <w:rsid w:val="00430D2D"/>
    <w:pPr>
      <w:spacing w:after="100"/>
      <w:ind w:left="220"/>
    </w:pPr>
  </w:style>
  <w:style w:type="character" w:styleId="SubtleEmphasis">
    <w:name w:val="Subtle Emphasis"/>
    <w:basedOn w:val="DefaultParagraphFont"/>
    <w:uiPriority w:val="19"/>
    <w:qFormat/>
    <w:rsid w:val="00430D2D"/>
    <w:rPr>
      <w:i/>
      <w:iCs/>
      <w:color w:val="404040" w:themeColor="text1" w:themeTint="BF"/>
    </w:rPr>
  </w:style>
  <w:style w:type="character" w:styleId="CommentReference">
    <w:name w:val="annotation reference"/>
    <w:basedOn w:val="DefaultParagraphFont"/>
    <w:uiPriority w:val="99"/>
    <w:semiHidden/>
    <w:unhideWhenUsed/>
    <w:rsid w:val="00430D2D"/>
    <w:rPr>
      <w:sz w:val="16"/>
      <w:szCs w:val="16"/>
    </w:rPr>
  </w:style>
  <w:style w:type="paragraph" w:styleId="CommentText">
    <w:name w:val="annotation text"/>
    <w:basedOn w:val="Normal"/>
    <w:link w:val="CommentTextChar"/>
    <w:uiPriority w:val="99"/>
    <w:semiHidden/>
    <w:unhideWhenUsed/>
    <w:rsid w:val="00430D2D"/>
    <w:rPr>
      <w:sz w:val="20"/>
      <w:szCs w:val="20"/>
    </w:rPr>
  </w:style>
  <w:style w:type="character" w:customStyle="1" w:styleId="CommentTextChar">
    <w:name w:val="Comment Text Char"/>
    <w:basedOn w:val="DefaultParagraphFont"/>
    <w:link w:val="CommentText"/>
    <w:uiPriority w:val="99"/>
    <w:semiHidden/>
    <w:rsid w:val="00430D2D"/>
    <w:rPr>
      <w:rFonts w:asciiTheme="majorBidi" w:hAnsiTheme="maj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0D2D"/>
    <w:rPr>
      <w:b/>
      <w:bCs/>
    </w:rPr>
  </w:style>
  <w:style w:type="character" w:customStyle="1" w:styleId="CommentSubjectChar">
    <w:name w:val="Comment Subject Char"/>
    <w:basedOn w:val="CommentTextChar"/>
    <w:link w:val="CommentSubject"/>
    <w:uiPriority w:val="99"/>
    <w:semiHidden/>
    <w:rsid w:val="00430D2D"/>
    <w:rPr>
      <w:rFonts w:asciiTheme="majorBidi" w:hAnsiTheme="majorBidi"/>
      <w:b/>
      <w:bCs/>
      <w:kern w:val="0"/>
      <w:sz w:val="20"/>
      <w:szCs w:val="20"/>
      <w14:ligatures w14:val="none"/>
    </w:rPr>
  </w:style>
  <w:style w:type="paragraph" w:styleId="TOC3">
    <w:name w:val="toc 3"/>
    <w:basedOn w:val="Normal"/>
    <w:next w:val="Normal"/>
    <w:autoRedefine/>
    <w:uiPriority w:val="39"/>
    <w:unhideWhenUsed/>
    <w:rsid w:val="00430D2D"/>
    <w:pPr>
      <w:spacing w:after="100"/>
      <w:ind w:left="440"/>
    </w:pPr>
  </w:style>
  <w:style w:type="paragraph" w:styleId="FootnoteText">
    <w:name w:val="footnote text"/>
    <w:basedOn w:val="Normal"/>
    <w:link w:val="FootnoteTextChar"/>
    <w:semiHidden/>
    <w:unhideWhenUsed/>
    <w:rsid w:val="00430D2D"/>
    <w:rPr>
      <w:sz w:val="20"/>
      <w:szCs w:val="20"/>
    </w:rPr>
  </w:style>
  <w:style w:type="character" w:customStyle="1" w:styleId="FootnoteTextChar">
    <w:name w:val="Footnote Text Char"/>
    <w:basedOn w:val="DefaultParagraphFont"/>
    <w:link w:val="FootnoteText"/>
    <w:semiHidden/>
    <w:rsid w:val="00430D2D"/>
    <w:rPr>
      <w:rFonts w:asciiTheme="majorBidi" w:hAnsiTheme="majorBidi"/>
      <w:kern w:val="0"/>
      <w:sz w:val="20"/>
      <w:szCs w:val="20"/>
      <w14:ligatures w14:val="none"/>
    </w:rPr>
  </w:style>
  <w:style w:type="character" w:styleId="FootnoteReference">
    <w:name w:val="footnote reference"/>
    <w:basedOn w:val="DefaultParagraphFont"/>
    <w:uiPriority w:val="99"/>
    <w:unhideWhenUsed/>
    <w:rsid w:val="00430D2D"/>
    <w:rPr>
      <w:vertAlign w:val="superscript"/>
    </w:rPr>
  </w:style>
  <w:style w:type="paragraph" w:styleId="TOC4">
    <w:name w:val="toc 4"/>
    <w:basedOn w:val="Normal"/>
    <w:next w:val="Normal"/>
    <w:autoRedefine/>
    <w:uiPriority w:val="39"/>
    <w:unhideWhenUsed/>
    <w:rsid w:val="00430D2D"/>
    <w:pPr>
      <w:spacing w:after="100"/>
      <w:ind w:left="660"/>
    </w:pPr>
  </w:style>
  <w:style w:type="character" w:styleId="PlaceholderText">
    <w:name w:val="Placeholder Text"/>
    <w:basedOn w:val="DefaultParagraphFont"/>
    <w:uiPriority w:val="99"/>
    <w:semiHidden/>
    <w:rsid w:val="00430D2D"/>
    <w:rPr>
      <w:color w:val="808080"/>
    </w:rPr>
  </w:style>
  <w:style w:type="table" w:customStyle="1" w:styleId="TableGrid1">
    <w:name w:val="Table Grid1"/>
    <w:basedOn w:val="TableNormal"/>
    <w:next w:val="TableGrid"/>
    <w:uiPriority w:val="39"/>
    <w:rsid w:val="00430D2D"/>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39"/>
    <w:unhideWhenUsed/>
    <w:rsid w:val="00430D2D"/>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430D2D"/>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430D2D"/>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430D2D"/>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430D2D"/>
    <w:pPr>
      <w:spacing w:after="100" w:line="259" w:lineRule="auto"/>
      <w:ind w:left="1760"/>
    </w:pPr>
    <w:rPr>
      <w:rFonts w:asciiTheme="minorHAnsi" w:eastAsiaTheme="minorEastAsia" w:hAnsiTheme="minorHAnsi"/>
      <w:sz w:val="22"/>
    </w:rPr>
  </w:style>
  <w:style w:type="paragraph" w:styleId="NormalWeb">
    <w:name w:val="Normal (Web)"/>
    <w:basedOn w:val="Normal"/>
    <w:uiPriority w:val="99"/>
    <w:unhideWhenUsed/>
    <w:rsid w:val="00430D2D"/>
    <w:pPr>
      <w:spacing w:before="100" w:beforeAutospacing="1" w:after="100" w:afterAutospacing="1"/>
    </w:pPr>
  </w:style>
  <w:style w:type="character" w:styleId="Emphasis">
    <w:name w:val="Emphasis"/>
    <w:basedOn w:val="DefaultParagraphFont"/>
    <w:uiPriority w:val="20"/>
    <w:qFormat/>
    <w:rsid w:val="00430D2D"/>
    <w:rPr>
      <w:i/>
      <w:iCs/>
    </w:rPr>
  </w:style>
  <w:style w:type="character" w:styleId="Strong">
    <w:name w:val="Strong"/>
    <w:basedOn w:val="DefaultParagraphFont"/>
    <w:uiPriority w:val="22"/>
    <w:qFormat/>
    <w:rsid w:val="00430D2D"/>
    <w:rPr>
      <w:b/>
      <w:bCs/>
    </w:rPr>
  </w:style>
  <w:style w:type="paragraph" w:styleId="NoSpacing">
    <w:name w:val="No Spacing"/>
    <w:link w:val="NoSpacingChar"/>
    <w:autoRedefine/>
    <w:uiPriority w:val="1"/>
    <w:qFormat/>
    <w:rsid w:val="00430D2D"/>
    <w:pPr>
      <w:spacing w:after="0" w:line="360" w:lineRule="auto"/>
      <w:ind w:firstLine="720"/>
      <w:contextualSpacing/>
    </w:pPr>
    <w:rPr>
      <w:rFonts w:ascii="Times New Roman" w:hAnsi="Times New Roman"/>
      <w:kern w:val="0"/>
      <w:szCs w:val="22"/>
      <w:lang w:val="en-GB"/>
      <w14:ligatures w14:val="none"/>
    </w:rPr>
  </w:style>
  <w:style w:type="paragraph" w:customStyle="1" w:styleId="mb-4">
    <w:name w:val="mb-4"/>
    <w:basedOn w:val="Normal"/>
    <w:rsid w:val="00430D2D"/>
    <w:pPr>
      <w:spacing w:before="100" w:beforeAutospacing="1" w:after="100" w:afterAutospacing="1"/>
    </w:pPr>
  </w:style>
  <w:style w:type="character" w:customStyle="1" w:styleId="url">
    <w:name w:val="url"/>
    <w:basedOn w:val="DefaultParagraphFont"/>
    <w:rsid w:val="00430D2D"/>
  </w:style>
  <w:style w:type="character" w:customStyle="1" w:styleId="UnresolvedMention2">
    <w:name w:val="Unresolved Mention2"/>
    <w:basedOn w:val="DefaultParagraphFont"/>
    <w:uiPriority w:val="99"/>
    <w:semiHidden/>
    <w:unhideWhenUsed/>
    <w:rsid w:val="009E7324"/>
    <w:rPr>
      <w:color w:val="605E5C"/>
      <w:shd w:val="clear" w:color="auto" w:fill="E1DFDD"/>
    </w:rPr>
  </w:style>
  <w:style w:type="character" w:styleId="FollowedHyperlink">
    <w:name w:val="FollowedHyperlink"/>
    <w:basedOn w:val="DefaultParagraphFont"/>
    <w:uiPriority w:val="99"/>
    <w:semiHidden/>
    <w:unhideWhenUsed/>
    <w:rsid w:val="006C5906"/>
    <w:rPr>
      <w:color w:val="96607D" w:themeColor="followedHyperlink"/>
      <w:u w:val="single"/>
    </w:rPr>
  </w:style>
  <w:style w:type="character" w:customStyle="1" w:styleId="NoSpacingChar">
    <w:name w:val="No Spacing Char"/>
    <w:basedOn w:val="DefaultParagraphFont"/>
    <w:link w:val="NoSpacing"/>
    <w:uiPriority w:val="1"/>
    <w:rsid w:val="004814A2"/>
    <w:rPr>
      <w:rFonts w:ascii="Times New Roman" w:hAnsi="Times New Roman"/>
      <w:kern w:val="0"/>
      <w:szCs w:val="22"/>
      <w:lang w:val="en-GB"/>
      <w14:ligatures w14:val="none"/>
    </w:rPr>
  </w:style>
  <w:style w:type="character" w:styleId="UnresolvedMention">
    <w:name w:val="Unresolved Mention"/>
    <w:basedOn w:val="DefaultParagraphFont"/>
    <w:uiPriority w:val="99"/>
    <w:semiHidden/>
    <w:unhideWhenUsed/>
    <w:rsid w:val="001A6E9A"/>
    <w:rPr>
      <w:color w:val="605E5C"/>
      <w:shd w:val="clear" w:color="auto" w:fill="E1DFDD"/>
    </w:rPr>
  </w:style>
  <w:style w:type="character" w:customStyle="1" w:styleId="katex-mathml">
    <w:name w:val="katex-mathml"/>
    <w:basedOn w:val="DefaultParagraphFont"/>
    <w:rsid w:val="002942A2"/>
  </w:style>
  <w:style w:type="character" w:customStyle="1" w:styleId="mord">
    <w:name w:val="mord"/>
    <w:basedOn w:val="DefaultParagraphFont"/>
    <w:rsid w:val="002942A2"/>
  </w:style>
  <w:style w:type="character" w:styleId="HTMLCode">
    <w:name w:val="HTML Code"/>
    <w:basedOn w:val="DefaultParagraphFont"/>
    <w:uiPriority w:val="99"/>
    <w:semiHidden/>
    <w:unhideWhenUsed/>
    <w:rsid w:val="002D0B87"/>
    <w:rPr>
      <w:rFonts w:ascii="Courier New" w:eastAsia="Times New Roman" w:hAnsi="Courier New" w:cs="Courier New"/>
      <w:sz w:val="20"/>
      <w:szCs w:val="20"/>
    </w:rPr>
  </w:style>
  <w:style w:type="character" w:customStyle="1" w:styleId="ms-1">
    <w:name w:val="ms-1"/>
    <w:basedOn w:val="DefaultParagraphFont"/>
    <w:rsid w:val="00950FC1"/>
  </w:style>
  <w:style w:type="character" w:customStyle="1" w:styleId="max-w-15ch">
    <w:name w:val="max-w-[15ch]"/>
    <w:basedOn w:val="DefaultParagraphFont"/>
    <w:rsid w:val="00950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781">
      <w:bodyDiv w:val="1"/>
      <w:marLeft w:val="0"/>
      <w:marRight w:val="0"/>
      <w:marTop w:val="0"/>
      <w:marBottom w:val="0"/>
      <w:divBdr>
        <w:top w:val="none" w:sz="0" w:space="0" w:color="auto"/>
        <w:left w:val="none" w:sz="0" w:space="0" w:color="auto"/>
        <w:bottom w:val="none" w:sz="0" w:space="0" w:color="auto"/>
        <w:right w:val="none" w:sz="0" w:space="0" w:color="auto"/>
      </w:divBdr>
    </w:div>
    <w:div w:id="12264705">
      <w:bodyDiv w:val="1"/>
      <w:marLeft w:val="0"/>
      <w:marRight w:val="0"/>
      <w:marTop w:val="0"/>
      <w:marBottom w:val="0"/>
      <w:divBdr>
        <w:top w:val="none" w:sz="0" w:space="0" w:color="auto"/>
        <w:left w:val="none" w:sz="0" w:space="0" w:color="auto"/>
        <w:bottom w:val="none" w:sz="0" w:space="0" w:color="auto"/>
        <w:right w:val="none" w:sz="0" w:space="0" w:color="auto"/>
      </w:divBdr>
    </w:div>
    <w:div w:id="15548841">
      <w:bodyDiv w:val="1"/>
      <w:marLeft w:val="0"/>
      <w:marRight w:val="0"/>
      <w:marTop w:val="0"/>
      <w:marBottom w:val="0"/>
      <w:divBdr>
        <w:top w:val="none" w:sz="0" w:space="0" w:color="auto"/>
        <w:left w:val="none" w:sz="0" w:space="0" w:color="auto"/>
        <w:bottom w:val="none" w:sz="0" w:space="0" w:color="auto"/>
        <w:right w:val="none" w:sz="0" w:space="0" w:color="auto"/>
      </w:divBdr>
    </w:div>
    <w:div w:id="19477298">
      <w:bodyDiv w:val="1"/>
      <w:marLeft w:val="0"/>
      <w:marRight w:val="0"/>
      <w:marTop w:val="0"/>
      <w:marBottom w:val="0"/>
      <w:divBdr>
        <w:top w:val="none" w:sz="0" w:space="0" w:color="auto"/>
        <w:left w:val="none" w:sz="0" w:space="0" w:color="auto"/>
        <w:bottom w:val="none" w:sz="0" w:space="0" w:color="auto"/>
        <w:right w:val="none" w:sz="0" w:space="0" w:color="auto"/>
      </w:divBdr>
    </w:div>
    <w:div w:id="27534661">
      <w:bodyDiv w:val="1"/>
      <w:marLeft w:val="0"/>
      <w:marRight w:val="0"/>
      <w:marTop w:val="0"/>
      <w:marBottom w:val="0"/>
      <w:divBdr>
        <w:top w:val="none" w:sz="0" w:space="0" w:color="auto"/>
        <w:left w:val="none" w:sz="0" w:space="0" w:color="auto"/>
        <w:bottom w:val="none" w:sz="0" w:space="0" w:color="auto"/>
        <w:right w:val="none" w:sz="0" w:space="0" w:color="auto"/>
      </w:divBdr>
    </w:div>
    <w:div w:id="28115453">
      <w:bodyDiv w:val="1"/>
      <w:marLeft w:val="0"/>
      <w:marRight w:val="0"/>
      <w:marTop w:val="0"/>
      <w:marBottom w:val="0"/>
      <w:divBdr>
        <w:top w:val="none" w:sz="0" w:space="0" w:color="auto"/>
        <w:left w:val="none" w:sz="0" w:space="0" w:color="auto"/>
        <w:bottom w:val="none" w:sz="0" w:space="0" w:color="auto"/>
        <w:right w:val="none" w:sz="0" w:space="0" w:color="auto"/>
      </w:divBdr>
    </w:div>
    <w:div w:id="30157130">
      <w:bodyDiv w:val="1"/>
      <w:marLeft w:val="0"/>
      <w:marRight w:val="0"/>
      <w:marTop w:val="0"/>
      <w:marBottom w:val="0"/>
      <w:divBdr>
        <w:top w:val="none" w:sz="0" w:space="0" w:color="auto"/>
        <w:left w:val="none" w:sz="0" w:space="0" w:color="auto"/>
        <w:bottom w:val="none" w:sz="0" w:space="0" w:color="auto"/>
        <w:right w:val="none" w:sz="0" w:space="0" w:color="auto"/>
      </w:divBdr>
    </w:div>
    <w:div w:id="32078703">
      <w:bodyDiv w:val="1"/>
      <w:marLeft w:val="0"/>
      <w:marRight w:val="0"/>
      <w:marTop w:val="0"/>
      <w:marBottom w:val="0"/>
      <w:divBdr>
        <w:top w:val="none" w:sz="0" w:space="0" w:color="auto"/>
        <w:left w:val="none" w:sz="0" w:space="0" w:color="auto"/>
        <w:bottom w:val="none" w:sz="0" w:space="0" w:color="auto"/>
        <w:right w:val="none" w:sz="0" w:space="0" w:color="auto"/>
      </w:divBdr>
    </w:div>
    <w:div w:id="34817372">
      <w:bodyDiv w:val="1"/>
      <w:marLeft w:val="0"/>
      <w:marRight w:val="0"/>
      <w:marTop w:val="0"/>
      <w:marBottom w:val="0"/>
      <w:divBdr>
        <w:top w:val="none" w:sz="0" w:space="0" w:color="auto"/>
        <w:left w:val="none" w:sz="0" w:space="0" w:color="auto"/>
        <w:bottom w:val="none" w:sz="0" w:space="0" w:color="auto"/>
        <w:right w:val="none" w:sz="0" w:space="0" w:color="auto"/>
      </w:divBdr>
    </w:div>
    <w:div w:id="35860475">
      <w:bodyDiv w:val="1"/>
      <w:marLeft w:val="0"/>
      <w:marRight w:val="0"/>
      <w:marTop w:val="0"/>
      <w:marBottom w:val="0"/>
      <w:divBdr>
        <w:top w:val="none" w:sz="0" w:space="0" w:color="auto"/>
        <w:left w:val="none" w:sz="0" w:space="0" w:color="auto"/>
        <w:bottom w:val="none" w:sz="0" w:space="0" w:color="auto"/>
        <w:right w:val="none" w:sz="0" w:space="0" w:color="auto"/>
      </w:divBdr>
    </w:div>
    <w:div w:id="39939138">
      <w:bodyDiv w:val="1"/>
      <w:marLeft w:val="0"/>
      <w:marRight w:val="0"/>
      <w:marTop w:val="0"/>
      <w:marBottom w:val="0"/>
      <w:divBdr>
        <w:top w:val="none" w:sz="0" w:space="0" w:color="auto"/>
        <w:left w:val="none" w:sz="0" w:space="0" w:color="auto"/>
        <w:bottom w:val="none" w:sz="0" w:space="0" w:color="auto"/>
        <w:right w:val="none" w:sz="0" w:space="0" w:color="auto"/>
      </w:divBdr>
    </w:div>
    <w:div w:id="40137034">
      <w:bodyDiv w:val="1"/>
      <w:marLeft w:val="0"/>
      <w:marRight w:val="0"/>
      <w:marTop w:val="0"/>
      <w:marBottom w:val="0"/>
      <w:divBdr>
        <w:top w:val="none" w:sz="0" w:space="0" w:color="auto"/>
        <w:left w:val="none" w:sz="0" w:space="0" w:color="auto"/>
        <w:bottom w:val="none" w:sz="0" w:space="0" w:color="auto"/>
        <w:right w:val="none" w:sz="0" w:space="0" w:color="auto"/>
      </w:divBdr>
    </w:div>
    <w:div w:id="42023806">
      <w:bodyDiv w:val="1"/>
      <w:marLeft w:val="0"/>
      <w:marRight w:val="0"/>
      <w:marTop w:val="0"/>
      <w:marBottom w:val="0"/>
      <w:divBdr>
        <w:top w:val="none" w:sz="0" w:space="0" w:color="auto"/>
        <w:left w:val="none" w:sz="0" w:space="0" w:color="auto"/>
        <w:bottom w:val="none" w:sz="0" w:space="0" w:color="auto"/>
        <w:right w:val="none" w:sz="0" w:space="0" w:color="auto"/>
      </w:divBdr>
    </w:div>
    <w:div w:id="48457683">
      <w:bodyDiv w:val="1"/>
      <w:marLeft w:val="0"/>
      <w:marRight w:val="0"/>
      <w:marTop w:val="0"/>
      <w:marBottom w:val="0"/>
      <w:divBdr>
        <w:top w:val="none" w:sz="0" w:space="0" w:color="auto"/>
        <w:left w:val="none" w:sz="0" w:space="0" w:color="auto"/>
        <w:bottom w:val="none" w:sz="0" w:space="0" w:color="auto"/>
        <w:right w:val="none" w:sz="0" w:space="0" w:color="auto"/>
      </w:divBdr>
    </w:div>
    <w:div w:id="49573243">
      <w:bodyDiv w:val="1"/>
      <w:marLeft w:val="0"/>
      <w:marRight w:val="0"/>
      <w:marTop w:val="0"/>
      <w:marBottom w:val="0"/>
      <w:divBdr>
        <w:top w:val="none" w:sz="0" w:space="0" w:color="auto"/>
        <w:left w:val="none" w:sz="0" w:space="0" w:color="auto"/>
        <w:bottom w:val="none" w:sz="0" w:space="0" w:color="auto"/>
        <w:right w:val="none" w:sz="0" w:space="0" w:color="auto"/>
      </w:divBdr>
    </w:div>
    <w:div w:id="50232201">
      <w:bodyDiv w:val="1"/>
      <w:marLeft w:val="0"/>
      <w:marRight w:val="0"/>
      <w:marTop w:val="0"/>
      <w:marBottom w:val="0"/>
      <w:divBdr>
        <w:top w:val="none" w:sz="0" w:space="0" w:color="auto"/>
        <w:left w:val="none" w:sz="0" w:space="0" w:color="auto"/>
        <w:bottom w:val="none" w:sz="0" w:space="0" w:color="auto"/>
        <w:right w:val="none" w:sz="0" w:space="0" w:color="auto"/>
      </w:divBdr>
      <w:divsChild>
        <w:div w:id="1767112934">
          <w:marLeft w:val="0"/>
          <w:marRight w:val="0"/>
          <w:marTop w:val="0"/>
          <w:marBottom w:val="0"/>
          <w:divBdr>
            <w:top w:val="none" w:sz="0" w:space="0" w:color="auto"/>
            <w:left w:val="none" w:sz="0" w:space="0" w:color="auto"/>
            <w:bottom w:val="none" w:sz="0" w:space="0" w:color="auto"/>
            <w:right w:val="none" w:sz="0" w:space="0" w:color="auto"/>
          </w:divBdr>
          <w:divsChild>
            <w:div w:id="1095051032">
              <w:marLeft w:val="0"/>
              <w:marRight w:val="0"/>
              <w:marTop w:val="0"/>
              <w:marBottom w:val="0"/>
              <w:divBdr>
                <w:top w:val="none" w:sz="0" w:space="0" w:color="auto"/>
                <w:left w:val="none" w:sz="0" w:space="0" w:color="auto"/>
                <w:bottom w:val="none" w:sz="0" w:space="0" w:color="auto"/>
                <w:right w:val="none" w:sz="0" w:space="0" w:color="auto"/>
              </w:divBdr>
              <w:divsChild>
                <w:div w:id="184975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37710">
      <w:bodyDiv w:val="1"/>
      <w:marLeft w:val="0"/>
      <w:marRight w:val="0"/>
      <w:marTop w:val="0"/>
      <w:marBottom w:val="0"/>
      <w:divBdr>
        <w:top w:val="none" w:sz="0" w:space="0" w:color="auto"/>
        <w:left w:val="none" w:sz="0" w:space="0" w:color="auto"/>
        <w:bottom w:val="none" w:sz="0" w:space="0" w:color="auto"/>
        <w:right w:val="none" w:sz="0" w:space="0" w:color="auto"/>
      </w:divBdr>
    </w:div>
    <w:div w:id="54790328">
      <w:bodyDiv w:val="1"/>
      <w:marLeft w:val="0"/>
      <w:marRight w:val="0"/>
      <w:marTop w:val="0"/>
      <w:marBottom w:val="0"/>
      <w:divBdr>
        <w:top w:val="none" w:sz="0" w:space="0" w:color="auto"/>
        <w:left w:val="none" w:sz="0" w:space="0" w:color="auto"/>
        <w:bottom w:val="none" w:sz="0" w:space="0" w:color="auto"/>
        <w:right w:val="none" w:sz="0" w:space="0" w:color="auto"/>
      </w:divBdr>
    </w:div>
    <w:div w:id="62339975">
      <w:bodyDiv w:val="1"/>
      <w:marLeft w:val="0"/>
      <w:marRight w:val="0"/>
      <w:marTop w:val="0"/>
      <w:marBottom w:val="0"/>
      <w:divBdr>
        <w:top w:val="none" w:sz="0" w:space="0" w:color="auto"/>
        <w:left w:val="none" w:sz="0" w:space="0" w:color="auto"/>
        <w:bottom w:val="none" w:sz="0" w:space="0" w:color="auto"/>
        <w:right w:val="none" w:sz="0" w:space="0" w:color="auto"/>
      </w:divBdr>
    </w:div>
    <w:div w:id="63064092">
      <w:bodyDiv w:val="1"/>
      <w:marLeft w:val="0"/>
      <w:marRight w:val="0"/>
      <w:marTop w:val="0"/>
      <w:marBottom w:val="0"/>
      <w:divBdr>
        <w:top w:val="none" w:sz="0" w:space="0" w:color="auto"/>
        <w:left w:val="none" w:sz="0" w:space="0" w:color="auto"/>
        <w:bottom w:val="none" w:sz="0" w:space="0" w:color="auto"/>
        <w:right w:val="none" w:sz="0" w:space="0" w:color="auto"/>
      </w:divBdr>
    </w:div>
    <w:div w:id="63188406">
      <w:bodyDiv w:val="1"/>
      <w:marLeft w:val="0"/>
      <w:marRight w:val="0"/>
      <w:marTop w:val="0"/>
      <w:marBottom w:val="0"/>
      <w:divBdr>
        <w:top w:val="none" w:sz="0" w:space="0" w:color="auto"/>
        <w:left w:val="none" w:sz="0" w:space="0" w:color="auto"/>
        <w:bottom w:val="none" w:sz="0" w:space="0" w:color="auto"/>
        <w:right w:val="none" w:sz="0" w:space="0" w:color="auto"/>
      </w:divBdr>
    </w:div>
    <w:div w:id="67582822">
      <w:bodyDiv w:val="1"/>
      <w:marLeft w:val="0"/>
      <w:marRight w:val="0"/>
      <w:marTop w:val="0"/>
      <w:marBottom w:val="0"/>
      <w:divBdr>
        <w:top w:val="none" w:sz="0" w:space="0" w:color="auto"/>
        <w:left w:val="none" w:sz="0" w:space="0" w:color="auto"/>
        <w:bottom w:val="none" w:sz="0" w:space="0" w:color="auto"/>
        <w:right w:val="none" w:sz="0" w:space="0" w:color="auto"/>
      </w:divBdr>
    </w:div>
    <w:div w:id="69037104">
      <w:bodyDiv w:val="1"/>
      <w:marLeft w:val="0"/>
      <w:marRight w:val="0"/>
      <w:marTop w:val="0"/>
      <w:marBottom w:val="0"/>
      <w:divBdr>
        <w:top w:val="none" w:sz="0" w:space="0" w:color="auto"/>
        <w:left w:val="none" w:sz="0" w:space="0" w:color="auto"/>
        <w:bottom w:val="none" w:sz="0" w:space="0" w:color="auto"/>
        <w:right w:val="none" w:sz="0" w:space="0" w:color="auto"/>
      </w:divBdr>
    </w:div>
    <w:div w:id="70592148">
      <w:bodyDiv w:val="1"/>
      <w:marLeft w:val="0"/>
      <w:marRight w:val="0"/>
      <w:marTop w:val="0"/>
      <w:marBottom w:val="0"/>
      <w:divBdr>
        <w:top w:val="none" w:sz="0" w:space="0" w:color="auto"/>
        <w:left w:val="none" w:sz="0" w:space="0" w:color="auto"/>
        <w:bottom w:val="none" w:sz="0" w:space="0" w:color="auto"/>
        <w:right w:val="none" w:sz="0" w:space="0" w:color="auto"/>
      </w:divBdr>
    </w:div>
    <w:div w:id="70932877">
      <w:bodyDiv w:val="1"/>
      <w:marLeft w:val="0"/>
      <w:marRight w:val="0"/>
      <w:marTop w:val="0"/>
      <w:marBottom w:val="0"/>
      <w:divBdr>
        <w:top w:val="none" w:sz="0" w:space="0" w:color="auto"/>
        <w:left w:val="none" w:sz="0" w:space="0" w:color="auto"/>
        <w:bottom w:val="none" w:sz="0" w:space="0" w:color="auto"/>
        <w:right w:val="none" w:sz="0" w:space="0" w:color="auto"/>
      </w:divBdr>
    </w:div>
    <w:div w:id="78450950">
      <w:bodyDiv w:val="1"/>
      <w:marLeft w:val="0"/>
      <w:marRight w:val="0"/>
      <w:marTop w:val="0"/>
      <w:marBottom w:val="0"/>
      <w:divBdr>
        <w:top w:val="none" w:sz="0" w:space="0" w:color="auto"/>
        <w:left w:val="none" w:sz="0" w:space="0" w:color="auto"/>
        <w:bottom w:val="none" w:sz="0" w:space="0" w:color="auto"/>
        <w:right w:val="none" w:sz="0" w:space="0" w:color="auto"/>
      </w:divBdr>
    </w:div>
    <w:div w:id="80488705">
      <w:bodyDiv w:val="1"/>
      <w:marLeft w:val="0"/>
      <w:marRight w:val="0"/>
      <w:marTop w:val="0"/>
      <w:marBottom w:val="0"/>
      <w:divBdr>
        <w:top w:val="none" w:sz="0" w:space="0" w:color="auto"/>
        <w:left w:val="none" w:sz="0" w:space="0" w:color="auto"/>
        <w:bottom w:val="none" w:sz="0" w:space="0" w:color="auto"/>
        <w:right w:val="none" w:sz="0" w:space="0" w:color="auto"/>
      </w:divBdr>
    </w:div>
    <w:div w:id="81724147">
      <w:bodyDiv w:val="1"/>
      <w:marLeft w:val="0"/>
      <w:marRight w:val="0"/>
      <w:marTop w:val="0"/>
      <w:marBottom w:val="0"/>
      <w:divBdr>
        <w:top w:val="none" w:sz="0" w:space="0" w:color="auto"/>
        <w:left w:val="none" w:sz="0" w:space="0" w:color="auto"/>
        <w:bottom w:val="none" w:sz="0" w:space="0" w:color="auto"/>
        <w:right w:val="none" w:sz="0" w:space="0" w:color="auto"/>
      </w:divBdr>
    </w:div>
    <w:div w:id="84500870">
      <w:bodyDiv w:val="1"/>
      <w:marLeft w:val="0"/>
      <w:marRight w:val="0"/>
      <w:marTop w:val="0"/>
      <w:marBottom w:val="0"/>
      <w:divBdr>
        <w:top w:val="none" w:sz="0" w:space="0" w:color="auto"/>
        <w:left w:val="none" w:sz="0" w:space="0" w:color="auto"/>
        <w:bottom w:val="none" w:sz="0" w:space="0" w:color="auto"/>
        <w:right w:val="none" w:sz="0" w:space="0" w:color="auto"/>
      </w:divBdr>
    </w:div>
    <w:div w:id="84690787">
      <w:bodyDiv w:val="1"/>
      <w:marLeft w:val="0"/>
      <w:marRight w:val="0"/>
      <w:marTop w:val="0"/>
      <w:marBottom w:val="0"/>
      <w:divBdr>
        <w:top w:val="none" w:sz="0" w:space="0" w:color="auto"/>
        <w:left w:val="none" w:sz="0" w:space="0" w:color="auto"/>
        <w:bottom w:val="none" w:sz="0" w:space="0" w:color="auto"/>
        <w:right w:val="none" w:sz="0" w:space="0" w:color="auto"/>
      </w:divBdr>
    </w:div>
    <w:div w:id="92288877">
      <w:bodyDiv w:val="1"/>
      <w:marLeft w:val="0"/>
      <w:marRight w:val="0"/>
      <w:marTop w:val="0"/>
      <w:marBottom w:val="0"/>
      <w:divBdr>
        <w:top w:val="none" w:sz="0" w:space="0" w:color="auto"/>
        <w:left w:val="none" w:sz="0" w:space="0" w:color="auto"/>
        <w:bottom w:val="none" w:sz="0" w:space="0" w:color="auto"/>
        <w:right w:val="none" w:sz="0" w:space="0" w:color="auto"/>
      </w:divBdr>
    </w:div>
    <w:div w:id="94129936">
      <w:bodyDiv w:val="1"/>
      <w:marLeft w:val="0"/>
      <w:marRight w:val="0"/>
      <w:marTop w:val="0"/>
      <w:marBottom w:val="0"/>
      <w:divBdr>
        <w:top w:val="none" w:sz="0" w:space="0" w:color="auto"/>
        <w:left w:val="none" w:sz="0" w:space="0" w:color="auto"/>
        <w:bottom w:val="none" w:sz="0" w:space="0" w:color="auto"/>
        <w:right w:val="none" w:sz="0" w:space="0" w:color="auto"/>
      </w:divBdr>
    </w:div>
    <w:div w:id="99690274">
      <w:bodyDiv w:val="1"/>
      <w:marLeft w:val="0"/>
      <w:marRight w:val="0"/>
      <w:marTop w:val="0"/>
      <w:marBottom w:val="0"/>
      <w:divBdr>
        <w:top w:val="none" w:sz="0" w:space="0" w:color="auto"/>
        <w:left w:val="none" w:sz="0" w:space="0" w:color="auto"/>
        <w:bottom w:val="none" w:sz="0" w:space="0" w:color="auto"/>
        <w:right w:val="none" w:sz="0" w:space="0" w:color="auto"/>
      </w:divBdr>
    </w:div>
    <w:div w:id="99840967">
      <w:bodyDiv w:val="1"/>
      <w:marLeft w:val="0"/>
      <w:marRight w:val="0"/>
      <w:marTop w:val="0"/>
      <w:marBottom w:val="0"/>
      <w:divBdr>
        <w:top w:val="none" w:sz="0" w:space="0" w:color="auto"/>
        <w:left w:val="none" w:sz="0" w:space="0" w:color="auto"/>
        <w:bottom w:val="none" w:sz="0" w:space="0" w:color="auto"/>
        <w:right w:val="none" w:sz="0" w:space="0" w:color="auto"/>
      </w:divBdr>
    </w:div>
    <w:div w:id="100532933">
      <w:bodyDiv w:val="1"/>
      <w:marLeft w:val="0"/>
      <w:marRight w:val="0"/>
      <w:marTop w:val="0"/>
      <w:marBottom w:val="0"/>
      <w:divBdr>
        <w:top w:val="none" w:sz="0" w:space="0" w:color="auto"/>
        <w:left w:val="none" w:sz="0" w:space="0" w:color="auto"/>
        <w:bottom w:val="none" w:sz="0" w:space="0" w:color="auto"/>
        <w:right w:val="none" w:sz="0" w:space="0" w:color="auto"/>
      </w:divBdr>
    </w:div>
    <w:div w:id="107508928">
      <w:bodyDiv w:val="1"/>
      <w:marLeft w:val="0"/>
      <w:marRight w:val="0"/>
      <w:marTop w:val="0"/>
      <w:marBottom w:val="0"/>
      <w:divBdr>
        <w:top w:val="none" w:sz="0" w:space="0" w:color="auto"/>
        <w:left w:val="none" w:sz="0" w:space="0" w:color="auto"/>
        <w:bottom w:val="none" w:sz="0" w:space="0" w:color="auto"/>
        <w:right w:val="none" w:sz="0" w:space="0" w:color="auto"/>
      </w:divBdr>
    </w:div>
    <w:div w:id="109666510">
      <w:bodyDiv w:val="1"/>
      <w:marLeft w:val="0"/>
      <w:marRight w:val="0"/>
      <w:marTop w:val="0"/>
      <w:marBottom w:val="0"/>
      <w:divBdr>
        <w:top w:val="none" w:sz="0" w:space="0" w:color="auto"/>
        <w:left w:val="none" w:sz="0" w:space="0" w:color="auto"/>
        <w:bottom w:val="none" w:sz="0" w:space="0" w:color="auto"/>
        <w:right w:val="none" w:sz="0" w:space="0" w:color="auto"/>
      </w:divBdr>
    </w:div>
    <w:div w:id="113987712">
      <w:bodyDiv w:val="1"/>
      <w:marLeft w:val="0"/>
      <w:marRight w:val="0"/>
      <w:marTop w:val="0"/>
      <w:marBottom w:val="0"/>
      <w:divBdr>
        <w:top w:val="none" w:sz="0" w:space="0" w:color="auto"/>
        <w:left w:val="none" w:sz="0" w:space="0" w:color="auto"/>
        <w:bottom w:val="none" w:sz="0" w:space="0" w:color="auto"/>
        <w:right w:val="none" w:sz="0" w:space="0" w:color="auto"/>
      </w:divBdr>
    </w:div>
    <w:div w:id="118645079">
      <w:bodyDiv w:val="1"/>
      <w:marLeft w:val="0"/>
      <w:marRight w:val="0"/>
      <w:marTop w:val="0"/>
      <w:marBottom w:val="0"/>
      <w:divBdr>
        <w:top w:val="none" w:sz="0" w:space="0" w:color="auto"/>
        <w:left w:val="none" w:sz="0" w:space="0" w:color="auto"/>
        <w:bottom w:val="none" w:sz="0" w:space="0" w:color="auto"/>
        <w:right w:val="none" w:sz="0" w:space="0" w:color="auto"/>
      </w:divBdr>
    </w:div>
    <w:div w:id="123163398">
      <w:bodyDiv w:val="1"/>
      <w:marLeft w:val="0"/>
      <w:marRight w:val="0"/>
      <w:marTop w:val="0"/>
      <w:marBottom w:val="0"/>
      <w:divBdr>
        <w:top w:val="none" w:sz="0" w:space="0" w:color="auto"/>
        <w:left w:val="none" w:sz="0" w:space="0" w:color="auto"/>
        <w:bottom w:val="none" w:sz="0" w:space="0" w:color="auto"/>
        <w:right w:val="none" w:sz="0" w:space="0" w:color="auto"/>
      </w:divBdr>
    </w:div>
    <w:div w:id="123819083">
      <w:bodyDiv w:val="1"/>
      <w:marLeft w:val="0"/>
      <w:marRight w:val="0"/>
      <w:marTop w:val="0"/>
      <w:marBottom w:val="0"/>
      <w:divBdr>
        <w:top w:val="none" w:sz="0" w:space="0" w:color="auto"/>
        <w:left w:val="none" w:sz="0" w:space="0" w:color="auto"/>
        <w:bottom w:val="none" w:sz="0" w:space="0" w:color="auto"/>
        <w:right w:val="none" w:sz="0" w:space="0" w:color="auto"/>
      </w:divBdr>
    </w:div>
    <w:div w:id="124277312">
      <w:bodyDiv w:val="1"/>
      <w:marLeft w:val="0"/>
      <w:marRight w:val="0"/>
      <w:marTop w:val="0"/>
      <w:marBottom w:val="0"/>
      <w:divBdr>
        <w:top w:val="none" w:sz="0" w:space="0" w:color="auto"/>
        <w:left w:val="none" w:sz="0" w:space="0" w:color="auto"/>
        <w:bottom w:val="none" w:sz="0" w:space="0" w:color="auto"/>
        <w:right w:val="none" w:sz="0" w:space="0" w:color="auto"/>
      </w:divBdr>
    </w:div>
    <w:div w:id="125242170">
      <w:bodyDiv w:val="1"/>
      <w:marLeft w:val="0"/>
      <w:marRight w:val="0"/>
      <w:marTop w:val="0"/>
      <w:marBottom w:val="0"/>
      <w:divBdr>
        <w:top w:val="none" w:sz="0" w:space="0" w:color="auto"/>
        <w:left w:val="none" w:sz="0" w:space="0" w:color="auto"/>
        <w:bottom w:val="none" w:sz="0" w:space="0" w:color="auto"/>
        <w:right w:val="none" w:sz="0" w:space="0" w:color="auto"/>
      </w:divBdr>
    </w:div>
    <w:div w:id="126048662">
      <w:bodyDiv w:val="1"/>
      <w:marLeft w:val="0"/>
      <w:marRight w:val="0"/>
      <w:marTop w:val="0"/>
      <w:marBottom w:val="0"/>
      <w:divBdr>
        <w:top w:val="none" w:sz="0" w:space="0" w:color="auto"/>
        <w:left w:val="none" w:sz="0" w:space="0" w:color="auto"/>
        <w:bottom w:val="none" w:sz="0" w:space="0" w:color="auto"/>
        <w:right w:val="none" w:sz="0" w:space="0" w:color="auto"/>
      </w:divBdr>
    </w:div>
    <w:div w:id="126360717">
      <w:bodyDiv w:val="1"/>
      <w:marLeft w:val="0"/>
      <w:marRight w:val="0"/>
      <w:marTop w:val="0"/>
      <w:marBottom w:val="0"/>
      <w:divBdr>
        <w:top w:val="none" w:sz="0" w:space="0" w:color="auto"/>
        <w:left w:val="none" w:sz="0" w:space="0" w:color="auto"/>
        <w:bottom w:val="none" w:sz="0" w:space="0" w:color="auto"/>
        <w:right w:val="none" w:sz="0" w:space="0" w:color="auto"/>
      </w:divBdr>
    </w:div>
    <w:div w:id="127286687">
      <w:bodyDiv w:val="1"/>
      <w:marLeft w:val="0"/>
      <w:marRight w:val="0"/>
      <w:marTop w:val="0"/>
      <w:marBottom w:val="0"/>
      <w:divBdr>
        <w:top w:val="none" w:sz="0" w:space="0" w:color="auto"/>
        <w:left w:val="none" w:sz="0" w:space="0" w:color="auto"/>
        <w:bottom w:val="none" w:sz="0" w:space="0" w:color="auto"/>
        <w:right w:val="none" w:sz="0" w:space="0" w:color="auto"/>
      </w:divBdr>
    </w:div>
    <w:div w:id="128086859">
      <w:bodyDiv w:val="1"/>
      <w:marLeft w:val="0"/>
      <w:marRight w:val="0"/>
      <w:marTop w:val="0"/>
      <w:marBottom w:val="0"/>
      <w:divBdr>
        <w:top w:val="none" w:sz="0" w:space="0" w:color="auto"/>
        <w:left w:val="none" w:sz="0" w:space="0" w:color="auto"/>
        <w:bottom w:val="none" w:sz="0" w:space="0" w:color="auto"/>
        <w:right w:val="none" w:sz="0" w:space="0" w:color="auto"/>
      </w:divBdr>
    </w:div>
    <w:div w:id="129515106">
      <w:bodyDiv w:val="1"/>
      <w:marLeft w:val="0"/>
      <w:marRight w:val="0"/>
      <w:marTop w:val="0"/>
      <w:marBottom w:val="0"/>
      <w:divBdr>
        <w:top w:val="none" w:sz="0" w:space="0" w:color="auto"/>
        <w:left w:val="none" w:sz="0" w:space="0" w:color="auto"/>
        <w:bottom w:val="none" w:sz="0" w:space="0" w:color="auto"/>
        <w:right w:val="none" w:sz="0" w:space="0" w:color="auto"/>
      </w:divBdr>
    </w:div>
    <w:div w:id="134956283">
      <w:bodyDiv w:val="1"/>
      <w:marLeft w:val="0"/>
      <w:marRight w:val="0"/>
      <w:marTop w:val="0"/>
      <w:marBottom w:val="0"/>
      <w:divBdr>
        <w:top w:val="none" w:sz="0" w:space="0" w:color="auto"/>
        <w:left w:val="none" w:sz="0" w:space="0" w:color="auto"/>
        <w:bottom w:val="none" w:sz="0" w:space="0" w:color="auto"/>
        <w:right w:val="none" w:sz="0" w:space="0" w:color="auto"/>
      </w:divBdr>
    </w:div>
    <w:div w:id="138230483">
      <w:bodyDiv w:val="1"/>
      <w:marLeft w:val="0"/>
      <w:marRight w:val="0"/>
      <w:marTop w:val="0"/>
      <w:marBottom w:val="0"/>
      <w:divBdr>
        <w:top w:val="none" w:sz="0" w:space="0" w:color="auto"/>
        <w:left w:val="none" w:sz="0" w:space="0" w:color="auto"/>
        <w:bottom w:val="none" w:sz="0" w:space="0" w:color="auto"/>
        <w:right w:val="none" w:sz="0" w:space="0" w:color="auto"/>
      </w:divBdr>
    </w:div>
    <w:div w:id="138502038">
      <w:bodyDiv w:val="1"/>
      <w:marLeft w:val="0"/>
      <w:marRight w:val="0"/>
      <w:marTop w:val="0"/>
      <w:marBottom w:val="0"/>
      <w:divBdr>
        <w:top w:val="none" w:sz="0" w:space="0" w:color="auto"/>
        <w:left w:val="none" w:sz="0" w:space="0" w:color="auto"/>
        <w:bottom w:val="none" w:sz="0" w:space="0" w:color="auto"/>
        <w:right w:val="none" w:sz="0" w:space="0" w:color="auto"/>
      </w:divBdr>
    </w:div>
    <w:div w:id="139933000">
      <w:bodyDiv w:val="1"/>
      <w:marLeft w:val="0"/>
      <w:marRight w:val="0"/>
      <w:marTop w:val="0"/>
      <w:marBottom w:val="0"/>
      <w:divBdr>
        <w:top w:val="none" w:sz="0" w:space="0" w:color="auto"/>
        <w:left w:val="none" w:sz="0" w:space="0" w:color="auto"/>
        <w:bottom w:val="none" w:sz="0" w:space="0" w:color="auto"/>
        <w:right w:val="none" w:sz="0" w:space="0" w:color="auto"/>
      </w:divBdr>
    </w:div>
    <w:div w:id="140466899">
      <w:bodyDiv w:val="1"/>
      <w:marLeft w:val="0"/>
      <w:marRight w:val="0"/>
      <w:marTop w:val="0"/>
      <w:marBottom w:val="0"/>
      <w:divBdr>
        <w:top w:val="none" w:sz="0" w:space="0" w:color="auto"/>
        <w:left w:val="none" w:sz="0" w:space="0" w:color="auto"/>
        <w:bottom w:val="none" w:sz="0" w:space="0" w:color="auto"/>
        <w:right w:val="none" w:sz="0" w:space="0" w:color="auto"/>
      </w:divBdr>
    </w:div>
    <w:div w:id="141194962">
      <w:bodyDiv w:val="1"/>
      <w:marLeft w:val="0"/>
      <w:marRight w:val="0"/>
      <w:marTop w:val="0"/>
      <w:marBottom w:val="0"/>
      <w:divBdr>
        <w:top w:val="none" w:sz="0" w:space="0" w:color="auto"/>
        <w:left w:val="none" w:sz="0" w:space="0" w:color="auto"/>
        <w:bottom w:val="none" w:sz="0" w:space="0" w:color="auto"/>
        <w:right w:val="none" w:sz="0" w:space="0" w:color="auto"/>
      </w:divBdr>
    </w:div>
    <w:div w:id="143396592">
      <w:bodyDiv w:val="1"/>
      <w:marLeft w:val="0"/>
      <w:marRight w:val="0"/>
      <w:marTop w:val="0"/>
      <w:marBottom w:val="0"/>
      <w:divBdr>
        <w:top w:val="none" w:sz="0" w:space="0" w:color="auto"/>
        <w:left w:val="none" w:sz="0" w:space="0" w:color="auto"/>
        <w:bottom w:val="none" w:sz="0" w:space="0" w:color="auto"/>
        <w:right w:val="none" w:sz="0" w:space="0" w:color="auto"/>
      </w:divBdr>
    </w:div>
    <w:div w:id="149058847">
      <w:bodyDiv w:val="1"/>
      <w:marLeft w:val="0"/>
      <w:marRight w:val="0"/>
      <w:marTop w:val="0"/>
      <w:marBottom w:val="0"/>
      <w:divBdr>
        <w:top w:val="none" w:sz="0" w:space="0" w:color="auto"/>
        <w:left w:val="none" w:sz="0" w:space="0" w:color="auto"/>
        <w:bottom w:val="none" w:sz="0" w:space="0" w:color="auto"/>
        <w:right w:val="none" w:sz="0" w:space="0" w:color="auto"/>
      </w:divBdr>
    </w:div>
    <w:div w:id="150024714">
      <w:bodyDiv w:val="1"/>
      <w:marLeft w:val="0"/>
      <w:marRight w:val="0"/>
      <w:marTop w:val="0"/>
      <w:marBottom w:val="0"/>
      <w:divBdr>
        <w:top w:val="none" w:sz="0" w:space="0" w:color="auto"/>
        <w:left w:val="none" w:sz="0" w:space="0" w:color="auto"/>
        <w:bottom w:val="none" w:sz="0" w:space="0" w:color="auto"/>
        <w:right w:val="none" w:sz="0" w:space="0" w:color="auto"/>
      </w:divBdr>
    </w:div>
    <w:div w:id="153570681">
      <w:bodyDiv w:val="1"/>
      <w:marLeft w:val="0"/>
      <w:marRight w:val="0"/>
      <w:marTop w:val="0"/>
      <w:marBottom w:val="0"/>
      <w:divBdr>
        <w:top w:val="none" w:sz="0" w:space="0" w:color="auto"/>
        <w:left w:val="none" w:sz="0" w:space="0" w:color="auto"/>
        <w:bottom w:val="none" w:sz="0" w:space="0" w:color="auto"/>
        <w:right w:val="none" w:sz="0" w:space="0" w:color="auto"/>
      </w:divBdr>
    </w:div>
    <w:div w:id="162207256">
      <w:bodyDiv w:val="1"/>
      <w:marLeft w:val="0"/>
      <w:marRight w:val="0"/>
      <w:marTop w:val="0"/>
      <w:marBottom w:val="0"/>
      <w:divBdr>
        <w:top w:val="none" w:sz="0" w:space="0" w:color="auto"/>
        <w:left w:val="none" w:sz="0" w:space="0" w:color="auto"/>
        <w:bottom w:val="none" w:sz="0" w:space="0" w:color="auto"/>
        <w:right w:val="none" w:sz="0" w:space="0" w:color="auto"/>
      </w:divBdr>
    </w:div>
    <w:div w:id="166407502">
      <w:bodyDiv w:val="1"/>
      <w:marLeft w:val="0"/>
      <w:marRight w:val="0"/>
      <w:marTop w:val="0"/>
      <w:marBottom w:val="0"/>
      <w:divBdr>
        <w:top w:val="none" w:sz="0" w:space="0" w:color="auto"/>
        <w:left w:val="none" w:sz="0" w:space="0" w:color="auto"/>
        <w:bottom w:val="none" w:sz="0" w:space="0" w:color="auto"/>
        <w:right w:val="none" w:sz="0" w:space="0" w:color="auto"/>
      </w:divBdr>
    </w:div>
    <w:div w:id="172191485">
      <w:bodyDiv w:val="1"/>
      <w:marLeft w:val="0"/>
      <w:marRight w:val="0"/>
      <w:marTop w:val="0"/>
      <w:marBottom w:val="0"/>
      <w:divBdr>
        <w:top w:val="none" w:sz="0" w:space="0" w:color="auto"/>
        <w:left w:val="none" w:sz="0" w:space="0" w:color="auto"/>
        <w:bottom w:val="none" w:sz="0" w:space="0" w:color="auto"/>
        <w:right w:val="none" w:sz="0" w:space="0" w:color="auto"/>
      </w:divBdr>
    </w:div>
    <w:div w:id="178084811">
      <w:bodyDiv w:val="1"/>
      <w:marLeft w:val="0"/>
      <w:marRight w:val="0"/>
      <w:marTop w:val="0"/>
      <w:marBottom w:val="0"/>
      <w:divBdr>
        <w:top w:val="none" w:sz="0" w:space="0" w:color="auto"/>
        <w:left w:val="none" w:sz="0" w:space="0" w:color="auto"/>
        <w:bottom w:val="none" w:sz="0" w:space="0" w:color="auto"/>
        <w:right w:val="none" w:sz="0" w:space="0" w:color="auto"/>
      </w:divBdr>
    </w:div>
    <w:div w:id="182207360">
      <w:bodyDiv w:val="1"/>
      <w:marLeft w:val="0"/>
      <w:marRight w:val="0"/>
      <w:marTop w:val="0"/>
      <w:marBottom w:val="0"/>
      <w:divBdr>
        <w:top w:val="none" w:sz="0" w:space="0" w:color="auto"/>
        <w:left w:val="none" w:sz="0" w:space="0" w:color="auto"/>
        <w:bottom w:val="none" w:sz="0" w:space="0" w:color="auto"/>
        <w:right w:val="none" w:sz="0" w:space="0" w:color="auto"/>
      </w:divBdr>
    </w:div>
    <w:div w:id="184295577">
      <w:bodyDiv w:val="1"/>
      <w:marLeft w:val="0"/>
      <w:marRight w:val="0"/>
      <w:marTop w:val="0"/>
      <w:marBottom w:val="0"/>
      <w:divBdr>
        <w:top w:val="none" w:sz="0" w:space="0" w:color="auto"/>
        <w:left w:val="none" w:sz="0" w:space="0" w:color="auto"/>
        <w:bottom w:val="none" w:sz="0" w:space="0" w:color="auto"/>
        <w:right w:val="none" w:sz="0" w:space="0" w:color="auto"/>
      </w:divBdr>
    </w:div>
    <w:div w:id="187833407">
      <w:bodyDiv w:val="1"/>
      <w:marLeft w:val="0"/>
      <w:marRight w:val="0"/>
      <w:marTop w:val="0"/>
      <w:marBottom w:val="0"/>
      <w:divBdr>
        <w:top w:val="none" w:sz="0" w:space="0" w:color="auto"/>
        <w:left w:val="none" w:sz="0" w:space="0" w:color="auto"/>
        <w:bottom w:val="none" w:sz="0" w:space="0" w:color="auto"/>
        <w:right w:val="none" w:sz="0" w:space="0" w:color="auto"/>
      </w:divBdr>
    </w:div>
    <w:div w:id="189150854">
      <w:bodyDiv w:val="1"/>
      <w:marLeft w:val="0"/>
      <w:marRight w:val="0"/>
      <w:marTop w:val="0"/>
      <w:marBottom w:val="0"/>
      <w:divBdr>
        <w:top w:val="none" w:sz="0" w:space="0" w:color="auto"/>
        <w:left w:val="none" w:sz="0" w:space="0" w:color="auto"/>
        <w:bottom w:val="none" w:sz="0" w:space="0" w:color="auto"/>
        <w:right w:val="none" w:sz="0" w:space="0" w:color="auto"/>
      </w:divBdr>
    </w:div>
    <w:div w:id="189799371">
      <w:bodyDiv w:val="1"/>
      <w:marLeft w:val="0"/>
      <w:marRight w:val="0"/>
      <w:marTop w:val="0"/>
      <w:marBottom w:val="0"/>
      <w:divBdr>
        <w:top w:val="none" w:sz="0" w:space="0" w:color="auto"/>
        <w:left w:val="none" w:sz="0" w:space="0" w:color="auto"/>
        <w:bottom w:val="none" w:sz="0" w:space="0" w:color="auto"/>
        <w:right w:val="none" w:sz="0" w:space="0" w:color="auto"/>
      </w:divBdr>
      <w:divsChild>
        <w:div w:id="477848730">
          <w:marLeft w:val="0"/>
          <w:marRight w:val="0"/>
          <w:marTop w:val="0"/>
          <w:marBottom w:val="0"/>
          <w:divBdr>
            <w:top w:val="none" w:sz="0" w:space="0" w:color="auto"/>
            <w:left w:val="none" w:sz="0" w:space="0" w:color="auto"/>
            <w:bottom w:val="none" w:sz="0" w:space="0" w:color="auto"/>
            <w:right w:val="none" w:sz="0" w:space="0" w:color="auto"/>
          </w:divBdr>
          <w:divsChild>
            <w:div w:id="1900289514">
              <w:marLeft w:val="0"/>
              <w:marRight w:val="0"/>
              <w:marTop w:val="0"/>
              <w:marBottom w:val="0"/>
              <w:divBdr>
                <w:top w:val="none" w:sz="0" w:space="0" w:color="auto"/>
                <w:left w:val="none" w:sz="0" w:space="0" w:color="auto"/>
                <w:bottom w:val="none" w:sz="0" w:space="0" w:color="auto"/>
                <w:right w:val="none" w:sz="0" w:space="0" w:color="auto"/>
              </w:divBdr>
              <w:divsChild>
                <w:div w:id="58669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25495">
      <w:bodyDiv w:val="1"/>
      <w:marLeft w:val="0"/>
      <w:marRight w:val="0"/>
      <w:marTop w:val="0"/>
      <w:marBottom w:val="0"/>
      <w:divBdr>
        <w:top w:val="none" w:sz="0" w:space="0" w:color="auto"/>
        <w:left w:val="none" w:sz="0" w:space="0" w:color="auto"/>
        <w:bottom w:val="none" w:sz="0" w:space="0" w:color="auto"/>
        <w:right w:val="none" w:sz="0" w:space="0" w:color="auto"/>
      </w:divBdr>
    </w:div>
    <w:div w:id="209535908">
      <w:bodyDiv w:val="1"/>
      <w:marLeft w:val="0"/>
      <w:marRight w:val="0"/>
      <w:marTop w:val="0"/>
      <w:marBottom w:val="0"/>
      <w:divBdr>
        <w:top w:val="none" w:sz="0" w:space="0" w:color="auto"/>
        <w:left w:val="none" w:sz="0" w:space="0" w:color="auto"/>
        <w:bottom w:val="none" w:sz="0" w:space="0" w:color="auto"/>
        <w:right w:val="none" w:sz="0" w:space="0" w:color="auto"/>
      </w:divBdr>
    </w:div>
    <w:div w:id="212159626">
      <w:bodyDiv w:val="1"/>
      <w:marLeft w:val="0"/>
      <w:marRight w:val="0"/>
      <w:marTop w:val="0"/>
      <w:marBottom w:val="0"/>
      <w:divBdr>
        <w:top w:val="none" w:sz="0" w:space="0" w:color="auto"/>
        <w:left w:val="none" w:sz="0" w:space="0" w:color="auto"/>
        <w:bottom w:val="none" w:sz="0" w:space="0" w:color="auto"/>
        <w:right w:val="none" w:sz="0" w:space="0" w:color="auto"/>
      </w:divBdr>
    </w:div>
    <w:div w:id="215969280">
      <w:bodyDiv w:val="1"/>
      <w:marLeft w:val="0"/>
      <w:marRight w:val="0"/>
      <w:marTop w:val="0"/>
      <w:marBottom w:val="0"/>
      <w:divBdr>
        <w:top w:val="none" w:sz="0" w:space="0" w:color="auto"/>
        <w:left w:val="none" w:sz="0" w:space="0" w:color="auto"/>
        <w:bottom w:val="none" w:sz="0" w:space="0" w:color="auto"/>
        <w:right w:val="none" w:sz="0" w:space="0" w:color="auto"/>
      </w:divBdr>
    </w:div>
    <w:div w:id="217477853">
      <w:bodyDiv w:val="1"/>
      <w:marLeft w:val="0"/>
      <w:marRight w:val="0"/>
      <w:marTop w:val="0"/>
      <w:marBottom w:val="0"/>
      <w:divBdr>
        <w:top w:val="none" w:sz="0" w:space="0" w:color="auto"/>
        <w:left w:val="none" w:sz="0" w:space="0" w:color="auto"/>
        <w:bottom w:val="none" w:sz="0" w:space="0" w:color="auto"/>
        <w:right w:val="none" w:sz="0" w:space="0" w:color="auto"/>
      </w:divBdr>
    </w:div>
    <w:div w:id="217479639">
      <w:bodyDiv w:val="1"/>
      <w:marLeft w:val="0"/>
      <w:marRight w:val="0"/>
      <w:marTop w:val="0"/>
      <w:marBottom w:val="0"/>
      <w:divBdr>
        <w:top w:val="none" w:sz="0" w:space="0" w:color="auto"/>
        <w:left w:val="none" w:sz="0" w:space="0" w:color="auto"/>
        <w:bottom w:val="none" w:sz="0" w:space="0" w:color="auto"/>
        <w:right w:val="none" w:sz="0" w:space="0" w:color="auto"/>
      </w:divBdr>
    </w:div>
    <w:div w:id="217785429">
      <w:bodyDiv w:val="1"/>
      <w:marLeft w:val="0"/>
      <w:marRight w:val="0"/>
      <w:marTop w:val="0"/>
      <w:marBottom w:val="0"/>
      <w:divBdr>
        <w:top w:val="none" w:sz="0" w:space="0" w:color="auto"/>
        <w:left w:val="none" w:sz="0" w:space="0" w:color="auto"/>
        <w:bottom w:val="none" w:sz="0" w:space="0" w:color="auto"/>
        <w:right w:val="none" w:sz="0" w:space="0" w:color="auto"/>
      </w:divBdr>
    </w:div>
    <w:div w:id="222832594">
      <w:bodyDiv w:val="1"/>
      <w:marLeft w:val="0"/>
      <w:marRight w:val="0"/>
      <w:marTop w:val="0"/>
      <w:marBottom w:val="0"/>
      <w:divBdr>
        <w:top w:val="none" w:sz="0" w:space="0" w:color="auto"/>
        <w:left w:val="none" w:sz="0" w:space="0" w:color="auto"/>
        <w:bottom w:val="none" w:sz="0" w:space="0" w:color="auto"/>
        <w:right w:val="none" w:sz="0" w:space="0" w:color="auto"/>
      </w:divBdr>
    </w:div>
    <w:div w:id="234901310">
      <w:bodyDiv w:val="1"/>
      <w:marLeft w:val="0"/>
      <w:marRight w:val="0"/>
      <w:marTop w:val="0"/>
      <w:marBottom w:val="0"/>
      <w:divBdr>
        <w:top w:val="none" w:sz="0" w:space="0" w:color="auto"/>
        <w:left w:val="none" w:sz="0" w:space="0" w:color="auto"/>
        <w:bottom w:val="none" w:sz="0" w:space="0" w:color="auto"/>
        <w:right w:val="none" w:sz="0" w:space="0" w:color="auto"/>
      </w:divBdr>
    </w:div>
    <w:div w:id="235941283">
      <w:bodyDiv w:val="1"/>
      <w:marLeft w:val="0"/>
      <w:marRight w:val="0"/>
      <w:marTop w:val="0"/>
      <w:marBottom w:val="0"/>
      <w:divBdr>
        <w:top w:val="none" w:sz="0" w:space="0" w:color="auto"/>
        <w:left w:val="none" w:sz="0" w:space="0" w:color="auto"/>
        <w:bottom w:val="none" w:sz="0" w:space="0" w:color="auto"/>
        <w:right w:val="none" w:sz="0" w:space="0" w:color="auto"/>
      </w:divBdr>
    </w:div>
    <w:div w:id="236019165">
      <w:bodyDiv w:val="1"/>
      <w:marLeft w:val="0"/>
      <w:marRight w:val="0"/>
      <w:marTop w:val="0"/>
      <w:marBottom w:val="0"/>
      <w:divBdr>
        <w:top w:val="none" w:sz="0" w:space="0" w:color="auto"/>
        <w:left w:val="none" w:sz="0" w:space="0" w:color="auto"/>
        <w:bottom w:val="none" w:sz="0" w:space="0" w:color="auto"/>
        <w:right w:val="none" w:sz="0" w:space="0" w:color="auto"/>
      </w:divBdr>
    </w:div>
    <w:div w:id="238902251">
      <w:bodyDiv w:val="1"/>
      <w:marLeft w:val="0"/>
      <w:marRight w:val="0"/>
      <w:marTop w:val="0"/>
      <w:marBottom w:val="0"/>
      <w:divBdr>
        <w:top w:val="none" w:sz="0" w:space="0" w:color="auto"/>
        <w:left w:val="none" w:sz="0" w:space="0" w:color="auto"/>
        <w:bottom w:val="none" w:sz="0" w:space="0" w:color="auto"/>
        <w:right w:val="none" w:sz="0" w:space="0" w:color="auto"/>
      </w:divBdr>
    </w:div>
    <w:div w:id="248002233">
      <w:bodyDiv w:val="1"/>
      <w:marLeft w:val="0"/>
      <w:marRight w:val="0"/>
      <w:marTop w:val="0"/>
      <w:marBottom w:val="0"/>
      <w:divBdr>
        <w:top w:val="none" w:sz="0" w:space="0" w:color="auto"/>
        <w:left w:val="none" w:sz="0" w:space="0" w:color="auto"/>
        <w:bottom w:val="none" w:sz="0" w:space="0" w:color="auto"/>
        <w:right w:val="none" w:sz="0" w:space="0" w:color="auto"/>
      </w:divBdr>
    </w:div>
    <w:div w:id="248463318">
      <w:bodyDiv w:val="1"/>
      <w:marLeft w:val="0"/>
      <w:marRight w:val="0"/>
      <w:marTop w:val="0"/>
      <w:marBottom w:val="0"/>
      <w:divBdr>
        <w:top w:val="none" w:sz="0" w:space="0" w:color="auto"/>
        <w:left w:val="none" w:sz="0" w:space="0" w:color="auto"/>
        <w:bottom w:val="none" w:sz="0" w:space="0" w:color="auto"/>
        <w:right w:val="none" w:sz="0" w:space="0" w:color="auto"/>
      </w:divBdr>
    </w:div>
    <w:div w:id="249658296">
      <w:bodyDiv w:val="1"/>
      <w:marLeft w:val="0"/>
      <w:marRight w:val="0"/>
      <w:marTop w:val="0"/>
      <w:marBottom w:val="0"/>
      <w:divBdr>
        <w:top w:val="none" w:sz="0" w:space="0" w:color="auto"/>
        <w:left w:val="none" w:sz="0" w:space="0" w:color="auto"/>
        <w:bottom w:val="none" w:sz="0" w:space="0" w:color="auto"/>
        <w:right w:val="none" w:sz="0" w:space="0" w:color="auto"/>
      </w:divBdr>
    </w:div>
    <w:div w:id="250235905">
      <w:bodyDiv w:val="1"/>
      <w:marLeft w:val="0"/>
      <w:marRight w:val="0"/>
      <w:marTop w:val="0"/>
      <w:marBottom w:val="0"/>
      <w:divBdr>
        <w:top w:val="none" w:sz="0" w:space="0" w:color="auto"/>
        <w:left w:val="none" w:sz="0" w:space="0" w:color="auto"/>
        <w:bottom w:val="none" w:sz="0" w:space="0" w:color="auto"/>
        <w:right w:val="none" w:sz="0" w:space="0" w:color="auto"/>
      </w:divBdr>
    </w:div>
    <w:div w:id="252514645">
      <w:bodyDiv w:val="1"/>
      <w:marLeft w:val="0"/>
      <w:marRight w:val="0"/>
      <w:marTop w:val="0"/>
      <w:marBottom w:val="0"/>
      <w:divBdr>
        <w:top w:val="none" w:sz="0" w:space="0" w:color="auto"/>
        <w:left w:val="none" w:sz="0" w:space="0" w:color="auto"/>
        <w:bottom w:val="none" w:sz="0" w:space="0" w:color="auto"/>
        <w:right w:val="none" w:sz="0" w:space="0" w:color="auto"/>
      </w:divBdr>
    </w:div>
    <w:div w:id="253325696">
      <w:bodyDiv w:val="1"/>
      <w:marLeft w:val="0"/>
      <w:marRight w:val="0"/>
      <w:marTop w:val="0"/>
      <w:marBottom w:val="0"/>
      <w:divBdr>
        <w:top w:val="none" w:sz="0" w:space="0" w:color="auto"/>
        <w:left w:val="none" w:sz="0" w:space="0" w:color="auto"/>
        <w:bottom w:val="none" w:sz="0" w:space="0" w:color="auto"/>
        <w:right w:val="none" w:sz="0" w:space="0" w:color="auto"/>
      </w:divBdr>
    </w:div>
    <w:div w:id="261887569">
      <w:bodyDiv w:val="1"/>
      <w:marLeft w:val="0"/>
      <w:marRight w:val="0"/>
      <w:marTop w:val="0"/>
      <w:marBottom w:val="0"/>
      <w:divBdr>
        <w:top w:val="none" w:sz="0" w:space="0" w:color="auto"/>
        <w:left w:val="none" w:sz="0" w:space="0" w:color="auto"/>
        <w:bottom w:val="none" w:sz="0" w:space="0" w:color="auto"/>
        <w:right w:val="none" w:sz="0" w:space="0" w:color="auto"/>
      </w:divBdr>
    </w:div>
    <w:div w:id="267740206">
      <w:bodyDiv w:val="1"/>
      <w:marLeft w:val="0"/>
      <w:marRight w:val="0"/>
      <w:marTop w:val="0"/>
      <w:marBottom w:val="0"/>
      <w:divBdr>
        <w:top w:val="none" w:sz="0" w:space="0" w:color="auto"/>
        <w:left w:val="none" w:sz="0" w:space="0" w:color="auto"/>
        <w:bottom w:val="none" w:sz="0" w:space="0" w:color="auto"/>
        <w:right w:val="none" w:sz="0" w:space="0" w:color="auto"/>
      </w:divBdr>
    </w:div>
    <w:div w:id="276838185">
      <w:bodyDiv w:val="1"/>
      <w:marLeft w:val="0"/>
      <w:marRight w:val="0"/>
      <w:marTop w:val="0"/>
      <w:marBottom w:val="0"/>
      <w:divBdr>
        <w:top w:val="none" w:sz="0" w:space="0" w:color="auto"/>
        <w:left w:val="none" w:sz="0" w:space="0" w:color="auto"/>
        <w:bottom w:val="none" w:sz="0" w:space="0" w:color="auto"/>
        <w:right w:val="none" w:sz="0" w:space="0" w:color="auto"/>
      </w:divBdr>
    </w:div>
    <w:div w:id="284964818">
      <w:bodyDiv w:val="1"/>
      <w:marLeft w:val="0"/>
      <w:marRight w:val="0"/>
      <w:marTop w:val="0"/>
      <w:marBottom w:val="0"/>
      <w:divBdr>
        <w:top w:val="none" w:sz="0" w:space="0" w:color="auto"/>
        <w:left w:val="none" w:sz="0" w:space="0" w:color="auto"/>
        <w:bottom w:val="none" w:sz="0" w:space="0" w:color="auto"/>
        <w:right w:val="none" w:sz="0" w:space="0" w:color="auto"/>
      </w:divBdr>
    </w:div>
    <w:div w:id="285237852">
      <w:bodyDiv w:val="1"/>
      <w:marLeft w:val="0"/>
      <w:marRight w:val="0"/>
      <w:marTop w:val="0"/>
      <w:marBottom w:val="0"/>
      <w:divBdr>
        <w:top w:val="none" w:sz="0" w:space="0" w:color="auto"/>
        <w:left w:val="none" w:sz="0" w:space="0" w:color="auto"/>
        <w:bottom w:val="none" w:sz="0" w:space="0" w:color="auto"/>
        <w:right w:val="none" w:sz="0" w:space="0" w:color="auto"/>
      </w:divBdr>
    </w:div>
    <w:div w:id="285544730">
      <w:bodyDiv w:val="1"/>
      <w:marLeft w:val="0"/>
      <w:marRight w:val="0"/>
      <w:marTop w:val="0"/>
      <w:marBottom w:val="0"/>
      <w:divBdr>
        <w:top w:val="none" w:sz="0" w:space="0" w:color="auto"/>
        <w:left w:val="none" w:sz="0" w:space="0" w:color="auto"/>
        <w:bottom w:val="none" w:sz="0" w:space="0" w:color="auto"/>
        <w:right w:val="none" w:sz="0" w:space="0" w:color="auto"/>
      </w:divBdr>
    </w:div>
    <w:div w:id="287511692">
      <w:bodyDiv w:val="1"/>
      <w:marLeft w:val="0"/>
      <w:marRight w:val="0"/>
      <w:marTop w:val="0"/>
      <w:marBottom w:val="0"/>
      <w:divBdr>
        <w:top w:val="none" w:sz="0" w:space="0" w:color="auto"/>
        <w:left w:val="none" w:sz="0" w:space="0" w:color="auto"/>
        <w:bottom w:val="none" w:sz="0" w:space="0" w:color="auto"/>
        <w:right w:val="none" w:sz="0" w:space="0" w:color="auto"/>
      </w:divBdr>
    </w:div>
    <w:div w:id="287669673">
      <w:bodyDiv w:val="1"/>
      <w:marLeft w:val="0"/>
      <w:marRight w:val="0"/>
      <w:marTop w:val="0"/>
      <w:marBottom w:val="0"/>
      <w:divBdr>
        <w:top w:val="none" w:sz="0" w:space="0" w:color="auto"/>
        <w:left w:val="none" w:sz="0" w:space="0" w:color="auto"/>
        <w:bottom w:val="none" w:sz="0" w:space="0" w:color="auto"/>
        <w:right w:val="none" w:sz="0" w:space="0" w:color="auto"/>
      </w:divBdr>
    </w:div>
    <w:div w:id="293682824">
      <w:bodyDiv w:val="1"/>
      <w:marLeft w:val="0"/>
      <w:marRight w:val="0"/>
      <w:marTop w:val="0"/>
      <w:marBottom w:val="0"/>
      <w:divBdr>
        <w:top w:val="none" w:sz="0" w:space="0" w:color="auto"/>
        <w:left w:val="none" w:sz="0" w:space="0" w:color="auto"/>
        <w:bottom w:val="none" w:sz="0" w:space="0" w:color="auto"/>
        <w:right w:val="none" w:sz="0" w:space="0" w:color="auto"/>
      </w:divBdr>
    </w:div>
    <w:div w:id="300772687">
      <w:bodyDiv w:val="1"/>
      <w:marLeft w:val="0"/>
      <w:marRight w:val="0"/>
      <w:marTop w:val="0"/>
      <w:marBottom w:val="0"/>
      <w:divBdr>
        <w:top w:val="none" w:sz="0" w:space="0" w:color="auto"/>
        <w:left w:val="none" w:sz="0" w:space="0" w:color="auto"/>
        <w:bottom w:val="none" w:sz="0" w:space="0" w:color="auto"/>
        <w:right w:val="none" w:sz="0" w:space="0" w:color="auto"/>
      </w:divBdr>
    </w:div>
    <w:div w:id="301889575">
      <w:bodyDiv w:val="1"/>
      <w:marLeft w:val="0"/>
      <w:marRight w:val="0"/>
      <w:marTop w:val="0"/>
      <w:marBottom w:val="0"/>
      <w:divBdr>
        <w:top w:val="none" w:sz="0" w:space="0" w:color="auto"/>
        <w:left w:val="none" w:sz="0" w:space="0" w:color="auto"/>
        <w:bottom w:val="none" w:sz="0" w:space="0" w:color="auto"/>
        <w:right w:val="none" w:sz="0" w:space="0" w:color="auto"/>
      </w:divBdr>
    </w:div>
    <w:div w:id="306670948">
      <w:bodyDiv w:val="1"/>
      <w:marLeft w:val="0"/>
      <w:marRight w:val="0"/>
      <w:marTop w:val="0"/>
      <w:marBottom w:val="0"/>
      <w:divBdr>
        <w:top w:val="none" w:sz="0" w:space="0" w:color="auto"/>
        <w:left w:val="none" w:sz="0" w:space="0" w:color="auto"/>
        <w:bottom w:val="none" w:sz="0" w:space="0" w:color="auto"/>
        <w:right w:val="none" w:sz="0" w:space="0" w:color="auto"/>
      </w:divBdr>
    </w:div>
    <w:div w:id="310330557">
      <w:bodyDiv w:val="1"/>
      <w:marLeft w:val="0"/>
      <w:marRight w:val="0"/>
      <w:marTop w:val="0"/>
      <w:marBottom w:val="0"/>
      <w:divBdr>
        <w:top w:val="none" w:sz="0" w:space="0" w:color="auto"/>
        <w:left w:val="none" w:sz="0" w:space="0" w:color="auto"/>
        <w:bottom w:val="none" w:sz="0" w:space="0" w:color="auto"/>
        <w:right w:val="none" w:sz="0" w:space="0" w:color="auto"/>
      </w:divBdr>
    </w:div>
    <w:div w:id="312294722">
      <w:bodyDiv w:val="1"/>
      <w:marLeft w:val="0"/>
      <w:marRight w:val="0"/>
      <w:marTop w:val="0"/>
      <w:marBottom w:val="0"/>
      <w:divBdr>
        <w:top w:val="none" w:sz="0" w:space="0" w:color="auto"/>
        <w:left w:val="none" w:sz="0" w:space="0" w:color="auto"/>
        <w:bottom w:val="none" w:sz="0" w:space="0" w:color="auto"/>
        <w:right w:val="none" w:sz="0" w:space="0" w:color="auto"/>
      </w:divBdr>
    </w:div>
    <w:div w:id="314382945">
      <w:bodyDiv w:val="1"/>
      <w:marLeft w:val="0"/>
      <w:marRight w:val="0"/>
      <w:marTop w:val="0"/>
      <w:marBottom w:val="0"/>
      <w:divBdr>
        <w:top w:val="none" w:sz="0" w:space="0" w:color="auto"/>
        <w:left w:val="none" w:sz="0" w:space="0" w:color="auto"/>
        <w:bottom w:val="none" w:sz="0" w:space="0" w:color="auto"/>
        <w:right w:val="none" w:sz="0" w:space="0" w:color="auto"/>
      </w:divBdr>
    </w:div>
    <w:div w:id="317804506">
      <w:bodyDiv w:val="1"/>
      <w:marLeft w:val="0"/>
      <w:marRight w:val="0"/>
      <w:marTop w:val="0"/>
      <w:marBottom w:val="0"/>
      <w:divBdr>
        <w:top w:val="none" w:sz="0" w:space="0" w:color="auto"/>
        <w:left w:val="none" w:sz="0" w:space="0" w:color="auto"/>
        <w:bottom w:val="none" w:sz="0" w:space="0" w:color="auto"/>
        <w:right w:val="none" w:sz="0" w:space="0" w:color="auto"/>
      </w:divBdr>
    </w:div>
    <w:div w:id="318313187">
      <w:bodyDiv w:val="1"/>
      <w:marLeft w:val="0"/>
      <w:marRight w:val="0"/>
      <w:marTop w:val="0"/>
      <w:marBottom w:val="0"/>
      <w:divBdr>
        <w:top w:val="none" w:sz="0" w:space="0" w:color="auto"/>
        <w:left w:val="none" w:sz="0" w:space="0" w:color="auto"/>
        <w:bottom w:val="none" w:sz="0" w:space="0" w:color="auto"/>
        <w:right w:val="none" w:sz="0" w:space="0" w:color="auto"/>
      </w:divBdr>
    </w:div>
    <w:div w:id="324095796">
      <w:bodyDiv w:val="1"/>
      <w:marLeft w:val="0"/>
      <w:marRight w:val="0"/>
      <w:marTop w:val="0"/>
      <w:marBottom w:val="0"/>
      <w:divBdr>
        <w:top w:val="none" w:sz="0" w:space="0" w:color="auto"/>
        <w:left w:val="none" w:sz="0" w:space="0" w:color="auto"/>
        <w:bottom w:val="none" w:sz="0" w:space="0" w:color="auto"/>
        <w:right w:val="none" w:sz="0" w:space="0" w:color="auto"/>
      </w:divBdr>
    </w:div>
    <w:div w:id="333336577">
      <w:bodyDiv w:val="1"/>
      <w:marLeft w:val="0"/>
      <w:marRight w:val="0"/>
      <w:marTop w:val="0"/>
      <w:marBottom w:val="0"/>
      <w:divBdr>
        <w:top w:val="none" w:sz="0" w:space="0" w:color="auto"/>
        <w:left w:val="none" w:sz="0" w:space="0" w:color="auto"/>
        <w:bottom w:val="none" w:sz="0" w:space="0" w:color="auto"/>
        <w:right w:val="none" w:sz="0" w:space="0" w:color="auto"/>
      </w:divBdr>
    </w:div>
    <w:div w:id="334696808">
      <w:bodyDiv w:val="1"/>
      <w:marLeft w:val="0"/>
      <w:marRight w:val="0"/>
      <w:marTop w:val="0"/>
      <w:marBottom w:val="0"/>
      <w:divBdr>
        <w:top w:val="none" w:sz="0" w:space="0" w:color="auto"/>
        <w:left w:val="none" w:sz="0" w:space="0" w:color="auto"/>
        <w:bottom w:val="none" w:sz="0" w:space="0" w:color="auto"/>
        <w:right w:val="none" w:sz="0" w:space="0" w:color="auto"/>
      </w:divBdr>
    </w:div>
    <w:div w:id="335304572">
      <w:bodyDiv w:val="1"/>
      <w:marLeft w:val="0"/>
      <w:marRight w:val="0"/>
      <w:marTop w:val="0"/>
      <w:marBottom w:val="0"/>
      <w:divBdr>
        <w:top w:val="none" w:sz="0" w:space="0" w:color="auto"/>
        <w:left w:val="none" w:sz="0" w:space="0" w:color="auto"/>
        <w:bottom w:val="none" w:sz="0" w:space="0" w:color="auto"/>
        <w:right w:val="none" w:sz="0" w:space="0" w:color="auto"/>
      </w:divBdr>
    </w:div>
    <w:div w:id="336424346">
      <w:bodyDiv w:val="1"/>
      <w:marLeft w:val="0"/>
      <w:marRight w:val="0"/>
      <w:marTop w:val="0"/>
      <w:marBottom w:val="0"/>
      <w:divBdr>
        <w:top w:val="none" w:sz="0" w:space="0" w:color="auto"/>
        <w:left w:val="none" w:sz="0" w:space="0" w:color="auto"/>
        <w:bottom w:val="none" w:sz="0" w:space="0" w:color="auto"/>
        <w:right w:val="none" w:sz="0" w:space="0" w:color="auto"/>
      </w:divBdr>
    </w:div>
    <w:div w:id="337657573">
      <w:bodyDiv w:val="1"/>
      <w:marLeft w:val="0"/>
      <w:marRight w:val="0"/>
      <w:marTop w:val="0"/>
      <w:marBottom w:val="0"/>
      <w:divBdr>
        <w:top w:val="none" w:sz="0" w:space="0" w:color="auto"/>
        <w:left w:val="none" w:sz="0" w:space="0" w:color="auto"/>
        <w:bottom w:val="none" w:sz="0" w:space="0" w:color="auto"/>
        <w:right w:val="none" w:sz="0" w:space="0" w:color="auto"/>
      </w:divBdr>
    </w:div>
    <w:div w:id="340087421">
      <w:bodyDiv w:val="1"/>
      <w:marLeft w:val="0"/>
      <w:marRight w:val="0"/>
      <w:marTop w:val="0"/>
      <w:marBottom w:val="0"/>
      <w:divBdr>
        <w:top w:val="none" w:sz="0" w:space="0" w:color="auto"/>
        <w:left w:val="none" w:sz="0" w:space="0" w:color="auto"/>
        <w:bottom w:val="none" w:sz="0" w:space="0" w:color="auto"/>
        <w:right w:val="none" w:sz="0" w:space="0" w:color="auto"/>
      </w:divBdr>
    </w:div>
    <w:div w:id="341249011">
      <w:bodyDiv w:val="1"/>
      <w:marLeft w:val="0"/>
      <w:marRight w:val="0"/>
      <w:marTop w:val="0"/>
      <w:marBottom w:val="0"/>
      <w:divBdr>
        <w:top w:val="none" w:sz="0" w:space="0" w:color="auto"/>
        <w:left w:val="none" w:sz="0" w:space="0" w:color="auto"/>
        <w:bottom w:val="none" w:sz="0" w:space="0" w:color="auto"/>
        <w:right w:val="none" w:sz="0" w:space="0" w:color="auto"/>
      </w:divBdr>
    </w:div>
    <w:div w:id="343436770">
      <w:bodyDiv w:val="1"/>
      <w:marLeft w:val="0"/>
      <w:marRight w:val="0"/>
      <w:marTop w:val="0"/>
      <w:marBottom w:val="0"/>
      <w:divBdr>
        <w:top w:val="none" w:sz="0" w:space="0" w:color="auto"/>
        <w:left w:val="none" w:sz="0" w:space="0" w:color="auto"/>
        <w:bottom w:val="none" w:sz="0" w:space="0" w:color="auto"/>
        <w:right w:val="none" w:sz="0" w:space="0" w:color="auto"/>
      </w:divBdr>
    </w:div>
    <w:div w:id="347147784">
      <w:bodyDiv w:val="1"/>
      <w:marLeft w:val="0"/>
      <w:marRight w:val="0"/>
      <w:marTop w:val="0"/>
      <w:marBottom w:val="0"/>
      <w:divBdr>
        <w:top w:val="none" w:sz="0" w:space="0" w:color="auto"/>
        <w:left w:val="none" w:sz="0" w:space="0" w:color="auto"/>
        <w:bottom w:val="none" w:sz="0" w:space="0" w:color="auto"/>
        <w:right w:val="none" w:sz="0" w:space="0" w:color="auto"/>
      </w:divBdr>
    </w:div>
    <w:div w:id="349336961">
      <w:bodyDiv w:val="1"/>
      <w:marLeft w:val="0"/>
      <w:marRight w:val="0"/>
      <w:marTop w:val="0"/>
      <w:marBottom w:val="0"/>
      <w:divBdr>
        <w:top w:val="none" w:sz="0" w:space="0" w:color="auto"/>
        <w:left w:val="none" w:sz="0" w:space="0" w:color="auto"/>
        <w:bottom w:val="none" w:sz="0" w:space="0" w:color="auto"/>
        <w:right w:val="none" w:sz="0" w:space="0" w:color="auto"/>
      </w:divBdr>
    </w:div>
    <w:div w:id="351878114">
      <w:bodyDiv w:val="1"/>
      <w:marLeft w:val="0"/>
      <w:marRight w:val="0"/>
      <w:marTop w:val="0"/>
      <w:marBottom w:val="0"/>
      <w:divBdr>
        <w:top w:val="none" w:sz="0" w:space="0" w:color="auto"/>
        <w:left w:val="none" w:sz="0" w:space="0" w:color="auto"/>
        <w:bottom w:val="none" w:sz="0" w:space="0" w:color="auto"/>
        <w:right w:val="none" w:sz="0" w:space="0" w:color="auto"/>
      </w:divBdr>
    </w:div>
    <w:div w:id="354582189">
      <w:bodyDiv w:val="1"/>
      <w:marLeft w:val="0"/>
      <w:marRight w:val="0"/>
      <w:marTop w:val="0"/>
      <w:marBottom w:val="0"/>
      <w:divBdr>
        <w:top w:val="none" w:sz="0" w:space="0" w:color="auto"/>
        <w:left w:val="none" w:sz="0" w:space="0" w:color="auto"/>
        <w:bottom w:val="none" w:sz="0" w:space="0" w:color="auto"/>
        <w:right w:val="none" w:sz="0" w:space="0" w:color="auto"/>
      </w:divBdr>
    </w:div>
    <w:div w:id="358315629">
      <w:bodyDiv w:val="1"/>
      <w:marLeft w:val="0"/>
      <w:marRight w:val="0"/>
      <w:marTop w:val="0"/>
      <w:marBottom w:val="0"/>
      <w:divBdr>
        <w:top w:val="none" w:sz="0" w:space="0" w:color="auto"/>
        <w:left w:val="none" w:sz="0" w:space="0" w:color="auto"/>
        <w:bottom w:val="none" w:sz="0" w:space="0" w:color="auto"/>
        <w:right w:val="none" w:sz="0" w:space="0" w:color="auto"/>
      </w:divBdr>
    </w:div>
    <w:div w:id="359206804">
      <w:bodyDiv w:val="1"/>
      <w:marLeft w:val="0"/>
      <w:marRight w:val="0"/>
      <w:marTop w:val="0"/>
      <w:marBottom w:val="0"/>
      <w:divBdr>
        <w:top w:val="none" w:sz="0" w:space="0" w:color="auto"/>
        <w:left w:val="none" w:sz="0" w:space="0" w:color="auto"/>
        <w:bottom w:val="none" w:sz="0" w:space="0" w:color="auto"/>
        <w:right w:val="none" w:sz="0" w:space="0" w:color="auto"/>
      </w:divBdr>
    </w:div>
    <w:div w:id="364713629">
      <w:bodyDiv w:val="1"/>
      <w:marLeft w:val="0"/>
      <w:marRight w:val="0"/>
      <w:marTop w:val="0"/>
      <w:marBottom w:val="0"/>
      <w:divBdr>
        <w:top w:val="none" w:sz="0" w:space="0" w:color="auto"/>
        <w:left w:val="none" w:sz="0" w:space="0" w:color="auto"/>
        <w:bottom w:val="none" w:sz="0" w:space="0" w:color="auto"/>
        <w:right w:val="none" w:sz="0" w:space="0" w:color="auto"/>
      </w:divBdr>
      <w:divsChild>
        <w:div w:id="525868235">
          <w:marLeft w:val="0"/>
          <w:marRight w:val="0"/>
          <w:marTop w:val="0"/>
          <w:marBottom w:val="0"/>
          <w:divBdr>
            <w:top w:val="none" w:sz="0" w:space="0" w:color="auto"/>
            <w:left w:val="none" w:sz="0" w:space="0" w:color="auto"/>
            <w:bottom w:val="none" w:sz="0" w:space="0" w:color="auto"/>
            <w:right w:val="none" w:sz="0" w:space="0" w:color="auto"/>
          </w:divBdr>
        </w:div>
      </w:divsChild>
    </w:div>
    <w:div w:id="370692287">
      <w:bodyDiv w:val="1"/>
      <w:marLeft w:val="0"/>
      <w:marRight w:val="0"/>
      <w:marTop w:val="0"/>
      <w:marBottom w:val="0"/>
      <w:divBdr>
        <w:top w:val="none" w:sz="0" w:space="0" w:color="auto"/>
        <w:left w:val="none" w:sz="0" w:space="0" w:color="auto"/>
        <w:bottom w:val="none" w:sz="0" w:space="0" w:color="auto"/>
        <w:right w:val="none" w:sz="0" w:space="0" w:color="auto"/>
      </w:divBdr>
    </w:div>
    <w:div w:id="374820043">
      <w:bodyDiv w:val="1"/>
      <w:marLeft w:val="0"/>
      <w:marRight w:val="0"/>
      <w:marTop w:val="0"/>
      <w:marBottom w:val="0"/>
      <w:divBdr>
        <w:top w:val="none" w:sz="0" w:space="0" w:color="auto"/>
        <w:left w:val="none" w:sz="0" w:space="0" w:color="auto"/>
        <w:bottom w:val="none" w:sz="0" w:space="0" w:color="auto"/>
        <w:right w:val="none" w:sz="0" w:space="0" w:color="auto"/>
      </w:divBdr>
    </w:div>
    <w:div w:id="378668040">
      <w:bodyDiv w:val="1"/>
      <w:marLeft w:val="0"/>
      <w:marRight w:val="0"/>
      <w:marTop w:val="0"/>
      <w:marBottom w:val="0"/>
      <w:divBdr>
        <w:top w:val="none" w:sz="0" w:space="0" w:color="auto"/>
        <w:left w:val="none" w:sz="0" w:space="0" w:color="auto"/>
        <w:bottom w:val="none" w:sz="0" w:space="0" w:color="auto"/>
        <w:right w:val="none" w:sz="0" w:space="0" w:color="auto"/>
      </w:divBdr>
    </w:div>
    <w:div w:id="381562197">
      <w:bodyDiv w:val="1"/>
      <w:marLeft w:val="0"/>
      <w:marRight w:val="0"/>
      <w:marTop w:val="0"/>
      <w:marBottom w:val="0"/>
      <w:divBdr>
        <w:top w:val="none" w:sz="0" w:space="0" w:color="auto"/>
        <w:left w:val="none" w:sz="0" w:space="0" w:color="auto"/>
        <w:bottom w:val="none" w:sz="0" w:space="0" w:color="auto"/>
        <w:right w:val="none" w:sz="0" w:space="0" w:color="auto"/>
      </w:divBdr>
      <w:divsChild>
        <w:div w:id="532158529">
          <w:marLeft w:val="0"/>
          <w:marRight w:val="0"/>
          <w:marTop w:val="0"/>
          <w:marBottom w:val="0"/>
          <w:divBdr>
            <w:top w:val="none" w:sz="0" w:space="0" w:color="auto"/>
            <w:left w:val="none" w:sz="0" w:space="0" w:color="auto"/>
            <w:bottom w:val="none" w:sz="0" w:space="0" w:color="auto"/>
            <w:right w:val="none" w:sz="0" w:space="0" w:color="auto"/>
          </w:divBdr>
          <w:divsChild>
            <w:div w:id="135345190">
              <w:marLeft w:val="0"/>
              <w:marRight w:val="0"/>
              <w:marTop w:val="0"/>
              <w:marBottom w:val="0"/>
              <w:divBdr>
                <w:top w:val="none" w:sz="0" w:space="0" w:color="auto"/>
                <w:left w:val="none" w:sz="0" w:space="0" w:color="auto"/>
                <w:bottom w:val="none" w:sz="0" w:space="0" w:color="auto"/>
                <w:right w:val="none" w:sz="0" w:space="0" w:color="auto"/>
              </w:divBdr>
              <w:divsChild>
                <w:div w:id="113903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502229">
      <w:bodyDiv w:val="1"/>
      <w:marLeft w:val="0"/>
      <w:marRight w:val="0"/>
      <w:marTop w:val="0"/>
      <w:marBottom w:val="0"/>
      <w:divBdr>
        <w:top w:val="none" w:sz="0" w:space="0" w:color="auto"/>
        <w:left w:val="none" w:sz="0" w:space="0" w:color="auto"/>
        <w:bottom w:val="none" w:sz="0" w:space="0" w:color="auto"/>
        <w:right w:val="none" w:sz="0" w:space="0" w:color="auto"/>
      </w:divBdr>
    </w:div>
    <w:div w:id="390621139">
      <w:bodyDiv w:val="1"/>
      <w:marLeft w:val="0"/>
      <w:marRight w:val="0"/>
      <w:marTop w:val="0"/>
      <w:marBottom w:val="0"/>
      <w:divBdr>
        <w:top w:val="none" w:sz="0" w:space="0" w:color="auto"/>
        <w:left w:val="none" w:sz="0" w:space="0" w:color="auto"/>
        <w:bottom w:val="none" w:sz="0" w:space="0" w:color="auto"/>
        <w:right w:val="none" w:sz="0" w:space="0" w:color="auto"/>
      </w:divBdr>
    </w:div>
    <w:div w:id="392168597">
      <w:bodyDiv w:val="1"/>
      <w:marLeft w:val="0"/>
      <w:marRight w:val="0"/>
      <w:marTop w:val="0"/>
      <w:marBottom w:val="0"/>
      <w:divBdr>
        <w:top w:val="none" w:sz="0" w:space="0" w:color="auto"/>
        <w:left w:val="none" w:sz="0" w:space="0" w:color="auto"/>
        <w:bottom w:val="none" w:sz="0" w:space="0" w:color="auto"/>
        <w:right w:val="none" w:sz="0" w:space="0" w:color="auto"/>
      </w:divBdr>
    </w:div>
    <w:div w:id="395471668">
      <w:bodyDiv w:val="1"/>
      <w:marLeft w:val="0"/>
      <w:marRight w:val="0"/>
      <w:marTop w:val="0"/>
      <w:marBottom w:val="0"/>
      <w:divBdr>
        <w:top w:val="none" w:sz="0" w:space="0" w:color="auto"/>
        <w:left w:val="none" w:sz="0" w:space="0" w:color="auto"/>
        <w:bottom w:val="none" w:sz="0" w:space="0" w:color="auto"/>
        <w:right w:val="none" w:sz="0" w:space="0" w:color="auto"/>
      </w:divBdr>
    </w:div>
    <w:div w:id="401753382">
      <w:bodyDiv w:val="1"/>
      <w:marLeft w:val="0"/>
      <w:marRight w:val="0"/>
      <w:marTop w:val="0"/>
      <w:marBottom w:val="0"/>
      <w:divBdr>
        <w:top w:val="none" w:sz="0" w:space="0" w:color="auto"/>
        <w:left w:val="none" w:sz="0" w:space="0" w:color="auto"/>
        <w:bottom w:val="none" w:sz="0" w:space="0" w:color="auto"/>
        <w:right w:val="none" w:sz="0" w:space="0" w:color="auto"/>
      </w:divBdr>
    </w:div>
    <w:div w:id="412049070">
      <w:bodyDiv w:val="1"/>
      <w:marLeft w:val="0"/>
      <w:marRight w:val="0"/>
      <w:marTop w:val="0"/>
      <w:marBottom w:val="0"/>
      <w:divBdr>
        <w:top w:val="none" w:sz="0" w:space="0" w:color="auto"/>
        <w:left w:val="none" w:sz="0" w:space="0" w:color="auto"/>
        <w:bottom w:val="none" w:sz="0" w:space="0" w:color="auto"/>
        <w:right w:val="none" w:sz="0" w:space="0" w:color="auto"/>
      </w:divBdr>
    </w:div>
    <w:div w:id="414667982">
      <w:bodyDiv w:val="1"/>
      <w:marLeft w:val="0"/>
      <w:marRight w:val="0"/>
      <w:marTop w:val="0"/>
      <w:marBottom w:val="0"/>
      <w:divBdr>
        <w:top w:val="none" w:sz="0" w:space="0" w:color="auto"/>
        <w:left w:val="none" w:sz="0" w:space="0" w:color="auto"/>
        <w:bottom w:val="none" w:sz="0" w:space="0" w:color="auto"/>
        <w:right w:val="none" w:sz="0" w:space="0" w:color="auto"/>
      </w:divBdr>
      <w:divsChild>
        <w:div w:id="1729453180">
          <w:marLeft w:val="0"/>
          <w:marRight w:val="0"/>
          <w:marTop w:val="0"/>
          <w:marBottom w:val="0"/>
          <w:divBdr>
            <w:top w:val="none" w:sz="0" w:space="0" w:color="auto"/>
            <w:left w:val="none" w:sz="0" w:space="0" w:color="auto"/>
            <w:bottom w:val="none" w:sz="0" w:space="0" w:color="auto"/>
            <w:right w:val="none" w:sz="0" w:space="0" w:color="auto"/>
          </w:divBdr>
          <w:divsChild>
            <w:div w:id="917444322">
              <w:marLeft w:val="0"/>
              <w:marRight w:val="0"/>
              <w:marTop w:val="0"/>
              <w:marBottom w:val="0"/>
              <w:divBdr>
                <w:top w:val="none" w:sz="0" w:space="0" w:color="auto"/>
                <w:left w:val="none" w:sz="0" w:space="0" w:color="auto"/>
                <w:bottom w:val="none" w:sz="0" w:space="0" w:color="auto"/>
                <w:right w:val="none" w:sz="0" w:space="0" w:color="auto"/>
              </w:divBdr>
              <w:divsChild>
                <w:div w:id="62130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12572">
      <w:bodyDiv w:val="1"/>
      <w:marLeft w:val="0"/>
      <w:marRight w:val="0"/>
      <w:marTop w:val="0"/>
      <w:marBottom w:val="0"/>
      <w:divBdr>
        <w:top w:val="none" w:sz="0" w:space="0" w:color="auto"/>
        <w:left w:val="none" w:sz="0" w:space="0" w:color="auto"/>
        <w:bottom w:val="none" w:sz="0" w:space="0" w:color="auto"/>
        <w:right w:val="none" w:sz="0" w:space="0" w:color="auto"/>
      </w:divBdr>
      <w:divsChild>
        <w:div w:id="1665670530">
          <w:marLeft w:val="0"/>
          <w:marRight w:val="0"/>
          <w:marTop w:val="0"/>
          <w:marBottom w:val="0"/>
          <w:divBdr>
            <w:top w:val="none" w:sz="0" w:space="0" w:color="auto"/>
            <w:left w:val="none" w:sz="0" w:space="0" w:color="auto"/>
            <w:bottom w:val="none" w:sz="0" w:space="0" w:color="auto"/>
            <w:right w:val="none" w:sz="0" w:space="0" w:color="auto"/>
          </w:divBdr>
          <w:divsChild>
            <w:div w:id="1660040028">
              <w:marLeft w:val="0"/>
              <w:marRight w:val="0"/>
              <w:marTop w:val="0"/>
              <w:marBottom w:val="0"/>
              <w:divBdr>
                <w:top w:val="none" w:sz="0" w:space="0" w:color="auto"/>
                <w:left w:val="none" w:sz="0" w:space="0" w:color="auto"/>
                <w:bottom w:val="none" w:sz="0" w:space="0" w:color="auto"/>
                <w:right w:val="none" w:sz="0" w:space="0" w:color="auto"/>
              </w:divBdr>
              <w:divsChild>
                <w:div w:id="193863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488150">
      <w:bodyDiv w:val="1"/>
      <w:marLeft w:val="0"/>
      <w:marRight w:val="0"/>
      <w:marTop w:val="0"/>
      <w:marBottom w:val="0"/>
      <w:divBdr>
        <w:top w:val="none" w:sz="0" w:space="0" w:color="auto"/>
        <w:left w:val="none" w:sz="0" w:space="0" w:color="auto"/>
        <w:bottom w:val="none" w:sz="0" w:space="0" w:color="auto"/>
        <w:right w:val="none" w:sz="0" w:space="0" w:color="auto"/>
      </w:divBdr>
    </w:div>
    <w:div w:id="429274140">
      <w:bodyDiv w:val="1"/>
      <w:marLeft w:val="0"/>
      <w:marRight w:val="0"/>
      <w:marTop w:val="0"/>
      <w:marBottom w:val="0"/>
      <w:divBdr>
        <w:top w:val="none" w:sz="0" w:space="0" w:color="auto"/>
        <w:left w:val="none" w:sz="0" w:space="0" w:color="auto"/>
        <w:bottom w:val="none" w:sz="0" w:space="0" w:color="auto"/>
        <w:right w:val="none" w:sz="0" w:space="0" w:color="auto"/>
      </w:divBdr>
    </w:div>
    <w:div w:id="430202482">
      <w:bodyDiv w:val="1"/>
      <w:marLeft w:val="0"/>
      <w:marRight w:val="0"/>
      <w:marTop w:val="0"/>
      <w:marBottom w:val="0"/>
      <w:divBdr>
        <w:top w:val="none" w:sz="0" w:space="0" w:color="auto"/>
        <w:left w:val="none" w:sz="0" w:space="0" w:color="auto"/>
        <w:bottom w:val="none" w:sz="0" w:space="0" w:color="auto"/>
        <w:right w:val="none" w:sz="0" w:space="0" w:color="auto"/>
      </w:divBdr>
    </w:div>
    <w:div w:id="433332602">
      <w:bodyDiv w:val="1"/>
      <w:marLeft w:val="0"/>
      <w:marRight w:val="0"/>
      <w:marTop w:val="0"/>
      <w:marBottom w:val="0"/>
      <w:divBdr>
        <w:top w:val="none" w:sz="0" w:space="0" w:color="auto"/>
        <w:left w:val="none" w:sz="0" w:space="0" w:color="auto"/>
        <w:bottom w:val="none" w:sz="0" w:space="0" w:color="auto"/>
        <w:right w:val="none" w:sz="0" w:space="0" w:color="auto"/>
      </w:divBdr>
    </w:div>
    <w:div w:id="438987516">
      <w:bodyDiv w:val="1"/>
      <w:marLeft w:val="0"/>
      <w:marRight w:val="0"/>
      <w:marTop w:val="0"/>
      <w:marBottom w:val="0"/>
      <w:divBdr>
        <w:top w:val="none" w:sz="0" w:space="0" w:color="auto"/>
        <w:left w:val="none" w:sz="0" w:space="0" w:color="auto"/>
        <w:bottom w:val="none" w:sz="0" w:space="0" w:color="auto"/>
        <w:right w:val="none" w:sz="0" w:space="0" w:color="auto"/>
      </w:divBdr>
    </w:div>
    <w:div w:id="440078575">
      <w:bodyDiv w:val="1"/>
      <w:marLeft w:val="0"/>
      <w:marRight w:val="0"/>
      <w:marTop w:val="0"/>
      <w:marBottom w:val="0"/>
      <w:divBdr>
        <w:top w:val="none" w:sz="0" w:space="0" w:color="auto"/>
        <w:left w:val="none" w:sz="0" w:space="0" w:color="auto"/>
        <w:bottom w:val="none" w:sz="0" w:space="0" w:color="auto"/>
        <w:right w:val="none" w:sz="0" w:space="0" w:color="auto"/>
      </w:divBdr>
    </w:div>
    <w:div w:id="442504395">
      <w:bodyDiv w:val="1"/>
      <w:marLeft w:val="0"/>
      <w:marRight w:val="0"/>
      <w:marTop w:val="0"/>
      <w:marBottom w:val="0"/>
      <w:divBdr>
        <w:top w:val="none" w:sz="0" w:space="0" w:color="auto"/>
        <w:left w:val="none" w:sz="0" w:space="0" w:color="auto"/>
        <w:bottom w:val="none" w:sz="0" w:space="0" w:color="auto"/>
        <w:right w:val="none" w:sz="0" w:space="0" w:color="auto"/>
      </w:divBdr>
    </w:div>
    <w:div w:id="446046392">
      <w:bodyDiv w:val="1"/>
      <w:marLeft w:val="0"/>
      <w:marRight w:val="0"/>
      <w:marTop w:val="0"/>
      <w:marBottom w:val="0"/>
      <w:divBdr>
        <w:top w:val="none" w:sz="0" w:space="0" w:color="auto"/>
        <w:left w:val="none" w:sz="0" w:space="0" w:color="auto"/>
        <w:bottom w:val="none" w:sz="0" w:space="0" w:color="auto"/>
        <w:right w:val="none" w:sz="0" w:space="0" w:color="auto"/>
      </w:divBdr>
    </w:div>
    <w:div w:id="446312373">
      <w:bodyDiv w:val="1"/>
      <w:marLeft w:val="0"/>
      <w:marRight w:val="0"/>
      <w:marTop w:val="0"/>
      <w:marBottom w:val="0"/>
      <w:divBdr>
        <w:top w:val="none" w:sz="0" w:space="0" w:color="auto"/>
        <w:left w:val="none" w:sz="0" w:space="0" w:color="auto"/>
        <w:bottom w:val="none" w:sz="0" w:space="0" w:color="auto"/>
        <w:right w:val="none" w:sz="0" w:space="0" w:color="auto"/>
      </w:divBdr>
    </w:div>
    <w:div w:id="448938700">
      <w:bodyDiv w:val="1"/>
      <w:marLeft w:val="0"/>
      <w:marRight w:val="0"/>
      <w:marTop w:val="0"/>
      <w:marBottom w:val="0"/>
      <w:divBdr>
        <w:top w:val="none" w:sz="0" w:space="0" w:color="auto"/>
        <w:left w:val="none" w:sz="0" w:space="0" w:color="auto"/>
        <w:bottom w:val="none" w:sz="0" w:space="0" w:color="auto"/>
        <w:right w:val="none" w:sz="0" w:space="0" w:color="auto"/>
      </w:divBdr>
    </w:div>
    <w:div w:id="450437471">
      <w:bodyDiv w:val="1"/>
      <w:marLeft w:val="0"/>
      <w:marRight w:val="0"/>
      <w:marTop w:val="0"/>
      <w:marBottom w:val="0"/>
      <w:divBdr>
        <w:top w:val="none" w:sz="0" w:space="0" w:color="auto"/>
        <w:left w:val="none" w:sz="0" w:space="0" w:color="auto"/>
        <w:bottom w:val="none" w:sz="0" w:space="0" w:color="auto"/>
        <w:right w:val="none" w:sz="0" w:space="0" w:color="auto"/>
      </w:divBdr>
    </w:div>
    <w:div w:id="459156527">
      <w:bodyDiv w:val="1"/>
      <w:marLeft w:val="0"/>
      <w:marRight w:val="0"/>
      <w:marTop w:val="0"/>
      <w:marBottom w:val="0"/>
      <w:divBdr>
        <w:top w:val="none" w:sz="0" w:space="0" w:color="auto"/>
        <w:left w:val="none" w:sz="0" w:space="0" w:color="auto"/>
        <w:bottom w:val="none" w:sz="0" w:space="0" w:color="auto"/>
        <w:right w:val="none" w:sz="0" w:space="0" w:color="auto"/>
      </w:divBdr>
    </w:div>
    <w:div w:id="464396373">
      <w:bodyDiv w:val="1"/>
      <w:marLeft w:val="0"/>
      <w:marRight w:val="0"/>
      <w:marTop w:val="0"/>
      <w:marBottom w:val="0"/>
      <w:divBdr>
        <w:top w:val="none" w:sz="0" w:space="0" w:color="auto"/>
        <w:left w:val="none" w:sz="0" w:space="0" w:color="auto"/>
        <w:bottom w:val="none" w:sz="0" w:space="0" w:color="auto"/>
        <w:right w:val="none" w:sz="0" w:space="0" w:color="auto"/>
      </w:divBdr>
    </w:div>
    <w:div w:id="466508809">
      <w:bodyDiv w:val="1"/>
      <w:marLeft w:val="0"/>
      <w:marRight w:val="0"/>
      <w:marTop w:val="0"/>
      <w:marBottom w:val="0"/>
      <w:divBdr>
        <w:top w:val="none" w:sz="0" w:space="0" w:color="auto"/>
        <w:left w:val="none" w:sz="0" w:space="0" w:color="auto"/>
        <w:bottom w:val="none" w:sz="0" w:space="0" w:color="auto"/>
        <w:right w:val="none" w:sz="0" w:space="0" w:color="auto"/>
      </w:divBdr>
    </w:div>
    <w:div w:id="475924864">
      <w:bodyDiv w:val="1"/>
      <w:marLeft w:val="0"/>
      <w:marRight w:val="0"/>
      <w:marTop w:val="0"/>
      <w:marBottom w:val="0"/>
      <w:divBdr>
        <w:top w:val="none" w:sz="0" w:space="0" w:color="auto"/>
        <w:left w:val="none" w:sz="0" w:space="0" w:color="auto"/>
        <w:bottom w:val="none" w:sz="0" w:space="0" w:color="auto"/>
        <w:right w:val="none" w:sz="0" w:space="0" w:color="auto"/>
      </w:divBdr>
    </w:div>
    <w:div w:id="476337055">
      <w:bodyDiv w:val="1"/>
      <w:marLeft w:val="0"/>
      <w:marRight w:val="0"/>
      <w:marTop w:val="0"/>
      <w:marBottom w:val="0"/>
      <w:divBdr>
        <w:top w:val="none" w:sz="0" w:space="0" w:color="auto"/>
        <w:left w:val="none" w:sz="0" w:space="0" w:color="auto"/>
        <w:bottom w:val="none" w:sz="0" w:space="0" w:color="auto"/>
        <w:right w:val="none" w:sz="0" w:space="0" w:color="auto"/>
      </w:divBdr>
    </w:div>
    <w:div w:id="483201394">
      <w:bodyDiv w:val="1"/>
      <w:marLeft w:val="0"/>
      <w:marRight w:val="0"/>
      <w:marTop w:val="0"/>
      <w:marBottom w:val="0"/>
      <w:divBdr>
        <w:top w:val="none" w:sz="0" w:space="0" w:color="auto"/>
        <w:left w:val="none" w:sz="0" w:space="0" w:color="auto"/>
        <w:bottom w:val="none" w:sz="0" w:space="0" w:color="auto"/>
        <w:right w:val="none" w:sz="0" w:space="0" w:color="auto"/>
      </w:divBdr>
    </w:div>
    <w:div w:id="486633494">
      <w:bodyDiv w:val="1"/>
      <w:marLeft w:val="0"/>
      <w:marRight w:val="0"/>
      <w:marTop w:val="0"/>
      <w:marBottom w:val="0"/>
      <w:divBdr>
        <w:top w:val="none" w:sz="0" w:space="0" w:color="auto"/>
        <w:left w:val="none" w:sz="0" w:space="0" w:color="auto"/>
        <w:bottom w:val="none" w:sz="0" w:space="0" w:color="auto"/>
        <w:right w:val="none" w:sz="0" w:space="0" w:color="auto"/>
      </w:divBdr>
    </w:div>
    <w:div w:id="493107885">
      <w:bodyDiv w:val="1"/>
      <w:marLeft w:val="0"/>
      <w:marRight w:val="0"/>
      <w:marTop w:val="0"/>
      <w:marBottom w:val="0"/>
      <w:divBdr>
        <w:top w:val="none" w:sz="0" w:space="0" w:color="auto"/>
        <w:left w:val="none" w:sz="0" w:space="0" w:color="auto"/>
        <w:bottom w:val="none" w:sz="0" w:space="0" w:color="auto"/>
        <w:right w:val="none" w:sz="0" w:space="0" w:color="auto"/>
      </w:divBdr>
    </w:div>
    <w:div w:id="503980172">
      <w:bodyDiv w:val="1"/>
      <w:marLeft w:val="0"/>
      <w:marRight w:val="0"/>
      <w:marTop w:val="0"/>
      <w:marBottom w:val="0"/>
      <w:divBdr>
        <w:top w:val="none" w:sz="0" w:space="0" w:color="auto"/>
        <w:left w:val="none" w:sz="0" w:space="0" w:color="auto"/>
        <w:bottom w:val="none" w:sz="0" w:space="0" w:color="auto"/>
        <w:right w:val="none" w:sz="0" w:space="0" w:color="auto"/>
      </w:divBdr>
    </w:div>
    <w:div w:id="505022078">
      <w:bodyDiv w:val="1"/>
      <w:marLeft w:val="0"/>
      <w:marRight w:val="0"/>
      <w:marTop w:val="0"/>
      <w:marBottom w:val="0"/>
      <w:divBdr>
        <w:top w:val="none" w:sz="0" w:space="0" w:color="auto"/>
        <w:left w:val="none" w:sz="0" w:space="0" w:color="auto"/>
        <w:bottom w:val="none" w:sz="0" w:space="0" w:color="auto"/>
        <w:right w:val="none" w:sz="0" w:space="0" w:color="auto"/>
      </w:divBdr>
    </w:div>
    <w:div w:id="508132812">
      <w:bodyDiv w:val="1"/>
      <w:marLeft w:val="0"/>
      <w:marRight w:val="0"/>
      <w:marTop w:val="0"/>
      <w:marBottom w:val="0"/>
      <w:divBdr>
        <w:top w:val="none" w:sz="0" w:space="0" w:color="auto"/>
        <w:left w:val="none" w:sz="0" w:space="0" w:color="auto"/>
        <w:bottom w:val="none" w:sz="0" w:space="0" w:color="auto"/>
        <w:right w:val="none" w:sz="0" w:space="0" w:color="auto"/>
      </w:divBdr>
    </w:div>
    <w:div w:id="509681012">
      <w:bodyDiv w:val="1"/>
      <w:marLeft w:val="0"/>
      <w:marRight w:val="0"/>
      <w:marTop w:val="0"/>
      <w:marBottom w:val="0"/>
      <w:divBdr>
        <w:top w:val="none" w:sz="0" w:space="0" w:color="auto"/>
        <w:left w:val="none" w:sz="0" w:space="0" w:color="auto"/>
        <w:bottom w:val="none" w:sz="0" w:space="0" w:color="auto"/>
        <w:right w:val="none" w:sz="0" w:space="0" w:color="auto"/>
      </w:divBdr>
    </w:div>
    <w:div w:id="511261031">
      <w:bodyDiv w:val="1"/>
      <w:marLeft w:val="0"/>
      <w:marRight w:val="0"/>
      <w:marTop w:val="0"/>
      <w:marBottom w:val="0"/>
      <w:divBdr>
        <w:top w:val="none" w:sz="0" w:space="0" w:color="auto"/>
        <w:left w:val="none" w:sz="0" w:space="0" w:color="auto"/>
        <w:bottom w:val="none" w:sz="0" w:space="0" w:color="auto"/>
        <w:right w:val="none" w:sz="0" w:space="0" w:color="auto"/>
      </w:divBdr>
    </w:div>
    <w:div w:id="512381663">
      <w:bodyDiv w:val="1"/>
      <w:marLeft w:val="0"/>
      <w:marRight w:val="0"/>
      <w:marTop w:val="0"/>
      <w:marBottom w:val="0"/>
      <w:divBdr>
        <w:top w:val="none" w:sz="0" w:space="0" w:color="auto"/>
        <w:left w:val="none" w:sz="0" w:space="0" w:color="auto"/>
        <w:bottom w:val="none" w:sz="0" w:space="0" w:color="auto"/>
        <w:right w:val="none" w:sz="0" w:space="0" w:color="auto"/>
      </w:divBdr>
    </w:div>
    <w:div w:id="521210587">
      <w:bodyDiv w:val="1"/>
      <w:marLeft w:val="0"/>
      <w:marRight w:val="0"/>
      <w:marTop w:val="0"/>
      <w:marBottom w:val="0"/>
      <w:divBdr>
        <w:top w:val="none" w:sz="0" w:space="0" w:color="auto"/>
        <w:left w:val="none" w:sz="0" w:space="0" w:color="auto"/>
        <w:bottom w:val="none" w:sz="0" w:space="0" w:color="auto"/>
        <w:right w:val="none" w:sz="0" w:space="0" w:color="auto"/>
      </w:divBdr>
    </w:div>
    <w:div w:id="531189584">
      <w:bodyDiv w:val="1"/>
      <w:marLeft w:val="0"/>
      <w:marRight w:val="0"/>
      <w:marTop w:val="0"/>
      <w:marBottom w:val="0"/>
      <w:divBdr>
        <w:top w:val="none" w:sz="0" w:space="0" w:color="auto"/>
        <w:left w:val="none" w:sz="0" w:space="0" w:color="auto"/>
        <w:bottom w:val="none" w:sz="0" w:space="0" w:color="auto"/>
        <w:right w:val="none" w:sz="0" w:space="0" w:color="auto"/>
      </w:divBdr>
    </w:div>
    <w:div w:id="531235394">
      <w:bodyDiv w:val="1"/>
      <w:marLeft w:val="0"/>
      <w:marRight w:val="0"/>
      <w:marTop w:val="0"/>
      <w:marBottom w:val="0"/>
      <w:divBdr>
        <w:top w:val="none" w:sz="0" w:space="0" w:color="auto"/>
        <w:left w:val="none" w:sz="0" w:space="0" w:color="auto"/>
        <w:bottom w:val="none" w:sz="0" w:space="0" w:color="auto"/>
        <w:right w:val="none" w:sz="0" w:space="0" w:color="auto"/>
      </w:divBdr>
    </w:div>
    <w:div w:id="543257423">
      <w:bodyDiv w:val="1"/>
      <w:marLeft w:val="0"/>
      <w:marRight w:val="0"/>
      <w:marTop w:val="0"/>
      <w:marBottom w:val="0"/>
      <w:divBdr>
        <w:top w:val="none" w:sz="0" w:space="0" w:color="auto"/>
        <w:left w:val="none" w:sz="0" w:space="0" w:color="auto"/>
        <w:bottom w:val="none" w:sz="0" w:space="0" w:color="auto"/>
        <w:right w:val="none" w:sz="0" w:space="0" w:color="auto"/>
      </w:divBdr>
    </w:div>
    <w:div w:id="548032813">
      <w:bodyDiv w:val="1"/>
      <w:marLeft w:val="0"/>
      <w:marRight w:val="0"/>
      <w:marTop w:val="0"/>
      <w:marBottom w:val="0"/>
      <w:divBdr>
        <w:top w:val="none" w:sz="0" w:space="0" w:color="auto"/>
        <w:left w:val="none" w:sz="0" w:space="0" w:color="auto"/>
        <w:bottom w:val="none" w:sz="0" w:space="0" w:color="auto"/>
        <w:right w:val="none" w:sz="0" w:space="0" w:color="auto"/>
      </w:divBdr>
    </w:div>
    <w:div w:id="556472243">
      <w:bodyDiv w:val="1"/>
      <w:marLeft w:val="0"/>
      <w:marRight w:val="0"/>
      <w:marTop w:val="0"/>
      <w:marBottom w:val="0"/>
      <w:divBdr>
        <w:top w:val="none" w:sz="0" w:space="0" w:color="auto"/>
        <w:left w:val="none" w:sz="0" w:space="0" w:color="auto"/>
        <w:bottom w:val="none" w:sz="0" w:space="0" w:color="auto"/>
        <w:right w:val="none" w:sz="0" w:space="0" w:color="auto"/>
      </w:divBdr>
    </w:div>
    <w:div w:id="557130674">
      <w:bodyDiv w:val="1"/>
      <w:marLeft w:val="0"/>
      <w:marRight w:val="0"/>
      <w:marTop w:val="0"/>
      <w:marBottom w:val="0"/>
      <w:divBdr>
        <w:top w:val="none" w:sz="0" w:space="0" w:color="auto"/>
        <w:left w:val="none" w:sz="0" w:space="0" w:color="auto"/>
        <w:bottom w:val="none" w:sz="0" w:space="0" w:color="auto"/>
        <w:right w:val="none" w:sz="0" w:space="0" w:color="auto"/>
      </w:divBdr>
    </w:div>
    <w:div w:id="562065872">
      <w:bodyDiv w:val="1"/>
      <w:marLeft w:val="0"/>
      <w:marRight w:val="0"/>
      <w:marTop w:val="0"/>
      <w:marBottom w:val="0"/>
      <w:divBdr>
        <w:top w:val="none" w:sz="0" w:space="0" w:color="auto"/>
        <w:left w:val="none" w:sz="0" w:space="0" w:color="auto"/>
        <w:bottom w:val="none" w:sz="0" w:space="0" w:color="auto"/>
        <w:right w:val="none" w:sz="0" w:space="0" w:color="auto"/>
      </w:divBdr>
    </w:div>
    <w:div w:id="563415202">
      <w:bodyDiv w:val="1"/>
      <w:marLeft w:val="0"/>
      <w:marRight w:val="0"/>
      <w:marTop w:val="0"/>
      <w:marBottom w:val="0"/>
      <w:divBdr>
        <w:top w:val="none" w:sz="0" w:space="0" w:color="auto"/>
        <w:left w:val="none" w:sz="0" w:space="0" w:color="auto"/>
        <w:bottom w:val="none" w:sz="0" w:space="0" w:color="auto"/>
        <w:right w:val="none" w:sz="0" w:space="0" w:color="auto"/>
      </w:divBdr>
    </w:div>
    <w:div w:id="565072250">
      <w:bodyDiv w:val="1"/>
      <w:marLeft w:val="0"/>
      <w:marRight w:val="0"/>
      <w:marTop w:val="0"/>
      <w:marBottom w:val="0"/>
      <w:divBdr>
        <w:top w:val="none" w:sz="0" w:space="0" w:color="auto"/>
        <w:left w:val="none" w:sz="0" w:space="0" w:color="auto"/>
        <w:bottom w:val="none" w:sz="0" w:space="0" w:color="auto"/>
        <w:right w:val="none" w:sz="0" w:space="0" w:color="auto"/>
      </w:divBdr>
    </w:div>
    <w:div w:id="568804344">
      <w:bodyDiv w:val="1"/>
      <w:marLeft w:val="0"/>
      <w:marRight w:val="0"/>
      <w:marTop w:val="0"/>
      <w:marBottom w:val="0"/>
      <w:divBdr>
        <w:top w:val="none" w:sz="0" w:space="0" w:color="auto"/>
        <w:left w:val="none" w:sz="0" w:space="0" w:color="auto"/>
        <w:bottom w:val="none" w:sz="0" w:space="0" w:color="auto"/>
        <w:right w:val="none" w:sz="0" w:space="0" w:color="auto"/>
      </w:divBdr>
    </w:div>
    <w:div w:id="570117987">
      <w:bodyDiv w:val="1"/>
      <w:marLeft w:val="0"/>
      <w:marRight w:val="0"/>
      <w:marTop w:val="0"/>
      <w:marBottom w:val="0"/>
      <w:divBdr>
        <w:top w:val="none" w:sz="0" w:space="0" w:color="auto"/>
        <w:left w:val="none" w:sz="0" w:space="0" w:color="auto"/>
        <w:bottom w:val="none" w:sz="0" w:space="0" w:color="auto"/>
        <w:right w:val="none" w:sz="0" w:space="0" w:color="auto"/>
      </w:divBdr>
    </w:div>
    <w:div w:id="571622727">
      <w:bodyDiv w:val="1"/>
      <w:marLeft w:val="0"/>
      <w:marRight w:val="0"/>
      <w:marTop w:val="0"/>
      <w:marBottom w:val="0"/>
      <w:divBdr>
        <w:top w:val="none" w:sz="0" w:space="0" w:color="auto"/>
        <w:left w:val="none" w:sz="0" w:space="0" w:color="auto"/>
        <w:bottom w:val="none" w:sz="0" w:space="0" w:color="auto"/>
        <w:right w:val="none" w:sz="0" w:space="0" w:color="auto"/>
      </w:divBdr>
    </w:div>
    <w:div w:id="572279434">
      <w:bodyDiv w:val="1"/>
      <w:marLeft w:val="0"/>
      <w:marRight w:val="0"/>
      <w:marTop w:val="0"/>
      <w:marBottom w:val="0"/>
      <w:divBdr>
        <w:top w:val="none" w:sz="0" w:space="0" w:color="auto"/>
        <w:left w:val="none" w:sz="0" w:space="0" w:color="auto"/>
        <w:bottom w:val="none" w:sz="0" w:space="0" w:color="auto"/>
        <w:right w:val="none" w:sz="0" w:space="0" w:color="auto"/>
      </w:divBdr>
    </w:div>
    <w:div w:id="575894713">
      <w:bodyDiv w:val="1"/>
      <w:marLeft w:val="0"/>
      <w:marRight w:val="0"/>
      <w:marTop w:val="0"/>
      <w:marBottom w:val="0"/>
      <w:divBdr>
        <w:top w:val="none" w:sz="0" w:space="0" w:color="auto"/>
        <w:left w:val="none" w:sz="0" w:space="0" w:color="auto"/>
        <w:bottom w:val="none" w:sz="0" w:space="0" w:color="auto"/>
        <w:right w:val="none" w:sz="0" w:space="0" w:color="auto"/>
      </w:divBdr>
    </w:div>
    <w:div w:id="576982031">
      <w:bodyDiv w:val="1"/>
      <w:marLeft w:val="0"/>
      <w:marRight w:val="0"/>
      <w:marTop w:val="0"/>
      <w:marBottom w:val="0"/>
      <w:divBdr>
        <w:top w:val="none" w:sz="0" w:space="0" w:color="auto"/>
        <w:left w:val="none" w:sz="0" w:space="0" w:color="auto"/>
        <w:bottom w:val="none" w:sz="0" w:space="0" w:color="auto"/>
        <w:right w:val="none" w:sz="0" w:space="0" w:color="auto"/>
      </w:divBdr>
    </w:div>
    <w:div w:id="578253393">
      <w:bodyDiv w:val="1"/>
      <w:marLeft w:val="0"/>
      <w:marRight w:val="0"/>
      <w:marTop w:val="0"/>
      <w:marBottom w:val="0"/>
      <w:divBdr>
        <w:top w:val="none" w:sz="0" w:space="0" w:color="auto"/>
        <w:left w:val="none" w:sz="0" w:space="0" w:color="auto"/>
        <w:bottom w:val="none" w:sz="0" w:space="0" w:color="auto"/>
        <w:right w:val="none" w:sz="0" w:space="0" w:color="auto"/>
      </w:divBdr>
    </w:div>
    <w:div w:id="581917927">
      <w:bodyDiv w:val="1"/>
      <w:marLeft w:val="0"/>
      <w:marRight w:val="0"/>
      <w:marTop w:val="0"/>
      <w:marBottom w:val="0"/>
      <w:divBdr>
        <w:top w:val="none" w:sz="0" w:space="0" w:color="auto"/>
        <w:left w:val="none" w:sz="0" w:space="0" w:color="auto"/>
        <w:bottom w:val="none" w:sz="0" w:space="0" w:color="auto"/>
        <w:right w:val="none" w:sz="0" w:space="0" w:color="auto"/>
      </w:divBdr>
    </w:div>
    <w:div w:id="589319167">
      <w:bodyDiv w:val="1"/>
      <w:marLeft w:val="0"/>
      <w:marRight w:val="0"/>
      <w:marTop w:val="0"/>
      <w:marBottom w:val="0"/>
      <w:divBdr>
        <w:top w:val="none" w:sz="0" w:space="0" w:color="auto"/>
        <w:left w:val="none" w:sz="0" w:space="0" w:color="auto"/>
        <w:bottom w:val="none" w:sz="0" w:space="0" w:color="auto"/>
        <w:right w:val="none" w:sz="0" w:space="0" w:color="auto"/>
      </w:divBdr>
    </w:div>
    <w:div w:id="592708814">
      <w:bodyDiv w:val="1"/>
      <w:marLeft w:val="0"/>
      <w:marRight w:val="0"/>
      <w:marTop w:val="0"/>
      <w:marBottom w:val="0"/>
      <w:divBdr>
        <w:top w:val="none" w:sz="0" w:space="0" w:color="auto"/>
        <w:left w:val="none" w:sz="0" w:space="0" w:color="auto"/>
        <w:bottom w:val="none" w:sz="0" w:space="0" w:color="auto"/>
        <w:right w:val="none" w:sz="0" w:space="0" w:color="auto"/>
      </w:divBdr>
    </w:div>
    <w:div w:id="593051708">
      <w:bodyDiv w:val="1"/>
      <w:marLeft w:val="0"/>
      <w:marRight w:val="0"/>
      <w:marTop w:val="0"/>
      <w:marBottom w:val="0"/>
      <w:divBdr>
        <w:top w:val="none" w:sz="0" w:space="0" w:color="auto"/>
        <w:left w:val="none" w:sz="0" w:space="0" w:color="auto"/>
        <w:bottom w:val="none" w:sz="0" w:space="0" w:color="auto"/>
        <w:right w:val="none" w:sz="0" w:space="0" w:color="auto"/>
      </w:divBdr>
    </w:div>
    <w:div w:id="595791455">
      <w:bodyDiv w:val="1"/>
      <w:marLeft w:val="0"/>
      <w:marRight w:val="0"/>
      <w:marTop w:val="0"/>
      <w:marBottom w:val="0"/>
      <w:divBdr>
        <w:top w:val="none" w:sz="0" w:space="0" w:color="auto"/>
        <w:left w:val="none" w:sz="0" w:space="0" w:color="auto"/>
        <w:bottom w:val="none" w:sz="0" w:space="0" w:color="auto"/>
        <w:right w:val="none" w:sz="0" w:space="0" w:color="auto"/>
      </w:divBdr>
    </w:div>
    <w:div w:id="601883599">
      <w:bodyDiv w:val="1"/>
      <w:marLeft w:val="0"/>
      <w:marRight w:val="0"/>
      <w:marTop w:val="0"/>
      <w:marBottom w:val="0"/>
      <w:divBdr>
        <w:top w:val="none" w:sz="0" w:space="0" w:color="auto"/>
        <w:left w:val="none" w:sz="0" w:space="0" w:color="auto"/>
        <w:bottom w:val="none" w:sz="0" w:space="0" w:color="auto"/>
        <w:right w:val="none" w:sz="0" w:space="0" w:color="auto"/>
      </w:divBdr>
    </w:div>
    <w:div w:id="603153126">
      <w:bodyDiv w:val="1"/>
      <w:marLeft w:val="0"/>
      <w:marRight w:val="0"/>
      <w:marTop w:val="0"/>
      <w:marBottom w:val="0"/>
      <w:divBdr>
        <w:top w:val="none" w:sz="0" w:space="0" w:color="auto"/>
        <w:left w:val="none" w:sz="0" w:space="0" w:color="auto"/>
        <w:bottom w:val="none" w:sz="0" w:space="0" w:color="auto"/>
        <w:right w:val="none" w:sz="0" w:space="0" w:color="auto"/>
      </w:divBdr>
    </w:div>
    <w:div w:id="604845293">
      <w:bodyDiv w:val="1"/>
      <w:marLeft w:val="0"/>
      <w:marRight w:val="0"/>
      <w:marTop w:val="0"/>
      <w:marBottom w:val="0"/>
      <w:divBdr>
        <w:top w:val="none" w:sz="0" w:space="0" w:color="auto"/>
        <w:left w:val="none" w:sz="0" w:space="0" w:color="auto"/>
        <w:bottom w:val="none" w:sz="0" w:space="0" w:color="auto"/>
        <w:right w:val="none" w:sz="0" w:space="0" w:color="auto"/>
      </w:divBdr>
    </w:div>
    <w:div w:id="608856253">
      <w:bodyDiv w:val="1"/>
      <w:marLeft w:val="0"/>
      <w:marRight w:val="0"/>
      <w:marTop w:val="0"/>
      <w:marBottom w:val="0"/>
      <w:divBdr>
        <w:top w:val="none" w:sz="0" w:space="0" w:color="auto"/>
        <w:left w:val="none" w:sz="0" w:space="0" w:color="auto"/>
        <w:bottom w:val="none" w:sz="0" w:space="0" w:color="auto"/>
        <w:right w:val="none" w:sz="0" w:space="0" w:color="auto"/>
      </w:divBdr>
    </w:div>
    <w:div w:id="609313178">
      <w:bodyDiv w:val="1"/>
      <w:marLeft w:val="0"/>
      <w:marRight w:val="0"/>
      <w:marTop w:val="0"/>
      <w:marBottom w:val="0"/>
      <w:divBdr>
        <w:top w:val="none" w:sz="0" w:space="0" w:color="auto"/>
        <w:left w:val="none" w:sz="0" w:space="0" w:color="auto"/>
        <w:bottom w:val="none" w:sz="0" w:space="0" w:color="auto"/>
        <w:right w:val="none" w:sz="0" w:space="0" w:color="auto"/>
      </w:divBdr>
    </w:div>
    <w:div w:id="609975704">
      <w:bodyDiv w:val="1"/>
      <w:marLeft w:val="0"/>
      <w:marRight w:val="0"/>
      <w:marTop w:val="0"/>
      <w:marBottom w:val="0"/>
      <w:divBdr>
        <w:top w:val="none" w:sz="0" w:space="0" w:color="auto"/>
        <w:left w:val="none" w:sz="0" w:space="0" w:color="auto"/>
        <w:bottom w:val="none" w:sz="0" w:space="0" w:color="auto"/>
        <w:right w:val="none" w:sz="0" w:space="0" w:color="auto"/>
      </w:divBdr>
    </w:div>
    <w:div w:id="611398242">
      <w:bodyDiv w:val="1"/>
      <w:marLeft w:val="0"/>
      <w:marRight w:val="0"/>
      <w:marTop w:val="0"/>
      <w:marBottom w:val="0"/>
      <w:divBdr>
        <w:top w:val="none" w:sz="0" w:space="0" w:color="auto"/>
        <w:left w:val="none" w:sz="0" w:space="0" w:color="auto"/>
        <w:bottom w:val="none" w:sz="0" w:space="0" w:color="auto"/>
        <w:right w:val="none" w:sz="0" w:space="0" w:color="auto"/>
      </w:divBdr>
    </w:div>
    <w:div w:id="612060638">
      <w:bodyDiv w:val="1"/>
      <w:marLeft w:val="0"/>
      <w:marRight w:val="0"/>
      <w:marTop w:val="0"/>
      <w:marBottom w:val="0"/>
      <w:divBdr>
        <w:top w:val="none" w:sz="0" w:space="0" w:color="auto"/>
        <w:left w:val="none" w:sz="0" w:space="0" w:color="auto"/>
        <w:bottom w:val="none" w:sz="0" w:space="0" w:color="auto"/>
        <w:right w:val="none" w:sz="0" w:space="0" w:color="auto"/>
      </w:divBdr>
    </w:div>
    <w:div w:id="612396466">
      <w:bodyDiv w:val="1"/>
      <w:marLeft w:val="0"/>
      <w:marRight w:val="0"/>
      <w:marTop w:val="0"/>
      <w:marBottom w:val="0"/>
      <w:divBdr>
        <w:top w:val="none" w:sz="0" w:space="0" w:color="auto"/>
        <w:left w:val="none" w:sz="0" w:space="0" w:color="auto"/>
        <w:bottom w:val="none" w:sz="0" w:space="0" w:color="auto"/>
        <w:right w:val="none" w:sz="0" w:space="0" w:color="auto"/>
      </w:divBdr>
    </w:div>
    <w:div w:id="613445438">
      <w:bodyDiv w:val="1"/>
      <w:marLeft w:val="0"/>
      <w:marRight w:val="0"/>
      <w:marTop w:val="0"/>
      <w:marBottom w:val="0"/>
      <w:divBdr>
        <w:top w:val="none" w:sz="0" w:space="0" w:color="auto"/>
        <w:left w:val="none" w:sz="0" w:space="0" w:color="auto"/>
        <w:bottom w:val="none" w:sz="0" w:space="0" w:color="auto"/>
        <w:right w:val="none" w:sz="0" w:space="0" w:color="auto"/>
      </w:divBdr>
    </w:div>
    <w:div w:id="614099085">
      <w:bodyDiv w:val="1"/>
      <w:marLeft w:val="0"/>
      <w:marRight w:val="0"/>
      <w:marTop w:val="0"/>
      <w:marBottom w:val="0"/>
      <w:divBdr>
        <w:top w:val="none" w:sz="0" w:space="0" w:color="auto"/>
        <w:left w:val="none" w:sz="0" w:space="0" w:color="auto"/>
        <w:bottom w:val="none" w:sz="0" w:space="0" w:color="auto"/>
        <w:right w:val="none" w:sz="0" w:space="0" w:color="auto"/>
      </w:divBdr>
    </w:div>
    <w:div w:id="623075411">
      <w:bodyDiv w:val="1"/>
      <w:marLeft w:val="0"/>
      <w:marRight w:val="0"/>
      <w:marTop w:val="0"/>
      <w:marBottom w:val="0"/>
      <w:divBdr>
        <w:top w:val="none" w:sz="0" w:space="0" w:color="auto"/>
        <w:left w:val="none" w:sz="0" w:space="0" w:color="auto"/>
        <w:bottom w:val="none" w:sz="0" w:space="0" w:color="auto"/>
        <w:right w:val="none" w:sz="0" w:space="0" w:color="auto"/>
      </w:divBdr>
    </w:div>
    <w:div w:id="625309237">
      <w:bodyDiv w:val="1"/>
      <w:marLeft w:val="0"/>
      <w:marRight w:val="0"/>
      <w:marTop w:val="0"/>
      <w:marBottom w:val="0"/>
      <w:divBdr>
        <w:top w:val="none" w:sz="0" w:space="0" w:color="auto"/>
        <w:left w:val="none" w:sz="0" w:space="0" w:color="auto"/>
        <w:bottom w:val="none" w:sz="0" w:space="0" w:color="auto"/>
        <w:right w:val="none" w:sz="0" w:space="0" w:color="auto"/>
      </w:divBdr>
    </w:div>
    <w:div w:id="626855759">
      <w:bodyDiv w:val="1"/>
      <w:marLeft w:val="0"/>
      <w:marRight w:val="0"/>
      <w:marTop w:val="0"/>
      <w:marBottom w:val="0"/>
      <w:divBdr>
        <w:top w:val="none" w:sz="0" w:space="0" w:color="auto"/>
        <w:left w:val="none" w:sz="0" w:space="0" w:color="auto"/>
        <w:bottom w:val="none" w:sz="0" w:space="0" w:color="auto"/>
        <w:right w:val="none" w:sz="0" w:space="0" w:color="auto"/>
      </w:divBdr>
    </w:div>
    <w:div w:id="627199032">
      <w:bodyDiv w:val="1"/>
      <w:marLeft w:val="0"/>
      <w:marRight w:val="0"/>
      <w:marTop w:val="0"/>
      <w:marBottom w:val="0"/>
      <w:divBdr>
        <w:top w:val="none" w:sz="0" w:space="0" w:color="auto"/>
        <w:left w:val="none" w:sz="0" w:space="0" w:color="auto"/>
        <w:bottom w:val="none" w:sz="0" w:space="0" w:color="auto"/>
        <w:right w:val="none" w:sz="0" w:space="0" w:color="auto"/>
      </w:divBdr>
    </w:div>
    <w:div w:id="629553266">
      <w:bodyDiv w:val="1"/>
      <w:marLeft w:val="0"/>
      <w:marRight w:val="0"/>
      <w:marTop w:val="0"/>
      <w:marBottom w:val="0"/>
      <w:divBdr>
        <w:top w:val="none" w:sz="0" w:space="0" w:color="auto"/>
        <w:left w:val="none" w:sz="0" w:space="0" w:color="auto"/>
        <w:bottom w:val="none" w:sz="0" w:space="0" w:color="auto"/>
        <w:right w:val="none" w:sz="0" w:space="0" w:color="auto"/>
      </w:divBdr>
    </w:div>
    <w:div w:id="630406046">
      <w:bodyDiv w:val="1"/>
      <w:marLeft w:val="0"/>
      <w:marRight w:val="0"/>
      <w:marTop w:val="0"/>
      <w:marBottom w:val="0"/>
      <w:divBdr>
        <w:top w:val="none" w:sz="0" w:space="0" w:color="auto"/>
        <w:left w:val="none" w:sz="0" w:space="0" w:color="auto"/>
        <w:bottom w:val="none" w:sz="0" w:space="0" w:color="auto"/>
        <w:right w:val="none" w:sz="0" w:space="0" w:color="auto"/>
      </w:divBdr>
    </w:div>
    <w:div w:id="634336942">
      <w:bodyDiv w:val="1"/>
      <w:marLeft w:val="0"/>
      <w:marRight w:val="0"/>
      <w:marTop w:val="0"/>
      <w:marBottom w:val="0"/>
      <w:divBdr>
        <w:top w:val="none" w:sz="0" w:space="0" w:color="auto"/>
        <w:left w:val="none" w:sz="0" w:space="0" w:color="auto"/>
        <w:bottom w:val="none" w:sz="0" w:space="0" w:color="auto"/>
        <w:right w:val="none" w:sz="0" w:space="0" w:color="auto"/>
      </w:divBdr>
    </w:div>
    <w:div w:id="635574792">
      <w:bodyDiv w:val="1"/>
      <w:marLeft w:val="0"/>
      <w:marRight w:val="0"/>
      <w:marTop w:val="0"/>
      <w:marBottom w:val="0"/>
      <w:divBdr>
        <w:top w:val="none" w:sz="0" w:space="0" w:color="auto"/>
        <w:left w:val="none" w:sz="0" w:space="0" w:color="auto"/>
        <w:bottom w:val="none" w:sz="0" w:space="0" w:color="auto"/>
        <w:right w:val="none" w:sz="0" w:space="0" w:color="auto"/>
      </w:divBdr>
    </w:div>
    <w:div w:id="636448129">
      <w:bodyDiv w:val="1"/>
      <w:marLeft w:val="0"/>
      <w:marRight w:val="0"/>
      <w:marTop w:val="0"/>
      <w:marBottom w:val="0"/>
      <w:divBdr>
        <w:top w:val="none" w:sz="0" w:space="0" w:color="auto"/>
        <w:left w:val="none" w:sz="0" w:space="0" w:color="auto"/>
        <w:bottom w:val="none" w:sz="0" w:space="0" w:color="auto"/>
        <w:right w:val="none" w:sz="0" w:space="0" w:color="auto"/>
      </w:divBdr>
    </w:div>
    <w:div w:id="636959560">
      <w:bodyDiv w:val="1"/>
      <w:marLeft w:val="0"/>
      <w:marRight w:val="0"/>
      <w:marTop w:val="0"/>
      <w:marBottom w:val="0"/>
      <w:divBdr>
        <w:top w:val="none" w:sz="0" w:space="0" w:color="auto"/>
        <w:left w:val="none" w:sz="0" w:space="0" w:color="auto"/>
        <w:bottom w:val="none" w:sz="0" w:space="0" w:color="auto"/>
        <w:right w:val="none" w:sz="0" w:space="0" w:color="auto"/>
      </w:divBdr>
    </w:div>
    <w:div w:id="638876071">
      <w:bodyDiv w:val="1"/>
      <w:marLeft w:val="0"/>
      <w:marRight w:val="0"/>
      <w:marTop w:val="0"/>
      <w:marBottom w:val="0"/>
      <w:divBdr>
        <w:top w:val="none" w:sz="0" w:space="0" w:color="auto"/>
        <w:left w:val="none" w:sz="0" w:space="0" w:color="auto"/>
        <w:bottom w:val="none" w:sz="0" w:space="0" w:color="auto"/>
        <w:right w:val="none" w:sz="0" w:space="0" w:color="auto"/>
      </w:divBdr>
    </w:div>
    <w:div w:id="640309936">
      <w:bodyDiv w:val="1"/>
      <w:marLeft w:val="0"/>
      <w:marRight w:val="0"/>
      <w:marTop w:val="0"/>
      <w:marBottom w:val="0"/>
      <w:divBdr>
        <w:top w:val="none" w:sz="0" w:space="0" w:color="auto"/>
        <w:left w:val="none" w:sz="0" w:space="0" w:color="auto"/>
        <w:bottom w:val="none" w:sz="0" w:space="0" w:color="auto"/>
        <w:right w:val="none" w:sz="0" w:space="0" w:color="auto"/>
      </w:divBdr>
    </w:div>
    <w:div w:id="644159743">
      <w:bodyDiv w:val="1"/>
      <w:marLeft w:val="0"/>
      <w:marRight w:val="0"/>
      <w:marTop w:val="0"/>
      <w:marBottom w:val="0"/>
      <w:divBdr>
        <w:top w:val="none" w:sz="0" w:space="0" w:color="auto"/>
        <w:left w:val="none" w:sz="0" w:space="0" w:color="auto"/>
        <w:bottom w:val="none" w:sz="0" w:space="0" w:color="auto"/>
        <w:right w:val="none" w:sz="0" w:space="0" w:color="auto"/>
      </w:divBdr>
    </w:div>
    <w:div w:id="645281197">
      <w:bodyDiv w:val="1"/>
      <w:marLeft w:val="0"/>
      <w:marRight w:val="0"/>
      <w:marTop w:val="0"/>
      <w:marBottom w:val="0"/>
      <w:divBdr>
        <w:top w:val="none" w:sz="0" w:space="0" w:color="auto"/>
        <w:left w:val="none" w:sz="0" w:space="0" w:color="auto"/>
        <w:bottom w:val="none" w:sz="0" w:space="0" w:color="auto"/>
        <w:right w:val="none" w:sz="0" w:space="0" w:color="auto"/>
      </w:divBdr>
    </w:div>
    <w:div w:id="648052469">
      <w:bodyDiv w:val="1"/>
      <w:marLeft w:val="0"/>
      <w:marRight w:val="0"/>
      <w:marTop w:val="0"/>
      <w:marBottom w:val="0"/>
      <w:divBdr>
        <w:top w:val="none" w:sz="0" w:space="0" w:color="auto"/>
        <w:left w:val="none" w:sz="0" w:space="0" w:color="auto"/>
        <w:bottom w:val="none" w:sz="0" w:space="0" w:color="auto"/>
        <w:right w:val="none" w:sz="0" w:space="0" w:color="auto"/>
      </w:divBdr>
    </w:div>
    <w:div w:id="652026354">
      <w:bodyDiv w:val="1"/>
      <w:marLeft w:val="0"/>
      <w:marRight w:val="0"/>
      <w:marTop w:val="0"/>
      <w:marBottom w:val="0"/>
      <w:divBdr>
        <w:top w:val="none" w:sz="0" w:space="0" w:color="auto"/>
        <w:left w:val="none" w:sz="0" w:space="0" w:color="auto"/>
        <w:bottom w:val="none" w:sz="0" w:space="0" w:color="auto"/>
        <w:right w:val="none" w:sz="0" w:space="0" w:color="auto"/>
      </w:divBdr>
    </w:div>
    <w:div w:id="653726281">
      <w:bodyDiv w:val="1"/>
      <w:marLeft w:val="0"/>
      <w:marRight w:val="0"/>
      <w:marTop w:val="0"/>
      <w:marBottom w:val="0"/>
      <w:divBdr>
        <w:top w:val="none" w:sz="0" w:space="0" w:color="auto"/>
        <w:left w:val="none" w:sz="0" w:space="0" w:color="auto"/>
        <w:bottom w:val="none" w:sz="0" w:space="0" w:color="auto"/>
        <w:right w:val="none" w:sz="0" w:space="0" w:color="auto"/>
      </w:divBdr>
    </w:div>
    <w:div w:id="659429220">
      <w:bodyDiv w:val="1"/>
      <w:marLeft w:val="0"/>
      <w:marRight w:val="0"/>
      <w:marTop w:val="0"/>
      <w:marBottom w:val="0"/>
      <w:divBdr>
        <w:top w:val="none" w:sz="0" w:space="0" w:color="auto"/>
        <w:left w:val="none" w:sz="0" w:space="0" w:color="auto"/>
        <w:bottom w:val="none" w:sz="0" w:space="0" w:color="auto"/>
        <w:right w:val="none" w:sz="0" w:space="0" w:color="auto"/>
      </w:divBdr>
    </w:div>
    <w:div w:id="660542510">
      <w:bodyDiv w:val="1"/>
      <w:marLeft w:val="0"/>
      <w:marRight w:val="0"/>
      <w:marTop w:val="0"/>
      <w:marBottom w:val="0"/>
      <w:divBdr>
        <w:top w:val="none" w:sz="0" w:space="0" w:color="auto"/>
        <w:left w:val="none" w:sz="0" w:space="0" w:color="auto"/>
        <w:bottom w:val="none" w:sz="0" w:space="0" w:color="auto"/>
        <w:right w:val="none" w:sz="0" w:space="0" w:color="auto"/>
      </w:divBdr>
    </w:div>
    <w:div w:id="661200064">
      <w:bodyDiv w:val="1"/>
      <w:marLeft w:val="0"/>
      <w:marRight w:val="0"/>
      <w:marTop w:val="0"/>
      <w:marBottom w:val="0"/>
      <w:divBdr>
        <w:top w:val="none" w:sz="0" w:space="0" w:color="auto"/>
        <w:left w:val="none" w:sz="0" w:space="0" w:color="auto"/>
        <w:bottom w:val="none" w:sz="0" w:space="0" w:color="auto"/>
        <w:right w:val="none" w:sz="0" w:space="0" w:color="auto"/>
      </w:divBdr>
    </w:div>
    <w:div w:id="663969426">
      <w:bodyDiv w:val="1"/>
      <w:marLeft w:val="0"/>
      <w:marRight w:val="0"/>
      <w:marTop w:val="0"/>
      <w:marBottom w:val="0"/>
      <w:divBdr>
        <w:top w:val="none" w:sz="0" w:space="0" w:color="auto"/>
        <w:left w:val="none" w:sz="0" w:space="0" w:color="auto"/>
        <w:bottom w:val="none" w:sz="0" w:space="0" w:color="auto"/>
        <w:right w:val="none" w:sz="0" w:space="0" w:color="auto"/>
      </w:divBdr>
    </w:div>
    <w:div w:id="666056596">
      <w:bodyDiv w:val="1"/>
      <w:marLeft w:val="0"/>
      <w:marRight w:val="0"/>
      <w:marTop w:val="0"/>
      <w:marBottom w:val="0"/>
      <w:divBdr>
        <w:top w:val="none" w:sz="0" w:space="0" w:color="auto"/>
        <w:left w:val="none" w:sz="0" w:space="0" w:color="auto"/>
        <w:bottom w:val="none" w:sz="0" w:space="0" w:color="auto"/>
        <w:right w:val="none" w:sz="0" w:space="0" w:color="auto"/>
      </w:divBdr>
    </w:div>
    <w:div w:id="667447171">
      <w:bodyDiv w:val="1"/>
      <w:marLeft w:val="0"/>
      <w:marRight w:val="0"/>
      <w:marTop w:val="0"/>
      <w:marBottom w:val="0"/>
      <w:divBdr>
        <w:top w:val="none" w:sz="0" w:space="0" w:color="auto"/>
        <w:left w:val="none" w:sz="0" w:space="0" w:color="auto"/>
        <w:bottom w:val="none" w:sz="0" w:space="0" w:color="auto"/>
        <w:right w:val="none" w:sz="0" w:space="0" w:color="auto"/>
      </w:divBdr>
    </w:div>
    <w:div w:id="670067946">
      <w:bodyDiv w:val="1"/>
      <w:marLeft w:val="0"/>
      <w:marRight w:val="0"/>
      <w:marTop w:val="0"/>
      <w:marBottom w:val="0"/>
      <w:divBdr>
        <w:top w:val="none" w:sz="0" w:space="0" w:color="auto"/>
        <w:left w:val="none" w:sz="0" w:space="0" w:color="auto"/>
        <w:bottom w:val="none" w:sz="0" w:space="0" w:color="auto"/>
        <w:right w:val="none" w:sz="0" w:space="0" w:color="auto"/>
      </w:divBdr>
    </w:div>
    <w:div w:id="671643028">
      <w:bodyDiv w:val="1"/>
      <w:marLeft w:val="0"/>
      <w:marRight w:val="0"/>
      <w:marTop w:val="0"/>
      <w:marBottom w:val="0"/>
      <w:divBdr>
        <w:top w:val="none" w:sz="0" w:space="0" w:color="auto"/>
        <w:left w:val="none" w:sz="0" w:space="0" w:color="auto"/>
        <w:bottom w:val="none" w:sz="0" w:space="0" w:color="auto"/>
        <w:right w:val="none" w:sz="0" w:space="0" w:color="auto"/>
      </w:divBdr>
    </w:div>
    <w:div w:id="674455827">
      <w:bodyDiv w:val="1"/>
      <w:marLeft w:val="0"/>
      <w:marRight w:val="0"/>
      <w:marTop w:val="0"/>
      <w:marBottom w:val="0"/>
      <w:divBdr>
        <w:top w:val="none" w:sz="0" w:space="0" w:color="auto"/>
        <w:left w:val="none" w:sz="0" w:space="0" w:color="auto"/>
        <w:bottom w:val="none" w:sz="0" w:space="0" w:color="auto"/>
        <w:right w:val="none" w:sz="0" w:space="0" w:color="auto"/>
      </w:divBdr>
    </w:div>
    <w:div w:id="677733417">
      <w:bodyDiv w:val="1"/>
      <w:marLeft w:val="0"/>
      <w:marRight w:val="0"/>
      <w:marTop w:val="0"/>
      <w:marBottom w:val="0"/>
      <w:divBdr>
        <w:top w:val="none" w:sz="0" w:space="0" w:color="auto"/>
        <w:left w:val="none" w:sz="0" w:space="0" w:color="auto"/>
        <w:bottom w:val="none" w:sz="0" w:space="0" w:color="auto"/>
        <w:right w:val="none" w:sz="0" w:space="0" w:color="auto"/>
      </w:divBdr>
    </w:div>
    <w:div w:id="678889425">
      <w:bodyDiv w:val="1"/>
      <w:marLeft w:val="0"/>
      <w:marRight w:val="0"/>
      <w:marTop w:val="0"/>
      <w:marBottom w:val="0"/>
      <w:divBdr>
        <w:top w:val="none" w:sz="0" w:space="0" w:color="auto"/>
        <w:left w:val="none" w:sz="0" w:space="0" w:color="auto"/>
        <w:bottom w:val="none" w:sz="0" w:space="0" w:color="auto"/>
        <w:right w:val="none" w:sz="0" w:space="0" w:color="auto"/>
      </w:divBdr>
    </w:div>
    <w:div w:id="681129389">
      <w:bodyDiv w:val="1"/>
      <w:marLeft w:val="0"/>
      <w:marRight w:val="0"/>
      <w:marTop w:val="0"/>
      <w:marBottom w:val="0"/>
      <w:divBdr>
        <w:top w:val="none" w:sz="0" w:space="0" w:color="auto"/>
        <w:left w:val="none" w:sz="0" w:space="0" w:color="auto"/>
        <w:bottom w:val="none" w:sz="0" w:space="0" w:color="auto"/>
        <w:right w:val="none" w:sz="0" w:space="0" w:color="auto"/>
      </w:divBdr>
    </w:div>
    <w:div w:id="683560067">
      <w:bodyDiv w:val="1"/>
      <w:marLeft w:val="0"/>
      <w:marRight w:val="0"/>
      <w:marTop w:val="0"/>
      <w:marBottom w:val="0"/>
      <w:divBdr>
        <w:top w:val="none" w:sz="0" w:space="0" w:color="auto"/>
        <w:left w:val="none" w:sz="0" w:space="0" w:color="auto"/>
        <w:bottom w:val="none" w:sz="0" w:space="0" w:color="auto"/>
        <w:right w:val="none" w:sz="0" w:space="0" w:color="auto"/>
      </w:divBdr>
    </w:div>
    <w:div w:id="686904590">
      <w:bodyDiv w:val="1"/>
      <w:marLeft w:val="0"/>
      <w:marRight w:val="0"/>
      <w:marTop w:val="0"/>
      <w:marBottom w:val="0"/>
      <w:divBdr>
        <w:top w:val="none" w:sz="0" w:space="0" w:color="auto"/>
        <w:left w:val="none" w:sz="0" w:space="0" w:color="auto"/>
        <w:bottom w:val="none" w:sz="0" w:space="0" w:color="auto"/>
        <w:right w:val="none" w:sz="0" w:space="0" w:color="auto"/>
      </w:divBdr>
    </w:div>
    <w:div w:id="705757927">
      <w:bodyDiv w:val="1"/>
      <w:marLeft w:val="0"/>
      <w:marRight w:val="0"/>
      <w:marTop w:val="0"/>
      <w:marBottom w:val="0"/>
      <w:divBdr>
        <w:top w:val="none" w:sz="0" w:space="0" w:color="auto"/>
        <w:left w:val="none" w:sz="0" w:space="0" w:color="auto"/>
        <w:bottom w:val="none" w:sz="0" w:space="0" w:color="auto"/>
        <w:right w:val="none" w:sz="0" w:space="0" w:color="auto"/>
      </w:divBdr>
    </w:div>
    <w:div w:id="715816785">
      <w:bodyDiv w:val="1"/>
      <w:marLeft w:val="0"/>
      <w:marRight w:val="0"/>
      <w:marTop w:val="0"/>
      <w:marBottom w:val="0"/>
      <w:divBdr>
        <w:top w:val="none" w:sz="0" w:space="0" w:color="auto"/>
        <w:left w:val="none" w:sz="0" w:space="0" w:color="auto"/>
        <w:bottom w:val="none" w:sz="0" w:space="0" w:color="auto"/>
        <w:right w:val="none" w:sz="0" w:space="0" w:color="auto"/>
      </w:divBdr>
    </w:div>
    <w:div w:id="716973953">
      <w:bodyDiv w:val="1"/>
      <w:marLeft w:val="0"/>
      <w:marRight w:val="0"/>
      <w:marTop w:val="0"/>
      <w:marBottom w:val="0"/>
      <w:divBdr>
        <w:top w:val="none" w:sz="0" w:space="0" w:color="auto"/>
        <w:left w:val="none" w:sz="0" w:space="0" w:color="auto"/>
        <w:bottom w:val="none" w:sz="0" w:space="0" w:color="auto"/>
        <w:right w:val="none" w:sz="0" w:space="0" w:color="auto"/>
      </w:divBdr>
    </w:div>
    <w:div w:id="717775839">
      <w:bodyDiv w:val="1"/>
      <w:marLeft w:val="0"/>
      <w:marRight w:val="0"/>
      <w:marTop w:val="0"/>
      <w:marBottom w:val="0"/>
      <w:divBdr>
        <w:top w:val="none" w:sz="0" w:space="0" w:color="auto"/>
        <w:left w:val="none" w:sz="0" w:space="0" w:color="auto"/>
        <w:bottom w:val="none" w:sz="0" w:space="0" w:color="auto"/>
        <w:right w:val="none" w:sz="0" w:space="0" w:color="auto"/>
      </w:divBdr>
    </w:div>
    <w:div w:id="748426248">
      <w:bodyDiv w:val="1"/>
      <w:marLeft w:val="0"/>
      <w:marRight w:val="0"/>
      <w:marTop w:val="0"/>
      <w:marBottom w:val="0"/>
      <w:divBdr>
        <w:top w:val="none" w:sz="0" w:space="0" w:color="auto"/>
        <w:left w:val="none" w:sz="0" w:space="0" w:color="auto"/>
        <w:bottom w:val="none" w:sz="0" w:space="0" w:color="auto"/>
        <w:right w:val="none" w:sz="0" w:space="0" w:color="auto"/>
      </w:divBdr>
    </w:div>
    <w:div w:id="752553690">
      <w:bodyDiv w:val="1"/>
      <w:marLeft w:val="0"/>
      <w:marRight w:val="0"/>
      <w:marTop w:val="0"/>
      <w:marBottom w:val="0"/>
      <w:divBdr>
        <w:top w:val="none" w:sz="0" w:space="0" w:color="auto"/>
        <w:left w:val="none" w:sz="0" w:space="0" w:color="auto"/>
        <w:bottom w:val="none" w:sz="0" w:space="0" w:color="auto"/>
        <w:right w:val="none" w:sz="0" w:space="0" w:color="auto"/>
      </w:divBdr>
    </w:div>
    <w:div w:id="758798555">
      <w:bodyDiv w:val="1"/>
      <w:marLeft w:val="0"/>
      <w:marRight w:val="0"/>
      <w:marTop w:val="0"/>
      <w:marBottom w:val="0"/>
      <w:divBdr>
        <w:top w:val="none" w:sz="0" w:space="0" w:color="auto"/>
        <w:left w:val="none" w:sz="0" w:space="0" w:color="auto"/>
        <w:bottom w:val="none" w:sz="0" w:space="0" w:color="auto"/>
        <w:right w:val="none" w:sz="0" w:space="0" w:color="auto"/>
      </w:divBdr>
    </w:div>
    <w:div w:id="770517468">
      <w:bodyDiv w:val="1"/>
      <w:marLeft w:val="0"/>
      <w:marRight w:val="0"/>
      <w:marTop w:val="0"/>
      <w:marBottom w:val="0"/>
      <w:divBdr>
        <w:top w:val="none" w:sz="0" w:space="0" w:color="auto"/>
        <w:left w:val="none" w:sz="0" w:space="0" w:color="auto"/>
        <w:bottom w:val="none" w:sz="0" w:space="0" w:color="auto"/>
        <w:right w:val="none" w:sz="0" w:space="0" w:color="auto"/>
      </w:divBdr>
      <w:divsChild>
        <w:div w:id="449670233">
          <w:marLeft w:val="0"/>
          <w:marRight w:val="0"/>
          <w:marTop w:val="0"/>
          <w:marBottom w:val="0"/>
          <w:divBdr>
            <w:top w:val="none" w:sz="0" w:space="0" w:color="auto"/>
            <w:left w:val="none" w:sz="0" w:space="0" w:color="auto"/>
            <w:bottom w:val="none" w:sz="0" w:space="0" w:color="auto"/>
            <w:right w:val="none" w:sz="0" w:space="0" w:color="auto"/>
          </w:divBdr>
          <w:divsChild>
            <w:div w:id="569269425">
              <w:marLeft w:val="0"/>
              <w:marRight w:val="0"/>
              <w:marTop w:val="0"/>
              <w:marBottom w:val="0"/>
              <w:divBdr>
                <w:top w:val="none" w:sz="0" w:space="0" w:color="auto"/>
                <w:left w:val="none" w:sz="0" w:space="0" w:color="auto"/>
                <w:bottom w:val="none" w:sz="0" w:space="0" w:color="auto"/>
                <w:right w:val="none" w:sz="0" w:space="0" w:color="auto"/>
              </w:divBdr>
              <w:divsChild>
                <w:div w:id="203649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708854">
      <w:bodyDiv w:val="1"/>
      <w:marLeft w:val="0"/>
      <w:marRight w:val="0"/>
      <w:marTop w:val="0"/>
      <w:marBottom w:val="0"/>
      <w:divBdr>
        <w:top w:val="none" w:sz="0" w:space="0" w:color="auto"/>
        <w:left w:val="none" w:sz="0" w:space="0" w:color="auto"/>
        <w:bottom w:val="none" w:sz="0" w:space="0" w:color="auto"/>
        <w:right w:val="none" w:sz="0" w:space="0" w:color="auto"/>
      </w:divBdr>
    </w:div>
    <w:div w:id="780420650">
      <w:bodyDiv w:val="1"/>
      <w:marLeft w:val="0"/>
      <w:marRight w:val="0"/>
      <w:marTop w:val="0"/>
      <w:marBottom w:val="0"/>
      <w:divBdr>
        <w:top w:val="none" w:sz="0" w:space="0" w:color="auto"/>
        <w:left w:val="none" w:sz="0" w:space="0" w:color="auto"/>
        <w:bottom w:val="none" w:sz="0" w:space="0" w:color="auto"/>
        <w:right w:val="none" w:sz="0" w:space="0" w:color="auto"/>
      </w:divBdr>
    </w:div>
    <w:div w:id="787356679">
      <w:bodyDiv w:val="1"/>
      <w:marLeft w:val="0"/>
      <w:marRight w:val="0"/>
      <w:marTop w:val="0"/>
      <w:marBottom w:val="0"/>
      <w:divBdr>
        <w:top w:val="none" w:sz="0" w:space="0" w:color="auto"/>
        <w:left w:val="none" w:sz="0" w:space="0" w:color="auto"/>
        <w:bottom w:val="none" w:sz="0" w:space="0" w:color="auto"/>
        <w:right w:val="none" w:sz="0" w:space="0" w:color="auto"/>
      </w:divBdr>
    </w:div>
    <w:div w:id="792987005">
      <w:bodyDiv w:val="1"/>
      <w:marLeft w:val="0"/>
      <w:marRight w:val="0"/>
      <w:marTop w:val="0"/>
      <w:marBottom w:val="0"/>
      <w:divBdr>
        <w:top w:val="none" w:sz="0" w:space="0" w:color="auto"/>
        <w:left w:val="none" w:sz="0" w:space="0" w:color="auto"/>
        <w:bottom w:val="none" w:sz="0" w:space="0" w:color="auto"/>
        <w:right w:val="none" w:sz="0" w:space="0" w:color="auto"/>
      </w:divBdr>
    </w:div>
    <w:div w:id="793908675">
      <w:bodyDiv w:val="1"/>
      <w:marLeft w:val="0"/>
      <w:marRight w:val="0"/>
      <w:marTop w:val="0"/>
      <w:marBottom w:val="0"/>
      <w:divBdr>
        <w:top w:val="none" w:sz="0" w:space="0" w:color="auto"/>
        <w:left w:val="none" w:sz="0" w:space="0" w:color="auto"/>
        <w:bottom w:val="none" w:sz="0" w:space="0" w:color="auto"/>
        <w:right w:val="none" w:sz="0" w:space="0" w:color="auto"/>
      </w:divBdr>
    </w:div>
    <w:div w:id="795755372">
      <w:bodyDiv w:val="1"/>
      <w:marLeft w:val="0"/>
      <w:marRight w:val="0"/>
      <w:marTop w:val="0"/>
      <w:marBottom w:val="0"/>
      <w:divBdr>
        <w:top w:val="none" w:sz="0" w:space="0" w:color="auto"/>
        <w:left w:val="none" w:sz="0" w:space="0" w:color="auto"/>
        <w:bottom w:val="none" w:sz="0" w:space="0" w:color="auto"/>
        <w:right w:val="none" w:sz="0" w:space="0" w:color="auto"/>
      </w:divBdr>
    </w:div>
    <w:div w:id="804087119">
      <w:bodyDiv w:val="1"/>
      <w:marLeft w:val="0"/>
      <w:marRight w:val="0"/>
      <w:marTop w:val="0"/>
      <w:marBottom w:val="0"/>
      <w:divBdr>
        <w:top w:val="none" w:sz="0" w:space="0" w:color="auto"/>
        <w:left w:val="none" w:sz="0" w:space="0" w:color="auto"/>
        <w:bottom w:val="none" w:sz="0" w:space="0" w:color="auto"/>
        <w:right w:val="none" w:sz="0" w:space="0" w:color="auto"/>
      </w:divBdr>
    </w:div>
    <w:div w:id="806046618">
      <w:bodyDiv w:val="1"/>
      <w:marLeft w:val="0"/>
      <w:marRight w:val="0"/>
      <w:marTop w:val="0"/>
      <w:marBottom w:val="0"/>
      <w:divBdr>
        <w:top w:val="none" w:sz="0" w:space="0" w:color="auto"/>
        <w:left w:val="none" w:sz="0" w:space="0" w:color="auto"/>
        <w:bottom w:val="none" w:sz="0" w:space="0" w:color="auto"/>
        <w:right w:val="none" w:sz="0" w:space="0" w:color="auto"/>
      </w:divBdr>
    </w:div>
    <w:div w:id="806700660">
      <w:bodyDiv w:val="1"/>
      <w:marLeft w:val="0"/>
      <w:marRight w:val="0"/>
      <w:marTop w:val="0"/>
      <w:marBottom w:val="0"/>
      <w:divBdr>
        <w:top w:val="none" w:sz="0" w:space="0" w:color="auto"/>
        <w:left w:val="none" w:sz="0" w:space="0" w:color="auto"/>
        <w:bottom w:val="none" w:sz="0" w:space="0" w:color="auto"/>
        <w:right w:val="none" w:sz="0" w:space="0" w:color="auto"/>
      </w:divBdr>
    </w:div>
    <w:div w:id="810366347">
      <w:bodyDiv w:val="1"/>
      <w:marLeft w:val="0"/>
      <w:marRight w:val="0"/>
      <w:marTop w:val="0"/>
      <w:marBottom w:val="0"/>
      <w:divBdr>
        <w:top w:val="none" w:sz="0" w:space="0" w:color="auto"/>
        <w:left w:val="none" w:sz="0" w:space="0" w:color="auto"/>
        <w:bottom w:val="none" w:sz="0" w:space="0" w:color="auto"/>
        <w:right w:val="none" w:sz="0" w:space="0" w:color="auto"/>
      </w:divBdr>
    </w:div>
    <w:div w:id="814612820">
      <w:bodyDiv w:val="1"/>
      <w:marLeft w:val="0"/>
      <w:marRight w:val="0"/>
      <w:marTop w:val="0"/>
      <w:marBottom w:val="0"/>
      <w:divBdr>
        <w:top w:val="none" w:sz="0" w:space="0" w:color="auto"/>
        <w:left w:val="none" w:sz="0" w:space="0" w:color="auto"/>
        <w:bottom w:val="none" w:sz="0" w:space="0" w:color="auto"/>
        <w:right w:val="none" w:sz="0" w:space="0" w:color="auto"/>
      </w:divBdr>
    </w:div>
    <w:div w:id="814756371">
      <w:bodyDiv w:val="1"/>
      <w:marLeft w:val="0"/>
      <w:marRight w:val="0"/>
      <w:marTop w:val="0"/>
      <w:marBottom w:val="0"/>
      <w:divBdr>
        <w:top w:val="none" w:sz="0" w:space="0" w:color="auto"/>
        <w:left w:val="none" w:sz="0" w:space="0" w:color="auto"/>
        <w:bottom w:val="none" w:sz="0" w:space="0" w:color="auto"/>
        <w:right w:val="none" w:sz="0" w:space="0" w:color="auto"/>
      </w:divBdr>
    </w:div>
    <w:div w:id="815030435">
      <w:bodyDiv w:val="1"/>
      <w:marLeft w:val="0"/>
      <w:marRight w:val="0"/>
      <w:marTop w:val="0"/>
      <w:marBottom w:val="0"/>
      <w:divBdr>
        <w:top w:val="none" w:sz="0" w:space="0" w:color="auto"/>
        <w:left w:val="none" w:sz="0" w:space="0" w:color="auto"/>
        <w:bottom w:val="none" w:sz="0" w:space="0" w:color="auto"/>
        <w:right w:val="none" w:sz="0" w:space="0" w:color="auto"/>
      </w:divBdr>
    </w:div>
    <w:div w:id="821972452">
      <w:bodyDiv w:val="1"/>
      <w:marLeft w:val="0"/>
      <w:marRight w:val="0"/>
      <w:marTop w:val="0"/>
      <w:marBottom w:val="0"/>
      <w:divBdr>
        <w:top w:val="none" w:sz="0" w:space="0" w:color="auto"/>
        <w:left w:val="none" w:sz="0" w:space="0" w:color="auto"/>
        <w:bottom w:val="none" w:sz="0" w:space="0" w:color="auto"/>
        <w:right w:val="none" w:sz="0" w:space="0" w:color="auto"/>
      </w:divBdr>
    </w:div>
    <w:div w:id="824856742">
      <w:bodyDiv w:val="1"/>
      <w:marLeft w:val="0"/>
      <w:marRight w:val="0"/>
      <w:marTop w:val="0"/>
      <w:marBottom w:val="0"/>
      <w:divBdr>
        <w:top w:val="none" w:sz="0" w:space="0" w:color="auto"/>
        <w:left w:val="none" w:sz="0" w:space="0" w:color="auto"/>
        <w:bottom w:val="none" w:sz="0" w:space="0" w:color="auto"/>
        <w:right w:val="none" w:sz="0" w:space="0" w:color="auto"/>
      </w:divBdr>
    </w:div>
    <w:div w:id="825171320">
      <w:bodyDiv w:val="1"/>
      <w:marLeft w:val="0"/>
      <w:marRight w:val="0"/>
      <w:marTop w:val="0"/>
      <w:marBottom w:val="0"/>
      <w:divBdr>
        <w:top w:val="none" w:sz="0" w:space="0" w:color="auto"/>
        <w:left w:val="none" w:sz="0" w:space="0" w:color="auto"/>
        <w:bottom w:val="none" w:sz="0" w:space="0" w:color="auto"/>
        <w:right w:val="none" w:sz="0" w:space="0" w:color="auto"/>
      </w:divBdr>
    </w:div>
    <w:div w:id="828060766">
      <w:bodyDiv w:val="1"/>
      <w:marLeft w:val="0"/>
      <w:marRight w:val="0"/>
      <w:marTop w:val="0"/>
      <w:marBottom w:val="0"/>
      <w:divBdr>
        <w:top w:val="none" w:sz="0" w:space="0" w:color="auto"/>
        <w:left w:val="none" w:sz="0" w:space="0" w:color="auto"/>
        <w:bottom w:val="none" w:sz="0" w:space="0" w:color="auto"/>
        <w:right w:val="none" w:sz="0" w:space="0" w:color="auto"/>
      </w:divBdr>
    </w:div>
    <w:div w:id="828179345">
      <w:bodyDiv w:val="1"/>
      <w:marLeft w:val="0"/>
      <w:marRight w:val="0"/>
      <w:marTop w:val="0"/>
      <w:marBottom w:val="0"/>
      <w:divBdr>
        <w:top w:val="none" w:sz="0" w:space="0" w:color="auto"/>
        <w:left w:val="none" w:sz="0" w:space="0" w:color="auto"/>
        <w:bottom w:val="none" w:sz="0" w:space="0" w:color="auto"/>
        <w:right w:val="none" w:sz="0" w:space="0" w:color="auto"/>
      </w:divBdr>
    </w:div>
    <w:div w:id="830103471">
      <w:bodyDiv w:val="1"/>
      <w:marLeft w:val="0"/>
      <w:marRight w:val="0"/>
      <w:marTop w:val="0"/>
      <w:marBottom w:val="0"/>
      <w:divBdr>
        <w:top w:val="none" w:sz="0" w:space="0" w:color="auto"/>
        <w:left w:val="none" w:sz="0" w:space="0" w:color="auto"/>
        <w:bottom w:val="none" w:sz="0" w:space="0" w:color="auto"/>
        <w:right w:val="none" w:sz="0" w:space="0" w:color="auto"/>
      </w:divBdr>
    </w:div>
    <w:div w:id="830751384">
      <w:bodyDiv w:val="1"/>
      <w:marLeft w:val="0"/>
      <w:marRight w:val="0"/>
      <w:marTop w:val="0"/>
      <w:marBottom w:val="0"/>
      <w:divBdr>
        <w:top w:val="none" w:sz="0" w:space="0" w:color="auto"/>
        <w:left w:val="none" w:sz="0" w:space="0" w:color="auto"/>
        <w:bottom w:val="none" w:sz="0" w:space="0" w:color="auto"/>
        <w:right w:val="none" w:sz="0" w:space="0" w:color="auto"/>
      </w:divBdr>
    </w:div>
    <w:div w:id="833105582">
      <w:bodyDiv w:val="1"/>
      <w:marLeft w:val="0"/>
      <w:marRight w:val="0"/>
      <w:marTop w:val="0"/>
      <w:marBottom w:val="0"/>
      <w:divBdr>
        <w:top w:val="none" w:sz="0" w:space="0" w:color="auto"/>
        <w:left w:val="none" w:sz="0" w:space="0" w:color="auto"/>
        <w:bottom w:val="none" w:sz="0" w:space="0" w:color="auto"/>
        <w:right w:val="none" w:sz="0" w:space="0" w:color="auto"/>
      </w:divBdr>
    </w:div>
    <w:div w:id="834302930">
      <w:bodyDiv w:val="1"/>
      <w:marLeft w:val="0"/>
      <w:marRight w:val="0"/>
      <w:marTop w:val="0"/>
      <w:marBottom w:val="0"/>
      <w:divBdr>
        <w:top w:val="none" w:sz="0" w:space="0" w:color="auto"/>
        <w:left w:val="none" w:sz="0" w:space="0" w:color="auto"/>
        <w:bottom w:val="none" w:sz="0" w:space="0" w:color="auto"/>
        <w:right w:val="none" w:sz="0" w:space="0" w:color="auto"/>
      </w:divBdr>
    </w:div>
    <w:div w:id="846558517">
      <w:bodyDiv w:val="1"/>
      <w:marLeft w:val="0"/>
      <w:marRight w:val="0"/>
      <w:marTop w:val="0"/>
      <w:marBottom w:val="0"/>
      <w:divBdr>
        <w:top w:val="none" w:sz="0" w:space="0" w:color="auto"/>
        <w:left w:val="none" w:sz="0" w:space="0" w:color="auto"/>
        <w:bottom w:val="none" w:sz="0" w:space="0" w:color="auto"/>
        <w:right w:val="none" w:sz="0" w:space="0" w:color="auto"/>
      </w:divBdr>
    </w:div>
    <w:div w:id="849638736">
      <w:bodyDiv w:val="1"/>
      <w:marLeft w:val="0"/>
      <w:marRight w:val="0"/>
      <w:marTop w:val="0"/>
      <w:marBottom w:val="0"/>
      <w:divBdr>
        <w:top w:val="none" w:sz="0" w:space="0" w:color="auto"/>
        <w:left w:val="none" w:sz="0" w:space="0" w:color="auto"/>
        <w:bottom w:val="none" w:sz="0" w:space="0" w:color="auto"/>
        <w:right w:val="none" w:sz="0" w:space="0" w:color="auto"/>
      </w:divBdr>
    </w:div>
    <w:div w:id="855192020">
      <w:bodyDiv w:val="1"/>
      <w:marLeft w:val="0"/>
      <w:marRight w:val="0"/>
      <w:marTop w:val="0"/>
      <w:marBottom w:val="0"/>
      <w:divBdr>
        <w:top w:val="none" w:sz="0" w:space="0" w:color="auto"/>
        <w:left w:val="none" w:sz="0" w:space="0" w:color="auto"/>
        <w:bottom w:val="none" w:sz="0" w:space="0" w:color="auto"/>
        <w:right w:val="none" w:sz="0" w:space="0" w:color="auto"/>
      </w:divBdr>
    </w:div>
    <w:div w:id="862981469">
      <w:bodyDiv w:val="1"/>
      <w:marLeft w:val="0"/>
      <w:marRight w:val="0"/>
      <w:marTop w:val="0"/>
      <w:marBottom w:val="0"/>
      <w:divBdr>
        <w:top w:val="none" w:sz="0" w:space="0" w:color="auto"/>
        <w:left w:val="none" w:sz="0" w:space="0" w:color="auto"/>
        <w:bottom w:val="none" w:sz="0" w:space="0" w:color="auto"/>
        <w:right w:val="none" w:sz="0" w:space="0" w:color="auto"/>
      </w:divBdr>
      <w:divsChild>
        <w:div w:id="1103720247">
          <w:marLeft w:val="0"/>
          <w:marRight w:val="0"/>
          <w:marTop w:val="0"/>
          <w:marBottom w:val="0"/>
          <w:divBdr>
            <w:top w:val="none" w:sz="0" w:space="0" w:color="auto"/>
            <w:left w:val="none" w:sz="0" w:space="0" w:color="auto"/>
            <w:bottom w:val="none" w:sz="0" w:space="0" w:color="auto"/>
            <w:right w:val="none" w:sz="0" w:space="0" w:color="auto"/>
          </w:divBdr>
          <w:divsChild>
            <w:div w:id="370036349">
              <w:marLeft w:val="0"/>
              <w:marRight w:val="0"/>
              <w:marTop w:val="0"/>
              <w:marBottom w:val="0"/>
              <w:divBdr>
                <w:top w:val="none" w:sz="0" w:space="0" w:color="auto"/>
                <w:left w:val="none" w:sz="0" w:space="0" w:color="auto"/>
                <w:bottom w:val="none" w:sz="0" w:space="0" w:color="auto"/>
                <w:right w:val="none" w:sz="0" w:space="0" w:color="auto"/>
              </w:divBdr>
              <w:divsChild>
                <w:div w:id="40391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869730">
      <w:bodyDiv w:val="1"/>
      <w:marLeft w:val="0"/>
      <w:marRight w:val="0"/>
      <w:marTop w:val="0"/>
      <w:marBottom w:val="0"/>
      <w:divBdr>
        <w:top w:val="none" w:sz="0" w:space="0" w:color="auto"/>
        <w:left w:val="none" w:sz="0" w:space="0" w:color="auto"/>
        <w:bottom w:val="none" w:sz="0" w:space="0" w:color="auto"/>
        <w:right w:val="none" w:sz="0" w:space="0" w:color="auto"/>
      </w:divBdr>
    </w:div>
    <w:div w:id="867182537">
      <w:bodyDiv w:val="1"/>
      <w:marLeft w:val="0"/>
      <w:marRight w:val="0"/>
      <w:marTop w:val="0"/>
      <w:marBottom w:val="0"/>
      <w:divBdr>
        <w:top w:val="none" w:sz="0" w:space="0" w:color="auto"/>
        <w:left w:val="none" w:sz="0" w:space="0" w:color="auto"/>
        <w:bottom w:val="none" w:sz="0" w:space="0" w:color="auto"/>
        <w:right w:val="none" w:sz="0" w:space="0" w:color="auto"/>
      </w:divBdr>
    </w:div>
    <w:div w:id="869027807">
      <w:bodyDiv w:val="1"/>
      <w:marLeft w:val="0"/>
      <w:marRight w:val="0"/>
      <w:marTop w:val="0"/>
      <w:marBottom w:val="0"/>
      <w:divBdr>
        <w:top w:val="none" w:sz="0" w:space="0" w:color="auto"/>
        <w:left w:val="none" w:sz="0" w:space="0" w:color="auto"/>
        <w:bottom w:val="none" w:sz="0" w:space="0" w:color="auto"/>
        <w:right w:val="none" w:sz="0" w:space="0" w:color="auto"/>
      </w:divBdr>
    </w:div>
    <w:div w:id="875430629">
      <w:bodyDiv w:val="1"/>
      <w:marLeft w:val="0"/>
      <w:marRight w:val="0"/>
      <w:marTop w:val="0"/>
      <w:marBottom w:val="0"/>
      <w:divBdr>
        <w:top w:val="none" w:sz="0" w:space="0" w:color="auto"/>
        <w:left w:val="none" w:sz="0" w:space="0" w:color="auto"/>
        <w:bottom w:val="none" w:sz="0" w:space="0" w:color="auto"/>
        <w:right w:val="none" w:sz="0" w:space="0" w:color="auto"/>
      </w:divBdr>
      <w:divsChild>
        <w:div w:id="1436680383">
          <w:marLeft w:val="0"/>
          <w:marRight w:val="0"/>
          <w:marTop w:val="0"/>
          <w:marBottom w:val="0"/>
          <w:divBdr>
            <w:top w:val="none" w:sz="0" w:space="0" w:color="auto"/>
            <w:left w:val="none" w:sz="0" w:space="0" w:color="auto"/>
            <w:bottom w:val="none" w:sz="0" w:space="0" w:color="auto"/>
            <w:right w:val="none" w:sz="0" w:space="0" w:color="auto"/>
          </w:divBdr>
        </w:div>
      </w:divsChild>
    </w:div>
    <w:div w:id="875895866">
      <w:bodyDiv w:val="1"/>
      <w:marLeft w:val="0"/>
      <w:marRight w:val="0"/>
      <w:marTop w:val="0"/>
      <w:marBottom w:val="0"/>
      <w:divBdr>
        <w:top w:val="none" w:sz="0" w:space="0" w:color="auto"/>
        <w:left w:val="none" w:sz="0" w:space="0" w:color="auto"/>
        <w:bottom w:val="none" w:sz="0" w:space="0" w:color="auto"/>
        <w:right w:val="none" w:sz="0" w:space="0" w:color="auto"/>
      </w:divBdr>
    </w:div>
    <w:div w:id="876548795">
      <w:bodyDiv w:val="1"/>
      <w:marLeft w:val="0"/>
      <w:marRight w:val="0"/>
      <w:marTop w:val="0"/>
      <w:marBottom w:val="0"/>
      <w:divBdr>
        <w:top w:val="none" w:sz="0" w:space="0" w:color="auto"/>
        <w:left w:val="none" w:sz="0" w:space="0" w:color="auto"/>
        <w:bottom w:val="none" w:sz="0" w:space="0" w:color="auto"/>
        <w:right w:val="none" w:sz="0" w:space="0" w:color="auto"/>
      </w:divBdr>
    </w:div>
    <w:div w:id="881094349">
      <w:bodyDiv w:val="1"/>
      <w:marLeft w:val="0"/>
      <w:marRight w:val="0"/>
      <w:marTop w:val="0"/>
      <w:marBottom w:val="0"/>
      <w:divBdr>
        <w:top w:val="none" w:sz="0" w:space="0" w:color="auto"/>
        <w:left w:val="none" w:sz="0" w:space="0" w:color="auto"/>
        <w:bottom w:val="none" w:sz="0" w:space="0" w:color="auto"/>
        <w:right w:val="none" w:sz="0" w:space="0" w:color="auto"/>
      </w:divBdr>
    </w:div>
    <w:div w:id="881096774">
      <w:bodyDiv w:val="1"/>
      <w:marLeft w:val="0"/>
      <w:marRight w:val="0"/>
      <w:marTop w:val="0"/>
      <w:marBottom w:val="0"/>
      <w:divBdr>
        <w:top w:val="none" w:sz="0" w:space="0" w:color="auto"/>
        <w:left w:val="none" w:sz="0" w:space="0" w:color="auto"/>
        <w:bottom w:val="none" w:sz="0" w:space="0" w:color="auto"/>
        <w:right w:val="none" w:sz="0" w:space="0" w:color="auto"/>
      </w:divBdr>
    </w:div>
    <w:div w:id="881597923">
      <w:bodyDiv w:val="1"/>
      <w:marLeft w:val="0"/>
      <w:marRight w:val="0"/>
      <w:marTop w:val="0"/>
      <w:marBottom w:val="0"/>
      <w:divBdr>
        <w:top w:val="none" w:sz="0" w:space="0" w:color="auto"/>
        <w:left w:val="none" w:sz="0" w:space="0" w:color="auto"/>
        <w:bottom w:val="none" w:sz="0" w:space="0" w:color="auto"/>
        <w:right w:val="none" w:sz="0" w:space="0" w:color="auto"/>
      </w:divBdr>
    </w:div>
    <w:div w:id="882325934">
      <w:bodyDiv w:val="1"/>
      <w:marLeft w:val="0"/>
      <w:marRight w:val="0"/>
      <w:marTop w:val="0"/>
      <w:marBottom w:val="0"/>
      <w:divBdr>
        <w:top w:val="none" w:sz="0" w:space="0" w:color="auto"/>
        <w:left w:val="none" w:sz="0" w:space="0" w:color="auto"/>
        <w:bottom w:val="none" w:sz="0" w:space="0" w:color="auto"/>
        <w:right w:val="none" w:sz="0" w:space="0" w:color="auto"/>
      </w:divBdr>
    </w:div>
    <w:div w:id="883709691">
      <w:bodyDiv w:val="1"/>
      <w:marLeft w:val="0"/>
      <w:marRight w:val="0"/>
      <w:marTop w:val="0"/>
      <w:marBottom w:val="0"/>
      <w:divBdr>
        <w:top w:val="none" w:sz="0" w:space="0" w:color="auto"/>
        <w:left w:val="none" w:sz="0" w:space="0" w:color="auto"/>
        <w:bottom w:val="none" w:sz="0" w:space="0" w:color="auto"/>
        <w:right w:val="none" w:sz="0" w:space="0" w:color="auto"/>
      </w:divBdr>
    </w:div>
    <w:div w:id="889612473">
      <w:bodyDiv w:val="1"/>
      <w:marLeft w:val="0"/>
      <w:marRight w:val="0"/>
      <w:marTop w:val="0"/>
      <w:marBottom w:val="0"/>
      <w:divBdr>
        <w:top w:val="none" w:sz="0" w:space="0" w:color="auto"/>
        <w:left w:val="none" w:sz="0" w:space="0" w:color="auto"/>
        <w:bottom w:val="none" w:sz="0" w:space="0" w:color="auto"/>
        <w:right w:val="none" w:sz="0" w:space="0" w:color="auto"/>
      </w:divBdr>
    </w:div>
    <w:div w:id="889801309">
      <w:bodyDiv w:val="1"/>
      <w:marLeft w:val="0"/>
      <w:marRight w:val="0"/>
      <w:marTop w:val="0"/>
      <w:marBottom w:val="0"/>
      <w:divBdr>
        <w:top w:val="none" w:sz="0" w:space="0" w:color="auto"/>
        <w:left w:val="none" w:sz="0" w:space="0" w:color="auto"/>
        <w:bottom w:val="none" w:sz="0" w:space="0" w:color="auto"/>
        <w:right w:val="none" w:sz="0" w:space="0" w:color="auto"/>
      </w:divBdr>
    </w:div>
    <w:div w:id="891967787">
      <w:bodyDiv w:val="1"/>
      <w:marLeft w:val="0"/>
      <w:marRight w:val="0"/>
      <w:marTop w:val="0"/>
      <w:marBottom w:val="0"/>
      <w:divBdr>
        <w:top w:val="none" w:sz="0" w:space="0" w:color="auto"/>
        <w:left w:val="none" w:sz="0" w:space="0" w:color="auto"/>
        <w:bottom w:val="none" w:sz="0" w:space="0" w:color="auto"/>
        <w:right w:val="none" w:sz="0" w:space="0" w:color="auto"/>
      </w:divBdr>
    </w:div>
    <w:div w:id="892934896">
      <w:bodyDiv w:val="1"/>
      <w:marLeft w:val="0"/>
      <w:marRight w:val="0"/>
      <w:marTop w:val="0"/>
      <w:marBottom w:val="0"/>
      <w:divBdr>
        <w:top w:val="none" w:sz="0" w:space="0" w:color="auto"/>
        <w:left w:val="none" w:sz="0" w:space="0" w:color="auto"/>
        <w:bottom w:val="none" w:sz="0" w:space="0" w:color="auto"/>
        <w:right w:val="none" w:sz="0" w:space="0" w:color="auto"/>
      </w:divBdr>
    </w:div>
    <w:div w:id="894122269">
      <w:bodyDiv w:val="1"/>
      <w:marLeft w:val="0"/>
      <w:marRight w:val="0"/>
      <w:marTop w:val="0"/>
      <w:marBottom w:val="0"/>
      <w:divBdr>
        <w:top w:val="none" w:sz="0" w:space="0" w:color="auto"/>
        <w:left w:val="none" w:sz="0" w:space="0" w:color="auto"/>
        <w:bottom w:val="none" w:sz="0" w:space="0" w:color="auto"/>
        <w:right w:val="none" w:sz="0" w:space="0" w:color="auto"/>
      </w:divBdr>
    </w:div>
    <w:div w:id="894391338">
      <w:bodyDiv w:val="1"/>
      <w:marLeft w:val="0"/>
      <w:marRight w:val="0"/>
      <w:marTop w:val="0"/>
      <w:marBottom w:val="0"/>
      <w:divBdr>
        <w:top w:val="none" w:sz="0" w:space="0" w:color="auto"/>
        <w:left w:val="none" w:sz="0" w:space="0" w:color="auto"/>
        <w:bottom w:val="none" w:sz="0" w:space="0" w:color="auto"/>
        <w:right w:val="none" w:sz="0" w:space="0" w:color="auto"/>
      </w:divBdr>
    </w:div>
    <w:div w:id="898981541">
      <w:bodyDiv w:val="1"/>
      <w:marLeft w:val="0"/>
      <w:marRight w:val="0"/>
      <w:marTop w:val="0"/>
      <w:marBottom w:val="0"/>
      <w:divBdr>
        <w:top w:val="none" w:sz="0" w:space="0" w:color="auto"/>
        <w:left w:val="none" w:sz="0" w:space="0" w:color="auto"/>
        <w:bottom w:val="none" w:sz="0" w:space="0" w:color="auto"/>
        <w:right w:val="none" w:sz="0" w:space="0" w:color="auto"/>
      </w:divBdr>
    </w:div>
    <w:div w:id="901059005">
      <w:bodyDiv w:val="1"/>
      <w:marLeft w:val="0"/>
      <w:marRight w:val="0"/>
      <w:marTop w:val="0"/>
      <w:marBottom w:val="0"/>
      <w:divBdr>
        <w:top w:val="none" w:sz="0" w:space="0" w:color="auto"/>
        <w:left w:val="none" w:sz="0" w:space="0" w:color="auto"/>
        <w:bottom w:val="none" w:sz="0" w:space="0" w:color="auto"/>
        <w:right w:val="none" w:sz="0" w:space="0" w:color="auto"/>
      </w:divBdr>
    </w:div>
    <w:div w:id="902981354">
      <w:bodyDiv w:val="1"/>
      <w:marLeft w:val="0"/>
      <w:marRight w:val="0"/>
      <w:marTop w:val="0"/>
      <w:marBottom w:val="0"/>
      <w:divBdr>
        <w:top w:val="none" w:sz="0" w:space="0" w:color="auto"/>
        <w:left w:val="none" w:sz="0" w:space="0" w:color="auto"/>
        <w:bottom w:val="none" w:sz="0" w:space="0" w:color="auto"/>
        <w:right w:val="none" w:sz="0" w:space="0" w:color="auto"/>
      </w:divBdr>
    </w:div>
    <w:div w:id="918712273">
      <w:bodyDiv w:val="1"/>
      <w:marLeft w:val="0"/>
      <w:marRight w:val="0"/>
      <w:marTop w:val="0"/>
      <w:marBottom w:val="0"/>
      <w:divBdr>
        <w:top w:val="none" w:sz="0" w:space="0" w:color="auto"/>
        <w:left w:val="none" w:sz="0" w:space="0" w:color="auto"/>
        <w:bottom w:val="none" w:sz="0" w:space="0" w:color="auto"/>
        <w:right w:val="none" w:sz="0" w:space="0" w:color="auto"/>
      </w:divBdr>
    </w:div>
    <w:div w:id="920025232">
      <w:bodyDiv w:val="1"/>
      <w:marLeft w:val="0"/>
      <w:marRight w:val="0"/>
      <w:marTop w:val="0"/>
      <w:marBottom w:val="0"/>
      <w:divBdr>
        <w:top w:val="none" w:sz="0" w:space="0" w:color="auto"/>
        <w:left w:val="none" w:sz="0" w:space="0" w:color="auto"/>
        <w:bottom w:val="none" w:sz="0" w:space="0" w:color="auto"/>
        <w:right w:val="none" w:sz="0" w:space="0" w:color="auto"/>
      </w:divBdr>
    </w:div>
    <w:div w:id="921136444">
      <w:bodyDiv w:val="1"/>
      <w:marLeft w:val="0"/>
      <w:marRight w:val="0"/>
      <w:marTop w:val="0"/>
      <w:marBottom w:val="0"/>
      <w:divBdr>
        <w:top w:val="none" w:sz="0" w:space="0" w:color="auto"/>
        <w:left w:val="none" w:sz="0" w:space="0" w:color="auto"/>
        <w:bottom w:val="none" w:sz="0" w:space="0" w:color="auto"/>
        <w:right w:val="none" w:sz="0" w:space="0" w:color="auto"/>
      </w:divBdr>
    </w:div>
    <w:div w:id="930241982">
      <w:bodyDiv w:val="1"/>
      <w:marLeft w:val="0"/>
      <w:marRight w:val="0"/>
      <w:marTop w:val="0"/>
      <w:marBottom w:val="0"/>
      <w:divBdr>
        <w:top w:val="none" w:sz="0" w:space="0" w:color="auto"/>
        <w:left w:val="none" w:sz="0" w:space="0" w:color="auto"/>
        <w:bottom w:val="none" w:sz="0" w:space="0" w:color="auto"/>
        <w:right w:val="none" w:sz="0" w:space="0" w:color="auto"/>
      </w:divBdr>
    </w:div>
    <w:div w:id="937375116">
      <w:bodyDiv w:val="1"/>
      <w:marLeft w:val="0"/>
      <w:marRight w:val="0"/>
      <w:marTop w:val="0"/>
      <w:marBottom w:val="0"/>
      <w:divBdr>
        <w:top w:val="none" w:sz="0" w:space="0" w:color="auto"/>
        <w:left w:val="none" w:sz="0" w:space="0" w:color="auto"/>
        <w:bottom w:val="none" w:sz="0" w:space="0" w:color="auto"/>
        <w:right w:val="none" w:sz="0" w:space="0" w:color="auto"/>
      </w:divBdr>
    </w:div>
    <w:div w:id="938370261">
      <w:bodyDiv w:val="1"/>
      <w:marLeft w:val="0"/>
      <w:marRight w:val="0"/>
      <w:marTop w:val="0"/>
      <w:marBottom w:val="0"/>
      <w:divBdr>
        <w:top w:val="none" w:sz="0" w:space="0" w:color="auto"/>
        <w:left w:val="none" w:sz="0" w:space="0" w:color="auto"/>
        <w:bottom w:val="none" w:sz="0" w:space="0" w:color="auto"/>
        <w:right w:val="none" w:sz="0" w:space="0" w:color="auto"/>
      </w:divBdr>
    </w:div>
    <w:div w:id="945506006">
      <w:bodyDiv w:val="1"/>
      <w:marLeft w:val="0"/>
      <w:marRight w:val="0"/>
      <w:marTop w:val="0"/>
      <w:marBottom w:val="0"/>
      <w:divBdr>
        <w:top w:val="none" w:sz="0" w:space="0" w:color="auto"/>
        <w:left w:val="none" w:sz="0" w:space="0" w:color="auto"/>
        <w:bottom w:val="none" w:sz="0" w:space="0" w:color="auto"/>
        <w:right w:val="none" w:sz="0" w:space="0" w:color="auto"/>
      </w:divBdr>
    </w:div>
    <w:div w:id="946543957">
      <w:bodyDiv w:val="1"/>
      <w:marLeft w:val="0"/>
      <w:marRight w:val="0"/>
      <w:marTop w:val="0"/>
      <w:marBottom w:val="0"/>
      <w:divBdr>
        <w:top w:val="none" w:sz="0" w:space="0" w:color="auto"/>
        <w:left w:val="none" w:sz="0" w:space="0" w:color="auto"/>
        <w:bottom w:val="none" w:sz="0" w:space="0" w:color="auto"/>
        <w:right w:val="none" w:sz="0" w:space="0" w:color="auto"/>
      </w:divBdr>
    </w:div>
    <w:div w:id="949816344">
      <w:bodyDiv w:val="1"/>
      <w:marLeft w:val="0"/>
      <w:marRight w:val="0"/>
      <w:marTop w:val="0"/>
      <w:marBottom w:val="0"/>
      <w:divBdr>
        <w:top w:val="none" w:sz="0" w:space="0" w:color="auto"/>
        <w:left w:val="none" w:sz="0" w:space="0" w:color="auto"/>
        <w:bottom w:val="none" w:sz="0" w:space="0" w:color="auto"/>
        <w:right w:val="none" w:sz="0" w:space="0" w:color="auto"/>
      </w:divBdr>
    </w:div>
    <w:div w:id="959141148">
      <w:bodyDiv w:val="1"/>
      <w:marLeft w:val="0"/>
      <w:marRight w:val="0"/>
      <w:marTop w:val="0"/>
      <w:marBottom w:val="0"/>
      <w:divBdr>
        <w:top w:val="none" w:sz="0" w:space="0" w:color="auto"/>
        <w:left w:val="none" w:sz="0" w:space="0" w:color="auto"/>
        <w:bottom w:val="none" w:sz="0" w:space="0" w:color="auto"/>
        <w:right w:val="none" w:sz="0" w:space="0" w:color="auto"/>
      </w:divBdr>
    </w:div>
    <w:div w:id="964850791">
      <w:bodyDiv w:val="1"/>
      <w:marLeft w:val="0"/>
      <w:marRight w:val="0"/>
      <w:marTop w:val="0"/>
      <w:marBottom w:val="0"/>
      <w:divBdr>
        <w:top w:val="none" w:sz="0" w:space="0" w:color="auto"/>
        <w:left w:val="none" w:sz="0" w:space="0" w:color="auto"/>
        <w:bottom w:val="none" w:sz="0" w:space="0" w:color="auto"/>
        <w:right w:val="none" w:sz="0" w:space="0" w:color="auto"/>
      </w:divBdr>
    </w:div>
    <w:div w:id="967854266">
      <w:bodyDiv w:val="1"/>
      <w:marLeft w:val="0"/>
      <w:marRight w:val="0"/>
      <w:marTop w:val="0"/>
      <w:marBottom w:val="0"/>
      <w:divBdr>
        <w:top w:val="none" w:sz="0" w:space="0" w:color="auto"/>
        <w:left w:val="none" w:sz="0" w:space="0" w:color="auto"/>
        <w:bottom w:val="none" w:sz="0" w:space="0" w:color="auto"/>
        <w:right w:val="none" w:sz="0" w:space="0" w:color="auto"/>
      </w:divBdr>
    </w:div>
    <w:div w:id="970595901">
      <w:bodyDiv w:val="1"/>
      <w:marLeft w:val="0"/>
      <w:marRight w:val="0"/>
      <w:marTop w:val="0"/>
      <w:marBottom w:val="0"/>
      <w:divBdr>
        <w:top w:val="none" w:sz="0" w:space="0" w:color="auto"/>
        <w:left w:val="none" w:sz="0" w:space="0" w:color="auto"/>
        <w:bottom w:val="none" w:sz="0" w:space="0" w:color="auto"/>
        <w:right w:val="none" w:sz="0" w:space="0" w:color="auto"/>
      </w:divBdr>
    </w:div>
    <w:div w:id="970944270">
      <w:bodyDiv w:val="1"/>
      <w:marLeft w:val="0"/>
      <w:marRight w:val="0"/>
      <w:marTop w:val="0"/>
      <w:marBottom w:val="0"/>
      <w:divBdr>
        <w:top w:val="none" w:sz="0" w:space="0" w:color="auto"/>
        <w:left w:val="none" w:sz="0" w:space="0" w:color="auto"/>
        <w:bottom w:val="none" w:sz="0" w:space="0" w:color="auto"/>
        <w:right w:val="none" w:sz="0" w:space="0" w:color="auto"/>
      </w:divBdr>
    </w:div>
    <w:div w:id="972835632">
      <w:bodyDiv w:val="1"/>
      <w:marLeft w:val="0"/>
      <w:marRight w:val="0"/>
      <w:marTop w:val="0"/>
      <w:marBottom w:val="0"/>
      <w:divBdr>
        <w:top w:val="none" w:sz="0" w:space="0" w:color="auto"/>
        <w:left w:val="none" w:sz="0" w:space="0" w:color="auto"/>
        <w:bottom w:val="none" w:sz="0" w:space="0" w:color="auto"/>
        <w:right w:val="none" w:sz="0" w:space="0" w:color="auto"/>
      </w:divBdr>
    </w:div>
    <w:div w:id="991062099">
      <w:bodyDiv w:val="1"/>
      <w:marLeft w:val="0"/>
      <w:marRight w:val="0"/>
      <w:marTop w:val="0"/>
      <w:marBottom w:val="0"/>
      <w:divBdr>
        <w:top w:val="none" w:sz="0" w:space="0" w:color="auto"/>
        <w:left w:val="none" w:sz="0" w:space="0" w:color="auto"/>
        <w:bottom w:val="none" w:sz="0" w:space="0" w:color="auto"/>
        <w:right w:val="none" w:sz="0" w:space="0" w:color="auto"/>
      </w:divBdr>
    </w:div>
    <w:div w:id="993097955">
      <w:bodyDiv w:val="1"/>
      <w:marLeft w:val="0"/>
      <w:marRight w:val="0"/>
      <w:marTop w:val="0"/>
      <w:marBottom w:val="0"/>
      <w:divBdr>
        <w:top w:val="none" w:sz="0" w:space="0" w:color="auto"/>
        <w:left w:val="none" w:sz="0" w:space="0" w:color="auto"/>
        <w:bottom w:val="none" w:sz="0" w:space="0" w:color="auto"/>
        <w:right w:val="none" w:sz="0" w:space="0" w:color="auto"/>
      </w:divBdr>
    </w:div>
    <w:div w:id="993724689">
      <w:bodyDiv w:val="1"/>
      <w:marLeft w:val="0"/>
      <w:marRight w:val="0"/>
      <w:marTop w:val="0"/>
      <w:marBottom w:val="0"/>
      <w:divBdr>
        <w:top w:val="none" w:sz="0" w:space="0" w:color="auto"/>
        <w:left w:val="none" w:sz="0" w:space="0" w:color="auto"/>
        <w:bottom w:val="none" w:sz="0" w:space="0" w:color="auto"/>
        <w:right w:val="none" w:sz="0" w:space="0" w:color="auto"/>
      </w:divBdr>
    </w:div>
    <w:div w:id="999960647">
      <w:bodyDiv w:val="1"/>
      <w:marLeft w:val="0"/>
      <w:marRight w:val="0"/>
      <w:marTop w:val="0"/>
      <w:marBottom w:val="0"/>
      <w:divBdr>
        <w:top w:val="none" w:sz="0" w:space="0" w:color="auto"/>
        <w:left w:val="none" w:sz="0" w:space="0" w:color="auto"/>
        <w:bottom w:val="none" w:sz="0" w:space="0" w:color="auto"/>
        <w:right w:val="none" w:sz="0" w:space="0" w:color="auto"/>
      </w:divBdr>
    </w:div>
    <w:div w:id="1001615395">
      <w:bodyDiv w:val="1"/>
      <w:marLeft w:val="0"/>
      <w:marRight w:val="0"/>
      <w:marTop w:val="0"/>
      <w:marBottom w:val="0"/>
      <w:divBdr>
        <w:top w:val="none" w:sz="0" w:space="0" w:color="auto"/>
        <w:left w:val="none" w:sz="0" w:space="0" w:color="auto"/>
        <w:bottom w:val="none" w:sz="0" w:space="0" w:color="auto"/>
        <w:right w:val="none" w:sz="0" w:space="0" w:color="auto"/>
      </w:divBdr>
    </w:div>
    <w:div w:id="1019434943">
      <w:bodyDiv w:val="1"/>
      <w:marLeft w:val="0"/>
      <w:marRight w:val="0"/>
      <w:marTop w:val="0"/>
      <w:marBottom w:val="0"/>
      <w:divBdr>
        <w:top w:val="none" w:sz="0" w:space="0" w:color="auto"/>
        <w:left w:val="none" w:sz="0" w:space="0" w:color="auto"/>
        <w:bottom w:val="none" w:sz="0" w:space="0" w:color="auto"/>
        <w:right w:val="none" w:sz="0" w:space="0" w:color="auto"/>
      </w:divBdr>
    </w:div>
    <w:div w:id="1019890561">
      <w:bodyDiv w:val="1"/>
      <w:marLeft w:val="0"/>
      <w:marRight w:val="0"/>
      <w:marTop w:val="0"/>
      <w:marBottom w:val="0"/>
      <w:divBdr>
        <w:top w:val="none" w:sz="0" w:space="0" w:color="auto"/>
        <w:left w:val="none" w:sz="0" w:space="0" w:color="auto"/>
        <w:bottom w:val="none" w:sz="0" w:space="0" w:color="auto"/>
        <w:right w:val="none" w:sz="0" w:space="0" w:color="auto"/>
      </w:divBdr>
    </w:div>
    <w:div w:id="1030566216">
      <w:bodyDiv w:val="1"/>
      <w:marLeft w:val="0"/>
      <w:marRight w:val="0"/>
      <w:marTop w:val="0"/>
      <w:marBottom w:val="0"/>
      <w:divBdr>
        <w:top w:val="none" w:sz="0" w:space="0" w:color="auto"/>
        <w:left w:val="none" w:sz="0" w:space="0" w:color="auto"/>
        <w:bottom w:val="none" w:sz="0" w:space="0" w:color="auto"/>
        <w:right w:val="none" w:sz="0" w:space="0" w:color="auto"/>
      </w:divBdr>
    </w:div>
    <w:div w:id="1031878130">
      <w:bodyDiv w:val="1"/>
      <w:marLeft w:val="0"/>
      <w:marRight w:val="0"/>
      <w:marTop w:val="0"/>
      <w:marBottom w:val="0"/>
      <w:divBdr>
        <w:top w:val="none" w:sz="0" w:space="0" w:color="auto"/>
        <w:left w:val="none" w:sz="0" w:space="0" w:color="auto"/>
        <w:bottom w:val="none" w:sz="0" w:space="0" w:color="auto"/>
        <w:right w:val="none" w:sz="0" w:space="0" w:color="auto"/>
      </w:divBdr>
    </w:div>
    <w:div w:id="1032615273">
      <w:bodyDiv w:val="1"/>
      <w:marLeft w:val="0"/>
      <w:marRight w:val="0"/>
      <w:marTop w:val="0"/>
      <w:marBottom w:val="0"/>
      <w:divBdr>
        <w:top w:val="none" w:sz="0" w:space="0" w:color="auto"/>
        <w:left w:val="none" w:sz="0" w:space="0" w:color="auto"/>
        <w:bottom w:val="none" w:sz="0" w:space="0" w:color="auto"/>
        <w:right w:val="none" w:sz="0" w:space="0" w:color="auto"/>
      </w:divBdr>
    </w:div>
    <w:div w:id="1037201631">
      <w:bodyDiv w:val="1"/>
      <w:marLeft w:val="0"/>
      <w:marRight w:val="0"/>
      <w:marTop w:val="0"/>
      <w:marBottom w:val="0"/>
      <w:divBdr>
        <w:top w:val="none" w:sz="0" w:space="0" w:color="auto"/>
        <w:left w:val="none" w:sz="0" w:space="0" w:color="auto"/>
        <w:bottom w:val="none" w:sz="0" w:space="0" w:color="auto"/>
        <w:right w:val="none" w:sz="0" w:space="0" w:color="auto"/>
      </w:divBdr>
    </w:div>
    <w:div w:id="1037589101">
      <w:bodyDiv w:val="1"/>
      <w:marLeft w:val="0"/>
      <w:marRight w:val="0"/>
      <w:marTop w:val="0"/>
      <w:marBottom w:val="0"/>
      <w:divBdr>
        <w:top w:val="none" w:sz="0" w:space="0" w:color="auto"/>
        <w:left w:val="none" w:sz="0" w:space="0" w:color="auto"/>
        <w:bottom w:val="none" w:sz="0" w:space="0" w:color="auto"/>
        <w:right w:val="none" w:sz="0" w:space="0" w:color="auto"/>
      </w:divBdr>
    </w:div>
    <w:div w:id="1039551723">
      <w:bodyDiv w:val="1"/>
      <w:marLeft w:val="0"/>
      <w:marRight w:val="0"/>
      <w:marTop w:val="0"/>
      <w:marBottom w:val="0"/>
      <w:divBdr>
        <w:top w:val="none" w:sz="0" w:space="0" w:color="auto"/>
        <w:left w:val="none" w:sz="0" w:space="0" w:color="auto"/>
        <w:bottom w:val="none" w:sz="0" w:space="0" w:color="auto"/>
        <w:right w:val="none" w:sz="0" w:space="0" w:color="auto"/>
      </w:divBdr>
    </w:div>
    <w:div w:id="1047292779">
      <w:bodyDiv w:val="1"/>
      <w:marLeft w:val="0"/>
      <w:marRight w:val="0"/>
      <w:marTop w:val="0"/>
      <w:marBottom w:val="0"/>
      <w:divBdr>
        <w:top w:val="none" w:sz="0" w:space="0" w:color="auto"/>
        <w:left w:val="none" w:sz="0" w:space="0" w:color="auto"/>
        <w:bottom w:val="none" w:sz="0" w:space="0" w:color="auto"/>
        <w:right w:val="none" w:sz="0" w:space="0" w:color="auto"/>
      </w:divBdr>
    </w:div>
    <w:div w:id="1049112544">
      <w:bodyDiv w:val="1"/>
      <w:marLeft w:val="0"/>
      <w:marRight w:val="0"/>
      <w:marTop w:val="0"/>
      <w:marBottom w:val="0"/>
      <w:divBdr>
        <w:top w:val="none" w:sz="0" w:space="0" w:color="auto"/>
        <w:left w:val="none" w:sz="0" w:space="0" w:color="auto"/>
        <w:bottom w:val="none" w:sz="0" w:space="0" w:color="auto"/>
        <w:right w:val="none" w:sz="0" w:space="0" w:color="auto"/>
      </w:divBdr>
    </w:div>
    <w:div w:id="1049762345">
      <w:bodyDiv w:val="1"/>
      <w:marLeft w:val="0"/>
      <w:marRight w:val="0"/>
      <w:marTop w:val="0"/>
      <w:marBottom w:val="0"/>
      <w:divBdr>
        <w:top w:val="none" w:sz="0" w:space="0" w:color="auto"/>
        <w:left w:val="none" w:sz="0" w:space="0" w:color="auto"/>
        <w:bottom w:val="none" w:sz="0" w:space="0" w:color="auto"/>
        <w:right w:val="none" w:sz="0" w:space="0" w:color="auto"/>
      </w:divBdr>
    </w:div>
    <w:div w:id="1052999523">
      <w:bodyDiv w:val="1"/>
      <w:marLeft w:val="0"/>
      <w:marRight w:val="0"/>
      <w:marTop w:val="0"/>
      <w:marBottom w:val="0"/>
      <w:divBdr>
        <w:top w:val="none" w:sz="0" w:space="0" w:color="auto"/>
        <w:left w:val="none" w:sz="0" w:space="0" w:color="auto"/>
        <w:bottom w:val="none" w:sz="0" w:space="0" w:color="auto"/>
        <w:right w:val="none" w:sz="0" w:space="0" w:color="auto"/>
      </w:divBdr>
    </w:div>
    <w:div w:id="1053237020">
      <w:bodyDiv w:val="1"/>
      <w:marLeft w:val="0"/>
      <w:marRight w:val="0"/>
      <w:marTop w:val="0"/>
      <w:marBottom w:val="0"/>
      <w:divBdr>
        <w:top w:val="none" w:sz="0" w:space="0" w:color="auto"/>
        <w:left w:val="none" w:sz="0" w:space="0" w:color="auto"/>
        <w:bottom w:val="none" w:sz="0" w:space="0" w:color="auto"/>
        <w:right w:val="none" w:sz="0" w:space="0" w:color="auto"/>
      </w:divBdr>
    </w:div>
    <w:div w:id="1053886544">
      <w:bodyDiv w:val="1"/>
      <w:marLeft w:val="0"/>
      <w:marRight w:val="0"/>
      <w:marTop w:val="0"/>
      <w:marBottom w:val="0"/>
      <w:divBdr>
        <w:top w:val="none" w:sz="0" w:space="0" w:color="auto"/>
        <w:left w:val="none" w:sz="0" w:space="0" w:color="auto"/>
        <w:bottom w:val="none" w:sz="0" w:space="0" w:color="auto"/>
        <w:right w:val="none" w:sz="0" w:space="0" w:color="auto"/>
      </w:divBdr>
    </w:div>
    <w:div w:id="1054504047">
      <w:bodyDiv w:val="1"/>
      <w:marLeft w:val="0"/>
      <w:marRight w:val="0"/>
      <w:marTop w:val="0"/>
      <w:marBottom w:val="0"/>
      <w:divBdr>
        <w:top w:val="none" w:sz="0" w:space="0" w:color="auto"/>
        <w:left w:val="none" w:sz="0" w:space="0" w:color="auto"/>
        <w:bottom w:val="none" w:sz="0" w:space="0" w:color="auto"/>
        <w:right w:val="none" w:sz="0" w:space="0" w:color="auto"/>
      </w:divBdr>
    </w:div>
    <w:div w:id="1058163180">
      <w:bodyDiv w:val="1"/>
      <w:marLeft w:val="0"/>
      <w:marRight w:val="0"/>
      <w:marTop w:val="0"/>
      <w:marBottom w:val="0"/>
      <w:divBdr>
        <w:top w:val="none" w:sz="0" w:space="0" w:color="auto"/>
        <w:left w:val="none" w:sz="0" w:space="0" w:color="auto"/>
        <w:bottom w:val="none" w:sz="0" w:space="0" w:color="auto"/>
        <w:right w:val="none" w:sz="0" w:space="0" w:color="auto"/>
      </w:divBdr>
    </w:div>
    <w:div w:id="1059981869">
      <w:bodyDiv w:val="1"/>
      <w:marLeft w:val="0"/>
      <w:marRight w:val="0"/>
      <w:marTop w:val="0"/>
      <w:marBottom w:val="0"/>
      <w:divBdr>
        <w:top w:val="none" w:sz="0" w:space="0" w:color="auto"/>
        <w:left w:val="none" w:sz="0" w:space="0" w:color="auto"/>
        <w:bottom w:val="none" w:sz="0" w:space="0" w:color="auto"/>
        <w:right w:val="none" w:sz="0" w:space="0" w:color="auto"/>
      </w:divBdr>
    </w:div>
    <w:div w:id="1061516423">
      <w:bodyDiv w:val="1"/>
      <w:marLeft w:val="0"/>
      <w:marRight w:val="0"/>
      <w:marTop w:val="0"/>
      <w:marBottom w:val="0"/>
      <w:divBdr>
        <w:top w:val="none" w:sz="0" w:space="0" w:color="auto"/>
        <w:left w:val="none" w:sz="0" w:space="0" w:color="auto"/>
        <w:bottom w:val="none" w:sz="0" w:space="0" w:color="auto"/>
        <w:right w:val="none" w:sz="0" w:space="0" w:color="auto"/>
      </w:divBdr>
    </w:div>
    <w:div w:id="1062216581">
      <w:bodyDiv w:val="1"/>
      <w:marLeft w:val="0"/>
      <w:marRight w:val="0"/>
      <w:marTop w:val="0"/>
      <w:marBottom w:val="0"/>
      <w:divBdr>
        <w:top w:val="none" w:sz="0" w:space="0" w:color="auto"/>
        <w:left w:val="none" w:sz="0" w:space="0" w:color="auto"/>
        <w:bottom w:val="none" w:sz="0" w:space="0" w:color="auto"/>
        <w:right w:val="none" w:sz="0" w:space="0" w:color="auto"/>
      </w:divBdr>
    </w:div>
    <w:div w:id="1069768056">
      <w:bodyDiv w:val="1"/>
      <w:marLeft w:val="0"/>
      <w:marRight w:val="0"/>
      <w:marTop w:val="0"/>
      <w:marBottom w:val="0"/>
      <w:divBdr>
        <w:top w:val="none" w:sz="0" w:space="0" w:color="auto"/>
        <w:left w:val="none" w:sz="0" w:space="0" w:color="auto"/>
        <w:bottom w:val="none" w:sz="0" w:space="0" w:color="auto"/>
        <w:right w:val="none" w:sz="0" w:space="0" w:color="auto"/>
      </w:divBdr>
    </w:div>
    <w:div w:id="1073040816">
      <w:bodyDiv w:val="1"/>
      <w:marLeft w:val="0"/>
      <w:marRight w:val="0"/>
      <w:marTop w:val="0"/>
      <w:marBottom w:val="0"/>
      <w:divBdr>
        <w:top w:val="none" w:sz="0" w:space="0" w:color="auto"/>
        <w:left w:val="none" w:sz="0" w:space="0" w:color="auto"/>
        <w:bottom w:val="none" w:sz="0" w:space="0" w:color="auto"/>
        <w:right w:val="none" w:sz="0" w:space="0" w:color="auto"/>
      </w:divBdr>
    </w:div>
    <w:div w:id="1075279707">
      <w:bodyDiv w:val="1"/>
      <w:marLeft w:val="0"/>
      <w:marRight w:val="0"/>
      <w:marTop w:val="0"/>
      <w:marBottom w:val="0"/>
      <w:divBdr>
        <w:top w:val="none" w:sz="0" w:space="0" w:color="auto"/>
        <w:left w:val="none" w:sz="0" w:space="0" w:color="auto"/>
        <w:bottom w:val="none" w:sz="0" w:space="0" w:color="auto"/>
        <w:right w:val="none" w:sz="0" w:space="0" w:color="auto"/>
      </w:divBdr>
    </w:div>
    <w:div w:id="1081176721">
      <w:bodyDiv w:val="1"/>
      <w:marLeft w:val="0"/>
      <w:marRight w:val="0"/>
      <w:marTop w:val="0"/>
      <w:marBottom w:val="0"/>
      <w:divBdr>
        <w:top w:val="none" w:sz="0" w:space="0" w:color="auto"/>
        <w:left w:val="none" w:sz="0" w:space="0" w:color="auto"/>
        <w:bottom w:val="none" w:sz="0" w:space="0" w:color="auto"/>
        <w:right w:val="none" w:sz="0" w:space="0" w:color="auto"/>
      </w:divBdr>
    </w:div>
    <w:div w:id="1082794983">
      <w:bodyDiv w:val="1"/>
      <w:marLeft w:val="0"/>
      <w:marRight w:val="0"/>
      <w:marTop w:val="0"/>
      <w:marBottom w:val="0"/>
      <w:divBdr>
        <w:top w:val="none" w:sz="0" w:space="0" w:color="auto"/>
        <w:left w:val="none" w:sz="0" w:space="0" w:color="auto"/>
        <w:bottom w:val="none" w:sz="0" w:space="0" w:color="auto"/>
        <w:right w:val="none" w:sz="0" w:space="0" w:color="auto"/>
      </w:divBdr>
    </w:div>
    <w:div w:id="1083145068">
      <w:bodyDiv w:val="1"/>
      <w:marLeft w:val="0"/>
      <w:marRight w:val="0"/>
      <w:marTop w:val="0"/>
      <w:marBottom w:val="0"/>
      <w:divBdr>
        <w:top w:val="none" w:sz="0" w:space="0" w:color="auto"/>
        <w:left w:val="none" w:sz="0" w:space="0" w:color="auto"/>
        <w:bottom w:val="none" w:sz="0" w:space="0" w:color="auto"/>
        <w:right w:val="none" w:sz="0" w:space="0" w:color="auto"/>
      </w:divBdr>
    </w:div>
    <w:div w:id="1092167484">
      <w:bodyDiv w:val="1"/>
      <w:marLeft w:val="0"/>
      <w:marRight w:val="0"/>
      <w:marTop w:val="0"/>
      <w:marBottom w:val="0"/>
      <w:divBdr>
        <w:top w:val="none" w:sz="0" w:space="0" w:color="auto"/>
        <w:left w:val="none" w:sz="0" w:space="0" w:color="auto"/>
        <w:bottom w:val="none" w:sz="0" w:space="0" w:color="auto"/>
        <w:right w:val="none" w:sz="0" w:space="0" w:color="auto"/>
      </w:divBdr>
    </w:div>
    <w:div w:id="1099136305">
      <w:bodyDiv w:val="1"/>
      <w:marLeft w:val="0"/>
      <w:marRight w:val="0"/>
      <w:marTop w:val="0"/>
      <w:marBottom w:val="0"/>
      <w:divBdr>
        <w:top w:val="none" w:sz="0" w:space="0" w:color="auto"/>
        <w:left w:val="none" w:sz="0" w:space="0" w:color="auto"/>
        <w:bottom w:val="none" w:sz="0" w:space="0" w:color="auto"/>
        <w:right w:val="none" w:sz="0" w:space="0" w:color="auto"/>
      </w:divBdr>
    </w:div>
    <w:div w:id="1101073576">
      <w:bodyDiv w:val="1"/>
      <w:marLeft w:val="0"/>
      <w:marRight w:val="0"/>
      <w:marTop w:val="0"/>
      <w:marBottom w:val="0"/>
      <w:divBdr>
        <w:top w:val="none" w:sz="0" w:space="0" w:color="auto"/>
        <w:left w:val="none" w:sz="0" w:space="0" w:color="auto"/>
        <w:bottom w:val="none" w:sz="0" w:space="0" w:color="auto"/>
        <w:right w:val="none" w:sz="0" w:space="0" w:color="auto"/>
      </w:divBdr>
    </w:div>
    <w:div w:id="1105417683">
      <w:bodyDiv w:val="1"/>
      <w:marLeft w:val="0"/>
      <w:marRight w:val="0"/>
      <w:marTop w:val="0"/>
      <w:marBottom w:val="0"/>
      <w:divBdr>
        <w:top w:val="none" w:sz="0" w:space="0" w:color="auto"/>
        <w:left w:val="none" w:sz="0" w:space="0" w:color="auto"/>
        <w:bottom w:val="none" w:sz="0" w:space="0" w:color="auto"/>
        <w:right w:val="none" w:sz="0" w:space="0" w:color="auto"/>
      </w:divBdr>
    </w:div>
    <w:div w:id="1109475609">
      <w:bodyDiv w:val="1"/>
      <w:marLeft w:val="0"/>
      <w:marRight w:val="0"/>
      <w:marTop w:val="0"/>
      <w:marBottom w:val="0"/>
      <w:divBdr>
        <w:top w:val="none" w:sz="0" w:space="0" w:color="auto"/>
        <w:left w:val="none" w:sz="0" w:space="0" w:color="auto"/>
        <w:bottom w:val="none" w:sz="0" w:space="0" w:color="auto"/>
        <w:right w:val="none" w:sz="0" w:space="0" w:color="auto"/>
      </w:divBdr>
    </w:div>
    <w:div w:id="1110969817">
      <w:bodyDiv w:val="1"/>
      <w:marLeft w:val="0"/>
      <w:marRight w:val="0"/>
      <w:marTop w:val="0"/>
      <w:marBottom w:val="0"/>
      <w:divBdr>
        <w:top w:val="none" w:sz="0" w:space="0" w:color="auto"/>
        <w:left w:val="none" w:sz="0" w:space="0" w:color="auto"/>
        <w:bottom w:val="none" w:sz="0" w:space="0" w:color="auto"/>
        <w:right w:val="none" w:sz="0" w:space="0" w:color="auto"/>
      </w:divBdr>
    </w:div>
    <w:div w:id="1115565556">
      <w:bodyDiv w:val="1"/>
      <w:marLeft w:val="0"/>
      <w:marRight w:val="0"/>
      <w:marTop w:val="0"/>
      <w:marBottom w:val="0"/>
      <w:divBdr>
        <w:top w:val="none" w:sz="0" w:space="0" w:color="auto"/>
        <w:left w:val="none" w:sz="0" w:space="0" w:color="auto"/>
        <w:bottom w:val="none" w:sz="0" w:space="0" w:color="auto"/>
        <w:right w:val="none" w:sz="0" w:space="0" w:color="auto"/>
      </w:divBdr>
    </w:div>
    <w:div w:id="1124740107">
      <w:bodyDiv w:val="1"/>
      <w:marLeft w:val="0"/>
      <w:marRight w:val="0"/>
      <w:marTop w:val="0"/>
      <w:marBottom w:val="0"/>
      <w:divBdr>
        <w:top w:val="none" w:sz="0" w:space="0" w:color="auto"/>
        <w:left w:val="none" w:sz="0" w:space="0" w:color="auto"/>
        <w:bottom w:val="none" w:sz="0" w:space="0" w:color="auto"/>
        <w:right w:val="none" w:sz="0" w:space="0" w:color="auto"/>
      </w:divBdr>
    </w:div>
    <w:div w:id="1126121595">
      <w:bodyDiv w:val="1"/>
      <w:marLeft w:val="0"/>
      <w:marRight w:val="0"/>
      <w:marTop w:val="0"/>
      <w:marBottom w:val="0"/>
      <w:divBdr>
        <w:top w:val="none" w:sz="0" w:space="0" w:color="auto"/>
        <w:left w:val="none" w:sz="0" w:space="0" w:color="auto"/>
        <w:bottom w:val="none" w:sz="0" w:space="0" w:color="auto"/>
        <w:right w:val="none" w:sz="0" w:space="0" w:color="auto"/>
      </w:divBdr>
    </w:div>
    <w:div w:id="1128400602">
      <w:bodyDiv w:val="1"/>
      <w:marLeft w:val="0"/>
      <w:marRight w:val="0"/>
      <w:marTop w:val="0"/>
      <w:marBottom w:val="0"/>
      <w:divBdr>
        <w:top w:val="none" w:sz="0" w:space="0" w:color="auto"/>
        <w:left w:val="none" w:sz="0" w:space="0" w:color="auto"/>
        <w:bottom w:val="none" w:sz="0" w:space="0" w:color="auto"/>
        <w:right w:val="none" w:sz="0" w:space="0" w:color="auto"/>
      </w:divBdr>
    </w:div>
    <w:div w:id="1134257715">
      <w:bodyDiv w:val="1"/>
      <w:marLeft w:val="0"/>
      <w:marRight w:val="0"/>
      <w:marTop w:val="0"/>
      <w:marBottom w:val="0"/>
      <w:divBdr>
        <w:top w:val="none" w:sz="0" w:space="0" w:color="auto"/>
        <w:left w:val="none" w:sz="0" w:space="0" w:color="auto"/>
        <w:bottom w:val="none" w:sz="0" w:space="0" w:color="auto"/>
        <w:right w:val="none" w:sz="0" w:space="0" w:color="auto"/>
      </w:divBdr>
    </w:div>
    <w:div w:id="1140654603">
      <w:bodyDiv w:val="1"/>
      <w:marLeft w:val="0"/>
      <w:marRight w:val="0"/>
      <w:marTop w:val="0"/>
      <w:marBottom w:val="0"/>
      <w:divBdr>
        <w:top w:val="none" w:sz="0" w:space="0" w:color="auto"/>
        <w:left w:val="none" w:sz="0" w:space="0" w:color="auto"/>
        <w:bottom w:val="none" w:sz="0" w:space="0" w:color="auto"/>
        <w:right w:val="none" w:sz="0" w:space="0" w:color="auto"/>
      </w:divBdr>
    </w:div>
    <w:div w:id="1146125986">
      <w:bodyDiv w:val="1"/>
      <w:marLeft w:val="0"/>
      <w:marRight w:val="0"/>
      <w:marTop w:val="0"/>
      <w:marBottom w:val="0"/>
      <w:divBdr>
        <w:top w:val="none" w:sz="0" w:space="0" w:color="auto"/>
        <w:left w:val="none" w:sz="0" w:space="0" w:color="auto"/>
        <w:bottom w:val="none" w:sz="0" w:space="0" w:color="auto"/>
        <w:right w:val="none" w:sz="0" w:space="0" w:color="auto"/>
      </w:divBdr>
    </w:div>
    <w:div w:id="1147209174">
      <w:bodyDiv w:val="1"/>
      <w:marLeft w:val="0"/>
      <w:marRight w:val="0"/>
      <w:marTop w:val="0"/>
      <w:marBottom w:val="0"/>
      <w:divBdr>
        <w:top w:val="none" w:sz="0" w:space="0" w:color="auto"/>
        <w:left w:val="none" w:sz="0" w:space="0" w:color="auto"/>
        <w:bottom w:val="none" w:sz="0" w:space="0" w:color="auto"/>
        <w:right w:val="none" w:sz="0" w:space="0" w:color="auto"/>
      </w:divBdr>
    </w:div>
    <w:div w:id="1149442988">
      <w:bodyDiv w:val="1"/>
      <w:marLeft w:val="0"/>
      <w:marRight w:val="0"/>
      <w:marTop w:val="0"/>
      <w:marBottom w:val="0"/>
      <w:divBdr>
        <w:top w:val="none" w:sz="0" w:space="0" w:color="auto"/>
        <w:left w:val="none" w:sz="0" w:space="0" w:color="auto"/>
        <w:bottom w:val="none" w:sz="0" w:space="0" w:color="auto"/>
        <w:right w:val="none" w:sz="0" w:space="0" w:color="auto"/>
      </w:divBdr>
    </w:div>
    <w:div w:id="1149597645">
      <w:bodyDiv w:val="1"/>
      <w:marLeft w:val="0"/>
      <w:marRight w:val="0"/>
      <w:marTop w:val="0"/>
      <w:marBottom w:val="0"/>
      <w:divBdr>
        <w:top w:val="none" w:sz="0" w:space="0" w:color="auto"/>
        <w:left w:val="none" w:sz="0" w:space="0" w:color="auto"/>
        <w:bottom w:val="none" w:sz="0" w:space="0" w:color="auto"/>
        <w:right w:val="none" w:sz="0" w:space="0" w:color="auto"/>
      </w:divBdr>
    </w:div>
    <w:div w:id="1157569608">
      <w:bodyDiv w:val="1"/>
      <w:marLeft w:val="0"/>
      <w:marRight w:val="0"/>
      <w:marTop w:val="0"/>
      <w:marBottom w:val="0"/>
      <w:divBdr>
        <w:top w:val="none" w:sz="0" w:space="0" w:color="auto"/>
        <w:left w:val="none" w:sz="0" w:space="0" w:color="auto"/>
        <w:bottom w:val="none" w:sz="0" w:space="0" w:color="auto"/>
        <w:right w:val="none" w:sz="0" w:space="0" w:color="auto"/>
      </w:divBdr>
    </w:div>
    <w:div w:id="1165821419">
      <w:bodyDiv w:val="1"/>
      <w:marLeft w:val="0"/>
      <w:marRight w:val="0"/>
      <w:marTop w:val="0"/>
      <w:marBottom w:val="0"/>
      <w:divBdr>
        <w:top w:val="none" w:sz="0" w:space="0" w:color="auto"/>
        <w:left w:val="none" w:sz="0" w:space="0" w:color="auto"/>
        <w:bottom w:val="none" w:sz="0" w:space="0" w:color="auto"/>
        <w:right w:val="none" w:sz="0" w:space="0" w:color="auto"/>
      </w:divBdr>
    </w:div>
    <w:div w:id="1167328279">
      <w:bodyDiv w:val="1"/>
      <w:marLeft w:val="0"/>
      <w:marRight w:val="0"/>
      <w:marTop w:val="0"/>
      <w:marBottom w:val="0"/>
      <w:divBdr>
        <w:top w:val="none" w:sz="0" w:space="0" w:color="auto"/>
        <w:left w:val="none" w:sz="0" w:space="0" w:color="auto"/>
        <w:bottom w:val="none" w:sz="0" w:space="0" w:color="auto"/>
        <w:right w:val="none" w:sz="0" w:space="0" w:color="auto"/>
      </w:divBdr>
    </w:div>
    <w:div w:id="1170826934">
      <w:bodyDiv w:val="1"/>
      <w:marLeft w:val="0"/>
      <w:marRight w:val="0"/>
      <w:marTop w:val="0"/>
      <w:marBottom w:val="0"/>
      <w:divBdr>
        <w:top w:val="none" w:sz="0" w:space="0" w:color="auto"/>
        <w:left w:val="none" w:sz="0" w:space="0" w:color="auto"/>
        <w:bottom w:val="none" w:sz="0" w:space="0" w:color="auto"/>
        <w:right w:val="none" w:sz="0" w:space="0" w:color="auto"/>
      </w:divBdr>
    </w:div>
    <w:div w:id="1173497606">
      <w:bodyDiv w:val="1"/>
      <w:marLeft w:val="0"/>
      <w:marRight w:val="0"/>
      <w:marTop w:val="0"/>
      <w:marBottom w:val="0"/>
      <w:divBdr>
        <w:top w:val="none" w:sz="0" w:space="0" w:color="auto"/>
        <w:left w:val="none" w:sz="0" w:space="0" w:color="auto"/>
        <w:bottom w:val="none" w:sz="0" w:space="0" w:color="auto"/>
        <w:right w:val="none" w:sz="0" w:space="0" w:color="auto"/>
      </w:divBdr>
    </w:div>
    <w:div w:id="1175992144">
      <w:bodyDiv w:val="1"/>
      <w:marLeft w:val="0"/>
      <w:marRight w:val="0"/>
      <w:marTop w:val="0"/>
      <w:marBottom w:val="0"/>
      <w:divBdr>
        <w:top w:val="none" w:sz="0" w:space="0" w:color="auto"/>
        <w:left w:val="none" w:sz="0" w:space="0" w:color="auto"/>
        <w:bottom w:val="none" w:sz="0" w:space="0" w:color="auto"/>
        <w:right w:val="none" w:sz="0" w:space="0" w:color="auto"/>
      </w:divBdr>
    </w:div>
    <w:div w:id="1177187650">
      <w:bodyDiv w:val="1"/>
      <w:marLeft w:val="0"/>
      <w:marRight w:val="0"/>
      <w:marTop w:val="0"/>
      <w:marBottom w:val="0"/>
      <w:divBdr>
        <w:top w:val="none" w:sz="0" w:space="0" w:color="auto"/>
        <w:left w:val="none" w:sz="0" w:space="0" w:color="auto"/>
        <w:bottom w:val="none" w:sz="0" w:space="0" w:color="auto"/>
        <w:right w:val="none" w:sz="0" w:space="0" w:color="auto"/>
      </w:divBdr>
    </w:div>
    <w:div w:id="1182621401">
      <w:bodyDiv w:val="1"/>
      <w:marLeft w:val="0"/>
      <w:marRight w:val="0"/>
      <w:marTop w:val="0"/>
      <w:marBottom w:val="0"/>
      <w:divBdr>
        <w:top w:val="none" w:sz="0" w:space="0" w:color="auto"/>
        <w:left w:val="none" w:sz="0" w:space="0" w:color="auto"/>
        <w:bottom w:val="none" w:sz="0" w:space="0" w:color="auto"/>
        <w:right w:val="none" w:sz="0" w:space="0" w:color="auto"/>
      </w:divBdr>
    </w:div>
    <w:div w:id="1184705696">
      <w:bodyDiv w:val="1"/>
      <w:marLeft w:val="0"/>
      <w:marRight w:val="0"/>
      <w:marTop w:val="0"/>
      <w:marBottom w:val="0"/>
      <w:divBdr>
        <w:top w:val="none" w:sz="0" w:space="0" w:color="auto"/>
        <w:left w:val="none" w:sz="0" w:space="0" w:color="auto"/>
        <w:bottom w:val="none" w:sz="0" w:space="0" w:color="auto"/>
        <w:right w:val="none" w:sz="0" w:space="0" w:color="auto"/>
      </w:divBdr>
    </w:div>
    <w:div w:id="1184779619">
      <w:bodyDiv w:val="1"/>
      <w:marLeft w:val="0"/>
      <w:marRight w:val="0"/>
      <w:marTop w:val="0"/>
      <w:marBottom w:val="0"/>
      <w:divBdr>
        <w:top w:val="none" w:sz="0" w:space="0" w:color="auto"/>
        <w:left w:val="none" w:sz="0" w:space="0" w:color="auto"/>
        <w:bottom w:val="none" w:sz="0" w:space="0" w:color="auto"/>
        <w:right w:val="none" w:sz="0" w:space="0" w:color="auto"/>
      </w:divBdr>
    </w:div>
    <w:div w:id="1186866071">
      <w:bodyDiv w:val="1"/>
      <w:marLeft w:val="0"/>
      <w:marRight w:val="0"/>
      <w:marTop w:val="0"/>
      <w:marBottom w:val="0"/>
      <w:divBdr>
        <w:top w:val="none" w:sz="0" w:space="0" w:color="auto"/>
        <w:left w:val="none" w:sz="0" w:space="0" w:color="auto"/>
        <w:bottom w:val="none" w:sz="0" w:space="0" w:color="auto"/>
        <w:right w:val="none" w:sz="0" w:space="0" w:color="auto"/>
      </w:divBdr>
    </w:div>
    <w:div w:id="1187450792">
      <w:bodyDiv w:val="1"/>
      <w:marLeft w:val="0"/>
      <w:marRight w:val="0"/>
      <w:marTop w:val="0"/>
      <w:marBottom w:val="0"/>
      <w:divBdr>
        <w:top w:val="none" w:sz="0" w:space="0" w:color="auto"/>
        <w:left w:val="none" w:sz="0" w:space="0" w:color="auto"/>
        <w:bottom w:val="none" w:sz="0" w:space="0" w:color="auto"/>
        <w:right w:val="none" w:sz="0" w:space="0" w:color="auto"/>
      </w:divBdr>
    </w:div>
    <w:div w:id="1195730632">
      <w:bodyDiv w:val="1"/>
      <w:marLeft w:val="0"/>
      <w:marRight w:val="0"/>
      <w:marTop w:val="0"/>
      <w:marBottom w:val="0"/>
      <w:divBdr>
        <w:top w:val="none" w:sz="0" w:space="0" w:color="auto"/>
        <w:left w:val="none" w:sz="0" w:space="0" w:color="auto"/>
        <w:bottom w:val="none" w:sz="0" w:space="0" w:color="auto"/>
        <w:right w:val="none" w:sz="0" w:space="0" w:color="auto"/>
      </w:divBdr>
    </w:div>
    <w:div w:id="1196189980">
      <w:bodyDiv w:val="1"/>
      <w:marLeft w:val="0"/>
      <w:marRight w:val="0"/>
      <w:marTop w:val="0"/>
      <w:marBottom w:val="0"/>
      <w:divBdr>
        <w:top w:val="none" w:sz="0" w:space="0" w:color="auto"/>
        <w:left w:val="none" w:sz="0" w:space="0" w:color="auto"/>
        <w:bottom w:val="none" w:sz="0" w:space="0" w:color="auto"/>
        <w:right w:val="none" w:sz="0" w:space="0" w:color="auto"/>
      </w:divBdr>
    </w:div>
    <w:div w:id="1196774796">
      <w:bodyDiv w:val="1"/>
      <w:marLeft w:val="0"/>
      <w:marRight w:val="0"/>
      <w:marTop w:val="0"/>
      <w:marBottom w:val="0"/>
      <w:divBdr>
        <w:top w:val="none" w:sz="0" w:space="0" w:color="auto"/>
        <w:left w:val="none" w:sz="0" w:space="0" w:color="auto"/>
        <w:bottom w:val="none" w:sz="0" w:space="0" w:color="auto"/>
        <w:right w:val="none" w:sz="0" w:space="0" w:color="auto"/>
      </w:divBdr>
      <w:divsChild>
        <w:div w:id="1476682794">
          <w:marLeft w:val="0"/>
          <w:marRight w:val="0"/>
          <w:marTop w:val="0"/>
          <w:marBottom w:val="0"/>
          <w:divBdr>
            <w:top w:val="none" w:sz="0" w:space="0" w:color="auto"/>
            <w:left w:val="none" w:sz="0" w:space="0" w:color="auto"/>
            <w:bottom w:val="none" w:sz="0" w:space="0" w:color="auto"/>
            <w:right w:val="none" w:sz="0" w:space="0" w:color="auto"/>
          </w:divBdr>
          <w:divsChild>
            <w:div w:id="471824695">
              <w:marLeft w:val="0"/>
              <w:marRight w:val="0"/>
              <w:marTop w:val="0"/>
              <w:marBottom w:val="0"/>
              <w:divBdr>
                <w:top w:val="none" w:sz="0" w:space="0" w:color="auto"/>
                <w:left w:val="none" w:sz="0" w:space="0" w:color="auto"/>
                <w:bottom w:val="none" w:sz="0" w:space="0" w:color="auto"/>
                <w:right w:val="none" w:sz="0" w:space="0" w:color="auto"/>
              </w:divBdr>
              <w:divsChild>
                <w:div w:id="75694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48074">
      <w:bodyDiv w:val="1"/>
      <w:marLeft w:val="0"/>
      <w:marRight w:val="0"/>
      <w:marTop w:val="0"/>
      <w:marBottom w:val="0"/>
      <w:divBdr>
        <w:top w:val="none" w:sz="0" w:space="0" w:color="auto"/>
        <w:left w:val="none" w:sz="0" w:space="0" w:color="auto"/>
        <w:bottom w:val="none" w:sz="0" w:space="0" w:color="auto"/>
        <w:right w:val="none" w:sz="0" w:space="0" w:color="auto"/>
      </w:divBdr>
    </w:div>
    <w:div w:id="1203783680">
      <w:bodyDiv w:val="1"/>
      <w:marLeft w:val="0"/>
      <w:marRight w:val="0"/>
      <w:marTop w:val="0"/>
      <w:marBottom w:val="0"/>
      <w:divBdr>
        <w:top w:val="none" w:sz="0" w:space="0" w:color="auto"/>
        <w:left w:val="none" w:sz="0" w:space="0" w:color="auto"/>
        <w:bottom w:val="none" w:sz="0" w:space="0" w:color="auto"/>
        <w:right w:val="none" w:sz="0" w:space="0" w:color="auto"/>
      </w:divBdr>
    </w:div>
    <w:div w:id="1205025275">
      <w:bodyDiv w:val="1"/>
      <w:marLeft w:val="0"/>
      <w:marRight w:val="0"/>
      <w:marTop w:val="0"/>
      <w:marBottom w:val="0"/>
      <w:divBdr>
        <w:top w:val="none" w:sz="0" w:space="0" w:color="auto"/>
        <w:left w:val="none" w:sz="0" w:space="0" w:color="auto"/>
        <w:bottom w:val="none" w:sz="0" w:space="0" w:color="auto"/>
        <w:right w:val="none" w:sz="0" w:space="0" w:color="auto"/>
      </w:divBdr>
    </w:div>
    <w:div w:id="1224759570">
      <w:bodyDiv w:val="1"/>
      <w:marLeft w:val="0"/>
      <w:marRight w:val="0"/>
      <w:marTop w:val="0"/>
      <w:marBottom w:val="0"/>
      <w:divBdr>
        <w:top w:val="none" w:sz="0" w:space="0" w:color="auto"/>
        <w:left w:val="none" w:sz="0" w:space="0" w:color="auto"/>
        <w:bottom w:val="none" w:sz="0" w:space="0" w:color="auto"/>
        <w:right w:val="none" w:sz="0" w:space="0" w:color="auto"/>
      </w:divBdr>
    </w:div>
    <w:div w:id="1236354828">
      <w:bodyDiv w:val="1"/>
      <w:marLeft w:val="0"/>
      <w:marRight w:val="0"/>
      <w:marTop w:val="0"/>
      <w:marBottom w:val="0"/>
      <w:divBdr>
        <w:top w:val="none" w:sz="0" w:space="0" w:color="auto"/>
        <w:left w:val="none" w:sz="0" w:space="0" w:color="auto"/>
        <w:bottom w:val="none" w:sz="0" w:space="0" w:color="auto"/>
        <w:right w:val="none" w:sz="0" w:space="0" w:color="auto"/>
      </w:divBdr>
      <w:divsChild>
        <w:div w:id="1787576613">
          <w:marLeft w:val="0"/>
          <w:marRight w:val="0"/>
          <w:marTop w:val="0"/>
          <w:marBottom w:val="0"/>
          <w:divBdr>
            <w:top w:val="none" w:sz="0" w:space="0" w:color="auto"/>
            <w:left w:val="none" w:sz="0" w:space="0" w:color="auto"/>
            <w:bottom w:val="none" w:sz="0" w:space="0" w:color="auto"/>
            <w:right w:val="none" w:sz="0" w:space="0" w:color="auto"/>
          </w:divBdr>
        </w:div>
      </w:divsChild>
    </w:div>
    <w:div w:id="1236477064">
      <w:bodyDiv w:val="1"/>
      <w:marLeft w:val="0"/>
      <w:marRight w:val="0"/>
      <w:marTop w:val="0"/>
      <w:marBottom w:val="0"/>
      <w:divBdr>
        <w:top w:val="none" w:sz="0" w:space="0" w:color="auto"/>
        <w:left w:val="none" w:sz="0" w:space="0" w:color="auto"/>
        <w:bottom w:val="none" w:sz="0" w:space="0" w:color="auto"/>
        <w:right w:val="none" w:sz="0" w:space="0" w:color="auto"/>
      </w:divBdr>
    </w:div>
    <w:div w:id="1245459923">
      <w:bodyDiv w:val="1"/>
      <w:marLeft w:val="0"/>
      <w:marRight w:val="0"/>
      <w:marTop w:val="0"/>
      <w:marBottom w:val="0"/>
      <w:divBdr>
        <w:top w:val="none" w:sz="0" w:space="0" w:color="auto"/>
        <w:left w:val="none" w:sz="0" w:space="0" w:color="auto"/>
        <w:bottom w:val="none" w:sz="0" w:space="0" w:color="auto"/>
        <w:right w:val="none" w:sz="0" w:space="0" w:color="auto"/>
      </w:divBdr>
    </w:div>
    <w:div w:id="1245650184">
      <w:bodyDiv w:val="1"/>
      <w:marLeft w:val="0"/>
      <w:marRight w:val="0"/>
      <w:marTop w:val="0"/>
      <w:marBottom w:val="0"/>
      <w:divBdr>
        <w:top w:val="none" w:sz="0" w:space="0" w:color="auto"/>
        <w:left w:val="none" w:sz="0" w:space="0" w:color="auto"/>
        <w:bottom w:val="none" w:sz="0" w:space="0" w:color="auto"/>
        <w:right w:val="none" w:sz="0" w:space="0" w:color="auto"/>
      </w:divBdr>
    </w:div>
    <w:div w:id="1253857134">
      <w:bodyDiv w:val="1"/>
      <w:marLeft w:val="0"/>
      <w:marRight w:val="0"/>
      <w:marTop w:val="0"/>
      <w:marBottom w:val="0"/>
      <w:divBdr>
        <w:top w:val="none" w:sz="0" w:space="0" w:color="auto"/>
        <w:left w:val="none" w:sz="0" w:space="0" w:color="auto"/>
        <w:bottom w:val="none" w:sz="0" w:space="0" w:color="auto"/>
        <w:right w:val="none" w:sz="0" w:space="0" w:color="auto"/>
      </w:divBdr>
    </w:div>
    <w:div w:id="1261371549">
      <w:bodyDiv w:val="1"/>
      <w:marLeft w:val="0"/>
      <w:marRight w:val="0"/>
      <w:marTop w:val="0"/>
      <w:marBottom w:val="0"/>
      <w:divBdr>
        <w:top w:val="none" w:sz="0" w:space="0" w:color="auto"/>
        <w:left w:val="none" w:sz="0" w:space="0" w:color="auto"/>
        <w:bottom w:val="none" w:sz="0" w:space="0" w:color="auto"/>
        <w:right w:val="none" w:sz="0" w:space="0" w:color="auto"/>
      </w:divBdr>
    </w:div>
    <w:div w:id="1261910693">
      <w:bodyDiv w:val="1"/>
      <w:marLeft w:val="0"/>
      <w:marRight w:val="0"/>
      <w:marTop w:val="0"/>
      <w:marBottom w:val="0"/>
      <w:divBdr>
        <w:top w:val="none" w:sz="0" w:space="0" w:color="auto"/>
        <w:left w:val="none" w:sz="0" w:space="0" w:color="auto"/>
        <w:bottom w:val="none" w:sz="0" w:space="0" w:color="auto"/>
        <w:right w:val="none" w:sz="0" w:space="0" w:color="auto"/>
      </w:divBdr>
    </w:div>
    <w:div w:id="1268544016">
      <w:bodyDiv w:val="1"/>
      <w:marLeft w:val="0"/>
      <w:marRight w:val="0"/>
      <w:marTop w:val="0"/>
      <w:marBottom w:val="0"/>
      <w:divBdr>
        <w:top w:val="none" w:sz="0" w:space="0" w:color="auto"/>
        <w:left w:val="none" w:sz="0" w:space="0" w:color="auto"/>
        <w:bottom w:val="none" w:sz="0" w:space="0" w:color="auto"/>
        <w:right w:val="none" w:sz="0" w:space="0" w:color="auto"/>
      </w:divBdr>
    </w:div>
    <w:div w:id="1268587753">
      <w:bodyDiv w:val="1"/>
      <w:marLeft w:val="0"/>
      <w:marRight w:val="0"/>
      <w:marTop w:val="0"/>
      <w:marBottom w:val="0"/>
      <w:divBdr>
        <w:top w:val="none" w:sz="0" w:space="0" w:color="auto"/>
        <w:left w:val="none" w:sz="0" w:space="0" w:color="auto"/>
        <w:bottom w:val="none" w:sz="0" w:space="0" w:color="auto"/>
        <w:right w:val="none" w:sz="0" w:space="0" w:color="auto"/>
      </w:divBdr>
    </w:div>
    <w:div w:id="1268999965">
      <w:bodyDiv w:val="1"/>
      <w:marLeft w:val="0"/>
      <w:marRight w:val="0"/>
      <w:marTop w:val="0"/>
      <w:marBottom w:val="0"/>
      <w:divBdr>
        <w:top w:val="none" w:sz="0" w:space="0" w:color="auto"/>
        <w:left w:val="none" w:sz="0" w:space="0" w:color="auto"/>
        <w:bottom w:val="none" w:sz="0" w:space="0" w:color="auto"/>
        <w:right w:val="none" w:sz="0" w:space="0" w:color="auto"/>
      </w:divBdr>
    </w:div>
    <w:div w:id="1270621841">
      <w:bodyDiv w:val="1"/>
      <w:marLeft w:val="0"/>
      <w:marRight w:val="0"/>
      <w:marTop w:val="0"/>
      <w:marBottom w:val="0"/>
      <w:divBdr>
        <w:top w:val="none" w:sz="0" w:space="0" w:color="auto"/>
        <w:left w:val="none" w:sz="0" w:space="0" w:color="auto"/>
        <w:bottom w:val="none" w:sz="0" w:space="0" w:color="auto"/>
        <w:right w:val="none" w:sz="0" w:space="0" w:color="auto"/>
      </w:divBdr>
    </w:div>
    <w:div w:id="1278486101">
      <w:bodyDiv w:val="1"/>
      <w:marLeft w:val="0"/>
      <w:marRight w:val="0"/>
      <w:marTop w:val="0"/>
      <w:marBottom w:val="0"/>
      <w:divBdr>
        <w:top w:val="none" w:sz="0" w:space="0" w:color="auto"/>
        <w:left w:val="none" w:sz="0" w:space="0" w:color="auto"/>
        <w:bottom w:val="none" w:sz="0" w:space="0" w:color="auto"/>
        <w:right w:val="none" w:sz="0" w:space="0" w:color="auto"/>
      </w:divBdr>
    </w:div>
    <w:div w:id="1281183384">
      <w:bodyDiv w:val="1"/>
      <w:marLeft w:val="0"/>
      <w:marRight w:val="0"/>
      <w:marTop w:val="0"/>
      <w:marBottom w:val="0"/>
      <w:divBdr>
        <w:top w:val="none" w:sz="0" w:space="0" w:color="auto"/>
        <w:left w:val="none" w:sz="0" w:space="0" w:color="auto"/>
        <w:bottom w:val="none" w:sz="0" w:space="0" w:color="auto"/>
        <w:right w:val="none" w:sz="0" w:space="0" w:color="auto"/>
      </w:divBdr>
    </w:div>
    <w:div w:id="1281841720">
      <w:bodyDiv w:val="1"/>
      <w:marLeft w:val="0"/>
      <w:marRight w:val="0"/>
      <w:marTop w:val="0"/>
      <w:marBottom w:val="0"/>
      <w:divBdr>
        <w:top w:val="none" w:sz="0" w:space="0" w:color="auto"/>
        <w:left w:val="none" w:sz="0" w:space="0" w:color="auto"/>
        <w:bottom w:val="none" w:sz="0" w:space="0" w:color="auto"/>
        <w:right w:val="none" w:sz="0" w:space="0" w:color="auto"/>
      </w:divBdr>
    </w:div>
    <w:div w:id="1290211690">
      <w:bodyDiv w:val="1"/>
      <w:marLeft w:val="0"/>
      <w:marRight w:val="0"/>
      <w:marTop w:val="0"/>
      <w:marBottom w:val="0"/>
      <w:divBdr>
        <w:top w:val="none" w:sz="0" w:space="0" w:color="auto"/>
        <w:left w:val="none" w:sz="0" w:space="0" w:color="auto"/>
        <w:bottom w:val="none" w:sz="0" w:space="0" w:color="auto"/>
        <w:right w:val="none" w:sz="0" w:space="0" w:color="auto"/>
      </w:divBdr>
    </w:div>
    <w:div w:id="1290356243">
      <w:bodyDiv w:val="1"/>
      <w:marLeft w:val="0"/>
      <w:marRight w:val="0"/>
      <w:marTop w:val="0"/>
      <w:marBottom w:val="0"/>
      <w:divBdr>
        <w:top w:val="none" w:sz="0" w:space="0" w:color="auto"/>
        <w:left w:val="none" w:sz="0" w:space="0" w:color="auto"/>
        <w:bottom w:val="none" w:sz="0" w:space="0" w:color="auto"/>
        <w:right w:val="none" w:sz="0" w:space="0" w:color="auto"/>
      </w:divBdr>
    </w:div>
    <w:div w:id="1290436425">
      <w:bodyDiv w:val="1"/>
      <w:marLeft w:val="0"/>
      <w:marRight w:val="0"/>
      <w:marTop w:val="0"/>
      <w:marBottom w:val="0"/>
      <w:divBdr>
        <w:top w:val="none" w:sz="0" w:space="0" w:color="auto"/>
        <w:left w:val="none" w:sz="0" w:space="0" w:color="auto"/>
        <w:bottom w:val="none" w:sz="0" w:space="0" w:color="auto"/>
        <w:right w:val="none" w:sz="0" w:space="0" w:color="auto"/>
      </w:divBdr>
    </w:div>
    <w:div w:id="1301613199">
      <w:bodyDiv w:val="1"/>
      <w:marLeft w:val="0"/>
      <w:marRight w:val="0"/>
      <w:marTop w:val="0"/>
      <w:marBottom w:val="0"/>
      <w:divBdr>
        <w:top w:val="none" w:sz="0" w:space="0" w:color="auto"/>
        <w:left w:val="none" w:sz="0" w:space="0" w:color="auto"/>
        <w:bottom w:val="none" w:sz="0" w:space="0" w:color="auto"/>
        <w:right w:val="none" w:sz="0" w:space="0" w:color="auto"/>
      </w:divBdr>
    </w:div>
    <w:div w:id="1301881110">
      <w:bodyDiv w:val="1"/>
      <w:marLeft w:val="0"/>
      <w:marRight w:val="0"/>
      <w:marTop w:val="0"/>
      <w:marBottom w:val="0"/>
      <w:divBdr>
        <w:top w:val="none" w:sz="0" w:space="0" w:color="auto"/>
        <w:left w:val="none" w:sz="0" w:space="0" w:color="auto"/>
        <w:bottom w:val="none" w:sz="0" w:space="0" w:color="auto"/>
        <w:right w:val="none" w:sz="0" w:space="0" w:color="auto"/>
      </w:divBdr>
    </w:div>
    <w:div w:id="1305164609">
      <w:bodyDiv w:val="1"/>
      <w:marLeft w:val="0"/>
      <w:marRight w:val="0"/>
      <w:marTop w:val="0"/>
      <w:marBottom w:val="0"/>
      <w:divBdr>
        <w:top w:val="none" w:sz="0" w:space="0" w:color="auto"/>
        <w:left w:val="none" w:sz="0" w:space="0" w:color="auto"/>
        <w:bottom w:val="none" w:sz="0" w:space="0" w:color="auto"/>
        <w:right w:val="none" w:sz="0" w:space="0" w:color="auto"/>
      </w:divBdr>
    </w:div>
    <w:div w:id="1306156261">
      <w:bodyDiv w:val="1"/>
      <w:marLeft w:val="0"/>
      <w:marRight w:val="0"/>
      <w:marTop w:val="0"/>
      <w:marBottom w:val="0"/>
      <w:divBdr>
        <w:top w:val="none" w:sz="0" w:space="0" w:color="auto"/>
        <w:left w:val="none" w:sz="0" w:space="0" w:color="auto"/>
        <w:bottom w:val="none" w:sz="0" w:space="0" w:color="auto"/>
        <w:right w:val="none" w:sz="0" w:space="0" w:color="auto"/>
      </w:divBdr>
    </w:div>
    <w:div w:id="1309676000">
      <w:bodyDiv w:val="1"/>
      <w:marLeft w:val="0"/>
      <w:marRight w:val="0"/>
      <w:marTop w:val="0"/>
      <w:marBottom w:val="0"/>
      <w:divBdr>
        <w:top w:val="none" w:sz="0" w:space="0" w:color="auto"/>
        <w:left w:val="none" w:sz="0" w:space="0" w:color="auto"/>
        <w:bottom w:val="none" w:sz="0" w:space="0" w:color="auto"/>
        <w:right w:val="none" w:sz="0" w:space="0" w:color="auto"/>
      </w:divBdr>
    </w:div>
    <w:div w:id="1312296414">
      <w:bodyDiv w:val="1"/>
      <w:marLeft w:val="0"/>
      <w:marRight w:val="0"/>
      <w:marTop w:val="0"/>
      <w:marBottom w:val="0"/>
      <w:divBdr>
        <w:top w:val="none" w:sz="0" w:space="0" w:color="auto"/>
        <w:left w:val="none" w:sz="0" w:space="0" w:color="auto"/>
        <w:bottom w:val="none" w:sz="0" w:space="0" w:color="auto"/>
        <w:right w:val="none" w:sz="0" w:space="0" w:color="auto"/>
      </w:divBdr>
    </w:div>
    <w:div w:id="1325667837">
      <w:bodyDiv w:val="1"/>
      <w:marLeft w:val="0"/>
      <w:marRight w:val="0"/>
      <w:marTop w:val="0"/>
      <w:marBottom w:val="0"/>
      <w:divBdr>
        <w:top w:val="none" w:sz="0" w:space="0" w:color="auto"/>
        <w:left w:val="none" w:sz="0" w:space="0" w:color="auto"/>
        <w:bottom w:val="none" w:sz="0" w:space="0" w:color="auto"/>
        <w:right w:val="none" w:sz="0" w:space="0" w:color="auto"/>
      </w:divBdr>
    </w:div>
    <w:div w:id="1328288059">
      <w:bodyDiv w:val="1"/>
      <w:marLeft w:val="0"/>
      <w:marRight w:val="0"/>
      <w:marTop w:val="0"/>
      <w:marBottom w:val="0"/>
      <w:divBdr>
        <w:top w:val="none" w:sz="0" w:space="0" w:color="auto"/>
        <w:left w:val="none" w:sz="0" w:space="0" w:color="auto"/>
        <w:bottom w:val="none" w:sz="0" w:space="0" w:color="auto"/>
        <w:right w:val="none" w:sz="0" w:space="0" w:color="auto"/>
      </w:divBdr>
    </w:div>
    <w:div w:id="1329166654">
      <w:bodyDiv w:val="1"/>
      <w:marLeft w:val="0"/>
      <w:marRight w:val="0"/>
      <w:marTop w:val="0"/>
      <w:marBottom w:val="0"/>
      <w:divBdr>
        <w:top w:val="none" w:sz="0" w:space="0" w:color="auto"/>
        <w:left w:val="none" w:sz="0" w:space="0" w:color="auto"/>
        <w:bottom w:val="none" w:sz="0" w:space="0" w:color="auto"/>
        <w:right w:val="none" w:sz="0" w:space="0" w:color="auto"/>
      </w:divBdr>
    </w:div>
    <w:div w:id="1332217966">
      <w:bodyDiv w:val="1"/>
      <w:marLeft w:val="0"/>
      <w:marRight w:val="0"/>
      <w:marTop w:val="0"/>
      <w:marBottom w:val="0"/>
      <w:divBdr>
        <w:top w:val="none" w:sz="0" w:space="0" w:color="auto"/>
        <w:left w:val="none" w:sz="0" w:space="0" w:color="auto"/>
        <w:bottom w:val="none" w:sz="0" w:space="0" w:color="auto"/>
        <w:right w:val="none" w:sz="0" w:space="0" w:color="auto"/>
      </w:divBdr>
    </w:div>
    <w:div w:id="1333949978">
      <w:bodyDiv w:val="1"/>
      <w:marLeft w:val="0"/>
      <w:marRight w:val="0"/>
      <w:marTop w:val="0"/>
      <w:marBottom w:val="0"/>
      <w:divBdr>
        <w:top w:val="none" w:sz="0" w:space="0" w:color="auto"/>
        <w:left w:val="none" w:sz="0" w:space="0" w:color="auto"/>
        <w:bottom w:val="none" w:sz="0" w:space="0" w:color="auto"/>
        <w:right w:val="none" w:sz="0" w:space="0" w:color="auto"/>
      </w:divBdr>
    </w:div>
    <w:div w:id="1336961371">
      <w:bodyDiv w:val="1"/>
      <w:marLeft w:val="0"/>
      <w:marRight w:val="0"/>
      <w:marTop w:val="0"/>
      <w:marBottom w:val="0"/>
      <w:divBdr>
        <w:top w:val="none" w:sz="0" w:space="0" w:color="auto"/>
        <w:left w:val="none" w:sz="0" w:space="0" w:color="auto"/>
        <w:bottom w:val="none" w:sz="0" w:space="0" w:color="auto"/>
        <w:right w:val="none" w:sz="0" w:space="0" w:color="auto"/>
      </w:divBdr>
    </w:div>
    <w:div w:id="1338386188">
      <w:bodyDiv w:val="1"/>
      <w:marLeft w:val="0"/>
      <w:marRight w:val="0"/>
      <w:marTop w:val="0"/>
      <w:marBottom w:val="0"/>
      <w:divBdr>
        <w:top w:val="none" w:sz="0" w:space="0" w:color="auto"/>
        <w:left w:val="none" w:sz="0" w:space="0" w:color="auto"/>
        <w:bottom w:val="none" w:sz="0" w:space="0" w:color="auto"/>
        <w:right w:val="none" w:sz="0" w:space="0" w:color="auto"/>
      </w:divBdr>
    </w:div>
    <w:div w:id="1339580414">
      <w:bodyDiv w:val="1"/>
      <w:marLeft w:val="0"/>
      <w:marRight w:val="0"/>
      <w:marTop w:val="0"/>
      <w:marBottom w:val="0"/>
      <w:divBdr>
        <w:top w:val="none" w:sz="0" w:space="0" w:color="auto"/>
        <w:left w:val="none" w:sz="0" w:space="0" w:color="auto"/>
        <w:bottom w:val="none" w:sz="0" w:space="0" w:color="auto"/>
        <w:right w:val="none" w:sz="0" w:space="0" w:color="auto"/>
      </w:divBdr>
    </w:div>
    <w:div w:id="1343508890">
      <w:bodyDiv w:val="1"/>
      <w:marLeft w:val="0"/>
      <w:marRight w:val="0"/>
      <w:marTop w:val="0"/>
      <w:marBottom w:val="0"/>
      <w:divBdr>
        <w:top w:val="none" w:sz="0" w:space="0" w:color="auto"/>
        <w:left w:val="none" w:sz="0" w:space="0" w:color="auto"/>
        <w:bottom w:val="none" w:sz="0" w:space="0" w:color="auto"/>
        <w:right w:val="none" w:sz="0" w:space="0" w:color="auto"/>
      </w:divBdr>
    </w:div>
    <w:div w:id="1349024769">
      <w:bodyDiv w:val="1"/>
      <w:marLeft w:val="0"/>
      <w:marRight w:val="0"/>
      <w:marTop w:val="0"/>
      <w:marBottom w:val="0"/>
      <w:divBdr>
        <w:top w:val="none" w:sz="0" w:space="0" w:color="auto"/>
        <w:left w:val="none" w:sz="0" w:space="0" w:color="auto"/>
        <w:bottom w:val="none" w:sz="0" w:space="0" w:color="auto"/>
        <w:right w:val="none" w:sz="0" w:space="0" w:color="auto"/>
      </w:divBdr>
    </w:div>
    <w:div w:id="1353722566">
      <w:bodyDiv w:val="1"/>
      <w:marLeft w:val="0"/>
      <w:marRight w:val="0"/>
      <w:marTop w:val="0"/>
      <w:marBottom w:val="0"/>
      <w:divBdr>
        <w:top w:val="none" w:sz="0" w:space="0" w:color="auto"/>
        <w:left w:val="none" w:sz="0" w:space="0" w:color="auto"/>
        <w:bottom w:val="none" w:sz="0" w:space="0" w:color="auto"/>
        <w:right w:val="none" w:sz="0" w:space="0" w:color="auto"/>
      </w:divBdr>
    </w:div>
    <w:div w:id="1357081326">
      <w:bodyDiv w:val="1"/>
      <w:marLeft w:val="0"/>
      <w:marRight w:val="0"/>
      <w:marTop w:val="0"/>
      <w:marBottom w:val="0"/>
      <w:divBdr>
        <w:top w:val="none" w:sz="0" w:space="0" w:color="auto"/>
        <w:left w:val="none" w:sz="0" w:space="0" w:color="auto"/>
        <w:bottom w:val="none" w:sz="0" w:space="0" w:color="auto"/>
        <w:right w:val="none" w:sz="0" w:space="0" w:color="auto"/>
      </w:divBdr>
    </w:div>
    <w:div w:id="1359891261">
      <w:bodyDiv w:val="1"/>
      <w:marLeft w:val="0"/>
      <w:marRight w:val="0"/>
      <w:marTop w:val="0"/>
      <w:marBottom w:val="0"/>
      <w:divBdr>
        <w:top w:val="none" w:sz="0" w:space="0" w:color="auto"/>
        <w:left w:val="none" w:sz="0" w:space="0" w:color="auto"/>
        <w:bottom w:val="none" w:sz="0" w:space="0" w:color="auto"/>
        <w:right w:val="none" w:sz="0" w:space="0" w:color="auto"/>
      </w:divBdr>
    </w:div>
    <w:div w:id="1365984094">
      <w:bodyDiv w:val="1"/>
      <w:marLeft w:val="0"/>
      <w:marRight w:val="0"/>
      <w:marTop w:val="0"/>
      <w:marBottom w:val="0"/>
      <w:divBdr>
        <w:top w:val="none" w:sz="0" w:space="0" w:color="auto"/>
        <w:left w:val="none" w:sz="0" w:space="0" w:color="auto"/>
        <w:bottom w:val="none" w:sz="0" w:space="0" w:color="auto"/>
        <w:right w:val="none" w:sz="0" w:space="0" w:color="auto"/>
      </w:divBdr>
    </w:div>
    <w:div w:id="1367372795">
      <w:bodyDiv w:val="1"/>
      <w:marLeft w:val="0"/>
      <w:marRight w:val="0"/>
      <w:marTop w:val="0"/>
      <w:marBottom w:val="0"/>
      <w:divBdr>
        <w:top w:val="none" w:sz="0" w:space="0" w:color="auto"/>
        <w:left w:val="none" w:sz="0" w:space="0" w:color="auto"/>
        <w:bottom w:val="none" w:sz="0" w:space="0" w:color="auto"/>
        <w:right w:val="none" w:sz="0" w:space="0" w:color="auto"/>
      </w:divBdr>
    </w:div>
    <w:div w:id="1368600179">
      <w:bodyDiv w:val="1"/>
      <w:marLeft w:val="0"/>
      <w:marRight w:val="0"/>
      <w:marTop w:val="0"/>
      <w:marBottom w:val="0"/>
      <w:divBdr>
        <w:top w:val="none" w:sz="0" w:space="0" w:color="auto"/>
        <w:left w:val="none" w:sz="0" w:space="0" w:color="auto"/>
        <w:bottom w:val="none" w:sz="0" w:space="0" w:color="auto"/>
        <w:right w:val="none" w:sz="0" w:space="0" w:color="auto"/>
      </w:divBdr>
    </w:div>
    <w:div w:id="1372263197">
      <w:bodyDiv w:val="1"/>
      <w:marLeft w:val="0"/>
      <w:marRight w:val="0"/>
      <w:marTop w:val="0"/>
      <w:marBottom w:val="0"/>
      <w:divBdr>
        <w:top w:val="none" w:sz="0" w:space="0" w:color="auto"/>
        <w:left w:val="none" w:sz="0" w:space="0" w:color="auto"/>
        <w:bottom w:val="none" w:sz="0" w:space="0" w:color="auto"/>
        <w:right w:val="none" w:sz="0" w:space="0" w:color="auto"/>
      </w:divBdr>
    </w:div>
    <w:div w:id="1375233215">
      <w:bodyDiv w:val="1"/>
      <w:marLeft w:val="0"/>
      <w:marRight w:val="0"/>
      <w:marTop w:val="0"/>
      <w:marBottom w:val="0"/>
      <w:divBdr>
        <w:top w:val="none" w:sz="0" w:space="0" w:color="auto"/>
        <w:left w:val="none" w:sz="0" w:space="0" w:color="auto"/>
        <w:bottom w:val="none" w:sz="0" w:space="0" w:color="auto"/>
        <w:right w:val="none" w:sz="0" w:space="0" w:color="auto"/>
      </w:divBdr>
    </w:div>
    <w:div w:id="1379889642">
      <w:bodyDiv w:val="1"/>
      <w:marLeft w:val="0"/>
      <w:marRight w:val="0"/>
      <w:marTop w:val="0"/>
      <w:marBottom w:val="0"/>
      <w:divBdr>
        <w:top w:val="none" w:sz="0" w:space="0" w:color="auto"/>
        <w:left w:val="none" w:sz="0" w:space="0" w:color="auto"/>
        <w:bottom w:val="none" w:sz="0" w:space="0" w:color="auto"/>
        <w:right w:val="none" w:sz="0" w:space="0" w:color="auto"/>
      </w:divBdr>
    </w:div>
    <w:div w:id="1383365608">
      <w:bodyDiv w:val="1"/>
      <w:marLeft w:val="0"/>
      <w:marRight w:val="0"/>
      <w:marTop w:val="0"/>
      <w:marBottom w:val="0"/>
      <w:divBdr>
        <w:top w:val="none" w:sz="0" w:space="0" w:color="auto"/>
        <w:left w:val="none" w:sz="0" w:space="0" w:color="auto"/>
        <w:bottom w:val="none" w:sz="0" w:space="0" w:color="auto"/>
        <w:right w:val="none" w:sz="0" w:space="0" w:color="auto"/>
      </w:divBdr>
    </w:div>
    <w:div w:id="1386179622">
      <w:bodyDiv w:val="1"/>
      <w:marLeft w:val="0"/>
      <w:marRight w:val="0"/>
      <w:marTop w:val="0"/>
      <w:marBottom w:val="0"/>
      <w:divBdr>
        <w:top w:val="none" w:sz="0" w:space="0" w:color="auto"/>
        <w:left w:val="none" w:sz="0" w:space="0" w:color="auto"/>
        <w:bottom w:val="none" w:sz="0" w:space="0" w:color="auto"/>
        <w:right w:val="none" w:sz="0" w:space="0" w:color="auto"/>
      </w:divBdr>
    </w:div>
    <w:div w:id="1387874544">
      <w:bodyDiv w:val="1"/>
      <w:marLeft w:val="0"/>
      <w:marRight w:val="0"/>
      <w:marTop w:val="0"/>
      <w:marBottom w:val="0"/>
      <w:divBdr>
        <w:top w:val="none" w:sz="0" w:space="0" w:color="auto"/>
        <w:left w:val="none" w:sz="0" w:space="0" w:color="auto"/>
        <w:bottom w:val="none" w:sz="0" w:space="0" w:color="auto"/>
        <w:right w:val="none" w:sz="0" w:space="0" w:color="auto"/>
      </w:divBdr>
    </w:div>
    <w:div w:id="1388456499">
      <w:bodyDiv w:val="1"/>
      <w:marLeft w:val="0"/>
      <w:marRight w:val="0"/>
      <w:marTop w:val="0"/>
      <w:marBottom w:val="0"/>
      <w:divBdr>
        <w:top w:val="none" w:sz="0" w:space="0" w:color="auto"/>
        <w:left w:val="none" w:sz="0" w:space="0" w:color="auto"/>
        <w:bottom w:val="none" w:sz="0" w:space="0" w:color="auto"/>
        <w:right w:val="none" w:sz="0" w:space="0" w:color="auto"/>
      </w:divBdr>
    </w:div>
    <w:div w:id="1388645699">
      <w:bodyDiv w:val="1"/>
      <w:marLeft w:val="0"/>
      <w:marRight w:val="0"/>
      <w:marTop w:val="0"/>
      <w:marBottom w:val="0"/>
      <w:divBdr>
        <w:top w:val="none" w:sz="0" w:space="0" w:color="auto"/>
        <w:left w:val="none" w:sz="0" w:space="0" w:color="auto"/>
        <w:bottom w:val="none" w:sz="0" w:space="0" w:color="auto"/>
        <w:right w:val="none" w:sz="0" w:space="0" w:color="auto"/>
      </w:divBdr>
    </w:div>
    <w:div w:id="1390690174">
      <w:bodyDiv w:val="1"/>
      <w:marLeft w:val="0"/>
      <w:marRight w:val="0"/>
      <w:marTop w:val="0"/>
      <w:marBottom w:val="0"/>
      <w:divBdr>
        <w:top w:val="none" w:sz="0" w:space="0" w:color="auto"/>
        <w:left w:val="none" w:sz="0" w:space="0" w:color="auto"/>
        <w:bottom w:val="none" w:sz="0" w:space="0" w:color="auto"/>
        <w:right w:val="none" w:sz="0" w:space="0" w:color="auto"/>
      </w:divBdr>
    </w:div>
    <w:div w:id="1399205023">
      <w:bodyDiv w:val="1"/>
      <w:marLeft w:val="0"/>
      <w:marRight w:val="0"/>
      <w:marTop w:val="0"/>
      <w:marBottom w:val="0"/>
      <w:divBdr>
        <w:top w:val="none" w:sz="0" w:space="0" w:color="auto"/>
        <w:left w:val="none" w:sz="0" w:space="0" w:color="auto"/>
        <w:bottom w:val="none" w:sz="0" w:space="0" w:color="auto"/>
        <w:right w:val="none" w:sz="0" w:space="0" w:color="auto"/>
      </w:divBdr>
    </w:div>
    <w:div w:id="1399982784">
      <w:bodyDiv w:val="1"/>
      <w:marLeft w:val="0"/>
      <w:marRight w:val="0"/>
      <w:marTop w:val="0"/>
      <w:marBottom w:val="0"/>
      <w:divBdr>
        <w:top w:val="none" w:sz="0" w:space="0" w:color="auto"/>
        <w:left w:val="none" w:sz="0" w:space="0" w:color="auto"/>
        <w:bottom w:val="none" w:sz="0" w:space="0" w:color="auto"/>
        <w:right w:val="none" w:sz="0" w:space="0" w:color="auto"/>
      </w:divBdr>
    </w:div>
    <w:div w:id="1407803411">
      <w:bodyDiv w:val="1"/>
      <w:marLeft w:val="0"/>
      <w:marRight w:val="0"/>
      <w:marTop w:val="0"/>
      <w:marBottom w:val="0"/>
      <w:divBdr>
        <w:top w:val="none" w:sz="0" w:space="0" w:color="auto"/>
        <w:left w:val="none" w:sz="0" w:space="0" w:color="auto"/>
        <w:bottom w:val="none" w:sz="0" w:space="0" w:color="auto"/>
        <w:right w:val="none" w:sz="0" w:space="0" w:color="auto"/>
      </w:divBdr>
    </w:div>
    <w:div w:id="1407924357">
      <w:bodyDiv w:val="1"/>
      <w:marLeft w:val="0"/>
      <w:marRight w:val="0"/>
      <w:marTop w:val="0"/>
      <w:marBottom w:val="0"/>
      <w:divBdr>
        <w:top w:val="none" w:sz="0" w:space="0" w:color="auto"/>
        <w:left w:val="none" w:sz="0" w:space="0" w:color="auto"/>
        <w:bottom w:val="none" w:sz="0" w:space="0" w:color="auto"/>
        <w:right w:val="none" w:sz="0" w:space="0" w:color="auto"/>
      </w:divBdr>
    </w:div>
    <w:div w:id="1408260550">
      <w:bodyDiv w:val="1"/>
      <w:marLeft w:val="0"/>
      <w:marRight w:val="0"/>
      <w:marTop w:val="0"/>
      <w:marBottom w:val="0"/>
      <w:divBdr>
        <w:top w:val="none" w:sz="0" w:space="0" w:color="auto"/>
        <w:left w:val="none" w:sz="0" w:space="0" w:color="auto"/>
        <w:bottom w:val="none" w:sz="0" w:space="0" w:color="auto"/>
        <w:right w:val="none" w:sz="0" w:space="0" w:color="auto"/>
      </w:divBdr>
    </w:div>
    <w:div w:id="1408385420">
      <w:bodyDiv w:val="1"/>
      <w:marLeft w:val="0"/>
      <w:marRight w:val="0"/>
      <w:marTop w:val="0"/>
      <w:marBottom w:val="0"/>
      <w:divBdr>
        <w:top w:val="none" w:sz="0" w:space="0" w:color="auto"/>
        <w:left w:val="none" w:sz="0" w:space="0" w:color="auto"/>
        <w:bottom w:val="none" w:sz="0" w:space="0" w:color="auto"/>
        <w:right w:val="none" w:sz="0" w:space="0" w:color="auto"/>
      </w:divBdr>
    </w:div>
    <w:div w:id="1409187806">
      <w:bodyDiv w:val="1"/>
      <w:marLeft w:val="0"/>
      <w:marRight w:val="0"/>
      <w:marTop w:val="0"/>
      <w:marBottom w:val="0"/>
      <w:divBdr>
        <w:top w:val="none" w:sz="0" w:space="0" w:color="auto"/>
        <w:left w:val="none" w:sz="0" w:space="0" w:color="auto"/>
        <w:bottom w:val="none" w:sz="0" w:space="0" w:color="auto"/>
        <w:right w:val="none" w:sz="0" w:space="0" w:color="auto"/>
      </w:divBdr>
    </w:div>
    <w:div w:id="1420979586">
      <w:bodyDiv w:val="1"/>
      <w:marLeft w:val="0"/>
      <w:marRight w:val="0"/>
      <w:marTop w:val="0"/>
      <w:marBottom w:val="0"/>
      <w:divBdr>
        <w:top w:val="none" w:sz="0" w:space="0" w:color="auto"/>
        <w:left w:val="none" w:sz="0" w:space="0" w:color="auto"/>
        <w:bottom w:val="none" w:sz="0" w:space="0" w:color="auto"/>
        <w:right w:val="none" w:sz="0" w:space="0" w:color="auto"/>
      </w:divBdr>
    </w:div>
    <w:div w:id="1422753361">
      <w:bodyDiv w:val="1"/>
      <w:marLeft w:val="0"/>
      <w:marRight w:val="0"/>
      <w:marTop w:val="0"/>
      <w:marBottom w:val="0"/>
      <w:divBdr>
        <w:top w:val="none" w:sz="0" w:space="0" w:color="auto"/>
        <w:left w:val="none" w:sz="0" w:space="0" w:color="auto"/>
        <w:bottom w:val="none" w:sz="0" w:space="0" w:color="auto"/>
        <w:right w:val="none" w:sz="0" w:space="0" w:color="auto"/>
      </w:divBdr>
    </w:div>
    <w:div w:id="1429041443">
      <w:bodyDiv w:val="1"/>
      <w:marLeft w:val="0"/>
      <w:marRight w:val="0"/>
      <w:marTop w:val="0"/>
      <w:marBottom w:val="0"/>
      <w:divBdr>
        <w:top w:val="none" w:sz="0" w:space="0" w:color="auto"/>
        <w:left w:val="none" w:sz="0" w:space="0" w:color="auto"/>
        <w:bottom w:val="none" w:sz="0" w:space="0" w:color="auto"/>
        <w:right w:val="none" w:sz="0" w:space="0" w:color="auto"/>
      </w:divBdr>
    </w:div>
    <w:div w:id="1431075943">
      <w:bodyDiv w:val="1"/>
      <w:marLeft w:val="0"/>
      <w:marRight w:val="0"/>
      <w:marTop w:val="0"/>
      <w:marBottom w:val="0"/>
      <w:divBdr>
        <w:top w:val="none" w:sz="0" w:space="0" w:color="auto"/>
        <w:left w:val="none" w:sz="0" w:space="0" w:color="auto"/>
        <w:bottom w:val="none" w:sz="0" w:space="0" w:color="auto"/>
        <w:right w:val="none" w:sz="0" w:space="0" w:color="auto"/>
      </w:divBdr>
    </w:div>
    <w:div w:id="1431700598">
      <w:bodyDiv w:val="1"/>
      <w:marLeft w:val="0"/>
      <w:marRight w:val="0"/>
      <w:marTop w:val="0"/>
      <w:marBottom w:val="0"/>
      <w:divBdr>
        <w:top w:val="none" w:sz="0" w:space="0" w:color="auto"/>
        <w:left w:val="none" w:sz="0" w:space="0" w:color="auto"/>
        <w:bottom w:val="none" w:sz="0" w:space="0" w:color="auto"/>
        <w:right w:val="none" w:sz="0" w:space="0" w:color="auto"/>
      </w:divBdr>
    </w:div>
    <w:div w:id="1432552095">
      <w:bodyDiv w:val="1"/>
      <w:marLeft w:val="0"/>
      <w:marRight w:val="0"/>
      <w:marTop w:val="0"/>
      <w:marBottom w:val="0"/>
      <w:divBdr>
        <w:top w:val="none" w:sz="0" w:space="0" w:color="auto"/>
        <w:left w:val="none" w:sz="0" w:space="0" w:color="auto"/>
        <w:bottom w:val="none" w:sz="0" w:space="0" w:color="auto"/>
        <w:right w:val="none" w:sz="0" w:space="0" w:color="auto"/>
      </w:divBdr>
    </w:div>
    <w:div w:id="1441217532">
      <w:bodyDiv w:val="1"/>
      <w:marLeft w:val="0"/>
      <w:marRight w:val="0"/>
      <w:marTop w:val="0"/>
      <w:marBottom w:val="0"/>
      <w:divBdr>
        <w:top w:val="none" w:sz="0" w:space="0" w:color="auto"/>
        <w:left w:val="none" w:sz="0" w:space="0" w:color="auto"/>
        <w:bottom w:val="none" w:sz="0" w:space="0" w:color="auto"/>
        <w:right w:val="none" w:sz="0" w:space="0" w:color="auto"/>
      </w:divBdr>
    </w:div>
    <w:div w:id="1441799643">
      <w:bodyDiv w:val="1"/>
      <w:marLeft w:val="0"/>
      <w:marRight w:val="0"/>
      <w:marTop w:val="0"/>
      <w:marBottom w:val="0"/>
      <w:divBdr>
        <w:top w:val="none" w:sz="0" w:space="0" w:color="auto"/>
        <w:left w:val="none" w:sz="0" w:space="0" w:color="auto"/>
        <w:bottom w:val="none" w:sz="0" w:space="0" w:color="auto"/>
        <w:right w:val="none" w:sz="0" w:space="0" w:color="auto"/>
      </w:divBdr>
    </w:div>
    <w:div w:id="1445347467">
      <w:bodyDiv w:val="1"/>
      <w:marLeft w:val="0"/>
      <w:marRight w:val="0"/>
      <w:marTop w:val="0"/>
      <w:marBottom w:val="0"/>
      <w:divBdr>
        <w:top w:val="none" w:sz="0" w:space="0" w:color="auto"/>
        <w:left w:val="none" w:sz="0" w:space="0" w:color="auto"/>
        <w:bottom w:val="none" w:sz="0" w:space="0" w:color="auto"/>
        <w:right w:val="none" w:sz="0" w:space="0" w:color="auto"/>
      </w:divBdr>
    </w:div>
    <w:div w:id="1454058439">
      <w:bodyDiv w:val="1"/>
      <w:marLeft w:val="0"/>
      <w:marRight w:val="0"/>
      <w:marTop w:val="0"/>
      <w:marBottom w:val="0"/>
      <w:divBdr>
        <w:top w:val="none" w:sz="0" w:space="0" w:color="auto"/>
        <w:left w:val="none" w:sz="0" w:space="0" w:color="auto"/>
        <w:bottom w:val="none" w:sz="0" w:space="0" w:color="auto"/>
        <w:right w:val="none" w:sz="0" w:space="0" w:color="auto"/>
      </w:divBdr>
    </w:div>
    <w:div w:id="1454442246">
      <w:bodyDiv w:val="1"/>
      <w:marLeft w:val="0"/>
      <w:marRight w:val="0"/>
      <w:marTop w:val="0"/>
      <w:marBottom w:val="0"/>
      <w:divBdr>
        <w:top w:val="none" w:sz="0" w:space="0" w:color="auto"/>
        <w:left w:val="none" w:sz="0" w:space="0" w:color="auto"/>
        <w:bottom w:val="none" w:sz="0" w:space="0" w:color="auto"/>
        <w:right w:val="none" w:sz="0" w:space="0" w:color="auto"/>
      </w:divBdr>
    </w:div>
    <w:div w:id="1458836508">
      <w:bodyDiv w:val="1"/>
      <w:marLeft w:val="0"/>
      <w:marRight w:val="0"/>
      <w:marTop w:val="0"/>
      <w:marBottom w:val="0"/>
      <w:divBdr>
        <w:top w:val="none" w:sz="0" w:space="0" w:color="auto"/>
        <w:left w:val="none" w:sz="0" w:space="0" w:color="auto"/>
        <w:bottom w:val="none" w:sz="0" w:space="0" w:color="auto"/>
        <w:right w:val="none" w:sz="0" w:space="0" w:color="auto"/>
      </w:divBdr>
    </w:div>
    <w:div w:id="1459027982">
      <w:bodyDiv w:val="1"/>
      <w:marLeft w:val="0"/>
      <w:marRight w:val="0"/>
      <w:marTop w:val="0"/>
      <w:marBottom w:val="0"/>
      <w:divBdr>
        <w:top w:val="none" w:sz="0" w:space="0" w:color="auto"/>
        <w:left w:val="none" w:sz="0" w:space="0" w:color="auto"/>
        <w:bottom w:val="none" w:sz="0" w:space="0" w:color="auto"/>
        <w:right w:val="none" w:sz="0" w:space="0" w:color="auto"/>
      </w:divBdr>
    </w:div>
    <w:div w:id="1463578687">
      <w:bodyDiv w:val="1"/>
      <w:marLeft w:val="0"/>
      <w:marRight w:val="0"/>
      <w:marTop w:val="0"/>
      <w:marBottom w:val="0"/>
      <w:divBdr>
        <w:top w:val="none" w:sz="0" w:space="0" w:color="auto"/>
        <w:left w:val="none" w:sz="0" w:space="0" w:color="auto"/>
        <w:bottom w:val="none" w:sz="0" w:space="0" w:color="auto"/>
        <w:right w:val="none" w:sz="0" w:space="0" w:color="auto"/>
      </w:divBdr>
    </w:div>
    <w:div w:id="1464346421">
      <w:bodyDiv w:val="1"/>
      <w:marLeft w:val="0"/>
      <w:marRight w:val="0"/>
      <w:marTop w:val="0"/>
      <w:marBottom w:val="0"/>
      <w:divBdr>
        <w:top w:val="none" w:sz="0" w:space="0" w:color="auto"/>
        <w:left w:val="none" w:sz="0" w:space="0" w:color="auto"/>
        <w:bottom w:val="none" w:sz="0" w:space="0" w:color="auto"/>
        <w:right w:val="none" w:sz="0" w:space="0" w:color="auto"/>
      </w:divBdr>
    </w:div>
    <w:div w:id="1474954634">
      <w:bodyDiv w:val="1"/>
      <w:marLeft w:val="0"/>
      <w:marRight w:val="0"/>
      <w:marTop w:val="0"/>
      <w:marBottom w:val="0"/>
      <w:divBdr>
        <w:top w:val="none" w:sz="0" w:space="0" w:color="auto"/>
        <w:left w:val="none" w:sz="0" w:space="0" w:color="auto"/>
        <w:bottom w:val="none" w:sz="0" w:space="0" w:color="auto"/>
        <w:right w:val="none" w:sz="0" w:space="0" w:color="auto"/>
      </w:divBdr>
    </w:div>
    <w:div w:id="1479569058">
      <w:bodyDiv w:val="1"/>
      <w:marLeft w:val="0"/>
      <w:marRight w:val="0"/>
      <w:marTop w:val="0"/>
      <w:marBottom w:val="0"/>
      <w:divBdr>
        <w:top w:val="none" w:sz="0" w:space="0" w:color="auto"/>
        <w:left w:val="none" w:sz="0" w:space="0" w:color="auto"/>
        <w:bottom w:val="none" w:sz="0" w:space="0" w:color="auto"/>
        <w:right w:val="none" w:sz="0" w:space="0" w:color="auto"/>
      </w:divBdr>
    </w:div>
    <w:div w:id="1481774973">
      <w:bodyDiv w:val="1"/>
      <w:marLeft w:val="0"/>
      <w:marRight w:val="0"/>
      <w:marTop w:val="0"/>
      <w:marBottom w:val="0"/>
      <w:divBdr>
        <w:top w:val="none" w:sz="0" w:space="0" w:color="auto"/>
        <w:left w:val="none" w:sz="0" w:space="0" w:color="auto"/>
        <w:bottom w:val="none" w:sz="0" w:space="0" w:color="auto"/>
        <w:right w:val="none" w:sz="0" w:space="0" w:color="auto"/>
      </w:divBdr>
    </w:div>
    <w:div w:id="1482036215">
      <w:bodyDiv w:val="1"/>
      <w:marLeft w:val="0"/>
      <w:marRight w:val="0"/>
      <w:marTop w:val="0"/>
      <w:marBottom w:val="0"/>
      <w:divBdr>
        <w:top w:val="none" w:sz="0" w:space="0" w:color="auto"/>
        <w:left w:val="none" w:sz="0" w:space="0" w:color="auto"/>
        <w:bottom w:val="none" w:sz="0" w:space="0" w:color="auto"/>
        <w:right w:val="none" w:sz="0" w:space="0" w:color="auto"/>
      </w:divBdr>
    </w:div>
    <w:div w:id="1483692655">
      <w:bodyDiv w:val="1"/>
      <w:marLeft w:val="0"/>
      <w:marRight w:val="0"/>
      <w:marTop w:val="0"/>
      <w:marBottom w:val="0"/>
      <w:divBdr>
        <w:top w:val="none" w:sz="0" w:space="0" w:color="auto"/>
        <w:left w:val="none" w:sz="0" w:space="0" w:color="auto"/>
        <w:bottom w:val="none" w:sz="0" w:space="0" w:color="auto"/>
        <w:right w:val="none" w:sz="0" w:space="0" w:color="auto"/>
      </w:divBdr>
    </w:div>
    <w:div w:id="1488983148">
      <w:bodyDiv w:val="1"/>
      <w:marLeft w:val="0"/>
      <w:marRight w:val="0"/>
      <w:marTop w:val="0"/>
      <w:marBottom w:val="0"/>
      <w:divBdr>
        <w:top w:val="none" w:sz="0" w:space="0" w:color="auto"/>
        <w:left w:val="none" w:sz="0" w:space="0" w:color="auto"/>
        <w:bottom w:val="none" w:sz="0" w:space="0" w:color="auto"/>
        <w:right w:val="none" w:sz="0" w:space="0" w:color="auto"/>
      </w:divBdr>
    </w:div>
    <w:div w:id="1491798368">
      <w:bodyDiv w:val="1"/>
      <w:marLeft w:val="0"/>
      <w:marRight w:val="0"/>
      <w:marTop w:val="0"/>
      <w:marBottom w:val="0"/>
      <w:divBdr>
        <w:top w:val="none" w:sz="0" w:space="0" w:color="auto"/>
        <w:left w:val="none" w:sz="0" w:space="0" w:color="auto"/>
        <w:bottom w:val="none" w:sz="0" w:space="0" w:color="auto"/>
        <w:right w:val="none" w:sz="0" w:space="0" w:color="auto"/>
      </w:divBdr>
    </w:div>
    <w:div w:id="1492286818">
      <w:bodyDiv w:val="1"/>
      <w:marLeft w:val="0"/>
      <w:marRight w:val="0"/>
      <w:marTop w:val="0"/>
      <w:marBottom w:val="0"/>
      <w:divBdr>
        <w:top w:val="none" w:sz="0" w:space="0" w:color="auto"/>
        <w:left w:val="none" w:sz="0" w:space="0" w:color="auto"/>
        <w:bottom w:val="none" w:sz="0" w:space="0" w:color="auto"/>
        <w:right w:val="none" w:sz="0" w:space="0" w:color="auto"/>
      </w:divBdr>
    </w:div>
    <w:div w:id="1492479129">
      <w:bodyDiv w:val="1"/>
      <w:marLeft w:val="0"/>
      <w:marRight w:val="0"/>
      <w:marTop w:val="0"/>
      <w:marBottom w:val="0"/>
      <w:divBdr>
        <w:top w:val="none" w:sz="0" w:space="0" w:color="auto"/>
        <w:left w:val="none" w:sz="0" w:space="0" w:color="auto"/>
        <w:bottom w:val="none" w:sz="0" w:space="0" w:color="auto"/>
        <w:right w:val="none" w:sz="0" w:space="0" w:color="auto"/>
      </w:divBdr>
    </w:div>
    <w:div w:id="1501315215">
      <w:bodyDiv w:val="1"/>
      <w:marLeft w:val="0"/>
      <w:marRight w:val="0"/>
      <w:marTop w:val="0"/>
      <w:marBottom w:val="0"/>
      <w:divBdr>
        <w:top w:val="none" w:sz="0" w:space="0" w:color="auto"/>
        <w:left w:val="none" w:sz="0" w:space="0" w:color="auto"/>
        <w:bottom w:val="none" w:sz="0" w:space="0" w:color="auto"/>
        <w:right w:val="none" w:sz="0" w:space="0" w:color="auto"/>
      </w:divBdr>
    </w:div>
    <w:div w:id="1502814833">
      <w:bodyDiv w:val="1"/>
      <w:marLeft w:val="0"/>
      <w:marRight w:val="0"/>
      <w:marTop w:val="0"/>
      <w:marBottom w:val="0"/>
      <w:divBdr>
        <w:top w:val="none" w:sz="0" w:space="0" w:color="auto"/>
        <w:left w:val="none" w:sz="0" w:space="0" w:color="auto"/>
        <w:bottom w:val="none" w:sz="0" w:space="0" w:color="auto"/>
        <w:right w:val="none" w:sz="0" w:space="0" w:color="auto"/>
      </w:divBdr>
      <w:divsChild>
        <w:div w:id="870193119">
          <w:marLeft w:val="0"/>
          <w:marRight w:val="0"/>
          <w:marTop w:val="0"/>
          <w:marBottom w:val="0"/>
          <w:divBdr>
            <w:top w:val="none" w:sz="0" w:space="0" w:color="auto"/>
            <w:left w:val="none" w:sz="0" w:space="0" w:color="auto"/>
            <w:bottom w:val="none" w:sz="0" w:space="0" w:color="auto"/>
            <w:right w:val="none" w:sz="0" w:space="0" w:color="auto"/>
          </w:divBdr>
          <w:divsChild>
            <w:div w:id="596907501">
              <w:marLeft w:val="0"/>
              <w:marRight w:val="0"/>
              <w:marTop w:val="0"/>
              <w:marBottom w:val="0"/>
              <w:divBdr>
                <w:top w:val="none" w:sz="0" w:space="0" w:color="auto"/>
                <w:left w:val="none" w:sz="0" w:space="0" w:color="auto"/>
                <w:bottom w:val="none" w:sz="0" w:space="0" w:color="auto"/>
                <w:right w:val="none" w:sz="0" w:space="0" w:color="auto"/>
              </w:divBdr>
              <w:divsChild>
                <w:div w:id="155484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56494">
      <w:bodyDiv w:val="1"/>
      <w:marLeft w:val="0"/>
      <w:marRight w:val="0"/>
      <w:marTop w:val="0"/>
      <w:marBottom w:val="0"/>
      <w:divBdr>
        <w:top w:val="none" w:sz="0" w:space="0" w:color="auto"/>
        <w:left w:val="none" w:sz="0" w:space="0" w:color="auto"/>
        <w:bottom w:val="none" w:sz="0" w:space="0" w:color="auto"/>
        <w:right w:val="none" w:sz="0" w:space="0" w:color="auto"/>
      </w:divBdr>
    </w:div>
    <w:div w:id="1510292728">
      <w:bodyDiv w:val="1"/>
      <w:marLeft w:val="0"/>
      <w:marRight w:val="0"/>
      <w:marTop w:val="0"/>
      <w:marBottom w:val="0"/>
      <w:divBdr>
        <w:top w:val="none" w:sz="0" w:space="0" w:color="auto"/>
        <w:left w:val="none" w:sz="0" w:space="0" w:color="auto"/>
        <w:bottom w:val="none" w:sz="0" w:space="0" w:color="auto"/>
        <w:right w:val="none" w:sz="0" w:space="0" w:color="auto"/>
      </w:divBdr>
    </w:div>
    <w:div w:id="1513765514">
      <w:bodyDiv w:val="1"/>
      <w:marLeft w:val="0"/>
      <w:marRight w:val="0"/>
      <w:marTop w:val="0"/>
      <w:marBottom w:val="0"/>
      <w:divBdr>
        <w:top w:val="none" w:sz="0" w:space="0" w:color="auto"/>
        <w:left w:val="none" w:sz="0" w:space="0" w:color="auto"/>
        <w:bottom w:val="none" w:sz="0" w:space="0" w:color="auto"/>
        <w:right w:val="none" w:sz="0" w:space="0" w:color="auto"/>
      </w:divBdr>
    </w:div>
    <w:div w:id="1514874968">
      <w:bodyDiv w:val="1"/>
      <w:marLeft w:val="0"/>
      <w:marRight w:val="0"/>
      <w:marTop w:val="0"/>
      <w:marBottom w:val="0"/>
      <w:divBdr>
        <w:top w:val="none" w:sz="0" w:space="0" w:color="auto"/>
        <w:left w:val="none" w:sz="0" w:space="0" w:color="auto"/>
        <w:bottom w:val="none" w:sz="0" w:space="0" w:color="auto"/>
        <w:right w:val="none" w:sz="0" w:space="0" w:color="auto"/>
      </w:divBdr>
    </w:div>
    <w:div w:id="1516458186">
      <w:bodyDiv w:val="1"/>
      <w:marLeft w:val="0"/>
      <w:marRight w:val="0"/>
      <w:marTop w:val="0"/>
      <w:marBottom w:val="0"/>
      <w:divBdr>
        <w:top w:val="none" w:sz="0" w:space="0" w:color="auto"/>
        <w:left w:val="none" w:sz="0" w:space="0" w:color="auto"/>
        <w:bottom w:val="none" w:sz="0" w:space="0" w:color="auto"/>
        <w:right w:val="none" w:sz="0" w:space="0" w:color="auto"/>
      </w:divBdr>
    </w:div>
    <w:div w:id="1522861290">
      <w:bodyDiv w:val="1"/>
      <w:marLeft w:val="0"/>
      <w:marRight w:val="0"/>
      <w:marTop w:val="0"/>
      <w:marBottom w:val="0"/>
      <w:divBdr>
        <w:top w:val="none" w:sz="0" w:space="0" w:color="auto"/>
        <w:left w:val="none" w:sz="0" w:space="0" w:color="auto"/>
        <w:bottom w:val="none" w:sz="0" w:space="0" w:color="auto"/>
        <w:right w:val="none" w:sz="0" w:space="0" w:color="auto"/>
      </w:divBdr>
    </w:div>
    <w:div w:id="1524636474">
      <w:bodyDiv w:val="1"/>
      <w:marLeft w:val="0"/>
      <w:marRight w:val="0"/>
      <w:marTop w:val="0"/>
      <w:marBottom w:val="0"/>
      <w:divBdr>
        <w:top w:val="none" w:sz="0" w:space="0" w:color="auto"/>
        <w:left w:val="none" w:sz="0" w:space="0" w:color="auto"/>
        <w:bottom w:val="none" w:sz="0" w:space="0" w:color="auto"/>
        <w:right w:val="none" w:sz="0" w:space="0" w:color="auto"/>
      </w:divBdr>
    </w:div>
    <w:div w:id="1532067643">
      <w:bodyDiv w:val="1"/>
      <w:marLeft w:val="0"/>
      <w:marRight w:val="0"/>
      <w:marTop w:val="0"/>
      <w:marBottom w:val="0"/>
      <w:divBdr>
        <w:top w:val="none" w:sz="0" w:space="0" w:color="auto"/>
        <w:left w:val="none" w:sz="0" w:space="0" w:color="auto"/>
        <w:bottom w:val="none" w:sz="0" w:space="0" w:color="auto"/>
        <w:right w:val="none" w:sz="0" w:space="0" w:color="auto"/>
      </w:divBdr>
    </w:div>
    <w:div w:id="1535075611">
      <w:bodyDiv w:val="1"/>
      <w:marLeft w:val="0"/>
      <w:marRight w:val="0"/>
      <w:marTop w:val="0"/>
      <w:marBottom w:val="0"/>
      <w:divBdr>
        <w:top w:val="none" w:sz="0" w:space="0" w:color="auto"/>
        <w:left w:val="none" w:sz="0" w:space="0" w:color="auto"/>
        <w:bottom w:val="none" w:sz="0" w:space="0" w:color="auto"/>
        <w:right w:val="none" w:sz="0" w:space="0" w:color="auto"/>
      </w:divBdr>
    </w:div>
    <w:div w:id="1535464705">
      <w:bodyDiv w:val="1"/>
      <w:marLeft w:val="0"/>
      <w:marRight w:val="0"/>
      <w:marTop w:val="0"/>
      <w:marBottom w:val="0"/>
      <w:divBdr>
        <w:top w:val="none" w:sz="0" w:space="0" w:color="auto"/>
        <w:left w:val="none" w:sz="0" w:space="0" w:color="auto"/>
        <w:bottom w:val="none" w:sz="0" w:space="0" w:color="auto"/>
        <w:right w:val="none" w:sz="0" w:space="0" w:color="auto"/>
      </w:divBdr>
    </w:div>
    <w:div w:id="1543401925">
      <w:bodyDiv w:val="1"/>
      <w:marLeft w:val="0"/>
      <w:marRight w:val="0"/>
      <w:marTop w:val="0"/>
      <w:marBottom w:val="0"/>
      <w:divBdr>
        <w:top w:val="none" w:sz="0" w:space="0" w:color="auto"/>
        <w:left w:val="none" w:sz="0" w:space="0" w:color="auto"/>
        <w:bottom w:val="none" w:sz="0" w:space="0" w:color="auto"/>
        <w:right w:val="none" w:sz="0" w:space="0" w:color="auto"/>
      </w:divBdr>
    </w:div>
    <w:div w:id="1548949765">
      <w:bodyDiv w:val="1"/>
      <w:marLeft w:val="0"/>
      <w:marRight w:val="0"/>
      <w:marTop w:val="0"/>
      <w:marBottom w:val="0"/>
      <w:divBdr>
        <w:top w:val="none" w:sz="0" w:space="0" w:color="auto"/>
        <w:left w:val="none" w:sz="0" w:space="0" w:color="auto"/>
        <w:bottom w:val="none" w:sz="0" w:space="0" w:color="auto"/>
        <w:right w:val="none" w:sz="0" w:space="0" w:color="auto"/>
      </w:divBdr>
    </w:div>
    <w:div w:id="1553686858">
      <w:bodyDiv w:val="1"/>
      <w:marLeft w:val="0"/>
      <w:marRight w:val="0"/>
      <w:marTop w:val="0"/>
      <w:marBottom w:val="0"/>
      <w:divBdr>
        <w:top w:val="none" w:sz="0" w:space="0" w:color="auto"/>
        <w:left w:val="none" w:sz="0" w:space="0" w:color="auto"/>
        <w:bottom w:val="none" w:sz="0" w:space="0" w:color="auto"/>
        <w:right w:val="none" w:sz="0" w:space="0" w:color="auto"/>
      </w:divBdr>
    </w:div>
    <w:div w:id="1555464171">
      <w:bodyDiv w:val="1"/>
      <w:marLeft w:val="0"/>
      <w:marRight w:val="0"/>
      <w:marTop w:val="0"/>
      <w:marBottom w:val="0"/>
      <w:divBdr>
        <w:top w:val="none" w:sz="0" w:space="0" w:color="auto"/>
        <w:left w:val="none" w:sz="0" w:space="0" w:color="auto"/>
        <w:bottom w:val="none" w:sz="0" w:space="0" w:color="auto"/>
        <w:right w:val="none" w:sz="0" w:space="0" w:color="auto"/>
      </w:divBdr>
    </w:div>
    <w:div w:id="1559172871">
      <w:bodyDiv w:val="1"/>
      <w:marLeft w:val="0"/>
      <w:marRight w:val="0"/>
      <w:marTop w:val="0"/>
      <w:marBottom w:val="0"/>
      <w:divBdr>
        <w:top w:val="none" w:sz="0" w:space="0" w:color="auto"/>
        <w:left w:val="none" w:sz="0" w:space="0" w:color="auto"/>
        <w:bottom w:val="none" w:sz="0" w:space="0" w:color="auto"/>
        <w:right w:val="none" w:sz="0" w:space="0" w:color="auto"/>
      </w:divBdr>
    </w:div>
    <w:div w:id="1563902599">
      <w:bodyDiv w:val="1"/>
      <w:marLeft w:val="0"/>
      <w:marRight w:val="0"/>
      <w:marTop w:val="0"/>
      <w:marBottom w:val="0"/>
      <w:divBdr>
        <w:top w:val="none" w:sz="0" w:space="0" w:color="auto"/>
        <w:left w:val="none" w:sz="0" w:space="0" w:color="auto"/>
        <w:bottom w:val="none" w:sz="0" w:space="0" w:color="auto"/>
        <w:right w:val="none" w:sz="0" w:space="0" w:color="auto"/>
      </w:divBdr>
    </w:div>
    <w:div w:id="1564177729">
      <w:bodyDiv w:val="1"/>
      <w:marLeft w:val="0"/>
      <w:marRight w:val="0"/>
      <w:marTop w:val="0"/>
      <w:marBottom w:val="0"/>
      <w:divBdr>
        <w:top w:val="none" w:sz="0" w:space="0" w:color="auto"/>
        <w:left w:val="none" w:sz="0" w:space="0" w:color="auto"/>
        <w:bottom w:val="none" w:sz="0" w:space="0" w:color="auto"/>
        <w:right w:val="none" w:sz="0" w:space="0" w:color="auto"/>
      </w:divBdr>
    </w:div>
    <w:div w:id="1569073163">
      <w:bodyDiv w:val="1"/>
      <w:marLeft w:val="0"/>
      <w:marRight w:val="0"/>
      <w:marTop w:val="0"/>
      <w:marBottom w:val="0"/>
      <w:divBdr>
        <w:top w:val="none" w:sz="0" w:space="0" w:color="auto"/>
        <w:left w:val="none" w:sz="0" w:space="0" w:color="auto"/>
        <w:bottom w:val="none" w:sz="0" w:space="0" w:color="auto"/>
        <w:right w:val="none" w:sz="0" w:space="0" w:color="auto"/>
      </w:divBdr>
    </w:div>
    <w:div w:id="1571041099">
      <w:bodyDiv w:val="1"/>
      <w:marLeft w:val="0"/>
      <w:marRight w:val="0"/>
      <w:marTop w:val="0"/>
      <w:marBottom w:val="0"/>
      <w:divBdr>
        <w:top w:val="none" w:sz="0" w:space="0" w:color="auto"/>
        <w:left w:val="none" w:sz="0" w:space="0" w:color="auto"/>
        <w:bottom w:val="none" w:sz="0" w:space="0" w:color="auto"/>
        <w:right w:val="none" w:sz="0" w:space="0" w:color="auto"/>
      </w:divBdr>
    </w:div>
    <w:div w:id="1571424912">
      <w:bodyDiv w:val="1"/>
      <w:marLeft w:val="0"/>
      <w:marRight w:val="0"/>
      <w:marTop w:val="0"/>
      <w:marBottom w:val="0"/>
      <w:divBdr>
        <w:top w:val="none" w:sz="0" w:space="0" w:color="auto"/>
        <w:left w:val="none" w:sz="0" w:space="0" w:color="auto"/>
        <w:bottom w:val="none" w:sz="0" w:space="0" w:color="auto"/>
        <w:right w:val="none" w:sz="0" w:space="0" w:color="auto"/>
      </w:divBdr>
    </w:div>
    <w:div w:id="1583418459">
      <w:bodyDiv w:val="1"/>
      <w:marLeft w:val="0"/>
      <w:marRight w:val="0"/>
      <w:marTop w:val="0"/>
      <w:marBottom w:val="0"/>
      <w:divBdr>
        <w:top w:val="none" w:sz="0" w:space="0" w:color="auto"/>
        <w:left w:val="none" w:sz="0" w:space="0" w:color="auto"/>
        <w:bottom w:val="none" w:sz="0" w:space="0" w:color="auto"/>
        <w:right w:val="none" w:sz="0" w:space="0" w:color="auto"/>
      </w:divBdr>
    </w:div>
    <w:div w:id="1584679413">
      <w:bodyDiv w:val="1"/>
      <w:marLeft w:val="0"/>
      <w:marRight w:val="0"/>
      <w:marTop w:val="0"/>
      <w:marBottom w:val="0"/>
      <w:divBdr>
        <w:top w:val="none" w:sz="0" w:space="0" w:color="auto"/>
        <w:left w:val="none" w:sz="0" w:space="0" w:color="auto"/>
        <w:bottom w:val="none" w:sz="0" w:space="0" w:color="auto"/>
        <w:right w:val="none" w:sz="0" w:space="0" w:color="auto"/>
      </w:divBdr>
    </w:div>
    <w:div w:id="1594244281">
      <w:bodyDiv w:val="1"/>
      <w:marLeft w:val="0"/>
      <w:marRight w:val="0"/>
      <w:marTop w:val="0"/>
      <w:marBottom w:val="0"/>
      <w:divBdr>
        <w:top w:val="none" w:sz="0" w:space="0" w:color="auto"/>
        <w:left w:val="none" w:sz="0" w:space="0" w:color="auto"/>
        <w:bottom w:val="none" w:sz="0" w:space="0" w:color="auto"/>
        <w:right w:val="none" w:sz="0" w:space="0" w:color="auto"/>
      </w:divBdr>
    </w:div>
    <w:div w:id="1601837068">
      <w:bodyDiv w:val="1"/>
      <w:marLeft w:val="0"/>
      <w:marRight w:val="0"/>
      <w:marTop w:val="0"/>
      <w:marBottom w:val="0"/>
      <w:divBdr>
        <w:top w:val="none" w:sz="0" w:space="0" w:color="auto"/>
        <w:left w:val="none" w:sz="0" w:space="0" w:color="auto"/>
        <w:bottom w:val="none" w:sz="0" w:space="0" w:color="auto"/>
        <w:right w:val="none" w:sz="0" w:space="0" w:color="auto"/>
      </w:divBdr>
    </w:div>
    <w:div w:id="1606159182">
      <w:bodyDiv w:val="1"/>
      <w:marLeft w:val="0"/>
      <w:marRight w:val="0"/>
      <w:marTop w:val="0"/>
      <w:marBottom w:val="0"/>
      <w:divBdr>
        <w:top w:val="none" w:sz="0" w:space="0" w:color="auto"/>
        <w:left w:val="none" w:sz="0" w:space="0" w:color="auto"/>
        <w:bottom w:val="none" w:sz="0" w:space="0" w:color="auto"/>
        <w:right w:val="none" w:sz="0" w:space="0" w:color="auto"/>
      </w:divBdr>
    </w:div>
    <w:div w:id="1608731682">
      <w:bodyDiv w:val="1"/>
      <w:marLeft w:val="0"/>
      <w:marRight w:val="0"/>
      <w:marTop w:val="0"/>
      <w:marBottom w:val="0"/>
      <w:divBdr>
        <w:top w:val="none" w:sz="0" w:space="0" w:color="auto"/>
        <w:left w:val="none" w:sz="0" w:space="0" w:color="auto"/>
        <w:bottom w:val="none" w:sz="0" w:space="0" w:color="auto"/>
        <w:right w:val="none" w:sz="0" w:space="0" w:color="auto"/>
      </w:divBdr>
    </w:div>
    <w:div w:id="1616794498">
      <w:bodyDiv w:val="1"/>
      <w:marLeft w:val="0"/>
      <w:marRight w:val="0"/>
      <w:marTop w:val="0"/>
      <w:marBottom w:val="0"/>
      <w:divBdr>
        <w:top w:val="none" w:sz="0" w:space="0" w:color="auto"/>
        <w:left w:val="none" w:sz="0" w:space="0" w:color="auto"/>
        <w:bottom w:val="none" w:sz="0" w:space="0" w:color="auto"/>
        <w:right w:val="none" w:sz="0" w:space="0" w:color="auto"/>
      </w:divBdr>
    </w:div>
    <w:div w:id="1626766705">
      <w:bodyDiv w:val="1"/>
      <w:marLeft w:val="0"/>
      <w:marRight w:val="0"/>
      <w:marTop w:val="0"/>
      <w:marBottom w:val="0"/>
      <w:divBdr>
        <w:top w:val="none" w:sz="0" w:space="0" w:color="auto"/>
        <w:left w:val="none" w:sz="0" w:space="0" w:color="auto"/>
        <w:bottom w:val="none" w:sz="0" w:space="0" w:color="auto"/>
        <w:right w:val="none" w:sz="0" w:space="0" w:color="auto"/>
      </w:divBdr>
    </w:div>
    <w:div w:id="1628389109">
      <w:bodyDiv w:val="1"/>
      <w:marLeft w:val="0"/>
      <w:marRight w:val="0"/>
      <w:marTop w:val="0"/>
      <w:marBottom w:val="0"/>
      <w:divBdr>
        <w:top w:val="none" w:sz="0" w:space="0" w:color="auto"/>
        <w:left w:val="none" w:sz="0" w:space="0" w:color="auto"/>
        <w:bottom w:val="none" w:sz="0" w:space="0" w:color="auto"/>
        <w:right w:val="none" w:sz="0" w:space="0" w:color="auto"/>
      </w:divBdr>
    </w:div>
    <w:div w:id="1634092539">
      <w:bodyDiv w:val="1"/>
      <w:marLeft w:val="0"/>
      <w:marRight w:val="0"/>
      <w:marTop w:val="0"/>
      <w:marBottom w:val="0"/>
      <w:divBdr>
        <w:top w:val="none" w:sz="0" w:space="0" w:color="auto"/>
        <w:left w:val="none" w:sz="0" w:space="0" w:color="auto"/>
        <w:bottom w:val="none" w:sz="0" w:space="0" w:color="auto"/>
        <w:right w:val="none" w:sz="0" w:space="0" w:color="auto"/>
      </w:divBdr>
    </w:div>
    <w:div w:id="1638140257">
      <w:bodyDiv w:val="1"/>
      <w:marLeft w:val="0"/>
      <w:marRight w:val="0"/>
      <w:marTop w:val="0"/>
      <w:marBottom w:val="0"/>
      <w:divBdr>
        <w:top w:val="none" w:sz="0" w:space="0" w:color="auto"/>
        <w:left w:val="none" w:sz="0" w:space="0" w:color="auto"/>
        <w:bottom w:val="none" w:sz="0" w:space="0" w:color="auto"/>
        <w:right w:val="none" w:sz="0" w:space="0" w:color="auto"/>
      </w:divBdr>
      <w:divsChild>
        <w:div w:id="2124883182">
          <w:marLeft w:val="0"/>
          <w:marRight w:val="0"/>
          <w:marTop w:val="0"/>
          <w:marBottom w:val="0"/>
          <w:divBdr>
            <w:top w:val="none" w:sz="0" w:space="0" w:color="auto"/>
            <w:left w:val="none" w:sz="0" w:space="0" w:color="auto"/>
            <w:bottom w:val="none" w:sz="0" w:space="0" w:color="auto"/>
            <w:right w:val="none" w:sz="0" w:space="0" w:color="auto"/>
          </w:divBdr>
          <w:divsChild>
            <w:div w:id="1284463429">
              <w:marLeft w:val="0"/>
              <w:marRight w:val="0"/>
              <w:marTop w:val="0"/>
              <w:marBottom w:val="0"/>
              <w:divBdr>
                <w:top w:val="none" w:sz="0" w:space="0" w:color="auto"/>
                <w:left w:val="none" w:sz="0" w:space="0" w:color="auto"/>
                <w:bottom w:val="none" w:sz="0" w:space="0" w:color="auto"/>
                <w:right w:val="none" w:sz="0" w:space="0" w:color="auto"/>
              </w:divBdr>
              <w:divsChild>
                <w:div w:id="4765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845876">
      <w:bodyDiv w:val="1"/>
      <w:marLeft w:val="0"/>
      <w:marRight w:val="0"/>
      <w:marTop w:val="0"/>
      <w:marBottom w:val="0"/>
      <w:divBdr>
        <w:top w:val="none" w:sz="0" w:space="0" w:color="auto"/>
        <w:left w:val="none" w:sz="0" w:space="0" w:color="auto"/>
        <w:bottom w:val="none" w:sz="0" w:space="0" w:color="auto"/>
        <w:right w:val="none" w:sz="0" w:space="0" w:color="auto"/>
      </w:divBdr>
    </w:div>
    <w:div w:id="1639913733">
      <w:bodyDiv w:val="1"/>
      <w:marLeft w:val="0"/>
      <w:marRight w:val="0"/>
      <w:marTop w:val="0"/>
      <w:marBottom w:val="0"/>
      <w:divBdr>
        <w:top w:val="none" w:sz="0" w:space="0" w:color="auto"/>
        <w:left w:val="none" w:sz="0" w:space="0" w:color="auto"/>
        <w:bottom w:val="none" w:sz="0" w:space="0" w:color="auto"/>
        <w:right w:val="none" w:sz="0" w:space="0" w:color="auto"/>
      </w:divBdr>
    </w:div>
    <w:div w:id="1639918075">
      <w:bodyDiv w:val="1"/>
      <w:marLeft w:val="0"/>
      <w:marRight w:val="0"/>
      <w:marTop w:val="0"/>
      <w:marBottom w:val="0"/>
      <w:divBdr>
        <w:top w:val="none" w:sz="0" w:space="0" w:color="auto"/>
        <w:left w:val="none" w:sz="0" w:space="0" w:color="auto"/>
        <w:bottom w:val="none" w:sz="0" w:space="0" w:color="auto"/>
        <w:right w:val="none" w:sz="0" w:space="0" w:color="auto"/>
      </w:divBdr>
    </w:div>
    <w:div w:id="1654063420">
      <w:bodyDiv w:val="1"/>
      <w:marLeft w:val="0"/>
      <w:marRight w:val="0"/>
      <w:marTop w:val="0"/>
      <w:marBottom w:val="0"/>
      <w:divBdr>
        <w:top w:val="none" w:sz="0" w:space="0" w:color="auto"/>
        <w:left w:val="none" w:sz="0" w:space="0" w:color="auto"/>
        <w:bottom w:val="none" w:sz="0" w:space="0" w:color="auto"/>
        <w:right w:val="none" w:sz="0" w:space="0" w:color="auto"/>
      </w:divBdr>
    </w:div>
    <w:div w:id="1657610972">
      <w:bodyDiv w:val="1"/>
      <w:marLeft w:val="0"/>
      <w:marRight w:val="0"/>
      <w:marTop w:val="0"/>
      <w:marBottom w:val="0"/>
      <w:divBdr>
        <w:top w:val="none" w:sz="0" w:space="0" w:color="auto"/>
        <w:left w:val="none" w:sz="0" w:space="0" w:color="auto"/>
        <w:bottom w:val="none" w:sz="0" w:space="0" w:color="auto"/>
        <w:right w:val="none" w:sz="0" w:space="0" w:color="auto"/>
      </w:divBdr>
    </w:div>
    <w:div w:id="1666322578">
      <w:bodyDiv w:val="1"/>
      <w:marLeft w:val="0"/>
      <w:marRight w:val="0"/>
      <w:marTop w:val="0"/>
      <w:marBottom w:val="0"/>
      <w:divBdr>
        <w:top w:val="none" w:sz="0" w:space="0" w:color="auto"/>
        <w:left w:val="none" w:sz="0" w:space="0" w:color="auto"/>
        <w:bottom w:val="none" w:sz="0" w:space="0" w:color="auto"/>
        <w:right w:val="none" w:sz="0" w:space="0" w:color="auto"/>
      </w:divBdr>
    </w:div>
    <w:div w:id="1672440760">
      <w:bodyDiv w:val="1"/>
      <w:marLeft w:val="0"/>
      <w:marRight w:val="0"/>
      <w:marTop w:val="0"/>
      <w:marBottom w:val="0"/>
      <w:divBdr>
        <w:top w:val="none" w:sz="0" w:space="0" w:color="auto"/>
        <w:left w:val="none" w:sz="0" w:space="0" w:color="auto"/>
        <w:bottom w:val="none" w:sz="0" w:space="0" w:color="auto"/>
        <w:right w:val="none" w:sz="0" w:space="0" w:color="auto"/>
      </w:divBdr>
    </w:div>
    <w:div w:id="1682703344">
      <w:bodyDiv w:val="1"/>
      <w:marLeft w:val="0"/>
      <w:marRight w:val="0"/>
      <w:marTop w:val="0"/>
      <w:marBottom w:val="0"/>
      <w:divBdr>
        <w:top w:val="none" w:sz="0" w:space="0" w:color="auto"/>
        <w:left w:val="none" w:sz="0" w:space="0" w:color="auto"/>
        <w:bottom w:val="none" w:sz="0" w:space="0" w:color="auto"/>
        <w:right w:val="none" w:sz="0" w:space="0" w:color="auto"/>
      </w:divBdr>
    </w:div>
    <w:div w:id="1683891625">
      <w:bodyDiv w:val="1"/>
      <w:marLeft w:val="0"/>
      <w:marRight w:val="0"/>
      <w:marTop w:val="0"/>
      <w:marBottom w:val="0"/>
      <w:divBdr>
        <w:top w:val="none" w:sz="0" w:space="0" w:color="auto"/>
        <w:left w:val="none" w:sz="0" w:space="0" w:color="auto"/>
        <w:bottom w:val="none" w:sz="0" w:space="0" w:color="auto"/>
        <w:right w:val="none" w:sz="0" w:space="0" w:color="auto"/>
      </w:divBdr>
    </w:div>
    <w:div w:id="1687975470">
      <w:bodyDiv w:val="1"/>
      <w:marLeft w:val="0"/>
      <w:marRight w:val="0"/>
      <w:marTop w:val="0"/>
      <w:marBottom w:val="0"/>
      <w:divBdr>
        <w:top w:val="none" w:sz="0" w:space="0" w:color="auto"/>
        <w:left w:val="none" w:sz="0" w:space="0" w:color="auto"/>
        <w:bottom w:val="none" w:sz="0" w:space="0" w:color="auto"/>
        <w:right w:val="none" w:sz="0" w:space="0" w:color="auto"/>
      </w:divBdr>
    </w:div>
    <w:div w:id="1691179789">
      <w:bodyDiv w:val="1"/>
      <w:marLeft w:val="0"/>
      <w:marRight w:val="0"/>
      <w:marTop w:val="0"/>
      <w:marBottom w:val="0"/>
      <w:divBdr>
        <w:top w:val="none" w:sz="0" w:space="0" w:color="auto"/>
        <w:left w:val="none" w:sz="0" w:space="0" w:color="auto"/>
        <w:bottom w:val="none" w:sz="0" w:space="0" w:color="auto"/>
        <w:right w:val="none" w:sz="0" w:space="0" w:color="auto"/>
      </w:divBdr>
    </w:div>
    <w:div w:id="1695032807">
      <w:bodyDiv w:val="1"/>
      <w:marLeft w:val="0"/>
      <w:marRight w:val="0"/>
      <w:marTop w:val="0"/>
      <w:marBottom w:val="0"/>
      <w:divBdr>
        <w:top w:val="none" w:sz="0" w:space="0" w:color="auto"/>
        <w:left w:val="none" w:sz="0" w:space="0" w:color="auto"/>
        <w:bottom w:val="none" w:sz="0" w:space="0" w:color="auto"/>
        <w:right w:val="none" w:sz="0" w:space="0" w:color="auto"/>
      </w:divBdr>
    </w:div>
    <w:div w:id="1701857405">
      <w:bodyDiv w:val="1"/>
      <w:marLeft w:val="0"/>
      <w:marRight w:val="0"/>
      <w:marTop w:val="0"/>
      <w:marBottom w:val="0"/>
      <w:divBdr>
        <w:top w:val="none" w:sz="0" w:space="0" w:color="auto"/>
        <w:left w:val="none" w:sz="0" w:space="0" w:color="auto"/>
        <w:bottom w:val="none" w:sz="0" w:space="0" w:color="auto"/>
        <w:right w:val="none" w:sz="0" w:space="0" w:color="auto"/>
      </w:divBdr>
    </w:div>
    <w:div w:id="1704938044">
      <w:bodyDiv w:val="1"/>
      <w:marLeft w:val="0"/>
      <w:marRight w:val="0"/>
      <w:marTop w:val="0"/>
      <w:marBottom w:val="0"/>
      <w:divBdr>
        <w:top w:val="none" w:sz="0" w:space="0" w:color="auto"/>
        <w:left w:val="none" w:sz="0" w:space="0" w:color="auto"/>
        <w:bottom w:val="none" w:sz="0" w:space="0" w:color="auto"/>
        <w:right w:val="none" w:sz="0" w:space="0" w:color="auto"/>
      </w:divBdr>
    </w:div>
    <w:div w:id="1705402137">
      <w:bodyDiv w:val="1"/>
      <w:marLeft w:val="0"/>
      <w:marRight w:val="0"/>
      <w:marTop w:val="0"/>
      <w:marBottom w:val="0"/>
      <w:divBdr>
        <w:top w:val="none" w:sz="0" w:space="0" w:color="auto"/>
        <w:left w:val="none" w:sz="0" w:space="0" w:color="auto"/>
        <w:bottom w:val="none" w:sz="0" w:space="0" w:color="auto"/>
        <w:right w:val="none" w:sz="0" w:space="0" w:color="auto"/>
      </w:divBdr>
    </w:div>
    <w:div w:id="1708069123">
      <w:bodyDiv w:val="1"/>
      <w:marLeft w:val="0"/>
      <w:marRight w:val="0"/>
      <w:marTop w:val="0"/>
      <w:marBottom w:val="0"/>
      <w:divBdr>
        <w:top w:val="none" w:sz="0" w:space="0" w:color="auto"/>
        <w:left w:val="none" w:sz="0" w:space="0" w:color="auto"/>
        <w:bottom w:val="none" w:sz="0" w:space="0" w:color="auto"/>
        <w:right w:val="none" w:sz="0" w:space="0" w:color="auto"/>
      </w:divBdr>
    </w:div>
    <w:div w:id="1715692101">
      <w:bodyDiv w:val="1"/>
      <w:marLeft w:val="0"/>
      <w:marRight w:val="0"/>
      <w:marTop w:val="0"/>
      <w:marBottom w:val="0"/>
      <w:divBdr>
        <w:top w:val="none" w:sz="0" w:space="0" w:color="auto"/>
        <w:left w:val="none" w:sz="0" w:space="0" w:color="auto"/>
        <w:bottom w:val="none" w:sz="0" w:space="0" w:color="auto"/>
        <w:right w:val="none" w:sz="0" w:space="0" w:color="auto"/>
      </w:divBdr>
    </w:div>
    <w:div w:id="1718433907">
      <w:bodyDiv w:val="1"/>
      <w:marLeft w:val="0"/>
      <w:marRight w:val="0"/>
      <w:marTop w:val="0"/>
      <w:marBottom w:val="0"/>
      <w:divBdr>
        <w:top w:val="none" w:sz="0" w:space="0" w:color="auto"/>
        <w:left w:val="none" w:sz="0" w:space="0" w:color="auto"/>
        <w:bottom w:val="none" w:sz="0" w:space="0" w:color="auto"/>
        <w:right w:val="none" w:sz="0" w:space="0" w:color="auto"/>
      </w:divBdr>
    </w:div>
    <w:div w:id="1723405745">
      <w:bodyDiv w:val="1"/>
      <w:marLeft w:val="0"/>
      <w:marRight w:val="0"/>
      <w:marTop w:val="0"/>
      <w:marBottom w:val="0"/>
      <w:divBdr>
        <w:top w:val="none" w:sz="0" w:space="0" w:color="auto"/>
        <w:left w:val="none" w:sz="0" w:space="0" w:color="auto"/>
        <w:bottom w:val="none" w:sz="0" w:space="0" w:color="auto"/>
        <w:right w:val="none" w:sz="0" w:space="0" w:color="auto"/>
      </w:divBdr>
    </w:div>
    <w:div w:id="1729839418">
      <w:bodyDiv w:val="1"/>
      <w:marLeft w:val="0"/>
      <w:marRight w:val="0"/>
      <w:marTop w:val="0"/>
      <w:marBottom w:val="0"/>
      <w:divBdr>
        <w:top w:val="none" w:sz="0" w:space="0" w:color="auto"/>
        <w:left w:val="none" w:sz="0" w:space="0" w:color="auto"/>
        <w:bottom w:val="none" w:sz="0" w:space="0" w:color="auto"/>
        <w:right w:val="none" w:sz="0" w:space="0" w:color="auto"/>
      </w:divBdr>
    </w:div>
    <w:div w:id="1743797605">
      <w:bodyDiv w:val="1"/>
      <w:marLeft w:val="0"/>
      <w:marRight w:val="0"/>
      <w:marTop w:val="0"/>
      <w:marBottom w:val="0"/>
      <w:divBdr>
        <w:top w:val="none" w:sz="0" w:space="0" w:color="auto"/>
        <w:left w:val="none" w:sz="0" w:space="0" w:color="auto"/>
        <w:bottom w:val="none" w:sz="0" w:space="0" w:color="auto"/>
        <w:right w:val="none" w:sz="0" w:space="0" w:color="auto"/>
      </w:divBdr>
    </w:div>
    <w:div w:id="1744570565">
      <w:bodyDiv w:val="1"/>
      <w:marLeft w:val="0"/>
      <w:marRight w:val="0"/>
      <w:marTop w:val="0"/>
      <w:marBottom w:val="0"/>
      <w:divBdr>
        <w:top w:val="none" w:sz="0" w:space="0" w:color="auto"/>
        <w:left w:val="none" w:sz="0" w:space="0" w:color="auto"/>
        <w:bottom w:val="none" w:sz="0" w:space="0" w:color="auto"/>
        <w:right w:val="none" w:sz="0" w:space="0" w:color="auto"/>
      </w:divBdr>
    </w:div>
    <w:div w:id="1749960633">
      <w:bodyDiv w:val="1"/>
      <w:marLeft w:val="0"/>
      <w:marRight w:val="0"/>
      <w:marTop w:val="0"/>
      <w:marBottom w:val="0"/>
      <w:divBdr>
        <w:top w:val="none" w:sz="0" w:space="0" w:color="auto"/>
        <w:left w:val="none" w:sz="0" w:space="0" w:color="auto"/>
        <w:bottom w:val="none" w:sz="0" w:space="0" w:color="auto"/>
        <w:right w:val="none" w:sz="0" w:space="0" w:color="auto"/>
      </w:divBdr>
    </w:div>
    <w:div w:id="1753548840">
      <w:bodyDiv w:val="1"/>
      <w:marLeft w:val="0"/>
      <w:marRight w:val="0"/>
      <w:marTop w:val="0"/>
      <w:marBottom w:val="0"/>
      <w:divBdr>
        <w:top w:val="none" w:sz="0" w:space="0" w:color="auto"/>
        <w:left w:val="none" w:sz="0" w:space="0" w:color="auto"/>
        <w:bottom w:val="none" w:sz="0" w:space="0" w:color="auto"/>
        <w:right w:val="none" w:sz="0" w:space="0" w:color="auto"/>
      </w:divBdr>
    </w:div>
    <w:div w:id="1755974789">
      <w:bodyDiv w:val="1"/>
      <w:marLeft w:val="0"/>
      <w:marRight w:val="0"/>
      <w:marTop w:val="0"/>
      <w:marBottom w:val="0"/>
      <w:divBdr>
        <w:top w:val="none" w:sz="0" w:space="0" w:color="auto"/>
        <w:left w:val="none" w:sz="0" w:space="0" w:color="auto"/>
        <w:bottom w:val="none" w:sz="0" w:space="0" w:color="auto"/>
        <w:right w:val="none" w:sz="0" w:space="0" w:color="auto"/>
      </w:divBdr>
    </w:div>
    <w:div w:id="1757051322">
      <w:bodyDiv w:val="1"/>
      <w:marLeft w:val="0"/>
      <w:marRight w:val="0"/>
      <w:marTop w:val="0"/>
      <w:marBottom w:val="0"/>
      <w:divBdr>
        <w:top w:val="none" w:sz="0" w:space="0" w:color="auto"/>
        <w:left w:val="none" w:sz="0" w:space="0" w:color="auto"/>
        <w:bottom w:val="none" w:sz="0" w:space="0" w:color="auto"/>
        <w:right w:val="none" w:sz="0" w:space="0" w:color="auto"/>
      </w:divBdr>
    </w:div>
    <w:div w:id="1768191648">
      <w:bodyDiv w:val="1"/>
      <w:marLeft w:val="0"/>
      <w:marRight w:val="0"/>
      <w:marTop w:val="0"/>
      <w:marBottom w:val="0"/>
      <w:divBdr>
        <w:top w:val="none" w:sz="0" w:space="0" w:color="auto"/>
        <w:left w:val="none" w:sz="0" w:space="0" w:color="auto"/>
        <w:bottom w:val="none" w:sz="0" w:space="0" w:color="auto"/>
        <w:right w:val="none" w:sz="0" w:space="0" w:color="auto"/>
      </w:divBdr>
    </w:div>
    <w:div w:id="1771051250">
      <w:bodyDiv w:val="1"/>
      <w:marLeft w:val="0"/>
      <w:marRight w:val="0"/>
      <w:marTop w:val="0"/>
      <w:marBottom w:val="0"/>
      <w:divBdr>
        <w:top w:val="none" w:sz="0" w:space="0" w:color="auto"/>
        <w:left w:val="none" w:sz="0" w:space="0" w:color="auto"/>
        <w:bottom w:val="none" w:sz="0" w:space="0" w:color="auto"/>
        <w:right w:val="none" w:sz="0" w:space="0" w:color="auto"/>
      </w:divBdr>
    </w:div>
    <w:div w:id="1774087070">
      <w:bodyDiv w:val="1"/>
      <w:marLeft w:val="0"/>
      <w:marRight w:val="0"/>
      <w:marTop w:val="0"/>
      <w:marBottom w:val="0"/>
      <w:divBdr>
        <w:top w:val="none" w:sz="0" w:space="0" w:color="auto"/>
        <w:left w:val="none" w:sz="0" w:space="0" w:color="auto"/>
        <w:bottom w:val="none" w:sz="0" w:space="0" w:color="auto"/>
        <w:right w:val="none" w:sz="0" w:space="0" w:color="auto"/>
      </w:divBdr>
    </w:div>
    <w:div w:id="1774087286">
      <w:bodyDiv w:val="1"/>
      <w:marLeft w:val="0"/>
      <w:marRight w:val="0"/>
      <w:marTop w:val="0"/>
      <w:marBottom w:val="0"/>
      <w:divBdr>
        <w:top w:val="none" w:sz="0" w:space="0" w:color="auto"/>
        <w:left w:val="none" w:sz="0" w:space="0" w:color="auto"/>
        <w:bottom w:val="none" w:sz="0" w:space="0" w:color="auto"/>
        <w:right w:val="none" w:sz="0" w:space="0" w:color="auto"/>
      </w:divBdr>
    </w:div>
    <w:div w:id="1775587042">
      <w:bodyDiv w:val="1"/>
      <w:marLeft w:val="0"/>
      <w:marRight w:val="0"/>
      <w:marTop w:val="0"/>
      <w:marBottom w:val="0"/>
      <w:divBdr>
        <w:top w:val="none" w:sz="0" w:space="0" w:color="auto"/>
        <w:left w:val="none" w:sz="0" w:space="0" w:color="auto"/>
        <w:bottom w:val="none" w:sz="0" w:space="0" w:color="auto"/>
        <w:right w:val="none" w:sz="0" w:space="0" w:color="auto"/>
      </w:divBdr>
    </w:div>
    <w:div w:id="1779638216">
      <w:bodyDiv w:val="1"/>
      <w:marLeft w:val="0"/>
      <w:marRight w:val="0"/>
      <w:marTop w:val="0"/>
      <w:marBottom w:val="0"/>
      <w:divBdr>
        <w:top w:val="none" w:sz="0" w:space="0" w:color="auto"/>
        <w:left w:val="none" w:sz="0" w:space="0" w:color="auto"/>
        <w:bottom w:val="none" w:sz="0" w:space="0" w:color="auto"/>
        <w:right w:val="none" w:sz="0" w:space="0" w:color="auto"/>
      </w:divBdr>
    </w:div>
    <w:div w:id="1780947320">
      <w:bodyDiv w:val="1"/>
      <w:marLeft w:val="0"/>
      <w:marRight w:val="0"/>
      <w:marTop w:val="0"/>
      <w:marBottom w:val="0"/>
      <w:divBdr>
        <w:top w:val="none" w:sz="0" w:space="0" w:color="auto"/>
        <w:left w:val="none" w:sz="0" w:space="0" w:color="auto"/>
        <w:bottom w:val="none" w:sz="0" w:space="0" w:color="auto"/>
        <w:right w:val="none" w:sz="0" w:space="0" w:color="auto"/>
      </w:divBdr>
    </w:div>
    <w:div w:id="1782142575">
      <w:bodyDiv w:val="1"/>
      <w:marLeft w:val="0"/>
      <w:marRight w:val="0"/>
      <w:marTop w:val="0"/>
      <w:marBottom w:val="0"/>
      <w:divBdr>
        <w:top w:val="none" w:sz="0" w:space="0" w:color="auto"/>
        <w:left w:val="none" w:sz="0" w:space="0" w:color="auto"/>
        <w:bottom w:val="none" w:sz="0" w:space="0" w:color="auto"/>
        <w:right w:val="none" w:sz="0" w:space="0" w:color="auto"/>
      </w:divBdr>
    </w:div>
    <w:div w:id="1783693348">
      <w:bodyDiv w:val="1"/>
      <w:marLeft w:val="0"/>
      <w:marRight w:val="0"/>
      <w:marTop w:val="0"/>
      <w:marBottom w:val="0"/>
      <w:divBdr>
        <w:top w:val="none" w:sz="0" w:space="0" w:color="auto"/>
        <w:left w:val="none" w:sz="0" w:space="0" w:color="auto"/>
        <w:bottom w:val="none" w:sz="0" w:space="0" w:color="auto"/>
        <w:right w:val="none" w:sz="0" w:space="0" w:color="auto"/>
      </w:divBdr>
    </w:div>
    <w:div w:id="1789616420">
      <w:bodyDiv w:val="1"/>
      <w:marLeft w:val="0"/>
      <w:marRight w:val="0"/>
      <w:marTop w:val="0"/>
      <w:marBottom w:val="0"/>
      <w:divBdr>
        <w:top w:val="none" w:sz="0" w:space="0" w:color="auto"/>
        <w:left w:val="none" w:sz="0" w:space="0" w:color="auto"/>
        <w:bottom w:val="none" w:sz="0" w:space="0" w:color="auto"/>
        <w:right w:val="none" w:sz="0" w:space="0" w:color="auto"/>
      </w:divBdr>
    </w:div>
    <w:div w:id="1791968772">
      <w:bodyDiv w:val="1"/>
      <w:marLeft w:val="0"/>
      <w:marRight w:val="0"/>
      <w:marTop w:val="0"/>
      <w:marBottom w:val="0"/>
      <w:divBdr>
        <w:top w:val="none" w:sz="0" w:space="0" w:color="auto"/>
        <w:left w:val="none" w:sz="0" w:space="0" w:color="auto"/>
        <w:bottom w:val="none" w:sz="0" w:space="0" w:color="auto"/>
        <w:right w:val="none" w:sz="0" w:space="0" w:color="auto"/>
      </w:divBdr>
    </w:div>
    <w:div w:id="1799300334">
      <w:bodyDiv w:val="1"/>
      <w:marLeft w:val="0"/>
      <w:marRight w:val="0"/>
      <w:marTop w:val="0"/>
      <w:marBottom w:val="0"/>
      <w:divBdr>
        <w:top w:val="none" w:sz="0" w:space="0" w:color="auto"/>
        <w:left w:val="none" w:sz="0" w:space="0" w:color="auto"/>
        <w:bottom w:val="none" w:sz="0" w:space="0" w:color="auto"/>
        <w:right w:val="none" w:sz="0" w:space="0" w:color="auto"/>
      </w:divBdr>
    </w:div>
    <w:div w:id="1800755622">
      <w:bodyDiv w:val="1"/>
      <w:marLeft w:val="0"/>
      <w:marRight w:val="0"/>
      <w:marTop w:val="0"/>
      <w:marBottom w:val="0"/>
      <w:divBdr>
        <w:top w:val="none" w:sz="0" w:space="0" w:color="auto"/>
        <w:left w:val="none" w:sz="0" w:space="0" w:color="auto"/>
        <w:bottom w:val="none" w:sz="0" w:space="0" w:color="auto"/>
        <w:right w:val="none" w:sz="0" w:space="0" w:color="auto"/>
      </w:divBdr>
    </w:div>
    <w:div w:id="1805191880">
      <w:bodyDiv w:val="1"/>
      <w:marLeft w:val="0"/>
      <w:marRight w:val="0"/>
      <w:marTop w:val="0"/>
      <w:marBottom w:val="0"/>
      <w:divBdr>
        <w:top w:val="none" w:sz="0" w:space="0" w:color="auto"/>
        <w:left w:val="none" w:sz="0" w:space="0" w:color="auto"/>
        <w:bottom w:val="none" w:sz="0" w:space="0" w:color="auto"/>
        <w:right w:val="none" w:sz="0" w:space="0" w:color="auto"/>
      </w:divBdr>
    </w:div>
    <w:div w:id="1807888641">
      <w:bodyDiv w:val="1"/>
      <w:marLeft w:val="0"/>
      <w:marRight w:val="0"/>
      <w:marTop w:val="0"/>
      <w:marBottom w:val="0"/>
      <w:divBdr>
        <w:top w:val="none" w:sz="0" w:space="0" w:color="auto"/>
        <w:left w:val="none" w:sz="0" w:space="0" w:color="auto"/>
        <w:bottom w:val="none" w:sz="0" w:space="0" w:color="auto"/>
        <w:right w:val="none" w:sz="0" w:space="0" w:color="auto"/>
      </w:divBdr>
    </w:div>
    <w:div w:id="1812207724">
      <w:bodyDiv w:val="1"/>
      <w:marLeft w:val="0"/>
      <w:marRight w:val="0"/>
      <w:marTop w:val="0"/>
      <w:marBottom w:val="0"/>
      <w:divBdr>
        <w:top w:val="none" w:sz="0" w:space="0" w:color="auto"/>
        <w:left w:val="none" w:sz="0" w:space="0" w:color="auto"/>
        <w:bottom w:val="none" w:sz="0" w:space="0" w:color="auto"/>
        <w:right w:val="none" w:sz="0" w:space="0" w:color="auto"/>
      </w:divBdr>
    </w:div>
    <w:div w:id="1816869792">
      <w:bodyDiv w:val="1"/>
      <w:marLeft w:val="0"/>
      <w:marRight w:val="0"/>
      <w:marTop w:val="0"/>
      <w:marBottom w:val="0"/>
      <w:divBdr>
        <w:top w:val="none" w:sz="0" w:space="0" w:color="auto"/>
        <w:left w:val="none" w:sz="0" w:space="0" w:color="auto"/>
        <w:bottom w:val="none" w:sz="0" w:space="0" w:color="auto"/>
        <w:right w:val="none" w:sz="0" w:space="0" w:color="auto"/>
      </w:divBdr>
    </w:div>
    <w:div w:id="1818641152">
      <w:bodyDiv w:val="1"/>
      <w:marLeft w:val="0"/>
      <w:marRight w:val="0"/>
      <w:marTop w:val="0"/>
      <w:marBottom w:val="0"/>
      <w:divBdr>
        <w:top w:val="none" w:sz="0" w:space="0" w:color="auto"/>
        <w:left w:val="none" w:sz="0" w:space="0" w:color="auto"/>
        <w:bottom w:val="none" w:sz="0" w:space="0" w:color="auto"/>
        <w:right w:val="none" w:sz="0" w:space="0" w:color="auto"/>
      </w:divBdr>
    </w:div>
    <w:div w:id="1825734435">
      <w:bodyDiv w:val="1"/>
      <w:marLeft w:val="0"/>
      <w:marRight w:val="0"/>
      <w:marTop w:val="0"/>
      <w:marBottom w:val="0"/>
      <w:divBdr>
        <w:top w:val="none" w:sz="0" w:space="0" w:color="auto"/>
        <w:left w:val="none" w:sz="0" w:space="0" w:color="auto"/>
        <w:bottom w:val="none" w:sz="0" w:space="0" w:color="auto"/>
        <w:right w:val="none" w:sz="0" w:space="0" w:color="auto"/>
      </w:divBdr>
    </w:div>
    <w:div w:id="1828208773">
      <w:bodyDiv w:val="1"/>
      <w:marLeft w:val="0"/>
      <w:marRight w:val="0"/>
      <w:marTop w:val="0"/>
      <w:marBottom w:val="0"/>
      <w:divBdr>
        <w:top w:val="none" w:sz="0" w:space="0" w:color="auto"/>
        <w:left w:val="none" w:sz="0" w:space="0" w:color="auto"/>
        <w:bottom w:val="none" w:sz="0" w:space="0" w:color="auto"/>
        <w:right w:val="none" w:sz="0" w:space="0" w:color="auto"/>
      </w:divBdr>
    </w:div>
    <w:div w:id="1828399870">
      <w:bodyDiv w:val="1"/>
      <w:marLeft w:val="0"/>
      <w:marRight w:val="0"/>
      <w:marTop w:val="0"/>
      <w:marBottom w:val="0"/>
      <w:divBdr>
        <w:top w:val="none" w:sz="0" w:space="0" w:color="auto"/>
        <w:left w:val="none" w:sz="0" w:space="0" w:color="auto"/>
        <w:bottom w:val="none" w:sz="0" w:space="0" w:color="auto"/>
        <w:right w:val="none" w:sz="0" w:space="0" w:color="auto"/>
      </w:divBdr>
    </w:div>
    <w:div w:id="1833982453">
      <w:bodyDiv w:val="1"/>
      <w:marLeft w:val="0"/>
      <w:marRight w:val="0"/>
      <w:marTop w:val="0"/>
      <w:marBottom w:val="0"/>
      <w:divBdr>
        <w:top w:val="none" w:sz="0" w:space="0" w:color="auto"/>
        <w:left w:val="none" w:sz="0" w:space="0" w:color="auto"/>
        <w:bottom w:val="none" w:sz="0" w:space="0" w:color="auto"/>
        <w:right w:val="none" w:sz="0" w:space="0" w:color="auto"/>
      </w:divBdr>
    </w:div>
    <w:div w:id="1837525710">
      <w:bodyDiv w:val="1"/>
      <w:marLeft w:val="0"/>
      <w:marRight w:val="0"/>
      <w:marTop w:val="0"/>
      <w:marBottom w:val="0"/>
      <w:divBdr>
        <w:top w:val="none" w:sz="0" w:space="0" w:color="auto"/>
        <w:left w:val="none" w:sz="0" w:space="0" w:color="auto"/>
        <w:bottom w:val="none" w:sz="0" w:space="0" w:color="auto"/>
        <w:right w:val="none" w:sz="0" w:space="0" w:color="auto"/>
      </w:divBdr>
    </w:div>
    <w:div w:id="1840387180">
      <w:bodyDiv w:val="1"/>
      <w:marLeft w:val="0"/>
      <w:marRight w:val="0"/>
      <w:marTop w:val="0"/>
      <w:marBottom w:val="0"/>
      <w:divBdr>
        <w:top w:val="none" w:sz="0" w:space="0" w:color="auto"/>
        <w:left w:val="none" w:sz="0" w:space="0" w:color="auto"/>
        <w:bottom w:val="none" w:sz="0" w:space="0" w:color="auto"/>
        <w:right w:val="none" w:sz="0" w:space="0" w:color="auto"/>
      </w:divBdr>
    </w:div>
    <w:div w:id="1841895498">
      <w:bodyDiv w:val="1"/>
      <w:marLeft w:val="0"/>
      <w:marRight w:val="0"/>
      <w:marTop w:val="0"/>
      <w:marBottom w:val="0"/>
      <w:divBdr>
        <w:top w:val="none" w:sz="0" w:space="0" w:color="auto"/>
        <w:left w:val="none" w:sz="0" w:space="0" w:color="auto"/>
        <w:bottom w:val="none" w:sz="0" w:space="0" w:color="auto"/>
        <w:right w:val="none" w:sz="0" w:space="0" w:color="auto"/>
      </w:divBdr>
    </w:div>
    <w:div w:id="1842968103">
      <w:bodyDiv w:val="1"/>
      <w:marLeft w:val="0"/>
      <w:marRight w:val="0"/>
      <w:marTop w:val="0"/>
      <w:marBottom w:val="0"/>
      <w:divBdr>
        <w:top w:val="none" w:sz="0" w:space="0" w:color="auto"/>
        <w:left w:val="none" w:sz="0" w:space="0" w:color="auto"/>
        <w:bottom w:val="none" w:sz="0" w:space="0" w:color="auto"/>
        <w:right w:val="none" w:sz="0" w:space="0" w:color="auto"/>
      </w:divBdr>
    </w:div>
    <w:div w:id="1843158105">
      <w:bodyDiv w:val="1"/>
      <w:marLeft w:val="0"/>
      <w:marRight w:val="0"/>
      <w:marTop w:val="0"/>
      <w:marBottom w:val="0"/>
      <w:divBdr>
        <w:top w:val="none" w:sz="0" w:space="0" w:color="auto"/>
        <w:left w:val="none" w:sz="0" w:space="0" w:color="auto"/>
        <w:bottom w:val="none" w:sz="0" w:space="0" w:color="auto"/>
        <w:right w:val="none" w:sz="0" w:space="0" w:color="auto"/>
      </w:divBdr>
    </w:div>
    <w:div w:id="1845822090">
      <w:bodyDiv w:val="1"/>
      <w:marLeft w:val="0"/>
      <w:marRight w:val="0"/>
      <w:marTop w:val="0"/>
      <w:marBottom w:val="0"/>
      <w:divBdr>
        <w:top w:val="none" w:sz="0" w:space="0" w:color="auto"/>
        <w:left w:val="none" w:sz="0" w:space="0" w:color="auto"/>
        <w:bottom w:val="none" w:sz="0" w:space="0" w:color="auto"/>
        <w:right w:val="none" w:sz="0" w:space="0" w:color="auto"/>
      </w:divBdr>
    </w:div>
    <w:div w:id="1847089361">
      <w:bodyDiv w:val="1"/>
      <w:marLeft w:val="0"/>
      <w:marRight w:val="0"/>
      <w:marTop w:val="0"/>
      <w:marBottom w:val="0"/>
      <w:divBdr>
        <w:top w:val="none" w:sz="0" w:space="0" w:color="auto"/>
        <w:left w:val="none" w:sz="0" w:space="0" w:color="auto"/>
        <w:bottom w:val="none" w:sz="0" w:space="0" w:color="auto"/>
        <w:right w:val="none" w:sz="0" w:space="0" w:color="auto"/>
      </w:divBdr>
    </w:div>
    <w:div w:id="1848058597">
      <w:bodyDiv w:val="1"/>
      <w:marLeft w:val="0"/>
      <w:marRight w:val="0"/>
      <w:marTop w:val="0"/>
      <w:marBottom w:val="0"/>
      <w:divBdr>
        <w:top w:val="none" w:sz="0" w:space="0" w:color="auto"/>
        <w:left w:val="none" w:sz="0" w:space="0" w:color="auto"/>
        <w:bottom w:val="none" w:sz="0" w:space="0" w:color="auto"/>
        <w:right w:val="none" w:sz="0" w:space="0" w:color="auto"/>
      </w:divBdr>
    </w:div>
    <w:div w:id="1851529465">
      <w:bodyDiv w:val="1"/>
      <w:marLeft w:val="0"/>
      <w:marRight w:val="0"/>
      <w:marTop w:val="0"/>
      <w:marBottom w:val="0"/>
      <w:divBdr>
        <w:top w:val="none" w:sz="0" w:space="0" w:color="auto"/>
        <w:left w:val="none" w:sz="0" w:space="0" w:color="auto"/>
        <w:bottom w:val="none" w:sz="0" w:space="0" w:color="auto"/>
        <w:right w:val="none" w:sz="0" w:space="0" w:color="auto"/>
      </w:divBdr>
    </w:div>
    <w:div w:id="1855074679">
      <w:bodyDiv w:val="1"/>
      <w:marLeft w:val="0"/>
      <w:marRight w:val="0"/>
      <w:marTop w:val="0"/>
      <w:marBottom w:val="0"/>
      <w:divBdr>
        <w:top w:val="none" w:sz="0" w:space="0" w:color="auto"/>
        <w:left w:val="none" w:sz="0" w:space="0" w:color="auto"/>
        <w:bottom w:val="none" w:sz="0" w:space="0" w:color="auto"/>
        <w:right w:val="none" w:sz="0" w:space="0" w:color="auto"/>
      </w:divBdr>
    </w:div>
    <w:div w:id="1856917303">
      <w:bodyDiv w:val="1"/>
      <w:marLeft w:val="0"/>
      <w:marRight w:val="0"/>
      <w:marTop w:val="0"/>
      <w:marBottom w:val="0"/>
      <w:divBdr>
        <w:top w:val="none" w:sz="0" w:space="0" w:color="auto"/>
        <w:left w:val="none" w:sz="0" w:space="0" w:color="auto"/>
        <w:bottom w:val="none" w:sz="0" w:space="0" w:color="auto"/>
        <w:right w:val="none" w:sz="0" w:space="0" w:color="auto"/>
      </w:divBdr>
    </w:div>
    <w:div w:id="1858226175">
      <w:bodyDiv w:val="1"/>
      <w:marLeft w:val="0"/>
      <w:marRight w:val="0"/>
      <w:marTop w:val="0"/>
      <w:marBottom w:val="0"/>
      <w:divBdr>
        <w:top w:val="none" w:sz="0" w:space="0" w:color="auto"/>
        <w:left w:val="none" w:sz="0" w:space="0" w:color="auto"/>
        <w:bottom w:val="none" w:sz="0" w:space="0" w:color="auto"/>
        <w:right w:val="none" w:sz="0" w:space="0" w:color="auto"/>
      </w:divBdr>
      <w:divsChild>
        <w:div w:id="1810172261">
          <w:marLeft w:val="0"/>
          <w:marRight w:val="0"/>
          <w:marTop w:val="0"/>
          <w:marBottom w:val="0"/>
          <w:divBdr>
            <w:top w:val="none" w:sz="0" w:space="0" w:color="auto"/>
            <w:left w:val="none" w:sz="0" w:space="0" w:color="auto"/>
            <w:bottom w:val="none" w:sz="0" w:space="0" w:color="auto"/>
            <w:right w:val="none" w:sz="0" w:space="0" w:color="auto"/>
          </w:divBdr>
          <w:divsChild>
            <w:div w:id="722487884">
              <w:marLeft w:val="0"/>
              <w:marRight w:val="0"/>
              <w:marTop w:val="0"/>
              <w:marBottom w:val="0"/>
              <w:divBdr>
                <w:top w:val="none" w:sz="0" w:space="0" w:color="auto"/>
                <w:left w:val="none" w:sz="0" w:space="0" w:color="auto"/>
                <w:bottom w:val="none" w:sz="0" w:space="0" w:color="auto"/>
                <w:right w:val="none" w:sz="0" w:space="0" w:color="auto"/>
              </w:divBdr>
              <w:divsChild>
                <w:div w:id="157169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394188">
      <w:bodyDiv w:val="1"/>
      <w:marLeft w:val="0"/>
      <w:marRight w:val="0"/>
      <w:marTop w:val="0"/>
      <w:marBottom w:val="0"/>
      <w:divBdr>
        <w:top w:val="none" w:sz="0" w:space="0" w:color="auto"/>
        <w:left w:val="none" w:sz="0" w:space="0" w:color="auto"/>
        <w:bottom w:val="none" w:sz="0" w:space="0" w:color="auto"/>
        <w:right w:val="none" w:sz="0" w:space="0" w:color="auto"/>
      </w:divBdr>
    </w:div>
    <w:div w:id="1861894677">
      <w:bodyDiv w:val="1"/>
      <w:marLeft w:val="0"/>
      <w:marRight w:val="0"/>
      <w:marTop w:val="0"/>
      <w:marBottom w:val="0"/>
      <w:divBdr>
        <w:top w:val="none" w:sz="0" w:space="0" w:color="auto"/>
        <w:left w:val="none" w:sz="0" w:space="0" w:color="auto"/>
        <w:bottom w:val="none" w:sz="0" w:space="0" w:color="auto"/>
        <w:right w:val="none" w:sz="0" w:space="0" w:color="auto"/>
      </w:divBdr>
    </w:div>
    <w:div w:id="1875732579">
      <w:bodyDiv w:val="1"/>
      <w:marLeft w:val="0"/>
      <w:marRight w:val="0"/>
      <w:marTop w:val="0"/>
      <w:marBottom w:val="0"/>
      <w:divBdr>
        <w:top w:val="none" w:sz="0" w:space="0" w:color="auto"/>
        <w:left w:val="none" w:sz="0" w:space="0" w:color="auto"/>
        <w:bottom w:val="none" w:sz="0" w:space="0" w:color="auto"/>
        <w:right w:val="none" w:sz="0" w:space="0" w:color="auto"/>
      </w:divBdr>
    </w:div>
    <w:div w:id="1875919483">
      <w:bodyDiv w:val="1"/>
      <w:marLeft w:val="0"/>
      <w:marRight w:val="0"/>
      <w:marTop w:val="0"/>
      <w:marBottom w:val="0"/>
      <w:divBdr>
        <w:top w:val="none" w:sz="0" w:space="0" w:color="auto"/>
        <w:left w:val="none" w:sz="0" w:space="0" w:color="auto"/>
        <w:bottom w:val="none" w:sz="0" w:space="0" w:color="auto"/>
        <w:right w:val="none" w:sz="0" w:space="0" w:color="auto"/>
      </w:divBdr>
    </w:div>
    <w:div w:id="1879010035">
      <w:bodyDiv w:val="1"/>
      <w:marLeft w:val="0"/>
      <w:marRight w:val="0"/>
      <w:marTop w:val="0"/>
      <w:marBottom w:val="0"/>
      <w:divBdr>
        <w:top w:val="none" w:sz="0" w:space="0" w:color="auto"/>
        <w:left w:val="none" w:sz="0" w:space="0" w:color="auto"/>
        <w:bottom w:val="none" w:sz="0" w:space="0" w:color="auto"/>
        <w:right w:val="none" w:sz="0" w:space="0" w:color="auto"/>
      </w:divBdr>
    </w:div>
    <w:div w:id="1884172364">
      <w:bodyDiv w:val="1"/>
      <w:marLeft w:val="0"/>
      <w:marRight w:val="0"/>
      <w:marTop w:val="0"/>
      <w:marBottom w:val="0"/>
      <w:divBdr>
        <w:top w:val="none" w:sz="0" w:space="0" w:color="auto"/>
        <w:left w:val="none" w:sz="0" w:space="0" w:color="auto"/>
        <w:bottom w:val="none" w:sz="0" w:space="0" w:color="auto"/>
        <w:right w:val="none" w:sz="0" w:space="0" w:color="auto"/>
      </w:divBdr>
    </w:div>
    <w:div w:id="1886286956">
      <w:bodyDiv w:val="1"/>
      <w:marLeft w:val="0"/>
      <w:marRight w:val="0"/>
      <w:marTop w:val="0"/>
      <w:marBottom w:val="0"/>
      <w:divBdr>
        <w:top w:val="none" w:sz="0" w:space="0" w:color="auto"/>
        <w:left w:val="none" w:sz="0" w:space="0" w:color="auto"/>
        <w:bottom w:val="none" w:sz="0" w:space="0" w:color="auto"/>
        <w:right w:val="none" w:sz="0" w:space="0" w:color="auto"/>
      </w:divBdr>
    </w:div>
    <w:div w:id="1888452392">
      <w:bodyDiv w:val="1"/>
      <w:marLeft w:val="0"/>
      <w:marRight w:val="0"/>
      <w:marTop w:val="0"/>
      <w:marBottom w:val="0"/>
      <w:divBdr>
        <w:top w:val="none" w:sz="0" w:space="0" w:color="auto"/>
        <w:left w:val="none" w:sz="0" w:space="0" w:color="auto"/>
        <w:bottom w:val="none" w:sz="0" w:space="0" w:color="auto"/>
        <w:right w:val="none" w:sz="0" w:space="0" w:color="auto"/>
      </w:divBdr>
    </w:div>
    <w:div w:id="1888639574">
      <w:bodyDiv w:val="1"/>
      <w:marLeft w:val="0"/>
      <w:marRight w:val="0"/>
      <w:marTop w:val="0"/>
      <w:marBottom w:val="0"/>
      <w:divBdr>
        <w:top w:val="none" w:sz="0" w:space="0" w:color="auto"/>
        <w:left w:val="none" w:sz="0" w:space="0" w:color="auto"/>
        <w:bottom w:val="none" w:sz="0" w:space="0" w:color="auto"/>
        <w:right w:val="none" w:sz="0" w:space="0" w:color="auto"/>
      </w:divBdr>
    </w:div>
    <w:div w:id="1889221321">
      <w:bodyDiv w:val="1"/>
      <w:marLeft w:val="0"/>
      <w:marRight w:val="0"/>
      <w:marTop w:val="0"/>
      <w:marBottom w:val="0"/>
      <w:divBdr>
        <w:top w:val="none" w:sz="0" w:space="0" w:color="auto"/>
        <w:left w:val="none" w:sz="0" w:space="0" w:color="auto"/>
        <w:bottom w:val="none" w:sz="0" w:space="0" w:color="auto"/>
        <w:right w:val="none" w:sz="0" w:space="0" w:color="auto"/>
      </w:divBdr>
    </w:div>
    <w:div w:id="1889485033">
      <w:bodyDiv w:val="1"/>
      <w:marLeft w:val="0"/>
      <w:marRight w:val="0"/>
      <w:marTop w:val="0"/>
      <w:marBottom w:val="0"/>
      <w:divBdr>
        <w:top w:val="none" w:sz="0" w:space="0" w:color="auto"/>
        <w:left w:val="none" w:sz="0" w:space="0" w:color="auto"/>
        <w:bottom w:val="none" w:sz="0" w:space="0" w:color="auto"/>
        <w:right w:val="none" w:sz="0" w:space="0" w:color="auto"/>
      </w:divBdr>
    </w:div>
    <w:div w:id="1889801246">
      <w:bodyDiv w:val="1"/>
      <w:marLeft w:val="0"/>
      <w:marRight w:val="0"/>
      <w:marTop w:val="0"/>
      <w:marBottom w:val="0"/>
      <w:divBdr>
        <w:top w:val="none" w:sz="0" w:space="0" w:color="auto"/>
        <w:left w:val="none" w:sz="0" w:space="0" w:color="auto"/>
        <w:bottom w:val="none" w:sz="0" w:space="0" w:color="auto"/>
        <w:right w:val="none" w:sz="0" w:space="0" w:color="auto"/>
      </w:divBdr>
    </w:div>
    <w:div w:id="1891376563">
      <w:bodyDiv w:val="1"/>
      <w:marLeft w:val="0"/>
      <w:marRight w:val="0"/>
      <w:marTop w:val="0"/>
      <w:marBottom w:val="0"/>
      <w:divBdr>
        <w:top w:val="none" w:sz="0" w:space="0" w:color="auto"/>
        <w:left w:val="none" w:sz="0" w:space="0" w:color="auto"/>
        <w:bottom w:val="none" w:sz="0" w:space="0" w:color="auto"/>
        <w:right w:val="none" w:sz="0" w:space="0" w:color="auto"/>
      </w:divBdr>
    </w:div>
    <w:div w:id="1892646885">
      <w:bodyDiv w:val="1"/>
      <w:marLeft w:val="0"/>
      <w:marRight w:val="0"/>
      <w:marTop w:val="0"/>
      <w:marBottom w:val="0"/>
      <w:divBdr>
        <w:top w:val="none" w:sz="0" w:space="0" w:color="auto"/>
        <w:left w:val="none" w:sz="0" w:space="0" w:color="auto"/>
        <w:bottom w:val="none" w:sz="0" w:space="0" w:color="auto"/>
        <w:right w:val="none" w:sz="0" w:space="0" w:color="auto"/>
      </w:divBdr>
    </w:div>
    <w:div w:id="1903561503">
      <w:bodyDiv w:val="1"/>
      <w:marLeft w:val="0"/>
      <w:marRight w:val="0"/>
      <w:marTop w:val="0"/>
      <w:marBottom w:val="0"/>
      <w:divBdr>
        <w:top w:val="none" w:sz="0" w:space="0" w:color="auto"/>
        <w:left w:val="none" w:sz="0" w:space="0" w:color="auto"/>
        <w:bottom w:val="none" w:sz="0" w:space="0" w:color="auto"/>
        <w:right w:val="none" w:sz="0" w:space="0" w:color="auto"/>
      </w:divBdr>
    </w:div>
    <w:div w:id="1903564312">
      <w:bodyDiv w:val="1"/>
      <w:marLeft w:val="0"/>
      <w:marRight w:val="0"/>
      <w:marTop w:val="0"/>
      <w:marBottom w:val="0"/>
      <w:divBdr>
        <w:top w:val="none" w:sz="0" w:space="0" w:color="auto"/>
        <w:left w:val="none" w:sz="0" w:space="0" w:color="auto"/>
        <w:bottom w:val="none" w:sz="0" w:space="0" w:color="auto"/>
        <w:right w:val="none" w:sz="0" w:space="0" w:color="auto"/>
      </w:divBdr>
    </w:div>
    <w:div w:id="1905212832">
      <w:bodyDiv w:val="1"/>
      <w:marLeft w:val="0"/>
      <w:marRight w:val="0"/>
      <w:marTop w:val="0"/>
      <w:marBottom w:val="0"/>
      <w:divBdr>
        <w:top w:val="none" w:sz="0" w:space="0" w:color="auto"/>
        <w:left w:val="none" w:sz="0" w:space="0" w:color="auto"/>
        <w:bottom w:val="none" w:sz="0" w:space="0" w:color="auto"/>
        <w:right w:val="none" w:sz="0" w:space="0" w:color="auto"/>
      </w:divBdr>
    </w:div>
    <w:div w:id="1908412503">
      <w:bodyDiv w:val="1"/>
      <w:marLeft w:val="0"/>
      <w:marRight w:val="0"/>
      <w:marTop w:val="0"/>
      <w:marBottom w:val="0"/>
      <w:divBdr>
        <w:top w:val="none" w:sz="0" w:space="0" w:color="auto"/>
        <w:left w:val="none" w:sz="0" w:space="0" w:color="auto"/>
        <w:bottom w:val="none" w:sz="0" w:space="0" w:color="auto"/>
        <w:right w:val="none" w:sz="0" w:space="0" w:color="auto"/>
      </w:divBdr>
      <w:divsChild>
        <w:div w:id="2060937857">
          <w:marLeft w:val="0"/>
          <w:marRight w:val="0"/>
          <w:marTop w:val="0"/>
          <w:marBottom w:val="0"/>
          <w:divBdr>
            <w:top w:val="none" w:sz="0" w:space="0" w:color="auto"/>
            <w:left w:val="none" w:sz="0" w:space="0" w:color="auto"/>
            <w:bottom w:val="none" w:sz="0" w:space="0" w:color="auto"/>
            <w:right w:val="none" w:sz="0" w:space="0" w:color="auto"/>
          </w:divBdr>
          <w:divsChild>
            <w:div w:id="563301521">
              <w:marLeft w:val="0"/>
              <w:marRight w:val="0"/>
              <w:marTop w:val="0"/>
              <w:marBottom w:val="0"/>
              <w:divBdr>
                <w:top w:val="none" w:sz="0" w:space="0" w:color="auto"/>
                <w:left w:val="none" w:sz="0" w:space="0" w:color="auto"/>
                <w:bottom w:val="none" w:sz="0" w:space="0" w:color="auto"/>
                <w:right w:val="none" w:sz="0" w:space="0" w:color="auto"/>
              </w:divBdr>
              <w:divsChild>
                <w:div w:id="4365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379581">
      <w:bodyDiv w:val="1"/>
      <w:marLeft w:val="0"/>
      <w:marRight w:val="0"/>
      <w:marTop w:val="0"/>
      <w:marBottom w:val="0"/>
      <w:divBdr>
        <w:top w:val="none" w:sz="0" w:space="0" w:color="auto"/>
        <w:left w:val="none" w:sz="0" w:space="0" w:color="auto"/>
        <w:bottom w:val="none" w:sz="0" w:space="0" w:color="auto"/>
        <w:right w:val="none" w:sz="0" w:space="0" w:color="auto"/>
      </w:divBdr>
    </w:div>
    <w:div w:id="1912349427">
      <w:bodyDiv w:val="1"/>
      <w:marLeft w:val="0"/>
      <w:marRight w:val="0"/>
      <w:marTop w:val="0"/>
      <w:marBottom w:val="0"/>
      <w:divBdr>
        <w:top w:val="none" w:sz="0" w:space="0" w:color="auto"/>
        <w:left w:val="none" w:sz="0" w:space="0" w:color="auto"/>
        <w:bottom w:val="none" w:sz="0" w:space="0" w:color="auto"/>
        <w:right w:val="none" w:sz="0" w:space="0" w:color="auto"/>
      </w:divBdr>
    </w:div>
    <w:div w:id="1917745449">
      <w:bodyDiv w:val="1"/>
      <w:marLeft w:val="0"/>
      <w:marRight w:val="0"/>
      <w:marTop w:val="0"/>
      <w:marBottom w:val="0"/>
      <w:divBdr>
        <w:top w:val="none" w:sz="0" w:space="0" w:color="auto"/>
        <w:left w:val="none" w:sz="0" w:space="0" w:color="auto"/>
        <w:bottom w:val="none" w:sz="0" w:space="0" w:color="auto"/>
        <w:right w:val="none" w:sz="0" w:space="0" w:color="auto"/>
      </w:divBdr>
    </w:div>
    <w:div w:id="1918203339">
      <w:bodyDiv w:val="1"/>
      <w:marLeft w:val="0"/>
      <w:marRight w:val="0"/>
      <w:marTop w:val="0"/>
      <w:marBottom w:val="0"/>
      <w:divBdr>
        <w:top w:val="none" w:sz="0" w:space="0" w:color="auto"/>
        <w:left w:val="none" w:sz="0" w:space="0" w:color="auto"/>
        <w:bottom w:val="none" w:sz="0" w:space="0" w:color="auto"/>
        <w:right w:val="none" w:sz="0" w:space="0" w:color="auto"/>
      </w:divBdr>
    </w:div>
    <w:div w:id="1918397546">
      <w:bodyDiv w:val="1"/>
      <w:marLeft w:val="0"/>
      <w:marRight w:val="0"/>
      <w:marTop w:val="0"/>
      <w:marBottom w:val="0"/>
      <w:divBdr>
        <w:top w:val="none" w:sz="0" w:space="0" w:color="auto"/>
        <w:left w:val="none" w:sz="0" w:space="0" w:color="auto"/>
        <w:bottom w:val="none" w:sz="0" w:space="0" w:color="auto"/>
        <w:right w:val="none" w:sz="0" w:space="0" w:color="auto"/>
      </w:divBdr>
    </w:div>
    <w:div w:id="1919510238">
      <w:bodyDiv w:val="1"/>
      <w:marLeft w:val="0"/>
      <w:marRight w:val="0"/>
      <w:marTop w:val="0"/>
      <w:marBottom w:val="0"/>
      <w:divBdr>
        <w:top w:val="none" w:sz="0" w:space="0" w:color="auto"/>
        <w:left w:val="none" w:sz="0" w:space="0" w:color="auto"/>
        <w:bottom w:val="none" w:sz="0" w:space="0" w:color="auto"/>
        <w:right w:val="none" w:sz="0" w:space="0" w:color="auto"/>
      </w:divBdr>
    </w:div>
    <w:div w:id="1919630211">
      <w:bodyDiv w:val="1"/>
      <w:marLeft w:val="0"/>
      <w:marRight w:val="0"/>
      <w:marTop w:val="0"/>
      <w:marBottom w:val="0"/>
      <w:divBdr>
        <w:top w:val="none" w:sz="0" w:space="0" w:color="auto"/>
        <w:left w:val="none" w:sz="0" w:space="0" w:color="auto"/>
        <w:bottom w:val="none" w:sz="0" w:space="0" w:color="auto"/>
        <w:right w:val="none" w:sz="0" w:space="0" w:color="auto"/>
      </w:divBdr>
    </w:div>
    <w:div w:id="1923098726">
      <w:bodyDiv w:val="1"/>
      <w:marLeft w:val="0"/>
      <w:marRight w:val="0"/>
      <w:marTop w:val="0"/>
      <w:marBottom w:val="0"/>
      <w:divBdr>
        <w:top w:val="none" w:sz="0" w:space="0" w:color="auto"/>
        <w:left w:val="none" w:sz="0" w:space="0" w:color="auto"/>
        <w:bottom w:val="none" w:sz="0" w:space="0" w:color="auto"/>
        <w:right w:val="none" w:sz="0" w:space="0" w:color="auto"/>
      </w:divBdr>
    </w:div>
    <w:div w:id="1923680611">
      <w:bodyDiv w:val="1"/>
      <w:marLeft w:val="0"/>
      <w:marRight w:val="0"/>
      <w:marTop w:val="0"/>
      <w:marBottom w:val="0"/>
      <w:divBdr>
        <w:top w:val="none" w:sz="0" w:space="0" w:color="auto"/>
        <w:left w:val="none" w:sz="0" w:space="0" w:color="auto"/>
        <w:bottom w:val="none" w:sz="0" w:space="0" w:color="auto"/>
        <w:right w:val="none" w:sz="0" w:space="0" w:color="auto"/>
      </w:divBdr>
    </w:div>
    <w:div w:id="1929923235">
      <w:bodyDiv w:val="1"/>
      <w:marLeft w:val="0"/>
      <w:marRight w:val="0"/>
      <w:marTop w:val="0"/>
      <w:marBottom w:val="0"/>
      <w:divBdr>
        <w:top w:val="none" w:sz="0" w:space="0" w:color="auto"/>
        <w:left w:val="none" w:sz="0" w:space="0" w:color="auto"/>
        <w:bottom w:val="none" w:sz="0" w:space="0" w:color="auto"/>
        <w:right w:val="none" w:sz="0" w:space="0" w:color="auto"/>
      </w:divBdr>
    </w:div>
    <w:div w:id="1939676620">
      <w:bodyDiv w:val="1"/>
      <w:marLeft w:val="0"/>
      <w:marRight w:val="0"/>
      <w:marTop w:val="0"/>
      <w:marBottom w:val="0"/>
      <w:divBdr>
        <w:top w:val="none" w:sz="0" w:space="0" w:color="auto"/>
        <w:left w:val="none" w:sz="0" w:space="0" w:color="auto"/>
        <w:bottom w:val="none" w:sz="0" w:space="0" w:color="auto"/>
        <w:right w:val="none" w:sz="0" w:space="0" w:color="auto"/>
      </w:divBdr>
    </w:div>
    <w:div w:id="1944219358">
      <w:bodyDiv w:val="1"/>
      <w:marLeft w:val="0"/>
      <w:marRight w:val="0"/>
      <w:marTop w:val="0"/>
      <w:marBottom w:val="0"/>
      <w:divBdr>
        <w:top w:val="none" w:sz="0" w:space="0" w:color="auto"/>
        <w:left w:val="none" w:sz="0" w:space="0" w:color="auto"/>
        <w:bottom w:val="none" w:sz="0" w:space="0" w:color="auto"/>
        <w:right w:val="none" w:sz="0" w:space="0" w:color="auto"/>
      </w:divBdr>
    </w:div>
    <w:div w:id="1944262757">
      <w:bodyDiv w:val="1"/>
      <w:marLeft w:val="0"/>
      <w:marRight w:val="0"/>
      <w:marTop w:val="0"/>
      <w:marBottom w:val="0"/>
      <w:divBdr>
        <w:top w:val="none" w:sz="0" w:space="0" w:color="auto"/>
        <w:left w:val="none" w:sz="0" w:space="0" w:color="auto"/>
        <w:bottom w:val="none" w:sz="0" w:space="0" w:color="auto"/>
        <w:right w:val="none" w:sz="0" w:space="0" w:color="auto"/>
      </w:divBdr>
    </w:div>
    <w:div w:id="1948923851">
      <w:bodyDiv w:val="1"/>
      <w:marLeft w:val="0"/>
      <w:marRight w:val="0"/>
      <w:marTop w:val="0"/>
      <w:marBottom w:val="0"/>
      <w:divBdr>
        <w:top w:val="none" w:sz="0" w:space="0" w:color="auto"/>
        <w:left w:val="none" w:sz="0" w:space="0" w:color="auto"/>
        <w:bottom w:val="none" w:sz="0" w:space="0" w:color="auto"/>
        <w:right w:val="none" w:sz="0" w:space="0" w:color="auto"/>
      </w:divBdr>
    </w:div>
    <w:div w:id="1949119301">
      <w:bodyDiv w:val="1"/>
      <w:marLeft w:val="0"/>
      <w:marRight w:val="0"/>
      <w:marTop w:val="0"/>
      <w:marBottom w:val="0"/>
      <w:divBdr>
        <w:top w:val="none" w:sz="0" w:space="0" w:color="auto"/>
        <w:left w:val="none" w:sz="0" w:space="0" w:color="auto"/>
        <w:bottom w:val="none" w:sz="0" w:space="0" w:color="auto"/>
        <w:right w:val="none" w:sz="0" w:space="0" w:color="auto"/>
      </w:divBdr>
    </w:div>
    <w:div w:id="1950352411">
      <w:bodyDiv w:val="1"/>
      <w:marLeft w:val="0"/>
      <w:marRight w:val="0"/>
      <w:marTop w:val="0"/>
      <w:marBottom w:val="0"/>
      <w:divBdr>
        <w:top w:val="none" w:sz="0" w:space="0" w:color="auto"/>
        <w:left w:val="none" w:sz="0" w:space="0" w:color="auto"/>
        <w:bottom w:val="none" w:sz="0" w:space="0" w:color="auto"/>
        <w:right w:val="none" w:sz="0" w:space="0" w:color="auto"/>
      </w:divBdr>
    </w:div>
    <w:div w:id="1958752663">
      <w:bodyDiv w:val="1"/>
      <w:marLeft w:val="0"/>
      <w:marRight w:val="0"/>
      <w:marTop w:val="0"/>
      <w:marBottom w:val="0"/>
      <w:divBdr>
        <w:top w:val="none" w:sz="0" w:space="0" w:color="auto"/>
        <w:left w:val="none" w:sz="0" w:space="0" w:color="auto"/>
        <w:bottom w:val="none" w:sz="0" w:space="0" w:color="auto"/>
        <w:right w:val="none" w:sz="0" w:space="0" w:color="auto"/>
      </w:divBdr>
    </w:div>
    <w:div w:id="1963145029">
      <w:bodyDiv w:val="1"/>
      <w:marLeft w:val="0"/>
      <w:marRight w:val="0"/>
      <w:marTop w:val="0"/>
      <w:marBottom w:val="0"/>
      <w:divBdr>
        <w:top w:val="none" w:sz="0" w:space="0" w:color="auto"/>
        <w:left w:val="none" w:sz="0" w:space="0" w:color="auto"/>
        <w:bottom w:val="none" w:sz="0" w:space="0" w:color="auto"/>
        <w:right w:val="none" w:sz="0" w:space="0" w:color="auto"/>
      </w:divBdr>
    </w:div>
    <w:div w:id="1963488126">
      <w:bodyDiv w:val="1"/>
      <w:marLeft w:val="0"/>
      <w:marRight w:val="0"/>
      <w:marTop w:val="0"/>
      <w:marBottom w:val="0"/>
      <w:divBdr>
        <w:top w:val="none" w:sz="0" w:space="0" w:color="auto"/>
        <w:left w:val="none" w:sz="0" w:space="0" w:color="auto"/>
        <w:bottom w:val="none" w:sz="0" w:space="0" w:color="auto"/>
        <w:right w:val="none" w:sz="0" w:space="0" w:color="auto"/>
      </w:divBdr>
    </w:div>
    <w:div w:id="1963993124">
      <w:bodyDiv w:val="1"/>
      <w:marLeft w:val="0"/>
      <w:marRight w:val="0"/>
      <w:marTop w:val="0"/>
      <w:marBottom w:val="0"/>
      <w:divBdr>
        <w:top w:val="none" w:sz="0" w:space="0" w:color="auto"/>
        <w:left w:val="none" w:sz="0" w:space="0" w:color="auto"/>
        <w:bottom w:val="none" w:sz="0" w:space="0" w:color="auto"/>
        <w:right w:val="none" w:sz="0" w:space="0" w:color="auto"/>
      </w:divBdr>
    </w:div>
    <w:div w:id="1964842530">
      <w:bodyDiv w:val="1"/>
      <w:marLeft w:val="0"/>
      <w:marRight w:val="0"/>
      <w:marTop w:val="0"/>
      <w:marBottom w:val="0"/>
      <w:divBdr>
        <w:top w:val="none" w:sz="0" w:space="0" w:color="auto"/>
        <w:left w:val="none" w:sz="0" w:space="0" w:color="auto"/>
        <w:bottom w:val="none" w:sz="0" w:space="0" w:color="auto"/>
        <w:right w:val="none" w:sz="0" w:space="0" w:color="auto"/>
      </w:divBdr>
    </w:div>
    <w:div w:id="1965693366">
      <w:bodyDiv w:val="1"/>
      <w:marLeft w:val="0"/>
      <w:marRight w:val="0"/>
      <w:marTop w:val="0"/>
      <w:marBottom w:val="0"/>
      <w:divBdr>
        <w:top w:val="none" w:sz="0" w:space="0" w:color="auto"/>
        <w:left w:val="none" w:sz="0" w:space="0" w:color="auto"/>
        <w:bottom w:val="none" w:sz="0" w:space="0" w:color="auto"/>
        <w:right w:val="none" w:sz="0" w:space="0" w:color="auto"/>
      </w:divBdr>
    </w:div>
    <w:div w:id="1969773107">
      <w:bodyDiv w:val="1"/>
      <w:marLeft w:val="0"/>
      <w:marRight w:val="0"/>
      <w:marTop w:val="0"/>
      <w:marBottom w:val="0"/>
      <w:divBdr>
        <w:top w:val="none" w:sz="0" w:space="0" w:color="auto"/>
        <w:left w:val="none" w:sz="0" w:space="0" w:color="auto"/>
        <w:bottom w:val="none" w:sz="0" w:space="0" w:color="auto"/>
        <w:right w:val="none" w:sz="0" w:space="0" w:color="auto"/>
      </w:divBdr>
    </w:div>
    <w:div w:id="1971473646">
      <w:bodyDiv w:val="1"/>
      <w:marLeft w:val="0"/>
      <w:marRight w:val="0"/>
      <w:marTop w:val="0"/>
      <w:marBottom w:val="0"/>
      <w:divBdr>
        <w:top w:val="none" w:sz="0" w:space="0" w:color="auto"/>
        <w:left w:val="none" w:sz="0" w:space="0" w:color="auto"/>
        <w:bottom w:val="none" w:sz="0" w:space="0" w:color="auto"/>
        <w:right w:val="none" w:sz="0" w:space="0" w:color="auto"/>
      </w:divBdr>
    </w:div>
    <w:div w:id="1973905045">
      <w:bodyDiv w:val="1"/>
      <w:marLeft w:val="0"/>
      <w:marRight w:val="0"/>
      <w:marTop w:val="0"/>
      <w:marBottom w:val="0"/>
      <w:divBdr>
        <w:top w:val="none" w:sz="0" w:space="0" w:color="auto"/>
        <w:left w:val="none" w:sz="0" w:space="0" w:color="auto"/>
        <w:bottom w:val="none" w:sz="0" w:space="0" w:color="auto"/>
        <w:right w:val="none" w:sz="0" w:space="0" w:color="auto"/>
      </w:divBdr>
    </w:div>
    <w:div w:id="1975480793">
      <w:bodyDiv w:val="1"/>
      <w:marLeft w:val="0"/>
      <w:marRight w:val="0"/>
      <w:marTop w:val="0"/>
      <w:marBottom w:val="0"/>
      <w:divBdr>
        <w:top w:val="none" w:sz="0" w:space="0" w:color="auto"/>
        <w:left w:val="none" w:sz="0" w:space="0" w:color="auto"/>
        <w:bottom w:val="none" w:sz="0" w:space="0" w:color="auto"/>
        <w:right w:val="none" w:sz="0" w:space="0" w:color="auto"/>
      </w:divBdr>
    </w:div>
    <w:div w:id="1982810387">
      <w:bodyDiv w:val="1"/>
      <w:marLeft w:val="0"/>
      <w:marRight w:val="0"/>
      <w:marTop w:val="0"/>
      <w:marBottom w:val="0"/>
      <w:divBdr>
        <w:top w:val="none" w:sz="0" w:space="0" w:color="auto"/>
        <w:left w:val="none" w:sz="0" w:space="0" w:color="auto"/>
        <w:bottom w:val="none" w:sz="0" w:space="0" w:color="auto"/>
        <w:right w:val="none" w:sz="0" w:space="0" w:color="auto"/>
      </w:divBdr>
    </w:div>
    <w:div w:id="1987315971">
      <w:bodyDiv w:val="1"/>
      <w:marLeft w:val="0"/>
      <w:marRight w:val="0"/>
      <w:marTop w:val="0"/>
      <w:marBottom w:val="0"/>
      <w:divBdr>
        <w:top w:val="none" w:sz="0" w:space="0" w:color="auto"/>
        <w:left w:val="none" w:sz="0" w:space="0" w:color="auto"/>
        <w:bottom w:val="none" w:sz="0" w:space="0" w:color="auto"/>
        <w:right w:val="none" w:sz="0" w:space="0" w:color="auto"/>
      </w:divBdr>
    </w:div>
    <w:div w:id="2000385091">
      <w:bodyDiv w:val="1"/>
      <w:marLeft w:val="0"/>
      <w:marRight w:val="0"/>
      <w:marTop w:val="0"/>
      <w:marBottom w:val="0"/>
      <w:divBdr>
        <w:top w:val="none" w:sz="0" w:space="0" w:color="auto"/>
        <w:left w:val="none" w:sz="0" w:space="0" w:color="auto"/>
        <w:bottom w:val="none" w:sz="0" w:space="0" w:color="auto"/>
        <w:right w:val="none" w:sz="0" w:space="0" w:color="auto"/>
      </w:divBdr>
    </w:div>
    <w:div w:id="2004700186">
      <w:bodyDiv w:val="1"/>
      <w:marLeft w:val="0"/>
      <w:marRight w:val="0"/>
      <w:marTop w:val="0"/>
      <w:marBottom w:val="0"/>
      <w:divBdr>
        <w:top w:val="none" w:sz="0" w:space="0" w:color="auto"/>
        <w:left w:val="none" w:sz="0" w:space="0" w:color="auto"/>
        <w:bottom w:val="none" w:sz="0" w:space="0" w:color="auto"/>
        <w:right w:val="none" w:sz="0" w:space="0" w:color="auto"/>
      </w:divBdr>
    </w:div>
    <w:div w:id="2029987927">
      <w:bodyDiv w:val="1"/>
      <w:marLeft w:val="0"/>
      <w:marRight w:val="0"/>
      <w:marTop w:val="0"/>
      <w:marBottom w:val="0"/>
      <w:divBdr>
        <w:top w:val="none" w:sz="0" w:space="0" w:color="auto"/>
        <w:left w:val="none" w:sz="0" w:space="0" w:color="auto"/>
        <w:bottom w:val="none" w:sz="0" w:space="0" w:color="auto"/>
        <w:right w:val="none" w:sz="0" w:space="0" w:color="auto"/>
      </w:divBdr>
    </w:div>
    <w:div w:id="2031029559">
      <w:bodyDiv w:val="1"/>
      <w:marLeft w:val="0"/>
      <w:marRight w:val="0"/>
      <w:marTop w:val="0"/>
      <w:marBottom w:val="0"/>
      <w:divBdr>
        <w:top w:val="none" w:sz="0" w:space="0" w:color="auto"/>
        <w:left w:val="none" w:sz="0" w:space="0" w:color="auto"/>
        <w:bottom w:val="none" w:sz="0" w:space="0" w:color="auto"/>
        <w:right w:val="none" w:sz="0" w:space="0" w:color="auto"/>
      </w:divBdr>
    </w:div>
    <w:div w:id="2037925626">
      <w:bodyDiv w:val="1"/>
      <w:marLeft w:val="0"/>
      <w:marRight w:val="0"/>
      <w:marTop w:val="0"/>
      <w:marBottom w:val="0"/>
      <w:divBdr>
        <w:top w:val="none" w:sz="0" w:space="0" w:color="auto"/>
        <w:left w:val="none" w:sz="0" w:space="0" w:color="auto"/>
        <w:bottom w:val="none" w:sz="0" w:space="0" w:color="auto"/>
        <w:right w:val="none" w:sz="0" w:space="0" w:color="auto"/>
      </w:divBdr>
    </w:div>
    <w:div w:id="2047947469">
      <w:bodyDiv w:val="1"/>
      <w:marLeft w:val="0"/>
      <w:marRight w:val="0"/>
      <w:marTop w:val="0"/>
      <w:marBottom w:val="0"/>
      <w:divBdr>
        <w:top w:val="none" w:sz="0" w:space="0" w:color="auto"/>
        <w:left w:val="none" w:sz="0" w:space="0" w:color="auto"/>
        <w:bottom w:val="none" w:sz="0" w:space="0" w:color="auto"/>
        <w:right w:val="none" w:sz="0" w:space="0" w:color="auto"/>
      </w:divBdr>
    </w:div>
    <w:div w:id="2055814499">
      <w:bodyDiv w:val="1"/>
      <w:marLeft w:val="0"/>
      <w:marRight w:val="0"/>
      <w:marTop w:val="0"/>
      <w:marBottom w:val="0"/>
      <w:divBdr>
        <w:top w:val="none" w:sz="0" w:space="0" w:color="auto"/>
        <w:left w:val="none" w:sz="0" w:space="0" w:color="auto"/>
        <w:bottom w:val="none" w:sz="0" w:space="0" w:color="auto"/>
        <w:right w:val="none" w:sz="0" w:space="0" w:color="auto"/>
      </w:divBdr>
    </w:div>
    <w:div w:id="2058315296">
      <w:bodyDiv w:val="1"/>
      <w:marLeft w:val="0"/>
      <w:marRight w:val="0"/>
      <w:marTop w:val="0"/>
      <w:marBottom w:val="0"/>
      <w:divBdr>
        <w:top w:val="none" w:sz="0" w:space="0" w:color="auto"/>
        <w:left w:val="none" w:sz="0" w:space="0" w:color="auto"/>
        <w:bottom w:val="none" w:sz="0" w:space="0" w:color="auto"/>
        <w:right w:val="none" w:sz="0" w:space="0" w:color="auto"/>
      </w:divBdr>
    </w:div>
    <w:div w:id="2069644093">
      <w:bodyDiv w:val="1"/>
      <w:marLeft w:val="0"/>
      <w:marRight w:val="0"/>
      <w:marTop w:val="0"/>
      <w:marBottom w:val="0"/>
      <w:divBdr>
        <w:top w:val="none" w:sz="0" w:space="0" w:color="auto"/>
        <w:left w:val="none" w:sz="0" w:space="0" w:color="auto"/>
        <w:bottom w:val="none" w:sz="0" w:space="0" w:color="auto"/>
        <w:right w:val="none" w:sz="0" w:space="0" w:color="auto"/>
      </w:divBdr>
    </w:div>
    <w:div w:id="2072846158">
      <w:bodyDiv w:val="1"/>
      <w:marLeft w:val="0"/>
      <w:marRight w:val="0"/>
      <w:marTop w:val="0"/>
      <w:marBottom w:val="0"/>
      <w:divBdr>
        <w:top w:val="none" w:sz="0" w:space="0" w:color="auto"/>
        <w:left w:val="none" w:sz="0" w:space="0" w:color="auto"/>
        <w:bottom w:val="none" w:sz="0" w:space="0" w:color="auto"/>
        <w:right w:val="none" w:sz="0" w:space="0" w:color="auto"/>
      </w:divBdr>
    </w:div>
    <w:div w:id="2072998998">
      <w:bodyDiv w:val="1"/>
      <w:marLeft w:val="0"/>
      <w:marRight w:val="0"/>
      <w:marTop w:val="0"/>
      <w:marBottom w:val="0"/>
      <w:divBdr>
        <w:top w:val="none" w:sz="0" w:space="0" w:color="auto"/>
        <w:left w:val="none" w:sz="0" w:space="0" w:color="auto"/>
        <w:bottom w:val="none" w:sz="0" w:space="0" w:color="auto"/>
        <w:right w:val="none" w:sz="0" w:space="0" w:color="auto"/>
      </w:divBdr>
    </w:div>
    <w:div w:id="2073193544">
      <w:bodyDiv w:val="1"/>
      <w:marLeft w:val="0"/>
      <w:marRight w:val="0"/>
      <w:marTop w:val="0"/>
      <w:marBottom w:val="0"/>
      <w:divBdr>
        <w:top w:val="none" w:sz="0" w:space="0" w:color="auto"/>
        <w:left w:val="none" w:sz="0" w:space="0" w:color="auto"/>
        <w:bottom w:val="none" w:sz="0" w:space="0" w:color="auto"/>
        <w:right w:val="none" w:sz="0" w:space="0" w:color="auto"/>
      </w:divBdr>
    </w:div>
    <w:div w:id="2074740091">
      <w:bodyDiv w:val="1"/>
      <w:marLeft w:val="0"/>
      <w:marRight w:val="0"/>
      <w:marTop w:val="0"/>
      <w:marBottom w:val="0"/>
      <w:divBdr>
        <w:top w:val="none" w:sz="0" w:space="0" w:color="auto"/>
        <w:left w:val="none" w:sz="0" w:space="0" w:color="auto"/>
        <w:bottom w:val="none" w:sz="0" w:space="0" w:color="auto"/>
        <w:right w:val="none" w:sz="0" w:space="0" w:color="auto"/>
      </w:divBdr>
    </w:div>
    <w:div w:id="2090809884">
      <w:bodyDiv w:val="1"/>
      <w:marLeft w:val="0"/>
      <w:marRight w:val="0"/>
      <w:marTop w:val="0"/>
      <w:marBottom w:val="0"/>
      <w:divBdr>
        <w:top w:val="none" w:sz="0" w:space="0" w:color="auto"/>
        <w:left w:val="none" w:sz="0" w:space="0" w:color="auto"/>
        <w:bottom w:val="none" w:sz="0" w:space="0" w:color="auto"/>
        <w:right w:val="none" w:sz="0" w:space="0" w:color="auto"/>
      </w:divBdr>
    </w:div>
    <w:div w:id="2092121197">
      <w:bodyDiv w:val="1"/>
      <w:marLeft w:val="0"/>
      <w:marRight w:val="0"/>
      <w:marTop w:val="0"/>
      <w:marBottom w:val="0"/>
      <w:divBdr>
        <w:top w:val="none" w:sz="0" w:space="0" w:color="auto"/>
        <w:left w:val="none" w:sz="0" w:space="0" w:color="auto"/>
        <w:bottom w:val="none" w:sz="0" w:space="0" w:color="auto"/>
        <w:right w:val="none" w:sz="0" w:space="0" w:color="auto"/>
      </w:divBdr>
    </w:div>
    <w:div w:id="2094624466">
      <w:bodyDiv w:val="1"/>
      <w:marLeft w:val="0"/>
      <w:marRight w:val="0"/>
      <w:marTop w:val="0"/>
      <w:marBottom w:val="0"/>
      <w:divBdr>
        <w:top w:val="none" w:sz="0" w:space="0" w:color="auto"/>
        <w:left w:val="none" w:sz="0" w:space="0" w:color="auto"/>
        <w:bottom w:val="none" w:sz="0" w:space="0" w:color="auto"/>
        <w:right w:val="none" w:sz="0" w:space="0" w:color="auto"/>
      </w:divBdr>
    </w:div>
    <w:div w:id="2102799389">
      <w:bodyDiv w:val="1"/>
      <w:marLeft w:val="0"/>
      <w:marRight w:val="0"/>
      <w:marTop w:val="0"/>
      <w:marBottom w:val="0"/>
      <w:divBdr>
        <w:top w:val="none" w:sz="0" w:space="0" w:color="auto"/>
        <w:left w:val="none" w:sz="0" w:space="0" w:color="auto"/>
        <w:bottom w:val="none" w:sz="0" w:space="0" w:color="auto"/>
        <w:right w:val="none" w:sz="0" w:space="0" w:color="auto"/>
      </w:divBdr>
    </w:div>
    <w:div w:id="2105765115">
      <w:bodyDiv w:val="1"/>
      <w:marLeft w:val="0"/>
      <w:marRight w:val="0"/>
      <w:marTop w:val="0"/>
      <w:marBottom w:val="0"/>
      <w:divBdr>
        <w:top w:val="none" w:sz="0" w:space="0" w:color="auto"/>
        <w:left w:val="none" w:sz="0" w:space="0" w:color="auto"/>
        <w:bottom w:val="none" w:sz="0" w:space="0" w:color="auto"/>
        <w:right w:val="none" w:sz="0" w:space="0" w:color="auto"/>
      </w:divBdr>
    </w:div>
    <w:div w:id="2107923935">
      <w:bodyDiv w:val="1"/>
      <w:marLeft w:val="0"/>
      <w:marRight w:val="0"/>
      <w:marTop w:val="0"/>
      <w:marBottom w:val="0"/>
      <w:divBdr>
        <w:top w:val="none" w:sz="0" w:space="0" w:color="auto"/>
        <w:left w:val="none" w:sz="0" w:space="0" w:color="auto"/>
        <w:bottom w:val="none" w:sz="0" w:space="0" w:color="auto"/>
        <w:right w:val="none" w:sz="0" w:space="0" w:color="auto"/>
      </w:divBdr>
    </w:div>
    <w:div w:id="2108691876">
      <w:bodyDiv w:val="1"/>
      <w:marLeft w:val="0"/>
      <w:marRight w:val="0"/>
      <w:marTop w:val="0"/>
      <w:marBottom w:val="0"/>
      <w:divBdr>
        <w:top w:val="none" w:sz="0" w:space="0" w:color="auto"/>
        <w:left w:val="none" w:sz="0" w:space="0" w:color="auto"/>
        <w:bottom w:val="none" w:sz="0" w:space="0" w:color="auto"/>
        <w:right w:val="none" w:sz="0" w:space="0" w:color="auto"/>
      </w:divBdr>
    </w:div>
    <w:div w:id="2112778054">
      <w:bodyDiv w:val="1"/>
      <w:marLeft w:val="0"/>
      <w:marRight w:val="0"/>
      <w:marTop w:val="0"/>
      <w:marBottom w:val="0"/>
      <w:divBdr>
        <w:top w:val="none" w:sz="0" w:space="0" w:color="auto"/>
        <w:left w:val="none" w:sz="0" w:space="0" w:color="auto"/>
        <w:bottom w:val="none" w:sz="0" w:space="0" w:color="auto"/>
        <w:right w:val="none" w:sz="0" w:space="0" w:color="auto"/>
      </w:divBdr>
    </w:div>
    <w:div w:id="2118594007">
      <w:bodyDiv w:val="1"/>
      <w:marLeft w:val="0"/>
      <w:marRight w:val="0"/>
      <w:marTop w:val="0"/>
      <w:marBottom w:val="0"/>
      <w:divBdr>
        <w:top w:val="none" w:sz="0" w:space="0" w:color="auto"/>
        <w:left w:val="none" w:sz="0" w:space="0" w:color="auto"/>
        <w:bottom w:val="none" w:sz="0" w:space="0" w:color="auto"/>
        <w:right w:val="none" w:sz="0" w:space="0" w:color="auto"/>
      </w:divBdr>
    </w:div>
    <w:div w:id="2119107014">
      <w:bodyDiv w:val="1"/>
      <w:marLeft w:val="0"/>
      <w:marRight w:val="0"/>
      <w:marTop w:val="0"/>
      <w:marBottom w:val="0"/>
      <w:divBdr>
        <w:top w:val="none" w:sz="0" w:space="0" w:color="auto"/>
        <w:left w:val="none" w:sz="0" w:space="0" w:color="auto"/>
        <w:bottom w:val="none" w:sz="0" w:space="0" w:color="auto"/>
        <w:right w:val="none" w:sz="0" w:space="0" w:color="auto"/>
      </w:divBdr>
    </w:div>
    <w:div w:id="2119325577">
      <w:bodyDiv w:val="1"/>
      <w:marLeft w:val="0"/>
      <w:marRight w:val="0"/>
      <w:marTop w:val="0"/>
      <w:marBottom w:val="0"/>
      <w:divBdr>
        <w:top w:val="none" w:sz="0" w:space="0" w:color="auto"/>
        <w:left w:val="none" w:sz="0" w:space="0" w:color="auto"/>
        <w:bottom w:val="none" w:sz="0" w:space="0" w:color="auto"/>
        <w:right w:val="none" w:sz="0" w:space="0" w:color="auto"/>
      </w:divBdr>
    </w:div>
    <w:div w:id="2119446154">
      <w:bodyDiv w:val="1"/>
      <w:marLeft w:val="0"/>
      <w:marRight w:val="0"/>
      <w:marTop w:val="0"/>
      <w:marBottom w:val="0"/>
      <w:divBdr>
        <w:top w:val="none" w:sz="0" w:space="0" w:color="auto"/>
        <w:left w:val="none" w:sz="0" w:space="0" w:color="auto"/>
        <w:bottom w:val="none" w:sz="0" w:space="0" w:color="auto"/>
        <w:right w:val="none" w:sz="0" w:space="0" w:color="auto"/>
      </w:divBdr>
    </w:div>
    <w:div w:id="2120876253">
      <w:bodyDiv w:val="1"/>
      <w:marLeft w:val="0"/>
      <w:marRight w:val="0"/>
      <w:marTop w:val="0"/>
      <w:marBottom w:val="0"/>
      <w:divBdr>
        <w:top w:val="none" w:sz="0" w:space="0" w:color="auto"/>
        <w:left w:val="none" w:sz="0" w:space="0" w:color="auto"/>
        <w:bottom w:val="none" w:sz="0" w:space="0" w:color="auto"/>
        <w:right w:val="none" w:sz="0" w:space="0" w:color="auto"/>
      </w:divBdr>
    </w:div>
    <w:div w:id="2121409508">
      <w:bodyDiv w:val="1"/>
      <w:marLeft w:val="0"/>
      <w:marRight w:val="0"/>
      <w:marTop w:val="0"/>
      <w:marBottom w:val="0"/>
      <w:divBdr>
        <w:top w:val="none" w:sz="0" w:space="0" w:color="auto"/>
        <w:left w:val="none" w:sz="0" w:space="0" w:color="auto"/>
        <w:bottom w:val="none" w:sz="0" w:space="0" w:color="auto"/>
        <w:right w:val="none" w:sz="0" w:space="0" w:color="auto"/>
      </w:divBdr>
    </w:div>
    <w:div w:id="2124183497">
      <w:bodyDiv w:val="1"/>
      <w:marLeft w:val="0"/>
      <w:marRight w:val="0"/>
      <w:marTop w:val="0"/>
      <w:marBottom w:val="0"/>
      <w:divBdr>
        <w:top w:val="none" w:sz="0" w:space="0" w:color="auto"/>
        <w:left w:val="none" w:sz="0" w:space="0" w:color="auto"/>
        <w:bottom w:val="none" w:sz="0" w:space="0" w:color="auto"/>
        <w:right w:val="none" w:sz="0" w:space="0" w:color="auto"/>
      </w:divBdr>
    </w:div>
    <w:div w:id="2140492347">
      <w:bodyDiv w:val="1"/>
      <w:marLeft w:val="0"/>
      <w:marRight w:val="0"/>
      <w:marTop w:val="0"/>
      <w:marBottom w:val="0"/>
      <w:divBdr>
        <w:top w:val="none" w:sz="0" w:space="0" w:color="auto"/>
        <w:left w:val="none" w:sz="0" w:space="0" w:color="auto"/>
        <w:bottom w:val="none" w:sz="0" w:space="0" w:color="auto"/>
        <w:right w:val="none" w:sz="0" w:space="0" w:color="auto"/>
      </w:divBdr>
    </w:div>
    <w:div w:id="214230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arize.com/blog-course/unleashing-bert-transformer-model-nlp/" TargetMode="External"/><Relationship Id="rId21" Type="http://schemas.openxmlformats.org/officeDocument/2006/relationships/image" Target="media/image13.png"/><Relationship Id="rId34" Type="http://schemas.openxmlformats.org/officeDocument/2006/relationships/hyperlink" Target="https://tinyurl.com/3nhjmphu"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hyperlink" Target="https://tinyurl.com/j66fbv69" TargetMode="External"/><Relationship Id="rId37" Type="http://schemas.openxmlformats.org/officeDocument/2006/relationships/hyperlink" Target="https://d2l.ai/chapter_recurrent-modern/lstm.html" TargetMode="External"/><Relationship Id="rId40" Type="http://schemas.openxmlformats.org/officeDocument/2006/relationships/hyperlink" Target="https://www.kaggle.com/datasets/abiyyurasyiq/mobile-legends-google-play-reviews"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tinyurl.com/5a8cbmh6"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hyperlink" Target="mailto:wesamahmed@midocean.edu.km"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tinyurl.com/bdejjhfk"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tinyurl.com/24vdbvp6" TargetMode="External"/><Relationship Id="rId38" Type="http://schemas.openxmlformats.org/officeDocument/2006/relationships/hyperlink" Target="https://tinyurl.com/2ww2pz5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6977D-A82E-724B-BEF1-11A533E70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89</Pages>
  <Words>22077</Words>
  <Characters>125396</Characters>
  <Application>Microsoft Office Word</Application>
  <DocSecurity>0</DocSecurity>
  <Lines>3632</Lines>
  <Paragraphs>1292</Paragraphs>
  <ScaleCrop>false</ScaleCrop>
  <HeadingPairs>
    <vt:vector size="2" baseType="variant">
      <vt:variant>
        <vt:lpstr>Title</vt:lpstr>
      </vt:variant>
      <vt:variant>
        <vt:i4>1</vt:i4>
      </vt:variant>
    </vt:vector>
  </HeadingPairs>
  <TitlesOfParts>
    <vt:vector size="1" baseType="lpstr">
      <vt:lpstr>Sentiment Analysis for Mobile App Reviews: A Comparative Study</vt:lpstr>
    </vt:vector>
  </TitlesOfParts>
  <Company/>
  <LinksUpToDate>false</LinksUpToDate>
  <CharactersWithSpaces>146524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Sentiment Analysis for Mobile App Reviews: A Comparative Study</dc:title>
  <dc:subject/>
  <dc:creator>Sultan Alotaibi;Abdull Hafiz Alassar</dc:creator>
  <cp:keywords/>
  <dc:description/>
  <cp:lastModifiedBy>Abdulhafez Alassar</cp:lastModifiedBy>
  <cp:revision>5</cp:revision>
  <dcterms:created xsi:type="dcterms:W3CDTF">2025-12-24T22:40:00Z</dcterms:created>
  <dcterms:modified xsi:type="dcterms:W3CDTF">2025-12-25T09:16:00Z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09c79b74-b14d-424c-8841-7c47c33aa07f</vt:lpwstr>
  </property>
</Properties>
</file>