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 xml:space="preserve">The Impact of Information Technology </w:t>
      </w:r>
      <w:proofErr w:type="gramStart"/>
      <w:r w:rsidRPr="000C6983">
        <w:rPr>
          <w:rFonts w:asciiTheme="majorBidi" w:eastAsia="Times New Roman" w:hAnsiTheme="majorBidi" w:cstheme="majorBidi"/>
          <w:b/>
          <w:bCs/>
          <w:color w:val="0D0D0D" w:themeColor="text1" w:themeTint="F2"/>
          <w:sz w:val="32"/>
          <w:szCs w:val="32"/>
        </w:rPr>
        <w:t>in</w:t>
      </w:r>
      <w:proofErr w:type="gramEnd"/>
      <w:r w:rsidRPr="000C6983">
        <w:rPr>
          <w:rFonts w:asciiTheme="majorBidi" w:eastAsia="Times New Roman" w:hAnsiTheme="majorBidi" w:cstheme="majorBidi"/>
          <w:b/>
          <w:bCs/>
          <w:color w:val="0D0D0D" w:themeColor="text1" w:themeTint="F2"/>
          <w:sz w:val="32"/>
          <w:szCs w:val="32"/>
        </w:rPr>
        <w:t xml:space="preserve">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proofErr w:type="gramStart"/>
            <w:r>
              <w:rPr>
                <w:rFonts w:ascii="Sakkal Majalla" w:hAnsi="Sakkal Majalla" w:cs="Sakkal Majalla" w:hint="cs"/>
                <w:b/>
                <w:bCs/>
                <w:color w:val="000000" w:themeColor="text1"/>
                <w:sz w:val="36"/>
                <w:szCs w:val="36"/>
                <w:rtl/>
              </w:rPr>
              <w:t>الاكاديمي</w:t>
            </w:r>
            <w:proofErr w:type="gramEnd"/>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C92531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DF1E5A">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proofErr w:type="gramEnd"/>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143184DA" w14:textId="77777777" w:rsidR="00AC277C" w:rsidRDefault="00AC277C" w:rsidP="00AC277C">
      <w:pPr>
        <w:ind w:left="270"/>
        <w:jc w:val="right"/>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lastRenderedPageBreak/>
        <w:t xml:space="preserve">    </w:t>
      </w:r>
      <w:r w:rsidRPr="00690D7C">
        <w:rPr>
          <w:rFonts w:ascii="Simplified Arabic" w:eastAsia="Times New Roman" w:hAnsi="Simplified Arabic" w:cs="Simplified Arabic"/>
          <w:b/>
          <w:bCs/>
          <w:color w:val="0D0D0D" w:themeColor="text1" w:themeTint="F2"/>
          <w:sz w:val="32"/>
          <w:szCs w:val="32"/>
          <w:rtl/>
        </w:rPr>
        <w:t>مقدمــــــــــــــــــة:</w:t>
      </w:r>
    </w:p>
    <w:p w14:paraId="4AC25FEF" w14:textId="2EA56C6F" w:rsidR="00AC277C" w:rsidRPr="00A32B24" w:rsidRDefault="00AC277C" w:rsidP="00AC277C">
      <w:pPr>
        <w:shd w:val="clear" w:color="auto" w:fill="F9FAFC"/>
        <w:bidi/>
        <w:spacing w:after="100" w:afterAutospacing="1"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تبرز أهمية </w:t>
      </w:r>
      <w:r w:rsidR="00BE4521">
        <w:rPr>
          <w:rFonts w:ascii="Simplified Arabic" w:eastAsia="Times New Roman" w:hAnsi="Simplified Arabic" w:cs="Simplified Arabic" w:hint="cs"/>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طبيقات </w:t>
      </w:r>
      <w:r w:rsidRPr="00A32B24">
        <w:rPr>
          <w:rFonts w:ascii="Simplified Arabic" w:eastAsia="Times New Roman" w:hAnsi="Simplified Arabic" w:cs="Simplified Arabic"/>
          <w:color w:val="0D0D0D" w:themeColor="text1" w:themeTint="F2"/>
          <w:sz w:val="28"/>
          <w:szCs w:val="28"/>
          <w:rtl/>
        </w:rPr>
        <w:t>تكنولوجيا المعلومات والاتصالات</w:t>
      </w:r>
      <w:r w:rsidRPr="008C0F61">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في تنشيط </w:t>
      </w:r>
      <w:r w:rsidRPr="00A32B24">
        <w:rPr>
          <w:rFonts w:ascii="Simplified Arabic" w:eastAsia="Times New Roman" w:hAnsi="Simplified Arabic" w:cs="Simplified Arabic"/>
          <w:color w:val="0D0D0D" w:themeColor="text1" w:themeTint="F2"/>
          <w:sz w:val="28"/>
          <w:szCs w:val="28"/>
          <w:rtl/>
        </w:rPr>
        <w:t xml:space="preserve">الأتمتة </w:t>
      </w:r>
      <w:r>
        <w:rPr>
          <w:rFonts w:ascii="Simplified Arabic" w:eastAsia="Times New Roman" w:hAnsi="Simplified Arabic" w:cs="Simplified Arabic" w:hint="cs"/>
          <w:color w:val="0D0D0D" w:themeColor="text1" w:themeTint="F2"/>
          <w:sz w:val="28"/>
          <w:szCs w:val="28"/>
          <w:rtl/>
        </w:rPr>
        <w:t xml:space="preserve">(تقليل الجهد البشري)، </w:t>
      </w:r>
      <w:r w:rsidRPr="008C0F61">
        <w:rPr>
          <w:rFonts w:ascii="Simplified Arabic" w:eastAsia="Times New Roman" w:hAnsi="Simplified Arabic" w:cs="Simplified Arabic"/>
          <w:color w:val="0D0D0D" w:themeColor="text1" w:themeTint="F2"/>
          <w:sz w:val="28"/>
          <w:szCs w:val="28"/>
          <w:rtl/>
        </w:rPr>
        <w:t>وتحق</w:t>
      </w:r>
      <w:r>
        <w:rPr>
          <w:rFonts w:ascii="Simplified Arabic" w:eastAsia="Times New Roman" w:hAnsi="Simplified Arabic" w:cs="Simplified Arabic" w:hint="cs"/>
          <w:color w:val="0D0D0D" w:themeColor="text1" w:themeTint="F2"/>
          <w:sz w:val="28"/>
          <w:szCs w:val="28"/>
          <w:rtl/>
        </w:rPr>
        <w:t>ي</w:t>
      </w:r>
      <w:r w:rsidRPr="008C0F61">
        <w:rPr>
          <w:rFonts w:ascii="Simplified Arabic" w:eastAsia="Times New Roman" w:hAnsi="Simplified Arabic" w:cs="Simplified Arabic"/>
          <w:color w:val="0D0D0D" w:themeColor="text1" w:themeTint="F2"/>
          <w:sz w:val="28"/>
          <w:szCs w:val="28"/>
          <w:rtl/>
        </w:rPr>
        <w:t xml:space="preserve">ق </w:t>
      </w:r>
      <w:r w:rsidRPr="00A32B24">
        <w:rPr>
          <w:rFonts w:ascii="Simplified Arabic" w:eastAsia="Times New Roman" w:hAnsi="Simplified Arabic" w:cs="Simplified Arabic"/>
          <w:color w:val="0D0D0D" w:themeColor="text1" w:themeTint="F2"/>
          <w:sz w:val="28"/>
          <w:szCs w:val="28"/>
          <w:rtl/>
        </w:rPr>
        <w:t>السرعة في إنجاز المهام</w:t>
      </w:r>
      <w:r w:rsidRPr="008C0F61">
        <w:rPr>
          <w:rFonts w:ascii="Simplified Arabic" w:eastAsia="Times New Roman" w:hAnsi="Simplified Arabic" w:cs="Simplified Arabic"/>
          <w:color w:val="0D0D0D" w:themeColor="text1" w:themeTint="F2"/>
          <w:sz w:val="28"/>
          <w:szCs w:val="28"/>
          <w:rtl/>
        </w:rPr>
        <w:t xml:space="preserve">، مع </w:t>
      </w:r>
      <w:r w:rsidRPr="00A32B24">
        <w:rPr>
          <w:rFonts w:ascii="Simplified Arabic" w:eastAsia="Times New Roman" w:hAnsi="Simplified Arabic" w:cs="Simplified Arabic"/>
          <w:color w:val="0D0D0D" w:themeColor="text1" w:themeTint="F2"/>
          <w:sz w:val="28"/>
          <w:szCs w:val="28"/>
          <w:rtl/>
        </w:rPr>
        <w:t>توفير الوقت، تقليص المسافات عبر الحوسبة السحابية</w:t>
      </w:r>
      <w:r w:rsidRPr="008C0F61">
        <w:rPr>
          <w:rFonts w:ascii="Simplified Arabic" w:eastAsia="Times New Roman" w:hAnsi="Simplified Arabic" w:cs="Simplified Arabic"/>
          <w:color w:val="0D0D0D" w:themeColor="text1" w:themeTint="F2"/>
          <w:sz w:val="28"/>
          <w:szCs w:val="28"/>
          <w:rtl/>
        </w:rPr>
        <w:t>،</w:t>
      </w:r>
      <w:r w:rsidRPr="00A32B24">
        <w:rPr>
          <w:rFonts w:ascii="Simplified Arabic" w:eastAsia="Times New Roman" w:hAnsi="Simplified Arabic" w:cs="Simplified Arabic"/>
          <w:color w:val="0D0D0D" w:themeColor="text1" w:themeTint="F2"/>
          <w:sz w:val="28"/>
          <w:szCs w:val="28"/>
          <w:rtl/>
        </w:rPr>
        <w:t xml:space="preserve"> والعمل عن بُعد، </w:t>
      </w:r>
      <w:r w:rsidRPr="008C0F61">
        <w:rPr>
          <w:rFonts w:ascii="Simplified Arabic" w:eastAsia="Times New Roman" w:hAnsi="Simplified Arabic" w:cs="Simplified Arabic"/>
          <w:color w:val="0D0D0D" w:themeColor="text1" w:themeTint="F2"/>
          <w:sz w:val="28"/>
          <w:szCs w:val="28"/>
          <w:rtl/>
        </w:rPr>
        <w:t>و</w:t>
      </w:r>
      <w:r w:rsidRPr="00A32B24">
        <w:rPr>
          <w:rFonts w:ascii="Simplified Arabic" w:eastAsia="Times New Roman" w:hAnsi="Simplified Arabic" w:cs="Simplified Arabic"/>
          <w:color w:val="0D0D0D" w:themeColor="text1" w:themeTint="F2"/>
          <w:sz w:val="28"/>
          <w:szCs w:val="28"/>
          <w:rtl/>
        </w:rPr>
        <w:t xml:space="preserve">اللاتزامنية </w:t>
      </w:r>
      <w:r>
        <w:rPr>
          <w:rFonts w:ascii="Simplified Arabic" w:eastAsia="Times New Roman" w:hAnsi="Simplified Arabic" w:cs="Simplified Arabic" w:hint="cs"/>
          <w:color w:val="0D0D0D" w:themeColor="text1" w:themeTint="F2"/>
          <w:sz w:val="28"/>
          <w:szCs w:val="28"/>
          <w:rtl/>
        </w:rPr>
        <w:t>(عن طريق تنشيط البريد الإلكتروني)؛ بما ي</w:t>
      </w:r>
      <w:r w:rsidRPr="00A32B24">
        <w:rPr>
          <w:rFonts w:ascii="Simplified Arabic" w:eastAsia="Times New Roman" w:hAnsi="Simplified Arabic" w:cs="Simplified Arabic"/>
          <w:color w:val="0D0D0D" w:themeColor="text1" w:themeTint="F2"/>
          <w:sz w:val="28"/>
          <w:szCs w:val="28"/>
          <w:rtl/>
        </w:rPr>
        <w:t xml:space="preserve">تيح التواصل المرن، </w:t>
      </w:r>
      <w:r>
        <w:rPr>
          <w:rFonts w:ascii="Simplified Arabic" w:eastAsia="Times New Roman" w:hAnsi="Simplified Arabic" w:cs="Simplified Arabic" w:hint="cs"/>
          <w:color w:val="0D0D0D" w:themeColor="text1" w:themeTint="F2"/>
          <w:sz w:val="28"/>
          <w:szCs w:val="28"/>
          <w:rtl/>
        </w:rPr>
        <w:t xml:space="preserve">في أي وقت، وبلا تكلفة تقريبا، بما يحقق </w:t>
      </w:r>
      <w:r w:rsidRPr="00A32B24">
        <w:rPr>
          <w:rFonts w:ascii="Simplified Arabic" w:eastAsia="Times New Roman" w:hAnsi="Simplified Arabic" w:cs="Simplified Arabic"/>
          <w:color w:val="0D0D0D" w:themeColor="text1" w:themeTint="F2"/>
          <w:sz w:val="28"/>
          <w:szCs w:val="28"/>
          <w:rtl/>
        </w:rPr>
        <w:t xml:space="preserve">التفاعلية التي تعزز تبادل الأدوار في الاتصال. كما تتميز بالشيوع والانتشار السريع، </w:t>
      </w:r>
      <w:r w:rsidRPr="008C0F61">
        <w:rPr>
          <w:rFonts w:ascii="Simplified Arabic" w:eastAsia="Times New Roman" w:hAnsi="Simplified Arabic" w:cs="Simplified Arabic"/>
          <w:color w:val="0D0D0D" w:themeColor="text1" w:themeTint="F2"/>
          <w:sz w:val="28"/>
          <w:szCs w:val="28"/>
          <w:rtl/>
        </w:rPr>
        <w:t>عبر ا</w:t>
      </w:r>
      <w:r w:rsidRPr="00A32B24">
        <w:rPr>
          <w:rFonts w:ascii="Simplified Arabic" w:eastAsia="Times New Roman" w:hAnsi="Simplified Arabic" w:cs="Simplified Arabic"/>
          <w:color w:val="0D0D0D" w:themeColor="text1" w:themeTint="F2"/>
          <w:sz w:val="28"/>
          <w:szCs w:val="28"/>
          <w:rtl/>
        </w:rPr>
        <w:t>ختر</w:t>
      </w:r>
      <w:r w:rsidRPr="008C0F61">
        <w:rPr>
          <w:rFonts w:ascii="Simplified Arabic" w:eastAsia="Times New Roman" w:hAnsi="Simplified Arabic" w:cs="Simplified Arabic"/>
          <w:color w:val="0D0D0D" w:themeColor="text1" w:themeTint="F2"/>
          <w:sz w:val="28"/>
          <w:szCs w:val="28"/>
          <w:rtl/>
        </w:rPr>
        <w:t>ا</w:t>
      </w:r>
      <w:r w:rsidRPr="00A32B24">
        <w:rPr>
          <w:rFonts w:ascii="Simplified Arabic" w:eastAsia="Times New Roman" w:hAnsi="Simplified Arabic" w:cs="Simplified Arabic"/>
          <w:color w:val="0D0D0D" w:themeColor="text1" w:themeTint="F2"/>
          <w:sz w:val="28"/>
          <w:szCs w:val="28"/>
          <w:rtl/>
        </w:rPr>
        <w:t xml:space="preserve">ق الحدود الجغرافية، </w:t>
      </w:r>
      <w:r w:rsidRPr="008C0F61">
        <w:rPr>
          <w:rFonts w:ascii="Simplified Arabic" w:eastAsia="Times New Roman" w:hAnsi="Simplified Arabic" w:cs="Simplified Arabic"/>
          <w:color w:val="0D0D0D" w:themeColor="text1" w:themeTint="F2"/>
          <w:sz w:val="28"/>
          <w:szCs w:val="28"/>
          <w:rtl/>
        </w:rPr>
        <w:t xml:space="preserve">ودعم </w:t>
      </w:r>
      <w:r w:rsidRPr="00A32B24">
        <w:rPr>
          <w:rFonts w:ascii="Simplified Arabic" w:eastAsia="Times New Roman" w:hAnsi="Simplified Arabic" w:cs="Simplified Arabic"/>
          <w:color w:val="0D0D0D" w:themeColor="text1" w:themeTint="F2"/>
          <w:sz w:val="28"/>
          <w:szCs w:val="28"/>
          <w:rtl/>
        </w:rPr>
        <w:t>اللامركزية في توزيع البيانات، والقابلية لتحويل المعلومات بين الأوساط</w:t>
      </w:r>
      <w:r w:rsidRPr="008C0F61">
        <w:rPr>
          <w:rFonts w:ascii="Simplified Arabic" w:eastAsia="Times New Roman" w:hAnsi="Simplified Arabic" w:cs="Simplified Arabic"/>
          <w:color w:val="0D0D0D" w:themeColor="text1" w:themeTint="F2"/>
          <w:sz w:val="28"/>
          <w:szCs w:val="28"/>
          <w:rtl/>
        </w:rPr>
        <w:t xml:space="preserve">، </w:t>
      </w:r>
      <w:r w:rsidRPr="00A32B24">
        <w:rPr>
          <w:rFonts w:ascii="Simplified Arabic" w:eastAsia="Times New Roman" w:hAnsi="Simplified Arabic" w:cs="Simplified Arabic"/>
          <w:color w:val="0D0D0D" w:themeColor="text1" w:themeTint="F2"/>
          <w:sz w:val="28"/>
          <w:szCs w:val="28"/>
          <w:rtl/>
        </w:rPr>
        <w:t>توفير الوقت، تقليص المكان،</w:t>
      </w:r>
      <w:r w:rsidRPr="008C0F61">
        <w:rPr>
          <w:rFonts w:ascii="Simplified Arabic" w:eastAsia="Times New Roman" w:hAnsi="Simplified Arabic" w:cs="Simplified Arabic"/>
          <w:color w:val="0D0D0D" w:themeColor="text1" w:themeTint="F2"/>
          <w:sz w:val="28"/>
          <w:szCs w:val="28"/>
          <w:rtl/>
        </w:rPr>
        <w:t xml:space="preserve"> ودعم </w:t>
      </w:r>
      <w:r w:rsidRPr="00A32B24">
        <w:rPr>
          <w:rFonts w:ascii="Simplified Arabic" w:eastAsia="Times New Roman" w:hAnsi="Simplified Arabic" w:cs="Simplified Arabic"/>
          <w:color w:val="0D0D0D" w:themeColor="text1" w:themeTint="F2"/>
          <w:sz w:val="28"/>
          <w:szCs w:val="28"/>
          <w:rtl/>
        </w:rPr>
        <w:t xml:space="preserve">التفاعلية، </w:t>
      </w:r>
      <w:r w:rsidRPr="008C0F61">
        <w:rPr>
          <w:rFonts w:ascii="Simplified Arabic" w:eastAsia="Times New Roman" w:hAnsi="Simplified Arabic" w:cs="Simplified Arabic"/>
          <w:color w:val="0D0D0D" w:themeColor="text1" w:themeTint="F2"/>
          <w:sz w:val="28"/>
          <w:szCs w:val="28"/>
          <w:rtl/>
        </w:rPr>
        <w:t>و</w:t>
      </w:r>
      <w:r w:rsidRPr="00A32B24">
        <w:rPr>
          <w:rFonts w:ascii="Simplified Arabic" w:eastAsia="Times New Roman" w:hAnsi="Simplified Arabic" w:cs="Simplified Arabic"/>
          <w:color w:val="0D0D0D" w:themeColor="text1" w:themeTint="F2"/>
          <w:sz w:val="28"/>
          <w:szCs w:val="28"/>
          <w:rtl/>
        </w:rPr>
        <w:t xml:space="preserve">الجماهيرية، </w:t>
      </w:r>
      <w:r w:rsidRPr="008C0F61">
        <w:rPr>
          <w:rFonts w:ascii="Simplified Arabic" w:eastAsia="Times New Roman" w:hAnsi="Simplified Arabic" w:cs="Simplified Arabic"/>
          <w:color w:val="0D0D0D" w:themeColor="text1" w:themeTint="F2"/>
          <w:sz w:val="28"/>
          <w:szCs w:val="28"/>
          <w:rtl/>
        </w:rPr>
        <w:t>و</w:t>
      </w:r>
      <w:r w:rsidRPr="00A32B24">
        <w:rPr>
          <w:rFonts w:ascii="Simplified Arabic" w:eastAsia="Times New Roman" w:hAnsi="Simplified Arabic" w:cs="Simplified Arabic"/>
          <w:color w:val="0D0D0D" w:themeColor="text1" w:themeTint="F2"/>
          <w:sz w:val="28"/>
          <w:szCs w:val="28"/>
          <w:rtl/>
        </w:rPr>
        <w:t xml:space="preserve">العالمية، </w:t>
      </w:r>
      <w:r w:rsidRPr="008C0F61">
        <w:rPr>
          <w:rFonts w:ascii="Simplified Arabic" w:eastAsia="Times New Roman" w:hAnsi="Simplified Arabic" w:cs="Simplified Arabic"/>
          <w:color w:val="0D0D0D" w:themeColor="text1" w:themeTint="F2"/>
          <w:sz w:val="28"/>
          <w:szCs w:val="28"/>
          <w:rtl/>
        </w:rPr>
        <w:t>مع ا</w:t>
      </w:r>
      <w:r w:rsidRPr="00A32B24">
        <w:rPr>
          <w:rFonts w:ascii="Simplified Arabic" w:eastAsia="Times New Roman" w:hAnsi="Simplified Arabic" w:cs="Simplified Arabic"/>
          <w:color w:val="0D0D0D" w:themeColor="text1" w:themeTint="F2"/>
          <w:sz w:val="28"/>
          <w:szCs w:val="28"/>
          <w:rtl/>
        </w:rPr>
        <w:t>لشيوع والانتشار، مما يعزز الكفاءة والمرونة في مختلف القطاعات</w:t>
      </w:r>
      <w:r w:rsidRPr="00A32B24">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Pr>
          <w:rFonts w:asciiTheme="majorBidi" w:hAnsiTheme="majorBidi" w:cstheme="majorBidi"/>
          <w:color w:val="1B48D7"/>
        </w:rPr>
        <w:t>(</w:t>
      </w:r>
      <w:r w:rsidRPr="006036AD">
        <w:rPr>
          <w:rFonts w:asciiTheme="majorBidi" w:hAnsiTheme="majorBidi" w:cstheme="majorBidi"/>
          <w:color w:val="1B48D7"/>
        </w:rPr>
        <w:t>Talukder, M. Z.</w:t>
      </w:r>
      <w:r>
        <w:rPr>
          <w:rFonts w:asciiTheme="majorBidi" w:hAnsiTheme="majorBidi" w:cstheme="majorBidi"/>
          <w:color w:val="1B48D7"/>
        </w:rPr>
        <w:t>, et al., 2017. Pp. 1-6)</w:t>
      </w:r>
    </w:p>
    <w:p w14:paraId="1DE72B45" w14:textId="77777777" w:rsidR="00AC277C" w:rsidRDefault="00AC277C" w:rsidP="00AC277C">
      <w:pPr>
        <w:shd w:val="clear" w:color="auto" w:fill="F9FAFC"/>
        <w:bidi/>
        <w:spacing w:after="100" w:afterAutospacing="1"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وتوفر </w:t>
      </w:r>
      <w:hyperlink r:id="rId9" w:history="1">
        <w:r w:rsidRPr="008C0F61">
          <w:rPr>
            <w:rFonts w:ascii="Simplified Arabic" w:eastAsia="Times New Roman" w:hAnsi="Simplified Arabic" w:cs="Simplified Arabic"/>
            <w:color w:val="0D0D0D" w:themeColor="text1" w:themeTint="F2"/>
            <w:sz w:val="28"/>
            <w:szCs w:val="28"/>
            <w:rtl/>
          </w:rPr>
          <w:t>تكنولوجيا المعلومات والاتصالات</w:t>
        </w:r>
      </w:hyperlink>
      <w:r w:rsidRPr="00A32B24">
        <w:rPr>
          <w:rFonts w:ascii="Simplified Arabic" w:eastAsia="Times New Roman" w:hAnsi="Simplified Arabic" w:cs="Simplified Arabic"/>
          <w:color w:val="0D0D0D" w:themeColor="text1" w:themeTint="F2"/>
          <w:sz w:val="28"/>
          <w:szCs w:val="28"/>
          <w:rtl/>
        </w:rPr>
        <w:t> </w:t>
      </w:r>
      <w:r w:rsidRPr="00A32B24">
        <w:rPr>
          <w:rFonts w:asciiTheme="majorBidi" w:eastAsia="Times New Roman" w:hAnsiTheme="majorBidi" w:cstheme="majorBidi"/>
          <w:color w:val="0D0D0D" w:themeColor="text1" w:themeTint="F2"/>
          <w:sz w:val="28"/>
          <w:szCs w:val="28"/>
          <w:rtl/>
        </w:rPr>
        <w:t>(</w:t>
      </w:r>
      <w:r w:rsidRPr="00A32B24">
        <w:rPr>
          <w:rFonts w:asciiTheme="majorBidi" w:eastAsia="Times New Roman" w:hAnsiTheme="majorBidi" w:cstheme="majorBidi"/>
          <w:color w:val="0D0D0D" w:themeColor="text1" w:themeTint="F2"/>
          <w:sz w:val="28"/>
          <w:szCs w:val="28"/>
        </w:rPr>
        <w:t>ICT</w:t>
      </w:r>
      <w:r w:rsidRPr="00A32B24">
        <w:rPr>
          <w:rFonts w:asciiTheme="majorBidi" w:eastAsia="Times New Roman" w:hAnsiTheme="majorBidi" w:cstheme="majorBidi"/>
          <w:color w:val="0D0D0D" w:themeColor="text1" w:themeTint="F2"/>
          <w:sz w:val="28"/>
          <w:szCs w:val="28"/>
          <w:rtl/>
        </w:rPr>
        <w:t>)</w:t>
      </w:r>
      <w:r w:rsidRPr="00A32B24">
        <w:rPr>
          <w:rFonts w:ascii="Simplified Arabic" w:eastAsia="Times New Roman" w:hAnsi="Simplified Arabic" w:cs="Simplified Arabic"/>
          <w:color w:val="0D0D0D" w:themeColor="text1" w:themeTint="F2"/>
          <w:sz w:val="28"/>
          <w:szCs w:val="28"/>
          <w:rtl/>
        </w:rPr>
        <w:t xml:space="preserve"> عدد</w:t>
      </w:r>
      <w:r w:rsidRPr="008C0F61">
        <w:rPr>
          <w:rFonts w:ascii="Simplified Arabic" w:eastAsia="Times New Roman" w:hAnsi="Simplified Arabic" w:cs="Simplified Arabic"/>
          <w:color w:val="0D0D0D" w:themeColor="text1" w:themeTint="F2"/>
          <w:sz w:val="28"/>
          <w:szCs w:val="28"/>
          <w:rtl/>
        </w:rPr>
        <w:t xml:space="preserve">ا كبيرا </w:t>
      </w:r>
      <w:r>
        <w:rPr>
          <w:rFonts w:ascii="Simplified Arabic" w:eastAsia="Times New Roman" w:hAnsi="Simplified Arabic" w:cs="Simplified Arabic" w:hint="cs"/>
          <w:color w:val="0D0D0D" w:themeColor="text1" w:themeTint="F2"/>
          <w:sz w:val="28"/>
          <w:szCs w:val="28"/>
          <w:rtl/>
        </w:rPr>
        <w:t>و</w:t>
      </w:r>
      <w:r w:rsidRPr="008C0F61">
        <w:rPr>
          <w:rFonts w:ascii="Simplified Arabic" w:eastAsia="Times New Roman" w:hAnsi="Simplified Arabic" w:cs="Simplified Arabic"/>
          <w:color w:val="0D0D0D" w:themeColor="text1" w:themeTint="F2"/>
          <w:sz w:val="28"/>
          <w:szCs w:val="28"/>
          <w:rtl/>
        </w:rPr>
        <w:t xml:space="preserve">متنوعا </w:t>
      </w:r>
      <w:r w:rsidRPr="00A32B24">
        <w:rPr>
          <w:rFonts w:ascii="Simplified Arabic" w:eastAsia="Times New Roman" w:hAnsi="Simplified Arabic" w:cs="Simplified Arabic"/>
          <w:color w:val="0D0D0D" w:themeColor="text1" w:themeTint="F2"/>
          <w:sz w:val="28"/>
          <w:szCs w:val="28"/>
          <w:rtl/>
        </w:rPr>
        <w:t xml:space="preserve">من التطبيقات، </w:t>
      </w:r>
      <w:r w:rsidRPr="008C0F61">
        <w:rPr>
          <w:rFonts w:ascii="Simplified Arabic" w:eastAsia="Times New Roman" w:hAnsi="Simplified Arabic" w:cs="Simplified Arabic"/>
          <w:color w:val="0D0D0D" w:themeColor="text1" w:themeTint="F2"/>
          <w:sz w:val="28"/>
          <w:szCs w:val="28"/>
          <w:rtl/>
        </w:rPr>
        <w:t>التي تسهم بشكل فعال في تسهيل الأداء الوظيفي بشكل عام، ودعم القدرة التنافسية، وتوفير التكاليف، ودعم سرعة الإنجاز الوظيفي في العديد من المجالات</w:t>
      </w:r>
      <w:r>
        <w:rPr>
          <w:rFonts w:ascii="Simplified Arabic" w:eastAsia="Times New Roman" w:hAnsi="Simplified Arabic" w:cs="Simplified Arabic" w:hint="cs"/>
          <w:color w:val="0D0D0D" w:themeColor="text1" w:themeTint="F2"/>
          <w:sz w:val="28"/>
          <w:szCs w:val="28"/>
          <w:rtl/>
        </w:rPr>
        <w:t>؛ الإنتاجية والخدمية</w:t>
      </w:r>
      <w:r w:rsidRPr="008C0F61">
        <w:rPr>
          <w:rFonts w:ascii="Simplified Arabic" w:eastAsia="Times New Roman" w:hAnsi="Simplified Arabic" w:cs="Simplified Arabic"/>
          <w:color w:val="0D0D0D" w:themeColor="text1" w:themeTint="F2"/>
          <w:sz w:val="28"/>
          <w:szCs w:val="28"/>
          <w:rtl/>
        </w:rPr>
        <w:t>، ولكل المؤسسات التي تهدف إلى تحقيق التميز والتطور، عبر الاستفادة من دعم البنية التحتية ل</w:t>
      </w:r>
      <w:r w:rsidRPr="00A32B24">
        <w:rPr>
          <w:rFonts w:ascii="Simplified Arabic" w:eastAsia="Times New Roman" w:hAnsi="Simplified Arabic" w:cs="Simplified Arabic"/>
          <w:color w:val="0D0D0D" w:themeColor="text1" w:themeTint="F2"/>
          <w:sz w:val="28"/>
          <w:szCs w:val="28"/>
          <w:rtl/>
        </w:rPr>
        <w:t>تكنولوجيا المعلومات والاتصالات في حياتنا اليومية</w:t>
      </w:r>
      <w:r>
        <w:rPr>
          <w:rFonts w:ascii="Simplified Arabic" w:eastAsia="Times New Roman" w:hAnsi="Simplified Arabic" w:cs="Simplified Arabic" w:hint="cs"/>
          <w:color w:val="0D0D0D" w:themeColor="text1" w:themeTint="F2"/>
          <w:sz w:val="28"/>
          <w:szCs w:val="28"/>
          <w:rtl/>
        </w:rPr>
        <w:t xml:space="preserve">؛ بما يدعم تقديم </w:t>
      </w:r>
      <w:r w:rsidRPr="00A32B24">
        <w:rPr>
          <w:rFonts w:ascii="Simplified Arabic" w:eastAsia="Times New Roman" w:hAnsi="Simplified Arabic" w:cs="Simplified Arabic"/>
          <w:color w:val="0D0D0D" w:themeColor="text1" w:themeTint="F2"/>
          <w:sz w:val="28"/>
          <w:szCs w:val="28"/>
          <w:rtl/>
        </w:rPr>
        <w:t xml:space="preserve">خدمات ومنتجات جديدة، وذلك من خلال البيانات </w:t>
      </w:r>
      <w:r>
        <w:rPr>
          <w:rFonts w:ascii="Simplified Arabic" w:eastAsia="Times New Roman" w:hAnsi="Simplified Arabic" w:cs="Simplified Arabic" w:hint="cs"/>
          <w:color w:val="0D0D0D" w:themeColor="text1" w:themeTint="F2"/>
          <w:sz w:val="28"/>
          <w:szCs w:val="28"/>
          <w:rtl/>
        </w:rPr>
        <w:t>التي يسهل التوصل إليها لأي فرد أو مؤسسة</w:t>
      </w:r>
      <w:r w:rsidRPr="00A32B24">
        <w:rPr>
          <w:rFonts w:ascii="Simplified Arabic" w:eastAsia="Times New Roman" w:hAnsi="Simplified Arabic" w:cs="Simplified Arabic"/>
          <w:color w:val="0D0D0D" w:themeColor="text1" w:themeTint="F2"/>
          <w:sz w:val="28"/>
          <w:szCs w:val="28"/>
          <w:rtl/>
        </w:rPr>
        <w:t>، وهي بيانات تتمكن المؤسسات من خلاله</w:t>
      </w:r>
      <w:r>
        <w:rPr>
          <w:rFonts w:ascii="Simplified Arabic" w:eastAsia="Times New Roman" w:hAnsi="Simplified Arabic" w:cs="Simplified Arabic" w:hint="cs"/>
          <w:color w:val="0D0D0D" w:themeColor="text1" w:themeTint="F2"/>
          <w:sz w:val="28"/>
          <w:szCs w:val="28"/>
          <w:rtl/>
        </w:rPr>
        <w:t xml:space="preserve">ا؛ </w:t>
      </w:r>
      <w:r w:rsidRPr="00A32B24">
        <w:rPr>
          <w:rFonts w:ascii="Simplified Arabic" w:eastAsia="Times New Roman" w:hAnsi="Simplified Arabic" w:cs="Simplified Arabic"/>
          <w:color w:val="0D0D0D" w:themeColor="text1" w:themeTint="F2"/>
          <w:sz w:val="28"/>
          <w:szCs w:val="28"/>
          <w:rtl/>
        </w:rPr>
        <w:t xml:space="preserve">من تحديد </w:t>
      </w:r>
      <w:r>
        <w:rPr>
          <w:rFonts w:ascii="Simplified Arabic" w:eastAsia="Times New Roman" w:hAnsi="Simplified Arabic" w:cs="Simplified Arabic" w:hint="cs"/>
          <w:color w:val="0D0D0D" w:themeColor="text1" w:themeTint="F2"/>
          <w:sz w:val="28"/>
          <w:szCs w:val="28"/>
          <w:rtl/>
        </w:rPr>
        <w:t xml:space="preserve">وتسهيل توفير </w:t>
      </w:r>
      <w:r w:rsidRPr="00A32B24">
        <w:rPr>
          <w:rFonts w:ascii="Simplified Arabic" w:eastAsia="Times New Roman" w:hAnsi="Simplified Arabic" w:cs="Simplified Arabic"/>
          <w:color w:val="0D0D0D" w:themeColor="text1" w:themeTint="F2"/>
          <w:sz w:val="28"/>
          <w:szCs w:val="28"/>
          <w:rtl/>
        </w:rPr>
        <w:t>احتياجات</w:t>
      </w:r>
      <w:r>
        <w:rPr>
          <w:rFonts w:ascii="Simplified Arabic" w:eastAsia="Times New Roman" w:hAnsi="Simplified Arabic" w:cs="Simplified Arabic" w:hint="cs"/>
          <w:color w:val="0D0D0D" w:themeColor="text1" w:themeTint="F2"/>
          <w:sz w:val="28"/>
          <w:szCs w:val="28"/>
          <w:rtl/>
        </w:rPr>
        <w:t xml:space="preserve">، وتلبية رغبات </w:t>
      </w:r>
      <w:r w:rsidRPr="00A32B24">
        <w:rPr>
          <w:rFonts w:ascii="Simplified Arabic" w:eastAsia="Times New Roman" w:hAnsi="Simplified Arabic" w:cs="Simplified Arabic"/>
          <w:color w:val="0D0D0D" w:themeColor="text1" w:themeTint="F2"/>
          <w:sz w:val="28"/>
          <w:szCs w:val="28"/>
          <w:rtl/>
        </w:rPr>
        <w:t xml:space="preserve"> العملاء بدقة</w:t>
      </w:r>
      <w:r>
        <w:rPr>
          <w:rFonts w:ascii="Simplified Arabic" w:eastAsia="Times New Roman" w:hAnsi="Simplified Arabic" w:cs="Simplified Arabic" w:hint="cs"/>
          <w:color w:val="0D0D0D" w:themeColor="text1" w:themeTint="F2"/>
          <w:sz w:val="28"/>
          <w:szCs w:val="28"/>
          <w:rtl/>
        </w:rPr>
        <w:t xml:space="preserve">. </w:t>
      </w:r>
      <w:r w:rsidRPr="00C210B4">
        <w:rPr>
          <w:rFonts w:ascii="Simplified Arabic" w:hAnsi="Simplified Arabic" w:cs="Simplified Arabic" w:hint="cs"/>
          <w:color w:val="1B48D7"/>
          <w:rtl/>
        </w:rPr>
        <w:t>(</w:t>
      </w:r>
      <w:r w:rsidRPr="00C210B4">
        <w:rPr>
          <w:rFonts w:ascii="Simplified Arabic" w:hAnsi="Simplified Arabic" w:cs="Simplified Arabic"/>
          <w:color w:val="1B48D7"/>
          <w:rtl/>
        </w:rPr>
        <w:t>الغامدي، علي بن سعيد</w:t>
      </w:r>
      <w:r w:rsidRPr="00C210B4">
        <w:rPr>
          <w:rFonts w:ascii="Simplified Arabic" w:hAnsi="Simplified Arabic" w:cs="Simplified Arabic" w:hint="cs"/>
          <w:color w:val="1B48D7"/>
          <w:rtl/>
        </w:rPr>
        <w:t xml:space="preserve">، </w:t>
      </w:r>
      <w:r w:rsidRPr="00C210B4">
        <w:rPr>
          <w:rFonts w:ascii="Simplified Arabic" w:hAnsi="Simplified Arabic" w:cs="Simplified Arabic"/>
          <w:color w:val="1B48D7"/>
          <w:rtl/>
        </w:rPr>
        <w:t>2016</w:t>
      </w:r>
      <w:r w:rsidRPr="00C210B4">
        <w:rPr>
          <w:rFonts w:ascii="Simplified Arabic" w:hAnsi="Simplified Arabic" w:cs="Simplified Arabic" w:hint="cs"/>
          <w:color w:val="1B48D7"/>
          <w:rtl/>
        </w:rPr>
        <w:t>، ص: 60</w:t>
      </w:r>
      <w:r w:rsidRPr="00C210B4">
        <w:rPr>
          <w:rFonts w:ascii="Simplified Arabic" w:hAnsi="Simplified Arabic" w:cs="Simplified Arabic"/>
          <w:color w:val="1B48D7"/>
          <w:rtl/>
        </w:rPr>
        <w:t>– 95</w:t>
      </w:r>
      <w:r w:rsidRPr="00C210B4">
        <w:rPr>
          <w:rFonts w:ascii="Simplified Arabic" w:hAnsi="Simplified Arabic" w:cs="Simplified Arabic" w:hint="cs"/>
          <w:color w:val="1B48D7"/>
          <w:rtl/>
        </w:rPr>
        <w:t>)</w:t>
      </w:r>
      <w:r w:rsidRPr="00690D7C">
        <w:rPr>
          <w:rFonts w:ascii="Simplified Arabic" w:hAnsi="Simplified Arabic" w:cs="Simplified Arabic"/>
          <w:color w:val="0D0D0D" w:themeColor="text1" w:themeTint="F2"/>
          <w:sz w:val="28"/>
          <w:szCs w:val="28"/>
          <w:rtl/>
        </w:rPr>
        <w:t> </w:t>
      </w:r>
    </w:p>
    <w:p w14:paraId="4873A891" w14:textId="03F47F2D" w:rsidR="00AC277C" w:rsidRDefault="00AC277C" w:rsidP="00AC277C">
      <w:pPr>
        <w:shd w:val="clear" w:color="auto" w:fill="F9FAFC"/>
        <w:bidi/>
        <w:spacing w:after="100" w:afterAutospacing="1" w:line="276" w:lineRule="auto"/>
        <w:jc w:val="both"/>
        <w:rPr>
          <w:rFonts w:ascii="Simplified Arabic"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ومن ثم فإن تطبيقات تكنولوجيا المعلومات تسهل عملية حل </w:t>
      </w:r>
      <w:r w:rsidRPr="008C0F61">
        <w:rPr>
          <w:rFonts w:ascii="Simplified Arabic" w:eastAsia="Times New Roman" w:hAnsi="Simplified Arabic" w:cs="Simplified Arabic"/>
          <w:b/>
          <w:bCs/>
          <w:color w:val="0D0D0D" w:themeColor="text1" w:themeTint="F2"/>
          <w:sz w:val="28"/>
          <w:szCs w:val="28"/>
          <w:rtl/>
        </w:rPr>
        <w:t>المشكلات</w:t>
      </w:r>
      <w:r>
        <w:rPr>
          <w:rFonts w:ascii="Simplified Arabic" w:eastAsia="Times New Roman" w:hAnsi="Simplified Arabic" w:cs="Simplified Arabic" w:hint="cs"/>
          <w:b/>
          <w:bCs/>
          <w:color w:val="0D0D0D" w:themeColor="text1" w:themeTint="F2"/>
          <w:sz w:val="28"/>
          <w:szCs w:val="28"/>
          <w:rtl/>
        </w:rPr>
        <w:t>،</w:t>
      </w:r>
      <w:r w:rsidRPr="008C0F61">
        <w:rPr>
          <w:rFonts w:ascii="Simplified Arabic" w:eastAsia="Times New Roman" w:hAnsi="Simplified Arabic" w:cs="Simplified Arabic"/>
          <w:b/>
          <w:bCs/>
          <w:color w:val="0D0D0D" w:themeColor="text1" w:themeTint="F2"/>
          <w:sz w:val="28"/>
          <w:szCs w:val="28"/>
          <w:rtl/>
        </w:rPr>
        <w:t xml:space="preserve"> و</w:t>
      </w:r>
      <w:r>
        <w:rPr>
          <w:rFonts w:ascii="Simplified Arabic" w:eastAsia="Times New Roman" w:hAnsi="Simplified Arabic" w:cs="Simplified Arabic" w:hint="cs"/>
          <w:b/>
          <w:bCs/>
          <w:color w:val="0D0D0D" w:themeColor="text1" w:themeTint="F2"/>
          <w:sz w:val="28"/>
          <w:szCs w:val="28"/>
          <w:rtl/>
        </w:rPr>
        <w:t xml:space="preserve">تسهم في </w:t>
      </w:r>
      <w:r w:rsidRPr="008C0F61">
        <w:rPr>
          <w:rFonts w:ascii="Simplified Arabic" w:eastAsia="Times New Roman" w:hAnsi="Simplified Arabic" w:cs="Simplified Arabic"/>
          <w:b/>
          <w:bCs/>
          <w:color w:val="0D0D0D" w:themeColor="text1" w:themeTint="F2"/>
          <w:sz w:val="28"/>
          <w:szCs w:val="28"/>
          <w:rtl/>
        </w:rPr>
        <w:t>اتخاذ القرارات الصحيحة</w:t>
      </w:r>
      <w:r>
        <w:rPr>
          <w:rFonts w:ascii="Simplified Arabic" w:eastAsia="Times New Roman" w:hAnsi="Simplified Arabic" w:cs="Simplified Arabic" w:hint="cs"/>
          <w:b/>
          <w:bCs/>
          <w:color w:val="0D0D0D" w:themeColor="text1" w:themeTint="F2"/>
          <w:sz w:val="28"/>
          <w:szCs w:val="28"/>
          <w:rtl/>
        </w:rPr>
        <w:t xml:space="preserve">، نتيجة </w:t>
      </w:r>
      <w:r>
        <w:rPr>
          <w:rFonts w:ascii="Simplified Arabic" w:eastAsia="Times New Roman" w:hAnsi="Simplified Arabic" w:cs="Simplified Arabic" w:hint="cs"/>
          <w:color w:val="0D0D0D" w:themeColor="text1" w:themeTint="F2"/>
          <w:sz w:val="28"/>
          <w:szCs w:val="28"/>
          <w:rtl/>
        </w:rPr>
        <w:t xml:space="preserve">سهولة الحصول على </w:t>
      </w:r>
      <w:r w:rsidRPr="00A32B24">
        <w:rPr>
          <w:rFonts w:ascii="Simplified Arabic" w:eastAsia="Times New Roman" w:hAnsi="Simplified Arabic" w:cs="Simplified Arabic"/>
          <w:color w:val="0D0D0D" w:themeColor="text1" w:themeTint="F2"/>
          <w:sz w:val="28"/>
          <w:szCs w:val="28"/>
          <w:rtl/>
        </w:rPr>
        <w:t>المعلومات والبيانات المطلوبة من مصادرها ال</w:t>
      </w:r>
      <w:r>
        <w:rPr>
          <w:rFonts w:ascii="Simplified Arabic" w:eastAsia="Times New Roman" w:hAnsi="Simplified Arabic" w:cs="Simplified Arabic" w:hint="cs"/>
          <w:color w:val="0D0D0D" w:themeColor="text1" w:themeTint="F2"/>
          <w:sz w:val="28"/>
          <w:szCs w:val="28"/>
          <w:rtl/>
        </w:rPr>
        <w:t xml:space="preserve">موثوقة، عبر </w:t>
      </w:r>
      <w:r w:rsidRPr="00A32B24">
        <w:rPr>
          <w:rFonts w:ascii="Simplified Arabic" w:eastAsia="Times New Roman" w:hAnsi="Simplified Arabic" w:cs="Simplified Arabic"/>
          <w:color w:val="0D0D0D" w:themeColor="text1" w:themeTint="F2"/>
          <w:sz w:val="28"/>
          <w:szCs w:val="28"/>
          <w:rtl/>
        </w:rPr>
        <w:t xml:space="preserve">شبكات الإنترنت، كما تساعد </w:t>
      </w:r>
      <w:r>
        <w:rPr>
          <w:rFonts w:ascii="Simplified Arabic" w:eastAsia="Times New Roman" w:hAnsi="Simplified Arabic" w:cs="Simplified Arabic" w:hint="cs"/>
          <w:color w:val="0D0D0D" w:themeColor="text1" w:themeTint="F2"/>
          <w:sz w:val="28"/>
          <w:szCs w:val="28"/>
          <w:rtl/>
        </w:rPr>
        <w:t xml:space="preserve">تطبيقات </w:t>
      </w:r>
      <w:r w:rsidRPr="00A32B24">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كنولوجيا المعلومات في </w:t>
      </w:r>
      <w:r w:rsidRPr="00A32B24">
        <w:rPr>
          <w:rFonts w:ascii="Simplified Arabic" w:eastAsia="Times New Roman" w:hAnsi="Simplified Arabic" w:cs="Simplified Arabic"/>
          <w:color w:val="0D0D0D" w:themeColor="text1" w:themeTint="F2"/>
          <w:sz w:val="28"/>
          <w:szCs w:val="28"/>
          <w:rtl/>
        </w:rPr>
        <w:t xml:space="preserve">التعرف على رأي العملاء </w:t>
      </w:r>
      <w:r>
        <w:rPr>
          <w:rFonts w:ascii="Simplified Arabic" w:eastAsia="Times New Roman" w:hAnsi="Simplified Arabic" w:cs="Simplified Arabic" w:hint="cs"/>
          <w:color w:val="0D0D0D" w:themeColor="text1" w:themeTint="F2"/>
          <w:sz w:val="28"/>
          <w:szCs w:val="28"/>
          <w:rtl/>
        </w:rPr>
        <w:t>والمستفيدين، والأخذ ب</w:t>
      </w:r>
      <w:r w:rsidRPr="00A32B24">
        <w:rPr>
          <w:rFonts w:ascii="Simplified Arabic" w:eastAsia="Times New Roman" w:hAnsi="Simplified Arabic" w:cs="Simplified Arabic"/>
          <w:color w:val="0D0D0D" w:themeColor="text1" w:themeTint="F2"/>
          <w:sz w:val="28"/>
          <w:szCs w:val="28"/>
          <w:rtl/>
        </w:rPr>
        <w:t>ملاحظاتهم و</w:t>
      </w:r>
      <w:r>
        <w:rPr>
          <w:rFonts w:ascii="Simplified Arabic" w:eastAsia="Times New Roman" w:hAnsi="Simplified Arabic" w:cs="Simplified Arabic" w:hint="cs"/>
          <w:color w:val="0D0D0D" w:themeColor="text1" w:themeTint="F2"/>
          <w:sz w:val="28"/>
          <w:szCs w:val="28"/>
          <w:rtl/>
        </w:rPr>
        <w:t xml:space="preserve">وجهات نظرهم لتحسين وتسهيل الأداء؛ فلقد </w:t>
      </w:r>
      <w:r>
        <w:rPr>
          <w:rFonts w:ascii="Simplified Arabic" w:hAnsi="Simplified Arabic" w:cs="Simplified Arabic" w:hint="cs"/>
          <w:color w:val="0D0D0D" w:themeColor="text1" w:themeTint="F2"/>
          <w:sz w:val="28"/>
          <w:szCs w:val="28"/>
          <w:rtl/>
        </w:rPr>
        <w:t xml:space="preserve">أثرت تكنولوجيا المعلومات الحديثة بشكل ملموس </w:t>
      </w:r>
      <w:r w:rsidRPr="00690D7C">
        <w:rPr>
          <w:rFonts w:ascii="Simplified Arabic" w:hAnsi="Simplified Arabic" w:cs="Simplified Arabic"/>
          <w:color w:val="0D0D0D" w:themeColor="text1" w:themeTint="F2"/>
          <w:sz w:val="28"/>
          <w:szCs w:val="28"/>
          <w:rtl/>
        </w:rPr>
        <w:t xml:space="preserve">في </w:t>
      </w:r>
      <w:r>
        <w:rPr>
          <w:rFonts w:ascii="Simplified Arabic" w:hAnsi="Simplified Arabic" w:cs="Simplified Arabic" w:hint="cs"/>
          <w:color w:val="0D0D0D" w:themeColor="text1" w:themeTint="F2"/>
          <w:sz w:val="28"/>
          <w:szCs w:val="28"/>
          <w:rtl/>
        </w:rPr>
        <w:t xml:space="preserve">حل كثير من المشكلات البيئية في مختلف المجالات، وفي كل الدول والمؤسسات التي طبقت ممارسات </w:t>
      </w:r>
      <w:r w:rsidR="00BE4521">
        <w:rPr>
          <w:rFonts w:ascii="Simplified Arabic" w:hAnsi="Simplified Arabic" w:cs="Simplified Arabic" w:hint="cs"/>
          <w:color w:val="0D0D0D" w:themeColor="text1" w:themeTint="F2"/>
          <w:sz w:val="28"/>
          <w:szCs w:val="28"/>
          <w:rtl/>
        </w:rPr>
        <w:t>تكنولوجيا</w:t>
      </w:r>
      <w:r>
        <w:rPr>
          <w:rFonts w:ascii="Simplified Arabic" w:hAnsi="Simplified Arabic" w:cs="Simplified Arabic" w:hint="cs"/>
          <w:color w:val="0D0D0D" w:themeColor="text1" w:themeTint="F2"/>
          <w:sz w:val="28"/>
          <w:szCs w:val="28"/>
          <w:rtl/>
        </w:rPr>
        <w:t xml:space="preserve">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 </w:t>
      </w:r>
      <w:r w:rsidRPr="00FD2C61">
        <w:rPr>
          <w:rFonts w:ascii="Simplified Arabic" w:hAnsi="Simplified Arabic" w:cs="Simplified Arabic" w:hint="cs"/>
          <w:color w:val="2910DE"/>
          <w:sz w:val="24"/>
          <w:szCs w:val="24"/>
          <w:rtl/>
        </w:rPr>
        <w:t>(المرجع السابق)</w:t>
      </w:r>
      <w:r>
        <w:rPr>
          <w:rFonts w:ascii="Simplified Arabic" w:hAnsi="Simplified Arabic" w:cs="Simplified Arabic" w:hint="cs"/>
          <w:color w:val="0D0D0D" w:themeColor="text1" w:themeTint="F2"/>
          <w:sz w:val="28"/>
          <w:szCs w:val="28"/>
          <w:rtl/>
        </w:rPr>
        <w:t xml:space="preserve"> </w:t>
      </w:r>
    </w:p>
    <w:p w14:paraId="1816ACDA" w14:textId="05C2C8E5" w:rsidR="00AC277C" w:rsidRDefault="00AC277C" w:rsidP="00AC277C">
      <w:pPr>
        <w:pStyle w:val="NormalWeb"/>
        <w:bidi/>
        <w:spacing w:before="0" w:beforeAutospacing="0" w:after="160" w:afterAutospacing="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lastRenderedPageBreak/>
        <w:t xml:space="preserve">    </w:t>
      </w:r>
      <w:r w:rsidRPr="004372AA">
        <w:rPr>
          <w:rFonts w:ascii="Simplified Arabic" w:hAnsi="Simplified Arabic" w:cs="Simplified Arabic" w:hint="cs"/>
          <w:b/>
          <w:bCs/>
          <w:color w:val="0D0D0D" w:themeColor="text1" w:themeTint="F2"/>
          <w:sz w:val="32"/>
          <w:szCs w:val="32"/>
          <w:rtl/>
        </w:rPr>
        <w:t>خاتم</w:t>
      </w:r>
      <w:r>
        <w:rPr>
          <w:rFonts w:ascii="Simplified Arabic" w:hAnsi="Simplified Arabic" w:cs="Simplified Arabic" w:hint="cs"/>
          <w:b/>
          <w:bCs/>
          <w:color w:val="0D0D0D" w:themeColor="text1" w:themeTint="F2"/>
          <w:sz w:val="32"/>
          <w:szCs w:val="32"/>
          <w:rtl/>
        </w:rPr>
        <w:t>ــــــــــ</w:t>
      </w:r>
      <w:r w:rsidRPr="004372AA">
        <w:rPr>
          <w:rFonts w:ascii="Simplified Arabic" w:hAnsi="Simplified Arabic" w:cs="Simplified Arabic" w:hint="cs"/>
          <w:b/>
          <w:bCs/>
          <w:color w:val="0D0D0D" w:themeColor="text1" w:themeTint="F2"/>
          <w:sz w:val="32"/>
          <w:szCs w:val="32"/>
          <w:rtl/>
        </w:rPr>
        <w:t>ة:</w:t>
      </w:r>
      <w:r>
        <w:rPr>
          <w:rFonts w:ascii="Simplified Arabic" w:hAnsi="Simplified Arabic" w:cs="Simplified Arabic" w:hint="cs"/>
          <w:color w:val="0D0D0D" w:themeColor="text1" w:themeTint="F2"/>
          <w:sz w:val="28"/>
          <w:szCs w:val="28"/>
          <w:rtl/>
        </w:rPr>
        <w:t xml:space="preserve"> </w:t>
      </w:r>
      <w:r w:rsidR="00563BD8">
        <w:rPr>
          <w:rFonts w:ascii="Simplified Arabic" w:hAnsi="Simplified Arabic" w:cs="Simplified Arabic"/>
          <w:color w:val="0D0D0D" w:themeColor="text1" w:themeTint="F2"/>
          <w:sz w:val="28"/>
          <w:szCs w:val="28"/>
        </w:rPr>
        <w:t xml:space="preserve"> </w:t>
      </w:r>
    </w:p>
    <w:p w14:paraId="38F1E96F" w14:textId="77777777" w:rsidR="00AC277C" w:rsidRDefault="00AC277C" w:rsidP="00AC277C">
      <w:pPr>
        <w:pStyle w:val="NormalWeb"/>
        <w:bidi/>
        <w:spacing w:before="0" w:beforeAutospacing="0" w:after="160" w:afterAutospacing="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تهدف هذه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w:t>
      </w:r>
      <w:r w:rsidRPr="00690D7C">
        <w:rPr>
          <w:rFonts w:ascii="Simplified Arabic" w:hAnsi="Simplified Arabic" w:cs="Simplified Arabic"/>
          <w:color w:val="0D0D0D" w:themeColor="text1" w:themeTint="F2"/>
          <w:sz w:val="28"/>
          <w:szCs w:val="28"/>
          <w:rtl/>
        </w:rPr>
        <w:t xml:space="preserve">زيادة معدل التحضر، قد سبب ضغوطا كبيرة، على شبكات البنية التحتية والبيئية، ونتج عن </w:t>
      </w:r>
      <w:r>
        <w:rPr>
          <w:rFonts w:ascii="Simplified Arabic" w:hAnsi="Simplified Arabic" w:cs="Simplified Arabic" w:hint="cs"/>
          <w:color w:val="0D0D0D" w:themeColor="text1" w:themeTint="F2"/>
          <w:sz w:val="28"/>
          <w:szCs w:val="28"/>
          <w:rtl/>
        </w:rPr>
        <w:t xml:space="preserve">ذلك مزيدا من الضغوط </w:t>
      </w:r>
      <w:r>
        <w:rPr>
          <w:rFonts w:ascii="Simplified Arabic" w:hAnsi="Simplified Arabic" w:cs="Simplified Arabic"/>
          <w:color w:val="0D0D0D" w:themeColor="text1" w:themeTint="F2"/>
          <w:sz w:val="28"/>
          <w:szCs w:val="28"/>
          <w:rtl/>
        </w:rPr>
        <w:t>–</w:t>
      </w:r>
      <w:r>
        <w:rPr>
          <w:rFonts w:ascii="Simplified Arabic" w:hAnsi="Simplified Arabic" w:cs="Simplified Arabic" w:hint="cs"/>
          <w:color w:val="0D0D0D" w:themeColor="text1" w:themeTint="F2"/>
          <w:sz w:val="28"/>
          <w:szCs w:val="28"/>
          <w:rtl/>
        </w:rPr>
        <w:t>وخاصة في ساعات الذروة-</w:t>
      </w:r>
      <w:r w:rsidRPr="00690D7C">
        <w:rPr>
          <w:rFonts w:ascii="Simplified Arabic" w:hAnsi="Simplified Arabic" w:cs="Simplified Arabic"/>
          <w:color w:val="0D0D0D" w:themeColor="text1" w:themeTint="F2"/>
          <w:sz w:val="28"/>
          <w:szCs w:val="28"/>
          <w:rtl/>
        </w:rPr>
        <w:t xml:space="preserve">؛ فإن هذا الضغط الهائل، قد أدى إلى الحاجة إلى استثمار </w:t>
      </w:r>
      <w:r>
        <w:rPr>
          <w:rFonts w:ascii="Simplified Arabic" w:hAnsi="Simplified Arabic" w:cs="Simplified Arabic" w:hint="cs"/>
          <w:color w:val="0D0D0D" w:themeColor="text1" w:themeTint="F2"/>
          <w:sz w:val="28"/>
          <w:szCs w:val="28"/>
          <w:rtl/>
        </w:rPr>
        <w:t xml:space="preserve">تطبيقات تكنولوجيا المعلومات، للحد من مشكلة الازدحام المروري بمدينة الرياض. </w:t>
      </w:r>
      <w:r w:rsidRPr="00690D7C">
        <w:rPr>
          <w:rFonts w:ascii="Simplified Arabic" w:hAnsi="Simplified Arabic" w:cs="Simplified Arabic"/>
          <w:color w:val="003399"/>
          <w:rtl/>
        </w:rPr>
        <w:t>(نصر،</w:t>
      </w:r>
      <w:r>
        <w:rPr>
          <w:rFonts w:ascii="Simplified Arabic" w:hAnsi="Simplified Arabic" w:cs="Simplified Arabic" w:hint="cs"/>
          <w:color w:val="003399"/>
          <w:rtl/>
        </w:rPr>
        <w:t xml:space="preserve"> 2025،</w:t>
      </w:r>
      <w:r w:rsidRPr="00690D7C">
        <w:rPr>
          <w:rFonts w:ascii="Simplified Arabic" w:hAnsi="Simplified Arabic" w:cs="Simplified Arabic"/>
          <w:color w:val="003399"/>
          <w:rtl/>
        </w:rPr>
        <w:t xml:space="preserve"> </w:t>
      </w:r>
      <w:r>
        <w:rPr>
          <w:rFonts w:ascii="Simplified Arabic" w:hAnsi="Simplified Arabic" w:cs="Simplified Arabic" w:hint="cs"/>
          <w:color w:val="003399"/>
          <w:rtl/>
        </w:rPr>
        <w:t>المقدمة</w:t>
      </w:r>
      <w:r w:rsidRPr="00690D7C">
        <w:rPr>
          <w:rFonts w:ascii="Simplified Arabic" w:hAnsi="Simplified Arabic" w:cs="Simplified Arabic"/>
          <w:color w:val="003399"/>
          <w:rtl/>
        </w:rPr>
        <w:t>)</w:t>
      </w:r>
      <w:r>
        <w:rPr>
          <w:rFonts w:ascii="Simplified Arabic" w:hAnsi="Simplified Arabic" w:cs="Simplified Arabic" w:hint="cs"/>
          <w:color w:val="0D0D0D" w:themeColor="text1" w:themeTint="F2"/>
          <w:sz w:val="28"/>
          <w:szCs w:val="28"/>
          <w:rtl/>
        </w:rPr>
        <w:t xml:space="preserve">         </w:t>
      </w:r>
    </w:p>
    <w:p w14:paraId="339510AE" w14:textId="77777777" w:rsidR="00AC277C" w:rsidRDefault="00AC277C" w:rsidP="00AC277C">
      <w:pPr>
        <w:pStyle w:val="NormalWeb"/>
        <w:bidi/>
        <w:spacing w:before="0" w:beforeAutospacing="0" w:after="160" w:afterAutospacing="0" w:line="276" w:lineRule="auto"/>
        <w:jc w:val="both"/>
        <w:rPr>
          <w:rFonts w:ascii="Simplified Arabic" w:hAnsi="Simplified Arabic" w:cs="Simplified Arabic"/>
          <w:color w:val="2910DE"/>
          <w:rtl/>
        </w:rPr>
      </w:pPr>
      <w:r>
        <w:rPr>
          <w:rFonts w:ascii="Simplified Arabic" w:hAnsi="Simplified Arabic" w:cs="Simplified Arabic" w:hint="cs"/>
          <w:color w:val="0D0D0D" w:themeColor="text1" w:themeTint="F2"/>
          <w:sz w:val="28"/>
          <w:szCs w:val="28"/>
          <w:rtl/>
        </w:rPr>
        <w:t xml:space="preserve">   </w:t>
      </w:r>
    </w:p>
    <w:p w14:paraId="78ADB661" w14:textId="77777777" w:rsidR="00AC277C" w:rsidRPr="00A44FB5" w:rsidRDefault="00AC277C" w:rsidP="00AC277C">
      <w:pPr>
        <w:bidi/>
        <w:spacing w:line="276" w:lineRule="auto"/>
        <w:ind w:left="270"/>
        <w:jc w:val="both"/>
        <w:rPr>
          <w:rFonts w:ascii="Simplified Arabic" w:eastAsia="Times New Roman" w:hAnsi="Simplified Arabic" w:cs="Simplified Arabic"/>
          <w:color w:val="202122"/>
          <w:sz w:val="28"/>
          <w:szCs w:val="28"/>
          <w:rtl/>
          <w:lang w:bidi="ar"/>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rtl/>
        </w:rPr>
        <w:t>3.الدراسة الاستكشافية (الاستطلاعية):</w:t>
      </w:r>
    </w:p>
    <w:p w14:paraId="3B3A98E8" w14:textId="308C8209" w:rsidR="00AC277C" w:rsidRDefault="00AC277C" w:rsidP="00AC277C">
      <w:pPr>
        <w:bidi/>
        <w:spacing w:before="120" w:after="240" w:line="276" w:lineRule="auto"/>
        <w:ind w:left="270"/>
        <w:jc w:val="both"/>
        <w:rPr>
          <w:rFonts w:asciiTheme="majorBidi" w:eastAsia="Times New Roman" w:hAnsiTheme="majorBidi" w:cstheme="majorBidi"/>
          <w:color w:val="1D33D5"/>
          <w:sz w:val="28"/>
          <w:szCs w:val="28"/>
          <w:u w:val="single"/>
          <w:lang w:bidi="ar"/>
        </w:rPr>
      </w:pPr>
      <w:r>
        <w:rPr>
          <w:rFonts w:ascii="Simplified Arabic" w:eastAsia="Times New Roman" w:hAnsi="Simplified Arabic" w:cs="Simplified Arabic" w:hint="cs"/>
          <w:color w:val="202122"/>
          <w:sz w:val="28"/>
          <w:szCs w:val="28"/>
          <w:rtl/>
          <w:lang w:bidi="ar"/>
        </w:rPr>
        <w:t xml:space="preserve">     لقد قام الباحث بدراسة كشفية (استطلاعية) للكشف عن مدى عمق وجدوى وأهمية هذه الدراسة؛ حيث تم إجراء مقابلات وعمل ملاحظات واقية لبعض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w:t>
      </w:r>
      <w:r w:rsidRPr="00A44FB5">
        <w:rPr>
          <w:rFonts w:ascii="Simplified Arabic" w:eastAsia="Times New Roman" w:hAnsi="Simplified Arabic" w:cs="Simplified Arabic"/>
          <w:color w:val="202122"/>
          <w:sz w:val="28"/>
          <w:szCs w:val="28"/>
          <w:rtl/>
          <w:lang w:bidi="ar"/>
        </w:rPr>
        <w:t>في تدفق حركة المرور الكثيفة على الطرق الحضرية</w:t>
      </w:r>
      <w:r>
        <w:rPr>
          <w:rFonts w:ascii="Simplified Arabic" w:eastAsia="Times New Roman" w:hAnsi="Simplified Arabic" w:cs="Simplified Arabic" w:hint="cs"/>
          <w:color w:val="202122"/>
          <w:sz w:val="28"/>
          <w:szCs w:val="28"/>
          <w:rtl/>
          <w:lang w:bidi="ar"/>
        </w:rPr>
        <w:t>، وه</w:t>
      </w:r>
      <w:r w:rsidRPr="00A44FB5">
        <w:rPr>
          <w:rFonts w:ascii="Simplified Arabic" w:eastAsia="Times New Roman" w:hAnsi="Simplified Arabic" w:cs="Simplified Arabic"/>
          <w:color w:val="202122"/>
          <w:sz w:val="28"/>
          <w:szCs w:val="28"/>
          <w:rtl/>
          <w:lang w:bidi="ar"/>
        </w:rPr>
        <w:t>و</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كثيرا ما لوحظ خلال ساعات الذروة</w:t>
      </w:r>
      <w:r>
        <w:rPr>
          <w:rFonts w:ascii="Simplified Arabic" w:eastAsia="Times New Roman" w:hAnsi="Simplified Arabic" w:cs="Simplified Arabic" w:hint="cs"/>
          <w:color w:val="202122"/>
          <w:sz w:val="28"/>
          <w:szCs w:val="28"/>
          <w:rtl/>
          <w:lang w:bidi="ar"/>
        </w:rPr>
        <w:t xml:space="preserve">، مما </w:t>
      </w:r>
      <w:r w:rsidR="00BE4521">
        <w:rPr>
          <w:rFonts w:ascii="Simplified Arabic" w:eastAsia="Times New Roman" w:hAnsi="Simplified Arabic" w:cs="Simplified Arabic" w:hint="cs"/>
          <w:color w:val="202122"/>
          <w:sz w:val="28"/>
          <w:szCs w:val="28"/>
          <w:rtl/>
          <w:lang w:bidi="ar"/>
        </w:rPr>
        <w:t>يبطئ</w:t>
      </w:r>
      <w:r>
        <w:rPr>
          <w:rFonts w:ascii="Simplified Arabic" w:eastAsia="Times New Roman" w:hAnsi="Simplified Arabic" w:cs="Simplified Arabic" w:hint="cs"/>
          <w:color w:val="202122"/>
          <w:sz w:val="28"/>
          <w:szCs w:val="28"/>
          <w:rtl/>
          <w:lang w:bidi="ar"/>
        </w:rPr>
        <w:t xml:space="preserve"> وصول </w:t>
      </w:r>
      <w:r w:rsidRPr="00A44FB5">
        <w:rPr>
          <w:rFonts w:ascii="Simplified Arabic" w:eastAsia="Times New Roman" w:hAnsi="Simplified Arabic" w:cs="Simplified Arabic"/>
          <w:color w:val="202122"/>
          <w:sz w:val="28"/>
          <w:szCs w:val="28"/>
          <w:rtl/>
          <w:lang w:bidi="ar"/>
        </w:rPr>
        <w:t>الموظفين والعاملين عن أعمالهم</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وتأخر الطلاب عن مدارسهم</w:t>
      </w:r>
      <w:r>
        <w:rPr>
          <w:rFonts w:ascii="Simplified Arabic" w:eastAsia="Times New Roman" w:hAnsi="Simplified Arabic" w:cs="Simplified Arabic" w:hint="cs"/>
          <w:color w:val="202122"/>
          <w:sz w:val="28"/>
          <w:szCs w:val="28"/>
          <w:rtl/>
          <w:lang w:bidi="ar"/>
        </w:rPr>
        <w:t xml:space="preserve"> وكلياتهم، كما ينجم عنه </w:t>
      </w:r>
      <w:r w:rsidRPr="00A44FB5">
        <w:rPr>
          <w:rFonts w:ascii="Simplified Arabic" w:eastAsia="Times New Roman" w:hAnsi="Simplified Arabic" w:cs="Simplified Arabic"/>
          <w:color w:val="202122"/>
          <w:sz w:val="28"/>
          <w:szCs w:val="28"/>
          <w:rtl/>
          <w:lang w:bidi="ar"/>
        </w:rPr>
        <w:t xml:space="preserve">حوادث </w:t>
      </w:r>
      <w:r>
        <w:rPr>
          <w:rFonts w:ascii="Simplified Arabic" w:eastAsia="Times New Roman" w:hAnsi="Simplified Arabic" w:cs="Simplified Arabic" w:hint="cs"/>
          <w:color w:val="202122"/>
          <w:sz w:val="28"/>
          <w:szCs w:val="28"/>
          <w:rtl/>
          <w:lang w:bidi="ar"/>
        </w:rPr>
        <w:t xml:space="preserve">كثيرة على </w:t>
      </w:r>
      <w:r w:rsidRPr="00A44FB5">
        <w:rPr>
          <w:rFonts w:ascii="Simplified Arabic" w:eastAsia="Times New Roman" w:hAnsi="Simplified Arabic" w:cs="Simplified Arabic"/>
          <w:color w:val="202122"/>
          <w:sz w:val="28"/>
          <w:szCs w:val="28"/>
          <w:rtl/>
          <w:lang w:bidi="ar"/>
        </w:rPr>
        <w:t>الطرق المزدحمة</w:t>
      </w:r>
      <w:r>
        <w:rPr>
          <w:rFonts w:ascii="Simplified Arabic" w:eastAsia="Times New Roman" w:hAnsi="Simplified Arabic" w:cs="Simplified Arabic" w:hint="cs"/>
          <w:color w:val="202122"/>
          <w:sz w:val="28"/>
          <w:szCs w:val="28"/>
          <w:rtl/>
          <w:lang w:bidi="ar"/>
        </w:rPr>
        <w:t xml:space="preserve">، </w:t>
      </w:r>
      <w:r w:rsidRPr="00EE44FE">
        <w:rPr>
          <w:rFonts w:ascii="Simplified Arabic" w:eastAsia="Times New Roman" w:hAnsi="Simplified Arabic" w:cs="Simplified Arabic" w:hint="cs"/>
          <w:color w:val="202122"/>
          <w:sz w:val="28"/>
          <w:szCs w:val="28"/>
          <w:u w:val="single"/>
          <w:rtl/>
          <w:lang w:bidi="ar"/>
        </w:rPr>
        <w:t xml:space="preserve"> وعادة ما تكون </w:t>
      </w:r>
      <w:r w:rsidRPr="00EE44FE">
        <w:rPr>
          <w:rFonts w:ascii="Simplified Arabic" w:eastAsia="Times New Roman" w:hAnsi="Simplified Arabic" w:cs="Simplified Arabic"/>
          <w:color w:val="202122"/>
          <w:sz w:val="28"/>
          <w:szCs w:val="28"/>
          <w:u w:val="single"/>
          <w:rtl/>
          <w:lang w:bidi="ar"/>
        </w:rPr>
        <w:t xml:space="preserve">الزيادة </w:t>
      </w:r>
      <w:r w:rsidRPr="00EE44FE">
        <w:rPr>
          <w:rFonts w:ascii="Simplified Arabic" w:eastAsia="Times New Roman" w:hAnsi="Simplified Arabic" w:cs="Simplified Arabic" w:hint="cs"/>
          <w:color w:val="202122"/>
          <w:sz w:val="28"/>
          <w:szCs w:val="28"/>
          <w:u w:val="single"/>
          <w:rtl/>
          <w:lang w:bidi="ar"/>
        </w:rPr>
        <w:t xml:space="preserve">والتعطل </w:t>
      </w:r>
      <w:r>
        <w:rPr>
          <w:rFonts w:ascii="Simplified Arabic" w:eastAsia="Times New Roman" w:hAnsi="Simplified Arabic" w:cs="Simplified Arabic" w:hint="cs"/>
          <w:color w:val="202122"/>
          <w:sz w:val="28"/>
          <w:szCs w:val="28"/>
          <w:u w:val="single"/>
          <w:rtl/>
          <w:lang w:bidi="ar"/>
        </w:rPr>
        <w:t xml:space="preserve">بسبب الازدحام </w:t>
      </w:r>
      <w:r w:rsidRPr="00EE44FE">
        <w:rPr>
          <w:rFonts w:ascii="Simplified Arabic" w:eastAsia="Times New Roman" w:hAnsi="Simplified Arabic" w:cs="Simplified Arabic" w:hint="cs"/>
          <w:color w:val="202122"/>
          <w:sz w:val="28"/>
          <w:szCs w:val="28"/>
          <w:u w:val="single"/>
          <w:rtl/>
          <w:lang w:bidi="ar"/>
        </w:rPr>
        <w:t>المروري</w:t>
      </w:r>
      <w:r>
        <w:rPr>
          <w:rFonts w:ascii="Simplified Arabic" w:eastAsia="Times New Roman" w:hAnsi="Simplified Arabic" w:cs="Simplified Arabic" w:hint="cs"/>
          <w:color w:val="202122"/>
          <w:sz w:val="28"/>
          <w:szCs w:val="28"/>
          <w:u w:val="single"/>
          <w:rtl/>
          <w:lang w:bidi="ar"/>
        </w:rPr>
        <w:t xml:space="preserve">؛ متمثلا في </w:t>
      </w:r>
      <w:r w:rsidRPr="00EE44FE">
        <w:rPr>
          <w:rFonts w:ascii="Simplified Arabic" w:eastAsia="Times New Roman" w:hAnsi="Simplified Arabic" w:cs="Simplified Arabic" w:hint="cs"/>
          <w:color w:val="202122"/>
          <w:sz w:val="28"/>
          <w:szCs w:val="28"/>
          <w:u w:val="single"/>
          <w:rtl/>
          <w:lang w:bidi="ar"/>
        </w:rPr>
        <w:t>أحد أو بعض العوامل</w:t>
      </w:r>
      <w:r>
        <w:rPr>
          <w:rFonts w:ascii="Simplified Arabic" w:eastAsia="Times New Roman" w:hAnsi="Simplified Arabic" w:cs="Simplified Arabic"/>
          <w:color w:val="202122"/>
          <w:sz w:val="28"/>
          <w:szCs w:val="28"/>
          <w:u w:val="single"/>
          <w:lang w:bidi="ar"/>
        </w:rPr>
        <w:t xml:space="preserve"> </w:t>
      </w:r>
      <w:r>
        <w:rPr>
          <w:rFonts w:ascii="Simplified Arabic" w:eastAsia="Times New Roman" w:hAnsi="Simplified Arabic" w:cs="Simplified Arabic" w:hint="cs"/>
          <w:color w:val="202122"/>
          <w:sz w:val="28"/>
          <w:szCs w:val="28"/>
          <w:u w:val="single"/>
          <w:rtl/>
          <w:lang w:bidi="ar-EG"/>
        </w:rPr>
        <w:t xml:space="preserve"> التالية:</w:t>
      </w:r>
    </w:p>
    <w:p w14:paraId="5208C4E3" w14:textId="19655522" w:rsidR="00AC277C" w:rsidRDefault="00AC277C" w:rsidP="00AC277C">
      <w:pPr>
        <w:bidi/>
        <w:spacing w:before="120" w:after="240" w:line="240" w:lineRule="auto"/>
        <w:ind w:left="270"/>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*الزيادة في عدد السكان، وما يترتب على ذلك من زيادة في عدد السيارات والناقلات. </w:t>
      </w:r>
    </w:p>
    <w:p w14:paraId="357612AE" w14:textId="77777777" w:rsidR="00AC277C" w:rsidRDefault="00AC277C" w:rsidP="00AC277C">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Pr>
          <w:rFonts w:ascii="Simplified Arabic" w:eastAsia="Times New Roman" w:hAnsi="Simplified Arabic" w:cs="Simplified Arabic"/>
          <w:color w:val="202122"/>
          <w:sz w:val="28"/>
          <w:szCs w:val="28"/>
          <w:lang w:bidi="ar"/>
        </w:rPr>
        <w:t xml:space="preserve"> </w:t>
      </w:r>
      <w:r>
        <w:rPr>
          <w:rFonts w:ascii="Simplified Arabic" w:eastAsia="Times New Roman" w:hAnsi="Simplified Arabic" w:cs="Simplified Arabic" w:hint="cs"/>
          <w:color w:val="202122"/>
          <w:sz w:val="28"/>
          <w:szCs w:val="28"/>
          <w:rtl/>
          <w:lang w:bidi="ar"/>
        </w:rPr>
        <w:t xml:space="preserve"> *</w:t>
      </w:r>
      <w:r w:rsidRPr="00A44FB5">
        <w:rPr>
          <w:rFonts w:ascii="Simplified Arabic" w:eastAsia="Times New Roman" w:hAnsi="Simplified Arabic" w:cs="Simplified Arabic"/>
          <w:color w:val="202122"/>
          <w:sz w:val="28"/>
          <w:szCs w:val="28"/>
          <w:rtl/>
          <w:lang w:bidi="ar"/>
        </w:rPr>
        <w:t xml:space="preserve">سوء حالة البنية التحتية </w:t>
      </w:r>
      <w:r>
        <w:rPr>
          <w:rFonts w:ascii="Simplified Arabic" w:eastAsia="Times New Roman" w:hAnsi="Simplified Arabic" w:cs="Simplified Arabic" w:hint="cs"/>
          <w:color w:val="202122"/>
          <w:sz w:val="28"/>
          <w:szCs w:val="28"/>
          <w:rtl/>
          <w:lang w:bidi="ar"/>
        </w:rPr>
        <w:t xml:space="preserve">للطرقات والشوارع، مما </w:t>
      </w:r>
      <w:r w:rsidRPr="00A44FB5">
        <w:rPr>
          <w:rFonts w:ascii="Simplified Arabic" w:eastAsia="Times New Roman" w:hAnsi="Simplified Arabic" w:cs="Simplified Arabic"/>
          <w:color w:val="202122"/>
          <w:sz w:val="28"/>
          <w:szCs w:val="28"/>
          <w:rtl/>
          <w:lang w:bidi="ar"/>
        </w:rPr>
        <w:t xml:space="preserve">يؤدي </w:t>
      </w:r>
      <w:r>
        <w:rPr>
          <w:rFonts w:ascii="Simplified Arabic" w:eastAsia="Times New Roman" w:hAnsi="Simplified Arabic" w:cs="Simplified Arabic" w:hint="cs"/>
          <w:color w:val="202122"/>
          <w:sz w:val="28"/>
          <w:szCs w:val="28"/>
          <w:rtl/>
          <w:lang w:bidi="ar"/>
        </w:rPr>
        <w:t xml:space="preserve">إلى حالة من </w:t>
      </w:r>
      <w:r w:rsidRPr="00A44FB5">
        <w:rPr>
          <w:rFonts w:ascii="Simplified Arabic" w:eastAsia="Times New Roman" w:hAnsi="Simplified Arabic" w:cs="Simplified Arabic"/>
          <w:color w:val="202122"/>
          <w:sz w:val="28"/>
          <w:szCs w:val="28"/>
          <w:rtl/>
          <w:lang w:bidi="ar"/>
        </w:rPr>
        <w:t>الاحتقان</w:t>
      </w:r>
      <w:r>
        <w:rPr>
          <w:rFonts w:ascii="Simplified Arabic" w:eastAsia="Times New Roman" w:hAnsi="Simplified Arabic" w:cs="Simplified Arabic" w:hint="cs"/>
          <w:color w:val="202122"/>
          <w:sz w:val="28"/>
          <w:szCs w:val="28"/>
          <w:rtl/>
          <w:lang w:bidi="ar"/>
        </w:rPr>
        <w:t xml:space="preserve">. </w:t>
      </w:r>
    </w:p>
    <w:p w14:paraId="0DB76B5D" w14:textId="77777777" w:rsidR="00AC277C" w:rsidRDefault="00AC277C" w:rsidP="00AC277C">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*افتقاد الإ</w:t>
      </w:r>
      <w:r w:rsidRPr="00A44FB5">
        <w:rPr>
          <w:rFonts w:ascii="Simplified Arabic" w:eastAsia="Times New Roman" w:hAnsi="Simplified Arabic" w:cs="Simplified Arabic"/>
          <w:color w:val="202122"/>
          <w:sz w:val="28"/>
          <w:szCs w:val="28"/>
          <w:rtl/>
          <w:lang w:bidi="ar"/>
        </w:rPr>
        <w:t>علام</w:t>
      </w:r>
      <w:r>
        <w:rPr>
          <w:rFonts w:ascii="Simplified Arabic" w:eastAsia="Times New Roman" w:hAnsi="Simplified Arabic" w:cs="Simplified Arabic" w:hint="cs"/>
          <w:color w:val="202122"/>
          <w:sz w:val="28"/>
          <w:szCs w:val="28"/>
          <w:rtl/>
          <w:lang w:bidi="ar"/>
        </w:rPr>
        <w:t xml:space="preserve"> ال</w:t>
      </w:r>
      <w:r w:rsidRPr="00A44FB5">
        <w:rPr>
          <w:rFonts w:ascii="Simplified Arabic" w:eastAsia="Times New Roman" w:hAnsi="Simplified Arabic" w:cs="Simplified Arabic"/>
          <w:color w:val="202122"/>
          <w:sz w:val="28"/>
          <w:szCs w:val="28"/>
          <w:rtl/>
          <w:lang w:bidi="ar"/>
        </w:rPr>
        <w:t>مسبق لمستخدمي الطريق</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بحالة ا</w:t>
      </w:r>
      <w:r>
        <w:rPr>
          <w:rFonts w:ascii="Simplified Arabic" w:eastAsia="Times New Roman" w:hAnsi="Simplified Arabic" w:cs="Simplified Arabic" w:hint="cs"/>
          <w:color w:val="202122"/>
          <w:sz w:val="28"/>
          <w:szCs w:val="28"/>
          <w:rtl/>
          <w:lang w:bidi="ar"/>
        </w:rPr>
        <w:t>لطريق، للعمل على تقليل العبور منه، للعمل على تقليل الزحام والتعطل؛ خاصة للمسافرين في مهام خطيرة، أو لمسافات طويلة.</w:t>
      </w:r>
    </w:p>
    <w:p w14:paraId="509E9392" w14:textId="77777777" w:rsidR="00AC277C" w:rsidRDefault="00AC277C" w:rsidP="00AC277C">
      <w:pPr>
        <w:bidi/>
        <w:spacing w:before="120" w:after="240" w:line="240"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lastRenderedPageBreak/>
        <w:t xml:space="preserve">    *اتجاه بعض السائقين؛ خاصة من الشباب، إلى ممارسة </w:t>
      </w:r>
      <w:r w:rsidRPr="00A44FB5">
        <w:rPr>
          <w:rFonts w:ascii="Simplified Arabic" w:eastAsia="Times New Roman" w:hAnsi="Simplified Arabic" w:cs="Simplified Arabic"/>
          <w:color w:val="202122"/>
          <w:sz w:val="28"/>
          <w:szCs w:val="28"/>
          <w:rtl/>
          <w:lang w:bidi="ar"/>
        </w:rPr>
        <w:t xml:space="preserve">أسلوب قيادة </w:t>
      </w:r>
      <w:r>
        <w:rPr>
          <w:rFonts w:ascii="Simplified Arabic" w:eastAsia="Times New Roman" w:hAnsi="Simplified Arabic" w:cs="Simplified Arabic" w:hint="cs"/>
          <w:color w:val="202122"/>
          <w:sz w:val="28"/>
          <w:szCs w:val="28"/>
          <w:rtl/>
          <w:lang w:bidi="ar"/>
        </w:rPr>
        <w:t xml:space="preserve">متسرع </w:t>
      </w:r>
      <w:r w:rsidRPr="00A44FB5">
        <w:rPr>
          <w:rFonts w:ascii="Simplified Arabic" w:eastAsia="Times New Roman" w:hAnsi="Simplified Arabic" w:cs="Simplified Arabic"/>
          <w:color w:val="202122"/>
          <w:sz w:val="28"/>
          <w:szCs w:val="28"/>
          <w:rtl/>
          <w:lang w:bidi="ar"/>
        </w:rPr>
        <w:t>عدواني</w:t>
      </w:r>
      <w:r>
        <w:rPr>
          <w:rFonts w:ascii="Simplified Arabic" w:eastAsia="Times New Roman" w:hAnsi="Simplified Arabic" w:cs="Simplified Arabic" w:hint="cs"/>
          <w:color w:val="202122"/>
          <w:sz w:val="28"/>
          <w:szCs w:val="28"/>
          <w:rtl/>
          <w:lang w:bidi="ar"/>
        </w:rPr>
        <w:t xml:space="preserve">، غالبا ما يؤدي إلى حدوث حوادث، أو على الأقل قد يؤدي إلى الازدحام. </w:t>
      </w:r>
    </w:p>
    <w:p w14:paraId="6E901823" w14:textId="3A33B0C3" w:rsidR="00AC277C" w:rsidRPr="00690D7C" w:rsidRDefault="00AC277C" w:rsidP="00AC277C">
      <w:pPr>
        <w:bidi/>
        <w:spacing w:before="120" w:after="240" w:line="240" w:lineRule="auto"/>
        <w:ind w:left="270"/>
        <w:jc w:val="both"/>
        <w:rPr>
          <w:rFonts w:ascii="Simplified Arabic" w:eastAsia="Times New Roman" w:hAnsi="Simplified Arabic" w:cs="Simplified Arabic"/>
          <w:kern w:val="36"/>
          <w:sz w:val="28"/>
          <w:szCs w:val="28"/>
        </w:rPr>
      </w:pPr>
      <w:r>
        <w:rPr>
          <w:rFonts w:ascii="Simplified Arabic" w:eastAsia="Times New Roman" w:hAnsi="Simplified Arabic" w:cs="Simplified Arabic" w:hint="cs"/>
          <w:color w:val="202122"/>
          <w:sz w:val="28"/>
          <w:szCs w:val="28"/>
          <w:rtl/>
          <w:lang w:bidi="ar"/>
        </w:rPr>
        <w:t xml:space="preserve">    *</w:t>
      </w:r>
      <w:r w:rsidR="00BE4521">
        <w:rPr>
          <w:rFonts w:ascii="Simplified Arabic" w:eastAsia="Times New Roman" w:hAnsi="Simplified Arabic" w:cs="Simplified Arabic" w:hint="cs"/>
          <w:color w:val="202122"/>
          <w:sz w:val="28"/>
          <w:szCs w:val="28"/>
          <w:rtl/>
          <w:lang w:bidi="ar"/>
        </w:rPr>
        <w:t>ازدياد</w:t>
      </w:r>
      <w:r>
        <w:rPr>
          <w:rFonts w:ascii="Simplified Arabic" w:eastAsia="Times New Roman" w:hAnsi="Simplified Arabic" w:cs="Simplified Arabic" w:hint="cs"/>
          <w:color w:val="202122"/>
          <w:sz w:val="28"/>
          <w:szCs w:val="28"/>
          <w:rtl/>
          <w:lang w:bidi="ar"/>
        </w:rPr>
        <w:t xml:space="preserve"> الميل ل</w:t>
      </w:r>
      <w:r w:rsidRPr="00A44FB5">
        <w:rPr>
          <w:rFonts w:ascii="Simplified Arabic" w:eastAsia="Times New Roman" w:hAnsi="Simplified Arabic" w:cs="Simplified Arabic"/>
          <w:color w:val="202122"/>
          <w:sz w:val="28"/>
          <w:szCs w:val="28"/>
          <w:rtl/>
          <w:lang w:bidi="ar"/>
        </w:rPr>
        <w:t>استخدام النقل الفردي</w:t>
      </w:r>
      <w:r>
        <w:rPr>
          <w:rFonts w:ascii="Simplified Arabic" w:eastAsia="Times New Roman" w:hAnsi="Simplified Arabic" w:cs="Simplified Arabic" w:hint="cs"/>
          <w:color w:val="202122"/>
          <w:sz w:val="28"/>
          <w:szCs w:val="28"/>
          <w:rtl/>
          <w:lang w:bidi="ar"/>
        </w:rPr>
        <w:t>،</w:t>
      </w:r>
      <w:r w:rsidRPr="00A44FB5">
        <w:rPr>
          <w:rFonts w:ascii="Simplified Arabic" w:eastAsia="Times New Roman" w:hAnsi="Simplified Arabic" w:cs="Simplified Arabic"/>
          <w:color w:val="202122"/>
          <w:sz w:val="28"/>
          <w:szCs w:val="28"/>
          <w:rtl/>
          <w:lang w:bidi="ar"/>
        </w:rPr>
        <w:t xml:space="preserve"> </w:t>
      </w:r>
      <w:r>
        <w:rPr>
          <w:rFonts w:ascii="Simplified Arabic" w:eastAsia="Times New Roman" w:hAnsi="Simplified Arabic" w:cs="Simplified Arabic" w:hint="cs"/>
          <w:color w:val="202122"/>
          <w:sz w:val="28"/>
          <w:szCs w:val="28"/>
          <w:rtl/>
          <w:lang w:bidi="ar"/>
        </w:rPr>
        <w:t xml:space="preserve">-حبا في الاحساس بالخصوصية- </w:t>
      </w:r>
      <w:r w:rsidRPr="00A44FB5">
        <w:rPr>
          <w:rFonts w:ascii="Simplified Arabic" w:eastAsia="Times New Roman" w:hAnsi="Simplified Arabic" w:cs="Simplified Arabic"/>
          <w:color w:val="202122"/>
          <w:sz w:val="28"/>
          <w:szCs w:val="28"/>
          <w:rtl/>
          <w:lang w:bidi="ar"/>
        </w:rPr>
        <w:t>بدلا من النقل الجماعي</w:t>
      </w:r>
      <w:r>
        <w:rPr>
          <w:rFonts w:ascii="Simplified Arabic" w:eastAsia="Times New Roman" w:hAnsi="Simplified Arabic" w:cs="Simplified Arabic" w:hint="cs"/>
          <w:color w:val="202122"/>
          <w:sz w:val="28"/>
          <w:szCs w:val="28"/>
          <w:rtl/>
          <w:lang w:bidi="ar"/>
        </w:rPr>
        <w:t xml:space="preserve">، مما يزيد من عدد المركبات على الطريق، مع أن كل مركبة بها مقاعد كثيرة شاغرة. وقد أظهر </w:t>
      </w:r>
      <w:r w:rsidR="00BE4521">
        <w:rPr>
          <w:rFonts w:ascii="Simplified Arabic" w:eastAsia="Times New Roman" w:hAnsi="Simplified Arabic" w:cs="Simplified Arabic" w:hint="cs"/>
          <w:color w:val="202122"/>
          <w:sz w:val="28"/>
          <w:szCs w:val="28"/>
          <w:rtl/>
          <w:lang w:bidi="ar"/>
        </w:rPr>
        <w:t>المبحوثين</w:t>
      </w:r>
      <w:r>
        <w:rPr>
          <w:rFonts w:ascii="Simplified Arabic" w:eastAsia="Times New Roman" w:hAnsi="Simplified Arabic" w:cs="Simplified Arabic" w:hint="cs"/>
          <w:color w:val="202122"/>
          <w:sz w:val="28"/>
          <w:szCs w:val="28"/>
          <w:rtl/>
          <w:lang w:bidi="ar"/>
        </w:rPr>
        <w:t xml:space="preserve"> في العينة الاستكشافية؛ وجهات نظر جيدة لحل المشكلة ، تتمثل في </w:t>
      </w:r>
      <w:r w:rsidRPr="00A44FB5">
        <w:rPr>
          <w:rFonts w:ascii="Simplified Arabic" w:eastAsia="Times New Roman" w:hAnsi="Simplified Arabic" w:cs="Simplified Arabic"/>
          <w:color w:val="202122"/>
          <w:sz w:val="28"/>
          <w:szCs w:val="28"/>
          <w:rtl/>
          <w:lang w:bidi="ar"/>
        </w:rPr>
        <w:t xml:space="preserve">تحسين تدفق حركة المرور، </w:t>
      </w:r>
      <w:r>
        <w:rPr>
          <w:rFonts w:ascii="Simplified Arabic" w:eastAsia="Times New Roman" w:hAnsi="Simplified Arabic" w:cs="Simplified Arabic" w:hint="cs"/>
          <w:color w:val="202122"/>
          <w:sz w:val="28"/>
          <w:szCs w:val="28"/>
          <w:rtl/>
          <w:lang w:bidi="ar"/>
        </w:rPr>
        <w:t xml:space="preserve">عبر توفير ارشادات ذكية مثل خرائط جوجل، لتسهيل </w:t>
      </w:r>
      <w:r w:rsidR="00BE4521">
        <w:rPr>
          <w:rFonts w:ascii="Simplified Arabic" w:eastAsia="Times New Roman" w:hAnsi="Simplified Arabic" w:cs="Simplified Arabic" w:hint="cs"/>
          <w:color w:val="202122"/>
          <w:sz w:val="28"/>
          <w:szCs w:val="28"/>
          <w:rtl/>
          <w:lang w:bidi="ar"/>
        </w:rPr>
        <w:t>التوجه</w:t>
      </w:r>
      <w:r>
        <w:rPr>
          <w:rFonts w:ascii="Simplified Arabic" w:eastAsia="Times New Roman" w:hAnsi="Simplified Arabic" w:cs="Simplified Arabic" w:hint="cs"/>
          <w:color w:val="202122"/>
          <w:sz w:val="28"/>
          <w:szCs w:val="28"/>
          <w:rtl/>
          <w:lang w:bidi="ar"/>
        </w:rPr>
        <w:t xml:space="preserve"> نحو أفضل ا</w:t>
      </w:r>
      <w:r w:rsidRPr="00A44FB5">
        <w:rPr>
          <w:rFonts w:ascii="Simplified Arabic" w:eastAsia="Times New Roman" w:hAnsi="Simplified Arabic" w:cs="Simplified Arabic"/>
          <w:color w:val="202122"/>
          <w:sz w:val="28"/>
          <w:szCs w:val="28"/>
          <w:rtl/>
          <w:lang w:bidi="ar"/>
        </w:rPr>
        <w:t>لطرق</w:t>
      </w:r>
      <w:r>
        <w:rPr>
          <w:rFonts w:ascii="Simplified Arabic" w:eastAsia="Times New Roman" w:hAnsi="Simplified Arabic" w:cs="Simplified Arabic" w:hint="cs"/>
          <w:color w:val="202122"/>
          <w:sz w:val="28"/>
          <w:szCs w:val="28"/>
          <w:rtl/>
          <w:lang w:bidi="ar"/>
        </w:rPr>
        <w:t xml:space="preserve"> أو الشوارع للوصل إلى </w:t>
      </w:r>
      <w:r w:rsidR="00BE4521">
        <w:rPr>
          <w:rFonts w:ascii="Simplified Arabic" w:eastAsia="Times New Roman" w:hAnsi="Simplified Arabic" w:cs="Simplified Arabic" w:hint="cs"/>
          <w:color w:val="202122"/>
          <w:sz w:val="28"/>
          <w:szCs w:val="28"/>
          <w:rtl/>
          <w:lang w:bidi="ar"/>
        </w:rPr>
        <w:t>جهو</w:t>
      </w:r>
      <w:r w:rsidR="00BE4521">
        <w:rPr>
          <w:rFonts w:ascii="Simplified Arabic" w:eastAsia="Times New Roman" w:hAnsi="Simplified Arabic" w:cs="Simplified Arabic" w:hint="eastAsia"/>
          <w:color w:val="202122"/>
          <w:sz w:val="28"/>
          <w:szCs w:val="28"/>
          <w:rtl/>
          <w:lang w:bidi="ar"/>
        </w:rPr>
        <w:t>د</w:t>
      </w:r>
      <w:r>
        <w:rPr>
          <w:rFonts w:ascii="Simplified Arabic" w:eastAsia="Times New Roman" w:hAnsi="Simplified Arabic" w:cs="Simplified Arabic" w:hint="cs"/>
          <w:color w:val="202122"/>
          <w:sz w:val="28"/>
          <w:szCs w:val="28"/>
          <w:rtl/>
          <w:lang w:bidi="ar"/>
        </w:rPr>
        <w:t xml:space="preserve"> محددة، و</w:t>
      </w:r>
      <w:r w:rsidRPr="00A44FB5">
        <w:rPr>
          <w:rFonts w:ascii="Simplified Arabic" w:eastAsia="Times New Roman" w:hAnsi="Simplified Arabic" w:cs="Simplified Arabic"/>
          <w:color w:val="202122"/>
          <w:sz w:val="28"/>
          <w:szCs w:val="28"/>
          <w:rtl/>
          <w:lang w:bidi="ar"/>
        </w:rPr>
        <w:t>ضبط السرعة</w:t>
      </w:r>
      <w:r>
        <w:rPr>
          <w:rFonts w:ascii="Simplified Arabic" w:eastAsia="Times New Roman" w:hAnsi="Simplified Arabic" w:cs="Simplified Arabic" w:hint="cs"/>
          <w:color w:val="202122"/>
          <w:sz w:val="28"/>
          <w:szCs w:val="28"/>
          <w:rtl/>
          <w:lang w:bidi="ar"/>
        </w:rPr>
        <w:t xml:space="preserve">؛ وفقا لكاميرات ذكية، للعمل على </w:t>
      </w:r>
      <w:r w:rsidRPr="00A44FB5">
        <w:rPr>
          <w:rFonts w:ascii="Simplified Arabic" w:eastAsia="Times New Roman" w:hAnsi="Simplified Arabic" w:cs="Simplified Arabic"/>
          <w:color w:val="202122"/>
          <w:sz w:val="28"/>
          <w:szCs w:val="28"/>
          <w:rtl/>
          <w:lang w:bidi="ar"/>
        </w:rPr>
        <w:t>تحسين تدفق حركة المرور</w:t>
      </w:r>
      <w:r>
        <w:rPr>
          <w:rFonts w:ascii="Simplified Arabic" w:eastAsia="Times New Roman" w:hAnsi="Simplified Arabic" w:cs="Simplified Arabic" w:hint="cs"/>
          <w:color w:val="202122"/>
          <w:sz w:val="28"/>
          <w:szCs w:val="28"/>
          <w:rtl/>
          <w:lang w:bidi="ar"/>
        </w:rPr>
        <w:t>، وتشجيع الاستخدام ل</w:t>
      </w:r>
      <w:r w:rsidRPr="00A44FB5">
        <w:rPr>
          <w:rFonts w:ascii="Simplified Arabic" w:eastAsia="Times New Roman" w:hAnsi="Simplified Arabic" w:cs="Simplified Arabic"/>
          <w:color w:val="202122"/>
          <w:sz w:val="28"/>
          <w:szCs w:val="28"/>
          <w:rtl/>
          <w:lang w:bidi="ar"/>
        </w:rPr>
        <w:t>وسائل النقل العام</w:t>
      </w:r>
      <w:r>
        <w:rPr>
          <w:rFonts w:ascii="Simplified Arabic" w:eastAsia="Times New Roman" w:hAnsi="Simplified Arabic" w:cs="Simplified Arabic" w:hint="cs"/>
          <w:color w:val="202122"/>
          <w:sz w:val="28"/>
          <w:szCs w:val="28"/>
          <w:rtl/>
          <w:lang w:bidi="ar"/>
        </w:rPr>
        <w:t>، ل</w:t>
      </w:r>
      <w:r w:rsidRPr="00A44FB5">
        <w:rPr>
          <w:rFonts w:ascii="Simplified Arabic" w:eastAsia="Times New Roman" w:hAnsi="Simplified Arabic" w:cs="Simplified Arabic"/>
          <w:color w:val="202122"/>
          <w:sz w:val="28"/>
          <w:szCs w:val="28"/>
          <w:rtl/>
          <w:lang w:bidi="ar"/>
        </w:rPr>
        <w:t>تشجيع الاستخدام الجماعي</w:t>
      </w:r>
      <w:r>
        <w:rPr>
          <w:rFonts w:ascii="Simplified Arabic" w:eastAsia="Times New Roman" w:hAnsi="Simplified Arabic" w:cs="Simplified Arabic" w:hint="cs"/>
          <w:color w:val="202122"/>
          <w:sz w:val="28"/>
          <w:szCs w:val="28"/>
          <w:rtl/>
          <w:lang w:bidi="ar"/>
        </w:rPr>
        <w:t>، و</w:t>
      </w:r>
      <w:r w:rsidRPr="00A44FB5">
        <w:rPr>
          <w:rFonts w:ascii="Simplified Arabic" w:eastAsia="Times New Roman" w:hAnsi="Simplified Arabic" w:cs="Simplified Arabic"/>
          <w:color w:val="202122"/>
          <w:sz w:val="28"/>
          <w:szCs w:val="28"/>
          <w:rtl/>
          <w:lang w:bidi="ar"/>
        </w:rPr>
        <w:t xml:space="preserve">تشجيع ركوب الدراجات، مع إنشاء مسارات </w:t>
      </w:r>
      <w:r>
        <w:rPr>
          <w:rFonts w:ascii="Simplified Arabic" w:eastAsia="Times New Roman" w:hAnsi="Simplified Arabic" w:cs="Simplified Arabic" w:hint="cs"/>
          <w:color w:val="202122"/>
          <w:sz w:val="28"/>
          <w:szCs w:val="28"/>
          <w:rtl/>
          <w:lang w:bidi="ar"/>
        </w:rPr>
        <w:t>لل</w:t>
      </w:r>
      <w:r w:rsidRPr="00A44FB5">
        <w:rPr>
          <w:rFonts w:ascii="Simplified Arabic" w:eastAsia="Times New Roman" w:hAnsi="Simplified Arabic" w:cs="Simplified Arabic"/>
          <w:color w:val="202122"/>
          <w:sz w:val="28"/>
          <w:szCs w:val="28"/>
          <w:rtl/>
          <w:lang w:bidi="ar"/>
        </w:rPr>
        <w:t>دراج</w:t>
      </w:r>
      <w:r>
        <w:rPr>
          <w:rFonts w:ascii="Simplified Arabic" w:eastAsia="Times New Roman" w:hAnsi="Simplified Arabic" w:cs="Simplified Arabic" w:hint="cs"/>
          <w:color w:val="202122"/>
          <w:sz w:val="28"/>
          <w:szCs w:val="28"/>
          <w:rtl/>
          <w:lang w:bidi="ar"/>
        </w:rPr>
        <w:t>ات</w:t>
      </w:r>
      <w:r w:rsidRPr="00A44FB5">
        <w:rPr>
          <w:rFonts w:ascii="Simplified Arabic" w:eastAsia="Times New Roman" w:hAnsi="Simplified Arabic" w:cs="Simplified Arabic"/>
          <w:color w:val="202122"/>
          <w:sz w:val="28"/>
          <w:szCs w:val="28"/>
          <w:rtl/>
          <w:lang w:bidi="ar"/>
        </w:rPr>
        <w:t xml:space="preserve">، </w:t>
      </w:r>
      <w:r>
        <w:rPr>
          <w:rFonts w:ascii="Simplified Arabic" w:eastAsia="Times New Roman" w:hAnsi="Simplified Arabic" w:cs="Simplified Arabic" w:hint="cs"/>
          <w:color w:val="202122"/>
          <w:sz w:val="28"/>
          <w:szCs w:val="28"/>
          <w:rtl/>
          <w:lang w:bidi="ar"/>
        </w:rPr>
        <w:t xml:space="preserve">مع الاجتهاد في </w:t>
      </w:r>
      <w:r w:rsidRPr="00A44FB5">
        <w:rPr>
          <w:rFonts w:ascii="Simplified Arabic" w:eastAsia="Times New Roman" w:hAnsi="Simplified Arabic" w:cs="Simplified Arabic"/>
          <w:color w:val="202122"/>
          <w:sz w:val="28"/>
          <w:szCs w:val="28"/>
          <w:rtl/>
          <w:lang w:bidi="ar"/>
        </w:rPr>
        <w:t>إنشاء طرق جديدة</w:t>
      </w:r>
      <w:r>
        <w:rPr>
          <w:rFonts w:ascii="Simplified Arabic" w:eastAsia="Times New Roman" w:hAnsi="Simplified Arabic" w:cs="Simplified Arabic" w:hint="cs"/>
          <w:color w:val="202122"/>
          <w:sz w:val="28"/>
          <w:szCs w:val="28"/>
          <w:rtl/>
          <w:lang w:bidi="ar"/>
        </w:rPr>
        <w:t xml:space="preserve">؛ لتخفيف أحمال الطرق المزدحمة، والإعلان عن حالة الطقس، </w:t>
      </w:r>
      <w:r w:rsidR="00BE4521">
        <w:rPr>
          <w:rFonts w:ascii="Simplified Arabic" w:eastAsia="Times New Roman" w:hAnsi="Simplified Arabic" w:cs="Simplified Arabic" w:hint="cs"/>
          <w:color w:val="202122"/>
          <w:sz w:val="28"/>
          <w:szCs w:val="28"/>
          <w:rtl/>
          <w:lang w:bidi="ar"/>
        </w:rPr>
        <w:t>للتنبيه</w:t>
      </w:r>
      <w:r>
        <w:rPr>
          <w:rFonts w:ascii="Simplified Arabic" w:eastAsia="Times New Roman" w:hAnsi="Simplified Arabic" w:cs="Simplified Arabic" w:hint="cs"/>
          <w:color w:val="202122"/>
          <w:sz w:val="28"/>
          <w:szCs w:val="28"/>
          <w:rtl/>
          <w:lang w:bidi="ar"/>
        </w:rPr>
        <w:t xml:space="preserve"> بعدم السفر </w:t>
      </w:r>
      <w:r w:rsidRPr="00A44FB5">
        <w:rPr>
          <w:rFonts w:ascii="Simplified Arabic" w:eastAsia="Times New Roman" w:hAnsi="Simplified Arabic" w:cs="Simplified Arabic"/>
          <w:color w:val="202122"/>
          <w:sz w:val="28"/>
          <w:szCs w:val="28"/>
          <w:rtl/>
          <w:lang w:bidi="ar"/>
        </w:rPr>
        <w:t xml:space="preserve">في </w:t>
      </w:r>
      <w:r>
        <w:rPr>
          <w:rFonts w:ascii="Simplified Arabic" w:eastAsia="Times New Roman" w:hAnsi="Simplified Arabic" w:cs="Simplified Arabic" w:hint="cs"/>
          <w:color w:val="202122"/>
          <w:sz w:val="28"/>
          <w:szCs w:val="28"/>
          <w:rtl/>
          <w:lang w:bidi="ar"/>
        </w:rPr>
        <w:t xml:space="preserve">ظروف </w:t>
      </w:r>
      <w:r w:rsidRPr="00A44FB5">
        <w:rPr>
          <w:rFonts w:ascii="Simplified Arabic" w:eastAsia="Times New Roman" w:hAnsi="Simplified Arabic" w:cs="Simplified Arabic"/>
          <w:color w:val="202122"/>
          <w:sz w:val="28"/>
          <w:szCs w:val="28"/>
          <w:rtl/>
          <w:lang w:bidi="ar"/>
        </w:rPr>
        <w:t>الطقس العاصف</w:t>
      </w:r>
      <w:r>
        <w:rPr>
          <w:rFonts w:ascii="Simplified Arabic" w:eastAsia="Times New Roman" w:hAnsi="Simplified Arabic" w:cs="Simplified Arabic" w:hint="cs"/>
          <w:color w:val="202122"/>
          <w:sz w:val="28"/>
          <w:szCs w:val="28"/>
          <w:rtl/>
          <w:lang w:bidi="ar"/>
        </w:rPr>
        <w:t>،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w:t>
      </w:r>
      <w:r>
        <w:rPr>
          <w:rFonts w:ascii="Simplified Arabic" w:eastAsia="Times New Roman" w:hAnsi="Simplified Arabic" w:cs="Simplified Arabic" w:hint="cs"/>
          <w:color w:val="202122"/>
          <w:sz w:val="28"/>
          <w:szCs w:val="28"/>
          <w:rtl/>
          <w:lang w:bidi="ar-EG"/>
        </w:rPr>
        <w:t>ا ل</w:t>
      </w:r>
      <w:r>
        <w:rPr>
          <w:rFonts w:ascii="Simplified Arabic" w:eastAsia="Times New Roman" w:hAnsi="Simplified Arabic" w:cs="Simplified Arabic" w:hint="cs"/>
          <w:color w:val="202122"/>
          <w:sz w:val="28"/>
          <w:szCs w:val="28"/>
          <w:rtl/>
          <w:lang w:bidi="ar"/>
        </w:rPr>
        <w:t xml:space="preserve">أمن الطريق. </w:t>
      </w:r>
    </w:p>
    <w:p w14:paraId="28FAD739" w14:textId="77777777" w:rsidR="00AC277C" w:rsidRPr="00690D7C" w:rsidRDefault="00AC277C" w:rsidP="00AC277C">
      <w:pPr>
        <w:bidi/>
        <w:spacing w:line="276" w:lineRule="auto"/>
        <w:ind w:left="270"/>
        <w:jc w:val="both"/>
        <w:rPr>
          <w:rFonts w:ascii="Simplified Arabic" w:eastAsia="Times New Roman" w:hAnsi="Simplified Arabic" w:cs="Simplified Arabic"/>
          <w:kern w:val="36"/>
          <w:sz w:val="28"/>
          <w:szCs w:val="28"/>
        </w:rPr>
      </w:pPr>
      <w:r w:rsidRPr="00690D7C">
        <w:rPr>
          <w:rFonts w:ascii="Simplified Arabic" w:eastAsia="Times New Roman" w:hAnsi="Simplified Arabic" w:cs="Simplified Arabic"/>
          <w:kern w:val="36"/>
          <w:sz w:val="28"/>
          <w:szCs w:val="28"/>
          <w:rtl/>
        </w:rPr>
        <w:t xml:space="preserve">     </w:t>
      </w:r>
      <w:r>
        <w:rPr>
          <w:rFonts w:ascii="Simplified Arabic" w:eastAsia="Times New Roman" w:hAnsi="Simplified Arabic" w:cs="Simplified Arabic" w:hint="cs"/>
          <w:kern w:val="36"/>
          <w:sz w:val="28"/>
          <w:szCs w:val="28"/>
          <w:rtl/>
        </w:rPr>
        <w:t xml:space="preserve">وقد أظهر بعض المسؤولين من أعضاء الدراسة الاستكشافية أن </w:t>
      </w:r>
      <w:r w:rsidRPr="00690D7C">
        <w:rPr>
          <w:rFonts w:ascii="Simplified Arabic" w:eastAsia="Times New Roman" w:hAnsi="Simplified Arabic" w:cs="Simplified Arabic"/>
          <w:kern w:val="36"/>
          <w:sz w:val="28"/>
          <w:szCs w:val="28"/>
          <w:rtl/>
        </w:rPr>
        <w:t xml:space="preserve">سكان </w:t>
      </w:r>
      <w:r>
        <w:rPr>
          <w:rFonts w:ascii="Simplified Arabic" w:eastAsia="Times New Roman" w:hAnsi="Simplified Arabic" w:cs="Simplified Arabic" w:hint="cs"/>
          <w:kern w:val="36"/>
          <w:sz w:val="28"/>
          <w:szCs w:val="28"/>
          <w:rtl/>
        </w:rPr>
        <w:t xml:space="preserve">مدينة </w:t>
      </w:r>
      <w:r w:rsidRPr="00690D7C">
        <w:rPr>
          <w:rFonts w:ascii="Simplified Arabic" w:eastAsia="Times New Roman" w:hAnsi="Simplified Arabic" w:cs="Simplified Arabic"/>
          <w:kern w:val="36"/>
          <w:sz w:val="28"/>
          <w:szCs w:val="28"/>
          <w:rtl/>
        </w:rPr>
        <w:t xml:space="preserve">الرياض </w:t>
      </w:r>
      <w:r>
        <w:rPr>
          <w:rFonts w:ascii="Simplified Arabic" w:eastAsia="Times New Roman" w:hAnsi="Simplified Arabic" w:cs="Simplified Arabic" w:hint="cs"/>
          <w:kern w:val="36"/>
          <w:sz w:val="28"/>
          <w:szCs w:val="28"/>
          <w:rtl/>
        </w:rPr>
        <w:t xml:space="preserve">يضيعون </w:t>
      </w:r>
      <w:r w:rsidRPr="00690D7C">
        <w:rPr>
          <w:rFonts w:ascii="Simplified Arabic" w:eastAsia="Times New Roman" w:hAnsi="Simplified Arabic" w:cs="Simplified Arabic"/>
          <w:kern w:val="36"/>
          <w:sz w:val="28"/>
          <w:szCs w:val="28"/>
          <w:rtl/>
        </w:rPr>
        <w:t xml:space="preserve">حوالي (91 ساعة سنويًا)؛ منصهرين في الازدحام المروري؛ حيث تكلف الازدحامات المرورية الاقتصاد السعودي خسائر تقدر بـنحو (28 مليار ريال) سنويًا </w:t>
      </w:r>
      <w:r w:rsidRPr="00690D7C">
        <w:rPr>
          <w:rFonts w:ascii="Simplified Arabic" w:eastAsia="Times New Roman" w:hAnsi="Simplified Arabic" w:cs="Simplified Arabic"/>
          <w:color w:val="003399"/>
          <w:kern w:val="36"/>
          <w:sz w:val="24"/>
          <w:szCs w:val="24"/>
          <w:rtl/>
        </w:rPr>
        <w:t>(دراسة لوزارة النقل السعودية، 2022)</w:t>
      </w:r>
    </w:p>
    <w:p w14:paraId="3A1F7DC0" w14:textId="77777777" w:rsidR="00AC277C" w:rsidRPr="00690D7C" w:rsidRDefault="00AC277C" w:rsidP="00AC277C">
      <w:pPr>
        <w:bidi/>
        <w:spacing w:line="276" w:lineRule="auto"/>
        <w:ind w:left="270"/>
        <w:jc w:val="both"/>
        <w:rPr>
          <w:rFonts w:ascii="Simplified Arabic" w:eastAsia="Times New Roman" w:hAnsi="Simplified Arabic" w:cs="Simplified Arabic"/>
          <w:kern w:val="36"/>
          <w:sz w:val="28"/>
          <w:szCs w:val="28"/>
          <w:rtl/>
        </w:rPr>
      </w:pPr>
      <w:r w:rsidRPr="00690D7C">
        <w:rPr>
          <w:rFonts w:ascii="Simplified Arabic" w:eastAsia="Times New Roman" w:hAnsi="Simplified Arabic" w:cs="Simplified Arabic"/>
          <w:kern w:val="36"/>
          <w:sz w:val="28"/>
          <w:szCs w:val="28"/>
          <w:rtl/>
        </w:rPr>
        <w:t xml:space="preserve">   </w:t>
      </w:r>
      <w:r>
        <w:rPr>
          <w:rFonts w:ascii="Simplified Arabic" w:eastAsia="Times New Roman" w:hAnsi="Simplified Arabic" w:cs="Simplified Arabic" w:hint="cs"/>
          <w:kern w:val="36"/>
          <w:sz w:val="28"/>
          <w:szCs w:val="28"/>
          <w:rtl/>
        </w:rPr>
        <w:t xml:space="preserve">كما اتضح أن مدينة </w:t>
      </w:r>
      <w:r w:rsidRPr="00690D7C">
        <w:rPr>
          <w:rFonts w:ascii="Simplified Arabic" w:eastAsia="Times New Roman" w:hAnsi="Simplified Arabic" w:cs="Simplified Arabic"/>
          <w:kern w:val="36"/>
          <w:sz w:val="28"/>
          <w:szCs w:val="28"/>
          <w:rtl/>
        </w:rPr>
        <w:t xml:space="preserve">الرياض </w:t>
      </w:r>
      <w:r>
        <w:rPr>
          <w:rFonts w:ascii="Simplified Arabic" w:eastAsia="Times New Roman" w:hAnsi="Simplified Arabic" w:cs="Simplified Arabic" w:hint="cs"/>
          <w:kern w:val="36"/>
          <w:sz w:val="28"/>
          <w:szCs w:val="28"/>
          <w:rtl/>
        </w:rPr>
        <w:t xml:space="preserve">تشهد </w:t>
      </w:r>
      <w:r w:rsidRPr="00690D7C">
        <w:rPr>
          <w:rFonts w:ascii="Simplified Arabic" w:eastAsia="Times New Roman" w:hAnsi="Simplified Arabic" w:cs="Simplified Arabic"/>
          <w:kern w:val="36"/>
          <w:sz w:val="28"/>
          <w:szCs w:val="28"/>
          <w:rtl/>
        </w:rPr>
        <w:t>زيادة سنوية في عدد المركبات تقدر بـ 8%، مما يضيف حوالي</w:t>
      </w:r>
      <w:r>
        <w:rPr>
          <w:rFonts w:ascii="Simplified Arabic" w:eastAsia="Times New Roman" w:hAnsi="Simplified Arabic" w:cs="Simplified Arabic" w:hint="cs"/>
          <w:kern w:val="36"/>
          <w:sz w:val="28"/>
          <w:szCs w:val="28"/>
          <w:rtl/>
        </w:rPr>
        <w:t xml:space="preserve"> (160.000)</w:t>
      </w:r>
      <w:r w:rsidRPr="00690D7C">
        <w:rPr>
          <w:rFonts w:ascii="Simplified Arabic" w:eastAsia="Times New Roman" w:hAnsi="Simplified Arabic" w:cs="Simplified Arabic"/>
          <w:kern w:val="36"/>
          <w:sz w:val="28"/>
          <w:szCs w:val="28"/>
          <w:rtl/>
        </w:rPr>
        <w:t xml:space="preserve"> سيارة جديدة على الطرقات كل عام </w:t>
      </w:r>
      <w:r w:rsidRPr="00690D7C">
        <w:rPr>
          <w:rFonts w:ascii="Simplified Arabic" w:eastAsia="Times New Roman" w:hAnsi="Simplified Arabic" w:cs="Simplified Arabic"/>
          <w:color w:val="0033CC"/>
          <w:kern w:val="36"/>
          <w:sz w:val="24"/>
          <w:szCs w:val="24"/>
          <w:rtl/>
        </w:rPr>
        <w:t>(إدارة المرور بمنطقة الرياض، 2023)</w:t>
      </w:r>
    </w:p>
    <w:p w14:paraId="6527F2A2" w14:textId="77777777" w:rsidR="00AC277C" w:rsidRPr="003A7198" w:rsidRDefault="00AC277C" w:rsidP="00AC277C">
      <w:pPr>
        <w:pStyle w:val="body-1"/>
        <w:shd w:val="clear" w:color="auto" w:fill="FFFFFF"/>
        <w:bidi/>
        <w:spacing w:before="0" w:beforeAutospacing="0" w:after="0" w:afterAutospacing="0" w:line="276" w:lineRule="auto"/>
        <w:ind w:left="270" w:right="-180"/>
        <w:jc w:val="both"/>
        <w:rPr>
          <w:rFonts w:asciiTheme="majorBidi" w:hAnsiTheme="majorBidi" w:cstheme="majorBidi"/>
          <w:i/>
          <w:iCs/>
          <w:color w:val="0033CC"/>
          <w:kern w:val="36"/>
        </w:rPr>
      </w:pPr>
      <w:r w:rsidRPr="00690D7C">
        <w:rPr>
          <w:rFonts w:ascii="Simplified Arabic" w:hAnsi="Simplified Arabic" w:cs="Simplified Arabic"/>
          <w:b/>
          <w:bCs/>
          <w:color w:val="151515"/>
          <w:sz w:val="32"/>
          <w:szCs w:val="32"/>
          <w:rtl/>
        </w:rPr>
        <w:t xml:space="preserve">   </w:t>
      </w:r>
      <w:r>
        <w:rPr>
          <w:rFonts w:ascii="Simplified Arabic" w:hAnsi="Simplified Arabic" w:cs="Simplified Arabic" w:hint="cs"/>
          <w:b/>
          <w:bCs/>
          <w:color w:val="151515"/>
          <w:sz w:val="32"/>
          <w:szCs w:val="32"/>
          <w:rtl/>
        </w:rPr>
        <w:t xml:space="preserve"> </w:t>
      </w:r>
      <w:r w:rsidRPr="00937A67">
        <w:rPr>
          <w:rFonts w:ascii="Simplified Arabic" w:hAnsi="Simplified Arabic" w:cs="Simplified Arabic" w:hint="cs"/>
          <w:color w:val="151515"/>
          <w:sz w:val="28"/>
          <w:szCs w:val="28"/>
          <w:rtl/>
        </w:rPr>
        <w:t xml:space="preserve">وقد </w:t>
      </w:r>
      <w:r>
        <w:rPr>
          <w:rFonts w:ascii="Simplified Arabic" w:hAnsi="Simplified Arabic" w:cs="Simplified Arabic" w:hint="cs"/>
          <w:color w:val="151515"/>
          <w:sz w:val="28"/>
          <w:szCs w:val="28"/>
          <w:rtl/>
        </w:rPr>
        <w:t xml:space="preserve">أكد </w:t>
      </w:r>
      <w:r w:rsidRPr="002F2004">
        <w:rPr>
          <w:rFonts w:ascii="Simplified Arabic" w:hAnsi="Simplified Arabic" w:cs="Simplified Arabic" w:hint="cs"/>
          <w:color w:val="2910DE"/>
          <w:sz w:val="28"/>
          <w:szCs w:val="28"/>
          <w:rtl/>
        </w:rPr>
        <w:t>(أحمد السنوسي)</w:t>
      </w:r>
      <w:r>
        <w:rPr>
          <w:rFonts w:ascii="Simplified Arabic" w:hAnsi="Simplified Arabic" w:cs="Simplified Arabic" w:hint="cs"/>
          <w:color w:val="2910DE"/>
          <w:sz w:val="28"/>
          <w:szCs w:val="28"/>
          <w:rtl/>
        </w:rPr>
        <w:t>،</w:t>
      </w:r>
      <w:r w:rsidRPr="00690D7C">
        <w:rPr>
          <w:rFonts w:ascii="Simplified Arabic" w:hAnsi="Simplified Arabic" w:cs="Simplified Arabic"/>
          <w:color w:val="151515"/>
          <w:sz w:val="28"/>
          <w:szCs w:val="28"/>
          <w:rtl/>
        </w:rPr>
        <w:t xml:space="preserve"> أن ازدحام شوارع الرياض </w:t>
      </w:r>
      <w:r>
        <w:rPr>
          <w:rFonts w:ascii="Simplified Arabic" w:hAnsi="Simplified Arabic" w:cs="Simplified Arabic" w:hint="cs"/>
          <w:color w:val="151515"/>
          <w:sz w:val="28"/>
          <w:szCs w:val="28"/>
          <w:rtl/>
        </w:rPr>
        <w:t xml:space="preserve">أمر ملموس وخطير على المدى البعيد، كما أن له </w:t>
      </w:r>
      <w:r w:rsidRPr="00690D7C">
        <w:rPr>
          <w:rFonts w:ascii="Simplified Arabic" w:hAnsi="Simplified Arabic" w:cs="Simplified Arabic"/>
          <w:color w:val="151515"/>
          <w:sz w:val="28"/>
          <w:szCs w:val="28"/>
          <w:rtl/>
        </w:rPr>
        <w:t>أثر</w:t>
      </w:r>
      <w:r>
        <w:rPr>
          <w:rFonts w:ascii="Simplified Arabic" w:hAnsi="Simplified Arabic" w:cs="Simplified Arabic" w:hint="cs"/>
          <w:color w:val="151515"/>
          <w:sz w:val="28"/>
          <w:szCs w:val="28"/>
          <w:rtl/>
        </w:rPr>
        <w:t>ا</w:t>
      </w: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سيئا </w:t>
      </w:r>
      <w:r w:rsidRPr="00690D7C">
        <w:rPr>
          <w:rFonts w:ascii="Simplified Arabic" w:hAnsi="Simplified Arabic" w:cs="Simplified Arabic"/>
          <w:color w:val="151515"/>
          <w:sz w:val="28"/>
          <w:szCs w:val="28"/>
          <w:rtl/>
        </w:rPr>
        <w:t>على الحياة الاجتماعية والاقتصادية؛ لسكان المدينة بشكل مباشر، حيث فاق الازدحام كل التوقعات، و</w:t>
      </w:r>
      <w:r>
        <w:rPr>
          <w:rFonts w:ascii="Simplified Arabic" w:hAnsi="Simplified Arabic" w:cs="Simplified Arabic" w:hint="cs"/>
          <w:color w:val="151515"/>
          <w:sz w:val="28"/>
          <w:szCs w:val="28"/>
          <w:rtl/>
        </w:rPr>
        <w:t xml:space="preserve">من ثم يخشى من حدوث آثار سلبية على </w:t>
      </w:r>
      <w:r w:rsidRPr="00690D7C">
        <w:rPr>
          <w:rFonts w:ascii="Simplified Arabic" w:hAnsi="Simplified Arabic" w:cs="Simplified Arabic"/>
          <w:color w:val="151515"/>
          <w:sz w:val="28"/>
          <w:szCs w:val="28"/>
          <w:rtl/>
        </w:rPr>
        <w:t>حركة الاستثمار والسياحة</w:t>
      </w:r>
      <w:r>
        <w:rPr>
          <w:rFonts w:ascii="Simplified Arabic" w:hAnsi="Simplified Arabic" w:cs="Simplified Arabic" w:hint="cs"/>
          <w:color w:val="151515"/>
          <w:sz w:val="28"/>
          <w:szCs w:val="28"/>
          <w:rtl/>
        </w:rPr>
        <w:t xml:space="preserve">، كما يؤدي إلى </w:t>
      </w:r>
      <w:r w:rsidRPr="00690D7C">
        <w:rPr>
          <w:rFonts w:ascii="Simplified Arabic" w:hAnsi="Simplified Arabic" w:cs="Simplified Arabic"/>
          <w:color w:val="151515"/>
          <w:sz w:val="28"/>
          <w:szCs w:val="28"/>
          <w:rtl/>
        </w:rPr>
        <w:t>تراجع إنتاجية المؤسسات الإنتاجية والخدم</w:t>
      </w:r>
      <w:r>
        <w:rPr>
          <w:rFonts w:ascii="Simplified Arabic" w:hAnsi="Simplified Arabic" w:cs="Simplified Arabic" w:hint="cs"/>
          <w:color w:val="151515"/>
          <w:sz w:val="28"/>
          <w:szCs w:val="28"/>
          <w:rtl/>
        </w:rPr>
        <w:t>ي</w:t>
      </w:r>
      <w:r w:rsidRPr="00690D7C">
        <w:rPr>
          <w:rFonts w:ascii="Simplified Arabic" w:hAnsi="Simplified Arabic" w:cs="Simplified Arabic"/>
          <w:color w:val="151515"/>
          <w:sz w:val="28"/>
          <w:szCs w:val="28"/>
          <w:rtl/>
        </w:rPr>
        <w:t>ة، و</w:t>
      </w:r>
      <w:r>
        <w:rPr>
          <w:rFonts w:ascii="Simplified Arabic" w:hAnsi="Simplified Arabic" w:cs="Simplified Arabic" w:hint="cs"/>
          <w:color w:val="151515"/>
          <w:sz w:val="28"/>
          <w:szCs w:val="28"/>
          <w:rtl/>
        </w:rPr>
        <w:t xml:space="preserve">يزيد من معدل </w:t>
      </w:r>
      <w:r w:rsidRPr="00690D7C">
        <w:rPr>
          <w:rFonts w:ascii="Simplified Arabic" w:hAnsi="Simplified Arabic" w:cs="Simplified Arabic"/>
          <w:color w:val="151515"/>
          <w:sz w:val="28"/>
          <w:szCs w:val="28"/>
          <w:rtl/>
        </w:rPr>
        <w:t xml:space="preserve">التلوث البيئي، نتيجة </w:t>
      </w:r>
      <w:r w:rsidRPr="00690D7C">
        <w:rPr>
          <w:rFonts w:ascii="Simplified Arabic" w:hAnsi="Simplified Arabic" w:cs="Simplified Arabic"/>
          <w:color w:val="151515"/>
          <w:sz w:val="28"/>
          <w:szCs w:val="28"/>
          <w:rtl/>
        </w:rPr>
        <w:lastRenderedPageBreak/>
        <w:t>لتعاظم عوادم السيارات يومياً؛ خاصة عند الإشارات المرورية؛ مما يزيد من القلق والاضطرابات النفسية والارهاق البدني لدى الأشخاص.</w:t>
      </w:r>
      <w:r w:rsidRPr="00690D7C">
        <w:rPr>
          <w:rFonts w:ascii="Simplified Arabic" w:hAnsi="Simplified Arabic" w:cs="Simplified Arabic"/>
          <w:color w:val="151515"/>
          <w:sz w:val="28"/>
          <w:szCs w:val="28"/>
        </w:rPr>
        <w:t xml:space="preserve"> </w:t>
      </w:r>
      <w:r w:rsidRPr="003A7198">
        <w:rPr>
          <w:rFonts w:ascii="Simplified Arabic" w:hAnsi="Simplified Arabic" w:cs="Simplified Arabic" w:hint="cs"/>
          <w:color w:val="0033CC"/>
          <w:rtl/>
        </w:rPr>
        <w:t>(</w:t>
      </w:r>
      <w:r w:rsidRPr="003A7198">
        <w:rPr>
          <w:rFonts w:ascii="Simplified Arabic" w:hAnsi="Simplified Arabic" w:cs="Simplified Arabic"/>
          <w:color w:val="0033CC"/>
          <w:rtl/>
        </w:rPr>
        <w:t>أحمد السنوسي، (15/9/2024</w:t>
      </w:r>
      <w:proofErr w:type="gramStart"/>
      <w:r w:rsidRPr="003A7198">
        <w:rPr>
          <w:rFonts w:ascii="Simplified Arabic" w:hAnsi="Simplified Arabic" w:cs="Simplified Arabic"/>
          <w:color w:val="0033CC"/>
          <w:rtl/>
        </w:rPr>
        <w:t>)،</w:t>
      </w:r>
      <w:r w:rsidRPr="003A7198">
        <w:rPr>
          <w:rFonts w:asciiTheme="majorBidi" w:hAnsiTheme="majorBidi" w:cstheme="majorBidi"/>
          <w:i/>
          <w:iCs/>
          <w:color w:val="0033CC"/>
          <w:kern w:val="36"/>
        </w:rPr>
        <w:t>https://ae.linkedin.com/pulse/</w:t>
      </w:r>
      <w:proofErr w:type="gramEnd"/>
      <w:r w:rsidRPr="003A7198">
        <w:rPr>
          <w:rFonts w:asciiTheme="majorBidi" w:hAnsiTheme="majorBidi" w:cstheme="majorBidi"/>
          <w:i/>
          <w:iCs/>
          <w:color w:val="0033CC"/>
          <w:kern w:val="36"/>
        </w:rPr>
        <w:t xml:space="preserve">  </w:t>
      </w:r>
    </w:p>
    <w:p w14:paraId="4894206B" w14:textId="08439EB7" w:rsidR="00AC277C" w:rsidRDefault="00AC277C" w:rsidP="00AC277C">
      <w:pPr>
        <w:bidi/>
        <w:spacing w:line="276" w:lineRule="auto"/>
        <w:ind w:left="270" w:right="-180"/>
        <w:jc w:val="both"/>
        <w:rPr>
          <w:rFonts w:ascii="Simplified Arabic" w:hAnsi="Simplified Arabic" w:cs="Simplified Arabic"/>
          <w:color w:val="151515"/>
          <w:sz w:val="28"/>
          <w:szCs w:val="28"/>
          <w:rtl/>
        </w:rPr>
      </w:pP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وأضاف </w:t>
      </w:r>
      <w:r w:rsidRPr="00690D7C">
        <w:rPr>
          <w:rFonts w:ascii="Simplified Arabic" w:hAnsi="Simplified Arabic" w:cs="Simplified Arabic"/>
          <w:color w:val="0033CC"/>
          <w:sz w:val="28"/>
          <w:szCs w:val="28"/>
          <w:rtl/>
        </w:rPr>
        <w:t>(عبدالعزيز السحيباني)</w:t>
      </w:r>
      <w:r w:rsidRPr="00690D7C">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 xml:space="preserve">المهندس المختص؛ بإدارة الطرق، </w:t>
      </w:r>
      <w:r w:rsidRPr="00690D7C">
        <w:rPr>
          <w:rFonts w:ascii="Simplified Arabic" w:hAnsi="Simplified Arabic" w:cs="Simplified Arabic"/>
          <w:color w:val="151515"/>
          <w:sz w:val="28"/>
          <w:szCs w:val="28"/>
          <w:rtl/>
        </w:rPr>
        <w:t>أن السبب الحقيق</w:t>
      </w:r>
      <w:r>
        <w:rPr>
          <w:rFonts w:ascii="Simplified Arabic" w:hAnsi="Simplified Arabic" w:cs="Simplified Arabic" w:hint="cs"/>
          <w:color w:val="151515"/>
          <w:sz w:val="28"/>
          <w:szCs w:val="28"/>
          <w:rtl/>
        </w:rPr>
        <w:t>ي</w:t>
      </w:r>
      <w:r w:rsidRPr="00690D7C">
        <w:rPr>
          <w:rFonts w:ascii="Simplified Arabic" w:hAnsi="Simplified Arabic" w:cs="Simplified Arabic"/>
          <w:color w:val="151515"/>
          <w:sz w:val="28"/>
          <w:szCs w:val="28"/>
          <w:rtl/>
        </w:rPr>
        <w:t xml:space="preserve">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w:t>
      </w:r>
      <w:r w:rsidR="00BE4521" w:rsidRPr="00690D7C">
        <w:rPr>
          <w:rFonts w:ascii="Simplified Arabic" w:hAnsi="Simplified Arabic" w:cs="Simplified Arabic" w:hint="cs"/>
          <w:color w:val="151515"/>
          <w:sz w:val="28"/>
          <w:szCs w:val="28"/>
          <w:rtl/>
        </w:rPr>
        <w:t>والشوارع مم</w:t>
      </w:r>
      <w:r w:rsidR="00BE4521" w:rsidRPr="00690D7C">
        <w:rPr>
          <w:rFonts w:ascii="Simplified Arabic" w:hAnsi="Simplified Arabic" w:cs="Simplified Arabic" w:hint="eastAsia"/>
          <w:color w:val="151515"/>
          <w:sz w:val="28"/>
          <w:szCs w:val="28"/>
          <w:rtl/>
        </w:rPr>
        <w:t>ا</w:t>
      </w:r>
      <w:r w:rsidRPr="00690D7C">
        <w:rPr>
          <w:rFonts w:ascii="Simplified Arabic" w:hAnsi="Simplified Arabic" w:cs="Simplified Arabic"/>
          <w:color w:val="151515"/>
          <w:sz w:val="28"/>
          <w:szCs w:val="28"/>
          <w:rtl/>
        </w:rPr>
        <w:t xml:space="preserve"> أدى إلى قصو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w:t>
      </w:r>
      <w:r>
        <w:rPr>
          <w:rFonts w:ascii="Simplified Arabic" w:hAnsi="Simplified Arabic" w:cs="Simplified Arabic" w:hint="cs"/>
          <w:color w:val="151515"/>
          <w:sz w:val="28"/>
          <w:szCs w:val="28"/>
          <w:rtl/>
        </w:rPr>
        <w:t xml:space="preserve"> </w:t>
      </w:r>
      <w:r w:rsidRPr="00690D7C">
        <w:rPr>
          <w:rFonts w:ascii="Simplified Arabic" w:hAnsi="Simplified Arabic" w:cs="Simplified Arabic"/>
          <w:color w:val="151515"/>
          <w:sz w:val="28"/>
          <w:szCs w:val="28"/>
          <w:rtl/>
        </w:rPr>
        <w:t>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3A7198">
        <w:rPr>
          <w:rFonts w:ascii="Simplified Arabic" w:hAnsi="Simplified Arabic" w:cs="Simplified Arabic" w:hint="cs"/>
          <w:color w:val="0033CC"/>
          <w:sz w:val="24"/>
          <w:szCs w:val="24"/>
          <w:rtl/>
        </w:rPr>
        <w:t xml:space="preserve"> (المرجع السابق)</w:t>
      </w:r>
      <w:r w:rsidRPr="00690D7C">
        <w:rPr>
          <w:rFonts w:ascii="Simplified Arabic" w:hAnsi="Simplified Arabic" w:cs="Simplified Arabic"/>
          <w:color w:val="151515"/>
          <w:sz w:val="28"/>
          <w:szCs w:val="28"/>
          <w:rtl/>
        </w:rPr>
        <w:t xml:space="preserve"> </w:t>
      </w:r>
    </w:p>
    <w:p w14:paraId="75AC9477"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0D0D0D" w:themeColor="text1" w:themeTint="F2"/>
          <w:sz w:val="28"/>
          <w:szCs w:val="28"/>
          <w:rtl/>
        </w:rPr>
        <w:t xml:space="preserve">     لقد أكد مسؤولون ممن تمت مقابلتهم في الدراسة الاستكشافية؛ </w:t>
      </w:r>
      <w:r>
        <w:rPr>
          <w:rFonts w:ascii="Simplified Arabic" w:hAnsi="Simplified Arabic" w:cs="Simplified Arabic" w:hint="cs"/>
          <w:color w:val="151515"/>
          <w:sz w:val="28"/>
          <w:szCs w:val="28"/>
          <w:rtl/>
        </w:rPr>
        <w:t xml:space="preserve">أن أكثر نسب الحوادث المرورية تحققت في </w:t>
      </w:r>
      <w:r w:rsidRPr="00FE4750">
        <w:rPr>
          <w:rFonts w:ascii="Simplified Arabic" w:hAnsi="Simplified Arabic" w:cs="Simplified Arabic"/>
          <w:color w:val="151515"/>
          <w:sz w:val="28"/>
          <w:szCs w:val="28"/>
          <w:rtl/>
        </w:rPr>
        <w:t>المواقع ذات</w:t>
      </w:r>
      <w:r>
        <w:rPr>
          <w:rFonts w:ascii="Simplified Arabic" w:hAnsi="Simplified Arabic" w:cs="Simplified Arabic" w:hint="cs"/>
          <w:color w:val="151515"/>
          <w:sz w:val="28"/>
          <w:szCs w:val="28"/>
          <w:rtl/>
        </w:rPr>
        <w:t xml:space="preserve"> الازدحام المروري</w:t>
      </w:r>
      <w:r w:rsidRPr="00FE4750">
        <w:rPr>
          <w:rFonts w:ascii="Simplified Arabic" w:hAnsi="Simplified Arabic" w:cs="Simplified Arabic"/>
          <w:color w:val="151515"/>
          <w:sz w:val="28"/>
          <w:szCs w:val="28"/>
          <w:rtl/>
        </w:rPr>
        <w:t xml:space="preserve"> </w:t>
      </w:r>
      <w:r>
        <w:rPr>
          <w:rFonts w:ascii="Simplified Arabic" w:hAnsi="Simplified Arabic" w:cs="Simplified Arabic" w:hint="cs"/>
          <w:color w:val="151515"/>
          <w:sz w:val="28"/>
          <w:szCs w:val="28"/>
          <w:rtl/>
        </w:rPr>
        <w:t>خلال الأعوام الثلاثة الســـــــــابقة (2022، 2023، 2024) م. هي:</w:t>
      </w:r>
    </w:p>
    <w:p w14:paraId="78C89323"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1.</w:t>
      </w:r>
      <w:r w:rsidRPr="00FE4750">
        <w:rPr>
          <w:rFonts w:ascii="Simplified Arabic" w:hAnsi="Simplified Arabic" w:cs="Simplified Arabic"/>
          <w:color w:val="151515"/>
          <w:sz w:val="28"/>
          <w:szCs w:val="28"/>
          <w:rtl/>
        </w:rPr>
        <w:t>حي الروضة</w:t>
      </w:r>
      <w:r>
        <w:rPr>
          <w:rFonts w:ascii="Simplified Arabic" w:hAnsi="Simplified Arabic" w:cs="Simplified Arabic" w:hint="cs"/>
          <w:color w:val="151515"/>
          <w:sz w:val="28"/>
          <w:szCs w:val="28"/>
          <w:rtl/>
        </w:rPr>
        <w:t xml:space="preserve"> (شرق العاصمة)؛ جاء بالمرتبة الاولى، </w:t>
      </w:r>
      <w:r w:rsidRPr="00FE4750">
        <w:rPr>
          <w:rFonts w:ascii="Simplified Arabic" w:hAnsi="Simplified Arabic" w:cs="Simplified Arabic"/>
          <w:color w:val="151515"/>
          <w:sz w:val="28"/>
          <w:szCs w:val="28"/>
          <w:rtl/>
        </w:rPr>
        <w:t xml:space="preserve">شهدت شوارعه نحو </w:t>
      </w:r>
      <w:r>
        <w:rPr>
          <w:rFonts w:ascii="Simplified Arabic" w:hAnsi="Simplified Arabic" w:cs="Simplified Arabic" w:hint="cs"/>
          <w:color w:val="151515"/>
          <w:sz w:val="28"/>
          <w:szCs w:val="28"/>
          <w:rtl/>
        </w:rPr>
        <w:t>(3250)</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 xml:space="preserve">. </w:t>
      </w:r>
    </w:p>
    <w:p w14:paraId="41C193EF"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2.</w:t>
      </w:r>
      <w:r w:rsidRPr="00FE4750">
        <w:rPr>
          <w:rFonts w:ascii="Simplified Arabic" w:hAnsi="Simplified Arabic" w:cs="Simplified Arabic"/>
          <w:color w:val="151515"/>
          <w:sz w:val="28"/>
          <w:szCs w:val="28"/>
          <w:rtl/>
        </w:rPr>
        <w:t>حي</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نمار في غرب العاصمة</w:t>
      </w:r>
      <w:r>
        <w:rPr>
          <w:rFonts w:ascii="Simplified Arabic" w:hAnsi="Simplified Arabic" w:cs="Simplified Arabic" w:hint="cs"/>
          <w:color w:val="151515"/>
          <w:sz w:val="28"/>
          <w:szCs w:val="28"/>
          <w:rtl/>
        </w:rPr>
        <w:t xml:space="preserve">)؛ في المرتبة الثانية، مسجلا (1550) إصابة.  </w:t>
      </w:r>
    </w:p>
    <w:p w14:paraId="3A551928"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3.حي (</w:t>
      </w:r>
      <w:r w:rsidRPr="00FE4750">
        <w:rPr>
          <w:rFonts w:ascii="Simplified Arabic" w:hAnsi="Simplified Arabic" w:cs="Simplified Arabic"/>
          <w:color w:val="151515"/>
          <w:sz w:val="28"/>
          <w:szCs w:val="28"/>
          <w:rtl/>
        </w:rPr>
        <w:t>الرمال شرق العاصمة الرياض</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 جاء في المرتبة الثالثة</w:t>
      </w:r>
      <w:r>
        <w:rPr>
          <w:rFonts w:ascii="Simplified Arabic" w:hAnsi="Simplified Arabic" w:cs="Simplified Arabic" w:hint="cs"/>
          <w:color w:val="151515"/>
          <w:sz w:val="28"/>
          <w:szCs w:val="28"/>
          <w:rtl/>
        </w:rPr>
        <w:t>، مسجلا (820)</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w:t>
      </w:r>
    </w:p>
    <w:p w14:paraId="6DB2EB7F"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4.</w:t>
      </w:r>
      <w:r w:rsidRPr="00FE4750">
        <w:rPr>
          <w:rFonts w:ascii="Simplified Arabic" w:hAnsi="Simplified Arabic" w:cs="Simplified Arabic"/>
          <w:color w:val="151515"/>
          <w:sz w:val="28"/>
          <w:szCs w:val="28"/>
          <w:rtl/>
        </w:rPr>
        <w:t xml:space="preserve">حي </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طويق </w:t>
      </w:r>
      <w:r>
        <w:rPr>
          <w:rFonts w:ascii="Simplified Arabic" w:hAnsi="Simplified Arabic" w:cs="Simplified Arabic" w:hint="cs"/>
          <w:color w:val="151515"/>
          <w:sz w:val="28"/>
          <w:szCs w:val="28"/>
          <w:rtl/>
        </w:rPr>
        <w:t>غرب العاصمة الرياض)؛ جاء في المرتبة الرابعة، مسجلا (759)</w:t>
      </w:r>
      <w:r w:rsidRPr="00FE4750">
        <w:rPr>
          <w:rFonts w:ascii="Simplified Arabic" w:hAnsi="Simplified Arabic" w:cs="Simplified Arabic"/>
          <w:color w:val="151515"/>
          <w:sz w:val="28"/>
          <w:szCs w:val="28"/>
          <w:rtl/>
        </w:rPr>
        <w:t xml:space="preserve"> إصابة</w:t>
      </w:r>
      <w:r>
        <w:rPr>
          <w:rFonts w:ascii="Simplified Arabic" w:hAnsi="Simplified Arabic" w:cs="Simplified Arabic" w:hint="cs"/>
          <w:color w:val="151515"/>
          <w:sz w:val="28"/>
          <w:szCs w:val="28"/>
          <w:rtl/>
        </w:rPr>
        <w:t>.</w:t>
      </w:r>
    </w:p>
    <w:p w14:paraId="04014A6C" w14:textId="77777777" w:rsidR="00AC277C" w:rsidRDefault="00AC277C" w:rsidP="00AC277C">
      <w:pPr>
        <w:shd w:val="clear" w:color="auto" w:fill="FFFFFF"/>
        <w:bidi/>
        <w:spacing w:after="0" w:line="276" w:lineRule="auto"/>
        <w:ind w:left="270"/>
        <w:jc w:val="both"/>
        <w:rPr>
          <w:rFonts w:ascii="Simplified Arabic" w:eastAsia="Times New Roman" w:hAnsi="Simplified Arabic" w:cs="Simplified Arabic"/>
          <w:color w:val="151515"/>
          <w:sz w:val="28"/>
          <w:szCs w:val="28"/>
          <w:rtl/>
        </w:rPr>
      </w:pPr>
      <w:r>
        <w:rPr>
          <w:rFonts w:ascii="Simplified Arabic" w:eastAsia="Times New Roman" w:hAnsi="Simplified Arabic" w:cs="Simplified Arabic" w:hint="cs"/>
          <w:color w:val="151515"/>
          <w:sz w:val="28"/>
          <w:szCs w:val="28"/>
          <w:rtl/>
        </w:rPr>
        <w:t xml:space="preserve"> 5.أحياء (</w:t>
      </w:r>
      <w:r w:rsidRPr="00FE4750">
        <w:rPr>
          <w:rFonts w:ascii="Simplified Arabic" w:eastAsia="Times New Roman" w:hAnsi="Simplified Arabic" w:cs="Simplified Arabic"/>
          <w:color w:val="151515"/>
          <w:sz w:val="28"/>
          <w:szCs w:val="28"/>
          <w:rtl/>
        </w:rPr>
        <w:t>شمال</w:t>
      </w:r>
      <w:r>
        <w:rPr>
          <w:rFonts w:ascii="Simplified Arabic" w:eastAsia="Times New Roman" w:hAnsi="Simplified Arabic" w:cs="Simplified Arabic" w:hint="cs"/>
          <w:color w:val="151515"/>
          <w:sz w:val="28"/>
          <w:szCs w:val="28"/>
          <w:rtl/>
        </w:rPr>
        <w:t xml:space="preserve"> العاصمة الرياض)؛ جاء في المرتبة الخامسة، مسجلا (485) </w:t>
      </w:r>
      <w:r w:rsidRPr="00FE4750">
        <w:rPr>
          <w:rFonts w:ascii="Simplified Arabic" w:eastAsia="Times New Roman" w:hAnsi="Simplified Arabic" w:cs="Simplified Arabic"/>
          <w:color w:val="151515"/>
          <w:sz w:val="28"/>
          <w:szCs w:val="28"/>
          <w:rtl/>
        </w:rPr>
        <w:t>إصابة</w:t>
      </w:r>
      <w:r>
        <w:rPr>
          <w:rFonts w:ascii="Simplified Arabic" w:eastAsia="Times New Roman" w:hAnsi="Simplified Arabic" w:cs="Simplified Arabic" w:hint="cs"/>
          <w:color w:val="151515"/>
          <w:sz w:val="28"/>
          <w:szCs w:val="28"/>
          <w:rtl/>
        </w:rPr>
        <w:t xml:space="preserve">؛ مما يعني أن </w:t>
      </w:r>
      <w:r w:rsidRPr="00FE4750">
        <w:rPr>
          <w:rFonts w:ascii="Simplified Arabic" w:eastAsia="Times New Roman" w:hAnsi="Simplified Arabic" w:cs="Simplified Arabic"/>
          <w:color w:val="151515"/>
          <w:sz w:val="28"/>
          <w:szCs w:val="28"/>
          <w:rtl/>
        </w:rPr>
        <w:t>شوارع أحياء شمال الرياض تعد الأقل في نسب الحوادث</w:t>
      </w:r>
      <w:r>
        <w:rPr>
          <w:rFonts w:ascii="Simplified Arabic" w:eastAsia="Times New Roman" w:hAnsi="Simplified Arabic" w:cs="Simplified Arabic" w:hint="cs"/>
          <w:color w:val="151515"/>
          <w:sz w:val="28"/>
          <w:szCs w:val="28"/>
          <w:rtl/>
        </w:rPr>
        <w:t>؛</w:t>
      </w:r>
      <w:r w:rsidRPr="00FE4750">
        <w:rPr>
          <w:rFonts w:ascii="Simplified Arabic" w:eastAsia="Times New Roman" w:hAnsi="Simplified Arabic" w:cs="Simplified Arabic"/>
          <w:color w:val="151515"/>
          <w:sz w:val="28"/>
          <w:szCs w:val="28"/>
          <w:rtl/>
        </w:rPr>
        <w:t xml:space="preserve"> بفعل قلة الكثافة المرورية هناك مقارنة </w:t>
      </w:r>
    </w:p>
    <w:p w14:paraId="4090B846" w14:textId="77777777" w:rsidR="00AC277C"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 6.</w:t>
      </w:r>
      <w:r w:rsidRPr="00FE4750">
        <w:rPr>
          <w:rFonts w:ascii="Simplified Arabic" w:hAnsi="Simplified Arabic" w:cs="Simplified Arabic"/>
          <w:color w:val="151515"/>
          <w:sz w:val="28"/>
          <w:szCs w:val="28"/>
          <w:rtl/>
        </w:rPr>
        <w:t>حي</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 xml:space="preserve">ظهرة لبن غرب </w:t>
      </w:r>
      <w:r>
        <w:rPr>
          <w:rFonts w:ascii="Simplified Arabic" w:hAnsi="Simplified Arabic" w:cs="Simplified Arabic" w:hint="cs"/>
          <w:color w:val="151515"/>
          <w:sz w:val="28"/>
          <w:szCs w:val="28"/>
          <w:rtl/>
        </w:rPr>
        <w:t xml:space="preserve">العاصمة)؛ جاء في المرتبة السادسة، مسجلا (450) </w:t>
      </w:r>
      <w:r w:rsidRPr="00FE4750">
        <w:rPr>
          <w:rFonts w:ascii="Simplified Arabic" w:hAnsi="Simplified Arabic" w:cs="Simplified Arabic"/>
          <w:color w:val="151515"/>
          <w:sz w:val="28"/>
          <w:szCs w:val="28"/>
          <w:rtl/>
        </w:rPr>
        <w:t>إصابة</w:t>
      </w:r>
      <w:r>
        <w:rPr>
          <w:rFonts w:ascii="Simplified Arabic" w:hAnsi="Simplified Arabic" w:cs="Simplified Arabic" w:hint="cs"/>
          <w:color w:val="151515"/>
          <w:sz w:val="28"/>
          <w:szCs w:val="28"/>
          <w:rtl/>
        </w:rPr>
        <w:t>.</w:t>
      </w:r>
    </w:p>
    <w:p w14:paraId="0AFA2143" w14:textId="10414F1F" w:rsidR="00AC277C" w:rsidRPr="00FE4750" w:rsidRDefault="00AC277C" w:rsidP="00AC277C">
      <w:pPr>
        <w:pStyle w:val="body-1"/>
        <w:shd w:val="clear" w:color="auto" w:fill="FFFFFF"/>
        <w:bidi/>
        <w:spacing w:before="0" w:beforeAutospacing="0" w:after="0" w:afterAutospacing="0" w:line="276" w:lineRule="auto"/>
        <w:ind w:left="270"/>
        <w:jc w:val="both"/>
        <w:rPr>
          <w:rFonts w:ascii="Simplified Arabic" w:hAnsi="Simplified Arabic" w:cs="Simplified Arabic"/>
          <w:color w:val="151515"/>
          <w:sz w:val="28"/>
          <w:szCs w:val="28"/>
        </w:rPr>
      </w:pPr>
      <w:r>
        <w:rPr>
          <w:rFonts w:ascii="Simplified Arabic" w:hAnsi="Simplified Arabic" w:cs="Simplified Arabic" w:hint="cs"/>
          <w:color w:val="151515"/>
          <w:sz w:val="28"/>
          <w:szCs w:val="28"/>
          <w:rtl/>
        </w:rPr>
        <w:t xml:space="preserve">     هذا، بالإضافة إلى حوادث أخرى في بقية الاحياء ذات الكثافة المرورية الأقل نسبيا؛ فلقد صرح </w:t>
      </w:r>
      <w:r w:rsidRPr="000529E3">
        <w:rPr>
          <w:rFonts w:ascii="Simplified Arabic" w:hAnsi="Simplified Arabic" w:cs="Simplified Arabic" w:hint="cs"/>
          <w:color w:val="1C0DDD"/>
          <w:sz w:val="28"/>
          <w:szCs w:val="28"/>
          <w:rtl/>
        </w:rPr>
        <w:t>(</w:t>
      </w:r>
      <w:r w:rsidRPr="00FE4750">
        <w:rPr>
          <w:rFonts w:ascii="Simplified Arabic" w:hAnsi="Simplified Arabic" w:cs="Simplified Arabic"/>
          <w:color w:val="1C0DDD"/>
          <w:sz w:val="28"/>
          <w:szCs w:val="28"/>
          <w:rtl/>
        </w:rPr>
        <w:t>عبد العزيز العون</w:t>
      </w:r>
      <w:r w:rsidRPr="000529E3">
        <w:rPr>
          <w:rFonts w:ascii="Simplified Arabic" w:hAnsi="Simplified Arabic" w:cs="Simplified Arabic" w:hint="cs"/>
          <w:color w:val="1C0DDD"/>
          <w:sz w:val="28"/>
          <w:szCs w:val="28"/>
          <w:rtl/>
        </w:rPr>
        <w:t xml:space="preserve">ي، مدير مركز </w:t>
      </w:r>
      <w:r w:rsidRPr="000529E3">
        <w:rPr>
          <w:rFonts w:ascii="Simplified Arabic" w:hAnsi="Simplified Arabic" w:cs="Simplified Arabic"/>
          <w:color w:val="1C0DDD"/>
          <w:sz w:val="28"/>
          <w:szCs w:val="28"/>
          <w:rtl/>
        </w:rPr>
        <w:t xml:space="preserve">رصد الحوادث المرورية </w:t>
      </w:r>
      <w:r w:rsidRPr="000529E3">
        <w:rPr>
          <w:rFonts w:ascii="Simplified Arabic" w:hAnsi="Simplified Arabic" w:cs="Simplified Arabic" w:hint="cs"/>
          <w:color w:val="1C0DDD"/>
          <w:sz w:val="28"/>
          <w:szCs w:val="28"/>
          <w:rtl/>
        </w:rPr>
        <w:t>ب</w:t>
      </w:r>
      <w:r w:rsidRPr="000529E3">
        <w:rPr>
          <w:rFonts w:ascii="Simplified Arabic" w:hAnsi="Simplified Arabic" w:cs="Simplified Arabic"/>
          <w:color w:val="1C0DDD"/>
          <w:sz w:val="28"/>
          <w:szCs w:val="28"/>
          <w:rtl/>
        </w:rPr>
        <w:t>أمانة منطقة الرياض</w:t>
      </w:r>
      <w:r w:rsidRPr="000529E3">
        <w:rPr>
          <w:rFonts w:ascii="Simplified Arabic" w:hAnsi="Simplified Arabic" w:cs="Simplified Arabic" w:hint="cs"/>
          <w:color w:val="1C0DDD"/>
          <w:sz w:val="28"/>
          <w:szCs w:val="28"/>
          <w:rtl/>
        </w:rPr>
        <w:t>)</w:t>
      </w:r>
      <w:r w:rsidRPr="00FE4750">
        <w:rPr>
          <w:rFonts w:ascii="Simplified Arabic" w:hAnsi="Simplified Arabic" w:cs="Simplified Arabic"/>
          <w:color w:val="151515"/>
          <w:sz w:val="28"/>
          <w:szCs w:val="28"/>
          <w:rtl/>
        </w:rPr>
        <w:t xml:space="preserve"> أثناء </w:t>
      </w:r>
      <w:r w:rsidRPr="00FE4750">
        <w:rPr>
          <w:rFonts w:ascii="Simplified Arabic" w:hAnsi="Simplified Arabic" w:cs="Simplified Arabic"/>
          <w:color w:val="151515"/>
          <w:sz w:val="28"/>
          <w:szCs w:val="28"/>
          <w:rtl/>
        </w:rPr>
        <w:lastRenderedPageBreak/>
        <w:t>شرحه تفاصيل عمل المركز</w:t>
      </w:r>
      <w:r>
        <w:rPr>
          <w:rFonts w:ascii="Simplified Arabic" w:hAnsi="Simplified Arabic" w:cs="Simplified Arabic" w:hint="cs"/>
          <w:color w:val="151515"/>
          <w:sz w:val="28"/>
          <w:szCs w:val="28"/>
          <w:rtl/>
        </w:rPr>
        <w:t xml:space="preserve">؛ بوقوع (10080) حادثا </w:t>
      </w:r>
      <w:r w:rsidR="00BE4521">
        <w:rPr>
          <w:rFonts w:ascii="Simplified Arabic" w:hAnsi="Simplified Arabic" w:cs="Simplified Arabic" w:hint="cs"/>
          <w:color w:val="151515"/>
          <w:sz w:val="28"/>
          <w:szCs w:val="28"/>
          <w:rtl/>
        </w:rPr>
        <w:t xml:space="preserve">مروري </w:t>
      </w:r>
      <w:r>
        <w:rPr>
          <w:rFonts w:ascii="Simplified Arabic" w:hAnsi="Simplified Arabic" w:cs="Simplified Arabic" w:hint="cs"/>
          <w:color w:val="151515"/>
          <w:sz w:val="28"/>
          <w:szCs w:val="28"/>
          <w:rtl/>
        </w:rPr>
        <w:t xml:space="preserve">خلال الأعوام الثلاثة المذكورة (2022، 2023، 2024)، منها (185) حالة </w:t>
      </w:r>
      <w:r w:rsidRPr="00FE4750">
        <w:rPr>
          <w:rFonts w:ascii="Simplified Arabic" w:hAnsi="Simplified Arabic" w:cs="Simplified Arabic"/>
          <w:color w:val="151515"/>
          <w:sz w:val="28"/>
          <w:szCs w:val="28"/>
          <w:rtl/>
        </w:rPr>
        <w:t>وفاة في الرياض</w:t>
      </w:r>
      <w:r>
        <w:rPr>
          <w:rFonts w:ascii="Simplified Arabic" w:hAnsi="Simplified Arabic" w:cs="Simplified Arabic" w:hint="cs"/>
          <w:color w:val="151515"/>
          <w:sz w:val="28"/>
          <w:szCs w:val="28"/>
          <w:rtl/>
        </w:rPr>
        <w:t xml:space="preserve">، </w:t>
      </w:r>
      <w:r w:rsidRPr="00FE4750">
        <w:rPr>
          <w:rFonts w:ascii="Simplified Arabic" w:hAnsi="Simplified Arabic" w:cs="Simplified Arabic"/>
          <w:color w:val="151515"/>
          <w:sz w:val="28"/>
          <w:szCs w:val="28"/>
          <w:rtl/>
        </w:rPr>
        <w:t xml:space="preserve">وفي الوقت الذي </w:t>
      </w:r>
      <w:r>
        <w:rPr>
          <w:rFonts w:ascii="Simplified Arabic" w:hAnsi="Simplified Arabic" w:cs="Simplified Arabic" w:hint="cs"/>
          <w:color w:val="151515"/>
          <w:sz w:val="28"/>
          <w:szCs w:val="28"/>
          <w:rtl/>
        </w:rPr>
        <w:t xml:space="preserve">تظهر فيه </w:t>
      </w:r>
      <w:r w:rsidRPr="00FE4750">
        <w:rPr>
          <w:rFonts w:ascii="Simplified Arabic" w:hAnsi="Simplified Arabic" w:cs="Simplified Arabic"/>
          <w:color w:val="151515"/>
          <w:sz w:val="28"/>
          <w:szCs w:val="28"/>
          <w:rtl/>
        </w:rPr>
        <w:t xml:space="preserve">الحاجة </w:t>
      </w:r>
      <w:r>
        <w:rPr>
          <w:rFonts w:ascii="Simplified Arabic" w:hAnsi="Simplified Arabic" w:cs="Simplified Arabic" w:hint="cs"/>
          <w:color w:val="151515"/>
          <w:sz w:val="28"/>
          <w:szCs w:val="28"/>
          <w:rtl/>
        </w:rPr>
        <w:t xml:space="preserve">الملحة إلى تطوير </w:t>
      </w:r>
      <w:r w:rsidRPr="00FE4750">
        <w:rPr>
          <w:rFonts w:ascii="Simplified Arabic" w:hAnsi="Simplified Arabic" w:cs="Simplified Arabic"/>
          <w:color w:val="151515"/>
          <w:sz w:val="28"/>
          <w:szCs w:val="28"/>
          <w:rtl/>
        </w:rPr>
        <w:t>أعمال المركز</w:t>
      </w:r>
      <w:r>
        <w:rPr>
          <w:rFonts w:ascii="Simplified Arabic" w:hAnsi="Simplified Arabic" w:cs="Simplified Arabic" w:hint="cs"/>
          <w:color w:val="151515"/>
          <w:sz w:val="28"/>
          <w:szCs w:val="28"/>
          <w:rtl/>
        </w:rPr>
        <w:t>،</w:t>
      </w:r>
      <w:r w:rsidRPr="00FE4750">
        <w:rPr>
          <w:rFonts w:ascii="Simplified Arabic" w:hAnsi="Simplified Arabic" w:cs="Simplified Arabic"/>
          <w:color w:val="151515"/>
          <w:sz w:val="28"/>
          <w:szCs w:val="28"/>
          <w:rtl/>
        </w:rPr>
        <w:t xml:space="preserve"> الذي يقع على عاتقه </w:t>
      </w:r>
      <w:r>
        <w:rPr>
          <w:rFonts w:ascii="Simplified Arabic" w:hAnsi="Simplified Arabic" w:cs="Simplified Arabic" w:hint="cs"/>
          <w:color w:val="151515"/>
          <w:sz w:val="28"/>
          <w:szCs w:val="28"/>
          <w:rtl/>
        </w:rPr>
        <w:t>انجاز الكثير من التطوير، ل</w:t>
      </w:r>
      <w:r w:rsidRPr="00FE4750">
        <w:rPr>
          <w:rFonts w:ascii="Simplified Arabic" w:hAnsi="Simplified Arabic" w:cs="Simplified Arabic"/>
          <w:color w:val="151515"/>
          <w:sz w:val="28"/>
          <w:szCs w:val="28"/>
          <w:rtl/>
        </w:rPr>
        <w:t>وضع البرامج</w:t>
      </w:r>
      <w:r>
        <w:rPr>
          <w:rFonts w:ascii="Simplified Arabic" w:hAnsi="Simplified Arabic" w:cs="Simplified Arabic" w:hint="cs"/>
          <w:color w:val="151515"/>
          <w:sz w:val="28"/>
          <w:szCs w:val="28"/>
          <w:rtl/>
        </w:rPr>
        <w:t xml:space="preserve"> اللازمة، </w:t>
      </w:r>
      <w:r w:rsidRPr="00FE4750">
        <w:rPr>
          <w:rFonts w:ascii="Simplified Arabic" w:hAnsi="Simplified Arabic" w:cs="Simplified Arabic"/>
          <w:color w:val="151515"/>
          <w:sz w:val="28"/>
          <w:szCs w:val="28"/>
          <w:rtl/>
        </w:rPr>
        <w:t xml:space="preserve">وابتكار مبادرات هادفة للسلامة </w:t>
      </w:r>
      <w:r>
        <w:rPr>
          <w:rFonts w:ascii="Simplified Arabic" w:hAnsi="Simplified Arabic" w:cs="Simplified Arabic" w:hint="cs"/>
          <w:color w:val="151515"/>
          <w:sz w:val="28"/>
          <w:szCs w:val="28"/>
          <w:rtl/>
        </w:rPr>
        <w:t xml:space="preserve">المرورية، </w:t>
      </w:r>
      <w:r w:rsidRPr="00FE4750">
        <w:rPr>
          <w:rFonts w:ascii="Simplified Arabic" w:hAnsi="Simplified Arabic" w:cs="Simplified Arabic"/>
          <w:color w:val="151515"/>
          <w:sz w:val="28"/>
          <w:szCs w:val="28"/>
          <w:rtl/>
        </w:rPr>
        <w:t>وتشير البيانات</w:t>
      </w:r>
      <w:r>
        <w:rPr>
          <w:rFonts w:ascii="Simplified Arabic" w:hAnsi="Simplified Arabic" w:cs="Simplified Arabic" w:hint="cs"/>
          <w:color w:val="151515"/>
          <w:sz w:val="28"/>
          <w:szCs w:val="28"/>
          <w:rtl/>
        </w:rPr>
        <w:t xml:space="preserve"> </w:t>
      </w:r>
      <w:r>
        <w:rPr>
          <w:rFonts w:ascii="Simplified Arabic" w:hAnsi="Simplified Arabic" w:cs="Simplified Arabic"/>
          <w:color w:val="151515"/>
          <w:sz w:val="28"/>
          <w:szCs w:val="28"/>
          <w:rtl/>
        </w:rPr>
        <w:t>–</w:t>
      </w:r>
      <w:r>
        <w:rPr>
          <w:rFonts w:ascii="Simplified Arabic" w:hAnsi="Simplified Arabic" w:cs="Simplified Arabic" w:hint="cs"/>
          <w:color w:val="151515"/>
          <w:sz w:val="28"/>
          <w:szCs w:val="28"/>
          <w:rtl/>
        </w:rPr>
        <w:t>كذلك-</w:t>
      </w:r>
      <w:r w:rsidRPr="00FE4750">
        <w:rPr>
          <w:rFonts w:ascii="Simplified Arabic" w:hAnsi="Simplified Arabic" w:cs="Simplified Arabic"/>
          <w:color w:val="151515"/>
          <w:sz w:val="28"/>
          <w:szCs w:val="28"/>
          <w:rtl/>
        </w:rPr>
        <w:t xml:space="preserve"> إلى أن أبرز </w:t>
      </w:r>
      <w:r>
        <w:rPr>
          <w:rFonts w:ascii="Simplified Arabic" w:hAnsi="Simplified Arabic" w:cs="Simplified Arabic" w:hint="cs"/>
          <w:color w:val="151515"/>
          <w:sz w:val="28"/>
          <w:szCs w:val="28"/>
          <w:rtl/>
        </w:rPr>
        <w:t>(5)</w:t>
      </w:r>
      <w:r w:rsidRPr="00FE4750">
        <w:rPr>
          <w:rFonts w:ascii="Simplified Arabic" w:hAnsi="Simplified Arabic" w:cs="Simplified Arabic"/>
          <w:color w:val="151515"/>
          <w:sz w:val="28"/>
          <w:szCs w:val="28"/>
          <w:rtl/>
        </w:rPr>
        <w:t xml:space="preserve"> مسببات للحوادث على مستوى المدينة انحصرت في: </w:t>
      </w:r>
      <w:r w:rsidRPr="004F5F7F">
        <w:rPr>
          <w:rFonts w:ascii="Simplified Arabic" w:hAnsi="Simplified Arabic" w:cs="Simplified Arabic" w:hint="cs"/>
          <w:color w:val="000000" w:themeColor="text1"/>
          <w:sz w:val="28"/>
          <w:szCs w:val="28"/>
          <w:rtl/>
        </w:rPr>
        <w:t>(</w:t>
      </w:r>
      <w:r w:rsidRPr="00FE4750">
        <w:rPr>
          <w:rFonts w:ascii="Simplified Arabic" w:hAnsi="Simplified Arabic" w:cs="Simplified Arabic"/>
          <w:color w:val="000000" w:themeColor="text1"/>
          <w:sz w:val="28"/>
          <w:szCs w:val="28"/>
          <w:rtl/>
        </w:rPr>
        <w:t>الانشغال عن القيادة</w:t>
      </w:r>
      <w:r w:rsidRPr="004F5F7F">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000000" w:themeColor="text1"/>
          <w:sz w:val="28"/>
          <w:szCs w:val="28"/>
          <w:rtl/>
        </w:rPr>
        <w:t>تجاوز السرعة</w:t>
      </w:r>
      <w:r w:rsidRPr="004F5F7F">
        <w:rPr>
          <w:rFonts w:ascii="Simplified Arabic" w:hAnsi="Simplified Arabic" w:cs="Simplified Arabic" w:hint="cs"/>
          <w:color w:val="000000" w:themeColor="text1"/>
          <w:sz w:val="28"/>
          <w:szCs w:val="28"/>
          <w:rtl/>
        </w:rPr>
        <w:t xml:space="preserve">، </w:t>
      </w:r>
      <w:r w:rsidRPr="00FE4750">
        <w:rPr>
          <w:rFonts w:ascii="Simplified Arabic" w:hAnsi="Simplified Arabic" w:cs="Simplified Arabic"/>
          <w:color w:val="000000" w:themeColor="text1"/>
          <w:sz w:val="28"/>
          <w:szCs w:val="28"/>
          <w:rtl/>
        </w:rPr>
        <w:t>عدم الالتزام بأنظمة المرور</w:t>
      </w:r>
      <w:r w:rsidRPr="004F5F7F">
        <w:rPr>
          <w:rFonts w:ascii="Simplified Arabic" w:hAnsi="Simplified Arabic" w:cs="Simplified Arabic" w:hint="cs"/>
          <w:color w:val="000000" w:themeColor="text1"/>
          <w:sz w:val="28"/>
          <w:szCs w:val="28"/>
          <w:rtl/>
        </w:rPr>
        <w:t>، ا</w:t>
      </w:r>
      <w:r w:rsidRPr="00FE4750">
        <w:rPr>
          <w:rFonts w:ascii="Simplified Arabic" w:hAnsi="Simplified Arabic" w:cs="Simplified Arabic"/>
          <w:color w:val="000000" w:themeColor="text1"/>
          <w:sz w:val="28"/>
          <w:szCs w:val="28"/>
          <w:rtl/>
        </w:rPr>
        <w:t>لانحراف المفاجئ</w:t>
      </w:r>
      <w:r w:rsidRPr="004F5F7F">
        <w:rPr>
          <w:rFonts w:ascii="Simplified Arabic" w:hAnsi="Simplified Arabic" w:cs="Simplified Arabic" w:hint="cs"/>
          <w:color w:val="000000" w:themeColor="text1"/>
          <w:sz w:val="28"/>
          <w:szCs w:val="28"/>
          <w:rtl/>
        </w:rPr>
        <w:t>، و</w:t>
      </w:r>
      <w:r w:rsidRPr="00FE4750">
        <w:rPr>
          <w:rFonts w:ascii="Simplified Arabic" w:hAnsi="Simplified Arabic" w:cs="Simplified Arabic"/>
          <w:color w:val="000000" w:themeColor="text1"/>
          <w:sz w:val="28"/>
          <w:szCs w:val="28"/>
          <w:rtl/>
        </w:rPr>
        <w:t>عدم ترك مسافة آمنة</w:t>
      </w:r>
      <w:r w:rsidRPr="004F5F7F">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ومن ثم؛ فإن الباحث سوف يركز على تلك الأماكن حال القيام بجمع البيانات الأولية</w:t>
      </w:r>
      <w:r w:rsidRPr="004F5F7F">
        <w:rPr>
          <w:rFonts w:ascii="Simplified Arabic" w:hAnsi="Simplified Arabic" w:cs="Simplified Arabic" w:hint="cs"/>
          <w:color w:val="000000" w:themeColor="text1"/>
          <w:sz w:val="28"/>
          <w:szCs w:val="28"/>
          <w:rtl/>
        </w:rPr>
        <w:t>.</w:t>
      </w:r>
      <w:r>
        <w:rPr>
          <w:rFonts w:ascii="Simplified Arabic" w:hAnsi="Simplified Arabic" w:cs="Simplified Arabic" w:hint="cs"/>
          <w:color w:val="000000" w:themeColor="text1"/>
          <w:sz w:val="28"/>
          <w:szCs w:val="28"/>
          <w:rtl/>
        </w:rPr>
        <w:t xml:space="preserve"> </w:t>
      </w:r>
      <w:r w:rsidRPr="004F5F7F">
        <w:rPr>
          <w:rFonts w:ascii="Simplified Arabic" w:hAnsi="Simplified Arabic" w:cs="Simplified Arabic" w:hint="cs"/>
          <w:color w:val="1C0DDD"/>
          <w:rtl/>
        </w:rPr>
        <w:t>(</w:t>
      </w:r>
      <w:r w:rsidRPr="00FE4750">
        <w:rPr>
          <w:rFonts w:ascii="Simplified Arabic" w:hAnsi="Simplified Arabic" w:cs="Simplified Arabic"/>
          <w:color w:val="1C0DDD"/>
          <w:rtl/>
        </w:rPr>
        <w:t>عبد العزيز العون</w:t>
      </w:r>
      <w:r w:rsidRPr="004F5F7F">
        <w:rPr>
          <w:rFonts w:ascii="Simplified Arabic" w:hAnsi="Simplified Arabic" w:cs="Simplified Arabic" w:hint="cs"/>
          <w:color w:val="1C0DDD"/>
          <w:rtl/>
        </w:rPr>
        <w:t xml:space="preserve">ي، 2024، </w:t>
      </w:r>
      <w:proofErr w:type="gramStart"/>
      <w:r w:rsidRPr="004F5F7F">
        <w:rPr>
          <w:rFonts w:ascii="Simplified Arabic" w:hAnsi="Simplified Arabic" w:cs="Simplified Arabic" w:hint="cs"/>
          <w:color w:val="1C0DDD"/>
          <w:rtl/>
        </w:rPr>
        <w:t>العربية .نت</w:t>
      </w:r>
      <w:proofErr w:type="gramEnd"/>
      <w:r w:rsidRPr="004F5F7F">
        <w:rPr>
          <w:rFonts w:ascii="Simplified Arabic" w:hAnsi="Simplified Arabic" w:cs="Simplified Arabic" w:hint="cs"/>
          <w:color w:val="1C0DDD"/>
          <w:rtl/>
        </w:rPr>
        <w:t>)</w:t>
      </w:r>
    </w:p>
    <w:p w14:paraId="38DAB3EC" w14:textId="77777777" w:rsidR="00AC277C" w:rsidRPr="00690D7C" w:rsidRDefault="00AC277C" w:rsidP="00AC277C">
      <w:pPr>
        <w:pStyle w:val="NormalWeb"/>
        <w:bidi/>
        <w:spacing w:before="0" w:beforeAutospacing="0" w:after="160" w:afterAutospacing="0" w:line="276" w:lineRule="auto"/>
        <w:jc w:val="both"/>
        <w:rPr>
          <w:rFonts w:ascii="Simplified Arabic" w:hAnsi="Simplified Arabic" w:cs="Simplified Arabic"/>
          <w:color w:val="0D0D0D" w:themeColor="text1" w:themeTint="F2"/>
          <w:sz w:val="32"/>
          <w:szCs w:val="32"/>
          <w:rtl/>
        </w:rPr>
      </w:pPr>
      <w:r>
        <w:rPr>
          <w:rFonts w:ascii="Simplified Arabic" w:hAnsi="Simplified Arabic" w:cs="Simplified Arabic" w:hint="cs"/>
          <w:b/>
          <w:bCs/>
          <w:color w:val="0D0D0D" w:themeColor="text1" w:themeTint="F2"/>
          <w:sz w:val="32"/>
          <w:szCs w:val="32"/>
          <w:rtl/>
        </w:rPr>
        <w:t xml:space="preserve">    4.</w:t>
      </w:r>
      <w:r w:rsidRPr="00690D7C">
        <w:rPr>
          <w:rFonts w:ascii="Simplified Arabic" w:hAnsi="Simplified Arabic" w:cs="Simplified Arabic"/>
          <w:b/>
          <w:bCs/>
          <w:color w:val="0D0D0D" w:themeColor="text1" w:themeTint="F2"/>
          <w:sz w:val="32"/>
          <w:szCs w:val="32"/>
          <w:rtl/>
        </w:rPr>
        <w:t>مشكلة الدراسة وأسئلتها:   </w:t>
      </w:r>
    </w:p>
    <w:p w14:paraId="3935417F"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ت</w:t>
      </w:r>
      <w:r>
        <w:rPr>
          <w:rFonts w:ascii="Simplified Arabic" w:eastAsia="Times New Roman" w:hAnsi="Simplified Arabic" w:cs="Simplified Arabic" w:hint="cs"/>
          <w:color w:val="0D0D0D" w:themeColor="text1" w:themeTint="F2"/>
          <w:sz w:val="28"/>
          <w:szCs w:val="28"/>
          <w:rtl/>
        </w:rPr>
        <w:t xml:space="preserve">تمحور </w:t>
      </w:r>
      <w:r w:rsidRPr="00690D7C">
        <w:rPr>
          <w:rFonts w:ascii="Simplified Arabic" w:eastAsia="Times New Roman" w:hAnsi="Simplified Arabic" w:cs="Simplified Arabic"/>
          <w:color w:val="0D0D0D" w:themeColor="text1" w:themeTint="F2"/>
          <w:sz w:val="28"/>
          <w:szCs w:val="28"/>
          <w:rtl/>
        </w:rPr>
        <w:t xml:space="preserve">مشكلة الدراسة </w:t>
      </w:r>
      <w:r>
        <w:rPr>
          <w:rFonts w:ascii="Simplified Arabic" w:eastAsia="Times New Roman" w:hAnsi="Simplified Arabic" w:cs="Simplified Arabic" w:hint="cs"/>
          <w:color w:val="0D0D0D" w:themeColor="text1" w:themeTint="F2"/>
          <w:sz w:val="28"/>
          <w:szCs w:val="28"/>
          <w:rtl/>
        </w:rPr>
        <w:t xml:space="preserve">حول دور تطبيق تكنولوجيا المعلومات، في </w:t>
      </w:r>
      <w:r w:rsidRPr="00690D7C">
        <w:rPr>
          <w:rFonts w:ascii="Simplified Arabic" w:eastAsia="Times New Roman" w:hAnsi="Simplified Arabic" w:cs="Simplified Arabic"/>
          <w:color w:val="0D0D0D" w:themeColor="text1" w:themeTint="F2"/>
          <w:sz w:val="28"/>
          <w:szCs w:val="28"/>
          <w:rtl/>
        </w:rPr>
        <w:t>حل مشكلة الازدحام المروري</w:t>
      </w:r>
      <w:r>
        <w:rPr>
          <w:rFonts w:ascii="Simplified Arabic" w:eastAsia="Times New Roman" w:hAnsi="Simplified Arabic" w:cs="Simplified Arabic" w:hint="cs"/>
          <w:color w:val="0D0D0D" w:themeColor="text1" w:themeTint="F2"/>
          <w:sz w:val="28"/>
          <w:szCs w:val="28"/>
          <w:rtl/>
        </w:rPr>
        <w:t xml:space="preserve">؛ في مدينة الرياض؛ </w:t>
      </w:r>
      <w:r w:rsidRPr="00690D7C">
        <w:rPr>
          <w:rFonts w:ascii="Simplified Arabic" w:eastAsia="Times New Roman" w:hAnsi="Simplified Arabic" w:cs="Simplified Arabic"/>
          <w:color w:val="0D0D0D" w:themeColor="text1" w:themeTint="F2"/>
          <w:sz w:val="28"/>
          <w:szCs w:val="28"/>
          <w:rtl/>
        </w:rPr>
        <w:t xml:space="preserve">حيث تعد ظاهرة الازدحام المروري؛ من الظواهر </w:t>
      </w:r>
      <w:r>
        <w:rPr>
          <w:rFonts w:ascii="Simplified Arabic" w:eastAsia="Times New Roman" w:hAnsi="Simplified Arabic" w:cs="Simplified Arabic" w:hint="cs"/>
          <w:color w:val="0D0D0D" w:themeColor="text1" w:themeTint="F2"/>
          <w:sz w:val="28"/>
          <w:szCs w:val="28"/>
          <w:rtl/>
        </w:rPr>
        <w:t xml:space="preserve">السلبية بالمدينة، </w:t>
      </w:r>
      <w:r w:rsidRPr="00690D7C">
        <w:rPr>
          <w:rFonts w:ascii="Simplified Arabic" w:eastAsia="Times New Roman" w:hAnsi="Simplified Arabic" w:cs="Simplified Arabic"/>
          <w:color w:val="0D0D0D" w:themeColor="text1" w:themeTint="F2"/>
          <w:sz w:val="28"/>
          <w:szCs w:val="28"/>
          <w:rtl/>
        </w:rPr>
        <w:t xml:space="preserve">بسبب تزايد أعداد المركبات بشكل مستمر، وهو </w:t>
      </w:r>
      <w:r>
        <w:rPr>
          <w:rFonts w:ascii="Simplified Arabic" w:eastAsia="Times New Roman" w:hAnsi="Simplified Arabic" w:cs="Simplified Arabic" w:hint="cs"/>
          <w:color w:val="0D0D0D" w:themeColor="text1" w:themeTint="F2"/>
          <w:sz w:val="28"/>
          <w:szCs w:val="28"/>
          <w:rtl/>
        </w:rPr>
        <w:t>أ</w:t>
      </w:r>
      <w:r w:rsidRPr="00690D7C">
        <w:rPr>
          <w:rFonts w:ascii="Simplified Arabic" w:eastAsia="Times New Roman" w:hAnsi="Simplified Arabic" w:cs="Simplified Arabic"/>
          <w:color w:val="0D0D0D" w:themeColor="text1" w:themeTint="F2"/>
          <w:sz w:val="28"/>
          <w:szCs w:val="28"/>
          <w:rtl/>
        </w:rPr>
        <w:t xml:space="preserve">مر يترتب عليه كثير من الاختناقات المرورية في الشوارع؛  وخاصة في أوقات ذهاب الموظفين </w:t>
      </w:r>
      <w:r>
        <w:rPr>
          <w:rFonts w:ascii="Simplified Arabic" w:eastAsia="Times New Roman" w:hAnsi="Simplified Arabic" w:cs="Simplified Arabic" w:hint="cs"/>
          <w:color w:val="0D0D0D" w:themeColor="text1" w:themeTint="F2"/>
          <w:sz w:val="28"/>
          <w:szCs w:val="28"/>
          <w:rtl/>
        </w:rPr>
        <w:t>و الطلبة إ</w:t>
      </w:r>
      <w:r w:rsidRPr="00690D7C">
        <w:rPr>
          <w:rFonts w:ascii="Simplified Arabic" w:eastAsia="Times New Roman" w:hAnsi="Simplified Arabic" w:cs="Simplified Arabic"/>
          <w:color w:val="0D0D0D" w:themeColor="text1" w:themeTint="F2"/>
          <w:sz w:val="28"/>
          <w:szCs w:val="28"/>
          <w:rtl/>
        </w:rPr>
        <w:t xml:space="preserve">لى عملهم </w:t>
      </w:r>
      <w:r>
        <w:rPr>
          <w:rFonts w:ascii="Simplified Arabic" w:eastAsia="Times New Roman" w:hAnsi="Simplified Arabic" w:cs="Simplified Arabic" w:hint="cs"/>
          <w:color w:val="0D0D0D" w:themeColor="text1" w:themeTint="F2"/>
          <w:sz w:val="28"/>
          <w:szCs w:val="28"/>
          <w:rtl/>
        </w:rPr>
        <w:t xml:space="preserve">ومدارسهم؛ </w:t>
      </w:r>
      <w:r w:rsidRPr="00690D7C">
        <w:rPr>
          <w:rFonts w:ascii="Simplified Arabic" w:eastAsia="Times New Roman" w:hAnsi="Simplified Arabic" w:cs="Simplified Arabic"/>
          <w:color w:val="0D0D0D" w:themeColor="text1" w:themeTint="F2"/>
          <w:sz w:val="28"/>
          <w:szCs w:val="28"/>
          <w:rtl/>
        </w:rPr>
        <w:t>وعودتهم منه</w:t>
      </w:r>
      <w:r>
        <w:rPr>
          <w:rFonts w:ascii="Simplified Arabic" w:eastAsia="Times New Roman" w:hAnsi="Simplified Arabic" w:cs="Simplified Arabic" w:hint="cs"/>
          <w:color w:val="0D0D0D" w:themeColor="text1" w:themeTint="F2"/>
          <w:sz w:val="28"/>
          <w:szCs w:val="28"/>
          <w:rtl/>
        </w:rPr>
        <w:t>ا</w:t>
      </w:r>
      <w:r w:rsidRPr="00690D7C">
        <w:rPr>
          <w:rFonts w:ascii="Simplified Arabic" w:eastAsia="Times New Roman" w:hAnsi="Simplified Arabic" w:cs="Simplified Arabic"/>
          <w:color w:val="0D0D0D" w:themeColor="text1" w:themeTint="F2"/>
          <w:sz w:val="28"/>
          <w:szCs w:val="28"/>
          <w:rtl/>
        </w:rPr>
        <w:t xml:space="preserve">، وهي ما تعرف بأوقات الذروة، وتتركز عادة في الصباح </w:t>
      </w:r>
      <w:r>
        <w:rPr>
          <w:rFonts w:ascii="Simplified Arabic" w:eastAsia="Times New Roman" w:hAnsi="Simplified Arabic" w:cs="Simplified Arabic" w:hint="cs"/>
          <w:color w:val="0D0D0D" w:themeColor="text1" w:themeTint="F2"/>
          <w:sz w:val="28"/>
          <w:szCs w:val="28"/>
          <w:rtl/>
        </w:rPr>
        <w:t>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كما يترتب على ذلك مزيد من التلوث البيئي؛ نتيجة </w:t>
      </w:r>
      <w:r w:rsidRPr="00690D7C">
        <w:rPr>
          <w:rFonts w:ascii="Simplified Arabic" w:eastAsia="Times New Roman" w:hAnsi="Simplified Arabic" w:cs="Simplified Arabic"/>
          <w:color w:val="0D0D0D" w:themeColor="text1" w:themeTint="F2"/>
          <w:sz w:val="28"/>
          <w:szCs w:val="28"/>
          <w:rtl/>
        </w:rPr>
        <w:t xml:space="preserve">ازدياد الاعتماد على وسائل النقل الشخصية؛ لذلك </w:t>
      </w:r>
      <w:r>
        <w:rPr>
          <w:rFonts w:ascii="Simplified Arabic" w:eastAsia="Times New Roman" w:hAnsi="Simplified Arabic" w:cs="Simplified Arabic" w:hint="cs"/>
          <w:color w:val="0D0D0D" w:themeColor="text1" w:themeTint="F2"/>
          <w:sz w:val="28"/>
          <w:szCs w:val="28"/>
          <w:rtl/>
        </w:rPr>
        <w:t xml:space="preserve">من اللازم </w:t>
      </w:r>
      <w:r w:rsidRPr="00690D7C">
        <w:rPr>
          <w:rFonts w:ascii="Simplified Arabic" w:eastAsia="Times New Roman" w:hAnsi="Simplified Arabic" w:cs="Simplified Arabic"/>
          <w:color w:val="0D0D0D" w:themeColor="text1" w:themeTint="F2"/>
          <w:sz w:val="28"/>
          <w:szCs w:val="28"/>
          <w:rtl/>
        </w:rPr>
        <w:t>تقييم</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فعالية </w:t>
      </w:r>
      <w:r>
        <w:rPr>
          <w:rFonts w:ascii="Simplified Arabic" w:eastAsia="Times New Roman" w:hAnsi="Simplified Arabic" w:cs="Simplified Arabic" w:hint="cs"/>
          <w:color w:val="0D0D0D" w:themeColor="text1" w:themeTint="F2"/>
          <w:sz w:val="28"/>
          <w:szCs w:val="28"/>
          <w:rtl/>
        </w:rPr>
        <w:t>الاستفادة بتكنولوجيا المعلومات، لحل مشكلة الازدحام المروري</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ب</w:t>
      </w:r>
      <w:r w:rsidRPr="00690D7C">
        <w:rPr>
          <w:rFonts w:ascii="Simplified Arabic" w:eastAsia="Times New Roman" w:hAnsi="Simplified Arabic" w:cs="Simplified Arabic"/>
          <w:color w:val="0D0D0D" w:themeColor="text1" w:themeTint="F2"/>
          <w:sz w:val="28"/>
          <w:szCs w:val="28"/>
          <w:rtl/>
        </w:rPr>
        <w:t>مدينة الرياض. </w:t>
      </w:r>
    </w:p>
    <w:p w14:paraId="4B1E7A08" w14:textId="77777777" w:rsidR="00AC277C" w:rsidRPr="00690D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u w:val="single"/>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u w:val="single"/>
          <w:rtl/>
        </w:rPr>
        <w:t xml:space="preserve"> ويمكن صياغة مشكلة البحث في التساؤل العام التالي:</w:t>
      </w:r>
    </w:p>
    <w:p w14:paraId="6B3C5706"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ما تأثير </w:t>
      </w:r>
      <w:r>
        <w:rPr>
          <w:rFonts w:ascii="Simplified Arabic" w:eastAsia="Times New Roman" w:hAnsi="Simplified Arabic" w:cs="Simplified Arabic" w:hint="cs"/>
          <w:b/>
          <w:bCs/>
          <w:color w:val="0D0D0D" w:themeColor="text1" w:themeTint="F2"/>
          <w:sz w:val="28"/>
          <w:szCs w:val="28"/>
          <w:rtl/>
        </w:rPr>
        <w:t xml:space="preserve">تكنولوجيا المعلومات على </w:t>
      </w:r>
      <w:r w:rsidRPr="00690D7C">
        <w:rPr>
          <w:rFonts w:ascii="Simplified Arabic" w:eastAsia="Times New Roman" w:hAnsi="Simplified Arabic" w:cs="Simplified Arabic"/>
          <w:b/>
          <w:bCs/>
          <w:color w:val="0D0D0D" w:themeColor="text1" w:themeTint="F2"/>
          <w:sz w:val="28"/>
          <w:szCs w:val="28"/>
          <w:rtl/>
        </w:rPr>
        <w:t>حل مشكلة الازدحام المروري في مدينة الرياض؟</w:t>
      </w:r>
      <w:r w:rsidRPr="00690D7C">
        <w:rPr>
          <w:rFonts w:ascii="Simplified Arabic" w:eastAsia="Times New Roman" w:hAnsi="Simplified Arabic" w:cs="Simplified Arabic"/>
          <w:color w:val="0D0D0D" w:themeColor="text1" w:themeTint="F2"/>
          <w:sz w:val="28"/>
          <w:szCs w:val="28"/>
          <w:rtl/>
        </w:rPr>
        <w:t xml:space="preserve">  </w:t>
      </w:r>
    </w:p>
    <w:p w14:paraId="04E38462"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وبمراجعة خلاصات التراث البحثي؛ فلقد أظهرت نتائج الدراسات، أن تطبيقات تكنولوجيا المعلومات، لها تأثير إيجابي على حل مشكلات الازدحام المروري في المدن. وقد قام الباحث بدعم أهمية التساؤلات الفرعية للدراسة، </w:t>
      </w:r>
      <w:r w:rsidRPr="00690D7C">
        <w:rPr>
          <w:rFonts w:ascii="Simplified Arabic" w:eastAsia="Times New Roman" w:hAnsi="Simplified Arabic" w:cs="Simplified Arabic"/>
          <w:color w:val="0D0D0D" w:themeColor="text1" w:themeTint="F2"/>
          <w:sz w:val="28"/>
          <w:szCs w:val="28"/>
          <w:u w:val="single"/>
          <w:rtl/>
        </w:rPr>
        <w:t xml:space="preserve">ويتفرع عن التساؤل العام </w:t>
      </w:r>
      <w:r>
        <w:rPr>
          <w:rFonts w:ascii="Simplified Arabic" w:eastAsia="Times New Roman" w:hAnsi="Simplified Arabic" w:cs="Simplified Arabic" w:hint="cs"/>
          <w:color w:val="0D0D0D" w:themeColor="text1" w:themeTint="F2"/>
          <w:sz w:val="28"/>
          <w:szCs w:val="28"/>
          <w:u w:val="single"/>
          <w:rtl/>
        </w:rPr>
        <w:t xml:space="preserve">للدراسة؛ </w:t>
      </w:r>
      <w:r w:rsidRPr="00690D7C">
        <w:rPr>
          <w:rFonts w:ascii="Simplified Arabic" w:eastAsia="Times New Roman" w:hAnsi="Simplified Arabic" w:cs="Simplified Arabic"/>
          <w:color w:val="0D0D0D" w:themeColor="text1" w:themeTint="F2"/>
          <w:sz w:val="28"/>
          <w:szCs w:val="28"/>
          <w:u w:val="single"/>
          <w:rtl/>
        </w:rPr>
        <w:t xml:space="preserve">عدد من التساؤلات الفرعية، </w:t>
      </w:r>
      <w:r>
        <w:rPr>
          <w:rFonts w:ascii="Simplified Arabic" w:eastAsia="Times New Roman" w:hAnsi="Simplified Arabic" w:cs="Simplified Arabic" w:hint="cs"/>
          <w:color w:val="0D0D0D" w:themeColor="text1" w:themeTint="F2"/>
          <w:sz w:val="28"/>
          <w:szCs w:val="28"/>
          <w:u w:val="single"/>
          <w:rtl/>
        </w:rPr>
        <w:t xml:space="preserve">التي تمثل أبعاد مشكلة الدراسة، </w:t>
      </w:r>
      <w:r w:rsidRPr="00690D7C">
        <w:rPr>
          <w:rFonts w:ascii="Simplified Arabic" w:eastAsia="Times New Roman" w:hAnsi="Simplified Arabic" w:cs="Simplified Arabic"/>
          <w:color w:val="0D0D0D" w:themeColor="text1" w:themeTint="F2"/>
          <w:sz w:val="28"/>
          <w:szCs w:val="28"/>
          <w:u w:val="single"/>
          <w:rtl/>
        </w:rPr>
        <w:t>كالتالي:</w:t>
      </w:r>
      <w:r w:rsidRPr="00690D7C">
        <w:rPr>
          <w:rFonts w:ascii="Simplified Arabic" w:eastAsia="Times New Roman" w:hAnsi="Simplified Arabic" w:cs="Simplified Arabic"/>
          <w:color w:val="0D0D0D" w:themeColor="text1" w:themeTint="F2"/>
          <w:sz w:val="28"/>
          <w:szCs w:val="28"/>
          <w:rtl/>
        </w:rPr>
        <w:t> </w:t>
      </w:r>
    </w:p>
    <w:p w14:paraId="275A592D"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Pr>
        <w:lastRenderedPageBreak/>
        <w:t>4</w:t>
      </w:r>
      <w:r>
        <w:rPr>
          <w:rFonts w:ascii="Simplified Arabic" w:eastAsia="Times New Roman" w:hAnsi="Simplified Arabic" w:cs="Simplified Arabic" w:hint="cs"/>
          <w:color w:val="0D0D0D" w:themeColor="text1" w:themeTint="F2"/>
          <w:sz w:val="28"/>
          <w:szCs w:val="28"/>
          <w:rtl/>
          <w:lang w:bidi="ar-EG"/>
        </w:rPr>
        <w:t>.</w:t>
      </w:r>
      <w:proofErr w:type="gramStart"/>
      <w:r>
        <w:rPr>
          <w:rFonts w:ascii="Simplified Arabic" w:eastAsia="Times New Roman" w:hAnsi="Simplified Arabic" w:cs="Simplified Arabic" w:hint="cs"/>
          <w:color w:val="0D0D0D" w:themeColor="text1" w:themeTint="F2"/>
          <w:sz w:val="28"/>
          <w:szCs w:val="28"/>
          <w:rtl/>
          <w:lang w:bidi="ar-EG"/>
        </w:rPr>
        <w:t>1</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هل</w:t>
      </w:r>
      <w:proofErr w:type="gramEnd"/>
      <w:r>
        <w:rPr>
          <w:rFonts w:ascii="Simplified Arabic" w:eastAsia="Times New Roman" w:hAnsi="Simplified Arabic" w:cs="Simplified Arabic" w:hint="cs"/>
          <w:color w:val="0D0D0D" w:themeColor="text1" w:themeTint="F2"/>
          <w:sz w:val="28"/>
          <w:szCs w:val="28"/>
          <w:rtl/>
        </w:rPr>
        <w:t xml:space="preserve"> يوجد تأثير للبنية التحتية، </w:t>
      </w:r>
      <w:r w:rsidRPr="00690D7C">
        <w:rPr>
          <w:rFonts w:ascii="Simplified Arabic" w:eastAsia="Times New Roman" w:hAnsi="Simplified Arabic" w:cs="Simplified Arabic"/>
          <w:color w:val="0D0D0D" w:themeColor="text1" w:themeTint="F2"/>
          <w:sz w:val="28"/>
          <w:szCs w:val="28"/>
          <w:rtl/>
        </w:rPr>
        <w:t>ل</w:t>
      </w:r>
      <w:r>
        <w:rPr>
          <w:rFonts w:ascii="Simplified Arabic" w:eastAsia="Times New Roman" w:hAnsi="Simplified Arabic" w:cs="Simplified Arabic" w:hint="cs"/>
          <w:color w:val="0D0D0D" w:themeColor="text1" w:themeTint="F2"/>
          <w:sz w:val="28"/>
          <w:szCs w:val="28"/>
          <w:rtl/>
        </w:rPr>
        <w:t xml:space="preserve">تطبيقات تكنولوجيا المعلومات، على الازدحام المروري </w:t>
      </w:r>
      <w:r w:rsidRPr="00690D7C">
        <w:rPr>
          <w:rFonts w:ascii="Simplified Arabic" w:eastAsia="Times New Roman" w:hAnsi="Simplified Arabic" w:cs="Simplified Arabic"/>
          <w:color w:val="0D0D0D" w:themeColor="text1" w:themeTint="F2"/>
          <w:sz w:val="28"/>
          <w:szCs w:val="28"/>
          <w:rtl/>
        </w:rPr>
        <w:t>في مدينة الرياض؟ </w:t>
      </w:r>
      <w:r w:rsidRPr="00AF637B">
        <w:rPr>
          <w:rFonts w:ascii="Simplified Arabic" w:eastAsia="Times New Roman" w:hAnsi="Simplified Arabic" w:cs="Simplified Arabic" w:hint="cs"/>
          <w:color w:val="2910DE"/>
          <w:sz w:val="24"/>
          <w:szCs w:val="24"/>
          <w:rtl/>
        </w:rPr>
        <w:t>(مصطفى إبراهيم، 2024)</w:t>
      </w:r>
    </w:p>
    <w:p w14:paraId="501BE851"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4</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هل</w:t>
      </w:r>
      <w:proofErr w:type="gramEnd"/>
      <w:r>
        <w:rPr>
          <w:rFonts w:ascii="Simplified Arabic" w:eastAsia="Times New Roman" w:hAnsi="Simplified Arabic" w:cs="Simplified Arabic" w:hint="cs"/>
          <w:color w:val="0D0D0D" w:themeColor="text1" w:themeTint="F2"/>
          <w:sz w:val="28"/>
          <w:szCs w:val="28"/>
          <w:rtl/>
        </w:rPr>
        <w:t xml:space="preserve"> يوجد تأثير لاستخدام تطبيقات الذكاء الاصطناعي على الازدحام المروري، وكشف المسارات البديلة الآمنة في مدينة الرياض؟ </w:t>
      </w:r>
      <w:r w:rsidRPr="00AF637B">
        <w:rPr>
          <w:rFonts w:ascii="Simplified Arabic" w:eastAsia="Times New Roman" w:hAnsi="Simplified Arabic" w:cs="Simplified Arabic" w:hint="cs"/>
          <w:color w:val="2910DE"/>
          <w:sz w:val="24"/>
          <w:szCs w:val="24"/>
          <w:rtl/>
        </w:rPr>
        <w:t>(</w:t>
      </w:r>
      <w:proofErr w:type="spellStart"/>
      <w:r w:rsidRPr="007D1CF7">
        <w:rPr>
          <w:rFonts w:asciiTheme="majorBidi" w:eastAsia="Times New Roman" w:hAnsiTheme="majorBidi" w:cstheme="majorBidi"/>
          <w:color w:val="2910DE"/>
          <w:sz w:val="24"/>
          <w:szCs w:val="24"/>
        </w:rPr>
        <w:t>Saikar</w:t>
      </w:r>
      <w:proofErr w:type="spellEnd"/>
      <w:r w:rsidRPr="007D1CF7">
        <w:rPr>
          <w:rFonts w:asciiTheme="majorBidi" w:eastAsia="Times New Roman" w:hAnsiTheme="majorBidi" w:cstheme="majorBidi"/>
          <w:color w:val="2910DE"/>
          <w:sz w:val="24"/>
          <w:szCs w:val="24"/>
        </w:rPr>
        <w:t xml:space="preserve">, A., et. </w:t>
      </w:r>
      <w:proofErr w:type="gramStart"/>
      <w:r w:rsidRPr="007D1CF7">
        <w:rPr>
          <w:rFonts w:asciiTheme="majorBidi" w:eastAsia="Times New Roman" w:hAnsiTheme="majorBidi" w:cstheme="majorBidi"/>
          <w:color w:val="2910DE"/>
          <w:sz w:val="24"/>
          <w:szCs w:val="24"/>
        </w:rPr>
        <w:t>al</w:t>
      </w:r>
      <w:proofErr w:type="gramEnd"/>
      <w:r w:rsidRPr="007D1CF7">
        <w:rPr>
          <w:rFonts w:asciiTheme="majorBidi" w:eastAsia="Times New Roman" w:hAnsiTheme="majorBidi" w:cstheme="majorBidi"/>
          <w:color w:val="2910DE"/>
          <w:sz w:val="24"/>
          <w:szCs w:val="24"/>
        </w:rPr>
        <w:t>., 2017</w:t>
      </w:r>
      <w:r w:rsidRPr="007D1CF7">
        <w:rPr>
          <w:rFonts w:ascii="Simplified Arabic" w:eastAsia="Times New Roman" w:hAnsi="Simplified Arabic" w:cs="Simplified Arabic" w:hint="cs"/>
          <w:color w:val="2910DE"/>
          <w:sz w:val="24"/>
          <w:szCs w:val="24"/>
          <w:rtl/>
        </w:rPr>
        <w:t>)</w:t>
      </w:r>
    </w:p>
    <w:p w14:paraId="59AC4484"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proofErr w:type="gramStart"/>
      <w:r>
        <w:rPr>
          <w:rFonts w:ascii="Simplified Arabic" w:eastAsia="Times New Roman" w:hAnsi="Simplified Arabic" w:cs="Simplified Arabic" w:hint="cs"/>
          <w:color w:val="0D0D0D" w:themeColor="text1" w:themeTint="F2"/>
          <w:sz w:val="28"/>
          <w:szCs w:val="28"/>
          <w:rtl/>
        </w:rPr>
        <w:t>4.هل</w:t>
      </w:r>
      <w:proofErr w:type="gramEnd"/>
      <w:r>
        <w:rPr>
          <w:rFonts w:ascii="Simplified Arabic" w:eastAsia="Times New Roman" w:hAnsi="Simplified Arabic" w:cs="Simplified Arabic" w:hint="cs"/>
          <w:color w:val="0D0D0D" w:themeColor="text1" w:themeTint="F2"/>
          <w:sz w:val="28"/>
          <w:szCs w:val="28"/>
          <w:rtl/>
        </w:rPr>
        <w:t xml:space="preserve"> يوجد تأثير للإشارات المرورية الذكية على الازدحام المروري (كشف الطرق والمسارات البديلة الآمنة) في مدينة الرياض؟ </w:t>
      </w:r>
      <w:r w:rsidRPr="00AF637B">
        <w:rPr>
          <w:rFonts w:ascii="Simplified Arabic" w:eastAsia="Times New Roman" w:hAnsi="Simplified Arabic" w:cs="Simplified Arabic" w:hint="cs"/>
          <w:color w:val="2910DE"/>
          <w:sz w:val="24"/>
          <w:szCs w:val="24"/>
          <w:rtl/>
        </w:rPr>
        <w:t>(ال</w:t>
      </w:r>
      <w:r>
        <w:rPr>
          <w:rFonts w:ascii="Simplified Arabic" w:eastAsia="Times New Roman" w:hAnsi="Simplified Arabic" w:cs="Simplified Arabic" w:hint="cs"/>
          <w:color w:val="2910DE"/>
          <w:sz w:val="24"/>
          <w:szCs w:val="24"/>
          <w:rtl/>
        </w:rPr>
        <w:t>سبكي، وآخرون، 2023)</w:t>
      </w:r>
    </w:p>
    <w:p w14:paraId="40CD54AB"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w:t>
      </w:r>
      <w:proofErr w:type="gramStart"/>
      <w:r>
        <w:rPr>
          <w:rFonts w:ascii="Simplified Arabic" w:eastAsia="Times New Roman" w:hAnsi="Simplified Arabic" w:cs="Simplified Arabic" w:hint="cs"/>
          <w:color w:val="0D0D0D" w:themeColor="text1" w:themeTint="F2"/>
          <w:sz w:val="28"/>
          <w:szCs w:val="28"/>
          <w:rtl/>
        </w:rPr>
        <w:t>4.هل</w:t>
      </w:r>
      <w:proofErr w:type="gramEnd"/>
      <w:r>
        <w:rPr>
          <w:rFonts w:ascii="Simplified Arabic" w:eastAsia="Times New Roman" w:hAnsi="Simplified Arabic" w:cs="Simplified Arabic" w:hint="cs"/>
          <w:color w:val="0D0D0D" w:themeColor="text1" w:themeTint="F2"/>
          <w:sz w:val="28"/>
          <w:szCs w:val="28"/>
          <w:rtl/>
        </w:rPr>
        <w:t xml:space="preserve"> يوجد تأثير لاستخدام الكاميرات الذكية على الازدحام المروري في مدينة الرياض؟ </w:t>
      </w:r>
      <w:r w:rsidRPr="00AF637B">
        <w:rPr>
          <w:rFonts w:ascii="Simplified Arabic" w:eastAsia="Times New Roman" w:hAnsi="Simplified Arabic" w:cs="Simplified Arabic" w:hint="cs"/>
          <w:color w:val="2910DE"/>
          <w:sz w:val="24"/>
          <w:szCs w:val="24"/>
          <w:rtl/>
        </w:rPr>
        <w:t>(ال</w:t>
      </w:r>
      <w:r>
        <w:rPr>
          <w:rFonts w:ascii="Simplified Arabic" w:eastAsia="Times New Roman" w:hAnsi="Simplified Arabic" w:cs="Simplified Arabic" w:hint="cs"/>
          <w:color w:val="2910DE"/>
          <w:sz w:val="24"/>
          <w:szCs w:val="24"/>
          <w:rtl/>
        </w:rPr>
        <w:t>مرجع السابق)</w:t>
      </w:r>
      <w:r>
        <w:rPr>
          <w:rFonts w:ascii="Simplified Arabic" w:eastAsia="Times New Roman" w:hAnsi="Simplified Arabic" w:cs="Simplified Arabic" w:hint="cs"/>
          <w:color w:val="0D0D0D" w:themeColor="text1" w:themeTint="F2"/>
          <w:sz w:val="28"/>
          <w:szCs w:val="28"/>
          <w:rtl/>
        </w:rPr>
        <w:t xml:space="preserve"> </w:t>
      </w:r>
    </w:p>
    <w:p w14:paraId="2036005C" w14:textId="77777777" w:rsidR="00AC277C" w:rsidRDefault="00AC277C" w:rsidP="00AC277C">
      <w:pPr>
        <w:bidi/>
        <w:spacing w:line="276" w:lineRule="auto"/>
        <w:ind w:left="270"/>
        <w:jc w:val="both"/>
        <w:rPr>
          <w:rFonts w:ascii="Simplified Arabic" w:eastAsia="Times New Roman" w:hAnsi="Simplified Arabic" w:cs="Simplified Arabic"/>
          <w:color w:val="2910DE"/>
          <w:sz w:val="24"/>
          <w:szCs w:val="24"/>
          <w:rtl/>
        </w:rPr>
      </w:pPr>
      <w:r>
        <w:rPr>
          <w:rFonts w:ascii="Simplified Arabic" w:eastAsia="Times New Roman" w:hAnsi="Simplified Arabic" w:cs="Simplified Arabic" w:hint="cs"/>
          <w:color w:val="0D0D0D" w:themeColor="text1" w:themeTint="F2"/>
          <w:sz w:val="28"/>
          <w:szCs w:val="28"/>
          <w:rtl/>
        </w:rPr>
        <w:t>5.</w:t>
      </w:r>
      <w:proofErr w:type="gramStart"/>
      <w:r>
        <w:rPr>
          <w:rFonts w:ascii="Simplified Arabic" w:eastAsia="Times New Roman" w:hAnsi="Simplified Arabic" w:cs="Simplified Arabic" w:hint="cs"/>
          <w:color w:val="0D0D0D" w:themeColor="text1" w:themeTint="F2"/>
          <w:sz w:val="28"/>
          <w:szCs w:val="28"/>
          <w:rtl/>
        </w:rPr>
        <w:t>4.هل</w:t>
      </w:r>
      <w:proofErr w:type="gramEnd"/>
      <w:r>
        <w:rPr>
          <w:rFonts w:ascii="Simplified Arabic" w:eastAsia="Times New Roman" w:hAnsi="Simplified Arabic" w:cs="Simplified Arabic" w:hint="cs"/>
          <w:color w:val="0D0D0D" w:themeColor="text1" w:themeTint="F2"/>
          <w:sz w:val="28"/>
          <w:szCs w:val="28"/>
          <w:rtl/>
        </w:rPr>
        <w:t xml:space="preserve"> يوجد تأثير لتطبيق خرائط جوجل على الازدحام المروري في مدينة الرياض؟ </w:t>
      </w:r>
      <w:r w:rsidRPr="00AF637B">
        <w:rPr>
          <w:rFonts w:ascii="Simplified Arabic" w:eastAsia="Times New Roman" w:hAnsi="Simplified Arabic" w:cs="Simplified Arabic" w:hint="cs"/>
          <w:color w:val="2910DE"/>
          <w:sz w:val="24"/>
          <w:szCs w:val="24"/>
          <w:rtl/>
        </w:rPr>
        <w:t xml:space="preserve">(مشعل بن </w:t>
      </w:r>
      <w:proofErr w:type="spellStart"/>
      <w:r w:rsidRPr="00AF637B">
        <w:rPr>
          <w:rFonts w:ascii="Simplified Arabic" w:eastAsia="Times New Roman" w:hAnsi="Simplified Arabic" w:cs="Simplified Arabic" w:hint="cs"/>
          <w:color w:val="2910DE"/>
          <w:sz w:val="24"/>
          <w:szCs w:val="24"/>
          <w:rtl/>
        </w:rPr>
        <w:t>ناير</w:t>
      </w:r>
      <w:proofErr w:type="spellEnd"/>
      <w:r w:rsidRPr="00AF637B">
        <w:rPr>
          <w:rFonts w:ascii="Simplified Arabic" w:eastAsia="Times New Roman" w:hAnsi="Simplified Arabic" w:cs="Simplified Arabic" w:hint="cs"/>
          <w:color w:val="2910DE"/>
          <w:sz w:val="24"/>
          <w:szCs w:val="24"/>
          <w:rtl/>
        </w:rPr>
        <w:t xml:space="preserve"> الأحمدي، 2024)</w:t>
      </w:r>
    </w:p>
    <w:p w14:paraId="52B893E6" w14:textId="77777777" w:rsidR="00AC27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6.</w:t>
      </w:r>
      <w:r w:rsidRPr="00690D7C">
        <w:rPr>
          <w:rFonts w:ascii="Simplified Arabic" w:eastAsia="Times New Roman" w:hAnsi="Simplified Arabic" w:cs="Simplified Arabic"/>
          <w:b/>
          <w:bCs/>
          <w:color w:val="0D0D0D" w:themeColor="text1" w:themeTint="F2"/>
          <w:sz w:val="32"/>
          <w:szCs w:val="32"/>
          <w:rtl/>
        </w:rPr>
        <w:t>أهداف الدراسة: </w:t>
      </w:r>
    </w:p>
    <w:p w14:paraId="0E0ECD87"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817710">
        <w:rPr>
          <w:rFonts w:ascii="Simplified Arabic" w:eastAsia="Times New Roman" w:hAnsi="Simplified Arabic" w:cs="Simplified Arabic" w:hint="cs"/>
          <w:color w:val="0D0D0D" w:themeColor="text1" w:themeTint="F2"/>
          <w:sz w:val="28"/>
          <w:szCs w:val="28"/>
          <w:rtl/>
        </w:rPr>
        <w:t>1.</w:t>
      </w:r>
      <w:proofErr w:type="gramStart"/>
      <w:r>
        <w:rPr>
          <w:rFonts w:ascii="Simplified Arabic" w:eastAsia="Times New Roman" w:hAnsi="Simplified Arabic" w:cs="Simplified Arabic" w:hint="cs"/>
          <w:color w:val="0D0D0D" w:themeColor="text1" w:themeTint="F2"/>
          <w:sz w:val="28"/>
          <w:szCs w:val="28"/>
          <w:rtl/>
        </w:rPr>
        <w:t>6</w:t>
      </w:r>
      <w:r w:rsidRPr="00817710">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التعرف</w:t>
      </w:r>
      <w:proofErr w:type="gramEnd"/>
      <w:r>
        <w:rPr>
          <w:rFonts w:ascii="Simplified Arabic" w:eastAsia="Times New Roman" w:hAnsi="Simplified Arabic" w:cs="Simplified Arabic" w:hint="cs"/>
          <w:color w:val="0D0D0D" w:themeColor="text1" w:themeTint="F2"/>
          <w:sz w:val="28"/>
          <w:szCs w:val="28"/>
          <w:rtl/>
        </w:rPr>
        <w:t xml:space="preserve"> على مدى اهتمام </w:t>
      </w:r>
      <w:r w:rsidRPr="00690D7C">
        <w:rPr>
          <w:rFonts w:ascii="Simplified Arabic" w:eastAsia="Times New Roman" w:hAnsi="Simplified Arabic" w:cs="Simplified Arabic"/>
          <w:color w:val="0D0D0D" w:themeColor="text1" w:themeTint="F2"/>
          <w:sz w:val="28"/>
          <w:szCs w:val="28"/>
          <w:rtl/>
        </w:rPr>
        <w:t xml:space="preserve">المسؤولين </w:t>
      </w:r>
      <w:r>
        <w:rPr>
          <w:rFonts w:ascii="Simplified Arabic" w:eastAsia="Times New Roman" w:hAnsi="Simplified Arabic" w:cs="Simplified Arabic" w:hint="cs"/>
          <w:color w:val="0D0D0D" w:themeColor="text1" w:themeTint="F2"/>
          <w:sz w:val="28"/>
          <w:szCs w:val="28"/>
          <w:rtl/>
        </w:rPr>
        <w:t xml:space="preserve">بدعم البنية التحتية لتطبيقات تكنولوجيا المعلومات لحل مشكلة الازدحام المروري </w:t>
      </w:r>
      <w:r w:rsidRPr="00690D7C">
        <w:rPr>
          <w:rFonts w:ascii="Simplified Arabic" w:eastAsia="Times New Roman" w:hAnsi="Simplified Arabic" w:cs="Simplified Arabic"/>
          <w:color w:val="0D0D0D" w:themeColor="text1" w:themeTint="F2"/>
          <w:sz w:val="28"/>
          <w:szCs w:val="28"/>
          <w:rtl/>
        </w:rPr>
        <w:t>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w:t>
      </w:r>
    </w:p>
    <w:p w14:paraId="68EF67E4"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2.</w:t>
      </w:r>
      <w:proofErr w:type="gramStart"/>
      <w:r>
        <w:rPr>
          <w:rFonts w:ascii="Simplified Arabic" w:eastAsia="Times New Roman" w:hAnsi="Simplified Arabic" w:cs="Simplified Arabic" w:hint="cs"/>
          <w:color w:val="0D0D0D" w:themeColor="text1" w:themeTint="F2"/>
          <w:sz w:val="28"/>
          <w:szCs w:val="28"/>
          <w:rtl/>
        </w:rPr>
        <w:t>6</w:t>
      </w:r>
      <w:r w:rsidRPr="00690D7C">
        <w:rPr>
          <w:rFonts w:ascii="Simplified Arabic" w:eastAsia="Times New Roman" w:hAnsi="Simplified Arabic" w:cs="Simplified Arabic"/>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تقييم</w:t>
      </w:r>
      <w:proofErr w:type="gramEnd"/>
      <w:r>
        <w:rPr>
          <w:rFonts w:ascii="Simplified Arabic" w:eastAsia="Times New Roman" w:hAnsi="Simplified Arabic" w:cs="Simplified Arabic" w:hint="cs"/>
          <w:color w:val="0D0D0D" w:themeColor="text1" w:themeTint="F2"/>
          <w:sz w:val="28"/>
          <w:szCs w:val="28"/>
          <w:rtl/>
        </w:rPr>
        <w:t xml:space="preserve"> مستوى قدرة الذكاء الاصطناعي في التعريف </w:t>
      </w:r>
      <w:r w:rsidRPr="00690D7C">
        <w:rPr>
          <w:rFonts w:ascii="Simplified Arabic" w:eastAsia="Times New Roman" w:hAnsi="Simplified Arabic" w:cs="Simplified Arabic"/>
          <w:color w:val="0D0D0D" w:themeColor="text1" w:themeTint="F2"/>
          <w:sz w:val="28"/>
          <w:szCs w:val="28"/>
          <w:rtl/>
        </w:rPr>
        <w:t>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w:t>
      </w:r>
    </w:p>
    <w:p w14:paraId="43718A57"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proofErr w:type="gramStart"/>
      <w:r>
        <w:rPr>
          <w:rFonts w:ascii="Simplified Arabic" w:eastAsia="Times New Roman" w:hAnsi="Simplified Arabic" w:cs="Simplified Arabic" w:hint="cs"/>
          <w:color w:val="0D0D0D" w:themeColor="text1" w:themeTint="F2"/>
          <w:sz w:val="28"/>
          <w:szCs w:val="28"/>
          <w:rtl/>
        </w:rPr>
        <w:t>6.كشف</w:t>
      </w:r>
      <w:proofErr w:type="gramEnd"/>
      <w:r>
        <w:rPr>
          <w:rFonts w:ascii="Simplified Arabic" w:eastAsia="Times New Roman" w:hAnsi="Simplified Arabic" w:cs="Simplified Arabic" w:hint="cs"/>
          <w:color w:val="0D0D0D" w:themeColor="text1" w:themeTint="F2"/>
          <w:sz w:val="28"/>
          <w:szCs w:val="28"/>
          <w:rtl/>
        </w:rPr>
        <w:t xml:space="preserve"> مدى قدرة تطبيقات الإشارات المرورية الذكية في تسهل حركة المرور. </w:t>
      </w:r>
    </w:p>
    <w:p w14:paraId="75D516C0"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w:t>
      </w:r>
      <w:proofErr w:type="gramStart"/>
      <w:r>
        <w:rPr>
          <w:rFonts w:ascii="Simplified Arabic" w:eastAsia="Times New Roman" w:hAnsi="Simplified Arabic" w:cs="Simplified Arabic" w:hint="cs"/>
          <w:color w:val="0D0D0D" w:themeColor="text1" w:themeTint="F2"/>
          <w:sz w:val="28"/>
          <w:szCs w:val="28"/>
          <w:rtl/>
        </w:rPr>
        <w:t>6.التعرف</w:t>
      </w:r>
      <w:proofErr w:type="gramEnd"/>
      <w:r>
        <w:rPr>
          <w:rFonts w:ascii="Simplified Arabic" w:eastAsia="Times New Roman" w:hAnsi="Simplified Arabic" w:cs="Simplified Arabic" w:hint="cs"/>
          <w:color w:val="0D0D0D" w:themeColor="text1" w:themeTint="F2"/>
          <w:sz w:val="28"/>
          <w:szCs w:val="28"/>
          <w:rtl/>
        </w:rPr>
        <w:t xml:space="preserve"> على مدى قدرة تطبيقات الكاميرات الذكية في رصد المخالفات المرورية.</w:t>
      </w:r>
    </w:p>
    <w:p w14:paraId="0AD6BA37"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5.</w:t>
      </w:r>
      <w:proofErr w:type="gramStart"/>
      <w:r>
        <w:rPr>
          <w:rFonts w:ascii="Simplified Arabic" w:eastAsia="Times New Roman" w:hAnsi="Simplified Arabic" w:cs="Simplified Arabic" w:hint="cs"/>
          <w:color w:val="0D0D0D" w:themeColor="text1" w:themeTint="F2"/>
          <w:sz w:val="28"/>
          <w:szCs w:val="28"/>
          <w:rtl/>
        </w:rPr>
        <w:t>6.التعرف</w:t>
      </w:r>
      <w:proofErr w:type="gramEnd"/>
      <w:r>
        <w:rPr>
          <w:rFonts w:ascii="Simplified Arabic" w:eastAsia="Times New Roman" w:hAnsi="Simplified Arabic" w:cs="Simplified Arabic" w:hint="cs"/>
          <w:color w:val="0D0D0D" w:themeColor="text1" w:themeTint="F2"/>
          <w:sz w:val="28"/>
          <w:szCs w:val="28"/>
          <w:rtl/>
        </w:rPr>
        <w:t xml:space="preserve"> على مدى قدرة تطبيق خرائط جوجل في حل مشكلة الازدحام المروري. </w:t>
      </w:r>
    </w:p>
    <w:p w14:paraId="6FF7B9A1" w14:textId="77777777" w:rsidR="00BE4521" w:rsidRDefault="00AC277C" w:rsidP="00AC277C">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rtl/>
        </w:rPr>
        <w:t xml:space="preserve"> </w:t>
      </w:r>
    </w:p>
    <w:p w14:paraId="4E149D80" w14:textId="77777777" w:rsidR="00BE4521" w:rsidRDefault="00BE4521" w:rsidP="00BE4521">
      <w:pPr>
        <w:bidi/>
        <w:spacing w:line="276" w:lineRule="auto"/>
        <w:ind w:left="270"/>
        <w:jc w:val="both"/>
        <w:rPr>
          <w:rFonts w:ascii="Simplified Arabic" w:eastAsia="Times New Roman" w:hAnsi="Simplified Arabic" w:cs="Simplified Arabic"/>
          <w:b/>
          <w:bCs/>
          <w:color w:val="0D0D0D" w:themeColor="text1" w:themeTint="F2"/>
          <w:sz w:val="32"/>
          <w:szCs w:val="32"/>
          <w:rtl/>
        </w:rPr>
      </w:pPr>
    </w:p>
    <w:p w14:paraId="5E9238F5" w14:textId="77777777" w:rsidR="00BE4521" w:rsidRDefault="00BE4521" w:rsidP="00BE4521">
      <w:pPr>
        <w:bidi/>
        <w:spacing w:line="276" w:lineRule="auto"/>
        <w:ind w:left="270"/>
        <w:jc w:val="both"/>
        <w:rPr>
          <w:rFonts w:ascii="Simplified Arabic" w:eastAsia="Times New Roman" w:hAnsi="Simplified Arabic" w:cs="Simplified Arabic"/>
          <w:b/>
          <w:bCs/>
          <w:color w:val="0D0D0D" w:themeColor="text1" w:themeTint="F2"/>
          <w:sz w:val="32"/>
          <w:szCs w:val="32"/>
          <w:rtl/>
        </w:rPr>
      </w:pPr>
    </w:p>
    <w:p w14:paraId="6AB28A33" w14:textId="07EB07AD" w:rsidR="00AC277C" w:rsidRDefault="00AC277C" w:rsidP="00BE4521">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lastRenderedPageBreak/>
        <w:t xml:space="preserve"> </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7</w:t>
      </w:r>
      <w:r w:rsidRPr="00690D7C">
        <w:rPr>
          <w:rFonts w:ascii="Simplified Arabic" w:eastAsia="Times New Roman" w:hAnsi="Simplified Arabic" w:cs="Simplified Arabic"/>
          <w:b/>
          <w:bCs/>
          <w:color w:val="0D0D0D" w:themeColor="text1" w:themeTint="F2"/>
          <w:sz w:val="32"/>
          <w:szCs w:val="32"/>
          <w:rtl/>
        </w:rPr>
        <w:t>.أهمية الدراســــــــة:</w:t>
      </w:r>
    </w:p>
    <w:p w14:paraId="5E6CA589" w14:textId="77777777" w:rsidR="00AC277C" w:rsidRDefault="00AC277C" w:rsidP="00AC277C">
      <w:pPr>
        <w:bidi/>
        <w:spacing w:after="0" w:line="276" w:lineRule="auto"/>
        <w:ind w:left="270" w:right="360"/>
        <w:jc w:val="both"/>
        <w:textAlignment w:val="baseline"/>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32"/>
          <w:szCs w:val="32"/>
          <w:rtl/>
        </w:rPr>
        <w:t xml:space="preserve">    </w:t>
      </w:r>
      <w:r w:rsidRPr="00690D7C">
        <w:rPr>
          <w:rFonts w:ascii="Simplified Arabic" w:eastAsia="Times New Roman" w:hAnsi="Simplified Arabic" w:cs="Simplified Arabic"/>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7</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النظريـــــة:</w:t>
      </w:r>
    </w:p>
    <w:p w14:paraId="09175EE7" w14:textId="77777777" w:rsidR="00AC277C" w:rsidRDefault="00AC277C" w:rsidP="00AC277C">
      <w:pPr>
        <w:bidi/>
        <w:spacing w:after="0" w:line="276" w:lineRule="auto"/>
        <w:ind w:left="270" w:right="360"/>
        <w:jc w:val="both"/>
        <w:textAlignment w:val="baseline"/>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 </w:t>
      </w:r>
      <w:r w:rsidRPr="00CA47DB">
        <w:rPr>
          <w:rFonts w:ascii="Simplified Arabic" w:eastAsia="Times New Roman" w:hAnsi="Simplified Arabic" w:cs="Simplified Arabic"/>
          <w:color w:val="0D0D0D" w:themeColor="text1" w:themeTint="F2"/>
          <w:sz w:val="28"/>
          <w:szCs w:val="28"/>
          <w:rtl/>
        </w:rPr>
        <w:t>تتمثل الأهمية النظرية لهذ</w:t>
      </w:r>
      <w:r>
        <w:rPr>
          <w:rFonts w:ascii="Simplified Arabic" w:eastAsia="Times New Roman" w:hAnsi="Simplified Arabic" w:cs="Simplified Arabic" w:hint="cs"/>
          <w:color w:val="0D0D0D" w:themeColor="text1" w:themeTint="F2"/>
          <w:sz w:val="28"/>
          <w:szCs w:val="28"/>
          <w:rtl/>
        </w:rPr>
        <w:t xml:space="preserve">ا البحث </w:t>
      </w:r>
      <w:r w:rsidRPr="00CA47DB">
        <w:rPr>
          <w:rFonts w:ascii="Simplified Arabic" w:eastAsia="Times New Roman" w:hAnsi="Simplified Arabic" w:cs="Simplified Arabic"/>
          <w:color w:val="0D0D0D" w:themeColor="text1" w:themeTint="F2"/>
          <w:sz w:val="28"/>
          <w:szCs w:val="28"/>
          <w:rtl/>
        </w:rPr>
        <w:t>في</w:t>
      </w:r>
      <w:r>
        <w:rPr>
          <w:rFonts w:ascii="Simplified Arabic" w:eastAsia="Times New Roman" w:hAnsi="Simplified Arabic" w:cs="Simplified Arabic" w:hint="cs"/>
          <w:color w:val="0D0D0D" w:themeColor="text1" w:themeTint="F2"/>
          <w:sz w:val="28"/>
          <w:szCs w:val="28"/>
          <w:rtl/>
        </w:rPr>
        <w:t xml:space="preserve"> كونه يقدم دراسة علمية منهجية تربط بين تكنولوجيا المعلومات، وإدارة الأعمال؛ لتحقيق الارتباط بين العلوم، لتعميق المعرفة، ويرجو الباحث أن تكون هذه الدراسة، فاتحة خير لمزيد من الدراسات والأبحاث المستقبلية. </w:t>
      </w:r>
    </w:p>
    <w:p w14:paraId="60A06722" w14:textId="77777777" w:rsidR="00AC277C" w:rsidRPr="00690D7C" w:rsidRDefault="00AC277C" w:rsidP="00AC277C">
      <w:pPr>
        <w:bidi/>
        <w:spacing w:after="0" w:line="276" w:lineRule="auto"/>
        <w:ind w:left="270" w:right="360"/>
        <w:jc w:val="both"/>
        <w:textAlignment w:val="baseline"/>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7</w:t>
      </w:r>
      <w:r w:rsidRPr="00690D7C">
        <w:rPr>
          <w:rFonts w:ascii="Simplified Arabic" w:eastAsia="Times New Roman" w:hAnsi="Simplified Arabic" w:cs="Simplified Arabic"/>
          <w:b/>
          <w:bCs/>
          <w:color w:val="0D0D0D" w:themeColor="text1" w:themeTint="F2"/>
          <w:sz w:val="28"/>
          <w:szCs w:val="28"/>
          <w:rtl/>
        </w:rPr>
        <w:t>.الأهمية</w:t>
      </w:r>
      <w:proofErr w:type="gramEnd"/>
      <w:r w:rsidRPr="00690D7C">
        <w:rPr>
          <w:rFonts w:ascii="Simplified Arabic" w:eastAsia="Times New Roman" w:hAnsi="Simplified Arabic" w:cs="Simplified Arabic"/>
          <w:b/>
          <w:bCs/>
          <w:color w:val="0D0D0D" w:themeColor="text1" w:themeTint="F2"/>
          <w:sz w:val="28"/>
          <w:szCs w:val="28"/>
          <w:rtl/>
        </w:rPr>
        <w:t xml:space="preserve"> التطبيقية: </w:t>
      </w:r>
    </w:p>
    <w:p w14:paraId="04A16B6E"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B168F9">
        <w:rPr>
          <w:rFonts w:ascii="Simplified Arabic" w:eastAsia="Times New Roman" w:hAnsi="Simplified Arabic" w:cs="Simplified Arabic"/>
          <w:color w:val="0D0D0D" w:themeColor="text1" w:themeTint="F2"/>
          <w:sz w:val="28"/>
          <w:szCs w:val="28"/>
          <w:rtl/>
        </w:rPr>
        <w:t xml:space="preserve">تتمثل الأهمية التطبيقية لهذه الدراسة في </w:t>
      </w:r>
      <w:r>
        <w:rPr>
          <w:rFonts w:ascii="Simplified Arabic" w:eastAsia="Times New Roman" w:hAnsi="Simplified Arabic" w:cs="Simplified Arabic" w:hint="cs"/>
          <w:color w:val="0D0D0D" w:themeColor="text1" w:themeTint="F2"/>
          <w:sz w:val="28"/>
          <w:szCs w:val="28"/>
          <w:rtl/>
        </w:rPr>
        <w:t>العمل على توفير حلول جذرية لمشكلة الازدحام المروري في مدينة الرياض، من خلال تطبيقات تكنولوجيا المعلومات؛ ل</w:t>
      </w:r>
      <w:r w:rsidRPr="00690D7C">
        <w:rPr>
          <w:rFonts w:ascii="Simplified Arabic" w:eastAsia="Times New Roman" w:hAnsi="Simplified Arabic" w:cs="Simplified Arabic"/>
          <w:color w:val="0D0D0D" w:themeColor="text1" w:themeTint="F2"/>
          <w:sz w:val="28"/>
          <w:szCs w:val="28"/>
          <w:rtl/>
        </w:rPr>
        <w:t xml:space="preserve">تحسين تجربة التنقل، </w:t>
      </w:r>
      <w:r>
        <w:rPr>
          <w:rFonts w:ascii="Simplified Arabic" w:eastAsia="Times New Roman" w:hAnsi="Simplified Arabic" w:cs="Simplified Arabic" w:hint="cs"/>
          <w:color w:val="0D0D0D" w:themeColor="text1" w:themeTint="F2"/>
          <w:sz w:val="28"/>
          <w:szCs w:val="28"/>
          <w:rtl/>
        </w:rPr>
        <w:t xml:space="preserve">والبحث عن </w:t>
      </w:r>
      <w:r w:rsidRPr="00690D7C">
        <w:rPr>
          <w:rFonts w:ascii="Simplified Arabic" w:eastAsia="Times New Roman" w:hAnsi="Simplified Arabic" w:cs="Simplified Arabic"/>
          <w:color w:val="0D0D0D" w:themeColor="text1" w:themeTint="F2"/>
          <w:sz w:val="28"/>
          <w:szCs w:val="28"/>
          <w:rtl/>
        </w:rPr>
        <w:t>مسارات بديلة وفعالة، من أجل تجنب الازدحام المروري، وبما يساهم في تحسين تجربة التنقل للمستخدمين</w:t>
      </w:r>
      <w:r>
        <w:rPr>
          <w:rFonts w:ascii="Simplified Arabic" w:eastAsia="Times New Roman" w:hAnsi="Simplified Arabic" w:cs="Simplified Arabic" w:hint="cs"/>
          <w:color w:val="0D0D0D" w:themeColor="text1" w:themeTint="F2"/>
          <w:sz w:val="28"/>
          <w:szCs w:val="28"/>
          <w:rtl/>
        </w:rPr>
        <w:t xml:space="preserve">، وتوفير الموارد وتقليل التلوث؛ وبما يؤثر ايجابيا في </w:t>
      </w:r>
      <w:r w:rsidRPr="00690D7C">
        <w:rPr>
          <w:rFonts w:ascii="Simplified Arabic" w:eastAsia="Times New Roman" w:hAnsi="Simplified Arabic" w:cs="Simplified Arabic"/>
          <w:color w:val="0D0D0D" w:themeColor="text1" w:themeTint="F2"/>
          <w:sz w:val="28"/>
          <w:szCs w:val="28"/>
          <w:rtl/>
        </w:rPr>
        <w:t xml:space="preserve">دعم </w:t>
      </w:r>
      <w:r>
        <w:rPr>
          <w:rFonts w:ascii="Simplified Arabic" w:eastAsia="Times New Roman" w:hAnsi="Simplified Arabic" w:cs="Simplified Arabic" w:hint="cs"/>
          <w:color w:val="0D0D0D" w:themeColor="text1" w:themeTint="F2"/>
          <w:sz w:val="28"/>
          <w:szCs w:val="28"/>
          <w:rtl/>
        </w:rPr>
        <w:t xml:space="preserve">جهود </w:t>
      </w:r>
      <w:r w:rsidRPr="00690D7C">
        <w:rPr>
          <w:rFonts w:ascii="Simplified Arabic" w:eastAsia="Times New Roman" w:hAnsi="Simplified Arabic" w:cs="Simplified Arabic"/>
          <w:color w:val="0D0D0D" w:themeColor="text1" w:themeTint="F2"/>
          <w:sz w:val="28"/>
          <w:szCs w:val="28"/>
          <w:rtl/>
        </w:rPr>
        <w:t>التنمية المستدامة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p>
    <w:p w14:paraId="3FA319E7" w14:textId="77777777" w:rsidR="00AC277C" w:rsidRPr="000660A7"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0660A7">
        <w:rPr>
          <w:rFonts w:ascii="Simplified Arabic" w:eastAsia="Times New Roman" w:hAnsi="Simplified Arabic" w:cs="Simplified Arabic" w:hint="cs"/>
          <w:b/>
          <w:bCs/>
          <w:color w:val="0D0D0D" w:themeColor="text1" w:themeTint="F2"/>
          <w:sz w:val="28"/>
          <w:szCs w:val="28"/>
          <w:rtl/>
        </w:rPr>
        <w:t>3.</w:t>
      </w:r>
      <w:proofErr w:type="gramStart"/>
      <w:r>
        <w:rPr>
          <w:rFonts w:ascii="Simplified Arabic" w:eastAsia="Times New Roman" w:hAnsi="Simplified Arabic" w:cs="Simplified Arabic" w:hint="cs"/>
          <w:b/>
          <w:bCs/>
          <w:color w:val="0D0D0D" w:themeColor="text1" w:themeTint="F2"/>
          <w:sz w:val="28"/>
          <w:szCs w:val="28"/>
          <w:rtl/>
        </w:rPr>
        <w:t>7</w:t>
      </w:r>
      <w:r w:rsidRPr="000660A7">
        <w:rPr>
          <w:rFonts w:ascii="Simplified Arabic" w:eastAsia="Times New Roman" w:hAnsi="Simplified Arabic" w:cs="Simplified Arabic" w:hint="cs"/>
          <w:b/>
          <w:bCs/>
          <w:color w:val="0D0D0D" w:themeColor="text1" w:themeTint="F2"/>
          <w:sz w:val="28"/>
          <w:szCs w:val="28"/>
          <w:rtl/>
        </w:rPr>
        <w:t>.الأهمية</w:t>
      </w:r>
      <w:proofErr w:type="gramEnd"/>
      <w:r w:rsidRPr="000660A7">
        <w:rPr>
          <w:rFonts w:ascii="Simplified Arabic" w:eastAsia="Times New Roman" w:hAnsi="Simplified Arabic" w:cs="Simplified Arabic" w:hint="cs"/>
          <w:b/>
          <w:bCs/>
          <w:color w:val="0D0D0D" w:themeColor="text1" w:themeTint="F2"/>
          <w:sz w:val="28"/>
          <w:szCs w:val="28"/>
          <w:rtl/>
        </w:rPr>
        <w:t xml:space="preserve"> الشخصية:</w:t>
      </w:r>
    </w:p>
    <w:p w14:paraId="6F257C92" w14:textId="58912024" w:rsidR="00AC277C" w:rsidRPr="000660A7"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0660A7">
        <w:rPr>
          <w:rFonts w:ascii="Simplified Arabic" w:eastAsia="Times New Roman" w:hAnsi="Simplified Arabic" w:cs="Simplified Arabic" w:hint="cs"/>
          <w:color w:val="0D0D0D" w:themeColor="text1" w:themeTint="F2"/>
          <w:sz w:val="28"/>
          <w:szCs w:val="28"/>
          <w:rtl/>
        </w:rPr>
        <w:t xml:space="preserve">     يرجو الباحث قبول المقترح </w:t>
      </w:r>
      <w:r w:rsidR="00BE4521" w:rsidRPr="000660A7">
        <w:rPr>
          <w:rFonts w:ascii="Simplified Arabic" w:eastAsia="Times New Roman" w:hAnsi="Simplified Arabic" w:cs="Simplified Arabic" w:hint="cs"/>
          <w:color w:val="0D0D0D" w:themeColor="text1" w:themeTint="F2"/>
          <w:sz w:val="28"/>
          <w:szCs w:val="28"/>
          <w:rtl/>
        </w:rPr>
        <w:t>لإنجاز</w:t>
      </w:r>
      <w:r w:rsidRPr="000660A7">
        <w:rPr>
          <w:rFonts w:ascii="Simplified Arabic" w:eastAsia="Times New Roman" w:hAnsi="Simplified Arabic" w:cs="Simplified Arabic" w:hint="cs"/>
          <w:color w:val="0D0D0D" w:themeColor="text1" w:themeTint="F2"/>
          <w:sz w:val="28"/>
          <w:szCs w:val="28"/>
          <w:rtl/>
        </w:rPr>
        <w:t xml:space="preserve"> الدراسة، والتخرج من الجامعة. </w:t>
      </w:r>
    </w:p>
    <w:p w14:paraId="0C28DC16" w14:textId="77777777" w:rsidR="00AC277C" w:rsidRPr="00690D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8</w:t>
      </w:r>
      <w:r w:rsidRPr="00690D7C">
        <w:rPr>
          <w:rFonts w:ascii="Simplified Arabic" w:eastAsia="Times New Roman" w:hAnsi="Simplified Arabic" w:cs="Simplified Arabic"/>
          <w:b/>
          <w:bCs/>
          <w:color w:val="0D0D0D" w:themeColor="text1" w:themeTint="F2"/>
          <w:sz w:val="32"/>
          <w:szCs w:val="32"/>
          <w:rtl/>
        </w:rPr>
        <w:t>.فرضيات الدراسة:</w:t>
      </w:r>
    </w:p>
    <w:p w14:paraId="168FF2F7" w14:textId="77777777" w:rsidR="00AC277C" w:rsidRPr="00690D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28"/>
          <w:szCs w:val="28"/>
          <w:rtl/>
        </w:rPr>
        <w:t>1.</w:t>
      </w:r>
      <w:proofErr w:type="gramStart"/>
      <w:r>
        <w:rPr>
          <w:rFonts w:ascii="Simplified Arabic" w:eastAsia="Times New Roman" w:hAnsi="Simplified Arabic" w:cs="Simplified Arabic" w:hint="cs"/>
          <w:b/>
          <w:bCs/>
          <w:color w:val="0D0D0D" w:themeColor="text1" w:themeTint="F2"/>
          <w:sz w:val="28"/>
          <w:szCs w:val="28"/>
          <w:rtl/>
        </w:rPr>
        <w:t>8.</w:t>
      </w:r>
      <w:r w:rsidRPr="00690D7C">
        <w:rPr>
          <w:rFonts w:ascii="Simplified Arabic" w:eastAsia="Times New Roman" w:hAnsi="Simplified Arabic" w:cs="Simplified Arabic"/>
          <w:b/>
          <w:bCs/>
          <w:color w:val="0D0D0D" w:themeColor="text1" w:themeTint="F2"/>
          <w:sz w:val="28"/>
          <w:szCs w:val="28"/>
          <w:rtl/>
        </w:rPr>
        <w:t>الفرصية</w:t>
      </w:r>
      <w:proofErr w:type="gramEnd"/>
      <w:r w:rsidRPr="00690D7C">
        <w:rPr>
          <w:rFonts w:ascii="Simplified Arabic" w:eastAsia="Times New Roman" w:hAnsi="Simplified Arabic" w:cs="Simplified Arabic"/>
          <w:b/>
          <w:bCs/>
          <w:color w:val="0D0D0D" w:themeColor="text1" w:themeTint="F2"/>
          <w:sz w:val="28"/>
          <w:szCs w:val="28"/>
          <w:rtl/>
        </w:rPr>
        <w:t xml:space="preserve"> العامة:</w:t>
      </w:r>
    </w:p>
    <w:p w14:paraId="2B689F56"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توجد علاقة إيجابية ذات دلالة معنوية بين </w:t>
      </w:r>
      <w:r>
        <w:rPr>
          <w:rFonts w:ascii="Simplified Arabic" w:eastAsia="Times New Roman" w:hAnsi="Simplified Arabic" w:cs="Simplified Arabic" w:hint="cs"/>
          <w:color w:val="0D0D0D" w:themeColor="text1" w:themeTint="F2"/>
          <w:sz w:val="28"/>
          <w:szCs w:val="28"/>
          <w:rtl/>
        </w:rPr>
        <w:t xml:space="preserve">تطبيق تكنولوجيا المعلومات المرورية، وبين حل مشكلة الازدحام المروري في </w:t>
      </w:r>
      <w:r w:rsidRPr="00690D7C">
        <w:rPr>
          <w:rFonts w:ascii="Simplified Arabic" w:eastAsia="Times New Roman" w:hAnsi="Simplified Arabic" w:cs="Simplified Arabic"/>
          <w:color w:val="0D0D0D" w:themeColor="text1" w:themeTint="F2"/>
          <w:sz w:val="28"/>
          <w:szCs w:val="28"/>
          <w:rtl/>
        </w:rPr>
        <w:t>مدينة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الرياض.</w:t>
      </w:r>
    </w:p>
    <w:p w14:paraId="67B56328"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2.</w:t>
      </w:r>
      <w:proofErr w:type="gramStart"/>
      <w:r>
        <w:rPr>
          <w:rFonts w:ascii="Simplified Arabic" w:eastAsia="Times New Roman" w:hAnsi="Simplified Arabic" w:cs="Simplified Arabic" w:hint="cs"/>
          <w:b/>
          <w:bCs/>
          <w:color w:val="0D0D0D" w:themeColor="text1" w:themeTint="F2"/>
          <w:sz w:val="28"/>
          <w:szCs w:val="28"/>
          <w:rtl/>
        </w:rPr>
        <w:t>8</w:t>
      </w:r>
      <w:r w:rsidRPr="00690D7C">
        <w:rPr>
          <w:rFonts w:ascii="Simplified Arabic" w:eastAsia="Times New Roman" w:hAnsi="Simplified Arabic" w:cs="Simplified Arabic"/>
          <w:b/>
          <w:bCs/>
          <w:color w:val="0D0D0D" w:themeColor="text1" w:themeTint="F2"/>
          <w:sz w:val="28"/>
          <w:szCs w:val="28"/>
          <w:rtl/>
        </w:rPr>
        <w:t>.الفرضيات</w:t>
      </w:r>
      <w:proofErr w:type="gramEnd"/>
      <w:r w:rsidRPr="00690D7C">
        <w:rPr>
          <w:rFonts w:ascii="Simplified Arabic" w:eastAsia="Times New Roman" w:hAnsi="Simplified Arabic" w:cs="Simplified Arabic"/>
          <w:b/>
          <w:bCs/>
          <w:color w:val="0D0D0D" w:themeColor="text1" w:themeTint="F2"/>
          <w:sz w:val="28"/>
          <w:szCs w:val="28"/>
          <w:rtl/>
        </w:rPr>
        <w:t xml:space="preserve"> الفرعية:</w:t>
      </w:r>
      <w:r w:rsidRPr="00C4143A">
        <w:rPr>
          <w:rFonts w:ascii="Simplified Arabic" w:eastAsia="Times New Roman" w:hAnsi="Simplified Arabic" w:cs="Simplified Arabic"/>
          <w:color w:val="0D0D0D" w:themeColor="text1" w:themeTint="F2"/>
          <w:sz w:val="28"/>
          <w:szCs w:val="28"/>
          <w:rtl/>
        </w:rPr>
        <w:t xml:space="preserve"> </w:t>
      </w:r>
    </w:p>
    <w:p w14:paraId="34A9E939"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1.توجد علاقة ايجابية ذات دلالة معنوية بين مدى اهتمام ا</w:t>
      </w:r>
      <w:r w:rsidRPr="00690D7C">
        <w:rPr>
          <w:rFonts w:ascii="Simplified Arabic" w:eastAsia="Times New Roman" w:hAnsi="Simplified Arabic" w:cs="Simplified Arabic"/>
          <w:color w:val="0D0D0D" w:themeColor="text1" w:themeTint="F2"/>
          <w:sz w:val="28"/>
          <w:szCs w:val="28"/>
          <w:rtl/>
        </w:rPr>
        <w:t xml:space="preserve">لمسؤولين </w:t>
      </w:r>
      <w:r>
        <w:rPr>
          <w:rFonts w:ascii="Simplified Arabic" w:eastAsia="Times New Roman" w:hAnsi="Simplified Arabic" w:cs="Simplified Arabic" w:hint="cs"/>
          <w:color w:val="0D0D0D" w:themeColor="text1" w:themeTint="F2"/>
          <w:sz w:val="28"/>
          <w:szCs w:val="28"/>
          <w:rtl/>
        </w:rPr>
        <w:t xml:space="preserve">بتنشيط البنية التحتية لتطبيقات تكنولوجيا المعلومات، وبين حل مشكلة الازدحام المروري </w:t>
      </w:r>
      <w:r w:rsidRPr="00690D7C">
        <w:rPr>
          <w:rFonts w:ascii="Simplified Arabic" w:eastAsia="Times New Roman" w:hAnsi="Simplified Arabic" w:cs="Simplified Arabic"/>
          <w:color w:val="0D0D0D" w:themeColor="text1" w:themeTint="F2"/>
          <w:sz w:val="28"/>
          <w:szCs w:val="28"/>
          <w:rtl/>
        </w:rPr>
        <w:t>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w:t>
      </w:r>
    </w:p>
    <w:p w14:paraId="7564F490" w14:textId="77777777" w:rsidR="00AC277C" w:rsidRDefault="00AC277C" w:rsidP="00AC277C">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2</w:t>
      </w:r>
      <w:r w:rsidRPr="00690D7C">
        <w:rPr>
          <w:rFonts w:ascii="Simplified Arabic" w:eastAsia="Times New Roman" w:hAnsi="Simplified Arabic" w:cs="Simplified Arabic"/>
          <w:color w:val="0D0D0D" w:themeColor="text1" w:themeTint="F2"/>
          <w:sz w:val="28"/>
          <w:szCs w:val="28"/>
          <w:rtl/>
        </w:rPr>
        <w:t>.</w:t>
      </w:r>
      <w:r w:rsidRPr="004366EA">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توجد علاقة ايجابية ذات دلالة معنوية بين مدى قدرة الذكاء الاصطناعي في </w:t>
      </w:r>
      <w:r w:rsidRPr="00D4677C">
        <w:rPr>
          <w:rFonts w:ascii="Simplified Arabic" w:eastAsia="Times New Roman" w:hAnsi="Simplified Arabic" w:cs="Simplified Arabic" w:hint="cs"/>
          <w:color w:val="0D0D0D" w:themeColor="text1" w:themeTint="F2"/>
          <w:sz w:val="28"/>
          <w:szCs w:val="28"/>
          <w:rtl/>
        </w:rPr>
        <w:t xml:space="preserve">التعريف </w:t>
      </w:r>
      <w:r w:rsidRPr="00D4677C">
        <w:rPr>
          <w:rFonts w:ascii="Simplified Arabic" w:eastAsia="Times New Roman" w:hAnsi="Simplified Arabic" w:cs="Simplified Arabic"/>
          <w:color w:val="0D0D0D" w:themeColor="text1" w:themeTint="F2"/>
          <w:sz w:val="28"/>
          <w:szCs w:val="28"/>
          <w:rtl/>
        </w:rPr>
        <w:t>بالطرق البديلة، والمسارات الأكثر فاعلية</w:t>
      </w:r>
      <w:r>
        <w:rPr>
          <w:rFonts w:ascii="Simplified Arabic" w:eastAsia="Times New Roman" w:hAnsi="Simplified Arabic" w:cs="Simplified Arabic" w:hint="cs"/>
          <w:color w:val="0D0D0D" w:themeColor="text1" w:themeTint="F2"/>
          <w:sz w:val="28"/>
          <w:szCs w:val="28"/>
          <w:rtl/>
        </w:rPr>
        <w:t>؛ وبين تسهيل حركة المرور في مدينة الرياض.</w:t>
      </w:r>
    </w:p>
    <w:p w14:paraId="3D0735BE" w14:textId="77777777" w:rsidR="00AC277C" w:rsidRDefault="00AC277C" w:rsidP="00AC277C">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3.توجد علاقة ايجابية ذات دلالة معنوية بين مدى جاهزية تطبيقات الإشـــــــارات المرورية الذكيــــــة، وبين تسهيل حركة المرور في مدينة الرياض. </w:t>
      </w:r>
    </w:p>
    <w:p w14:paraId="58A5968F"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4.توجد علاقة ايجابية ذات دلالة معنوية بين مدى قدرة تطبيقات الكاميرات الذكية، وبين رصد</w:t>
      </w:r>
    </w:p>
    <w:p w14:paraId="638DD24D"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المخالفات المرورية؛ لضبط الحركة المرورية في مدينة الرياض.</w:t>
      </w:r>
    </w:p>
    <w:p w14:paraId="52C9B275" w14:textId="37512F9E"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5.توجد علاقة ايجابية ذات دلالة معنوية بين مدى قدرة تطبيقات خرائط جوجل، وبين كشف المسارات الآمنة؛ لتسهيل السيولة المر</w:t>
      </w:r>
      <w:r w:rsidR="00BE4521">
        <w:rPr>
          <w:rFonts w:ascii="Simplified Arabic" w:eastAsia="Times New Roman" w:hAnsi="Simplified Arabic" w:cs="Simplified Arabic" w:hint="cs"/>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رية في مدينة الرياض.</w:t>
      </w:r>
    </w:p>
    <w:p w14:paraId="557145D4"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4AE2544A"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126055CB"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5897D28D"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53E4941F"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18C7E2AB"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4C91363D"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55CCF912"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3AB1D0DB"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4BA6A7BB"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11BD658E"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1D873824"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70B2D09C"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0D3E9743" w14:textId="77777777" w:rsidR="00BE4521" w:rsidRDefault="00BE4521" w:rsidP="00BE4521">
      <w:pPr>
        <w:bidi/>
        <w:spacing w:line="276" w:lineRule="auto"/>
        <w:ind w:left="270"/>
        <w:jc w:val="both"/>
        <w:rPr>
          <w:rFonts w:ascii="Simplified Arabic" w:eastAsia="Times New Roman" w:hAnsi="Simplified Arabic" w:cs="Simplified Arabic"/>
          <w:color w:val="0D0D0D" w:themeColor="text1" w:themeTint="F2"/>
          <w:sz w:val="28"/>
          <w:szCs w:val="28"/>
          <w:rtl/>
        </w:rPr>
      </w:pPr>
    </w:p>
    <w:p w14:paraId="4DDEABF9" w14:textId="72784BD7" w:rsidR="00BE4521" w:rsidRPr="00BE4521" w:rsidRDefault="00AC277C" w:rsidP="00BE4521">
      <w:pPr>
        <w:jc w:val="right"/>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color w:val="0D0D0D" w:themeColor="text1" w:themeTint="F2"/>
          <w:sz w:val="28"/>
          <w:szCs w:val="28"/>
          <w:rtl/>
        </w:rPr>
        <w:lastRenderedPageBreak/>
        <w:t xml:space="preserve"> </w:t>
      </w:r>
      <w:r w:rsidRPr="00C922C2">
        <w:rPr>
          <w:rFonts w:ascii="Simplified Arabic" w:eastAsia="Times New Roman" w:hAnsi="Simplified Arabic" w:cs="Simplified Arabic" w:hint="cs"/>
          <w:b/>
          <w:bCs/>
          <w:color w:val="0D0D0D" w:themeColor="text1" w:themeTint="F2"/>
          <w:sz w:val="32"/>
          <w:szCs w:val="32"/>
          <w:rtl/>
        </w:rPr>
        <w:t>9</w:t>
      </w:r>
      <w:r w:rsidRPr="00690D7C">
        <w:rPr>
          <w:rFonts w:ascii="Simplified Arabic" w:eastAsia="Times New Roman" w:hAnsi="Simplified Arabic" w:cs="Simplified Arabic"/>
          <w:color w:val="0D0D0D" w:themeColor="text1" w:themeTint="F2"/>
          <w:sz w:val="32"/>
          <w:szCs w:val="32"/>
          <w:rtl/>
        </w:rPr>
        <w:t>.</w:t>
      </w:r>
      <w:r w:rsidRPr="00690D7C">
        <w:rPr>
          <w:rFonts w:ascii="Simplified Arabic" w:eastAsia="Times New Roman" w:hAnsi="Simplified Arabic" w:cs="Simplified Arabic"/>
          <w:b/>
          <w:bCs/>
          <w:color w:val="0D0D0D" w:themeColor="text1" w:themeTint="F2"/>
          <w:sz w:val="32"/>
          <w:szCs w:val="32"/>
          <w:rtl/>
        </w:rPr>
        <w:t>نموذج الدراسة:</w:t>
      </w:r>
    </w:p>
    <w:p w14:paraId="18DE0E64" w14:textId="2EBFEBA1" w:rsidR="00AC277C" w:rsidRPr="00BE4521" w:rsidRDefault="00AC277C" w:rsidP="00BE4521">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 يتمحور نموذج الدراسة حول تحديد المتغيرات المستقلة، والمتغيرات التابعة للدراسة؛ ومن ثم يمكن بلورة نموذج الدراسة في الشكل التالي:</w:t>
      </w:r>
    </w:p>
    <w:p w14:paraId="19DAD2C5" w14:textId="77777777" w:rsidR="00AC277C" w:rsidRDefault="00AC277C" w:rsidP="00AC277C">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t>شكل رقم (1)</w:t>
      </w:r>
    </w:p>
    <w:p w14:paraId="7AD48B22" w14:textId="77777777" w:rsidR="00AC277C" w:rsidRPr="00690D7C" w:rsidRDefault="00AC277C" w:rsidP="00AC277C">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color w:val="0D0D0D" w:themeColor="text1" w:themeTint="F2"/>
          <w:sz w:val="32"/>
          <w:szCs w:val="32"/>
          <w:rtl/>
        </w:rPr>
        <w:t>نموذج الدراس</w:t>
      </w:r>
      <w:r>
        <w:rPr>
          <w:rFonts w:ascii="Simplified Arabic" w:eastAsia="Times New Roman" w:hAnsi="Simplified Arabic" w:cs="Simplified Arabic" w:hint="cs"/>
          <w:b/>
          <w:bCs/>
          <w:color w:val="0D0D0D" w:themeColor="text1" w:themeTint="F2"/>
          <w:sz w:val="32"/>
          <w:szCs w:val="32"/>
          <w:rtl/>
        </w:rPr>
        <w:t>ــــــــــــــــــــــــــــــــــــــــــــــ</w:t>
      </w:r>
      <w:r w:rsidRPr="00690D7C">
        <w:rPr>
          <w:rFonts w:ascii="Simplified Arabic" w:eastAsia="Times New Roman" w:hAnsi="Simplified Arabic" w:cs="Simplified Arabic"/>
          <w:b/>
          <w:bCs/>
          <w:color w:val="0D0D0D" w:themeColor="text1" w:themeTint="F2"/>
          <w:sz w:val="32"/>
          <w:szCs w:val="32"/>
          <w:rtl/>
        </w:rPr>
        <w:t>ة</w:t>
      </w:r>
    </w:p>
    <w:tbl>
      <w:tblPr>
        <w:tblStyle w:val="TableGrid"/>
        <w:bidiVisual/>
        <w:tblW w:w="9390" w:type="dxa"/>
        <w:tblInd w:w="-310" w:type="dxa"/>
        <w:tblLook w:val="04A0" w:firstRow="1" w:lastRow="0" w:firstColumn="1" w:lastColumn="0" w:noHBand="0" w:noVBand="1"/>
      </w:tblPr>
      <w:tblGrid>
        <w:gridCol w:w="3360"/>
        <w:gridCol w:w="2160"/>
        <w:gridCol w:w="3870"/>
      </w:tblGrid>
      <w:tr w:rsidR="00AC277C" w:rsidRPr="00690D7C" w14:paraId="1D6FE8D2" w14:textId="77777777" w:rsidTr="00BE4521">
        <w:trPr>
          <w:trHeight w:val="1709"/>
        </w:trPr>
        <w:tc>
          <w:tcPr>
            <w:tcW w:w="3360" w:type="dxa"/>
          </w:tcPr>
          <w:p w14:paraId="46EA80B3" w14:textId="77777777" w:rsidR="00AC277C" w:rsidRPr="00F867E4" w:rsidRDefault="00AC277C" w:rsidP="00F16924">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2626D8"/>
                <w:sz w:val="32"/>
                <w:szCs w:val="32"/>
                <w:rtl/>
              </w:rPr>
              <w:t>المتغيرات المستقلة</w:t>
            </w:r>
          </w:p>
          <w:p w14:paraId="2D583BDA" w14:textId="5F0F050E" w:rsidR="00AC277C" w:rsidRPr="00F867E4" w:rsidRDefault="00AC277C" w:rsidP="00F16924">
            <w:pPr>
              <w:bidi/>
              <w:spacing w:line="276" w:lineRule="auto"/>
              <w:ind w:left="270"/>
              <w:jc w:val="center"/>
              <w:rPr>
                <w:rFonts w:ascii="Simplified Arabic" w:eastAsia="Times New Roman" w:hAnsi="Simplified Arabic" w:cs="Simplified Arabic"/>
                <w:b/>
                <w:bCs/>
                <w:color w:val="C00000"/>
                <w:sz w:val="32"/>
                <w:szCs w:val="32"/>
                <w:rtl/>
              </w:rPr>
            </w:pPr>
            <w:r w:rsidRPr="00F867E4">
              <w:rPr>
                <w:rFonts w:ascii="Simplified Arabic" w:eastAsia="Times New Roman" w:hAnsi="Simplified Arabic" w:cs="Simplified Arabic"/>
                <w:b/>
                <w:bCs/>
                <w:color w:val="C00000"/>
                <w:sz w:val="32"/>
                <w:szCs w:val="32"/>
                <w:rtl/>
              </w:rPr>
              <w:t>المتغير المستقل الرئيس</w:t>
            </w:r>
            <w:r w:rsidR="00BE4521">
              <w:rPr>
                <w:rFonts w:ascii="Simplified Arabic" w:eastAsia="Times New Roman" w:hAnsi="Simplified Arabic" w:cs="Simplified Arabic" w:hint="cs"/>
                <w:b/>
                <w:bCs/>
                <w:color w:val="C00000"/>
                <w:sz w:val="32"/>
                <w:szCs w:val="32"/>
                <w:rtl/>
              </w:rPr>
              <w:t>ي</w:t>
            </w:r>
          </w:p>
          <w:p w14:paraId="2CFCF875" w14:textId="77777777" w:rsidR="00AC277C" w:rsidRPr="00F867E4" w:rsidRDefault="00AC277C" w:rsidP="00F16924">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F867E4">
              <w:rPr>
                <w:rFonts w:ascii="Simplified Arabic" w:eastAsia="Times New Roman" w:hAnsi="Simplified Arabic" w:cs="Simplified Arabic" w:hint="cs"/>
                <w:b/>
                <w:bCs/>
                <w:color w:val="2626D8"/>
                <w:sz w:val="32"/>
                <w:szCs w:val="32"/>
                <w:rtl/>
              </w:rPr>
              <w:t>تكنولوج</w:t>
            </w:r>
            <w:r>
              <w:rPr>
                <w:rFonts w:ascii="Simplified Arabic" w:eastAsia="Times New Roman" w:hAnsi="Simplified Arabic" w:cs="Simplified Arabic" w:hint="cs"/>
                <w:b/>
                <w:bCs/>
                <w:color w:val="2626D8"/>
                <w:sz w:val="32"/>
                <w:szCs w:val="32"/>
                <w:rtl/>
              </w:rPr>
              <w:t>ـــــــــــــــ</w:t>
            </w:r>
            <w:r w:rsidRPr="00F867E4">
              <w:rPr>
                <w:rFonts w:ascii="Simplified Arabic" w:eastAsia="Times New Roman" w:hAnsi="Simplified Arabic" w:cs="Simplified Arabic" w:hint="cs"/>
                <w:b/>
                <w:bCs/>
                <w:color w:val="2626D8"/>
                <w:sz w:val="32"/>
                <w:szCs w:val="32"/>
                <w:rtl/>
              </w:rPr>
              <w:t>يا المعلوم</w:t>
            </w:r>
            <w:r>
              <w:rPr>
                <w:rFonts w:ascii="Simplified Arabic" w:eastAsia="Times New Roman" w:hAnsi="Simplified Arabic" w:cs="Simplified Arabic" w:hint="cs"/>
                <w:b/>
                <w:bCs/>
                <w:color w:val="2626D8"/>
                <w:sz w:val="32"/>
                <w:szCs w:val="32"/>
                <w:rtl/>
              </w:rPr>
              <w:t>ـــــــــــــــــ</w:t>
            </w:r>
            <w:r w:rsidRPr="00F867E4">
              <w:rPr>
                <w:rFonts w:ascii="Simplified Arabic" w:eastAsia="Times New Roman" w:hAnsi="Simplified Arabic" w:cs="Simplified Arabic" w:hint="cs"/>
                <w:b/>
                <w:bCs/>
                <w:color w:val="2626D8"/>
                <w:sz w:val="32"/>
                <w:szCs w:val="32"/>
                <w:rtl/>
              </w:rPr>
              <w:t>ات</w:t>
            </w:r>
            <w:r w:rsidRPr="00F867E4">
              <w:rPr>
                <w:rFonts w:ascii="Simplified Arabic" w:eastAsia="Times New Roman" w:hAnsi="Simplified Arabic" w:cs="Simplified Arabic" w:hint="cs"/>
                <w:b/>
                <w:bCs/>
                <w:color w:val="0D0D0D" w:themeColor="text1" w:themeTint="F2"/>
                <w:sz w:val="32"/>
                <w:szCs w:val="32"/>
                <w:rtl/>
              </w:rPr>
              <w:t xml:space="preserve"> </w:t>
            </w:r>
          </w:p>
        </w:tc>
        <w:tc>
          <w:tcPr>
            <w:tcW w:w="2160" w:type="dxa"/>
          </w:tcPr>
          <w:p w14:paraId="7FD4674F" w14:textId="4AA37E01" w:rsidR="00AC277C" w:rsidRPr="00690D7C" w:rsidRDefault="00BE4521" w:rsidP="00F16924">
            <w:pPr>
              <w:bidi/>
              <w:spacing w:line="276" w:lineRule="auto"/>
              <w:ind w:left="270"/>
              <w:jc w:val="both"/>
              <w:rPr>
                <w:rFonts w:ascii="Simplified Arabic" w:eastAsia="Times New Roman" w:hAnsi="Simplified Arabic" w:cs="Simplified Arabic"/>
                <w:b/>
                <w:bCs/>
                <w:color w:val="0D0D0D" w:themeColor="text1" w:themeTint="F2"/>
                <w:sz w:val="28"/>
                <w:szCs w:val="28"/>
                <w:rtl/>
              </w:rPr>
            </w:pPr>
            <w:r w:rsidRPr="00690D7C">
              <w:rPr>
                <w:rFonts w:ascii="Simplified Arabic" w:eastAsia="Times New Roman" w:hAnsi="Simplified Arabic" w:cs="Simplified Arabic"/>
                <w:b/>
                <w:bCs/>
                <w:noProof/>
                <w:color w:val="000000" w:themeColor="text1"/>
                <w:sz w:val="28"/>
                <w:szCs w:val="28"/>
                <w:rtl/>
              </w:rPr>
              <mc:AlternateContent>
                <mc:Choice Requires="wps">
                  <w:drawing>
                    <wp:anchor distT="0" distB="0" distL="114300" distR="114300" simplePos="0" relativeHeight="251663872" behindDoc="0" locked="0" layoutInCell="1" allowOverlap="1" wp14:anchorId="7D25D69C" wp14:editId="01A2C0B3">
                      <wp:simplePos x="0" y="0"/>
                      <wp:positionH relativeFrom="column">
                        <wp:posOffset>66675</wp:posOffset>
                      </wp:positionH>
                      <wp:positionV relativeFrom="paragraph">
                        <wp:posOffset>561975</wp:posOffset>
                      </wp:positionV>
                      <wp:extent cx="1162050" cy="484632"/>
                      <wp:effectExtent l="0" t="0" r="19050" b="10795"/>
                      <wp:wrapNone/>
                      <wp:docPr id="1" name="Left Arrow 1"/>
                      <wp:cNvGraphicFramePr/>
                      <a:graphic xmlns:a="http://schemas.openxmlformats.org/drawingml/2006/main">
                        <a:graphicData uri="http://schemas.microsoft.com/office/word/2010/wordprocessingShape">
                          <wps:wsp>
                            <wps:cNvSpPr/>
                            <wps:spPr>
                              <a:xfrm>
                                <a:off x="0" y="0"/>
                                <a:ext cx="1162050"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C2242A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5.25pt;margin-top:44.25pt;width:91.5pt;height:38.15pt;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" adj="4504" fillcolor="#4f81bd [3204]" strokecolor="#243f60 [1604]" strokeweight="2pt"/>
                  </w:pict>
                </mc:Fallback>
              </mc:AlternateContent>
            </w:r>
          </w:p>
        </w:tc>
        <w:tc>
          <w:tcPr>
            <w:tcW w:w="3870" w:type="dxa"/>
          </w:tcPr>
          <w:p w14:paraId="128C347E" w14:textId="77777777" w:rsidR="00AC277C" w:rsidRPr="00F867E4" w:rsidRDefault="00AC277C" w:rsidP="00F16924">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2626D8"/>
                <w:sz w:val="32"/>
                <w:szCs w:val="32"/>
                <w:rtl/>
              </w:rPr>
              <w:t>المتغيرات التابعة</w:t>
            </w:r>
          </w:p>
          <w:p w14:paraId="27C683BE" w14:textId="2BF487EB" w:rsidR="00AC277C" w:rsidRPr="00F867E4" w:rsidRDefault="00AC277C" w:rsidP="00F16924">
            <w:pPr>
              <w:bidi/>
              <w:spacing w:line="276" w:lineRule="auto"/>
              <w:ind w:left="270"/>
              <w:jc w:val="center"/>
              <w:rPr>
                <w:rFonts w:ascii="Simplified Arabic" w:eastAsia="Times New Roman" w:hAnsi="Simplified Arabic" w:cs="Simplified Arabic"/>
                <w:b/>
                <w:bCs/>
                <w:color w:val="2626D8"/>
                <w:sz w:val="32"/>
                <w:szCs w:val="32"/>
                <w:rtl/>
              </w:rPr>
            </w:pPr>
            <w:r w:rsidRPr="00F867E4">
              <w:rPr>
                <w:rFonts w:ascii="Simplified Arabic" w:eastAsia="Times New Roman" w:hAnsi="Simplified Arabic" w:cs="Simplified Arabic"/>
                <w:b/>
                <w:bCs/>
                <w:color w:val="C00000"/>
                <w:sz w:val="32"/>
                <w:szCs w:val="32"/>
                <w:rtl/>
              </w:rPr>
              <w:t>المتغير التابع الرئيس</w:t>
            </w:r>
            <w:r w:rsidR="00BE4521">
              <w:rPr>
                <w:rFonts w:ascii="Simplified Arabic" w:eastAsia="Times New Roman" w:hAnsi="Simplified Arabic" w:cs="Simplified Arabic" w:hint="cs"/>
                <w:b/>
                <w:bCs/>
                <w:color w:val="C00000"/>
                <w:sz w:val="32"/>
                <w:szCs w:val="32"/>
                <w:rtl/>
              </w:rPr>
              <w:t>ي</w:t>
            </w:r>
            <w:r w:rsidRPr="00F867E4">
              <w:rPr>
                <w:rFonts w:ascii="Simplified Arabic" w:eastAsia="Times New Roman" w:hAnsi="Simplified Arabic" w:cs="Simplified Arabic"/>
                <w:b/>
                <w:bCs/>
                <w:color w:val="2626D8"/>
                <w:sz w:val="32"/>
                <w:szCs w:val="32"/>
                <w:rtl/>
              </w:rPr>
              <w:t xml:space="preserve"> </w:t>
            </w:r>
          </w:p>
          <w:p w14:paraId="05B8CBD2" w14:textId="77777777" w:rsidR="00AC277C" w:rsidRPr="00F867E4" w:rsidRDefault="00AC277C" w:rsidP="00F16924">
            <w:pPr>
              <w:bidi/>
              <w:spacing w:line="276" w:lineRule="auto"/>
              <w:ind w:left="270"/>
              <w:jc w:val="center"/>
              <w:rPr>
                <w:rFonts w:ascii="Simplified Arabic" w:eastAsia="Times New Roman" w:hAnsi="Simplified Arabic" w:cs="Simplified Arabic"/>
                <w:b/>
                <w:bCs/>
                <w:color w:val="0D0D0D" w:themeColor="text1" w:themeTint="F2"/>
                <w:sz w:val="32"/>
                <w:szCs w:val="32"/>
                <w:rtl/>
              </w:rPr>
            </w:pPr>
            <w:r w:rsidRPr="00F867E4">
              <w:rPr>
                <w:rFonts w:ascii="Simplified Arabic" w:eastAsia="Times New Roman" w:hAnsi="Simplified Arabic" w:cs="Simplified Arabic"/>
                <w:b/>
                <w:bCs/>
                <w:color w:val="2626D8"/>
                <w:sz w:val="32"/>
                <w:szCs w:val="32"/>
                <w:rtl/>
              </w:rPr>
              <w:t xml:space="preserve">الازدحام المروري </w:t>
            </w:r>
            <w:r>
              <w:rPr>
                <w:rFonts w:ascii="Simplified Arabic" w:eastAsia="Times New Roman" w:hAnsi="Simplified Arabic" w:cs="Simplified Arabic" w:hint="cs"/>
                <w:b/>
                <w:bCs/>
                <w:color w:val="2626D8"/>
                <w:sz w:val="32"/>
                <w:szCs w:val="32"/>
                <w:rtl/>
              </w:rPr>
              <w:t>ب</w:t>
            </w:r>
            <w:r w:rsidRPr="00F867E4">
              <w:rPr>
                <w:rFonts w:ascii="Simplified Arabic" w:eastAsia="Times New Roman" w:hAnsi="Simplified Arabic" w:cs="Simplified Arabic"/>
                <w:b/>
                <w:bCs/>
                <w:color w:val="2626D8"/>
                <w:sz w:val="32"/>
                <w:szCs w:val="32"/>
                <w:rtl/>
              </w:rPr>
              <w:t>مدينة الرياض</w:t>
            </w:r>
          </w:p>
        </w:tc>
      </w:tr>
      <w:tr w:rsidR="00AC277C" w:rsidRPr="00690D7C" w14:paraId="2A419218" w14:textId="77777777" w:rsidTr="00BE4521">
        <w:trPr>
          <w:trHeight w:val="341"/>
        </w:trPr>
        <w:tc>
          <w:tcPr>
            <w:tcW w:w="3360" w:type="dxa"/>
          </w:tcPr>
          <w:p w14:paraId="6943763C" w14:textId="77777777" w:rsidR="00AC277C" w:rsidRDefault="00AC277C" w:rsidP="00F16924">
            <w:pPr>
              <w:bidi/>
              <w:spacing w:line="276" w:lineRule="auto"/>
              <w:ind w:left="270"/>
              <w:rPr>
                <w:rFonts w:ascii="Simplified Arabic" w:eastAsia="Times New Roman" w:hAnsi="Simplified Arabic" w:cs="Simplified Arabic"/>
                <w:color w:val="0D0D0D" w:themeColor="text1" w:themeTint="F2"/>
                <w:sz w:val="28"/>
                <w:szCs w:val="28"/>
                <w:u w:val="single"/>
                <w:rtl/>
              </w:rPr>
            </w:pPr>
            <w:r>
              <w:br w:type="page"/>
            </w:r>
            <w:r w:rsidRPr="001A12A3">
              <w:rPr>
                <w:rFonts w:ascii="Simplified Arabic" w:eastAsia="Times New Roman" w:hAnsi="Simplified Arabic" w:cs="Simplified Arabic"/>
                <w:color w:val="0D0D0D" w:themeColor="text1" w:themeTint="F2"/>
                <w:sz w:val="28"/>
                <w:szCs w:val="28"/>
                <w:u w:val="single"/>
                <w:rtl/>
              </w:rPr>
              <w:t>المتغيرات المستقلة الفرعية:</w:t>
            </w:r>
          </w:p>
          <w:p w14:paraId="5C1BD39B" w14:textId="77777777" w:rsidR="00AC277C" w:rsidRPr="00B27483"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1.</w:t>
            </w:r>
            <w:r>
              <w:rPr>
                <w:rFonts w:ascii="Simplified Arabic" w:eastAsia="Times New Roman" w:hAnsi="Simplified Arabic" w:cs="Simplified Arabic" w:hint="cs"/>
                <w:color w:val="0D0D0D" w:themeColor="text1" w:themeTint="F2"/>
                <w:sz w:val="28"/>
                <w:szCs w:val="28"/>
                <w:rtl/>
              </w:rPr>
              <w:t>البنية التحتية لتكنولوجيا المعلومات.</w:t>
            </w:r>
          </w:p>
        </w:tc>
        <w:tc>
          <w:tcPr>
            <w:tcW w:w="2160" w:type="dxa"/>
            <w:vMerge w:val="restart"/>
          </w:tcPr>
          <w:p w14:paraId="3291CC28" w14:textId="5BC7326C" w:rsidR="00AC277C" w:rsidRPr="00690D7C" w:rsidRDefault="00BE4521" w:rsidP="00F16924">
            <w:pPr>
              <w:bidi/>
              <w:spacing w:line="276" w:lineRule="auto"/>
              <w:ind w:left="270"/>
              <w:jc w:val="both"/>
              <w:rPr>
                <w:rFonts w:ascii="Simplified Arabic" w:eastAsia="Times New Roman" w:hAnsi="Simplified Arabic" w:cs="Simplified Arabic"/>
                <w:b/>
                <w:bCs/>
                <w:color w:val="0D0D0D" w:themeColor="text1" w:themeTint="F2"/>
                <w:sz w:val="32"/>
                <w:szCs w:val="32"/>
                <w:rtl/>
              </w:rPr>
            </w:pPr>
            <w:r w:rsidRPr="00690D7C">
              <w:rPr>
                <w:rFonts w:ascii="Simplified Arabic" w:eastAsia="Times New Roman" w:hAnsi="Simplified Arabic" w:cs="Simplified Arabic"/>
                <w:b/>
                <w:bCs/>
                <w:noProof/>
                <w:color w:val="000000" w:themeColor="text1"/>
                <w:sz w:val="28"/>
                <w:szCs w:val="28"/>
                <w:rtl/>
              </w:rPr>
              <mc:AlternateContent>
                <mc:Choice Requires="wps">
                  <w:drawing>
                    <wp:anchor distT="0" distB="0" distL="114300" distR="114300" simplePos="0" relativeHeight="251665920" behindDoc="0" locked="0" layoutInCell="1" allowOverlap="1" wp14:anchorId="03E63733" wp14:editId="4B4B9D94">
                      <wp:simplePos x="0" y="0"/>
                      <wp:positionH relativeFrom="column">
                        <wp:posOffset>60325</wp:posOffset>
                      </wp:positionH>
                      <wp:positionV relativeFrom="paragraph">
                        <wp:posOffset>1115695</wp:posOffset>
                      </wp:positionV>
                      <wp:extent cx="1162050" cy="484632"/>
                      <wp:effectExtent l="0" t="0" r="19050" b="10795"/>
                      <wp:wrapNone/>
                      <wp:docPr id="720522388" name="Left Arrow 1"/>
                      <wp:cNvGraphicFramePr/>
                      <a:graphic xmlns:a="http://schemas.openxmlformats.org/drawingml/2006/main">
                        <a:graphicData uri="http://schemas.microsoft.com/office/word/2010/wordprocessingShape">
                          <wps:wsp>
                            <wps:cNvSpPr/>
                            <wps:spPr>
                              <a:xfrm>
                                <a:off x="0" y="0"/>
                                <a:ext cx="1162050"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7FA6AA" id="Left Arrow 1" o:spid="_x0000_s1026" type="#_x0000_t66" style="position:absolute;margin-left:4.75pt;margin-top:87.85pt;width:91.5pt;height:38.1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" adj="4504" fillcolor="#4f81bd [3204]" strokecolor="#243f60 [1604]" strokeweight="2pt"/>
                  </w:pict>
                </mc:Fallback>
              </mc:AlternateContent>
            </w:r>
          </w:p>
        </w:tc>
        <w:tc>
          <w:tcPr>
            <w:tcW w:w="3870" w:type="dxa"/>
            <w:vMerge w:val="restart"/>
          </w:tcPr>
          <w:p w14:paraId="1E51F51F" w14:textId="77777777" w:rsidR="00AC277C" w:rsidRPr="001A12A3" w:rsidRDefault="00AC277C" w:rsidP="00F16924">
            <w:pPr>
              <w:bidi/>
              <w:spacing w:line="276" w:lineRule="auto"/>
              <w:ind w:left="270"/>
              <w:rPr>
                <w:rFonts w:ascii="Simplified Arabic" w:eastAsia="Times New Roman" w:hAnsi="Simplified Arabic" w:cs="Simplified Arabic"/>
                <w:color w:val="0D0D0D" w:themeColor="text1" w:themeTint="F2"/>
                <w:sz w:val="28"/>
                <w:szCs w:val="28"/>
                <w:u w:val="single"/>
                <w:rtl/>
              </w:rPr>
            </w:pPr>
            <w:r w:rsidRPr="001A12A3">
              <w:rPr>
                <w:rFonts w:ascii="Simplified Arabic" w:eastAsia="Times New Roman" w:hAnsi="Simplified Arabic" w:cs="Simplified Arabic"/>
                <w:b/>
                <w:bCs/>
                <w:color w:val="0D0D0D" w:themeColor="text1" w:themeTint="F2"/>
                <w:sz w:val="28"/>
                <w:szCs w:val="28"/>
                <w:u w:val="single"/>
                <w:rtl/>
              </w:rPr>
              <w:t>المتغيرات التابعة الفرعية:</w:t>
            </w:r>
          </w:p>
          <w:p w14:paraId="493570E4" w14:textId="77777777" w:rsidR="00AC277C"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1.كشف </w:t>
            </w:r>
            <w:r w:rsidRPr="00D4677C">
              <w:rPr>
                <w:rFonts w:ascii="Simplified Arabic" w:eastAsia="Times New Roman" w:hAnsi="Simplified Arabic" w:cs="Simplified Arabic"/>
                <w:color w:val="0D0D0D" w:themeColor="text1" w:themeTint="F2"/>
                <w:sz w:val="28"/>
                <w:szCs w:val="28"/>
                <w:rtl/>
              </w:rPr>
              <w:t xml:space="preserve">الطرق </w:t>
            </w:r>
            <w:r>
              <w:rPr>
                <w:rFonts w:ascii="Simplified Arabic" w:eastAsia="Times New Roman" w:hAnsi="Simplified Arabic" w:cs="Simplified Arabic" w:hint="cs"/>
                <w:color w:val="0D0D0D" w:themeColor="text1" w:themeTint="F2"/>
                <w:sz w:val="28"/>
                <w:szCs w:val="28"/>
                <w:rtl/>
              </w:rPr>
              <w:t xml:space="preserve">والمسارات </w:t>
            </w:r>
            <w:r w:rsidRPr="00D4677C">
              <w:rPr>
                <w:rFonts w:ascii="Simplified Arabic" w:eastAsia="Times New Roman" w:hAnsi="Simplified Arabic" w:cs="Simplified Arabic"/>
                <w:color w:val="0D0D0D" w:themeColor="text1" w:themeTint="F2"/>
                <w:sz w:val="28"/>
                <w:szCs w:val="28"/>
                <w:rtl/>
              </w:rPr>
              <w:t>البديلة</w:t>
            </w:r>
            <w:r>
              <w:rPr>
                <w:rFonts w:ascii="Simplified Arabic" w:eastAsia="Times New Roman" w:hAnsi="Simplified Arabic" w:cs="Simplified Arabic" w:hint="cs"/>
                <w:color w:val="0D0D0D" w:themeColor="text1" w:themeTint="F2"/>
                <w:sz w:val="28"/>
                <w:szCs w:val="28"/>
                <w:rtl/>
              </w:rPr>
              <w:t>.</w:t>
            </w:r>
            <w:r w:rsidRPr="004465A0">
              <w:rPr>
                <w:rFonts w:ascii="Simplified Arabic" w:eastAsia="Times New Roman" w:hAnsi="Simplified Arabic" w:cs="Simplified Arabic" w:hint="cs"/>
                <w:color w:val="0D0D0D" w:themeColor="text1" w:themeTint="F2"/>
                <w:sz w:val="28"/>
                <w:szCs w:val="28"/>
                <w:rtl/>
              </w:rPr>
              <w:t xml:space="preserve"> </w:t>
            </w:r>
          </w:p>
          <w:p w14:paraId="2238B15F" w14:textId="77777777" w:rsidR="00AC277C" w:rsidRPr="004465A0"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w:t>
            </w:r>
            <w:r w:rsidRPr="004465A0">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تسهيل حركة المرور.</w:t>
            </w:r>
          </w:p>
          <w:p w14:paraId="73F95B7B" w14:textId="77777777" w:rsidR="00AC277C" w:rsidRDefault="00AC277C" w:rsidP="00F16924">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r w:rsidRPr="004465A0">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رصد المخالفات المرورية.</w:t>
            </w:r>
          </w:p>
          <w:p w14:paraId="403772F2" w14:textId="77777777" w:rsidR="00AC277C" w:rsidRPr="00690D7C" w:rsidRDefault="00AC277C" w:rsidP="00F16924">
            <w:pPr>
              <w:bidi/>
              <w:spacing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4.كشف المسارات الآمنة.</w:t>
            </w:r>
          </w:p>
        </w:tc>
      </w:tr>
      <w:tr w:rsidR="00AC277C" w:rsidRPr="00690D7C" w14:paraId="00C6E331" w14:textId="77777777" w:rsidTr="00BE4521">
        <w:trPr>
          <w:trHeight w:val="73"/>
        </w:trPr>
        <w:tc>
          <w:tcPr>
            <w:tcW w:w="3360" w:type="dxa"/>
          </w:tcPr>
          <w:p w14:paraId="308E76F0" w14:textId="77777777" w:rsidR="00AC277C" w:rsidRDefault="00AC277C" w:rsidP="00F16924">
            <w:pPr>
              <w:bidi/>
              <w:spacing w:line="276" w:lineRule="auto"/>
              <w:ind w:left="270"/>
            </w:pPr>
            <w:r w:rsidRPr="00B27483">
              <w:rPr>
                <w:rFonts w:ascii="Simplified Arabic" w:eastAsia="Times New Roman" w:hAnsi="Simplified Arabic" w:cs="Simplified Arabic" w:hint="cs"/>
                <w:color w:val="0D0D0D" w:themeColor="text1" w:themeTint="F2"/>
                <w:sz w:val="28"/>
                <w:szCs w:val="28"/>
                <w:rtl/>
              </w:rPr>
              <w:t>2.</w:t>
            </w:r>
            <w:r>
              <w:rPr>
                <w:rFonts w:ascii="Simplified Arabic" w:eastAsia="Times New Roman" w:hAnsi="Simplified Arabic" w:cs="Simplified Arabic" w:hint="cs"/>
                <w:color w:val="0D0D0D" w:themeColor="text1" w:themeTint="F2"/>
                <w:sz w:val="28"/>
                <w:szCs w:val="28"/>
                <w:rtl/>
              </w:rPr>
              <w:t>تطبيقات الذكاء الاصطناعي.</w:t>
            </w:r>
          </w:p>
        </w:tc>
        <w:tc>
          <w:tcPr>
            <w:tcW w:w="2160" w:type="dxa"/>
            <w:vMerge/>
          </w:tcPr>
          <w:p w14:paraId="6475B552" w14:textId="77777777" w:rsidR="00AC277C" w:rsidRPr="00690D7C" w:rsidRDefault="00AC277C" w:rsidP="00F16924">
            <w:pPr>
              <w:bidi/>
              <w:spacing w:line="276" w:lineRule="auto"/>
              <w:ind w:left="270"/>
              <w:jc w:val="both"/>
              <w:rPr>
                <w:rFonts w:ascii="Simplified Arabic" w:eastAsia="Times New Roman" w:hAnsi="Simplified Arabic" w:cs="Simplified Arabic"/>
                <w:b/>
                <w:bCs/>
                <w:noProof/>
                <w:color w:val="000000" w:themeColor="text1"/>
                <w:sz w:val="32"/>
                <w:szCs w:val="32"/>
                <w:rtl/>
              </w:rPr>
            </w:pPr>
          </w:p>
        </w:tc>
        <w:tc>
          <w:tcPr>
            <w:tcW w:w="3870" w:type="dxa"/>
            <w:vMerge/>
          </w:tcPr>
          <w:p w14:paraId="12B9E65B" w14:textId="77777777" w:rsidR="00AC277C" w:rsidRPr="001A12A3" w:rsidRDefault="00AC277C" w:rsidP="00F16924">
            <w:pPr>
              <w:bidi/>
              <w:spacing w:line="276" w:lineRule="auto"/>
              <w:ind w:left="270"/>
              <w:rPr>
                <w:rFonts w:ascii="Simplified Arabic" w:eastAsia="Times New Roman" w:hAnsi="Simplified Arabic" w:cs="Simplified Arabic"/>
                <w:b/>
                <w:bCs/>
                <w:color w:val="0D0D0D" w:themeColor="text1" w:themeTint="F2"/>
                <w:sz w:val="28"/>
                <w:szCs w:val="28"/>
                <w:u w:val="single"/>
                <w:rtl/>
              </w:rPr>
            </w:pPr>
          </w:p>
        </w:tc>
      </w:tr>
      <w:tr w:rsidR="00AC277C" w:rsidRPr="00690D7C" w14:paraId="00B0A91F" w14:textId="77777777" w:rsidTr="00BE4521">
        <w:trPr>
          <w:trHeight w:val="73"/>
        </w:trPr>
        <w:tc>
          <w:tcPr>
            <w:tcW w:w="3360" w:type="dxa"/>
          </w:tcPr>
          <w:p w14:paraId="69066FC4" w14:textId="77777777" w:rsidR="00AC277C" w:rsidRPr="00B27483"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3.</w:t>
            </w:r>
            <w:r>
              <w:rPr>
                <w:rFonts w:ascii="Simplified Arabic" w:eastAsia="Times New Roman" w:hAnsi="Simplified Arabic" w:cs="Simplified Arabic" w:hint="cs"/>
                <w:color w:val="0D0D0D" w:themeColor="text1" w:themeTint="F2"/>
                <w:sz w:val="28"/>
                <w:szCs w:val="28"/>
                <w:rtl/>
              </w:rPr>
              <w:t>تطيقات الإشارات المرورية الذكية.</w:t>
            </w:r>
          </w:p>
        </w:tc>
        <w:tc>
          <w:tcPr>
            <w:tcW w:w="2160" w:type="dxa"/>
            <w:vMerge/>
          </w:tcPr>
          <w:p w14:paraId="36FAAF69" w14:textId="77777777" w:rsidR="00AC277C" w:rsidRPr="00690D7C" w:rsidRDefault="00AC277C" w:rsidP="00F16924">
            <w:pPr>
              <w:bidi/>
              <w:spacing w:line="276" w:lineRule="auto"/>
              <w:ind w:left="270"/>
              <w:jc w:val="both"/>
              <w:rPr>
                <w:rFonts w:ascii="Simplified Arabic" w:eastAsia="Times New Roman" w:hAnsi="Simplified Arabic" w:cs="Simplified Arabic"/>
                <w:b/>
                <w:bCs/>
                <w:noProof/>
                <w:color w:val="000000" w:themeColor="text1"/>
                <w:sz w:val="32"/>
                <w:szCs w:val="32"/>
                <w:rtl/>
              </w:rPr>
            </w:pPr>
          </w:p>
        </w:tc>
        <w:tc>
          <w:tcPr>
            <w:tcW w:w="3870" w:type="dxa"/>
            <w:vMerge/>
          </w:tcPr>
          <w:p w14:paraId="4A282217" w14:textId="77777777" w:rsidR="00AC277C" w:rsidRPr="001A12A3" w:rsidRDefault="00AC277C" w:rsidP="00F16924">
            <w:pPr>
              <w:bidi/>
              <w:spacing w:line="276" w:lineRule="auto"/>
              <w:ind w:left="270"/>
              <w:rPr>
                <w:rFonts w:ascii="Simplified Arabic" w:eastAsia="Times New Roman" w:hAnsi="Simplified Arabic" w:cs="Simplified Arabic"/>
                <w:b/>
                <w:bCs/>
                <w:color w:val="0D0D0D" w:themeColor="text1" w:themeTint="F2"/>
                <w:sz w:val="28"/>
                <w:szCs w:val="28"/>
                <w:u w:val="single"/>
                <w:rtl/>
              </w:rPr>
            </w:pPr>
          </w:p>
        </w:tc>
      </w:tr>
      <w:tr w:rsidR="00AC277C" w:rsidRPr="00690D7C" w14:paraId="56E4270E" w14:textId="77777777" w:rsidTr="00BE4521">
        <w:trPr>
          <w:trHeight w:val="562"/>
        </w:trPr>
        <w:tc>
          <w:tcPr>
            <w:tcW w:w="3360" w:type="dxa"/>
          </w:tcPr>
          <w:p w14:paraId="1454B8CC" w14:textId="77777777" w:rsidR="00AC277C" w:rsidRPr="00B27483"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4.</w:t>
            </w:r>
            <w:r>
              <w:rPr>
                <w:rFonts w:ascii="Simplified Arabic" w:eastAsia="Times New Roman" w:hAnsi="Simplified Arabic" w:cs="Simplified Arabic" w:hint="cs"/>
                <w:color w:val="0D0D0D" w:themeColor="text1" w:themeTint="F2"/>
                <w:sz w:val="28"/>
                <w:szCs w:val="28"/>
                <w:rtl/>
              </w:rPr>
              <w:t>تطبيقات الكاميرات الذكية.</w:t>
            </w:r>
          </w:p>
        </w:tc>
        <w:tc>
          <w:tcPr>
            <w:tcW w:w="2160" w:type="dxa"/>
            <w:vMerge/>
          </w:tcPr>
          <w:p w14:paraId="114215DF" w14:textId="77777777" w:rsidR="00AC277C" w:rsidRPr="00690D7C" w:rsidRDefault="00AC277C" w:rsidP="00F16924">
            <w:pPr>
              <w:bidi/>
              <w:spacing w:line="276" w:lineRule="auto"/>
              <w:ind w:left="270"/>
              <w:jc w:val="both"/>
              <w:rPr>
                <w:rFonts w:ascii="Simplified Arabic" w:eastAsia="Times New Roman" w:hAnsi="Simplified Arabic" w:cs="Simplified Arabic"/>
                <w:b/>
                <w:bCs/>
                <w:noProof/>
                <w:color w:val="000000" w:themeColor="text1"/>
                <w:sz w:val="32"/>
                <w:szCs w:val="32"/>
                <w:rtl/>
              </w:rPr>
            </w:pPr>
          </w:p>
        </w:tc>
        <w:tc>
          <w:tcPr>
            <w:tcW w:w="3870" w:type="dxa"/>
            <w:vMerge/>
          </w:tcPr>
          <w:p w14:paraId="2F4DCDFD" w14:textId="77777777" w:rsidR="00AC277C" w:rsidRPr="001A12A3" w:rsidRDefault="00AC277C" w:rsidP="00F16924">
            <w:pPr>
              <w:bidi/>
              <w:spacing w:line="276" w:lineRule="auto"/>
              <w:ind w:left="270"/>
              <w:rPr>
                <w:rFonts w:ascii="Simplified Arabic" w:eastAsia="Times New Roman" w:hAnsi="Simplified Arabic" w:cs="Simplified Arabic"/>
                <w:b/>
                <w:bCs/>
                <w:color w:val="0D0D0D" w:themeColor="text1" w:themeTint="F2"/>
                <w:sz w:val="28"/>
                <w:szCs w:val="28"/>
                <w:u w:val="single"/>
                <w:rtl/>
              </w:rPr>
            </w:pPr>
          </w:p>
        </w:tc>
      </w:tr>
      <w:tr w:rsidR="00AC277C" w:rsidRPr="00690D7C" w14:paraId="155ACF26" w14:textId="77777777" w:rsidTr="00BE4521">
        <w:trPr>
          <w:trHeight w:val="562"/>
        </w:trPr>
        <w:tc>
          <w:tcPr>
            <w:tcW w:w="3360" w:type="dxa"/>
          </w:tcPr>
          <w:p w14:paraId="09BB38DE" w14:textId="77777777" w:rsidR="00AC277C" w:rsidRPr="00B27483" w:rsidRDefault="00AC277C" w:rsidP="00F16924">
            <w:pPr>
              <w:bidi/>
              <w:spacing w:line="276" w:lineRule="auto"/>
              <w:ind w:left="270"/>
              <w:rPr>
                <w:rFonts w:ascii="Simplified Arabic" w:eastAsia="Times New Roman" w:hAnsi="Simplified Arabic" w:cs="Simplified Arabic"/>
                <w:color w:val="0D0D0D" w:themeColor="text1" w:themeTint="F2"/>
                <w:sz w:val="28"/>
                <w:szCs w:val="28"/>
                <w:rtl/>
              </w:rPr>
            </w:pPr>
            <w:r w:rsidRPr="00B27483">
              <w:rPr>
                <w:rFonts w:ascii="Simplified Arabic" w:eastAsia="Times New Roman" w:hAnsi="Simplified Arabic" w:cs="Simplified Arabic" w:hint="cs"/>
                <w:color w:val="0D0D0D" w:themeColor="text1" w:themeTint="F2"/>
                <w:sz w:val="28"/>
                <w:szCs w:val="28"/>
                <w:rtl/>
              </w:rPr>
              <w:t>5.</w:t>
            </w:r>
            <w:r>
              <w:rPr>
                <w:rFonts w:ascii="Simplified Arabic" w:eastAsia="Times New Roman" w:hAnsi="Simplified Arabic" w:cs="Simplified Arabic" w:hint="cs"/>
                <w:color w:val="0D0D0D" w:themeColor="text1" w:themeTint="F2"/>
                <w:sz w:val="28"/>
                <w:szCs w:val="28"/>
                <w:rtl/>
              </w:rPr>
              <w:t>تطبيقات خرائط جوجل.</w:t>
            </w:r>
          </w:p>
        </w:tc>
        <w:tc>
          <w:tcPr>
            <w:tcW w:w="2160" w:type="dxa"/>
            <w:vMerge/>
          </w:tcPr>
          <w:p w14:paraId="6E814050" w14:textId="77777777" w:rsidR="00AC277C" w:rsidRPr="00690D7C" w:rsidRDefault="00AC277C" w:rsidP="00F16924">
            <w:pPr>
              <w:bidi/>
              <w:spacing w:line="276" w:lineRule="auto"/>
              <w:ind w:left="270"/>
              <w:jc w:val="both"/>
              <w:rPr>
                <w:rFonts w:ascii="Simplified Arabic" w:eastAsia="Times New Roman" w:hAnsi="Simplified Arabic" w:cs="Simplified Arabic"/>
                <w:b/>
                <w:bCs/>
                <w:noProof/>
                <w:color w:val="000000" w:themeColor="text1"/>
                <w:sz w:val="32"/>
                <w:szCs w:val="32"/>
                <w:rtl/>
              </w:rPr>
            </w:pPr>
          </w:p>
        </w:tc>
        <w:tc>
          <w:tcPr>
            <w:tcW w:w="3870" w:type="dxa"/>
            <w:vMerge/>
          </w:tcPr>
          <w:p w14:paraId="6F8D2895" w14:textId="77777777" w:rsidR="00AC277C" w:rsidRPr="001A12A3" w:rsidRDefault="00AC277C" w:rsidP="00F16924">
            <w:pPr>
              <w:bidi/>
              <w:spacing w:line="276" w:lineRule="auto"/>
              <w:ind w:left="270"/>
              <w:rPr>
                <w:rFonts w:ascii="Simplified Arabic" w:eastAsia="Times New Roman" w:hAnsi="Simplified Arabic" w:cs="Simplified Arabic"/>
                <w:b/>
                <w:bCs/>
                <w:color w:val="0D0D0D" w:themeColor="text1" w:themeTint="F2"/>
                <w:sz w:val="28"/>
                <w:szCs w:val="28"/>
                <w:u w:val="single"/>
                <w:rtl/>
              </w:rPr>
            </w:pPr>
          </w:p>
        </w:tc>
      </w:tr>
    </w:tbl>
    <w:p w14:paraId="3BFE5533" w14:textId="77777777" w:rsidR="00BE4521" w:rsidRDefault="00BE4521" w:rsidP="00AC277C">
      <w:pPr>
        <w:pStyle w:val="NormalWeb"/>
        <w:bidi/>
        <w:spacing w:before="0" w:beforeAutospacing="0" w:after="160" w:afterAutospacing="0" w:line="276" w:lineRule="auto"/>
        <w:ind w:left="270"/>
        <w:rPr>
          <w:rFonts w:ascii="Simplified Arabic" w:hAnsi="Simplified Arabic" w:cs="Simplified Arabic"/>
          <w:b/>
          <w:bCs/>
          <w:color w:val="000000"/>
          <w:sz w:val="32"/>
          <w:szCs w:val="32"/>
          <w:rtl/>
        </w:rPr>
      </w:pPr>
    </w:p>
    <w:p w14:paraId="12BDA745" w14:textId="77777777" w:rsidR="00BE4521" w:rsidRDefault="00BE4521" w:rsidP="00BE4521">
      <w:pPr>
        <w:pStyle w:val="NormalWeb"/>
        <w:bidi/>
        <w:spacing w:before="0" w:beforeAutospacing="0" w:after="160" w:afterAutospacing="0" w:line="276" w:lineRule="auto"/>
        <w:ind w:left="270"/>
        <w:rPr>
          <w:rFonts w:ascii="Simplified Arabic" w:hAnsi="Simplified Arabic" w:cs="Simplified Arabic"/>
          <w:b/>
          <w:bCs/>
          <w:color w:val="000000"/>
          <w:sz w:val="32"/>
          <w:szCs w:val="32"/>
          <w:rtl/>
        </w:rPr>
      </w:pPr>
    </w:p>
    <w:p w14:paraId="31D0A271" w14:textId="77777777" w:rsidR="00BE4521" w:rsidRDefault="00BE4521" w:rsidP="00BE4521">
      <w:pPr>
        <w:pStyle w:val="NormalWeb"/>
        <w:bidi/>
        <w:spacing w:before="0" w:beforeAutospacing="0" w:after="160" w:afterAutospacing="0" w:line="276" w:lineRule="auto"/>
        <w:ind w:left="270"/>
        <w:rPr>
          <w:rFonts w:ascii="Simplified Arabic" w:hAnsi="Simplified Arabic" w:cs="Simplified Arabic"/>
          <w:b/>
          <w:bCs/>
          <w:color w:val="000000"/>
          <w:sz w:val="32"/>
          <w:szCs w:val="32"/>
          <w:rtl/>
        </w:rPr>
      </w:pPr>
    </w:p>
    <w:p w14:paraId="57C99163" w14:textId="10C6B313" w:rsidR="00AC277C" w:rsidRPr="00690D7C" w:rsidRDefault="00AC277C" w:rsidP="00BE4521">
      <w:pPr>
        <w:pStyle w:val="NormalWeb"/>
        <w:bidi/>
        <w:spacing w:before="0" w:beforeAutospacing="0" w:after="160" w:afterAutospacing="0" w:line="276" w:lineRule="auto"/>
        <w:ind w:left="270"/>
        <w:rPr>
          <w:rFonts w:ascii="Simplified Arabic" w:hAnsi="Simplified Arabic" w:cs="Simplified Arabic"/>
          <w:b/>
          <w:bCs/>
          <w:color w:val="000000"/>
          <w:sz w:val="28"/>
          <w:szCs w:val="28"/>
          <w:rtl/>
        </w:rPr>
      </w:pPr>
      <w:r>
        <w:rPr>
          <w:rFonts w:ascii="Simplified Arabic" w:hAnsi="Simplified Arabic" w:cs="Simplified Arabic" w:hint="cs"/>
          <w:b/>
          <w:bCs/>
          <w:color w:val="000000"/>
          <w:sz w:val="32"/>
          <w:szCs w:val="32"/>
          <w:rtl/>
        </w:rPr>
        <w:lastRenderedPageBreak/>
        <w:t xml:space="preserve">   10</w:t>
      </w:r>
      <w:r w:rsidRPr="00690D7C">
        <w:rPr>
          <w:rFonts w:ascii="Simplified Arabic" w:hAnsi="Simplified Arabic" w:cs="Simplified Arabic"/>
          <w:b/>
          <w:bCs/>
          <w:color w:val="000000"/>
          <w:sz w:val="32"/>
          <w:szCs w:val="32"/>
          <w:rtl/>
        </w:rPr>
        <w:t>.منهجية الدراسة:</w:t>
      </w:r>
    </w:p>
    <w:p w14:paraId="6ADB5FB9" w14:textId="77777777" w:rsidR="00AC277C" w:rsidRPr="00E53FFF" w:rsidRDefault="00AC277C" w:rsidP="00AC277C">
      <w:pPr>
        <w:pStyle w:val="NormalWeb"/>
        <w:bidi/>
        <w:spacing w:before="0" w:beforeAutospacing="0" w:after="160" w:afterAutospacing="0" w:line="276" w:lineRule="auto"/>
        <w:ind w:left="270"/>
        <w:rPr>
          <w:rFonts w:ascii="Simplified Arabic" w:hAnsi="Simplified Arabic" w:cs="Simplified Arabic"/>
          <w:color w:val="0D0D0D" w:themeColor="text1" w:themeTint="F2"/>
          <w:sz w:val="28"/>
          <w:szCs w:val="28"/>
          <w:u w:val="single"/>
          <w:rtl/>
        </w:rPr>
      </w:pPr>
      <w:r w:rsidRPr="00690D7C">
        <w:rPr>
          <w:rFonts w:ascii="Simplified Arabic" w:hAnsi="Simplified Arabic" w:cs="Simplified Arabic"/>
          <w:b/>
          <w:bCs/>
          <w:color w:val="000000"/>
          <w:sz w:val="28"/>
          <w:szCs w:val="28"/>
          <w:rtl/>
        </w:rPr>
        <w:t xml:space="preserve"> </w:t>
      </w:r>
      <w:r w:rsidRPr="00905061">
        <w:rPr>
          <w:rFonts w:ascii="Simplified Arabic" w:hAnsi="Simplified Arabic" w:cs="Simplified Arabic"/>
          <w:b/>
          <w:bCs/>
          <w:color w:val="000000"/>
          <w:sz w:val="28"/>
          <w:szCs w:val="28"/>
          <w:rtl/>
        </w:rPr>
        <w:t xml:space="preserve">   </w:t>
      </w:r>
      <w:r w:rsidRPr="00E53FFF">
        <w:rPr>
          <w:rFonts w:ascii="Simplified Arabic" w:hAnsi="Simplified Arabic" w:cs="Simplified Arabic"/>
          <w:b/>
          <w:bCs/>
          <w:color w:val="000000"/>
          <w:sz w:val="28"/>
          <w:szCs w:val="28"/>
          <w:u w:val="single"/>
          <w:rtl/>
        </w:rPr>
        <w:t>1.</w:t>
      </w:r>
      <w:proofErr w:type="gramStart"/>
      <w:r>
        <w:rPr>
          <w:rFonts w:ascii="Simplified Arabic" w:hAnsi="Simplified Arabic" w:cs="Simplified Arabic" w:hint="cs"/>
          <w:b/>
          <w:bCs/>
          <w:color w:val="000000"/>
          <w:sz w:val="28"/>
          <w:szCs w:val="28"/>
          <w:u w:val="single"/>
          <w:rtl/>
        </w:rPr>
        <w:t>10</w:t>
      </w:r>
      <w:r w:rsidRPr="00E53FFF">
        <w:rPr>
          <w:rFonts w:ascii="Simplified Arabic" w:hAnsi="Simplified Arabic" w:cs="Simplified Arabic"/>
          <w:b/>
          <w:bCs/>
          <w:color w:val="000000"/>
          <w:sz w:val="28"/>
          <w:szCs w:val="28"/>
          <w:u w:val="single"/>
          <w:rtl/>
        </w:rPr>
        <w:t>.</w:t>
      </w:r>
      <w:r>
        <w:rPr>
          <w:rFonts w:ascii="Simplified Arabic" w:hAnsi="Simplified Arabic" w:cs="Simplified Arabic" w:hint="cs"/>
          <w:b/>
          <w:bCs/>
          <w:color w:val="000000"/>
          <w:sz w:val="28"/>
          <w:szCs w:val="28"/>
          <w:u w:val="single"/>
          <w:rtl/>
        </w:rPr>
        <w:t>منهج</w:t>
      </w:r>
      <w:proofErr w:type="gramEnd"/>
      <w:r>
        <w:rPr>
          <w:rFonts w:ascii="Simplified Arabic" w:hAnsi="Simplified Arabic" w:cs="Simplified Arabic" w:hint="cs"/>
          <w:b/>
          <w:bCs/>
          <w:color w:val="000000"/>
          <w:sz w:val="28"/>
          <w:szCs w:val="28"/>
          <w:u w:val="single"/>
          <w:rtl/>
        </w:rPr>
        <w:t xml:space="preserve"> </w:t>
      </w:r>
      <w:r w:rsidRPr="00E53FFF">
        <w:rPr>
          <w:rFonts w:ascii="Simplified Arabic" w:hAnsi="Simplified Arabic" w:cs="Simplified Arabic"/>
          <w:b/>
          <w:bCs/>
          <w:color w:val="000000"/>
          <w:sz w:val="28"/>
          <w:szCs w:val="28"/>
          <w:u w:val="single"/>
          <w:rtl/>
        </w:rPr>
        <w:t>الدراسة:</w:t>
      </w:r>
    </w:p>
    <w:p w14:paraId="7CF43776" w14:textId="77777777" w:rsidR="00AC277C" w:rsidRDefault="00AC277C" w:rsidP="00AC277C">
      <w:pPr>
        <w:pStyle w:val="NormalWeb"/>
        <w:tabs>
          <w:tab w:val="right" w:pos="7830"/>
        </w:tabs>
        <w:bidi/>
        <w:spacing w:before="0" w:beforeAutospacing="0" w:after="160" w:afterAutospacing="0" w:line="276" w:lineRule="auto"/>
        <w:ind w:left="270" w:right="-270"/>
        <w:rPr>
          <w:rFonts w:ascii="Simplified Arabic" w:hAnsi="Simplified Arabic" w:cs="Simplified Arabic"/>
          <w:color w:val="0D0D0D" w:themeColor="text1" w:themeTint="F2"/>
          <w:sz w:val="28"/>
          <w:szCs w:val="28"/>
          <w:rtl/>
        </w:rPr>
      </w:pPr>
      <w:r w:rsidRPr="00690D7C">
        <w:rPr>
          <w:rFonts w:ascii="Simplified Arabic" w:hAnsi="Simplified Arabic" w:cs="Simplified Arabic"/>
          <w:color w:val="0D0D0D" w:themeColor="text1" w:themeTint="F2"/>
          <w:sz w:val="28"/>
          <w:szCs w:val="28"/>
          <w:rtl/>
        </w:rPr>
        <w:t xml:space="preserve">     يطبق الباحث المنهج الوصفي التحليلي؛ لتحقيق أهداف الدراسة، مع اعداد استبانة لجمع البيانات الأولية من المبحوثين</w:t>
      </w:r>
      <w:r>
        <w:rPr>
          <w:rFonts w:ascii="Simplified Arabic" w:hAnsi="Simplified Arabic" w:cs="Simplified Arabic" w:hint="cs"/>
          <w:color w:val="0D0D0D" w:themeColor="text1" w:themeTint="F2"/>
          <w:sz w:val="28"/>
          <w:szCs w:val="28"/>
          <w:rtl/>
        </w:rPr>
        <w:t xml:space="preserve">. </w:t>
      </w:r>
    </w:p>
    <w:p w14:paraId="4000A26D" w14:textId="77777777" w:rsidR="00AC277C" w:rsidRPr="00690D7C" w:rsidRDefault="00AC277C" w:rsidP="00AC277C">
      <w:pPr>
        <w:pStyle w:val="NormalWeb"/>
        <w:tabs>
          <w:tab w:val="right" w:pos="7830"/>
        </w:tabs>
        <w:bidi/>
        <w:spacing w:before="0" w:beforeAutospacing="0" w:after="160" w:afterAutospacing="0" w:line="276" w:lineRule="auto"/>
        <w:ind w:left="270" w:right="-270"/>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r w:rsidRPr="00E53FFF">
        <w:rPr>
          <w:rFonts w:ascii="Simplified Arabic" w:hAnsi="Simplified Arabic" w:cs="Simplified Arabic" w:hint="cs"/>
          <w:b/>
          <w:bCs/>
          <w:color w:val="0D0D0D" w:themeColor="text1" w:themeTint="F2"/>
          <w:sz w:val="28"/>
          <w:szCs w:val="28"/>
          <w:u w:val="single"/>
          <w:rtl/>
        </w:rPr>
        <w:t>2.</w:t>
      </w:r>
      <w:proofErr w:type="gramStart"/>
      <w:r>
        <w:rPr>
          <w:rFonts w:ascii="Simplified Arabic" w:hAnsi="Simplified Arabic" w:cs="Simplified Arabic" w:hint="cs"/>
          <w:b/>
          <w:bCs/>
          <w:color w:val="0D0D0D" w:themeColor="text1" w:themeTint="F2"/>
          <w:sz w:val="28"/>
          <w:szCs w:val="28"/>
          <w:u w:val="single"/>
          <w:rtl/>
        </w:rPr>
        <w:t>10</w:t>
      </w:r>
      <w:r w:rsidRPr="00E53FFF">
        <w:rPr>
          <w:rFonts w:ascii="Simplified Arabic" w:hAnsi="Simplified Arabic" w:cs="Simplified Arabic" w:hint="cs"/>
          <w:b/>
          <w:bCs/>
          <w:color w:val="0D0D0D" w:themeColor="text1" w:themeTint="F2"/>
          <w:sz w:val="28"/>
          <w:szCs w:val="28"/>
          <w:u w:val="single"/>
          <w:rtl/>
        </w:rPr>
        <w:t>.</w:t>
      </w:r>
      <w:r w:rsidRPr="00690D7C">
        <w:rPr>
          <w:rFonts w:ascii="Simplified Arabic" w:hAnsi="Simplified Arabic" w:cs="Simplified Arabic"/>
          <w:b/>
          <w:bCs/>
          <w:color w:val="0D0D0D" w:themeColor="text1" w:themeTint="F2"/>
          <w:sz w:val="28"/>
          <w:szCs w:val="28"/>
          <w:u w:val="single"/>
          <w:rtl/>
        </w:rPr>
        <w:t>مجتمع</w:t>
      </w:r>
      <w:proofErr w:type="gramEnd"/>
      <w:r w:rsidRPr="00690D7C">
        <w:rPr>
          <w:rFonts w:ascii="Simplified Arabic" w:hAnsi="Simplified Arabic" w:cs="Simplified Arabic"/>
          <w:b/>
          <w:bCs/>
          <w:color w:val="0D0D0D" w:themeColor="text1" w:themeTint="F2"/>
          <w:sz w:val="28"/>
          <w:szCs w:val="28"/>
          <w:u w:val="single"/>
          <w:rtl/>
        </w:rPr>
        <w:t xml:space="preserve"> وعينة الدراسة:</w:t>
      </w:r>
    </w:p>
    <w:p w14:paraId="73641379" w14:textId="77777777" w:rsidR="00AC277C" w:rsidRPr="00690D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1.مجتمع الدراسة: يتمثل </w:t>
      </w:r>
      <w:r w:rsidRPr="00690D7C">
        <w:rPr>
          <w:rFonts w:ascii="Simplified Arabic" w:eastAsia="Times New Roman" w:hAnsi="Simplified Arabic" w:cs="Simplified Arabic"/>
          <w:color w:val="0D0D0D" w:themeColor="text1" w:themeTint="F2"/>
          <w:sz w:val="28"/>
          <w:szCs w:val="28"/>
          <w:rtl/>
        </w:rPr>
        <w:t>مجتمع الدراسة</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سكان مدينة الرياض</w:t>
      </w:r>
      <w:r>
        <w:rPr>
          <w:rFonts w:ascii="Simplified Arabic" w:eastAsia="Times New Roman" w:hAnsi="Simplified Arabic" w:cs="Simplified Arabic" w:hint="cs"/>
          <w:color w:val="0D0D0D" w:themeColor="text1" w:themeTint="F2"/>
          <w:sz w:val="28"/>
          <w:szCs w:val="28"/>
          <w:rtl/>
        </w:rPr>
        <w:t>.</w:t>
      </w:r>
    </w:p>
    <w:p w14:paraId="614C0E07" w14:textId="77777777" w:rsidR="00AC27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2.</w:t>
      </w:r>
      <w:r w:rsidRPr="00690D7C">
        <w:rPr>
          <w:rFonts w:ascii="Simplified Arabic" w:eastAsia="Times New Roman" w:hAnsi="Simplified Arabic" w:cs="Simplified Arabic"/>
          <w:color w:val="0D0D0D" w:themeColor="text1" w:themeTint="F2"/>
          <w:sz w:val="28"/>
          <w:szCs w:val="28"/>
          <w:rtl/>
        </w:rPr>
        <w:t xml:space="preserve">عينة الدراسة: </w:t>
      </w:r>
      <w:r>
        <w:rPr>
          <w:rFonts w:ascii="Simplified Arabic" w:eastAsia="Times New Roman" w:hAnsi="Simplified Arabic" w:cs="Simplified Arabic" w:hint="cs"/>
          <w:color w:val="0D0D0D" w:themeColor="text1" w:themeTint="F2"/>
          <w:sz w:val="28"/>
          <w:szCs w:val="28"/>
          <w:rtl/>
        </w:rPr>
        <w:t xml:space="preserve">يتم </w:t>
      </w:r>
      <w:r w:rsidRPr="00690D7C">
        <w:rPr>
          <w:rFonts w:ascii="Simplified Arabic" w:eastAsia="Times New Roman" w:hAnsi="Simplified Arabic" w:cs="Simplified Arabic"/>
          <w:color w:val="0D0D0D" w:themeColor="text1" w:themeTint="F2"/>
          <w:sz w:val="28"/>
          <w:szCs w:val="28"/>
          <w:rtl/>
        </w:rPr>
        <w:t xml:space="preserve">استخدام عينة </w:t>
      </w:r>
      <w:r>
        <w:rPr>
          <w:rFonts w:ascii="Simplified Arabic" w:eastAsia="Times New Roman" w:hAnsi="Simplified Arabic" w:cs="Simplified Arabic" w:hint="cs"/>
          <w:color w:val="0D0D0D" w:themeColor="text1" w:themeTint="F2"/>
          <w:sz w:val="28"/>
          <w:szCs w:val="28"/>
          <w:rtl/>
        </w:rPr>
        <w:t xml:space="preserve">عشوائية من السكان البالغين سن الرشد، </w:t>
      </w:r>
      <w:r w:rsidRPr="00690D7C">
        <w:rPr>
          <w:rFonts w:ascii="Simplified Arabic" w:eastAsia="Times New Roman" w:hAnsi="Simplified Arabic" w:cs="Simplified Arabic"/>
          <w:color w:val="0D0D0D" w:themeColor="text1" w:themeTint="F2"/>
          <w:sz w:val="28"/>
          <w:szCs w:val="28"/>
          <w:rtl/>
        </w:rPr>
        <w:t>مع التركيز على السائقين والموظفين</w:t>
      </w:r>
      <w:r>
        <w:rPr>
          <w:rFonts w:ascii="Simplified Arabic" w:eastAsia="Times New Roman" w:hAnsi="Simplified Arabic" w:cs="Simplified Arabic" w:hint="cs"/>
          <w:color w:val="0D0D0D" w:themeColor="text1" w:themeTint="F2"/>
          <w:sz w:val="28"/>
          <w:szCs w:val="28"/>
          <w:rtl/>
        </w:rPr>
        <w:t xml:space="preserve"> والطلبة.</w:t>
      </w:r>
    </w:p>
    <w:p w14:paraId="3DC31329" w14:textId="77777777" w:rsidR="00AC277C" w:rsidRPr="00690D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3.</w:t>
      </w:r>
      <w:proofErr w:type="gramStart"/>
      <w:r>
        <w:rPr>
          <w:rFonts w:ascii="Simplified Arabic" w:eastAsia="Times New Roman" w:hAnsi="Simplified Arabic" w:cs="Simplified Arabic" w:hint="cs"/>
          <w:b/>
          <w:bCs/>
          <w:color w:val="0D0D0D" w:themeColor="text1" w:themeTint="F2"/>
          <w:sz w:val="28"/>
          <w:szCs w:val="28"/>
          <w:u w:val="single"/>
          <w:rtl/>
        </w:rPr>
        <w:t>10</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حدود</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الدراسة:</w:t>
      </w:r>
    </w:p>
    <w:p w14:paraId="7FC2E5F4" w14:textId="77777777" w:rsidR="00AC277C" w:rsidRPr="00690D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المكانية: </w:t>
      </w:r>
      <w:r w:rsidRPr="00690D7C">
        <w:rPr>
          <w:rFonts w:ascii="Simplified Arabic" w:eastAsia="Times New Roman" w:hAnsi="Simplified Arabic" w:cs="Simplified Arabic"/>
          <w:color w:val="0D0D0D" w:themeColor="text1" w:themeTint="F2"/>
          <w:sz w:val="28"/>
          <w:szCs w:val="28"/>
          <w:rtl/>
        </w:rPr>
        <w:t>مدينة الرياض. </w:t>
      </w:r>
    </w:p>
    <w:p w14:paraId="72FCCE94" w14:textId="77777777" w:rsidR="00AC277C" w:rsidRPr="00690D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الزمانية: </w:t>
      </w:r>
      <w:r w:rsidRPr="00690D7C">
        <w:rPr>
          <w:rFonts w:ascii="Simplified Arabic" w:eastAsia="Times New Roman" w:hAnsi="Simplified Arabic" w:cs="Simplified Arabic"/>
          <w:color w:val="0D0D0D" w:themeColor="text1" w:themeTint="F2"/>
          <w:sz w:val="28"/>
          <w:szCs w:val="28"/>
          <w:rtl/>
        </w:rPr>
        <w:t>عام 2024 إلى 2026 </w:t>
      </w:r>
    </w:p>
    <w:p w14:paraId="678DF73A"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الحدود البشرية: </w:t>
      </w:r>
      <w:r>
        <w:rPr>
          <w:rFonts w:ascii="Simplified Arabic" w:eastAsia="Times New Roman" w:hAnsi="Simplified Arabic" w:cs="Simplified Arabic" w:hint="cs"/>
          <w:b/>
          <w:bCs/>
          <w:color w:val="0D0D0D" w:themeColor="text1" w:themeTint="F2"/>
          <w:sz w:val="28"/>
          <w:szCs w:val="28"/>
          <w:rtl/>
        </w:rPr>
        <w:t xml:space="preserve">سكان </w:t>
      </w:r>
      <w:r w:rsidRPr="00D663AD">
        <w:rPr>
          <w:rFonts w:ascii="Simplified Arabic" w:eastAsia="Times New Roman" w:hAnsi="Simplified Arabic" w:cs="Simplified Arabic" w:hint="cs"/>
          <w:color w:val="0D0D0D" w:themeColor="text1" w:themeTint="F2"/>
          <w:sz w:val="28"/>
          <w:szCs w:val="28"/>
          <w:rtl/>
        </w:rPr>
        <w:t xml:space="preserve">مدينة </w:t>
      </w:r>
      <w:r w:rsidRPr="00D663AD">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color w:val="0D0D0D" w:themeColor="text1" w:themeTint="F2"/>
          <w:sz w:val="28"/>
          <w:szCs w:val="28"/>
          <w:rtl/>
        </w:rPr>
        <w:t> </w:t>
      </w:r>
    </w:p>
    <w:p w14:paraId="4C5268D3"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E53FFF">
        <w:rPr>
          <w:rFonts w:ascii="Simplified Arabic" w:eastAsia="Times New Roman" w:hAnsi="Simplified Arabic" w:cs="Simplified Arabic" w:hint="cs"/>
          <w:b/>
          <w:bCs/>
          <w:color w:val="0D0D0D" w:themeColor="text1" w:themeTint="F2"/>
          <w:sz w:val="28"/>
          <w:szCs w:val="28"/>
          <w:u w:val="single"/>
          <w:rtl/>
        </w:rPr>
        <w:t>4.</w:t>
      </w:r>
      <w:proofErr w:type="gramStart"/>
      <w:r>
        <w:rPr>
          <w:rFonts w:ascii="Simplified Arabic" w:eastAsia="Times New Roman" w:hAnsi="Simplified Arabic" w:cs="Simplified Arabic" w:hint="cs"/>
          <w:b/>
          <w:bCs/>
          <w:color w:val="0D0D0D" w:themeColor="text1" w:themeTint="F2"/>
          <w:sz w:val="28"/>
          <w:szCs w:val="28"/>
          <w:u w:val="single"/>
          <w:rtl/>
        </w:rPr>
        <w:t>10</w:t>
      </w:r>
      <w:r w:rsidRPr="00E53FFF">
        <w:rPr>
          <w:rFonts w:ascii="Simplified Arabic" w:eastAsia="Times New Roman" w:hAnsi="Simplified Arabic" w:cs="Simplified Arabic" w:hint="cs"/>
          <w:b/>
          <w:bCs/>
          <w:color w:val="0D0D0D" w:themeColor="text1" w:themeTint="F2"/>
          <w:sz w:val="28"/>
          <w:szCs w:val="28"/>
          <w:u w:val="single"/>
          <w:rtl/>
        </w:rPr>
        <w:t>.</w:t>
      </w:r>
      <w:r>
        <w:rPr>
          <w:rFonts w:ascii="Simplified Arabic" w:eastAsia="Times New Roman" w:hAnsi="Simplified Arabic" w:cs="Simplified Arabic" w:hint="cs"/>
          <w:b/>
          <w:bCs/>
          <w:color w:val="0D0D0D" w:themeColor="text1" w:themeTint="F2"/>
          <w:sz w:val="28"/>
          <w:szCs w:val="28"/>
          <w:u w:val="single"/>
          <w:rtl/>
        </w:rPr>
        <w:t>أسلوب</w:t>
      </w:r>
      <w:proofErr w:type="gramEnd"/>
      <w:r>
        <w:rPr>
          <w:rFonts w:ascii="Simplified Arabic" w:eastAsia="Times New Roman" w:hAnsi="Simplified Arabic" w:cs="Simplified Arabic" w:hint="cs"/>
          <w:b/>
          <w:bCs/>
          <w:color w:val="0D0D0D" w:themeColor="text1" w:themeTint="F2"/>
          <w:sz w:val="28"/>
          <w:szCs w:val="28"/>
          <w:u w:val="single"/>
          <w:rtl/>
        </w:rPr>
        <w:t xml:space="preserve"> </w:t>
      </w:r>
      <w:r w:rsidRPr="00690D7C">
        <w:rPr>
          <w:rFonts w:ascii="Simplified Arabic" w:eastAsia="Times New Roman" w:hAnsi="Simplified Arabic" w:cs="Simplified Arabic"/>
          <w:b/>
          <w:bCs/>
          <w:color w:val="0D0D0D" w:themeColor="text1" w:themeTint="F2"/>
          <w:sz w:val="28"/>
          <w:szCs w:val="28"/>
          <w:u w:val="single"/>
          <w:rtl/>
        </w:rPr>
        <w:t xml:space="preserve">جمع </w:t>
      </w:r>
      <w:r>
        <w:rPr>
          <w:rFonts w:ascii="Simplified Arabic" w:eastAsia="Times New Roman" w:hAnsi="Simplified Arabic" w:cs="Simplified Arabic" w:hint="cs"/>
          <w:b/>
          <w:bCs/>
          <w:color w:val="0D0D0D" w:themeColor="text1" w:themeTint="F2"/>
          <w:sz w:val="28"/>
          <w:szCs w:val="28"/>
          <w:u w:val="single"/>
          <w:rtl/>
        </w:rPr>
        <w:t>ال</w:t>
      </w:r>
      <w:r w:rsidRPr="00690D7C">
        <w:rPr>
          <w:rFonts w:ascii="Simplified Arabic" w:eastAsia="Times New Roman" w:hAnsi="Simplified Arabic" w:cs="Simplified Arabic"/>
          <w:b/>
          <w:bCs/>
          <w:color w:val="0D0D0D" w:themeColor="text1" w:themeTint="F2"/>
          <w:sz w:val="28"/>
          <w:szCs w:val="28"/>
          <w:u w:val="single"/>
          <w:rtl/>
        </w:rPr>
        <w:t>بيانات:</w:t>
      </w:r>
    </w:p>
    <w:p w14:paraId="108C510E"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2C16B3">
        <w:rPr>
          <w:rFonts w:ascii="Simplified Arabic" w:eastAsia="Times New Roman" w:hAnsi="Simplified Arabic" w:cs="Simplified Arabic" w:hint="cs"/>
          <w:b/>
          <w:bCs/>
          <w:color w:val="0D0D0D" w:themeColor="text1" w:themeTint="F2"/>
          <w:sz w:val="28"/>
          <w:szCs w:val="28"/>
          <w:rtl/>
        </w:rPr>
        <w:t>*البيانات الثانوية:</w:t>
      </w:r>
      <w:r>
        <w:rPr>
          <w:rFonts w:ascii="Simplified Arabic" w:eastAsia="Times New Roman" w:hAnsi="Simplified Arabic" w:cs="Simplified Arabic" w:hint="cs"/>
          <w:color w:val="0D0D0D" w:themeColor="text1" w:themeTint="F2"/>
          <w:sz w:val="28"/>
          <w:szCs w:val="28"/>
          <w:rtl/>
        </w:rPr>
        <w:t xml:space="preserve"> يتم جمع البيانات الثانوية من خلال مراجعة الكتب والمراجع والمجلات، والدراسات، والابحاث، والنشرات، ومواقع الانترنت الموثوقة؛ ذات الصلة بالموضوع. </w:t>
      </w:r>
    </w:p>
    <w:p w14:paraId="720E36DD"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2C16B3">
        <w:rPr>
          <w:rFonts w:ascii="Simplified Arabic" w:eastAsia="Times New Roman" w:hAnsi="Simplified Arabic" w:cs="Simplified Arabic" w:hint="cs"/>
          <w:b/>
          <w:bCs/>
          <w:color w:val="0D0D0D" w:themeColor="text1" w:themeTint="F2"/>
          <w:sz w:val="28"/>
          <w:szCs w:val="28"/>
          <w:rtl/>
        </w:rPr>
        <w:t xml:space="preserve">*البيانات الأولية: </w:t>
      </w:r>
      <w:r>
        <w:rPr>
          <w:rFonts w:ascii="Simplified Arabic" w:eastAsia="Times New Roman" w:hAnsi="Simplified Arabic" w:cs="Simplified Arabic" w:hint="cs"/>
          <w:color w:val="0D0D0D" w:themeColor="text1" w:themeTint="F2"/>
          <w:sz w:val="28"/>
          <w:szCs w:val="28"/>
          <w:rtl/>
        </w:rPr>
        <w:t>ي</w:t>
      </w:r>
      <w:r w:rsidRPr="00690D7C">
        <w:rPr>
          <w:rFonts w:ascii="Simplified Arabic" w:eastAsia="Times New Roman" w:hAnsi="Simplified Arabic" w:cs="Simplified Arabic"/>
          <w:color w:val="0D0D0D" w:themeColor="text1" w:themeTint="F2"/>
          <w:sz w:val="28"/>
          <w:szCs w:val="28"/>
          <w:rtl/>
        </w:rPr>
        <w:t>تم ا</w:t>
      </w:r>
      <w:r>
        <w:rPr>
          <w:rFonts w:ascii="Simplified Arabic" w:eastAsia="Times New Roman" w:hAnsi="Simplified Arabic" w:cs="Simplified Arabic" w:hint="cs"/>
          <w:color w:val="0D0D0D" w:themeColor="text1" w:themeTint="F2"/>
          <w:sz w:val="28"/>
          <w:szCs w:val="28"/>
          <w:rtl/>
        </w:rPr>
        <w:t xml:space="preserve">عداد </w:t>
      </w:r>
      <w:proofErr w:type="gramStart"/>
      <w:r w:rsidRPr="00690D7C">
        <w:rPr>
          <w:rFonts w:ascii="Simplified Arabic" w:eastAsia="Times New Roman" w:hAnsi="Simplified Arabic" w:cs="Simplified Arabic"/>
          <w:color w:val="0D0D0D" w:themeColor="text1" w:themeTint="F2"/>
          <w:sz w:val="28"/>
          <w:szCs w:val="28"/>
          <w:rtl/>
        </w:rPr>
        <w:t>استبيان</w:t>
      </w:r>
      <w:proofErr w:type="gramEnd"/>
      <w:r>
        <w:rPr>
          <w:rFonts w:ascii="Simplified Arabic" w:eastAsia="Times New Roman" w:hAnsi="Simplified Arabic" w:cs="Simplified Arabic" w:hint="cs"/>
          <w:color w:val="0D0D0D" w:themeColor="text1" w:themeTint="F2"/>
          <w:sz w:val="28"/>
          <w:szCs w:val="28"/>
          <w:rtl/>
        </w:rPr>
        <w:t xml:space="preserve">؛ لتوزيعه </w:t>
      </w:r>
      <w:r w:rsidRPr="00690D7C">
        <w:rPr>
          <w:rFonts w:ascii="Simplified Arabic" w:eastAsia="Times New Roman" w:hAnsi="Simplified Arabic" w:cs="Simplified Arabic"/>
          <w:color w:val="0D0D0D" w:themeColor="text1" w:themeTint="F2"/>
          <w:sz w:val="28"/>
          <w:szCs w:val="28"/>
          <w:rtl/>
        </w:rPr>
        <w:t xml:space="preserve">على </w:t>
      </w:r>
      <w:r>
        <w:rPr>
          <w:rFonts w:ascii="Simplified Arabic" w:eastAsia="Times New Roman" w:hAnsi="Simplified Arabic" w:cs="Simplified Arabic" w:hint="cs"/>
          <w:color w:val="0D0D0D" w:themeColor="text1" w:themeTint="F2"/>
          <w:sz w:val="28"/>
          <w:szCs w:val="28"/>
          <w:rtl/>
        </w:rPr>
        <w:t xml:space="preserve">المبحوثين عن طريق الانترنت؛ </w:t>
      </w:r>
      <w:r w:rsidRPr="00690D7C">
        <w:rPr>
          <w:rFonts w:ascii="Simplified Arabic" w:eastAsia="Times New Roman" w:hAnsi="Simplified Arabic" w:cs="Simplified Arabic"/>
          <w:color w:val="0D0D0D" w:themeColor="text1" w:themeTint="F2"/>
          <w:sz w:val="28"/>
          <w:szCs w:val="28"/>
          <w:rtl/>
        </w:rPr>
        <w:t xml:space="preserve">من أجل جمع البيانات </w:t>
      </w:r>
      <w:r>
        <w:rPr>
          <w:rFonts w:ascii="Simplified Arabic" w:eastAsia="Times New Roman" w:hAnsi="Simplified Arabic" w:cs="Simplified Arabic" w:hint="cs"/>
          <w:color w:val="0D0D0D" w:themeColor="text1" w:themeTint="F2"/>
          <w:sz w:val="28"/>
          <w:szCs w:val="28"/>
          <w:rtl/>
        </w:rPr>
        <w:t xml:space="preserve">الأولية؛ لتقييم </w:t>
      </w:r>
      <w:r w:rsidRPr="00690D7C">
        <w:rPr>
          <w:rFonts w:ascii="Simplified Arabic" w:eastAsia="Times New Roman" w:hAnsi="Simplified Arabic" w:cs="Simplified Arabic"/>
          <w:color w:val="0D0D0D" w:themeColor="text1" w:themeTint="F2"/>
          <w:sz w:val="28"/>
          <w:szCs w:val="28"/>
          <w:rtl/>
        </w:rPr>
        <w:t xml:space="preserve">تأثير استخدام </w:t>
      </w:r>
      <w:r>
        <w:rPr>
          <w:rFonts w:ascii="Simplified Arabic" w:eastAsia="Times New Roman" w:hAnsi="Simplified Arabic" w:cs="Simplified Arabic" w:hint="cs"/>
          <w:color w:val="0D0D0D" w:themeColor="text1" w:themeTint="F2"/>
          <w:sz w:val="28"/>
          <w:szCs w:val="28"/>
          <w:rtl/>
        </w:rPr>
        <w:t xml:space="preserve">تكنولوجيا المعلومات، على حل مشكلة </w:t>
      </w:r>
      <w:r w:rsidRPr="00690D7C">
        <w:rPr>
          <w:rFonts w:ascii="Simplified Arabic" w:eastAsia="Times New Roman" w:hAnsi="Simplified Arabic" w:cs="Simplified Arabic"/>
          <w:color w:val="0D0D0D" w:themeColor="text1" w:themeTint="F2"/>
          <w:sz w:val="28"/>
          <w:szCs w:val="28"/>
          <w:rtl/>
        </w:rPr>
        <w:t>الازدحام المروري</w:t>
      </w:r>
      <w:r>
        <w:rPr>
          <w:rFonts w:ascii="Simplified Arabic" w:eastAsia="Times New Roman" w:hAnsi="Simplified Arabic" w:cs="Simplified Arabic" w:hint="cs"/>
          <w:color w:val="0D0D0D" w:themeColor="text1" w:themeTint="F2"/>
          <w:sz w:val="28"/>
          <w:szCs w:val="28"/>
          <w:rtl/>
        </w:rPr>
        <w:t xml:space="preserve"> في مدينة الرياض. </w:t>
      </w:r>
    </w:p>
    <w:p w14:paraId="1FD1C10F" w14:textId="77777777" w:rsidR="00BE4521" w:rsidRDefault="00BE4521" w:rsidP="00BE4521">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p>
    <w:p w14:paraId="01A01BC5" w14:textId="77777777" w:rsidR="00BE4521" w:rsidRDefault="00BE4521" w:rsidP="00BE4521">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p>
    <w:p w14:paraId="265B9FA4"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lastRenderedPageBreak/>
        <w:t xml:space="preserve">     </w:t>
      </w:r>
      <w:r w:rsidRPr="00E53FFF">
        <w:rPr>
          <w:rFonts w:ascii="Simplified Arabic" w:eastAsia="Times New Roman" w:hAnsi="Simplified Arabic" w:cs="Simplified Arabic" w:hint="cs"/>
          <w:b/>
          <w:bCs/>
          <w:color w:val="0D0D0D" w:themeColor="text1" w:themeTint="F2"/>
          <w:sz w:val="28"/>
          <w:szCs w:val="28"/>
          <w:u w:val="single"/>
          <w:rtl/>
        </w:rPr>
        <w:t>5.</w:t>
      </w:r>
      <w:proofErr w:type="gramStart"/>
      <w:r>
        <w:rPr>
          <w:rFonts w:ascii="Simplified Arabic" w:eastAsia="Times New Roman" w:hAnsi="Simplified Arabic" w:cs="Simplified Arabic" w:hint="cs"/>
          <w:b/>
          <w:bCs/>
          <w:color w:val="0D0D0D" w:themeColor="text1" w:themeTint="F2"/>
          <w:sz w:val="28"/>
          <w:szCs w:val="28"/>
          <w:u w:val="single"/>
          <w:rtl/>
        </w:rPr>
        <w:t>10</w:t>
      </w:r>
      <w:r w:rsidRPr="00E53FFF">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المعالجات</w:t>
      </w:r>
      <w:proofErr w:type="gramEnd"/>
      <w:r w:rsidRPr="00690D7C">
        <w:rPr>
          <w:rFonts w:ascii="Simplified Arabic" w:eastAsia="Times New Roman" w:hAnsi="Simplified Arabic" w:cs="Simplified Arabic"/>
          <w:b/>
          <w:bCs/>
          <w:color w:val="0D0D0D" w:themeColor="text1" w:themeTint="F2"/>
          <w:sz w:val="28"/>
          <w:szCs w:val="28"/>
          <w:u w:val="single"/>
          <w:rtl/>
        </w:rPr>
        <w:t xml:space="preserve"> الإحصائية المقترحة:</w:t>
      </w:r>
    </w:p>
    <w:p w14:paraId="24082B06"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يتم تطبيق المجموعة </w:t>
      </w:r>
      <w:r w:rsidRPr="00690D7C">
        <w:rPr>
          <w:rFonts w:ascii="Simplified Arabic" w:eastAsia="Times New Roman" w:hAnsi="Simplified Arabic" w:cs="Simplified Arabic"/>
          <w:color w:val="0D0D0D" w:themeColor="text1" w:themeTint="F2"/>
          <w:sz w:val="28"/>
          <w:szCs w:val="28"/>
          <w:rtl/>
        </w:rPr>
        <w:t xml:space="preserve">الإحصائية </w:t>
      </w:r>
      <w:r>
        <w:rPr>
          <w:rFonts w:ascii="Simplified Arabic" w:eastAsia="Times New Roman" w:hAnsi="Simplified Arabic" w:cs="Simplified Arabic"/>
          <w:color w:val="0D0D0D" w:themeColor="text1" w:themeTint="F2"/>
          <w:sz w:val="28"/>
          <w:szCs w:val="28"/>
        </w:rPr>
        <w:t>(</w:t>
      </w:r>
      <w:r w:rsidRPr="00C210B4">
        <w:rPr>
          <w:rFonts w:asciiTheme="majorBidi" w:eastAsia="Times New Roman" w:hAnsiTheme="majorBidi" w:cstheme="majorBidi"/>
          <w:color w:val="0D0D0D" w:themeColor="text1" w:themeTint="F2"/>
          <w:sz w:val="28"/>
          <w:szCs w:val="28"/>
        </w:rPr>
        <w:t>SPS</w:t>
      </w:r>
      <w:r>
        <w:rPr>
          <w:rFonts w:asciiTheme="majorBidi" w:eastAsia="Times New Roman" w:hAnsiTheme="majorBidi" w:cstheme="majorBidi"/>
          <w:color w:val="0D0D0D" w:themeColor="text1" w:themeTint="F2"/>
          <w:sz w:val="28"/>
          <w:szCs w:val="28"/>
        </w:rPr>
        <w:t>S)</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لتقييم معامل الارتباط بين محاور المتغير المستقل (تطبيقات تكنولوجيا المعلومات)، وبين محاور المتغير التابع (حل مشكلة الازدحام المروري)، في مدينة الرياض، وتقييم اتجاهات المبحوثين؛ حول مدى تأثير تكنولوجيا المعلومات، في حل مشكلة الازدحام المروري في مدينة الرياض. ويتم تقييم اتجاهات المبحوثين، عن طريق تقدير (المتوسطات الحسابية والانحرافات المعيارية لاستجابات المبحوثين لعبارات </w:t>
      </w:r>
      <w:proofErr w:type="gramStart"/>
      <w:r>
        <w:rPr>
          <w:rFonts w:ascii="Simplified Arabic" w:eastAsia="Times New Roman" w:hAnsi="Simplified Arabic" w:cs="Simplified Arabic" w:hint="cs"/>
          <w:color w:val="0D0D0D" w:themeColor="text1" w:themeTint="F2"/>
          <w:sz w:val="28"/>
          <w:szCs w:val="28"/>
          <w:rtl/>
        </w:rPr>
        <w:t>الاستبيان</w:t>
      </w:r>
      <w:proofErr w:type="gramEnd"/>
      <w:r>
        <w:rPr>
          <w:rFonts w:ascii="Simplified Arabic" w:eastAsia="Times New Roman" w:hAnsi="Simplified Arabic" w:cs="Simplified Arabic" w:hint="cs"/>
          <w:color w:val="0D0D0D" w:themeColor="text1" w:themeTint="F2"/>
          <w:sz w:val="28"/>
          <w:szCs w:val="28"/>
          <w:rtl/>
        </w:rPr>
        <w:t xml:space="preserve">). </w:t>
      </w:r>
    </w:p>
    <w:p w14:paraId="686753DA" w14:textId="77777777" w:rsidR="00AC277C" w:rsidRPr="00BC56B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0504DB">
        <w:rPr>
          <w:rFonts w:ascii="Simplified Arabic" w:eastAsia="Times New Roman" w:hAnsi="Simplified Arabic" w:cs="Simplified Arabic" w:hint="cs"/>
          <w:b/>
          <w:bCs/>
          <w:color w:val="0D0D0D" w:themeColor="text1" w:themeTint="F2"/>
          <w:sz w:val="28"/>
          <w:szCs w:val="28"/>
          <w:u w:val="single"/>
          <w:rtl/>
        </w:rPr>
        <w:t>6.</w:t>
      </w:r>
      <w:r>
        <w:rPr>
          <w:rFonts w:ascii="Simplified Arabic" w:eastAsia="Times New Roman" w:hAnsi="Simplified Arabic" w:cs="Simplified Arabic" w:hint="cs"/>
          <w:b/>
          <w:bCs/>
          <w:color w:val="0D0D0D" w:themeColor="text1" w:themeTint="F2"/>
          <w:sz w:val="28"/>
          <w:szCs w:val="28"/>
          <w:u w:val="single"/>
          <w:rtl/>
        </w:rPr>
        <w:t>10</w:t>
      </w:r>
      <w:r w:rsidRPr="000504D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b/>
          <w:bCs/>
          <w:color w:val="0D0D0D" w:themeColor="text1" w:themeTint="F2"/>
          <w:sz w:val="28"/>
          <w:szCs w:val="28"/>
          <w:u w:val="single"/>
          <w:rtl/>
        </w:rPr>
        <w:t>تنفيذ خطة الدراسة:</w:t>
      </w:r>
      <w:r>
        <w:rPr>
          <w:rFonts w:ascii="Simplified Arabic" w:eastAsia="Times New Roman" w:hAnsi="Simplified Arabic" w:cs="Simplified Arabic" w:hint="cs"/>
          <w:b/>
          <w:bCs/>
          <w:color w:val="0D0D0D" w:themeColor="text1" w:themeTint="F2"/>
          <w:sz w:val="28"/>
          <w:szCs w:val="28"/>
          <w:u w:val="single"/>
          <w:rtl/>
        </w:rPr>
        <w:t xml:space="preserve">                                                               </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سوف يقوم الباحث ب</w:t>
      </w:r>
      <w:r>
        <w:rPr>
          <w:rFonts w:ascii="Simplified Arabic" w:eastAsia="Times New Roman" w:hAnsi="Simplified Arabic" w:cs="Simplified Arabic" w:hint="cs"/>
          <w:color w:val="0D0D0D" w:themeColor="text1" w:themeTint="F2"/>
          <w:sz w:val="28"/>
          <w:szCs w:val="28"/>
          <w:rtl/>
        </w:rPr>
        <w:t xml:space="preserve">نشر </w:t>
      </w:r>
      <w:r w:rsidRPr="00690D7C">
        <w:rPr>
          <w:rFonts w:ascii="Simplified Arabic" w:eastAsia="Times New Roman" w:hAnsi="Simplified Arabic" w:cs="Simplified Arabic"/>
          <w:color w:val="0D0D0D" w:themeColor="text1" w:themeTint="F2"/>
          <w:sz w:val="28"/>
          <w:szCs w:val="28"/>
          <w:rtl/>
        </w:rPr>
        <w:t>الا</w:t>
      </w:r>
      <w:r>
        <w:rPr>
          <w:rFonts w:ascii="Simplified Arabic" w:eastAsia="Times New Roman" w:hAnsi="Simplified Arabic" w:cs="Simplified Arabic" w:hint="cs"/>
          <w:color w:val="0D0D0D" w:themeColor="text1" w:themeTint="F2"/>
          <w:sz w:val="28"/>
          <w:szCs w:val="28"/>
          <w:rtl/>
        </w:rPr>
        <w:t>ستبيان على الانترنت، ل</w:t>
      </w:r>
      <w:r w:rsidRPr="00690D7C">
        <w:rPr>
          <w:rFonts w:ascii="Simplified Arabic" w:eastAsia="Times New Roman" w:hAnsi="Simplified Arabic" w:cs="Simplified Arabic"/>
          <w:color w:val="0D0D0D" w:themeColor="text1" w:themeTint="F2"/>
          <w:sz w:val="28"/>
          <w:szCs w:val="28"/>
          <w:rtl/>
        </w:rPr>
        <w:t>جمع البيانات</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w:t>
      </w:r>
      <w:r>
        <w:rPr>
          <w:rFonts w:ascii="Simplified Arabic" w:eastAsia="Times New Roman" w:hAnsi="Simplified Arabic" w:cs="Simplified Arabic" w:hint="cs"/>
          <w:color w:val="0D0D0D" w:themeColor="text1" w:themeTint="F2"/>
          <w:sz w:val="28"/>
          <w:szCs w:val="28"/>
          <w:rtl/>
        </w:rPr>
        <w:t>ضبطها وتنقيحها، وترتيبها، وتحليلها؛ ل</w:t>
      </w:r>
      <w:r w:rsidRPr="00690D7C">
        <w:rPr>
          <w:rFonts w:ascii="Simplified Arabic" w:eastAsia="Times New Roman" w:hAnsi="Simplified Arabic" w:cs="Simplified Arabic"/>
          <w:color w:val="0D0D0D" w:themeColor="text1" w:themeTint="F2"/>
          <w:sz w:val="28"/>
          <w:szCs w:val="28"/>
          <w:rtl/>
        </w:rPr>
        <w:t xml:space="preserve">استخراج نتائج </w:t>
      </w:r>
      <w:r>
        <w:rPr>
          <w:rFonts w:ascii="Simplified Arabic" w:eastAsia="Times New Roman" w:hAnsi="Simplified Arabic" w:cs="Simplified Arabic" w:hint="cs"/>
          <w:color w:val="0D0D0D" w:themeColor="text1" w:themeTint="F2"/>
          <w:sz w:val="28"/>
          <w:szCs w:val="28"/>
          <w:rtl/>
        </w:rPr>
        <w:t xml:space="preserve">واضحة، تسهم في توفير لتسهيل </w:t>
      </w:r>
      <w:r w:rsidRPr="00690D7C">
        <w:rPr>
          <w:rFonts w:ascii="Simplified Arabic" w:eastAsia="Times New Roman" w:hAnsi="Simplified Arabic" w:cs="Simplified Arabic"/>
          <w:color w:val="0D0D0D" w:themeColor="text1" w:themeTint="F2"/>
          <w:sz w:val="28"/>
          <w:szCs w:val="28"/>
          <w:rtl/>
        </w:rPr>
        <w:t>اتخاذ القرارات</w:t>
      </w:r>
      <w:r>
        <w:rPr>
          <w:rFonts w:ascii="Simplified Arabic" w:eastAsia="Times New Roman" w:hAnsi="Simplified Arabic" w:cs="Simplified Arabic" w:hint="cs"/>
          <w:color w:val="0D0D0D" w:themeColor="text1" w:themeTint="F2"/>
          <w:sz w:val="28"/>
          <w:szCs w:val="28"/>
          <w:rtl/>
        </w:rPr>
        <w:t xml:space="preserve"> المناسبة، لحل مشكلة الازدحام المروري في مدينة الرياض حلول فعالة، لمشكلة </w:t>
      </w:r>
      <w:r w:rsidRPr="00690D7C">
        <w:rPr>
          <w:rFonts w:ascii="Simplified Arabic" w:eastAsia="Times New Roman" w:hAnsi="Simplified Arabic" w:cs="Simplified Arabic"/>
          <w:color w:val="0D0D0D" w:themeColor="text1" w:themeTint="F2"/>
          <w:sz w:val="28"/>
          <w:szCs w:val="28"/>
          <w:rtl/>
        </w:rPr>
        <w:t>الدراسة</w:t>
      </w:r>
      <w:r>
        <w:rPr>
          <w:rFonts w:ascii="Simplified Arabic" w:eastAsia="Times New Roman" w:hAnsi="Simplified Arabic" w:cs="Simplified Arabic" w:hint="cs"/>
          <w:color w:val="0D0D0D" w:themeColor="text1" w:themeTint="F2"/>
          <w:sz w:val="28"/>
          <w:szCs w:val="28"/>
          <w:rtl/>
        </w:rPr>
        <w:t>؛ (مشكلة الازدحام المروري في مدينة الرياض)؛ وذلك ل</w:t>
      </w:r>
      <w:r w:rsidRPr="00690D7C">
        <w:rPr>
          <w:rFonts w:ascii="Simplified Arabic" w:eastAsia="Times New Roman" w:hAnsi="Simplified Arabic" w:cs="Simplified Arabic"/>
          <w:color w:val="0D0D0D" w:themeColor="text1" w:themeTint="F2"/>
          <w:sz w:val="28"/>
          <w:szCs w:val="28"/>
          <w:rtl/>
        </w:rPr>
        <w:t>تمكين الباحث من الوصول إلى النتائج الصحيحة</w:t>
      </w:r>
      <w:r>
        <w:rPr>
          <w:rFonts w:ascii="Simplified Arabic" w:eastAsia="Times New Roman" w:hAnsi="Simplified Arabic" w:cs="Simplified Arabic" w:hint="cs"/>
          <w:color w:val="0D0D0D" w:themeColor="text1" w:themeTint="F2"/>
          <w:sz w:val="28"/>
          <w:szCs w:val="28"/>
          <w:rtl/>
        </w:rPr>
        <w:t xml:space="preserve">، </w:t>
      </w:r>
      <w:r w:rsidRPr="00BC56BC">
        <w:rPr>
          <w:rFonts w:ascii="Simplified Arabic" w:eastAsia="Times New Roman" w:hAnsi="Simplified Arabic" w:cs="Simplified Arabic" w:hint="cs"/>
          <w:color w:val="0D0D0D" w:themeColor="text1" w:themeTint="F2"/>
          <w:sz w:val="28"/>
          <w:szCs w:val="28"/>
          <w:rtl/>
        </w:rPr>
        <w:t>وسوف يتم تقسيم المبحوثين إلى فئات؛ وفقا للمتغيرات الشخصية، لتقييم اتجاهاتهم حول تأثير تطبيق تكنولوجيا المعلومات، لحل مشكلة الازدحام المروري في مدينة الرياض</w:t>
      </w:r>
      <w:r>
        <w:rPr>
          <w:rFonts w:ascii="Simplified Arabic" w:eastAsia="Times New Roman" w:hAnsi="Simplified Arabic" w:cs="Simplified Arabic" w:hint="cs"/>
          <w:color w:val="0D0D0D" w:themeColor="text1" w:themeTint="F2"/>
          <w:sz w:val="28"/>
          <w:szCs w:val="28"/>
          <w:rtl/>
        </w:rPr>
        <w:t xml:space="preserve">؛ </w:t>
      </w:r>
      <w:r w:rsidRPr="00BC56BC">
        <w:rPr>
          <w:rFonts w:ascii="Simplified Arabic" w:eastAsia="Times New Roman" w:hAnsi="Simplified Arabic" w:cs="Simplified Arabic" w:hint="cs"/>
          <w:color w:val="0D0D0D" w:themeColor="text1" w:themeTint="F2"/>
          <w:sz w:val="28"/>
          <w:szCs w:val="28"/>
          <w:u w:val="single"/>
          <w:rtl/>
        </w:rPr>
        <w:t xml:space="preserve">ومن ثم يتم تقسيم المبحوثين إلى الفئات التالية: </w:t>
      </w:r>
    </w:p>
    <w:p w14:paraId="5F08C7C2"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BC56BC">
        <w:rPr>
          <w:rFonts w:ascii="Simplified Arabic" w:eastAsia="Times New Roman" w:hAnsi="Simplified Arabic" w:cs="Simplified Arabic" w:hint="cs"/>
          <w:b/>
          <w:bCs/>
          <w:color w:val="0D0D0D" w:themeColor="text1" w:themeTint="F2"/>
          <w:sz w:val="28"/>
          <w:szCs w:val="28"/>
          <w:rtl/>
        </w:rPr>
        <w:t>1.النوع (الجنس):</w:t>
      </w:r>
      <w:r>
        <w:rPr>
          <w:rFonts w:ascii="Simplified Arabic" w:eastAsia="Times New Roman" w:hAnsi="Simplified Arabic" w:cs="Simplified Arabic" w:hint="cs"/>
          <w:color w:val="0D0D0D" w:themeColor="text1" w:themeTint="F2"/>
          <w:sz w:val="28"/>
          <w:szCs w:val="28"/>
          <w:rtl/>
        </w:rPr>
        <w:t xml:space="preserve"> (ذكورا وإناثا)؛ حيث يتم تقسيم المبحــــــــــــوثين إلى ذكور وإناث؛ حيث لكل فئة اتجاهات عقلية وعاطفية مختلفة.</w:t>
      </w:r>
      <w:r w:rsidRPr="00690D7C">
        <w:rPr>
          <w:rFonts w:ascii="Simplified Arabic" w:eastAsia="Times New Roman" w:hAnsi="Simplified Arabic" w:cs="Simplified Arabic"/>
          <w:color w:val="0D0D0D" w:themeColor="text1" w:themeTint="F2"/>
          <w:sz w:val="28"/>
          <w:szCs w:val="28"/>
          <w:rtl/>
        </w:rPr>
        <w:t> </w:t>
      </w:r>
    </w:p>
    <w:p w14:paraId="6EE43717"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sidRPr="00BC56BC">
        <w:rPr>
          <w:rFonts w:ascii="Simplified Arabic" w:eastAsia="Times New Roman" w:hAnsi="Simplified Arabic" w:cs="Simplified Arabic" w:hint="cs"/>
          <w:b/>
          <w:bCs/>
          <w:color w:val="0D0D0D" w:themeColor="text1" w:themeTint="F2"/>
          <w:sz w:val="28"/>
          <w:szCs w:val="28"/>
          <w:rtl/>
        </w:rPr>
        <w:t>2.</w:t>
      </w:r>
      <w:r w:rsidRPr="00BC56BC">
        <w:rPr>
          <w:rFonts w:ascii="Simplified Arabic" w:eastAsia="Times New Roman" w:hAnsi="Simplified Arabic" w:cs="Simplified Arabic"/>
          <w:b/>
          <w:bCs/>
          <w:color w:val="0D0D0D" w:themeColor="text1" w:themeTint="F2"/>
          <w:sz w:val="28"/>
          <w:szCs w:val="28"/>
          <w:rtl/>
        </w:rPr>
        <w:t>العمر</w:t>
      </w:r>
      <w:r w:rsidRPr="00BC56BC">
        <w:rPr>
          <w:rFonts w:ascii="Simplified Arabic" w:eastAsia="Times New Roman" w:hAnsi="Simplified Arabic" w:cs="Simplified Arabic" w:hint="cs"/>
          <w:b/>
          <w:bCs/>
          <w:color w:val="0D0D0D" w:themeColor="text1" w:themeTint="F2"/>
          <w:sz w:val="28"/>
          <w:szCs w:val="28"/>
          <w:rtl/>
        </w:rPr>
        <w:t xml:space="preserve"> (السن)</w:t>
      </w:r>
      <w:r w:rsidRPr="00BC56BC">
        <w:rPr>
          <w:rFonts w:ascii="Simplified Arabic" w:eastAsia="Times New Roman" w:hAnsi="Simplified Arabic" w:cs="Simplified Arabic"/>
          <w:b/>
          <w:b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و</w:t>
      </w:r>
      <w:r w:rsidRPr="00690D7C">
        <w:rPr>
          <w:rFonts w:ascii="Simplified Arabic" w:eastAsia="Times New Roman" w:hAnsi="Simplified Arabic" w:cs="Simplified Arabic"/>
          <w:color w:val="0D0D0D" w:themeColor="text1" w:themeTint="F2"/>
          <w:sz w:val="28"/>
          <w:szCs w:val="28"/>
          <w:rtl/>
        </w:rPr>
        <w:t>تتمثل الفئة الأكبر من المشاركين من الفئ</w:t>
      </w:r>
      <w:r>
        <w:rPr>
          <w:rFonts w:ascii="Simplified Arabic" w:eastAsia="Times New Roman" w:hAnsi="Simplified Arabic" w:cs="Simplified Arabic" w:hint="cs"/>
          <w:color w:val="0D0D0D" w:themeColor="text1" w:themeTint="F2"/>
          <w:sz w:val="28"/>
          <w:szCs w:val="28"/>
          <w:rtl/>
        </w:rPr>
        <w:t>ات ال</w:t>
      </w:r>
      <w:r w:rsidRPr="00690D7C">
        <w:rPr>
          <w:rFonts w:ascii="Simplified Arabic" w:eastAsia="Times New Roman" w:hAnsi="Simplified Arabic" w:cs="Simplified Arabic"/>
          <w:color w:val="0D0D0D" w:themeColor="text1" w:themeTint="F2"/>
          <w:sz w:val="28"/>
          <w:szCs w:val="28"/>
          <w:rtl/>
        </w:rPr>
        <w:t xml:space="preserve">عمرية </w:t>
      </w:r>
      <w:r>
        <w:rPr>
          <w:rFonts w:ascii="Simplified Arabic" w:eastAsia="Times New Roman" w:hAnsi="Simplified Arabic" w:cs="Simplified Arabic" w:hint="cs"/>
          <w:color w:val="0D0D0D" w:themeColor="text1" w:themeTint="F2"/>
          <w:sz w:val="28"/>
          <w:szCs w:val="28"/>
          <w:rtl/>
        </w:rPr>
        <w:t xml:space="preserve">التي </w:t>
      </w:r>
      <w:r w:rsidRPr="00690D7C">
        <w:rPr>
          <w:rFonts w:ascii="Simplified Arabic" w:eastAsia="Times New Roman" w:hAnsi="Simplified Arabic" w:cs="Simplified Arabic"/>
          <w:color w:val="0D0D0D" w:themeColor="text1" w:themeTint="F2"/>
          <w:sz w:val="28"/>
          <w:szCs w:val="28"/>
          <w:rtl/>
        </w:rPr>
        <w:t xml:space="preserve">تتراوح أعمارهم </w:t>
      </w:r>
      <w:r>
        <w:rPr>
          <w:rFonts w:ascii="Simplified Arabic" w:eastAsia="Times New Roman" w:hAnsi="Simplified Arabic" w:cs="Simplified Arabic" w:hint="cs"/>
          <w:color w:val="0D0D0D" w:themeColor="text1" w:themeTint="F2"/>
          <w:sz w:val="28"/>
          <w:szCs w:val="28"/>
          <w:rtl/>
        </w:rPr>
        <w:t xml:space="preserve">ما </w:t>
      </w:r>
      <w:r w:rsidRPr="00690D7C">
        <w:rPr>
          <w:rFonts w:ascii="Simplified Arabic" w:eastAsia="Times New Roman" w:hAnsi="Simplified Arabic" w:cs="Simplified Arabic"/>
          <w:color w:val="0D0D0D" w:themeColor="text1" w:themeTint="F2"/>
          <w:sz w:val="28"/>
          <w:szCs w:val="28"/>
          <w:rtl/>
        </w:rPr>
        <w:t>بين</w:t>
      </w:r>
      <w:r>
        <w:rPr>
          <w:rFonts w:ascii="Simplified Arabic" w:eastAsia="Times New Roman" w:hAnsi="Simplified Arabic" w:cs="Simplified Arabic" w:hint="cs"/>
          <w:color w:val="0D0D0D" w:themeColor="text1" w:themeTint="F2"/>
          <w:sz w:val="28"/>
          <w:szCs w:val="28"/>
          <w:rtl/>
        </w:rPr>
        <w:t xml:space="preserve"> (20-أقل من30 سنة)، (30 -45 سنة)، (أكثر من 45 سنة)</w:t>
      </w:r>
      <w:r w:rsidRPr="00690D7C">
        <w:rPr>
          <w:rFonts w:ascii="Simplified Arabic" w:eastAsia="Times New Roman" w:hAnsi="Simplified Arabic" w:cs="Simplified Arabic"/>
          <w:color w:val="0D0D0D" w:themeColor="text1" w:themeTint="F2"/>
          <w:sz w:val="28"/>
          <w:szCs w:val="28"/>
          <w:rtl/>
        </w:rPr>
        <w:t>.</w:t>
      </w:r>
    </w:p>
    <w:p w14:paraId="4422507C"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3.الفئات التعليمية: حيث يتم تقسيم المبحوثين إلى فئات تعليمية؛ (أقل من الدبلوم)، (الدبلوم)، (الجامعي).</w:t>
      </w:r>
    </w:p>
    <w:p w14:paraId="73768ADF"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color w:val="0D0D0D" w:themeColor="text1" w:themeTint="F2"/>
          <w:sz w:val="28"/>
          <w:szCs w:val="28"/>
          <w:rtl/>
        </w:rPr>
        <w:t>4.الفئات الوظيفية: (موظفين، سائقين، طلبة، أخرى) حيث لكل فئة أهداف من السفر؛ كما أن لكل منهم اتجاهات للتفسير، ومقترحات نابعة من معارفهم وخبراتهم وتعليمهم؛ مما يؤثر على اتجاهاتهم، حول مشكلة الازدحام المروري، وكيفية الحل.</w:t>
      </w:r>
      <w:r w:rsidRPr="00E530AD">
        <w:rPr>
          <w:rFonts w:ascii="Simplified Arabic" w:eastAsia="Times New Roman" w:hAnsi="Simplified Arabic" w:cs="Simplified Arabic" w:hint="cs"/>
          <w:b/>
          <w:bCs/>
          <w:color w:val="0D0D0D" w:themeColor="text1" w:themeTint="F2"/>
          <w:sz w:val="32"/>
          <w:szCs w:val="32"/>
          <w:rtl/>
        </w:rPr>
        <w:t xml:space="preserve"> </w:t>
      </w:r>
    </w:p>
    <w:p w14:paraId="25BA8772"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sidRPr="00E530AD">
        <w:rPr>
          <w:rFonts w:ascii="Simplified Arabic" w:eastAsia="Times New Roman" w:hAnsi="Simplified Arabic" w:cs="Simplified Arabic" w:hint="cs"/>
          <w:b/>
          <w:bCs/>
          <w:color w:val="0D0D0D" w:themeColor="text1" w:themeTint="F2"/>
          <w:sz w:val="32"/>
          <w:szCs w:val="32"/>
          <w:rtl/>
        </w:rPr>
        <w:lastRenderedPageBreak/>
        <w:t xml:space="preserve">  </w:t>
      </w:r>
      <w:r>
        <w:rPr>
          <w:rFonts w:ascii="Simplified Arabic" w:eastAsia="Times New Roman" w:hAnsi="Simplified Arabic" w:cs="Simplified Arabic" w:hint="cs"/>
          <w:b/>
          <w:bCs/>
          <w:color w:val="0D0D0D" w:themeColor="text1" w:themeTint="F2"/>
          <w:sz w:val="32"/>
          <w:szCs w:val="32"/>
          <w:rtl/>
        </w:rPr>
        <w:t>11.</w:t>
      </w:r>
      <w:r w:rsidRPr="00E530AD">
        <w:rPr>
          <w:rFonts w:ascii="Simplified Arabic" w:eastAsia="Times New Roman" w:hAnsi="Simplified Arabic" w:cs="Simplified Arabic"/>
          <w:b/>
          <w:bCs/>
          <w:color w:val="0D0D0D" w:themeColor="text1" w:themeTint="F2"/>
          <w:sz w:val="32"/>
          <w:szCs w:val="32"/>
          <w:rtl/>
        </w:rPr>
        <w:t>الدراسات ال</w:t>
      </w:r>
      <w:r>
        <w:rPr>
          <w:rFonts w:ascii="Simplified Arabic" w:eastAsia="Times New Roman" w:hAnsi="Simplified Arabic" w:cs="Simplified Arabic" w:hint="cs"/>
          <w:b/>
          <w:bCs/>
          <w:color w:val="0D0D0D" w:themeColor="text1" w:themeTint="F2"/>
          <w:sz w:val="32"/>
          <w:szCs w:val="32"/>
          <w:rtl/>
        </w:rPr>
        <w:t>سابقة:</w:t>
      </w:r>
      <w:r>
        <w:rPr>
          <w:rFonts w:ascii="Simplified Arabic" w:eastAsia="Times New Roman" w:hAnsi="Simplified Arabic" w:cs="Simplified Arabic" w:hint="cs"/>
          <w:b/>
          <w:bCs/>
          <w:color w:val="0D0D0D" w:themeColor="text1" w:themeTint="F2"/>
          <w:sz w:val="28"/>
          <w:szCs w:val="28"/>
          <w:rtl/>
        </w:rPr>
        <w:t xml:space="preserve">      </w:t>
      </w:r>
    </w:p>
    <w:p w14:paraId="7FEAF2C2"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56D9">
        <w:rPr>
          <w:rFonts w:ascii="Simplified Arabic" w:eastAsia="Times New Roman" w:hAnsi="Simplified Arabic" w:cs="Simplified Arabic" w:hint="cs"/>
          <w:b/>
          <w:bCs/>
          <w:color w:val="0D0D0D" w:themeColor="text1" w:themeTint="F2"/>
          <w:sz w:val="32"/>
          <w:szCs w:val="32"/>
          <w:rtl/>
        </w:rPr>
        <w:t xml:space="preserve"> </w:t>
      </w:r>
      <w:r w:rsidRPr="00B556D9">
        <w:rPr>
          <w:rFonts w:ascii="Simplified Arabic" w:eastAsia="Times New Roman" w:hAnsi="Simplified Arabic" w:cs="Simplified Arabic"/>
          <w:b/>
          <w:bCs/>
          <w:color w:val="0D0D0D" w:themeColor="text1" w:themeTint="F2"/>
          <w:sz w:val="32"/>
          <w:szCs w:val="32"/>
          <w:rtl/>
        </w:rPr>
        <w:t>تمه</w:t>
      </w:r>
      <w:r w:rsidRPr="00B556D9">
        <w:rPr>
          <w:rFonts w:ascii="Simplified Arabic" w:eastAsia="Times New Roman" w:hAnsi="Simplified Arabic" w:cs="Simplified Arabic" w:hint="cs"/>
          <w:b/>
          <w:bCs/>
          <w:color w:val="0D0D0D" w:themeColor="text1" w:themeTint="F2"/>
          <w:sz w:val="32"/>
          <w:szCs w:val="32"/>
          <w:rtl/>
        </w:rPr>
        <w:t>ــــــــــــــــــــــ</w:t>
      </w:r>
      <w:r w:rsidRPr="00B556D9">
        <w:rPr>
          <w:rFonts w:ascii="Simplified Arabic" w:eastAsia="Times New Roman" w:hAnsi="Simplified Arabic" w:cs="Simplified Arabic"/>
          <w:b/>
          <w:bCs/>
          <w:color w:val="0D0D0D" w:themeColor="text1" w:themeTint="F2"/>
          <w:sz w:val="32"/>
          <w:szCs w:val="32"/>
          <w:rtl/>
        </w:rPr>
        <w:t>يد: </w:t>
      </w:r>
      <w:r>
        <w:rPr>
          <w:rFonts w:ascii="Simplified Arabic" w:eastAsia="Times New Roman" w:hAnsi="Simplified Arabic" w:cs="Simplified Arabic" w:hint="cs"/>
          <w:color w:val="0D0D0D" w:themeColor="text1" w:themeTint="F2"/>
          <w:sz w:val="28"/>
          <w:szCs w:val="28"/>
          <w:rtl/>
        </w:rPr>
        <w:t xml:space="preserve"> </w:t>
      </w:r>
    </w:p>
    <w:p w14:paraId="736FEE37" w14:textId="61D93301"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يعتبر مجال تحليل </w:t>
      </w:r>
      <w:r>
        <w:rPr>
          <w:rFonts w:ascii="Simplified Arabic" w:eastAsia="Times New Roman" w:hAnsi="Simplified Arabic" w:cs="Simplified Arabic" w:hint="cs"/>
          <w:color w:val="0D0D0D" w:themeColor="text1" w:themeTint="F2"/>
          <w:sz w:val="28"/>
          <w:szCs w:val="28"/>
          <w:rtl/>
        </w:rPr>
        <w:t>ال</w:t>
      </w:r>
      <w:r w:rsidRPr="00690D7C">
        <w:rPr>
          <w:rFonts w:ascii="Simplified Arabic" w:eastAsia="Times New Roman" w:hAnsi="Simplified Arabic" w:cs="Simplified Arabic"/>
          <w:color w:val="0D0D0D" w:themeColor="text1" w:themeTint="F2"/>
          <w:sz w:val="28"/>
          <w:szCs w:val="28"/>
          <w:rtl/>
        </w:rPr>
        <w:t>بيانات</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لاستخراج المعلومات المفيدة ومعالجتها</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لمعرفة وإدارة حركة ا</w:t>
      </w:r>
      <w:r>
        <w:rPr>
          <w:rFonts w:ascii="Simplified Arabic" w:eastAsia="Times New Roman" w:hAnsi="Simplified Arabic" w:cs="Simplified Arabic" w:hint="cs"/>
          <w:color w:val="0D0D0D" w:themeColor="text1" w:themeTint="F2"/>
          <w:sz w:val="28"/>
          <w:szCs w:val="28"/>
          <w:rtl/>
        </w:rPr>
        <w:t>لمرور؛</w:t>
      </w:r>
      <w:r w:rsidRPr="00690D7C">
        <w:rPr>
          <w:rFonts w:ascii="Simplified Arabic" w:eastAsia="Times New Roman" w:hAnsi="Simplified Arabic" w:cs="Simplified Arabic"/>
          <w:color w:val="0D0D0D" w:themeColor="text1" w:themeTint="F2"/>
          <w:sz w:val="28"/>
          <w:szCs w:val="28"/>
          <w:rtl/>
        </w:rPr>
        <w:t xml:space="preserve"> في بيئات مختلفة من أهم المجالات في تقنيات إدارة </w:t>
      </w:r>
      <w:r>
        <w:rPr>
          <w:rFonts w:ascii="Simplified Arabic" w:eastAsia="Times New Roman" w:hAnsi="Simplified Arabic" w:cs="Simplified Arabic" w:hint="cs"/>
          <w:color w:val="0D0D0D" w:themeColor="text1" w:themeTint="F2"/>
          <w:sz w:val="28"/>
          <w:szCs w:val="28"/>
          <w:rtl/>
        </w:rPr>
        <w:t>حركة المرور، و</w:t>
      </w:r>
      <w:r w:rsidRPr="00690D7C">
        <w:rPr>
          <w:rFonts w:ascii="Simplified Arabic" w:eastAsia="Times New Roman" w:hAnsi="Simplified Arabic" w:cs="Simplified Arabic"/>
          <w:color w:val="0D0D0D" w:themeColor="text1" w:themeTint="F2"/>
          <w:sz w:val="28"/>
          <w:szCs w:val="28"/>
          <w:rtl/>
        </w:rPr>
        <w:t xml:space="preserve">يعتمد هذ التحليل على ترجمة القيم المحسوسة إلى معرفة موضوعية منطقية ومن ثم اتخاذ القرارات الملموسة لاتقاء حوادث </w:t>
      </w:r>
      <w:r w:rsidR="00BE4521">
        <w:rPr>
          <w:rFonts w:ascii="Simplified Arabic" w:eastAsia="Times New Roman" w:hAnsi="Simplified Arabic" w:cs="Simplified Arabic" w:hint="cs"/>
          <w:color w:val="0D0D0D" w:themeColor="text1" w:themeTint="F2"/>
          <w:sz w:val="28"/>
          <w:szCs w:val="28"/>
          <w:rtl/>
        </w:rPr>
        <w:t>الازدحا</w:t>
      </w:r>
      <w:r w:rsidR="00BE4521">
        <w:rPr>
          <w:rFonts w:ascii="Simplified Arabic" w:eastAsia="Times New Roman" w:hAnsi="Simplified Arabic" w:cs="Simplified Arabic" w:hint="eastAsia"/>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 xml:space="preserve"> المروري، وتحقيق سرعة وسلامة الوصول ال</w:t>
      </w:r>
      <w:r w:rsidR="00926CDF">
        <w:rPr>
          <w:rFonts w:ascii="Simplified Arabic" w:eastAsia="Times New Roman" w:hAnsi="Simplified Arabic" w:cs="Simplified Arabic" w:hint="cs"/>
          <w:color w:val="0D0D0D" w:themeColor="text1" w:themeTint="F2"/>
          <w:sz w:val="28"/>
          <w:szCs w:val="28"/>
          <w:rtl/>
        </w:rPr>
        <w:t>آ</w:t>
      </w:r>
      <w:r>
        <w:rPr>
          <w:rFonts w:ascii="Simplified Arabic" w:eastAsia="Times New Roman" w:hAnsi="Simplified Arabic" w:cs="Simplified Arabic" w:hint="cs"/>
          <w:color w:val="0D0D0D" w:themeColor="text1" w:themeTint="F2"/>
          <w:sz w:val="28"/>
          <w:szCs w:val="28"/>
          <w:rtl/>
        </w:rPr>
        <w:t xml:space="preserve">من </w:t>
      </w:r>
      <w:r w:rsidRPr="00690D7C">
        <w:rPr>
          <w:rFonts w:ascii="Simplified Arabic" w:eastAsia="Times New Roman" w:hAnsi="Simplified Arabic" w:cs="Simplified Arabic"/>
          <w:color w:val="0D0D0D" w:themeColor="text1" w:themeTint="F2"/>
          <w:sz w:val="28"/>
          <w:szCs w:val="28"/>
          <w:rtl/>
        </w:rPr>
        <w:t xml:space="preserve">في الوقت الحقيقي. وينبغي العلم بأن إدارة </w:t>
      </w:r>
      <w:r>
        <w:rPr>
          <w:rFonts w:ascii="Simplified Arabic" w:eastAsia="Times New Roman" w:hAnsi="Simplified Arabic" w:cs="Simplified Arabic" w:hint="cs"/>
          <w:color w:val="0D0D0D" w:themeColor="text1" w:themeTint="F2"/>
          <w:sz w:val="28"/>
          <w:szCs w:val="28"/>
          <w:rtl/>
        </w:rPr>
        <w:t xml:space="preserve">ترشيد حركة المرور؛ </w:t>
      </w:r>
      <w:r w:rsidRPr="00690D7C">
        <w:rPr>
          <w:rFonts w:ascii="Simplified Arabic" w:eastAsia="Times New Roman" w:hAnsi="Simplified Arabic" w:cs="Simplified Arabic"/>
          <w:color w:val="0D0D0D" w:themeColor="text1" w:themeTint="F2"/>
          <w:sz w:val="28"/>
          <w:szCs w:val="28"/>
          <w:rtl/>
        </w:rPr>
        <w:t>تعتمد بشكل كبير</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على أحدث التطورات التقنية في مجالات الاستشعار والحوسبة والاتصالات والشبكات والبنية التحتية الذكية والمحاكاة وإنترنت الأشياء، </w:t>
      </w:r>
      <w:proofErr w:type="gramStart"/>
      <w:r w:rsidRPr="00690D7C">
        <w:rPr>
          <w:rFonts w:ascii="Simplified Arabic" w:eastAsia="Times New Roman" w:hAnsi="Simplified Arabic" w:cs="Simplified Arabic"/>
          <w:color w:val="0D0D0D" w:themeColor="text1" w:themeTint="F2"/>
          <w:sz w:val="28"/>
          <w:szCs w:val="28"/>
          <w:rtl/>
        </w:rPr>
        <w:t xml:space="preserve">والبيانات الضخمة </w:t>
      </w:r>
      <w:proofErr w:type="gramEnd"/>
      <w:r w:rsidRPr="00690D7C">
        <w:rPr>
          <w:rFonts w:ascii="Simplified Arabic" w:eastAsia="Times New Roman" w:hAnsi="Simplified Arabic" w:cs="Simplified Arabic"/>
          <w:color w:val="0D0D0D" w:themeColor="text1" w:themeTint="F2"/>
          <w:sz w:val="28"/>
          <w:szCs w:val="28"/>
          <w:rtl/>
        </w:rPr>
        <w:t>والذكاء الاصطناعي وتطبيقاتهم.</w:t>
      </w:r>
    </w:p>
    <w:p w14:paraId="2812A9FF"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12D0"/>
          <w:sz w:val="24"/>
          <w:szCs w:val="24"/>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وتعاني مدينة الرياض باعتبارها واحدة من أكبر المدن في المملكة العربية السعودية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مشكلة الازدحام المروري الشديد، حيث يعاني السكان والزائرون في المدينة من تجربة التنقل </w:t>
      </w:r>
      <w:r>
        <w:rPr>
          <w:rFonts w:ascii="Simplified Arabic" w:eastAsia="Times New Roman" w:hAnsi="Simplified Arabic" w:cs="Simplified Arabic" w:hint="cs"/>
          <w:color w:val="0D0D0D" w:themeColor="text1" w:themeTint="F2"/>
          <w:sz w:val="28"/>
          <w:szCs w:val="28"/>
          <w:rtl/>
        </w:rPr>
        <w:t xml:space="preserve">الشاق، </w:t>
      </w:r>
      <w:r w:rsidRPr="00690D7C">
        <w:rPr>
          <w:rFonts w:ascii="Simplified Arabic" w:eastAsia="Times New Roman" w:hAnsi="Simplified Arabic" w:cs="Simplified Arabic"/>
          <w:color w:val="0D0D0D" w:themeColor="text1" w:themeTint="F2"/>
          <w:sz w:val="28"/>
          <w:szCs w:val="28"/>
          <w:rtl/>
        </w:rPr>
        <w:t>بسبب الازدحام المروري اليومي، لذلك تصبح تقنيات التنقل الحديثة وتطبيقات الخرائط الرقمية أدوات مهمة للتغلب على هذا التحدي، كما يوفر تطبيق خرائط جوجل مجموعة واسعة من المميزات التي تعمل على تحسين تجربة التنقل وتجنب الازدحام المروري، ومع ذلك فإنه على الرغم من شيوع استخدام خرائط جوجل في مدينة الرياض، إلا أنه لا يتوفر حاليًا لدينا دراسة شاملة تقيم فعالية وتأثير استخدامها</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في حل مشكلة الازدحام المروري، وتحسين تجربة التنقل في المدينة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E530AD">
        <w:rPr>
          <w:rFonts w:ascii="Simplified Arabic" w:eastAsia="Times New Roman" w:hAnsi="Simplified Arabic" w:cs="Simplified Arabic"/>
          <w:color w:val="2012D0"/>
          <w:sz w:val="24"/>
          <w:szCs w:val="24"/>
          <w:rtl/>
        </w:rPr>
        <w:t>(سلام، 2019) </w:t>
      </w:r>
    </w:p>
    <w:p w14:paraId="6F105268"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12D0"/>
          <w:sz w:val="24"/>
          <w:szCs w:val="24"/>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تتجاوز مشكلة الازدحام المروري في الرياض مجرد التأثير السلبي على تجربة التنقل، فهي تؤثر أيضًا على النشاط الاقتصادي والبيئة، مما يساهم في تلوث الهواء</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وتدهور جودة الحياة في المدينة، لذلك يصبح تقييم فعالية استخدام التقنية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أمرا ض</w:t>
      </w:r>
      <w:r w:rsidRPr="00690D7C">
        <w:rPr>
          <w:rFonts w:ascii="Simplified Arabic" w:eastAsia="Times New Roman" w:hAnsi="Simplified Arabic" w:cs="Simplified Arabic"/>
          <w:color w:val="0D0D0D" w:themeColor="text1" w:themeTint="F2"/>
          <w:sz w:val="28"/>
          <w:szCs w:val="28"/>
          <w:rtl/>
        </w:rPr>
        <w:t xml:space="preserve">روريًا لفهم قدرتها على تحسين تجربة التنقل وتقليل الازدحام المروري في مدينة الرياض؛ هذا إلى </w:t>
      </w:r>
      <w:r>
        <w:rPr>
          <w:rFonts w:ascii="Simplified Arabic" w:eastAsia="Times New Roman" w:hAnsi="Simplified Arabic" w:cs="Simplified Arabic" w:hint="cs"/>
          <w:color w:val="0D0D0D" w:themeColor="text1" w:themeTint="F2"/>
          <w:sz w:val="28"/>
          <w:szCs w:val="28"/>
          <w:rtl/>
        </w:rPr>
        <w:t xml:space="preserve">جانب ضرورة وجود فهم عميق لدى المستخدمين للتقنية، لتحقيق الاستفادة الكاملة </w:t>
      </w:r>
      <w:r w:rsidRPr="00690D7C">
        <w:rPr>
          <w:rFonts w:ascii="Simplified Arabic" w:eastAsia="Times New Roman" w:hAnsi="Simplified Arabic" w:cs="Simplified Arabic"/>
          <w:color w:val="0D0D0D" w:themeColor="text1" w:themeTint="F2"/>
          <w:sz w:val="28"/>
          <w:szCs w:val="28"/>
          <w:rtl/>
        </w:rPr>
        <w:t>من</w:t>
      </w:r>
      <w:r>
        <w:rPr>
          <w:rFonts w:ascii="Simplified Arabic" w:eastAsia="Times New Roman" w:hAnsi="Simplified Arabic" w:cs="Simplified Arabic" w:hint="cs"/>
          <w:color w:val="0D0D0D" w:themeColor="text1" w:themeTint="F2"/>
          <w:sz w:val="28"/>
          <w:szCs w:val="28"/>
          <w:rtl/>
        </w:rPr>
        <w:t>ها،</w:t>
      </w:r>
      <w:r w:rsidRPr="00690D7C">
        <w:rPr>
          <w:rFonts w:ascii="Simplified Arabic" w:eastAsia="Times New Roman" w:hAnsi="Simplified Arabic" w:cs="Simplified Arabic"/>
          <w:color w:val="0D0D0D" w:themeColor="text1" w:themeTint="F2"/>
          <w:sz w:val="28"/>
          <w:szCs w:val="28"/>
          <w:rtl/>
        </w:rPr>
        <w:t xml:space="preserve"> لتجنب الازدحام المروري</w:t>
      </w:r>
      <w:r>
        <w:rPr>
          <w:rFonts w:ascii="Simplified Arabic" w:eastAsia="Times New Roman" w:hAnsi="Simplified Arabic" w:cs="Simplified Arabic" w:hint="cs"/>
          <w:color w:val="0D0D0D" w:themeColor="text1" w:themeTint="F2"/>
          <w:sz w:val="28"/>
          <w:szCs w:val="28"/>
          <w:rtl/>
        </w:rPr>
        <w:t xml:space="preserve">، كذلك يتعين </w:t>
      </w:r>
      <w:r w:rsidRPr="00690D7C">
        <w:rPr>
          <w:rFonts w:ascii="Simplified Arabic" w:eastAsia="Times New Roman" w:hAnsi="Simplified Arabic" w:cs="Simplified Arabic"/>
          <w:color w:val="0D0D0D" w:themeColor="text1" w:themeTint="F2"/>
          <w:sz w:val="28"/>
          <w:szCs w:val="28"/>
          <w:rtl/>
        </w:rPr>
        <w:t>تحديد العوامل المؤثرة في قرارات التنقل للمستخدمين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وتقييم تأثير</w:t>
      </w:r>
      <w:r>
        <w:rPr>
          <w:rFonts w:ascii="Simplified Arabic" w:eastAsia="Times New Roman" w:hAnsi="Simplified Arabic" w:cs="Simplified Arabic" w:hint="cs"/>
          <w:color w:val="0D0D0D" w:themeColor="text1" w:themeTint="F2"/>
          <w:sz w:val="28"/>
          <w:szCs w:val="28"/>
          <w:rtl/>
        </w:rPr>
        <w:t xml:space="preserve"> فهم المستخدمين، </w:t>
      </w:r>
      <w:r w:rsidRPr="00690D7C">
        <w:rPr>
          <w:rFonts w:ascii="Simplified Arabic" w:eastAsia="Times New Roman" w:hAnsi="Simplified Arabic" w:cs="Simplified Arabic"/>
          <w:color w:val="0D0D0D" w:themeColor="text1" w:themeTint="F2"/>
          <w:sz w:val="28"/>
          <w:szCs w:val="28"/>
          <w:rtl/>
        </w:rPr>
        <w:t>في تعديل سلوك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وتوجيه المستخدمين لتجنب الازدحام، وبالتالي </w:t>
      </w:r>
      <w:r w:rsidRPr="00690D7C">
        <w:rPr>
          <w:rFonts w:ascii="Simplified Arabic" w:eastAsia="Times New Roman" w:hAnsi="Simplified Arabic" w:cs="Simplified Arabic"/>
          <w:color w:val="0D0D0D" w:themeColor="text1" w:themeTint="F2"/>
          <w:sz w:val="28"/>
          <w:szCs w:val="28"/>
          <w:rtl/>
        </w:rPr>
        <w:lastRenderedPageBreak/>
        <w:t>فإنه لابد من تقييم استخدام التقنية لتجنب الازدحام المروري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وفهم تأثيرها على تحسين تجربة التنقل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الازدحام المروري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(محمد، 2020)</w:t>
      </w:r>
    </w:p>
    <w:p w14:paraId="60365784"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32"/>
          <w:szCs w:val="32"/>
          <w:u w:val="single"/>
          <w:rtl/>
        </w:rPr>
      </w:pPr>
      <w:r w:rsidRPr="00FD0E9B">
        <w:rPr>
          <w:rFonts w:ascii="Simplified Arabic" w:eastAsia="Times New Roman" w:hAnsi="Simplified Arabic" w:cs="Simplified Arabic" w:hint="cs"/>
          <w:color w:val="0D0D0D" w:themeColor="text1" w:themeTint="F2"/>
          <w:sz w:val="32"/>
          <w:szCs w:val="32"/>
          <w:rtl/>
        </w:rPr>
        <w:t xml:space="preserve">    </w:t>
      </w:r>
      <w:r>
        <w:rPr>
          <w:rFonts w:ascii="Simplified Arabic" w:eastAsia="Times New Roman" w:hAnsi="Simplified Arabic" w:cs="Simplified Arabic" w:hint="cs"/>
          <w:b/>
          <w:bCs/>
          <w:color w:val="0D0D0D" w:themeColor="text1" w:themeTint="F2"/>
          <w:sz w:val="32"/>
          <w:szCs w:val="32"/>
          <w:u w:val="single"/>
          <w:rtl/>
        </w:rPr>
        <w:t>1.</w:t>
      </w:r>
      <w:proofErr w:type="gramStart"/>
      <w:r>
        <w:rPr>
          <w:rFonts w:ascii="Simplified Arabic" w:eastAsia="Times New Roman" w:hAnsi="Simplified Arabic" w:cs="Simplified Arabic" w:hint="cs"/>
          <w:b/>
          <w:bCs/>
          <w:color w:val="0D0D0D" w:themeColor="text1" w:themeTint="F2"/>
          <w:sz w:val="32"/>
          <w:szCs w:val="32"/>
          <w:u w:val="single"/>
          <w:rtl/>
        </w:rPr>
        <w:t>10.</w:t>
      </w:r>
      <w:r w:rsidRPr="00FD0E9B">
        <w:rPr>
          <w:rFonts w:ascii="Simplified Arabic" w:eastAsia="Times New Roman" w:hAnsi="Simplified Arabic" w:cs="Simplified Arabic"/>
          <w:b/>
          <w:bCs/>
          <w:color w:val="0D0D0D" w:themeColor="text1" w:themeTint="F2"/>
          <w:sz w:val="32"/>
          <w:szCs w:val="32"/>
          <w:u w:val="single"/>
          <w:rtl/>
        </w:rPr>
        <w:t>أسباب</w:t>
      </w:r>
      <w:proofErr w:type="gramEnd"/>
      <w:r w:rsidRPr="00FD0E9B">
        <w:rPr>
          <w:rFonts w:ascii="Simplified Arabic" w:eastAsia="Times New Roman" w:hAnsi="Simplified Arabic" w:cs="Simplified Arabic"/>
          <w:b/>
          <w:bCs/>
          <w:color w:val="0D0D0D" w:themeColor="text1" w:themeTint="F2"/>
          <w:sz w:val="32"/>
          <w:szCs w:val="32"/>
          <w:u w:val="single"/>
          <w:rtl/>
        </w:rPr>
        <w:t xml:space="preserve"> الازدحام المروري في مدينة الرياض: </w:t>
      </w:r>
    </w:p>
    <w:p w14:paraId="1FC846FC"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من أ</w:t>
      </w:r>
      <w:r>
        <w:rPr>
          <w:rFonts w:ascii="Simplified Arabic" w:eastAsia="Times New Roman" w:hAnsi="Simplified Arabic" w:cs="Simplified Arabic" w:hint="cs"/>
          <w:color w:val="0D0D0D" w:themeColor="text1" w:themeTint="F2"/>
          <w:sz w:val="28"/>
          <w:szCs w:val="28"/>
          <w:rtl/>
        </w:rPr>
        <w:t>هم أ</w:t>
      </w:r>
      <w:r w:rsidRPr="00690D7C">
        <w:rPr>
          <w:rFonts w:ascii="Simplified Arabic" w:eastAsia="Times New Roman" w:hAnsi="Simplified Arabic" w:cs="Simplified Arabic"/>
          <w:color w:val="0D0D0D" w:themeColor="text1" w:themeTint="F2"/>
          <w:sz w:val="28"/>
          <w:szCs w:val="28"/>
          <w:rtl/>
        </w:rPr>
        <w:t>سباب ازدحام المرور في مدينة الرياض</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هو ازدحام وسائل النقل البري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إلى جانب</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ازدحام المراكز العمرانية في طرقها الرئيسية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فعلى سبيل المثال</w:t>
      </w:r>
      <w:r>
        <w:rPr>
          <w:rFonts w:ascii="Simplified Arabic" w:eastAsia="Times New Roman" w:hAnsi="Simplified Arabic" w:cs="Simplified Arabic" w:hint="cs"/>
          <w:color w:val="0D0D0D" w:themeColor="text1" w:themeTint="F2"/>
          <w:sz w:val="28"/>
          <w:szCs w:val="28"/>
          <w:rtl/>
        </w:rPr>
        <w:t xml:space="preserve">؛ في </w:t>
      </w:r>
      <w:r w:rsidRPr="00690D7C">
        <w:rPr>
          <w:rFonts w:ascii="Simplified Arabic" w:eastAsia="Times New Roman" w:hAnsi="Simplified Arabic" w:cs="Simplified Arabic"/>
          <w:color w:val="0D0D0D" w:themeColor="text1" w:themeTint="F2"/>
          <w:sz w:val="28"/>
          <w:szCs w:val="28"/>
          <w:rtl/>
        </w:rPr>
        <w:t>وسط ال</w:t>
      </w:r>
      <w:r>
        <w:rPr>
          <w:rFonts w:ascii="Simplified Arabic" w:eastAsia="Times New Roman" w:hAnsi="Simplified Arabic" w:cs="Simplified Arabic" w:hint="cs"/>
          <w:color w:val="0D0D0D" w:themeColor="text1" w:themeTint="F2"/>
          <w:sz w:val="28"/>
          <w:szCs w:val="28"/>
          <w:rtl/>
        </w:rPr>
        <w:t xml:space="preserve">مدينة؛ </w:t>
      </w:r>
      <w:r w:rsidRPr="00690D7C">
        <w:rPr>
          <w:rFonts w:ascii="Simplified Arabic" w:eastAsia="Times New Roman" w:hAnsi="Simplified Arabic" w:cs="Simplified Arabic"/>
          <w:color w:val="0D0D0D" w:themeColor="text1" w:themeTint="F2"/>
          <w:sz w:val="28"/>
          <w:szCs w:val="28"/>
          <w:rtl/>
        </w:rPr>
        <w:t>توجد العديد من</w:t>
      </w:r>
    </w:p>
    <w:p w14:paraId="6157F7D4"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12D0"/>
          <w:sz w:val="24"/>
          <w:szCs w:val="24"/>
          <w:rtl/>
        </w:rPr>
      </w:pPr>
      <w:r w:rsidRPr="00690D7C">
        <w:rPr>
          <w:rFonts w:ascii="Simplified Arabic" w:eastAsia="Times New Roman" w:hAnsi="Simplified Arabic" w:cs="Simplified Arabic"/>
          <w:color w:val="0D0D0D" w:themeColor="text1" w:themeTint="F2"/>
          <w:sz w:val="28"/>
          <w:szCs w:val="28"/>
          <w:rtl/>
        </w:rPr>
        <w:t xml:space="preserve"> المقاهي والمطاعم التي يعمل روادها على ترك السيارات على جانب الطرق</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في الوقت الذي تعد فيه هذه المنطقة قريبة من العديد من المراكز الحيوية، والعديد من مراكز الخدمات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والمحلات القريبة منه وتقود إليه، وتعاني مدينة الرياض من العديد من المشكلات في حركة المرور على شبكة الطرق، سواء كانت داخل المدينة أو الطرق التي تربطها بالمدن المجاورة، وتتمثل هذه المشاكل في</w:t>
      </w:r>
      <w:r>
        <w:rPr>
          <w:rFonts w:ascii="Simplified Arabic" w:eastAsia="Times New Roman" w:hAnsi="Simplified Arabic" w:cs="Simplified Arabic" w:hint="cs"/>
          <w:color w:val="0D0D0D" w:themeColor="text1" w:themeTint="F2"/>
          <w:sz w:val="28"/>
          <w:szCs w:val="28"/>
          <w:rtl/>
        </w:rPr>
        <w:t>ما يأتي:</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color w:val="2012D0"/>
          <w:sz w:val="24"/>
          <w:szCs w:val="24"/>
          <w:rtl/>
        </w:rPr>
        <w:t>(الغامدي، 2019)</w:t>
      </w:r>
    </w:p>
    <w:p w14:paraId="06CB6865" w14:textId="64868E52"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2012D0"/>
          <w:sz w:val="24"/>
          <w:szCs w:val="24"/>
          <w:rtl/>
        </w:rPr>
        <w:t xml:space="preserve">      </w:t>
      </w:r>
      <w:r w:rsidRPr="001C73EF">
        <w:rPr>
          <w:rFonts w:ascii="Simplified Arabic" w:eastAsia="Times New Roman" w:hAnsi="Simplified Arabic" w:cs="Simplified Arabic" w:hint="cs"/>
          <w:b/>
          <w:bCs/>
          <w:color w:val="0D0D0D" w:themeColor="text1" w:themeTint="F2"/>
          <w:sz w:val="28"/>
          <w:szCs w:val="28"/>
          <w:u w:val="single"/>
          <w:rtl/>
        </w:rPr>
        <w:t>1.</w:t>
      </w:r>
      <w:r>
        <w:rPr>
          <w:rFonts w:ascii="Simplified Arabic" w:eastAsia="Times New Roman" w:hAnsi="Simplified Arabic" w:cs="Simplified Arabic" w:hint="cs"/>
          <w:b/>
          <w:bCs/>
          <w:color w:val="0D0D0D" w:themeColor="text1" w:themeTint="F2"/>
          <w:sz w:val="28"/>
          <w:szCs w:val="28"/>
          <w:u w:val="single"/>
          <w:rtl/>
        </w:rPr>
        <w:t>1</w:t>
      </w:r>
      <w:r w:rsidRPr="001C73EF">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10</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b/>
          <w:bCs/>
          <w:color w:val="0D0D0D" w:themeColor="text1" w:themeTint="F2"/>
          <w:sz w:val="28"/>
          <w:szCs w:val="28"/>
          <w:u w:val="single"/>
          <w:rtl/>
        </w:rPr>
        <w:t>زيادة</w:t>
      </w:r>
      <w:proofErr w:type="gramEnd"/>
      <w:r w:rsidRPr="001C73EF">
        <w:rPr>
          <w:rFonts w:ascii="Simplified Arabic" w:eastAsia="Times New Roman" w:hAnsi="Simplified Arabic" w:cs="Simplified Arabic"/>
          <w:b/>
          <w:bCs/>
          <w:color w:val="0D0D0D" w:themeColor="text1" w:themeTint="F2"/>
          <w:sz w:val="28"/>
          <w:szCs w:val="28"/>
          <w:u w:val="single"/>
          <w:rtl/>
        </w:rPr>
        <w:t xml:space="preserve"> عدد </w:t>
      </w:r>
      <w:proofErr w:type="gramStart"/>
      <w:r w:rsidRPr="001C73EF">
        <w:rPr>
          <w:rFonts w:ascii="Simplified Arabic" w:eastAsia="Times New Roman" w:hAnsi="Simplified Arabic" w:cs="Simplified Arabic"/>
          <w:b/>
          <w:bCs/>
          <w:color w:val="0D0D0D" w:themeColor="text1" w:themeTint="F2"/>
          <w:sz w:val="28"/>
          <w:szCs w:val="28"/>
          <w:u w:val="single"/>
          <w:rtl/>
        </w:rPr>
        <w:t>السكان</w:t>
      </w:r>
      <w:r w:rsidRPr="001C73EF">
        <w:rPr>
          <w:rFonts w:ascii="Simplified Arabic" w:eastAsia="Times New Roman" w:hAnsi="Simplified Arabic" w:cs="Simplified Arabic" w:hint="cs"/>
          <w:b/>
          <w:bCs/>
          <w:color w:val="0D0D0D" w:themeColor="text1" w:themeTint="F2"/>
          <w:sz w:val="28"/>
          <w:szCs w:val="28"/>
          <w:u w:val="single"/>
          <w:rtl/>
        </w:rPr>
        <w:t>؛</w:t>
      </w:r>
      <w:r w:rsidRPr="001C73EF">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 </w:t>
      </w:r>
      <w:r w:rsidRPr="001C73EF">
        <w:rPr>
          <w:rFonts w:ascii="Simplified Arabic" w:eastAsia="Times New Roman" w:hAnsi="Simplified Arabic" w:cs="Simplified Arabic" w:hint="cs"/>
          <w:color w:val="0D0D0D" w:themeColor="text1" w:themeTint="F2"/>
          <w:sz w:val="28"/>
          <w:szCs w:val="28"/>
          <w:rtl/>
        </w:rPr>
        <w:t>فقد</w:t>
      </w:r>
      <w:proofErr w:type="gramEnd"/>
      <w:r w:rsidRPr="001C73EF">
        <w:rPr>
          <w:rFonts w:ascii="Simplified Arabic" w:eastAsia="Times New Roman" w:hAnsi="Simplified Arabic" w:cs="Simplified Arabic" w:hint="cs"/>
          <w:color w:val="0D0D0D" w:themeColor="text1" w:themeTint="F2"/>
          <w:sz w:val="28"/>
          <w:szCs w:val="28"/>
          <w:rtl/>
        </w:rPr>
        <w:t xml:space="preserve"> زادت </w:t>
      </w:r>
      <w:r>
        <w:rPr>
          <w:rFonts w:ascii="Simplified Arabic" w:eastAsia="Times New Roman" w:hAnsi="Simplified Arabic" w:cs="Simplified Arabic" w:hint="cs"/>
          <w:color w:val="0D0D0D" w:themeColor="text1" w:themeTint="F2"/>
          <w:sz w:val="28"/>
          <w:szCs w:val="28"/>
          <w:rtl/>
        </w:rPr>
        <w:t xml:space="preserve">عدد السكان بشكل متسارع في مدينة الرياض؛ </w:t>
      </w:r>
      <w:r w:rsidRPr="00690D7C">
        <w:rPr>
          <w:rFonts w:ascii="Simplified Arabic" w:eastAsia="Times New Roman" w:hAnsi="Simplified Arabic" w:cs="Simplified Arabic"/>
          <w:color w:val="0D0D0D" w:themeColor="text1" w:themeTint="F2"/>
          <w:sz w:val="28"/>
          <w:szCs w:val="28"/>
          <w:rtl/>
        </w:rPr>
        <w:t xml:space="preserve">وصاحب ذلك </w:t>
      </w:r>
      <w:r>
        <w:rPr>
          <w:rFonts w:ascii="Simplified Arabic" w:eastAsia="Times New Roman" w:hAnsi="Simplified Arabic" w:cs="Simplified Arabic" w:hint="cs"/>
          <w:color w:val="0D0D0D" w:themeColor="text1" w:themeTint="F2"/>
          <w:sz w:val="28"/>
          <w:szCs w:val="28"/>
          <w:rtl/>
        </w:rPr>
        <w:t>كثير من الت</w:t>
      </w:r>
      <w:r w:rsidRPr="00690D7C">
        <w:rPr>
          <w:rFonts w:ascii="Simplified Arabic" w:eastAsia="Times New Roman" w:hAnsi="Simplified Arabic" w:cs="Simplified Arabic"/>
          <w:color w:val="0D0D0D" w:themeColor="text1" w:themeTint="F2"/>
          <w:sz w:val="28"/>
          <w:szCs w:val="28"/>
          <w:rtl/>
        </w:rPr>
        <w:t xml:space="preserve">غيير في طبيعة التركيب الاقتصادي، وفتح فرص النشاط التجاري والأعمال التشاركية الصناعية والخدمية، مما أدى إلى ازدياد الطلب على اقتناء السيارات بمختلف أنواعها، كما أدى إلى </w:t>
      </w:r>
      <w:r>
        <w:rPr>
          <w:rFonts w:ascii="Simplified Arabic" w:eastAsia="Times New Roman" w:hAnsi="Simplified Arabic" w:cs="Simplified Arabic" w:hint="cs"/>
          <w:color w:val="0D0D0D" w:themeColor="text1" w:themeTint="F2"/>
          <w:sz w:val="28"/>
          <w:szCs w:val="28"/>
          <w:rtl/>
        </w:rPr>
        <w:t>فقدان ال</w:t>
      </w:r>
      <w:r w:rsidRPr="00690D7C">
        <w:rPr>
          <w:rFonts w:ascii="Simplified Arabic" w:eastAsia="Times New Roman" w:hAnsi="Simplified Arabic" w:cs="Simplified Arabic"/>
          <w:color w:val="0D0D0D" w:themeColor="text1" w:themeTint="F2"/>
          <w:sz w:val="28"/>
          <w:szCs w:val="28"/>
          <w:rtl/>
        </w:rPr>
        <w:t>توازن</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من حيث حجم وسائل النقل</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وطول شبكة الطرق</w:t>
      </w:r>
      <w:r>
        <w:rPr>
          <w:rFonts w:ascii="Simplified Arabic" w:eastAsia="Times New Roman" w:hAnsi="Simplified Arabic" w:cs="Simplified Arabic" w:hint="cs"/>
          <w:color w:val="0D0D0D" w:themeColor="text1" w:themeTint="F2"/>
          <w:sz w:val="28"/>
          <w:szCs w:val="28"/>
          <w:rtl/>
        </w:rPr>
        <w:t>؛ م</w:t>
      </w:r>
      <w:r w:rsidRPr="00690D7C">
        <w:rPr>
          <w:rFonts w:ascii="Simplified Arabic" w:eastAsia="Times New Roman" w:hAnsi="Simplified Arabic" w:cs="Simplified Arabic"/>
          <w:color w:val="0D0D0D" w:themeColor="text1" w:themeTint="F2"/>
          <w:sz w:val="28"/>
          <w:szCs w:val="28"/>
          <w:rtl/>
        </w:rPr>
        <w:t xml:space="preserve">ما </w:t>
      </w:r>
      <w:r>
        <w:rPr>
          <w:rFonts w:ascii="Simplified Arabic" w:eastAsia="Times New Roman" w:hAnsi="Simplified Arabic" w:cs="Simplified Arabic" w:hint="cs"/>
          <w:color w:val="0D0D0D" w:themeColor="text1" w:themeTint="F2"/>
          <w:sz w:val="28"/>
          <w:szCs w:val="28"/>
          <w:rtl/>
        </w:rPr>
        <w:t xml:space="preserve">أثر </w:t>
      </w:r>
      <w:r w:rsidRPr="00690D7C">
        <w:rPr>
          <w:rFonts w:ascii="Simplified Arabic" w:eastAsia="Times New Roman" w:hAnsi="Simplified Arabic" w:cs="Simplified Arabic"/>
          <w:color w:val="0D0D0D" w:themeColor="text1" w:themeTint="F2"/>
          <w:sz w:val="28"/>
          <w:szCs w:val="28"/>
          <w:rtl/>
        </w:rPr>
        <w:t>سلبيًا على أداء شبكة النقل، وأحدث ازدحامًا في حركة المرور داخل المدينة.</w:t>
      </w:r>
    </w:p>
    <w:p w14:paraId="44709F24" w14:textId="3720086F"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2.</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10</w:t>
      </w:r>
      <w:r w:rsidRPr="00FD0E9B">
        <w:rPr>
          <w:rFonts w:ascii="Simplified Arabic" w:eastAsia="Times New Roman" w:hAnsi="Simplified Arabic" w:cs="Simplified Arabic" w:hint="cs"/>
          <w:b/>
          <w:bCs/>
          <w:color w:val="0D0D0D" w:themeColor="text1" w:themeTint="F2"/>
          <w:sz w:val="28"/>
          <w:szCs w:val="28"/>
          <w:u w:val="single"/>
          <w:rtl/>
        </w:rPr>
        <w:t>.ن</w:t>
      </w:r>
      <w:r w:rsidRPr="00FD0E9B">
        <w:rPr>
          <w:rFonts w:ascii="Simplified Arabic" w:eastAsia="Times New Roman" w:hAnsi="Simplified Arabic" w:cs="Simplified Arabic"/>
          <w:b/>
          <w:bCs/>
          <w:color w:val="0D0D0D" w:themeColor="text1" w:themeTint="F2"/>
          <w:sz w:val="28"/>
          <w:szCs w:val="28"/>
          <w:u w:val="single"/>
          <w:rtl/>
        </w:rPr>
        <w:t>قص</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مواقف السيارات</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FD0E9B">
        <w:rPr>
          <w:rFonts w:ascii="Simplified Arabic" w:eastAsia="Times New Roman" w:hAnsi="Simplified Arabic" w:cs="Simplified Arabic" w:hint="cs"/>
          <w:color w:val="0D0D0D" w:themeColor="text1" w:themeTint="F2"/>
          <w:sz w:val="28"/>
          <w:szCs w:val="28"/>
          <w:rtl/>
        </w:rPr>
        <w:t>حقق نقص</w:t>
      </w:r>
      <w:r>
        <w:rPr>
          <w:rFonts w:ascii="Simplified Arabic" w:eastAsia="Times New Roman" w:hAnsi="Simplified Arabic" w:cs="Simplified Arabic" w:hint="cs"/>
          <w:color w:val="0D0D0D" w:themeColor="text1" w:themeTint="F2"/>
          <w:sz w:val="28"/>
          <w:szCs w:val="28"/>
          <w:rtl/>
        </w:rPr>
        <w:t xml:space="preserve"> مواقف السيارات بالمدينة، مزيدا من </w:t>
      </w:r>
      <w:r w:rsidRPr="00690D7C">
        <w:rPr>
          <w:rFonts w:ascii="Simplified Arabic" w:eastAsia="Times New Roman" w:hAnsi="Simplified Arabic" w:cs="Simplified Arabic"/>
          <w:color w:val="0D0D0D" w:themeColor="text1" w:themeTint="F2"/>
          <w:sz w:val="28"/>
          <w:szCs w:val="28"/>
          <w:rtl/>
        </w:rPr>
        <w:t xml:space="preserve">الازدحام على شبكة الطرق داخل المدينة، إضافة إلى قلة احترام قواعد المرور، </w:t>
      </w:r>
      <w:r>
        <w:rPr>
          <w:rFonts w:ascii="Simplified Arabic" w:eastAsia="Times New Roman" w:hAnsi="Simplified Arabic" w:cs="Simplified Arabic" w:hint="cs"/>
          <w:color w:val="0D0D0D" w:themeColor="text1" w:themeTint="F2"/>
          <w:sz w:val="28"/>
          <w:szCs w:val="28"/>
          <w:rtl/>
        </w:rPr>
        <w:t>خاصة في ظل وجود</w:t>
      </w:r>
      <w:r w:rsidRPr="00690D7C">
        <w:rPr>
          <w:rFonts w:ascii="Simplified Arabic" w:eastAsia="Times New Roman" w:hAnsi="Simplified Arabic" w:cs="Simplified Arabic"/>
          <w:color w:val="0D0D0D" w:themeColor="text1" w:themeTint="F2"/>
          <w:sz w:val="28"/>
          <w:szCs w:val="28"/>
          <w:rtl/>
        </w:rPr>
        <w:t xml:space="preserve"> بنية تحتية </w:t>
      </w:r>
      <w:r>
        <w:rPr>
          <w:rFonts w:ascii="Simplified Arabic" w:eastAsia="Times New Roman" w:hAnsi="Simplified Arabic" w:cs="Simplified Arabic" w:hint="cs"/>
          <w:color w:val="0D0D0D" w:themeColor="text1" w:themeTint="F2"/>
          <w:sz w:val="28"/>
          <w:szCs w:val="28"/>
          <w:rtl/>
        </w:rPr>
        <w:t>متهالكة</w:t>
      </w:r>
      <w:r w:rsidRPr="00690D7C">
        <w:rPr>
          <w:rFonts w:ascii="Simplified Arabic" w:eastAsia="Times New Roman" w:hAnsi="Simplified Arabic" w:cs="Simplified Arabic"/>
          <w:color w:val="0D0D0D" w:themeColor="text1" w:themeTint="F2"/>
          <w:sz w:val="28"/>
          <w:szCs w:val="28"/>
          <w:rtl/>
        </w:rPr>
        <w:t>. </w:t>
      </w:r>
    </w:p>
    <w:p w14:paraId="2F96079D"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28"/>
          <w:szCs w:val="28"/>
          <w:u w:val="single"/>
          <w:rtl/>
        </w:rPr>
        <w:t>3.</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10</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غياب</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وسائل النقل العام</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تلك الوسائل </w:t>
      </w:r>
      <w:r w:rsidRPr="00690D7C">
        <w:rPr>
          <w:rFonts w:ascii="Simplified Arabic" w:eastAsia="Times New Roman" w:hAnsi="Simplified Arabic" w:cs="Simplified Arabic"/>
          <w:color w:val="0D0D0D" w:themeColor="text1" w:themeTint="F2"/>
          <w:sz w:val="28"/>
          <w:szCs w:val="28"/>
          <w:rtl/>
        </w:rPr>
        <w:t xml:space="preserve">المؤهلة لاستيعاب تنقلات السكان وعجزها في تقديم خدماتها، الأمر الذي أدى إلى البحث عن </w:t>
      </w:r>
      <w:r>
        <w:rPr>
          <w:rFonts w:ascii="Simplified Arabic" w:eastAsia="Times New Roman" w:hAnsi="Simplified Arabic" w:cs="Simplified Arabic" w:hint="cs"/>
          <w:color w:val="0D0D0D" w:themeColor="text1" w:themeTint="F2"/>
          <w:sz w:val="28"/>
          <w:szCs w:val="28"/>
          <w:rtl/>
        </w:rPr>
        <w:t xml:space="preserve">مرافق بديلة؛ وهو ما زاد من </w:t>
      </w:r>
      <w:r w:rsidRPr="00690D7C">
        <w:rPr>
          <w:rFonts w:ascii="Simplified Arabic" w:eastAsia="Times New Roman" w:hAnsi="Simplified Arabic" w:cs="Simplified Arabic"/>
          <w:color w:val="0D0D0D" w:themeColor="text1" w:themeTint="F2"/>
          <w:sz w:val="28"/>
          <w:szCs w:val="28"/>
          <w:rtl/>
        </w:rPr>
        <w:t>التوجه إلى استعمال السيارات الخاصة</w:t>
      </w:r>
      <w:r>
        <w:rPr>
          <w:rFonts w:ascii="Simplified Arabic" w:eastAsia="Times New Roman" w:hAnsi="Simplified Arabic" w:cs="Simplified Arabic" w:hint="cs"/>
          <w:color w:val="0D0D0D" w:themeColor="text1" w:themeTint="F2"/>
          <w:sz w:val="28"/>
          <w:szCs w:val="28"/>
          <w:rtl/>
        </w:rPr>
        <w:t xml:space="preserve">؛ فزاد عدد </w:t>
      </w:r>
      <w:r w:rsidRPr="00690D7C">
        <w:rPr>
          <w:rFonts w:ascii="Simplified Arabic" w:eastAsia="Times New Roman" w:hAnsi="Simplified Arabic" w:cs="Simplified Arabic"/>
          <w:color w:val="0D0D0D" w:themeColor="text1" w:themeTint="F2"/>
          <w:sz w:val="28"/>
          <w:szCs w:val="28"/>
          <w:rtl/>
        </w:rPr>
        <w:t>وسائل النقل الخاص على الطرقات. </w:t>
      </w:r>
    </w:p>
    <w:p w14:paraId="29AEDC37"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FD0E9B">
        <w:rPr>
          <w:rFonts w:ascii="Simplified Arabic" w:eastAsia="Times New Roman" w:hAnsi="Simplified Arabic" w:cs="Simplified Arabic" w:hint="cs"/>
          <w:b/>
          <w:bCs/>
          <w:color w:val="0D0D0D" w:themeColor="text1" w:themeTint="F2"/>
          <w:sz w:val="28"/>
          <w:szCs w:val="28"/>
          <w:u w:val="single"/>
          <w:rtl/>
        </w:rPr>
        <w:t>4.</w:t>
      </w:r>
      <w:r>
        <w:rPr>
          <w:rFonts w:ascii="Simplified Arabic" w:eastAsia="Times New Roman" w:hAnsi="Simplified Arabic" w:cs="Simplified Arabic" w:hint="cs"/>
          <w:b/>
          <w:bCs/>
          <w:color w:val="0D0D0D" w:themeColor="text1" w:themeTint="F2"/>
          <w:sz w:val="28"/>
          <w:szCs w:val="28"/>
          <w:u w:val="single"/>
          <w:rtl/>
        </w:rPr>
        <w:t>1</w:t>
      </w:r>
      <w:r w:rsidRPr="00FD0E9B">
        <w:rPr>
          <w:rFonts w:ascii="Simplified Arabic" w:eastAsia="Times New Roman" w:hAnsi="Simplified Arabic" w:cs="Simplified Arabic" w:hint="cs"/>
          <w:b/>
          <w:bCs/>
          <w:color w:val="0D0D0D" w:themeColor="text1" w:themeTint="F2"/>
          <w:sz w:val="28"/>
          <w:szCs w:val="28"/>
          <w:u w:val="single"/>
          <w:rtl/>
        </w:rPr>
        <w:t>.</w:t>
      </w:r>
      <w:proofErr w:type="gramStart"/>
      <w:r>
        <w:rPr>
          <w:rFonts w:ascii="Simplified Arabic" w:eastAsia="Times New Roman" w:hAnsi="Simplified Arabic" w:cs="Simplified Arabic" w:hint="cs"/>
          <w:b/>
          <w:bCs/>
          <w:color w:val="0D0D0D" w:themeColor="text1" w:themeTint="F2"/>
          <w:sz w:val="28"/>
          <w:szCs w:val="28"/>
          <w:u w:val="single"/>
          <w:rtl/>
        </w:rPr>
        <w:t>10</w:t>
      </w:r>
      <w:r w:rsidRPr="00FD0E9B">
        <w:rPr>
          <w:rFonts w:ascii="Simplified Arabic" w:eastAsia="Times New Roman" w:hAnsi="Simplified Arabic" w:cs="Simplified Arabic" w:hint="cs"/>
          <w:b/>
          <w:bCs/>
          <w:color w:val="0D0D0D" w:themeColor="text1" w:themeTint="F2"/>
          <w:sz w:val="28"/>
          <w:szCs w:val="28"/>
          <w:u w:val="single"/>
          <w:rtl/>
        </w:rPr>
        <w:t>.</w:t>
      </w:r>
      <w:r w:rsidRPr="00FD0E9B">
        <w:rPr>
          <w:rFonts w:ascii="Simplified Arabic" w:eastAsia="Times New Roman" w:hAnsi="Simplified Arabic" w:cs="Simplified Arabic"/>
          <w:b/>
          <w:bCs/>
          <w:color w:val="0D0D0D" w:themeColor="text1" w:themeTint="F2"/>
          <w:sz w:val="28"/>
          <w:szCs w:val="28"/>
          <w:u w:val="single"/>
          <w:rtl/>
        </w:rPr>
        <w:t>تمركز</w:t>
      </w:r>
      <w:proofErr w:type="gramEnd"/>
      <w:r w:rsidRPr="00FD0E9B">
        <w:rPr>
          <w:rFonts w:ascii="Simplified Arabic" w:eastAsia="Times New Roman" w:hAnsi="Simplified Arabic" w:cs="Simplified Arabic"/>
          <w:b/>
          <w:bCs/>
          <w:color w:val="0D0D0D" w:themeColor="text1" w:themeTint="F2"/>
          <w:sz w:val="28"/>
          <w:szCs w:val="28"/>
          <w:u w:val="single"/>
          <w:rtl/>
        </w:rPr>
        <w:t xml:space="preserve"> المراكز الخدمية</w:t>
      </w:r>
      <w:r w:rsidRPr="00FD0E9B">
        <w:rPr>
          <w:rFonts w:ascii="Simplified Arabic" w:eastAsia="Times New Roman" w:hAnsi="Simplified Arabic" w:cs="Simplified Arabic" w:hint="cs"/>
          <w:b/>
          <w:b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ويقصد بها؛ </w:t>
      </w:r>
      <w:r w:rsidRPr="00690D7C">
        <w:rPr>
          <w:rFonts w:ascii="Simplified Arabic" w:eastAsia="Times New Roman" w:hAnsi="Simplified Arabic" w:cs="Simplified Arabic"/>
          <w:color w:val="0D0D0D" w:themeColor="text1" w:themeTint="F2"/>
          <w:sz w:val="28"/>
          <w:szCs w:val="28"/>
          <w:rtl/>
        </w:rPr>
        <w:t>مقار الوزارات</w:t>
      </w:r>
      <w:r>
        <w:rPr>
          <w:rFonts w:ascii="Simplified Arabic" w:eastAsia="Times New Roman" w:hAnsi="Simplified Arabic" w:cs="Simplified Arabic" w:hint="cs"/>
          <w:color w:val="0D0D0D" w:themeColor="text1" w:themeTint="F2"/>
          <w:sz w:val="28"/>
          <w:szCs w:val="28"/>
          <w:rtl/>
        </w:rPr>
        <w:t>، و</w:t>
      </w:r>
      <w:r w:rsidRPr="00690D7C">
        <w:rPr>
          <w:rFonts w:ascii="Simplified Arabic" w:eastAsia="Times New Roman" w:hAnsi="Simplified Arabic" w:cs="Simplified Arabic"/>
          <w:color w:val="0D0D0D" w:themeColor="text1" w:themeTint="F2"/>
          <w:sz w:val="28"/>
          <w:szCs w:val="28"/>
          <w:rtl/>
        </w:rPr>
        <w:t>المصارف الكبيرة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والمحاكم في مدينة الرياض، إلى جانب المحال التجارية الكبرى منها والصغرى على طول شوارع العاصمة الرياض.</w:t>
      </w:r>
    </w:p>
    <w:p w14:paraId="3442FD14"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FD0E9B">
        <w:rPr>
          <w:rFonts w:ascii="Simplified Arabic" w:eastAsia="Times New Roman" w:hAnsi="Simplified Arabic" w:cs="Simplified Arabic" w:hint="cs"/>
          <w:b/>
          <w:bCs/>
          <w:color w:val="0D0D0D" w:themeColor="text1" w:themeTint="F2"/>
          <w:sz w:val="32"/>
          <w:szCs w:val="32"/>
          <w:rtl/>
        </w:rPr>
        <w:t>2.</w:t>
      </w:r>
      <w:proofErr w:type="gramStart"/>
      <w:r>
        <w:rPr>
          <w:rFonts w:ascii="Simplified Arabic" w:eastAsia="Times New Roman" w:hAnsi="Simplified Arabic" w:cs="Simplified Arabic" w:hint="cs"/>
          <w:b/>
          <w:bCs/>
          <w:color w:val="0D0D0D" w:themeColor="text1" w:themeTint="F2"/>
          <w:sz w:val="32"/>
          <w:szCs w:val="32"/>
          <w:rtl/>
        </w:rPr>
        <w:t>10</w:t>
      </w:r>
      <w:r w:rsidRPr="00FD0E9B">
        <w:rPr>
          <w:rFonts w:ascii="Simplified Arabic" w:eastAsia="Times New Roman" w:hAnsi="Simplified Arabic" w:cs="Simplified Arabic" w:hint="cs"/>
          <w:b/>
          <w:bCs/>
          <w:color w:val="0D0D0D" w:themeColor="text1" w:themeTint="F2"/>
          <w:sz w:val="32"/>
          <w:szCs w:val="32"/>
          <w:rtl/>
        </w:rPr>
        <w:t>.</w:t>
      </w:r>
      <w:r w:rsidRPr="007A1015">
        <w:rPr>
          <w:rFonts w:ascii="Simplified Arabic" w:eastAsia="Times New Roman" w:hAnsi="Simplified Arabic" w:cs="Simplified Arabic"/>
          <w:b/>
          <w:bCs/>
          <w:color w:val="0D0D0D" w:themeColor="text1" w:themeTint="F2"/>
          <w:sz w:val="32"/>
          <w:szCs w:val="32"/>
          <w:rtl/>
        </w:rPr>
        <w:t>الأضرار</w:t>
      </w:r>
      <w:proofErr w:type="gramEnd"/>
      <w:r w:rsidRPr="007A1015">
        <w:rPr>
          <w:rFonts w:ascii="Simplified Arabic" w:eastAsia="Times New Roman" w:hAnsi="Simplified Arabic" w:cs="Simplified Arabic"/>
          <w:b/>
          <w:bCs/>
          <w:color w:val="0D0D0D" w:themeColor="text1" w:themeTint="F2"/>
          <w:sz w:val="32"/>
          <w:szCs w:val="32"/>
          <w:rtl/>
        </w:rPr>
        <w:t xml:space="preserve"> المترتبة على الازدحام المروري:</w:t>
      </w:r>
      <w:r w:rsidRPr="00690D7C">
        <w:rPr>
          <w:rFonts w:ascii="Simplified Arabic" w:eastAsia="Times New Roman" w:hAnsi="Simplified Arabic" w:cs="Simplified Arabic"/>
          <w:b/>
          <w:bCs/>
          <w:color w:val="0D0D0D" w:themeColor="text1" w:themeTint="F2"/>
          <w:sz w:val="28"/>
          <w:szCs w:val="28"/>
          <w:rtl/>
        </w:rPr>
        <w:t> </w:t>
      </w:r>
    </w:p>
    <w:p w14:paraId="08F3AC9B"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4"/>
          <w:szCs w:val="24"/>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color w:val="0D0D0D" w:themeColor="text1" w:themeTint="F2"/>
          <w:sz w:val="28"/>
          <w:szCs w:val="28"/>
          <w:u w:val="single"/>
          <w:rtl/>
        </w:rPr>
        <w:t xml:space="preserve">يمكن التعرض لأهم الأضرار </w:t>
      </w:r>
      <w:r w:rsidRPr="007A1015">
        <w:rPr>
          <w:rFonts w:ascii="Simplified Arabic" w:eastAsia="Times New Roman" w:hAnsi="Simplified Arabic" w:cs="Simplified Arabic"/>
          <w:color w:val="0D0D0D" w:themeColor="text1" w:themeTint="F2"/>
          <w:sz w:val="28"/>
          <w:szCs w:val="28"/>
          <w:u w:val="single"/>
          <w:rtl/>
        </w:rPr>
        <w:t>المترتبة على الازدحام المروري في الآتي</w:t>
      </w:r>
      <w:r w:rsidRPr="007A1015">
        <w:rPr>
          <w:rFonts w:ascii="Simplified Arabic" w:eastAsia="Times New Roman" w:hAnsi="Simplified Arabic" w:cs="Simplified Arabic" w:hint="cs"/>
          <w:color w:val="0D0D0D" w:themeColor="text1" w:themeTint="F2"/>
          <w:sz w:val="28"/>
          <w:szCs w:val="28"/>
          <w:u w:val="single"/>
          <w:rtl/>
        </w:rPr>
        <w:t>:</w:t>
      </w:r>
      <w:r w:rsidRPr="00690D7C">
        <w:rPr>
          <w:rFonts w:ascii="Simplified Arabic" w:eastAsia="Times New Roman" w:hAnsi="Simplified Arabic" w:cs="Simplified Arabic"/>
          <w:color w:val="0D0D0D" w:themeColor="text1" w:themeTint="F2"/>
          <w:sz w:val="28"/>
          <w:szCs w:val="28"/>
          <w:rtl/>
        </w:rPr>
        <w:t xml:space="preserve"> </w:t>
      </w:r>
      <w:r w:rsidRPr="007A1015">
        <w:rPr>
          <w:rFonts w:ascii="Simplified Arabic" w:eastAsia="Times New Roman" w:hAnsi="Simplified Arabic" w:cs="Simplified Arabic"/>
          <w:color w:val="2012D0"/>
          <w:sz w:val="24"/>
          <w:szCs w:val="24"/>
          <w:rtl/>
        </w:rPr>
        <w:t>(السامرائي، 2015)</w:t>
      </w:r>
      <w:r w:rsidRPr="007A1015">
        <w:rPr>
          <w:rFonts w:ascii="Simplified Arabic" w:eastAsia="Times New Roman" w:hAnsi="Simplified Arabic" w:cs="Simplified Arabic" w:hint="cs"/>
          <w:color w:val="0D0D0D" w:themeColor="text1" w:themeTint="F2"/>
          <w:sz w:val="24"/>
          <w:szCs w:val="24"/>
          <w:rtl/>
        </w:rPr>
        <w:t xml:space="preserve"> </w:t>
      </w:r>
    </w:p>
    <w:p w14:paraId="07315C9A"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4"/>
          <w:szCs w:val="24"/>
          <w:rtl/>
        </w:rPr>
        <w:t xml:space="preserve">         </w:t>
      </w:r>
      <w:r w:rsidRPr="00B37A06">
        <w:rPr>
          <w:rFonts w:ascii="Simplified Arabic" w:eastAsia="Times New Roman" w:hAnsi="Simplified Arabic" w:cs="Simplified Arabic" w:hint="cs"/>
          <w:b/>
          <w:bCs/>
          <w:color w:val="0D0D0D" w:themeColor="text1" w:themeTint="F2"/>
          <w:sz w:val="28"/>
          <w:szCs w:val="28"/>
          <w:u w:val="single"/>
          <w:rtl/>
        </w:rPr>
        <w:t>1.2.</w:t>
      </w:r>
      <w:proofErr w:type="gramStart"/>
      <w:r>
        <w:rPr>
          <w:rFonts w:ascii="Simplified Arabic" w:eastAsia="Times New Roman" w:hAnsi="Simplified Arabic" w:cs="Simplified Arabic" w:hint="cs"/>
          <w:b/>
          <w:bCs/>
          <w:color w:val="0D0D0D" w:themeColor="text1" w:themeTint="F2"/>
          <w:sz w:val="28"/>
          <w:szCs w:val="28"/>
          <w:u w:val="single"/>
          <w:rtl/>
        </w:rPr>
        <w:t>10</w:t>
      </w:r>
      <w:r w:rsidRPr="00B37A06">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b/>
          <w:bCs/>
          <w:color w:val="0D0D0D" w:themeColor="text1" w:themeTint="F2"/>
          <w:sz w:val="28"/>
          <w:szCs w:val="28"/>
          <w:u w:val="single"/>
          <w:rtl/>
        </w:rPr>
        <w:t>الإضرار</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بالصحة العامة للسكان</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color w:val="0D0D0D" w:themeColor="text1" w:themeTint="F2"/>
          <w:sz w:val="28"/>
          <w:szCs w:val="28"/>
          <w:rtl/>
        </w:rPr>
        <w:t xml:space="preserve"> وذلك </w:t>
      </w:r>
      <w:r>
        <w:rPr>
          <w:rFonts w:ascii="Simplified Arabic" w:eastAsia="Times New Roman" w:hAnsi="Simplified Arabic" w:cs="Simplified Arabic" w:hint="cs"/>
          <w:color w:val="0D0D0D" w:themeColor="text1" w:themeTint="F2"/>
          <w:sz w:val="28"/>
          <w:szCs w:val="28"/>
          <w:rtl/>
        </w:rPr>
        <w:t xml:space="preserve">نتيجة لما يترتب على </w:t>
      </w:r>
      <w:r w:rsidRPr="007A1015">
        <w:rPr>
          <w:rFonts w:ascii="Simplified Arabic" w:eastAsia="Times New Roman" w:hAnsi="Simplified Arabic" w:cs="Simplified Arabic"/>
          <w:color w:val="0D0D0D" w:themeColor="text1" w:themeTint="F2"/>
          <w:sz w:val="28"/>
          <w:szCs w:val="28"/>
          <w:rtl/>
        </w:rPr>
        <w:t xml:space="preserve">الازدحام والبطء في حركة المرور داخل المركبات، وهي لا تكاد تتحرك </w:t>
      </w:r>
      <w:r>
        <w:rPr>
          <w:rFonts w:ascii="Simplified Arabic" w:eastAsia="Times New Roman" w:hAnsi="Simplified Arabic" w:cs="Simplified Arabic" w:hint="cs"/>
          <w:color w:val="0D0D0D" w:themeColor="text1" w:themeTint="F2"/>
          <w:sz w:val="28"/>
          <w:szCs w:val="28"/>
          <w:rtl/>
        </w:rPr>
        <w:t>بسبب ال</w:t>
      </w:r>
      <w:r w:rsidRPr="007A1015">
        <w:rPr>
          <w:rFonts w:ascii="Simplified Arabic" w:eastAsia="Times New Roman" w:hAnsi="Simplified Arabic" w:cs="Simplified Arabic"/>
          <w:color w:val="0D0D0D" w:themeColor="text1" w:themeTint="F2"/>
          <w:sz w:val="28"/>
          <w:szCs w:val="28"/>
          <w:rtl/>
        </w:rPr>
        <w:t xml:space="preserve">قلق </w:t>
      </w:r>
      <w:r>
        <w:rPr>
          <w:rFonts w:ascii="Simplified Arabic" w:eastAsia="Times New Roman" w:hAnsi="Simplified Arabic" w:cs="Simplified Arabic" w:hint="cs"/>
          <w:color w:val="0D0D0D" w:themeColor="text1" w:themeTint="F2"/>
          <w:sz w:val="28"/>
          <w:szCs w:val="28"/>
          <w:rtl/>
        </w:rPr>
        <w:t>ال</w:t>
      </w:r>
      <w:r w:rsidRPr="007A1015">
        <w:rPr>
          <w:rFonts w:ascii="Simplified Arabic" w:eastAsia="Times New Roman" w:hAnsi="Simplified Arabic" w:cs="Simplified Arabic"/>
          <w:color w:val="0D0D0D" w:themeColor="text1" w:themeTint="F2"/>
          <w:sz w:val="28"/>
          <w:szCs w:val="28"/>
          <w:rtl/>
        </w:rPr>
        <w:t xml:space="preserve">حاد </w:t>
      </w:r>
      <w:r>
        <w:rPr>
          <w:rFonts w:ascii="Simplified Arabic" w:eastAsia="Times New Roman" w:hAnsi="Simplified Arabic" w:cs="Simplified Arabic" w:hint="cs"/>
          <w:color w:val="0D0D0D" w:themeColor="text1" w:themeTint="F2"/>
          <w:sz w:val="28"/>
          <w:szCs w:val="28"/>
          <w:rtl/>
        </w:rPr>
        <w:t xml:space="preserve">الذي يعتري </w:t>
      </w:r>
      <w:r w:rsidRPr="007A1015">
        <w:rPr>
          <w:rFonts w:ascii="Simplified Arabic" w:eastAsia="Times New Roman" w:hAnsi="Simplified Arabic" w:cs="Simplified Arabic"/>
          <w:color w:val="0D0D0D" w:themeColor="text1" w:themeTint="F2"/>
          <w:sz w:val="28"/>
          <w:szCs w:val="28"/>
          <w:rtl/>
        </w:rPr>
        <w:t xml:space="preserve">نفوس سائقي وركاب المركبات العامة والخاصة، </w:t>
      </w:r>
      <w:r>
        <w:rPr>
          <w:rFonts w:ascii="Simplified Arabic" w:eastAsia="Times New Roman" w:hAnsi="Simplified Arabic" w:cs="Simplified Arabic" w:hint="cs"/>
          <w:color w:val="0D0D0D" w:themeColor="text1" w:themeTint="F2"/>
          <w:sz w:val="28"/>
          <w:szCs w:val="28"/>
          <w:rtl/>
        </w:rPr>
        <w:t xml:space="preserve">مما </w:t>
      </w:r>
      <w:r w:rsidRPr="007A1015">
        <w:rPr>
          <w:rFonts w:ascii="Simplified Arabic" w:eastAsia="Times New Roman" w:hAnsi="Simplified Arabic" w:cs="Simplified Arabic"/>
          <w:color w:val="0D0D0D" w:themeColor="text1" w:themeTint="F2"/>
          <w:sz w:val="28"/>
          <w:szCs w:val="28"/>
          <w:rtl/>
        </w:rPr>
        <w:t>يؤثر على الأعصاب، خاصة إذا كان التعرض لها بشكل يومي. </w:t>
      </w:r>
    </w:p>
    <w:p w14:paraId="0BBA2C75"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A1015">
        <w:rPr>
          <w:rFonts w:ascii="Simplified Arabic" w:eastAsia="Times New Roman" w:hAnsi="Simplified Arabic" w:cs="Simplified Arabic" w:hint="cs"/>
          <w:b/>
          <w:bCs/>
          <w:color w:val="0D0D0D" w:themeColor="text1" w:themeTint="F2"/>
          <w:sz w:val="28"/>
          <w:szCs w:val="28"/>
          <w:u w:val="single"/>
          <w:rtl/>
        </w:rPr>
        <w:t>2.2.</w:t>
      </w:r>
      <w:proofErr w:type="gramStart"/>
      <w:r>
        <w:rPr>
          <w:rFonts w:ascii="Simplified Arabic" w:eastAsia="Times New Roman" w:hAnsi="Simplified Arabic" w:cs="Simplified Arabic" w:hint="cs"/>
          <w:b/>
          <w:bCs/>
          <w:color w:val="0D0D0D" w:themeColor="text1" w:themeTint="F2"/>
          <w:sz w:val="28"/>
          <w:szCs w:val="28"/>
          <w:u w:val="single"/>
          <w:rtl/>
        </w:rPr>
        <w:t>10</w:t>
      </w:r>
      <w:r w:rsidRPr="007A1015">
        <w:rPr>
          <w:rFonts w:ascii="Simplified Arabic" w:eastAsia="Times New Roman" w:hAnsi="Simplified Arabic" w:cs="Simplified Arabic" w:hint="cs"/>
          <w:b/>
          <w:bCs/>
          <w:color w:val="0D0D0D" w:themeColor="text1" w:themeTint="F2"/>
          <w:sz w:val="28"/>
          <w:szCs w:val="28"/>
          <w:u w:val="single"/>
          <w:rtl/>
        </w:rPr>
        <w:t>.</w:t>
      </w:r>
      <w:r w:rsidRPr="007A1015">
        <w:rPr>
          <w:rFonts w:ascii="Simplified Arabic" w:eastAsia="Times New Roman" w:hAnsi="Simplified Arabic" w:cs="Simplified Arabic"/>
          <w:b/>
          <w:bCs/>
          <w:color w:val="0D0D0D" w:themeColor="text1" w:themeTint="F2"/>
          <w:sz w:val="28"/>
          <w:szCs w:val="28"/>
          <w:u w:val="single"/>
          <w:rtl/>
        </w:rPr>
        <w:t>ارتكاب</w:t>
      </w:r>
      <w:proofErr w:type="gramEnd"/>
      <w:r w:rsidRPr="007A1015">
        <w:rPr>
          <w:rFonts w:ascii="Simplified Arabic" w:eastAsia="Times New Roman" w:hAnsi="Simplified Arabic" w:cs="Simplified Arabic"/>
          <w:b/>
          <w:bCs/>
          <w:color w:val="0D0D0D" w:themeColor="text1" w:themeTint="F2"/>
          <w:sz w:val="28"/>
          <w:szCs w:val="28"/>
          <w:u w:val="single"/>
          <w:rtl/>
        </w:rPr>
        <w:t xml:space="preserve"> المخالفات المرورية</w:t>
      </w:r>
      <w:r w:rsidRPr="007A1015">
        <w:rPr>
          <w:rFonts w:ascii="Simplified Arabic" w:eastAsia="Times New Roman" w:hAnsi="Simplified Arabic" w:cs="Simplified Arabic" w:hint="cs"/>
          <w:b/>
          <w:bCs/>
          <w:color w:val="0D0D0D" w:themeColor="text1" w:themeTint="F2"/>
          <w:sz w:val="28"/>
          <w:szCs w:val="28"/>
          <w:u w:val="single"/>
          <w:rtl/>
        </w:rPr>
        <w:t>؛</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حيث إن </w:t>
      </w:r>
      <w:r>
        <w:rPr>
          <w:rFonts w:ascii="Simplified Arabic" w:eastAsia="Times New Roman" w:hAnsi="Simplified Arabic" w:cs="Simplified Arabic" w:hint="cs"/>
          <w:color w:val="0D0D0D" w:themeColor="text1" w:themeTint="F2"/>
          <w:sz w:val="28"/>
          <w:szCs w:val="28"/>
          <w:rtl/>
        </w:rPr>
        <w:t xml:space="preserve">تلك المخالفات، هي وليدة </w:t>
      </w:r>
      <w:r w:rsidRPr="00690D7C">
        <w:rPr>
          <w:rFonts w:ascii="Simplified Arabic" w:eastAsia="Times New Roman" w:hAnsi="Simplified Arabic" w:cs="Simplified Arabic"/>
          <w:color w:val="0D0D0D" w:themeColor="text1" w:themeTint="F2"/>
          <w:sz w:val="28"/>
          <w:szCs w:val="28"/>
          <w:rtl/>
        </w:rPr>
        <w:t>التوتر العصبي والقلق الذين يصاب بهما السائق في حالة الاكتظاظ المروري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وعدم مراعاة وجود مسافة آمنة بين المركبات في حالة الاكتظاظ المروري، </w:t>
      </w:r>
      <w:r>
        <w:rPr>
          <w:rFonts w:ascii="Simplified Arabic" w:eastAsia="Times New Roman" w:hAnsi="Simplified Arabic" w:cs="Simplified Arabic" w:hint="cs"/>
          <w:color w:val="0D0D0D" w:themeColor="text1" w:themeTint="F2"/>
          <w:sz w:val="28"/>
          <w:szCs w:val="28"/>
          <w:rtl/>
        </w:rPr>
        <w:t xml:space="preserve">ومن ثم؛ يكون </w:t>
      </w:r>
      <w:r w:rsidRPr="00690D7C">
        <w:rPr>
          <w:rFonts w:ascii="Simplified Arabic" w:eastAsia="Times New Roman" w:hAnsi="Simplified Arabic" w:cs="Simplified Arabic"/>
          <w:color w:val="0D0D0D" w:themeColor="text1" w:themeTint="F2"/>
          <w:sz w:val="28"/>
          <w:szCs w:val="28"/>
          <w:rtl/>
        </w:rPr>
        <w:t xml:space="preserve">الإنسان </w:t>
      </w:r>
      <w:r>
        <w:rPr>
          <w:rFonts w:ascii="Simplified Arabic" w:eastAsia="Times New Roman" w:hAnsi="Simplified Arabic" w:cs="Simplified Arabic" w:hint="cs"/>
          <w:color w:val="0D0D0D" w:themeColor="text1" w:themeTint="F2"/>
          <w:sz w:val="28"/>
          <w:szCs w:val="28"/>
          <w:rtl/>
        </w:rPr>
        <w:t xml:space="preserve">هو </w:t>
      </w:r>
      <w:r w:rsidRPr="00690D7C">
        <w:rPr>
          <w:rFonts w:ascii="Simplified Arabic" w:eastAsia="Times New Roman" w:hAnsi="Simplified Arabic" w:cs="Simplified Arabic"/>
          <w:color w:val="0D0D0D" w:themeColor="text1" w:themeTint="F2"/>
          <w:sz w:val="28"/>
          <w:szCs w:val="28"/>
          <w:rtl/>
        </w:rPr>
        <w:t xml:space="preserve">الضحية الأولى في حوادث المرور، </w:t>
      </w:r>
      <w:r>
        <w:rPr>
          <w:rFonts w:ascii="Simplified Arabic" w:eastAsia="Times New Roman" w:hAnsi="Simplified Arabic" w:cs="Simplified Arabic" w:hint="cs"/>
          <w:color w:val="0D0D0D" w:themeColor="text1" w:themeTint="F2"/>
          <w:sz w:val="28"/>
          <w:szCs w:val="28"/>
          <w:rtl/>
        </w:rPr>
        <w:t>ف</w:t>
      </w:r>
      <w:r w:rsidRPr="00690D7C">
        <w:rPr>
          <w:rFonts w:ascii="Simplified Arabic" w:eastAsia="Times New Roman" w:hAnsi="Simplified Arabic" w:cs="Simplified Arabic"/>
          <w:color w:val="0D0D0D" w:themeColor="text1" w:themeTint="F2"/>
          <w:sz w:val="28"/>
          <w:szCs w:val="28"/>
          <w:rtl/>
        </w:rPr>
        <w:t>يكون معرضًا للموت أو للإصابات الخطيرة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التي </w:t>
      </w:r>
      <w:r>
        <w:rPr>
          <w:rFonts w:ascii="Simplified Arabic" w:eastAsia="Times New Roman" w:hAnsi="Simplified Arabic" w:cs="Simplified Arabic" w:hint="cs"/>
          <w:color w:val="0D0D0D" w:themeColor="text1" w:themeTint="F2"/>
          <w:sz w:val="28"/>
          <w:szCs w:val="28"/>
          <w:rtl/>
        </w:rPr>
        <w:t>قد تؤدي إلى الوفاة، أو طلب العلاج با</w:t>
      </w:r>
      <w:r w:rsidRPr="00690D7C">
        <w:rPr>
          <w:rFonts w:ascii="Simplified Arabic" w:eastAsia="Times New Roman" w:hAnsi="Simplified Arabic" w:cs="Simplified Arabic"/>
          <w:color w:val="0D0D0D" w:themeColor="text1" w:themeTint="F2"/>
          <w:sz w:val="28"/>
          <w:szCs w:val="28"/>
          <w:rtl/>
        </w:rPr>
        <w:t>لمستشفى ل</w:t>
      </w:r>
      <w:r>
        <w:rPr>
          <w:rFonts w:ascii="Simplified Arabic" w:eastAsia="Times New Roman" w:hAnsi="Simplified Arabic" w:cs="Simplified Arabic" w:hint="cs"/>
          <w:color w:val="0D0D0D" w:themeColor="text1" w:themeTint="F2"/>
          <w:sz w:val="28"/>
          <w:szCs w:val="28"/>
          <w:rtl/>
        </w:rPr>
        <w:t xml:space="preserve">فترة؛ قد تطول وتقصر، </w:t>
      </w:r>
      <w:r w:rsidRPr="00690D7C">
        <w:rPr>
          <w:rFonts w:ascii="Simplified Arabic" w:eastAsia="Times New Roman" w:hAnsi="Simplified Arabic" w:cs="Simplified Arabic"/>
          <w:color w:val="0D0D0D" w:themeColor="text1" w:themeTint="F2"/>
          <w:sz w:val="28"/>
          <w:szCs w:val="28"/>
          <w:rtl/>
        </w:rPr>
        <w:t xml:space="preserve">نتيجة </w:t>
      </w:r>
      <w:r>
        <w:rPr>
          <w:rFonts w:ascii="Simplified Arabic" w:eastAsia="Times New Roman" w:hAnsi="Simplified Arabic" w:cs="Simplified Arabic" w:hint="cs"/>
          <w:color w:val="0D0D0D" w:themeColor="text1" w:themeTint="F2"/>
          <w:sz w:val="28"/>
          <w:szCs w:val="28"/>
          <w:rtl/>
        </w:rPr>
        <w:t xml:space="preserve">سوء </w:t>
      </w:r>
      <w:r w:rsidRPr="00690D7C">
        <w:rPr>
          <w:rFonts w:ascii="Simplified Arabic" w:eastAsia="Times New Roman" w:hAnsi="Simplified Arabic" w:cs="Simplified Arabic"/>
          <w:color w:val="0D0D0D" w:themeColor="text1" w:themeTint="F2"/>
          <w:sz w:val="28"/>
          <w:szCs w:val="28"/>
          <w:rtl/>
        </w:rPr>
        <w:t>الطرق الحضرية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خارج التجمعات السكانية، حيث إن الحوادث تكون كثيرة في التجمعات السكانية</w:t>
      </w:r>
      <w:r>
        <w:rPr>
          <w:rFonts w:ascii="Simplified Arabic" w:eastAsia="Times New Roman" w:hAnsi="Simplified Arabic" w:cs="Simplified Arabic" w:hint="cs"/>
          <w:color w:val="0D0D0D" w:themeColor="text1" w:themeTint="F2"/>
          <w:sz w:val="28"/>
          <w:szCs w:val="28"/>
          <w:rtl/>
        </w:rPr>
        <w:t xml:space="preserve">، وبالذات </w:t>
      </w:r>
      <w:r w:rsidRPr="00690D7C">
        <w:rPr>
          <w:rFonts w:ascii="Simplified Arabic" w:eastAsia="Times New Roman" w:hAnsi="Simplified Arabic" w:cs="Simplified Arabic"/>
          <w:color w:val="0D0D0D" w:themeColor="text1" w:themeTint="F2"/>
          <w:sz w:val="28"/>
          <w:szCs w:val="28"/>
          <w:rtl/>
        </w:rPr>
        <w:t>عند مفترق</w:t>
      </w:r>
      <w:r>
        <w:rPr>
          <w:rFonts w:ascii="Simplified Arabic" w:eastAsia="Times New Roman" w:hAnsi="Simplified Arabic" w:cs="Simplified Arabic" w:hint="cs"/>
          <w:color w:val="0D0D0D" w:themeColor="text1" w:themeTint="F2"/>
          <w:sz w:val="28"/>
          <w:szCs w:val="28"/>
          <w:rtl/>
        </w:rPr>
        <w:t xml:space="preserve"> الطرقات. </w:t>
      </w:r>
    </w:p>
    <w:p w14:paraId="004833F0" w14:textId="2D9539FA"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u w:val="single"/>
          <w:rtl/>
        </w:rPr>
      </w:pPr>
      <w:r>
        <w:rPr>
          <w:rFonts w:ascii="Simplified Arabic" w:eastAsia="Times New Roman" w:hAnsi="Simplified Arabic" w:cs="Simplified Arabic" w:hint="cs"/>
          <w:color w:val="0D0D0D" w:themeColor="text1" w:themeTint="F2"/>
          <w:sz w:val="28"/>
          <w:szCs w:val="28"/>
          <w:rtl/>
        </w:rPr>
        <w:t xml:space="preserve">       </w:t>
      </w:r>
      <w:r w:rsidRPr="00DD3339">
        <w:rPr>
          <w:rFonts w:ascii="Simplified Arabic" w:eastAsia="Times New Roman" w:hAnsi="Simplified Arabic" w:cs="Simplified Arabic" w:hint="cs"/>
          <w:b/>
          <w:bCs/>
          <w:color w:val="0D0D0D" w:themeColor="text1" w:themeTint="F2"/>
          <w:sz w:val="28"/>
          <w:szCs w:val="28"/>
          <w:rtl/>
        </w:rPr>
        <w:t>3.2.</w:t>
      </w:r>
      <w:r>
        <w:rPr>
          <w:rFonts w:ascii="Simplified Arabic" w:eastAsia="Times New Roman" w:hAnsi="Simplified Arabic" w:cs="Simplified Arabic" w:hint="cs"/>
          <w:b/>
          <w:bCs/>
          <w:color w:val="0D0D0D" w:themeColor="text1" w:themeTint="F2"/>
          <w:sz w:val="28"/>
          <w:szCs w:val="28"/>
          <w:rtl/>
        </w:rPr>
        <w:t>10</w:t>
      </w:r>
      <w:r w:rsidRPr="00DD3339">
        <w:rPr>
          <w:rFonts w:ascii="Simplified Arabic" w:eastAsia="Times New Roman" w:hAnsi="Simplified Arabic" w:cs="Simplified Arabic" w:hint="cs"/>
          <w:b/>
          <w:bCs/>
          <w:color w:val="0D0D0D" w:themeColor="text1" w:themeTint="F2"/>
          <w:sz w:val="28"/>
          <w:szCs w:val="28"/>
          <w:rtl/>
        </w:rPr>
        <w:t xml:space="preserve">.ارتكاب تجاوزات خاطئة؛ </w:t>
      </w:r>
      <w:r w:rsidRPr="00690D7C">
        <w:rPr>
          <w:rFonts w:ascii="Simplified Arabic" w:eastAsia="Times New Roman" w:hAnsi="Simplified Arabic" w:cs="Simplified Arabic"/>
          <w:color w:val="0D0D0D" w:themeColor="text1" w:themeTint="F2"/>
          <w:sz w:val="28"/>
          <w:szCs w:val="28"/>
          <w:rtl/>
        </w:rPr>
        <w:t xml:space="preserve">حدوث الحوادث المرورية حينما يشعر السائق بأنه قد تأخر عن عمله من جراء الازدحام قد يتخذ له عذرًا في نفسه فيلجأ للتجاوزات الخاطئة والدخول من بين السيارات لعله يرى المخرج للوصول السريع، ومن ثم يفقد الفرد قسطًا مهمًا من طاقته، فيبدأ نشاطه منهكًا متعبًا، إضافة إلى تعطيل مصالح الناس نتيجة ضياع الوقت والتأخر عن المواعيد وغيرها، </w:t>
      </w:r>
      <w:r>
        <w:rPr>
          <w:rFonts w:ascii="Simplified Arabic" w:eastAsia="Times New Roman" w:hAnsi="Simplified Arabic" w:cs="Simplified Arabic" w:hint="cs"/>
          <w:color w:val="0D0D0D" w:themeColor="text1" w:themeTint="F2"/>
          <w:sz w:val="28"/>
          <w:szCs w:val="28"/>
          <w:rtl/>
        </w:rPr>
        <w:t xml:space="preserve">مما </w:t>
      </w:r>
      <w:r w:rsidRPr="00690D7C">
        <w:rPr>
          <w:rFonts w:ascii="Simplified Arabic" w:eastAsia="Times New Roman" w:hAnsi="Simplified Arabic" w:cs="Simplified Arabic"/>
          <w:color w:val="0D0D0D" w:themeColor="text1" w:themeTint="F2"/>
          <w:sz w:val="28"/>
          <w:szCs w:val="28"/>
          <w:rtl/>
        </w:rPr>
        <w:t>يؤدي إلى حدوث حادث مروري</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وتعتبر الأضرار الاقتصادية لحوادث المرور مجموعة النفقات والأعباء المادية الإضافية المباشرة التي يتحملها المجتمع أو خز</w:t>
      </w:r>
      <w:r>
        <w:rPr>
          <w:rFonts w:ascii="Simplified Arabic" w:eastAsia="Times New Roman" w:hAnsi="Simplified Arabic" w:cs="Simplified Arabic" w:hint="cs"/>
          <w:color w:val="0D0D0D" w:themeColor="text1" w:themeTint="F2"/>
          <w:sz w:val="28"/>
          <w:szCs w:val="28"/>
          <w:rtl/>
        </w:rPr>
        <w:t xml:space="preserve">انة </w:t>
      </w:r>
      <w:r w:rsidRPr="00690D7C">
        <w:rPr>
          <w:rFonts w:ascii="Simplified Arabic" w:eastAsia="Times New Roman" w:hAnsi="Simplified Arabic" w:cs="Simplified Arabic"/>
          <w:color w:val="0D0D0D" w:themeColor="text1" w:themeTint="F2"/>
          <w:sz w:val="28"/>
          <w:szCs w:val="28"/>
          <w:rtl/>
        </w:rPr>
        <w:t xml:space="preserve">الدولة، بسبب حوادث المرور، </w:t>
      </w:r>
      <w:r>
        <w:rPr>
          <w:rFonts w:ascii="Simplified Arabic" w:eastAsia="Times New Roman" w:hAnsi="Simplified Arabic" w:cs="Simplified Arabic" w:hint="cs"/>
          <w:color w:val="0D0D0D" w:themeColor="text1" w:themeTint="F2"/>
          <w:sz w:val="28"/>
          <w:szCs w:val="28"/>
          <w:rtl/>
        </w:rPr>
        <w:t xml:space="preserve">فضلا عما يصيب المركبات والطرق والجسور والإشارات المرورية من </w:t>
      </w:r>
      <w:r w:rsidRPr="00690D7C">
        <w:rPr>
          <w:rFonts w:ascii="Simplified Arabic" w:eastAsia="Times New Roman" w:hAnsi="Simplified Arabic" w:cs="Simplified Arabic"/>
          <w:color w:val="0D0D0D" w:themeColor="text1" w:themeTint="F2"/>
          <w:sz w:val="28"/>
          <w:szCs w:val="28"/>
          <w:rtl/>
        </w:rPr>
        <w:t>الأضرار</w:t>
      </w: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u w:val="single"/>
          <w:rtl/>
        </w:rPr>
        <w:t>وفيما يلي أهم الدراسات السابقة ذات الصلة بموضوع هذه الدراسة:</w:t>
      </w:r>
    </w:p>
    <w:p w14:paraId="6CFD30D6" w14:textId="77777777" w:rsidR="00AC277C" w:rsidRPr="00FF23CB"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32"/>
          <w:szCs w:val="32"/>
          <w:rtl/>
        </w:rPr>
      </w:pPr>
      <w:r w:rsidRPr="00FF23CB">
        <w:rPr>
          <w:rFonts w:ascii="Simplified Arabic" w:eastAsia="Times New Roman" w:hAnsi="Simplified Arabic" w:cs="Simplified Arabic" w:hint="cs"/>
          <w:b/>
          <w:bCs/>
          <w:color w:val="0D0D0D" w:themeColor="text1" w:themeTint="F2"/>
          <w:sz w:val="32"/>
          <w:szCs w:val="32"/>
          <w:rtl/>
        </w:rPr>
        <w:lastRenderedPageBreak/>
        <w:t xml:space="preserve">      أولا: دراسات عربية:</w:t>
      </w:r>
    </w:p>
    <w:p w14:paraId="484779DB"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sidRPr="0031598E">
        <w:rPr>
          <w:rFonts w:ascii="Simplified Arabic" w:eastAsia="Times New Roman" w:hAnsi="Simplified Arabic" w:cs="Simplified Arabic" w:hint="cs"/>
          <w:b/>
          <w:bCs/>
          <w:color w:val="0D0D0D" w:themeColor="text1" w:themeTint="F2"/>
          <w:sz w:val="28"/>
          <w:szCs w:val="28"/>
          <w:rtl/>
        </w:rPr>
        <w:t xml:space="preserve">      1.</w:t>
      </w:r>
      <w:r w:rsidRPr="0031598E">
        <w:rPr>
          <w:rFonts w:ascii="Simplified Arabic" w:hAnsi="Simplified Arabic" w:cs="Simplified Arabic" w:hint="cs"/>
          <w:b/>
          <w:bCs/>
          <w:sz w:val="28"/>
          <w:szCs w:val="28"/>
          <w:rtl/>
        </w:rPr>
        <w:t xml:space="preserve">دراسة، </w:t>
      </w:r>
      <w:r w:rsidRPr="0031598E">
        <w:rPr>
          <w:rFonts w:ascii="Simplified Arabic" w:hAnsi="Simplified Arabic" w:cs="Simplified Arabic"/>
          <w:b/>
          <w:bCs/>
          <w:sz w:val="28"/>
          <w:szCs w:val="28"/>
          <w:rtl/>
        </w:rPr>
        <w:t xml:space="preserve">ريم بنت مرزوق </w:t>
      </w:r>
      <w:proofErr w:type="gramStart"/>
      <w:r w:rsidRPr="0031598E">
        <w:rPr>
          <w:rFonts w:ascii="Simplified Arabic" w:hAnsi="Simplified Arabic" w:cs="Simplified Arabic"/>
          <w:b/>
          <w:bCs/>
          <w:sz w:val="28"/>
          <w:szCs w:val="28"/>
          <w:rtl/>
        </w:rPr>
        <w:t>عبدالله</w:t>
      </w:r>
      <w:proofErr w:type="gramEnd"/>
      <w:r w:rsidRPr="0031598E">
        <w:rPr>
          <w:rFonts w:ascii="Simplified Arabic" w:hAnsi="Simplified Arabic" w:cs="Simplified Arabic"/>
          <w:b/>
          <w:bCs/>
          <w:sz w:val="28"/>
          <w:szCs w:val="28"/>
          <w:rtl/>
        </w:rPr>
        <w:t xml:space="preserve"> الحربي</w:t>
      </w:r>
      <w:r w:rsidRPr="0031598E">
        <w:rPr>
          <w:rFonts w:ascii="Simplified Arabic" w:hAnsi="Simplified Arabic" w:cs="Simplified Arabic" w:hint="cs"/>
          <w:b/>
          <w:bCs/>
          <w:sz w:val="28"/>
          <w:szCs w:val="28"/>
          <w:rtl/>
        </w:rPr>
        <w:t>، (2024):</w:t>
      </w:r>
      <w:r>
        <w:rPr>
          <w:rFonts w:ascii="Simplified Arabic" w:hAnsi="Simplified Arabic" w:cs="Simplified Arabic" w:hint="cs"/>
          <w:sz w:val="28"/>
          <w:szCs w:val="28"/>
          <w:rtl/>
        </w:rPr>
        <w:t xml:space="preserve"> </w:t>
      </w:r>
    </w:p>
    <w:p w14:paraId="791A8F03" w14:textId="50DE09EE" w:rsidR="00AC277C" w:rsidRDefault="00AC277C" w:rsidP="00AC277C">
      <w:pPr>
        <w:pBdr>
          <w:bottom w:val="single" w:sz="12" w:space="11" w:color="000000"/>
        </w:pBdr>
        <w:bidi/>
        <w:spacing w:after="200" w:line="276" w:lineRule="auto"/>
        <w:ind w:left="27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عنوان الدراسة: الخدمات المقدمة للمسجد النبوي في عهد الملك عبد الله بن عبد العزيز</w:t>
      </w:r>
      <w:r w:rsidR="008B641C">
        <w:rPr>
          <w:rFonts w:ascii="Simplified Arabic" w:hAnsi="Simplified Arabic" w:cs="Simplified Arabic"/>
          <w:b/>
          <w:bCs/>
          <w:sz w:val="28"/>
          <w:szCs w:val="28"/>
        </w:rPr>
        <w:t xml:space="preserve"> </w:t>
      </w:r>
      <w:r w:rsidRPr="0031598E">
        <w:rPr>
          <w:rFonts w:ascii="Simplified Arabic" w:hAnsi="Simplified Arabic" w:cs="Simplified Arabic" w:hint="cs"/>
          <w:b/>
          <w:bCs/>
          <w:sz w:val="28"/>
          <w:szCs w:val="28"/>
          <w:rtl/>
        </w:rPr>
        <w:t xml:space="preserve">آل سعود. </w:t>
      </w:r>
    </w:p>
    <w:p w14:paraId="0AED58BC"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هدفت الدراسة إلى:</w:t>
      </w:r>
      <w:r>
        <w:rPr>
          <w:rFonts w:ascii="Simplified Arabic" w:hAnsi="Simplified Arabic" w:cs="Simplified Arabic" w:hint="cs"/>
          <w:sz w:val="28"/>
          <w:szCs w:val="28"/>
          <w:rtl/>
        </w:rPr>
        <w:t xml:space="preserve"> التعرف على </w:t>
      </w:r>
      <w:r w:rsidRPr="00F15603">
        <w:rPr>
          <w:rFonts w:ascii="Simplified Arabic" w:hAnsi="Simplified Arabic" w:cs="Simplified Arabic"/>
          <w:sz w:val="28"/>
          <w:szCs w:val="28"/>
          <w:rtl/>
        </w:rPr>
        <w:t>أبرز الخدمات المقدمة بالمسجد النبوي</w:t>
      </w:r>
      <w:r>
        <w:rPr>
          <w:rFonts w:ascii="Simplified Arabic" w:hAnsi="Simplified Arabic" w:cs="Simplified Arabic" w:hint="cs"/>
          <w:sz w:val="28"/>
          <w:szCs w:val="28"/>
          <w:rtl/>
        </w:rPr>
        <w:t xml:space="preserve"> لخدمة </w:t>
      </w:r>
      <w:r w:rsidRPr="00F15603">
        <w:rPr>
          <w:rFonts w:ascii="Simplified Arabic" w:hAnsi="Simplified Arabic" w:cs="Simplified Arabic"/>
          <w:sz w:val="28"/>
          <w:szCs w:val="28"/>
          <w:rtl/>
        </w:rPr>
        <w:t xml:space="preserve">ضيوف الرحمن بداية من الاستقبال المباشر، ومرورًا بتوفير البيئة المريحة والآمنة للمصلين، وختامًا بتقديم كل الخدمات والتسهيلات </w:t>
      </w:r>
      <w:r>
        <w:rPr>
          <w:rFonts w:ascii="Simplified Arabic" w:hAnsi="Simplified Arabic" w:cs="Simplified Arabic" w:hint="cs"/>
          <w:sz w:val="28"/>
          <w:szCs w:val="28"/>
          <w:rtl/>
        </w:rPr>
        <w:t xml:space="preserve">لحشود </w:t>
      </w:r>
      <w:r w:rsidRPr="00F15603">
        <w:rPr>
          <w:rFonts w:ascii="Simplified Arabic" w:hAnsi="Simplified Arabic" w:cs="Simplified Arabic"/>
          <w:sz w:val="28"/>
          <w:szCs w:val="28"/>
          <w:rtl/>
        </w:rPr>
        <w:t xml:space="preserve">زوار المسجد النبوي، وساهمت في توفير بيئة مريحة وآمنة للمصلين والزوار بالمسجد النبوي، </w:t>
      </w:r>
      <w:r>
        <w:rPr>
          <w:rFonts w:ascii="Simplified Arabic" w:hAnsi="Simplified Arabic" w:cs="Simplified Arabic" w:hint="cs"/>
          <w:sz w:val="28"/>
          <w:szCs w:val="28"/>
          <w:rtl/>
        </w:rPr>
        <w:t xml:space="preserve">حيث ركز المبحث الثالث على </w:t>
      </w:r>
      <w:r w:rsidRPr="00F15603">
        <w:rPr>
          <w:rFonts w:ascii="Simplified Arabic" w:hAnsi="Simplified Arabic" w:cs="Simplified Arabic"/>
          <w:sz w:val="28"/>
          <w:szCs w:val="28"/>
          <w:rtl/>
        </w:rPr>
        <w:t>خدمات الأمن والسلامة وإدارة الحشود والعمليات بالمسجد النبوي ومنجزاتهم</w:t>
      </w:r>
      <w:r>
        <w:rPr>
          <w:rFonts w:ascii="Simplified Arabic" w:hAnsi="Simplified Arabic" w:cs="Simplified Arabic" w:hint="cs"/>
          <w:sz w:val="28"/>
          <w:szCs w:val="28"/>
          <w:rtl/>
        </w:rPr>
        <w:t xml:space="preserve">. </w:t>
      </w:r>
    </w:p>
    <w:p w14:paraId="4E71D47A"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النتائج:</w:t>
      </w:r>
      <w:r>
        <w:rPr>
          <w:rFonts w:ascii="Simplified Arabic" w:hAnsi="Simplified Arabic" w:cs="Simplified Arabic" w:hint="cs"/>
          <w:sz w:val="28"/>
          <w:szCs w:val="28"/>
          <w:rtl/>
        </w:rPr>
        <w:t xml:space="preserve"> اتضح أن الحكومة قد وفرت كل ما يلزم الزوار من عناصر </w:t>
      </w:r>
      <w:r w:rsidRPr="00F15603">
        <w:rPr>
          <w:rFonts w:ascii="Simplified Arabic" w:hAnsi="Simplified Arabic" w:cs="Simplified Arabic"/>
          <w:sz w:val="28"/>
          <w:szCs w:val="28"/>
          <w:rtl/>
        </w:rPr>
        <w:t xml:space="preserve">البيئة المريحة والآمنة، </w:t>
      </w:r>
      <w:r>
        <w:rPr>
          <w:rFonts w:ascii="Simplified Arabic" w:hAnsi="Simplified Arabic" w:cs="Simplified Arabic" w:hint="cs"/>
          <w:sz w:val="28"/>
          <w:szCs w:val="28"/>
          <w:rtl/>
        </w:rPr>
        <w:t xml:space="preserve">مع تنظيم الحركة المرورية حال الدخول والخروج والانتظار بشكل غاية في الهدوء والراحة، وتم </w:t>
      </w:r>
      <w:r w:rsidRPr="00F15603">
        <w:rPr>
          <w:rFonts w:ascii="Simplified Arabic" w:hAnsi="Simplified Arabic" w:cs="Simplified Arabic"/>
          <w:sz w:val="28"/>
          <w:szCs w:val="28"/>
          <w:rtl/>
        </w:rPr>
        <w:t>تقديم كل الخدمات والتسهيلات</w:t>
      </w:r>
      <w:r>
        <w:rPr>
          <w:rFonts w:ascii="Simplified Arabic" w:hAnsi="Simplified Arabic" w:cs="Simplified Arabic" w:hint="cs"/>
          <w:sz w:val="28"/>
          <w:szCs w:val="28"/>
          <w:rtl/>
        </w:rPr>
        <w:t xml:space="preserve">، مما حقق </w:t>
      </w:r>
      <w:r w:rsidRPr="00F15603">
        <w:rPr>
          <w:rFonts w:ascii="Simplified Arabic" w:hAnsi="Simplified Arabic" w:cs="Simplified Arabic"/>
          <w:sz w:val="28"/>
          <w:szCs w:val="28"/>
          <w:rtl/>
        </w:rPr>
        <w:t>توفير بيئة مريحة وآمنة للمصلين والزوار بالمسجد النبوي</w:t>
      </w:r>
      <w:r>
        <w:rPr>
          <w:rFonts w:ascii="Simplified Arabic" w:hAnsi="Simplified Arabic" w:cs="Simplified Arabic" w:hint="cs"/>
          <w:sz w:val="28"/>
          <w:szCs w:val="28"/>
          <w:rtl/>
        </w:rPr>
        <w:t xml:space="preserve">. </w:t>
      </w:r>
    </w:p>
    <w:p w14:paraId="7FF11E4A"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1598E">
        <w:rPr>
          <w:rFonts w:ascii="Simplified Arabic" w:hAnsi="Simplified Arabic" w:cs="Simplified Arabic" w:hint="cs"/>
          <w:b/>
          <w:bCs/>
          <w:sz w:val="28"/>
          <w:szCs w:val="28"/>
          <w:rtl/>
        </w:rPr>
        <w:t>أهم التوصيات:</w:t>
      </w:r>
      <w:r>
        <w:rPr>
          <w:rFonts w:ascii="Simplified Arabic" w:hAnsi="Simplified Arabic" w:cs="Simplified Arabic" w:hint="cs"/>
          <w:sz w:val="28"/>
          <w:szCs w:val="28"/>
          <w:rtl/>
        </w:rPr>
        <w:t xml:space="preserve"> ركزت التوصيات على ضرورة تنظيم عمليات الدخول والخروج، وتوفير أماكن منظمة للانتظار، ذات أبواب عليها رجال حرس، وتنظيم الحركة بواسطة رجال الشرطة.</w:t>
      </w:r>
    </w:p>
    <w:p w14:paraId="6023F225"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kern w:val="36"/>
          <w:sz w:val="28"/>
          <w:szCs w:val="28"/>
          <w:rtl/>
        </w:rPr>
      </w:pP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2.</w:t>
      </w:r>
      <w:r w:rsidRPr="005665F0">
        <w:rPr>
          <w:rFonts w:ascii="Simplified Arabic" w:eastAsia="Times New Roman" w:hAnsi="Simplified Arabic" w:cs="Simplified Arabic"/>
          <w:b/>
          <w:bCs/>
          <w:color w:val="0D0D0D" w:themeColor="text1" w:themeTint="F2"/>
          <w:kern w:val="36"/>
          <w:sz w:val="28"/>
          <w:szCs w:val="28"/>
          <w:rtl/>
        </w:rPr>
        <w:t xml:space="preserve"> </w:t>
      </w:r>
      <w:proofErr w:type="gramStart"/>
      <w:r w:rsidRPr="006F070E">
        <w:rPr>
          <w:rFonts w:ascii="Simplified Arabic" w:eastAsia="Times New Roman" w:hAnsi="Simplified Arabic" w:cs="Simplified Arabic"/>
          <w:b/>
          <w:bCs/>
          <w:color w:val="0D0D0D" w:themeColor="text1" w:themeTint="F2"/>
          <w:kern w:val="36"/>
          <w:sz w:val="28"/>
          <w:szCs w:val="28"/>
          <w:rtl/>
        </w:rPr>
        <w:t>دراسة ،</w:t>
      </w:r>
      <w:proofErr w:type="gramEnd"/>
      <w:r w:rsidRPr="006F070E">
        <w:rPr>
          <w:rFonts w:ascii="Simplified Arabic" w:eastAsia="Times New Roman" w:hAnsi="Simplified Arabic" w:cs="Simplified Arabic"/>
          <w:b/>
          <w:bCs/>
          <w:color w:val="0D0D0D" w:themeColor="text1" w:themeTint="F2"/>
          <w:kern w:val="36"/>
          <w:sz w:val="28"/>
          <w:szCs w:val="28"/>
          <w:rtl/>
        </w:rPr>
        <w:t xml:space="preserve"> مصطفى إبراهيم، (2024)</w:t>
      </w:r>
      <w:r>
        <w:rPr>
          <w:rFonts w:ascii="Simplified Arabic" w:eastAsia="Times New Roman" w:hAnsi="Simplified Arabic" w:cs="Simplified Arabic" w:hint="cs"/>
          <w:b/>
          <w:bCs/>
          <w:color w:val="0D0D0D" w:themeColor="text1" w:themeTint="F2"/>
          <w:kern w:val="36"/>
          <w:sz w:val="28"/>
          <w:szCs w:val="28"/>
          <w:rtl/>
        </w:rPr>
        <w:t xml:space="preserve">: </w:t>
      </w:r>
    </w:p>
    <w:p w14:paraId="5E0D599E"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kern w:val="36"/>
          <w:sz w:val="28"/>
          <w:szCs w:val="28"/>
          <w:rtl/>
        </w:rPr>
      </w:pPr>
      <w:r>
        <w:rPr>
          <w:rFonts w:ascii="Simplified Arabic" w:eastAsia="Times New Roman" w:hAnsi="Simplified Arabic" w:cs="Simplified Arabic" w:hint="cs"/>
          <w:b/>
          <w:bCs/>
          <w:color w:val="0D0D0D" w:themeColor="text1" w:themeTint="F2"/>
          <w:kern w:val="36"/>
          <w:sz w:val="28"/>
          <w:szCs w:val="28"/>
          <w:rtl/>
        </w:rPr>
        <w:t xml:space="preserve">     عنوان الدراسة: </w:t>
      </w:r>
      <w:r w:rsidRPr="006F070E">
        <w:rPr>
          <w:rFonts w:ascii="Simplified Arabic" w:eastAsia="Times New Roman" w:hAnsi="Simplified Arabic" w:cs="Simplified Arabic"/>
          <w:b/>
          <w:bCs/>
          <w:color w:val="0D0D0D" w:themeColor="text1" w:themeTint="F2"/>
          <w:kern w:val="36"/>
          <w:sz w:val="28"/>
          <w:szCs w:val="28"/>
          <w:rtl/>
        </w:rPr>
        <w:t>دور الذكاء الاصطناعي في إدارة حركة المرور</w:t>
      </w:r>
      <w:r>
        <w:rPr>
          <w:rFonts w:ascii="Simplified Arabic" w:eastAsia="Times New Roman" w:hAnsi="Simplified Arabic" w:cs="Simplified Arabic" w:hint="cs"/>
          <w:b/>
          <w:bCs/>
          <w:color w:val="0D0D0D" w:themeColor="text1" w:themeTint="F2"/>
          <w:kern w:val="36"/>
          <w:sz w:val="28"/>
          <w:szCs w:val="28"/>
          <w:rtl/>
        </w:rPr>
        <w:t>.</w:t>
      </w:r>
    </w:p>
    <w:p w14:paraId="4133FCFB"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kern w:val="36"/>
          <w:sz w:val="28"/>
          <w:szCs w:val="28"/>
          <w:rtl/>
        </w:rPr>
        <w:t xml:space="preserve">  </w:t>
      </w:r>
      <w:r>
        <w:rPr>
          <w:rFonts w:ascii="Simplified Arabic" w:eastAsia="Times New Roman" w:hAnsi="Simplified Arabic" w:cs="Simplified Arabic" w:hint="cs"/>
          <w:color w:val="0D0D0D" w:themeColor="text1" w:themeTint="F2"/>
          <w:sz w:val="30"/>
          <w:szCs w:val="30"/>
          <w:rtl/>
        </w:rPr>
        <w:t xml:space="preserve">    </w:t>
      </w:r>
      <w:r w:rsidRPr="005665F0">
        <w:rPr>
          <w:rFonts w:ascii="Simplified Arabic" w:eastAsia="Times New Roman" w:hAnsi="Simplified Arabic" w:cs="Simplified Arabic"/>
          <w:b/>
          <w:bCs/>
          <w:color w:val="0D0D0D" w:themeColor="text1" w:themeTint="F2"/>
          <w:sz w:val="28"/>
          <w:szCs w:val="28"/>
          <w:rtl/>
        </w:rPr>
        <w:t>هدفت الورقة إلى:</w:t>
      </w:r>
      <w:r w:rsidRPr="005665F0">
        <w:rPr>
          <w:rFonts w:ascii="Simplified Arabic" w:eastAsia="Times New Roman" w:hAnsi="Simplified Arabic" w:cs="Simplified Arabic"/>
          <w:color w:val="0D0D0D" w:themeColor="text1" w:themeTint="F2"/>
          <w:sz w:val="28"/>
          <w:szCs w:val="28"/>
          <w:rtl/>
        </w:rPr>
        <w:t xml:space="preserve"> </w:t>
      </w:r>
      <w:r w:rsidRPr="005665F0">
        <w:rPr>
          <w:rFonts w:ascii="Simplified Arabic" w:eastAsia="Times New Roman" w:hAnsi="Simplified Arabic" w:cs="Simplified Arabic" w:hint="cs"/>
          <w:color w:val="0D0D0D" w:themeColor="text1" w:themeTint="F2"/>
          <w:sz w:val="28"/>
          <w:szCs w:val="28"/>
          <w:rtl/>
        </w:rPr>
        <w:t xml:space="preserve">الكشف عن تأثير تطبيقات </w:t>
      </w:r>
      <w:r w:rsidRPr="006F070E">
        <w:rPr>
          <w:rFonts w:ascii="Simplified Arabic" w:eastAsia="Times New Roman" w:hAnsi="Simplified Arabic" w:cs="Simplified Arabic"/>
          <w:color w:val="0D0D0D" w:themeColor="text1" w:themeTint="F2"/>
          <w:sz w:val="28"/>
          <w:szCs w:val="28"/>
          <w:rtl/>
        </w:rPr>
        <w:t xml:space="preserve">الذكاء الاصطناعي </w:t>
      </w:r>
      <w:r w:rsidRPr="005665F0">
        <w:rPr>
          <w:rFonts w:ascii="Simplified Arabic" w:eastAsia="Times New Roman" w:hAnsi="Simplified Arabic" w:cs="Simplified Arabic" w:hint="cs"/>
          <w:color w:val="0D0D0D" w:themeColor="text1" w:themeTint="F2"/>
          <w:sz w:val="28"/>
          <w:szCs w:val="28"/>
          <w:rtl/>
        </w:rPr>
        <w:t xml:space="preserve">في </w:t>
      </w:r>
      <w:r w:rsidRPr="006F070E">
        <w:rPr>
          <w:rFonts w:ascii="Simplified Arabic" w:eastAsia="Times New Roman" w:hAnsi="Simplified Arabic" w:cs="Simplified Arabic"/>
          <w:color w:val="0D0D0D" w:themeColor="text1" w:themeTint="F2"/>
          <w:sz w:val="28"/>
          <w:szCs w:val="28"/>
          <w:rtl/>
        </w:rPr>
        <w:t>تعزيز إدارة حركة</w:t>
      </w:r>
      <w:r>
        <w:rPr>
          <w:rFonts w:ascii="Simplified Arabic" w:eastAsia="Times New Roman" w:hAnsi="Simplified Arabic" w:cs="Simplified Arabic" w:hint="cs"/>
          <w:color w:val="0D0D0D" w:themeColor="text1" w:themeTint="F2"/>
          <w:sz w:val="28"/>
          <w:szCs w:val="28"/>
          <w:rtl/>
        </w:rPr>
        <w:t xml:space="preserve"> </w:t>
      </w:r>
      <w:r w:rsidRPr="006F070E">
        <w:rPr>
          <w:rFonts w:ascii="Simplified Arabic" w:eastAsia="Times New Roman" w:hAnsi="Simplified Arabic" w:cs="Simplified Arabic"/>
          <w:color w:val="0D0D0D" w:themeColor="text1" w:themeTint="F2"/>
          <w:sz w:val="28"/>
          <w:szCs w:val="28"/>
          <w:rtl/>
        </w:rPr>
        <w:t>المرور من خلال تتبع لوحات أرقام السيارات، وتحسين السلامة على الطرق، والحد من الازدحام، وإنفاذ قوانين المرور</w:t>
      </w:r>
      <w:r w:rsidRPr="005665F0">
        <w:rPr>
          <w:rFonts w:ascii="Simplified Arabic" w:eastAsia="Times New Roman" w:hAnsi="Simplified Arabic" w:cs="Simplified Arabic"/>
          <w:color w:val="0D0D0D" w:themeColor="text1" w:themeTint="F2"/>
          <w:sz w:val="28"/>
          <w:szCs w:val="28"/>
          <w:rtl/>
        </w:rPr>
        <w:t>.</w:t>
      </w:r>
      <w:r w:rsidRPr="005665F0">
        <w:rPr>
          <w:rFonts w:ascii="Simplified Arabic" w:eastAsia="Times New Roman" w:hAnsi="Simplified Arabic" w:cs="Simplified Arabic" w:hint="cs"/>
          <w:color w:val="0D0D0D" w:themeColor="text1" w:themeTint="F2"/>
          <w:sz w:val="28"/>
          <w:szCs w:val="28"/>
          <w:rtl/>
        </w:rPr>
        <w:t xml:space="preserve"> تم تطبيق أسلوب الملاحظة، والمقابلات الشخصية؛ لجمع البيانات الأولية لتحقيق أهداف الورقة البحثية.</w:t>
      </w:r>
    </w:p>
    <w:p w14:paraId="027D0952"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rPr>
        <w:lastRenderedPageBreak/>
        <w:t xml:space="preserve">    أ</w:t>
      </w:r>
      <w:r w:rsidRPr="005665F0">
        <w:rPr>
          <w:rFonts w:ascii="Simplified Arabic" w:eastAsia="Times New Roman" w:hAnsi="Simplified Arabic" w:cs="Simplified Arabic" w:hint="cs"/>
          <w:b/>
          <w:bCs/>
          <w:color w:val="0D0D0D" w:themeColor="text1" w:themeTint="F2"/>
          <w:sz w:val="28"/>
          <w:szCs w:val="28"/>
          <w:rtl/>
        </w:rPr>
        <w:t>هم النتائج:</w:t>
      </w:r>
      <w:r w:rsidRPr="005665F0">
        <w:rPr>
          <w:rFonts w:ascii="Simplified Arabic" w:eastAsia="Times New Roman" w:hAnsi="Simplified Arabic" w:cs="Simplified Arabic" w:hint="cs"/>
          <w:color w:val="0D0D0D" w:themeColor="text1" w:themeTint="F2"/>
          <w:sz w:val="28"/>
          <w:szCs w:val="28"/>
          <w:rtl/>
        </w:rPr>
        <w:t xml:space="preserve"> اتضح ظهور مزيد من </w:t>
      </w:r>
      <w:r w:rsidRPr="006F070E">
        <w:rPr>
          <w:rFonts w:ascii="Simplified Arabic" w:eastAsia="Times New Roman" w:hAnsi="Simplified Arabic" w:cs="Simplified Arabic"/>
          <w:color w:val="0D0D0D" w:themeColor="text1" w:themeTint="F2"/>
          <w:sz w:val="28"/>
          <w:szCs w:val="28"/>
          <w:rtl/>
        </w:rPr>
        <w:t>التعقيد</w:t>
      </w:r>
      <w:r w:rsidRPr="005665F0">
        <w:rPr>
          <w:rFonts w:ascii="Simplified Arabic" w:eastAsia="Times New Roman" w:hAnsi="Simplified Arabic" w:cs="Simplified Arabic" w:hint="cs"/>
          <w:color w:val="0D0D0D" w:themeColor="text1" w:themeTint="F2"/>
          <w:sz w:val="28"/>
          <w:szCs w:val="28"/>
          <w:rtl/>
        </w:rPr>
        <w:t xml:space="preserve"> في حركة المرور، حيث </w:t>
      </w:r>
      <w:r w:rsidRPr="006F070E">
        <w:rPr>
          <w:rFonts w:ascii="Simplified Arabic" w:eastAsia="Times New Roman" w:hAnsi="Simplified Arabic" w:cs="Simplified Arabic"/>
          <w:color w:val="0D0D0D" w:themeColor="text1" w:themeTint="F2"/>
          <w:sz w:val="28"/>
          <w:szCs w:val="28"/>
          <w:rtl/>
        </w:rPr>
        <w:t xml:space="preserve">تكافح الطرق التقليدية لمواكبة حجم وديناميكيات حركة </w:t>
      </w:r>
      <w:r w:rsidRPr="005665F0">
        <w:rPr>
          <w:rFonts w:ascii="Simplified Arabic" w:eastAsia="Times New Roman" w:hAnsi="Simplified Arabic" w:cs="Simplified Arabic" w:hint="cs"/>
          <w:color w:val="0D0D0D" w:themeColor="text1" w:themeTint="F2"/>
          <w:sz w:val="28"/>
          <w:szCs w:val="28"/>
          <w:rtl/>
        </w:rPr>
        <w:t>ا</w:t>
      </w:r>
      <w:r w:rsidRPr="006F070E">
        <w:rPr>
          <w:rFonts w:ascii="Simplified Arabic" w:eastAsia="Times New Roman" w:hAnsi="Simplified Arabic" w:cs="Simplified Arabic"/>
          <w:color w:val="0D0D0D" w:themeColor="text1" w:themeTint="F2"/>
          <w:sz w:val="28"/>
          <w:szCs w:val="28"/>
          <w:rtl/>
        </w:rPr>
        <w:t>لمرور الحديثة</w:t>
      </w:r>
      <w:r w:rsidRPr="005665F0">
        <w:rPr>
          <w:rFonts w:ascii="Simplified Arabic" w:eastAsia="Times New Roman" w:hAnsi="Simplified Arabic" w:cs="Simplified Arabic" w:hint="cs"/>
          <w:color w:val="0D0D0D" w:themeColor="text1" w:themeTint="F2"/>
          <w:sz w:val="28"/>
          <w:szCs w:val="28"/>
          <w:rtl/>
        </w:rPr>
        <w:t>، وقد تبين دور فعال لتقنية الذكاء الاصطناعي، في تسهيل نسبي</w:t>
      </w:r>
      <w:r w:rsidRPr="005665F0">
        <w:rPr>
          <w:rFonts w:ascii="Simplified Arabic" w:eastAsia="Times New Roman" w:hAnsi="Simplified Arabic" w:cs="Simplified Arabic" w:hint="cs"/>
          <w:color w:val="0D0D0D" w:themeColor="text1" w:themeTint="F2"/>
          <w:sz w:val="28"/>
          <w:szCs w:val="28"/>
          <w:rtl/>
          <w:lang w:bidi="ar-EG"/>
        </w:rPr>
        <w:t xml:space="preserve"> تأثيرا إيجابيا لتحسين سيولة الحركة المرورية، حيث قلل نسبة الازدحام بنسبة (25%).</w:t>
      </w:r>
      <w:r w:rsidRPr="005665F0">
        <w:rPr>
          <w:rFonts w:ascii="Simplified Arabic" w:eastAsia="Times New Roman" w:hAnsi="Simplified Arabic" w:cs="Simplified Arabic"/>
          <w:color w:val="0D0D0D" w:themeColor="text1" w:themeTint="F2"/>
          <w:sz w:val="28"/>
          <w:szCs w:val="28"/>
        </w:rPr>
        <w:t xml:space="preserve"> </w:t>
      </w:r>
      <w:r w:rsidRPr="006F070E">
        <w:rPr>
          <w:rFonts w:ascii="Simplified Arabic" w:eastAsia="Times New Roman" w:hAnsi="Simplified Arabic" w:cs="Simplified Arabic"/>
          <w:color w:val="0D0D0D" w:themeColor="text1" w:themeTint="F2"/>
          <w:sz w:val="28"/>
          <w:szCs w:val="28"/>
        </w:rPr>
        <w:t>(AI)</w:t>
      </w:r>
      <w:r w:rsidRPr="005665F0">
        <w:rPr>
          <w:rFonts w:ascii="Simplified Arabic" w:eastAsia="Times New Roman" w:hAnsi="Simplified Arabic" w:cs="Simplified Arabic"/>
          <w:color w:val="0D0D0D" w:themeColor="text1" w:themeTint="F2"/>
          <w:sz w:val="28"/>
          <w:szCs w:val="28"/>
          <w:rtl/>
        </w:rPr>
        <w:t xml:space="preserve"> </w:t>
      </w:r>
      <w:r w:rsidRPr="006F070E">
        <w:rPr>
          <w:rFonts w:ascii="Simplified Arabic" w:eastAsia="Times New Roman" w:hAnsi="Simplified Arabic" w:cs="Simplified Arabic"/>
          <w:color w:val="0D0D0D" w:themeColor="text1" w:themeTint="F2"/>
          <w:sz w:val="28"/>
          <w:szCs w:val="28"/>
          <w:rtl/>
        </w:rPr>
        <w:t>حركة المرور</w:t>
      </w:r>
      <w:r w:rsidRPr="005665F0">
        <w:rPr>
          <w:rFonts w:ascii="Simplified Arabic" w:eastAsia="Times New Roman" w:hAnsi="Simplified Arabic" w:cs="Simplified Arabic" w:hint="cs"/>
          <w:color w:val="0D0D0D" w:themeColor="text1" w:themeTint="F2"/>
          <w:sz w:val="28"/>
          <w:szCs w:val="28"/>
          <w:rtl/>
          <w:lang w:bidi="ar-EG"/>
        </w:rPr>
        <w:t xml:space="preserve">؛ فإن </w:t>
      </w:r>
    </w:p>
    <w:p w14:paraId="11DB43FE"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665F0">
        <w:rPr>
          <w:rFonts w:ascii="Simplified Arabic" w:eastAsia="Times New Roman" w:hAnsi="Simplified Arabic" w:cs="Simplified Arabic" w:hint="cs"/>
          <w:b/>
          <w:bCs/>
          <w:color w:val="0D0D0D" w:themeColor="text1" w:themeTint="F2"/>
          <w:sz w:val="28"/>
          <w:szCs w:val="28"/>
          <w:rtl/>
        </w:rPr>
        <w:t>أهم التوصيات:</w:t>
      </w:r>
      <w:r w:rsidRPr="005665F0">
        <w:rPr>
          <w:rFonts w:ascii="Simplified Arabic" w:eastAsia="Times New Roman" w:hAnsi="Simplified Arabic" w:cs="Simplified Arabic" w:hint="cs"/>
          <w:color w:val="0D0D0D" w:themeColor="text1" w:themeTint="F2"/>
          <w:sz w:val="28"/>
          <w:szCs w:val="28"/>
          <w:rtl/>
        </w:rPr>
        <w:t xml:space="preserve"> أوصت الورقة البحثية بضرورة تنشيط </w:t>
      </w:r>
      <w:r w:rsidRPr="006F070E">
        <w:rPr>
          <w:rFonts w:ascii="Simplified Arabic" w:eastAsia="Times New Roman" w:hAnsi="Simplified Arabic" w:cs="Simplified Arabic"/>
          <w:color w:val="0D0D0D" w:themeColor="text1" w:themeTint="F2"/>
          <w:sz w:val="28"/>
          <w:szCs w:val="28"/>
          <w:rtl/>
        </w:rPr>
        <w:t>دور الذكا</w:t>
      </w:r>
      <w:r w:rsidRPr="005665F0">
        <w:rPr>
          <w:rFonts w:ascii="Simplified Arabic" w:eastAsia="Times New Roman" w:hAnsi="Simplified Arabic" w:cs="Simplified Arabic" w:hint="cs"/>
          <w:color w:val="0D0D0D" w:themeColor="text1" w:themeTint="F2"/>
          <w:sz w:val="28"/>
          <w:szCs w:val="28"/>
          <w:rtl/>
        </w:rPr>
        <w:t>ء الاصطناعي، وغيره من التقنيات الحديثة؛ مثل الكاميرات الذكية، وخرائط جوجل، والإشارات المرورية الالكترونية لتسهيل حركة المرور.</w:t>
      </w:r>
    </w:p>
    <w:p w14:paraId="23CC1968"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202122"/>
          <w:sz w:val="28"/>
          <w:szCs w:val="28"/>
          <w:rtl/>
          <w:lang w:bidi="ar"/>
        </w:rPr>
      </w:pPr>
      <w:r>
        <w:rPr>
          <w:rFonts w:ascii="Simplified Arabic" w:eastAsia="Times New Roman" w:hAnsi="Simplified Arabic" w:cs="Simplified Arabic" w:hint="cs"/>
          <w:b/>
          <w:bCs/>
          <w:color w:val="0D0D0D" w:themeColor="text1" w:themeTint="F2"/>
          <w:sz w:val="28"/>
          <w:szCs w:val="28"/>
          <w:rtl/>
        </w:rPr>
        <w:t xml:space="preserve">      3.</w:t>
      </w:r>
      <w:r w:rsidRPr="00B37A06">
        <w:rPr>
          <w:rFonts w:ascii="Simplified Arabic" w:eastAsia="Times New Roman" w:hAnsi="Simplified Arabic" w:cs="Simplified Arabic" w:hint="cs"/>
          <w:b/>
          <w:bCs/>
          <w:color w:val="202122"/>
          <w:sz w:val="28"/>
          <w:szCs w:val="28"/>
          <w:rtl/>
          <w:lang w:bidi="ar"/>
        </w:rPr>
        <w:t xml:space="preserve">دراسة، مشعل بن </w:t>
      </w:r>
      <w:proofErr w:type="spellStart"/>
      <w:r w:rsidRPr="00B37A06">
        <w:rPr>
          <w:rFonts w:ascii="Simplified Arabic" w:eastAsia="Times New Roman" w:hAnsi="Simplified Arabic" w:cs="Simplified Arabic" w:hint="cs"/>
          <w:b/>
          <w:bCs/>
          <w:color w:val="202122"/>
          <w:sz w:val="28"/>
          <w:szCs w:val="28"/>
          <w:rtl/>
          <w:lang w:bidi="ar"/>
        </w:rPr>
        <w:t>ناير</w:t>
      </w:r>
      <w:proofErr w:type="spellEnd"/>
      <w:r w:rsidRPr="00B37A06">
        <w:rPr>
          <w:rFonts w:ascii="Simplified Arabic" w:eastAsia="Times New Roman" w:hAnsi="Simplified Arabic" w:cs="Simplified Arabic" w:hint="cs"/>
          <w:b/>
          <w:bCs/>
          <w:color w:val="202122"/>
          <w:sz w:val="28"/>
          <w:szCs w:val="28"/>
          <w:rtl/>
          <w:lang w:bidi="ar"/>
        </w:rPr>
        <w:t xml:space="preserve"> الأحمدي، (2024):</w:t>
      </w:r>
    </w:p>
    <w:p w14:paraId="67F762C0"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202122"/>
          <w:sz w:val="28"/>
          <w:szCs w:val="28"/>
          <w:rtl/>
          <w:lang w:bidi="ar"/>
        </w:rPr>
      </w:pPr>
      <w:r w:rsidRPr="00B37A06">
        <w:rPr>
          <w:rFonts w:ascii="Simplified Arabic" w:eastAsia="Times New Roman" w:hAnsi="Simplified Arabic" w:cs="Simplified Arabic" w:hint="cs"/>
          <w:b/>
          <w:bCs/>
          <w:color w:val="202122"/>
          <w:sz w:val="28"/>
          <w:szCs w:val="28"/>
          <w:rtl/>
          <w:lang w:bidi="ar"/>
        </w:rPr>
        <w:t xml:space="preserve">     </w:t>
      </w:r>
      <w:r>
        <w:rPr>
          <w:rFonts w:ascii="Simplified Arabic" w:eastAsia="Times New Roman" w:hAnsi="Simplified Arabic" w:cs="Simplified Arabic" w:hint="cs"/>
          <w:b/>
          <w:bCs/>
          <w:color w:val="202122"/>
          <w:sz w:val="28"/>
          <w:szCs w:val="28"/>
          <w:rtl/>
          <w:lang w:bidi="ar"/>
        </w:rPr>
        <w:t xml:space="preserve"> عنوان الدراسة: </w:t>
      </w:r>
      <w:r w:rsidRPr="00B37A06">
        <w:rPr>
          <w:rFonts w:ascii="Simplified Arabic" w:eastAsia="Times New Roman" w:hAnsi="Simplified Arabic" w:cs="Simplified Arabic" w:hint="cs"/>
          <w:b/>
          <w:bCs/>
          <w:color w:val="202122"/>
          <w:sz w:val="28"/>
          <w:szCs w:val="28"/>
          <w:rtl/>
          <w:lang w:bidi="ar"/>
        </w:rPr>
        <w:t>أثر استخدام خرائط جوجل لتجنب الازدحام المروري في مدينة الرياض.</w:t>
      </w:r>
    </w:p>
    <w:p w14:paraId="189453E4"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هدفت الدراسة إلى:</w:t>
      </w:r>
      <w:r>
        <w:rPr>
          <w:rFonts w:ascii="Simplified Arabic" w:eastAsia="Times New Roman" w:hAnsi="Simplified Arabic" w:cs="Simplified Arabic" w:hint="cs"/>
          <w:color w:val="202122"/>
          <w:sz w:val="28"/>
          <w:szCs w:val="28"/>
          <w:rtl/>
          <w:lang w:bidi="ar"/>
        </w:rPr>
        <w:t xml:space="preserve">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w:t>
      </w:r>
      <w:proofErr w:type="gramStart"/>
      <w:r>
        <w:rPr>
          <w:rFonts w:ascii="Simplified Arabic" w:eastAsia="Times New Roman" w:hAnsi="Simplified Arabic" w:cs="Simplified Arabic" w:hint="cs"/>
          <w:color w:val="202122"/>
          <w:sz w:val="28"/>
          <w:szCs w:val="28"/>
          <w:rtl/>
          <w:lang w:bidi="ar"/>
        </w:rPr>
        <w:t>استبيان</w:t>
      </w:r>
      <w:proofErr w:type="gramEnd"/>
      <w:r>
        <w:rPr>
          <w:rFonts w:ascii="Simplified Arabic" w:eastAsia="Times New Roman" w:hAnsi="Simplified Arabic" w:cs="Simplified Arabic" w:hint="cs"/>
          <w:color w:val="202122"/>
          <w:sz w:val="28"/>
          <w:szCs w:val="28"/>
          <w:rtl/>
          <w:lang w:bidi="ar"/>
        </w:rPr>
        <w:t xml:space="preserve"> لجمع البيانات الأولية من المبحوثين الذين بلغ عددهم</w:t>
      </w:r>
    </w:p>
    <w:p w14:paraId="0D631A23"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(450) فردا من مستخدمي خرائط جوجل، والزائرين.</w:t>
      </w:r>
    </w:p>
    <w:p w14:paraId="2DEE6F0E"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أهم النتائج:</w:t>
      </w:r>
      <w:r>
        <w:rPr>
          <w:rFonts w:ascii="Simplified Arabic" w:eastAsia="Times New Roman" w:hAnsi="Simplified Arabic" w:cs="Simplified Arabic" w:hint="cs"/>
          <w:color w:val="202122"/>
          <w:sz w:val="28"/>
          <w:szCs w:val="28"/>
          <w:rtl/>
          <w:lang w:bidi="ar"/>
        </w:rPr>
        <w:t xml:space="preserve"> اتضح أن استخدام خرائط جوجل تسهل التوجه للطرق والمسارات السهلة، وتعمل على تجنب الازدحام، مما يسهل حركة المرور، ويحسن حركة التنقل. </w:t>
      </w:r>
    </w:p>
    <w:p w14:paraId="2F274AB9" w14:textId="31383B9C"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202122"/>
          <w:sz w:val="28"/>
          <w:szCs w:val="28"/>
          <w:rtl/>
          <w:lang w:bidi="ar"/>
        </w:rPr>
      </w:pPr>
      <w:r>
        <w:rPr>
          <w:rFonts w:ascii="Simplified Arabic" w:eastAsia="Times New Roman" w:hAnsi="Simplified Arabic" w:cs="Simplified Arabic" w:hint="cs"/>
          <w:color w:val="202122"/>
          <w:sz w:val="28"/>
          <w:szCs w:val="28"/>
          <w:rtl/>
          <w:lang w:bidi="ar"/>
        </w:rPr>
        <w:t xml:space="preserve">     </w:t>
      </w:r>
      <w:r w:rsidRPr="00B37A06">
        <w:rPr>
          <w:rFonts w:ascii="Simplified Arabic" w:eastAsia="Times New Roman" w:hAnsi="Simplified Arabic" w:cs="Simplified Arabic" w:hint="cs"/>
          <w:b/>
          <w:bCs/>
          <w:color w:val="202122"/>
          <w:sz w:val="28"/>
          <w:szCs w:val="28"/>
          <w:rtl/>
          <w:lang w:bidi="ar"/>
        </w:rPr>
        <w:t>أهم التوصيات:</w:t>
      </w:r>
      <w:r>
        <w:rPr>
          <w:rFonts w:ascii="Simplified Arabic" w:eastAsia="Times New Roman" w:hAnsi="Simplified Arabic" w:cs="Simplified Arabic" w:hint="cs"/>
          <w:color w:val="202122"/>
          <w:sz w:val="28"/>
          <w:szCs w:val="28"/>
          <w:rtl/>
          <w:lang w:bidi="ar"/>
        </w:rPr>
        <w:t xml:space="preserve"> توصي الدراسة بضرورة رفع وعي </w:t>
      </w:r>
      <w:r w:rsidR="008B641C">
        <w:rPr>
          <w:rFonts w:ascii="Simplified Arabic" w:eastAsia="Times New Roman" w:hAnsi="Simplified Arabic" w:cs="Simplified Arabic" w:hint="cs"/>
          <w:color w:val="202122"/>
          <w:sz w:val="28"/>
          <w:szCs w:val="28"/>
          <w:rtl/>
        </w:rPr>
        <w:t>ق</w:t>
      </w:r>
      <w:r>
        <w:rPr>
          <w:rFonts w:ascii="Simplified Arabic" w:eastAsia="Times New Roman" w:hAnsi="Simplified Arabic" w:cs="Simplified Arabic" w:hint="cs"/>
          <w:color w:val="202122"/>
          <w:sz w:val="28"/>
          <w:szCs w:val="28"/>
          <w:rtl/>
          <w:lang w:bidi="ar"/>
        </w:rPr>
        <w:t xml:space="preserve">ائدي </w:t>
      </w:r>
      <w:r w:rsidR="008B641C">
        <w:rPr>
          <w:rFonts w:ascii="Simplified Arabic" w:eastAsia="Times New Roman" w:hAnsi="Simplified Arabic" w:cs="Simplified Arabic" w:hint="cs"/>
          <w:color w:val="202122"/>
          <w:sz w:val="28"/>
          <w:szCs w:val="28"/>
          <w:rtl/>
          <w:lang w:bidi="ar"/>
        </w:rPr>
        <w:t>المركبات</w:t>
      </w:r>
      <w:r>
        <w:rPr>
          <w:rFonts w:ascii="Simplified Arabic" w:eastAsia="Times New Roman" w:hAnsi="Simplified Arabic" w:cs="Simplified Arabic" w:hint="cs"/>
          <w:color w:val="202122"/>
          <w:sz w:val="28"/>
          <w:szCs w:val="28"/>
          <w:rtl/>
          <w:lang w:bidi="ar"/>
        </w:rPr>
        <w:t xml:space="preserve">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116A5E7F"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b/>
          <w:bCs/>
          <w:sz w:val="28"/>
          <w:szCs w:val="28"/>
          <w:rtl/>
        </w:rPr>
      </w:pPr>
      <w:r>
        <w:rPr>
          <w:rFonts w:hint="cs"/>
          <w:rtl/>
        </w:rPr>
        <w:t xml:space="preserve">       </w:t>
      </w:r>
      <w:r w:rsidRPr="00B5157E">
        <w:rPr>
          <w:rtl/>
        </w:rPr>
        <w:t xml:space="preserve"> </w:t>
      </w:r>
      <w:r w:rsidRPr="00B37A06">
        <w:rPr>
          <w:rFonts w:ascii="Simplified Arabic" w:hAnsi="Simplified Arabic" w:cs="Simplified Arabic"/>
          <w:b/>
          <w:bCs/>
          <w:sz w:val="28"/>
          <w:szCs w:val="28"/>
          <w:rtl/>
        </w:rPr>
        <w:t>4.</w:t>
      </w:r>
      <w:r>
        <w:rPr>
          <w:rFonts w:ascii="Simplified Arabic" w:hAnsi="Simplified Arabic" w:cs="Simplified Arabic" w:hint="cs"/>
          <w:b/>
          <w:bCs/>
          <w:sz w:val="28"/>
          <w:szCs w:val="28"/>
          <w:rtl/>
        </w:rPr>
        <w:t xml:space="preserve"> دراسة، محمد خليف وارد الشرفات، (2024): </w:t>
      </w:r>
    </w:p>
    <w:p w14:paraId="38B7E5F6"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عنوان الدراسة: تأثير تقنيات الذكاء الاصطناعي على تحسين تدفق حركة المرور. </w:t>
      </w:r>
    </w:p>
    <w:p w14:paraId="01FDCE36"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هدفت الدراسة إلى:</w:t>
      </w:r>
      <w:r w:rsidRPr="00B02F32">
        <w:rPr>
          <w:rFonts w:ascii="Simplified Arabic" w:hAnsi="Simplified Arabic" w:cs="Simplified Arabic" w:hint="cs"/>
          <w:sz w:val="28"/>
          <w:szCs w:val="28"/>
          <w:rtl/>
        </w:rPr>
        <w:t xml:space="preserve"> تقييم تأثير تقنيات الذكاء الاصطناعي في تحسين تدفق حركة المرور</w:t>
      </w:r>
      <w:r>
        <w:rPr>
          <w:rFonts w:ascii="Simplified Arabic" w:hAnsi="Simplified Arabic" w:cs="Simplified Arabic" w:hint="cs"/>
          <w:sz w:val="28"/>
          <w:szCs w:val="28"/>
          <w:rtl/>
        </w:rPr>
        <w:t xml:space="preserve"> </w:t>
      </w:r>
      <w:r w:rsidRPr="00B02F32">
        <w:rPr>
          <w:rFonts w:ascii="Simplified Arabic" w:hAnsi="Simplified Arabic" w:cs="Simplified Arabic" w:hint="cs"/>
          <w:sz w:val="28"/>
          <w:szCs w:val="28"/>
          <w:rtl/>
        </w:rPr>
        <w:t>وتوقع الازدحام، والاعداد لتفاديه</w:t>
      </w:r>
      <w:r>
        <w:rPr>
          <w:rFonts w:ascii="Simplified Arabic" w:hAnsi="Simplified Arabic" w:cs="Simplified Arabic" w:hint="cs"/>
          <w:sz w:val="28"/>
          <w:szCs w:val="28"/>
          <w:rtl/>
        </w:rPr>
        <w:t xml:space="preserve">،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00DC97CE" w14:textId="3E610B1B"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249E3">
        <w:rPr>
          <w:rFonts w:ascii="Simplified Arabic" w:hAnsi="Simplified Arabic" w:cs="Simplified Arabic" w:hint="cs"/>
          <w:b/>
          <w:bCs/>
          <w:sz w:val="28"/>
          <w:szCs w:val="28"/>
          <w:rtl/>
        </w:rPr>
        <w:t xml:space="preserve">أهم النتائج: </w:t>
      </w:r>
      <w:r>
        <w:rPr>
          <w:rFonts w:ascii="Simplified Arabic" w:hAnsi="Simplified Arabic" w:cs="Simplified Arabic" w:hint="cs"/>
          <w:sz w:val="28"/>
          <w:szCs w:val="28"/>
          <w:rtl/>
        </w:rPr>
        <w:t xml:space="preserve">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w:t>
      </w:r>
      <w:r w:rsidR="00E94498">
        <w:rPr>
          <w:rFonts w:ascii="Simplified Arabic" w:hAnsi="Simplified Arabic" w:cs="Simplified Arabic" w:hint="cs"/>
          <w:sz w:val="28"/>
          <w:szCs w:val="28"/>
          <w:rtl/>
        </w:rPr>
        <w:t>أثر</w:t>
      </w:r>
      <w:r>
        <w:rPr>
          <w:rFonts w:ascii="Simplified Arabic" w:hAnsi="Simplified Arabic" w:cs="Simplified Arabic" w:hint="cs"/>
          <w:sz w:val="28"/>
          <w:szCs w:val="28"/>
          <w:rtl/>
        </w:rPr>
        <w:t xml:space="preserve"> إيجابيا على تنقية الهواء، وتحسين تجربة التنقل الآمن. </w:t>
      </w:r>
    </w:p>
    <w:p w14:paraId="29B8776E" w14:textId="77777777" w:rsidR="00AC277C" w:rsidRDefault="00AC277C" w:rsidP="00AC277C">
      <w:pPr>
        <w:pBdr>
          <w:bottom w:val="single" w:sz="12" w:space="11" w:color="000000"/>
        </w:pBdr>
        <w:bidi/>
        <w:spacing w:after="200"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B249E3">
        <w:rPr>
          <w:rFonts w:ascii="Simplified Arabic" w:hAnsi="Simplified Arabic" w:cs="Simplified Arabic" w:hint="cs"/>
          <w:b/>
          <w:bCs/>
          <w:sz w:val="28"/>
          <w:szCs w:val="28"/>
          <w:rtl/>
        </w:rPr>
        <w:t xml:space="preserve"> أهم التوصيات:</w:t>
      </w:r>
      <w:r>
        <w:rPr>
          <w:rFonts w:ascii="Simplified Arabic" w:hAnsi="Simplified Arabic" w:cs="Simplified Arabic" w:hint="cs"/>
          <w:sz w:val="28"/>
          <w:szCs w:val="28"/>
          <w:rtl/>
        </w:rPr>
        <w:t xml:space="preserve">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 </w:t>
      </w:r>
    </w:p>
    <w:p w14:paraId="24CA8D46"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hAnsi="Simplified Arabic" w:cs="Simplified Arabic" w:hint="cs"/>
          <w:b/>
          <w:bCs/>
          <w:sz w:val="28"/>
          <w:szCs w:val="28"/>
          <w:rtl/>
        </w:rPr>
        <w:t xml:space="preserve">      5.</w:t>
      </w:r>
      <w:r w:rsidRPr="00B5157E">
        <w:rPr>
          <w:rFonts w:ascii="Simplified Arabic" w:eastAsia="Times New Roman" w:hAnsi="Simplified Arabic" w:cs="Simplified Arabic"/>
          <w:b/>
          <w:bCs/>
          <w:color w:val="0D0D0D" w:themeColor="text1" w:themeTint="F2"/>
          <w:sz w:val="28"/>
          <w:szCs w:val="28"/>
          <w:rtl/>
        </w:rPr>
        <w:t xml:space="preserve">دراسة، </w:t>
      </w:r>
      <w:proofErr w:type="spellStart"/>
      <w:r w:rsidRPr="00B5157E">
        <w:rPr>
          <w:rFonts w:ascii="Simplified Arabic" w:eastAsia="Times New Roman" w:hAnsi="Simplified Arabic" w:cs="Simplified Arabic"/>
          <w:b/>
          <w:bCs/>
          <w:color w:val="0D0D0D" w:themeColor="text1" w:themeTint="F2"/>
          <w:sz w:val="28"/>
          <w:szCs w:val="28"/>
          <w:rtl/>
        </w:rPr>
        <w:t>حبرو</w:t>
      </w:r>
      <w:proofErr w:type="spellEnd"/>
      <w:r w:rsidRPr="00B5157E">
        <w:rPr>
          <w:rFonts w:ascii="Simplified Arabic" w:eastAsia="Times New Roman" w:hAnsi="Simplified Arabic" w:cs="Simplified Arabic"/>
          <w:b/>
          <w:bCs/>
          <w:color w:val="0D0D0D" w:themeColor="text1" w:themeTint="F2"/>
          <w:sz w:val="28"/>
          <w:szCs w:val="28"/>
          <w:rtl/>
        </w:rPr>
        <w:t xml:space="preserve">؛ عبد الكريم، </w:t>
      </w:r>
      <w:proofErr w:type="gramStart"/>
      <w:r w:rsidRPr="00B5157E">
        <w:rPr>
          <w:rFonts w:ascii="Simplified Arabic" w:eastAsia="Times New Roman" w:hAnsi="Simplified Arabic" w:cs="Simplified Arabic"/>
          <w:b/>
          <w:bCs/>
          <w:color w:val="0D0D0D" w:themeColor="text1" w:themeTint="F2"/>
          <w:sz w:val="28"/>
          <w:szCs w:val="28"/>
          <w:rtl/>
        </w:rPr>
        <w:t xml:space="preserve">و </w:t>
      </w:r>
      <w:proofErr w:type="spellStart"/>
      <w:r w:rsidRPr="00B5157E">
        <w:rPr>
          <w:rFonts w:ascii="Simplified Arabic" w:eastAsia="Times New Roman" w:hAnsi="Simplified Arabic" w:cs="Simplified Arabic"/>
          <w:b/>
          <w:bCs/>
          <w:color w:val="0D0D0D" w:themeColor="text1" w:themeTint="F2"/>
          <w:sz w:val="28"/>
          <w:szCs w:val="28"/>
          <w:rtl/>
        </w:rPr>
        <w:t>شينار</w:t>
      </w:r>
      <w:proofErr w:type="spellEnd"/>
      <w:proofErr w:type="gramEnd"/>
      <w:r w:rsidRPr="00B5157E">
        <w:rPr>
          <w:rFonts w:ascii="Simplified Arabic" w:eastAsia="Times New Roman" w:hAnsi="Simplified Arabic" w:cs="Simplified Arabic"/>
          <w:b/>
          <w:bCs/>
          <w:color w:val="0D0D0D" w:themeColor="text1" w:themeTint="F2"/>
          <w:sz w:val="28"/>
          <w:szCs w:val="28"/>
          <w:rtl/>
        </w:rPr>
        <w:t>؛ سامية، (</w:t>
      </w:r>
      <w:r>
        <w:rPr>
          <w:rFonts w:ascii="Simplified Arabic" w:eastAsia="Times New Roman" w:hAnsi="Simplified Arabic" w:cs="Simplified Arabic" w:hint="cs"/>
          <w:b/>
          <w:bCs/>
          <w:color w:val="0D0D0D" w:themeColor="text1" w:themeTint="F2"/>
          <w:sz w:val="28"/>
          <w:szCs w:val="28"/>
          <w:rtl/>
        </w:rPr>
        <w:t>2023</w:t>
      </w:r>
      <w:r w:rsidRPr="00B5157E">
        <w:rPr>
          <w:rFonts w:ascii="Simplified Arabic" w:eastAsia="Times New Roman" w:hAnsi="Simplified Arabic" w:cs="Simplified Arabic"/>
          <w:b/>
          <w:bCs/>
          <w:color w:val="0D0D0D" w:themeColor="text1" w:themeTint="F2"/>
          <w:sz w:val="28"/>
          <w:szCs w:val="28"/>
          <w:rtl/>
        </w:rPr>
        <w:t>):</w:t>
      </w:r>
      <w:r>
        <w:rPr>
          <w:rFonts w:ascii="Simplified Arabic" w:eastAsia="Times New Roman" w:hAnsi="Simplified Arabic" w:cs="Simplified Arabic" w:hint="cs"/>
          <w:b/>
          <w:bCs/>
          <w:color w:val="0D0D0D" w:themeColor="text1" w:themeTint="F2"/>
          <w:sz w:val="28"/>
          <w:szCs w:val="28"/>
          <w:rtl/>
        </w:rPr>
        <w:t xml:space="preserve"> </w:t>
      </w:r>
    </w:p>
    <w:p w14:paraId="099A86B8"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عنوان </w:t>
      </w:r>
      <w:proofErr w:type="gramStart"/>
      <w:r w:rsidRPr="00B5157E">
        <w:rPr>
          <w:rFonts w:ascii="Simplified Arabic" w:eastAsia="Times New Roman" w:hAnsi="Simplified Arabic" w:cs="Simplified Arabic"/>
          <w:b/>
          <w:bCs/>
          <w:color w:val="0D0D0D" w:themeColor="text1" w:themeTint="F2"/>
          <w:sz w:val="28"/>
          <w:szCs w:val="28"/>
          <w:rtl/>
        </w:rPr>
        <w:t>الدراسة:  دور</w:t>
      </w:r>
      <w:proofErr w:type="gramEnd"/>
      <w:r w:rsidRPr="00B5157E">
        <w:rPr>
          <w:rFonts w:ascii="Simplified Arabic" w:eastAsia="Times New Roman" w:hAnsi="Simplified Arabic" w:cs="Simplified Arabic"/>
          <w:b/>
          <w:bCs/>
          <w:color w:val="0D0D0D" w:themeColor="text1" w:themeTint="F2"/>
          <w:sz w:val="28"/>
          <w:szCs w:val="28"/>
          <w:rtl/>
        </w:rPr>
        <w:t xml:space="preserve"> وسائل التكنولوجيا الحديثة والإخفاقات المعرفية في وقوع حوادث المرور</w:t>
      </w:r>
      <w:r>
        <w:rPr>
          <w:rFonts w:ascii="Simplified Arabic" w:eastAsia="Times New Roman" w:hAnsi="Simplified Arabic" w:cs="Simplified Arabic" w:hint="cs"/>
          <w:b/>
          <w:bCs/>
          <w:color w:val="0D0D0D" w:themeColor="text1" w:themeTint="F2"/>
          <w:sz w:val="28"/>
          <w:szCs w:val="28"/>
          <w:rtl/>
        </w:rPr>
        <w:t>.</w:t>
      </w:r>
    </w:p>
    <w:p w14:paraId="082EF93B"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هدفت هذه الورقة </w:t>
      </w:r>
      <w:proofErr w:type="spellStart"/>
      <w:r w:rsidRPr="00B5157E">
        <w:rPr>
          <w:rFonts w:ascii="Simplified Arabic" w:eastAsia="Times New Roman" w:hAnsi="Simplified Arabic" w:cs="Simplified Arabic"/>
          <w:b/>
          <w:bCs/>
          <w:color w:val="0D0D0D" w:themeColor="text1" w:themeTint="F2"/>
          <w:sz w:val="28"/>
          <w:szCs w:val="28"/>
          <w:rtl/>
        </w:rPr>
        <w:t>لى</w:t>
      </w:r>
      <w:proofErr w:type="spellEnd"/>
      <w:r w:rsidRPr="00B5157E">
        <w:rPr>
          <w:rFonts w:ascii="Simplified Arabic" w:eastAsia="Times New Roman" w:hAnsi="Simplified Arabic" w:cs="Simplified Arabic"/>
          <w:b/>
          <w:bCs/>
          <w:color w:val="0D0D0D" w:themeColor="text1" w:themeTint="F2"/>
          <w:sz w:val="28"/>
          <w:szCs w:val="28"/>
          <w:rtl/>
        </w:rPr>
        <w:t xml:space="preserve">: </w:t>
      </w:r>
      <w:r w:rsidRPr="00B5157E">
        <w:rPr>
          <w:rFonts w:ascii="Simplified Arabic" w:eastAsia="Times New Roman" w:hAnsi="Simplified Arabic" w:cs="Simplified Arabic"/>
          <w:color w:val="0D0D0D" w:themeColor="text1" w:themeTint="F2"/>
          <w:sz w:val="28"/>
          <w:szCs w:val="28"/>
          <w:rtl/>
        </w:rPr>
        <w:t>تسليط الضوء على خطورة بعض وسائل التكنولوجي</w:t>
      </w:r>
      <w:r>
        <w:rPr>
          <w:rFonts w:ascii="Simplified Arabic" w:eastAsia="Times New Roman" w:hAnsi="Simplified Arabic" w:cs="Simplified Arabic" w:hint="cs"/>
          <w:color w:val="0D0D0D" w:themeColor="text1" w:themeTint="F2"/>
          <w:sz w:val="28"/>
          <w:szCs w:val="28"/>
          <w:rtl/>
        </w:rPr>
        <w:t>ـــــــــــــــ</w:t>
      </w:r>
      <w:r w:rsidRPr="00B5157E">
        <w:rPr>
          <w:rFonts w:ascii="Simplified Arabic" w:eastAsia="Times New Roman" w:hAnsi="Simplified Arabic" w:cs="Simplified Arabic"/>
          <w:color w:val="0D0D0D" w:themeColor="text1" w:themeTint="F2"/>
          <w:sz w:val="28"/>
          <w:szCs w:val="28"/>
          <w:rtl/>
        </w:rPr>
        <w:t>ا الحديثة،</w:t>
      </w:r>
    </w:p>
    <w:p w14:paraId="0D1C06FE"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sidRPr="00B5157E">
        <w:rPr>
          <w:rFonts w:ascii="Simplified Arabic" w:eastAsia="Times New Roman" w:hAnsi="Simplified Arabic" w:cs="Simplified Arabic"/>
          <w:color w:val="0D0D0D" w:themeColor="text1" w:themeTint="F2"/>
          <w:sz w:val="28"/>
          <w:szCs w:val="28"/>
          <w:rtl/>
        </w:rPr>
        <w:t xml:space="preserve"> كالهاتف الذكي والذكاء الاصطناعي، ودورها في حل أو تعقيد المشكلات المرورية، وتقييم الإخفاقات معرفية لدى قائدي السيارات والمركبات المتنوعة، تم تطبيق المنهج الوصفي التحليلي لتحقيق نتائج الراسة، مع </w:t>
      </w:r>
      <w:proofErr w:type="gramStart"/>
      <w:r w:rsidRPr="00B5157E">
        <w:rPr>
          <w:rFonts w:ascii="Simplified Arabic" w:eastAsia="Times New Roman" w:hAnsi="Simplified Arabic" w:cs="Simplified Arabic"/>
          <w:color w:val="0D0D0D" w:themeColor="text1" w:themeTint="F2"/>
          <w:sz w:val="28"/>
          <w:szCs w:val="28"/>
          <w:rtl/>
        </w:rPr>
        <w:t>استبيان</w:t>
      </w:r>
      <w:proofErr w:type="gramEnd"/>
      <w:r w:rsidRPr="00B5157E">
        <w:rPr>
          <w:rFonts w:ascii="Simplified Arabic" w:eastAsia="Times New Roman" w:hAnsi="Simplified Arabic" w:cs="Simplified Arabic"/>
          <w:color w:val="0D0D0D" w:themeColor="text1" w:themeTint="F2"/>
          <w:sz w:val="28"/>
          <w:szCs w:val="28"/>
          <w:rtl/>
        </w:rPr>
        <w:t xml:space="preserve"> لجمع البيانات الاولية.</w:t>
      </w:r>
    </w:p>
    <w:p w14:paraId="07450319"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B5157E">
        <w:rPr>
          <w:rFonts w:ascii="Simplified Arabic" w:eastAsia="Times New Roman" w:hAnsi="Simplified Arabic" w:cs="Simplified Arabic"/>
          <w:b/>
          <w:bCs/>
          <w:color w:val="0D0D0D" w:themeColor="text1" w:themeTint="F2"/>
          <w:sz w:val="28"/>
          <w:szCs w:val="28"/>
          <w:rtl/>
        </w:rPr>
        <w:t xml:space="preserve">أهم النتائج: </w:t>
      </w:r>
      <w:r w:rsidRPr="00B5157E">
        <w:rPr>
          <w:rFonts w:ascii="Simplified Arabic" w:eastAsia="Times New Roman" w:hAnsi="Simplified Arabic" w:cs="Simplified Arabic"/>
          <w:color w:val="0D0D0D" w:themeColor="text1" w:themeTint="F2"/>
          <w:sz w:val="28"/>
          <w:szCs w:val="28"/>
          <w:rtl/>
        </w:rPr>
        <w:t>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7D94967B"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lastRenderedPageBreak/>
        <w:t xml:space="preserve">     </w:t>
      </w:r>
      <w:r w:rsidRPr="00B5157E">
        <w:rPr>
          <w:rFonts w:ascii="Simplified Arabic" w:eastAsia="Times New Roman" w:hAnsi="Simplified Arabic" w:cs="Simplified Arabic"/>
          <w:b/>
          <w:bCs/>
          <w:color w:val="0D0D0D" w:themeColor="text1" w:themeTint="F2"/>
          <w:sz w:val="28"/>
          <w:szCs w:val="28"/>
          <w:rtl/>
        </w:rPr>
        <w:t xml:space="preserve">أهم التوصيات: </w:t>
      </w:r>
      <w:r w:rsidRPr="00B5157E">
        <w:rPr>
          <w:rFonts w:ascii="Simplified Arabic" w:eastAsia="Times New Roman" w:hAnsi="Simplified Arabic" w:cs="Simplified Arabic"/>
          <w:color w:val="0D0D0D" w:themeColor="text1" w:themeTint="F2"/>
          <w:sz w:val="28"/>
          <w:szCs w:val="28"/>
          <w:rtl/>
        </w:rPr>
        <w:t xml:space="preserve">ركزت الورقة البحثية على ضرورة الاهتمام بتطبيق التكنولوجيا الرقمية؛ متمثلة في تطبيقات الذكاء الاصطناعين وخرائط </w:t>
      </w:r>
      <w:proofErr w:type="spellStart"/>
      <w:r w:rsidRPr="00B5157E">
        <w:rPr>
          <w:rFonts w:ascii="Simplified Arabic" w:eastAsia="Times New Roman" w:hAnsi="Simplified Arabic" w:cs="Simplified Arabic"/>
          <w:color w:val="0D0D0D" w:themeColor="text1" w:themeTint="F2"/>
          <w:sz w:val="28"/>
          <w:szCs w:val="28"/>
          <w:rtl/>
        </w:rPr>
        <w:t>جوجلن</w:t>
      </w:r>
      <w:proofErr w:type="spellEnd"/>
      <w:r w:rsidRPr="00B5157E">
        <w:rPr>
          <w:rFonts w:ascii="Simplified Arabic" w:eastAsia="Times New Roman" w:hAnsi="Simplified Arabic" w:cs="Simplified Arabic"/>
          <w:color w:val="0D0D0D" w:themeColor="text1" w:themeTint="F2"/>
          <w:sz w:val="28"/>
          <w:szCs w:val="28"/>
          <w:rtl/>
        </w:rPr>
        <w:t xml:space="preserve"> وكاميرات الرصد الذكية، والإشارات الضوئية </w:t>
      </w:r>
      <w:proofErr w:type="gramStart"/>
      <w:r w:rsidRPr="00B5157E">
        <w:rPr>
          <w:rFonts w:ascii="Simplified Arabic" w:eastAsia="Times New Roman" w:hAnsi="Simplified Arabic" w:cs="Simplified Arabic"/>
          <w:color w:val="0D0D0D" w:themeColor="text1" w:themeTint="F2"/>
          <w:sz w:val="28"/>
          <w:szCs w:val="28"/>
          <w:rtl/>
        </w:rPr>
        <w:t xml:space="preserve">الذكية،   </w:t>
      </w:r>
      <w:proofErr w:type="gramEnd"/>
      <w:r w:rsidRPr="00B5157E">
        <w:rPr>
          <w:rFonts w:ascii="Simplified Arabic" w:eastAsia="Times New Roman" w:hAnsi="Simplified Arabic" w:cs="Simplified Arabic"/>
          <w:color w:val="0D0D0D" w:themeColor="text1" w:themeTint="F2"/>
          <w:sz w:val="28"/>
          <w:szCs w:val="28"/>
          <w:rtl/>
        </w:rPr>
        <w:t>من جانب مسؤولي المرور، يحقق مزيدا من تسهيل الحركة المرورية بشكل عام.</w:t>
      </w:r>
      <w:r>
        <w:rPr>
          <w:rFonts w:ascii="Simplified Arabic" w:eastAsia="Times New Roman" w:hAnsi="Simplified Arabic" w:cs="Simplified Arabic" w:hint="cs"/>
          <w:b/>
          <w:bCs/>
          <w:color w:val="0D0D0D" w:themeColor="text1" w:themeTint="F2"/>
          <w:sz w:val="28"/>
          <w:szCs w:val="28"/>
          <w:rtl/>
        </w:rPr>
        <w:t xml:space="preserve">    </w:t>
      </w:r>
    </w:p>
    <w:p w14:paraId="485DDE50"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6.</w:t>
      </w:r>
      <w:r w:rsidRPr="00690D7C">
        <w:rPr>
          <w:rFonts w:ascii="Simplified Arabic" w:eastAsia="Times New Roman" w:hAnsi="Simplified Arabic" w:cs="Simplified Arabic"/>
          <w:b/>
          <w:bCs/>
          <w:color w:val="0D0D0D" w:themeColor="text1" w:themeTint="F2"/>
          <w:sz w:val="28"/>
          <w:szCs w:val="28"/>
          <w:rtl/>
        </w:rPr>
        <w:t>دراسة</w:t>
      </w:r>
      <w:r>
        <w:rPr>
          <w:rFonts w:ascii="Simplified Arabic" w:eastAsia="Times New Roman" w:hAnsi="Simplified Arabic" w:cs="Simplified Arabic" w:hint="cs"/>
          <w:b/>
          <w:bCs/>
          <w:color w:val="0D0D0D" w:themeColor="text1" w:themeTint="F2"/>
          <w:sz w:val="28"/>
          <w:szCs w:val="28"/>
          <w:rtl/>
        </w:rPr>
        <w:t>،</w:t>
      </w:r>
      <w:r w:rsidRPr="00690D7C">
        <w:rPr>
          <w:rFonts w:ascii="Simplified Arabic" w:eastAsia="Times New Roman" w:hAnsi="Simplified Arabic" w:cs="Simplified Arabic"/>
          <w:b/>
          <w:bCs/>
          <w:color w:val="0D0D0D" w:themeColor="text1" w:themeTint="F2"/>
          <w:sz w:val="28"/>
          <w:szCs w:val="28"/>
          <w:rtl/>
        </w:rPr>
        <w:t xml:space="preserve"> السبكي و</w:t>
      </w:r>
      <w:r>
        <w:rPr>
          <w:rFonts w:ascii="Simplified Arabic" w:eastAsia="Times New Roman" w:hAnsi="Simplified Arabic" w:cs="Simplified Arabic" w:hint="cs"/>
          <w:b/>
          <w:bCs/>
          <w:color w:val="0D0D0D" w:themeColor="text1" w:themeTint="F2"/>
          <w:sz w:val="28"/>
          <w:szCs w:val="28"/>
          <w:rtl/>
        </w:rPr>
        <w:t xml:space="preserve">آخرون، </w:t>
      </w:r>
      <w:r w:rsidRPr="00690D7C">
        <w:rPr>
          <w:rFonts w:ascii="Simplified Arabic" w:eastAsia="Times New Roman" w:hAnsi="Simplified Arabic" w:cs="Simplified Arabic"/>
          <w:b/>
          <w:bCs/>
          <w:color w:val="0D0D0D" w:themeColor="text1" w:themeTint="F2"/>
          <w:sz w:val="28"/>
          <w:szCs w:val="28"/>
          <w:rtl/>
        </w:rPr>
        <w:t>(2023)</w:t>
      </w:r>
      <w:r>
        <w:rPr>
          <w:rFonts w:ascii="Simplified Arabic" w:eastAsia="Times New Roman" w:hAnsi="Simplified Arabic" w:cs="Simplified Arabic" w:hint="cs"/>
          <w:b/>
          <w:bCs/>
          <w:color w:val="0D0D0D" w:themeColor="text1" w:themeTint="F2"/>
          <w:sz w:val="28"/>
          <w:szCs w:val="28"/>
          <w:rtl/>
        </w:rPr>
        <w:t>:</w:t>
      </w:r>
    </w:p>
    <w:p w14:paraId="54267B67"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"سياسات حلول مشكلة الازدحام المروري بالقاهرة الكبرى". </w:t>
      </w:r>
    </w:p>
    <w:p w14:paraId="6358FE2D"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C43596">
        <w:rPr>
          <w:rFonts w:ascii="Simplified Arabic" w:eastAsia="Times New Roman" w:hAnsi="Simplified Arabic" w:cs="Simplified Arabic"/>
          <w:b/>
          <w:bCs/>
          <w:color w:val="0D0D0D" w:themeColor="text1" w:themeTint="F2"/>
          <w:sz w:val="28"/>
          <w:szCs w:val="28"/>
          <w:rtl/>
        </w:rPr>
        <w:t>هدفت هذه الدراسة إلى</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استقصاء أسباب وأماكن الازدحام المروري بمدينة القاهرة الكبرى من خلال أخذ آراء المواطنين البالغين وطرح استبانة لإرسالها للعينة المستهدفة،</w:t>
      </w:r>
    </w:p>
    <w:p w14:paraId="681BE36E"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أ</w:t>
      </w:r>
      <w:r w:rsidRPr="009A42D9">
        <w:rPr>
          <w:rFonts w:ascii="Simplified Arabic" w:eastAsia="Times New Roman" w:hAnsi="Simplified Arabic" w:cs="Simplified Arabic" w:hint="cs"/>
          <w:b/>
          <w:bCs/>
          <w:color w:val="0D0D0D" w:themeColor="text1" w:themeTint="F2"/>
          <w:sz w:val="28"/>
          <w:szCs w:val="28"/>
          <w:rtl/>
        </w:rPr>
        <w:t xml:space="preserve">هم النتائج: </w:t>
      </w:r>
      <w:r w:rsidRPr="00690D7C">
        <w:rPr>
          <w:rFonts w:ascii="Simplified Arabic" w:eastAsia="Times New Roman" w:hAnsi="Simplified Arabic" w:cs="Simplified Arabic"/>
          <w:color w:val="0D0D0D" w:themeColor="text1" w:themeTint="F2"/>
          <w:sz w:val="28"/>
          <w:szCs w:val="28"/>
          <w:rtl/>
        </w:rPr>
        <w:t>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مشكلة مجتمعية</w:t>
      </w:r>
      <w:r>
        <w:rPr>
          <w:rFonts w:ascii="Simplified Arabic" w:eastAsia="Times New Roman" w:hAnsi="Simplified Arabic" w:cs="Simplified Arabic" w:hint="cs"/>
          <w:color w:val="0D0D0D" w:themeColor="text1" w:themeTint="F2"/>
          <w:sz w:val="28"/>
          <w:szCs w:val="28"/>
          <w:rtl/>
        </w:rPr>
        <w:t>، وأن تطبيق التكنولوجيا الرقمية لخدمة قائدي السيارات، وتسهيل توجهاتهم، ودعم تنقلهم الآمن.</w:t>
      </w:r>
    </w:p>
    <w:p w14:paraId="10F0E00F" w14:textId="77777777" w:rsidR="00AC277C" w:rsidRDefault="00AC277C" w:rsidP="00AC277C">
      <w:pPr>
        <w:pBdr>
          <w:bottom w:val="single" w:sz="12" w:space="11" w:color="000000"/>
        </w:pBdr>
        <w:bidi/>
        <w:spacing w:after="200"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9A42D9">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color w:val="0D0D0D" w:themeColor="text1" w:themeTint="F2"/>
          <w:sz w:val="28"/>
          <w:szCs w:val="28"/>
          <w:rtl/>
        </w:rPr>
        <w:t xml:space="preserve">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 </w:t>
      </w:r>
      <w:r w:rsidRPr="00690D7C">
        <w:rPr>
          <w:rFonts w:ascii="Simplified Arabic" w:eastAsia="Times New Roman" w:hAnsi="Simplified Arabic" w:cs="Simplified Arabic"/>
          <w:color w:val="0D0D0D" w:themeColor="text1" w:themeTint="F2"/>
          <w:sz w:val="28"/>
          <w:szCs w:val="28"/>
          <w:rtl/>
        </w:rPr>
        <w:t> </w:t>
      </w:r>
    </w:p>
    <w:p w14:paraId="03D064E9"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b/>
          <w:bCs/>
          <w:sz w:val="28"/>
          <w:szCs w:val="28"/>
          <w:rtl/>
        </w:rPr>
      </w:pPr>
      <w:r w:rsidRPr="00AE7A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AE7A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7.</w:t>
      </w:r>
      <w:r>
        <w:rPr>
          <w:rFonts w:ascii="Simplified Arabic" w:hAnsi="Simplified Arabic" w:cs="Simplified Arabic" w:hint="cs"/>
          <w:b/>
          <w:bCs/>
          <w:sz w:val="28"/>
          <w:szCs w:val="28"/>
          <w:rtl/>
        </w:rPr>
        <w:t>د</w:t>
      </w:r>
      <w:r w:rsidRPr="00AE7ACB">
        <w:rPr>
          <w:rFonts w:ascii="Simplified Arabic" w:hAnsi="Simplified Arabic" w:cs="Simplified Arabic"/>
          <w:b/>
          <w:bCs/>
          <w:sz w:val="28"/>
          <w:szCs w:val="28"/>
          <w:rtl/>
        </w:rPr>
        <w:t>راسة، علي الرشيدي، و</w:t>
      </w:r>
      <w:r w:rsidRPr="00AE7ACB">
        <w:rPr>
          <w:rFonts w:ascii="Simplified Arabic" w:hAnsi="Simplified Arabic" w:cs="Simplified Arabic" w:hint="cs"/>
          <w:b/>
          <w:bCs/>
          <w:sz w:val="28"/>
          <w:szCs w:val="28"/>
          <w:rtl/>
        </w:rPr>
        <w:t>آ</w:t>
      </w:r>
      <w:r w:rsidRPr="00AE7ACB">
        <w:rPr>
          <w:rFonts w:ascii="Simplified Arabic" w:hAnsi="Simplified Arabic" w:cs="Simplified Arabic"/>
          <w:b/>
          <w:bCs/>
          <w:sz w:val="28"/>
          <w:szCs w:val="28"/>
          <w:rtl/>
        </w:rPr>
        <w:t>خرين، (</w:t>
      </w:r>
      <w:r>
        <w:rPr>
          <w:rFonts w:ascii="Simplified Arabic" w:hAnsi="Simplified Arabic" w:cs="Simplified Arabic" w:hint="cs"/>
          <w:b/>
          <w:bCs/>
          <w:sz w:val="28"/>
          <w:szCs w:val="28"/>
          <w:rtl/>
        </w:rPr>
        <w:t>2023</w:t>
      </w:r>
      <w:r w:rsidRPr="00AE7ACB">
        <w:rPr>
          <w:rFonts w:ascii="Simplified Arabic" w:hAnsi="Simplified Arabic" w:cs="Simplified Arabic"/>
          <w:b/>
          <w:bCs/>
          <w:sz w:val="28"/>
          <w:szCs w:val="28"/>
          <w:rtl/>
        </w:rPr>
        <w:t>):</w:t>
      </w:r>
    </w:p>
    <w:p w14:paraId="6CBC00BB"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b/>
          <w:bCs/>
          <w:sz w:val="28"/>
          <w:szCs w:val="28"/>
          <w:rtl/>
        </w:rPr>
      </w:pPr>
      <w:r w:rsidRPr="0074295F">
        <w:rPr>
          <w:rFonts w:ascii="Simplified Arabic" w:hAnsi="Simplified Arabic" w:cs="Simplified Arabic" w:hint="cs"/>
          <w:b/>
          <w:bCs/>
          <w:sz w:val="28"/>
          <w:szCs w:val="28"/>
          <w:rtl/>
        </w:rPr>
        <w:t xml:space="preserve">      </w:t>
      </w:r>
      <w:r w:rsidRPr="0074295F">
        <w:rPr>
          <w:rFonts w:ascii="Simplified Arabic" w:hAnsi="Simplified Arabic" w:cs="Simplified Arabic"/>
          <w:b/>
          <w:bCs/>
          <w:sz w:val="28"/>
          <w:szCs w:val="28"/>
          <w:rtl/>
        </w:rPr>
        <w:t>عنوان الدراسة: سياسات تعزيز السلامة المرورية في المدن الذكية</w:t>
      </w:r>
      <w:r>
        <w:rPr>
          <w:rFonts w:ascii="Simplified Arabic" w:hAnsi="Simplified Arabic" w:cs="Simplified Arabic" w:hint="cs"/>
          <w:b/>
          <w:bCs/>
          <w:sz w:val="28"/>
          <w:szCs w:val="28"/>
          <w:rtl/>
        </w:rPr>
        <w:t>.</w:t>
      </w:r>
    </w:p>
    <w:p w14:paraId="0374E7B8" w14:textId="011F4EF7"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 xml:space="preserve">هدفت الدراسة إلى: </w:t>
      </w:r>
      <w:r w:rsidRPr="00AE7ACB">
        <w:rPr>
          <w:rFonts w:ascii="Simplified Arabic" w:hAnsi="Simplified Arabic" w:cs="Simplified Arabic"/>
          <w:sz w:val="28"/>
          <w:szCs w:val="28"/>
          <w:rtl/>
        </w:rPr>
        <w:t xml:space="preserve">دراسة أثر تقنيات النقل الذكي، على تحقيق السلامة على </w:t>
      </w:r>
      <w:proofErr w:type="gramStart"/>
      <w:r w:rsidRPr="00AE7ACB">
        <w:rPr>
          <w:rFonts w:ascii="Simplified Arabic" w:hAnsi="Simplified Arabic" w:cs="Simplified Arabic"/>
          <w:sz w:val="28"/>
          <w:szCs w:val="28"/>
          <w:rtl/>
        </w:rPr>
        <w:t>الطرق ،</w:t>
      </w:r>
      <w:proofErr w:type="gramEnd"/>
      <w:r w:rsidRPr="00AE7ACB">
        <w:rPr>
          <w:rFonts w:ascii="Simplified Arabic" w:hAnsi="Simplified Arabic" w:cs="Simplified Arabic"/>
          <w:sz w:val="28"/>
          <w:szCs w:val="28"/>
          <w:rtl/>
        </w:rPr>
        <w:t xml:space="preserve"> عن طريق توفير حلول مثلى </w:t>
      </w:r>
      <w:r w:rsidR="008B641C" w:rsidRPr="00AE7ACB">
        <w:rPr>
          <w:rFonts w:ascii="Simplified Arabic" w:hAnsi="Simplified Arabic" w:cs="Simplified Arabic" w:hint="cs"/>
          <w:sz w:val="28"/>
          <w:szCs w:val="28"/>
          <w:rtl/>
        </w:rPr>
        <w:t>لمشكلا</w:t>
      </w:r>
      <w:r w:rsidR="008B641C" w:rsidRPr="00AE7ACB">
        <w:rPr>
          <w:rFonts w:ascii="Simplified Arabic" w:hAnsi="Simplified Arabic" w:cs="Simplified Arabic" w:hint="eastAsia"/>
          <w:sz w:val="28"/>
          <w:szCs w:val="28"/>
          <w:rtl/>
        </w:rPr>
        <w:t>ت</w:t>
      </w:r>
      <w:r w:rsidRPr="00AE7ACB">
        <w:rPr>
          <w:rFonts w:ascii="Simplified Arabic" w:hAnsi="Simplified Arabic" w:cs="Simplified Arabic"/>
          <w:sz w:val="28"/>
          <w:szCs w:val="28"/>
          <w:rtl/>
        </w:rPr>
        <w:t xml:space="preserve"> النقل. </w:t>
      </w:r>
    </w:p>
    <w:p w14:paraId="36EA32F8" w14:textId="2924FAA0"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7ACB">
        <w:rPr>
          <w:rFonts w:ascii="Simplified Arabic" w:hAnsi="Simplified Arabic" w:cs="Simplified Arabic"/>
          <w:b/>
          <w:bCs/>
          <w:sz w:val="28"/>
          <w:szCs w:val="28"/>
          <w:rtl/>
        </w:rPr>
        <w:t>أهم النتائج:</w:t>
      </w:r>
      <w:r w:rsidRPr="00AE7ACB">
        <w:rPr>
          <w:rFonts w:ascii="Simplified Arabic" w:hAnsi="Simplified Arabic" w:cs="Simplified Arabic"/>
          <w:sz w:val="28"/>
          <w:szCs w:val="28"/>
          <w:rtl/>
        </w:rPr>
        <w:t xml:space="preserve"> اتضح أن تطبيق تقنيات النقل الذكي، قد حقق خفضا ملموسا في لمخاطر الحركة المرورية على الطرق، خاصة؛ في خفض الازدحام، وضبط السرعة العابرة السريعة، </w:t>
      </w:r>
      <w:r w:rsidRPr="00AE7ACB">
        <w:rPr>
          <w:rFonts w:ascii="Simplified Arabic" w:hAnsi="Simplified Arabic" w:cs="Simplified Arabic"/>
          <w:sz w:val="28"/>
          <w:szCs w:val="28"/>
          <w:rtl/>
        </w:rPr>
        <w:lastRenderedPageBreak/>
        <w:t>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1B2259D"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E7ACB">
        <w:rPr>
          <w:rFonts w:ascii="Simplified Arabic" w:hAnsi="Simplified Arabic" w:cs="Simplified Arabic"/>
          <w:sz w:val="28"/>
          <w:szCs w:val="28"/>
          <w:rtl/>
        </w:rPr>
        <w:t>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3A59E9DA"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b/>
          <w:bCs/>
          <w:sz w:val="28"/>
          <w:szCs w:val="28"/>
          <w:rtl/>
        </w:rPr>
      </w:pPr>
      <w:r>
        <w:rPr>
          <w:rFonts w:hint="cs"/>
          <w:rtl/>
        </w:rPr>
        <w:t xml:space="preserve">       </w:t>
      </w:r>
      <w:r>
        <w:rPr>
          <w:rFonts w:ascii="Simplified Arabic" w:hAnsi="Simplified Arabic" w:cs="Simplified Arabic" w:hint="cs"/>
          <w:b/>
          <w:bCs/>
          <w:sz w:val="28"/>
          <w:szCs w:val="28"/>
          <w:rtl/>
        </w:rPr>
        <w:t>8.دراسة، رانيه فضل الله عبد الله الشيخ، (2022):</w:t>
      </w:r>
    </w:p>
    <w:p w14:paraId="266D26AA" w14:textId="0AAF9C01" w:rsidR="00AC277C" w:rsidRDefault="00AC277C" w:rsidP="00AC277C">
      <w:pPr>
        <w:pBdr>
          <w:bottom w:val="single" w:sz="12" w:space="11" w:color="000000"/>
        </w:pBdr>
        <w:bidi/>
        <w:spacing w:after="200" w:line="276" w:lineRule="auto"/>
        <w:ind w:left="27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نظم المعلومات الجغرافية، كأداة في تحليل الحوا</w:t>
      </w:r>
      <w:r w:rsidR="008B641C">
        <w:rPr>
          <w:rFonts w:ascii="Simplified Arabic" w:hAnsi="Simplified Arabic" w:cs="Simplified Arabic" w:hint="cs"/>
          <w:b/>
          <w:bCs/>
          <w:sz w:val="28"/>
          <w:szCs w:val="28"/>
          <w:rtl/>
        </w:rPr>
        <w:t>د</w:t>
      </w:r>
      <w:r>
        <w:rPr>
          <w:rFonts w:ascii="Simplified Arabic" w:hAnsi="Simplified Arabic" w:cs="Simplified Arabic" w:hint="cs"/>
          <w:b/>
          <w:bCs/>
          <w:sz w:val="28"/>
          <w:szCs w:val="28"/>
          <w:rtl/>
        </w:rPr>
        <w:t>ث المرورية.</w:t>
      </w:r>
    </w:p>
    <w:p w14:paraId="447112C3" w14:textId="210DCF32"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b/>
          <w:bCs/>
          <w:sz w:val="28"/>
          <w:szCs w:val="28"/>
          <w:rtl/>
        </w:rPr>
        <w:t xml:space="preserve">     هدفت الدراسة إلى: </w:t>
      </w:r>
      <w:r w:rsidRPr="008E3AE1">
        <w:rPr>
          <w:rFonts w:ascii="Simplified Arabic" w:hAnsi="Simplified Arabic" w:cs="Simplified Arabic" w:hint="cs"/>
          <w:sz w:val="28"/>
          <w:szCs w:val="28"/>
          <w:rtl/>
        </w:rPr>
        <w:t>دراسة وتحليل الحوادث المرورية بالمملكة العربية السعودية</w:t>
      </w:r>
      <w:r w:rsidR="008B641C">
        <w:rPr>
          <w:rFonts w:ascii="Simplified Arabic" w:hAnsi="Simplified Arabic" w:cs="Simplified Arabic" w:hint="cs"/>
          <w:sz w:val="28"/>
          <w:szCs w:val="28"/>
          <w:rtl/>
        </w:rPr>
        <w:t xml:space="preserve"> </w:t>
      </w:r>
      <w:r w:rsidRPr="008E3AE1">
        <w:rPr>
          <w:rFonts w:ascii="Simplified Arabic" w:hAnsi="Simplified Arabic" w:cs="Simplified Arabic" w:hint="cs"/>
          <w:sz w:val="28"/>
          <w:szCs w:val="28"/>
          <w:rtl/>
        </w:rPr>
        <w:t>عامة، وفي منطقة جدة خاصة؛ باستخدام نظم المعلومات الجغرافية، خاصة بعد السماح للمرأة بقيادة السيارة</w:t>
      </w:r>
      <w:r>
        <w:rPr>
          <w:rFonts w:ascii="Simplified Arabic" w:hAnsi="Simplified Arabic" w:cs="Simplified Arabic" w:hint="cs"/>
          <w:sz w:val="28"/>
          <w:szCs w:val="28"/>
          <w:rtl/>
        </w:rPr>
        <w:t>، تم تطبي المنهج الوصفي التحليلي، مع استبانة لجمع البيانات الاولية من عينة عشوائية من قائدي السيارات</w:t>
      </w:r>
      <w:r w:rsidR="008B641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عبر الانترنت.</w:t>
      </w:r>
    </w:p>
    <w:p w14:paraId="40E995DC" w14:textId="1142EAC3"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E3AE1">
        <w:rPr>
          <w:rFonts w:ascii="Simplified Arabic" w:hAnsi="Simplified Arabic" w:cs="Simplified Arabic" w:hint="cs"/>
          <w:b/>
          <w:bCs/>
          <w:sz w:val="28"/>
          <w:szCs w:val="28"/>
          <w:rtl/>
        </w:rPr>
        <w:t>أهم النتائج:</w:t>
      </w:r>
      <w:r>
        <w:rPr>
          <w:rFonts w:ascii="Simplified Arabic" w:hAnsi="Simplified Arabic" w:cs="Simplified Arabic" w:hint="cs"/>
          <w:sz w:val="28"/>
          <w:szCs w:val="28"/>
          <w:rtl/>
        </w:rPr>
        <w:t xml:space="preserve"> تصدرت منطقة الرياض احصائية الحوادث المرورية بالمملكة بنسبة (28%) عام (1439 هـــ)، تليها </w:t>
      </w:r>
      <w:r w:rsidR="008B641C">
        <w:rPr>
          <w:rFonts w:ascii="Simplified Arabic" w:hAnsi="Simplified Arabic" w:cs="Simplified Arabic" w:hint="cs"/>
          <w:sz w:val="28"/>
          <w:szCs w:val="28"/>
          <w:rtl/>
        </w:rPr>
        <w:t>المنطق</w:t>
      </w:r>
      <w:r w:rsidR="008B641C">
        <w:rPr>
          <w:rFonts w:ascii="Simplified Arabic" w:hAnsi="Simplified Arabic" w:cs="Simplified Arabic" w:hint="eastAsia"/>
          <w:sz w:val="28"/>
          <w:szCs w:val="28"/>
          <w:rtl/>
        </w:rPr>
        <w:t>ة</w:t>
      </w:r>
      <w:r>
        <w:rPr>
          <w:rFonts w:ascii="Simplified Arabic" w:hAnsi="Simplified Arabic" w:cs="Simplified Arabic" w:hint="cs"/>
          <w:sz w:val="28"/>
          <w:szCs w:val="28"/>
          <w:rtl/>
        </w:rPr>
        <w:t xml:space="preserve"> الشرقية بنسبة (15.3%)، ثم منطقة </w:t>
      </w:r>
      <w:proofErr w:type="gramStart"/>
      <w:r>
        <w:rPr>
          <w:rFonts w:ascii="Simplified Arabic" w:hAnsi="Simplified Arabic" w:cs="Simplified Arabic" w:hint="cs"/>
          <w:sz w:val="28"/>
          <w:szCs w:val="28"/>
          <w:rtl/>
        </w:rPr>
        <w:t>مكة ،</w:t>
      </w:r>
      <w:proofErr w:type="gramEnd"/>
      <w:r>
        <w:rPr>
          <w:rFonts w:ascii="Simplified Arabic" w:hAnsi="Simplified Arabic" w:cs="Simplified Arabic" w:hint="cs"/>
          <w:sz w:val="28"/>
          <w:szCs w:val="28"/>
          <w:rtl/>
        </w:rPr>
        <w:t xml:space="preserve"> بنسبة (14.3%)، وقد تركزت نسب الحوادث في منطقة جدة في طريق </w:t>
      </w:r>
      <w:r w:rsidR="008B641C">
        <w:rPr>
          <w:rFonts w:ascii="Simplified Arabic" w:hAnsi="Simplified Arabic" w:cs="Simplified Arabic" w:hint="cs"/>
          <w:sz w:val="28"/>
          <w:szCs w:val="28"/>
          <w:rtl/>
        </w:rPr>
        <w:t>الحرمين</w:t>
      </w:r>
      <w:r>
        <w:rPr>
          <w:rFonts w:ascii="Simplified Arabic" w:hAnsi="Simplified Arabic" w:cs="Simplified Arabic" w:hint="cs"/>
          <w:sz w:val="28"/>
          <w:szCs w:val="28"/>
          <w:rtl/>
        </w:rPr>
        <w:t xml:space="preserve"> وطريق مكة جدة السريعين، ولم تؤثر قيادة المرأة سلبيا في نسب الحوادث المرورية.  </w:t>
      </w:r>
    </w:p>
    <w:p w14:paraId="5C26FCA6" w14:textId="114AF7B3" w:rsidR="00AC277C" w:rsidRDefault="00AC277C" w:rsidP="00AC277C">
      <w:pPr>
        <w:pBdr>
          <w:bottom w:val="single" w:sz="12" w:space="11" w:color="000000"/>
        </w:pBdr>
        <w:bidi/>
        <w:spacing w:after="200" w:line="276" w:lineRule="auto"/>
        <w:ind w:left="270"/>
        <w:rPr>
          <w:rFonts w:ascii="Simplified Arabic" w:hAnsi="Simplified Arabic" w:cs="Simplified Arabic"/>
          <w:sz w:val="28"/>
          <w:szCs w:val="28"/>
          <w:rtl/>
        </w:rPr>
      </w:pPr>
      <w:r>
        <w:rPr>
          <w:rFonts w:ascii="Simplified Arabic" w:hAnsi="Simplified Arabic" w:cs="Simplified Arabic" w:hint="cs"/>
          <w:b/>
          <w:bCs/>
          <w:sz w:val="28"/>
          <w:szCs w:val="28"/>
          <w:rtl/>
        </w:rPr>
        <w:t xml:space="preserve">     أهم التوصيات: </w:t>
      </w:r>
      <w:r w:rsidRPr="008E3AE1">
        <w:rPr>
          <w:rFonts w:ascii="Simplified Arabic" w:hAnsi="Simplified Arabic" w:cs="Simplified Arabic" w:hint="cs"/>
          <w:sz w:val="28"/>
          <w:szCs w:val="28"/>
          <w:rtl/>
        </w:rPr>
        <w:t xml:space="preserve">أوصت الدراسة بضرورة استخدام خرائط جوجل لاختيار الطرق </w:t>
      </w:r>
      <w:r w:rsidR="008B641C" w:rsidRPr="008E3AE1">
        <w:rPr>
          <w:rFonts w:ascii="Simplified Arabic" w:hAnsi="Simplified Arabic" w:cs="Simplified Arabic" w:hint="cs"/>
          <w:sz w:val="28"/>
          <w:szCs w:val="28"/>
          <w:rtl/>
        </w:rPr>
        <w:t>الآمنة</w:t>
      </w:r>
      <w:r w:rsidRPr="008E3AE1">
        <w:rPr>
          <w:rFonts w:ascii="Simplified Arabic" w:hAnsi="Simplified Arabic" w:cs="Simplified Arabic" w:hint="cs"/>
          <w:sz w:val="28"/>
          <w:szCs w:val="28"/>
          <w:rtl/>
        </w:rPr>
        <w:t xml:space="preserve"> النظيفة، والاشارات الضوئية، والكاميرات الذكية لكشف المخالفات، </w:t>
      </w:r>
      <w:r w:rsidR="008B641C" w:rsidRPr="008E3AE1">
        <w:rPr>
          <w:rFonts w:ascii="Simplified Arabic" w:hAnsi="Simplified Arabic" w:cs="Simplified Arabic" w:hint="cs"/>
          <w:sz w:val="28"/>
          <w:szCs w:val="28"/>
          <w:rtl/>
        </w:rPr>
        <w:t>والتنبيه</w:t>
      </w:r>
      <w:r w:rsidRPr="008E3AE1">
        <w:rPr>
          <w:rFonts w:ascii="Simplified Arabic" w:hAnsi="Simplified Arabic" w:cs="Simplified Arabic" w:hint="cs"/>
          <w:sz w:val="28"/>
          <w:szCs w:val="28"/>
          <w:rtl/>
        </w:rPr>
        <w:t xml:space="preserve"> بالاختناقات المتوقعة على الطريق لتغيير المسار</w:t>
      </w:r>
      <w:r w:rsidR="008B641C">
        <w:rPr>
          <w:rFonts w:ascii="Simplified Arabic" w:hAnsi="Simplified Arabic" w:cs="Simplified Arabic" w:hint="cs"/>
          <w:sz w:val="28"/>
          <w:szCs w:val="28"/>
          <w:rtl/>
        </w:rPr>
        <w:t xml:space="preserve"> </w:t>
      </w:r>
      <w:r w:rsidRPr="008E3AE1">
        <w:rPr>
          <w:rFonts w:ascii="Simplified Arabic" w:hAnsi="Simplified Arabic" w:cs="Simplified Arabic" w:hint="cs"/>
          <w:sz w:val="28"/>
          <w:szCs w:val="28"/>
          <w:rtl/>
        </w:rPr>
        <w:t xml:space="preserve">تجاه الطرق الآمنة. </w:t>
      </w:r>
    </w:p>
    <w:p w14:paraId="5EB76370"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hAnsi="Simplified Arabic" w:cs="Simplified Arabic" w:hint="cs"/>
          <w:b/>
          <w:bCs/>
          <w:sz w:val="28"/>
          <w:szCs w:val="28"/>
          <w:rtl/>
        </w:rPr>
        <w:t xml:space="preserve">       9.</w:t>
      </w:r>
      <w:proofErr w:type="gramStart"/>
      <w:r w:rsidRPr="00EB3F68">
        <w:rPr>
          <w:rFonts w:ascii="Simplified Arabic" w:eastAsia="Times New Roman" w:hAnsi="Simplified Arabic" w:cs="Simplified Arabic"/>
          <w:b/>
          <w:bCs/>
          <w:color w:val="0D0D0D" w:themeColor="text1" w:themeTint="F2"/>
          <w:sz w:val="28"/>
          <w:szCs w:val="28"/>
          <w:rtl/>
        </w:rPr>
        <w:t>دراسة،علي</w:t>
      </w:r>
      <w:proofErr w:type="gramEnd"/>
      <w:r w:rsidRPr="00EB3F68">
        <w:rPr>
          <w:rFonts w:ascii="Simplified Arabic" w:eastAsia="Times New Roman" w:hAnsi="Simplified Arabic" w:cs="Simplified Arabic"/>
          <w:b/>
          <w:bCs/>
          <w:color w:val="0D0D0D" w:themeColor="text1" w:themeTint="F2"/>
          <w:sz w:val="28"/>
          <w:szCs w:val="28"/>
          <w:rtl/>
        </w:rPr>
        <w:t xml:space="preserve"> الرشيدي، و</w:t>
      </w:r>
      <w:r>
        <w:rPr>
          <w:rFonts w:ascii="Simplified Arabic" w:eastAsia="Times New Roman" w:hAnsi="Simplified Arabic" w:cs="Simplified Arabic" w:hint="cs"/>
          <w:b/>
          <w:bCs/>
          <w:color w:val="0D0D0D" w:themeColor="text1" w:themeTint="F2"/>
          <w:sz w:val="28"/>
          <w:szCs w:val="28"/>
          <w:rtl/>
        </w:rPr>
        <w:t>آ</w:t>
      </w:r>
      <w:r w:rsidRPr="00EB3F68">
        <w:rPr>
          <w:rFonts w:ascii="Simplified Arabic" w:eastAsia="Times New Roman" w:hAnsi="Simplified Arabic" w:cs="Simplified Arabic"/>
          <w:b/>
          <w:bCs/>
          <w:color w:val="0D0D0D" w:themeColor="text1" w:themeTint="F2"/>
          <w:sz w:val="28"/>
          <w:szCs w:val="28"/>
          <w:rtl/>
        </w:rPr>
        <w:t>خرون، (</w:t>
      </w:r>
      <w:r>
        <w:rPr>
          <w:rFonts w:ascii="Simplified Arabic" w:eastAsia="Times New Roman" w:hAnsi="Simplified Arabic" w:cs="Simplified Arabic" w:hint="cs"/>
          <w:b/>
          <w:bCs/>
          <w:color w:val="0D0D0D" w:themeColor="text1" w:themeTint="F2"/>
          <w:sz w:val="28"/>
          <w:szCs w:val="28"/>
          <w:rtl/>
        </w:rPr>
        <w:t>2021):</w:t>
      </w:r>
    </w:p>
    <w:p w14:paraId="3C6EB88C"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B3F68">
        <w:rPr>
          <w:rFonts w:ascii="Simplified Arabic" w:eastAsia="Times New Roman" w:hAnsi="Simplified Arabic" w:cs="Simplified Arabic"/>
          <w:b/>
          <w:bCs/>
          <w:color w:val="0D0D0D" w:themeColor="text1" w:themeTint="F2"/>
          <w:sz w:val="28"/>
          <w:szCs w:val="28"/>
          <w:rtl/>
        </w:rPr>
        <w:t>عنوان الدراسة: استخدام الذكاء الاصطناعي في تعزيز السلامة المرورية بالدول العربية</w:t>
      </w:r>
      <w:r>
        <w:rPr>
          <w:rFonts w:ascii="Simplified Arabic" w:eastAsia="Times New Roman" w:hAnsi="Simplified Arabic" w:cs="Simplified Arabic" w:hint="cs"/>
          <w:b/>
          <w:bCs/>
          <w:color w:val="0D0D0D" w:themeColor="text1" w:themeTint="F2"/>
          <w:sz w:val="28"/>
          <w:szCs w:val="28"/>
          <w:rtl/>
        </w:rPr>
        <w:t>.</w:t>
      </w:r>
    </w:p>
    <w:p w14:paraId="7EAAAC2C" w14:textId="040D5AFC"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هدفت الد</w:t>
      </w:r>
      <w:r w:rsidR="008B641C">
        <w:rPr>
          <w:rFonts w:ascii="Simplified Arabic" w:eastAsia="Times New Roman" w:hAnsi="Simplified Arabic" w:cs="Simplified Arabic" w:hint="cs"/>
          <w:b/>
          <w:bCs/>
          <w:color w:val="0D0D0D" w:themeColor="text1" w:themeTint="F2"/>
          <w:sz w:val="28"/>
          <w:szCs w:val="28"/>
          <w:rtl/>
        </w:rPr>
        <w:t>ر</w:t>
      </w:r>
      <w:r>
        <w:rPr>
          <w:rFonts w:ascii="Simplified Arabic" w:eastAsia="Times New Roman" w:hAnsi="Simplified Arabic" w:cs="Simplified Arabic" w:hint="cs"/>
          <w:b/>
          <w:bCs/>
          <w:color w:val="0D0D0D" w:themeColor="text1" w:themeTint="F2"/>
          <w:sz w:val="28"/>
          <w:szCs w:val="28"/>
          <w:rtl/>
        </w:rPr>
        <w:t>اسة إلى</w:t>
      </w:r>
      <w:r w:rsidRPr="00BC59A0">
        <w:rPr>
          <w:rFonts w:ascii="Simplified Arabic" w:eastAsia="Times New Roman" w:hAnsi="Simplified Arabic" w:cs="Simplified Arabic" w:hint="cs"/>
          <w:color w:val="0D0D0D" w:themeColor="text1" w:themeTint="F2"/>
          <w:sz w:val="28"/>
          <w:szCs w:val="28"/>
          <w:rtl/>
        </w:rPr>
        <w:t xml:space="preserve">: الكشف عن تأثير </w:t>
      </w:r>
      <w:r w:rsidRPr="00BC59A0">
        <w:rPr>
          <w:rFonts w:ascii="Simplified Arabic" w:eastAsia="Times New Roman" w:hAnsi="Simplified Arabic" w:cs="Simplified Arabic"/>
          <w:color w:val="0D0D0D" w:themeColor="text1" w:themeTint="F2"/>
          <w:sz w:val="28"/>
          <w:szCs w:val="28"/>
          <w:rtl/>
        </w:rPr>
        <w:t>استخدام الذكاء الاصطناعي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في تعزيز السلامة المرورية بالدول العربية من خلال تحديد فتراته الرئيسية المستخدمة، والتعرف على حقيقة </w:t>
      </w:r>
      <w:r w:rsidRPr="00BC59A0">
        <w:rPr>
          <w:rFonts w:ascii="Simplified Arabic" w:eastAsia="Times New Roman" w:hAnsi="Simplified Arabic" w:cs="Simplified Arabic"/>
          <w:color w:val="0D0D0D" w:themeColor="text1" w:themeTint="F2"/>
          <w:sz w:val="28"/>
          <w:szCs w:val="28"/>
          <w:rtl/>
        </w:rPr>
        <w:lastRenderedPageBreak/>
        <w:t>الاستخدام في السلامة المرورية، والتحديات التي ستستثمرها سلبًا في هذا</w:t>
      </w:r>
      <w:r w:rsidRPr="00BC59A0">
        <w:rPr>
          <w:rFonts w:ascii="Simplified Arabic" w:eastAsia="Times New Roman" w:hAnsi="Simplified Arabic" w:cs="Simplified Arabic" w:hint="cs"/>
          <w:color w:val="0D0D0D" w:themeColor="text1" w:themeTint="F2"/>
          <w:sz w:val="28"/>
          <w:szCs w:val="28"/>
          <w:rtl/>
        </w:rPr>
        <w:t xml:space="preserve">، فضلا عن تأثيره </w:t>
      </w:r>
      <w:r w:rsidRPr="00BC59A0">
        <w:rPr>
          <w:rFonts w:ascii="Simplified Arabic" w:eastAsia="Times New Roman" w:hAnsi="Simplified Arabic" w:cs="Simplified Arabic"/>
          <w:color w:val="0D0D0D" w:themeColor="text1" w:themeTint="F2"/>
          <w:sz w:val="28"/>
          <w:szCs w:val="28"/>
          <w:rtl/>
        </w:rPr>
        <w:t>في حالة الطوارئ في المجالات الحركية على الطرق</w:t>
      </w:r>
      <w:r w:rsidRPr="00BC59A0">
        <w:rPr>
          <w:rFonts w:ascii="Simplified Arabic" w:eastAsia="Times New Roman" w:hAnsi="Simplified Arabic" w:cs="Simplified Arabic" w:hint="cs"/>
          <w:color w:val="0D0D0D" w:themeColor="text1" w:themeTint="F2"/>
          <w:sz w:val="28"/>
          <w:szCs w:val="28"/>
          <w:rtl/>
        </w:rPr>
        <w:t xml:space="preserve">، وقد تم </w:t>
      </w:r>
      <w:r w:rsidRPr="00BC59A0">
        <w:rPr>
          <w:rFonts w:ascii="Simplified Arabic" w:eastAsia="Times New Roman" w:hAnsi="Simplified Arabic" w:cs="Simplified Arabic"/>
          <w:color w:val="0D0D0D" w:themeColor="text1" w:themeTint="F2"/>
          <w:sz w:val="28"/>
          <w:szCs w:val="28"/>
          <w:rtl/>
        </w:rPr>
        <w:t>من</w:t>
      </w:r>
      <w:r w:rsidRPr="00BC59A0">
        <w:rPr>
          <w:rFonts w:ascii="Simplified Arabic" w:eastAsia="Times New Roman" w:hAnsi="Simplified Arabic" w:cs="Simplified Arabic" w:hint="cs"/>
          <w:color w:val="0D0D0D" w:themeColor="text1" w:themeTint="F2"/>
          <w:sz w:val="28"/>
          <w:szCs w:val="28"/>
          <w:rtl/>
        </w:rPr>
        <w:t>ه</w:t>
      </w:r>
      <w:r w:rsidRPr="00BC59A0">
        <w:rPr>
          <w:rFonts w:ascii="Simplified Arabic" w:eastAsia="Times New Roman" w:hAnsi="Simplified Arabic" w:cs="Simplified Arabic"/>
          <w:color w:val="0D0D0D" w:themeColor="text1" w:themeTint="F2"/>
          <w:sz w:val="28"/>
          <w:szCs w:val="28"/>
          <w:rtl/>
        </w:rPr>
        <w:t>جي الوصفي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والوصفي المسحي</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باستخدام الاستبانة</w:t>
      </w:r>
      <w:r w:rsidRPr="00BC59A0">
        <w:rPr>
          <w:rFonts w:ascii="Simplified Arabic" w:eastAsia="Times New Roman" w:hAnsi="Simplified Arabic" w:cs="Simplified Arabic" w:hint="cs"/>
          <w:color w:val="0D0D0D" w:themeColor="text1" w:themeTint="F2"/>
          <w:sz w:val="28"/>
          <w:szCs w:val="28"/>
          <w:rtl/>
        </w:rPr>
        <w:t xml:space="preserve">، </w:t>
      </w:r>
      <w:r w:rsidRPr="00BC59A0">
        <w:rPr>
          <w:rFonts w:ascii="Simplified Arabic" w:eastAsia="Times New Roman" w:hAnsi="Simplified Arabic" w:cs="Simplified Arabic"/>
          <w:color w:val="0D0D0D" w:themeColor="text1" w:themeTint="F2"/>
          <w:sz w:val="28"/>
          <w:szCs w:val="28"/>
          <w:rtl/>
        </w:rPr>
        <w:t xml:space="preserve">جرى إرسالها إلى كافة الدول العربية (22 دولة)، ووردت الردود من 8 دول فقط، هي: (السعودية، اليمن، الإمارات العربية، الكويت، الأردن، فلسطين، تونس، موريتانيا). </w:t>
      </w:r>
      <w:r>
        <w:rPr>
          <w:rFonts w:ascii="Simplified Arabic" w:eastAsia="Times New Roman" w:hAnsi="Simplified Arabic" w:cs="Simplified Arabic" w:hint="cs"/>
          <w:b/>
          <w:bCs/>
          <w:color w:val="0D0D0D" w:themeColor="text1" w:themeTint="F2"/>
          <w:sz w:val="28"/>
          <w:szCs w:val="28"/>
          <w:rtl/>
        </w:rPr>
        <w:t xml:space="preserve">       أهم النتائج:</w:t>
      </w:r>
      <w:r w:rsidRPr="00BC59A0">
        <w:rPr>
          <w:rFonts w:ascii="Simplified Arabic" w:eastAsia="Times New Roman" w:hAnsi="Simplified Arabic" w:cs="Simplified Arabic" w:hint="cs"/>
          <w:color w:val="0D0D0D" w:themeColor="text1" w:themeTint="F2"/>
          <w:sz w:val="28"/>
          <w:szCs w:val="28"/>
          <w:rtl/>
        </w:rPr>
        <w:t xml:space="preserve"> تبين أن </w:t>
      </w:r>
      <w:r w:rsidRPr="00BC59A0">
        <w:rPr>
          <w:rFonts w:ascii="Simplified Arabic" w:eastAsia="Times New Roman" w:hAnsi="Simplified Arabic" w:cs="Simplified Arabic"/>
          <w:color w:val="0D0D0D" w:themeColor="text1" w:themeTint="F2"/>
          <w:sz w:val="28"/>
          <w:szCs w:val="28"/>
          <w:rtl/>
        </w:rPr>
        <w:t>استخدام الدول العربية لأنظمة الذكاء الاصطناعي في المجالات المختلفة الابتكارات التكنولوجية الحديثة</w:t>
      </w:r>
      <w:r w:rsidRPr="00BC59A0">
        <w:rPr>
          <w:rFonts w:ascii="Simplified Arabic" w:eastAsia="Times New Roman" w:hAnsi="Simplified Arabic" w:cs="Simplified Arabic" w:hint="cs"/>
          <w:color w:val="0D0D0D" w:themeColor="text1" w:themeTint="F2"/>
          <w:sz w:val="28"/>
          <w:szCs w:val="28"/>
          <w:rtl/>
        </w:rPr>
        <w:t xml:space="preserve"> التي وردت منها الردود؛ جاءت بمعدل </w:t>
      </w:r>
      <w:r w:rsidRPr="00BC59A0">
        <w:rPr>
          <w:rFonts w:ascii="Simplified Arabic" w:eastAsia="Times New Roman" w:hAnsi="Simplified Arabic" w:cs="Simplified Arabic"/>
          <w:color w:val="0D0D0D" w:themeColor="text1" w:themeTint="F2"/>
          <w:sz w:val="28"/>
          <w:szCs w:val="28"/>
          <w:rtl/>
        </w:rPr>
        <w:t xml:space="preserve">متوسط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(1.89</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0.05)</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وذهبت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نظم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والسريعة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بالمرتبة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الثانية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بمتوسط</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Times New Roman" w:eastAsia="Times New Roman" w:hAnsi="Times New Roman" w:cs="Times New Roman"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(1.78</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0.83)</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في</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حين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تتوافر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إدارة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الحركة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الجوية،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وأنظمة</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السير</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حتى</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الآن</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لمركبات</w:t>
      </w:r>
      <w:r w:rsidRPr="00BC59A0">
        <w:rPr>
          <w:rFonts w:ascii="Simplified Arabic" w:eastAsia="Times New Roman" w:hAnsi="Simplified Arabic" w:cs="Simplified Arabic"/>
          <w:color w:val="0D0D0D" w:themeColor="text1" w:themeTint="F2"/>
          <w:sz w:val="28"/>
          <w:szCs w:val="28"/>
          <w:rtl/>
        </w:rPr>
        <w:t xml:space="preserve"> </w:t>
      </w:r>
      <w:r w:rsidRPr="00BC59A0">
        <w:rPr>
          <w:rFonts w:ascii="Simplified Arabic" w:eastAsia="Times New Roman" w:hAnsi="Simplified Arabic" w:cs="Simplified Arabic" w:hint="cs"/>
          <w:color w:val="0D0D0D" w:themeColor="text1" w:themeTint="F2"/>
          <w:sz w:val="28"/>
          <w:szCs w:val="28"/>
          <w:rtl/>
        </w:rPr>
        <w:t>النقل</w:t>
      </w:r>
      <w:r w:rsidRPr="00BC59A0">
        <w:rPr>
          <w:rFonts w:ascii="Simplified Arabic" w:eastAsia="Times New Roman" w:hAnsi="Simplified Arabic" w:cs="Simplified Arabic"/>
          <w:color w:val="0D0D0D" w:themeColor="text1" w:themeTint="F2"/>
          <w:sz w:val="28"/>
          <w:szCs w:val="28"/>
          <w:rtl/>
        </w:rPr>
        <w:t xml:space="preserve">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749C019A"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sidRPr="00EB3F68">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أهم التوصيات: </w:t>
      </w:r>
      <w:r w:rsidRPr="00BC59A0">
        <w:rPr>
          <w:rFonts w:ascii="Simplified Arabic" w:eastAsia="Times New Roman" w:hAnsi="Simplified Arabic" w:cs="Simplified Arabic" w:hint="cs"/>
          <w:color w:val="0D0D0D" w:themeColor="text1" w:themeTint="F2"/>
          <w:sz w:val="28"/>
          <w:szCs w:val="28"/>
          <w:rtl/>
        </w:rPr>
        <w:t xml:space="preserve">أوصت الدراسة بضرورة تبني تطبيقات </w:t>
      </w:r>
      <w:r w:rsidRPr="00BC59A0">
        <w:rPr>
          <w:rFonts w:ascii="Simplified Arabic" w:eastAsia="Times New Roman" w:hAnsi="Simplified Arabic" w:cs="Simplified Arabic"/>
          <w:color w:val="0D0D0D" w:themeColor="text1" w:themeTint="F2"/>
          <w:sz w:val="28"/>
          <w:szCs w:val="28"/>
          <w:rtl/>
        </w:rPr>
        <w:t>الذكاء الاصطناعي</w:t>
      </w:r>
      <w:r w:rsidRPr="00BC59A0">
        <w:rPr>
          <w:rFonts w:ascii="Simplified Arabic" w:eastAsia="Times New Roman" w:hAnsi="Simplified Arabic" w:cs="Simplified Arabic" w:hint="cs"/>
          <w:color w:val="0D0D0D" w:themeColor="text1" w:themeTint="F2"/>
          <w:sz w:val="28"/>
          <w:szCs w:val="28"/>
          <w:rtl/>
        </w:rPr>
        <w:t xml:space="preserve">، لما له من تأثير </w:t>
      </w:r>
      <w:r>
        <w:rPr>
          <w:rFonts w:ascii="Simplified Arabic" w:eastAsia="Times New Roman" w:hAnsi="Simplified Arabic" w:cs="Simplified Arabic" w:hint="cs"/>
          <w:color w:val="0D0D0D" w:themeColor="text1" w:themeTint="F2"/>
          <w:sz w:val="28"/>
          <w:szCs w:val="28"/>
          <w:rtl/>
        </w:rPr>
        <w:t>إ</w:t>
      </w:r>
      <w:r w:rsidRPr="00BC59A0">
        <w:rPr>
          <w:rFonts w:ascii="Simplified Arabic" w:eastAsia="Times New Roman" w:hAnsi="Simplified Arabic" w:cs="Simplified Arabic" w:hint="cs"/>
          <w:color w:val="0D0D0D" w:themeColor="text1" w:themeTint="F2"/>
          <w:sz w:val="28"/>
          <w:szCs w:val="28"/>
          <w:rtl/>
        </w:rPr>
        <w:t>يجابي لتنظيم الحركة وحفظ الأمن المروري، مع ضرورة</w:t>
      </w:r>
      <w:r w:rsidRPr="00BC59A0">
        <w:rPr>
          <w:rFonts w:ascii="Simplified Arabic" w:eastAsia="Times New Roman" w:hAnsi="Simplified Arabic" w:cs="Simplified Arabic"/>
          <w:color w:val="0D0D0D" w:themeColor="text1" w:themeTint="F2"/>
          <w:sz w:val="28"/>
          <w:szCs w:val="28"/>
          <w:rtl/>
        </w:rPr>
        <w:t xml:space="preserve"> تطوير المعرفة البشرية لتطبيقات نظم الذكاء الاصطناعي المطلوبة في الحركة العصبية</w:t>
      </w:r>
      <w:r w:rsidRPr="00BC59A0">
        <w:rPr>
          <w:rFonts w:ascii="Simplified Arabic" w:eastAsia="Times New Roman" w:hAnsi="Simplified Arabic" w:cs="Simplified Arabic" w:hint="cs"/>
          <w:color w:val="0D0D0D" w:themeColor="text1" w:themeTint="F2"/>
          <w:sz w:val="28"/>
          <w:szCs w:val="28"/>
          <w:rtl/>
        </w:rPr>
        <w:t>؛</w:t>
      </w:r>
      <w:r w:rsidRPr="00BC59A0">
        <w:rPr>
          <w:rFonts w:ascii="Simplified Arabic" w:eastAsia="Times New Roman" w:hAnsi="Simplified Arabic" w:cs="Simplified Arabic"/>
          <w:color w:val="0D0D0D" w:themeColor="text1" w:themeTint="F2"/>
          <w:sz w:val="28"/>
          <w:szCs w:val="28"/>
          <w:rtl/>
        </w:rPr>
        <w:t xml:space="preserve"> من خلال نظام الخصوصية، وضرورة مواكبة التطور الحديث لتعزيز السلامة المرورية.</w:t>
      </w:r>
      <w:r>
        <w:rPr>
          <w:rFonts w:ascii="Simplified Arabic" w:eastAsia="Times New Roman" w:hAnsi="Simplified Arabic" w:cs="Simplified Arabic" w:hint="cs"/>
          <w:b/>
          <w:bCs/>
          <w:color w:val="0D0D0D" w:themeColor="text1" w:themeTint="F2"/>
          <w:sz w:val="28"/>
          <w:szCs w:val="28"/>
          <w:rtl/>
        </w:rPr>
        <w:t xml:space="preserve">    </w:t>
      </w:r>
    </w:p>
    <w:p w14:paraId="1FF66742"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color w:val="0D0D0D" w:themeColor="text1" w:themeTint="F2"/>
          <w:sz w:val="28"/>
          <w:szCs w:val="28"/>
          <w:rtl/>
        </w:rPr>
        <w:t xml:space="preserve">  10.</w:t>
      </w:r>
      <w:r w:rsidRPr="00066356">
        <w:rPr>
          <w:rFonts w:ascii="Simplified Arabic" w:eastAsia="Times New Roman" w:hAnsi="Simplified Arabic" w:cs="Simplified Arabic" w:hint="cs"/>
          <w:b/>
          <w:bCs/>
          <w:sz w:val="28"/>
          <w:szCs w:val="28"/>
          <w:rtl/>
        </w:rPr>
        <w:t xml:space="preserve"> </w:t>
      </w:r>
      <w:r w:rsidRPr="00A028CF">
        <w:rPr>
          <w:rFonts w:ascii="Simplified Arabic" w:eastAsia="Times New Roman" w:hAnsi="Simplified Arabic" w:cs="Simplified Arabic" w:hint="cs"/>
          <w:b/>
          <w:bCs/>
          <w:sz w:val="28"/>
          <w:szCs w:val="28"/>
          <w:rtl/>
        </w:rPr>
        <w:t xml:space="preserve">دراسة، مصطفى على شديد، (2021):   </w:t>
      </w:r>
    </w:p>
    <w:p w14:paraId="4AE4219F"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lang w:bidi="ar-EG"/>
        </w:rPr>
      </w:pPr>
      <w:r w:rsidRPr="00A028CF">
        <w:rPr>
          <w:rFonts w:ascii="Simplified Arabic" w:eastAsia="Times New Roman" w:hAnsi="Simplified Arabic" w:cs="Simplified Arabic" w:hint="cs"/>
          <w:b/>
          <w:bCs/>
          <w:sz w:val="28"/>
          <w:szCs w:val="28"/>
          <w:rtl/>
        </w:rPr>
        <w:t xml:space="preserve"> عنوان الدراسة:</w:t>
      </w:r>
      <w:r w:rsidRPr="00066356">
        <w:rPr>
          <w:rFonts w:ascii="Simplified Arabic" w:eastAsia="Times New Roman" w:hAnsi="Simplified Arabic" w:cs="Simplified Arabic" w:hint="cs"/>
          <w:b/>
          <w:bCs/>
          <w:color w:val="0D0D0D" w:themeColor="text1" w:themeTint="F2"/>
          <w:sz w:val="28"/>
          <w:szCs w:val="28"/>
          <w:rtl/>
        </w:rPr>
        <w:t xml:space="preserve"> </w:t>
      </w:r>
      <w:r w:rsidRPr="00066356">
        <w:rPr>
          <w:rFonts w:ascii="Simplified Arabic" w:eastAsia="Times New Roman" w:hAnsi="Simplified Arabic" w:cs="Simplified Arabic"/>
          <w:b/>
          <w:bCs/>
          <w:color w:val="0D0D0D" w:themeColor="text1" w:themeTint="F2"/>
          <w:kern w:val="36"/>
          <w:sz w:val="28"/>
          <w:szCs w:val="28"/>
          <w:rtl/>
        </w:rPr>
        <w:t xml:space="preserve">تأثير التحول الرقمي على مستوى أداء الخدمة المقدمة بالتطبيق على </w:t>
      </w:r>
      <w:proofErr w:type="gramStart"/>
      <w:r w:rsidRPr="00066356">
        <w:rPr>
          <w:rFonts w:ascii="Simplified Arabic" w:eastAsia="Times New Roman" w:hAnsi="Simplified Arabic" w:cs="Simplified Arabic"/>
          <w:b/>
          <w:bCs/>
          <w:color w:val="0D0D0D" w:themeColor="text1" w:themeTint="F2"/>
          <w:kern w:val="36"/>
          <w:sz w:val="28"/>
          <w:szCs w:val="28"/>
          <w:rtl/>
        </w:rPr>
        <w:t>موظفي</w:t>
      </w:r>
      <w:r>
        <w:rPr>
          <w:rFonts w:ascii="Simplified Arabic" w:eastAsia="Times New Roman" w:hAnsi="Simplified Arabic" w:cs="Simplified Arabic" w:hint="cs"/>
          <w:b/>
          <w:bCs/>
          <w:color w:val="0D0D0D" w:themeColor="text1" w:themeTint="F2"/>
          <w:kern w:val="36"/>
          <w:sz w:val="28"/>
          <w:szCs w:val="28"/>
          <w:rtl/>
        </w:rPr>
        <w:t xml:space="preserve"> </w:t>
      </w:r>
      <w:r w:rsidRPr="00066356">
        <w:rPr>
          <w:rFonts w:ascii="Simplified Arabic" w:eastAsia="Times New Roman" w:hAnsi="Simplified Arabic" w:cs="Simplified Arabic"/>
          <w:b/>
          <w:bCs/>
          <w:color w:val="0D0D0D" w:themeColor="text1" w:themeTint="F2"/>
          <w:kern w:val="36"/>
          <w:sz w:val="28"/>
          <w:szCs w:val="28"/>
          <w:rtl/>
        </w:rPr>
        <w:t xml:space="preserve"> الإدارة</w:t>
      </w:r>
      <w:proofErr w:type="gramEnd"/>
      <w:r w:rsidRPr="00066356">
        <w:rPr>
          <w:rFonts w:ascii="Simplified Arabic" w:eastAsia="Times New Roman" w:hAnsi="Simplified Arabic" w:cs="Simplified Arabic" w:hint="cs"/>
          <w:b/>
          <w:bCs/>
          <w:color w:val="0D0D0D" w:themeColor="text1" w:themeTint="F2"/>
          <w:kern w:val="36"/>
          <w:sz w:val="28"/>
          <w:szCs w:val="28"/>
          <w:rtl/>
        </w:rPr>
        <w:t xml:space="preserve"> </w:t>
      </w:r>
      <w:r w:rsidRPr="00066356">
        <w:rPr>
          <w:rFonts w:ascii="Simplified Arabic" w:eastAsia="Times New Roman" w:hAnsi="Simplified Arabic" w:cs="Simplified Arabic"/>
          <w:b/>
          <w:bCs/>
          <w:color w:val="0D0D0D" w:themeColor="text1" w:themeTint="F2"/>
          <w:kern w:val="36"/>
          <w:sz w:val="28"/>
          <w:szCs w:val="28"/>
          <w:rtl/>
        </w:rPr>
        <w:t>العامة للمرور بمحافظة القاهرة</w:t>
      </w:r>
      <w:r>
        <w:rPr>
          <w:rFonts w:ascii="Simplified Arabic" w:eastAsia="Times New Roman" w:hAnsi="Simplified Arabic" w:cs="Simplified Arabic" w:hint="cs"/>
          <w:b/>
          <w:bCs/>
          <w:color w:val="0D0D0D" w:themeColor="text1" w:themeTint="F2"/>
          <w:kern w:val="36"/>
          <w:sz w:val="28"/>
          <w:szCs w:val="28"/>
          <w:rtl/>
        </w:rPr>
        <w:t>.</w:t>
      </w:r>
      <w:r w:rsidRPr="00066356">
        <w:rPr>
          <w:rFonts w:ascii="Simplified Arabic" w:eastAsia="Times New Roman" w:hAnsi="Simplified Arabic" w:cs="Simplified Arabic" w:hint="cs"/>
          <w:color w:val="0D0D0D" w:themeColor="text1" w:themeTint="F2"/>
          <w:sz w:val="28"/>
          <w:szCs w:val="28"/>
          <w:rtl/>
          <w:lang w:bidi="ar-EG"/>
        </w:rPr>
        <w:t xml:space="preserve"> </w:t>
      </w:r>
    </w:p>
    <w:p w14:paraId="2CEAB804"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sz w:val="28"/>
          <w:szCs w:val="28"/>
          <w:rtl/>
        </w:rPr>
      </w:pPr>
      <w:r w:rsidRPr="00066356">
        <w:rPr>
          <w:rFonts w:ascii="Simplified Arabic" w:eastAsia="Times New Roman" w:hAnsi="Simplified Arabic" w:cs="Simplified Arabic" w:hint="cs"/>
          <w:color w:val="0D0D0D" w:themeColor="text1" w:themeTint="F2"/>
          <w:sz w:val="28"/>
          <w:szCs w:val="28"/>
          <w:rtl/>
        </w:rPr>
        <w:t xml:space="preserve"> </w:t>
      </w:r>
      <w:r w:rsidRPr="00066356">
        <w:rPr>
          <w:rFonts w:ascii="Simplified Arabic" w:eastAsia="Times New Roman" w:hAnsi="Simplified Arabic" w:cs="Simplified Arabic" w:hint="cs"/>
          <w:b/>
          <w:bCs/>
          <w:color w:val="0D0D0D" w:themeColor="text1" w:themeTint="F2"/>
          <w:sz w:val="28"/>
          <w:szCs w:val="28"/>
          <w:rtl/>
        </w:rPr>
        <w:t xml:space="preserve"> هدفت </w:t>
      </w:r>
      <w:r w:rsidRPr="00066356">
        <w:rPr>
          <w:rFonts w:ascii="Simplified Arabic" w:eastAsia="Times New Roman" w:hAnsi="Simplified Arabic" w:cs="Simplified Arabic"/>
          <w:b/>
          <w:bCs/>
          <w:color w:val="0D0D0D" w:themeColor="text1" w:themeTint="F2"/>
          <w:sz w:val="28"/>
          <w:szCs w:val="28"/>
          <w:rtl/>
        </w:rPr>
        <w:t>الدراسة إ</w:t>
      </w:r>
      <w:r w:rsidRPr="00A028CF">
        <w:rPr>
          <w:rFonts w:ascii="Simplified Arabic" w:eastAsia="Times New Roman" w:hAnsi="Simplified Arabic" w:cs="Simplified Arabic"/>
          <w:b/>
          <w:bCs/>
          <w:sz w:val="28"/>
          <w:szCs w:val="28"/>
          <w:rtl/>
        </w:rPr>
        <w:t>لى</w:t>
      </w:r>
      <w:r w:rsidRPr="00A028CF">
        <w:rPr>
          <w:rFonts w:ascii="Simplified Arabic" w:eastAsia="Times New Roman" w:hAnsi="Simplified Arabic" w:cs="Simplified Arabic" w:hint="cs"/>
          <w:b/>
          <w:bCs/>
          <w:sz w:val="28"/>
          <w:szCs w:val="28"/>
          <w:rtl/>
        </w:rPr>
        <w:t>:</w:t>
      </w:r>
      <w:r w:rsidRPr="004E4768">
        <w:rPr>
          <w:rFonts w:ascii="Simplified Arabic" w:eastAsia="Times New Roman" w:hAnsi="Simplified Arabic" w:cs="Simplified Arabic"/>
          <w:sz w:val="28"/>
          <w:szCs w:val="28"/>
          <w:rtl/>
        </w:rPr>
        <w:t xml:space="preserve"> التعرف على دور عملية التحول الرقمي بمتطلبات تطبيقه المختلفة (الاستراتيجية، الثقافة التنظيمية، القيادة التحويلية، الموارد البشرية)</w:t>
      </w:r>
      <w:r>
        <w:rPr>
          <w:rFonts w:ascii="Simplified Arabic" w:eastAsia="Times New Roman" w:hAnsi="Simplified Arabic" w:cs="Simplified Arabic" w:hint="cs"/>
          <w:sz w:val="28"/>
          <w:szCs w:val="28"/>
          <w:rtl/>
        </w:rPr>
        <w:t>،</w:t>
      </w:r>
      <w:r w:rsidRPr="004E4768">
        <w:rPr>
          <w:rFonts w:ascii="Simplified Arabic" w:eastAsia="Times New Roman" w:hAnsi="Simplified Arabic" w:cs="Simplified Arabic"/>
          <w:sz w:val="28"/>
          <w:szCs w:val="28"/>
          <w:rtl/>
        </w:rPr>
        <w:t xml:space="preserve">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w:t>
      </w:r>
      <w:r>
        <w:rPr>
          <w:rFonts w:ascii="Simplified Arabic" w:eastAsia="Times New Roman" w:hAnsi="Simplified Arabic" w:cs="Simplified Arabic" w:hint="cs"/>
          <w:sz w:val="28"/>
          <w:szCs w:val="28"/>
          <w:rtl/>
        </w:rPr>
        <w:t xml:space="preserve"> التحليلي؛ مع </w:t>
      </w:r>
      <w:proofErr w:type="gramStart"/>
      <w:r>
        <w:rPr>
          <w:rFonts w:ascii="Simplified Arabic" w:eastAsia="Times New Roman" w:hAnsi="Simplified Arabic" w:cs="Simplified Arabic" w:hint="cs"/>
          <w:sz w:val="28"/>
          <w:szCs w:val="28"/>
          <w:rtl/>
        </w:rPr>
        <w:t>استبيان</w:t>
      </w:r>
      <w:proofErr w:type="gramEnd"/>
      <w:r>
        <w:rPr>
          <w:rFonts w:ascii="Simplified Arabic" w:eastAsia="Times New Roman" w:hAnsi="Simplified Arabic" w:cs="Simplified Arabic" w:hint="cs"/>
          <w:sz w:val="28"/>
          <w:szCs w:val="28"/>
          <w:rtl/>
        </w:rPr>
        <w:t xml:space="preserve"> لجمع البيانات الأولية لتحقيق أهداف الدراسة.</w:t>
      </w:r>
    </w:p>
    <w:p w14:paraId="43A23078"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Pr="00A028CF">
        <w:rPr>
          <w:rFonts w:ascii="Simplified Arabic" w:eastAsia="Times New Roman" w:hAnsi="Simplified Arabic" w:cs="Simplified Arabic" w:hint="cs"/>
          <w:b/>
          <w:bCs/>
          <w:sz w:val="28"/>
          <w:szCs w:val="28"/>
          <w:rtl/>
        </w:rPr>
        <w:t xml:space="preserve">أهم </w:t>
      </w:r>
      <w:r w:rsidRPr="00A028CF">
        <w:rPr>
          <w:rFonts w:ascii="Simplified Arabic" w:eastAsia="Times New Roman" w:hAnsi="Simplified Arabic" w:cs="Simplified Arabic"/>
          <w:b/>
          <w:bCs/>
          <w:sz w:val="28"/>
          <w:szCs w:val="28"/>
          <w:rtl/>
        </w:rPr>
        <w:t>النتائج</w:t>
      </w:r>
      <w:r w:rsidRPr="00A028CF">
        <w:rPr>
          <w:rFonts w:ascii="Simplified Arabic" w:eastAsia="Times New Roman" w:hAnsi="Simplified Arabic" w:cs="Simplified Arabic" w:hint="cs"/>
          <w:b/>
          <w:bCs/>
          <w:sz w:val="28"/>
          <w:szCs w:val="28"/>
          <w:rtl/>
        </w:rPr>
        <w:t>:</w:t>
      </w:r>
      <w:r>
        <w:rPr>
          <w:rFonts w:ascii="Simplified Arabic" w:eastAsia="Times New Roman" w:hAnsi="Simplified Arabic" w:cs="Simplified Arabic" w:hint="cs"/>
          <w:sz w:val="28"/>
          <w:szCs w:val="28"/>
          <w:rtl/>
        </w:rPr>
        <w:t xml:space="preserve"> توصلت الدراسة إلى نتائج </w:t>
      </w:r>
      <w:proofErr w:type="gramStart"/>
      <w:r>
        <w:rPr>
          <w:rFonts w:ascii="Simplified Arabic" w:eastAsia="Times New Roman" w:hAnsi="Simplified Arabic" w:cs="Simplified Arabic" w:hint="cs"/>
          <w:sz w:val="28"/>
          <w:szCs w:val="28"/>
          <w:rtl/>
        </w:rPr>
        <w:t>هامة</w:t>
      </w:r>
      <w:proofErr w:type="gramEnd"/>
      <w:r>
        <w:rPr>
          <w:rFonts w:ascii="Simplified Arabic" w:eastAsia="Times New Roman" w:hAnsi="Simplified Arabic" w:cs="Simplified Arabic" w:hint="cs"/>
          <w:sz w:val="28"/>
          <w:szCs w:val="28"/>
          <w:rtl/>
        </w:rPr>
        <w:t xml:space="preserve">؛ منها </w:t>
      </w:r>
      <w:r w:rsidRPr="004E4768">
        <w:rPr>
          <w:rFonts w:ascii="Simplified Arabic" w:eastAsia="Times New Roman" w:hAnsi="Simplified Arabic" w:cs="Simplified Arabic"/>
          <w:sz w:val="28"/>
          <w:szCs w:val="28"/>
          <w:rtl/>
        </w:rPr>
        <w:t>وجود علاقة ارتباط قوية بين متطلبات تطبيق التحول الرقمي مجمعة، وتحسين مستوى أداء الخدمة المقدمة داخل وحدات المرور</w:t>
      </w:r>
      <w:r>
        <w:rPr>
          <w:rFonts w:ascii="Simplified Arabic" w:eastAsia="Times New Roman" w:hAnsi="Simplified Arabic" w:cs="Simplified Arabic" w:hint="cs"/>
          <w:sz w:val="28"/>
          <w:szCs w:val="28"/>
          <w:rtl/>
        </w:rPr>
        <w:t xml:space="preserve">. </w:t>
      </w:r>
    </w:p>
    <w:p w14:paraId="402A3C38" w14:textId="275CDAFC"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sz w:val="28"/>
          <w:szCs w:val="28"/>
          <w:rtl/>
        </w:rPr>
        <w:t xml:space="preserve">     </w:t>
      </w:r>
      <w:r w:rsidRPr="00A028CF">
        <w:rPr>
          <w:rFonts w:ascii="Simplified Arabic" w:eastAsia="Times New Roman" w:hAnsi="Simplified Arabic" w:cs="Simplified Arabic" w:hint="cs"/>
          <w:b/>
          <w:bCs/>
          <w:sz w:val="28"/>
          <w:szCs w:val="28"/>
          <w:rtl/>
        </w:rPr>
        <w:t>أهم التوصيات:</w:t>
      </w:r>
      <w:r>
        <w:rPr>
          <w:rFonts w:ascii="Simplified Arabic" w:eastAsia="Times New Roman" w:hAnsi="Simplified Arabic" w:cs="Simplified Arabic" w:hint="cs"/>
          <w:sz w:val="28"/>
          <w:szCs w:val="28"/>
          <w:rtl/>
        </w:rPr>
        <w:t xml:space="preserve"> قدم الباحث تصورا </w:t>
      </w:r>
      <w:r w:rsidRPr="004E4768">
        <w:rPr>
          <w:rFonts w:ascii="Simplified Arabic" w:eastAsia="Times New Roman" w:hAnsi="Simplified Arabic" w:cs="Simplified Arabic"/>
          <w:sz w:val="28"/>
          <w:szCs w:val="28"/>
          <w:rtl/>
        </w:rPr>
        <w:t>مقترح</w:t>
      </w:r>
      <w:r>
        <w:rPr>
          <w:rFonts w:ascii="Simplified Arabic" w:eastAsia="Times New Roman" w:hAnsi="Simplified Arabic" w:cs="Simplified Arabic" w:hint="cs"/>
          <w:sz w:val="28"/>
          <w:szCs w:val="28"/>
          <w:rtl/>
        </w:rPr>
        <w:t>ا</w:t>
      </w:r>
      <w:r w:rsidRPr="004E4768">
        <w:rPr>
          <w:rFonts w:ascii="Simplified Arabic" w:eastAsia="Times New Roman" w:hAnsi="Simplified Arabic" w:cs="Simplified Arabic"/>
          <w:sz w:val="28"/>
          <w:szCs w:val="28"/>
          <w:rtl/>
        </w:rPr>
        <w:t xml:space="preserve"> لخطوات التحول الرقمي في المنظمات العامة الخدمية، </w:t>
      </w:r>
      <w:proofErr w:type="spellStart"/>
      <w:r w:rsidRPr="004E4768">
        <w:rPr>
          <w:rFonts w:ascii="Simplified Arabic" w:eastAsia="Times New Roman" w:hAnsi="Simplified Arabic" w:cs="Simplified Arabic"/>
          <w:sz w:val="28"/>
          <w:szCs w:val="28"/>
          <w:rtl/>
        </w:rPr>
        <w:t>کما</w:t>
      </w:r>
      <w:proofErr w:type="spellEnd"/>
      <w:r w:rsidR="008B641C">
        <w:rPr>
          <w:rFonts w:ascii="Simplified Arabic" w:eastAsia="Times New Roman" w:hAnsi="Simplified Arabic" w:cs="Simplified Arabic" w:hint="cs"/>
          <w:sz w:val="28"/>
          <w:szCs w:val="28"/>
          <w:rtl/>
        </w:rPr>
        <w:t xml:space="preserve"> </w:t>
      </w:r>
      <w:r w:rsidRPr="004E4768">
        <w:rPr>
          <w:rFonts w:ascii="Simplified Arabic" w:eastAsia="Times New Roman" w:hAnsi="Simplified Arabic" w:cs="Simplified Arabic"/>
          <w:sz w:val="28"/>
          <w:szCs w:val="28"/>
          <w:rtl/>
        </w:rPr>
        <w:t>أوصت الدراسة في نهايتها بضرورة الإسراع</w:t>
      </w:r>
      <w:r>
        <w:rPr>
          <w:rFonts w:ascii="Simplified Arabic" w:eastAsia="Times New Roman" w:hAnsi="Simplified Arabic" w:cs="Simplified Arabic" w:hint="cs"/>
          <w:sz w:val="28"/>
          <w:szCs w:val="28"/>
          <w:rtl/>
        </w:rPr>
        <w:t xml:space="preserve">، في تطبيق </w:t>
      </w:r>
      <w:r w:rsidRPr="004E4768">
        <w:rPr>
          <w:rFonts w:ascii="Simplified Arabic" w:eastAsia="Times New Roman" w:hAnsi="Simplified Arabic" w:cs="Simplified Arabic"/>
          <w:sz w:val="28"/>
          <w:szCs w:val="28"/>
          <w:rtl/>
        </w:rPr>
        <w:t xml:space="preserve">المشروع القومي للتحول الرقمي الذي يُعد من </w:t>
      </w:r>
      <w:r>
        <w:rPr>
          <w:rFonts w:ascii="Simplified Arabic" w:eastAsia="Times New Roman" w:hAnsi="Simplified Arabic" w:cs="Simplified Arabic" w:hint="cs"/>
          <w:sz w:val="28"/>
          <w:szCs w:val="28"/>
          <w:rtl/>
        </w:rPr>
        <w:t xml:space="preserve">أبرز أساليب دعم جهود </w:t>
      </w:r>
      <w:r w:rsidRPr="004E4768">
        <w:rPr>
          <w:rFonts w:ascii="Simplified Arabic" w:eastAsia="Times New Roman" w:hAnsi="Simplified Arabic" w:cs="Simplified Arabic"/>
          <w:sz w:val="28"/>
          <w:szCs w:val="28"/>
          <w:rtl/>
        </w:rPr>
        <w:t>التنمية المستدامة، وت</w:t>
      </w:r>
      <w:r>
        <w:rPr>
          <w:rFonts w:ascii="Simplified Arabic" w:eastAsia="Times New Roman" w:hAnsi="Simplified Arabic" w:cs="Simplified Arabic" w:hint="cs"/>
          <w:sz w:val="28"/>
          <w:szCs w:val="28"/>
          <w:rtl/>
        </w:rPr>
        <w:t xml:space="preserve">حسين </w:t>
      </w:r>
      <w:r w:rsidRPr="004E4768">
        <w:rPr>
          <w:rFonts w:ascii="Simplified Arabic" w:eastAsia="Times New Roman" w:hAnsi="Simplified Arabic" w:cs="Simplified Arabic"/>
          <w:sz w:val="28"/>
          <w:szCs w:val="28"/>
          <w:rtl/>
        </w:rPr>
        <w:t xml:space="preserve">بيئة العمل </w:t>
      </w:r>
      <w:proofErr w:type="spellStart"/>
      <w:r w:rsidRPr="004E4768">
        <w:rPr>
          <w:rFonts w:ascii="Simplified Arabic" w:eastAsia="Times New Roman" w:hAnsi="Simplified Arabic" w:cs="Simplified Arabic"/>
          <w:sz w:val="28"/>
          <w:szCs w:val="28"/>
          <w:rtl/>
        </w:rPr>
        <w:t>الحکومي</w:t>
      </w:r>
      <w:proofErr w:type="spellEnd"/>
      <w:r>
        <w:rPr>
          <w:rFonts w:ascii="Simplified Arabic" w:eastAsia="Times New Roman" w:hAnsi="Simplified Arabic" w:cs="Simplified Arabic" w:hint="cs"/>
          <w:sz w:val="28"/>
          <w:szCs w:val="28"/>
          <w:rtl/>
        </w:rPr>
        <w:t>،</w:t>
      </w:r>
      <w:r w:rsidRPr="004E4768">
        <w:rPr>
          <w:rFonts w:ascii="Simplified Arabic" w:eastAsia="Times New Roman" w:hAnsi="Simplified Arabic" w:cs="Simplified Arabic"/>
          <w:sz w:val="28"/>
          <w:szCs w:val="28"/>
          <w:rtl/>
        </w:rPr>
        <w:t xml:space="preserve"> والانطلاق نحو الاقتصاد الرقمي</w:t>
      </w:r>
      <w:r>
        <w:rPr>
          <w:rFonts w:ascii="Simplified Arabic" w:eastAsia="Times New Roman" w:hAnsi="Simplified Arabic" w:cs="Simplified Arabic" w:hint="cs"/>
          <w:sz w:val="28"/>
          <w:szCs w:val="28"/>
          <w:rtl/>
        </w:rPr>
        <w:t>.</w:t>
      </w:r>
      <w:r>
        <w:rPr>
          <w:rFonts w:ascii="Simplified Arabic" w:eastAsia="Times New Roman" w:hAnsi="Simplified Arabic" w:cs="Simplified Arabic" w:hint="cs"/>
          <w:b/>
          <w:bCs/>
          <w:color w:val="0D0D0D" w:themeColor="text1" w:themeTint="F2"/>
          <w:sz w:val="28"/>
          <w:szCs w:val="28"/>
          <w:rtl/>
        </w:rPr>
        <w:t xml:space="preserve">  </w:t>
      </w:r>
    </w:p>
    <w:p w14:paraId="2F54F4E8"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11.</w:t>
      </w:r>
      <w:r w:rsidRPr="00E350F5">
        <w:rPr>
          <w:rFonts w:ascii="Simplified Arabic" w:eastAsia="Times New Roman" w:hAnsi="Simplified Arabic" w:cs="Simplified Arabic"/>
          <w:b/>
          <w:bCs/>
          <w:color w:val="0D0D0D" w:themeColor="text1" w:themeTint="F2"/>
          <w:sz w:val="28"/>
          <w:szCs w:val="28"/>
          <w:rtl/>
        </w:rPr>
        <w:t>دراسة، خالد الساحلي خالد الساحلي، (2018):</w:t>
      </w:r>
      <w:r>
        <w:rPr>
          <w:rFonts w:ascii="Simplified Arabic" w:eastAsia="Times New Roman" w:hAnsi="Simplified Arabic" w:cs="Simplified Arabic" w:hint="cs"/>
          <w:b/>
          <w:bCs/>
          <w:color w:val="0D0D0D" w:themeColor="text1" w:themeTint="F2"/>
          <w:sz w:val="28"/>
          <w:szCs w:val="28"/>
          <w:rtl/>
        </w:rPr>
        <w:t xml:space="preserve">     </w:t>
      </w:r>
    </w:p>
    <w:p w14:paraId="69442379"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عنوان الدراسة: حركة المرور والطرق في مدينة نابلس القديمة. </w:t>
      </w:r>
    </w:p>
    <w:p w14:paraId="7611C5D3"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هدفت الدراسة إلى: </w:t>
      </w:r>
      <w:r>
        <w:rPr>
          <w:rFonts w:ascii="Simplified Arabic" w:eastAsia="Times New Roman" w:hAnsi="Simplified Arabic" w:cs="Simplified Arabic" w:hint="cs"/>
          <w:b/>
          <w:bCs/>
          <w:color w:val="0D0D0D" w:themeColor="text1" w:themeTint="F2"/>
          <w:sz w:val="28"/>
          <w:szCs w:val="28"/>
          <w:rtl/>
        </w:rPr>
        <w:t xml:space="preserve">التعرف على </w:t>
      </w:r>
      <w:r w:rsidRPr="00E350F5">
        <w:rPr>
          <w:rFonts w:ascii="Simplified Arabic" w:eastAsia="Times New Roman" w:hAnsi="Simplified Arabic" w:cs="Simplified Arabic"/>
          <w:color w:val="0D0D0D" w:themeColor="text1" w:themeTint="F2"/>
          <w:sz w:val="28"/>
          <w:szCs w:val="28"/>
          <w:rtl/>
        </w:rPr>
        <w:t>حالة الطرق والمواصلات</w:t>
      </w:r>
      <w:r>
        <w:rPr>
          <w:rFonts w:ascii="Simplified Arabic" w:eastAsia="Times New Roman" w:hAnsi="Simplified Arabic" w:cs="Simplified Arabic" w:hint="cs"/>
          <w:color w:val="0D0D0D" w:themeColor="text1" w:themeTint="F2"/>
          <w:sz w:val="28"/>
          <w:szCs w:val="28"/>
          <w:rtl/>
        </w:rPr>
        <w:t>،</w:t>
      </w:r>
      <w:r w:rsidRPr="00E350F5">
        <w:rPr>
          <w:rFonts w:ascii="Simplified Arabic" w:eastAsia="Times New Roman" w:hAnsi="Simplified Arabic" w:cs="Simplified Arabic"/>
          <w:color w:val="0D0D0D" w:themeColor="text1" w:themeTint="F2"/>
          <w:sz w:val="28"/>
          <w:szCs w:val="28"/>
          <w:rtl/>
        </w:rPr>
        <w:t xml:space="preserve"> في بلدة نابلس القديمة، وآليات تحسينها</w:t>
      </w:r>
      <w:r>
        <w:rPr>
          <w:rFonts w:ascii="Simplified Arabic" w:eastAsia="Times New Roman" w:hAnsi="Simplified Arabic" w:cs="Simplified Arabic" w:hint="cs"/>
          <w:color w:val="0D0D0D" w:themeColor="text1" w:themeTint="F2"/>
          <w:sz w:val="28"/>
          <w:szCs w:val="28"/>
          <w:rtl/>
        </w:rPr>
        <w:t>.</w:t>
      </w:r>
    </w:p>
    <w:p w14:paraId="22DF2CEF"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E350F5">
        <w:rPr>
          <w:rFonts w:ascii="Simplified Arabic" w:eastAsia="Times New Roman" w:hAnsi="Simplified Arabic" w:cs="Simplified Arabic"/>
          <w:color w:val="0D0D0D" w:themeColor="text1" w:themeTint="F2"/>
          <w:sz w:val="28"/>
          <w:szCs w:val="28"/>
          <w:rtl/>
        </w:rPr>
        <w:t>أ</w:t>
      </w:r>
      <w:r w:rsidRPr="00E350F5">
        <w:rPr>
          <w:rFonts w:ascii="Simplified Arabic" w:eastAsia="Times New Roman" w:hAnsi="Simplified Arabic" w:cs="Simplified Arabic"/>
          <w:b/>
          <w:bCs/>
          <w:color w:val="0D0D0D" w:themeColor="text1" w:themeTint="F2"/>
          <w:sz w:val="28"/>
          <w:szCs w:val="28"/>
          <w:rtl/>
        </w:rPr>
        <w:t>هم النتائج:</w:t>
      </w:r>
      <w:r w:rsidRPr="00E350F5">
        <w:rPr>
          <w:rFonts w:ascii="Simplified Arabic" w:eastAsia="Times New Roman" w:hAnsi="Simplified Arabic" w:cs="Simplified Arabic"/>
          <w:color w:val="0D0D0D" w:themeColor="text1" w:themeTint="F2"/>
          <w:sz w:val="28"/>
          <w:szCs w:val="28"/>
          <w:rtl/>
        </w:rPr>
        <w:t xml:space="preserve"> اتضح تدني عدد المركبات بمداخل البلدة، وركزت حركة المشاة على </w:t>
      </w:r>
      <w:r>
        <w:rPr>
          <w:rFonts w:ascii="Simplified Arabic" w:eastAsia="Times New Roman" w:hAnsi="Simplified Arabic" w:cs="Simplified Arabic" w:hint="cs"/>
          <w:color w:val="0D0D0D" w:themeColor="text1" w:themeTint="F2"/>
          <w:sz w:val="28"/>
          <w:szCs w:val="28"/>
          <w:rtl/>
        </w:rPr>
        <w:t>ال</w:t>
      </w:r>
      <w:r w:rsidRPr="00E350F5">
        <w:rPr>
          <w:rFonts w:ascii="Simplified Arabic" w:eastAsia="Times New Roman" w:hAnsi="Simplified Arabic" w:cs="Simplified Arabic"/>
          <w:color w:val="0D0D0D" w:themeColor="text1" w:themeTint="F2"/>
          <w:sz w:val="28"/>
          <w:szCs w:val="28"/>
          <w:rtl/>
        </w:rPr>
        <w:t>داخل في وسط النهار. و</w:t>
      </w:r>
      <w:r>
        <w:rPr>
          <w:rFonts w:ascii="Simplified Arabic" w:eastAsia="Times New Roman" w:hAnsi="Simplified Arabic" w:cs="Simplified Arabic" w:hint="cs"/>
          <w:color w:val="0D0D0D" w:themeColor="text1" w:themeTint="F2"/>
          <w:sz w:val="28"/>
          <w:szCs w:val="28"/>
          <w:rtl/>
        </w:rPr>
        <w:t xml:space="preserve">أظهر تطبيق </w:t>
      </w:r>
      <w:r w:rsidRPr="00E350F5">
        <w:rPr>
          <w:rFonts w:ascii="Simplified Arabic" w:eastAsia="Times New Roman" w:hAnsi="Simplified Arabic" w:cs="Simplified Arabic"/>
          <w:color w:val="0D0D0D" w:themeColor="text1" w:themeTint="F2"/>
          <w:sz w:val="28"/>
          <w:szCs w:val="28"/>
          <w:rtl/>
        </w:rPr>
        <w:t>الاستراتيجيات</w:t>
      </w:r>
      <w:r>
        <w:rPr>
          <w:rFonts w:ascii="Simplified Arabic" w:eastAsia="Times New Roman" w:hAnsi="Simplified Arabic" w:cs="Simplified Arabic" w:hint="cs"/>
          <w:color w:val="0D0D0D" w:themeColor="text1" w:themeTint="F2"/>
          <w:sz w:val="28"/>
          <w:szCs w:val="28"/>
          <w:rtl/>
        </w:rPr>
        <w:t xml:space="preserve"> التقنية </w:t>
      </w:r>
      <w:proofErr w:type="gramStart"/>
      <w:r>
        <w:rPr>
          <w:rFonts w:ascii="Simplified Arabic" w:eastAsia="Times New Roman" w:hAnsi="Simplified Arabic" w:cs="Simplified Arabic" w:hint="cs"/>
          <w:color w:val="0D0D0D" w:themeColor="text1" w:themeTint="F2"/>
          <w:sz w:val="28"/>
          <w:szCs w:val="28"/>
          <w:rtl/>
        </w:rPr>
        <w:t xml:space="preserve">الحديثة، </w:t>
      </w:r>
      <w:r w:rsidRPr="00E350F5">
        <w:rPr>
          <w:rFonts w:ascii="Simplified Arabic" w:eastAsia="Times New Roman" w:hAnsi="Simplified Arabic" w:cs="Simplified Arabic"/>
          <w:color w:val="0D0D0D" w:themeColor="text1" w:themeTint="F2"/>
          <w:sz w:val="28"/>
          <w:szCs w:val="28"/>
          <w:rtl/>
        </w:rPr>
        <w:t xml:space="preserve"> في</w:t>
      </w:r>
      <w:proofErr w:type="gramEnd"/>
      <w:r w:rsidRPr="00E350F5">
        <w:rPr>
          <w:rFonts w:ascii="Simplified Arabic" w:eastAsia="Times New Roman" w:hAnsi="Simplified Arabic" w:cs="Simplified Arabic"/>
          <w:color w:val="0D0D0D" w:themeColor="text1" w:themeTint="F2"/>
          <w:sz w:val="28"/>
          <w:szCs w:val="28"/>
          <w:rtl/>
        </w:rPr>
        <w:t xml:space="preserve"> محيط البلدة القديمة وداخلها، </w:t>
      </w:r>
      <w:r>
        <w:rPr>
          <w:rFonts w:ascii="Simplified Arabic" w:eastAsia="Times New Roman" w:hAnsi="Simplified Arabic" w:cs="Simplified Arabic" w:hint="cs"/>
          <w:color w:val="0D0D0D" w:themeColor="text1" w:themeTint="F2"/>
          <w:sz w:val="28"/>
          <w:szCs w:val="28"/>
          <w:rtl/>
        </w:rPr>
        <w:t xml:space="preserve">تحسينا للحركة المرورية بالبلدة، </w:t>
      </w:r>
      <w:r w:rsidRPr="00E350F5">
        <w:rPr>
          <w:rFonts w:ascii="Simplified Arabic" w:eastAsia="Times New Roman" w:hAnsi="Simplified Arabic" w:cs="Simplified Arabic"/>
          <w:color w:val="0D0D0D" w:themeColor="text1" w:themeTint="F2"/>
          <w:sz w:val="28"/>
          <w:szCs w:val="28"/>
          <w:rtl/>
        </w:rPr>
        <w:t xml:space="preserve">ولكن </w:t>
      </w:r>
      <w:r>
        <w:rPr>
          <w:rFonts w:ascii="Simplified Arabic" w:eastAsia="Times New Roman" w:hAnsi="Simplified Arabic" w:cs="Simplified Arabic" w:hint="cs"/>
          <w:color w:val="0D0D0D" w:themeColor="text1" w:themeTint="F2"/>
          <w:sz w:val="28"/>
          <w:szCs w:val="28"/>
          <w:rtl/>
        </w:rPr>
        <w:t xml:space="preserve">الامر يحتاج إلى مزيد من التحسين؛ حيث إن </w:t>
      </w:r>
      <w:r w:rsidRPr="00E350F5">
        <w:rPr>
          <w:rFonts w:ascii="Simplified Arabic" w:eastAsia="Times New Roman" w:hAnsi="Simplified Arabic" w:cs="Simplified Arabic"/>
          <w:color w:val="0D0D0D" w:themeColor="text1" w:themeTint="F2"/>
          <w:sz w:val="28"/>
          <w:szCs w:val="28"/>
          <w:rtl/>
        </w:rPr>
        <w:t>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66CB9B46"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E350F5">
        <w:rPr>
          <w:rFonts w:ascii="Simplified Arabic" w:eastAsia="Times New Roman" w:hAnsi="Simplified Arabic" w:cs="Simplified Arabic"/>
          <w:b/>
          <w:bCs/>
          <w:color w:val="0D0D0D" w:themeColor="text1" w:themeTint="F2"/>
          <w:sz w:val="28"/>
          <w:szCs w:val="28"/>
          <w:rtl/>
        </w:rPr>
        <w:t xml:space="preserve">أهم التوصيات: </w:t>
      </w:r>
      <w:r w:rsidRPr="009F3744">
        <w:rPr>
          <w:rFonts w:ascii="Simplified Arabic" w:eastAsia="Times New Roman" w:hAnsi="Simplified Arabic" w:cs="Simplified Arabic"/>
          <w:color w:val="0D0D0D" w:themeColor="text1" w:themeTint="F2"/>
          <w:sz w:val="28"/>
          <w:szCs w:val="28"/>
          <w:rtl/>
        </w:rPr>
        <w:t>أوصت الدراسة بضرورة توفير خطة لتفعيل عملية صيانة الشوارع، وتنظيم الحركة المرورية، وتحديد دخول السيارات للبلدة القديمة.</w:t>
      </w:r>
    </w:p>
    <w:p w14:paraId="2C10AD17"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Pr="00E350F5">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12.</w:t>
      </w:r>
      <w:r w:rsidRPr="00690D7C">
        <w:rPr>
          <w:rFonts w:ascii="Simplified Arabic" w:eastAsia="Times New Roman" w:hAnsi="Simplified Arabic" w:cs="Simplified Arabic"/>
          <w:b/>
          <w:bCs/>
          <w:color w:val="0D0D0D" w:themeColor="text1" w:themeTint="F2"/>
          <w:sz w:val="28"/>
          <w:szCs w:val="28"/>
          <w:rtl/>
        </w:rPr>
        <w:t xml:space="preserve">دراسة </w:t>
      </w:r>
      <w:proofErr w:type="spellStart"/>
      <w:r w:rsidRPr="00690D7C">
        <w:rPr>
          <w:rFonts w:ascii="Simplified Arabic" w:eastAsia="Times New Roman" w:hAnsi="Simplified Arabic" w:cs="Simplified Arabic"/>
          <w:b/>
          <w:bCs/>
          <w:color w:val="0D0D0D" w:themeColor="text1" w:themeTint="F2"/>
          <w:sz w:val="28"/>
          <w:szCs w:val="28"/>
          <w:rtl/>
        </w:rPr>
        <w:t>المذكوري</w:t>
      </w:r>
      <w:proofErr w:type="spellEnd"/>
      <w:r w:rsidRPr="00690D7C">
        <w:rPr>
          <w:rFonts w:ascii="Simplified Arabic" w:eastAsia="Times New Roman" w:hAnsi="Simplified Arabic" w:cs="Simplified Arabic"/>
          <w:b/>
          <w:bCs/>
          <w:color w:val="0D0D0D" w:themeColor="text1" w:themeTint="F2"/>
          <w:sz w:val="28"/>
          <w:szCs w:val="28"/>
          <w:rtl/>
        </w:rPr>
        <w:t xml:space="preserve"> وسليمان (2015)</w:t>
      </w:r>
      <w:r>
        <w:rPr>
          <w:rFonts w:ascii="Simplified Arabic" w:eastAsia="Times New Roman" w:hAnsi="Simplified Arabic" w:cs="Simplified Arabic" w:hint="cs"/>
          <w:b/>
          <w:bCs/>
          <w:color w:val="0D0D0D" w:themeColor="text1" w:themeTint="F2"/>
          <w:sz w:val="28"/>
          <w:szCs w:val="28"/>
          <w:rtl/>
        </w:rPr>
        <w:t>:</w:t>
      </w:r>
    </w:p>
    <w:p w14:paraId="16CD0AF9"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عنون الدراسة:</w:t>
      </w:r>
      <w:r w:rsidRPr="00690D7C">
        <w:rPr>
          <w:rFonts w:ascii="Simplified Arabic" w:eastAsia="Times New Roman" w:hAnsi="Simplified Arabic" w:cs="Simplified Arabic"/>
          <w:b/>
          <w:bCs/>
          <w:color w:val="0D0D0D" w:themeColor="text1" w:themeTint="F2"/>
          <w:sz w:val="28"/>
          <w:szCs w:val="28"/>
          <w:rtl/>
        </w:rPr>
        <w:t xml:space="preserve"> "الازدحام المروري وتأثيره على الحالة النفسية لدى الش</w:t>
      </w:r>
      <w:r>
        <w:rPr>
          <w:rFonts w:ascii="Simplified Arabic" w:eastAsia="Times New Roman" w:hAnsi="Simplified Arabic" w:cs="Simplified Arabic" w:hint="cs"/>
          <w:b/>
          <w:bCs/>
          <w:color w:val="0D0D0D" w:themeColor="text1" w:themeTint="F2"/>
          <w:sz w:val="28"/>
          <w:szCs w:val="28"/>
          <w:rtl/>
        </w:rPr>
        <w:t>ــــــــــــــــ</w:t>
      </w:r>
      <w:r w:rsidRPr="00690D7C">
        <w:rPr>
          <w:rFonts w:ascii="Simplified Arabic" w:eastAsia="Times New Roman" w:hAnsi="Simplified Arabic" w:cs="Simplified Arabic"/>
          <w:b/>
          <w:bCs/>
          <w:color w:val="0D0D0D" w:themeColor="text1" w:themeTint="F2"/>
          <w:sz w:val="28"/>
          <w:szCs w:val="28"/>
          <w:rtl/>
        </w:rPr>
        <w:t>باب الكويتي".</w:t>
      </w:r>
      <w:r>
        <w:rPr>
          <w:rFonts w:ascii="Simplified Arabic" w:eastAsia="Times New Roman" w:hAnsi="Simplified Arabic" w:cs="Simplified Arabic" w:hint="cs"/>
          <w:color w:val="0D0D0D" w:themeColor="text1" w:themeTint="F2"/>
          <w:sz w:val="28"/>
          <w:szCs w:val="28"/>
          <w:rtl/>
        </w:rPr>
        <w:t xml:space="preserve">      </w:t>
      </w:r>
      <w:r w:rsidRPr="009F3744">
        <w:rPr>
          <w:rFonts w:ascii="Simplified Arabic" w:eastAsia="Times New Roman" w:hAnsi="Simplified Arabic" w:cs="Simplified Arabic"/>
          <w:b/>
          <w:bCs/>
          <w:color w:val="0D0D0D" w:themeColor="text1" w:themeTint="F2"/>
          <w:sz w:val="28"/>
          <w:szCs w:val="28"/>
          <w:rtl/>
        </w:rPr>
        <w:t>هدفت هذه الدراسة إلى</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معرفة الحالة النفسية لدى الشباب الكويتي </w:t>
      </w:r>
      <w:r>
        <w:rPr>
          <w:rFonts w:ascii="Simplified Arabic" w:eastAsia="Times New Roman" w:hAnsi="Simplified Arabic" w:cs="Simplified Arabic" w:hint="cs"/>
          <w:color w:val="0D0D0D" w:themeColor="text1" w:themeTint="F2"/>
          <w:sz w:val="28"/>
          <w:szCs w:val="28"/>
          <w:rtl/>
        </w:rPr>
        <w:t xml:space="preserve">بخصوص </w:t>
      </w:r>
      <w:r w:rsidRPr="00690D7C">
        <w:rPr>
          <w:rFonts w:ascii="Simplified Arabic" w:eastAsia="Times New Roman" w:hAnsi="Simplified Arabic" w:cs="Simplified Arabic"/>
          <w:color w:val="0D0D0D" w:themeColor="text1" w:themeTint="F2"/>
          <w:sz w:val="28"/>
          <w:szCs w:val="28"/>
          <w:rtl/>
        </w:rPr>
        <w:lastRenderedPageBreak/>
        <w:t>تأثير الازدح</w:t>
      </w:r>
      <w:r>
        <w:rPr>
          <w:rFonts w:ascii="Simplified Arabic" w:eastAsia="Times New Roman" w:hAnsi="Simplified Arabic" w:cs="Simplified Arabic" w:hint="cs"/>
          <w:color w:val="0D0D0D" w:themeColor="text1" w:themeTint="F2"/>
          <w:sz w:val="28"/>
          <w:szCs w:val="28"/>
          <w:rtl/>
        </w:rPr>
        <w:t>ــــــــــــ</w:t>
      </w:r>
      <w:r w:rsidRPr="00690D7C">
        <w:rPr>
          <w:rFonts w:ascii="Simplified Arabic" w:eastAsia="Times New Roman" w:hAnsi="Simplified Arabic" w:cs="Simplified Arabic"/>
          <w:color w:val="0D0D0D" w:themeColor="text1" w:themeTint="F2"/>
          <w:sz w:val="28"/>
          <w:szCs w:val="28"/>
          <w:rtl/>
        </w:rPr>
        <w:t xml:space="preserve">ام المروري، </w:t>
      </w:r>
      <w:r>
        <w:rPr>
          <w:rFonts w:ascii="Simplified Arabic" w:eastAsia="Times New Roman" w:hAnsi="Simplified Arabic" w:cs="Simplified Arabic" w:hint="cs"/>
          <w:color w:val="0D0D0D" w:themeColor="text1" w:themeTint="F2"/>
          <w:sz w:val="28"/>
          <w:szCs w:val="28"/>
          <w:rtl/>
        </w:rPr>
        <w:t>نفسيا، ومجتمعيا، وتم تطبيق المنهج الوصفي التحليلي، واستبانة لاستكشاف اتجاهات المبحوثين.</w:t>
      </w:r>
    </w:p>
    <w:p w14:paraId="532AAE19"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9F3744">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تلك الدراسة إلى بعض النتائج التي من أهمها: وجود آثار نفسية </w:t>
      </w:r>
      <w:r>
        <w:rPr>
          <w:rFonts w:ascii="Simplified Arabic" w:eastAsia="Times New Roman" w:hAnsi="Simplified Arabic" w:cs="Simplified Arabic" w:hint="cs"/>
          <w:color w:val="0D0D0D" w:themeColor="text1" w:themeTint="F2"/>
          <w:sz w:val="28"/>
          <w:szCs w:val="28"/>
          <w:rtl/>
        </w:rPr>
        <w:t xml:space="preserve">سلبية، </w:t>
      </w:r>
    </w:p>
    <w:p w14:paraId="2765E567"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لدى الشباب الكويتي</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بسبب الازدحام المروري، وضرورة زيادة وعي قائدي المركبات</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كما </w:t>
      </w:r>
    </w:p>
    <w:p w14:paraId="0B1E5E9D"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اتضح أن </w:t>
      </w:r>
      <w:r w:rsidRPr="00690D7C">
        <w:rPr>
          <w:rFonts w:ascii="Simplified Arabic" w:eastAsia="Times New Roman" w:hAnsi="Simplified Arabic" w:cs="Simplified Arabic"/>
          <w:color w:val="0D0D0D" w:themeColor="text1" w:themeTint="F2"/>
          <w:sz w:val="28"/>
          <w:szCs w:val="28"/>
          <w:rtl/>
        </w:rPr>
        <w:t>تشتيت الانتباه</w:t>
      </w:r>
      <w:r>
        <w:rPr>
          <w:rFonts w:ascii="Simplified Arabic" w:eastAsia="Times New Roman" w:hAnsi="Simplified Arabic" w:cs="Simplified Arabic" w:hint="cs"/>
          <w:color w:val="0D0D0D" w:themeColor="text1" w:themeTint="F2"/>
          <w:sz w:val="28"/>
          <w:szCs w:val="28"/>
          <w:rtl/>
        </w:rPr>
        <w:t xml:space="preserve">؛ يؤدي إلى </w:t>
      </w:r>
      <w:r w:rsidRPr="00690D7C">
        <w:rPr>
          <w:rFonts w:ascii="Simplified Arabic" w:eastAsia="Times New Roman" w:hAnsi="Simplified Arabic" w:cs="Simplified Arabic"/>
          <w:color w:val="0D0D0D" w:themeColor="text1" w:themeTint="F2"/>
          <w:sz w:val="28"/>
          <w:szCs w:val="28"/>
          <w:rtl/>
        </w:rPr>
        <w:t xml:space="preserve">الانفعال، </w:t>
      </w:r>
      <w:r>
        <w:rPr>
          <w:rFonts w:ascii="Simplified Arabic" w:eastAsia="Times New Roman" w:hAnsi="Simplified Arabic" w:cs="Simplified Arabic" w:hint="cs"/>
          <w:color w:val="0D0D0D" w:themeColor="text1" w:themeTint="F2"/>
          <w:sz w:val="28"/>
          <w:szCs w:val="28"/>
          <w:rtl/>
        </w:rPr>
        <w:t>بسبب الازدحام و</w:t>
      </w:r>
      <w:r w:rsidRPr="00690D7C">
        <w:rPr>
          <w:rFonts w:ascii="Simplified Arabic" w:eastAsia="Times New Roman" w:hAnsi="Simplified Arabic" w:cs="Simplified Arabic"/>
          <w:color w:val="0D0D0D" w:themeColor="text1" w:themeTint="F2"/>
          <w:sz w:val="28"/>
          <w:szCs w:val="28"/>
          <w:rtl/>
        </w:rPr>
        <w:t>الضوضاء. </w:t>
      </w:r>
    </w:p>
    <w:p w14:paraId="2720575F"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أهم التوصيات:</w:t>
      </w:r>
      <w:r w:rsidRPr="009F3744">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أوصت الدراسة بالعمل على تحسين حركة المرور، وتنظيم الحركة، وتوزيع الحركة على الطرق البديلة في أوقات الذروة، </w:t>
      </w:r>
      <w:r w:rsidRPr="00690D7C">
        <w:rPr>
          <w:rFonts w:ascii="Simplified Arabic" w:eastAsia="Times New Roman" w:hAnsi="Simplified Arabic" w:cs="Simplified Arabic"/>
          <w:color w:val="0D0D0D" w:themeColor="text1" w:themeTint="F2"/>
          <w:sz w:val="28"/>
          <w:szCs w:val="28"/>
          <w:rtl/>
        </w:rPr>
        <w:t>وضرورة زيادة وعي قائدي المركبات</w:t>
      </w:r>
      <w:r>
        <w:rPr>
          <w:rFonts w:ascii="Simplified Arabic" w:eastAsia="Times New Roman" w:hAnsi="Simplified Arabic" w:cs="Simplified Arabic" w:hint="cs"/>
          <w:color w:val="0D0D0D" w:themeColor="text1" w:themeTint="F2"/>
          <w:sz w:val="28"/>
          <w:szCs w:val="28"/>
          <w:rtl/>
        </w:rPr>
        <w:t xml:space="preserve">؛ لتحاشي الآثار السلبية، </w:t>
      </w:r>
      <w:r w:rsidRPr="00690D7C">
        <w:rPr>
          <w:rFonts w:ascii="Simplified Arabic" w:eastAsia="Times New Roman" w:hAnsi="Simplified Arabic" w:cs="Simplified Arabic"/>
          <w:color w:val="0D0D0D" w:themeColor="text1" w:themeTint="F2"/>
          <w:sz w:val="28"/>
          <w:szCs w:val="28"/>
          <w:rtl/>
        </w:rPr>
        <w:t xml:space="preserve">لدى </w:t>
      </w:r>
      <w:r>
        <w:rPr>
          <w:rFonts w:ascii="Simplified Arabic" w:eastAsia="Times New Roman" w:hAnsi="Simplified Arabic" w:cs="Simplified Arabic" w:hint="cs"/>
          <w:color w:val="0D0D0D" w:themeColor="text1" w:themeTint="F2"/>
          <w:sz w:val="28"/>
          <w:szCs w:val="28"/>
          <w:rtl/>
        </w:rPr>
        <w:t xml:space="preserve">الجمهور عموما؛ وخاصة الشباب، </w:t>
      </w:r>
      <w:r w:rsidRPr="00690D7C">
        <w:rPr>
          <w:rFonts w:ascii="Simplified Arabic" w:eastAsia="Times New Roman" w:hAnsi="Simplified Arabic" w:cs="Simplified Arabic"/>
          <w:color w:val="0D0D0D" w:themeColor="text1" w:themeTint="F2"/>
          <w:sz w:val="28"/>
          <w:szCs w:val="28"/>
          <w:rtl/>
        </w:rPr>
        <w:t>بسبب الازدحام المروري. </w:t>
      </w:r>
    </w:p>
    <w:p w14:paraId="1EC4A30B" w14:textId="77777777" w:rsidR="00AC277C" w:rsidRDefault="00AC277C" w:rsidP="00AC277C">
      <w:pPr>
        <w:pBdr>
          <w:bottom w:val="single" w:sz="12" w:space="11" w:color="000000"/>
        </w:pBdr>
        <w:bidi/>
        <w:spacing w:after="200" w:line="276" w:lineRule="auto"/>
        <w:ind w:left="270"/>
        <w:rPr>
          <w:rFonts w:ascii="Simplified Arabic" w:hAnsi="Simplified Arabic" w:cs="Simplified Arabic"/>
          <w:color w:val="000000"/>
          <w:sz w:val="28"/>
          <w:szCs w:val="28"/>
          <w:rtl/>
        </w:rPr>
      </w:pPr>
      <w:r>
        <w:rPr>
          <w:rFonts w:ascii="Simplified Arabic" w:eastAsia="Times New Roman" w:hAnsi="Simplified Arabic" w:cs="Simplified Arabic" w:hint="cs"/>
          <w:b/>
          <w:bCs/>
          <w:color w:val="0D0D0D" w:themeColor="text1" w:themeTint="F2"/>
          <w:sz w:val="28"/>
          <w:szCs w:val="28"/>
          <w:rtl/>
        </w:rPr>
        <w:t xml:space="preserve">    13.</w:t>
      </w:r>
      <w:r>
        <w:rPr>
          <w:rFonts w:ascii="Simplified Arabic" w:hAnsi="Simplified Arabic" w:cs="Simplified Arabic" w:hint="cs"/>
          <w:color w:val="000000"/>
          <w:sz w:val="28"/>
          <w:szCs w:val="28"/>
          <w:rtl/>
        </w:rPr>
        <w:t>دراسة، ناصر؛ صابر حلمي عبد المجيد، (2014):</w:t>
      </w:r>
    </w:p>
    <w:p w14:paraId="78AF9411" w14:textId="79E661B9" w:rsidR="00AC277C" w:rsidRDefault="00AC277C" w:rsidP="00AC277C">
      <w:pPr>
        <w:pBdr>
          <w:bottom w:val="single" w:sz="12" w:space="11" w:color="000000"/>
        </w:pBdr>
        <w:bidi/>
        <w:spacing w:after="200" w:line="276" w:lineRule="auto"/>
        <w:ind w:left="270"/>
        <w:rPr>
          <w:rFonts w:ascii="Simplified Arabic" w:hAnsi="Simplified Arabic" w:cs="Simplified Arabic"/>
          <w:b/>
          <w:bCs/>
          <w:color w:val="000000"/>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 xml:space="preserve">عنوان الدراسة: </w:t>
      </w:r>
      <w:r w:rsidRPr="006034EC">
        <w:rPr>
          <w:rFonts w:ascii="Simplified Arabic" w:hAnsi="Simplified Arabic" w:cs="Simplified Arabic"/>
          <w:b/>
          <w:bCs/>
          <w:color w:val="000000"/>
          <w:sz w:val="28"/>
          <w:szCs w:val="28"/>
          <w:rtl/>
        </w:rPr>
        <w:t xml:space="preserve">مشكلة الازدحام المروري في مدينتي رام الله </w:t>
      </w:r>
      <w:proofErr w:type="gramStart"/>
      <w:r w:rsidR="00601B85">
        <w:rPr>
          <w:rFonts w:ascii="Simplified Arabic" w:hAnsi="Simplified Arabic" w:cs="Simplified Arabic" w:hint="cs"/>
          <w:b/>
          <w:bCs/>
          <w:color w:val="000000"/>
          <w:sz w:val="28"/>
          <w:szCs w:val="28"/>
          <w:rtl/>
        </w:rPr>
        <w:t>و</w:t>
      </w:r>
      <w:r w:rsidRPr="006034EC">
        <w:rPr>
          <w:rFonts w:ascii="Simplified Arabic" w:hAnsi="Simplified Arabic" w:cs="Simplified Arabic"/>
          <w:b/>
          <w:bCs/>
          <w:color w:val="000000"/>
          <w:sz w:val="28"/>
          <w:szCs w:val="28"/>
          <w:rtl/>
        </w:rPr>
        <w:t>البيرة :</w:t>
      </w:r>
      <w:proofErr w:type="gramEnd"/>
      <w:r w:rsidRPr="006034EC">
        <w:rPr>
          <w:rFonts w:ascii="Simplified Arabic" w:hAnsi="Simplified Arabic" w:cs="Simplified Arabic"/>
          <w:b/>
          <w:bCs/>
          <w:color w:val="000000"/>
          <w:sz w:val="28"/>
          <w:szCs w:val="28"/>
          <w:rtl/>
        </w:rPr>
        <w:t xml:space="preserve"> كيفية تخفيفها في الطرق الشريانية في المدينتين</w:t>
      </w:r>
      <w:r w:rsidRPr="006034EC">
        <w:rPr>
          <w:rFonts w:ascii="Simplified Arabic" w:hAnsi="Simplified Arabic" w:cs="Simplified Arabic" w:hint="cs"/>
          <w:b/>
          <w:bCs/>
          <w:color w:val="000000"/>
          <w:sz w:val="28"/>
          <w:szCs w:val="28"/>
          <w:rtl/>
        </w:rPr>
        <w:t>.</w:t>
      </w:r>
    </w:p>
    <w:p w14:paraId="02D03D6D" w14:textId="104B0E37" w:rsidR="00AC277C" w:rsidRDefault="00AC277C" w:rsidP="00AC277C">
      <w:pPr>
        <w:pBdr>
          <w:bottom w:val="single" w:sz="12" w:space="11" w:color="000000"/>
        </w:pBdr>
        <w:bidi/>
        <w:spacing w:after="200" w:line="276" w:lineRule="auto"/>
        <w:ind w:left="27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هدفت الدراسة إلى:</w:t>
      </w:r>
      <w:r>
        <w:rPr>
          <w:rFonts w:ascii="Simplified Arabic" w:hAnsi="Simplified Arabic" w:cs="Simplified Arabic" w:hint="cs"/>
          <w:color w:val="000000"/>
          <w:sz w:val="28"/>
          <w:szCs w:val="28"/>
          <w:rtl/>
        </w:rPr>
        <w:t xml:space="preserve"> التعرف على </w:t>
      </w:r>
      <w:r w:rsidRPr="001405A7">
        <w:rPr>
          <w:rFonts w:ascii="Simplified Arabic" w:hAnsi="Simplified Arabic" w:cs="Simplified Arabic"/>
          <w:color w:val="000000"/>
          <w:sz w:val="28"/>
          <w:szCs w:val="28"/>
          <w:rtl/>
        </w:rPr>
        <w:t xml:space="preserve">مشكلة </w:t>
      </w:r>
      <w:r w:rsidR="00601B85" w:rsidRPr="001405A7">
        <w:rPr>
          <w:rFonts w:ascii="Simplified Arabic" w:hAnsi="Simplified Arabic" w:cs="Simplified Arabic" w:hint="cs"/>
          <w:color w:val="000000"/>
          <w:sz w:val="28"/>
          <w:szCs w:val="28"/>
          <w:rtl/>
        </w:rPr>
        <w:t>الاختناقات</w:t>
      </w:r>
      <w:r w:rsidRPr="001405A7">
        <w:rPr>
          <w:rFonts w:ascii="Simplified Arabic" w:hAnsi="Simplified Arabic" w:cs="Simplified Arabic"/>
          <w:color w:val="000000"/>
          <w:sz w:val="28"/>
          <w:szCs w:val="28"/>
          <w:rtl/>
        </w:rPr>
        <w:t xml:space="preserve"> المرورية في مدينة رام الله </w:t>
      </w:r>
      <w:r w:rsidR="00601B85" w:rsidRPr="001405A7">
        <w:rPr>
          <w:rFonts w:ascii="Simplified Arabic" w:hAnsi="Simplified Arabic" w:cs="Simplified Arabic" w:hint="cs"/>
          <w:color w:val="000000"/>
          <w:sz w:val="28"/>
          <w:szCs w:val="28"/>
          <w:rtl/>
        </w:rPr>
        <w:t>والبيرة</w:t>
      </w:r>
      <w:r w:rsidRPr="001405A7">
        <w:rPr>
          <w:rFonts w:ascii="Simplified Arabic" w:hAnsi="Simplified Arabic" w:cs="Simplified Arabic"/>
          <w:color w:val="000000"/>
          <w:sz w:val="28"/>
          <w:szCs w:val="28"/>
          <w:rtl/>
        </w:rPr>
        <w:t xml:space="preserve"> من حيث أسبابها وكيفية معالجتها، حيث تقع مدينة رام الله والبيرة في وسط الضفة الغربية ضمن سلسلة جبال وسط فلسطين، حيث تمت دراسة شبكة الطرق</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من حيث خصائص الطرق ومعايير شق الطرق وترميمها،</w:t>
      </w:r>
      <w:r>
        <w:rPr>
          <w:rFonts w:ascii="Simplified Arabic" w:hAnsi="Simplified Arabic" w:cs="Simplified Arabic" w:hint="cs"/>
          <w:color w:val="000000"/>
          <w:sz w:val="28"/>
          <w:szCs w:val="28"/>
          <w:rtl/>
        </w:rPr>
        <w:t xml:space="preserve"> و</w:t>
      </w:r>
      <w:r w:rsidRPr="001405A7">
        <w:rPr>
          <w:rFonts w:ascii="Simplified Arabic" w:hAnsi="Simplified Arabic" w:cs="Simplified Arabic"/>
          <w:color w:val="000000"/>
          <w:sz w:val="28"/>
          <w:szCs w:val="28"/>
          <w:rtl/>
        </w:rPr>
        <w:t xml:space="preserve">أعداد السيارات والسكان والمنشئات </w:t>
      </w:r>
      <w:r w:rsidR="008B641C" w:rsidRPr="001405A7">
        <w:rPr>
          <w:rFonts w:ascii="Simplified Arabic" w:hAnsi="Simplified Arabic" w:cs="Simplified Arabic" w:hint="cs"/>
          <w:color w:val="000000"/>
          <w:sz w:val="28"/>
          <w:szCs w:val="28"/>
          <w:rtl/>
        </w:rPr>
        <w:t>الاقتصادية</w:t>
      </w:r>
      <w:r w:rsidRPr="001405A7">
        <w:rPr>
          <w:rFonts w:ascii="Simplified Arabic" w:hAnsi="Simplified Arabic" w:cs="Simplified Arabic"/>
          <w:color w:val="000000"/>
          <w:sz w:val="28"/>
          <w:szCs w:val="28"/>
          <w:rtl/>
        </w:rPr>
        <w:t xml:space="preserve"> وأعداد العاملين فيها في المدينتين، وتتبع تأثيرها على أحداث الاختناقات </w:t>
      </w:r>
      <w:r w:rsidR="008B641C" w:rsidRPr="001405A7">
        <w:rPr>
          <w:rFonts w:ascii="Simplified Arabic" w:hAnsi="Simplified Arabic" w:cs="Simplified Arabic" w:hint="cs"/>
          <w:color w:val="000000"/>
          <w:sz w:val="28"/>
          <w:szCs w:val="28"/>
          <w:rtl/>
        </w:rPr>
        <w:t>المرورية</w:t>
      </w:r>
      <w:r w:rsidR="008B641C">
        <w:rPr>
          <w:rFonts w:ascii="Simplified Arabic" w:hAnsi="Simplified Arabic" w:cs="Simplified Arabic" w:hint="cs"/>
          <w:color w:val="000000"/>
          <w:sz w:val="28"/>
          <w:szCs w:val="28"/>
          <w:rtl/>
        </w:rPr>
        <w:t>.</w:t>
      </w:r>
      <w:r w:rsidR="008B641C" w:rsidRPr="001405A7">
        <w:rPr>
          <w:rFonts w:ascii="Simplified Arabic" w:hAnsi="Simplified Arabic" w:cs="Simplified Arabic" w:hint="cs"/>
          <w:color w:val="000000"/>
          <w:sz w:val="28"/>
          <w:szCs w:val="28"/>
          <w:rtl/>
        </w:rPr>
        <w:t xml:space="preserve"> ث</w:t>
      </w:r>
      <w:r w:rsidR="008B641C" w:rsidRPr="001405A7">
        <w:rPr>
          <w:rFonts w:ascii="Simplified Arabic" w:hAnsi="Simplified Arabic" w:cs="Simplified Arabic" w:hint="eastAsia"/>
          <w:color w:val="000000"/>
          <w:sz w:val="28"/>
          <w:szCs w:val="28"/>
          <w:rtl/>
        </w:rPr>
        <w:t>م</w:t>
      </w:r>
      <w:r w:rsidRPr="001405A7">
        <w:rPr>
          <w:rFonts w:ascii="Simplified Arabic" w:hAnsi="Simplified Arabic" w:cs="Simplified Arabic"/>
          <w:color w:val="000000"/>
          <w:sz w:val="28"/>
          <w:szCs w:val="28"/>
          <w:rtl/>
        </w:rPr>
        <w:t xml:space="preserve"> استخدام المنهج التاريخي لتتبع تطور شبكة الطرق،</w:t>
      </w:r>
      <w:r>
        <w:rPr>
          <w:rFonts w:ascii="Simplified Arabic" w:hAnsi="Simplified Arabic" w:cs="Simplified Arabic" w:hint="cs"/>
          <w:color w:val="000000"/>
          <w:sz w:val="28"/>
          <w:szCs w:val="28"/>
          <w:rtl/>
        </w:rPr>
        <w:t xml:space="preserve"> و</w:t>
      </w:r>
      <w:r w:rsidRPr="001405A7">
        <w:rPr>
          <w:rFonts w:ascii="Simplified Arabic" w:hAnsi="Simplified Arabic" w:cs="Simplified Arabic"/>
          <w:color w:val="000000"/>
          <w:sz w:val="28"/>
          <w:szCs w:val="28"/>
          <w:rtl/>
        </w:rPr>
        <w:t xml:space="preserve">المنهج الوصفي </w:t>
      </w:r>
      <w:r>
        <w:rPr>
          <w:rFonts w:ascii="Simplified Arabic" w:hAnsi="Simplified Arabic" w:cs="Simplified Arabic" w:hint="cs"/>
          <w:color w:val="000000"/>
          <w:sz w:val="28"/>
          <w:szCs w:val="28"/>
          <w:rtl/>
        </w:rPr>
        <w:t>التحليلي؛ ل</w:t>
      </w:r>
      <w:r w:rsidRPr="001405A7">
        <w:rPr>
          <w:rFonts w:ascii="Simplified Arabic" w:hAnsi="Simplified Arabic" w:cs="Simplified Arabic"/>
          <w:color w:val="000000"/>
          <w:sz w:val="28"/>
          <w:szCs w:val="28"/>
          <w:rtl/>
        </w:rPr>
        <w:t>أجل وصف المشكلة من كافة النواحي المتعلقة بموضوع الدراسة، وبعد جمع المعلومات من مصادرها تم تحليلها باستخدام المنهج الكمي</w:t>
      </w:r>
      <w:r>
        <w:rPr>
          <w:rFonts w:ascii="Simplified Arabic" w:hAnsi="Simplified Arabic" w:cs="Simplified Arabic" w:hint="cs"/>
          <w:color w:val="000000"/>
          <w:sz w:val="28"/>
          <w:szCs w:val="28"/>
          <w:rtl/>
        </w:rPr>
        <w:t>.</w:t>
      </w:r>
    </w:p>
    <w:p w14:paraId="09D12BC8" w14:textId="3214B893" w:rsidR="00AC277C" w:rsidRDefault="00AC277C" w:rsidP="00AC277C">
      <w:pPr>
        <w:pBdr>
          <w:bottom w:val="single" w:sz="12" w:space="11" w:color="000000"/>
        </w:pBdr>
        <w:bidi/>
        <w:spacing w:after="200" w:line="276" w:lineRule="auto"/>
        <w:ind w:left="270"/>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النتائج:</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خلصت هذه الدراسة إلى مجموعة من النتائج</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التي بينت أن المدينتين تعانيان من اختناقات مرورية ناتجة عن عدة عوامل وأسباب منها: عدم </w:t>
      </w:r>
      <w:r w:rsidR="008B641C" w:rsidRPr="001405A7">
        <w:rPr>
          <w:rFonts w:ascii="Simplified Arabic" w:hAnsi="Simplified Arabic" w:cs="Simplified Arabic" w:hint="cs"/>
          <w:color w:val="000000"/>
          <w:sz w:val="28"/>
          <w:szCs w:val="28"/>
          <w:rtl/>
        </w:rPr>
        <w:t>الالتزام</w:t>
      </w:r>
      <w:r w:rsidRPr="001405A7">
        <w:rPr>
          <w:rFonts w:ascii="Simplified Arabic" w:hAnsi="Simplified Arabic" w:cs="Simplified Arabic"/>
          <w:color w:val="000000"/>
          <w:sz w:val="28"/>
          <w:szCs w:val="28"/>
          <w:rtl/>
        </w:rPr>
        <w:t xml:space="preserve"> بالقوانين</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من قبل المشاة أو السائقين، </w:t>
      </w:r>
      <w:r>
        <w:rPr>
          <w:rFonts w:ascii="Simplified Arabic" w:hAnsi="Simplified Arabic" w:cs="Simplified Arabic" w:hint="cs"/>
          <w:color w:val="000000"/>
          <w:sz w:val="28"/>
          <w:szCs w:val="28"/>
          <w:rtl/>
        </w:rPr>
        <w:t>مع كث</w:t>
      </w:r>
      <w:r w:rsidRPr="001405A7">
        <w:rPr>
          <w:rFonts w:ascii="Simplified Arabic" w:hAnsi="Simplified Arabic" w:cs="Simplified Arabic"/>
          <w:color w:val="000000"/>
          <w:sz w:val="28"/>
          <w:szCs w:val="28"/>
          <w:rtl/>
        </w:rPr>
        <w:t>رة التعديات على الطرق سواء من السكان أو التجار وخصوصا</w:t>
      </w:r>
      <w:r>
        <w:rPr>
          <w:rFonts w:ascii="Simplified Arabic" w:hAnsi="Simplified Arabic" w:cs="Simplified Arabic" w:hint="cs"/>
          <w:color w:val="000000"/>
          <w:sz w:val="28"/>
          <w:szCs w:val="28"/>
          <w:rtl/>
        </w:rPr>
        <w:t>؛</w:t>
      </w:r>
      <w:r w:rsidRPr="001405A7">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ب</w:t>
      </w:r>
      <w:r w:rsidRPr="001405A7">
        <w:rPr>
          <w:rFonts w:ascii="Simplified Arabic" w:hAnsi="Simplified Arabic" w:cs="Simplified Arabic"/>
          <w:color w:val="000000"/>
          <w:sz w:val="28"/>
          <w:szCs w:val="28"/>
          <w:rtl/>
        </w:rPr>
        <w:t xml:space="preserve">وسط المدينة، </w:t>
      </w:r>
      <w:r>
        <w:rPr>
          <w:rFonts w:ascii="Simplified Arabic" w:hAnsi="Simplified Arabic" w:cs="Simplified Arabic" w:hint="cs"/>
          <w:color w:val="000000"/>
          <w:sz w:val="28"/>
          <w:szCs w:val="28"/>
          <w:rtl/>
        </w:rPr>
        <w:t>م</w:t>
      </w:r>
      <w:r w:rsidRPr="001405A7">
        <w:rPr>
          <w:rFonts w:ascii="Simplified Arabic" w:hAnsi="Simplified Arabic" w:cs="Simplified Arabic"/>
          <w:color w:val="000000"/>
          <w:sz w:val="28"/>
          <w:szCs w:val="28"/>
          <w:rtl/>
        </w:rPr>
        <w:t xml:space="preserve">ما يدفع المشاة لاستخدام الطريق، وهذا يخلق البطء والإعاقة في </w:t>
      </w:r>
      <w:r w:rsidRPr="001405A7">
        <w:rPr>
          <w:rFonts w:ascii="Simplified Arabic" w:hAnsi="Simplified Arabic" w:cs="Simplified Arabic"/>
          <w:color w:val="000000"/>
          <w:sz w:val="28"/>
          <w:szCs w:val="28"/>
          <w:rtl/>
        </w:rPr>
        <w:lastRenderedPageBreak/>
        <w:t xml:space="preserve">حركة السير، وكذلك تبين أن </w:t>
      </w:r>
      <w:r w:rsidR="008B641C" w:rsidRPr="001405A7">
        <w:rPr>
          <w:rFonts w:ascii="Simplified Arabic" w:hAnsi="Simplified Arabic" w:cs="Simplified Arabic" w:hint="cs"/>
          <w:color w:val="000000"/>
          <w:sz w:val="28"/>
          <w:szCs w:val="28"/>
          <w:rtl/>
        </w:rPr>
        <w:t>الاصطفاف</w:t>
      </w:r>
      <w:r w:rsidRPr="001405A7">
        <w:rPr>
          <w:rFonts w:ascii="Simplified Arabic" w:hAnsi="Simplified Arabic" w:cs="Simplified Arabic"/>
          <w:color w:val="000000"/>
          <w:sz w:val="28"/>
          <w:szCs w:val="28"/>
          <w:rtl/>
        </w:rPr>
        <w:t xml:space="preserve"> على جوانب الطرق الرئيسية هو سبب من أسباب الاختناقات المرورية، لأنه يعمل على التقليل من عرض الطريق</w:t>
      </w:r>
      <w:r>
        <w:rPr>
          <w:rFonts w:ascii="Simplified Arabic" w:hAnsi="Simplified Arabic" w:cs="Simplified Arabic" w:hint="cs"/>
          <w:color w:val="000000"/>
          <w:sz w:val="28"/>
          <w:szCs w:val="28"/>
          <w:rtl/>
        </w:rPr>
        <w:t xml:space="preserve">. كما </w:t>
      </w:r>
      <w:r w:rsidRPr="001405A7">
        <w:rPr>
          <w:rFonts w:ascii="Simplified Arabic" w:hAnsi="Simplified Arabic" w:cs="Simplified Arabic"/>
          <w:color w:val="000000"/>
          <w:sz w:val="28"/>
          <w:szCs w:val="28"/>
          <w:rtl/>
        </w:rPr>
        <w:t>اتضح أن وجود طرق بديلة يمكن استخدامها عند</w:t>
      </w:r>
    </w:p>
    <w:p w14:paraId="38895F71" w14:textId="2890C594" w:rsidR="00AC277C" w:rsidRDefault="00AC277C" w:rsidP="00AC277C">
      <w:pPr>
        <w:pBdr>
          <w:bottom w:val="single" w:sz="12" w:space="11" w:color="000000"/>
        </w:pBdr>
        <w:bidi/>
        <w:spacing w:after="200" w:line="276" w:lineRule="auto"/>
        <w:ind w:left="270"/>
        <w:rPr>
          <w:rFonts w:ascii="Simplified Arabic" w:hAnsi="Simplified Arabic" w:cs="Simplified Arabic"/>
          <w:color w:val="000000"/>
          <w:sz w:val="28"/>
          <w:szCs w:val="28"/>
          <w:rtl/>
        </w:rPr>
      </w:pPr>
      <w:r w:rsidRPr="001405A7">
        <w:rPr>
          <w:rFonts w:ascii="Simplified Arabic" w:hAnsi="Simplified Arabic" w:cs="Simplified Arabic"/>
          <w:color w:val="000000"/>
          <w:sz w:val="28"/>
          <w:szCs w:val="28"/>
          <w:rtl/>
        </w:rPr>
        <w:t xml:space="preserve">الحاجة، خصوصا وقت </w:t>
      </w:r>
      <w:r w:rsidR="008B641C" w:rsidRPr="001405A7">
        <w:rPr>
          <w:rFonts w:ascii="Simplified Arabic" w:hAnsi="Simplified Arabic" w:cs="Simplified Arabic" w:hint="cs"/>
          <w:color w:val="000000"/>
          <w:sz w:val="28"/>
          <w:szCs w:val="28"/>
          <w:rtl/>
        </w:rPr>
        <w:t>اكتظاظ</w:t>
      </w:r>
      <w:r w:rsidRPr="001405A7">
        <w:rPr>
          <w:rFonts w:ascii="Simplified Arabic" w:hAnsi="Simplified Arabic" w:cs="Simplified Arabic"/>
          <w:color w:val="000000"/>
          <w:sz w:val="28"/>
          <w:szCs w:val="28"/>
          <w:rtl/>
        </w:rPr>
        <w:t xml:space="preserve"> حركة السير تساعد في التخفيف من الازدحام</w:t>
      </w:r>
      <w:r>
        <w:rPr>
          <w:rFonts w:ascii="Simplified Arabic" w:hAnsi="Simplified Arabic" w:cs="Simplified Arabic" w:hint="cs"/>
          <w:color w:val="000000"/>
          <w:sz w:val="28"/>
          <w:szCs w:val="28"/>
          <w:rtl/>
        </w:rPr>
        <w:t xml:space="preserve">. </w:t>
      </w:r>
    </w:p>
    <w:p w14:paraId="091F3CF9" w14:textId="1060945C"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hAnsi="Simplified Arabic" w:cs="Simplified Arabic" w:hint="cs"/>
          <w:color w:val="000000"/>
          <w:sz w:val="28"/>
          <w:szCs w:val="28"/>
          <w:rtl/>
        </w:rPr>
        <w:t xml:space="preserve">    </w:t>
      </w:r>
      <w:r w:rsidRPr="006034EC">
        <w:rPr>
          <w:rFonts w:ascii="Simplified Arabic" w:hAnsi="Simplified Arabic" w:cs="Simplified Arabic" w:hint="cs"/>
          <w:b/>
          <w:bCs/>
          <w:color w:val="000000"/>
          <w:sz w:val="28"/>
          <w:szCs w:val="28"/>
          <w:rtl/>
        </w:rPr>
        <w:t>أهم التوصيات:</w:t>
      </w:r>
      <w:r>
        <w:rPr>
          <w:rFonts w:ascii="Simplified Arabic" w:hAnsi="Simplified Arabic" w:cs="Simplified Arabic" w:hint="cs"/>
          <w:color w:val="000000"/>
          <w:sz w:val="28"/>
          <w:szCs w:val="28"/>
          <w:rtl/>
        </w:rPr>
        <w:t xml:space="preserve"> </w:t>
      </w:r>
      <w:r w:rsidRPr="001405A7">
        <w:rPr>
          <w:rFonts w:ascii="Simplified Arabic" w:hAnsi="Simplified Arabic" w:cs="Simplified Arabic"/>
          <w:color w:val="000000"/>
          <w:sz w:val="28"/>
          <w:szCs w:val="28"/>
          <w:rtl/>
        </w:rPr>
        <w:t xml:space="preserve">يجب العمل على إعادة تخطيط 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w:t>
      </w:r>
      <w:r w:rsidR="008B641C" w:rsidRPr="001405A7">
        <w:rPr>
          <w:rFonts w:ascii="Simplified Arabic" w:hAnsi="Simplified Arabic" w:cs="Simplified Arabic" w:hint="cs"/>
          <w:color w:val="000000"/>
          <w:sz w:val="28"/>
          <w:szCs w:val="28"/>
          <w:rtl/>
        </w:rPr>
        <w:t>اتجا</w:t>
      </w:r>
      <w:r w:rsidR="008B641C">
        <w:rPr>
          <w:rFonts w:ascii="Simplified Arabic" w:hAnsi="Simplified Arabic" w:cs="Simplified Arabic" w:hint="cs"/>
          <w:color w:val="000000"/>
          <w:sz w:val="28"/>
          <w:szCs w:val="28"/>
          <w:rtl/>
        </w:rPr>
        <w:t>ه</w:t>
      </w:r>
      <w:r w:rsidRPr="001405A7">
        <w:rPr>
          <w:rFonts w:ascii="Simplified Arabic" w:hAnsi="Simplified Arabic" w:cs="Simplified Arabic"/>
          <w:color w:val="000000"/>
          <w:sz w:val="28"/>
          <w:szCs w:val="28"/>
        </w:rPr>
        <w:t>.</w:t>
      </w:r>
      <w:r>
        <w:rPr>
          <w:rFonts w:ascii="Simplified Arabic" w:hAnsi="Simplified Arabic" w:cs="Simplified Arabic" w:hint="cs"/>
          <w:color w:val="000000"/>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p>
    <w:p w14:paraId="0E72D93A"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14.</w:t>
      </w:r>
      <w:r w:rsidRPr="00690D7C">
        <w:rPr>
          <w:rFonts w:ascii="Simplified Arabic" w:eastAsia="Times New Roman" w:hAnsi="Simplified Arabic" w:cs="Simplified Arabic"/>
          <w:b/>
          <w:bCs/>
          <w:color w:val="0D0D0D" w:themeColor="text1" w:themeTint="F2"/>
          <w:sz w:val="28"/>
          <w:szCs w:val="28"/>
          <w:rtl/>
        </w:rPr>
        <w:t>دراسة الفرجاني (2014)</w:t>
      </w:r>
      <w:r>
        <w:rPr>
          <w:rFonts w:ascii="Simplified Arabic" w:eastAsia="Times New Roman" w:hAnsi="Simplified Arabic" w:cs="Simplified Arabic" w:hint="cs"/>
          <w:b/>
          <w:bCs/>
          <w:color w:val="0D0D0D" w:themeColor="text1" w:themeTint="F2"/>
          <w:sz w:val="28"/>
          <w:szCs w:val="28"/>
          <w:rtl/>
        </w:rPr>
        <w:t xml:space="preserve">:      </w:t>
      </w:r>
    </w:p>
    <w:p w14:paraId="67044575" w14:textId="64283B80"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00601B85">
        <w:rPr>
          <w:rFonts w:ascii="Simplified Arabic" w:eastAsia="Times New Roman" w:hAnsi="Simplified Arabic" w:cs="Simplified Arabic" w:hint="cs"/>
          <w:b/>
          <w:b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"ظاهرة الازدحام المروري على شبكات الطرق بمدينة طرابلس وضواحيها". </w:t>
      </w:r>
    </w:p>
    <w:p w14:paraId="29E98CF8"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b/>
          <w:bCs/>
          <w:color w:val="0D0D0D" w:themeColor="text1" w:themeTint="F2"/>
          <w:sz w:val="28"/>
          <w:szCs w:val="28"/>
          <w:rtl/>
        </w:rPr>
        <w:t>هدفت هذه الدراسة إلى</w:t>
      </w:r>
      <w:r w:rsidRPr="00700399">
        <w:rPr>
          <w:rFonts w:ascii="Simplified Arabic" w:eastAsia="Times New Roman" w:hAnsi="Simplified Arabic" w:cs="Simplified Arabic" w:hint="cs"/>
          <w:b/>
          <w:b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المساعدة في حل المشاكل التي تواجه النقل في مدينة طرابلس، من خلال وضع بعض التساؤلات حول أطوال الطرق ومساحة المناطق، ومواكبة الطرق لتطول أعداد المركبات</w:t>
      </w:r>
      <w:r>
        <w:rPr>
          <w:rFonts w:ascii="Simplified Arabic" w:eastAsia="Times New Roman" w:hAnsi="Simplified Arabic" w:cs="Simplified Arabic" w:hint="cs"/>
          <w:color w:val="0D0D0D" w:themeColor="text1" w:themeTint="F2"/>
          <w:sz w:val="28"/>
          <w:szCs w:val="28"/>
          <w:rtl/>
        </w:rPr>
        <w:t>.</w:t>
      </w:r>
    </w:p>
    <w:p w14:paraId="7FD1DC68" w14:textId="77777777"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توصلت الدراسة إلى بعض النتائج التي من </w:t>
      </w:r>
      <w:r>
        <w:rPr>
          <w:rFonts w:ascii="Simplified Arabic" w:eastAsia="Times New Roman" w:hAnsi="Simplified Arabic" w:cs="Simplified Arabic" w:hint="cs"/>
          <w:color w:val="0D0D0D" w:themeColor="text1" w:themeTint="F2"/>
          <w:sz w:val="28"/>
          <w:szCs w:val="28"/>
          <w:rtl/>
        </w:rPr>
        <w:t>أهمها؛</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أن </w:t>
      </w:r>
      <w:r w:rsidRPr="00690D7C">
        <w:rPr>
          <w:rFonts w:ascii="Simplified Arabic" w:eastAsia="Times New Roman" w:hAnsi="Simplified Arabic" w:cs="Simplified Arabic"/>
          <w:color w:val="0D0D0D" w:themeColor="text1" w:themeTint="F2"/>
          <w:sz w:val="28"/>
          <w:szCs w:val="28"/>
          <w:rtl/>
        </w:rPr>
        <w:t>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31018B93" w14:textId="3599B384" w:rsidR="00AC277C" w:rsidRDefault="00AC277C" w:rsidP="00AC277C">
      <w:pPr>
        <w:pBdr>
          <w:bottom w:val="single" w:sz="12" w:space="11" w:color="000000"/>
        </w:pBdr>
        <w:bidi/>
        <w:spacing w:after="200" w:line="276" w:lineRule="auto"/>
        <w:ind w:left="270"/>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700399">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700399">
        <w:rPr>
          <w:rFonts w:ascii="Simplified Arabic" w:eastAsia="Times New Roman" w:hAnsi="Simplified Arabic" w:cs="Simplified Arabic" w:hint="cs"/>
          <w:color w:val="0D0D0D" w:themeColor="text1" w:themeTint="F2"/>
          <w:sz w:val="28"/>
          <w:szCs w:val="28"/>
          <w:rtl/>
        </w:rPr>
        <w:t xml:space="preserve">ضرورة </w:t>
      </w:r>
      <w:r>
        <w:rPr>
          <w:rFonts w:ascii="Simplified Arabic" w:eastAsia="Times New Roman" w:hAnsi="Simplified Arabic" w:cs="Simplified Arabic" w:hint="cs"/>
          <w:color w:val="0D0D0D" w:themeColor="text1" w:themeTint="F2"/>
          <w:sz w:val="28"/>
          <w:szCs w:val="28"/>
          <w:rtl/>
        </w:rPr>
        <w:t>ضبط و</w:t>
      </w:r>
      <w:r w:rsidRPr="00700399">
        <w:rPr>
          <w:rFonts w:ascii="Simplified Arabic" w:eastAsia="Times New Roman" w:hAnsi="Simplified Arabic" w:cs="Simplified Arabic"/>
          <w:color w:val="0D0D0D" w:themeColor="text1" w:themeTint="F2"/>
          <w:sz w:val="28"/>
          <w:szCs w:val="28"/>
          <w:rtl/>
        </w:rPr>
        <w:t xml:space="preserve">تنسيق إشارات المرور، </w:t>
      </w:r>
      <w:r w:rsidR="008B641C" w:rsidRPr="00700399">
        <w:rPr>
          <w:rFonts w:ascii="Simplified Arabic" w:eastAsia="Times New Roman" w:hAnsi="Simplified Arabic" w:cs="Simplified Arabic" w:hint="cs"/>
          <w:color w:val="0D0D0D" w:themeColor="text1" w:themeTint="F2"/>
          <w:sz w:val="28"/>
          <w:szCs w:val="28"/>
          <w:rtl/>
        </w:rPr>
        <w:t>و</w:t>
      </w:r>
      <w:r w:rsidR="008B641C">
        <w:rPr>
          <w:rFonts w:ascii="Simplified Arabic" w:eastAsia="Times New Roman" w:hAnsi="Simplified Arabic" w:cs="Simplified Arabic" w:hint="cs"/>
          <w:color w:val="0D0D0D" w:themeColor="text1" w:themeTint="F2"/>
          <w:sz w:val="28"/>
          <w:szCs w:val="28"/>
          <w:rtl/>
        </w:rPr>
        <w:t>اللجو</w:t>
      </w:r>
      <w:r w:rsidR="008B641C">
        <w:rPr>
          <w:rFonts w:ascii="Simplified Arabic" w:eastAsia="Times New Roman" w:hAnsi="Simplified Arabic" w:cs="Simplified Arabic" w:hint="eastAsia"/>
          <w:color w:val="0D0D0D" w:themeColor="text1" w:themeTint="F2"/>
          <w:sz w:val="28"/>
          <w:szCs w:val="28"/>
          <w:rtl/>
        </w:rPr>
        <w:t>ء</w:t>
      </w:r>
      <w:r>
        <w:rPr>
          <w:rFonts w:ascii="Simplified Arabic" w:eastAsia="Times New Roman" w:hAnsi="Simplified Arabic" w:cs="Simplified Arabic" w:hint="cs"/>
          <w:color w:val="0D0D0D" w:themeColor="text1" w:themeTint="F2"/>
          <w:sz w:val="28"/>
          <w:szCs w:val="28"/>
          <w:rtl/>
        </w:rPr>
        <w:t xml:space="preserve"> إلى </w:t>
      </w:r>
      <w:r w:rsidRPr="00700399">
        <w:rPr>
          <w:rFonts w:ascii="Simplified Arabic" w:eastAsia="Times New Roman" w:hAnsi="Simplified Arabic" w:cs="Simplified Arabic"/>
          <w:color w:val="0D0D0D" w:themeColor="text1" w:themeTint="F2"/>
          <w:sz w:val="28"/>
          <w:szCs w:val="28"/>
          <w:rtl/>
        </w:rPr>
        <w:t xml:space="preserve">استخدام وسائل النقل الحكومي، وزيادة وعي </w:t>
      </w:r>
      <w:r>
        <w:rPr>
          <w:rFonts w:ascii="Simplified Arabic" w:eastAsia="Times New Roman" w:hAnsi="Simplified Arabic" w:cs="Simplified Arabic" w:hint="cs"/>
          <w:color w:val="0D0D0D" w:themeColor="text1" w:themeTint="F2"/>
          <w:sz w:val="28"/>
          <w:szCs w:val="28"/>
          <w:rtl/>
        </w:rPr>
        <w:t xml:space="preserve">السائقين، </w:t>
      </w:r>
      <w:r w:rsidRPr="00700399">
        <w:rPr>
          <w:rFonts w:ascii="Simplified Arabic" w:eastAsia="Times New Roman" w:hAnsi="Simplified Arabic" w:cs="Simplified Arabic"/>
          <w:color w:val="0D0D0D" w:themeColor="text1" w:themeTint="F2"/>
          <w:sz w:val="28"/>
          <w:szCs w:val="28"/>
          <w:rtl/>
        </w:rPr>
        <w:t xml:space="preserve">بالثقافة المرورية، وتنسيق مواقف السيارات بشكل </w:t>
      </w:r>
      <w:r>
        <w:rPr>
          <w:rFonts w:ascii="Simplified Arabic" w:eastAsia="Times New Roman" w:hAnsi="Simplified Arabic" w:cs="Simplified Arabic" w:hint="cs"/>
          <w:color w:val="0D0D0D" w:themeColor="text1" w:themeTint="F2"/>
          <w:sz w:val="28"/>
          <w:szCs w:val="28"/>
          <w:rtl/>
        </w:rPr>
        <w:t>يسهل الحركة، و</w:t>
      </w:r>
      <w:r w:rsidRPr="00700399">
        <w:rPr>
          <w:rFonts w:ascii="Simplified Arabic" w:eastAsia="Times New Roman" w:hAnsi="Simplified Arabic" w:cs="Simplified Arabic"/>
          <w:color w:val="0D0D0D" w:themeColor="text1" w:themeTint="F2"/>
          <w:sz w:val="28"/>
          <w:szCs w:val="28"/>
          <w:rtl/>
        </w:rPr>
        <w:t>لا يسبب مشاكل</w:t>
      </w:r>
      <w:r>
        <w:rPr>
          <w:rFonts w:ascii="Simplified Arabic" w:eastAsia="Times New Roman" w:hAnsi="Simplified Arabic" w:cs="Simplified Arabic" w:hint="cs"/>
          <w:color w:val="0D0D0D" w:themeColor="text1" w:themeTint="F2"/>
          <w:sz w:val="28"/>
          <w:szCs w:val="28"/>
          <w:rtl/>
        </w:rPr>
        <w:t xml:space="preserve">، مع ضرورة التوجيه للمسارات السهلة، </w:t>
      </w:r>
      <w:r w:rsidRPr="00700399">
        <w:rPr>
          <w:rFonts w:ascii="Simplified Arabic" w:eastAsia="Times New Roman" w:hAnsi="Simplified Arabic" w:cs="Simplified Arabic"/>
          <w:color w:val="0D0D0D" w:themeColor="text1" w:themeTint="F2"/>
          <w:sz w:val="28"/>
          <w:szCs w:val="28"/>
          <w:rtl/>
        </w:rPr>
        <w:t>بعيدًا عن الطرق المكتظة. </w:t>
      </w:r>
    </w:p>
    <w:p w14:paraId="235461BE" w14:textId="77777777" w:rsidR="00AC27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hint="cs"/>
          <w:b/>
          <w:bCs/>
          <w:color w:val="0D0D0D" w:themeColor="text1" w:themeTint="F2"/>
          <w:sz w:val="32"/>
          <w:szCs w:val="32"/>
          <w:rtl/>
        </w:rPr>
        <w:t xml:space="preserve">  </w:t>
      </w:r>
    </w:p>
    <w:p w14:paraId="7FE4295D" w14:textId="6AF99752" w:rsidR="00AC277C" w:rsidRDefault="00AC277C" w:rsidP="008B641C">
      <w:pPr>
        <w:bidi/>
        <w:spacing w:line="276" w:lineRule="auto"/>
        <w:jc w:val="both"/>
        <w:rPr>
          <w:rFonts w:ascii="Simplified Arabic" w:eastAsia="Times New Roman" w:hAnsi="Simplified Arabic" w:cs="Simplified Arabic"/>
          <w:b/>
          <w:bCs/>
          <w:color w:val="0D0D0D" w:themeColor="text1" w:themeTint="F2"/>
          <w:sz w:val="32"/>
          <w:szCs w:val="32"/>
          <w:rtl/>
        </w:rPr>
      </w:pPr>
    </w:p>
    <w:p w14:paraId="6F13D0F0" w14:textId="77777777" w:rsidR="00AC277C" w:rsidRPr="00870863"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32"/>
          <w:szCs w:val="32"/>
          <w:rtl/>
        </w:rPr>
        <w:lastRenderedPageBreak/>
        <w:t xml:space="preserve">     </w:t>
      </w:r>
      <w:r w:rsidRPr="00C43E7E">
        <w:rPr>
          <w:rFonts w:ascii="Simplified Arabic" w:eastAsia="Times New Roman" w:hAnsi="Simplified Arabic" w:cs="Simplified Arabic" w:hint="cs"/>
          <w:b/>
          <w:bCs/>
          <w:color w:val="0D0D0D" w:themeColor="text1" w:themeTint="F2"/>
          <w:sz w:val="32"/>
          <w:szCs w:val="32"/>
          <w:rtl/>
        </w:rPr>
        <w:t>2.دراسات أجنبية:</w:t>
      </w:r>
    </w:p>
    <w:p w14:paraId="664386A3" w14:textId="77777777" w:rsidR="00AC277C" w:rsidRPr="00870863" w:rsidRDefault="00AC277C" w:rsidP="00AC277C">
      <w:pPr>
        <w:bidi/>
        <w:spacing w:line="276" w:lineRule="auto"/>
        <w:ind w:left="270"/>
        <w:jc w:val="both"/>
        <w:rPr>
          <w:rFonts w:ascii="Simplified Arabic" w:hAnsi="Simplified Arabic" w:cs="Simplified Arabic"/>
          <w:b/>
          <w:bCs/>
          <w:sz w:val="28"/>
          <w:szCs w:val="28"/>
        </w:rPr>
      </w:pPr>
      <w:r w:rsidRPr="00870863">
        <w:rPr>
          <w:rFonts w:ascii="Simplified Arabic" w:eastAsia="Times New Roman" w:hAnsi="Simplified Arabic" w:cs="Simplified Arabic"/>
          <w:b/>
          <w:bCs/>
          <w:color w:val="0D0D0D" w:themeColor="text1" w:themeTint="F2"/>
          <w:sz w:val="28"/>
          <w:szCs w:val="28"/>
          <w:rtl/>
        </w:rPr>
        <w:t xml:space="preserve">    1.</w:t>
      </w:r>
      <w:r w:rsidRPr="00870863">
        <w:rPr>
          <w:rFonts w:ascii="Simplified Arabic" w:hAnsi="Simplified Arabic" w:cs="Simplified Arabic"/>
          <w:b/>
          <w:bCs/>
          <w:sz w:val="28"/>
          <w:szCs w:val="28"/>
          <w:rtl/>
        </w:rPr>
        <w:t>دراسة</w:t>
      </w:r>
      <w:proofErr w:type="gramStart"/>
      <w:r w:rsidRPr="00870863">
        <w:rPr>
          <w:rFonts w:ascii="Simplified Arabic" w:hAnsi="Simplified Arabic" w:cs="Simplified Arabic"/>
          <w:b/>
          <w:bCs/>
          <w:sz w:val="28"/>
          <w:szCs w:val="28"/>
          <w:rtl/>
        </w:rPr>
        <w:t xml:space="preserve">، </w:t>
      </w:r>
      <w:r>
        <w:rPr>
          <w:rFonts w:ascii="Simplified Arabic" w:hAnsi="Simplified Arabic" w:cs="Simplified Arabic"/>
          <w:b/>
          <w:bCs/>
          <w:sz w:val="28"/>
          <w:szCs w:val="28"/>
        </w:rPr>
        <w:t>:</w:t>
      </w:r>
      <w:proofErr w:type="gramEnd"/>
      <w:r>
        <w:rPr>
          <w:rFonts w:ascii="Simplified Arabic" w:hAnsi="Simplified Arabic" w:cs="Simplified Arabic"/>
          <w:b/>
          <w:bCs/>
          <w:sz w:val="28"/>
          <w:szCs w:val="28"/>
        </w:rPr>
        <w:t xml:space="preserve"> </w:t>
      </w:r>
      <w:r w:rsidRPr="00870863">
        <w:rPr>
          <w:rFonts w:asciiTheme="majorBidi" w:hAnsiTheme="majorBidi" w:cstheme="majorBidi"/>
          <w:b/>
          <w:bCs/>
          <w:sz w:val="28"/>
          <w:szCs w:val="28"/>
        </w:rPr>
        <w:t>Shrivastava, Saurabh Ram, et al.,</w:t>
      </w:r>
      <w:r>
        <w:rPr>
          <w:rFonts w:asciiTheme="majorBidi" w:hAnsiTheme="majorBidi" w:cstheme="majorBidi"/>
          <w:b/>
          <w:bCs/>
          <w:sz w:val="28"/>
          <w:szCs w:val="28"/>
        </w:rPr>
        <w:t xml:space="preserve"> (2024)</w:t>
      </w:r>
      <w:r w:rsidRPr="00870863">
        <w:rPr>
          <w:rFonts w:asciiTheme="majorBidi" w:hAnsiTheme="majorBidi" w:cstheme="majorBidi"/>
          <w:b/>
          <w:bCs/>
          <w:sz w:val="28"/>
          <w:szCs w:val="28"/>
        </w:rPr>
        <w:t xml:space="preserve"> </w:t>
      </w:r>
    </w:p>
    <w:p w14:paraId="47911A5E" w14:textId="77777777" w:rsidR="00AC277C" w:rsidRPr="00870863" w:rsidRDefault="00AC277C" w:rsidP="00AC277C">
      <w:pPr>
        <w:bidi/>
        <w:spacing w:line="276" w:lineRule="auto"/>
        <w:ind w:left="270"/>
        <w:jc w:val="both"/>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عنوان الدراسة: استخدام التكنولوجيا لتعزيز السلامة على الطرق؛ منظور الصحة العامة</w:t>
      </w:r>
    </w:p>
    <w:p w14:paraId="24AD6B5B" w14:textId="0D7083CB" w:rsidR="00AC277C" w:rsidRPr="00870863" w:rsidRDefault="00AC277C" w:rsidP="00AC277C">
      <w:pPr>
        <w:bidi/>
        <w:spacing w:line="276" w:lineRule="auto"/>
        <w:ind w:left="27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870863">
        <w:rPr>
          <w:rFonts w:ascii="Simplified Arabic" w:hAnsi="Simplified Arabic" w:cs="Simplified Arabic"/>
          <w:b/>
          <w:bCs/>
          <w:sz w:val="28"/>
          <w:szCs w:val="28"/>
          <w:rtl/>
        </w:rPr>
        <w:t xml:space="preserve">هدفت الدراسة إلى: </w:t>
      </w:r>
      <w:r w:rsidRPr="00870863">
        <w:rPr>
          <w:rFonts w:ascii="Simplified Arabic" w:hAnsi="Simplified Arabic" w:cs="Simplified Arabic"/>
          <w:sz w:val="28"/>
          <w:szCs w:val="28"/>
          <w:rtl/>
        </w:rPr>
        <w:t>التعرف على أهم التقنيات الحديثة في حفظ</w:t>
      </w:r>
      <w:r w:rsidR="00601B85">
        <w:rPr>
          <w:rFonts w:ascii="Simplified Arabic" w:hAnsi="Simplified Arabic" w:cs="Simplified Arabic" w:hint="cs"/>
          <w:sz w:val="28"/>
          <w:szCs w:val="28"/>
          <w:rtl/>
        </w:rPr>
        <w:t xml:space="preserve"> </w:t>
      </w:r>
      <w:r w:rsidRPr="00870863">
        <w:rPr>
          <w:rFonts w:ascii="Simplified Arabic" w:hAnsi="Simplified Arabic" w:cs="Simplified Arabic"/>
          <w:sz w:val="28"/>
          <w:szCs w:val="28"/>
          <w:rtl/>
        </w:rPr>
        <w:t>السلامة</w:t>
      </w:r>
      <w:r w:rsidR="00601B85">
        <w:rPr>
          <w:rFonts w:ascii="Simplified Arabic" w:hAnsi="Simplified Arabic" w:cs="Simplified Arabic" w:hint="cs"/>
          <w:sz w:val="28"/>
          <w:szCs w:val="28"/>
          <w:rtl/>
        </w:rPr>
        <w:t xml:space="preserve"> </w:t>
      </w:r>
      <w:r w:rsidRPr="00870863">
        <w:rPr>
          <w:rFonts w:ascii="Simplified Arabic" w:hAnsi="Simplified Arabic" w:cs="Simplified Arabic"/>
          <w:sz w:val="28"/>
          <w:szCs w:val="28"/>
          <w:rtl/>
        </w:rPr>
        <w:t>على الطرق باعتبارها منعا للقلق على الصحة، نظرًا لارتباط الحركة على الطرق،</w:t>
      </w:r>
      <w:r w:rsidR="008B641C">
        <w:rPr>
          <w:rFonts w:ascii="Simplified Arabic" w:hAnsi="Simplified Arabic" w:cs="Simplified Arabic" w:hint="cs"/>
          <w:sz w:val="28"/>
          <w:szCs w:val="28"/>
          <w:rtl/>
        </w:rPr>
        <w:t xml:space="preserve"> </w:t>
      </w:r>
      <w:r w:rsidRPr="00870863">
        <w:rPr>
          <w:rFonts w:ascii="Simplified Arabic" w:hAnsi="Simplified Arabic" w:cs="Simplified Arabic"/>
          <w:sz w:val="28"/>
          <w:szCs w:val="28"/>
          <w:rtl/>
        </w:rPr>
        <w:t xml:space="preserve">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BFC486B" w14:textId="1B8645D2" w:rsidR="00AC277C" w:rsidRPr="00870863" w:rsidRDefault="00AC277C" w:rsidP="00AC277C">
      <w:pPr>
        <w:bidi/>
        <w:spacing w:line="276" w:lineRule="auto"/>
        <w:ind w:left="27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أهم النتائج:</w:t>
      </w:r>
      <w:r w:rsidRPr="00870863">
        <w:rPr>
          <w:rFonts w:ascii="Simplified Arabic" w:hAnsi="Simplified Arabic" w:cs="Simplified Arabic"/>
          <w:sz w:val="28"/>
          <w:szCs w:val="28"/>
          <w:rtl/>
        </w:rPr>
        <w:t xml:space="preserve"> أظهرت النتائج أن توفير نظم تقنية متطورة لها أثر </w:t>
      </w:r>
      <w:r>
        <w:rPr>
          <w:rFonts w:ascii="Simplified Arabic" w:hAnsi="Simplified Arabic" w:cs="Simplified Arabic" w:hint="cs"/>
          <w:sz w:val="28"/>
          <w:szCs w:val="28"/>
          <w:rtl/>
        </w:rPr>
        <w:t>إ</w:t>
      </w:r>
      <w:r w:rsidRPr="00870863">
        <w:rPr>
          <w:rFonts w:ascii="Simplified Arabic" w:hAnsi="Simplified Arabic" w:cs="Simplified Arabic"/>
          <w:sz w:val="28"/>
          <w:szCs w:val="28"/>
          <w:rtl/>
        </w:rPr>
        <w:t xml:space="preserve">يجابي في تحجيم حوادث </w:t>
      </w:r>
      <w:proofErr w:type="gramStart"/>
      <w:r w:rsidR="008B641C" w:rsidRPr="00870863">
        <w:rPr>
          <w:rFonts w:ascii="Simplified Arabic" w:hAnsi="Simplified Arabic" w:cs="Simplified Arabic" w:hint="cs"/>
          <w:sz w:val="28"/>
          <w:szCs w:val="28"/>
          <w:rtl/>
        </w:rPr>
        <w:t>الطرق</w:t>
      </w:r>
      <w:proofErr w:type="gramEnd"/>
      <w:r w:rsidRPr="00870863">
        <w:rPr>
          <w:rFonts w:ascii="Simplified Arabic" w:hAnsi="Simplified Arabic" w:cs="Simplified Arabic"/>
          <w:sz w:val="28"/>
          <w:szCs w:val="28"/>
          <w:rtl/>
        </w:rPr>
        <w:t xml:space="preserve"> وتقليل التلوث والازدحام والضوضاء.</w:t>
      </w:r>
    </w:p>
    <w:p w14:paraId="0872F9DB" w14:textId="307CAF2E" w:rsidR="00AC277C" w:rsidRDefault="00AC277C" w:rsidP="00AC277C">
      <w:pPr>
        <w:bidi/>
        <w:spacing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70863">
        <w:rPr>
          <w:rFonts w:ascii="Simplified Arabic" w:hAnsi="Simplified Arabic" w:cs="Simplified Arabic"/>
          <w:b/>
          <w:bCs/>
          <w:sz w:val="28"/>
          <w:szCs w:val="28"/>
          <w:rtl/>
        </w:rPr>
        <w:t>أهم التوصيات</w:t>
      </w:r>
      <w:r>
        <w:rPr>
          <w:rFonts w:ascii="Simplified Arabic" w:hAnsi="Simplified Arabic" w:cs="Simplified Arabic" w:hint="cs"/>
          <w:b/>
          <w:bCs/>
          <w:sz w:val="28"/>
          <w:szCs w:val="28"/>
          <w:rtl/>
        </w:rPr>
        <w:t xml:space="preserve">: </w:t>
      </w:r>
      <w:r w:rsidRPr="00870863">
        <w:rPr>
          <w:rFonts w:ascii="Simplified Arabic" w:hAnsi="Simplified Arabic" w:cs="Simplified Arabic"/>
          <w:sz w:val="28"/>
          <w:szCs w:val="28"/>
          <w:rtl/>
        </w:rPr>
        <w:t>أوصت الدراسة بتدبير وتطبيق تقنيات حديثة متطورة لحفظ الامن على الطرق وإنقاذ الأرواح، مع ضرورة تنشيط الوعي، وإشراك المجتمع، وتبني التكنولوجيا لتقليل احتمالية وقوع حوادث الطرق وضمان رحلات آمنة للجميع.</w:t>
      </w:r>
    </w:p>
    <w:p w14:paraId="3DE7F6E3" w14:textId="77777777" w:rsidR="00AC277C" w:rsidRDefault="00AC277C" w:rsidP="00AC277C">
      <w:pPr>
        <w:rPr>
          <w:rFonts w:ascii="Simplified Arabic" w:hAnsi="Simplified Arabic" w:cs="Simplified Arabic"/>
          <w:sz w:val="28"/>
          <w:szCs w:val="28"/>
          <w:rtl/>
        </w:rPr>
      </w:pPr>
      <w:r>
        <w:rPr>
          <w:rFonts w:ascii="Simplified Arabic" w:hAnsi="Simplified Arabic" w:cs="Simplified Arabic"/>
          <w:sz w:val="28"/>
          <w:szCs w:val="28"/>
          <w:rtl/>
        </w:rPr>
        <w:br w:type="page"/>
      </w:r>
    </w:p>
    <w:p w14:paraId="06F74260" w14:textId="77777777" w:rsidR="00AC277C" w:rsidRDefault="00AC277C" w:rsidP="00AC277C">
      <w:pPr>
        <w:bidi/>
        <w:spacing w:line="276" w:lineRule="auto"/>
        <w:ind w:left="270"/>
        <w:jc w:val="both"/>
        <w:rPr>
          <w:rFonts w:ascii="Simplified Arabic" w:eastAsia="Times New Roman" w:hAnsi="Simplified Arabic" w:cs="Simplified Arabic"/>
          <w:b/>
          <w:bCs/>
          <w:color w:val="000000" w:themeColor="text1"/>
          <w:kern w:val="36"/>
          <w:sz w:val="28"/>
          <w:szCs w:val="28"/>
          <w:rtl/>
        </w:rPr>
      </w:pPr>
      <w:r>
        <w:rPr>
          <w:rFonts w:ascii="Simplified Arabic" w:hAnsi="Simplified Arabic" w:cs="Simplified Arabic"/>
          <w:sz w:val="28"/>
          <w:szCs w:val="28"/>
        </w:rPr>
        <w:lastRenderedPageBreak/>
        <w:t xml:space="preserve">   </w:t>
      </w:r>
      <w:r>
        <w:rPr>
          <w:rFonts w:ascii="Simplified Arabic" w:hAnsi="Simplified Arabic" w:cs="Simplified Arabic" w:hint="cs"/>
          <w:sz w:val="28"/>
          <w:szCs w:val="28"/>
          <w:rtl/>
          <w:lang w:bidi="ar-EG"/>
        </w:rPr>
        <w:t xml:space="preserve">  </w:t>
      </w:r>
      <w:r w:rsidRPr="001861BB">
        <w:rPr>
          <w:rFonts w:ascii="Simplified Arabic" w:hAnsi="Simplified Arabic" w:cs="Simplified Arabic" w:hint="cs"/>
          <w:b/>
          <w:bCs/>
          <w:sz w:val="28"/>
          <w:szCs w:val="28"/>
          <w:u w:val="single"/>
          <w:rtl/>
          <w:lang w:bidi="ar-EG"/>
        </w:rPr>
        <w:t>2.</w:t>
      </w:r>
      <w:r>
        <w:rPr>
          <w:rFonts w:ascii="Simplified Arabic" w:hAnsi="Simplified Arabic" w:cs="Simplified Arabic" w:hint="cs"/>
          <w:b/>
          <w:bCs/>
          <w:sz w:val="28"/>
          <w:szCs w:val="28"/>
          <w:u w:val="single"/>
          <w:rtl/>
          <w:lang w:bidi="ar-EG"/>
        </w:rPr>
        <w:t xml:space="preserve">دراسة، </w:t>
      </w:r>
      <w:hyperlink r:id="rId10" w:anchor="con1" w:history="1">
        <w:proofErr w:type="spellStart"/>
        <w:r w:rsidRPr="00AC6FBB">
          <w:rPr>
            <w:rStyle w:val="Hyperlink"/>
            <w:rFonts w:asciiTheme="majorBidi" w:hAnsiTheme="majorBidi" w:cstheme="majorBidi"/>
            <w:b/>
            <w:bCs/>
            <w:color w:val="000000" w:themeColor="text1"/>
            <w:sz w:val="28"/>
            <w:szCs w:val="28"/>
          </w:rPr>
          <w:t>Shangkun</w:t>
        </w:r>
        <w:proofErr w:type="spellEnd"/>
        <w:r w:rsidRPr="00AC6FBB">
          <w:rPr>
            <w:rStyle w:val="Hyperlink"/>
            <w:rFonts w:asciiTheme="majorBidi" w:hAnsiTheme="majorBidi" w:cstheme="majorBidi"/>
            <w:b/>
            <w:bCs/>
            <w:color w:val="000000" w:themeColor="text1"/>
            <w:sz w:val="28"/>
            <w:szCs w:val="28"/>
          </w:rPr>
          <w:t> Jiang</w:t>
        </w:r>
      </w:hyperlink>
      <w:r w:rsidRPr="00AC6FBB">
        <w:rPr>
          <w:rStyle w:val="authors"/>
          <w:rFonts w:asciiTheme="majorBidi" w:hAnsiTheme="majorBidi" w:cstheme="majorBidi"/>
          <w:b/>
          <w:bCs/>
          <w:color w:val="000000" w:themeColor="text1"/>
          <w:sz w:val="28"/>
          <w:szCs w:val="28"/>
        </w:rPr>
        <w:t>, </w:t>
      </w:r>
      <w:hyperlink r:id="rId11" w:anchor="con2" w:history="1">
        <w:r w:rsidRPr="00AC6FBB">
          <w:rPr>
            <w:rStyle w:val="Hyperlink"/>
            <w:rFonts w:asciiTheme="majorBidi" w:hAnsiTheme="majorBidi" w:cstheme="majorBidi"/>
            <w:b/>
            <w:bCs/>
            <w:color w:val="000000" w:themeColor="text1"/>
            <w:sz w:val="28"/>
            <w:szCs w:val="28"/>
          </w:rPr>
          <w:t>Yuran Su</w:t>
        </w:r>
        <w:r>
          <w:rPr>
            <w:rStyle w:val="Hyperlink"/>
            <w:rFonts w:asciiTheme="majorBidi" w:hAnsiTheme="majorBidi" w:cstheme="majorBidi"/>
            <w:b/>
            <w:bCs/>
            <w:color w:val="000000" w:themeColor="text1"/>
            <w:sz w:val="28"/>
            <w:szCs w:val="28"/>
          </w:rPr>
          <w:t>n, (2024)</w:t>
        </w:r>
      </w:hyperlink>
      <w:r>
        <w:rPr>
          <w:rStyle w:val="Hyperlink"/>
          <w:rFonts w:asciiTheme="majorBidi" w:hAnsiTheme="majorBidi" w:cstheme="majorBidi" w:hint="cs"/>
          <w:b/>
          <w:bCs/>
          <w:color w:val="000000" w:themeColor="text1"/>
          <w:sz w:val="28"/>
          <w:szCs w:val="28"/>
          <w:rtl/>
        </w:rPr>
        <w:t xml:space="preserve"> </w:t>
      </w:r>
    </w:p>
    <w:p w14:paraId="56BA2388" w14:textId="77777777" w:rsidR="00AC277C" w:rsidRPr="00AC6FBB" w:rsidRDefault="00AC277C" w:rsidP="00AC277C">
      <w:pPr>
        <w:shd w:val="clear" w:color="auto" w:fill="FFFFFF"/>
        <w:bidi/>
        <w:ind w:left="270"/>
        <w:jc w:val="both"/>
        <w:rPr>
          <w:rFonts w:ascii="Simplified Arabic" w:eastAsia="Times New Roman" w:hAnsi="Simplified Arabic" w:cs="Simplified Arabic"/>
          <w:color w:val="000000" w:themeColor="text1"/>
          <w:kern w:val="36"/>
          <w:sz w:val="28"/>
          <w:szCs w:val="28"/>
          <w:rtl/>
        </w:rPr>
      </w:pPr>
      <w:r>
        <w:rPr>
          <w:rStyle w:val="authors"/>
          <w:rFonts w:asciiTheme="majorBidi" w:hAnsiTheme="majorBidi" w:cstheme="majorBidi" w:hint="cs"/>
          <w:b/>
          <w:bCs/>
          <w:color w:val="333333"/>
          <w:sz w:val="28"/>
          <w:szCs w:val="28"/>
          <w:rtl/>
        </w:rPr>
        <w:t xml:space="preserve">     </w:t>
      </w:r>
      <w:r w:rsidRPr="00AC6FBB">
        <w:rPr>
          <w:rFonts w:ascii="Simplified Arabic" w:eastAsia="Times New Roman" w:hAnsi="Simplified Arabic" w:cs="Simplified Arabic"/>
          <w:b/>
          <w:bCs/>
          <w:color w:val="000000" w:themeColor="text1"/>
          <w:kern w:val="36"/>
          <w:sz w:val="28"/>
          <w:szCs w:val="28"/>
          <w:rtl/>
        </w:rPr>
        <w:t>عنوان الدراسة:</w:t>
      </w:r>
      <w:r w:rsidRPr="00AC6FBB">
        <w:rPr>
          <w:rFonts w:ascii="Simplified Arabic" w:eastAsia="Times New Roman" w:hAnsi="Simplified Arabic" w:cs="Simplified Arabic"/>
          <w:color w:val="000000" w:themeColor="text1"/>
          <w:kern w:val="36"/>
          <w:sz w:val="28"/>
          <w:szCs w:val="28"/>
          <w:rtl/>
        </w:rPr>
        <w:t xml:space="preserve"> مراقبة حركة المرور في المناطق الحضرية في الوقت الفعلي باستخدام حافلات النقل العام كمجسات.</w:t>
      </w:r>
    </w:p>
    <w:p w14:paraId="3DF1FD43" w14:textId="77777777" w:rsidR="00AC277C" w:rsidRPr="00AC6FBB" w:rsidRDefault="00AC277C" w:rsidP="00AC277C">
      <w:pPr>
        <w:bidi/>
        <w:spacing w:line="276" w:lineRule="auto"/>
        <w:ind w:left="270"/>
        <w:jc w:val="both"/>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هدفت ال</w:t>
      </w:r>
      <w:r>
        <w:rPr>
          <w:rFonts w:ascii="Simplified Arabic" w:eastAsia="Times New Roman" w:hAnsi="Simplified Arabic" w:cs="Simplified Arabic" w:hint="cs"/>
          <w:b/>
          <w:bCs/>
          <w:color w:val="000000" w:themeColor="text1"/>
          <w:kern w:val="36"/>
          <w:sz w:val="28"/>
          <w:szCs w:val="28"/>
          <w:rtl/>
        </w:rPr>
        <w:t>د</w:t>
      </w:r>
      <w:r w:rsidRPr="006624EB">
        <w:rPr>
          <w:rFonts w:ascii="Simplified Arabic" w:eastAsia="Times New Roman" w:hAnsi="Simplified Arabic" w:cs="Simplified Arabic"/>
          <w:b/>
          <w:bCs/>
          <w:color w:val="000000" w:themeColor="text1"/>
          <w:kern w:val="36"/>
          <w:sz w:val="28"/>
          <w:szCs w:val="28"/>
          <w:rtl/>
        </w:rPr>
        <w:t xml:space="preserve">راسة إلى: </w:t>
      </w:r>
      <w:r w:rsidRPr="00AC6FBB">
        <w:rPr>
          <w:rFonts w:ascii="Simplified Arabic" w:eastAsia="Times New Roman" w:hAnsi="Simplified Arabic" w:cs="Simplified Arabic"/>
          <w:color w:val="000000" w:themeColor="text1"/>
          <w:kern w:val="36"/>
          <w:sz w:val="28"/>
          <w:szCs w:val="28"/>
          <w:rtl/>
        </w:rPr>
        <w:t>تطوير منهجية جديدة تستفيد من بيانات الاستشعار عن بعد لتطوير أنماط السفر النموذجية للحافلات من خلال عزل أحداثها التشغيلية، والتي تتضمن صعود الركاب ونزولهم في محطات الحافلات.</w:t>
      </w:r>
    </w:p>
    <w:p w14:paraId="078DB98D" w14:textId="77777777" w:rsidR="00AC277C" w:rsidRDefault="00AC277C" w:rsidP="00AC277C">
      <w:pPr>
        <w:bidi/>
        <w:spacing w:line="276" w:lineRule="auto"/>
        <w:ind w:left="270"/>
        <w:jc w:val="both"/>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b/>
          <w:b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أهم النتائج:</w:t>
      </w:r>
      <w:r w:rsidRPr="00AC6FBB">
        <w:rPr>
          <w:rFonts w:ascii="Simplified Arabic" w:eastAsia="Times New Roman" w:hAnsi="Simplified Arabic" w:cs="Simplified Arabic"/>
          <w:color w:val="000000" w:themeColor="text1"/>
          <w:kern w:val="36"/>
          <w:sz w:val="28"/>
          <w:szCs w:val="28"/>
          <w:rtl/>
        </w:rPr>
        <w:t xml:space="preserve"> تم تطوير خوارزميتين، خوارزمية استخراج الرحلة القطاعية وخوارزمية تقدير سرعة القطاع، لتنفيذ المنهجية المقترحة، وقد أشارت النتائج وفقا لمتوسط </w:t>
      </w:r>
      <w:r w:rsidRPr="00AC6FBB">
        <w:rPr>
          <w:rFonts w:ascii="Times New Roman" w:eastAsia="Times New Roman" w:hAnsi="Times New Roman" w:cs="Times New Roman" w:hint="cs"/>
          <w:color w:val="000000" w:themeColor="text1"/>
          <w:kern w:val="36"/>
          <w:sz w:val="28"/>
          <w:szCs w:val="28"/>
          <w:rtl/>
        </w:rPr>
        <w:t>​​</w:t>
      </w:r>
      <w:r w:rsidRPr="00AC6FBB">
        <w:rPr>
          <w:rFonts w:ascii="Simplified Arabic" w:eastAsia="Times New Roman" w:hAnsi="Simplified Arabic" w:cs="Simplified Arabic"/>
          <w:color w:val="000000" w:themeColor="text1"/>
          <w:kern w:val="36"/>
          <w:sz w:val="28"/>
          <w:szCs w:val="28"/>
          <w:rtl/>
        </w:rPr>
        <w:t xml:space="preserve">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63141144" w14:textId="77777777" w:rsidR="00AC277C" w:rsidRDefault="00AC277C" w:rsidP="00AC277C">
      <w:pPr>
        <w:bidi/>
        <w:spacing w:line="276" w:lineRule="auto"/>
        <w:ind w:left="270"/>
        <w:jc w:val="both"/>
        <w:rPr>
          <w:rFonts w:ascii="Simplified Arabic" w:eastAsia="Times New Roman" w:hAnsi="Simplified Arabic" w:cs="Simplified Arabic"/>
          <w:color w:val="000000" w:themeColor="text1"/>
          <w:kern w:val="36"/>
          <w:sz w:val="28"/>
          <w:szCs w:val="28"/>
          <w:rtl/>
        </w:rPr>
      </w:pPr>
      <w:r>
        <w:rPr>
          <w:rFonts w:ascii="Simplified Arabic" w:eastAsia="Times New Roman" w:hAnsi="Simplified Arabic" w:cs="Simplified Arabic" w:hint="cs"/>
          <w:color w:val="000000" w:themeColor="text1"/>
          <w:kern w:val="36"/>
          <w:sz w:val="28"/>
          <w:szCs w:val="28"/>
          <w:rtl/>
        </w:rPr>
        <w:t xml:space="preserve">    </w:t>
      </w:r>
      <w:r w:rsidRPr="006624EB">
        <w:rPr>
          <w:rFonts w:ascii="Simplified Arabic" w:eastAsia="Times New Roman" w:hAnsi="Simplified Arabic" w:cs="Simplified Arabic"/>
          <w:b/>
          <w:bCs/>
          <w:color w:val="000000" w:themeColor="text1"/>
          <w:kern w:val="36"/>
          <w:sz w:val="28"/>
          <w:szCs w:val="28"/>
          <w:rtl/>
        </w:rPr>
        <w:t>أهم التوصيات:</w:t>
      </w:r>
      <w:r w:rsidRPr="00AC6FBB">
        <w:rPr>
          <w:rFonts w:ascii="Simplified Arabic" w:eastAsia="Times New Roman" w:hAnsi="Simplified Arabic" w:cs="Simplified Arabic"/>
          <w:color w:val="000000" w:themeColor="text1"/>
          <w:kern w:val="36"/>
          <w:sz w:val="28"/>
          <w:szCs w:val="28"/>
          <w:rtl/>
        </w:rPr>
        <w:t xml:space="preserve"> ضرورة الاجتهاد لتطوير 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أجهزة الكشف الثابتة على الطريق، ومصادر البيانات المحمولة. </w:t>
      </w:r>
    </w:p>
    <w:p w14:paraId="13E73CA4" w14:textId="77777777" w:rsidR="00AC277C" w:rsidRPr="00A1512B" w:rsidRDefault="00AC277C" w:rsidP="00AC277C">
      <w:pPr>
        <w:spacing w:line="276" w:lineRule="auto"/>
        <w:ind w:left="270"/>
        <w:jc w:val="right"/>
        <w:rPr>
          <w:rFonts w:ascii="Simplified Arabic" w:hAnsi="Simplified Arabic" w:cs="Simplified Arabic"/>
          <w:b/>
          <w:bCs/>
          <w:color w:val="000000" w:themeColor="text1"/>
          <w:sz w:val="28"/>
          <w:szCs w:val="28"/>
        </w:rPr>
      </w:pPr>
      <w:r>
        <w:rPr>
          <w:rFonts w:ascii="Simplified Arabic" w:eastAsia="Times New Roman" w:hAnsi="Simplified Arabic" w:cs="Simplified Arabic" w:hint="cs"/>
          <w:color w:val="000000" w:themeColor="text1"/>
          <w:kern w:val="36"/>
          <w:sz w:val="28"/>
          <w:szCs w:val="28"/>
          <w:rtl/>
        </w:rPr>
        <w:t xml:space="preserve">      </w:t>
      </w:r>
      <w:r w:rsidRPr="0060145D">
        <w:rPr>
          <w:rFonts w:asciiTheme="majorBidi" w:hAnsiTheme="majorBidi" w:cstheme="majorBidi"/>
          <w:b/>
          <w:bCs/>
          <w:color w:val="000000" w:themeColor="text1"/>
          <w:sz w:val="28"/>
          <w:szCs w:val="28"/>
        </w:rPr>
        <w:t>Jamiu Adeniyi Yusuf, et al</w:t>
      </w:r>
      <w:r w:rsidRPr="0060145D">
        <w:rPr>
          <w:rFonts w:asciiTheme="majorBidi" w:hAnsiTheme="majorBidi" w:cstheme="majorBidi"/>
          <w:b/>
          <w:bCs/>
          <w:color w:val="000000" w:themeColor="text1"/>
          <w:sz w:val="28"/>
          <w:szCs w:val="28"/>
          <w:rtl/>
        </w:rPr>
        <w:t xml:space="preserve"> </w:t>
      </w:r>
      <w:r>
        <w:rPr>
          <w:rFonts w:ascii="Simplified Arabic" w:hAnsi="Simplified Arabic" w:cs="Simplified Arabic" w:hint="cs"/>
          <w:b/>
          <w:bCs/>
          <w:color w:val="000000" w:themeColor="text1"/>
          <w:sz w:val="28"/>
          <w:szCs w:val="28"/>
          <w:rtl/>
        </w:rPr>
        <w:t xml:space="preserve">     3. دراسة، </w:t>
      </w:r>
      <w:r w:rsidRPr="00A1512B">
        <w:rPr>
          <w:rFonts w:ascii="Simplified Arabic" w:hAnsi="Simplified Arabic" w:cs="Simplified Arabic"/>
          <w:b/>
          <w:bCs/>
          <w:color w:val="000000" w:themeColor="text1"/>
          <w:sz w:val="28"/>
          <w:szCs w:val="28"/>
          <w:rtl/>
        </w:rPr>
        <w:t>(2024):</w:t>
      </w:r>
    </w:p>
    <w:p w14:paraId="290E1860" w14:textId="77777777" w:rsidR="00AC277C" w:rsidRPr="0060145D" w:rsidRDefault="00AC277C" w:rsidP="00AC277C">
      <w:pPr>
        <w:bidi/>
        <w:spacing w:line="276" w:lineRule="auto"/>
        <w:ind w:left="270"/>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   عنوان الدراسة: </w:t>
      </w:r>
      <w:r w:rsidRPr="0060145D">
        <w:rPr>
          <w:rFonts w:ascii="Simplified Arabic" w:hAnsi="Simplified Arabic" w:cs="Simplified Arabic"/>
          <w:b/>
          <w:bCs/>
          <w:color w:val="000000" w:themeColor="text1"/>
          <w:sz w:val="28"/>
          <w:szCs w:val="28"/>
          <w:rtl/>
        </w:rPr>
        <w:t>التقييم الاقتصادي لأنظمة إدارة حركة المرور الذكية في خفض انبعاثات الكربون</w:t>
      </w:r>
    </w:p>
    <w:p w14:paraId="1CC9E894" w14:textId="77777777" w:rsidR="00AC277C" w:rsidRPr="006942B9" w:rsidRDefault="00AC277C" w:rsidP="00AC277C">
      <w:pPr>
        <w:bidi/>
        <w:spacing w:line="276" w:lineRule="auto"/>
        <w:ind w:left="270"/>
        <w:jc w:val="both"/>
        <w:rPr>
          <w:rFonts w:ascii="Simplified Arabic" w:hAnsi="Simplified Arabic" w:cs="Simplified Arabic"/>
          <w:color w:val="000000" w:themeColor="text1"/>
          <w:sz w:val="28"/>
          <w:szCs w:val="28"/>
        </w:rPr>
      </w:pPr>
      <w:r w:rsidRPr="0060145D">
        <w:rPr>
          <w:rFonts w:ascii="Simplified Arabic" w:hAnsi="Simplified Arabic" w:cs="Simplified Arabic"/>
          <w:b/>
          <w:bCs/>
          <w:color w:val="000000" w:themeColor="text1"/>
          <w:sz w:val="28"/>
          <w:szCs w:val="28"/>
          <w:rtl/>
        </w:rPr>
        <w:t xml:space="preserve">   هدفت هذه الدراسة إلى: </w:t>
      </w:r>
      <w:r w:rsidRPr="006942B9">
        <w:rPr>
          <w:rFonts w:ascii="Simplified Arabic" w:hAnsi="Simplified Arabic" w:cs="Simplified Arabic"/>
          <w:color w:val="000000" w:themeColor="text1"/>
          <w:sz w:val="28"/>
          <w:szCs w:val="28"/>
          <w:rtl/>
        </w:rPr>
        <w:t xml:space="preserve">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8EC371B" w14:textId="77777777" w:rsidR="00AC277C" w:rsidRPr="0060145D" w:rsidRDefault="00AC277C" w:rsidP="00AC277C">
      <w:pPr>
        <w:bidi/>
        <w:spacing w:line="276" w:lineRule="auto"/>
        <w:ind w:left="270"/>
        <w:jc w:val="both"/>
        <w:rPr>
          <w:rFonts w:ascii="Simplified Arabic" w:hAnsi="Simplified Arabic" w:cs="Simplified Arabic"/>
          <w:b/>
          <w:bCs/>
          <w:color w:val="000000" w:themeColor="text1"/>
          <w:sz w:val="28"/>
          <w:szCs w:val="28"/>
        </w:rPr>
      </w:pPr>
      <w:r w:rsidRPr="0060145D">
        <w:rPr>
          <w:rFonts w:ascii="Simplified Arabic" w:hAnsi="Simplified Arabic" w:cs="Simplified Arabic"/>
          <w:b/>
          <w:bCs/>
          <w:color w:val="000000" w:themeColor="text1"/>
          <w:sz w:val="28"/>
          <w:szCs w:val="28"/>
          <w:rtl/>
        </w:rPr>
        <w:lastRenderedPageBreak/>
        <w:t xml:space="preserve">   أهم النتائج: </w:t>
      </w:r>
      <w:r w:rsidRPr="006942B9">
        <w:rPr>
          <w:rFonts w:ascii="Simplified Arabic" w:hAnsi="Simplified Arabic" w:cs="Simplified Arabic"/>
          <w:color w:val="000000" w:themeColor="text1"/>
          <w:sz w:val="28"/>
          <w:szCs w:val="28"/>
          <w:rtl/>
        </w:rPr>
        <w:t xml:space="preserve">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690AC945" w14:textId="77777777" w:rsidR="00AC277C" w:rsidRDefault="00AC277C" w:rsidP="00AC277C">
      <w:pPr>
        <w:bidi/>
        <w:spacing w:line="276" w:lineRule="auto"/>
        <w:ind w:left="270"/>
        <w:jc w:val="both"/>
        <w:rPr>
          <w:rFonts w:ascii="Simplified Arabic" w:hAnsi="Simplified Arabic" w:cs="Simplified Arabic"/>
          <w:b/>
          <w:bCs/>
          <w:color w:val="000000" w:themeColor="text1"/>
          <w:sz w:val="28"/>
          <w:szCs w:val="28"/>
          <w:rtl/>
        </w:rPr>
      </w:pPr>
      <w:r w:rsidRPr="0060145D">
        <w:rPr>
          <w:rFonts w:ascii="Simplified Arabic" w:hAnsi="Simplified Arabic" w:cs="Simplified Arabic"/>
          <w:b/>
          <w:bCs/>
          <w:color w:val="000000" w:themeColor="text1"/>
          <w:sz w:val="28"/>
          <w:szCs w:val="28"/>
          <w:rtl/>
        </w:rPr>
        <w:t xml:space="preserve">   أهم التوصيات: </w:t>
      </w:r>
      <w:r w:rsidRPr="006942B9">
        <w:rPr>
          <w:rFonts w:ascii="Simplified Arabic" w:hAnsi="Simplified Arabic" w:cs="Simplified Arabic"/>
          <w:color w:val="000000" w:themeColor="text1"/>
          <w:sz w:val="28"/>
          <w:szCs w:val="28"/>
          <w:rtl/>
        </w:rPr>
        <w:t>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r>
        <w:rPr>
          <w:rFonts w:ascii="Simplified Arabic" w:hAnsi="Simplified Arabic" w:cs="Simplified Arabic" w:hint="cs"/>
          <w:color w:val="000000" w:themeColor="text1"/>
          <w:sz w:val="28"/>
          <w:szCs w:val="28"/>
          <w:rtl/>
        </w:rPr>
        <w:t>.</w:t>
      </w:r>
    </w:p>
    <w:p w14:paraId="5DD83A53" w14:textId="77777777" w:rsidR="00AC277C" w:rsidRPr="00AC6FBB" w:rsidRDefault="00AC277C" w:rsidP="00AC277C">
      <w:pPr>
        <w:bidi/>
        <w:spacing w:line="276" w:lineRule="auto"/>
        <w:ind w:left="270"/>
        <w:jc w:val="both"/>
        <w:rPr>
          <w:rFonts w:ascii="Simplified Arabic" w:eastAsia="Times New Roman"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    4.</w:t>
      </w:r>
      <w:proofErr w:type="gramStart"/>
      <w:r w:rsidRPr="00AC6FBB">
        <w:rPr>
          <w:rFonts w:ascii="Simplified Arabic" w:eastAsia="Times New Roman" w:hAnsi="Simplified Arabic" w:cs="Simplified Arabic"/>
          <w:b/>
          <w:bCs/>
          <w:color w:val="000000" w:themeColor="text1"/>
          <w:sz w:val="28"/>
          <w:szCs w:val="28"/>
          <w:rtl/>
        </w:rPr>
        <w:t>دراسة،</w:t>
      </w:r>
      <w:r w:rsidRPr="00AC6FBB">
        <w:rPr>
          <w:rFonts w:asciiTheme="majorBidi" w:eastAsia="Times New Roman" w:hAnsiTheme="majorBidi" w:cstheme="majorBidi"/>
          <w:b/>
          <w:bCs/>
          <w:color w:val="000000" w:themeColor="text1"/>
          <w:sz w:val="28"/>
          <w:szCs w:val="28"/>
        </w:rPr>
        <w:t>Halona</w:t>
      </w:r>
      <w:proofErr w:type="gramEnd"/>
      <w:r w:rsidRPr="00AC6FBB">
        <w:rPr>
          <w:rFonts w:asciiTheme="majorBidi" w:eastAsia="Times New Roman" w:hAnsiTheme="majorBidi" w:cstheme="majorBidi"/>
          <w:b/>
          <w:bCs/>
          <w:color w:val="000000" w:themeColor="text1"/>
          <w:sz w:val="28"/>
          <w:szCs w:val="28"/>
        </w:rPr>
        <w:t xml:space="preserve"> A.</w:t>
      </w:r>
      <w:r>
        <w:rPr>
          <w:rFonts w:asciiTheme="majorBidi" w:eastAsia="Times New Roman" w:hAnsiTheme="majorBidi" w:cstheme="majorBidi"/>
          <w:b/>
          <w:bCs/>
          <w:color w:val="000000" w:themeColor="text1"/>
          <w:sz w:val="28"/>
          <w:szCs w:val="28"/>
        </w:rPr>
        <w:t xml:space="preserve">, </w:t>
      </w:r>
      <w:r w:rsidRPr="00AC6FBB">
        <w:rPr>
          <w:rFonts w:asciiTheme="majorBidi" w:eastAsia="Times New Roman" w:hAnsiTheme="majorBidi" w:cstheme="majorBidi"/>
          <w:b/>
          <w:bCs/>
          <w:color w:val="000000" w:themeColor="text1"/>
          <w:sz w:val="28"/>
          <w:szCs w:val="28"/>
        </w:rPr>
        <w:t>et</w:t>
      </w:r>
      <w:r>
        <w:rPr>
          <w:rFonts w:asciiTheme="majorBidi" w:eastAsia="Times New Roman" w:hAnsiTheme="majorBidi" w:cstheme="majorBidi"/>
          <w:b/>
          <w:bCs/>
          <w:color w:val="000000" w:themeColor="text1"/>
          <w:sz w:val="28"/>
          <w:szCs w:val="28"/>
        </w:rPr>
        <w:t xml:space="preserve"> a</w:t>
      </w:r>
      <w:r w:rsidRPr="00AC6FBB">
        <w:rPr>
          <w:rFonts w:asciiTheme="majorBidi" w:eastAsia="Times New Roman" w:hAnsiTheme="majorBidi" w:cstheme="majorBidi"/>
          <w:b/>
          <w:bCs/>
          <w:color w:val="000000" w:themeColor="text1"/>
          <w:sz w:val="28"/>
          <w:szCs w:val="28"/>
        </w:rPr>
        <w:t>l.,</w:t>
      </w:r>
      <w:r>
        <w:rPr>
          <w:rFonts w:asciiTheme="majorBidi" w:eastAsia="Times New Roman" w:hAnsiTheme="majorBidi" w:cstheme="majorBidi"/>
          <w:b/>
          <w:bCs/>
          <w:color w:val="000000" w:themeColor="text1"/>
          <w:sz w:val="28"/>
          <w:szCs w:val="28"/>
        </w:rPr>
        <w:t xml:space="preserve"> </w:t>
      </w:r>
      <w:r w:rsidRPr="006624EB">
        <w:rPr>
          <w:rFonts w:ascii="Simplified Arabic" w:eastAsia="Times New Roman" w:hAnsi="Simplified Arabic" w:cs="Simplified Arabic"/>
          <w:b/>
          <w:bCs/>
          <w:color w:val="000000" w:themeColor="text1"/>
          <w:sz w:val="28"/>
          <w:szCs w:val="28"/>
        </w:rPr>
        <w:t>(2023)</w:t>
      </w:r>
      <w:r>
        <w:rPr>
          <w:rFonts w:asciiTheme="majorBidi" w:eastAsia="Times New Roman" w:hAnsiTheme="majorBidi" w:cstheme="majorBidi"/>
          <w:b/>
          <w:bCs/>
          <w:color w:val="000000" w:themeColor="text1"/>
          <w:sz w:val="28"/>
          <w:szCs w:val="28"/>
        </w:rPr>
        <w:t xml:space="preserve"> </w:t>
      </w:r>
    </w:p>
    <w:p w14:paraId="4B426F53" w14:textId="77777777" w:rsidR="00AC277C" w:rsidRPr="00C43E7E"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عنوان الدراسة: </w:t>
      </w:r>
      <w:r w:rsidRPr="00C43E7E">
        <w:rPr>
          <w:rFonts w:ascii="Simplified Arabic" w:eastAsia="Times New Roman" w:hAnsi="Simplified Arabic" w:cs="Simplified Arabic"/>
          <w:color w:val="0D0D0D" w:themeColor="text1" w:themeTint="F2"/>
          <w:sz w:val="28"/>
          <w:szCs w:val="28"/>
          <w:rtl/>
        </w:rPr>
        <w:t>دور التكنولوجيا في تحسين سلامة النقل: أنظمة سلامة المركبات والبنية التحتية</w:t>
      </w:r>
    </w:p>
    <w:p w14:paraId="4EB58F94" w14:textId="77777777" w:rsidR="00AC277C" w:rsidRPr="00C43E7E"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60145D">
        <w:rPr>
          <w:rFonts w:ascii="Simplified Arabic" w:eastAsia="Times New Roman" w:hAnsi="Simplified Arabic" w:cs="Simplified Arabic"/>
          <w:b/>
          <w:bCs/>
          <w:color w:val="0D0D0D" w:themeColor="text1" w:themeTint="F2"/>
          <w:sz w:val="28"/>
          <w:szCs w:val="28"/>
          <w:rtl/>
        </w:rPr>
        <w:t>هدفت الدراسة إلى:</w:t>
      </w:r>
      <w:r w:rsidRPr="00C43E7E">
        <w:rPr>
          <w:rFonts w:ascii="Simplified Arabic" w:eastAsia="Times New Roman" w:hAnsi="Simplified Arabic" w:cs="Simplified Arabic"/>
          <w:b/>
          <w:bCs/>
          <w:color w:val="0D0D0D" w:themeColor="text1" w:themeTint="F2"/>
          <w:sz w:val="28"/>
          <w:szCs w:val="28"/>
          <w:rtl/>
        </w:rPr>
        <w:t xml:space="preserve"> </w:t>
      </w:r>
      <w:r w:rsidRPr="008E2FD1">
        <w:rPr>
          <w:rFonts w:ascii="Simplified Arabic" w:eastAsia="Times New Roman" w:hAnsi="Simplified Arabic" w:cs="Simplified Arabic" w:hint="cs"/>
          <w:color w:val="0D0D0D" w:themeColor="text1" w:themeTint="F2"/>
          <w:sz w:val="28"/>
          <w:szCs w:val="28"/>
          <w:rtl/>
        </w:rPr>
        <w:t xml:space="preserve">التعرف على </w:t>
      </w:r>
      <w:r w:rsidRPr="008E2FD1">
        <w:rPr>
          <w:rFonts w:ascii="Simplified Arabic" w:eastAsia="Times New Roman" w:hAnsi="Simplified Arabic" w:cs="Simplified Arabic"/>
          <w:color w:val="0D0D0D" w:themeColor="text1" w:themeTint="F2"/>
          <w:sz w:val="28"/>
          <w:szCs w:val="28"/>
          <w:rtl/>
        </w:rPr>
        <w:t>دور التقنيات</w:t>
      </w:r>
      <w:r w:rsidRPr="008E2FD1">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الحديثة،</w:t>
      </w:r>
      <w:r w:rsidRPr="00C43E7E">
        <w:rPr>
          <w:rFonts w:ascii="Simplified Arabic" w:eastAsia="Times New Roman" w:hAnsi="Simplified Arabic" w:cs="Simplified Arabic"/>
          <w:color w:val="0D0D0D" w:themeColor="text1" w:themeTint="F2"/>
          <w:sz w:val="28"/>
          <w:szCs w:val="28"/>
          <w:rtl/>
        </w:rPr>
        <w:t xml:space="preserve"> في </w:t>
      </w:r>
      <w:r>
        <w:rPr>
          <w:rFonts w:ascii="Simplified Arabic" w:eastAsia="Times New Roman" w:hAnsi="Simplified Arabic" w:cs="Simplified Arabic" w:hint="cs"/>
          <w:color w:val="0D0D0D" w:themeColor="text1" w:themeTint="F2"/>
          <w:sz w:val="28"/>
          <w:szCs w:val="28"/>
          <w:rtl/>
        </w:rPr>
        <w:t xml:space="preserve">تحسين </w:t>
      </w:r>
      <w:r w:rsidRPr="00C43E7E">
        <w:rPr>
          <w:rFonts w:ascii="Simplified Arabic" w:eastAsia="Times New Roman" w:hAnsi="Simplified Arabic" w:cs="Simplified Arabic"/>
          <w:color w:val="0D0D0D" w:themeColor="text1" w:themeTint="F2"/>
          <w:sz w:val="28"/>
          <w:szCs w:val="28"/>
          <w:rtl/>
        </w:rPr>
        <w:t xml:space="preserve">سلامة المرور، </w:t>
      </w:r>
      <w:r>
        <w:rPr>
          <w:rFonts w:ascii="Simplified Arabic" w:eastAsia="Times New Roman" w:hAnsi="Simplified Arabic" w:cs="Simplified Arabic" w:hint="cs"/>
          <w:color w:val="0D0D0D" w:themeColor="text1" w:themeTint="F2"/>
          <w:sz w:val="28"/>
          <w:szCs w:val="28"/>
          <w:rtl/>
        </w:rPr>
        <w:t xml:space="preserve">وقد </w:t>
      </w:r>
      <w:r w:rsidRPr="00C43E7E">
        <w:rPr>
          <w:rFonts w:ascii="Simplified Arabic" w:eastAsia="Times New Roman" w:hAnsi="Simplified Arabic" w:cs="Simplified Arabic"/>
          <w:color w:val="0D0D0D" w:themeColor="text1" w:themeTint="F2"/>
          <w:sz w:val="28"/>
          <w:szCs w:val="28"/>
          <w:rtl/>
        </w:rPr>
        <w:t xml:space="preserve">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w:t>
      </w:r>
      <w:proofErr w:type="gramStart"/>
      <w:r w:rsidRPr="00C43E7E">
        <w:rPr>
          <w:rFonts w:ascii="Simplified Arabic" w:eastAsia="Times New Roman" w:hAnsi="Simplified Arabic" w:cs="Simplified Arabic"/>
          <w:color w:val="0D0D0D" w:themeColor="text1" w:themeTint="F2"/>
          <w:sz w:val="28"/>
          <w:szCs w:val="28"/>
          <w:rtl/>
        </w:rPr>
        <w:t>مخاطر</w:t>
      </w:r>
      <w:proofErr w:type="gramEnd"/>
      <w:r w:rsidRPr="00C43E7E">
        <w:rPr>
          <w:rFonts w:ascii="Simplified Arabic" w:eastAsia="Times New Roman" w:hAnsi="Simplified Arabic" w:cs="Simplified Arabic"/>
          <w:color w:val="0D0D0D" w:themeColor="text1" w:themeTint="F2"/>
          <w:sz w:val="28"/>
          <w:szCs w:val="28"/>
          <w:rtl/>
        </w:rPr>
        <w:t xml:space="preserve">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w:t>
      </w:r>
      <w:r w:rsidRPr="00C43E7E">
        <w:rPr>
          <w:rFonts w:ascii="Simplified Arabic" w:eastAsia="Times New Roman" w:hAnsi="Simplified Arabic" w:cs="Simplified Arabic"/>
          <w:b/>
          <w:bCs/>
          <w:color w:val="0D0D0D" w:themeColor="text1" w:themeTint="F2"/>
          <w:sz w:val="28"/>
          <w:szCs w:val="28"/>
          <w:rtl/>
        </w:rPr>
        <w:t xml:space="preserve"> </w:t>
      </w:r>
    </w:p>
    <w:p w14:paraId="26520519" w14:textId="5DEEDFA7" w:rsidR="00AC277C" w:rsidRPr="00C43E7E"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 xml:space="preserve">أهم النتائج: </w:t>
      </w:r>
      <w:r w:rsidRPr="00C43E7E">
        <w:rPr>
          <w:rFonts w:ascii="Simplified Arabic" w:eastAsia="Times New Roman" w:hAnsi="Simplified Arabic" w:cs="Simplified Arabic"/>
          <w:color w:val="0D0D0D" w:themeColor="text1" w:themeTint="F2"/>
          <w:sz w:val="28"/>
          <w:szCs w:val="28"/>
          <w:rtl/>
        </w:rPr>
        <w:t>اتضح أن تطوير الأنظمة المرورية، والبنية التحتية هي دعائم أساسية لسلامة السيارات، والحد من حوادث الطرق بشكل كبير.</w:t>
      </w:r>
      <w:r w:rsidRPr="00C43E7E">
        <w:rPr>
          <w:rFonts w:ascii="Simplified Arabic" w:eastAsia="Times New Roman" w:hAnsi="Simplified Arabic" w:cs="Simplified Arabic"/>
          <w:b/>
          <w:bCs/>
          <w:color w:val="0D0D0D" w:themeColor="text1" w:themeTint="F2"/>
          <w:sz w:val="28"/>
          <w:szCs w:val="28"/>
          <w:rtl/>
        </w:rPr>
        <w:t xml:space="preserve"> </w:t>
      </w:r>
    </w:p>
    <w:p w14:paraId="339A4BE0"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b/>
          <w:bCs/>
          <w:color w:val="0D0D0D" w:themeColor="text1" w:themeTint="F2"/>
          <w:sz w:val="28"/>
          <w:szCs w:val="28"/>
          <w:rtl/>
        </w:rPr>
        <w:t xml:space="preserve">    </w:t>
      </w:r>
      <w:r w:rsidRPr="00C43E7E">
        <w:rPr>
          <w:rFonts w:ascii="Simplified Arabic" w:eastAsia="Times New Roman" w:hAnsi="Simplified Arabic" w:cs="Simplified Arabic"/>
          <w:b/>
          <w:bCs/>
          <w:color w:val="0D0D0D" w:themeColor="text1" w:themeTint="F2"/>
          <w:sz w:val="28"/>
          <w:szCs w:val="28"/>
          <w:rtl/>
        </w:rPr>
        <w:t>أهم التوصيات:</w:t>
      </w:r>
      <w:r w:rsidRPr="00C43E7E">
        <w:rPr>
          <w:rFonts w:ascii="Simplified Arabic" w:eastAsia="Times New Roman" w:hAnsi="Simplified Arabic" w:cs="Simplified Arabic"/>
          <w:color w:val="0D0D0D" w:themeColor="text1" w:themeTint="F2"/>
          <w:sz w:val="28"/>
          <w:szCs w:val="28"/>
          <w:rtl/>
        </w:rPr>
        <w:t xml:space="preserve"> تؤكد توصيات الدراسة على الحاجة إلى مزيد من البحث في مجال الأمن</w:t>
      </w:r>
    </w:p>
    <w:p w14:paraId="415DA844" w14:textId="0DF3D2E9"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Pr>
      </w:pPr>
      <w:r w:rsidRPr="00C43E7E">
        <w:rPr>
          <w:rFonts w:ascii="Simplified Arabic" w:eastAsia="Times New Roman" w:hAnsi="Simplified Arabic" w:cs="Simplified Arabic"/>
          <w:color w:val="0D0D0D" w:themeColor="text1" w:themeTint="F2"/>
          <w:sz w:val="28"/>
          <w:szCs w:val="28"/>
          <w:rtl/>
        </w:rPr>
        <w:t xml:space="preserve">السيبراني وتوحيد التقنيات لضمان تكاملها؛ لتحقيق الآمن على الطرق. كما أوصت بضرورة تطبيق التكنولوجيا الحديثة؛ لما لها من دور إيجابي؛ في تقليل </w:t>
      </w:r>
      <w:proofErr w:type="gramStart"/>
      <w:r w:rsidRPr="00C43E7E">
        <w:rPr>
          <w:rFonts w:ascii="Simplified Arabic" w:eastAsia="Times New Roman" w:hAnsi="Simplified Arabic" w:cs="Simplified Arabic"/>
          <w:color w:val="0D0D0D" w:themeColor="text1" w:themeTint="F2"/>
          <w:sz w:val="28"/>
          <w:szCs w:val="28"/>
          <w:rtl/>
        </w:rPr>
        <w:t>مخاطر</w:t>
      </w:r>
      <w:proofErr w:type="gramEnd"/>
      <w:r w:rsidRPr="00C43E7E">
        <w:rPr>
          <w:rFonts w:ascii="Simplified Arabic" w:eastAsia="Times New Roman" w:hAnsi="Simplified Arabic" w:cs="Simplified Arabic"/>
          <w:color w:val="0D0D0D" w:themeColor="text1" w:themeTint="F2"/>
          <w:sz w:val="28"/>
          <w:szCs w:val="28"/>
          <w:rtl/>
        </w:rPr>
        <w:t xml:space="preserve"> حوادث الطرق والحفاظ على الأرواح البشرية.</w:t>
      </w:r>
    </w:p>
    <w:p w14:paraId="410D1504" w14:textId="77777777" w:rsidR="00AC277C" w:rsidRPr="00CF7F58" w:rsidRDefault="00AC277C" w:rsidP="00AC277C">
      <w:pPr>
        <w:bidi/>
        <w:spacing w:line="276" w:lineRule="auto"/>
        <w:ind w:left="270"/>
        <w:jc w:val="both"/>
        <w:rPr>
          <w:rFonts w:ascii="Simplified Arabic" w:hAnsi="Simplified Arabic" w:cs="Simplified Arabic"/>
          <w:b/>
          <w:bCs/>
          <w:sz w:val="28"/>
          <w:szCs w:val="28"/>
          <w:rtl/>
        </w:rPr>
      </w:pPr>
      <w:r w:rsidRPr="00CF7F58">
        <w:rPr>
          <w:rFonts w:asciiTheme="majorBidi" w:eastAsia="Times New Roman" w:hAnsiTheme="majorBidi" w:cstheme="majorBidi"/>
          <w:b/>
          <w:bCs/>
          <w:color w:val="0D0D0D" w:themeColor="text1" w:themeTint="F2"/>
          <w:sz w:val="28"/>
          <w:szCs w:val="28"/>
          <w:rtl/>
        </w:rPr>
        <w:lastRenderedPageBreak/>
        <w:t xml:space="preserve">     </w:t>
      </w:r>
      <w:r>
        <w:rPr>
          <w:rFonts w:asciiTheme="majorBidi" w:eastAsia="Times New Roman" w:hAnsiTheme="majorBidi" w:cstheme="majorBidi"/>
          <w:b/>
          <w:bCs/>
          <w:color w:val="0D0D0D" w:themeColor="text1" w:themeTint="F2"/>
          <w:sz w:val="28"/>
          <w:szCs w:val="28"/>
        </w:rPr>
        <w:t>5</w:t>
      </w:r>
      <w:r>
        <w:rPr>
          <w:rFonts w:asciiTheme="majorBidi" w:eastAsia="Times New Roman" w:hAnsiTheme="majorBidi" w:cstheme="majorBidi" w:hint="cs"/>
          <w:b/>
          <w:bCs/>
          <w:color w:val="0D0D0D" w:themeColor="text1" w:themeTint="F2"/>
          <w:sz w:val="28"/>
          <w:szCs w:val="28"/>
          <w:rtl/>
        </w:rPr>
        <w:t>.دراسة،</w:t>
      </w:r>
      <w:r w:rsidRPr="00CF7F58">
        <w:rPr>
          <w:rFonts w:asciiTheme="majorBidi" w:hAnsiTheme="majorBidi" w:cstheme="majorBidi"/>
          <w:b/>
          <w:bCs/>
          <w:sz w:val="28"/>
          <w:szCs w:val="28"/>
          <w:rtl/>
        </w:rPr>
        <w:t xml:space="preserve"> </w:t>
      </w:r>
      <w:r w:rsidRPr="00CF7F58">
        <w:rPr>
          <w:rFonts w:asciiTheme="majorBidi" w:hAnsiTheme="majorBidi" w:cstheme="majorBidi"/>
          <w:b/>
          <w:bCs/>
          <w:sz w:val="28"/>
          <w:szCs w:val="28"/>
        </w:rPr>
        <w:t>Ahmed A.A. Alkhatib, et al., (2022):</w:t>
      </w:r>
      <w:r>
        <w:rPr>
          <w:rFonts w:asciiTheme="majorBidi" w:hAnsiTheme="majorBidi" w:cstheme="majorBidi" w:hint="cs"/>
          <w:b/>
          <w:bCs/>
          <w:sz w:val="28"/>
          <w:szCs w:val="28"/>
          <w:rtl/>
        </w:rPr>
        <w:t xml:space="preserve"> </w:t>
      </w:r>
    </w:p>
    <w:p w14:paraId="2DEC0BE7" w14:textId="77777777" w:rsidR="00AC277C" w:rsidRPr="00CF7F58" w:rsidRDefault="00AC277C" w:rsidP="00AC277C">
      <w:pPr>
        <w:bidi/>
        <w:spacing w:line="276" w:lineRule="auto"/>
        <w:ind w:left="270"/>
        <w:jc w:val="both"/>
        <w:rPr>
          <w:rFonts w:ascii="Simplified Arabic" w:hAnsi="Simplified Arabic" w:cs="Simplified Arabic"/>
          <w:b/>
          <w:bCs/>
          <w:sz w:val="28"/>
          <w:szCs w:val="28"/>
          <w:rtl/>
          <w:lang w:bidi="ar-EG"/>
        </w:rPr>
      </w:pPr>
      <w:r w:rsidRPr="00CF7F58">
        <w:rPr>
          <w:rFonts w:ascii="Simplified Arabic" w:hAnsi="Simplified Arabic" w:cs="Simplified Arabic"/>
        </w:rPr>
        <w:t xml:space="preserve">    </w:t>
      </w:r>
      <w:r w:rsidRPr="00CF7F58">
        <w:rPr>
          <w:rFonts w:ascii="Simplified Arabic" w:hAnsi="Simplified Arabic" w:cs="Simplified Arabic"/>
          <w:b/>
          <w:bCs/>
          <w:sz w:val="28"/>
          <w:szCs w:val="28"/>
        </w:rPr>
        <w:t xml:space="preserve"> </w:t>
      </w:r>
      <w:r w:rsidRPr="00CF7F58">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 xml:space="preserve">عنوان الدراسة: </w:t>
      </w:r>
      <w:r w:rsidRPr="00CF7F58">
        <w:rPr>
          <w:rFonts w:ascii="Simplified Arabic" w:hAnsi="Simplified Arabic" w:cs="Simplified Arabic"/>
          <w:b/>
          <w:bCs/>
          <w:sz w:val="28"/>
          <w:szCs w:val="28"/>
          <w:rtl/>
          <w:lang w:bidi="ar-EG"/>
        </w:rPr>
        <w:t>جدولة حركة المرور الذكية لشبكات الطرق في المدن المزدحمة</w:t>
      </w:r>
    </w:p>
    <w:p w14:paraId="53916167" w14:textId="04C7FDB3"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هدفت الورقة البحثية إلى: </w:t>
      </w:r>
      <w:r w:rsidRPr="00CF7F58">
        <w:rPr>
          <w:rFonts w:ascii="Simplified Arabic" w:eastAsia="Times New Roman" w:hAnsi="Simplified Arabic" w:cs="Simplified Arabic" w:hint="cs"/>
          <w:color w:val="0D0D0D" w:themeColor="text1" w:themeTint="F2"/>
          <w:sz w:val="28"/>
          <w:szCs w:val="28"/>
          <w:rtl/>
        </w:rPr>
        <w:t xml:space="preserve">توفير </w:t>
      </w:r>
      <w:r w:rsidRPr="00CF7F58">
        <w:rPr>
          <w:rFonts w:ascii="Simplified Arabic" w:eastAsia="Times New Roman" w:hAnsi="Simplified Arabic" w:cs="Simplified Arabic"/>
          <w:color w:val="0D0D0D" w:themeColor="text1" w:themeTint="F2"/>
          <w:sz w:val="28"/>
          <w:szCs w:val="28"/>
          <w:rtl/>
        </w:rPr>
        <w:t>نظام</w:t>
      </w:r>
      <w:r w:rsidRPr="00CF7F58">
        <w:rPr>
          <w:rFonts w:ascii="Simplified Arabic" w:eastAsia="Times New Roman" w:hAnsi="Simplified Arabic" w:cs="Simplified Arabic" w:hint="cs"/>
          <w:color w:val="0D0D0D" w:themeColor="text1" w:themeTint="F2"/>
          <w:sz w:val="28"/>
          <w:szCs w:val="28"/>
          <w:rtl/>
        </w:rPr>
        <w:t xml:space="preserve"> ذكي </w:t>
      </w:r>
      <w:r w:rsidRPr="00CF7F58">
        <w:rPr>
          <w:rFonts w:ascii="Simplified Arabic" w:eastAsia="Times New Roman" w:hAnsi="Simplified Arabic" w:cs="Simplified Arabic"/>
          <w:color w:val="0D0D0D" w:themeColor="text1" w:themeTint="F2"/>
          <w:sz w:val="28"/>
          <w:szCs w:val="28"/>
          <w:rtl/>
        </w:rPr>
        <w:t>لإدارة حركة المرور على الطرق</w:t>
      </w:r>
      <w:r w:rsidRPr="00CF7F58">
        <w:rPr>
          <w:rFonts w:ascii="Simplified Arabic" w:eastAsia="Times New Roman" w:hAnsi="Simplified Arabic" w:cs="Simplified Arabic" w:hint="cs"/>
          <w:color w:val="0D0D0D" w:themeColor="text1" w:themeTint="F2"/>
          <w:sz w:val="28"/>
          <w:szCs w:val="28"/>
          <w:rtl/>
        </w:rPr>
        <w:t xml:space="preserve">، تحت اسم </w:t>
      </w:r>
      <w:r w:rsidRPr="00CF7F58">
        <w:rPr>
          <w:rFonts w:ascii="Simplified Arabic" w:eastAsia="Times New Roman" w:hAnsi="Simplified Arabic" w:cs="Simplified Arabic"/>
          <w:color w:val="0D0D0D" w:themeColor="text1" w:themeTint="F2"/>
          <w:sz w:val="28"/>
          <w:szCs w:val="28"/>
          <w:rtl/>
        </w:rPr>
        <w:t>"نظام التحكم في حركة المرور الحضرية" (</w:t>
      </w:r>
      <w:r w:rsidRPr="00CF7F58">
        <w:rPr>
          <w:rFonts w:ascii="Simplified Arabic" w:eastAsia="Times New Roman" w:hAnsi="Simplified Arabic" w:cs="Simplified Arabic"/>
          <w:color w:val="0D0D0D" w:themeColor="text1" w:themeTint="F2"/>
          <w:sz w:val="28"/>
          <w:szCs w:val="28"/>
        </w:rPr>
        <w:t>UTC</w:t>
      </w:r>
      <w:r w:rsidRPr="00CF7F58">
        <w:rPr>
          <w:rFonts w:ascii="Simplified Arabic" w:eastAsia="Times New Roman" w:hAnsi="Simplified Arabic" w:cs="Simplified Arabic"/>
          <w:color w:val="0D0D0D" w:themeColor="text1" w:themeTint="F2"/>
          <w:sz w:val="28"/>
          <w:szCs w:val="28"/>
          <w:rtl/>
        </w:rPr>
        <w:t xml:space="preserve">)، </w:t>
      </w:r>
      <w:r w:rsidR="00E12A88" w:rsidRPr="00CF7F58">
        <w:rPr>
          <w:rFonts w:ascii="Simplified Arabic" w:eastAsia="Times New Roman" w:hAnsi="Simplified Arabic" w:cs="Simplified Arabic" w:hint="cs"/>
          <w:color w:val="0D0D0D" w:themeColor="text1" w:themeTint="F2"/>
          <w:sz w:val="28"/>
          <w:szCs w:val="28"/>
          <w:rtl/>
        </w:rPr>
        <w:t>لتقليل</w:t>
      </w:r>
      <w:r w:rsidRPr="00CF7F58">
        <w:rPr>
          <w:rFonts w:ascii="Simplified Arabic" w:eastAsia="Times New Roman" w:hAnsi="Simplified Arabic" w:cs="Simplified Arabic"/>
          <w:color w:val="0D0D0D" w:themeColor="text1" w:themeTint="F2"/>
          <w:sz w:val="28"/>
          <w:szCs w:val="28"/>
          <w:rtl/>
        </w:rPr>
        <w:t xml:space="preserve"> الاختناقات المرورية من خلال تقليل وقت الرحلة وأوقات الانتظار التي تقضيها المركبات عند المعابر والتقاطعات</w:t>
      </w:r>
      <w:r>
        <w:rPr>
          <w:rFonts w:ascii="Simplified Arabic" w:eastAsia="Times New Roman" w:hAnsi="Simplified Arabic" w:cs="Simplified Arabic" w:hint="cs"/>
          <w:color w:val="0D0D0D" w:themeColor="text1" w:themeTint="F2"/>
          <w:sz w:val="28"/>
          <w:szCs w:val="28"/>
          <w:rtl/>
        </w:rPr>
        <w:t xml:space="preserve">، للعمل على توفير </w:t>
      </w:r>
      <w:r w:rsidRPr="00CF7F58">
        <w:rPr>
          <w:rFonts w:ascii="Simplified Arabic" w:eastAsia="Times New Roman" w:hAnsi="Simplified Arabic" w:cs="Simplified Arabic"/>
          <w:color w:val="0D0D0D" w:themeColor="text1" w:themeTint="F2"/>
          <w:sz w:val="28"/>
          <w:szCs w:val="28"/>
          <w:rtl/>
        </w:rPr>
        <w:t>خطة لتدفق حركة المرور بأقل قدر من الازدحام المروري ووقت انتظار المركبات</w:t>
      </w:r>
      <w:r>
        <w:rPr>
          <w:rFonts w:ascii="Simplified Arabic" w:eastAsia="Times New Roman" w:hAnsi="Simplified Arabic" w:cs="Simplified Arabic" w:hint="cs"/>
          <w:color w:val="0D0D0D" w:themeColor="text1" w:themeTint="F2"/>
          <w:sz w:val="28"/>
          <w:szCs w:val="28"/>
          <w:rtl/>
        </w:rPr>
        <w:t xml:space="preserve">. </w:t>
      </w:r>
    </w:p>
    <w:p w14:paraId="0B528703" w14:textId="7D711916"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hint="cs"/>
          <w:b/>
          <w:bCs/>
          <w:color w:val="0D0D0D" w:themeColor="text1" w:themeTint="F2"/>
          <w:sz w:val="28"/>
          <w:szCs w:val="28"/>
          <w:rtl/>
        </w:rPr>
        <w:t xml:space="preserve">أهم النتائج: </w:t>
      </w:r>
      <w:r>
        <w:rPr>
          <w:rFonts w:ascii="Simplified Arabic" w:eastAsia="Times New Roman" w:hAnsi="Simplified Arabic" w:cs="Simplified Arabic" w:hint="cs"/>
          <w:color w:val="0D0D0D" w:themeColor="text1" w:themeTint="F2"/>
          <w:sz w:val="28"/>
          <w:szCs w:val="28"/>
          <w:rtl/>
        </w:rPr>
        <w:t xml:space="preserve">لقد تحقق مستوى جيدا من السيولة </w:t>
      </w:r>
      <w:r w:rsidR="00E12A88">
        <w:rPr>
          <w:rFonts w:ascii="Simplified Arabic" w:eastAsia="Times New Roman" w:hAnsi="Simplified Arabic" w:cs="Simplified Arabic" w:hint="cs"/>
          <w:color w:val="0D0D0D" w:themeColor="text1" w:themeTint="F2"/>
          <w:sz w:val="28"/>
          <w:szCs w:val="28"/>
          <w:rtl/>
        </w:rPr>
        <w:t>المرورية</w:t>
      </w:r>
      <w:r>
        <w:rPr>
          <w:rFonts w:ascii="Simplified Arabic" w:eastAsia="Times New Roman" w:hAnsi="Simplified Arabic" w:cs="Simplified Arabic" w:hint="cs"/>
          <w:color w:val="0D0D0D" w:themeColor="text1" w:themeTint="F2"/>
          <w:sz w:val="28"/>
          <w:szCs w:val="28"/>
          <w:rtl/>
        </w:rPr>
        <w:t xml:space="preserve"> وتحقق تقليل التكاليف الاجمالية، وتقليل نسبة التلوث بنسب تصل إلى (45%)، مع دعم تشغيل عدد من </w:t>
      </w:r>
      <w:r w:rsidRPr="00CF7F58">
        <w:rPr>
          <w:rFonts w:ascii="Simplified Arabic" w:eastAsia="Times New Roman" w:hAnsi="Simplified Arabic" w:cs="Simplified Arabic"/>
          <w:color w:val="0D0D0D" w:themeColor="text1" w:themeTint="F2"/>
          <w:sz w:val="28"/>
          <w:szCs w:val="28"/>
          <w:rtl/>
        </w:rPr>
        <w:t>النماذج</w:t>
      </w:r>
      <w:r>
        <w:rPr>
          <w:rFonts w:ascii="Simplified Arabic" w:eastAsia="Times New Roman" w:hAnsi="Simplified Arabic" w:cs="Simplified Arabic" w:hint="cs"/>
          <w:color w:val="0D0D0D" w:themeColor="text1" w:themeTint="F2"/>
          <w:sz w:val="28"/>
          <w:szCs w:val="28"/>
          <w:rtl/>
        </w:rPr>
        <w:t xml:space="preserve">، مثل؛ </w:t>
      </w:r>
      <w:r w:rsidRPr="00CF7F58">
        <w:rPr>
          <w:rFonts w:ascii="Simplified Arabic" w:eastAsia="Times New Roman" w:hAnsi="Simplified Arabic" w:cs="Simplified Arabic"/>
          <w:color w:val="0D0D0D" w:themeColor="text1" w:themeTint="F2"/>
          <w:sz w:val="28"/>
          <w:szCs w:val="28"/>
          <w:rtl/>
        </w:rPr>
        <w:t>وزن المسار ومؤشر ازدحام المرور</w:t>
      </w:r>
      <w:r>
        <w:rPr>
          <w:rFonts w:ascii="Simplified Arabic" w:eastAsia="Times New Roman" w:hAnsi="Simplified Arabic" w:cs="Simplified Arabic" w:hint="cs"/>
          <w:color w:val="0D0D0D" w:themeColor="text1" w:themeTint="F2"/>
          <w:sz w:val="28"/>
          <w:szCs w:val="28"/>
          <w:rtl/>
        </w:rPr>
        <w:t>،</w:t>
      </w:r>
      <w:r w:rsidRPr="00CF7F58">
        <w:rPr>
          <w:rFonts w:ascii="Simplified Arabic" w:eastAsia="Times New Roman" w:hAnsi="Simplified Arabic" w:cs="Simplified Arabic"/>
          <w:color w:val="0D0D0D" w:themeColor="text1" w:themeTint="F2"/>
          <w:sz w:val="28"/>
          <w:szCs w:val="28"/>
          <w:rtl/>
        </w:rPr>
        <w:t xml:space="preserve"> وأولوية المركبات</w:t>
      </w:r>
      <w:r>
        <w:rPr>
          <w:rFonts w:ascii="Simplified Arabic" w:eastAsia="Times New Roman" w:hAnsi="Simplified Arabic" w:cs="Simplified Arabic" w:hint="cs"/>
          <w:color w:val="0D0D0D" w:themeColor="text1" w:themeTint="F2"/>
          <w:sz w:val="28"/>
          <w:szCs w:val="28"/>
          <w:rtl/>
        </w:rPr>
        <w:t>، و</w:t>
      </w:r>
      <w:r w:rsidRPr="00CF7F58">
        <w:rPr>
          <w:rFonts w:ascii="Simplified Arabic" w:eastAsia="Times New Roman" w:hAnsi="Simplified Arabic" w:cs="Simplified Arabic"/>
          <w:color w:val="0D0D0D" w:themeColor="text1" w:themeTint="F2"/>
          <w:sz w:val="28"/>
          <w:szCs w:val="28"/>
          <w:rtl/>
        </w:rPr>
        <w:t>دمج نظام</w:t>
      </w:r>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color w:val="0D0D0D" w:themeColor="text1" w:themeTint="F2"/>
          <w:sz w:val="28"/>
          <w:szCs w:val="28"/>
          <w:rtl/>
        </w:rPr>
        <w:t xml:space="preserve">إشارات المرور </w:t>
      </w:r>
      <w:r>
        <w:rPr>
          <w:rFonts w:ascii="Simplified Arabic" w:eastAsia="Times New Roman" w:hAnsi="Simplified Arabic" w:cs="Simplified Arabic" w:hint="cs"/>
          <w:color w:val="0D0D0D" w:themeColor="text1" w:themeTint="F2"/>
          <w:sz w:val="28"/>
          <w:szCs w:val="28"/>
          <w:rtl/>
        </w:rPr>
        <w:t xml:space="preserve">الذكية، وتوفير </w:t>
      </w:r>
      <w:r w:rsidRPr="00CF7F58">
        <w:rPr>
          <w:rFonts w:ascii="Times New Roman" w:eastAsia="Times New Roman" w:hAnsi="Times New Roman" w:cs="Times New Roman" w:hint="cs"/>
          <w:color w:val="0D0D0D" w:themeColor="text1" w:themeTint="F2"/>
          <w:sz w:val="28"/>
          <w:szCs w:val="28"/>
          <w:rtl/>
        </w:rPr>
        <w:t>​​</w:t>
      </w:r>
      <w:r w:rsidRPr="00CF7F58">
        <w:rPr>
          <w:rFonts w:ascii="Simplified Arabic" w:eastAsia="Times New Roman" w:hAnsi="Simplified Arabic" w:cs="Simplified Arabic" w:hint="cs"/>
          <w:color w:val="0D0D0D" w:themeColor="text1" w:themeTint="F2"/>
          <w:sz w:val="28"/>
          <w:szCs w:val="28"/>
          <w:rtl/>
        </w:rPr>
        <w:t>نظا</w:t>
      </w:r>
      <w:r>
        <w:rPr>
          <w:rFonts w:ascii="Simplified Arabic" w:eastAsia="Times New Roman" w:hAnsi="Simplified Arabic" w:cs="Simplified Arabic" w:hint="cs"/>
          <w:color w:val="0D0D0D" w:themeColor="text1" w:themeTint="F2"/>
          <w:sz w:val="28"/>
          <w:szCs w:val="28"/>
          <w:rtl/>
        </w:rPr>
        <w:t xml:space="preserve">م </w:t>
      </w:r>
      <w:r w:rsidRPr="00CF7F58">
        <w:rPr>
          <w:rFonts w:ascii="Simplified Arabic" w:eastAsia="Times New Roman" w:hAnsi="Simplified Arabic" w:cs="Simplified Arabic" w:hint="cs"/>
          <w:color w:val="0D0D0D" w:themeColor="text1" w:themeTint="F2"/>
          <w:sz w:val="28"/>
          <w:szCs w:val="28"/>
          <w:rtl/>
        </w:rPr>
        <w:t>ذك</w:t>
      </w:r>
      <w:r>
        <w:rPr>
          <w:rFonts w:ascii="Simplified Arabic" w:eastAsia="Times New Roman" w:hAnsi="Simplified Arabic" w:cs="Simplified Arabic" w:hint="cs"/>
          <w:color w:val="0D0D0D" w:themeColor="text1" w:themeTint="F2"/>
          <w:sz w:val="28"/>
          <w:szCs w:val="28"/>
          <w:rtl/>
        </w:rPr>
        <w:t xml:space="preserve">ي </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للتحكم</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في</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حركة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المرور</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على</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الطرق</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يتكون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وكلاء</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متعددين،</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باستخدام</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محفز</w:t>
      </w:r>
      <w:r w:rsidRPr="00CF7F58">
        <w:rPr>
          <w:rFonts w:ascii="Simplified Arabic" w:eastAsia="Times New Roman" w:hAnsi="Simplified Arabic" w:cs="Simplified Arabic"/>
          <w:color w:val="0D0D0D" w:themeColor="text1" w:themeTint="F2"/>
          <w:sz w:val="28"/>
          <w:szCs w:val="28"/>
          <w:rtl/>
        </w:rPr>
        <w:t xml:space="preserve"> </w:t>
      </w:r>
      <w:proofErr w:type="spellStart"/>
      <w:r w:rsidRPr="00CF7F58">
        <w:rPr>
          <w:rFonts w:ascii="Simplified Arabic" w:eastAsia="Times New Roman" w:hAnsi="Simplified Arabic" w:cs="Simplified Arabic"/>
          <w:color w:val="0D0D0D" w:themeColor="text1" w:themeTint="F2"/>
          <w:sz w:val="28"/>
          <w:szCs w:val="28"/>
        </w:rPr>
        <w:t>NetLogo</w:t>
      </w:r>
      <w:proofErr w:type="spellEnd"/>
      <w:r>
        <w:rPr>
          <w:rFonts w:ascii="Simplified Arabic" w:eastAsia="Times New Roman" w:hAnsi="Simplified Arabic" w:cs="Simplified Arabic" w:hint="cs"/>
          <w:color w:val="0D0D0D" w:themeColor="text1" w:themeTint="F2"/>
          <w:sz w:val="28"/>
          <w:szCs w:val="28"/>
          <w:rtl/>
        </w:rPr>
        <w:t xml:space="preserve">، </w:t>
      </w:r>
      <w:r w:rsidRPr="00CF7F58">
        <w:rPr>
          <w:rFonts w:ascii="Simplified Arabic" w:eastAsia="Times New Roman" w:hAnsi="Simplified Arabic" w:cs="Simplified Arabic"/>
          <w:color w:val="0D0D0D" w:themeColor="text1" w:themeTint="F2"/>
          <w:sz w:val="28"/>
          <w:szCs w:val="28"/>
          <w:rtl/>
        </w:rPr>
        <w:t xml:space="preserve">ووفقًا للنتائج التي تم الحصول عليها، كان هناك انخفاض بنسبة 25.98٪ في إجمالي متوسط </w:t>
      </w:r>
      <w:r w:rsidRPr="00CF7F58">
        <w:rPr>
          <w:rFonts w:ascii="Times New Roman" w:eastAsia="Times New Roman" w:hAnsi="Times New Roman" w:cs="Times New Roman" w:hint="cs"/>
          <w:color w:val="0D0D0D" w:themeColor="text1" w:themeTint="F2"/>
          <w:sz w:val="28"/>
          <w:szCs w:val="28"/>
          <w:rtl/>
        </w:rPr>
        <w:t>​​</w:t>
      </w:r>
      <w:r w:rsidRPr="00CF7F58">
        <w:rPr>
          <w:rFonts w:ascii="Simplified Arabic" w:eastAsia="Times New Roman" w:hAnsi="Simplified Arabic" w:cs="Simplified Arabic" w:hint="cs"/>
          <w:color w:val="0D0D0D" w:themeColor="text1" w:themeTint="F2"/>
          <w:sz w:val="28"/>
          <w:szCs w:val="28"/>
          <w:rtl/>
        </w:rPr>
        <w:t>وقت</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الانتظار</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خلال</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فترة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المحاكاة</w:t>
      </w:r>
      <w:r w:rsidRPr="00CF7F58">
        <w:rPr>
          <w:rFonts w:ascii="Simplified Arabic" w:eastAsia="Times New Roman" w:hAnsi="Simplified Arabic" w:cs="Simplified Arabic"/>
          <w:color w:val="0D0D0D" w:themeColor="text1" w:themeTint="F2"/>
          <w:sz w:val="28"/>
          <w:szCs w:val="28"/>
          <w:rtl/>
        </w:rPr>
        <w:t xml:space="preserve"> </w:t>
      </w:r>
      <w:r w:rsidRPr="00CF7F58">
        <w:rPr>
          <w:rFonts w:ascii="Simplified Arabic" w:eastAsia="Times New Roman" w:hAnsi="Simplified Arabic" w:cs="Simplified Arabic" w:hint="cs"/>
          <w:color w:val="0D0D0D" w:themeColor="text1" w:themeTint="F2"/>
          <w:sz w:val="28"/>
          <w:szCs w:val="28"/>
          <w:rtl/>
        </w:rPr>
        <w:t>ل</w:t>
      </w:r>
      <w:r w:rsidRPr="00CF7F58">
        <w:rPr>
          <w:rFonts w:ascii="Simplified Arabic" w:eastAsia="Times New Roman" w:hAnsi="Simplified Arabic" w:cs="Simplified Arabic"/>
          <w:color w:val="0D0D0D" w:themeColor="text1" w:themeTint="F2"/>
          <w:sz w:val="28"/>
          <w:szCs w:val="28"/>
          <w:rtl/>
        </w:rPr>
        <w:t xml:space="preserve">جميع المركبات وانخفاض بنسبة 34.16٪ لتدفق حركة عدم التداخل. </w:t>
      </w:r>
    </w:p>
    <w:p w14:paraId="7812225A" w14:textId="3006ED8C" w:rsidR="00AC277C" w:rsidRPr="00CF7F58"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Pr="00DD715F">
        <w:rPr>
          <w:rFonts w:ascii="Simplified Arabic" w:eastAsia="Times New Roman" w:hAnsi="Simplified Arabic" w:cs="Simplified Arabic" w:hint="cs"/>
          <w:b/>
          <w:bCs/>
          <w:color w:val="0D0D0D" w:themeColor="text1" w:themeTint="F2"/>
          <w:sz w:val="28"/>
          <w:szCs w:val="28"/>
          <w:rtl/>
        </w:rPr>
        <w:t xml:space="preserve">أهم التوصيات: </w:t>
      </w:r>
      <w:r w:rsidRPr="000B5DFB">
        <w:rPr>
          <w:rFonts w:ascii="Simplified Arabic" w:eastAsia="Times New Roman" w:hAnsi="Simplified Arabic" w:cs="Simplified Arabic" w:hint="cs"/>
          <w:color w:val="0D0D0D" w:themeColor="text1" w:themeTint="F2"/>
          <w:sz w:val="28"/>
          <w:szCs w:val="28"/>
          <w:rtl/>
        </w:rPr>
        <w:t>أوصت الدراسة بضرورة تطبيق محاور هذه الدراسة حيث</w:t>
      </w:r>
      <w:r w:rsidR="00601B85">
        <w:rPr>
          <w:rFonts w:ascii="Simplified Arabic" w:eastAsia="Times New Roman" w:hAnsi="Simplified Arabic" w:cs="Simplified Arabic" w:hint="cs"/>
          <w:color w:val="0D0D0D" w:themeColor="text1" w:themeTint="F2"/>
          <w:sz w:val="28"/>
          <w:szCs w:val="28"/>
          <w:rtl/>
        </w:rPr>
        <w:t xml:space="preserve"> </w:t>
      </w:r>
      <w:r w:rsidRPr="000B5DFB">
        <w:rPr>
          <w:rFonts w:ascii="Simplified Arabic" w:eastAsia="Times New Roman" w:hAnsi="Simplified Arabic" w:cs="Simplified Arabic" w:hint="cs"/>
          <w:color w:val="0D0D0D" w:themeColor="text1" w:themeTint="F2"/>
          <w:sz w:val="28"/>
          <w:szCs w:val="28"/>
          <w:rtl/>
        </w:rPr>
        <w:t xml:space="preserve">إن </w:t>
      </w:r>
      <w:r w:rsidRPr="000B5DFB">
        <w:rPr>
          <w:rFonts w:ascii="Simplified Arabic" w:eastAsia="Times New Roman" w:hAnsi="Simplified Arabic" w:cs="Simplified Arabic"/>
          <w:color w:val="0D0D0D" w:themeColor="text1" w:themeTint="F2"/>
          <w:sz w:val="28"/>
          <w:szCs w:val="28"/>
          <w:rtl/>
        </w:rPr>
        <w:t xml:space="preserve">الطريقة المقترحة مناسبة بشكل أفضل لظروف المرور المعقدة </w:t>
      </w:r>
      <w:r w:rsidRPr="000B5DFB">
        <w:rPr>
          <w:rFonts w:ascii="Simplified Arabic" w:eastAsia="Times New Roman" w:hAnsi="Simplified Arabic" w:cs="Simplified Arabic" w:hint="cs"/>
          <w:color w:val="0D0D0D" w:themeColor="text1" w:themeTint="F2"/>
          <w:sz w:val="28"/>
          <w:szCs w:val="28"/>
          <w:rtl/>
        </w:rPr>
        <w:t xml:space="preserve">حاليا، وخاصة مع محدودية </w:t>
      </w:r>
      <w:r w:rsidRPr="000B5DFB">
        <w:rPr>
          <w:rFonts w:ascii="Simplified Arabic" w:eastAsia="Times New Roman" w:hAnsi="Simplified Arabic" w:cs="Simplified Arabic"/>
          <w:color w:val="0D0D0D" w:themeColor="text1" w:themeTint="F2"/>
          <w:sz w:val="28"/>
          <w:szCs w:val="28"/>
          <w:rtl/>
        </w:rPr>
        <w:t>التغيير في البنية التحتية</w:t>
      </w:r>
      <w:r w:rsidRPr="000B5DFB">
        <w:rPr>
          <w:rFonts w:ascii="Simplified Arabic" w:eastAsia="Times New Roman" w:hAnsi="Simplified Arabic" w:cs="Simplified Arabic" w:hint="cs"/>
          <w:color w:val="0D0D0D" w:themeColor="text1" w:themeTint="F2"/>
          <w:sz w:val="28"/>
          <w:szCs w:val="28"/>
          <w:rtl/>
        </w:rPr>
        <w:t>.</w:t>
      </w:r>
    </w:p>
    <w:p w14:paraId="6ABCD399" w14:textId="77777777" w:rsidR="00AC277C" w:rsidRPr="00AD2735"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lang w:bidi="ar-EG"/>
        </w:rPr>
      </w:pPr>
      <w:r>
        <w:rPr>
          <w:rFonts w:ascii="Simplified Arabic" w:eastAsia="Times New Roman" w:hAnsi="Simplified Arabic" w:cs="Simplified Arabic"/>
          <w:b/>
          <w:bCs/>
          <w:color w:val="0D0D0D" w:themeColor="text1" w:themeTint="F2"/>
          <w:sz w:val="28"/>
          <w:szCs w:val="28"/>
        </w:rPr>
        <w:t xml:space="preserve">  </w:t>
      </w:r>
      <w:r>
        <w:rPr>
          <w:rFonts w:ascii="Simplified Arabic" w:eastAsia="Times New Roman" w:hAnsi="Simplified Arabic" w:cs="Simplified Arabic" w:hint="cs"/>
          <w:b/>
          <w:bCs/>
          <w:color w:val="0D0D0D" w:themeColor="text1" w:themeTint="F2"/>
          <w:sz w:val="28"/>
          <w:szCs w:val="28"/>
          <w:rtl/>
          <w:lang w:bidi="ar-EG"/>
        </w:rPr>
        <w:t xml:space="preserve">   </w:t>
      </w:r>
      <w:r>
        <w:rPr>
          <w:rFonts w:ascii="Simplified Arabic" w:eastAsia="Times New Roman" w:hAnsi="Simplified Arabic" w:cs="Simplified Arabic"/>
          <w:b/>
          <w:bCs/>
          <w:color w:val="0D0D0D" w:themeColor="text1" w:themeTint="F2"/>
          <w:sz w:val="28"/>
          <w:szCs w:val="28"/>
          <w:lang w:bidi="ar-EG"/>
        </w:rPr>
        <w:t>6</w:t>
      </w:r>
      <w:r>
        <w:rPr>
          <w:rFonts w:ascii="Simplified Arabic" w:eastAsia="Times New Roman" w:hAnsi="Simplified Arabic" w:cs="Simplified Arabic" w:hint="cs"/>
          <w:b/>
          <w:bCs/>
          <w:color w:val="0D0D0D" w:themeColor="text1" w:themeTint="F2"/>
          <w:sz w:val="28"/>
          <w:szCs w:val="28"/>
          <w:rtl/>
          <w:lang w:bidi="ar-EG"/>
        </w:rPr>
        <w:t>.</w:t>
      </w:r>
      <w:r w:rsidRPr="00AD2735">
        <w:t xml:space="preserve"> </w:t>
      </w:r>
      <w:r>
        <w:rPr>
          <w:rFonts w:ascii="Simplified Arabic" w:eastAsia="Times New Roman" w:hAnsi="Simplified Arabic" w:cs="Simplified Arabic" w:hint="cs"/>
          <w:b/>
          <w:bCs/>
          <w:color w:val="0D0D0D" w:themeColor="text1" w:themeTint="F2"/>
          <w:sz w:val="28"/>
          <w:szCs w:val="28"/>
          <w:rtl/>
          <w:lang w:bidi="ar-EG"/>
        </w:rPr>
        <w:t xml:space="preserve">دراسة، </w:t>
      </w:r>
      <w:r w:rsidRPr="00AD2735">
        <w:rPr>
          <w:rFonts w:ascii="Simplified Arabic" w:eastAsia="Times New Roman" w:hAnsi="Simplified Arabic" w:cs="Simplified Arabic"/>
          <w:b/>
          <w:bCs/>
          <w:color w:val="0D0D0D" w:themeColor="text1" w:themeTint="F2"/>
          <w:sz w:val="28"/>
          <w:szCs w:val="28"/>
          <w:rtl/>
          <w:lang w:bidi="ar-EG"/>
        </w:rPr>
        <w:t>(2022)</w:t>
      </w:r>
      <w:r w:rsidRPr="00AD2735">
        <w:rPr>
          <w:rFonts w:ascii="Simplified Arabic" w:eastAsia="Times New Roman" w:hAnsi="Simplified Arabic" w:cs="Simplified Arabic"/>
          <w:b/>
          <w:bCs/>
          <w:color w:val="0D0D0D" w:themeColor="text1" w:themeTint="F2"/>
          <w:sz w:val="28"/>
          <w:szCs w:val="28"/>
          <w:lang w:bidi="ar-EG"/>
        </w:rPr>
        <w:t xml:space="preserve"> </w:t>
      </w:r>
      <w:r w:rsidRPr="00AD2735">
        <w:rPr>
          <w:rFonts w:asciiTheme="majorBidi" w:eastAsia="Times New Roman" w:hAnsiTheme="majorBidi" w:cstheme="majorBidi"/>
          <w:b/>
          <w:bCs/>
          <w:color w:val="0D0D0D" w:themeColor="text1" w:themeTint="F2"/>
          <w:sz w:val="28"/>
          <w:szCs w:val="28"/>
          <w:lang w:bidi="ar-EG"/>
        </w:rPr>
        <w:t>Said Munir, et al</w:t>
      </w:r>
      <w:r>
        <w:rPr>
          <w:rFonts w:asciiTheme="majorBidi" w:eastAsia="Times New Roman" w:hAnsiTheme="majorBidi" w:cstheme="majorBidi"/>
          <w:b/>
          <w:bCs/>
          <w:color w:val="0D0D0D" w:themeColor="text1" w:themeTint="F2"/>
          <w:sz w:val="28"/>
          <w:szCs w:val="28"/>
          <w:lang w:bidi="ar-EG"/>
        </w:rPr>
        <w:t xml:space="preserve">., </w:t>
      </w:r>
    </w:p>
    <w:p w14:paraId="690E8CFD" w14:textId="77777777" w:rsidR="00AC27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lang w:bidi="ar-EG"/>
        </w:rPr>
        <w:t xml:space="preserve">    عنوان الدراسة: </w:t>
      </w:r>
      <w:r w:rsidRPr="00AD2735">
        <w:rPr>
          <w:rFonts w:ascii="Simplified Arabic" w:eastAsia="Times New Roman" w:hAnsi="Simplified Arabic" w:cs="Simplified Arabic"/>
          <w:b/>
          <w:bCs/>
          <w:color w:val="0D0D0D" w:themeColor="text1" w:themeTint="F2"/>
          <w:sz w:val="28"/>
          <w:szCs w:val="28"/>
          <w:rtl/>
          <w:lang w:bidi="ar-EG"/>
        </w:rPr>
        <w:t>تأثير تدخلات المرور الذكية على جودة الهواء على جانب الطريق باستخدام أساليب التعلم الآل</w:t>
      </w:r>
      <w:r>
        <w:rPr>
          <w:rFonts w:ascii="Simplified Arabic" w:eastAsia="Times New Roman" w:hAnsi="Simplified Arabic" w:cs="Simplified Arabic" w:hint="cs"/>
          <w:b/>
          <w:bCs/>
          <w:color w:val="0D0D0D" w:themeColor="text1" w:themeTint="F2"/>
          <w:sz w:val="28"/>
          <w:szCs w:val="28"/>
          <w:rtl/>
          <w:lang w:bidi="ar-EG"/>
        </w:rPr>
        <w:t>ي.</w:t>
      </w:r>
    </w:p>
    <w:p w14:paraId="6E43C224" w14:textId="76DC68D6" w:rsidR="00AC277C" w:rsidRPr="00AD2735"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 xml:space="preserve">هدفت هذه الورقة إلى: </w:t>
      </w:r>
      <w:r w:rsidRPr="00AD2735">
        <w:rPr>
          <w:rFonts w:ascii="Simplified Arabic" w:eastAsia="Times New Roman" w:hAnsi="Simplified Arabic" w:cs="Simplified Arabic"/>
          <w:color w:val="0D0D0D" w:themeColor="text1" w:themeTint="F2"/>
          <w:sz w:val="28"/>
          <w:szCs w:val="28"/>
          <w:rtl/>
          <w:lang w:bidi="ar-EG"/>
        </w:rPr>
        <w:t xml:space="preserve">تقييم تأثير تدخلات المرور الذكية على جودة الهواء في </w:t>
      </w:r>
      <w:r w:rsidRPr="000B5DFB">
        <w:rPr>
          <w:rFonts w:asciiTheme="majorBidi" w:eastAsia="Times New Roman" w:hAnsiTheme="majorBidi" w:cstheme="majorBidi"/>
          <w:color w:val="0D0D0D" w:themeColor="text1" w:themeTint="F2"/>
          <w:sz w:val="28"/>
          <w:szCs w:val="28"/>
          <w:rtl/>
          <w:lang w:bidi="ar-EG"/>
        </w:rPr>
        <w:t>(</w:t>
      </w:r>
      <w:r w:rsidRPr="000B5DFB">
        <w:rPr>
          <w:rFonts w:asciiTheme="majorBidi" w:eastAsia="Times New Roman" w:hAnsiTheme="majorBidi" w:cstheme="majorBidi"/>
          <w:color w:val="0D0D0D" w:themeColor="text1" w:themeTint="F2"/>
          <w:sz w:val="28"/>
          <w:szCs w:val="28"/>
          <w:lang w:bidi="ar-EG"/>
        </w:rPr>
        <w:t>Thatcham</w:t>
      </w:r>
      <w:r w:rsidRPr="000B5DFB">
        <w:rPr>
          <w:rFonts w:asciiTheme="majorBidi" w:eastAsia="Times New Roman" w:hAnsiTheme="majorBidi" w:cstheme="majorBidi"/>
          <w:color w:val="0D0D0D" w:themeColor="text1" w:themeTint="F2"/>
          <w:sz w:val="28"/>
          <w:szCs w:val="28"/>
          <w:rtl/>
          <w:lang w:bidi="ar-EG"/>
        </w:rPr>
        <w:t>)</w:t>
      </w:r>
      <w:r w:rsidRPr="00AD2735">
        <w:rPr>
          <w:rFonts w:ascii="Simplified Arabic" w:eastAsia="Times New Roman" w:hAnsi="Simplified Arabic" w:cs="Simplified Arabic"/>
          <w:color w:val="0D0D0D" w:themeColor="text1" w:themeTint="F2"/>
          <w:sz w:val="28"/>
          <w:szCs w:val="28"/>
          <w:rtl/>
          <w:lang w:bidi="ar-EG"/>
        </w:rPr>
        <w:t>، غرب</w:t>
      </w:r>
      <w:r w:rsidRPr="000B5DFB">
        <w:rPr>
          <w:rFonts w:asciiTheme="majorBidi" w:eastAsia="Times New Roman" w:hAnsiTheme="majorBidi" w:cstheme="majorBidi"/>
          <w:color w:val="0D0D0D" w:themeColor="text1" w:themeTint="F2"/>
          <w:sz w:val="28"/>
          <w:szCs w:val="28"/>
          <w:rtl/>
          <w:lang w:bidi="ar-EG"/>
        </w:rPr>
        <w:t xml:space="preserve"> </w:t>
      </w:r>
      <w:r w:rsidRPr="000B5DFB">
        <w:rPr>
          <w:rFonts w:asciiTheme="majorBidi" w:eastAsia="Times New Roman" w:hAnsiTheme="majorBidi" w:cstheme="majorBidi"/>
          <w:color w:val="0D0D0D" w:themeColor="text1" w:themeTint="F2"/>
          <w:sz w:val="28"/>
          <w:szCs w:val="28"/>
          <w:lang w:bidi="ar-EG"/>
        </w:rPr>
        <w:t>(Berkshire)</w:t>
      </w:r>
      <w:r w:rsidRPr="00AD2735">
        <w:rPr>
          <w:rFonts w:ascii="Simplified Arabic" w:eastAsia="Times New Roman" w:hAnsi="Simplified Arabic" w:cs="Simplified Arabic"/>
          <w:color w:val="0D0D0D" w:themeColor="text1" w:themeTint="F2"/>
          <w:sz w:val="28"/>
          <w:szCs w:val="28"/>
          <w:rtl/>
          <w:lang w:bidi="ar-EG"/>
        </w:rPr>
        <w:t>، المملكة المتحدة، وربط تدخل مستويات ثاني أكسيد النيتروجين بزمن دورة إشارات المرور</w:t>
      </w:r>
      <w:r>
        <w:rPr>
          <w:rFonts w:ascii="Simplified Arabic" w:eastAsia="Times New Roman" w:hAnsi="Simplified Arabic" w:cs="Simplified Arabic" w:hint="cs"/>
          <w:color w:val="0D0D0D" w:themeColor="text1" w:themeTint="F2"/>
          <w:sz w:val="28"/>
          <w:szCs w:val="28"/>
          <w:rtl/>
          <w:lang w:bidi="ar-EG"/>
        </w:rPr>
        <w:t xml:space="preserve">، حال تجاوز </w:t>
      </w:r>
      <w:r w:rsidRPr="00AD2735">
        <w:rPr>
          <w:rFonts w:ascii="Simplified Arabic" w:eastAsia="Times New Roman" w:hAnsi="Simplified Arabic" w:cs="Simplified Arabic"/>
          <w:color w:val="0D0D0D" w:themeColor="text1" w:themeTint="F2"/>
          <w:sz w:val="28"/>
          <w:szCs w:val="28"/>
          <w:rtl/>
          <w:lang w:bidi="ar-EG"/>
        </w:rPr>
        <w:t xml:space="preserve">مستويات ثاني أكسيد النيتروجين حدًا معينًا، </w:t>
      </w:r>
      <w:r>
        <w:rPr>
          <w:rFonts w:ascii="Simplified Arabic" w:eastAsia="Times New Roman" w:hAnsi="Simplified Arabic" w:cs="Simplified Arabic" w:hint="cs"/>
          <w:color w:val="0D0D0D" w:themeColor="text1" w:themeTint="F2"/>
          <w:sz w:val="28"/>
          <w:szCs w:val="28"/>
          <w:rtl/>
          <w:lang w:bidi="ar-EG"/>
        </w:rPr>
        <w:t xml:space="preserve">وتقييم تأثير </w:t>
      </w:r>
      <w:r w:rsidRPr="00AD2735">
        <w:rPr>
          <w:rFonts w:ascii="Simplified Arabic" w:eastAsia="Times New Roman" w:hAnsi="Simplified Arabic" w:cs="Simplified Arabic"/>
          <w:color w:val="0D0D0D" w:themeColor="text1" w:themeTint="F2"/>
          <w:sz w:val="28"/>
          <w:szCs w:val="28"/>
          <w:rtl/>
          <w:lang w:bidi="ar-EG"/>
        </w:rPr>
        <w:t xml:space="preserve">تفعيل الاستراتيجية، مما أدى إلى تقليل الازدحام المروري بتحويل إشارات المرور </w:t>
      </w:r>
      <w:r w:rsidRPr="00AD2735">
        <w:rPr>
          <w:rFonts w:ascii="Simplified Arabic" w:eastAsia="Times New Roman" w:hAnsi="Simplified Arabic" w:cs="Simplified Arabic"/>
          <w:color w:val="0D0D0D" w:themeColor="text1" w:themeTint="F2"/>
          <w:sz w:val="28"/>
          <w:szCs w:val="28"/>
          <w:rtl/>
          <w:lang w:bidi="ar-EG"/>
        </w:rPr>
        <w:lastRenderedPageBreak/>
        <w:t>إلى اللون الأخضر. تم تركيب ثمانية أجهزة استش</w:t>
      </w:r>
      <w:r>
        <w:rPr>
          <w:rFonts w:ascii="Simplified Arabic" w:eastAsia="Times New Roman" w:hAnsi="Simplified Arabic" w:cs="Simplified Arabic" w:hint="cs"/>
          <w:color w:val="0D0D0D" w:themeColor="text1" w:themeTint="F2"/>
          <w:sz w:val="28"/>
          <w:szCs w:val="28"/>
          <w:rtl/>
          <w:lang w:bidi="ar-EG"/>
        </w:rPr>
        <w:t>ــــــــــــــ</w:t>
      </w:r>
      <w:r w:rsidRPr="00AD2735">
        <w:rPr>
          <w:rFonts w:ascii="Simplified Arabic" w:eastAsia="Times New Roman" w:hAnsi="Simplified Arabic" w:cs="Simplified Arabic"/>
          <w:color w:val="0D0D0D" w:themeColor="text1" w:themeTint="F2"/>
          <w:sz w:val="28"/>
          <w:szCs w:val="28"/>
          <w:rtl/>
          <w:lang w:bidi="ar-EG"/>
        </w:rPr>
        <w:t>عار لجودة الهواء من ط</w:t>
      </w:r>
      <w:r>
        <w:rPr>
          <w:rFonts w:ascii="Simplified Arabic" w:eastAsia="Times New Roman" w:hAnsi="Simplified Arabic" w:cs="Simplified Arabic" w:hint="cs"/>
          <w:color w:val="0D0D0D" w:themeColor="text1" w:themeTint="F2"/>
          <w:sz w:val="28"/>
          <w:szCs w:val="28"/>
          <w:rtl/>
          <w:lang w:bidi="ar-EG"/>
        </w:rPr>
        <w:t>ـــــــــــــــ</w:t>
      </w:r>
      <w:r w:rsidRPr="00AD2735">
        <w:rPr>
          <w:rFonts w:ascii="Simplified Arabic" w:eastAsia="Times New Roman" w:hAnsi="Simplified Arabic" w:cs="Simplified Arabic"/>
          <w:color w:val="0D0D0D" w:themeColor="text1" w:themeTint="F2"/>
          <w:sz w:val="28"/>
          <w:szCs w:val="28"/>
          <w:rtl/>
          <w:lang w:bidi="ar-EG"/>
        </w:rPr>
        <w:t>راز</w:t>
      </w:r>
      <w:r w:rsidRPr="00AD2735">
        <w:rPr>
          <w:rFonts w:asciiTheme="majorBidi" w:eastAsia="Times New Roman" w:hAnsiTheme="majorBidi" w:cstheme="majorBidi"/>
          <w:color w:val="0D0D0D" w:themeColor="text1" w:themeTint="F2"/>
          <w:sz w:val="28"/>
          <w:szCs w:val="28"/>
          <w:rtl/>
          <w:lang w:bidi="ar-EG"/>
        </w:rPr>
        <w:t xml:space="preserve"> </w:t>
      </w:r>
      <w:r w:rsidRPr="00AD2735">
        <w:rPr>
          <w:rFonts w:asciiTheme="majorBidi" w:eastAsia="Times New Roman" w:hAnsiTheme="majorBidi" w:cstheme="majorBidi"/>
          <w:color w:val="0D0D0D" w:themeColor="text1" w:themeTint="F2"/>
          <w:sz w:val="28"/>
          <w:szCs w:val="28"/>
          <w:lang w:bidi="ar-EG"/>
        </w:rPr>
        <w:t>Earth</w:t>
      </w:r>
      <w:r>
        <w:rPr>
          <w:rFonts w:asciiTheme="majorBidi" w:eastAsia="Times New Roman" w:hAnsiTheme="majorBidi" w:cstheme="majorBidi"/>
          <w:color w:val="0D0D0D" w:themeColor="text1" w:themeTint="F2"/>
          <w:sz w:val="28"/>
          <w:szCs w:val="28"/>
          <w:lang w:bidi="ar-EG"/>
        </w:rPr>
        <w:t xml:space="preserve"> S</w:t>
      </w:r>
      <w:r w:rsidRPr="00AD2735">
        <w:rPr>
          <w:rFonts w:asciiTheme="majorBidi" w:eastAsia="Times New Roman" w:hAnsiTheme="majorBidi" w:cstheme="majorBidi"/>
          <w:color w:val="0D0D0D" w:themeColor="text1" w:themeTint="F2"/>
          <w:sz w:val="28"/>
          <w:szCs w:val="28"/>
          <w:lang w:bidi="ar-EG"/>
        </w:rPr>
        <w:t>ense Zephyrs</w:t>
      </w:r>
      <w:r w:rsidRPr="00AD2735">
        <w:rPr>
          <w:rFonts w:asciiTheme="majorBidi" w:eastAsia="Times New Roman" w:hAnsiTheme="majorBidi" w:cstheme="majorBidi"/>
          <w:color w:val="0D0D0D" w:themeColor="text1" w:themeTint="F2"/>
          <w:sz w:val="28"/>
          <w:szCs w:val="28"/>
          <w:rtl/>
          <w:lang w:bidi="ar-EG"/>
        </w:rPr>
        <w:t xml:space="preserve"> </w:t>
      </w:r>
    </w:p>
    <w:p w14:paraId="387BBF10" w14:textId="14D3F292" w:rsidR="00AC277C" w:rsidRPr="00AD2735"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أهم النتائج:</w:t>
      </w:r>
      <w:r w:rsidRPr="00AD2735">
        <w:rPr>
          <w:rFonts w:ascii="Simplified Arabic" w:eastAsia="Times New Roman" w:hAnsi="Simplified Arabic" w:cs="Simplified Arabic"/>
          <w:color w:val="0D0D0D" w:themeColor="text1" w:themeTint="F2"/>
          <w:sz w:val="28"/>
          <w:szCs w:val="28"/>
          <w:rtl/>
          <w:lang w:bidi="ar-EG"/>
        </w:rPr>
        <w:t xml:space="preserve"> كشفت الأجهزة المشار إليها عن تحقيق جودة الهواء وتدفقات حركة المرور في آن واحد، على التوالي، بشكل </w:t>
      </w:r>
      <w:proofErr w:type="gramStart"/>
      <w:r w:rsidRPr="00AD2735">
        <w:rPr>
          <w:rFonts w:ascii="Simplified Arabic" w:eastAsia="Times New Roman" w:hAnsi="Simplified Arabic" w:cs="Simplified Arabic"/>
          <w:color w:val="0D0D0D" w:themeColor="text1" w:themeTint="F2"/>
          <w:sz w:val="28"/>
          <w:szCs w:val="28"/>
          <w:rtl/>
          <w:lang w:bidi="ar-EG"/>
        </w:rPr>
        <w:t>افضل</w:t>
      </w:r>
      <w:proofErr w:type="gramEnd"/>
      <w:r w:rsidRPr="00AD2735">
        <w:rPr>
          <w:rFonts w:ascii="Simplified Arabic" w:eastAsia="Times New Roman" w:hAnsi="Simplified Arabic" w:cs="Simplified Arabic"/>
          <w:color w:val="0D0D0D" w:themeColor="text1" w:themeTint="F2"/>
          <w:sz w:val="28"/>
          <w:szCs w:val="28"/>
          <w:rtl/>
          <w:lang w:bidi="ar-EG"/>
        </w:rPr>
        <w:t xml:space="preserve"> مما كان عليه الحال، بل تشغيل الأجهزة، في فترة ما قبل التدخل، وقد انخفضت تركيزات ثاني أكسيد النيتروجين المرصودة في يونيو ويوليو وأغسطس، وارتفعت في سبتمبر 2021. </w:t>
      </w:r>
      <w:proofErr w:type="gramStart"/>
      <w:r w:rsidRPr="00AD2735">
        <w:rPr>
          <w:rFonts w:ascii="Simplified Arabic" w:eastAsia="Times New Roman" w:hAnsi="Simplified Arabic" w:cs="Simplified Arabic"/>
          <w:color w:val="0D0D0D" w:themeColor="text1" w:themeTint="F2"/>
          <w:sz w:val="28"/>
          <w:szCs w:val="28"/>
          <w:rtl/>
          <w:lang w:bidi="ar-EG"/>
        </w:rPr>
        <w:t>وقد  أظهرت</w:t>
      </w:r>
      <w:proofErr w:type="gramEnd"/>
      <w:r w:rsidRPr="00AD2735">
        <w:rPr>
          <w:rFonts w:ascii="Simplified Arabic" w:eastAsia="Times New Roman" w:hAnsi="Simplified Arabic" w:cs="Simplified Arabic"/>
          <w:color w:val="0D0D0D" w:themeColor="text1" w:themeTint="F2"/>
          <w:sz w:val="28"/>
          <w:szCs w:val="28"/>
          <w:rtl/>
          <w:lang w:bidi="ar-EG"/>
        </w:rPr>
        <w:t xml:space="preserve"> النتائج، أن متوسط </w:t>
      </w:r>
      <w:r w:rsidRPr="00AD2735">
        <w:rPr>
          <w:rFonts w:ascii="Times New Roman" w:eastAsia="Times New Roman" w:hAnsi="Times New Roman" w:cs="Times New Roman" w:hint="cs"/>
          <w:color w:val="0D0D0D" w:themeColor="text1" w:themeTint="F2"/>
          <w:sz w:val="28"/>
          <w:szCs w:val="28"/>
          <w:rtl/>
          <w:lang w:bidi="ar-EG"/>
        </w:rPr>
        <w:t>​​</w:t>
      </w:r>
      <w:r w:rsidRPr="00AD2735">
        <w:rPr>
          <w:rFonts w:ascii="Simplified Arabic" w:eastAsia="Times New Roman" w:hAnsi="Simplified Arabic" w:cs="Simplified Arabic" w:hint="cs"/>
          <w:color w:val="0D0D0D" w:themeColor="text1" w:themeTint="F2"/>
          <w:sz w:val="28"/>
          <w:szCs w:val="28"/>
          <w:rtl/>
          <w:lang w:bidi="ar-EG"/>
        </w:rPr>
        <w:t>التركيزات</w:t>
      </w:r>
      <w:r w:rsidRPr="00AD2735">
        <w:rPr>
          <w:rFonts w:ascii="Simplified Arabic" w:eastAsia="Times New Roman" w:hAnsi="Simplified Arabic" w:cs="Simplified Arabic"/>
          <w:color w:val="0D0D0D" w:themeColor="text1" w:themeTint="F2"/>
          <w:sz w:val="28"/>
          <w:szCs w:val="28"/>
          <w:rtl/>
          <w:lang w:bidi="ar-EG"/>
        </w:rPr>
        <w:t xml:space="preserve"> </w:t>
      </w:r>
      <w:r w:rsidRPr="00AD2735">
        <w:rPr>
          <w:rFonts w:ascii="Simplified Arabic" w:eastAsia="Times New Roman" w:hAnsi="Simplified Arabic" w:cs="Simplified Arabic" w:hint="cs"/>
          <w:color w:val="0D0D0D" w:themeColor="text1" w:themeTint="F2"/>
          <w:sz w:val="28"/>
          <w:szCs w:val="28"/>
          <w:rtl/>
          <w:lang w:bidi="ar-EG"/>
        </w:rPr>
        <w:t>المُتوقعة</w:t>
      </w:r>
      <w:r w:rsidRPr="00AD2735">
        <w:rPr>
          <w:rFonts w:ascii="Simplified Arabic" w:eastAsia="Times New Roman" w:hAnsi="Simplified Arabic" w:cs="Simplified Arabic"/>
          <w:color w:val="0D0D0D" w:themeColor="text1" w:themeTint="F2"/>
          <w:sz w:val="28"/>
          <w:szCs w:val="28"/>
          <w:rtl/>
          <w:lang w:bidi="ar-EG"/>
        </w:rPr>
        <w:t xml:space="preserve"> (</w:t>
      </w:r>
      <w:r w:rsidRPr="00AD2735">
        <w:rPr>
          <w:rFonts w:ascii="Simplified Arabic" w:eastAsia="Times New Roman" w:hAnsi="Simplified Arabic" w:cs="Simplified Arabic"/>
          <w:color w:val="0D0D0D" w:themeColor="text1" w:themeTint="F2"/>
          <w:sz w:val="28"/>
          <w:szCs w:val="28"/>
          <w:lang w:bidi="ar-EG"/>
        </w:rPr>
        <w:t>BAU</w:t>
      </w:r>
      <w:r w:rsidRPr="00AD2735">
        <w:rPr>
          <w:rFonts w:ascii="Simplified Arabic" w:eastAsia="Times New Roman" w:hAnsi="Simplified Arabic" w:cs="Simplified Arabic"/>
          <w:color w:val="0D0D0D" w:themeColor="text1" w:themeTint="F2"/>
          <w:sz w:val="28"/>
          <w:szCs w:val="28"/>
          <w:rtl/>
          <w:lang w:bidi="ar-EG"/>
        </w:rPr>
        <w:t>) كان أقل من التركيزات المُلاحظة (بعد التدخل) بنسبة 12.45%، مع انخفاض تركيزات الذروة بنسبة (20.54%).</w:t>
      </w:r>
    </w:p>
    <w:p w14:paraId="7E5D9682" w14:textId="4AFDD7ED" w:rsidR="00AC27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lang w:bidi="ar-EG"/>
        </w:rPr>
      </w:pPr>
      <w:r>
        <w:rPr>
          <w:rFonts w:ascii="Simplified Arabic" w:eastAsia="Times New Roman" w:hAnsi="Simplified Arabic" w:cs="Simplified Arabic" w:hint="cs"/>
          <w:b/>
          <w:bCs/>
          <w:color w:val="0D0D0D" w:themeColor="text1" w:themeTint="F2"/>
          <w:sz w:val="28"/>
          <w:szCs w:val="28"/>
          <w:rtl/>
          <w:lang w:bidi="ar-EG"/>
        </w:rPr>
        <w:t xml:space="preserve">   </w:t>
      </w:r>
      <w:r w:rsidRPr="00AD2735">
        <w:rPr>
          <w:rFonts w:ascii="Simplified Arabic" w:eastAsia="Times New Roman" w:hAnsi="Simplified Arabic" w:cs="Simplified Arabic"/>
          <w:b/>
          <w:bCs/>
          <w:color w:val="0D0D0D" w:themeColor="text1" w:themeTint="F2"/>
          <w:sz w:val="28"/>
          <w:szCs w:val="28"/>
          <w:rtl/>
          <w:lang w:bidi="ar-EG"/>
        </w:rPr>
        <w:t xml:space="preserve">أهم التوصيات: </w:t>
      </w:r>
      <w:r w:rsidRPr="00AD2735">
        <w:rPr>
          <w:rFonts w:ascii="Simplified Arabic" w:eastAsia="Times New Roman" w:hAnsi="Simplified Arabic" w:cs="Simplified Arabic"/>
          <w:color w:val="0D0D0D" w:themeColor="text1" w:themeTint="F2"/>
          <w:sz w:val="28"/>
          <w:szCs w:val="28"/>
          <w:rtl/>
          <w:lang w:bidi="ar-EG"/>
        </w:rPr>
        <w:t xml:space="preserve">ضرورة تثبيت تدخلات المرور الذكية، لتحسين جودة الهواء، وتفعيل أجهزة شفط للغازات السلبية المتراكمة بوقت الذروة، وزيادة بث </w:t>
      </w:r>
      <w:r w:rsidR="00E12A88" w:rsidRPr="00AD2735">
        <w:rPr>
          <w:rFonts w:ascii="Simplified Arabic" w:eastAsia="Times New Roman" w:hAnsi="Simplified Arabic" w:cs="Simplified Arabic" w:hint="cs"/>
          <w:color w:val="0D0D0D" w:themeColor="text1" w:themeTint="F2"/>
          <w:sz w:val="28"/>
          <w:szCs w:val="28"/>
          <w:rtl/>
          <w:lang w:bidi="ar-EG"/>
        </w:rPr>
        <w:t>الأوكسجين</w:t>
      </w:r>
      <w:r w:rsidRPr="00AD2735">
        <w:rPr>
          <w:rFonts w:ascii="Simplified Arabic" w:eastAsia="Times New Roman" w:hAnsi="Simplified Arabic" w:cs="Simplified Arabic"/>
          <w:color w:val="0D0D0D" w:themeColor="text1" w:themeTint="F2"/>
          <w:sz w:val="28"/>
          <w:szCs w:val="28"/>
          <w:rtl/>
          <w:lang w:bidi="ar-EG"/>
        </w:rPr>
        <w:t xml:space="preserve"> لتسهيل التنفس، ومنع الاختناق.</w:t>
      </w:r>
      <w:r w:rsidRPr="00AD2735">
        <w:rPr>
          <w:rFonts w:ascii="Simplified Arabic" w:eastAsia="Times New Roman" w:hAnsi="Simplified Arabic" w:cs="Simplified Arabic"/>
          <w:b/>
          <w:bCs/>
          <w:color w:val="0D0D0D" w:themeColor="text1" w:themeTint="F2"/>
          <w:sz w:val="28"/>
          <w:szCs w:val="28"/>
          <w:rtl/>
          <w:lang w:bidi="ar-EG"/>
        </w:rPr>
        <w:t xml:space="preserve">  </w:t>
      </w:r>
    </w:p>
    <w:p w14:paraId="6764074A" w14:textId="77777777" w:rsidR="00AC277C" w:rsidRPr="00C43E7E"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lang w:bidi="ar-EG"/>
        </w:rPr>
        <w:t xml:space="preserve">    7.</w:t>
      </w:r>
      <w:r w:rsidRPr="00C43E7E">
        <w:rPr>
          <w:rFonts w:ascii="Simplified Arabic" w:eastAsia="Times New Roman" w:hAnsi="Simplified Arabic" w:cs="Simplified Arabic"/>
          <w:b/>
          <w:bCs/>
          <w:color w:val="0D0D0D" w:themeColor="text1" w:themeTint="F2"/>
          <w:sz w:val="28"/>
          <w:szCs w:val="28"/>
          <w:rtl/>
        </w:rPr>
        <w:t>دراسة</w:t>
      </w:r>
      <w:r w:rsidRPr="00C43E7E">
        <w:rPr>
          <w:rFonts w:ascii="Simplified Arabic" w:eastAsia="Times New Roman" w:hAnsi="Simplified Arabic" w:cs="Simplified Arabic" w:hint="cs"/>
          <w:b/>
          <w:bCs/>
          <w:color w:val="0D0D0D" w:themeColor="text1" w:themeTint="F2"/>
          <w:sz w:val="28"/>
          <w:szCs w:val="28"/>
          <w:rtl/>
        </w:rPr>
        <w:t>،</w:t>
      </w:r>
      <w:r w:rsidRPr="00C43E7E">
        <w:rPr>
          <w:rFonts w:asciiTheme="majorBidi" w:eastAsia="Times New Roman" w:hAnsiTheme="majorBidi" w:cstheme="majorBidi"/>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Shafiq and Khan</w:t>
      </w:r>
      <w:r>
        <w:rPr>
          <w:rFonts w:asciiTheme="majorBidi" w:eastAsia="Times New Roman" w:hAnsiTheme="majorBidi" w:cstheme="majorBidi"/>
          <w:b/>
          <w:bCs/>
          <w:color w:val="0D0D0D" w:themeColor="text1" w:themeTint="F2"/>
          <w:sz w:val="28"/>
          <w:szCs w:val="28"/>
        </w:rPr>
        <w:t>, (2021)</w:t>
      </w:r>
      <w:r w:rsidRPr="00C43E7E">
        <w:rPr>
          <w:rFonts w:ascii="Simplified Arabic" w:eastAsia="Times New Roman" w:hAnsi="Simplified Arabic" w:cs="Simplified Arabic" w:hint="cs"/>
          <w:b/>
          <w:bCs/>
          <w:color w:val="0D0D0D" w:themeColor="text1" w:themeTint="F2"/>
          <w:sz w:val="28"/>
          <w:szCs w:val="28"/>
          <w:rtl/>
        </w:rPr>
        <w:t>:</w:t>
      </w:r>
    </w:p>
    <w:p w14:paraId="03788AB6" w14:textId="77777777" w:rsidR="00AC277C" w:rsidRPr="00571CCB"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rPr>
      </w:pPr>
      <w:r w:rsidRPr="00C43E7E">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عنوان الدراسة: </w:t>
      </w:r>
      <w:r w:rsidRPr="00571CCB">
        <w:rPr>
          <w:rFonts w:ascii="Simplified Arabic" w:eastAsia="Times New Roman" w:hAnsi="Simplified Arabic" w:cs="Simplified Arabic"/>
          <w:b/>
          <w:bCs/>
          <w:color w:val="0D0D0D" w:themeColor="text1" w:themeTint="F2"/>
          <w:sz w:val="28"/>
          <w:szCs w:val="28"/>
          <w:rtl/>
        </w:rPr>
        <w:t>" تحليل البيانات الكبيرة في إدارة المرور"</w:t>
      </w:r>
    </w:p>
    <w:p w14:paraId="426E2004"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571CCB">
        <w:rPr>
          <w:rFonts w:ascii="Simplified Arabic" w:eastAsia="Times New Roman" w:hAnsi="Simplified Arabic" w:cs="Simplified Arabic" w:hint="cs"/>
          <w:b/>
          <w:bCs/>
          <w:color w:val="0D0D0D" w:themeColor="text1" w:themeTint="F2"/>
          <w:sz w:val="28"/>
          <w:szCs w:val="28"/>
          <w:rtl/>
        </w:rPr>
        <w:t xml:space="preserve">    هدفت الدراسة إلى:</w:t>
      </w:r>
      <w:r>
        <w:rPr>
          <w:rFonts w:ascii="Simplified Arabic" w:eastAsia="Times New Roman" w:hAnsi="Simplified Arabic" w:cs="Simplified Arabic" w:hint="cs"/>
          <w:color w:val="0D0D0D" w:themeColor="text1" w:themeTint="F2"/>
          <w:sz w:val="28"/>
          <w:szCs w:val="28"/>
          <w:rtl/>
        </w:rPr>
        <w:t xml:space="preserve"> تقييم </w:t>
      </w:r>
      <w:r w:rsidRPr="00690D7C">
        <w:rPr>
          <w:rFonts w:ascii="Simplified Arabic" w:eastAsia="Times New Roman" w:hAnsi="Simplified Arabic" w:cs="Simplified Arabic"/>
          <w:color w:val="0D0D0D" w:themeColor="text1" w:themeTint="F2"/>
          <w:sz w:val="28"/>
          <w:szCs w:val="28"/>
          <w:rtl/>
        </w:rPr>
        <w:t>كيفية استخدام تحليل البيانات الكبيرة لتحسين إدارة المرور في مدينة</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لاهور، باكستان</w:t>
      </w:r>
      <w:r>
        <w:rPr>
          <w:rFonts w:ascii="Simplified Arabic" w:eastAsia="Times New Roman" w:hAnsi="Simplified Arabic" w:cs="Simplified Arabic" w:hint="cs"/>
          <w:color w:val="0D0D0D" w:themeColor="text1" w:themeTint="F2"/>
          <w:sz w:val="28"/>
          <w:szCs w:val="28"/>
          <w:rtl/>
        </w:rPr>
        <w:t xml:space="preserve">، اتخذت الدراسة المنهج الوصفي التحليلي، مع استبانة لجمع البيانات، من عينة الدراسة لدى عدد </w:t>
      </w:r>
      <w:r w:rsidRPr="00690D7C">
        <w:rPr>
          <w:rFonts w:ascii="Simplified Arabic" w:eastAsia="Times New Roman" w:hAnsi="Simplified Arabic" w:cs="Simplified Arabic"/>
          <w:color w:val="0D0D0D" w:themeColor="text1" w:themeTint="F2"/>
          <w:sz w:val="28"/>
          <w:szCs w:val="28"/>
          <w:rtl/>
        </w:rPr>
        <w:t xml:space="preserve">حركة المرور </w:t>
      </w:r>
      <w:r>
        <w:rPr>
          <w:rFonts w:ascii="Simplified Arabic" w:eastAsia="Times New Roman" w:hAnsi="Simplified Arabic" w:cs="Simplified Arabic" w:hint="cs"/>
          <w:color w:val="0D0D0D" w:themeColor="text1" w:themeTint="F2"/>
          <w:sz w:val="28"/>
          <w:szCs w:val="28"/>
          <w:rtl/>
        </w:rPr>
        <w:t xml:space="preserve">في (15) </w:t>
      </w:r>
      <w:r w:rsidRPr="00690D7C">
        <w:rPr>
          <w:rFonts w:ascii="Simplified Arabic" w:eastAsia="Times New Roman" w:hAnsi="Simplified Arabic" w:cs="Simplified Arabic"/>
          <w:color w:val="0D0D0D" w:themeColor="text1" w:themeTint="F2"/>
          <w:sz w:val="28"/>
          <w:szCs w:val="28"/>
          <w:rtl/>
        </w:rPr>
        <w:t>موقعًا مختلفًا في مدينة لاهور، حيث تم استخدام تقنيات تحليل البيانات المتقدمة.</w:t>
      </w:r>
    </w:p>
    <w:p w14:paraId="15CF0043"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sidRPr="00690D7C">
        <w:rPr>
          <w:rFonts w:ascii="Simplified Arabic" w:eastAsia="Times New Roman" w:hAnsi="Simplified Arabic" w:cs="Simplified Arabic"/>
          <w:color w:val="0D0D0D" w:themeColor="text1" w:themeTint="F2"/>
          <w:sz w:val="28"/>
          <w:szCs w:val="28"/>
          <w:rtl/>
        </w:rPr>
        <w:t xml:space="preserve"> أظهرت النتائج أن استخدام البيانات من أجهزة الاستشعار وكاميرات المراقبة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4149D6C4" w14:textId="76BC7C36"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 أهم التوصيات:</w:t>
      </w:r>
      <w:r>
        <w:rPr>
          <w:rFonts w:ascii="Simplified Arabic" w:eastAsia="Times New Roman" w:hAnsi="Simplified Arabic" w:cs="Simplified Arabic" w:hint="cs"/>
          <w:b/>
          <w:bCs/>
          <w:color w:val="0D0D0D" w:themeColor="text1" w:themeTint="F2"/>
          <w:sz w:val="28"/>
          <w:szCs w:val="28"/>
          <w:rtl/>
        </w:rPr>
        <w:t xml:space="preserve"> </w:t>
      </w:r>
      <w:r w:rsidRPr="00571CCB">
        <w:rPr>
          <w:rFonts w:ascii="Simplified Arabic" w:eastAsia="Times New Roman" w:hAnsi="Simplified Arabic" w:cs="Simplified Arabic" w:hint="cs"/>
          <w:color w:val="0D0D0D" w:themeColor="text1" w:themeTint="F2"/>
          <w:sz w:val="28"/>
          <w:szCs w:val="28"/>
          <w:rtl/>
        </w:rPr>
        <w:t xml:space="preserve">أوصت الدراسة بضرورة تبني تطبيق التقنيات الحديثة للعمل على تسهيل حركة المرور والتخلص من الزحام </w:t>
      </w:r>
      <w:r w:rsidR="00CD5D3E" w:rsidRPr="00571CCB">
        <w:rPr>
          <w:rFonts w:ascii="Simplified Arabic" w:eastAsia="Times New Roman" w:hAnsi="Simplified Arabic" w:cs="Simplified Arabic" w:hint="cs"/>
          <w:color w:val="0D0D0D" w:themeColor="text1" w:themeTint="F2"/>
          <w:sz w:val="28"/>
          <w:szCs w:val="28"/>
          <w:rtl/>
        </w:rPr>
        <w:t>والضوضاء</w:t>
      </w:r>
      <w:r w:rsidRPr="00571CCB">
        <w:rPr>
          <w:rFonts w:ascii="Simplified Arabic" w:eastAsia="Times New Roman" w:hAnsi="Simplified Arabic" w:cs="Simplified Arabic" w:hint="cs"/>
          <w:color w:val="0D0D0D" w:themeColor="text1" w:themeTint="F2"/>
          <w:sz w:val="28"/>
          <w:szCs w:val="28"/>
          <w:rtl/>
        </w:rPr>
        <w:t xml:space="preserve"> </w:t>
      </w:r>
      <w:r w:rsidR="00CD5D3E">
        <w:rPr>
          <w:rFonts w:ascii="Simplified Arabic" w:eastAsia="Times New Roman" w:hAnsi="Simplified Arabic" w:cs="Simplified Arabic" w:hint="cs"/>
          <w:color w:val="0D0D0D" w:themeColor="text1" w:themeTint="F2"/>
          <w:sz w:val="28"/>
          <w:szCs w:val="28"/>
          <w:rtl/>
        </w:rPr>
        <w:t>و</w:t>
      </w:r>
      <w:r w:rsidRPr="00571CCB">
        <w:rPr>
          <w:rFonts w:ascii="Simplified Arabic" w:eastAsia="Times New Roman" w:hAnsi="Simplified Arabic" w:cs="Simplified Arabic" w:hint="cs"/>
          <w:color w:val="0D0D0D" w:themeColor="text1" w:themeTint="F2"/>
          <w:sz w:val="28"/>
          <w:szCs w:val="28"/>
          <w:rtl/>
        </w:rPr>
        <w:t>التلوث وحفظ الموارد.</w:t>
      </w:r>
    </w:p>
    <w:p w14:paraId="48C10188" w14:textId="77777777" w:rsidR="00AC277C" w:rsidRDefault="00AC277C" w:rsidP="00AC277C">
      <w:pPr>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color w:val="0D0D0D" w:themeColor="text1" w:themeTint="F2"/>
          <w:sz w:val="28"/>
          <w:szCs w:val="28"/>
          <w:rtl/>
        </w:rPr>
        <w:br w:type="page"/>
      </w:r>
    </w:p>
    <w:p w14:paraId="2F64A090" w14:textId="77777777" w:rsidR="00AC277C" w:rsidRDefault="00AC277C" w:rsidP="00AC277C">
      <w:pPr>
        <w:bidi/>
        <w:spacing w:line="276" w:lineRule="auto"/>
        <w:ind w:left="270"/>
        <w:jc w:val="both"/>
        <w:rPr>
          <w:rFonts w:ascii="Simplified Arabic" w:eastAsia="Times New Roman" w:hAnsi="Simplified Arabic" w:cs="Simplified Arabic"/>
          <w:b/>
          <w:bCs/>
          <w:sz w:val="28"/>
          <w:szCs w:val="28"/>
          <w:rtl/>
          <w:lang w:bidi="ar-EG"/>
        </w:rPr>
      </w:pPr>
      <w:r w:rsidRPr="0060145D">
        <w:rPr>
          <w:rFonts w:ascii="Simplified Arabic" w:eastAsia="Times New Roman" w:hAnsi="Simplified Arabic" w:cs="Simplified Arabic" w:hint="cs"/>
          <w:b/>
          <w:bCs/>
          <w:color w:val="0D0D0D" w:themeColor="text1" w:themeTint="F2"/>
          <w:sz w:val="28"/>
          <w:szCs w:val="28"/>
          <w:rtl/>
        </w:rPr>
        <w:lastRenderedPageBreak/>
        <w:t xml:space="preserve"> </w:t>
      </w:r>
      <w:r>
        <w:rPr>
          <w:rFonts w:ascii="Simplified Arabic" w:eastAsia="Times New Roman" w:hAnsi="Simplified Arabic" w:cs="Simplified Arabic" w:hint="cs"/>
          <w:b/>
          <w:bCs/>
          <w:color w:val="0D0D0D" w:themeColor="text1" w:themeTint="F2"/>
          <w:sz w:val="28"/>
          <w:szCs w:val="28"/>
          <w:rtl/>
        </w:rPr>
        <w:t>8</w:t>
      </w:r>
      <w:r w:rsidRPr="0060145D">
        <w:rPr>
          <w:rFonts w:ascii="Simplified Arabic" w:eastAsia="Times New Roman" w:hAnsi="Simplified Arabic" w:cs="Simplified Arabic" w:hint="cs"/>
          <w:b/>
          <w:bCs/>
          <w:color w:val="0D0D0D" w:themeColor="text1" w:themeTint="F2"/>
          <w:sz w:val="28"/>
          <w:szCs w:val="28"/>
          <w:rtl/>
        </w:rPr>
        <w:t>.</w:t>
      </w:r>
      <w:proofErr w:type="gramStart"/>
      <w:r w:rsidRPr="0060145D">
        <w:rPr>
          <w:rFonts w:ascii="Simplified Arabic" w:eastAsia="Times New Roman" w:hAnsi="Simplified Arabic" w:cs="Simplified Arabic" w:hint="cs"/>
          <w:b/>
          <w:bCs/>
          <w:color w:val="0D0D0D" w:themeColor="text1" w:themeTint="F2"/>
          <w:sz w:val="28"/>
          <w:szCs w:val="28"/>
          <w:rtl/>
        </w:rPr>
        <w:t xml:space="preserve">دراسة، </w:t>
      </w:r>
      <w:r w:rsidRPr="00EC79D3">
        <w:rPr>
          <w:rFonts w:asciiTheme="majorBidi" w:eastAsia="Times New Roman" w:hAnsiTheme="majorBidi" w:cstheme="majorBidi"/>
          <w:b/>
          <w:bCs/>
          <w:sz w:val="28"/>
          <w:szCs w:val="28"/>
        </w:rPr>
        <w:t xml:space="preserve"> </w:t>
      </w:r>
      <w:r w:rsidRPr="00AF37D4">
        <w:rPr>
          <w:rFonts w:asciiTheme="majorBidi" w:eastAsia="Times New Roman" w:hAnsiTheme="majorBidi" w:cstheme="majorBidi"/>
          <w:b/>
          <w:bCs/>
          <w:sz w:val="28"/>
          <w:szCs w:val="28"/>
        </w:rPr>
        <w:t>Vennila</w:t>
      </w:r>
      <w:proofErr w:type="gramEnd"/>
      <w:r w:rsidRPr="00AF37D4">
        <w:rPr>
          <w:rFonts w:asciiTheme="majorBidi" w:eastAsia="Times New Roman" w:hAnsiTheme="majorBidi" w:cstheme="majorBidi"/>
          <w:b/>
          <w:bCs/>
          <w:sz w:val="28"/>
          <w:szCs w:val="28"/>
        </w:rPr>
        <w:t xml:space="preserve"> </w:t>
      </w:r>
      <w:proofErr w:type="spellStart"/>
      <w:r w:rsidRPr="00AF37D4">
        <w:rPr>
          <w:rFonts w:asciiTheme="majorBidi" w:eastAsia="Times New Roman" w:hAnsiTheme="majorBidi" w:cstheme="majorBidi"/>
          <w:b/>
          <w:bCs/>
          <w:sz w:val="28"/>
          <w:szCs w:val="28"/>
        </w:rPr>
        <w:t>Chinnamayan</w:t>
      </w:r>
      <w:proofErr w:type="spellEnd"/>
      <w:r>
        <w:rPr>
          <w:rFonts w:asciiTheme="majorBidi" w:eastAsia="Times New Roman" w:hAnsiTheme="majorBidi" w:cstheme="majorBidi"/>
          <w:b/>
          <w:bCs/>
          <w:sz w:val="28"/>
          <w:szCs w:val="28"/>
        </w:rPr>
        <w:t>, (2021)</w:t>
      </w:r>
      <w:r>
        <w:rPr>
          <w:rFonts w:asciiTheme="majorBidi" w:eastAsia="Times New Roman" w:hAnsiTheme="majorBidi" w:cstheme="majorBidi" w:hint="cs"/>
          <w:b/>
          <w:bCs/>
          <w:sz w:val="28"/>
          <w:szCs w:val="28"/>
          <w:rtl/>
        </w:rPr>
        <w:t xml:space="preserve">         </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lang w:bidi="ar-EG"/>
        </w:rPr>
        <w:t xml:space="preserve">      </w:t>
      </w:r>
    </w:p>
    <w:p w14:paraId="42708C34" w14:textId="77777777" w:rsidR="00AC277C" w:rsidRDefault="00AC277C" w:rsidP="00AC277C">
      <w:pPr>
        <w:ind w:left="270"/>
        <w:jc w:val="right"/>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b/>
          <w:bCs/>
          <w:sz w:val="28"/>
          <w:szCs w:val="28"/>
          <w:rtl/>
        </w:rPr>
        <w:t xml:space="preserve">عنوان الدراسة: </w:t>
      </w:r>
      <w:r w:rsidRPr="00AF37D4">
        <w:rPr>
          <w:rFonts w:ascii="Simplified Arabic" w:eastAsia="Times New Roman" w:hAnsi="Simplified Arabic" w:cs="Simplified Arabic"/>
          <w:b/>
          <w:bCs/>
          <w:sz w:val="28"/>
          <w:szCs w:val="28"/>
          <w:rtl/>
        </w:rPr>
        <w:t>التحكم في حركة المرور ومراقبتها باستخدام إنترنت الأشياء</w:t>
      </w:r>
      <w:r>
        <w:rPr>
          <w:rFonts w:ascii="Simplified Arabic" w:eastAsia="Times New Roman" w:hAnsi="Simplified Arabic" w:cs="Simplified Arabic" w:hint="cs"/>
          <w:b/>
          <w:bCs/>
          <w:sz w:val="28"/>
          <w:szCs w:val="28"/>
          <w:rtl/>
        </w:rPr>
        <w:t xml:space="preserve">.  </w:t>
      </w:r>
    </w:p>
    <w:p w14:paraId="72BF8333" w14:textId="77777777" w:rsidR="00AC277C" w:rsidRPr="00C42618" w:rsidRDefault="00AC277C" w:rsidP="00AC277C">
      <w:pPr>
        <w:bidi/>
        <w:ind w:left="27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هدفت الدراسة إلى: </w:t>
      </w:r>
      <w:r w:rsidRPr="00C42618">
        <w:rPr>
          <w:rFonts w:ascii="Simplified Arabic" w:eastAsia="Times New Roman" w:hAnsi="Simplified Arabic" w:cs="Simplified Arabic" w:hint="cs"/>
          <w:sz w:val="28"/>
          <w:szCs w:val="28"/>
          <w:rtl/>
        </w:rPr>
        <w:t xml:space="preserve">تطوير </w:t>
      </w:r>
      <w:r w:rsidRPr="00C42618">
        <w:rPr>
          <w:rFonts w:ascii="Simplified Arabic" w:eastAsia="Times New Roman" w:hAnsi="Simplified Arabic" w:cs="Simplified Arabic"/>
          <w:sz w:val="28"/>
          <w:szCs w:val="28"/>
          <w:rtl/>
        </w:rPr>
        <w:t>نموذجًا</w:t>
      </w:r>
      <w:r w:rsidRPr="00C42618">
        <w:rPr>
          <w:rFonts w:ascii="Simplified Arabic" w:eastAsia="Times New Roman" w:hAnsi="Simplified Arabic" w:cs="Simplified Arabic" w:hint="cs"/>
          <w:sz w:val="28"/>
          <w:szCs w:val="28"/>
          <w:rtl/>
        </w:rPr>
        <w:t xml:space="preserve"> ل</w:t>
      </w:r>
      <w:r w:rsidRPr="00C42618">
        <w:rPr>
          <w:rFonts w:ascii="Simplified Arabic" w:eastAsia="Times New Roman" w:hAnsi="Simplified Arabic" w:cs="Simplified Arabic"/>
          <w:sz w:val="28"/>
          <w:szCs w:val="28"/>
          <w:rtl/>
        </w:rPr>
        <w:t>نظام جمع معلومات المرور القائمة على إنترنت الأشياء</w:t>
      </w:r>
    </w:p>
    <w:p w14:paraId="38193357" w14:textId="77777777" w:rsidR="00AC277C" w:rsidRDefault="00AC277C" w:rsidP="00AC277C">
      <w:pPr>
        <w:bidi/>
        <w:ind w:left="270"/>
        <w:jc w:val="both"/>
        <w:rPr>
          <w:rFonts w:ascii="Simplified Arabic" w:eastAsia="Times New Roman" w:hAnsi="Simplified Arabic" w:cs="Simplified Arabic"/>
          <w:sz w:val="28"/>
          <w:szCs w:val="28"/>
          <w:rtl/>
        </w:rPr>
      </w:pPr>
      <w:r w:rsidRPr="00C42618">
        <w:rPr>
          <w:rFonts w:ascii="Simplified Arabic" w:eastAsia="Times New Roman" w:hAnsi="Simplified Arabic" w:cs="Simplified Arabic"/>
          <w:sz w:val="28"/>
          <w:szCs w:val="28"/>
          <w:rtl/>
        </w:rPr>
        <w:t xml:space="preserve"> ومعالجتها وتخزينها في الوقت الفعلي</w:t>
      </w:r>
      <w:r w:rsidRPr="00C42618">
        <w:rPr>
          <w:rFonts w:ascii="Simplified Arabic" w:eastAsia="Times New Roman" w:hAnsi="Simplified Arabic" w:cs="Simplified Arabic" w:hint="cs"/>
          <w:sz w:val="28"/>
          <w:szCs w:val="28"/>
          <w:rtl/>
        </w:rPr>
        <w:t xml:space="preserve">، بهدف </w:t>
      </w:r>
      <w:r w:rsidRPr="00C42618">
        <w:rPr>
          <w:rFonts w:ascii="Simplified Arabic" w:eastAsia="Times New Roman" w:hAnsi="Simplified Arabic" w:cs="Simplified Arabic"/>
          <w:sz w:val="28"/>
          <w:szCs w:val="28"/>
          <w:rtl/>
        </w:rPr>
        <w:t>ضمان التنقل السلس</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من خلال توفير تحديثات الاتصالات على جانب الطريق والحوادث النادرة في الوقت الفعلي.</w:t>
      </w:r>
    </w:p>
    <w:p w14:paraId="39D3552A" w14:textId="77777777" w:rsidR="00AC277C" w:rsidRPr="00C42618" w:rsidRDefault="00AC277C" w:rsidP="00AC277C">
      <w:pPr>
        <w:bidi/>
        <w:ind w:left="27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 xml:space="preserve">أهم النتائج: </w:t>
      </w:r>
      <w:r w:rsidRPr="00C42618">
        <w:rPr>
          <w:rFonts w:ascii="Simplified Arabic" w:eastAsia="Times New Roman" w:hAnsi="Simplified Arabic" w:cs="Simplified Arabic" w:hint="cs"/>
          <w:sz w:val="28"/>
          <w:szCs w:val="28"/>
          <w:rtl/>
        </w:rPr>
        <w:t xml:space="preserve">أظهرت الدراسة وجود أعداد متزايدة من </w:t>
      </w:r>
      <w:r w:rsidRPr="00C42618">
        <w:rPr>
          <w:rFonts w:ascii="Simplified Arabic" w:eastAsia="Times New Roman" w:hAnsi="Simplified Arabic" w:cs="Simplified Arabic"/>
          <w:sz w:val="28"/>
          <w:szCs w:val="28"/>
          <w:rtl/>
        </w:rPr>
        <w:t>المركبات</w:t>
      </w:r>
      <w:r w:rsidRPr="00C42618">
        <w:rPr>
          <w:rFonts w:ascii="Simplified Arabic" w:eastAsia="Times New Roman" w:hAnsi="Simplified Arabic" w:cs="Simplified Arabic" w:hint="cs"/>
          <w:sz w:val="28"/>
          <w:szCs w:val="28"/>
          <w:rtl/>
        </w:rPr>
        <w:t xml:space="preserve">، على </w:t>
      </w:r>
      <w:r w:rsidRPr="00C42618">
        <w:rPr>
          <w:rFonts w:ascii="Simplified Arabic" w:eastAsia="Times New Roman" w:hAnsi="Simplified Arabic" w:cs="Simplified Arabic"/>
          <w:sz w:val="28"/>
          <w:szCs w:val="28"/>
          <w:rtl/>
        </w:rPr>
        <w:t xml:space="preserve">الطرق السريعة يومًا بعد يوم؛ </w:t>
      </w:r>
      <w:r w:rsidRPr="00C42618">
        <w:rPr>
          <w:rFonts w:ascii="Simplified Arabic" w:eastAsia="Times New Roman" w:hAnsi="Simplified Arabic" w:cs="Simplified Arabic" w:hint="cs"/>
          <w:sz w:val="28"/>
          <w:szCs w:val="28"/>
          <w:rtl/>
        </w:rPr>
        <w:t xml:space="preserve">مع تزايد </w:t>
      </w:r>
      <w:r w:rsidRPr="00C42618">
        <w:rPr>
          <w:rFonts w:ascii="Simplified Arabic" w:eastAsia="Times New Roman" w:hAnsi="Simplified Arabic" w:cs="Simplified Arabic"/>
          <w:sz w:val="28"/>
          <w:szCs w:val="28"/>
          <w:rtl/>
        </w:rPr>
        <w:t>المدة التي يقضيها السكان في السفر، وهدر الوقود، وتلوث الهواء ومشاكل النقل ذات الصلة</w:t>
      </w:r>
      <w:r>
        <w:rPr>
          <w:rFonts w:ascii="Simplified Arabic" w:eastAsia="Times New Roman" w:hAnsi="Simplified Arabic" w:cs="Simplified Arabic" w:hint="cs"/>
          <w:sz w:val="28"/>
          <w:szCs w:val="28"/>
          <w:rtl/>
        </w:rPr>
        <w:t>.</w:t>
      </w:r>
    </w:p>
    <w:p w14:paraId="7B770DD0" w14:textId="77777777" w:rsidR="00AC277C" w:rsidRPr="00AF37D4" w:rsidRDefault="00AC277C" w:rsidP="00AC277C">
      <w:pPr>
        <w:bidi/>
        <w:ind w:left="270"/>
        <w:jc w:val="both"/>
      </w:pPr>
      <w:r>
        <w:rPr>
          <w:rFonts w:ascii="Simplified Arabic" w:eastAsia="Times New Roman" w:hAnsi="Simplified Arabic" w:cs="Simplified Arabic" w:hint="cs"/>
          <w:b/>
          <w:bCs/>
          <w:sz w:val="28"/>
          <w:szCs w:val="28"/>
          <w:rtl/>
        </w:rPr>
        <w:t xml:space="preserve">    أهم التوصيات: </w:t>
      </w:r>
      <w:r w:rsidRPr="00C42618">
        <w:rPr>
          <w:rFonts w:ascii="Simplified Arabic" w:eastAsia="Times New Roman" w:hAnsi="Simplified Arabic" w:cs="Simplified Arabic" w:hint="cs"/>
          <w:sz w:val="28"/>
          <w:szCs w:val="28"/>
          <w:rtl/>
        </w:rPr>
        <w:t xml:space="preserve">أوصت الدراسة، بضرورة اهتمام </w:t>
      </w:r>
      <w:r w:rsidRPr="00C42618">
        <w:rPr>
          <w:rFonts w:ascii="Simplified Arabic" w:eastAsia="Times New Roman" w:hAnsi="Simplified Arabic" w:cs="Simplified Arabic"/>
          <w:sz w:val="28"/>
          <w:szCs w:val="28"/>
          <w:rtl/>
        </w:rPr>
        <w:t>سلطات إدارة المرور</w:t>
      </w:r>
      <w:r w:rsidRPr="00C42618">
        <w:rPr>
          <w:rFonts w:ascii="Simplified Arabic" w:eastAsia="Times New Roman" w:hAnsi="Simplified Arabic" w:cs="Simplified Arabic" w:hint="cs"/>
          <w:sz w:val="28"/>
          <w:szCs w:val="28"/>
          <w:rtl/>
        </w:rPr>
        <w:t xml:space="preserve">، بدعم </w:t>
      </w:r>
      <w:r w:rsidRPr="00C42618">
        <w:rPr>
          <w:rFonts w:ascii="Simplified Arabic" w:eastAsia="Times New Roman" w:hAnsi="Simplified Arabic" w:cs="Simplified Arabic"/>
          <w:sz w:val="28"/>
          <w:szCs w:val="28"/>
          <w:rtl/>
        </w:rPr>
        <w:t>مراقبة حركة</w:t>
      </w:r>
      <w:r>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المرور</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وقد أظهر</w:t>
      </w:r>
      <w:r w:rsidRPr="00C42618">
        <w:rPr>
          <w:rFonts w:ascii="Simplified Arabic" w:eastAsia="Times New Roman" w:hAnsi="Simplified Arabic" w:cs="Simplified Arabic" w:hint="cs"/>
          <w:sz w:val="28"/>
          <w:szCs w:val="28"/>
          <w:rtl/>
        </w:rPr>
        <w:t xml:space="preserve"> تطبيق </w:t>
      </w:r>
      <w:r w:rsidRPr="00C42618">
        <w:rPr>
          <w:rFonts w:ascii="Simplified Arabic" w:eastAsia="Times New Roman" w:hAnsi="Simplified Arabic" w:cs="Simplified Arabic"/>
          <w:sz w:val="28"/>
          <w:szCs w:val="28"/>
          <w:rtl/>
        </w:rPr>
        <w:t xml:space="preserve">إنترنت الأشياء </w:t>
      </w:r>
      <w:r w:rsidRPr="00C42618">
        <w:rPr>
          <w:rFonts w:ascii="Simplified Arabic" w:eastAsia="Times New Roman" w:hAnsi="Simplified Arabic" w:cs="Simplified Arabic" w:hint="cs"/>
          <w:sz w:val="28"/>
          <w:szCs w:val="28"/>
          <w:rtl/>
        </w:rPr>
        <w:t xml:space="preserve">مع </w:t>
      </w:r>
      <w:r w:rsidRPr="00C42618">
        <w:rPr>
          <w:rFonts w:ascii="Simplified Arabic" w:eastAsia="Times New Roman" w:hAnsi="Simplified Arabic" w:cs="Simplified Arabic"/>
          <w:sz w:val="28"/>
          <w:szCs w:val="28"/>
          <w:rtl/>
        </w:rPr>
        <w:t>دمج الذكاء الاصطناعي</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تسهيل</w:t>
      </w:r>
      <w:r w:rsidRPr="00C42618">
        <w:rPr>
          <w:rFonts w:ascii="Simplified Arabic" w:eastAsia="Times New Roman" w:hAnsi="Simplified Arabic" w:cs="Simplified Arabic" w:hint="cs"/>
          <w:sz w:val="28"/>
          <w:szCs w:val="28"/>
          <w:rtl/>
        </w:rPr>
        <w:t>ا ل</w:t>
      </w:r>
      <w:r w:rsidRPr="00C42618">
        <w:rPr>
          <w:rFonts w:ascii="Simplified Arabic" w:eastAsia="Times New Roman" w:hAnsi="Simplified Arabic" w:cs="Simplified Arabic"/>
          <w:sz w:val="28"/>
          <w:szCs w:val="28"/>
          <w:rtl/>
        </w:rPr>
        <w:t>تقنيات</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تحسين التخطيط الحضري واتخاذ القرارات</w:t>
      </w:r>
      <w:r w:rsidRPr="00C42618">
        <w:rPr>
          <w:rFonts w:ascii="Simplified Arabic" w:eastAsia="Times New Roman" w:hAnsi="Simplified Arabic" w:cs="Simplified Arabic" w:hint="cs"/>
          <w:sz w:val="28"/>
          <w:szCs w:val="28"/>
          <w:rtl/>
        </w:rPr>
        <w:t xml:space="preserve">؛ عن طريق </w:t>
      </w:r>
      <w:r w:rsidRPr="00C42618">
        <w:rPr>
          <w:rFonts w:ascii="Simplified Arabic" w:eastAsia="Times New Roman" w:hAnsi="Simplified Arabic" w:cs="Simplified Arabic"/>
          <w:sz w:val="28"/>
          <w:szCs w:val="28"/>
          <w:rtl/>
        </w:rPr>
        <w:t>عمل رسائل التنبيه المسبق</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على منع وتأخير ازدحام الطرق وساعات الذروة في حالات الطوارئ</w:t>
      </w:r>
      <w:r w:rsidRPr="00C42618">
        <w:rPr>
          <w:rFonts w:ascii="Simplified Arabic" w:eastAsia="Times New Roman" w:hAnsi="Simplified Arabic" w:cs="Simplified Arabic" w:hint="cs"/>
          <w:sz w:val="28"/>
          <w:szCs w:val="28"/>
          <w:rtl/>
        </w:rPr>
        <w:t xml:space="preserve">، </w:t>
      </w:r>
      <w:r w:rsidRPr="00C42618">
        <w:rPr>
          <w:rFonts w:ascii="Simplified Arabic" w:eastAsia="Times New Roman" w:hAnsi="Simplified Arabic" w:cs="Simplified Arabic"/>
          <w:sz w:val="28"/>
          <w:szCs w:val="28"/>
          <w:rtl/>
        </w:rPr>
        <w:t>كما يرسل النظام تحديثات المرور من قاعدة بيانات أجهزة الاستشعار الإدارية</w:t>
      </w:r>
      <w:r w:rsidRPr="00C42618">
        <w:rPr>
          <w:rFonts w:ascii="Simplified Arabic" w:eastAsia="Times New Roman" w:hAnsi="Simplified Arabic" w:cs="Simplified Arabic" w:hint="cs"/>
          <w:sz w:val="28"/>
          <w:szCs w:val="28"/>
          <w:rtl/>
        </w:rPr>
        <w:t xml:space="preserve">، للعمل على </w:t>
      </w:r>
      <w:r w:rsidRPr="00C42618">
        <w:rPr>
          <w:rFonts w:ascii="Simplified Arabic" w:eastAsia="Times New Roman" w:hAnsi="Simplified Arabic" w:cs="Simplified Arabic"/>
          <w:sz w:val="28"/>
          <w:szCs w:val="28"/>
          <w:rtl/>
        </w:rPr>
        <w:t>ظه</w:t>
      </w:r>
      <w:r w:rsidRPr="00C42618">
        <w:rPr>
          <w:rFonts w:ascii="Simplified Arabic" w:eastAsia="Times New Roman" w:hAnsi="Simplified Arabic" w:cs="Simplified Arabic" w:hint="cs"/>
          <w:sz w:val="28"/>
          <w:szCs w:val="28"/>
          <w:rtl/>
        </w:rPr>
        <w:t>و</w:t>
      </w:r>
      <w:r w:rsidRPr="00C42618">
        <w:rPr>
          <w:rFonts w:ascii="Simplified Arabic" w:eastAsia="Times New Roman" w:hAnsi="Simplified Arabic" w:cs="Simplified Arabic"/>
          <w:sz w:val="28"/>
          <w:szCs w:val="28"/>
          <w:rtl/>
        </w:rPr>
        <w:t>ر النتائج الدقيقة المتوقعة</w:t>
      </w:r>
      <w:r w:rsidRPr="00C42618">
        <w:rPr>
          <w:rFonts w:ascii="Simplified Arabic" w:eastAsia="Times New Roman" w:hAnsi="Simplified Arabic" w:cs="Simplified Arabic" w:hint="cs"/>
          <w:sz w:val="28"/>
          <w:szCs w:val="28"/>
          <w:rtl/>
        </w:rPr>
        <w:t>؛</w:t>
      </w:r>
      <w:r w:rsidRPr="00C42618">
        <w:rPr>
          <w:rFonts w:ascii="Simplified Arabic" w:eastAsia="Times New Roman" w:hAnsi="Simplified Arabic" w:cs="Simplified Arabic"/>
          <w:sz w:val="28"/>
          <w:szCs w:val="28"/>
          <w:rtl/>
        </w:rPr>
        <w:t xml:space="preserve"> لاكتشاف المركبات والحد الأدنى من الخطأ في تقديرات الإشغال</w:t>
      </w:r>
      <w:r w:rsidRPr="00C42618">
        <w:rPr>
          <w:rFonts w:ascii="Simplified Arabic" w:eastAsia="Times New Roman" w:hAnsi="Simplified Arabic" w:cs="Simplified Arabic" w:hint="cs"/>
          <w:sz w:val="28"/>
          <w:szCs w:val="28"/>
          <w:rtl/>
        </w:rPr>
        <w:t>.</w:t>
      </w:r>
    </w:p>
    <w:p w14:paraId="2159D16F" w14:textId="77777777" w:rsidR="00AC277C" w:rsidRDefault="00AC277C" w:rsidP="00AC277C">
      <w:pPr>
        <w:bidi/>
        <w:spacing w:line="276" w:lineRule="auto"/>
        <w:ind w:left="270"/>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9.</w:t>
      </w:r>
      <w:r w:rsidRPr="00690D7C">
        <w:rPr>
          <w:rFonts w:ascii="Simplified Arabic" w:eastAsia="Times New Roman" w:hAnsi="Simplified Arabic" w:cs="Simplified Arabic"/>
          <w:b/>
          <w:bCs/>
          <w:color w:val="0D0D0D" w:themeColor="text1" w:themeTint="F2"/>
          <w:sz w:val="28"/>
          <w:szCs w:val="28"/>
          <w:rtl/>
        </w:rPr>
        <w:t>دراسة</w:t>
      </w:r>
      <w:r>
        <w:rPr>
          <w:rFonts w:ascii="Simplified Arabic" w:eastAsia="Times New Roman" w:hAnsi="Simplified Arabic" w:cs="Simplified Arabic" w:hint="cs"/>
          <w:b/>
          <w:bCs/>
          <w:color w:val="0D0D0D" w:themeColor="text1" w:themeTint="F2"/>
          <w:sz w:val="28"/>
          <w:szCs w:val="28"/>
          <w:rtl/>
        </w:rPr>
        <w:t xml:space="preserve">، </w:t>
      </w:r>
      <w:r w:rsidRPr="00C43E7E">
        <w:rPr>
          <w:rFonts w:asciiTheme="majorBidi" w:eastAsia="Times New Roman" w:hAnsiTheme="majorBidi" w:cstheme="majorBidi"/>
          <w:b/>
          <w:bCs/>
          <w:color w:val="0D0D0D" w:themeColor="text1" w:themeTint="F2"/>
          <w:sz w:val="28"/>
          <w:szCs w:val="28"/>
        </w:rPr>
        <w:t>Chen and Zhang</w:t>
      </w:r>
      <w:r>
        <w:rPr>
          <w:rFonts w:asciiTheme="majorBidi" w:eastAsia="Times New Roman" w:hAnsiTheme="majorBidi" w:cstheme="majorBidi"/>
          <w:b/>
          <w:bCs/>
          <w:color w:val="0D0D0D" w:themeColor="text1" w:themeTint="F2"/>
          <w:sz w:val="28"/>
          <w:szCs w:val="28"/>
        </w:rPr>
        <w:t>, (2020)</w:t>
      </w:r>
      <w:r w:rsidRPr="00690D7C">
        <w:rPr>
          <w:rFonts w:ascii="Simplified Arabic" w:eastAsia="Times New Roman" w:hAnsi="Simplified Arabic" w:cs="Simplified Arabic"/>
          <w:b/>
          <w:bCs/>
          <w:color w:val="0D0D0D" w:themeColor="text1" w:themeTint="F2"/>
          <w:sz w:val="28"/>
          <w:szCs w:val="28"/>
          <w:rtl/>
        </w:rPr>
        <w:t>:</w:t>
      </w:r>
    </w:p>
    <w:p w14:paraId="0DC46652"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عنوان الدراسة:</w:t>
      </w:r>
      <w:r w:rsidRPr="00690D7C">
        <w:rPr>
          <w:rFonts w:ascii="Simplified Arabic" w:eastAsia="Times New Roman" w:hAnsi="Simplified Arabic" w:cs="Simplified Arabic"/>
          <w:b/>
          <w:bCs/>
          <w:color w:val="0D0D0D" w:themeColor="text1" w:themeTint="F2"/>
          <w:sz w:val="28"/>
          <w:szCs w:val="28"/>
          <w:rtl/>
        </w:rPr>
        <w:t xml:space="preserve"> "تأثير تطبيقات الهواتف الذكية على حركة المرور"</w:t>
      </w:r>
    </w:p>
    <w:p w14:paraId="429606D8"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 xml:space="preserve">هدفت </w:t>
      </w:r>
      <w:r w:rsidRPr="00571CCB">
        <w:rPr>
          <w:rFonts w:ascii="Simplified Arabic" w:eastAsia="Times New Roman" w:hAnsi="Simplified Arabic" w:cs="Simplified Arabic"/>
          <w:b/>
          <w:bCs/>
          <w:color w:val="0D0D0D" w:themeColor="text1" w:themeTint="F2"/>
          <w:sz w:val="28"/>
          <w:szCs w:val="28"/>
          <w:rtl/>
        </w:rPr>
        <w:t>الدراسة</w:t>
      </w:r>
      <w:r w:rsidRPr="00571CCB">
        <w:rPr>
          <w:rFonts w:ascii="Simplified Arabic" w:eastAsia="Times New Roman" w:hAnsi="Simplified Arabic" w:cs="Simplified Arabic" w:hint="cs"/>
          <w:b/>
          <w:bCs/>
          <w:color w:val="0D0D0D" w:themeColor="text1" w:themeTint="F2"/>
          <w:sz w:val="28"/>
          <w:szCs w:val="28"/>
          <w:rtl/>
        </w:rPr>
        <w:t xml:space="preserve"> إلى:</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التعرف على </w:t>
      </w:r>
      <w:r w:rsidRPr="00690D7C">
        <w:rPr>
          <w:rFonts w:ascii="Simplified Arabic" w:eastAsia="Times New Roman" w:hAnsi="Simplified Arabic" w:cs="Simplified Arabic"/>
          <w:color w:val="0D0D0D" w:themeColor="text1" w:themeTint="F2"/>
          <w:sz w:val="28"/>
          <w:szCs w:val="28"/>
          <w:rtl/>
        </w:rPr>
        <w:t xml:space="preserve">تأثير تطبيقات الملاحة 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r w:rsidRPr="00571CCB">
        <w:rPr>
          <w:rFonts w:asciiTheme="majorBidi" w:eastAsia="Times New Roman" w:hAnsiTheme="majorBidi" w:cstheme="majorBidi"/>
          <w:color w:val="1D33D5"/>
          <w:sz w:val="28"/>
          <w:szCs w:val="28"/>
          <w:rtl/>
        </w:rPr>
        <w:t>"</w:t>
      </w:r>
      <w:r w:rsidRPr="00690D7C">
        <w:rPr>
          <w:rFonts w:ascii="Simplified Arabic" w:eastAsia="Times New Roman" w:hAnsi="Simplified Arabic" w:cs="Simplified Arabic"/>
          <w:color w:val="0D0D0D" w:themeColor="text1" w:themeTint="F2"/>
          <w:sz w:val="28"/>
          <w:szCs w:val="28"/>
          <w:rtl/>
        </w:rPr>
        <w:t xml:space="preserve"> على حركة المرور في مدينة سان فرانسيسكو</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شملت الدراسة 500 مستخدم لتطبيقات الملاحة في مدينة سان فرانسيسكو، حيث تم </w:t>
      </w:r>
      <w:r>
        <w:rPr>
          <w:rFonts w:ascii="Simplified Arabic" w:eastAsia="Times New Roman" w:hAnsi="Simplified Arabic" w:cs="Simplified Arabic" w:hint="cs"/>
          <w:color w:val="0D0D0D" w:themeColor="text1" w:themeTint="F2"/>
          <w:sz w:val="28"/>
          <w:szCs w:val="28"/>
          <w:rtl/>
        </w:rPr>
        <w:t>تطبيق المنهج الوصفي التحليلي، مع استبيانات ل</w:t>
      </w:r>
      <w:r w:rsidRPr="00690D7C">
        <w:rPr>
          <w:rFonts w:ascii="Simplified Arabic" w:eastAsia="Times New Roman" w:hAnsi="Simplified Arabic" w:cs="Simplified Arabic"/>
          <w:color w:val="0D0D0D" w:themeColor="text1" w:themeTint="F2"/>
          <w:sz w:val="28"/>
          <w:szCs w:val="28"/>
          <w:rtl/>
        </w:rPr>
        <w:t xml:space="preserve">جمع البيانات </w:t>
      </w:r>
      <w:proofErr w:type="gramStart"/>
      <w:r>
        <w:rPr>
          <w:rFonts w:ascii="Simplified Arabic" w:eastAsia="Times New Roman" w:hAnsi="Simplified Arabic" w:cs="Simplified Arabic" w:hint="cs"/>
          <w:color w:val="0D0D0D" w:themeColor="text1" w:themeTint="F2"/>
          <w:sz w:val="28"/>
          <w:szCs w:val="28"/>
          <w:rtl/>
        </w:rPr>
        <w:t>الأولية ،</w:t>
      </w:r>
      <w:proofErr w:type="gramEnd"/>
      <w:r>
        <w:rPr>
          <w:rFonts w:ascii="Simplified Arabic" w:eastAsia="Times New Roman" w:hAnsi="Simplified Arabic" w:cs="Simplified Arabic" w:hint="cs"/>
          <w:color w:val="0D0D0D" w:themeColor="text1" w:themeTint="F2"/>
          <w:sz w:val="28"/>
          <w:szCs w:val="28"/>
          <w:rtl/>
        </w:rPr>
        <w:t xml:space="preserve"> لتحقيق أهداف الدراسة.</w:t>
      </w:r>
    </w:p>
    <w:p w14:paraId="10916902"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571CCB">
        <w:rPr>
          <w:rFonts w:ascii="Simplified Arabic" w:eastAsia="Times New Roman" w:hAnsi="Simplified Arabic" w:cs="Simplified Arabic" w:hint="cs"/>
          <w:b/>
          <w:bCs/>
          <w:color w:val="0D0D0D" w:themeColor="text1" w:themeTint="F2"/>
          <w:sz w:val="28"/>
          <w:szCs w:val="28"/>
          <w:rtl/>
        </w:rPr>
        <w:t>أهم النتائج:</w:t>
      </w:r>
      <w:r>
        <w:rPr>
          <w:rFonts w:ascii="Simplified Arabic" w:eastAsia="Times New Roman" w:hAnsi="Simplified Arabic" w:cs="Simplified Arabic" w:hint="cs"/>
          <w:color w:val="0D0D0D" w:themeColor="text1" w:themeTint="F2"/>
          <w:sz w:val="28"/>
          <w:szCs w:val="28"/>
          <w:rtl/>
        </w:rPr>
        <w:t xml:space="preserve"> أظهرت نتائج الدراسة، </w:t>
      </w:r>
      <w:r w:rsidRPr="00690D7C">
        <w:rPr>
          <w:rFonts w:ascii="Simplified Arabic" w:eastAsia="Times New Roman" w:hAnsi="Simplified Arabic" w:cs="Simplified Arabic"/>
          <w:color w:val="0D0D0D" w:themeColor="text1" w:themeTint="F2"/>
          <w:sz w:val="28"/>
          <w:szCs w:val="28"/>
          <w:rtl/>
        </w:rPr>
        <w:t>أن استخدام هذه التطبيقات ساهم في تقليل الازدحام المروري بنسبة 20</w:t>
      </w:r>
      <w:proofErr w:type="gramStart"/>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من</w:t>
      </w:r>
      <w:proofErr w:type="gramEnd"/>
      <w:r w:rsidRPr="00690D7C">
        <w:rPr>
          <w:rFonts w:ascii="Simplified Arabic" w:eastAsia="Times New Roman" w:hAnsi="Simplified Arabic" w:cs="Simplified Arabic"/>
          <w:color w:val="0D0D0D" w:themeColor="text1" w:themeTint="F2"/>
          <w:sz w:val="28"/>
          <w:szCs w:val="28"/>
          <w:rtl/>
        </w:rPr>
        <w:t xml:space="preserve"> خلال توجيه السائقين إلى طرق بديلة. كما أظهرت النتائج أن هذه التطبيقات تساعد في تحسين تجربة القيادة</w:t>
      </w:r>
      <w:r>
        <w:rPr>
          <w:rFonts w:ascii="Simplified Arabic" w:eastAsia="Times New Roman" w:hAnsi="Simplified Arabic" w:cs="Simplified Arabic" w:hint="cs"/>
          <w:color w:val="0D0D0D" w:themeColor="text1" w:themeTint="F2"/>
          <w:sz w:val="28"/>
          <w:szCs w:val="28"/>
          <w:rtl/>
        </w:rPr>
        <w:t>،</w:t>
      </w:r>
      <w:r w:rsidRPr="00690D7C">
        <w:rPr>
          <w:rFonts w:ascii="Simplified Arabic" w:eastAsia="Times New Roman" w:hAnsi="Simplified Arabic" w:cs="Simplified Arabic"/>
          <w:color w:val="0D0D0D" w:themeColor="text1" w:themeTint="F2"/>
          <w:sz w:val="28"/>
          <w:szCs w:val="28"/>
          <w:rtl/>
        </w:rPr>
        <w:t xml:space="preserve"> وتقليل أوقات السفر، مما ي</w:t>
      </w:r>
      <w:r>
        <w:rPr>
          <w:rFonts w:ascii="Simplified Arabic" w:eastAsia="Times New Roman" w:hAnsi="Simplified Arabic" w:cs="Simplified Arabic" w:hint="cs"/>
          <w:color w:val="0D0D0D" w:themeColor="text1" w:themeTint="F2"/>
          <w:sz w:val="28"/>
          <w:szCs w:val="28"/>
          <w:rtl/>
        </w:rPr>
        <w:t xml:space="preserve">حقق </w:t>
      </w:r>
      <w:r w:rsidRPr="00690D7C">
        <w:rPr>
          <w:rFonts w:ascii="Simplified Arabic" w:eastAsia="Times New Roman" w:hAnsi="Simplified Arabic" w:cs="Simplified Arabic"/>
          <w:color w:val="0D0D0D" w:themeColor="text1" w:themeTint="F2"/>
          <w:sz w:val="28"/>
          <w:szCs w:val="28"/>
          <w:rtl/>
        </w:rPr>
        <w:t>تأثيرا إيجابي</w:t>
      </w:r>
      <w:r>
        <w:rPr>
          <w:rFonts w:ascii="Simplified Arabic" w:eastAsia="Times New Roman" w:hAnsi="Simplified Arabic" w:cs="Simplified Arabic" w:hint="cs"/>
          <w:color w:val="0D0D0D" w:themeColor="text1" w:themeTint="F2"/>
          <w:sz w:val="28"/>
          <w:szCs w:val="28"/>
          <w:rtl/>
        </w:rPr>
        <w:t>ا</w:t>
      </w:r>
      <w:r w:rsidRPr="00690D7C">
        <w:rPr>
          <w:rFonts w:ascii="Simplified Arabic" w:eastAsia="Times New Roman" w:hAnsi="Simplified Arabic" w:cs="Simplified Arabic"/>
          <w:color w:val="0D0D0D" w:themeColor="text1" w:themeTint="F2"/>
          <w:sz w:val="28"/>
          <w:szCs w:val="28"/>
          <w:rtl/>
        </w:rPr>
        <w:t xml:space="preserve"> على حركة المرور. </w:t>
      </w:r>
    </w:p>
    <w:p w14:paraId="357631B7"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    </w:t>
      </w:r>
      <w:r w:rsidRPr="004805E5">
        <w:rPr>
          <w:rFonts w:ascii="Simplified Arabic" w:eastAsia="Times New Roman" w:hAnsi="Simplified Arabic" w:cs="Simplified Arabic" w:hint="cs"/>
          <w:b/>
          <w:bCs/>
          <w:color w:val="0D0D0D" w:themeColor="text1" w:themeTint="F2"/>
          <w:sz w:val="28"/>
          <w:szCs w:val="28"/>
          <w:rtl/>
        </w:rPr>
        <w:t>أهم التوصيات:</w:t>
      </w:r>
      <w:r>
        <w:rPr>
          <w:rFonts w:ascii="Simplified Arabic" w:eastAsia="Times New Roman" w:hAnsi="Simplified Arabic" w:cs="Simplified Arabic" w:hint="cs"/>
          <w:b/>
          <w:bCs/>
          <w:color w:val="0D0D0D" w:themeColor="text1" w:themeTint="F2"/>
          <w:sz w:val="28"/>
          <w:szCs w:val="28"/>
          <w:rtl/>
        </w:rPr>
        <w:t xml:space="preserve"> أوصت الدراسة بضرورة تبني </w:t>
      </w:r>
      <w:r w:rsidRPr="00690D7C">
        <w:rPr>
          <w:rFonts w:ascii="Simplified Arabic" w:eastAsia="Times New Roman" w:hAnsi="Simplified Arabic" w:cs="Simplified Arabic"/>
          <w:color w:val="0D0D0D" w:themeColor="text1" w:themeTint="F2"/>
          <w:sz w:val="28"/>
          <w:szCs w:val="28"/>
          <w:rtl/>
        </w:rPr>
        <w:t>ت</w:t>
      </w:r>
      <w:r>
        <w:rPr>
          <w:rFonts w:ascii="Simplified Arabic" w:eastAsia="Times New Roman" w:hAnsi="Simplified Arabic" w:cs="Simplified Arabic" w:hint="cs"/>
          <w:color w:val="0D0D0D" w:themeColor="text1" w:themeTint="F2"/>
          <w:sz w:val="28"/>
          <w:szCs w:val="28"/>
          <w:rtl/>
        </w:rPr>
        <w:t xml:space="preserve">قنيات متقدمة لتحسين الحركة المرورية، </w:t>
      </w:r>
      <w:r w:rsidRPr="00690D7C">
        <w:rPr>
          <w:rFonts w:ascii="Simplified Arabic" w:eastAsia="Times New Roman" w:hAnsi="Simplified Arabic" w:cs="Simplified Arabic"/>
          <w:color w:val="0D0D0D" w:themeColor="text1" w:themeTint="F2"/>
          <w:sz w:val="28"/>
          <w:szCs w:val="28"/>
          <w:rtl/>
        </w:rPr>
        <w:t xml:space="preserve">مثل </w:t>
      </w:r>
      <w:r w:rsidRPr="00571CCB">
        <w:rPr>
          <w:rFonts w:asciiTheme="majorBidi" w:eastAsia="Times New Roman" w:hAnsiTheme="majorBidi" w:cstheme="majorBidi"/>
          <w:color w:val="1D33D5"/>
          <w:sz w:val="28"/>
          <w:szCs w:val="28"/>
          <w:rtl/>
        </w:rPr>
        <w:t>"</w:t>
      </w:r>
      <w:r w:rsidRPr="00571CCB">
        <w:rPr>
          <w:rFonts w:asciiTheme="majorBidi" w:eastAsia="Times New Roman" w:hAnsiTheme="majorBidi" w:cstheme="majorBidi"/>
          <w:color w:val="1D33D5"/>
          <w:sz w:val="28"/>
          <w:szCs w:val="28"/>
        </w:rPr>
        <w:t>Waze</w:t>
      </w:r>
      <w:r w:rsidRPr="00571CCB">
        <w:rPr>
          <w:rFonts w:asciiTheme="majorBidi" w:eastAsia="Times New Roman" w:hAnsiTheme="majorBidi" w:cstheme="majorBidi"/>
          <w:color w:val="1D33D5"/>
          <w:sz w:val="28"/>
          <w:szCs w:val="28"/>
          <w:rtl/>
        </w:rPr>
        <w:t>" و"</w:t>
      </w:r>
      <w:r w:rsidRPr="00571CCB">
        <w:rPr>
          <w:rFonts w:asciiTheme="majorBidi" w:eastAsia="Times New Roman" w:hAnsiTheme="majorBidi" w:cstheme="majorBidi"/>
          <w:color w:val="1D33D5"/>
          <w:sz w:val="28"/>
          <w:szCs w:val="28"/>
        </w:rPr>
        <w:t>Google Maps</w:t>
      </w:r>
      <w:proofErr w:type="gramStart"/>
      <w:r w:rsidRPr="00571CCB">
        <w:rPr>
          <w:rFonts w:asciiTheme="majorBidi" w:eastAsia="Times New Roman" w:hAnsiTheme="majorBidi" w:cstheme="majorBidi"/>
          <w:color w:val="1D33D5"/>
          <w:sz w:val="28"/>
          <w:szCs w:val="28"/>
          <w:rtl/>
        </w:rPr>
        <w:t>"</w:t>
      </w:r>
      <w:r>
        <w:rPr>
          <w:rFonts w:asciiTheme="majorBidi" w:eastAsia="Times New Roman" w:hAnsiTheme="majorBidi" w:cstheme="majorBidi" w:hint="cs"/>
          <w:color w:val="1D33D5"/>
          <w:sz w:val="28"/>
          <w:szCs w:val="28"/>
          <w:rtl/>
        </w:rPr>
        <w:t xml:space="preserve"> </w:t>
      </w:r>
      <w:r w:rsidRPr="004805E5">
        <w:rPr>
          <w:rFonts w:ascii="Simplified Arabic" w:eastAsia="Times New Roman" w:hAnsi="Simplified Arabic" w:cs="Simplified Arabic"/>
          <w:color w:val="0D0D0D" w:themeColor="text1" w:themeTint="F2"/>
          <w:sz w:val="28"/>
          <w:szCs w:val="28"/>
          <w:rtl/>
        </w:rPr>
        <w:t>،</w:t>
      </w:r>
      <w:proofErr w:type="gramEnd"/>
      <w:r w:rsidRPr="004805E5">
        <w:rPr>
          <w:rFonts w:ascii="Simplified Arabic" w:eastAsia="Times New Roman" w:hAnsi="Simplified Arabic" w:cs="Simplified Arabic"/>
          <w:color w:val="0D0D0D" w:themeColor="text1" w:themeTint="F2"/>
          <w:sz w:val="28"/>
          <w:szCs w:val="28"/>
          <w:rtl/>
        </w:rPr>
        <w:t xml:space="preserve"> لما في </w:t>
      </w:r>
      <w:r>
        <w:rPr>
          <w:rFonts w:ascii="Simplified Arabic" w:eastAsia="Times New Roman" w:hAnsi="Simplified Arabic" w:cs="Simplified Arabic" w:hint="cs"/>
          <w:color w:val="0D0D0D" w:themeColor="text1" w:themeTint="F2"/>
          <w:sz w:val="28"/>
          <w:szCs w:val="28"/>
          <w:rtl/>
        </w:rPr>
        <w:t>ذلك من مكاسب للفرد والمجتمع.</w:t>
      </w:r>
    </w:p>
    <w:p w14:paraId="125E17F8" w14:textId="77777777" w:rsidR="00AC277C" w:rsidRPr="00794F19" w:rsidRDefault="00AC277C" w:rsidP="00AC277C">
      <w:pPr>
        <w:spacing w:after="0" w:line="276" w:lineRule="auto"/>
        <w:ind w:left="270"/>
        <w:jc w:val="right"/>
        <w:rPr>
          <w:rFonts w:ascii="Simplified Arabic" w:eastAsia="Times New Roman" w:hAnsi="Simplified Arabic" w:cs="Simplified Arabic"/>
          <w:b/>
          <w:bCs/>
          <w:sz w:val="28"/>
          <w:szCs w:val="28"/>
          <w:rtl/>
          <w:lang w:bidi="ar-EG"/>
        </w:rPr>
      </w:pPr>
      <w:hyperlink r:id="rId12" w:history="1">
        <w:r w:rsidRPr="002645F3">
          <w:rPr>
            <w:rFonts w:asciiTheme="majorBidi" w:eastAsia="Times New Roman" w:hAnsiTheme="majorBidi" w:cstheme="majorBidi"/>
            <w:b/>
            <w:bCs/>
            <w:color w:val="000000" w:themeColor="text1"/>
            <w:sz w:val="28"/>
            <w:szCs w:val="28"/>
            <w:bdr w:val="none" w:sz="0" w:space="0" w:color="auto" w:frame="1"/>
          </w:rPr>
          <w:t xml:space="preserve">Mohammed </w:t>
        </w:r>
        <w:proofErr w:type="spellStart"/>
        <w:r w:rsidRPr="002645F3">
          <w:rPr>
            <w:rFonts w:asciiTheme="majorBidi" w:eastAsia="Times New Roman" w:hAnsiTheme="majorBidi" w:cstheme="majorBidi"/>
            <w:b/>
            <w:bCs/>
            <w:color w:val="000000" w:themeColor="text1"/>
            <w:sz w:val="28"/>
            <w:szCs w:val="28"/>
            <w:bdr w:val="none" w:sz="0" w:space="0" w:color="auto" w:frame="1"/>
          </w:rPr>
          <w:t>Sarrab</w:t>
        </w:r>
        <w:proofErr w:type="spellEnd"/>
      </w:hyperlink>
      <w:r w:rsidRPr="002645F3">
        <w:rPr>
          <w:rFonts w:asciiTheme="majorBidi" w:eastAsia="Times New Roman" w:hAnsiTheme="majorBidi" w:cstheme="majorBidi"/>
          <w:b/>
          <w:bCs/>
          <w:color w:val="000000" w:themeColor="text1"/>
          <w:sz w:val="28"/>
          <w:szCs w:val="28"/>
        </w:rPr>
        <w:t xml:space="preserve">, </w:t>
      </w:r>
      <w:hyperlink r:id="rId13" w:history="1">
        <w:r w:rsidRPr="002645F3">
          <w:rPr>
            <w:rFonts w:asciiTheme="majorBidi" w:eastAsia="Times New Roman" w:hAnsiTheme="majorBidi" w:cstheme="majorBidi"/>
            <w:b/>
            <w:bCs/>
            <w:color w:val="000000" w:themeColor="text1"/>
            <w:sz w:val="28"/>
            <w:szCs w:val="28"/>
            <w:bdr w:val="none" w:sz="0" w:space="0" w:color="auto" w:frame="1"/>
          </w:rPr>
          <w:t>Supriya Pulparambil</w:t>
        </w:r>
      </w:hyperlink>
      <w:r w:rsidRPr="002645F3">
        <w:rPr>
          <w:rFonts w:asciiTheme="majorBidi" w:eastAsia="Times New Roman" w:hAnsiTheme="majorBidi" w:cstheme="majorBidi"/>
          <w:b/>
          <w:bCs/>
          <w:color w:val="000000" w:themeColor="text1"/>
          <w:sz w:val="28"/>
          <w:szCs w:val="28"/>
        </w:rPr>
        <w:t>, (2020</w:t>
      </w:r>
      <w:r w:rsidRPr="00794F19">
        <w:rPr>
          <w:rFonts w:ascii="Simplified Arabic" w:eastAsia="Times New Roman" w:hAnsi="Simplified Arabic" w:cs="Simplified Arabic"/>
          <w:b/>
          <w:bCs/>
          <w:sz w:val="28"/>
          <w:szCs w:val="28"/>
        </w:rPr>
        <w:t>)</w:t>
      </w:r>
      <w:r>
        <w:rPr>
          <w:rFonts w:ascii="Simplified Arabic" w:eastAsia="Times New Roman" w:hAnsi="Simplified Arabic" w:cs="Simplified Arabic" w:hint="cs"/>
          <w:b/>
          <w:bCs/>
          <w:sz w:val="28"/>
          <w:szCs w:val="28"/>
          <w:rtl/>
        </w:rPr>
        <w:t xml:space="preserve">      </w:t>
      </w:r>
      <w:proofErr w:type="gramStart"/>
      <w:r>
        <w:rPr>
          <w:rFonts w:ascii="Simplified Arabic" w:eastAsia="Times New Roman" w:hAnsi="Simplified Arabic" w:cs="Simplified Arabic" w:hint="cs"/>
          <w:b/>
          <w:bCs/>
          <w:sz w:val="28"/>
          <w:szCs w:val="28"/>
          <w:rtl/>
        </w:rPr>
        <w:t>10.دراسة</w:t>
      </w:r>
      <w:proofErr w:type="gramEnd"/>
      <w:r>
        <w:rPr>
          <w:rFonts w:ascii="Simplified Arabic" w:eastAsia="Times New Roman" w:hAnsi="Simplified Arabic" w:cs="Simplified Arabic" w:hint="cs"/>
          <w:b/>
          <w:bCs/>
          <w:sz w:val="28"/>
          <w:szCs w:val="28"/>
          <w:rtl/>
        </w:rPr>
        <w:t>،</w:t>
      </w:r>
    </w:p>
    <w:p w14:paraId="3ECA3A71" w14:textId="77777777" w:rsidR="00AC277C" w:rsidRPr="00794F19" w:rsidRDefault="00AC277C" w:rsidP="00AC277C">
      <w:pPr>
        <w:bidi/>
        <w:spacing w:after="0" w:line="276" w:lineRule="auto"/>
        <w:ind w:left="270"/>
        <w:jc w:val="both"/>
        <w:outlineLvl w:val="0"/>
        <w:rPr>
          <w:rFonts w:ascii="Simplified Arabic" w:eastAsia="Times New Roman" w:hAnsi="Simplified Arabic" w:cs="Simplified Arabic"/>
          <w:kern w:val="36"/>
          <w:sz w:val="28"/>
          <w:szCs w:val="28"/>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عنوان الدراسة:</w:t>
      </w:r>
      <w:r>
        <w:rPr>
          <w:rFonts w:ascii="Simplified Arabic" w:eastAsia="Times New Roman" w:hAnsi="Simplified Arabic" w:cs="Simplified Arabic" w:hint="cs"/>
          <w:kern w:val="36"/>
          <w:sz w:val="28"/>
          <w:szCs w:val="28"/>
          <w:rtl/>
        </w:rPr>
        <w:t xml:space="preserve"> </w:t>
      </w:r>
      <w:r w:rsidRPr="00794F19">
        <w:rPr>
          <w:rFonts w:ascii="Simplified Arabic" w:eastAsia="Times New Roman" w:hAnsi="Simplified Arabic" w:cs="Simplified Arabic"/>
          <w:kern w:val="36"/>
          <w:sz w:val="28"/>
          <w:szCs w:val="28"/>
          <w:rtl/>
        </w:rPr>
        <w:t>تطوير نظام مراقبة حركة المرور في الوقت الفعلي القائم على إنترنت الأشياء لإدارة المدينة</w:t>
      </w:r>
      <w:r>
        <w:rPr>
          <w:rFonts w:ascii="Simplified Arabic" w:eastAsia="Times New Roman" w:hAnsi="Simplified Arabic" w:cs="Simplified Arabic" w:hint="cs"/>
          <w:kern w:val="36"/>
          <w:sz w:val="28"/>
          <w:szCs w:val="28"/>
          <w:rtl/>
        </w:rPr>
        <w:t>.</w:t>
      </w:r>
    </w:p>
    <w:p w14:paraId="6F30E77A" w14:textId="77777777" w:rsidR="00AC277C" w:rsidRDefault="00AC277C" w:rsidP="00AC277C">
      <w:pPr>
        <w:bidi/>
        <w:spacing w:line="276" w:lineRule="auto"/>
        <w:ind w:left="270"/>
        <w:jc w:val="both"/>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هدفت الدراسة إلى:</w:t>
      </w:r>
      <w:r>
        <w:rPr>
          <w:rFonts w:ascii="Simplified Arabic" w:eastAsia="Times New Roman" w:hAnsi="Simplified Arabic" w:cs="Simplified Arabic" w:hint="cs"/>
          <w:kern w:val="36"/>
          <w:sz w:val="28"/>
          <w:szCs w:val="28"/>
          <w:rtl/>
        </w:rPr>
        <w:t xml:space="preserve"> التعرف على </w:t>
      </w:r>
      <w:r w:rsidRPr="00794F19">
        <w:rPr>
          <w:rFonts w:ascii="Simplified Arabic" w:eastAsia="Times New Roman" w:hAnsi="Simplified Arabic" w:cs="Simplified Arabic"/>
          <w:kern w:val="36"/>
          <w:sz w:val="28"/>
          <w:szCs w:val="28"/>
          <w:rtl/>
        </w:rPr>
        <w:t>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w:t>
      </w:r>
      <w:r>
        <w:rPr>
          <w:rFonts w:ascii="Simplified Arabic" w:eastAsia="Times New Roman" w:hAnsi="Simplified Arabic" w:cs="Simplified Arabic" w:hint="cs"/>
          <w:kern w:val="36"/>
          <w:sz w:val="28"/>
          <w:szCs w:val="28"/>
          <w:rtl/>
        </w:rPr>
        <w:t>، ب</w:t>
      </w:r>
      <w:r w:rsidRPr="00794F19">
        <w:rPr>
          <w:rFonts w:ascii="Simplified Arabic" w:eastAsia="Times New Roman" w:hAnsi="Simplified Arabic" w:cs="Simplified Arabic"/>
          <w:kern w:val="36"/>
          <w:sz w:val="28"/>
          <w:szCs w:val="28"/>
          <w:rtl/>
        </w:rPr>
        <w:t xml:space="preserve">هدف هو توفير تحديثات </w:t>
      </w:r>
      <w:r>
        <w:rPr>
          <w:rFonts w:ascii="Simplified Arabic" w:eastAsia="Times New Roman" w:hAnsi="Simplified Arabic" w:cs="Simplified Arabic" w:hint="cs"/>
          <w:kern w:val="36"/>
          <w:sz w:val="28"/>
          <w:szCs w:val="28"/>
          <w:rtl/>
        </w:rPr>
        <w:t>ل</w:t>
      </w:r>
      <w:r w:rsidRPr="00794F19">
        <w:rPr>
          <w:rFonts w:ascii="Simplified Arabic" w:eastAsia="Times New Roman" w:hAnsi="Simplified Arabic" w:cs="Simplified Arabic"/>
          <w:kern w:val="36"/>
          <w:sz w:val="28"/>
          <w:szCs w:val="28"/>
          <w:rtl/>
        </w:rPr>
        <w:t>حركة المرور في الوقت الفعلي</w:t>
      </w:r>
      <w:r>
        <w:rPr>
          <w:rFonts w:ascii="Simplified Arabic" w:eastAsia="Times New Roman" w:hAnsi="Simplified Arabic" w:cs="Simplified Arabic" w:hint="cs"/>
          <w:kern w:val="36"/>
          <w:sz w:val="28"/>
          <w:szCs w:val="28"/>
          <w:rtl/>
        </w:rPr>
        <w:t xml:space="preserve">، للحيلولة دون </w:t>
      </w:r>
      <w:r w:rsidRPr="00794F19">
        <w:rPr>
          <w:rFonts w:ascii="Simplified Arabic" w:eastAsia="Times New Roman" w:hAnsi="Simplified Arabic" w:cs="Simplified Arabic"/>
          <w:kern w:val="36"/>
          <w:sz w:val="28"/>
          <w:szCs w:val="28"/>
          <w:rtl/>
        </w:rPr>
        <w:t>الازدحام المروري</w:t>
      </w:r>
      <w:r>
        <w:rPr>
          <w:rFonts w:ascii="Simplified Arabic" w:eastAsia="Times New Roman" w:hAnsi="Simplified Arabic" w:cs="Simplified Arabic" w:hint="cs"/>
          <w:kern w:val="36"/>
          <w:sz w:val="28"/>
          <w:szCs w:val="28"/>
          <w:rtl/>
        </w:rPr>
        <w:t>،</w:t>
      </w:r>
      <w:r w:rsidRPr="00794F19">
        <w:rPr>
          <w:rFonts w:ascii="Simplified Arabic" w:eastAsia="Times New Roman" w:hAnsi="Simplified Arabic" w:cs="Simplified Arabic"/>
          <w:kern w:val="36"/>
          <w:sz w:val="28"/>
          <w:szCs w:val="28"/>
          <w:rtl/>
        </w:rPr>
        <w:t xml:space="preserve"> وحوادث المرور غير العادية من خلال وحدات الرسائل على جانب الطريق وبالتالي تحسين التنقل</w:t>
      </w:r>
      <w:r>
        <w:rPr>
          <w:rFonts w:ascii="Simplified Arabic" w:eastAsia="Times New Roman" w:hAnsi="Simplified Arabic" w:cs="Simplified Arabic" w:hint="cs"/>
          <w:kern w:val="36"/>
          <w:sz w:val="28"/>
          <w:szCs w:val="28"/>
          <w:rtl/>
        </w:rPr>
        <w:t>.</w:t>
      </w:r>
    </w:p>
    <w:p w14:paraId="422D18C6" w14:textId="77777777" w:rsidR="00AC277C" w:rsidRDefault="00AC277C" w:rsidP="00AC277C">
      <w:pPr>
        <w:bidi/>
        <w:spacing w:line="276" w:lineRule="auto"/>
        <w:ind w:left="270"/>
        <w:jc w:val="both"/>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أهم النتائج:</w:t>
      </w:r>
      <w:r>
        <w:rPr>
          <w:rFonts w:ascii="Simplified Arabic" w:eastAsia="Times New Roman" w:hAnsi="Simplified Arabic" w:cs="Simplified Arabic" w:hint="cs"/>
          <w:b/>
          <w:bCs/>
          <w:kern w:val="36"/>
          <w:sz w:val="28"/>
          <w:szCs w:val="28"/>
          <w:rtl/>
        </w:rPr>
        <w:t xml:space="preserve"> </w:t>
      </w:r>
      <w:r>
        <w:rPr>
          <w:rFonts w:ascii="Simplified Arabic" w:eastAsia="Times New Roman" w:hAnsi="Simplified Arabic" w:cs="Simplified Arabic" w:hint="cs"/>
          <w:kern w:val="36"/>
          <w:sz w:val="28"/>
          <w:szCs w:val="28"/>
          <w:rtl/>
        </w:rPr>
        <w:t xml:space="preserve">تبين أن </w:t>
      </w:r>
      <w:r w:rsidRPr="00794F19">
        <w:rPr>
          <w:rFonts w:ascii="Simplified Arabic" w:eastAsia="Times New Roman" w:hAnsi="Simplified Arabic" w:cs="Simplified Arabic"/>
          <w:kern w:val="36"/>
          <w:sz w:val="28"/>
          <w:szCs w:val="28"/>
          <w:rtl/>
        </w:rPr>
        <w:t xml:space="preserve">رسائل الإنذار المبكر </w:t>
      </w:r>
      <w:r>
        <w:rPr>
          <w:rFonts w:ascii="Simplified Arabic" w:eastAsia="Times New Roman" w:hAnsi="Simplified Arabic" w:cs="Simplified Arabic" w:hint="cs"/>
          <w:kern w:val="36"/>
          <w:sz w:val="28"/>
          <w:szCs w:val="28"/>
          <w:rtl/>
        </w:rPr>
        <w:t xml:space="preserve">تساعد </w:t>
      </w:r>
      <w:r w:rsidRPr="00794F19">
        <w:rPr>
          <w:rFonts w:ascii="Simplified Arabic" w:eastAsia="Times New Roman" w:hAnsi="Simplified Arabic" w:cs="Simplified Arabic"/>
          <w:kern w:val="36"/>
          <w:sz w:val="28"/>
          <w:szCs w:val="28"/>
          <w:rtl/>
        </w:rPr>
        <w:t>المواطنين على توفير وقتهم، وخاصة خلال ساعات الذروة</w:t>
      </w:r>
      <w:r>
        <w:rPr>
          <w:rFonts w:ascii="Simplified Arabic" w:eastAsia="Times New Roman" w:hAnsi="Simplified Arabic" w:cs="Simplified Arabic" w:hint="cs"/>
          <w:kern w:val="36"/>
          <w:sz w:val="28"/>
          <w:szCs w:val="28"/>
          <w:rtl/>
        </w:rPr>
        <w:t xml:space="preserve">، كما </w:t>
      </w:r>
      <w:r w:rsidRPr="00794F19">
        <w:rPr>
          <w:rFonts w:ascii="Simplified Arabic" w:eastAsia="Times New Roman" w:hAnsi="Simplified Arabic" w:cs="Simplified Arabic"/>
          <w:kern w:val="36"/>
          <w:sz w:val="28"/>
          <w:szCs w:val="28"/>
          <w:rtl/>
        </w:rPr>
        <w:t xml:space="preserve">أظهرت </w:t>
      </w:r>
      <w:r>
        <w:rPr>
          <w:rFonts w:ascii="Simplified Arabic" w:eastAsia="Times New Roman" w:hAnsi="Simplified Arabic" w:cs="Simplified Arabic" w:hint="cs"/>
          <w:kern w:val="36"/>
          <w:sz w:val="28"/>
          <w:szCs w:val="28"/>
          <w:rtl/>
        </w:rPr>
        <w:t>ال</w:t>
      </w:r>
      <w:r w:rsidRPr="00794F19">
        <w:rPr>
          <w:rFonts w:ascii="Simplified Arabic" w:eastAsia="Times New Roman" w:hAnsi="Simplified Arabic" w:cs="Simplified Arabic"/>
          <w:kern w:val="36"/>
          <w:sz w:val="28"/>
          <w:szCs w:val="28"/>
          <w:rtl/>
        </w:rPr>
        <w:t>نتائج</w:t>
      </w:r>
      <w:r>
        <w:rPr>
          <w:rFonts w:ascii="Simplified Arabic" w:eastAsia="Times New Roman" w:hAnsi="Simplified Arabic" w:cs="Simplified Arabic" w:hint="cs"/>
          <w:kern w:val="36"/>
          <w:sz w:val="28"/>
          <w:szCs w:val="28"/>
          <w:rtl/>
        </w:rPr>
        <w:t xml:space="preserve">؛ دقة </w:t>
      </w:r>
      <w:r w:rsidRPr="00794F19">
        <w:rPr>
          <w:rFonts w:ascii="Simplified Arabic" w:eastAsia="Times New Roman" w:hAnsi="Simplified Arabic" w:cs="Simplified Arabic"/>
          <w:kern w:val="36"/>
          <w:sz w:val="28"/>
          <w:szCs w:val="28"/>
          <w:rtl/>
        </w:rPr>
        <w:t>جيدة في اكتشاف المركبات</w:t>
      </w:r>
      <w:r>
        <w:rPr>
          <w:rFonts w:ascii="Simplified Arabic" w:eastAsia="Times New Roman" w:hAnsi="Simplified Arabic" w:cs="Simplified Arabic" w:hint="cs"/>
          <w:kern w:val="36"/>
          <w:sz w:val="28"/>
          <w:szCs w:val="28"/>
          <w:rtl/>
        </w:rPr>
        <w:t xml:space="preserve">، مع </w:t>
      </w:r>
      <w:r w:rsidRPr="00794F19">
        <w:rPr>
          <w:rFonts w:ascii="Simplified Arabic" w:eastAsia="Times New Roman" w:hAnsi="Simplified Arabic" w:cs="Simplified Arabic"/>
          <w:kern w:val="36"/>
          <w:sz w:val="28"/>
          <w:szCs w:val="28"/>
          <w:rtl/>
        </w:rPr>
        <w:t>خطأ نسبي منخفض في تقدير إشغال الطريق</w:t>
      </w:r>
      <w:r>
        <w:rPr>
          <w:rFonts w:ascii="Simplified Arabic" w:eastAsia="Times New Roman" w:hAnsi="Simplified Arabic" w:cs="Simplified Arabic" w:hint="cs"/>
          <w:kern w:val="36"/>
          <w:sz w:val="28"/>
          <w:szCs w:val="28"/>
          <w:rtl/>
        </w:rPr>
        <w:t>.</w:t>
      </w:r>
    </w:p>
    <w:p w14:paraId="571C3BAB" w14:textId="77777777" w:rsidR="00AC277C" w:rsidRDefault="00AC277C" w:rsidP="00AC277C">
      <w:pPr>
        <w:bidi/>
        <w:spacing w:line="276" w:lineRule="auto"/>
        <w:ind w:left="270"/>
        <w:jc w:val="both"/>
        <w:rPr>
          <w:rFonts w:ascii="Simplified Arabic" w:eastAsia="Times New Roman" w:hAnsi="Simplified Arabic" w:cs="Simplified Arabic"/>
          <w:kern w:val="36"/>
          <w:sz w:val="28"/>
          <w:szCs w:val="28"/>
          <w:rtl/>
        </w:rPr>
      </w:pPr>
      <w:r>
        <w:rPr>
          <w:rFonts w:ascii="Simplified Arabic" w:eastAsia="Times New Roman" w:hAnsi="Simplified Arabic" w:cs="Simplified Arabic" w:hint="cs"/>
          <w:kern w:val="36"/>
          <w:sz w:val="28"/>
          <w:szCs w:val="28"/>
          <w:rtl/>
        </w:rPr>
        <w:t xml:space="preserve">  </w:t>
      </w:r>
      <w:r w:rsidRPr="00F56501">
        <w:rPr>
          <w:rFonts w:ascii="Simplified Arabic" w:eastAsia="Times New Roman" w:hAnsi="Simplified Arabic" w:cs="Simplified Arabic" w:hint="cs"/>
          <w:b/>
          <w:bCs/>
          <w:kern w:val="36"/>
          <w:sz w:val="28"/>
          <w:szCs w:val="28"/>
          <w:rtl/>
        </w:rPr>
        <w:t xml:space="preserve"> أهم التوصيات:</w:t>
      </w:r>
      <w:r>
        <w:rPr>
          <w:rFonts w:ascii="Simplified Arabic" w:eastAsia="Times New Roman" w:hAnsi="Simplified Arabic" w:cs="Simplified Arabic" w:hint="cs"/>
          <w:b/>
          <w:bCs/>
          <w:kern w:val="36"/>
          <w:sz w:val="28"/>
          <w:szCs w:val="28"/>
          <w:rtl/>
        </w:rPr>
        <w:t xml:space="preserve"> أوصت </w:t>
      </w:r>
      <w:proofErr w:type="gramStart"/>
      <w:r>
        <w:rPr>
          <w:rFonts w:ascii="Simplified Arabic" w:eastAsia="Times New Roman" w:hAnsi="Simplified Arabic" w:cs="Simplified Arabic" w:hint="cs"/>
          <w:b/>
          <w:bCs/>
          <w:kern w:val="36"/>
          <w:sz w:val="28"/>
          <w:szCs w:val="28"/>
          <w:rtl/>
        </w:rPr>
        <w:t>الدراسة ،</w:t>
      </w:r>
      <w:proofErr w:type="gramEnd"/>
      <w:r>
        <w:rPr>
          <w:rFonts w:ascii="Simplified Arabic" w:eastAsia="Times New Roman" w:hAnsi="Simplified Arabic" w:cs="Simplified Arabic" w:hint="cs"/>
          <w:b/>
          <w:bCs/>
          <w:kern w:val="36"/>
          <w:sz w:val="28"/>
          <w:szCs w:val="28"/>
          <w:rtl/>
        </w:rPr>
        <w:t xml:space="preserve"> بضرورة تنشيط نظم </w:t>
      </w:r>
      <w:r w:rsidRPr="00794F19">
        <w:rPr>
          <w:rFonts w:ascii="Simplified Arabic" w:eastAsia="Times New Roman" w:hAnsi="Simplified Arabic" w:cs="Simplified Arabic"/>
          <w:kern w:val="36"/>
          <w:sz w:val="28"/>
          <w:szCs w:val="28"/>
          <w:rtl/>
        </w:rPr>
        <w:t>الإنذار المبك</w:t>
      </w:r>
      <w:r>
        <w:rPr>
          <w:rFonts w:ascii="Simplified Arabic" w:eastAsia="Times New Roman" w:hAnsi="Simplified Arabic" w:cs="Simplified Arabic" w:hint="cs"/>
          <w:kern w:val="36"/>
          <w:sz w:val="28"/>
          <w:szCs w:val="28"/>
          <w:rtl/>
        </w:rPr>
        <w:t xml:space="preserve">ر، لتحقيق مزيد من الدعم لمساعدة </w:t>
      </w:r>
      <w:r w:rsidRPr="00794F19">
        <w:rPr>
          <w:rFonts w:ascii="Simplified Arabic" w:eastAsia="Times New Roman" w:hAnsi="Simplified Arabic" w:cs="Simplified Arabic"/>
          <w:kern w:val="36"/>
          <w:sz w:val="28"/>
          <w:szCs w:val="28"/>
          <w:rtl/>
        </w:rPr>
        <w:t xml:space="preserve">المواطنين على </w:t>
      </w:r>
      <w:r>
        <w:rPr>
          <w:rFonts w:ascii="Simplified Arabic" w:eastAsia="Times New Roman" w:hAnsi="Simplified Arabic" w:cs="Simplified Arabic" w:hint="cs"/>
          <w:kern w:val="36"/>
          <w:sz w:val="28"/>
          <w:szCs w:val="28"/>
          <w:rtl/>
        </w:rPr>
        <w:t>تحقيق جودة استثمار الوقت، وتقليل الوقت الضائع خ</w:t>
      </w:r>
      <w:r w:rsidRPr="00794F19">
        <w:rPr>
          <w:rFonts w:ascii="Simplified Arabic" w:eastAsia="Times New Roman" w:hAnsi="Simplified Arabic" w:cs="Simplified Arabic"/>
          <w:kern w:val="36"/>
          <w:sz w:val="28"/>
          <w:szCs w:val="28"/>
          <w:rtl/>
        </w:rPr>
        <w:t>لال ساعات الذروة</w:t>
      </w:r>
      <w:r>
        <w:rPr>
          <w:rFonts w:ascii="Simplified Arabic" w:eastAsia="Times New Roman" w:hAnsi="Simplified Arabic" w:cs="Simplified Arabic" w:hint="cs"/>
          <w:kern w:val="36"/>
          <w:sz w:val="28"/>
          <w:szCs w:val="28"/>
          <w:rtl/>
        </w:rPr>
        <w:t>، مع اعتبار هذه ال</w:t>
      </w:r>
      <w:r w:rsidRPr="00794F19">
        <w:rPr>
          <w:rFonts w:ascii="Simplified Arabic" w:eastAsia="Times New Roman" w:hAnsi="Simplified Arabic" w:cs="Simplified Arabic"/>
          <w:kern w:val="36"/>
          <w:sz w:val="28"/>
          <w:szCs w:val="28"/>
          <w:rtl/>
        </w:rPr>
        <w:t>دراسة</w:t>
      </w:r>
      <w:r>
        <w:rPr>
          <w:rFonts w:ascii="Simplified Arabic" w:eastAsia="Times New Roman" w:hAnsi="Simplified Arabic" w:cs="Simplified Arabic" w:hint="cs"/>
          <w:kern w:val="36"/>
          <w:sz w:val="28"/>
          <w:szCs w:val="28"/>
          <w:rtl/>
        </w:rPr>
        <w:t xml:space="preserve">؛ جزءا من </w:t>
      </w:r>
      <w:r w:rsidRPr="00794F19">
        <w:rPr>
          <w:rFonts w:ascii="Simplified Arabic" w:eastAsia="Times New Roman" w:hAnsi="Simplified Arabic" w:cs="Simplified Arabic"/>
          <w:kern w:val="36"/>
          <w:sz w:val="28"/>
          <w:szCs w:val="28"/>
          <w:rtl/>
        </w:rPr>
        <w:t>مشروع بحثي</w:t>
      </w:r>
      <w:r>
        <w:rPr>
          <w:rFonts w:ascii="Simplified Arabic" w:eastAsia="Times New Roman" w:hAnsi="Simplified Arabic" w:cs="Simplified Arabic" w:hint="cs"/>
          <w:kern w:val="36"/>
          <w:sz w:val="28"/>
          <w:szCs w:val="28"/>
          <w:rtl/>
        </w:rPr>
        <w:t xml:space="preserve"> مستدام لتحسين الحركة المرورية العامة في </w:t>
      </w:r>
      <w:r w:rsidRPr="00794F19">
        <w:rPr>
          <w:rFonts w:ascii="Simplified Arabic" w:eastAsia="Times New Roman" w:hAnsi="Simplified Arabic" w:cs="Simplified Arabic"/>
          <w:kern w:val="36"/>
          <w:sz w:val="28"/>
          <w:szCs w:val="28"/>
          <w:rtl/>
        </w:rPr>
        <w:t>سلطنة عمان</w:t>
      </w:r>
      <w:r>
        <w:rPr>
          <w:rFonts w:ascii="Simplified Arabic" w:eastAsia="Times New Roman" w:hAnsi="Simplified Arabic" w:cs="Simplified Arabic" w:hint="cs"/>
          <w:kern w:val="36"/>
          <w:sz w:val="28"/>
          <w:szCs w:val="28"/>
          <w:rtl/>
        </w:rPr>
        <w:t>.</w:t>
      </w:r>
    </w:p>
    <w:p w14:paraId="712A03DB" w14:textId="77777777" w:rsidR="00AC277C" w:rsidRPr="00883586" w:rsidRDefault="00AC277C" w:rsidP="00AC277C">
      <w:pPr>
        <w:spacing w:line="276" w:lineRule="auto"/>
        <w:ind w:left="270"/>
        <w:jc w:val="right"/>
        <w:rPr>
          <w:rFonts w:asciiTheme="majorBidi" w:eastAsia="Times New Roman" w:hAnsiTheme="majorBidi" w:cstheme="majorBidi"/>
          <w:b/>
          <w:bCs/>
          <w:kern w:val="36"/>
          <w:sz w:val="28"/>
          <w:szCs w:val="28"/>
        </w:rPr>
      </w:pPr>
      <w:r>
        <w:rPr>
          <w:rFonts w:ascii="Simplified Arabic" w:eastAsia="Times New Roman" w:hAnsi="Simplified Arabic" w:cs="Simplified Arabic" w:hint="cs"/>
          <w:kern w:val="36"/>
          <w:sz w:val="28"/>
          <w:szCs w:val="28"/>
          <w:rtl/>
        </w:rPr>
        <w:t xml:space="preserve">                 </w:t>
      </w:r>
      <w:r w:rsidRPr="00883586">
        <w:rPr>
          <w:rFonts w:asciiTheme="majorBidi" w:eastAsia="Times New Roman" w:hAnsiTheme="majorBidi" w:cstheme="majorBidi"/>
          <w:b/>
          <w:bCs/>
          <w:kern w:val="36"/>
          <w:sz w:val="28"/>
          <w:szCs w:val="28"/>
          <w:rtl/>
        </w:rPr>
        <w:t xml:space="preserve">        </w:t>
      </w:r>
      <w:r w:rsidRPr="00883586">
        <w:rPr>
          <w:rFonts w:asciiTheme="majorBidi" w:hAnsiTheme="majorBidi" w:cstheme="majorBidi"/>
          <w:b/>
          <w:bCs/>
        </w:rPr>
        <w:t xml:space="preserve"> </w:t>
      </w:r>
      <w:r w:rsidRPr="00883586">
        <w:rPr>
          <w:rFonts w:asciiTheme="majorBidi" w:eastAsia="Times New Roman" w:hAnsiTheme="majorBidi" w:cstheme="majorBidi"/>
          <w:b/>
          <w:bCs/>
          <w:kern w:val="36"/>
          <w:sz w:val="28"/>
          <w:szCs w:val="28"/>
        </w:rPr>
        <w:t>Mohammed Al-Turki, et al.,</w:t>
      </w:r>
      <w:r>
        <w:rPr>
          <w:rFonts w:asciiTheme="majorBidi" w:eastAsia="Times New Roman" w:hAnsiTheme="majorBidi" w:cstheme="majorBidi" w:hint="cs"/>
          <w:b/>
          <w:bCs/>
          <w:kern w:val="36"/>
          <w:sz w:val="28"/>
          <w:szCs w:val="28"/>
          <w:rtl/>
        </w:rPr>
        <w:t xml:space="preserve"> </w:t>
      </w:r>
      <w:r w:rsidRPr="00883586">
        <w:rPr>
          <w:rFonts w:asciiTheme="majorBidi" w:eastAsia="Times New Roman" w:hAnsiTheme="majorBidi" w:cstheme="majorBidi"/>
          <w:b/>
          <w:bCs/>
          <w:kern w:val="36"/>
          <w:sz w:val="28"/>
          <w:szCs w:val="28"/>
        </w:rPr>
        <w:t>(2020)</w:t>
      </w:r>
      <w:r>
        <w:rPr>
          <w:rFonts w:asciiTheme="majorBidi" w:eastAsia="Times New Roman" w:hAnsiTheme="majorBidi" w:cstheme="majorBidi" w:hint="cs"/>
          <w:b/>
          <w:bCs/>
          <w:kern w:val="36"/>
          <w:sz w:val="28"/>
          <w:szCs w:val="28"/>
          <w:rtl/>
        </w:rPr>
        <w:t xml:space="preserve">      </w:t>
      </w:r>
      <w:r w:rsidRPr="000B5DFB">
        <w:rPr>
          <w:rFonts w:ascii="Simplified Arabic" w:eastAsia="Times New Roman" w:hAnsi="Simplified Arabic" w:cs="Simplified Arabic"/>
          <w:b/>
          <w:bCs/>
          <w:kern w:val="36"/>
          <w:sz w:val="28"/>
          <w:szCs w:val="28"/>
          <w:rtl/>
        </w:rPr>
        <w:t>11. دراسة،</w:t>
      </w:r>
      <w:r>
        <w:rPr>
          <w:rFonts w:asciiTheme="majorBidi" w:eastAsia="Times New Roman" w:hAnsiTheme="majorBidi" w:cstheme="majorBidi" w:hint="cs"/>
          <w:b/>
          <w:bCs/>
          <w:kern w:val="36"/>
          <w:sz w:val="28"/>
          <w:szCs w:val="28"/>
          <w:rtl/>
        </w:rPr>
        <w:t xml:space="preserve"> </w:t>
      </w:r>
    </w:p>
    <w:p w14:paraId="73E2E89C" w14:textId="77777777" w:rsidR="00AC277C" w:rsidRPr="00883586"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kern w:val="36"/>
          <w:sz w:val="28"/>
          <w:szCs w:val="28"/>
          <w:rtl/>
        </w:rPr>
        <w:t xml:space="preserve">  </w:t>
      </w:r>
      <w:r w:rsidRPr="00FF23CB">
        <w:rPr>
          <w:rFonts w:ascii="Simplified Arabic" w:eastAsia="Times New Roman" w:hAnsi="Simplified Arabic" w:cs="Simplified Arabic" w:hint="cs"/>
          <w:b/>
          <w:bCs/>
          <w:kern w:val="36"/>
          <w:sz w:val="28"/>
          <w:szCs w:val="28"/>
          <w:rtl/>
        </w:rPr>
        <w:t xml:space="preserve">عنوان الدراسة: </w:t>
      </w:r>
      <w:r w:rsidRPr="00883586">
        <w:rPr>
          <w:rFonts w:ascii="Simplified Arabic" w:eastAsia="Times New Roman" w:hAnsi="Simplified Arabic" w:cs="Simplified Arabic"/>
          <w:b/>
          <w:bCs/>
          <w:kern w:val="36"/>
          <w:sz w:val="28"/>
          <w:szCs w:val="28"/>
          <w:rtl/>
        </w:rPr>
        <w:t>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630292D8" w14:textId="77777777" w:rsidR="00AC277C" w:rsidRPr="00883586" w:rsidRDefault="00AC277C" w:rsidP="00AC277C">
      <w:pPr>
        <w:bidi/>
        <w:spacing w:line="276" w:lineRule="auto"/>
        <w:ind w:left="270"/>
        <w:jc w:val="both"/>
        <w:rPr>
          <w:rFonts w:ascii="Simplified Arabic" w:eastAsia="Times New Roman" w:hAnsi="Simplified Arabic" w:cs="Simplified Arabic"/>
          <w:kern w:val="36"/>
          <w:sz w:val="28"/>
          <w:szCs w:val="28"/>
        </w:rPr>
      </w:pP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b/>
          <w:bCs/>
          <w:kern w:val="36"/>
          <w:sz w:val="28"/>
          <w:szCs w:val="28"/>
          <w:rtl/>
        </w:rPr>
        <w:t>هدفت الدراسة إلى:</w:t>
      </w:r>
      <w:r w:rsidRPr="00883586">
        <w:rPr>
          <w:rFonts w:ascii="Simplified Arabic" w:eastAsia="Times New Roman" w:hAnsi="Simplified Arabic" w:cs="Simplified Arabic"/>
          <w:kern w:val="36"/>
          <w:sz w:val="28"/>
          <w:szCs w:val="28"/>
          <w:rtl/>
        </w:rPr>
        <w:t xml:space="preserve"> تقييم نتائج الدراسات السابقة في مجال المرور، على دعم الحركة المرورية</w:t>
      </w: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kern w:val="36"/>
          <w:sz w:val="28"/>
          <w:szCs w:val="28"/>
          <w:rtl/>
        </w:rPr>
        <w:t xml:space="preserve">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w:t>
      </w:r>
      <w:r w:rsidRPr="00883586">
        <w:rPr>
          <w:rFonts w:ascii="Simplified Arabic" w:eastAsia="Times New Roman" w:hAnsi="Simplified Arabic" w:cs="Simplified Arabic"/>
          <w:kern w:val="36"/>
          <w:sz w:val="28"/>
          <w:szCs w:val="28"/>
          <w:rtl/>
        </w:rPr>
        <w:lastRenderedPageBreak/>
        <w:t xml:space="preserve">تقليل حدوث </w:t>
      </w:r>
      <w:proofErr w:type="gramStart"/>
      <w:r w:rsidRPr="00883586">
        <w:rPr>
          <w:rFonts w:ascii="Simplified Arabic" w:eastAsia="Times New Roman" w:hAnsi="Simplified Arabic" w:cs="Simplified Arabic"/>
          <w:kern w:val="36"/>
          <w:sz w:val="28"/>
          <w:szCs w:val="28"/>
          <w:rtl/>
        </w:rPr>
        <w:t>مشكلات؛  طول</w:t>
      </w:r>
      <w:proofErr w:type="gramEnd"/>
      <w:r w:rsidRPr="00883586">
        <w:rPr>
          <w:rFonts w:ascii="Simplified Arabic" w:eastAsia="Times New Roman" w:hAnsi="Simplified Arabic" w:cs="Simplified Arabic"/>
          <w:kern w:val="36"/>
          <w:sz w:val="28"/>
          <w:szCs w:val="28"/>
          <w:rtl/>
        </w:rPr>
        <w:t xml:space="preserve"> وقت السفر، وطوابير الانتظار الطويلة للمركبات، والتأخير، وزيادة استهلاك الوقود، والانبعاثات البيئية، وما إلى ذلك</w:t>
      </w:r>
      <w:r w:rsidRPr="00883586">
        <w:rPr>
          <w:rFonts w:ascii="Simplified Arabic" w:eastAsia="Times New Roman" w:hAnsi="Simplified Arabic" w:cs="Simplified Arabic"/>
          <w:kern w:val="36"/>
          <w:sz w:val="28"/>
          <w:szCs w:val="28"/>
        </w:rPr>
        <w:t xml:space="preserve">. </w:t>
      </w:r>
    </w:p>
    <w:p w14:paraId="74C85124" w14:textId="77777777" w:rsidR="00AC277C" w:rsidRPr="00883586" w:rsidRDefault="00AC277C" w:rsidP="00AC277C">
      <w:pPr>
        <w:bidi/>
        <w:spacing w:line="276" w:lineRule="auto"/>
        <w:ind w:left="270"/>
        <w:jc w:val="both"/>
        <w:rPr>
          <w:rFonts w:ascii="Simplified Arabic" w:eastAsia="Times New Roman" w:hAnsi="Simplified Arabic" w:cs="Simplified Arabic"/>
          <w:kern w:val="36"/>
          <w:sz w:val="28"/>
          <w:szCs w:val="28"/>
        </w:rPr>
      </w:pPr>
      <w:r w:rsidRPr="00883586">
        <w:rPr>
          <w:rFonts w:ascii="Simplified Arabic" w:eastAsia="Times New Roman" w:hAnsi="Simplified Arabic" w:cs="Simplified Arabic"/>
          <w:kern w:val="36"/>
          <w:sz w:val="28"/>
          <w:szCs w:val="28"/>
        </w:rPr>
        <w:t xml:space="preserve">      </w:t>
      </w:r>
      <w:r w:rsidRPr="00883586">
        <w:rPr>
          <w:rFonts w:ascii="Simplified Arabic" w:eastAsia="Times New Roman" w:hAnsi="Simplified Arabic" w:cs="Simplified Arabic"/>
          <w:b/>
          <w:bCs/>
          <w:kern w:val="36"/>
          <w:sz w:val="28"/>
          <w:szCs w:val="28"/>
          <w:rtl/>
        </w:rPr>
        <w:t>أهم النتائج:</w:t>
      </w:r>
      <w:r w:rsidRPr="00883586">
        <w:rPr>
          <w:rFonts w:ascii="Simplified Arabic" w:eastAsia="Times New Roman" w:hAnsi="Simplified Arabic" w:cs="Simplified Arabic"/>
          <w:kern w:val="36"/>
          <w:sz w:val="28"/>
          <w:szCs w:val="28"/>
          <w:rtl/>
        </w:rPr>
        <w:t xml:space="preserve"> أظهرت نتائج الدراسة أن الطريقة المقترحة كانت فعالة في تحسين مقاييس الأداء المدروسة على طول جبهة باريتو المثلى. وتحسنت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w:t>
      </w:r>
      <w:r w:rsidRPr="00883586">
        <w:rPr>
          <w:rFonts w:ascii="Simplified Arabic" w:eastAsia="Times New Roman" w:hAnsi="Simplified Arabic" w:cs="Simplified Arabic"/>
          <w:kern w:val="36"/>
          <w:sz w:val="28"/>
          <w:szCs w:val="28"/>
        </w:rPr>
        <w:t xml:space="preserve"> NSGA-II</w:t>
      </w:r>
      <w:r w:rsidRPr="00883586">
        <w:rPr>
          <w:rFonts w:ascii="Simplified Arabic" w:eastAsia="Times New Roman" w:hAnsi="Simplified Arabic" w:cs="Simplified Arabic"/>
          <w:kern w:val="36"/>
          <w:sz w:val="28"/>
          <w:szCs w:val="28"/>
          <w:rtl/>
        </w:rPr>
        <w:t>، إلا أن الخوارزمية المقترحة تفوقت على نتائج تحسين المزامنة من حيث النسبة المئوية للتخفيض</w:t>
      </w:r>
      <w:r>
        <w:rPr>
          <w:rFonts w:ascii="Simplified Arabic" w:eastAsia="Times New Roman" w:hAnsi="Simplified Arabic" w:cs="Simplified Arabic" w:hint="cs"/>
          <w:kern w:val="36"/>
          <w:sz w:val="28"/>
          <w:szCs w:val="28"/>
          <w:rtl/>
        </w:rPr>
        <w:t xml:space="preserve"> في السلبيات المرورية. </w:t>
      </w:r>
      <w:r w:rsidRPr="00883586">
        <w:rPr>
          <w:rFonts w:ascii="Simplified Arabic" w:eastAsia="Times New Roman" w:hAnsi="Simplified Arabic" w:cs="Simplified Arabic"/>
          <w:kern w:val="36"/>
          <w:sz w:val="28"/>
          <w:szCs w:val="28"/>
        </w:rPr>
        <w:t xml:space="preserve"> MOE.</w:t>
      </w:r>
    </w:p>
    <w:p w14:paraId="43DDC8C4" w14:textId="77777777" w:rsidR="00AC277C" w:rsidRDefault="00AC277C" w:rsidP="00AC277C">
      <w:pPr>
        <w:bidi/>
        <w:spacing w:line="276" w:lineRule="auto"/>
        <w:ind w:left="270"/>
        <w:jc w:val="both"/>
        <w:rPr>
          <w:rFonts w:ascii="Simplified Arabic" w:eastAsia="Times New Roman" w:hAnsi="Simplified Arabic" w:cs="Simplified Arabic"/>
          <w:kern w:val="36"/>
          <w:sz w:val="28"/>
          <w:szCs w:val="28"/>
          <w:rtl/>
        </w:rPr>
      </w:pPr>
      <w:r w:rsidRPr="00883586">
        <w:rPr>
          <w:rFonts w:ascii="Simplified Arabic" w:eastAsia="Times New Roman" w:hAnsi="Simplified Arabic" w:cs="Simplified Arabic"/>
          <w:kern w:val="36"/>
          <w:sz w:val="28"/>
          <w:szCs w:val="28"/>
        </w:rPr>
        <w:t xml:space="preserve">    </w:t>
      </w:r>
      <w:r>
        <w:rPr>
          <w:rFonts w:ascii="Simplified Arabic" w:eastAsia="Times New Roman" w:hAnsi="Simplified Arabic" w:cs="Simplified Arabic" w:hint="cs"/>
          <w:kern w:val="36"/>
          <w:sz w:val="28"/>
          <w:szCs w:val="28"/>
          <w:rtl/>
        </w:rPr>
        <w:t xml:space="preserve">  </w:t>
      </w:r>
      <w:r w:rsidRPr="00883586">
        <w:rPr>
          <w:rFonts w:ascii="Simplified Arabic" w:eastAsia="Times New Roman" w:hAnsi="Simplified Arabic" w:cs="Simplified Arabic"/>
          <w:b/>
          <w:bCs/>
          <w:kern w:val="36"/>
          <w:sz w:val="28"/>
          <w:szCs w:val="28"/>
          <w:rtl/>
        </w:rPr>
        <w:t>أهم الت</w:t>
      </w:r>
      <w:r>
        <w:rPr>
          <w:rFonts w:ascii="Simplified Arabic" w:eastAsia="Times New Roman" w:hAnsi="Simplified Arabic" w:cs="Simplified Arabic" w:hint="cs"/>
          <w:b/>
          <w:bCs/>
          <w:kern w:val="36"/>
          <w:sz w:val="28"/>
          <w:szCs w:val="28"/>
          <w:rtl/>
        </w:rPr>
        <w:t>و</w:t>
      </w:r>
      <w:r w:rsidRPr="00883586">
        <w:rPr>
          <w:rFonts w:ascii="Simplified Arabic" w:eastAsia="Times New Roman" w:hAnsi="Simplified Arabic" w:cs="Simplified Arabic"/>
          <w:b/>
          <w:bCs/>
          <w:kern w:val="36"/>
          <w:sz w:val="28"/>
          <w:szCs w:val="28"/>
          <w:rtl/>
        </w:rPr>
        <w:t xml:space="preserve">صيات: </w:t>
      </w:r>
      <w:r w:rsidRPr="00883586">
        <w:rPr>
          <w:rFonts w:ascii="Simplified Arabic" w:eastAsia="Times New Roman" w:hAnsi="Simplified Arabic" w:cs="Simplified Arabic"/>
          <w:kern w:val="36"/>
          <w:sz w:val="28"/>
          <w:szCs w:val="28"/>
          <w:rtl/>
        </w:rPr>
        <w:t>من الضروري رسم خطة توفر أقل قدر من التعارض بين عدة أهداف، عن طريق تطوير بروتوكول تحكم مروري ذكي متعدد الأهداف يعتمد على خوارزمية الفرز الجيني غير المهيمنة</w:t>
      </w:r>
      <w:r w:rsidRPr="00883586">
        <w:rPr>
          <w:rFonts w:ascii="Simplified Arabic" w:eastAsia="Times New Roman" w:hAnsi="Simplified Arabic" w:cs="Simplified Arabic"/>
          <w:kern w:val="36"/>
          <w:sz w:val="28"/>
          <w:szCs w:val="28"/>
        </w:rPr>
        <w:t xml:space="preserve"> II (NSGA-II) </w:t>
      </w:r>
      <w:r w:rsidRPr="00883586">
        <w:rPr>
          <w:rFonts w:ascii="Simplified Arabic" w:eastAsia="Times New Roman" w:hAnsi="Simplified Arabic" w:cs="Simplified Arabic"/>
          <w:kern w:val="36"/>
          <w:sz w:val="28"/>
          <w:szCs w:val="28"/>
          <w:rtl/>
        </w:rPr>
        <w:t>في التقاطعات المعزولة المزودة بإشارات ضوئية في مدينة الظهران بالمملكة العربية السعودية</w:t>
      </w:r>
      <w:r>
        <w:rPr>
          <w:rFonts w:ascii="Simplified Arabic" w:eastAsia="Times New Roman" w:hAnsi="Simplified Arabic" w:cs="Simplified Arabic" w:hint="cs"/>
          <w:kern w:val="36"/>
          <w:sz w:val="28"/>
          <w:szCs w:val="28"/>
          <w:rtl/>
        </w:rPr>
        <w:t>.</w:t>
      </w:r>
    </w:p>
    <w:p w14:paraId="2E6BD641" w14:textId="77777777" w:rsidR="00AC277C" w:rsidRPr="004F2C08"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kern w:val="36"/>
          <w:sz w:val="28"/>
          <w:szCs w:val="28"/>
          <w:rtl/>
        </w:rPr>
        <w:t xml:space="preserve">   </w:t>
      </w:r>
      <w:r w:rsidRPr="0088062E">
        <w:rPr>
          <w:rFonts w:ascii="Simplified Arabic" w:eastAsia="Times New Roman" w:hAnsi="Simplified Arabic" w:cs="Simplified Arabic" w:hint="cs"/>
          <w:b/>
          <w:bCs/>
          <w:kern w:val="36"/>
          <w:sz w:val="28"/>
          <w:szCs w:val="28"/>
          <w:rtl/>
        </w:rPr>
        <w:t>1</w:t>
      </w:r>
      <w:r>
        <w:rPr>
          <w:rFonts w:ascii="Simplified Arabic" w:eastAsia="Times New Roman" w:hAnsi="Simplified Arabic" w:cs="Simplified Arabic" w:hint="cs"/>
          <w:b/>
          <w:bCs/>
          <w:kern w:val="36"/>
          <w:sz w:val="28"/>
          <w:szCs w:val="28"/>
          <w:rtl/>
        </w:rPr>
        <w:t>2</w:t>
      </w:r>
      <w:r w:rsidRPr="0088062E">
        <w:rPr>
          <w:rFonts w:ascii="Simplified Arabic" w:eastAsia="Times New Roman" w:hAnsi="Simplified Arabic" w:cs="Simplified Arabic" w:hint="cs"/>
          <w:b/>
          <w:bCs/>
          <w:kern w:val="36"/>
          <w:sz w:val="28"/>
          <w:szCs w:val="28"/>
          <w:rtl/>
        </w:rPr>
        <w:t>.</w:t>
      </w:r>
      <w:r>
        <w:rPr>
          <w:rFonts w:ascii="Simplified Arabic" w:eastAsia="Times New Roman" w:hAnsi="Simplified Arabic" w:cs="Simplified Arabic" w:hint="cs"/>
          <w:b/>
          <w:bCs/>
          <w:kern w:val="36"/>
          <w:sz w:val="28"/>
          <w:szCs w:val="28"/>
          <w:rtl/>
        </w:rPr>
        <w:t>دراسة،</w:t>
      </w:r>
      <w:r w:rsidRPr="004F2C08">
        <w:rPr>
          <w:rFonts w:ascii="Simplified Arabic" w:eastAsia="Times New Roman" w:hAnsi="Simplified Arabic" w:cs="Simplified Arabic"/>
          <w:b/>
          <w:bCs/>
          <w:kern w:val="36"/>
          <w:sz w:val="28"/>
          <w:szCs w:val="28"/>
          <w:rtl/>
        </w:rPr>
        <w:t xml:space="preserve"> (2017)</w:t>
      </w:r>
      <w:r w:rsidRPr="004F2C08">
        <w:t xml:space="preserve"> </w:t>
      </w:r>
      <w:r w:rsidRPr="004F2C08">
        <w:rPr>
          <w:rFonts w:ascii="Simplified Arabic" w:eastAsia="Times New Roman" w:hAnsi="Simplified Arabic" w:cs="Simplified Arabic"/>
          <w:b/>
          <w:bCs/>
          <w:kern w:val="36"/>
          <w:sz w:val="28"/>
          <w:szCs w:val="28"/>
        </w:rPr>
        <w:t xml:space="preserve">Cullen Rhodes; </w:t>
      </w:r>
      <w:proofErr w:type="spellStart"/>
      <w:r w:rsidRPr="004F2C08">
        <w:rPr>
          <w:rFonts w:ascii="Simplified Arabic" w:eastAsia="Times New Roman" w:hAnsi="Simplified Arabic" w:cs="Simplified Arabic"/>
          <w:b/>
          <w:bCs/>
          <w:kern w:val="36"/>
          <w:sz w:val="28"/>
          <w:szCs w:val="28"/>
        </w:rPr>
        <w:t>Soufiene</w:t>
      </w:r>
      <w:proofErr w:type="spellEnd"/>
      <w:r w:rsidRPr="004F2C08">
        <w:rPr>
          <w:rFonts w:ascii="Simplified Arabic" w:eastAsia="Times New Roman" w:hAnsi="Simplified Arabic" w:cs="Simplified Arabic"/>
          <w:b/>
          <w:bCs/>
          <w:kern w:val="36"/>
          <w:sz w:val="28"/>
          <w:szCs w:val="28"/>
        </w:rPr>
        <w:t xml:space="preserve"> </w:t>
      </w:r>
      <w:proofErr w:type="spellStart"/>
      <w:r w:rsidRPr="004F2C08">
        <w:rPr>
          <w:rFonts w:ascii="Simplified Arabic" w:eastAsia="Times New Roman" w:hAnsi="Simplified Arabic" w:cs="Simplified Arabic"/>
          <w:b/>
          <w:bCs/>
          <w:kern w:val="36"/>
          <w:sz w:val="28"/>
          <w:szCs w:val="28"/>
        </w:rPr>
        <w:t>Djahel</w:t>
      </w:r>
      <w:proofErr w:type="spellEnd"/>
      <w:r>
        <w:rPr>
          <w:rFonts w:ascii="Simplified Arabic" w:eastAsia="Times New Roman" w:hAnsi="Simplified Arabic" w:cs="Simplified Arabic"/>
          <w:b/>
          <w:bCs/>
          <w:kern w:val="36"/>
          <w:sz w:val="28"/>
          <w:szCs w:val="28"/>
        </w:rPr>
        <w:t>,</w:t>
      </w:r>
    </w:p>
    <w:p w14:paraId="7A07474A" w14:textId="77777777" w:rsidR="00AC277C" w:rsidRPr="004F2C08"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عنوان الدراسة: </w:t>
      </w:r>
      <w:r w:rsidRPr="004F2C08">
        <w:rPr>
          <w:rFonts w:ascii="Simplified Arabic" w:eastAsia="Times New Roman" w:hAnsi="Simplified Arabic" w:cs="Simplified Arabic"/>
          <w:kern w:val="36"/>
          <w:sz w:val="28"/>
          <w:szCs w:val="28"/>
          <w:rtl/>
        </w:rPr>
        <w:t>مراحل إشارة المرور تدرك القيادة لتقليل الازدحام المروري في المدن الذكية</w:t>
      </w:r>
      <w:r w:rsidRPr="004F2C08">
        <w:rPr>
          <w:rFonts w:ascii="Simplified Arabic" w:eastAsia="Times New Roman" w:hAnsi="Simplified Arabic" w:cs="Simplified Arabic" w:hint="cs"/>
          <w:kern w:val="36"/>
          <w:sz w:val="28"/>
          <w:szCs w:val="28"/>
          <w:rtl/>
        </w:rPr>
        <w:t>.</w:t>
      </w:r>
    </w:p>
    <w:p w14:paraId="0446CD42" w14:textId="77777777" w:rsidR="00AC277C" w:rsidRPr="004F2C08" w:rsidRDefault="00AC277C" w:rsidP="00AC277C">
      <w:pPr>
        <w:bidi/>
        <w:spacing w:line="276" w:lineRule="auto"/>
        <w:ind w:left="270"/>
        <w:jc w:val="both"/>
        <w:rPr>
          <w:rFonts w:ascii="Simplified Arabic" w:eastAsia="Times New Roman" w:hAnsi="Simplified Arabic" w:cs="Simplified Arabic"/>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هدفت الدراسة إلى: </w:t>
      </w:r>
      <w:r w:rsidRPr="004F2C08">
        <w:rPr>
          <w:rFonts w:ascii="Simplified Arabic" w:eastAsia="Times New Roman" w:hAnsi="Simplified Arabic" w:cs="Simplified Arabic"/>
          <w:kern w:val="36"/>
          <w:sz w:val="28"/>
          <w:szCs w:val="28"/>
          <w:rtl/>
        </w:rPr>
        <w:t>تقييم تأثير المركبات ذاتية القيادة على تخفيف الازدحام المروري على الطرق ودعم الاقتصاد والبيئة والسلامة على الطرق</w:t>
      </w:r>
      <w:r>
        <w:rPr>
          <w:rFonts w:ascii="Simplified Arabic" w:eastAsia="Times New Roman" w:hAnsi="Simplified Arabic" w:cs="Simplified Arabic" w:hint="cs"/>
          <w:kern w:val="36"/>
          <w:sz w:val="28"/>
          <w:szCs w:val="28"/>
          <w:rtl/>
        </w:rPr>
        <w:t>، تم تطبيق المنهج الوصفي التحليلي، لخدمة الدراسة، وتم جمع البيانات الاولية من عينة عشوائية من مستخدمي الطرق.</w:t>
      </w:r>
    </w:p>
    <w:p w14:paraId="2B3D1BB1" w14:textId="77777777" w:rsidR="00AC277C" w:rsidRPr="004F2C08"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أهم النتائج: </w:t>
      </w:r>
      <w:r w:rsidRPr="004F2C08">
        <w:rPr>
          <w:rFonts w:ascii="Simplified Arabic" w:eastAsia="Times New Roman" w:hAnsi="Simplified Arabic" w:cs="Simplified Arabic"/>
          <w:kern w:val="36"/>
          <w:sz w:val="28"/>
          <w:szCs w:val="28"/>
          <w:rtl/>
        </w:rPr>
        <w:t>أتضح امكانية تخفيف الازدحام المروري، ودعم الاقتصادات ال</w:t>
      </w:r>
      <w:r>
        <w:rPr>
          <w:rFonts w:ascii="Simplified Arabic" w:eastAsia="Times New Roman" w:hAnsi="Simplified Arabic" w:cs="Simplified Arabic" w:hint="cs"/>
          <w:kern w:val="36"/>
          <w:sz w:val="28"/>
          <w:szCs w:val="28"/>
          <w:rtl/>
        </w:rPr>
        <w:t>و</w:t>
      </w:r>
      <w:r w:rsidRPr="004F2C08">
        <w:rPr>
          <w:rFonts w:ascii="Simplified Arabic" w:eastAsia="Times New Roman" w:hAnsi="Simplified Arabic" w:cs="Simplified Arabic"/>
          <w:kern w:val="36"/>
          <w:sz w:val="28"/>
          <w:szCs w:val="28"/>
          <w:rtl/>
        </w:rPr>
        <w:t>طنية، و</w:t>
      </w:r>
      <w:r>
        <w:rPr>
          <w:rFonts w:ascii="Simplified Arabic" w:eastAsia="Times New Roman" w:hAnsi="Simplified Arabic" w:cs="Simplified Arabic" w:hint="cs"/>
          <w:kern w:val="36"/>
          <w:sz w:val="28"/>
          <w:szCs w:val="28"/>
          <w:rtl/>
        </w:rPr>
        <w:t>ح</w:t>
      </w:r>
      <w:r w:rsidRPr="004F2C08">
        <w:rPr>
          <w:rFonts w:ascii="Simplified Arabic" w:eastAsia="Times New Roman" w:hAnsi="Simplified Arabic" w:cs="Simplified Arabic"/>
          <w:kern w:val="36"/>
          <w:sz w:val="28"/>
          <w:szCs w:val="28"/>
          <w:rtl/>
        </w:rPr>
        <w:t>ماية البيئة من التلوث، وتوفير الموارد، عن طريق التواصل الفعال بين هذه المركبات، والبنية التحتية الحديثة على الطرق</w:t>
      </w:r>
      <w:r>
        <w:rPr>
          <w:rFonts w:ascii="Simplified Arabic" w:eastAsia="Times New Roman" w:hAnsi="Simplified Arabic" w:cs="Simplified Arabic" w:hint="cs"/>
          <w:kern w:val="36"/>
          <w:sz w:val="28"/>
          <w:szCs w:val="28"/>
          <w:rtl/>
        </w:rPr>
        <w:t>؛</w:t>
      </w:r>
      <w:r w:rsidRPr="004F2C08">
        <w:rPr>
          <w:rFonts w:ascii="Simplified Arabic" w:eastAsia="Times New Roman" w:hAnsi="Simplified Arabic" w:cs="Simplified Arabic"/>
          <w:kern w:val="36"/>
          <w:sz w:val="28"/>
          <w:szCs w:val="28"/>
          <w:rtl/>
        </w:rPr>
        <w:t xml:space="preserve"> مثل وحدات التحكم في إشارات المرور الذكية. </w:t>
      </w:r>
    </w:p>
    <w:p w14:paraId="625C3069" w14:textId="77777777" w:rsidR="00AC277C" w:rsidRDefault="00AC277C" w:rsidP="00AC277C">
      <w:pPr>
        <w:bidi/>
        <w:spacing w:line="276" w:lineRule="auto"/>
        <w:ind w:left="270"/>
        <w:jc w:val="both"/>
        <w:rPr>
          <w:rFonts w:ascii="Simplified Arabic" w:eastAsia="Times New Roman" w:hAnsi="Simplified Arabic" w:cs="Simplified Arabic"/>
          <w:b/>
          <w:bCs/>
          <w:kern w:val="36"/>
          <w:sz w:val="28"/>
          <w:szCs w:val="28"/>
          <w:rtl/>
        </w:rPr>
      </w:pPr>
      <w:r>
        <w:rPr>
          <w:rFonts w:ascii="Simplified Arabic" w:eastAsia="Times New Roman" w:hAnsi="Simplified Arabic" w:cs="Simplified Arabic" w:hint="cs"/>
          <w:b/>
          <w:bCs/>
          <w:kern w:val="36"/>
          <w:sz w:val="28"/>
          <w:szCs w:val="28"/>
          <w:rtl/>
        </w:rPr>
        <w:t xml:space="preserve">   </w:t>
      </w:r>
      <w:r w:rsidRPr="004F2C08">
        <w:rPr>
          <w:rFonts w:ascii="Simplified Arabic" w:eastAsia="Times New Roman" w:hAnsi="Simplified Arabic" w:cs="Simplified Arabic"/>
          <w:b/>
          <w:bCs/>
          <w:kern w:val="36"/>
          <w:sz w:val="28"/>
          <w:szCs w:val="28"/>
          <w:rtl/>
        </w:rPr>
        <w:t xml:space="preserve">أهم التوصيات: توصي الدراسة بضرورة تفعيل آلية </w:t>
      </w:r>
      <w:proofErr w:type="gramStart"/>
      <w:r w:rsidRPr="004F2C08">
        <w:rPr>
          <w:rFonts w:ascii="Simplified Arabic" w:eastAsia="Times New Roman" w:hAnsi="Simplified Arabic" w:cs="Simplified Arabic"/>
          <w:b/>
          <w:bCs/>
          <w:kern w:val="36"/>
          <w:sz w:val="28"/>
          <w:szCs w:val="28"/>
          <w:rtl/>
        </w:rPr>
        <w:t>بسيطة</w:t>
      </w:r>
      <w:proofErr w:type="gramEnd"/>
      <w:r w:rsidRPr="004F2C08">
        <w:rPr>
          <w:rFonts w:ascii="Simplified Arabic" w:eastAsia="Times New Roman" w:hAnsi="Simplified Arabic" w:cs="Simplified Arabic"/>
          <w:b/>
          <w:bCs/>
          <w:kern w:val="36"/>
          <w:sz w:val="28"/>
          <w:szCs w:val="28"/>
          <w:rtl/>
        </w:rPr>
        <w:t xml:space="preserve"> ولكنها فعالة تدعى (</w:t>
      </w:r>
      <w:r w:rsidRPr="004F2C08">
        <w:rPr>
          <w:rFonts w:ascii="Simplified Arabic" w:eastAsia="Times New Roman" w:hAnsi="Simplified Arabic" w:cs="Simplified Arabic"/>
          <w:b/>
          <w:bCs/>
          <w:kern w:val="36"/>
          <w:sz w:val="28"/>
          <w:szCs w:val="28"/>
        </w:rPr>
        <w:t>Trader</w:t>
      </w:r>
      <w:r w:rsidRPr="004F2C08">
        <w:rPr>
          <w:rFonts w:ascii="Simplified Arabic" w:eastAsia="Times New Roman" w:hAnsi="Simplified Arabic" w:cs="Simplified Arabic"/>
          <w:b/>
          <w:bCs/>
          <w:kern w:val="36"/>
          <w:sz w:val="28"/>
          <w:szCs w:val="28"/>
          <w:rtl/>
        </w:rPr>
        <w:t>)، لتقليل الازدحام المروري، وتقليل وقت سفر المركبات الإجمالية في المدن الذكية</w:t>
      </w:r>
      <w:r>
        <w:rPr>
          <w:rFonts w:ascii="Simplified Arabic" w:eastAsia="Times New Roman" w:hAnsi="Simplified Arabic" w:cs="Simplified Arabic" w:hint="cs"/>
          <w:b/>
          <w:bCs/>
          <w:kern w:val="36"/>
          <w:sz w:val="28"/>
          <w:szCs w:val="28"/>
          <w:rtl/>
        </w:rPr>
        <w:t>.</w:t>
      </w:r>
    </w:p>
    <w:p w14:paraId="05BA278E" w14:textId="77777777" w:rsidR="00AC277C" w:rsidRPr="0097512C"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13.</w:t>
      </w:r>
      <w:r w:rsidRPr="0097512C">
        <w:t xml:space="preserve"> </w:t>
      </w:r>
      <w:r>
        <w:rPr>
          <w:rFonts w:ascii="Simplified Arabic" w:eastAsia="Times New Roman" w:hAnsi="Simplified Arabic" w:cs="Simplified Arabic" w:hint="cs"/>
          <w:b/>
          <w:bCs/>
          <w:kern w:val="36"/>
          <w:sz w:val="28"/>
          <w:szCs w:val="28"/>
          <w:rtl/>
        </w:rPr>
        <w:t xml:space="preserve">دراسة، </w:t>
      </w:r>
      <w:r w:rsidRPr="0097512C">
        <w:rPr>
          <w:rFonts w:ascii="Simplified Arabic" w:eastAsia="Times New Roman" w:hAnsi="Simplified Arabic" w:cs="Simplified Arabic"/>
          <w:b/>
          <w:bCs/>
          <w:kern w:val="36"/>
          <w:sz w:val="28"/>
          <w:szCs w:val="28"/>
          <w:rtl/>
        </w:rPr>
        <w:t>(2016)</w:t>
      </w:r>
      <w:r w:rsidRPr="0097512C">
        <w:rPr>
          <w:rFonts w:ascii="Simplified Arabic" w:eastAsia="Times New Roman" w:hAnsi="Simplified Arabic" w:cs="Simplified Arabic"/>
          <w:b/>
          <w:bCs/>
          <w:kern w:val="36"/>
          <w:sz w:val="28"/>
          <w:szCs w:val="28"/>
        </w:rPr>
        <w:t xml:space="preserve"> </w:t>
      </w:r>
      <w:r w:rsidRPr="0097512C">
        <w:rPr>
          <w:rFonts w:asciiTheme="majorBidi" w:eastAsia="Times New Roman" w:hAnsiTheme="majorBidi" w:cstheme="majorBidi"/>
          <w:b/>
          <w:bCs/>
          <w:kern w:val="36"/>
          <w:sz w:val="28"/>
          <w:szCs w:val="28"/>
        </w:rPr>
        <w:t>Zhiyi Li, et al,</w:t>
      </w:r>
      <w:r>
        <w:rPr>
          <w:rFonts w:ascii="Simplified Arabic" w:eastAsia="Times New Roman" w:hAnsi="Simplified Arabic" w:cs="Simplified Arabic"/>
          <w:b/>
          <w:bCs/>
          <w:kern w:val="36"/>
          <w:sz w:val="28"/>
          <w:szCs w:val="28"/>
        </w:rPr>
        <w:t xml:space="preserve"> </w:t>
      </w:r>
    </w:p>
    <w:p w14:paraId="518C2C48" w14:textId="77777777" w:rsidR="00AC277C" w:rsidRPr="0097512C"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lastRenderedPageBreak/>
        <w:t xml:space="preserve">    </w:t>
      </w:r>
      <w:r w:rsidRPr="0097512C">
        <w:rPr>
          <w:rFonts w:ascii="Simplified Arabic" w:eastAsia="Times New Roman" w:hAnsi="Simplified Arabic" w:cs="Simplified Arabic"/>
          <w:b/>
          <w:bCs/>
          <w:kern w:val="36"/>
          <w:sz w:val="28"/>
          <w:szCs w:val="28"/>
          <w:rtl/>
        </w:rPr>
        <w:t xml:space="preserve">عنوان الدراسة: تقييم وتخفيف </w:t>
      </w:r>
      <w:proofErr w:type="gramStart"/>
      <w:r w:rsidRPr="0097512C">
        <w:rPr>
          <w:rFonts w:ascii="Simplified Arabic" w:eastAsia="Times New Roman" w:hAnsi="Simplified Arabic" w:cs="Simplified Arabic"/>
          <w:b/>
          <w:bCs/>
          <w:kern w:val="36"/>
          <w:sz w:val="28"/>
          <w:szCs w:val="28"/>
          <w:rtl/>
        </w:rPr>
        <w:t>مخاطر</w:t>
      </w:r>
      <w:proofErr w:type="gramEnd"/>
      <w:r w:rsidRPr="0097512C">
        <w:rPr>
          <w:rFonts w:ascii="Simplified Arabic" w:eastAsia="Times New Roman" w:hAnsi="Simplified Arabic" w:cs="Simplified Arabic"/>
          <w:b/>
          <w:bCs/>
          <w:kern w:val="36"/>
          <w:sz w:val="28"/>
          <w:szCs w:val="28"/>
          <w:rtl/>
        </w:rPr>
        <w:t xml:space="preserve"> الأمن السيبراني لأنظمة إشارات المرور </w:t>
      </w:r>
    </w:p>
    <w:p w14:paraId="098B9AC1" w14:textId="77777777" w:rsidR="00AC277C" w:rsidRPr="0097512C"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b/>
          <w:bCs/>
          <w:kern w:val="36"/>
          <w:sz w:val="28"/>
          <w:szCs w:val="28"/>
        </w:rPr>
        <w:t xml:space="preserve">   </w:t>
      </w:r>
      <w:r>
        <w:rPr>
          <w:rFonts w:ascii="Simplified Arabic" w:eastAsia="Times New Roman" w:hAnsi="Simplified Arabic" w:cs="Simplified Arabic" w:hint="cs"/>
          <w:b/>
          <w:bCs/>
          <w:kern w:val="36"/>
          <w:sz w:val="28"/>
          <w:szCs w:val="28"/>
          <w:rtl/>
          <w:lang w:bidi="ar-EG"/>
        </w:rPr>
        <w:t xml:space="preserve"> </w:t>
      </w:r>
      <w:r w:rsidRPr="0097512C">
        <w:rPr>
          <w:rFonts w:ascii="Simplified Arabic" w:eastAsia="Times New Roman" w:hAnsi="Simplified Arabic" w:cs="Simplified Arabic"/>
          <w:b/>
          <w:bCs/>
          <w:kern w:val="36"/>
          <w:sz w:val="28"/>
          <w:szCs w:val="28"/>
          <w:rtl/>
        </w:rPr>
        <w:t xml:space="preserve">هدفت الدراسة إلى: </w:t>
      </w:r>
      <w:r w:rsidRPr="0097512C">
        <w:rPr>
          <w:rFonts w:ascii="Simplified Arabic" w:eastAsia="Times New Roman" w:hAnsi="Simplified Arabic" w:cs="Simplified Arabic"/>
          <w:kern w:val="36"/>
          <w:sz w:val="28"/>
          <w:szCs w:val="28"/>
          <w:rtl/>
        </w:rPr>
        <w:t xml:space="preserve">إلى رفع الوعي العام لقضايا الأمن السيبراني في أنظمة الإضاءة المرورية. يقدم المؤلفون إطارًا نظريًا للعبة ثنائية المستوى لتقييم </w:t>
      </w:r>
      <w:proofErr w:type="gramStart"/>
      <w:r w:rsidRPr="0097512C">
        <w:rPr>
          <w:rFonts w:ascii="Simplified Arabic" w:eastAsia="Times New Roman" w:hAnsi="Simplified Arabic" w:cs="Simplified Arabic"/>
          <w:kern w:val="36"/>
          <w:sz w:val="28"/>
          <w:szCs w:val="28"/>
          <w:rtl/>
        </w:rPr>
        <w:t>مخاطر</w:t>
      </w:r>
      <w:proofErr w:type="gramEnd"/>
      <w:r w:rsidRPr="0097512C">
        <w:rPr>
          <w:rFonts w:ascii="Simplified Arabic" w:eastAsia="Times New Roman" w:hAnsi="Simplified Arabic" w:cs="Simplified Arabic"/>
          <w:kern w:val="36"/>
          <w:sz w:val="28"/>
          <w:szCs w:val="28"/>
          <w:rtl/>
        </w:rPr>
        <w:t xml:space="preserve"> الأمن السيبراني لأنظمة إشارات </w:t>
      </w:r>
      <w:proofErr w:type="gramStart"/>
      <w:r w:rsidRPr="0097512C">
        <w:rPr>
          <w:rFonts w:ascii="Simplified Arabic" w:eastAsia="Times New Roman" w:hAnsi="Simplified Arabic" w:cs="Simplified Arabic"/>
          <w:kern w:val="36"/>
          <w:sz w:val="28"/>
          <w:szCs w:val="28"/>
          <w:rtl/>
        </w:rPr>
        <w:t>المرور ،</w:t>
      </w:r>
      <w:proofErr w:type="gramEnd"/>
      <w:r w:rsidRPr="0097512C">
        <w:rPr>
          <w:rFonts w:ascii="Simplified Arabic" w:eastAsia="Times New Roman" w:hAnsi="Simplified Arabic" w:cs="Simplified Arabic"/>
          <w:kern w:val="36"/>
          <w:sz w:val="28"/>
          <w:szCs w:val="28"/>
          <w:rtl/>
        </w:rPr>
        <w:t xml:space="preserve"> كخطوة أولى نحو فهم وتخفيف ثغرات الأمن.</w:t>
      </w:r>
      <w:r w:rsidRPr="0097512C">
        <w:rPr>
          <w:rFonts w:ascii="Simplified Arabic" w:eastAsia="Times New Roman" w:hAnsi="Simplified Arabic" w:cs="Simplified Arabic"/>
          <w:b/>
          <w:bCs/>
          <w:kern w:val="36"/>
          <w:sz w:val="28"/>
          <w:szCs w:val="28"/>
          <w:rtl/>
        </w:rPr>
        <w:t xml:space="preserve"> </w:t>
      </w:r>
    </w:p>
    <w:p w14:paraId="4BBC945C" w14:textId="790DFDEE" w:rsidR="00AC277C" w:rsidRPr="0097512C" w:rsidRDefault="00AC277C" w:rsidP="00AC277C">
      <w:pPr>
        <w:bidi/>
        <w:spacing w:line="276" w:lineRule="auto"/>
        <w:ind w:left="270"/>
        <w:jc w:val="both"/>
        <w:rPr>
          <w:rFonts w:ascii="Simplified Arabic" w:eastAsia="Times New Roman" w:hAnsi="Simplified Arabic" w:cs="Simplified Arabic"/>
          <w:b/>
          <w:bCs/>
          <w:kern w:val="36"/>
          <w:sz w:val="28"/>
          <w:szCs w:val="28"/>
        </w:rPr>
      </w:pPr>
      <w:r>
        <w:rPr>
          <w:rFonts w:ascii="Simplified Arabic" w:eastAsia="Times New Roman" w:hAnsi="Simplified Arabic" w:cs="Simplified Arabic" w:hint="cs"/>
          <w:b/>
          <w:bCs/>
          <w:kern w:val="36"/>
          <w:sz w:val="28"/>
          <w:szCs w:val="28"/>
          <w:rtl/>
        </w:rPr>
        <w:t xml:space="preserve">   </w:t>
      </w:r>
      <w:r w:rsidRPr="0097512C">
        <w:rPr>
          <w:rFonts w:ascii="Simplified Arabic" w:eastAsia="Times New Roman" w:hAnsi="Simplified Arabic" w:cs="Simplified Arabic"/>
          <w:b/>
          <w:bCs/>
          <w:kern w:val="36"/>
          <w:sz w:val="28"/>
          <w:szCs w:val="28"/>
          <w:rtl/>
        </w:rPr>
        <w:t>أهم النتائج:</w:t>
      </w:r>
      <w:r w:rsidRPr="0097512C">
        <w:rPr>
          <w:rFonts w:ascii="Simplified Arabic" w:eastAsia="Times New Roman" w:hAnsi="Simplified Arabic" w:cs="Simplified Arabic"/>
          <w:kern w:val="36"/>
          <w:sz w:val="28"/>
          <w:szCs w:val="28"/>
          <w:rtl/>
        </w:rPr>
        <w:t xml:space="preserve"> لقد </w:t>
      </w:r>
      <w:r>
        <w:rPr>
          <w:rFonts w:ascii="Simplified Arabic" w:eastAsia="Times New Roman" w:hAnsi="Simplified Arabic" w:cs="Simplified Arabic" w:hint="cs"/>
          <w:kern w:val="36"/>
          <w:sz w:val="28"/>
          <w:szCs w:val="28"/>
          <w:rtl/>
        </w:rPr>
        <w:t xml:space="preserve">توصل </w:t>
      </w:r>
      <w:r w:rsidRPr="0097512C">
        <w:rPr>
          <w:rFonts w:ascii="Simplified Arabic" w:eastAsia="Times New Roman" w:hAnsi="Simplified Arabic" w:cs="Simplified Arabic"/>
          <w:kern w:val="36"/>
          <w:sz w:val="28"/>
          <w:szCs w:val="28"/>
          <w:rtl/>
        </w:rPr>
        <w:t>باحثوا الأمن</w:t>
      </w:r>
      <w:r>
        <w:rPr>
          <w:rFonts w:ascii="Simplified Arabic" w:eastAsia="Times New Roman" w:hAnsi="Simplified Arabic" w:cs="Simplified Arabic" w:hint="cs"/>
          <w:kern w:val="36"/>
          <w:sz w:val="28"/>
          <w:szCs w:val="28"/>
          <w:rtl/>
        </w:rPr>
        <w:t>،</w:t>
      </w:r>
      <w:r w:rsidRPr="0097512C">
        <w:rPr>
          <w:rFonts w:ascii="Simplified Arabic" w:eastAsia="Times New Roman" w:hAnsi="Simplified Arabic" w:cs="Simplified Arabic"/>
          <w:kern w:val="36"/>
          <w:sz w:val="28"/>
          <w:szCs w:val="28"/>
          <w:rtl/>
        </w:rPr>
        <w:t xml:space="preserve"> طرقًا لتنشيط إشارات المرور الذكية، </w:t>
      </w:r>
      <w:r>
        <w:rPr>
          <w:rFonts w:ascii="Simplified Arabic" w:eastAsia="Times New Roman" w:hAnsi="Simplified Arabic" w:cs="Simplified Arabic" w:hint="cs"/>
          <w:kern w:val="36"/>
          <w:sz w:val="28"/>
          <w:szCs w:val="28"/>
          <w:rtl/>
        </w:rPr>
        <w:t xml:space="preserve">والكاميرات </w:t>
      </w:r>
      <w:r w:rsidR="00CD5D3E">
        <w:rPr>
          <w:rFonts w:ascii="Simplified Arabic" w:eastAsia="Times New Roman" w:hAnsi="Simplified Arabic" w:cs="Simplified Arabic" w:hint="cs"/>
          <w:kern w:val="36"/>
          <w:sz w:val="28"/>
          <w:szCs w:val="28"/>
          <w:rtl/>
        </w:rPr>
        <w:t>الذكية</w:t>
      </w:r>
      <w:r>
        <w:rPr>
          <w:rFonts w:ascii="Simplified Arabic" w:eastAsia="Times New Roman" w:hAnsi="Simplified Arabic" w:cs="Simplified Arabic" w:hint="cs"/>
          <w:kern w:val="36"/>
          <w:sz w:val="28"/>
          <w:szCs w:val="28"/>
          <w:rtl/>
        </w:rPr>
        <w:t xml:space="preserve"> وخرائط جوجل، لتسهيل </w:t>
      </w:r>
      <w:r w:rsidRPr="0097512C">
        <w:rPr>
          <w:rFonts w:ascii="Simplified Arabic" w:eastAsia="Times New Roman" w:hAnsi="Simplified Arabic" w:cs="Simplified Arabic"/>
          <w:kern w:val="36"/>
          <w:sz w:val="28"/>
          <w:szCs w:val="28"/>
          <w:rtl/>
        </w:rPr>
        <w:t xml:space="preserve">حركة </w:t>
      </w:r>
      <w:proofErr w:type="gramStart"/>
      <w:r w:rsidRPr="0097512C">
        <w:rPr>
          <w:rFonts w:ascii="Simplified Arabic" w:eastAsia="Times New Roman" w:hAnsi="Simplified Arabic" w:cs="Simplified Arabic"/>
          <w:kern w:val="36"/>
          <w:sz w:val="28"/>
          <w:szCs w:val="28"/>
          <w:rtl/>
        </w:rPr>
        <w:t xml:space="preserve">المرور </w:t>
      </w:r>
      <w:r>
        <w:rPr>
          <w:rFonts w:ascii="Simplified Arabic" w:eastAsia="Times New Roman" w:hAnsi="Simplified Arabic" w:cs="Simplified Arabic" w:hint="cs"/>
          <w:kern w:val="36"/>
          <w:sz w:val="28"/>
          <w:szCs w:val="28"/>
          <w:rtl/>
        </w:rPr>
        <w:t>،</w:t>
      </w:r>
      <w:proofErr w:type="gramEnd"/>
      <w:r>
        <w:rPr>
          <w:rFonts w:ascii="Simplified Arabic" w:eastAsia="Times New Roman" w:hAnsi="Simplified Arabic" w:cs="Simplified Arabic" w:hint="cs"/>
          <w:kern w:val="36"/>
          <w:sz w:val="28"/>
          <w:szCs w:val="28"/>
          <w:rtl/>
        </w:rPr>
        <w:t xml:space="preserve"> ومنع المخاطر المتوقعة، وحفظ </w:t>
      </w:r>
      <w:r w:rsidRPr="0097512C">
        <w:rPr>
          <w:rFonts w:ascii="Simplified Arabic" w:eastAsia="Times New Roman" w:hAnsi="Simplified Arabic" w:cs="Simplified Arabic"/>
          <w:kern w:val="36"/>
          <w:sz w:val="28"/>
          <w:szCs w:val="28"/>
          <w:rtl/>
        </w:rPr>
        <w:t>السلامة العامة</w:t>
      </w:r>
      <w:r>
        <w:rPr>
          <w:rFonts w:ascii="Simplified Arabic" w:eastAsia="Times New Roman" w:hAnsi="Simplified Arabic" w:cs="Simplified Arabic" w:hint="cs"/>
          <w:kern w:val="36"/>
          <w:sz w:val="28"/>
          <w:szCs w:val="28"/>
          <w:rtl/>
        </w:rPr>
        <w:t xml:space="preserve">، وتقليل التكاليف، والتلوث البيئي، وتسهيل التنقل. </w:t>
      </w:r>
      <w:r w:rsidRPr="0097512C">
        <w:rPr>
          <w:rFonts w:ascii="Simplified Arabic" w:eastAsia="Times New Roman" w:hAnsi="Simplified Arabic" w:cs="Simplified Arabic"/>
          <w:kern w:val="36"/>
          <w:sz w:val="28"/>
          <w:szCs w:val="28"/>
          <w:rtl/>
        </w:rPr>
        <w:t xml:space="preserve"> </w:t>
      </w:r>
    </w:p>
    <w:p w14:paraId="1C947ABF" w14:textId="77777777" w:rsidR="00AC277C" w:rsidRPr="0097512C" w:rsidRDefault="00AC277C" w:rsidP="00AC277C">
      <w:pPr>
        <w:bidi/>
        <w:spacing w:line="276" w:lineRule="auto"/>
        <w:ind w:left="270"/>
        <w:jc w:val="both"/>
        <w:rPr>
          <w:rFonts w:ascii="Simplified Arabic" w:eastAsia="Times New Roman" w:hAnsi="Simplified Arabic" w:cs="Simplified Arabic"/>
          <w:kern w:val="36"/>
          <w:sz w:val="28"/>
          <w:szCs w:val="28"/>
          <w:rtl/>
        </w:rPr>
      </w:pPr>
      <w:r>
        <w:rPr>
          <w:rFonts w:ascii="Simplified Arabic" w:eastAsia="Times New Roman" w:hAnsi="Simplified Arabic" w:cs="Simplified Arabic" w:hint="cs"/>
          <w:b/>
          <w:bCs/>
          <w:kern w:val="36"/>
          <w:sz w:val="28"/>
          <w:szCs w:val="28"/>
          <w:rtl/>
        </w:rPr>
        <w:t xml:space="preserve">   </w:t>
      </w:r>
      <w:r w:rsidRPr="0097512C">
        <w:rPr>
          <w:rFonts w:ascii="Simplified Arabic" w:eastAsia="Times New Roman" w:hAnsi="Simplified Arabic" w:cs="Simplified Arabic"/>
          <w:b/>
          <w:bCs/>
          <w:kern w:val="36"/>
          <w:sz w:val="28"/>
          <w:szCs w:val="28"/>
          <w:rtl/>
        </w:rPr>
        <w:t xml:space="preserve">أهم التوصيات: </w:t>
      </w:r>
      <w:r w:rsidRPr="0097512C">
        <w:rPr>
          <w:rFonts w:ascii="Simplified Arabic" w:eastAsia="Times New Roman" w:hAnsi="Simplified Arabic" w:cs="Simplified Arabic"/>
          <w:kern w:val="36"/>
          <w:sz w:val="28"/>
          <w:szCs w:val="28"/>
          <w:rtl/>
        </w:rPr>
        <w:t xml:space="preserve">تقترح الدراسة منهجية قائمة على الحد الأدنى القائم على </w:t>
      </w:r>
      <w:r w:rsidRPr="0097512C">
        <w:rPr>
          <w:rFonts w:ascii="Simplified Arabic" w:eastAsia="Times New Roman" w:hAnsi="Simplified Arabic" w:cs="Simplified Arabic"/>
          <w:kern w:val="36"/>
          <w:sz w:val="28"/>
          <w:szCs w:val="28"/>
        </w:rPr>
        <w:t>REGRET</w:t>
      </w:r>
      <w:r w:rsidRPr="0097512C">
        <w:rPr>
          <w:rFonts w:ascii="Simplified Arabic" w:eastAsia="Times New Roman" w:hAnsi="Simplified Arabic" w:cs="Simplified Arabic"/>
          <w:kern w:val="36"/>
          <w:sz w:val="28"/>
          <w:szCs w:val="28"/>
          <w:rtl/>
        </w:rPr>
        <w:t xml:space="preserve"> لتوجيه نشر التدابير الدفاعية في أنظمة إشارات المرور ضد الهجمات الإلكترونية، لتنشيط وتسهيل حركة المرور، وتقليل التعطل والحوادث، والتكاليف والتلوث.</w:t>
      </w:r>
    </w:p>
    <w:p w14:paraId="0735A564" w14:textId="77777777" w:rsidR="00AC277C" w:rsidRDefault="00AC277C" w:rsidP="00AC277C">
      <w:pPr>
        <w:bidi/>
        <w:spacing w:line="276" w:lineRule="auto"/>
        <w:ind w:left="270"/>
        <w:jc w:val="both"/>
        <w:rPr>
          <w:rFonts w:asciiTheme="majorBidi" w:hAnsiTheme="majorBidi" w:cstheme="majorBidi"/>
          <w:b/>
          <w:bCs/>
          <w:sz w:val="28"/>
          <w:szCs w:val="28"/>
          <w:rtl/>
        </w:rPr>
      </w:pPr>
      <w:r>
        <w:rPr>
          <w:rFonts w:ascii="Simplified Arabic" w:eastAsia="Times New Roman" w:hAnsi="Simplified Arabic" w:cs="Simplified Arabic" w:hint="cs"/>
          <w:b/>
          <w:bCs/>
          <w:kern w:val="36"/>
          <w:sz w:val="28"/>
          <w:szCs w:val="28"/>
          <w:rtl/>
        </w:rPr>
        <w:t xml:space="preserve">   14.</w:t>
      </w:r>
      <w:r w:rsidRPr="0088062E">
        <w:rPr>
          <w:rFonts w:ascii="Simplified Arabic" w:eastAsia="Times New Roman" w:hAnsi="Simplified Arabic" w:cs="Simplified Arabic" w:hint="cs"/>
          <w:b/>
          <w:bCs/>
          <w:kern w:val="36"/>
          <w:sz w:val="28"/>
          <w:szCs w:val="28"/>
          <w:rtl/>
        </w:rPr>
        <w:t>دراسة،</w:t>
      </w:r>
      <w:r>
        <w:rPr>
          <w:rFonts w:ascii="Simplified Arabic" w:eastAsia="Times New Roman" w:hAnsi="Simplified Arabic" w:cs="Simplified Arabic" w:hint="cs"/>
          <w:kern w:val="36"/>
          <w:sz w:val="28"/>
          <w:szCs w:val="28"/>
          <w:rtl/>
        </w:rPr>
        <w:t xml:space="preserve"> </w:t>
      </w:r>
      <w:r w:rsidRPr="005332E4">
        <w:rPr>
          <w:rFonts w:asciiTheme="majorBidi" w:hAnsiTheme="majorBidi" w:cstheme="majorBidi"/>
          <w:b/>
          <w:bCs/>
          <w:sz w:val="28"/>
          <w:szCs w:val="28"/>
        </w:rPr>
        <w:t>Ninad Lanke, et al., (201</w:t>
      </w:r>
      <w:r>
        <w:rPr>
          <w:rFonts w:asciiTheme="majorBidi" w:hAnsiTheme="majorBidi" w:cstheme="majorBidi"/>
          <w:b/>
          <w:bCs/>
          <w:sz w:val="28"/>
          <w:szCs w:val="28"/>
        </w:rPr>
        <w:t>3)</w:t>
      </w:r>
      <w:r>
        <w:rPr>
          <w:rFonts w:asciiTheme="majorBidi" w:hAnsiTheme="majorBidi" w:cstheme="majorBidi" w:hint="cs"/>
          <w:b/>
          <w:bCs/>
          <w:sz w:val="28"/>
          <w:szCs w:val="28"/>
          <w:rtl/>
        </w:rPr>
        <w:t xml:space="preserve">             </w:t>
      </w:r>
    </w:p>
    <w:p w14:paraId="3016A30E" w14:textId="77777777" w:rsidR="00AC277C" w:rsidRPr="000B5DFB" w:rsidRDefault="00AC277C" w:rsidP="00AC277C">
      <w:pPr>
        <w:bidi/>
        <w:spacing w:line="276" w:lineRule="auto"/>
        <w:ind w:left="27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0B5DFB">
        <w:rPr>
          <w:rFonts w:ascii="Simplified Arabic" w:hAnsi="Simplified Arabic" w:cs="Simplified Arabic" w:hint="cs"/>
          <w:b/>
          <w:bCs/>
          <w:sz w:val="28"/>
          <w:szCs w:val="28"/>
          <w:rtl/>
        </w:rPr>
        <w:t xml:space="preserve">عنوان الدراسة: </w:t>
      </w:r>
      <w:r w:rsidRPr="000B5DFB">
        <w:rPr>
          <w:rFonts w:ascii="Simplified Arabic" w:hAnsi="Simplified Arabic" w:cs="Simplified Arabic"/>
          <w:b/>
          <w:bCs/>
          <w:sz w:val="28"/>
          <w:szCs w:val="28"/>
          <w:rtl/>
        </w:rPr>
        <w:t>تأثير الازدحام المروري على الاقتصاد والبيئة وجودة الحياة</w:t>
      </w:r>
      <w:r>
        <w:rPr>
          <w:rFonts w:ascii="Simplified Arabic" w:hAnsi="Simplified Arabic" w:cs="Simplified Arabic" w:hint="cs"/>
          <w:b/>
          <w:bCs/>
          <w:sz w:val="28"/>
          <w:szCs w:val="28"/>
          <w:rtl/>
        </w:rPr>
        <w:t>.</w:t>
      </w:r>
    </w:p>
    <w:p w14:paraId="6F7A0CA0" w14:textId="77777777" w:rsidR="00AC277C" w:rsidRPr="005332E4" w:rsidRDefault="00AC277C" w:rsidP="00AC277C">
      <w:pPr>
        <w:bidi/>
        <w:spacing w:line="276" w:lineRule="auto"/>
        <w:ind w:left="27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332E4">
        <w:rPr>
          <w:rFonts w:ascii="Simplified Arabic" w:hAnsi="Simplified Arabic" w:cs="Simplified Arabic"/>
          <w:b/>
          <w:bCs/>
          <w:sz w:val="28"/>
          <w:szCs w:val="28"/>
          <w:rtl/>
        </w:rPr>
        <w:t>هدفت الدراسة إلى:</w:t>
      </w:r>
      <w:r w:rsidRPr="005332E4">
        <w:rPr>
          <w:rFonts w:ascii="Simplified Arabic" w:hAnsi="Simplified Arabic" w:cs="Simplified Arabic"/>
          <w:sz w:val="28"/>
          <w:szCs w:val="28"/>
          <w:rtl/>
        </w:rPr>
        <w:t xml:space="preserve">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 الوصفي التحليلي، مع </w:t>
      </w:r>
      <w:proofErr w:type="gramStart"/>
      <w:r w:rsidRPr="005332E4">
        <w:rPr>
          <w:rFonts w:ascii="Simplified Arabic" w:hAnsi="Simplified Arabic" w:cs="Simplified Arabic"/>
          <w:sz w:val="28"/>
          <w:szCs w:val="28"/>
          <w:rtl/>
        </w:rPr>
        <w:t>استبيان</w:t>
      </w:r>
      <w:proofErr w:type="gramEnd"/>
      <w:r w:rsidRPr="005332E4">
        <w:rPr>
          <w:rFonts w:ascii="Simplified Arabic" w:hAnsi="Simplified Arabic" w:cs="Simplified Arabic"/>
          <w:sz w:val="28"/>
          <w:szCs w:val="28"/>
          <w:rtl/>
        </w:rPr>
        <w:t xml:space="preserve"> لجمع البيانات الاولية لتحقيق اهداف الدراسة</w:t>
      </w:r>
    </w:p>
    <w:p w14:paraId="38434D56" w14:textId="77777777" w:rsidR="00AC277C" w:rsidRPr="005332E4" w:rsidRDefault="00AC277C" w:rsidP="00AC277C">
      <w:pPr>
        <w:bidi/>
        <w:spacing w:line="276" w:lineRule="auto"/>
        <w:ind w:left="27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332E4">
        <w:rPr>
          <w:rFonts w:ascii="Simplified Arabic" w:hAnsi="Simplified Arabic" w:cs="Simplified Arabic"/>
          <w:b/>
          <w:bCs/>
          <w:sz w:val="28"/>
          <w:szCs w:val="28"/>
          <w:rtl/>
        </w:rPr>
        <w:t>أهم النتائج:</w:t>
      </w:r>
      <w:r w:rsidRPr="005332E4">
        <w:rPr>
          <w:rFonts w:ascii="Simplified Arabic" w:hAnsi="Simplified Arabic" w:cs="Simplified Arabic"/>
          <w:sz w:val="28"/>
          <w:szCs w:val="28"/>
          <w:rtl/>
        </w:rPr>
        <w:t xml:space="preserve"> اتضح وجود طرقٌ مُختلفة لإدارة حركة المرور، مثل تحليل بيانات الفيديو</w:t>
      </w:r>
      <w:r>
        <w:rPr>
          <w:rFonts w:ascii="Simplified Arabic" w:hAnsi="Simplified Arabic" w:cs="Simplified Arabic"/>
          <w:sz w:val="28"/>
          <w:szCs w:val="28"/>
        </w:rPr>
        <w:t xml:space="preserve"> </w:t>
      </w:r>
      <w:proofErr w:type="gramStart"/>
      <w:r w:rsidRPr="005332E4">
        <w:rPr>
          <w:rFonts w:ascii="Simplified Arabic" w:hAnsi="Simplified Arabic" w:cs="Simplified Arabic"/>
          <w:sz w:val="28"/>
          <w:szCs w:val="28"/>
          <w:rtl/>
        </w:rPr>
        <w:t>الرقمي ،</w:t>
      </w:r>
      <w:proofErr w:type="gramEnd"/>
      <w:r w:rsidRPr="005332E4">
        <w:rPr>
          <w:rFonts w:ascii="Simplified Arabic" w:hAnsi="Simplified Arabic" w:cs="Simplified Arabic"/>
          <w:sz w:val="28"/>
          <w:szCs w:val="28"/>
          <w:rtl/>
        </w:rPr>
        <w:t xml:space="preserve">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w:t>
      </w:r>
      <w:r>
        <w:rPr>
          <w:rFonts w:ascii="Simplified Arabic" w:hAnsi="Simplified Arabic" w:cs="Simplified Arabic" w:hint="cs"/>
          <w:sz w:val="28"/>
          <w:szCs w:val="28"/>
          <w:rtl/>
        </w:rPr>
        <w:t xml:space="preserve">، </w:t>
      </w:r>
      <w:r w:rsidRPr="005332E4">
        <w:rPr>
          <w:rFonts w:ascii="Simplified Arabic" w:hAnsi="Simplified Arabic" w:cs="Simplified Arabic"/>
          <w:sz w:val="28"/>
          <w:szCs w:val="28"/>
          <w:rtl/>
        </w:rPr>
        <w:t>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r w:rsidRPr="005332E4">
        <w:rPr>
          <w:rFonts w:ascii="Simplified Arabic" w:hAnsi="Simplified Arabic" w:cs="Simplified Arabic"/>
          <w:sz w:val="28"/>
          <w:szCs w:val="28"/>
        </w:rPr>
        <w:t>.</w:t>
      </w:r>
    </w:p>
    <w:p w14:paraId="08FAB5C9" w14:textId="77777777" w:rsidR="00AC277C" w:rsidRDefault="00AC277C" w:rsidP="00AC277C">
      <w:pPr>
        <w:bidi/>
        <w:spacing w:line="276" w:lineRule="auto"/>
        <w:ind w:left="27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332E4">
        <w:rPr>
          <w:rFonts w:ascii="Simplified Arabic" w:hAnsi="Simplified Arabic" w:cs="Simplified Arabic"/>
          <w:b/>
          <w:bCs/>
          <w:sz w:val="28"/>
          <w:szCs w:val="28"/>
          <w:rtl/>
        </w:rPr>
        <w:t>أهم التوصيات:</w:t>
      </w:r>
      <w:r w:rsidRPr="005332E4">
        <w:rPr>
          <w:rFonts w:ascii="Simplified Arabic" w:hAnsi="Simplified Arabic" w:cs="Simplified Arabic"/>
          <w:sz w:val="28"/>
          <w:szCs w:val="28"/>
          <w:rtl/>
        </w:rPr>
        <w:t xml:space="preserve"> إن الخيار الوحيد المتاح هو تحس</w:t>
      </w:r>
      <w:r>
        <w:rPr>
          <w:rFonts w:ascii="Simplified Arabic" w:hAnsi="Simplified Arabic" w:cs="Simplified Arabic" w:hint="cs"/>
          <w:sz w:val="28"/>
          <w:szCs w:val="28"/>
          <w:rtl/>
        </w:rPr>
        <w:t>ـــــــــــــ</w:t>
      </w:r>
      <w:r w:rsidRPr="005332E4">
        <w:rPr>
          <w:rFonts w:ascii="Simplified Arabic" w:hAnsi="Simplified Arabic" w:cs="Simplified Arabic"/>
          <w:sz w:val="28"/>
          <w:szCs w:val="28"/>
          <w:rtl/>
        </w:rPr>
        <w:t>ين إدارة حركة الم</w:t>
      </w:r>
      <w:r>
        <w:rPr>
          <w:rFonts w:ascii="Simplified Arabic" w:hAnsi="Simplified Arabic" w:cs="Simplified Arabic" w:hint="cs"/>
          <w:sz w:val="28"/>
          <w:szCs w:val="28"/>
          <w:rtl/>
        </w:rPr>
        <w:t>ــــــــــ</w:t>
      </w:r>
      <w:r w:rsidRPr="005332E4">
        <w:rPr>
          <w:rFonts w:ascii="Simplified Arabic" w:hAnsi="Simplified Arabic" w:cs="Simplified Arabic"/>
          <w:sz w:val="28"/>
          <w:szCs w:val="28"/>
          <w:rtl/>
        </w:rPr>
        <w:t>رور. ويؤثر الازدح</w:t>
      </w:r>
      <w:r>
        <w:rPr>
          <w:rFonts w:ascii="Simplified Arabic" w:hAnsi="Simplified Arabic" w:cs="Simplified Arabic" w:hint="cs"/>
          <w:sz w:val="28"/>
          <w:szCs w:val="28"/>
          <w:rtl/>
        </w:rPr>
        <w:t>ــــــــــ</w:t>
      </w:r>
      <w:r w:rsidRPr="005332E4">
        <w:rPr>
          <w:rFonts w:ascii="Simplified Arabic" w:hAnsi="Simplified Arabic" w:cs="Simplified Arabic"/>
          <w:sz w:val="28"/>
          <w:szCs w:val="28"/>
          <w:rtl/>
        </w:rPr>
        <w:t>ام</w:t>
      </w:r>
    </w:p>
    <w:p w14:paraId="151C95D2" w14:textId="77777777" w:rsidR="00AC277C" w:rsidRPr="00794F19" w:rsidRDefault="00AC277C" w:rsidP="00AC277C">
      <w:pPr>
        <w:bidi/>
        <w:spacing w:line="276" w:lineRule="auto"/>
        <w:ind w:left="270"/>
        <w:jc w:val="both"/>
        <w:rPr>
          <w:rFonts w:ascii="Simplified Arabic" w:hAnsi="Simplified Arabic" w:cs="Simplified Arabic"/>
          <w:sz w:val="28"/>
          <w:szCs w:val="28"/>
        </w:rPr>
      </w:pPr>
      <w:r w:rsidRPr="005332E4">
        <w:rPr>
          <w:rFonts w:ascii="Simplified Arabic" w:hAnsi="Simplified Arabic" w:cs="Simplified Arabic"/>
          <w:sz w:val="28"/>
          <w:szCs w:val="28"/>
          <w:rtl/>
        </w:rPr>
        <w:lastRenderedPageBreak/>
        <w:t xml:space="preserve"> المروري</w:t>
      </w:r>
      <w:r>
        <w:rPr>
          <w:rFonts w:ascii="Simplified Arabic" w:hAnsi="Simplified Arabic" w:cs="Simplified Arabic" w:hint="cs"/>
          <w:sz w:val="28"/>
          <w:szCs w:val="28"/>
          <w:rtl/>
        </w:rPr>
        <w:t xml:space="preserve"> </w:t>
      </w:r>
      <w:r w:rsidRPr="005332E4">
        <w:rPr>
          <w:rFonts w:ascii="Simplified Arabic" w:hAnsi="Simplified Arabic" w:cs="Simplified Arabic"/>
          <w:sz w:val="28"/>
          <w:szCs w:val="28"/>
          <w:rtl/>
        </w:rPr>
        <w:t>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w:t>
      </w:r>
      <w:r w:rsidRPr="005332E4">
        <w:rPr>
          <w:rFonts w:ascii="Simplified Arabic" w:hAnsi="Simplified Arabic" w:cs="Simplified Arabic"/>
          <w:sz w:val="28"/>
          <w:szCs w:val="28"/>
        </w:rPr>
        <w:t>.</w:t>
      </w:r>
      <w:r w:rsidRPr="00794F19">
        <w:rPr>
          <w:rFonts w:ascii="Simplified Arabic" w:hAnsi="Simplified Arabic" w:cs="Simplified Arabic"/>
          <w:sz w:val="28"/>
          <w:szCs w:val="28"/>
        </w:rPr>
        <w:t xml:space="preserve"> </w:t>
      </w:r>
    </w:p>
    <w:p w14:paraId="04AC5CCE" w14:textId="77777777" w:rsidR="00AC277C" w:rsidRPr="00476350"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r w:rsidRPr="008E2FD1">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11</w:t>
      </w:r>
      <w:r w:rsidRPr="008E2FD1">
        <w:rPr>
          <w:rFonts w:ascii="Simplified Arabic" w:eastAsia="Times New Roman" w:hAnsi="Simplified Arabic" w:cs="Simplified Arabic" w:hint="cs"/>
          <w:b/>
          <w:bCs/>
          <w:color w:val="0D0D0D" w:themeColor="text1" w:themeTint="F2"/>
          <w:sz w:val="32"/>
          <w:szCs w:val="32"/>
          <w:rtl/>
        </w:rPr>
        <w:t>.</w:t>
      </w:r>
      <w:r>
        <w:rPr>
          <w:rFonts w:ascii="Simplified Arabic" w:eastAsia="Times New Roman" w:hAnsi="Simplified Arabic" w:cs="Simplified Arabic" w:hint="cs"/>
          <w:b/>
          <w:bCs/>
          <w:color w:val="0D0D0D" w:themeColor="text1" w:themeTint="F2"/>
          <w:sz w:val="32"/>
          <w:szCs w:val="32"/>
          <w:rtl/>
        </w:rPr>
        <w:t>أهم أوجه الاستفادة من الدراسات السابقة:</w:t>
      </w:r>
    </w:p>
    <w:p w14:paraId="6370F133" w14:textId="77777777" w:rsidR="00AC277C" w:rsidRDefault="00AC277C" w:rsidP="00AC277C">
      <w:pPr>
        <w:bidi/>
        <w:spacing w:after="200" w:line="276" w:lineRule="auto"/>
        <w:ind w:left="270"/>
        <w:rPr>
          <w:rFonts w:ascii="Simplified Arabic" w:eastAsia="Times New Roman" w:hAnsi="Simplified Arabic" w:cs="Simplified Arabic"/>
          <w:b/>
          <w:bCs/>
          <w:color w:val="0D0D0D" w:themeColor="text1" w:themeTint="F2"/>
          <w:sz w:val="32"/>
          <w:szCs w:val="32"/>
          <w:rtl/>
        </w:rPr>
      </w:pPr>
      <w:r w:rsidRPr="00476350">
        <w:rPr>
          <w:rFonts w:ascii="Simplified Arabic" w:eastAsia="Times New Roman" w:hAnsi="Simplified Arabic" w:cs="Simplified Arabic" w:hint="cs"/>
          <w:color w:val="0D0D0D" w:themeColor="text1" w:themeTint="F2"/>
          <w:sz w:val="28"/>
          <w:szCs w:val="28"/>
          <w:rtl/>
        </w:rPr>
        <w:t xml:space="preserve">     لقد استفاد الباحث من مراجعة الدراسات السابقة، في بلورة مشكلة الدراسة، والأسئلة الفرعية، والأهداف، والفرضيات، ومناهج البحث التي من المتوقع تطبيقها؛ لجمع وتحليل والبيانات، واستخلاص النتائج لتحقي أهداف الدراسة.</w:t>
      </w:r>
      <w:r>
        <w:rPr>
          <w:rFonts w:ascii="Simplified Arabic" w:eastAsia="Times New Roman" w:hAnsi="Simplified Arabic" w:cs="Simplified Arabic" w:hint="cs"/>
          <w:b/>
          <w:bCs/>
          <w:color w:val="0D0D0D" w:themeColor="text1" w:themeTint="F2"/>
          <w:sz w:val="32"/>
          <w:szCs w:val="32"/>
          <w:rtl/>
        </w:rPr>
        <w:t xml:space="preserve"> </w:t>
      </w:r>
    </w:p>
    <w:p w14:paraId="7EE20B5D" w14:textId="77777777" w:rsidR="00AC277C" w:rsidRDefault="00AC277C" w:rsidP="00AC277C">
      <w:pPr>
        <w:bidi/>
        <w:spacing w:after="200" w:line="276" w:lineRule="auto"/>
        <w:ind w:left="270"/>
        <w:rPr>
          <w:rFonts w:ascii="Simplified Arabic" w:eastAsia="Times New Roman" w:hAnsi="Simplified Arabic" w:cs="Simplified Arabic"/>
          <w:b/>
          <w:bCs/>
          <w:color w:val="0D0D0D" w:themeColor="text1" w:themeTint="F2"/>
          <w:sz w:val="32"/>
          <w:szCs w:val="32"/>
          <w:rtl/>
        </w:rPr>
      </w:pPr>
      <w:r>
        <w:rPr>
          <w:rFonts w:ascii="Simplified Arabic" w:eastAsia="Times New Roman" w:hAnsi="Simplified Arabic" w:cs="Simplified Arabic" w:hint="cs"/>
          <w:b/>
          <w:bCs/>
          <w:color w:val="0D0D0D" w:themeColor="text1" w:themeTint="F2"/>
          <w:sz w:val="32"/>
          <w:szCs w:val="32"/>
          <w:rtl/>
        </w:rPr>
        <w:t xml:space="preserve">    12.</w:t>
      </w:r>
      <w:r w:rsidRPr="008E2FD1">
        <w:rPr>
          <w:rFonts w:ascii="Simplified Arabic" w:eastAsia="Times New Roman" w:hAnsi="Simplified Arabic" w:cs="Simplified Arabic"/>
          <w:b/>
          <w:bCs/>
          <w:color w:val="0D0D0D" w:themeColor="text1" w:themeTint="F2"/>
          <w:sz w:val="32"/>
          <w:szCs w:val="32"/>
          <w:rtl/>
        </w:rPr>
        <w:t>مصطلحات الدراسة وتعريفاتها الإجرائية</w:t>
      </w:r>
      <w:r>
        <w:rPr>
          <w:rFonts w:ascii="Simplified Arabic" w:eastAsia="Times New Roman" w:hAnsi="Simplified Arabic" w:cs="Simplified Arabic" w:hint="cs"/>
          <w:b/>
          <w:bCs/>
          <w:color w:val="0D0D0D" w:themeColor="text1" w:themeTint="F2"/>
          <w:sz w:val="32"/>
          <w:szCs w:val="32"/>
          <w:rtl/>
        </w:rPr>
        <w:t>:</w:t>
      </w:r>
    </w:p>
    <w:p w14:paraId="40DAE6D2" w14:textId="77777777" w:rsidR="00AC277C" w:rsidRPr="008E2FD1" w:rsidRDefault="00AC277C" w:rsidP="00AC277C">
      <w:pPr>
        <w:bidi/>
        <w:spacing w:after="200" w:line="276" w:lineRule="auto"/>
        <w:ind w:left="270"/>
        <w:rPr>
          <w:rFonts w:ascii="Simplified Arabic" w:eastAsia="Times New Roman" w:hAnsi="Simplified Arabic" w:cs="Simplified Arabic"/>
          <w:color w:val="0D0D0D" w:themeColor="text1" w:themeTint="F2"/>
          <w:sz w:val="32"/>
          <w:szCs w:val="32"/>
        </w:rPr>
      </w:pPr>
      <w:r>
        <w:rPr>
          <w:rFonts w:ascii="Simplified Arabic" w:eastAsia="Times New Roman" w:hAnsi="Simplified Arabic" w:cs="Simplified Arabic" w:hint="cs"/>
          <w:b/>
          <w:bCs/>
          <w:color w:val="0D0D0D" w:themeColor="text1" w:themeTint="F2"/>
          <w:sz w:val="32"/>
          <w:szCs w:val="32"/>
          <w:rtl/>
        </w:rPr>
        <w:t xml:space="preserve">      أ. المصطلحات:</w:t>
      </w:r>
    </w:p>
    <w:p w14:paraId="28D5DFD5" w14:textId="77777777" w:rsidR="00AC277C" w:rsidRDefault="00AC277C" w:rsidP="00AC277C">
      <w:pPr>
        <w:bidi/>
        <w:spacing w:line="276" w:lineRule="auto"/>
        <w:ind w:left="270"/>
        <w:jc w:val="both"/>
        <w:rPr>
          <w:rFonts w:ascii="Simplified Arabic" w:eastAsia="Times New Roman" w:hAnsi="Simplified Arabic" w:cs="Simplified Arabic"/>
          <w:color w:val="1D33D5"/>
          <w:sz w:val="24"/>
          <w:szCs w:val="24"/>
          <w:rtl/>
        </w:rPr>
      </w:pPr>
      <w:r>
        <w:rPr>
          <w:rFonts w:ascii="Simplified Arabic" w:eastAsia="Times New Roman" w:hAnsi="Simplified Arabic" w:cs="Simplified Arabic" w:hint="cs"/>
          <w:b/>
          <w:bCs/>
          <w:color w:val="0D0D0D" w:themeColor="text1" w:themeTint="F2"/>
          <w:sz w:val="28"/>
          <w:szCs w:val="28"/>
          <w:rtl/>
        </w:rPr>
        <w:t xml:space="preserve">      1.</w:t>
      </w:r>
      <w:r>
        <w:rPr>
          <w:rFonts w:ascii="Simplified Arabic" w:eastAsia="Times New Roman" w:hAnsi="Simplified Arabic" w:cs="Simplified Arabic" w:hint="cs"/>
          <w:b/>
          <w:bCs/>
          <w:color w:val="0D0D0D" w:themeColor="text1" w:themeTint="F2"/>
          <w:sz w:val="28"/>
          <w:szCs w:val="28"/>
          <w:rtl/>
          <w:lang w:bidi="ar-EG"/>
        </w:rPr>
        <w:t xml:space="preserve">تكنولوجيا المعلومات؛ </w:t>
      </w:r>
      <w:r w:rsidRPr="00690D7C">
        <w:rPr>
          <w:rFonts w:ascii="Simplified Arabic" w:eastAsia="Times New Roman" w:hAnsi="Simplified Arabic" w:cs="Simplified Arabic"/>
          <w:color w:val="0D0D0D" w:themeColor="text1" w:themeTint="F2"/>
          <w:sz w:val="28"/>
          <w:szCs w:val="28"/>
          <w:rtl/>
        </w:rPr>
        <w:t xml:space="preserve">هي وسيلة تم اختراعها من قبل الإنسان، بمعنى أنها أداة </w:t>
      </w:r>
      <w:r>
        <w:rPr>
          <w:rFonts w:ascii="Simplified Arabic" w:eastAsia="Times New Roman" w:hAnsi="Simplified Arabic" w:cs="Simplified Arabic" w:hint="cs"/>
          <w:color w:val="0D0D0D" w:themeColor="text1" w:themeTint="F2"/>
          <w:sz w:val="28"/>
          <w:szCs w:val="28"/>
          <w:rtl/>
        </w:rPr>
        <w:t xml:space="preserve">رقمية، </w:t>
      </w:r>
      <w:r w:rsidRPr="00690D7C">
        <w:rPr>
          <w:rFonts w:ascii="Simplified Arabic" w:eastAsia="Times New Roman" w:hAnsi="Simplified Arabic" w:cs="Simplified Arabic"/>
          <w:color w:val="0D0D0D" w:themeColor="text1" w:themeTint="F2"/>
          <w:sz w:val="28"/>
          <w:szCs w:val="28"/>
          <w:rtl/>
        </w:rPr>
        <w:t>لتحقيق الغاية المصنوعة من أجلها بالمعنى الواسع، وكما رسمها الإنسان</w:t>
      </w:r>
      <w:r>
        <w:rPr>
          <w:rFonts w:ascii="Simplified Arabic" w:eastAsia="Times New Roman" w:hAnsi="Simplified Arabic" w:cs="Simplified Arabic" w:hint="cs"/>
          <w:color w:val="0D0D0D" w:themeColor="text1" w:themeTint="F2"/>
          <w:sz w:val="28"/>
          <w:szCs w:val="28"/>
          <w:rtl/>
        </w:rPr>
        <w:t>.</w:t>
      </w:r>
      <w:r w:rsidRPr="008E2FD1">
        <w:rPr>
          <w:rFonts w:ascii="Simplified Arabic" w:eastAsia="Times New Roman" w:hAnsi="Simplified Arabic" w:cs="Simplified Arabic"/>
          <w:color w:val="1D33D5"/>
          <w:sz w:val="28"/>
          <w:szCs w:val="28"/>
          <w:rtl/>
        </w:rPr>
        <w:t xml:space="preserve"> </w:t>
      </w:r>
      <w:r w:rsidRPr="008E2FD1">
        <w:rPr>
          <w:rFonts w:ascii="Simplified Arabic" w:eastAsia="Times New Roman" w:hAnsi="Simplified Arabic" w:cs="Simplified Arabic"/>
          <w:color w:val="1D33D5"/>
          <w:sz w:val="24"/>
          <w:szCs w:val="24"/>
          <w:rtl/>
        </w:rPr>
        <w:t>(هيدغر وخيي وسبيلا، 2020)</w:t>
      </w:r>
    </w:p>
    <w:p w14:paraId="2FF8A42E" w14:textId="0E574BF2"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التعريف الإجرائي لتكنولوجيا المعلومات</w:t>
      </w:r>
      <w:r w:rsidRPr="00690D7C">
        <w:rPr>
          <w:rFonts w:ascii="Simplified Arabic" w:eastAsia="Times New Roman" w:hAnsi="Simplified Arabic" w:cs="Simplified Arabic"/>
          <w:b/>
          <w:b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 xml:space="preserve">هي </w:t>
      </w:r>
      <w:r>
        <w:rPr>
          <w:rFonts w:ascii="Simplified Arabic" w:eastAsia="Times New Roman" w:hAnsi="Simplified Arabic" w:cs="Simplified Arabic" w:hint="cs"/>
          <w:color w:val="0D0D0D" w:themeColor="text1" w:themeTint="F2"/>
          <w:sz w:val="28"/>
          <w:szCs w:val="28"/>
          <w:rtl/>
        </w:rPr>
        <w:t xml:space="preserve">تطبيقات </w:t>
      </w:r>
      <w:r w:rsidRPr="00690D7C">
        <w:rPr>
          <w:rFonts w:ascii="Simplified Arabic" w:eastAsia="Times New Roman" w:hAnsi="Simplified Arabic" w:cs="Simplified Arabic"/>
          <w:color w:val="0D0D0D" w:themeColor="text1" w:themeTint="F2"/>
          <w:sz w:val="28"/>
          <w:szCs w:val="28"/>
          <w:rtl/>
        </w:rPr>
        <w:t xml:space="preserve">قائمة على معارف </w:t>
      </w:r>
      <w:r>
        <w:rPr>
          <w:rFonts w:ascii="Simplified Arabic" w:eastAsia="Times New Roman" w:hAnsi="Simplified Arabic" w:cs="Simplified Arabic" w:hint="cs"/>
          <w:color w:val="0D0D0D" w:themeColor="text1" w:themeTint="F2"/>
          <w:sz w:val="28"/>
          <w:szCs w:val="28"/>
          <w:rtl/>
        </w:rPr>
        <w:t>الكترونية</w:t>
      </w:r>
      <w:r w:rsidRPr="00690D7C">
        <w:rPr>
          <w:rFonts w:ascii="Simplified Arabic" w:eastAsia="Times New Roman" w:hAnsi="Simplified Arabic" w:cs="Simplified Arabic"/>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 xml:space="preserve">يتم </w:t>
      </w:r>
      <w:r w:rsidR="00CD5D3E">
        <w:rPr>
          <w:rFonts w:ascii="Simplified Arabic" w:eastAsia="Times New Roman" w:hAnsi="Simplified Arabic" w:cs="Simplified Arabic" w:hint="cs"/>
          <w:color w:val="0D0D0D" w:themeColor="text1" w:themeTint="F2"/>
          <w:sz w:val="28"/>
          <w:szCs w:val="28"/>
          <w:rtl/>
        </w:rPr>
        <w:t>تنظيفه</w:t>
      </w:r>
      <w:r w:rsidR="00CD5D3E">
        <w:rPr>
          <w:rFonts w:ascii="Simplified Arabic" w:eastAsia="Times New Roman" w:hAnsi="Simplified Arabic" w:cs="Simplified Arabic" w:hint="eastAsia"/>
          <w:color w:val="0D0D0D" w:themeColor="text1" w:themeTint="F2"/>
          <w:sz w:val="28"/>
          <w:szCs w:val="28"/>
          <w:rtl/>
        </w:rPr>
        <w:t>ا</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من أجل الحصول على نتيجة معينة، وهي تتمثل في تطبيق ال</w:t>
      </w:r>
      <w:r>
        <w:rPr>
          <w:rFonts w:ascii="Simplified Arabic" w:eastAsia="Times New Roman" w:hAnsi="Simplified Arabic" w:cs="Simplified Arabic" w:hint="cs"/>
          <w:color w:val="0D0D0D" w:themeColor="text1" w:themeTint="F2"/>
          <w:sz w:val="28"/>
          <w:szCs w:val="28"/>
          <w:rtl/>
        </w:rPr>
        <w:t>علم الالكتروني؛ لبلوغ الأهداف المنتظرة.</w:t>
      </w:r>
    </w:p>
    <w:p w14:paraId="70BF3C38" w14:textId="77777777" w:rsidR="00AC277C" w:rsidRDefault="00AC277C" w:rsidP="00AC277C">
      <w:pPr>
        <w:bidi/>
        <w:spacing w:line="276" w:lineRule="auto"/>
        <w:ind w:left="270"/>
        <w:jc w:val="both"/>
        <w:rPr>
          <w:rFonts w:ascii="Simplified Arabic" w:eastAsia="Times New Roman" w:hAnsi="Simplified Arabic" w:cs="Simplified Arabic"/>
          <w:color w:val="1D33D5"/>
          <w:sz w:val="24"/>
          <w:szCs w:val="24"/>
          <w:rtl/>
        </w:rPr>
      </w:pPr>
      <w:r w:rsidRPr="00690D7C">
        <w:rPr>
          <w:rFonts w:ascii="Simplified Arabic" w:eastAsia="Times New Roman" w:hAnsi="Simplified Arabic" w:cs="Simplified Arabic"/>
          <w:color w:val="0D0D0D" w:themeColor="text1" w:themeTint="F2"/>
          <w:sz w:val="28"/>
          <w:szCs w:val="28"/>
          <w:rtl/>
        </w:rPr>
        <w:t> </w:t>
      </w:r>
      <w:r>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2.</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 xml:space="preserve">عملية إدارية تهدف إلى التحكم في الحشود وتنظيمها والسيطرة عليها من خلال ممارسة وظائف التخطيط والتنظيم </w:t>
      </w:r>
      <w:proofErr w:type="gramStart"/>
      <w:r w:rsidRPr="00690D7C">
        <w:rPr>
          <w:rFonts w:ascii="Simplified Arabic" w:eastAsia="Times New Roman" w:hAnsi="Simplified Arabic" w:cs="Simplified Arabic"/>
          <w:color w:val="0D0D0D" w:themeColor="text1" w:themeTint="F2"/>
          <w:sz w:val="28"/>
          <w:szCs w:val="28"/>
          <w:rtl/>
        </w:rPr>
        <w:t>والإشراف</w:t>
      </w:r>
      <w:proofErr w:type="gramEnd"/>
      <w:r w:rsidRPr="00690D7C">
        <w:rPr>
          <w:rFonts w:ascii="Simplified Arabic" w:eastAsia="Times New Roman" w:hAnsi="Simplified Arabic" w:cs="Simplified Arabic"/>
          <w:color w:val="0D0D0D" w:themeColor="text1" w:themeTint="F2"/>
          <w:sz w:val="28"/>
          <w:szCs w:val="28"/>
          <w:rtl/>
        </w:rPr>
        <w:t xml:space="preserve"> والتوجيه والرقابة والتقييم</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(الرحيلي، 2018)</w:t>
      </w:r>
    </w:p>
    <w:p w14:paraId="7376236E" w14:textId="77777777" w:rsidR="00AC27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8E2FD1">
        <w:rPr>
          <w:rFonts w:ascii="Simplified Arabic" w:eastAsia="Times New Roman" w:hAnsi="Simplified Arabic" w:cs="Simplified Arabic" w:hint="cs"/>
          <w:color w:val="0D0D0D" w:themeColor="text1" w:themeTint="F2"/>
          <w:sz w:val="28"/>
          <w:szCs w:val="28"/>
          <w:rtl/>
        </w:rPr>
        <w:t>التعريف الإ</w:t>
      </w:r>
      <w:r>
        <w:rPr>
          <w:rFonts w:ascii="Simplified Arabic" w:eastAsia="Times New Roman" w:hAnsi="Simplified Arabic" w:cs="Simplified Arabic" w:hint="cs"/>
          <w:color w:val="0D0D0D" w:themeColor="text1" w:themeTint="F2"/>
          <w:sz w:val="28"/>
          <w:szCs w:val="28"/>
          <w:rtl/>
        </w:rPr>
        <w:t>ج</w:t>
      </w:r>
      <w:r w:rsidRPr="008E2FD1">
        <w:rPr>
          <w:rFonts w:ascii="Simplified Arabic" w:eastAsia="Times New Roman" w:hAnsi="Simplified Arabic" w:cs="Simplified Arabic" w:hint="cs"/>
          <w:color w:val="0D0D0D" w:themeColor="text1" w:themeTint="F2"/>
          <w:sz w:val="28"/>
          <w:szCs w:val="28"/>
          <w:rtl/>
        </w:rPr>
        <w:t>رائي للحشود:</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b/>
          <w:bCs/>
          <w:color w:val="0D0D0D" w:themeColor="text1" w:themeTint="F2"/>
          <w:sz w:val="28"/>
          <w:szCs w:val="28"/>
          <w:rtl/>
        </w:rPr>
        <w:t xml:space="preserve">إدارة الحشود: </w:t>
      </w:r>
      <w:r w:rsidRPr="00690D7C">
        <w:rPr>
          <w:rFonts w:ascii="Simplified Arabic" w:eastAsia="Times New Roman" w:hAnsi="Simplified Arabic" w:cs="Simplified Arabic"/>
          <w:color w:val="0D0D0D" w:themeColor="text1" w:themeTint="F2"/>
          <w:sz w:val="28"/>
          <w:szCs w:val="28"/>
          <w:rtl/>
        </w:rPr>
        <w:t xml:space="preserve">هي التخطيط المنظم والمستمر وإعداد استراتيجيات وعمل خطة محكمة لإدارة الزوار وتدفق الحشود في أحداث عامة أو مواقع مزدحمة بواسطة </w:t>
      </w:r>
      <w:r w:rsidRPr="00690D7C">
        <w:rPr>
          <w:rFonts w:ascii="Simplified Arabic" w:eastAsia="Times New Roman" w:hAnsi="Simplified Arabic" w:cs="Simplified Arabic"/>
          <w:color w:val="0D0D0D" w:themeColor="text1" w:themeTint="F2"/>
          <w:sz w:val="28"/>
          <w:szCs w:val="28"/>
          <w:rtl/>
        </w:rPr>
        <w:lastRenderedPageBreak/>
        <w:t>المنظمين وضمان التحكم في مجموعة كبيرة من الأشخاص وتقليل الازدحام والتجمعات بطريقة منظمة وخالية من المشاكل.</w:t>
      </w:r>
    </w:p>
    <w:p w14:paraId="163A332B"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     </w:t>
      </w:r>
      <w:r w:rsidRPr="006624EB">
        <w:rPr>
          <w:rFonts w:ascii="Simplified Arabic" w:eastAsia="Times New Roman" w:hAnsi="Simplified Arabic" w:cs="Simplified Arabic" w:hint="cs"/>
          <w:b/>
          <w:bCs/>
          <w:color w:val="0D0D0D" w:themeColor="text1" w:themeTint="F2"/>
          <w:sz w:val="28"/>
          <w:szCs w:val="28"/>
          <w:rtl/>
        </w:rPr>
        <w:t>3.</w:t>
      </w:r>
      <w:r w:rsidRPr="00690D7C">
        <w:rPr>
          <w:rFonts w:ascii="Simplified Arabic" w:eastAsia="Times New Roman" w:hAnsi="Simplified Arabic" w:cs="Simplified Arabic"/>
          <w:b/>
          <w:bCs/>
          <w:color w:val="0D0D0D" w:themeColor="text1" w:themeTint="F2"/>
          <w:sz w:val="28"/>
          <w:szCs w:val="28"/>
          <w:rtl/>
        </w:rPr>
        <w:t xml:space="preserve">الازدحام المروري: </w:t>
      </w:r>
      <w:r w:rsidRPr="00690D7C">
        <w:rPr>
          <w:rFonts w:ascii="Simplified Arabic" w:eastAsia="Times New Roman" w:hAnsi="Simplified Arabic" w:cs="Simplified Arabic"/>
          <w:color w:val="0D0D0D" w:themeColor="text1" w:themeTint="F2"/>
          <w:sz w:val="28"/>
          <w:szCs w:val="28"/>
          <w:rtl/>
        </w:rPr>
        <w:t>هو زيادة حجم المرور الحقيقي في مقطع من الطريق على السعة التصميمية هندسيًا لذلك المقطع</w:t>
      </w:r>
      <w:r>
        <w:rPr>
          <w:rFonts w:ascii="Simplified Arabic" w:eastAsia="Times New Roman" w:hAnsi="Simplified Arabic" w:cs="Simplified Arabic" w:hint="cs"/>
          <w:color w:val="0D0D0D" w:themeColor="text1" w:themeTint="F2"/>
          <w:sz w:val="28"/>
          <w:szCs w:val="28"/>
          <w:rtl/>
        </w:rPr>
        <w:t xml:space="preserve">. </w:t>
      </w:r>
      <w:r w:rsidRPr="008E2FD1">
        <w:rPr>
          <w:rFonts w:ascii="Simplified Arabic" w:eastAsia="Times New Roman" w:hAnsi="Simplified Arabic" w:cs="Simplified Arabic"/>
          <w:color w:val="1D33D5"/>
          <w:sz w:val="24"/>
          <w:szCs w:val="24"/>
          <w:rtl/>
        </w:rPr>
        <w:t>(ناصر، 2014)</w:t>
      </w:r>
      <w:r w:rsidRPr="00690D7C">
        <w:rPr>
          <w:rFonts w:ascii="Simplified Arabic" w:eastAsia="Times New Roman" w:hAnsi="Simplified Arabic" w:cs="Simplified Arabic"/>
          <w:b/>
          <w:bCs/>
          <w:color w:val="0D0D0D" w:themeColor="text1" w:themeTint="F2"/>
          <w:sz w:val="28"/>
          <w:szCs w:val="28"/>
          <w:rtl/>
        </w:rPr>
        <w:t> </w:t>
      </w:r>
    </w:p>
    <w:p w14:paraId="51C9A401"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التعريف الإجرائي ل</w:t>
      </w:r>
      <w:r w:rsidRPr="00690D7C">
        <w:rPr>
          <w:rFonts w:ascii="Simplified Arabic" w:eastAsia="Times New Roman" w:hAnsi="Simplified Arabic" w:cs="Simplified Arabic"/>
          <w:b/>
          <w:bCs/>
          <w:color w:val="0D0D0D" w:themeColor="text1" w:themeTint="F2"/>
          <w:sz w:val="28"/>
          <w:szCs w:val="28"/>
          <w:rtl/>
        </w:rPr>
        <w:t xml:space="preserve">لازدحام المروري: </w:t>
      </w:r>
      <w:r w:rsidRPr="00690D7C">
        <w:rPr>
          <w:rFonts w:ascii="Simplified Arabic" w:eastAsia="Times New Roman" w:hAnsi="Simplified Arabic" w:cs="Simplified Arabic"/>
          <w:color w:val="0D0D0D" w:themeColor="text1" w:themeTint="F2"/>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3FA59AB9"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32"/>
          <w:szCs w:val="32"/>
          <w:rtl/>
        </w:rPr>
        <w:t>11.</w:t>
      </w:r>
      <w:r w:rsidRPr="000504DB">
        <w:rPr>
          <w:rFonts w:ascii="Simplified Arabic" w:eastAsia="Times New Roman" w:hAnsi="Simplified Arabic" w:cs="Simplified Arabic" w:hint="cs"/>
          <w:b/>
          <w:bCs/>
          <w:color w:val="0D0D0D" w:themeColor="text1" w:themeTint="F2"/>
          <w:sz w:val="32"/>
          <w:szCs w:val="32"/>
          <w:rtl/>
        </w:rPr>
        <w:t>فصول الدراسة:</w:t>
      </w:r>
    </w:p>
    <w:p w14:paraId="4F2D754F"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الاول: الإطار العام للدراسة: (خطة الدراسة).</w:t>
      </w:r>
    </w:p>
    <w:p w14:paraId="1DFA4A31" w14:textId="1FEF036C"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w:t>
      </w:r>
      <w:proofErr w:type="gramStart"/>
      <w:r w:rsidRPr="009E31E7">
        <w:rPr>
          <w:rFonts w:ascii="Simplified Arabic" w:eastAsia="Times New Roman" w:hAnsi="Simplified Arabic" w:cs="Simplified Arabic" w:hint="cs"/>
          <w:b/>
          <w:bCs/>
          <w:color w:val="0D0D0D" w:themeColor="text1" w:themeTint="F2"/>
          <w:sz w:val="28"/>
          <w:szCs w:val="28"/>
          <w:rtl/>
        </w:rPr>
        <w:t>الاطار</w:t>
      </w:r>
      <w:proofErr w:type="gramEnd"/>
      <w:r w:rsidRPr="009E31E7">
        <w:rPr>
          <w:rFonts w:ascii="Simplified Arabic" w:eastAsia="Times New Roman" w:hAnsi="Simplified Arabic" w:cs="Simplified Arabic" w:hint="cs"/>
          <w:b/>
          <w:bCs/>
          <w:color w:val="0D0D0D" w:themeColor="text1" w:themeTint="F2"/>
          <w:sz w:val="28"/>
          <w:szCs w:val="28"/>
          <w:rtl/>
        </w:rPr>
        <w:t xml:space="preserve"> </w:t>
      </w:r>
      <w:r w:rsidR="00CD5D3E">
        <w:rPr>
          <w:rFonts w:ascii="Simplified Arabic" w:eastAsia="Times New Roman" w:hAnsi="Simplified Arabic" w:cs="Simplified Arabic" w:hint="cs"/>
          <w:b/>
          <w:bCs/>
          <w:color w:val="0D0D0D" w:themeColor="text1" w:themeTint="F2"/>
          <w:sz w:val="28"/>
          <w:szCs w:val="28"/>
          <w:rtl/>
        </w:rPr>
        <w:t>النظري</w:t>
      </w:r>
      <w:r w:rsidRPr="009E31E7">
        <w:rPr>
          <w:rFonts w:ascii="Simplified Arabic" w:eastAsia="Times New Roman" w:hAnsi="Simplified Arabic" w:cs="Simplified Arabic" w:hint="cs"/>
          <w:b/>
          <w:bCs/>
          <w:color w:val="0D0D0D" w:themeColor="text1" w:themeTint="F2"/>
          <w:sz w:val="28"/>
          <w:szCs w:val="28"/>
          <w:rtl/>
        </w:rPr>
        <w:t xml:space="preserve"> للدراسة:</w:t>
      </w:r>
    </w:p>
    <w:p w14:paraId="25FD0242"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1.2.</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الأول: التقنيات الحديثة.</w:t>
      </w:r>
    </w:p>
    <w:p w14:paraId="764C6A40" w14:textId="77777777" w:rsidR="00AC277C" w:rsidRPr="009E31E7" w:rsidRDefault="00AC277C" w:rsidP="00AC277C">
      <w:pPr>
        <w:tabs>
          <w:tab w:val="right" w:pos="2520"/>
        </w:tabs>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2.3.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.المبحث</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الثاني: الحركة المرورية.</w:t>
      </w:r>
    </w:p>
    <w:p w14:paraId="6C951601"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w:t>
      </w:r>
      <w:r>
        <w:rPr>
          <w:rFonts w:ascii="Simplified Arabic" w:eastAsia="Times New Roman" w:hAnsi="Simplified Arabic" w:cs="Simplified Arabic" w:hint="cs"/>
          <w:b/>
          <w:bCs/>
          <w:color w:val="0D0D0D" w:themeColor="text1" w:themeTint="F2"/>
          <w:sz w:val="28"/>
          <w:szCs w:val="28"/>
          <w:rtl/>
        </w:rPr>
        <w:t xml:space="preserve">     </w:t>
      </w:r>
      <w:r w:rsidRPr="009E31E7">
        <w:rPr>
          <w:rFonts w:ascii="Simplified Arabic" w:eastAsia="Times New Roman" w:hAnsi="Simplified Arabic" w:cs="Simplified Arabic" w:hint="cs"/>
          <w:b/>
          <w:bCs/>
          <w:color w:val="0D0D0D" w:themeColor="text1" w:themeTint="F2"/>
          <w:sz w:val="28"/>
          <w:szCs w:val="28"/>
          <w:rtl/>
        </w:rPr>
        <w:t>3.3.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.تأثير</w:t>
      </w:r>
      <w:proofErr w:type="gramEnd"/>
      <w:r w:rsidRPr="009E31E7">
        <w:rPr>
          <w:rFonts w:ascii="Simplified Arabic" w:eastAsia="Times New Roman" w:hAnsi="Simplified Arabic" w:cs="Simplified Arabic" w:hint="cs"/>
          <w:b/>
          <w:bCs/>
          <w:color w:val="0D0D0D" w:themeColor="text1" w:themeTint="F2"/>
          <w:sz w:val="28"/>
          <w:szCs w:val="28"/>
          <w:rtl/>
        </w:rPr>
        <w:t xml:space="preserve"> التقنيات الحديثة على الحركة المرورية.</w:t>
      </w:r>
    </w:p>
    <w:p w14:paraId="2E7A0ED6"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3.</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الثالث: منهجية الدراسة.</w:t>
      </w:r>
    </w:p>
    <w:p w14:paraId="1B9805EE" w14:textId="77777777" w:rsidR="00AC277C" w:rsidRPr="009E31E7"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4.</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الرابع: نتائج الدراسة التطبيقية (العملية).</w:t>
      </w:r>
    </w:p>
    <w:p w14:paraId="32283B4D" w14:textId="77777777" w:rsidR="00AC277C"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5.</w:t>
      </w:r>
      <w:proofErr w:type="gramStart"/>
      <w:r>
        <w:rPr>
          <w:rFonts w:ascii="Simplified Arabic" w:eastAsia="Times New Roman" w:hAnsi="Simplified Arabic" w:cs="Simplified Arabic" w:hint="cs"/>
          <w:b/>
          <w:bCs/>
          <w:color w:val="0D0D0D" w:themeColor="text1" w:themeTint="F2"/>
          <w:sz w:val="28"/>
          <w:szCs w:val="28"/>
          <w:rtl/>
        </w:rPr>
        <w:t>10</w:t>
      </w:r>
      <w:r w:rsidRPr="009E31E7">
        <w:rPr>
          <w:rFonts w:ascii="Simplified Arabic" w:eastAsia="Times New Roman" w:hAnsi="Simplified Arabic" w:cs="Simplified Arabic" w:hint="cs"/>
          <w:b/>
          <w:bCs/>
          <w:color w:val="0D0D0D" w:themeColor="text1" w:themeTint="F2"/>
          <w:sz w:val="28"/>
          <w:szCs w:val="28"/>
          <w:rtl/>
        </w:rPr>
        <w:t>.الفصل</w:t>
      </w:r>
      <w:proofErr w:type="gramEnd"/>
      <w:r w:rsidRPr="009E31E7">
        <w:rPr>
          <w:rFonts w:ascii="Simplified Arabic" w:eastAsia="Times New Roman" w:hAnsi="Simplified Arabic" w:cs="Simplified Arabic" w:hint="cs"/>
          <w:b/>
          <w:bCs/>
          <w:color w:val="0D0D0D" w:themeColor="text1" w:themeTint="F2"/>
          <w:sz w:val="28"/>
          <w:szCs w:val="28"/>
          <w:rtl/>
        </w:rPr>
        <w:t xml:space="preserve"> الخامس: الخلاصة والتوصيات.</w:t>
      </w:r>
    </w:p>
    <w:p w14:paraId="4C77C985" w14:textId="77777777" w:rsidR="00AC277C" w:rsidRDefault="00AC277C" w:rsidP="00AC277C">
      <w:pPr>
        <w:bidi/>
        <w:spacing w:after="200" w:line="276" w:lineRule="auto"/>
        <w:ind w:left="270"/>
        <w:rPr>
          <w:rFonts w:ascii="Simplified Arabic" w:eastAsia="Times New Roman" w:hAnsi="Simplified Arabic" w:cs="Simplified Arabic"/>
          <w:b/>
          <w:bCs/>
          <w:color w:val="0D0D0D" w:themeColor="text1" w:themeTint="F2"/>
          <w:sz w:val="28"/>
          <w:szCs w:val="28"/>
          <w:rtl/>
        </w:rPr>
      </w:pPr>
      <w:r w:rsidRPr="009E31E7">
        <w:rPr>
          <w:rFonts w:ascii="Simplified Arabic" w:eastAsia="Times New Roman" w:hAnsi="Simplified Arabic" w:cs="Simplified Arabic" w:hint="cs"/>
          <w:b/>
          <w:bCs/>
          <w:color w:val="0D0D0D" w:themeColor="text1" w:themeTint="F2"/>
          <w:sz w:val="28"/>
          <w:szCs w:val="28"/>
          <w:rtl/>
        </w:rPr>
        <w:t xml:space="preserve">     1</w:t>
      </w:r>
      <w:r>
        <w:rPr>
          <w:rFonts w:ascii="Simplified Arabic" w:eastAsia="Times New Roman" w:hAnsi="Simplified Arabic" w:cs="Simplified Arabic" w:hint="cs"/>
          <w:b/>
          <w:bCs/>
          <w:color w:val="0D0D0D" w:themeColor="text1" w:themeTint="F2"/>
          <w:sz w:val="28"/>
          <w:szCs w:val="28"/>
          <w:rtl/>
        </w:rPr>
        <w:t>1</w:t>
      </w:r>
      <w:r w:rsidRPr="009E31E7">
        <w:rPr>
          <w:rFonts w:ascii="Simplified Arabic" w:eastAsia="Times New Roman" w:hAnsi="Simplified Arabic" w:cs="Simplified Arabic" w:hint="cs"/>
          <w:b/>
          <w:bCs/>
          <w:color w:val="0D0D0D" w:themeColor="text1" w:themeTint="F2"/>
          <w:sz w:val="28"/>
          <w:szCs w:val="28"/>
          <w:rtl/>
        </w:rPr>
        <w:t>. المصادر والمراجع المتوقع الرجوع إليها حال قبول الخطة.</w:t>
      </w:r>
    </w:p>
    <w:p w14:paraId="2A7AD746" w14:textId="77777777" w:rsidR="00AC277C" w:rsidRPr="00690D7C" w:rsidRDefault="00AC277C" w:rsidP="00AC277C">
      <w:pPr>
        <w:bidi/>
        <w:spacing w:after="200" w:line="276" w:lineRule="auto"/>
        <w:ind w:left="270"/>
        <w:rPr>
          <w:rFonts w:ascii="Simplified Arabic" w:eastAsia="Times New Roman" w:hAnsi="Simplified Arabic" w:cs="Simplified Arabic"/>
          <w:i/>
          <w:iCs/>
          <w:kern w:val="36"/>
          <w:sz w:val="24"/>
          <w:szCs w:val="24"/>
        </w:rPr>
      </w:pPr>
      <w:r>
        <w:rPr>
          <w:rFonts w:ascii="Simplified Arabic" w:eastAsia="Times New Roman" w:hAnsi="Simplified Arabic" w:cs="Simplified Arabic" w:hint="cs"/>
          <w:b/>
          <w:bCs/>
          <w:color w:val="0D0D0D" w:themeColor="text1" w:themeTint="F2"/>
          <w:sz w:val="32"/>
          <w:szCs w:val="32"/>
          <w:rtl/>
        </w:rPr>
        <w:t xml:space="preserve"> @</w:t>
      </w:r>
      <w:r>
        <w:rPr>
          <w:rFonts w:ascii="Simplified Arabic" w:eastAsia="Times New Roman" w:hAnsi="Simplified Arabic" w:cs="Simplified Arabic" w:hint="cs"/>
          <w:color w:val="0D0D0D" w:themeColor="text1" w:themeTint="F2"/>
          <w:sz w:val="28"/>
          <w:szCs w:val="28"/>
          <w:rtl/>
        </w:rPr>
        <w:t>1.</w:t>
      </w:r>
      <w:r w:rsidRPr="00690D7C">
        <w:rPr>
          <w:rFonts w:ascii="Simplified Arabic" w:eastAsia="Times New Roman" w:hAnsi="Simplified Arabic" w:cs="Simplified Arabic"/>
          <w:color w:val="0D0D0D" w:themeColor="text1" w:themeTint="F2"/>
          <w:sz w:val="28"/>
          <w:szCs w:val="28"/>
          <w:rtl/>
        </w:rPr>
        <w:t xml:space="preserve"> أحمد السنوسي، (15/9/2024)، أزمة المرور في </w:t>
      </w:r>
      <w:proofErr w:type="gramStart"/>
      <w:r w:rsidRPr="00690D7C">
        <w:rPr>
          <w:rFonts w:ascii="Simplified Arabic" w:eastAsia="Times New Roman" w:hAnsi="Simplified Arabic" w:cs="Simplified Arabic"/>
          <w:color w:val="0D0D0D" w:themeColor="text1" w:themeTint="F2"/>
          <w:sz w:val="28"/>
          <w:szCs w:val="28"/>
          <w:rtl/>
        </w:rPr>
        <w:t>الرياض،</w:t>
      </w:r>
      <w:r w:rsidRPr="00690D7C">
        <w:rPr>
          <w:rFonts w:ascii="Simplified Arabic" w:eastAsia="Times New Roman" w:hAnsi="Simplified Arabic" w:cs="Simplified Arabic"/>
          <w:i/>
          <w:iCs/>
          <w:color w:val="003399"/>
          <w:kern w:val="36"/>
          <w:sz w:val="24"/>
          <w:szCs w:val="24"/>
        </w:rPr>
        <w:t>https://ae.linkedin.com/pulse/</w:t>
      </w:r>
      <w:proofErr w:type="gramEnd"/>
      <w:r w:rsidRPr="00690D7C">
        <w:rPr>
          <w:rFonts w:ascii="Simplified Arabic" w:eastAsia="Times New Roman" w:hAnsi="Simplified Arabic" w:cs="Simplified Arabic"/>
          <w:i/>
          <w:iCs/>
          <w:color w:val="003399"/>
          <w:kern w:val="36"/>
          <w:sz w:val="24"/>
          <w:szCs w:val="24"/>
        </w:rPr>
        <w:t xml:space="preserve"> </w:t>
      </w:r>
      <w:r w:rsidRPr="00690D7C">
        <w:rPr>
          <w:rFonts w:ascii="Simplified Arabic" w:eastAsia="Times New Roman" w:hAnsi="Simplified Arabic" w:cs="Simplified Arabic"/>
          <w:i/>
          <w:iCs/>
          <w:kern w:val="36"/>
          <w:sz w:val="24"/>
          <w:szCs w:val="24"/>
        </w:rPr>
        <w:t xml:space="preserve"> </w:t>
      </w:r>
    </w:p>
    <w:p w14:paraId="45A157BE" w14:textId="336DACD2"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2.</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الرحيلي، نايف (2018). العوامل المؤثرة في سلوكيات الحشود البشرية: الحج أنموذجاً، الملتقى</w:t>
      </w:r>
      <w:r>
        <w:rPr>
          <w:rFonts w:ascii="Simplified Arabic" w:eastAsia="Times New Roman" w:hAnsi="Simplified Arabic" w:cs="Simplified Arabic" w:hint="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العلمي الثامن عشر لأبحاث الحج والعمرة والزيارة، معهد خادم الحرمين الشريفين لأبحاث الحج والعمرة، جامعة أم القرى.</w:t>
      </w:r>
    </w:p>
    <w:p w14:paraId="59B00085" w14:textId="33102BA1"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690D7C">
        <w:rPr>
          <w:rFonts w:ascii="Simplified Arabic" w:eastAsia="Times New Roman" w:hAnsi="Simplified Arabic" w:cs="Simplified Arabic"/>
          <w:i/>
          <w:iCs/>
          <w:color w:val="0D0D0D" w:themeColor="text1" w:themeTint="F2"/>
          <w:sz w:val="28"/>
          <w:szCs w:val="28"/>
          <w:rtl/>
        </w:rPr>
        <w:t>المجلة العربية للبحوث الأمنية، 4</w:t>
      </w:r>
      <w:r w:rsidRPr="00690D7C">
        <w:rPr>
          <w:rFonts w:ascii="Simplified Arabic" w:eastAsia="Times New Roman" w:hAnsi="Simplified Arabic" w:cs="Simplified Arabic"/>
          <w:color w:val="0D0D0D" w:themeColor="text1" w:themeTint="F2"/>
          <w:sz w:val="28"/>
          <w:szCs w:val="28"/>
          <w:rtl/>
        </w:rPr>
        <w:t>(24)، 1 – 13. </w:t>
      </w:r>
    </w:p>
    <w:p w14:paraId="5010C8C1" w14:textId="73E415F1"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4.</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الفرجاني، مصطفى أحمد. (2014). دراسة ظاهرة الازدحام المروري على شبكات الطرق بمدينة طرابلس وضواحيها</w:t>
      </w:r>
      <w:r w:rsidRPr="00690D7C">
        <w:rPr>
          <w:rFonts w:ascii="Simplified Arabic" w:eastAsia="Times New Roman" w:hAnsi="Simplified Arabic" w:cs="Simplified Arabic"/>
          <w:i/>
          <w:iCs/>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45 – 62. </w:t>
      </w:r>
    </w:p>
    <w:p w14:paraId="2EF2772B" w14:textId="1C967524"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5.</w:t>
      </w:r>
      <w:r w:rsidR="00CD5D3E">
        <w:rPr>
          <w:rFonts w:ascii="Simplified Arabic" w:eastAsia="Times New Roman" w:hAnsi="Simplified Arabic" w:cs="Simplified Arabic"/>
          <w:color w:val="0D0D0D" w:themeColor="text1" w:themeTint="F2"/>
          <w:sz w:val="28"/>
          <w:szCs w:val="28"/>
        </w:rPr>
        <w:t xml:space="preserve"> </w:t>
      </w:r>
      <w:proofErr w:type="spellStart"/>
      <w:r w:rsidRPr="00690D7C">
        <w:rPr>
          <w:rFonts w:ascii="Simplified Arabic" w:eastAsia="Times New Roman" w:hAnsi="Simplified Arabic" w:cs="Simplified Arabic"/>
          <w:color w:val="0D0D0D" w:themeColor="text1" w:themeTint="F2"/>
          <w:sz w:val="28"/>
          <w:szCs w:val="28"/>
          <w:rtl/>
        </w:rPr>
        <w:t>المذكوري</w:t>
      </w:r>
      <w:proofErr w:type="spellEnd"/>
      <w:r w:rsidRPr="00690D7C">
        <w:rPr>
          <w:rFonts w:ascii="Simplified Arabic" w:eastAsia="Times New Roman" w:hAnsi="Simplified Arabic" w:cs="Simplified Arabic"/>
          <w:color w:val="0D0D0D" w:themeColor="text1" w:themeTint="F2"/>
          <w:sz w:val="28"/>
          <w:szCs w:val="28"/>
          <w:rtl/>
        </w:rPr>
        <w:t xml:space="preserve">، سميرة علي؛ وسليمان، أميرة أحمد. (2015). الازدحام المروري وتأثيره على الحالة النفسية لدى الشباب الكويتي. </w:t>
      </w:r>
      <w:r w:rsidRPr="00690D7C">
        <w:rPr>
          <w:rFonts w:ascii="Simplified Arabic" w:eastAsia="Times New Roman" w:hAnsi="Simplified Arabic" w:cs="Simplified Arabic"/>
          <w:i/>
          <w:iCs/>
          <w:color w:val="0D0D0D" w:themeColor="text1" w:themeTint="F2"/>
          <w:sz w:val="28"/>
          <w:szCs w:val="28"/>
          <w:rtl/>
        </w:rPr>
        <w:t>مجلة الطفولة الدولية، 24</w:t>
      </w:r>
      <w:r w:rsidRPr="00690D7C">
        <w:rPr>
          <w:rFonts w:ascii="Simplified Arabic" w:eastAsia="Times New Roman" w:hAnsi="Simplified Arabic" w:cs="Simplified Arabic"/>
          <w:color w:val="0D0D0D" w:themeColor="text1" w:themeTint="F2"/>
          <w:sz w:val="28"/>
          <w:szCs w:val="28"/>
          <w:rtl/>
        </w:rPr>
        <w:t>(3)،</w:t>
      </w:r>
      <w:r w:rsidRPr="000A534D">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351 – 402. </w:t>
      </w:r>
    </w:p>
    <w:p w14:paraId="26D28B68" w14:textId="77777777"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 xml:space="preserve">6.نصر، محمد السيد. (2015). </w:t>
      </w:r>
      <w:r w:rsidRPr="00690D7C">
        <w:rPr>
          <w:rFonts w:ascii="Simplified Arabic" w:eastAsia="Times New Roman" w:hAnsi="Simplified Arabic" w:cs="Simplified Arabic"/>
          <w:i/>
          <w:iCs/>
          <w:color w:val="0D0D0D" w:themeColor="text1" w:themeTint="F2"/>
          <w:sz w:val="28"/>
          <w:szCs w:val="28"/>
          <w:rtl/>
        </w:rPr>
        <w:t xml:space="preserve">جغرافية النقل. </w:t>
      </w:r>
      <w:r w:rsidRPr="00690D7C">
        <w:rPr>
          <w:rFonts w:ascii="Simplified Arabic" w:eastAsia="Times New Roman" w:hAnsi="Simplified Arabic" w:cs="Simplified Arabic"/>
          <w:color w:val="0D0D0D" w:themeColor="text1" w:themeTint="F2"/>
          <w:sz w:val="28"/>
          <w:szCs w:val="28"/>
          <w:rtl/>
        </w:rPr>
        <w:t>القاهرة: مكتبة الأنجلو المصرية. </w:t>
      </w:r>
    </w:p>
    <w:p w14:paraId="763AE600" w14:textId="118BD5A0"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7.</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سلام، عوني رجا. (2019). </w:t>
      </w:r>
      <w:r w:rsidRPr="00690D7C">
        <w:rPr>
          <w:rFonts w:ascii="Simplified Arabic" w:eastAsia="Times New Roman" w:hAnsi="Simplified Arabic" w:cs="Simplified Arabic"/>
          <w:i/>
          <w:iCs/>
          <w:color w:val="0D0D0D" w:themeColor="text1" w:themeTint="F2"/>
          <w:sz w:val="28"/>
          <w:szCs w:val="28"/>
          <w:rtl/>
        </w:rPr>
        <w:t xml:space="preserve">دراسة في جغرافية النقل. </w:t>
      </w:r>
      <w:r w:rsidRPr="00690D7C">
        <w:rPr>
          <w:rFonts w:ascii="Simplified Arabic" w:eastAsia="Times New Roman" w:hAnsi="Simplified Arabic" w:cs="Simplified Arabic"/>
          <w:color w:val="0D0D0D" w:themeColor="text1" w:themeTint="F2"/>
          <w:sz w:val="28"/>
          <w:szCs w:val="28"/>
          <w:rtl/>
        </w:rPr>
        <w:t>رسالة دكتوراه غير منشورة، جامعة عين شمس، القاهرة. </w:t>
      </w:r>
    </w:p>
    <w:p w14:paraId="4C968A4E" w14:textId="3C8F0CBA"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8.</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محمد، عبد العزيز. (2020). </w:t>
      </w:r>
      <w:r w:rsidRPr="00690D7C">
        <w:rPr>
          <w:rFonts w:ascii="Simplified Arabic" w:eastAsia="Times New Roman" w:hAnsi="Simplified Arabic" w:cs="Simplified Arabic"/>
          <w:i/>
          <w:iCs/>
          <w:color w:val="0D0D0D" w:themeColor="text1" w:themeTint="F2"/>
          <w:sz w:val="28"/>
          <w:szCs w:val="28"/>
          <w:rtl/>
        </w:rPr>
        <w:t xml:space="preserve">سياسات تعزيز السلامة المرورية في المدن الذكية. </w:t>
      </w:r>
      <w:r w:rsidRPr="00690D7C">
        <w:rPr>
          <w:rFonts w:ascii="Simplified Arabic" w:eastAsia="Times New Roman" w:hAnsi="Simplified Arabic" w:cs="Simplified Arabic"/>
          <w:color w:val="0D0D0D" w:themeColor="text1" w:themeTint="F2"/>
          <w:sz w:val="28"/>
          <w:szCs w:val="28"/>
          <w:rtl/>
        </w:rPr>
        <w:t>القاهرة: دار المعارف للنشر والتوزيع. </w:t>
      </w:r>
    </w:p>
    <w:p w14:paraId="4644B95D" w14:textId="56E81ED9"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9.</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ناصر، صابر حلمي عبد المجيد. (2014).</w:t>
      </w:r>
      <w:r w:rsidRPr="00690D7C">
        <w:rPr>
          <w:rFonts w:ascii="Simplified Arabic" w:eastAsia="Times New Roman" w:hAnsi="Simplified Arabic" w:cs="Simplified Arabic"/>
          <w:i/>
          <w:iCs/>
          <w:color w:val="0D0D0D" w:themeColor="text1" w:themeTint="F2"/>
          <w:sz w:val="28"/>
          <w:szCs w:val="28"/>
          <w:rtl/>
        </w:rPr>
        <w:t xml:space="preserve"> مشكلة الازدحام المروري في مدينتي رام الله والبيرة: كيفية تخفيفها في الطرق الشريانية في المدينتين.</w:t>
      </w:r>
      <w:r w:rsidRPr="00690D7C">
        <w:rPr>
          <w:rFonts w:ascii="Simplified Arabic" w:eastAsia="Times New Roman" w:hAnsi="Simplified Arabic" w:cs="Simplified Arabic"/>
          <w:color w:val="0D0D0D" w:themeColor="text1" w:themeTint="F2"/>
          <w:sz w:val="28"/>
          <w:szCs w:val="28"/>
          <w:rtl/>
        </w:rPr>
        <w:t xml:space="preserve"> رسالة ماجستير غير منشورة، جامعة بيرزيت، بيرزيت. </w:t>
      </w:r>
    </w:p>
    <w:p w14:paraId="5587F542" w14:textId="21F45E86"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10.</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هيدغر، مارتن؛ وخيي، حسن؛ وسبيلا، محمد. (2020). التقنية. </w:t>
      </w:r>
      <w:r w:rsidRPr="00690D7C">
        <w:rPr>
          <w:rFonts w:ascii="Simplified Arabic" w:eastAsia="Times New Roman" w:hAnsi="Simplified Arabic" w:cs="Simplified Arabic"/>
          <w:i/>
          <w:iCs/>
          <w:color w:val="0D0D0D" w:themeColor="text1" w:themeTint="F2"/>
          <w:sz w:val="28"/>
          <w:szCs w:val="28"/>
          <w:rtl/>
        </w:rPr>
        <w:t xml:space="preserve">مجلة مدارات فلسفية، </w:t>
      </w:r>
      <w:r w:rsidRPr="00690D7C">
        <w:rPr>
          <w:rFonts w:ascii="Simplified Arabic" w:eastAsia="Times New Roman" w:hAnsi="Simplified Arabic" w:cs="Simplified Arabic"/>
          <w:color w:val="0D0D0D" w:themeColor="text1" w:themeTint="F2"/>
          <w:sz w:val="28"/>
          <w:szCs w:val="28"/>
          <w:rtl/>
        </w:rPr>
        <w:t>(3)، 105 – 111. </w:t>
      </w:r>
    </w:p>
    <w:p w14:paraId="5BD8C1F6" w14:textId="36DAFF8A" w:rsidR="00AC277C" w:rsidRPr="00690D7C" w:rsidRDefault="00AC277C" w:rsidP="00AC277C">
      <w:pPr>
        <w:bidi/>
        <w:spacing w:line="276" w:lineRule="auto"/>
        <w:ind w:left="270"/>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11.</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الغامدي، علي بن سعيد. (2016). تقنية المستقبل في مواجهة مشكلة المرور. </w:t>
      </w:r>
      <w:r w:rsidRPr="00690D7C">
        <w:rPr>
          <w:rFonts w:ascii="Simplified Arabic" w:eastAsia="Times New Roman" w:hAnsi="Simplified Arabic" w:cs="Simplified Arabic"/>
          <w:i/>
          <w:iCs/>
          <w:color w:val="0D0D0D" w:themeColor="text1" w:themeTint="F2"/>
          <w:sz w:val="28"/>
          <w:szCs w:val="28"/>
          <w:rtl/>
        </w:rPr>
        <w:t xml:space="preserve">مجلة التربية، </w:t>
      </w:r>
      <w:r w:rsidRPr="00690D7C">
        <w:rPr>
          <w:rFonts w:ascii="Simplified Arabic" w:eastAsia="Times New Roman" w:hAnsi="Simplified Arabic" w:cs="Simplified Arabic"/>
          <w:color w:val="0D0D0D" w:themeColor="text1" w:themeTint="F2"/>
          <w:sz w:val="28"/>
          <w:szCs w:val="28"/>
          <w:rtl/>
        </w:rPr>
        <w:t>(9)،</w:t>
      </w:r>
      <w:r w:rsidRPr="001D6350">
        <w:rPr>
          <w:rFonts w:ascii="Simplified Arabic" w:eastAsia="Times New Roman" w:hAnsi="Simplified Arabic" w:cs="Simplified Arabic"/>
          <w:color w:val="0D0D0D" w:themeColor="text1" w:themeTint="F2"/>
          <w:sz w:val="28"/>
          <w:szCs w:val="28"/>
          <w:rtl/>
        </w:rPr>
        <w:t xml:space="preserve"> </w:t>
      </w:r>
      <w:r w:rsidRPr="00690D7C">
        <w:rPr>
          <w:rFonts w:ascii="Simplified Arabic" w:eastAsia="Times New Roman" w:hAnsi="Simplified Arabic" w:cs="Simplified Arabic"/>
          <w:color w:val="0D0D0D" w:themeColor="text1" w:themeTint="F2"/>
          <w:sz w:val="28"/>
          <w:szCs w:val="28"/>
          <w:rtl/>
        </w:rPr>
        <w:t>60– 95. </w:t>
      </w:r>
    </w:p>
    <w:p w14:paraId="2595E42B" w14:textId="6FC784C5" w:rsidR="00AC277C" w:rsidRPr="00690D7C" w:rsidRDefault="00AC277C" w:rsidP="00CD5D3E">
      <w:pPr>
        <w:bidi/>
        <w:spacing w:line="276" w:lineRule="auto"/>
        <w:jc w:val="both"/>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lastRenderedPageBreak/>
        <w:t>12.</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w:t>
      </w:r>
      <w:r>
        <w:rPr>
          <w:rFonts w:ascii="Simplified Arabic" w:eastAsia="Times New Roman" w:hAnsi="Simplified Arabic" w:cs="Simplified Arabic" w:hint="cs"/>
          <w:color w:val="0D0D0D" w:themeColor="text1" w:themeTint="F2"/>
          <w:sz w:val="28"/>
          <w:szCs w:val="28"/>
          <w:rtl/>
        </w:rPr>
        <w:t>،</w:t>
      </w:r>
      <w:r w:rsidR="00CD5D3E">
        <w:rPr>
          <w:rFonts w:ascii="Simplified Arabic" w:eastAsia="Times New Roman" w:hAnsi="Simplified Arabic" w:cs="Simplified Arabic" w:hint="cs"/>
          <w:color w:val="0D0D0D" w:themeColor="text1" w:themeTint="F2"/>
          <w:sz w:val="28"/>
          <w:szCs w:val="28"/>
          <w:rtl/>
        </w:rPr>
        <w:t xml:space="preserve"> </w:t>
      </w:r>
      <w:r>
        <w:rPr>
          <w:rFonts w:ascii="Simplified Arabic" w:eastAsia="Times New Roman" w:hAnsi="Simplified Arabic" w:cs="Simplified Arabic" w:hint="cs"/>
          <w:color w:val="0D0D0D" w:themeColor="text1" w:themeTint="F2"/>
          <w:sz w:val="28"/>
          <w:szCs w:val="28"/>
          <w:rtl/>
        </w:rPr>
        <w:t>المستخلص</w:t>
      </w:r>
      <w:r w:rsidRPr="00690D7C">
        <w:rPr>
          <w:rFonts w:ascii="Simplified Arabic" w:eastAsia="Times New Roman" w:hAnsi="Simplified Arabic" w:cs="Simplified Arabic"/>
          <w:color w:val="0D0D0D" w:themeColor="text1" w:themeTint="F2"/>
          <w:sz w:val="28"/>
          <w:szCs w:val="28"/>
          <w:rtl/>
        </w:rPr>
        <w:t>. </w:t>
      </w:r>
    </w:p>
    <w:p w14:paraId="025F0B62" w14:textId="0A8A2834" w:rsidR="00AC277C" w:rsidRPr="00690D7C" w:rsidRDefault="00AC277C" w:rsidP="00CD5D3E">
      <w:pPr>
        <w:bidi/>
        <w:spacing w:after="200" w:line="276" w:lineRule="auto"/>
        <w:rPr>
          <w:rFonts w:ascii="Simplified Arabic" w:eastAsia="Times New Roman" w:hAnsi="Simplified Arabic" w:cs="Simplified Arabic"/>
          <w:color w:val="0D0D0D" w:themeColor="text1" w:themeTint="F2"/>
          <w:sz w:val="28"/>
          <w:szCs w:val="28"/>
          <w:rtl/>
        </w:rPr>
      </w:pPr>
      <w:r w:rsidRPr="00690D7C">
        <w:rPr>
          <w:rFonts w:ascii="Simplified Arabic" w:eastAsia="Times New Roman" w:hAnsi="Simplified Arabic" w:cs="Simplified Arabic"/>
          <w:color w:val="0D0D0D" w:themeColor="text1" w:themeTint="F2"/>
          <w:sz w:val="28"/>
          <w:szCs w:val="28"/>
          <w:rtl/>
        </w:rPr>
        <w:t>13.</w:t>
      </w:r>
      <w:r w:rsidR="00CD5D3E">
        <w:rPr>
          <w:rFonts w:ascii="Simplified Arabic" w:eastAsia="Times New Roman" w:hAnsi="Simplified Arabic" w:cs="Simplified Arabic"/>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tl/>
        </w:rPr>
        <w:t xml:space="preserve">السامرائي، مجيد. (2015). </w:t>
      </w:r>
      <w:r w:rsidRPr="00690D7C">
        <w:rPr>
          <w:rFonts w:ascii="Simplified Arabic" w:eastAsia="Times New Roman" w:hAnsi="Simplified Arabic" w:cs="Simplified Arabic"/>
          <w:i/>
          <w:iCs/>
          <w:color w:val="0D0D0D" w:themeColor="text1" w:themeTint="F2"/>
          <w:sz w:val="28"/>
          <w:szCs w:val="28"/>
          <w:rtl/>
        </w:rPr>
        <w:t xml:space="preserve">جغرافيا النقل المعاصرة وتطبيقاتها الحاسوبية. </w:t>
      </w:r>
      <w:r w:rsidRPr="00690D7C">
        <w:rPr>
          <w:rFonts w:ascii="Simplified Arabic" w:eastAsia="Times New Roman" w:hAnsi="Simplified Arabic" w:cs="Simplified Arabic"/>
          <w:color w:val="0D0D0D" w:themeColor="text1" w:themeTint="F2"/>
          <w:sz w:val="28"/>
          <w:szCs w:val="28"/>
          <w:rtl/>
        </w:rPr>
        <w:t>عمان: دار اليازوري العلمية للنشر والتوزيع.</w:t>
      </w:r>
    </w:p>
    <w:p w14:paraId="13446634" w14:textId="77777777" w:rsidR="00AC277C" w:rsidRPr="009F130D" w:rsidRDefault="00AC277C" w:rsidP="00CD5D3E">
      <w:pPr>
        <w:bidi/>
        <w:spacing w:after="200" w:line="276" w:lineRule="auto"/>
        <w:jc w:val="both"/>
        <w:rPr>
          <w:rFonts w:ascii="Simplified Arabic" w:eastAsia="Times New Roman" w:hAnsi="Simplified Arabic" w:cs="Simplified Arabic"/>
          <w:color w:val="000000" w:themeColor="text1"/>
          <w:kern w:val="36"/>
          <w:sz w:val="28"/>
          <w:szCs w:val="28"/>
          <w:rtl/>
        </w:rPr>
      </w:pPr>
      <w:r w:rsidRPr="00690D7C">
        <w:rPr>
          <w:rFonts w:ascii="Simplified Arabic" w:eastAsia="Times New Roman" w:hAnsi="Simplified Arabic" w:cs="Simplified Arabic"/>
          <w:color w:val="0D0D0D" w:themeColor="text1" w:themeTint="F2"/>
          <w:sz w:val="28"/>
          <w:szCs w:val="28"/>
          <w:rtl/>
        </w:rPr>
        <w:t>14.</w:t>
      </w:r>
      <w:r w:rsidRPr="00690D7C">
        <w:rPr>
          <w:rFonts w:ascii="Simplified Arabic" w:eastAsia="Times New Roman" w:hAnsi="Simplified Arabic" w:cs="Simplified Arabic"/>
          <w:color w:val="003399"/>
          <w:kern w:val="36"/>
          <w:sz w:val="24"/>
          <w:szCs w:val="24"/>
          <w:rtl/>
        </w:rPr>
        <w:t xml:space="preserve"> </w:t>
      </w:r>
      <w:r w:rsidRPr="00690D7C">
        <w:rPr>
          <w:rFonts w:ascii="Simplified Arabic" w:eastAsia="Times New Roman" w:hAnsi="Simplified Arabic" w:cs="Simplified Arabic"/>
          <w:color w:val="0D0D0D" w:themeColor="text1" w:themeTint="F2"/>
          <w:kern w:val="36"/>
          <w:sz w:val="28"/>
          <w:szCs w:val="28"/>
          <w:rtl/>
        </w:rPr>
        <w:t>الهيئة العامة للإحصاء، (2023)، الزحا</w:t>
      </w:r>
      <w:r w:rsidRPr="009F130D">
        <w:rPr>
          <w:rFonts w:ascii="Simplified Arabic" w:eastAsia="Times New Roman" w:hAnsi="Simplified Arabic" w:cs="Simplified Arabic"/>
          <w:color w:val="000000" w:themeColor="text1"/>
          <w:kern w:val="36"/>
          <w:sz w:val="28"/>
          <w:szCs w:val="28"/>
          <w:rtl/>
        </w:rPr>
        <w:t>م المروري بمدينة لرياض، المشكلة والحلول.</w:t>
      </w:r>
      <w:r w:rsidRPr="009F130D">
        <w:rPr>
          <w:rFonts w:ascii="Simplified Arabic" w:eastAsia="Times New Roman" w:hAnsi="Simplified Arabic" w:cs="Simplified Arabic"/>
          <w:color w:val="000000" w:themeColor="text1"/>
          <w:kern w:val="36"/>
          <w:sz w:val="24"/>
          <w:szCs w:val="24"/>
          <w:rtl/>
        </w:rPr>
        <w:t xml:space="preserve"> </w:t>
      </w:r>
    </w:p>
    <w:p w14:paraId="421183D4" w14:textId="5E542AD6" w:rsidR="00AC277C" w:rsidRDefault="00AC277C" w:rsidP="00AC277C">
      <w:pPr>
        <w:pStyle w:val="NormalWeb"/>
        <w:shd w:val="clear" w:color="auto" w:fill="FFFFFF"/>
        <w:spacing w:before="0" w:beforeAutospacing="0" w:after="0" w:afterAutospacing="0" w:line="276" w:lineRule="auto"/>
        <w:ind w:left="270"/>
        <w:jc w:val="right"/>
        <w:rPr>
          <w:rFonts w:ascii="Tahoma" w:hAnsi="Tahoma" w:cs="Tahoma"/>
          <w:color w:val="333333"/>
          <w:sz w:val="20"/>
          <w:szCs w:val="20"/>
        </w:rPr>
      </w:pPr>
      <w:r w:rsidRPr="009F130D">
        <w:rPr>
          <w:rFonts w:ascii="Simplified Arabic" w:hAnsi="Simplified Arabic" w:cs="Simplified Arabic"/>
          <w:color w:val="000000" w:themeColor="text1"/>
          <w:kern w:val="36"/>
          <w:sz w:val="28"/>
          <w:szCs w:val="28"/>
          <w:rtl/>
        </w:rPr>
        <w:t>15.</w:t>
      </w:r>
      <w:r w:rsidRPr="009F130D">
        <w:rPr>
          <w:rFonts w:ascii="Simplified Arabic" w:hAnsi="Simplified Arabic" w:cs="Simplified Arabic"/>
          <w:color w:val="000000" w:themeColor="text1"/>
          <w:sz w:val="28"/>
          <w:szCs w:val="28"/>
          <w:bdr w:val="none" w:sz="0" w:space="0" w:color="auto" w:frame="1"/>
          <w:rtl/>
        </w:rPr>
        <w:t xml:space="preserve"> لطيفة الدليمى،</w:t>
      </w:r>
      <w:r w:rsidRPr="009F130D">
        <w:rPr>
          <w:rFonts w:ascii="Simplified Arabic" w:hAnsi="Simplified Arabic" w:cs="Simplified Arabic" w:hint="cs"/>
          <w:color w:val="000000" w:themeColor="text1"/>
          <w:sz w:val="28"/>
          <w:szCs w:val="28"/>
          <w:bdr w:val="none" w:sz="0" w:space="0" w:color="auto" w:frame="1"/>
          <w:rtl/>
        </w:rPr>
        <w:t xml:space="preserve"> (2019</w:t>
      </w:r>
      <w:proofErr w:type="gramStart"/>
      <w:r w:rsidRPr="009F130D">
        <w:rPr>
          <w:rFonts w:ascii="Simplified Arabic" w:hAnsi="Simplified Arabic" w:cs="Simplified Arabic" w:hint="cs"/>
          <w:color w:val="000000" w:themeColor="text1"/>
          <w:sz w:val="28"/>
          <w:szCs w:val="28"/>
          <w:bdr w:val="none" w:sz="0" w:space="0" w:color="auto" w:frame="1"/>
          <w:rtl/>
        </w:rPr>
        <w:t xml:space="preserve">)، </w:t>
      </w:r>
      <w:r w:rsidRPr="009F130D">
        <w:rPr>
          <w:rFonts w:ascii="Simplified Arabic" w:hAnsi="Simplified Arabic" w:cs="Simplified Arabic"/>
          <w:color w:val="000000" w:themeColor="text1"/>
          <w:sz w:val="28"/>
          <w:szCs w:val="28"/>
          <w:bdr w:val="none" w:sz="0" w:space="0" w:color="auto" w:frame="1"/>
          <w:rtl/>
        </w:rPr>
        <w:t xml:space="preserve"> رؤية</w:t>
      </w:r>
      <w:proofErr w:type="gramEnd"/>
      <w:r w:rsidRPr="009F130D">
        <w:rPr>
          <w:rFonts w:ascii="Simplified Arabic" w:hAnsi="Simplified Arabic" w:cs="Simplified Arabic"/>
          <w:color w:val="000000" w:themeColor="text1"/>
          <w:sz w:val="28"/>
          <w:szCs w:val="28"/>
          <w:bdr w:val="none" w:sz="0" w:space="0" w:color="auto" w:frame="1"/>
          <w:rtl/>
        </w:rPr>
        <w:t xml:space="preserve"> لوتشيان</w:t>
      </w:r>
      <w:r w:rsidRPr="009F130D">
        <w:rPr>
          <w:rFonts w:ascii="Simplified Arabic" w:hAnsi="Simplified Arabic" w:cs="Simplified Arabic"/>
          <w:color w:val="333333"/>
          <w:sz w:val="28"/>
          <w:szCs w:val="28"/>
          <w:bdr w:val="none" w:sz="0" w:space="0" w:color="auto" w:frame="1"/>
          <w:rtl/>
        </w:rPr>
        <w:t xml:space="preserve">و فلوريدى لفلسفة عصر الثورة الرابعة، جريدة الشرق </w:t>
      </w:r>
      <w:hyperlink r:id="rId14" w:history="1">
        <w:r w:rsidRPr="009F130D">
          <w:rPr>
            <w:rStyle w:val="Hyperlink"/>
            <w:rFonts w:asciiTheme="majorBidi" w:hAnsiTheme="majorBidi" w:cstheme="majorBidi"/>
            <w:i/>
            <w:iCs/>
            <w:color w:val="0033CC"/>
            <w:bdr w:val="none" w:sz="0" w:space="0" w:color="auto" w:frame="1"/>
          </w:rPr>
          <w:t>https://aawsat.com/home/article</w:t>
        </w:r>
      </w:hyperlink>
      <w:r w:rsidRPr="009F130D">
        <w:rPr>
          <w:rFonts w:ascii="Simplified Arabic" w:hAnsi="Simplified Arabic" w:cs="Simplified Arabic"/>
          <w:color w:val="333333"/>
          <w:sz w:val="28"/>
          <w:szCs w:val="28"/>
          <w:bdr w:val="none" w:sz="0" w:space="0" w:color="auto" w:frame="1"/>
          <w:rtl/>
        </w:rPr>
        <w:t xml:space="preserve"> </w:t>
      </w:r>
      <w:r>
        <w:rPr>
          <w:rFonts w:ascii="Simplified Arabic" w:hAnsi="Simplified Arabic" w:cs="Simplified Arabic" w:hint="cs"/>
          <w:color w:val="333333"/>
          <w:sz w:val="28"/>
          <w:szCs w:val="28"/>
          <w:bdr w:val="none" w:sz="0" w:space="0" w:color="auto" w:frame="1"/>
          <w:rtl/>
        </w:rPr>
        <w:t xml:space="preserve">الأوسط. </w:t>
      </w:r>
    </w:p>
    <w:p w14:paraId="34FB2991" w14:textId="104C6891" w:rsidR="00AC277C" w:rsidRPr="00187F87" w:rsidRDefault="00AC277C" w:rsidP="00AC277C">
      <w:pPr>
        <w:spacing w:after="0" w:line="240" w:lineRule="auto"/>
        <w:ind w:left="270"/>
        <w:jc w:val="right"/>
        <w:rPr>
          <w:rFonts w:asciiTheme="majorBidi" w:eastAsia="Times New Roman" w:hAnsiTheme="majorBidi" w:cstheme="majorBidi"/>
          <w:color w:val="000000"/>
          <w:sz w:val="28"/>
          <w:szCs w:val="28"/>
        </w:rPr>
      </w:pPr>
      <w:r>
        <w:rPr>
          <w:rFonts w:ascii="Simplified Arabic" w:eastAsia="Times New Roman" w:hAnsi="Simplified Arabic" w:cs="Simplified Arabic" w:hint="cs"/>
          <w:color w:val="0D0D0D" w:themeColor="text1" w:themeTint="F2"/>
          <w:sz w:val="28"/>
          <w:szCs w:val="28"/>
          <w:rtl/>
          <w:lang w:bidi="ar-EG"/>
        </w:rPr>
        <w:t>16</w:t>
      </w:r>
      <w:r w:rsidRPr="00187F87">
        <w:rPr>
          <w:rFonts w:ascii="Simplified Arabic" w:eastAsia="Times New Roman" w:hAnsi="Simplified Arabic" w:cs="Simplified Arabic" w:hint="cs"/>
          <w:color w:val="0D0D0D" w:themeColor="text1" w:themeTint="F2"/>
          <w:sz w:val="28"/>
          <w:szCs w:val="28"/>
          <w:rtl/>
          <w:lang w:bidi="ar-EG"/>
        </w:rPr>
        <w:t>.</w:t>
      </w:r>
      <w:r w:rsidRPr="00187F87">
        <w:rPr>
          <w:rFonts w:asciiTheme="majorBidi" w:eastAsia="Times New Roman" w:hAnsiTheme="majorBidi" w:cstheme="majorBidi" w:hint="cs"/>
          <w:color w:val="000000"/>
          <w:sz w:val="28"/>
          <w:szCs w:val="28"/>
          <w:rtl/>
        </w:rPr>
        <w:t xml:space="preserve"> علي الرشيدي، وآخرون، (2021)، " استخدام الذكاء الاصطناعي في تعزيز السلامة المرورية بالدول </w:t>
      </w:r>
      <w:r w:rsidRPr="00187F87">
        <w:rPr>
          <w:rFonts w:asciiTheme="majorBidi" w:eastAsia="Times New Roman" w:hAnsiTheme="majorBidi" w:cstheme="majorBidi"/>
          <w:i/>
          <w:iCs/>
          <w:color w:val="0033CC"/>
          <w:sz w:val="28"/>
          <w:szCs w:val="28"/>
        </w:rPr>
        <w:t>DOI:10.26735/978-603-8361-04-7</w:t>
      </w:r>
      <w:r w:rsidRPr="00187F87">
        <w:rPr>
          <w:rFonts w:asciiTheme="majorBidi" w:eastAsia="Times New Roman" w:hAnsiTheme="majorBidi" w:cstheme="majorBidi" w:hint="cs"/>
          <w:color w:val="000000"/>
          <w:sz w:val="28"/>
          <w:szCs w:val="28"/>
          <w:rtl/>
        </w:rPr>
        <w:t xml:space="preserve"> العربية، رسالة ماجستير عير </w:t>
      </w:r>
      <w:proofErr w:type="gramStart"/>
      <w:r w:rsidRPr="00187F87">
        <w:rPr>
          <w:rFonts w:asciiTheme="majorBidi" w:eastAsia="Times New Roman" w:hAnsiTheme="majorBidi" w:cstheme="majorBidi" w:hint="cs"/>
          <w:color w:val="000000"/>
          <w:sz w:val="28"/>
          <w:szCs w:val="28"/>
          <w:rtl/>
        </w:rPr>
        <w:t>منشور</w:t>
      </w:r>
      <w:r>
        <w:rPr>
          <w:rFonts w:asciiTheme="majorBidi" w:eastAsia="Times New Roman" w:hAnsiTheme="majorBidi" w:cstheme="majorBidi" w:hint="cs"/>
          <w:color w:val="000000"/>
          <w:sz w:val="28"/>
          <w:szCs w:val="28"/>
          <w:rtl/>
        </w:rPr>
        <w:t>ة ،</w:t>
      </w:r>
      <w:proofErr w:type="gramEnd"/>
    </w:p>
    <w:p w14:paraId="181F3CD3" w14:textId="77777777" w:rsidR="00CD5D3E" w:rsidRDefault="00AC277C" w:rsidP="00CD5D3E">
      <w:pPr>
        <w:bidi/>
        <w:spacing w:after="200" w:line="276" w:lineRule="auto"/>
        <w:rPr>
          <w:rFonts w:ascii="Simplified Arabic" w:eastAsia="Times New Roman" w:hAnsi="Simplified Arabic" w:cs="Simplified Arabic"/>
          <w:color w:val="0D0D0D" w:themeColor="text1" w:themeTint="F2"/>
          <w:sz w:val="28"/>
          <w:szCs w:val="28"/>
          <w:lang w:bidi="ar-EG"/>
        </w:rPr>
      </w:pPr>
      <w:r>
        <w:rPr>
          <w:rFonts w:ascii="Simplified Arabic" w:eastAsia="Times New Roman" w:hAnsi="Simplified Arabic" w:cs="Simplified Arabic" w:hint="cs"/>
          <w:color w:val="0D0D0D" w:themeColor="text1" w:themeTint="F2"/>
          <w:sz w:val="28"/>
          <w:szCs w:val="28"/>
          <w:rtl/>
          <w:lang w:bidi="ar-EG"/>
        </w:rPr>
        <w:t>17.</w:t>
      </w:r>
      <w:r w:rsidR="00CD5D3E">
        <w:rPr>
          <w:rFonts w:ascii="Simplified Arabic" w:eastAsia="Times New Roman" w:hAnsi="Simplified Arabic" w:cs="Simplified Arabic"/>
          <w:color w:val="0D0D0D" w:themeColor="text1" w:themeTint="F2"/>
          <w:sz w:val="28"/>
          <w:szCs w:val="28"/>
          <w:lang w:bidi="ar-EG"/>
        </w:rPr>
        <w:t xml:space="preserve"> </w:t>
      </w:r>
      <w:r>
        <w:rPr>
          <w:rFonts w:ascii="Simplified Arabic" w:eastAsia="Times New Roman" w:hAnsi="Simplified Arabic" w:cs="Simplified Arabic" w:hint="cs"/>
          <w:color w:val="0D0D0D" w:themeColor="text1" w:themeTint="F2"/>
          <w:sz w:val="28"/>
          <w:szCs w:val="28"/>
          <w:rtl/>
          <w:lang w:bidi="ar-EG"/>
        </w:rPr>
        <w:t>سالم فريد، وآخرون، (2024)، أثر التكنولوجيا الحديثة في رفع كفاءة الإنتاج الزراعي، وتحقيق الأمن الغذائي في تنزانيا، (رسالة دكتوراه غير منشورة)، بكلية الدراسات الأفريقية، جامعة القاهرة.</w:t>
      </w:r>
    </w:p>
    <w:p w14:paraId="361DAEC1" w14:textId="72BB57AB" w:rsidR="00AC277C" w:rsidRPr="00C55A8B" w:rsidRDefault="00AC277C" w:rsidP="00CD5D3E">
      <w:pPr>
        <w:bidi/>
        <w:spacing w:after="200" w:line="276" w:lineRule="auto"/>
        <w:rPr>
          <w:rFonts w:ascii="Simplified Arabic" w:eastAsia="Times New Roman" w:hAnsi="Simplified Arabic" w:cs="Simplified Arabic"/>
          <w:sz w:val="28"/>
          <w:szCs w:val="28"/>
        </w:rPr>
      </w:pPr>
      <w:r>
        <w:rPr>
          <w:rFonts w:ascii="Simplified Arabic" w:eastAsia="Times New Roman" w:hAnsi="Simplified Arabic" w:cs="Simplified Arabic" w:hint="cs"/>
          <w:color w:val="0D0D0D" w:themeColor="text1" w:themeTint="F2"/>
          <w:sz w:val="28"/>
          <w:szCs w:val="28"/>
          <w:rtl/>
          <w:lang w:bidi="ar-EG"/>
        </w:rPr>
        <w:t xml:space="preserve"> </w:t>
      </w:r>
      <w:r>
        <w:rPr>
          <w:rFonts w:ascii="Simplified Arabic" w:eastAsia="Times New Roman" w:hAnsi="Simplified Arabic" w:cs="Simplified Arabic" w:hint="cs"/>
          <w:sz w:val="28"/>
          <w:szCs w:val="28"/>
          <w:rtl/>
        </w:rPr>
        <w:t>18.</w:t>
      </w:r>
      <w:r w:rsidRPr="00C55A8B">
        <w:rPr>
          <w:rFonts w:ascii="Simplified Arabic" w:eastAsia="Times New Roman" w:hAnsi="Simplified Arabic" w:cs="Simplified Arabic"/>
          <w:sz w:val="28"/>
          <w:szCs w:val="28"/>
          <w:rtl/>
        </w:rPr>
        <w:t>وزارة البيئة والمياه والزراعة السعودية. (2024). “تقرير أثر مبادرات النقل المستدام على البيئة الحضرية</w:t>
      </w:r>
      <w:r>
        <w:rPr>
          <w:rFonts w:ascii="Simplified Arabic" w:eastAsia="Times New Roman" w:hAnsi="Simplified Arabic" w:cs="Simplified Arabic" w:hint="cs"/>
          <w:sz w:val="28"/>
          <w:szCs w:val="28"/>
          <w:rtl/>
        </w:rPr>
        <w:t>".</w:t>
      </w:r>
    </w:p>
    <w:p w14:paraId="2BC5FFA0" w14:textId="1F74E499" w:rsidR="00AC277C" w:rsidRDefault="00AC277C" w:rsidP="00AC277C">
      <w:pPr>
        <w:spacing w:after="384" w:line="240" w:lineRule="auto"/>
        <w:ind w:left="270"/>
        <w:jc w:val="right"/>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19.ا</w:t>
      </w:r>
      <w:r w:rsidRPr="00C55A8B">
        <w:rPr>
          <w:rFonts w:ascii="Simplified Arabic" w:eastAsia="Times New Roman" w:hAnsi="Simplified Arabic" w:cs="Simplified Arabic"/>
          <w:sz w:val="28"/>
          <w:szCs w:val="28"/>
          <w:rtl/>
        </w:rPr>
        <w:t>لهيئة العامة للنقل</w:t>
      </w:r>
      <w:r>
        <w:rPr>
          <w:rFonts w:ascii="Simplified Arabic" w:eastAsia="Times New Roman" w:hAnsi="Simplified Arabic" w:cs="Simplified Arabic" w:hint="cs"/>
          <w:sz w:val="28"/>
          <w:szCs w:val="28"/>
          <w:rtl/>
        </w:rPr>
        <w:t xml:space="preserve">، </w:t>
      </w:r>
      <w:r w:rsidRPr="00C55A8B">
        <w:rPr>
          <w:rFonts w:ascii="Simplified Arabic" w:eastAsia="Times New Roman" w:hAnsi="Simplified Arabic" w:cs="Simplified Arabic"/>
          <w:sz w:val="28"/>
          <w:szCs w:val="28"/>
          <w:rtl/>
        </w:rPr>
        <w:t>(2024). “استراتيجية تطوير النقل العام في المملكة العربية السعودية</w:t>
      </w:r>
      <w:r>
        <w:rPr>
          <w:rFonts w:ascii="Simplified Arabic" w:eastAsia="Times New Roman" w:hAnsi="Simplified Arabic" w:cs="Simplified Arabic" w:hint="cs"/>
          <w:sz w:val="28"/>
          <w:szCs w:val="28"/>
          <w:rtl/>
        </w:rPr>
        <w:t>"</w:t>
      </w:r>
    </w:p>
    <w:p w14:paraId="65EC6AF9" w14:textId="11D47ABA" w:rsidR="00AC277C" w:rsidRPr="00C55A8B" w:rsidRDefault="00AC277C" w:rsidP="00AC277C">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20</w:t>
      </w:r>
      <w:r w:rsidR="00CD5D3E">
        <w:rPr>
          <w:rFonts w:ascii="Simplified Arabic" w:eastAsia="Times New Roman" w:hAnsi="Simplified Arabic" w:cs="Simplified Arabic" w:hint="cs"/>
          <w:sz w:val="28"/>
          <w:szCs w:val="28"/>
          <w:rtl/>
        </w:rPr>
        <w:t>.</w:t>
      </w:r>
      <w:r w:rsidRPr="00C55A8B">
        <w:rPr>
          <w:rFonts w:ascii="Simplified Arabic" w:eastAsia="Times New Roman" w:hAnsi="Simplified Arabic" w:cs="Simplified Arabic"/>
          <w:sz w:val="28"/>
          <w:szCs w:val="28"/>
          <w:rtl/>
        </w:rPr>
        <w:t>الهيئة العامة للنقل. (2024). “استراتيجية تطوير النقل العام في المملكة العربية</w:t>
      </w:r>
      <w:r>
        <w:rPr>
          <w:rFonts w:ascii="Simplified Arabic" w:eastAsia="Times New Roman" w:hAnsi="Simplified Arabic" w:cs="Simplified Arabic" w:hint="cs"/>
          <w:sz w:val="28"/>
          <w:szCs w:val="28"/>
          <w:rtl/>
        </w:rPr>
        <w:t xml:space="preserve"> السعودية"</w:t>
      </w:r>
    </w:p>
    <w:p w14:paraId="39D0C818" w14:textId="5436CD62" w:rsidR="00AC277C" w:rsidRPr="00C55A8B" w:rsidRDefault="00AC277C" w:rsidP="00AC277C">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21.</w:t>
      </w:r>
      <w:r w:rsidRPr="00C55A8B">
        <w:rPr>
          <w:rFonts w:ascii="Simplified Arabic" w:eastAsia="Times New Roman" w:hAnsi="Simplified Arabic" w:cs="Simplified Arabic"/>
          <w:sz w:val="28"/>
          <w:szCs w:val="28"/>
          <w:rtl/>
        </w:rPr>
        <w:t>الهيئة الملكية لمدينة الرياض. (2023). “دراسة تأثير التصاميم الهندسية المبتكرة على حركة المرور</w:t>
      </w:r>
      <w:r>
        <w:rPr>
          <w:rFonts w:ascii="Simplified Arabic" w:eastAsia="Times New Roman" w:hAnsi="Simplified Arabic" w:cs="Simplified Arabic" w:hint="cs"/>
          <w:sz w:val="28"/>
          <w:szCs w:val="28"/>
          <w:rtl/>
        </w:rPr>
        <w:t>".</w:t>
      </w:r>
    </w:p>
    <w:p w14:paraId="1999214E" w14:textId="036BA8C9" w:rsidR="00AC277C" w:rsidRPr="00C55A8B" w:rsidRDefault="00AC277C" w:rsidP="00AC277C">
      <w:pPr>
        <w:spacing w:after="384" w:line="240" w:lineRule="auto"/>
        <w:ind w:left="270"/>
        <w:jc w:val="right"/>
        <w:textAlignment w:val="baseline"/>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22.</w:t>
      </w:r>
      <w:r w:rsidRPr="00C55A8B">
        <w:rPr>
          <w:rFonts w:ascii="Simplified Arabic" w:eastAsia="Times New Roman" w:hAnsi="Simplified Arabic" w:cs="Simplified Arabic"/>
          <w:sz w:val="28"/>
          <w:szCs w:val="28"/>
          <w:rtl/>
        </w:rPr>
        <w:t>معهد أبحاث النقل بجامعة الملك سعود. (2024). “تقييم فعالية استراتيجيات إدارة الطلب على النقل في المدن السعودية</w:t>
      </w:r>
      <w:r>
        <w:rPr>
          <w:rFonts w:ascii="Simplified Arabic" w:eastAsia="Times New Roman" w:hAnsi="Simplified Arabic" w:cs="Simplified Arabic" w:hint="cs"/>
          <w:sz w:val="28"/>
          <w:szCs w:val="28"/>
          <w:rtl/>
        </w:rPr>
        <w:t>".</w:t>
      </w:r>
    </w:p>
    <w:p w14:paraId="229F65FC" w14:textId="016D2E51" w:rsidR="00AC277C" w:rsidRPr="00EE6985" w:rsidRDefault="00AC277C" w:rsidP="00AC277C">
      <w:pPr>
        <w:spacing w:after="384" w:line="240" w:lineRule="auto"/>
        <w:ind w:left="270"/>
        <w:jc w:val="right"/>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23.</w:t>
      </w:r>
      <w:r w:rsidRPr="00C55A8B">
        <w:rPr>
          <w:rFonts w:ascii="Simplified Arabic" w:eastAsia="Times New Roman" w:hAnsi="Simplified Arabic" w:cs="Simplified Arabic"/>
          <w:sz w:val="28"/>
          <w:szCs w:val="28"/>
          <w:rtl/>
        </w:rPr>
        <w:t>مدينة الملك عبد العزيز للعلوم والتقنية. (2023). “تطبيقات الذكاء الاصطناعي في تحسين حركة المرور: دراسة حالة المدن السعودية</w:t>
      </w:r>
      <w:r>
        <w:rPr>
          <w:rFonts w:ascii="Simplified Arabic" w:eastAsia="Times New Roman" w:hAnsi="Simplified Arabic" w:cs="Simplified Arabic" w:hint="cs"/>
          <w:sz w:val="28"/>
          <w:szCs w:val="28"/>
          <w:rtl/>
        </w:rPr>
        <w:t>".</w:t>
      </w:r>
    </w:p>
    <w:p w14:paraId="5818344F" w14:textId="03B8B884" w:rsidR="00AC277C" w:rsidRPr="00F14335" w:rsidRDefault="00AC277C" w:rsidP="00AC277C">
      <w:pPr>
        <w:spacing w:after="0" w:line="276" w:lineRule="auto"/>
        <w:ind w:left="270"/>
        <w:jc w:val="right"/>
        <w:rPr>
          <w:rFonts w:ascii="Simplified Arabic" w:eastAsia="Times New Roman" w:hAnsi="Simplified Arabic" w:cs="Simplified Arabic"/>
          <w:sz w:val="28"/>
          <w:szCs w:val="28"/>
        </w:rPr>
      </w:pPr>
      <w:r w:rsidRPr="00EE6985">
        <w:rPr>
          <w:rFonts w:ascii="Simplified Arabic" w:eastAsia="Times New Roman" w:hAnsi="Simplified Arabic" w:cs="Simplified Arabic" w:hint="cs"/>
          <w:sz w:val="28"/>
          <w:szCs w:val="28"/>
          <w:rtl/>
        </w:rPr>
        <w:t xml:space="preserve">24. مصطفى على شديد، (2021) </w:t>
      </w:r>
      <w:r w:rsidRPr="00EE6985">
        <w:rPr>
          <w:rFonts w:ascii="Simplified Arabic" w:eastAsia="Times New Roman" w:hAnsi="Simplified Arabic" w:cs="Simplified Arabic"/>
          <w:color w:val="0D0D0D" w:themeColor="text1" w:themeTint="F2"/>
          <w:kern w:val="36"/>
          <w:sz w:val="28"/>
          <w:szCs w:val="28"/>
          <w:rtl/>
        </w:rPr>
        <w:t>تأثير التحول الرقمي على مستوى أداء الخدمة المقدمة بالتطبيق على موظفي الإدارة</w:t>
      </w:r>
      <w:r w:rsidRPr="00EE6985">
        <w:rPr>
          <w:rFonts w:ascii="Simplified Arabic" w:eastAsia="Times New Roman" w:hAnsi="Simplified Arabic" w:cs="Simplified Arabic" w:hint="cs"/>
          <w:color w:val="0D0D0D" w:themeColor="text1" w:themeTint="F2"/>
          <w:kern w:val="36"/>
          <w:sz w:val="28"/>
          <w:szCs w:val="28"/>
          <w:rtl/>
        </w:rPr>
        <w:t xml:space="preserve"> </w:t>
      </w:r>
      <w:r w:rsidRPr="00EE6985">
        <w:rPr>
          <w:rFonts w:ascii="Simplified Arabic" w:eastAsia="Times New Roman" w:hAnsi="Simplified Arabic" w:cs="Simplified Arabic"/>
          <w:color w:val="0D0D0D" w:themeColor="text1" w:themeTint="F2"/>
          <w:kern w:val="36"/>
          <w:sz w:val="28"/>
          <w:szCs w:val="28"/>
          <w:rtl/>
        </w:rPr>
        <w:t>العامة للمرور بمحافظة القاهرة</w:t>
      </w:r>
      <w:r w:rsidRPr="00EE6985">
        <w:rPr>
          <w:rFonts w:ascii="Simplified Arabic" w:eastAsia="Times New Roman" w:hAnsi="Simplified Arabic" w:cs="Simplified Arabic" w:hint="cs"/>
          <w:color w:val="0D0D0D" w:themeColor="text1" w:themeTint="F2"/>
          <w:sz w:val="28"/>
          <w:szCs w:val="28"/>
          <w:rtl/>
        </w:rPr>
        <w:t xml:space="preserve">، </w:t>
      </w:r>
      <w:r w:rsidRPr="00EE6985">
        <w:rPr>
          <w:rFonts w:ascii="Simplified Arabic" w:eastAsia="Times New Roman" w:hAnsi="Simplified Arabic" w:cs="Simplified Arabic"/>
          <w:color w:val="0D0D0D" w:themeColor="text1" w:themeTint="F2"/>
          <w:sz w:val="28"/>
          <w:szCs w:val="28"/>
          <w:rtl/>
        </w:rPr>
        <w:t xml:space="preserve">مجلة </w:t>
      </w:r>
      <w:proofErr w:type="spellStart"/>
      <w:r w:rsidRPr="00EE6985">
        <w:rPr>
          <w:rFonts w:ascii="Simplified Arabic" w:eastAsia="Times New Roman" w:hAnsi="Simplified Arabic" w:cs="Simplified Arabic"/>
          <w:color w:val="0D0D0D" w:themeColor="text1" w:themeTint="F2"/>
          <w:sz w:val="28"/>
          <w:szCs w:val="28"/>
          <w:rtl/>
        </w:rPr>
        <w:t>کلية</w:t>
      </w:r>
      <w:proofErr w:type="spellEnd"/>
      <w:r w:rsidRPr="00EE6985">
        <w:rPr>
          <w:rFonts w:ascii="Simplified Arabic" w:eastAsia="Times New Roman" w:hAnsi="Simplified Arabic" w:cs="Simplified Arabic"/>
          <w:color w:val="0D0D0D" w:themeColor="text1" w:themeTint="F2"/>
          <w:sz w:val="28"/>
          <w:szCs w:val="28"/>
          <w:rtl/>
        </w:rPr>
        <w:t xml:space="preserve"> الاقتصاد والعلوم السياسية</w:t>
      </w:r>
      <w:r w:rsidRPr="00EE6985">
        <w:rPr>
          <w:rFonts w:ascii="Simplified Arabic" w:eastAsia="Times New Roman" w:hAnsi="Simplified Arabic" w:cs="Simplified Arabic" w:hint="cs"/>
          <w:color w:val="0D0D0D" w:themeColor="text1" w:themeTint="F2"/>
          <w:sz w:val="28"/>
          <w:szCs w:val="28"/>
          <w:rtl/>
        </w:rPr>
        <w:t>، ع.</w:t>
      </w:r>
      <w:r w:rsidRPr="00EE6985">
        <w:rPr>
          <w:rFonts w:ascii="Simplified Arabic" w:eastAsia="Times New Roman" w:hAnsi="Simplified Arabic" w:cs="Simplified Arabic" w:hint="cs"/>
          <w:color w:val="0D0D0D" w:themeColor="text1" w:themeTint="F2"/>
          <w:sz w:val="28"/>
          <w:szCs w:val="28"/>
          <w:rtl/>
          <w:lang w:bidi="ar-EG"/>
        </w:rPr>
        <w:t>22.</w:t>
      </w:r>
    </w:p>
    <w:p w14:paraId="339BAAA5" w14:textId="7F0484B7" w:rsidR="00AC277C" w:rsidRPr="00A6419E" w:rsidRDefault="00AC277C" w:rsidP="00AC277C">
      <w:pPr>
        <w:pStyle w:val="Heading6"/>
        <w:shd w:val="clear" w:color="auto" w:fill="FFFFFF"/>
        <w:spacing w:before="0"/>
        <w:ind w:left="270" w:right="150"/>
        <w:jc w:val="right"/>
        <w:rPr>
          <w:rFonts w:ascii="Simplified Arabic" w:eastAsia="Times New Roman" w:hAnsi="Simplified Arabic" w:cs="Simplified Arabic"/>
          <w:b/>
          <w:bCs/>
          <w:color w:val="0D0D0D" w:themeColor="text1" w:themeTint="F2"/>
          <w:sz w:val="32"/>
          <w:szCs w:val="32"/>
          <w:rtl/>
        </w:rPr>
      </w:pPr>
      <w:r w:rsidRPr="00F14335">
        <w:rPr>
          <w:rFonts w:ascii="Simplified Arabic" w:eastAsia="Times New Roman" w:hAnsi="Simplified Arabic" w:cs="Simplified Arabic" w:hint="cs"/>
          <w:color w:val="0D0D0D" w:themeColor="text1" w:themeTint="F2"/>
          <w:sz w:val="28"/>
          <w:szCs w:val="28"/>
          <w:rtl/>
        </w:rPr>
        <w:t>25.</w:t>
      </w:r>
      <w:r w:rsidR="00CD5D3E">
        <w:rPr>
          <w:rFonts w:ascii="Simplified Arabic" w:eastAsia="Times New Roman" w:hAnsi="Simplified Arabic" w:cs="Simplified Arabic" w:hint="cs"/>
          <w:color w:val="0D0D0D" w:themeColor="text1" w:themeTint="F2"/>
          <w:sz w:val="28"/>
          <w:szCs w:val="28"/>
          <w:rtl/>
        </w:rPr>
        <w:t xml:space="preserve"> </w:t>
      </w:r>
      <w:r w:rsidRPr="00F14335">
        <w:rPr>
          <w:rFonts w:ascii="Simplified Arabic" w:eastAsia="Times New Roman" w:hAnsi="Simplified Arabic" w:cs="Simplified Arabic" w:hint="cs"/>
          <w:color w:val="0D0D0D" w:themeColor="text1" w:themeTint="F2"/>
          <w:sz w:val="28"/>
          <w:szCs w:val="28"/>
          <w:rtl/>
        </w:rPr>
        <w:t>سعد سلمان المشهداني، (2024)، منهجية البحث الع</w:t>
      </w:r>
      <w:r w:rsidRPr="00F14335">
        <w:rPr>
          <w:rFonts w:ascii="Simplified Arabic" w:eastAsia="Times New Roman" w:hAnsi="Simplified Arabic" w:cs="Simplified Arabic"/>
          <w:color w:val="0D0D0D" w:themeColor="text1" w:themeTint="F2"/>
          <w:sz w:val="28"/>
          <w:szCs w:val="28"/>
          <w:rtl/>
        </w:rPr>
        <w:t>لمي،</w:t>
      </w:r>
      <w:r>
        <w:rPr>
          <w:rFonts w:ascii="Simplified Arabic" w:eastAsia="Times New Roman" w:hAnsi="Simplified Arabic" w:cs="Simplified Arabic" w:hint="cs"/>
          <w:color w:val="0D0D0D" w:themeColor="text1" w:themeTint="F2"/>
          <w:sz w:val="28"/>
          <w:szCs w:val="28"/>
          <w:rtl/>
        </w:rPr>
        <w:t xml:space="preserve"> </w:t>
      </w:r>
      <w:r w:rsidRPr="00F14335">
        <w:rPr>
          <w:rFonts w:ascii="Simplified Arabic" w:hAnsi="Simplified Arabic" w:cs="Simplified Arabic"/>
          <w:color w:val="212529"/>
          <w:sz w:val="28"/>
          <w:szCs w:val="28"/>
          <w:rtl/>
        </w:rPr>
        <w:t xml:space="preserve">دولة الامارات </w:t>
      </w:r>
      <w:r w:rsidR="00CD5D3E" w:rsidRPr="00F14335">
        <w:rPr>
          <w:rFonts w:ascii="Simplified Arabic" w:hAnsi="Simplified Arabic" w:cs="Simplified Arabic" w:hint="cs"/>
          <w:color w:val="212529"/>
          <w:sz w:val="28"/>
          <w:szCs w:val="28"/>
          <w:rtl/>
        </w:rPr>
        <w:t>العربية</w:t>
      </w:r>
      <w:r w:rsidRPr="00F14335">
        <w:rPr>
          <w:rFonts w:ascii="Simplified Arabic" w:hAnsi="Simplified Arabic" w:cs="Simplified Arabic"/>
          <w:color w:val="212529"/>
          <w:sz w:val="28"/>
          <w:szCs w:val="28"/>
          <w:rtl/>
        </w:rPr>
        <w:t xml:space="preserve"> المتحدة</w:t>
      </w:r>
      <w:r>
        <w:rPr>
          <w:rFonts w:ascii="Simplified Arabic" w:hAnsi="Simplified Arabic" w:cs="Simplified Arabic" w:hint="cs"/>
          <w:color w:val="212529"/>
          <w:sz w:val="28"/>
          <w:szCs w:val="28"/>
          <w:rtl/>
        </w:rPr>
        <w:t xml:space="preserve">، </w:t>
      </w:r>
      <w:r w:rsidRPr="00F14335">
        <w:rPr>
          <w:rFonts w:ascii="Simplified Arabic" w:eastAsia="Times New Roman" w:hAnsi="Simplified Arabic" w:cs="Simplified Arabic" w:hint="cs"/>
          <w:color w:val="0D0D0D" w:themeColor="text1" w:themeTint="F2"/>
          <w:sz w:val="28"/>
          <w:szCs w:val="28"/>
          <w:rtl/>
        </w:rPr>
        <w:t xml:space="preserve">الناشر؛ </w:t>
      </w:r>
      <w:r w:rsidRPr="00F14335">
        <w:rPr>
          <w:rFonts w:ascii="Simplified Arabic" w:hAnsi="Simplified Arabic" w:cs="Simplified Arabic" w:hint="cs"/>
          <w:color w:val="212529"/>
          <w:sz w:val="28"/>
          <w:szCs w:val="28"/>
          <w:rtl/>
        </w:rPr>
        <w:t>دار الكتاب الجامعي.</w:t>
      </w:r>
      <w:r>
        <w:rPr>
          <w:rFonts w:ascii="Simplified Arabic" w:eastAsia="Times New Roman" w:hAnsi="Simplified Arabic" w:cs="Simplified Arabic" w:hint="cs"/>
          <w:b/>
          <w:bCs/>
          <w:color w:val="0D0D0D" w:themeColor="text1" w:themeTint="F2"/>
          <w:sz w:val="32"/>
          <w:szCs w:val="32"/>
          <w:rtl/>
        </w:rPr>
        <w:t xml:space="preserve"> </w:t>
      </w:r>
    </w:p>
    <w:p w14:paraId="75EE3DA7" w14:textId="77777777" w:rsidR="00AC277C" w:rsidRDefault="00AC277C" w:rsidP="00AC277C">
      <w:pPr>
        <w:bidi/>
        <w:spacing w:after="200" w:line="276" w:lineRule="auto"/>
        <w:ind w:left="270"/>
        <w:rPr>
          <w:rFonts w:ascii="Simplified Arabic" w:eastAsia="Times New Roman" w:hAnsi="Simplified Arabic" w:cs="Simplified Arabic"/>
          <w:color w:val="0D0D0D" w:themeColor="text1" w:themeTint="F2"/>
          <w:sz w:val="28"/>
          <w:szCs w:val="28"/>
          <w:rtl/>
        </w:rPr>
      </w:pPr>
    </w:p>
    <w:p w14:paraId="4FC014F8" w14:textId="77777777" w:rsidR="00AC277C" w:rsidRDefault="00AC277C" w:rsidP="00AC277C">
      <w:pPr>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color w:val="0D0D0D" w:themeColor="text1" w:themeTint="F2"/>
          <w:sz w:val="28"/>
          <w:szCs w:val="28"/>
          <w:rtl/>
          <w:lang w:bidi="ar-EG"/>
        </w:rPr>
        <w:br w:type="page"/>
      </w:r>
    </w:p>
    <w:p w14:paraId="16F15E1D" w14:textId="77777777" w:rsidR="00AC277C" w:rsidRPr="00A844E1" w:rsidRDefault="00AC277C" w:rsidP="00AC277C">
      <w:pPr>
        <w:bidi/>
        <w:spacing w:after="200" w:line="276" w:lineRule="auto"/>
        <w:ind w:left="270"/>
        <w:rPr>
          <w:rFonts w:ascii="Simplified Arabic" w:eastAsia="Times New Roman" w:hAnsi="Simplified Arabic" w:cs="Simplified Arabic"/>
          <w:b/>
          <w:bCs/>
          <w:color w:val="0D0D0D" w:themeColor="text1" w:themeTint="F2"/>
          <w:sz w:val="32"/>
          <w:szCs w:val="32"/>
          <w:rtl/>
        </w:rPr>
      </w:pPr>
      <w:r w:rsidRPr="00A844E1">
        <w:rPr>
          <w:rFonts w:ascii="Simplified Arabic" w:eastAsia="Times New Roman" w:hAnsi="Simplified Arabic" w:cs="Simplified Arabic" w:hint="cs"/>
          <w:b/>
          <w:bCs/>
          <w:color w:val="0D0D0D" w:themeColor="text1" w:themeTint="F2"/>
          <w:sz w:val="32"/>
          <w:szCs w:val="32"/>
          <w:rtl/>
        </w:rPr>
        <w:lastRenderedPageBreak/>
        <w:t xml:space="preserve">      </w:t>
      </w:r>
      <w:r w:rsidRPr="00A844E1">
        <w:rPr>
          <w:rFonts w:ascii="Simplified Arabic" w:eastAsia="Times New Roman" w:hAnsi="Simplified Arabic" w:cs="Simplified Arabic"/>
          <w:b/>
          <w:bCs/>
          <w:color w:val="0D0D0D" w:themeColor="text1" w:themeTint="F2"/>
          <w:sz w:val="32"/>
          <w:szCs w:val="32"/>
          <w:rtl/>
        </w:rPr>
        <w:t>ثانيا: المراجع الاجنبية:</w:t>
      </w:r>
    </w:p>
    <w:p w14:paraId="44B44737" w14:textId="608B585F" w:rsidR="00AC277C" w:rsidRDefault="00AC277C" w:rsidP="00AC277C">
      <w:pPr>
        <w:bidi/>
        <w:spacing w:after="200" w:line="276" w:lineRule="auto"/>
        <w:ind w:left="270"/>
        <w:jc w:val="right"/>
        <w:rPr>
          <w:rFonts w:asciiTheme="majorBidi" w:eastAsia="Times New Roman" w:hAnsiTheme="majorBidi" w:cstheme="majorBidi"/>
          <w:color w:val="0D0D0D" w:themeColor="text1" w:themeTint="F2"/>
          <w:sz w:val="28"/>
          <w:szCs w:val="28"/>
        </w:rPr>
      </w:pPr>
      <w:r w:rsidRPr="009E31E7">
        <w:rPr>
          <w:rFonts w:asciiTheme="majorBidi" w:eastAsia="Times New Roman" w:hAnsiTheme="majorBidi" w:cstheme="majorBidi"/>
          <w:color w:val="0D0D0D" w:themeColor="text1" w:themeTint="F2"/>
          <w:sz w:val="28"/>
          <w:szCs w:val="28"/>
        </w:rPr>
        <w:t>1.</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Khan, M. M.</w:t>
      </w:r>
      <w:r>
        <w:rPr>
          <w:rFonts w:asciiTheme="majorBidi" w:eastAsia="Times New Roman" w:hAnsiTheme="majorBidi" w:cstheme="majorBidi"/>
          <w:color w:val="0D0D0D" w:themeColor="text1" w:themeTint="F2"/>
          <w:sz w:val="28"/>
          <w:szCs w:val="28"/>
        </w:rPr>
        <w:t xml:space="preserve"> </w:t>
      </w:r>
      <w:r w:rsidRPr="00690D7C">
        <w:rPr>
          <w:rFonts w:ascii="Simplified Arabic" w:eastAsia="Times New Roman" w:hAnsi="Simplified Arabic" w:cs="Simplified Arabic"/>
          <w:color w:val="0D0D0D" w:themeColor="text1" w:themeTint="F2"/>
          <w:sz w:val="28"/>
          <w:szCs w:val="28"/>
        </w:rPr>
        <w:t xml:space="preserve">Shafique, </w:t>
      </w:r>
      <w:r w:rsidRPr="00A844E1">
        <w:rPr>
          <w:rFonts w:asciiTheme="majorBidi" w:eastAsia="Times New Roman" w:hAnsiTheme="majorBidi" w:cstheme="majorBidi"/>
          <w:color w:val="0D0D0D" w:themeColor="text1" w:themeTint="F2"/>
          <w:sz w:val="28"/>
          <w:szCs w:val="28"/>
        </w:rPr>
        <w:t>R. H</w:t>
      </w:r>
      <w:r>
        <w:rPr>
          <w:rFonts w:asciiTheme="majorBidi" w:eastAsia="Times New Roman" w:hAnsiTheme="majorBidi" w:cstheme="majorBidi"/>
          <w:color w:val="0D0D0D" w:themeColor="text1" w:themeTint="F2"/>
          <w:sz w:val="28"/>
          <w:szCs w:val="28"/>
        </w:rPr>
        <w:t xml:space="preserve">., (2020), </w:t>
      </w:r>
      <w:r w:rsidRPr="009E31E7">
        <w:rPr>
          <w:rFonts w:asciiTheme="majorBidi" w:eastAsia="Times New Roman" w:hAnsiTheme="majorBidi" w:cstheme="majorBidi"/>
          <w:color w:val="0D0D0D" w:themeColor="text1" w:themeTint="F2"/>
          <w:sz w:val="28"/>
          <w:szCs w:val="28"/>
        </w:rPr>
        <w:t xml:space="preserve">Big Data Analytics in Traffic Management: A Case Study from </w:t>
      </w:r>
      <w:proofErr w:type="gramStart"/>
      <w:r w:rsidRPr="009E31E7">
        <w:rPr>
          <w:rFonts w:asciiTheme="majorBidi" w:eastAsia="Times New Roman" w:hAnsiTheme="majorBidi" w:cstheme="majorBidi"/>
          <w:color w:val="0D0D0D" w:themeColor="text1" w:themeTint="F2"/>
          <w:sz w:val="28"/>
          <w:szCs w:val="28"/>
        </w:rPr>
        <w:t>Lahore</w:t>
      </w:r>
      <w:r>
        <w:rPr>
          <w:rFonts w:asciiTheme="majorBidi" w:eastAsia="Times New Roman" w:hAnsiTheme="majorBidi" w:cstheme="majorBidi"/>
          <w:color w:val="0D0D0D" w:themeColor="text1" w:themeTint="F2"/>
          <w:sz w:val="28"/>
          <w:szCs w:val="28"/>
        </w:rPr>
        <w:t>.</w:t>
      </w:r>
      <w:r w:rsidRPr="009E31E7">
        <w:rPr>
          <w:rFonts w:asciiTheme="majorBidi" w:eastAsia="Times New Roman" w:hAnsiTheme="majorBidi" w:cstheme="majorBidi"/>
          <w:color w:val="0D0D0D" w:themeColor="text1" w:themeTint="F2"/>
          <w:sz w:val="28"/>
          <w:szCs w:val="28"/>
          <w:rtl/>
        </w:rPr>
        <w:t>.</w:t>
      </w:r>
      <w:proofErr w:type="gramEnd"/>
      <w:r w:rsidRPr="009E31E7">
        <w:rPr>
          <w:rFonts w:asciiTheme="majorBidi" w:eastAsia="Times New Roman" w:hAnsiTheme="majorBidi" w:cstheme="majorBidi"/>
          <w:color w:val="0D0D0D" w:themeColor="text1" w:themeTint="F2"/>
          <w:sz w:val="28"/>
          <w:szCs w:val="28"/>
          <w:rtl/>
        </w:rPr>
        <w:t>, &amp;</w:t>
      </w:r>
    </w:p>
    <w:p w14:paraId="531CEA29" w14:textId="5CCA2C19" w:rsidR="00AC277C" w:rsidRDefault="00AC277C" w:rsidP="00AC277C">
      <w:pPr>
        <w:bidi/>
        <w:spacing w:after="200" w:line="276" w:lineRule="auto"/>
        <w:ind w:left="270"/>
        <w:jc w:val="right"/>
        <w:rPr>
          <w:rFonts w:asciiTheme="majorBidi" w:eastAsia="Times New Roman" w:hAnsiTheme="majorBidi" w:cstheme="majorBidi"/>
          <w:color w:val="0D0D0D" w:themeColor="text1" w:themeTint="F2"/>
          <w:sz w:val="28"/>
          <w:szCs w:val="28"/>
        </w:rPr>
      </w:pPr>
      <w:r w:rsidRPr="009E31E7">
        <w:rPr>
          <w:rFonts w:asciiTheme="majorBidi" w:eastAsia="Times New Roman" w:hAnsiTheme="majorBidi" w:cstheme="majorBidi"/>
          <w:color w:val="0D0D0D" w:themeColor="text1" w:themeTint="F2"/>
          <w:sz w:val="28"/>
          <w:szCs w:val="28"/>
        </w:rPr>
        <w:t>2.</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Zhang,</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X</w:t>
      </w:r>
      <w:r>
        <w:rPr>
          <w:rFonts w:asciiTheme="majorBidi" w:eastAsia="Times New Roman" w:hAnsiTheme="majorBidi" w:cstheme="majorBidi"/>
          <w:color w:val="0D0D0D" w:themeColor="text1" w:themeTint="F2"/>
          <w:sz w:val="28"/>
          <w:szCs w:val="28"/>
        </w:rPr>
        <w:t xml:space="preserve">, </w:t>
      </w:r>
      <w:r w:rsidRPr="009E31E7">
        <w:rPr>
          <w:rFonts w:asciiTheme="majorBidi" w:eastAsia="Times New Roman" w:hAnsiTheme="majorBidi" w:cstheme="majorBidi"/>
          <w:color w:val="0D0D0D" w:themeColor="text1" w:themeTint="F2"/>
          <w:sz w:val="28"/>
          <w:szCs w:val="28"/>
        </w:rPr>
        <w:t>Chen, J. Z (2020)</w:t>
      </w:r>
      <w:r>
        <w:rPr>
          <w:rFonts w:asciiTheme="majorBidi" w:eastAsia="Times New Roman" w:hAnsiTheme="majorBidi" w:cstheme="majorBidi"/>
          <w:color w:val="0D0D0D" w:themeColor="text1" w:themeTint="F2"/>
          <w:sz w:val="28"/>
          <w:szCs w:val="28"/>
        </w:rPr>
        <w:t>, T</w:t>
      </w:r>
      <w:r w:rsidRPr="009E31E7">
        <w:rPr>
          <w:rFonts w:asciiTheme="majorBidi" w:eastAsia="Times New Roman" w:hAnsiTheme="majorBidi" w:cstheme="majorBidi"/>
          <w:color w:val="0D0D0D" w:themeColor="text1" w:themeTint="F2"/>
          <w:sz w:val="28"/>
          <w:szCs w:val="28"/>
        </w:rPr>
        <w:t>he Impact of Navigation Apps on Traffic Congestion: Evidence from San Francisc</w:t>
      </w:r>
      <w:r>
        <w:rPr>
          <w:rFonts w:asciiTheme="majorBidi" w:eastAsia="Times New Roman" w:hAnsiTheme="majorBidi" w:cstheme="majorBidi"/>
          <w:color w:val="0D0D0D" w:themeColor="text1" w:themeTint="F2"/>
          <w:sz w:val="28"/>
          <w:szCs w:val="28"/>
        </w:rPr>
        <w:t>o, Introduction.</w:t>
      </w:r>
    </w:p>
    <w:p w14:paraId="1750174A" w14:textId="530A9106"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3.</w:t>
      </w:r>
      <w:r w:rsidRPr="00D51327">
        <w:rPr>
          <w:rFonts w:asciiTheme="majorBidi" w:hAnsiTheme="majorBidi" w:cstheme="majorBidi"/>
          <w:sz w:val="28"/>
          <w:szCs w:val="28"/>
        </w:rPr>
        <w:t xml:space="preserve"> Akande, A., Cabral, P., Gomes, P. and </w:t>
      </w:r>
      <w:proofErr w:type="spellStart"/>
      <w:r w:rsidRPr="00D51327">
        <w:rPr>
          <w:rFonts w:asciiTheme="majorBidi" w:hAnsiTheme="majorBidi" w:cstheme="majorBidi"/>
          <w:sz w:val="28"/>
          <w:szCs w:val="28"/>
        </w:rPr>
        <w:t>Casteleyn</w:t>
      </w:r>
      <w:proofErr w:type="spellEnd"/>
      <w:r w:rsidRPr="00D51327">
        <w:rPr>
          <w:rFonts w:asciiTheme="majorBidi" w:hAnsiTheme="majorBidi" w:cstheme="majorBidi"/>
          <w:sz w:val="28"/>
          <w:szCs w:val="28"/>
        </w:rPr>
        <w:t xml:space="preserve">, S. (2019). </w:t>
      </w:r>
      <w:proofErr w:type="gramStart"/>
      <w:r w:rsidRPr="00D51327">
        <w:rPr>
          <w:rFonts w:asciiTheme="majorBidi" w:hAnsiTheme="majorBidi" w:cstheme="majorBidi"/>
          <w:sz w:val="28"/>
          <w:szCs w:val="28"/>
        </w:rPr>
        <w:t>The Lisbon</w:t>
      </w:r>
      <w:proofErr w:type="gram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ranking</w:t>
      </w:r>
      <w:proofErr w:type="gramEnd"/>
      <w:r w:rsidRPr="00D51327">
        <w:rPr>
          <w:rFonts w:asciiTheme="majorBidi" w:hAnsiTheme="majorBidi" w:cstheme="majorBidi"/>
          <w:sz w:val="28"/>
          <w:szCs w:val="28"/>
        </w:rPr>
        <w:t xml:space="preserve"> for smart sustainable cities in Europe. Sustain. Cities Soc. 44: </w:t>
      </w:r>
      <w:r>
        <w:rPr>
          <w:rFonts w:asciiTheme="majorBidi" w:hAnsiTheme="majorBidi" w:cstheme="majorBidi"/>
          <w:sz w:val="28"/>
          <w:szCs w:val="28"/>
        </w:rPr>
        <w:t xml:space="preserve">pp. </w:t>
      </w:r>
      <w:r w:rsidRPr="00D51327">
        <w:rPr>
          <w:rFonts w:asciiTheme="majorBidi" w:hAnsiTheme="majorBidi" w:cstheme="majorBidi"/>
          <w:sz w:val="28"/>
          <w:szCs w:val="28"/>
        </w:rPr>
        <w:t>475–487.</w:t>
      </w:r>
    </w:p>
    <w:p w14:paraId="769A370A" w14:textId="576A7A21"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4.</w:t>
      </w:r>
      <w:r w:rsidRPr="00D51327">
        <w:rPr>
          <w:rFonts w:asciiTheme="majorBidi" w:hAnsiTheme="majorBidi" w:cstheme="majorBidi"/>
          <w:sz w:val="28"/>
          <w:szCs w:val="28"/>
        </w:rPr>
        <w:t xml:space="preserve"> Atici, C., </w:t>
      </w:r>
      <w:proofErr w:type="spellStart"/>
      <w:r w:rsidRPr="00D51327">
        <w:rPr>
          <w:rFonts w:asciiTheme="majorBidi" w:hAnsiTheme="majorBidi" w:cstheme="majorBidi"/>
          <w:sz w:val="28"/>
          <w:szCs w:val="28"/>
        </w:rPr>
        <w:t>Ozcelebi</w:t>
      </w:r>
      <w:proofErr w:type="spellEnd"/>
      <w:r w:rsidRPr="00D51327">
        <w:rPr>
          <w:rFonts w:asciiTheme="majorBidi" w:hAnsiTheme="majorBidi" w:cstheme="majorBidi"/>
          <w:sz w:val="28"/>
          <w:szCs w:val="28"/>
        </w:rPr>
        <w:t xml:space="preserve">, T., </w:t>
      </w:r>
      <w:proofErr w:type="spellStart"/>
      <w:r w:rsidRPr="00D51327">
        <w:rPr>
          <w:rFonts w:asciiTheme="majorBidi" w:hAnsiTheme="majorBidi" w:cstheme="majorBidi"/>
          <w:sz w:val="28"/>
          <w:szCs w:val="28"/>
        </w:rPr>
        <w:t>Lukkien</w:t>
      </w:r>
      <w:proofErr w:type="spellEnd"/>
      <w:r w:rsidRPr="00D51327">
        <w:rPr>
          <w:rFonts w:asciiTheme="majorBidi" w:hAnsiTheme="majorBidi" w:cstheme="majorBidi"/>
          <w:sz w:val="28"/>
          <w:szCs w:val="28"/>
        </w:rPr>
        <w:t>, J.J. (2011). Exploring user-centered</w:t>
      </w:r>
    </w:p>
    <w:p w14:paraId="153E6D93"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I</w:t>
      </w:r>
      <w:r w:rsidRPr="00D51327">
        <w:rPr>
          <w:rFonts w:asciiTheme="majorBidi" w:hAnsiTheme="majorBidi" w:cstheme="majorBidi"/>
          <w:sz w:val="28"/>
          <w:szCs w:val="28"/>
        </w:rPr>
        <w:t xml:space="preserve">ntelligent </w:t>
      </w:r>
      <w:r>
        <w:rPr>
          <w:rFonts w:asciiTheme="majorBidi" w:hAnsiTheme="majorBidi" w:cstheme="majorBidi"/>
          <w:sz w:val="28"/>
          <w:szCs w:val="28"/>
        </w:rPr>
        <w:t>R</w:t>
      </w:r>
      <w:r w:rsidRPr="00D51327">
        <w:rPr>
          <w:rFonts w:asciiTheme="majorBidi" w:hAnsiTheme="majorBidi" w:cstheme="majorBidi"/>
          <w:sz w:val="28"/>
          <w:szCs w:val="28"/>
        </w:rPr>
        <w:t>oad</w:t>
      </w:r>
      <w:r>
        <w:rPr>
          <w:rFonts w:asciiTheme="majorBidi" w:hAnsiTheme="majorBidi" w:cstheme="majorBidi"/>
          <w:sz w:val="28"/>
          <w:szCs w:val="28"/>
        </w:rPr>
        <w:t xml:space="preserve"> L</w:t>
      </w:r>
      <w:r w:rsidRPr="00D51327">
        <w:rPr>
          <w:rFonts w:asciiTheme="majorBidi" w:hAnsiTheme="majorBidi" w:cstheme="majorBidi"/>
          <w:sz w:val="28"/>
          <w:szCs w:val="28"/>
        </w:rPr>
        <w:t xml:space="preserve">ighting </w:t>
      </w:r>
      <w:r>
        <w:rPr>
          <w:rFonts w:asciiTheme="majorBidi" w:hAnsiTheme="majorBidi" w:cstheme="majorBidi"/>
          <w:sz w:val="28"/>
          <w:szCs w:val="28"/>
        </w:rPr>
        <w:t>D</w:t>
      </w:r>
      <w:r w:rsidRPr="00D51327">
        <w:rPr>
          <w:rFonts w:asciiTheme="majorBidi" w:hAnsiTheme="majorBidi" w:cstheme="majorBidi"/>
          <w:sz w:val="28"/>
          <w:szCs w:val="28"/>
        </w:rPr>
        <w:t xml:space="preserve">esign, IEEE, </w:t>
      </w:r>
      <w:r>
        <w:rPr>
          <w:rFonts w:asciiTheme="majorBidi" w:hAnsiTheme="majorBidi" w:cstheme="majorBidi"/>
          <w:sz w:val="28"/>
          <w:szCs w:val="28"/>
        </w:rPr>
        <w:t xml:space="preserve">pp. </w:t>
      </w:r>
      <w:r w:rsidRPr="00D51327">
        <w:rPr>
          <w:rFonts w:asciiTheme="majorBidi" w:hAnsiTheme="majorBidi" w:cstheme="majorBidi"/>
          <w:sz w:val="28"/>
          <w:szCs w:val="28"/>
        </w:rPr>
        <w:t>788-793.</w:t>
      </w:r>
    </w:p>
    <w:p w14:paraId="16FE6C75" w14:textId="2ADC33DC" w:rsidR="00AC277C" w:rsidRPr="00D51327" w:rsidRDefault="00AC277C" w:rsidP="00CD5D3E">
      <w:pPr>
        <w:ind w:right="-1170"/>
        <w:rPr>
          <w:rFonts w:asciiTheme="majorBidi" w:hAnsiTheme="majorBidi" w:cstheme="majorBidi"/>
          <w:sz w:val="28"/>
          <w:szCs w:val="28"/>
        </w:rPr>
      </w:pPr>
      <w:r>
        <w:rPr>
          <w:rFonts w:asciiTheme="majorBidi" w:hAnsiTheme="majorBidi" w:cstheme="majorBidi"/>
          <w:sz w:val="28"/>
          <w:szCs w:val="28"/>
        </w:rPr>
        <w:t>5.</w:t>
      </w:r>
      <w:r w:rsidRPr="00D51327">
        <w:rPr>
          <w:rFonts w:asciiTheme="majorBidi" w:hAnsiTheme="majorBidi" w:cstheme="majorBidi"/>
          <w:sz w:val="28"/>
          <w:szCs w:val="28"/>
        </w:rPr>
        <w:t xml:space="preserve"> Cimino, A., Pecorella, T., </w:t>
      </w:r>
      <w:proofErr w:type="spellStart"/>
      <w:r w:rsidRPr="00D51327">
        <w:rPr>
          <w:rFonts w:asciiTheme="majorBidi" w:hAnsiTheme="majorBidi" w:cstheme="majorBidi"/>
          <w:sz w:val="28"/>
          <w:szCs w:val="28"/>
        </w:rPr>
        <w:t>Fantacci</w:t>
      </w:r>
      <w:proofErr w:type="spellEnd"/>
      <w:r w:rsidRPr="00D51327">
        <w:rPr>
          <w:rFonts w:asciiTheme="majorBidi" w:hAnsiTheme="majorBidi" w:cstheme="majorBidi"/>
          <w:sz w:val="28"/>
          <w:szCs w:val="28"/>
        </w:rPr>
        <w:t>, R.,</w:t>
      </w:r>
      <w:r>
        <w:rPr>
          <w:rFonts w:asciiTheme="majorBidi" w:hAnsiTheme="majorBidi" w:cstheme="majorBidi"/>
          <w:sz w:val="28"/>
          <w:szCs w:val="28"/>
        </w:rPr>
        <w:t xml:space="preserve"> </w:t>
      </w:r>
      <w:r w:rsidRPr="00D51327">
        <w:rPr>
          <w:rFonts w:asciiTheme="majorBidi" w:hAnsiTheme="majorBidi" w:cstheme="majorBidi"/>
          <w:sz w:val="28"/>
          <w:szCs w:val="28"/>
        </w:rPr>
        <w:t>Granelli, F., Rahman, T. and Saki, C.</w:t>
      </w:r>
    </w:p>
    <w:p w14:paraId="399385FE" w14:textId="77777777" w:rsidR="00AC277C" w:rsidRPr="00D51327" w:rsidRDefault="00AC277C" w:rsidP="00AC277C">
      <w:pPr>
        <w:ind w:left="270"/>
        <w:rPr>
          <w:rFonts w:asciiTheme="majorBidi" w:hAnsiTheme="majorBidi" w:cstheme="majorBidi"/>
          <w:sz w:val="28"/>
          <w:szCs w:val="28"/>
        </w:rPr>
      </w:pPr>
      <w:r w:rsidRPr="00D51327">
        <w:rPr>
          <w:rFonts w:asciiTheme="majorBidi" w:hAnsiTheme="majorBidi" w:cstheme="majorBidi"/>
          <w:sz w:val="28"/>
          <w:szCs w:val="28"/>
        </w:rPr>
        <w:t xml:space="preserve">(2013). </w:t>
      </w:r>
      <w:proofErr w:type="gramStart"/>
      <w:r>
        <w:rPr>
          <w:rFonts w:asciiTheme="majorBidi" w:hAnsiTheme="majorBidi" w:cstheme="majorBidi"/>
          <w:sz w:val="28"/>
          <w:szCs w:val="28"/>
        </w:rPr>
        <w:t>t</w:t>
      </w:r>
      <w:r w:rsidRPr="00D51327">
        <w:rPr>
          <w:rFonts w:asciiTheme="majorBidi" w:hAnsiTheme="majorBidi" w:cstheme="majorBidi"/>
          <w:sz w:val="28"/>
          <w:szCs w:val="28"/>
        </w:rPr>
        <w:t>he</w:t>
      </w:r>
      <w:proofErr w:type="gramEnd"/>
      <w:r w:rsidRPr="00D51327">
        <w:rPr>
          <w:rFonts w:asciiTheme="majorBidi" w:hAnsiTheme="majorBidi" w:cstheme="majorBidi"/>
          <w:sz w:val="28"/>
          <w:szCs w:val="28"/>
        </w:rPr>
        <w:t xml:space="preserve"> role of small cell technology-Investment in the future smart city. Transactions</w:t>
      </w:r>
      <w:r>
        <w:rPr>
          <w:rFonts w:asciiTheme="majorBidi" w:hAnsiTheme="majorBidi" w:cstheme="majorBidi"/>
          <w:sz w:val="28"/>
          <w:szCs w:val="28"/>
        </w:rPr>
        <w:t xml:space="preserve"> </w:t>
      </w:r>
      <w:r w:rsidRPr="00D51327">
        <w:rPr>
          <w:rFonts w:asciiTheme="majorBidi" w:hAnsiTheme="majorBidi" w:cstheme="majorBidi"/>
          <w:sz w:val="28"/>
          <w:szCs w:val="28"/>
        </w:rPr>
        <w:t>on Emerging Telecommunications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Technologies 25: Cimino, </w:t>
      </w:r>
      <w:proofErr w:type="spellStart"/>
      <w:proofErr w:type="gramStart"/>
      <w:r w:rsidRPr="00D51327">
        <w:rPr>
          <w:rFonts w:asciiTheme="majorBidi" w:hAnsiTheme="majorBidi" w:cstheme="majorBidi"/>
          <w:sz w:val="28"/>
          <w:szCs w:val="28"/>
        </w:rPr>
        <w:t>A.,</w:t>
      </w:r>
      <w:r>
        <w:rPr>
          <w:rFonts w:asciiTheme="majorBidi" w:hAnsiTheme="majorBidi" w:cstheme="majorBidi"/>
          <w:sz w:val="28"/>
          <w:szCs w:val="28"/>
        </w:rPr>
        <w:t>pp</w:t>
      </w:r>
      <w:proofErr w:type="spellEnd"/>
      <w:r>
        <w:rPr>
          <w:rFonts w:asciiTheme="majorBidi" w:hAnsiTheme="majorBidi" w:cstheme="majorBidi"/>
          <w:sz w:val="28"/>
          <w:szCs w:val="28"/>
        </w:rPr>
        <w:t>.</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11–20.</w:t>
      </w:r>
    </w:p>
    <w:p w14:paraId="6B8831AB" w14:textId="5CBE39AA"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6.</w:t>
      </w:r>
      <w:r w:rsidRPr="00D51327">
        <w:rPr>
          <w:rFonts w:asciiTheme="majorBidi" w:hAnsiTheme="majorBidi" w:cstheme="majorBidi"/>
          <w:sz w:val="28"/>
          <w:szCs w:val="28"/>
        </w:rPr>
        <w:t xml:space="preserve"> Clement, S., Mackey, D. and Shaw, J.</w:t>
      </w:r>
      <w:r>
        <w:rPr>
          <w:rFonts w:asciiTheme="majorBidi" w:hAnsiTheme="majorBidi" w:cstheme="majorBidi"/>
          <w:sz w:val="28"/>
          <w:szCs w:val="28"/>
        </w:rPr>
        <w:t xml:space="preserve"> </w:t>
      </w:r>
      <w:r w:rsidRPr="00D51327">
        <w:rPr>
          <w:rFonts w:asciiTheme="majorBidi" w:hAnsiTheme="majorBidi" w:cstheme="majorBidi"/>
          <w:sz w:val="28"/>
          <w:szCs w:val="28"/>
        </w:rPr>
        <w:t>(2017)</w:t>
      </w:r>
      <w:r>
        <w:rPr>
          <w:rFonts w:asciiTheme="majorBidi" w:hAnsiTheme="majorBidi" w:cstheme="majorBidi"/>
          <w:sz w:val="28"/>
          <w:szCs w:val="28"/>
        </w:rPr>
        <w:t>,</w:t>
      </w:r>
      <w:r w:rsidRPr="00D51327">
        <w:rPr>
          <w:rFonts w:asciiTheme="majorBidi" w:hAnsiTheme="majorBidi" w:cstheme="majorBidi"/>
          <w:sz w:val="28"/>
          <w:szCs w:val="28"/>
        </w:rPr>
        <w:t xml:space="preserve"> Service-oriented reference-Smart city architecture in the service of society-</w:t>
      </w:r>
      <w:r>
        <w:rPr>
          <w:rFonts w:asciiTheme="majorBidi" w:hAnsiTheme="majorBidi" w:cstheme="majorBidi"/>
          <w:sz w:val="28"/>
          <w:szCs w:val="28"/>
        </w:rPr>
        <w:t xml:space="preserve"> </w:t>
      </w:r>
      <w:r w:rsidRPr="00D51327">
        <w:rPr>
          <w:rFonts w:asciiTheme="majorBidi" w:hAnsiTheme="majorBidi" w:cstheme="majorBidi"/>
          <w:sz w:val="28"/>
          <w:szCs w:val="28"/>
        </w:rPr>
        <w:t>Systems Engineering (SEO) approach</w:t>
      </w:r>
      <w:r>
        <w:rPr>
          <w:rFonts w:asciiTheme="majorBidi" w:hAnsiTheme="majorBidi" w:cstheme="majorBidi"/>
          <w:sz w:val="28"/>
          <w:szCs w:val="28"/>
        </w:rPr>
        <w:t xml:space="preserve">, </w:t>
      </w:r>
      <w:r w:rsidRPr="00D51327">
        <w:rPr>
          <w:rFonts w:asciiTheme="majorBidi" w:hAnsiTheme="majorBidi" w:cstheme="majorBidi"/>
          <w:sz w:val="28"/>
          <w:szCs w:val="28"/>
        </w:rPr>
        <w:t xml:space="preserve">IEEE Symposium. 2017: </w:t>
      </w:r>
      <w:r>
        <w:rPr>
          <w:rFonts w:asciiTheme="majorBidi" w:hAnsiTheme="majorBidi" w:cstheme="majorBidi"/>
          <w:sz w:val="28"/>
          <w:szCs w:val="28"/>
        </w:rPr>
        <w:t xml:space="preserve">pp. </w:t>
      </w:r>
      <w:r w:rsidRPr="00D51327">
        <w:rPr>
          <w:rFonts w:asciiTheme="majorBidi" w:hAnsiTheme="majorBidi" w:cstheme="majorBidi"/>
          <w:sz w:val="28"/>
          <w:szCs w:val="28"/>
        </w:rPr>
        <w:t>81–85.</w:t>
      </w:r>
    </w:p>
    <w:p w14:paraId="62E66980" w14:textId="08B71830"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7.</w:t>
      </w:r>
      <w:r w:rsidRPr="00D51327">
        <w:rPr>
          <w:rFonts w:asciiTheme="majorBidi" w:hAnsiTheme="majorBidi" w:cstheme="majorBidi"/>
          <w:sz w:val="28"/>
          <w:szCs w:val="28"/>
        </w:rPr>
        <w:t xml:space="preserve"> Lee, J.H., Hancock, M.G. and Hu, M.C.</w:t>
      </w:r>
      <w:r>
        <w:rPr>
          <w:rFonts w:asciiTheme="majorBidi" w:hAnsiTheme="majorBidi" w:cstheme="majorBidi"/>
          <w:sz w:val="28"/>
          <w:szCs w:val="28"/>
        </w:rPr>
        <w:t xml:space="preserve"> </w:t>
      </w:r>
      <w:r w:rsidRPr="00D51327">
        <w:rPr>
          <w:rFonts w:asciiTheme="majorBidi" w:hAnsiTheme="majorBidi" w:cstheme="majorBidi"/>
          <w:sz w:val="28"/>
          <w:szCs w:val="28"/>
        </w:rPr>
        <w:t>(2014). Towards an effective framework</w:t>
      </w:r>
      <w:r>
        <w:rPr>
          <w:rFonts w:asciiTheme="majorBidi" w:hAnsiTheme="majorBidi" w:cstheme="majorBidi"/>
          <w:sz w:val="28"/>
          <w:szCs w:val="28"/>
        </w:rPr>
        <w:t xml:space="preserve"> </w:t>
      </w:r>
      <w:r w:rsidRPr="00D51327">
        <w:rPr>
          <w:rFonts w:asciiTheme="majorBidi" w:hAnsiTheme="majorBidi" w:cstheme="majorBidi"/>
          <w:sz w:val="28"/>
          <w:szCs w:val="28"/>
        </w:rPr>
        <w:t>for building smart cities: Lessons from</w:t>
      </w:r>
      <w:r>
        <w:rPr>
          <w:rFonts w:asciiTheme="majorBidi" w:hAnsiTheme="majorBidi" w:cstheme="majorBidi"/>
          <w:sz w:val="28"/>
          <w:szCs w:val="28"/>
        </w:rPr>
        <w:t xml:space="preserve"> </w:t>
      </w:r>
      <w:r w:rsidRPr="00D51327">
        <w:rPr>
          <w:rFonts w:asciiTheme="majorBidi" w:hAnsiTheme="majorBidi" w:cstheme="majorBidi"/>
          <w:sz w:val="28"/>
          <w:szCs w:val="28"/>
        </w:rPr>
        <w:t>Seoul and San Francisco. Technol.</w:t>
      </w:r>
      <w:r>
        <w:rPr>
          <w:rFonts w:asciiTheme="majorBidi" w:hAnsiTheme="majorBidi" w:cstheme="majorBidi"/>
          <w:sz w:val="28"/>
          <w:szCs w:val="28"/>
        </w:rPr>
        <w:t xml:space="preserve"> </w:t>
      </w:r>
      <w:r w:rsidRPr="00D51327">
        <w:rPr>
          <w:rFonts w:asciiTheme="majorBidi" w:hAnsiTheme="majorBidi" w:cstheme="majorBidi"/>
          <w:sz w:val="28"/>
          <w:szCs w:val="28"/>
        </w:rPr>
        <w:t>Forecast. Soc. Change. 89:</w:t>
      </w:r>
      <w:r w:rsidRPr="009159B9">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80–99.</w:t>
      </w:r>
    </w:p>
    <w:p w14:paraId="3C6A416C" w14:textId="73278C5A"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 xml:space="preserve">8. </w:t>
      </w:r>
      <w:r w:rsidRPr="00D51327">
        <w:rPr>
          <w:rFonts w:asciiTheme="majorBidi" w:hAnsiTheme="majorBidi" w:cstheme="majorBidi"/>
          <w:sz w:val="28"/>
          <w:szCs w:val="28"/>
        </w:rPr>
        <w:t xml:space="preserve">Lin, Y., Zhang, X.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xml:space="preserve">, </w:t>
      </w:r>
      <w:proofErr w:type="gramStart"/>
      <w:r w:rsidRPr="00D51327">
        <w:rPr>
          <w:rFonts w:asciiTheme="majorBidi" w:hAnsiTheme="majorBidi" w:cstheme="majorBidi"/>
          <w:sz w:val="28"/>
          <w:szCs w:val="28"/>
        </w:rPr>
        <w:t>S.(</w:t>
      </w:r>
      <w:proofErr w:type="gramEnd"/>
      <w:r w:rsidRPr="00D51327">
        <w:rPr>
          <w:rFonts w:asciiTheme="majorBidi" w:hAnsiTheme="majorBidi" w:cstheme="majorBidi"/>
          <w:sz w:val="28"/>
          <w:szCs w:val="28"/>
        </w:rPr>
        <w:t>2015). Toward smart governance and</w:t>
      </w:r>
      <w:r>
        <w:rPr>
          <w:rFonts w:asciiTheme="majorBidi" w:hAnsiTheme="majorBidi" w:cstheme="majorBidi"/>
          <w:sz w:val="28"/>
          <w:szCs w:val="28"/>
        </w:rPr>
        <w:t xml:space="preserve"> </w:t>
      </w:r>
      <w:proofErr w:type="gramStart"/>
      <w:r>
        <w:rPr>
          <w:rFonts w:asciiTheme="majorBidi" w:hAnsiTheme="majorBidi" w:cstheme="majorBidi"/>
          <w:sz w:val="28"/>
          <w:szCs w:val="28"/>
        </w:rPr>
        <w:t>S</w:t>
      </w:r>
      <w:r w:rsidRPr="00D51327">
        <w:rPr>
          <w:rFonts w:asciiTheme="majorBidi" w:hAnsiTheme="majorBidi" w:cstheme="majorBidi"/>
          <w:sz w:val="28"/>
          <w:szCs w:val="28"/>
        </w:rPr>
        <w:t>ocial</w:t>
      </w:r>
      <w:proofErr w:type="gramEnd"/>
      <w:r w:rsidRPr="00D51327">
        <w:rPr>
          <w:rFonts w:asciiTheme="majorBidi" w:hAnsiTheme="majorBidi" w:cstheme="majorBidi"/>
          <w:sz w:val="28"/>
          <w:szCs w:val="28"/>
        </w:rPr>
        <w:t xml:space="preserve"> sustainability for Chinese </w:t>
      </w:r>
      <w:r>
        <w:rPr>
          <w:rFonts w:asciiTheme="majorBidi" w:hAnsiTheme="majorBidi" w:cstheme="majorBidi"/>
          <w:sz w:val="28"/>
          <w:szCs w:val="28"/>
        </w:rPr>
        <w:t>M</w:t>
      </w:r>
      <w:r w:rsidRPr="00D51327">
        <w:rPr>
          <w:rFonts w:asciiTheme="majorBidi" w:hAnsiTheme="majorBidi" w:cstheme="majorBidi"/>
          <w:sz w:val="28"/>
          <w:szCs w:val="28"/>
        </w:rPr>
        <w:t>igrant</w:t>
      </w:r>
      <w:r>
        <w:rPr>
          <w:rFonts w:asciiTheme="majorBidi" w:hAnsiTheme="majorBidi" w:cstheme="majorBidi"/>
          <w:sz w:val="28"/>
          <w:szCs w:val="28"/>
        </w:rPr>
        <w:t xml:space="preserve"> C</w:t>
      </w:r>
      <w:r w:rsidRPr="00D51327">
        <w:rPr>
          <w:rFonts w:asciiTheme="majorBidi" w:hAnsiTheme="majorBidi" w:cstheme="majorBidi"/>
          <w:sz w:val="28"/>
          <w:szCs w:val="28"/>
        </w:rPr>
        <w:t>ommunities. J. Clean. Prod.107:</w:t>
      </w:r>
      <w:r w:rsidRPr="003033AC">
        <w:rPr>
          <w:rFonts w:asciiTheme="majorBidi" w:hAnsiTheme="majorBidi" w:cstheme="majorBidi"/>
          <w:sz w:val="28"/>
          <w:szCs w:val="28"/>
        </w:rPr>
        <w:t xml:space="preserve"> </w:t>
      </w:r>
      <w:r>
        <w:rPr>
          <w:rFonts w:asciiTheme="majorBidi" w:hAnsiTheme="majorBidi" w:cstheme="majorBidi"/>
          <w:sz w:val="28"/>
          <w:szCs w:val="28"/>
        </w:rPr>
        <w:t xml:space="preserve">pp. </w:t>
      </w:r>
      <w:r w:rsidRPr="00D51327">
        <w:rPr>
          <w:rFonts w:asciiTheme="majorBidi" w:hAnsiTheme="majorBidi" w:cstheme="majorBidi"/>
          <w:sz w:val="28"/>
          <w:szCs w:val="28"/>
        </w:rPr>
        <w:t>389–399.</w:t>
      </w:r>
    </w:p>
    <w:p w14:paraId="535C919E" w14:textId="77777777"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 xml:space="preserve">9. </w:t>
      </w:r>
      <w:r w:rsidRPr="00D51327">
        <w:rPr>
          <w:rFonts w:asciiTheme="majorBidi" w:hAnsiTheme="majorBidi" w:cstheme="majorBidi"/>
          <w:sz w:val="28"/>
          <w:szCs w:val="28"/>
        </w:rPr>
        <w:t xml:space="preserve">Liu, Y., </w:t>
      </w:r>
      <w:proofErr w:type="spellStart"/>
      <w:r w:rsidRPr="00D51327">
        <w:rPr>
          <w:rFonts w:asciiTheme="majorBidi" w:hAnsiTheme="majorBidi" w:cstheme="majorBidi"/>
          <w:sz w:val="28"/>
          <w:szCs w:val="28"/>
        </w:rPr>
        <w:t>Dijst</w:t>
      </w:r>
      <w:proofErr w:type="spellEnd"/>
      <w:r w:rsidRPr="00D51327">
        <w:rPr>
          <w:rFonts w:asciiTheme="majorBidi" w:hAnsiTheme="majorBidi" w:cstheme="majorBidi"/>
          <w:sz w:val="28"/>
          <w:szCs w:val="28"/>
        </w:rPr>
        <w:t xml:space="preserve">, M. and </w:t>
      </w:r>
      <w:proofErr w:type="spellStart"/>
      <w:r w:rsidRPr="00D51327">
        <w:rPr>
          <w:rFonts w:asciiTheme="majorBidi" w:hAnsiTheme="majorBidi" w:cstheme="majorBidi"/>
          <w:sz w:val="28"/>
          <w:szCs w:val="28"/>
        </w:rPr>
        <w:t>Geertman</w:t>
      </w:r>
      <w:proofErr w:type="spellEnd"/>
      <w:r w:rsidRPr="00D51327">
        <w:rPr>
          <w:rFonts w:asciiTheme="majorBidi" w:hAnsiTheme="majorBidi" w:cstheme="majorBidi"/>
          <w:sz w:val="28"/>
          <w:szCs w:val="28"/>
        </w:rPr>
        <w:t>, S.</w:t>
      </w:r>
      <w:r>
        <w:rPr>
          <w:rFonts w:asciiTheme="majorBidi" w:hAnsiTheme="majorBidi" w:cstheme="majorBidi"/>
          <w:sz w:val="28"/>
          <w:szCs w:val="28"/>
        </w:rPr>
        <w:t xml:space="preserve"> </w:t>
      </w:r>
      <w:r w:rsidRPr="00D51327">
        <w:rPr>
          <w:rFonts w:asciiTheme="majorBidi" w:hAnsiTheme="majorBidi" w:cstheme="majorBidi"/>
          <w:sz w:val="28"/>
          <w:szCs w:val="28"/>
        </w:rPr>
        <w:t>(2014). Residential segregation and</w:t>
      </w:r>
    </w:p>
    <w:p w14:paraId="214B3BE2" w14:textId="77777777" w:rsidR="00AC277C" w:rsidRPr="00D51327" w:rsidRDefault="00AC277C" w:rsidP="00AC277C">
      <w:pPr>
        <w:ind w:left="270"/>
        <w:rPr>
          <w:rFonts w:asciiTheme="majorBidi" w:hAnsiTheme="majorBidi" w:cstheme="majorBidi"/>
          <w:sz w:val="28"/>
          <w:szCs w:val="28"/>
        </w:rPr>
      </w:pPr>
      <w:r w:rsidRPr="00D51327">
        <w:rPr>
          <w:rFonts w:asciiTheme="majorBidi" w:hAnsiTheme="majorBidi" w:cstheme="majorBidi"/>
          <w:sz w:val="28"/>
          <w:szCs w:val="28"/>
        </w:rPr>
        <w:t>well-being inequality between local and</w:t>
      </w:r>
      <w:r>
        <w:rPr>
          <w:rFonts w:asciiTheme="majorBidi" w:hAnsiTheme="majorBidi" w:cstheme="majorBidi"/>
          <w:sz w:val="28"/>
          <w:szCs w:val="28"/>
        </w:rPr>
        <w:t xml:space="preserve"> </w:t>
      </w:r>
      <w:r w:rsidRPr="00D51327">
        <w:rPr>
          <w:rFonts w:asciiTheme="majorBidi" w:hAnsiTheme="majorBidi" w:cstheme="majorBidi"/>
          <w:sz w:val="28"/>
          <w:szCs w:val="28"/>
        </w:rPr>
        <w:t>migrant elderly in Shanghai. Habitat</w:t>
      </w:r>
    </w:p>
    <w:p w14:paraId="5E450CA4" w14:textId="77777777" w:rsidR="00AC277C" w:rsidRPr="00D51327" w:rsidRDefault="00AC277C" w:rsidP="00AC277C">
      <w:pPr>
        <w:ind w:left="270"/>
        <w:rPr>
          <w:rFonts w:asciiTheme="majorBidi" w:hAnsiTheme="majorBidi" w:cstheme="majorBidi"/>
          <w:sz w:val="28"/>
          <w:szCs w:val="28"/>
        </w:rPr>
      </w:pPr>
      <w:r w:rsidRPr="00D51327">
        <w:rPr>
          <w:rFonts w:asciiTheme="majorBidi" w:hAnsiTheme="majorBidi" w:cstheme="majorBidi"/>
          <w:sz w:val="28"/>
          <w:szCs w:val="28"/>
        </w:rPr>
        <w:t>Int.</w:t>
      </w:r>
      <w:proofErr w:type="gramStart"/>
      <w:r w:rsidRPr="00D51327">
        <w:rPr>
          <w:rFonts w:asciiTheme="majorBidi" w:hAnsiTheme="majorBidi" w:cstheme="majorBidi"/>
          <w:sz w:val="28"/>
          <w:szCs w:val="28"/>
        </w:rPr>
        <w:t>42:</w:t>
      </w:r>
      <w:r>
        <w:rPr>
          <w:rFonts w:asciiTheme="majorBidi" w:hAnsiTheme="majorBidi" w:cstheme="majorBidi"/>
          <w:sz w:val="28"/>
          <w:szCs w:val="28"/>
        </w:rPr>
        <w:t>pp.</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175–185.</w:t>
      </w:r>
    </w:p>
    <w:p w14:paraId="1A02CA9E" w14:textId="4F404B43" w:rsidR="00AC277C" w:rsidRPr="00D51327" w:rsidRDefault="00AC277C" w:rsidP="00CD5D3E">
      <w:pPr>
        <w:rPr>
          <w:rFonts w:asciiTheme="majorBidi" w:hAnsiTheme="majorBidi" w:cstheme="majorBidi"/>
          <w:sz w:val="28"/>
          <w:szCs w:val="28"/>
        </w:rPr>
      </w:pPr>
      <w:r>
        <w:rPr>
          <w:rFonts w:asciiTheme="majorBidi" w:hAnsiTheme="majorBidi" w:cstheme="majorBidi"/>
          <w:sz w:val="28"/>
          <w:szCs w:val="28"/>
        </w:rPr>
        <w:t xml:space="preserve">10. </w:t>
      </w:r>
      <w:r w:rsidRPr="00D51327">
        <w:rPr>
          <w:rFonts w:asciiTheme="majorBidi" w:hAnsiTheme="majorBidi" w:cstheme="majorBidi"/>
          <w:sz w:val="28"/>
          <w:szCs w:val="28"/>
        </w:rPr>
        <w:t>Martin, C.J., Evans, J. and Karvonen,</w:t>
      </w:r>
      <w:r>
        <w:rPr>
          <w:rFonts w:asciiTheme="majorBidi" w:hAnsiTheme="majorBidi" w:cstheme="majorBidi"/>
          <w:sz w:val="28"/>
          <w:szCs w:val="28"/>
        </w:rPr>
        <w:t xml:space="preserve"> </w:t>
      </w:r>
      <w:r w:rsidRPr="00D51327">
        <w:rPr>
          <w:rFonts w:asciiTheme="majorBidi" w:hAnsiTheme="majorBidi" w:cstheme="majorBidi"/>
          <w:sz w:val="28"/>
          <w:szCs w:val="28"/>
        </w:rPr>
        <w:t>A. (2018). Smart and sustainable</w:t>
      </w:r>
      <w:r>
        <w:rPr>
          <w:rFonts w:asciiTheme="majorBidi" w:hAnsiTheme="majorBidi" w:cstheme="majorBidi"/>
          <w:sz w:val="28"/>
          <w:szCs w:val="28"/>
        </w:rPr>
        <w:t>;</w:t>
      </w:r>
      <w:r w:rsidRPr="00D51327">
        <w:rPr>
          <w:rFonts w:asciiTheme="majorBidi" w:hAnsiTheme="majorBidi" w:cstheme="majorBidi"/>
          <w:sz w:val="28"/>
          <w:szCs w:val="28"/>
        </w:rPr>
        <w:t xml:space="preserve"> Five</w:t>
      </w:r>
      <w:r>
        <w:rPr>
          <w:rFonts w:asciiTheme="majorBidi" w:hAnsiTheme="majorBidi" w:cstheme="majorBidi"/>
          <w:sz w:val="28"/>
          <w:szCs w:val="28"/>
        </w:rPr>
        <w:t xml:space="preserve"> T</w:t>
      </w:r>
      <w:r w:rsidRPr="00D51327">
        <w:rPr>
          <w:rFonts w:asciiTheme="majorBidi" w:hAnsiTheme="majorBidi" w:cstheme="majorBidi"/>
          <w:sz w:val="28"/>
          <w:szCs w:val="28"/>
        </w:rPr>
        <w:t>ensions in the visions and practices</w:t>
      </w:r>
      <w:r>
        <w:rPr>
          <w:rFonts w:asciiTheme="majorBidi" w:hAnsiTheme="majorBidi" w:cstheme="majorBidi"/>
          <w:sz w:val="28"/>
          <w:szCs w:val="28"/>
        </w:rPr>
        <w:t xml:space="preserve"> </w:t>
      </w:r>
      <w:r w:rsidRPr="00D51327">
        <w:rPr>
          <w:rFonts w:asciiTheme="majorBidi" w:hAnsiTheme="majorBidi" w:cstheme="majorBidi"/>
          <w:sz w:val="28"/>
          <w:szCs w:val="28"/>
        </w:rPr>
        <w:t>of the smart-sustainable city in Europe</w:t>
      </w:r>
      <w:r>
        <w:rPr>
          <w:rFonts w:asciiTheme="majorBidi" w:hAnsiTheme="majorBidi" w:cstheme="majorBidi"/>
          <w:sz w:val="28"/>
          <w:szCs w:val="28"/>
        </w:rPr>
        <w:t xml:space="preserve"> </w:t>
      </w:r>
      <w:r w:rsidRPr="00D51327">
        <w:rPr>
          <w:rFonts w:asciiTheme="majorBidi" w:hAnsiTheme="majorBidi" w:cstheme="majorBidi"/>
          <w:sz w:val="28"/>
          <w:szCs w:val="28"/>
        </w:rPr>
        <w:t>and North America. Technol. Forecast.</w:t>
      </w:r>
      <w:r>
        <w:rPr>
          <w:rFonts w:asciiTheme="majorBidi" w:hAnsiTheme="majorBidi" w:cstheme="majorBidi"/>
          <w:sz w:val="28"/>
          <w:szCs w:val="28"/>
        </w:rPr>
        <w:t xml:space="preserve"> </w:t>
      </w:r>
      <w:r w:rsidRPr="00D51327">
        <w:rPr>
          <w:rFonts w:asciiTheme="majorBidi" w:hAnsiTheme="majorBidi" w:cstheme="majorBidi"/>
          <w:sz w:val="28"/>
          <w:szCs w:val="28"/>
        </w:rPr>
        <w:t xml:space="preserve">Soc. Change.133: </w:t>
      </w:r>
      <w:r>
        <w:rPr>
          <w:rFonts w:asciiTheme="majorBidi" w:hAnsiTheme="majorBidi" w:cstheme="majorBidi"/>
          <w:sz w:val="28"/>
          <w:szCs w:val="28"/>
        </w:rPr>
        <w:t xml:space="preserve">pp. </w:t>
      </w:r>
      <w:r w:rsidRPr="00D51327">
        <w:rPr>
          <w:rFonts w:asciiTheme="majorBidi" w:hAnsiTheme="majorBidi" w:cstheme="majorBidi"/>
          <w:sz w:val="28"/>
          <w:szCs w:val="28"/>
        </w:rPr>
        <w:t>269–278.</w:t>
      </w:r>
    </w:p>
    <w:p w14:paraId="7823DD78" w14:textId="709418D6"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lastRenderedPageBreak/>
        <w:t xml:space="preserve">11. </w:t>
      </w:r>
      <w:r w:rsidRPr="00D51327">
        <w:rPr>
          <w:rFonts w:asciiTheme="majorBidi" w:hAnsiTheme="majorBidi" w:cstheme="majorBidi"/>
          <w:sz w:val="28"/>
          <w:szCs w:val="28"/>
        </w:rPr>
        <w:t>Nesti, G. (2018). Defining and assessing the transformational nature of</w:t>
      </w:r>
      <w:r>
        <w:rPr>
          <w:rFonts w:asciiTheme="majorBidi" w:hAnsiTheme="majorBidi" w:cstheme="majorBidi"/>
          <w:sz w:val="28"/>
          <w:szCs w:val="28"/>
        </w:rPr>
        <w:t xml:space="preserve"> </w:t>
      </w:r>
      <w:r w:rsidRPr="00D51327">
        <w:rPr>
          <w:rFonts w:asciiTheme="majorBidi" w:hAnsiTheme="majorBidi" w:cstheme="majorBidi"/>
          <w:sz w:val="28"/>
          <w:szCs w:val="28"/>
        </w:rPr>
        <w:t>smart city governance: Insights from</w:t>
      </w:r>
      <w:r>
        <w:rPr>
          <w:rFonts w:asciiTheme="majorBidi" w:hAnsiTheme="majorBidi" w:cstheme="majorBidi"/>
          <w:sz w:val="28"/>
          <w:szCs w:val="28"/>
        </w:rPr>
        <w:t xml:space="preserve"> </w:t>
      </w:r>
      <w:r w:rsidRPr="00D51327">
        <w:rPr>
          <w:rFonts w:asciiTheme="majorBidi" w:hAnsiTheme="majorBidi" w:cstheme="majorBidi"/>
          <w:sz w:val="28"/>
          <w:szCs w:val="28"/>
        </w:rPr>
        <w:t>four European cases. Int. Rev. Adm.</w:t>
      </w:r>
      <w:r>
        <w:rPr>
          <w:rFonts w:asciiTheme="majorBidi" w:hAnsiTheme="majorBidi" w:cstheme="majorBidi"/>
          <w:sz w:val="28"/>
          <w:szCs w:val="28"/>
        </w:rPr>
        <w:t xml:space="preserve"> </w:t>
      </w:r>
      <w:r w:rsidRPr="00D51327">
        <w:rPr>
          <w:rFonts w:asciiTheme="majorBidi" w:hAnsiTheme="majorBidi" w:cstheme="majorBidi"/>
          <w:sz w:val="28"/>
          <w:szCs w:val="28"/>
        </w:rPr>
        <w:t>Sci.0020852318757063.</w:t>
      </w:r>
      <w:r>
        <w:rPr>
          <w:rFonts w:asciiTheme="majorBidi" w:hAnsiTheme="majorBidi" w:cstheme="majorBidi"/>
          <w:sz w:val="28"/>
          <w:szCs w:val="28"/>
        </w:rPr>
        <w:t xml:space="preserve"> p. 39-57.</w:t>
      </w:r>
      <w:r w:rsidRPr="00D51327">
        <w:rPr>
          <w:rFonts w:asciiTheme="majorBidi" w:hAnsiTheme="majorBidi" w:cstheme="majorBidi"/>
          <w:sz w:val="28"/>
          <w:szCs w:val="28"/>
        </w:rPr>
        <w:t xml:space="preserve"> </w:t>
      </w:r>
    </w:p>
    <w:p w14:paraId="12F44F24"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12. </w:t>
      </w:r>
      <w:r w:rsidRPr="00D51327">
        <w:rPr>
          <w:rFonts w:asciiTheme="majorBidi" w:hAnsiTheme="majorBidi" w:cstheme="majorBidi"/>
          <w:sz w:val="28"/>
          <w:szCs w:val="28"/>
        </w:rPr>
        <w:t>Novotny, R., Kuchta, R., and Kadlec,</w:t>
      </w:r>
      <w:r>
        <w:rPr>
          <w:rFonts w:asciiTheme="majorBidi" w:hAnsiTheme="majorBidi" w:cstheme="majorBidi"/>
          <w:sz w:val="28"/>
          <w:szCs w:val="28"/>
        </w:rPr>
        <w:t xml:space="preserve"> </w:t>
      </w:r>
      <w:r w:rsidRPr="00D51327">
        <w:rPr>
          <w:rFonts w:asciiTheme="majorBidi" w:hAnsiTheme="majorBidi" w:cstheme="majorBidi"/>
          <w:sz w:val="28"/>
          <w:szCs w:val="28"/>
        </w:rPr>
        <w:t>J. (2014)</w:t>
      </w:r>
      <w:r>
        <w:rPr>
          <w:rFonts w:asciiTheme="majorBidi" w:hAnsiTheme="majorBidi" w:cstheme="majorBidi"/>
          <w:sz w:val="28"/>
          <w:szCs w:val="28"/>
        </w:rPr>
        <w:t xml:space="preserve">. </w:t>
      </w:r>
      <w:r w:rsidRPr="00D51327">
        <w:rPr>
          <w:rFonts w:asciiTheme="majorBidi" w:hAnsiTheme="majorBidi" w:cstheme="majorBidi"/>
          <w:sz w:val="28"/>
          <w:szCs w:val="28"/>
        </w:rPr>
        <w:t>The concept of the smart city and its applications-Telecommunications and Services. J. Communications.</w:t>
      </w:r>
      <w:r>
        <w:rPr>
          <w:rFonts w:asciiTheme="majorBidi" w:hAnsiTheme="majorBidi" w:cstheme="majorBidi"/>
          <w:sz w:val="28"/>
          <w:szCs w:val="28"/>
        </w:rPr>
        <w:t xml:space="preserve"> </w:t>
      </w:r>
      <w:r w:rsidRPr="00D51327">
        <w:rPr>
          <w:rFonts w:asciiTheme="majorBidi" w:hAnsiTheme="majorBidi" w:cstheme="majorBidi"/>
          <w:sz w:val="28"/>
          <w:szCs w:val="28"/>
        </w:rPr>
        <w:t xml:space="preserve">Systems Management. 3: </w:t>
      </w:r>
      <w:r>
        <w:rPr>
          <w:rFonts w:asciiTheme="majorBidi" w:hAnsiTheme="majorBidi" w:cstheme="majorBidi"/>
          <w:sz w:val="28"/>
          <w:szCs w:val="28"/>
        </w:rPr>
        <w:t>p.84-</w:t>
      </w:r>
      <w:r w:rsidRPr="00D51327">
        <w:rPr>
          <w:rFonts w:asciiTheme="majorBidi" w:hAnsiTheme="majorBidi" w:cstheme="majorBidi"/>
          <w:sz w:val="28"/>
          <w:szCs w:val="28"/>
        </w:rPr>
        <w:t>117.</w:t>
      </w:r>
    </w:p>
    <w:p w14:paraId="418CC602"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13. </w:t>
      </w:r>
      <w:proofErr w:type="spellStart"/>
      <w:r w:rsidRPr="00D51327">
        <w:rPr>
          <w:rFonts w:asciiTheme="majorBidi" w:hAnsiTheme="majorBidi" w:cstheme="majorBidi"/>
          <w:sz w:val="28"/>
          <w:szCs w:val="28"/>
        </w:rPr>
        <w:t>Oberacher</w:t>
      </w:r>
      <w:proofErr w:type="spellEnd"/>
      <w:r w:rsidRPr="00D51327">
        <w:rPr>
          <w:rFonts w:asciiTheme="majorBidi" w:hAnsiTheme="majorBidi" w:cstheme="majorBidi"/>
          <w:sz w:val="28"/>
          <w:szCs w:val="28"/>
        </w:rPr>
        <w:t xml:space="preserve">, M. Rauch, W. and </w:t>
      </w:r>
      <w:proofErr w:type="spellStart"/>
      <w:r w:rsidRPr="00D51327">
        <w:rPr>
          <w:rFonts w:asciiTheme="majorBidi" w:hAnsiTheme="majorBidi" w:cstheme="majorBidi"/>
          <w:sz w:val="28"/>
          <w:szCs w:val="28"/>
        </w:rPr>
        <w:t>Sit</w:t>
      </w:r>
      <w:r>
        <w:rPr>
          <w:rFonts w:asciiTheme="majorBidi" w:hAnsiTheme="majorBidi" w:cstheme="majorBidi"/>
          <w:sz w:val="28"/>
          <w:szCs w:val="28"/>
        </w:rPr>
        <w:t>z</w:t>
      </w:r>
      <w:r w:rsidRPr="00D51327">
        <w:rPr>
          <w:rFonts w:asciiTheme="majorBidi" w:hAnsiTheme="majorBidi" w:cstheme="majorBidi"/>
          <w:sz w:val="28"/>
          <w:szCs w:val="28"/>
        </w:rPr>
        <w:t>enfri</w:t>
      </w:r>
      <w:proofErr w:type="spellEnd"/>
      <w:r w:rsidRPr="00D51327">
        <w:rPr>
          <w:rFonts w:asciiTheme="majorBidi" w:hAnsiTheme="majorBidi" w:cstheme="majorBidi"/>
          <w:sz w:val="28"/>
          <w:szCs w:val="28"/>
        </w:rPr>
        <w:t>, R. (2022). Towards a smart</w:t>
      </w:r>
      <w:r>
        <w:rPr>
          <w:rFonts w:asciiTheme="majorBidi" w:hAnsiTheme="majorBidi" w:cstheme="majorBidi"/>
          <w:sz w:val="28"/>
          <w:szCs w:val="28"/>
        </w:rPr>
        <w:t xml:space="preserve"> </w:t>
      </w:r>
      <w:r w:rsidRPr="00D51327">
        <w:rPr>
          <w:rFonts w:asciiTheme="majorBidi" w:hAnsiTheme="majorBidi" w:cstheme="majorBidi"/>
          <w:sz w:val="28"/>
          <w:szCs w:val="28"/>
        </w:rPr>
        <w:t>water city: A comprehensive review of</w:t>
      </w:r>
      <w:r>
        <w:rPr>
          <w:rFonts w:asciiTheme="majorBidi" w:hAnsiTheme="majorBidi" w:cstheme="majorBidi"/>
          <w:sz w:val="28"/>
          <w:szCs w:val="28"/>
        </w:rPr>
        <w:t xml:space="preserve"> </w:t>
      </w:r>
      <w:r w:rsidRPr="00D51327">
        <w:rPr>
          <w:rFonts w:asciiTheme="majorBidi" w:hAnsiTheme="majorBidi" w:cstheme="majorBidi"/>
          <w:sz w:val="28"/>
          <w:szCs w:val="28"/>
        </w:rPr>
        <w:t>applications, data requirements, and</w:t>
      </w:r>
      <w:r>
        <w:rPr>
          <w:rFonts w:asciiTheme="majorBidi" w:hAnsiTheme="majorBidi" w:cstheme="majorBidi"/>
          <w:sz w:val="28"/>
          <w:szCs w:val="28"/>
        </w:rPr>
        <w:t xml:space="preserve"> </w:t>
      </w:r>
      <w:r w:rsidRPr="00D51327">
        <w:rPr>
          <w:rFonts w:asciiTheme="majorBidi" w:hAnsiTheme="majorBidi" w:cstheme="majorBidi"/>
          <w:sz w:val="28"/>
          <w:szCs w:val="28"/>
        </w:rPr>
        <w:t>communication technologies for integrated management. Sustainable Cities</w:t>
      </w:r>
    </w:p>
    <w:p w14:paraId="509521D4" w14:textId="77777777" w:rsidR="00AC277C" w:rsidRPr="00D51327" w:rsidRDefault="00AC277C" w:rsidP="00AC277C">
      <w:pPr>
        <w:ind w:left="270"/>
        <w:rPr>
          <w:rFonts w:asciiTheme="majorBidi" w:hAnsiTheme="majorBidi" w:cstheme="majorBidi"/>
          <w:sz w:val="28"/>
          <w:szCs w:val="28"/>
        </w:rPr>
      </w:pPr>
      <w:proofErr w:type="gramStart"/>
      <w:r>
        <w:rPr>
          <w:rFonts w:asciiTheme="majorBidi" w:hAnsiTheme="majorBidi" w:cstheme="majorBidi"/>
          <w:sz w:val="28"/>
          <w:szCs w:val="28"/>
        </w:rPr>
        <w:t>&amp;</w:t>
      </w:r>
      <w:r w:rsidRPr="00D51327">
        <w:rPr>
          <w:rFonts w:asciiTheme="majorBidi" w:hAnsiTheme="majorBidi" w:cstheme="majorBidi"/>
          <w:sz w:val="28"/>
          <w:szCs w:val="28"/>
        </w:rPr>
        <w:t>Society</w:t>
      </w:r>
      <w:proofErr w:type="gramEnd"/>
      <w:r w:rsidRPr="00D51327">
        <w:rPr>
          <w:rFonts w:asciiTheme="majorBidi" w:hAnsiTheme="majorBidi" w:cstheme="majorBidi"/>
          <w:sz w:val="28"/>
          <w:szCs w:val="28"/>
        </w:rPr>
        <w:t>. 76:103442.</w:t>
      </w:r>
      <w:r>
        <w:rPr>
          <w:rFonts w:asciiTheme="majorBidi" w:hAnsiTheme="majorBidi" w:cstheme="majorBidi"/>
          <w:sz w:val="28"/>
          <w:szCs w:val="28"/>
        </w:rPr>
        <w:t xml:space="preserve"> Abstract.</w:t>
      </w:r>
    </w:p>
    <w:p w14:paraId="043F9976"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14. </w:t>
      </w:r>
      <w:r w:rsidRPr="00D51327">
        <w:rPr>
          <w:rFonts w:asciiTheme="majorBidi" w:hAnsiTheme="majorBidi" w:cstheme="majorBidi"/>
          <w:sz w:val="28"/>
          <w:szCs w:val="28"/>
        </w:rPr>
        <w:t>Razaghi, M. and Wenger, M. (2018).</w:t>
      </w:r>
      <w:r>
        <w:rPr>
          <w:rFonts w:asciiTheme="majorBidi" w:hAnsiTheme="majorBidi" w:cstheme="majorBidi"/>
          <w:sz w:val="28"/>
          <w:szCs w:val="28"/>
        </w:rPr>
        <w:t xml:space="preserve"> </w:t>
      </w:r>
      <w:r w:rsidRPr="00D51327">
        <w:rPr>
          <w:rFonts w:asciiTheme="majorBidi" w:hAnsiTheme="majorBidi" w:cstheme="majorBidi"/>
          <w:sz w:val="28"/>
          <w:szCs w:val="28"/>
        </w:rPr>
        <w:t xml:space="preserve">Smart governance for smart </w:t>
      </w:r>
      <w:proofErr w:type="spellStart"/>
      <w:r w:rsidRPr="00D51327">
        <w:rPr>
          <w:rFonts w:asciiTheme="majorBidi" w:hAnsiTheme="majorBidi" w:cstheme="majorBidi"/>
          <w:sz w:val="28"/>
          <w:szCs w:val="28"/>
        </w:rPr>
        <w:t>cities.Proc</w:t>
      </w:r>
      <w:proofErr w:type="spellEnd"/>
      <w:r w:rsidRPr="00D51327">
        <w:rPr>
          <w:rFonts w:asciiTheme="majorBidi" w:hAnsiTheme="majorBidi" w:cstheme="majorBidi"/>
          <w:sz w:val="28"/>
          <w:szCs w:val="28"/>
        </w:rPr>
        <w:t xml:space="preserve">. IEEE. 206: </w:t>
      </w:r>
      <w:r>
        <w:rPr>
          <w:rFonts w:asciiTheme="majorBidi" w:hAnsiTheme="majorBidi" w:cstheme="majorBidi"/>
          <w:sz w:val="28"/>
          <w:szCs w:val="28"/>
        </w:rPr>
        <w:t xml:space="preserve">pp. </w:t>
      </w:r>
      <w:r w:rsidRPr="00D51327">
        <w:rPr>
          <w:rFonts w:asciiTheme="majorBidi" w:hAnsiTheme="majorBidi" w:cstheme="majorBidi"/>
          <w:sz w:val="28"/>
          <w:szCs w:val="28"/>
        </w:rPr>
        <w:t>680–689.</w:t>
      </w:r>
    </w:p>
    <w:p w14:paraId="16EEF65F"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15. </w:t>
      </w:r>
      <w:r w:rsidRPr="00D51327">
        <w:rPr>
          <w:rFonts w:asciiTheme="majorBidi" w:hAnsiTheme="majorBidi" w:cstheme="majorBidi"/>
          <w:sz w:val="28"/>
          <w:szCs w:val="28"/>
        </w:rPr>
        <w:t xml:space="preserve">Rocha, N.P., Dias, A., </w:t>
      </w:r>
      <w:proofErr w:type="spellStart"/>
      <w:r w:rsidRPr="00D51327">
        <w:rPr>
          <w:rFonts w:asciiTheme="majorBidi" w:hAnsiTheme="majorBidi" w:cstheme="majorBidi"/>
          <w:sz w:val="28"/>
          <w:szCs w:val="28"/>
        </w:rPr>
        <w:t>Santinha</w:t>
      </w:r>
      <w:proofErr w:type="spellEnd"/>
      <w:r w:rsidRPr="00D51327">
        <w:rPr>
          <w:rFonts w:asciiTheme="majorBidi" w:hAnsiTheme="majorBidi" w:cstheme="majorBidi"/>
          <w:sz w:val="28"/>
          <w:szCs w:val="28"/>
        </w:rPr>
        <w:t xml:space="preserve">, G., Rodrigues, M., Queirós, A. and </w:t>
      </w:r>
      <w:proofErr w:type="spellStart"/>
      <w:r>
        <w:rPr>
          <w:rFonts w:asciiTheme="majorBidi" w:hAnsiTheme="majorBidi" w:cstheme="majorBidi"/>
          <w:sz w:val="28"/>
          <w:szCs w:val="28"/>
        </w:rPr>
        <w:t>O</w:t>
      </w:r>
      <w:r w:rsidRPr="00D51327">
        <w:rPr>
          <w:rFonts w:asciiTheme="majorBidi" w:hAnsiTheme="majorBidi" w:cstheme="majorBidi"/>
          <w:sz w:val="28"/>
          <w:szCs w:val="28"/>
        </w:rPr>
        <w:t>drigues</w:t>
      </w:r>
      <w:proofErr w:type="spellEnd"/>
      <w:r w:rsidRPr="00D51327">
        <w:rPr>
          <w:rFonts w:asciiTheme="majorBidi" w:hAnsiTheme="majorBidi" w:cstheme="majorBidi"/>
          <w:sz w:val="28"/>
          <w:szCs w:val="28"/>
        </w:rPr>
        <w:t>,</w:t>
      </w:r>
      <w:r>
        <w:rPr>
          <w:rFonts w:asciiTheme="majorBidi" w:hAnsiTheme="majorBidi" w:cstheme="majorBidi"/>
          <w:sz w:val="28"/>
          <w:szCs w:val="28"/>
        </w:rPr>
        <w:t xml:space="preserve"> </w:t>
      </w:r>
      <w:r w:rsidRPr="00D51327">
        <w:rPr>
          <w:rFonts w:asciiTheme="majorBidi" w:hAnsiTheme="majorBidi" w:cstheme="majorBidi"/>
          <w:sz w:val="28"/>
          <w:szCs w:val="28"/>
        </w:rPr>
        <w:t>C. (2019). Smart cities and public</w:t>
      </w:r>
      <w:r>
        <w:rPr>
          <w:rFonts w:asciiTheme="majorBidi" w:hAnsiTheme="majorBidi" w:cstheme="majorBidi"/>
          <w:sz w:val="28"/>
          <w:szCs w:val="28"/>
        </w:rPr>
        <w:t xml:space="preserve"> </w:t>
      </w:r>
      <w:r w:rsidRPr="00D51327">
        <w:rPr>
          <w:rFonts w:asciiTheme="majorBidi" w:hAnsiTheme="majorBidi" w:cstheme="majorBidi"/>
          <w:sz w:val="28"/>
          <w:szCs w:val="28"/>
        </w:rPr>
        <w:t>health: a systematic review. Procedia</w:t>
      </w:r>
      <w:r>
        <w:rPr>
          <w:rFonts w:asciiTheme="majorBidi" w:hAnsiTheme="majorBidi" w:cstheme="majorBidi"/>
          <w:sz w:val="28"/>
          <w:szCs w:val="28"/>
        </w:rPr>
        <w:t xml:space="preserve"> </w:t>
      </w:r>
      <w:r w:rsidRPr="00D51327">
        <w:rPr>
          <w:rFonts w:asciiTheme="majorBidi" w:hAnsiTheme="majorBidi" w:cstheme="majorBidi"/>
          <w:sz w:val="28"/>
          <w:szCs w:val="28"/>
        </w:rPr>
        <w:t xml:space="preserve">Computer Science. 164: </w:t>
      </w:r>
      <w:r>
        <w:rPr>
          <w:rFonts w:asciiTheme="majorBidi" w:hAnsiTheme="majorBidi" w:cstheme="majorBidi"/>
          <w:sz w:val="28"/>
          <w:szCs w:val="28"/>
        </w:rPr>
        <w:t xml:space="preserve">pp. </w:t>
      </w:r>
      <w:r w:rsidRPr="00D51327">
        <w:rPr>
          <w:rFonts w:asciiTheme="majorBidi" w:hAnsiTheme="majorBidi" w:cstheme="majorBidi"/>
          <w:sz w:val="28"/>
          <w:szCs w:val="28"/>
        </w:rPr>
        <w:t>516–523</w:t>
      </w:r>
    </w:p>
    <w:p w14:paraId="686E5E52" w14:textId="77777777" w:rsidR="00AC277C"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16. </w:t>
      </w:r>
      <w:proofErr w:type="spellStart"/>
      <w:r w:rsidRPr="00D51327">
        <w:rPr>
          <w:rFonts w:asciiTheme="majorBidi" w:hAnsiTheme="majorBidi" w:cstheme="majorBidi"/>
          <w:sz w:val="28"/>
          <w:szCs w:val="28"/>
        </w:rPr>
        <w:t>Ruhlandt</w:t>
      </w:r>
      <w:proofErr w:type="spellEnd"/>
      <w:r w:rsidRPr="00D51327">
        <w:rPr>
          <w:rFonts w:asciiTheme="majorBidi" w:hAnsiTheme="majorBidi" w:cstheme="majorBidi"/>
          <w:sz w:val="28"/>
          <w:szCs w:val="28"/>
        </w:rPr>
        <w:t xml:space="preserve">, R.W.S. (2018). The governance of smart cities: A systematic literature review. Cities. 81: </w:t>
      </w:r>
      <w:r>
        <w:rPr>
          <w:rFonts w:asciiTheme="majorBidi" w:hAnsiTheme="majorBidi" w:cstheme="majorBidi"/>
          <w:sz w:val="28"/>
          <w:szCs w:val="28"/>
        </w:rPr>
        <w:t xml:space="preserve">pp. </w:t>
      </w:r>
      <w:r w:rsidRPr="00D51327">
        <w:rPr>
          <w:rFonts w:asciiTheme="majorBidi" w:hAnsiTheme="majorBidi" w:cstheme="majorBidi"/>
          <w:sz w:val="28"/>
          <w:szCs w:val="28"/>
        </w:rPr>
        <w:t>1–23</w:t>
      </w:r>
    </w:p>
    <w:p w14:paraId="6D255863"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17. </w:t>
      </w:r>
      <w:r w:rsidRPr="00D51327">
        <w:rPr>
          <w:rFonts w:asciiTheme="majorBidi" w:hAnsiTheme="majorBidi" w:cstheme="majorBidi"/>
          <w:sz w:val="28"/>
          <w:szCs w:val="28"/>
        </w:rPr>
        <w:t>Said, O. and Tolba, A. (2021). Accurate</w:t>
      </w:r>
      <w:r>
        <w:rPr>
          <w:rFonts w:asciiTheme="majorBidi" w:hAnsiTheme="majorBidi" w:cstheme="majorBidi"/>
          <w:sz w:val="28"/>
          <w:szCs w:val="28"/>
        </w:rPr>
        <w:t xml:space="preserve"> P</w:t>
      </w:r>
      <w:r w:rsidRPr="00D51327">
        <w:rPr>
          <w:rFonts w:asciiTheme="majorBidi" w:hAnsiTheme="majorBidi" w:cstheme="majorBidi"/>
          <w:sz w:val="28"/>
          <w:szCs w:val="28"/>
        </w:rPr>
        <w:t xml:space="preserve">erformance </w:t>
      </w:r>
      <w:r>
        <w:rPr>
          <w:rFonts w:asciiTheme="majorBidi" w:hAnsiTheme="majorBidi" w:cstheme="majorBidi"/>
          <w:sz w:val="28"/>
          <w:szCs w:val="28"/>
        </w:rPr>
        <w:t>P</w:t>
      </w:r>
      <w:r w:rsidRPr="00D51327">
        <w:rPr>
          <w:rFonts w:asciiTheme="majorBidi" w:hAnsiTheme="majorBidi" w:cstheme="majorBidi"/>
          <w:sz w:val="28"/>
          <w:szCs w:val="28"/>
        </w:rPr>
        <w:t>rediction of T</w:t>
      </w:r>
      <w:r>
        <w:rPr>
          <w:rFonts w:asciiTheme="majorBidi" w:hAnsiTheme="majorBidi" w:cstheme="majorBidi"/>
          <w:sz w:val="28"/>
          <w:szCs w:val="28"/>
        </w:rPr>
        <w:t>.</w:t>
      </w:r>
      <w:r w:rsidRPr="00D51327">
        <w:rPr>
          <w:rFonts w:asciiTheme="majorBidi" w:hAnsiTheme="majorBidi" w:cstheme="majorBidi"/>
          <w:sz w:val="28"/>
          <w:szCs w:val="28"/>
        </w:rPr>
        <w:t xml:space="preserve"> </w:t>
      </w:r>
      <w:r>
        <w:rPr>
          <w:rFonts w:asciiTheme="majorBidi" w:hAnsiTheme="majorBidi" w:cstheme="majorBidi"/>
          <w:sz w:val="28"/>
          <w:szCs w:val="28"/>
        </w:rPr>
        <w:t>C</w:t>
      </w:r>
      <w:r w:rsidRPr="00D51327">
        <w:rPr>
          <w:rFonts w:asciiTheme="majorBidi" w:hAnsiTheme="majorBidi" w:cstheme="majorBidi"/>
          <w:sz w:val="28"/>
          <w:szCs w:val="28"/>
        </w:rPr>
        <w:t>ommunication systems for smart cities: An</w:t>
      </w:r>
      <w:r>
        <w:rPr>
          <w:rFonts w:asciiTheme="majorBidi" w:hAnsiTheme="majorBidi" w:cstheme="majorBidi"/>
          <w:sz w:val="28"/>
          <w:szCs w:val="28"/>
        </w:rPr>
        <w:t xml:space="preserve"> </w:t>
      </w:r>
      <w:r w:rsidRPr="00D51327">
        <w:rPr>
          <w:rFonts w:asciiTheme="majorBidi" w:hAnsiTheme="majorBidi" w:cstheme="majorBidi"/>
          <w:sz w:val="28"/>
          <w:szCs w:val="28"/>
        </w:rPr>
        <w:t xml:space="preserve">Efficient </w:t>
      </w:r>
      <w:proofErr w:type="gramStart"/>
      <w:r w:rsidRPr="00D51327">
        <w:rPr>
          <w:rFonts w:asciiTheme="majorBidi" w:hAnsiTheme="majorBidi" w:cstheme="majorBidi"/>
          <w:sz w:val="28"/>
          <w:szCs w:val="28"/>
        </w:rPr>
        <w:t>deep learning-based solution</w:t>
      </w:r>
      <w:proofErr w:type="gramEnd"/>
      <w:r>
        <w:rPr>
          <w:rFonts w:asciiTheme="majorBidi" w:hAnsiTheme="majorBidi" w:cstheme="majorBidi"/>
          <w:sz w:val="28"/>
          <w:szCs w:val="28"/>
        </w:rPr>
        <w:t xml:space="preserve">, </w:t>
      </w:r>
      <w:r w:rsidRPr="00D51327">
        <w:rPr>
          <w:rFonts w:asciiTheme="majorBidi" w:hAnsiTheme="majorBidi" w:cstheme="majorBidi"/>
          <w:sz w:val="28"/>
          <w:szCs w:val="28"/>
        </w:rPr>
        <w:t>Sustain. Cities Soc.69:102830.</w:t>
      </w:r>
    </w:p>
    <w:p w14:paraId="4CBCBDAF"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18. </w:t>
      </w:r>
      <w:proofErr w:type="spellStart"/>
      <w:r w:rsidRPr="00D51327">
        <w:rPr>
          <w:rFonts w:asciiTheme="majorBidi" w:hAnsiTheme="majorBidi" w:cstheme="majorBidi"/>
          <w:sz w:val="28"/>
          <w:szCs w:val="28"/>
        </w:rPr>
        <w:t>Sarrab</w:t>
      </w:r>
      <w:proofErr w:type="spellEnd"/>
      <w:r w:rsidRPr="00D51327">
        <w:rPr>
          <w:rFonts w:asciiTheme="majorBidi" w:hAnsiTheme="majorBidi" w:cstheme="majorBidi"/>
          <w:sz w:val="28"/>
          <w:szCs w:val="28"/>
        </w:rPr>
        <w:t>, M., Pulparambil, S. and</w:t>
      </w:r>
      <w:r>
        <w:rPr>
          <w:rFonts w:asciiTheme="majorBidi" w:hAnsiTheme="majorBidi" w:cstheme="majorBidi"/>
          <w:sz w:val="28"/>
          <w:szCs w:val="28"/>
        </w:rPr>
        <w:t xml:space="preserve"> </w:t>
      </w:r>
      <w:r w:rsidRPr="00D51327">
        <w:rPr>
          <w:rFonts w:asciiTheme="majorBidi" w:hAnsiTheme="majorBidi" w:cstheme="majorBidi"/>
          <w:sz w:val="28"/>
          <w:szCs w:val="28"/>
        </w:rPr>
        <w:t>Awadalla, M. (2020). Development of</w:t>
      </w:r>
    </w:p>
    <w:p w14:paraId="7FC5B5D1" w14:textId="77777777" w:rsidR="00AC277C" w:rsidRPr="00D51327" w:rsidRDefault="00AC277C" w:rsidP="00AC277C">
      <w:pPr>
        <w:ind w:left="270"/>
        <w:rPr>
          <w:rFonts w:asciiTheme="majorBidi" w:hAnsiTheme="majorBidi" w:cstheme="majorBidi"/>
          <w:sz w:val="28"/>
          <w:szCs w:val="28"/>
        </w:rPr>
      </w:pPr>
      <w:r w:rsidRPr="00D51327">
        <w:rPr>
          <w:rFonts w:asciiTheme="majorBidi" w:hAnsiTheme="majorBidi" w:cstheme="majorBidi"/>
          <w:sz w:val="28"/>
          <w:szCs w:val="28"/>
        </w:rPr>
        <w:t>IoT based real-time traffic monitoring system for city governance. Glob.</w:t>
      </w:r>
    </w:p>
    <w:p w14:paraId="5EDD0B8F" w14:textId="77777777" w:rsidR="00AC277C" w:rsidRPr="00D51327" w:rsidRDefault="00AC277C" w:rsidP="00AC277C">
      <w:pPr>
        <w:ind w:left="270"/>
        <w:rPr>
          <w:rFonts w:asciiTheme="majorBidi" w:hAnsiTheme="majorBidi" w:cstheme="majorBidi"/>
          <w:sz w:val="28"/>
          <w:szCs w:val="28"/>
        </w:rPr>
      </w:pPr>
      <w:r w:rsidRPr="00D51327">
        <w:rPr>
          <w:rFonts w:asciiTheme="majorBidi" w:hAnsiTheme="majorBidi" w:cstheme="majorBidi"/>
          <w:sz w:val="28"/>
          <w:szCs w:val="28"/>
        </w:rPr>
        <w:t xml:space="preserve">Transitions. 2: </w:t>
      </w:r>
      <w:r>
        <w:rPr>
          <w:rFonts w:asciiTheme="majorBidi" w:hAnsiTheme="majorBidi" w:cstheme="majorBidi"/>
          <w:sz w:val="28"/>
          <w:szCs w:val="28"/>
        </w:rPr>
        <w:t xml:space="preserve">pp. </w:t>
      </w:r>
      <w:r w:rsidRPr="00D51327">
        <w:rPr>
          <w:rFonts w:asciiTheme="majorBidi" w:hAnsiTheme="majorBidi" w:cstheme="majorBidi"/>
          <w:sz w:val="28"/>
          <w:szCs w:val="28"/>
        </w:rPr>
        <w:t>230-245.</w:t>
      </w:r>
    </w:p>
    <w:p w14:paraId="611157DF"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19. </w:t>
      </w:r>
      <w:r w:rsidRPr="00D51327">
        <w:rPr>
          <w:rFonts w:asciiTheme="majorBidi" w:hAnsiTheme="majorBidi" w:cstheme="majorBidi"/>
          <w:sz w:val="28"/>
          <w:szCs w:val="28"/>
        </w:rPr>
        <w:t>Schaffers, H., Komninos. N., Pallot, M.,</w:t>
      </w:r>
      <w:r>
        <w:rPr>
          <w:rFonts w:asciiTheme="majorBidi" w:hAnsiTheme="majorBidi" w:cstheme="majorBidi"/>
          <w:sz w:val="28"/>
          <w:szCs w:val="28"/>
        </w:rPr>
        <w:t xml:space="preserve"> </w:t>
      </w:r>
      <w:proofErr w:type="spellStart"/>
      <w:r w:rsidRPr="00D51327">
        <w:rPr>
          <w:rFonts w:asciiTheme="majorBidi" w:hAnsiTheme="majorBidi" w:cstheme="majorBidi"/>
          <w:sz w:val="28"/>
          <w:szCs w:val="28"/>
        </w:rPr>
        <w:t>Trousse</w:t>
      </w:r>
      <w:proofErr w:type="spellEnd"/>
      <w:r w:rsidRPr="00D51327">
        <w:rPr>
          <w:rFonts w:asciiTheme="majorBidi" w:hAnsiTheme="majorBidi" w:cstheme="majorBidi"/>
          <w:sz w:val="28"/>
          <w:szCs w:val="28"/>
        </w:rPr>
        <w:t>, B., Nilsson, M. and Oliveira,</w:t>
      </w:r>
      <w:r>
        <w:rPr>
          <w:rFonts w:asciiTheme="majorBidi" w:hAnsiTheme="majorBidi" w:cstheme="majorBidi"/>
          <w:sz w:val="28"/>
          <w:szCs w:val="28"/>
        </w:rPr>
        <w:t xml:space="preserve"> </w:t>
      </w:r>
      <w:r w:rsidRPr="00D51327">
        <w:rPr>
          <w:rFonts w:asciiTheme="majorBidi" w:hAnsiTheme="majorBidi" w:cstheme="majorBidi"/>
          <w:sz w:val="28"/>
          <w:szCs w:val="28"/>
        </w:rPr>
        <w:t>A. (201</w:t>
      </w:r>
      <w:r>
        <w:rPr>
          <w:rFonts w:asciiTheme="majorBidi" w:hAnsiTheme="majorBidi" w:cstheme="majorBidi"/>
          <w:sz w:val="28"/>
          <w:szCs w:val="28"/>
        </w:rPr>
        <w:t>7</w:t>
      </w:r>
      <w:r w:rsidRPr="00D51327">
        <w:rPr>
          <w:rFonts w:asciiTheme="majorBidi" w:hAnsiTheme="majorBidi" w:cstheme="majorBidi"/>
          <w:sz w:val="28"/>
          <w:szCs w:val="28"/>
        </w:rPr>
        <w:t>). Smart Cities and the Future</w:t>
      </w:r>
      <w:r>
        <w:rPr>
          <w:rFonts w:asciiTheme="majorBidi" w:hAnsiTheme="majorBidi" w:cstheme="majorBidi"/>
          <w:sz w:val="28"/>
          <w:szCs w:val="28"/>
        </w:rPr>
        <w:t xml:space="preserve"> </w:t>
      </w:r>
      <w:r w:rsidRPr="00D51327">
        <w:rPr>
          <w:rFonts w:asciiTheme="majorBidi" w:hAnsiTheme="majorBidi" w:cstheme="majorBidi"/>
          <w:sz w:val="28"/>
          <w:szCs w:val="28"/>
        </w:rPr>
        <w:t>Internet: Towards Cooperation Frameworks for Open Innovation, Lecture</w:t>
      </w:r>
      <w:r>
        <w:rPr>
          <w:rFonts w:asciiTheme="majorBidi" w:hAnsiTheme="majorBidi" w:cstheme="majorBidi"/>
          <w:sz w:val="28"/>
          <w:szCs w:val="28"/>
        </w:rPr>
        <w:t xml:space="preserve"> </w:t>
      </w:r>
      <w:r w:rsidRPr="00D51327">
        <w:rPr>
          <w:rFonts w:asciiTheme="majorBidi" w:hAnsiTheme="majorBidi" w:cstheme="majorBidi"/>
          <w:sz w:val="28"/>
          <w:szCs w:val="28"/>
        </w:rPr>
        <w:t>Notes in Computer Science.</w:t>
      </w:r>
    </w:p>
    <w:p w14:paraId="7164E791" w14:textId="77777777" w:rsidR="00AC277C" w:rsidRPr="00D51327" w:rsidRDefault="00AC277C" w:rsidP="00AC277C">
      <w:pPr>
        <w:ind w:left="270"/>
        <w:rPr>
          <w:rFonts w:asciiTheme="majorBidi" w:hAnsiTheme="majorBidi" w:cstheme="majorBidi"/>
          <w:sz w:val="28"/>
          <w:szCs w:val="28"/>
        </w:rPr>
      </w:pPr>
      <w:r>
        <w:rPr>
          <w:rFonts w:asciiTheme="majorBidi" w:hAnsiTheme="majorBidi" w:cstheme="majorBidi"/>
          <w:sz w:val="28"/>
          <w:szCs w:val="28"/>
        </w:rPr>
        <w:t xml:space="preserve">20. </w:t>
      </w:r>
      <w:proofErr w:type="spellStart"/>
      <w:r w:rsidRPr="00D51327">
        <w:rPr>
          <w:rFonts w:asciiTheme="majorBidi" w:hAnsiTheme="majorBidi" w:cstheme="majorBidi"/>
          <w:sz w:val="28"/>
          <w:szCs w:val="28"/>
        </w:rPr>
        <w:t>Schirokoff</w:t>
      </w:r>
      <w:proofErr w:type="spellEnd"/>
      <w:r w:rsidRPr="00D51327">
        <w:rPr>
          <w:rFonts w:asciiTheme="majorBidi" w:hAnsiTheme="majorBidi" w:cstheme="majorBidi"/>
          <w:sz w:val="28"/>
          <w:szCs w:val="28"/>
        </w:rPr>
        <w:t>, A., Pilli-</w:t>
      </w:r>
      <w:proofErr w:type="spellStart"/>
      <w:r w:rsidRPr="00D51327">
        <w:rPr>
          <w:rFonts w:asciiTheme="majorBidi" w:hAnsiTheme="majorBidi" w:cstheme="majorBidi"/>
          <w:sz w:val="28"/>
          <w:szCs w:val="28"/>
        </w:rPr>
        <w:t>Sihova</w:t>
      </w:r>
      <w:proofErr w:type="spellEnd"/>
      <w:r w:rsidRPr="00D51327">
        <w:rPr>
          <w:rFonts w:asciiTheme="majorBidi" w:hAnsiTheme="majorBidi" w:cstheme="majorBidi"/>
          <w:sz w:val="28"/>
          <w:szCs w:val="28"/>
        </w:rPr>
        <w:t>, E. and Sih</w:t>
      </w:r>
      <w:r>
        <w:rPr>
          <w:rFonts w:asciiTheme="majorBidi" w:hAnsiTheme="majorBidi" w:cstheme="majorBidi"/>
          <w:sz w:val="28"/>
          <w:szCs w:val="28"/>
        </w:rPr>
        <w:t xml:space="preserve">. </w:t>
      </w:r>
      <w:r w:rsidRPr="00D51327">
        <w:rPr>
          <w:rFonts w:asciiTheme="majorBidi" w:hAnsiTheme="majorBidi" w:cstheme="majorBidi"/>
          <w:sz w:val="28"/>
          <w:szCs w:val="28"/>
        </w:rPr>
        <w:t>Vola, N. (201</w:t>
      </w:r>
      <w:r>
        <w:rPr>
          <w:rFonts w:asciiTheme="majorBidi" w:hAnsiTheme="majorBidi" w:cstheme="majorBidi"/>
          <w:sz w:val="28"/>
          <w:szCs w:val="28"/>
        </w:rPr>
        <w:t>8</w:t>
      </w:r>
      <w:r w:rsidRPr="00D51327">
        <w:rPr>
          <w:rFonts w:asciiTheme="majorBidi" w:hAnsiTheme="majorBidi" w:cstheme="majorBidi"/>
          <w:sz w:val="28"/>
          <w:szCs w:val="28"/>
        </w:rPr>
        <w:t>). Assessing the safety</w:t>
      </w:r>
      <w:r>
        <w:rPr>
          <w:rFonts w:asciiTheme="majorBidi" w:hAnsiTheme="majorBidi" w:cstheme="majorBidi"/>
          <w:sz w:val="28"/>
          <w:szCs w:val="28"/>
        </w:rPr>
        <w:t xml:space="preserve"> I</w:t>
      </w:r>
      <w:r w:rsidRPr="00D51327">
        <w:rPr>
          <w:rFonts w:asciiTheme="majorBidi" w:hAnsiTheme="majorBidi" w:cstheme="majorBidi"/>
          <w:sz w:val="28"/>
          <w:szCs w:val="28"/>
        </w:rPr>
        <w:t>mpacts of intersection safety systems,</w:t>
      </w:r>
      <w:r>
        <w:rPr>
          <w:rFonts w:asciiTheme="majorBidi" w:hAnsiTheme="majorBidi" w:cstheme="majorBidi"/>
          <w:sz w:val="28"/>
          <w:szCs w:val="28"/>
        </w:rPr>
        <w:t xml:space="preserve"> </w:t>
      </w:r>
      <w:r w:rsidRPr="00D51327">
        <w:rPr>
          <w:rFonts w:asciiTheme="majorBidi" w:hAnsiTheme="majorBidi" w:cstheme="majorBidi"/>
          <w:sz w:val="28"/>
          <w:szCs w:val="28"/>
        </w:rPr>
        <w:t xml:space="preserve">Procedia Social and Behavioral Sciences. 48: </w:t>
      </w:r>
      <w:r>
        <w:rPr>
          <w:rFonts w:asciiTheme="majorBidi" w:hAnsiTheme="majorBidi" w:cstheme="majorBidi"/>
          <w:sz w:val="28"/>
          <w:szCs w:val="28"/>
        </w:rPr>
        <w:t xml:space="preserve">pp. </w:t>
      </w:r>
      <w:r w:rsidRPr="00D51327">
        <w:rPr>
          <w:rFonts w:asciiTheme="majorBidi" w:hAnsiTheme="majorBidi" w:cstheme="majorBidi"/>
          <w:sz w:val="28"/>
          <w:szCs w:val="28"/>
        </w:rPr>
        <w:t>1515–1524.</w:t>
      </w:r>
    </w:p>
    <w:p w14:paraId="4714928C" w14:textId="77777777" w:rsidR="00AC277C" w:rsidRDefault="00AC277C" w:rsidP="00AC277C">
      <w:pPr>
        <w:ind w:left="270"/>
        <w:rPr>
          <w:rFonts w:ascii="Simplified Arabic" w:hAnsi="Simplified Arabic" w:cs="Simplified Arabic"/>
          <w:sz w:val="28"/>
          <w:szCs w:val="28"/>
        </w:rPr>
      </w:pPr>
      <w:r>
        <w:rPr>
          <w:rFonts w:asciiTheme="majorBidi" w:hAnsiTheme="majorBidi" w:cstheme="majorBidi"/>
          <w:sz w:val="28"/>
          <w:szCs w:val="28"/>
        </w:rPr>
        <w:lastRenderedPageBreak/>
        <w:t xml:space="preserve">21. </w:t>
      </w:r>
      <w:r w:rsidRPr="00D51327">
        <w:rPr>
          <w:rFonts w:asciiTheme="majorBidi" w:hAnsiTheme="majorBidi" w:cstheme="majorBidi"/>
          <w:sz w:val="28"/>
          <w:szCs w:val="28"/>
        </w:rPr>
        <w:t xml:space="preserve">Silva, B.N., Khan, M. and Han, </w:t>
      </w:r>
      <w:proofErr w:type="gramStart"/>
      <w:r w:rsidRPr="00D51327">
        <w:rPr>
          <w:rFonts w:asciiTheme="majorBidi" w:hAnsiTheme="majorBidi" w:cstheme="majorBidi"/>
          <w:sz w:val="28"/>
          <w:szCs w:val="28"/>
        </w:rPr>
        <w:t>K.(</w:t>
      </w:r>
      <w:proofErr w:type="gramEnd"/>
      <w:r w:rsidRPr="00D51327">
        <w:rPr>
          <w:rFonts w:asciiTheme="majorBidi" w:hAnsiTheme="majorBidi" w:cstheme="majorBidi"/>
          <w:sz w:val="28"/>
          <w:szCs w:val="28"/>
        </w:rPr>
        <w:t>2018). Towards sustainable smart cities: A review of trends, architectures,</w:t>
      </w:r>
      <w:r>
        <w:rPr>
          <w:rFonts w:asciiTheme="majorBidi" w:hAnsiTheme="majorBidi" w:cstheme="majorBidi"/>
          <w:sz w:val="28"/>
          <w:szCs w:val="28"/>
        </w:rPr>
        <w:t xml:space="preserve"> </w:t>
      </w:r>
      <w:r w:rsidRPr="00D51327">
        <w:rPr>
          <w:rFonts w:asciiTheme="majorBidi" w:hAnsiTheme="majorBidi" w:cstheme="majorBidi"/>
          <w:sz w:val="28"/>
          <w:szCs w:val="28"/>
        </w:rPr>
        <w:t>components, and open challenges in</w:t>
      </w:r>
      <w:r>
        <w:rPr>
          <w:rFonts w:asciiTheme="majorBidi" w:hAnsiTheme="majorBidi" w:cstheme="majorBidi"/>
          <w:sz w:val="28"/>
          <w:szCs w:val="28"/>
        </w:rPr>
        <w:t xml:space="preserve"> </w:t>
      </w:r>
      <w:r w:rsidRPr="00D51327">
        <w:rPr>
          <w:rFonts w:asciiTheme="majorBidi" w:hAnsiTheme="majorBidi" w:cstheme="majorBidi"/>
          <w:sz w:val="28"/>
          <w:szCs w:val="28"/>
        </w:rPr>
        <w:t>smart cities. Sustain. Cities Soc.38:</w:t>
      </w:r>
      <w:r>
        <w:rPr>
          <w:rFonts w:asciiTheme="majorBidi" w:hAnsiTheme="majorBidi" w:cstheme="majorBidi"/>
          <w:sz w:val="28"/>
          <w:szCs w:val="28"/>
        </w:rPr>
        <w:t xml:space="preserve"> pp. </w:t>
      </w:r>
      <w:r w:rsidRPr="00D51327">
        <w:rPr>
          <w:rFonts w:asciiTheme="majorBidi" w:hAnsiTheme="majorBidi" w:cstheme="majorBidi"/>
          <w:sz w:val="28"/>
          <w:szCs w:val="28"/>
        </w:rPr>
        <w:t>697–713.</w:t>
      </w:r>
      <w:r w:rsidRPr="00690D7C">
        <w:rPr>
          <w:rFonts w:ascii="Simplified Arabic" w:hAnsi="Simplified Arabic" w:cs="Simplified Arabic"/>
          <w:sz w:val="28"/>
          <w:szCs w:val="28"/>
        </w:rPr>
        <w:t xml:space="preserve"> </w:t>
      </w:r>
    </w:p>
    <w:p w14:paraId="7B46DBD9" w14:textId="77777777" w:rsidR="00AC277C" w:rsidRPr="003A6358" w:rsidRDefault="00AC277C" w:rsidP="00AC277C">
      <w:pPr>
        <w:spacing w:after="0" w:line="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1. </w:t>
      </w:r>
      <w:r w:rsidRPr="003A6358">
        <w:rPr>
          <w:rFonts w:asciiTheme="majorBidi" w:eastAsia="Times New Roman" w:hAnsiTheme="majorBidi" w:cstheme="majorBidi"/>
          <w:color w:val="000000"/>
          <w:sz w:val="28"/>
          <w:szCs w:val="28"/>
        </w:rPr>
        <w:t xml:space="preserve">Surveillance in Smart Cities,” 2016. </w:t>
      </w:r>
    </w:p>
    <w:p w14:paraId="686D0F9D" w14:textId="77777777" w:rsidR="00AC277C" w:rsidRPr="003A6358" w:rsidRDefault="00AC277C" w:rsidP="00AC277C">
      <w:pPr>
        <w:spacing w:after="0" w:line="0" w:lineRule="auto"/>
        <w:ind w:left="270"/>
        <w:rPr>
          <w:rFonts w:asciiTheme="majorBidi" w:eastAsia="Times New Roman" w:hAnsiTheme="majorBidi" w:cstheme="majorBidi"/>
          <w:color w:val="000000"/>
          <w:sz w:val="28"/>
          <w:szCs w:val="28"/>
        </w:rPr>
      </w:pPr>
      <w:proofErr w:type="spellStart"/>
      <w:r w:rsidRPr="003A6358">
        <w:rPr>
          <w:rFonts w:asciiTheme="majorBidi" w:eastAsia="Times New Roman" w:hAnsiTheme="majorBidi" w:cstheme="majorBidi"/>
          <w:color w:val="000000"/>
          <w:sz w:val="28"/>
          <w:szCs w:val="28"/>
        </w:rPr>
        <w:t>ngestion</w:t>
      </w:r>
      <w:proofErr w:type="spellEnd"/>
      <w:r w:rsidRPr="003A6358">
        <w:rPr>
          <w:rFonts w:asciiTheme="majorBidi" w:eastAsia="Times New Roman" w:hAnsiTheme="majorBidi" w:cstheme="majorBidi"/>
          <w:color w:val="000000"/>
          <w:sz w:val="28"/>
          <w:szCs w:val="28"/>
        </w:rPr>
        <w:t xml:space="preserve"> in smart city,” </w:t>
      </w:r>
      <w:proofErr w:type="spellStart"/>
      <w:r w:rsidRPr="003A6358">
        <w:rPr>
          <w:rFonts w:asciiTheme="majorBidi" w:eastAsia="Times New Roman" w:hAnsiTheme="majorBidi" w:cstheme="majorBidi"/>
          <w:color w:val="000000"/>
          <w:sz w:val="28"/>
          <w:szCs w:val="28"/>
        </w:rPr>
        <w:t>Wirel</w:t>
      </w:r>
      <w:proofErr w:type="spellEnd"/>
      <w:r w:rsidRPr="003A6358">
        <w:rPr>
          <w:rFonts w:asciiTheme="majorBidi" w:eastAsia="Times New Roman" w:hAnsiTheme="majorBidi" w:cstheme="majorBidi"/>
          <w:color w:val="000000"/>
          <w:sz w:val="28"/>
          <w:szCs w:val="28"/>
        </w:rPr>
        <w:t xml:space="preserve">. Pers. Commun., vol. 91, no. 2, pp. 861–883, 2016. </w:t>
      </w:r>
    </w:p>
    <w:p w14:paraId="3AFCD692"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pacing w:val="-5"/>
          <w:sz w:val="28"/>
          <w:szCs w:val="28"/>
        </w:rPr>
        <w:t xml:space="preserve">22. </w:t>
      </w:r>
      <w:proofErr w:type="spellStart"/>
      <w:r w:rsidRPr="003A6358">
        <w:rPr>
          <w:rFonts w:asciiTheme="majorBidi" w:eastAsia="Times New Roman" w:hAnsiTheme="majorBidi" w:cstheme="majorBidi"/>
          <w:color w:val="000000"/>
          <w:sz w:val="28"/>
          <w:szCs w:val="28"/>
        </w:rPr>
        <w:t>Saikar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Parulekar,</w:t>
      </w:r>
      <w:r>
        <w:rPr>
          <w:rFonts w:asciiTheme="majorBidi" w:eastAsia="Times New Roman" w:hAnsiTheme="majorBidi" w:cstheme="majorBidi"/>
          <w:color w:val="000000"/>
          <w:sz w:val="28"/>
          <w:szCs w:val="28"/>
        </w:rPr>
        <w:t xml:space="preserve"> M. </w:t>
      </w:r>
      <w:r w:rsidRPr="003A6358">
        <w:rPr>
          <w:rFonts w:asciiTheme="majorBidi" w:eastAsia="Times New Roman" w:hAnsiTheme="majorBidi" w:cstheme="majorBidi"/>
          <w:color w:val="000000"/>
          <w:sz w:val="28"/>
          <w:szCs w:val="28"/>
        </w:rPr>
        <w:t>Badve,</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Thakkar,</w:t>
      </w:r>
      <w:r>
        <w:rPr>
          <w:rFonts w:asciiTheme="majorBidi" w:eastAsia="Times New Roman" w:hAnsiTheme="majorBidi" w:cstheme="majorBidi"/>
          <w:color w:val="000000"/>
          <w:sz w:val="28"/>
          <w:szCs w:val="28"/>
        </w:rPr>
        <w:t xml:space="preserve"> A., &amp; </w:t>
      </w:r>
      <w:r w:rsidRPr="003A6358">
        <w:rPr>
          <w:rFonts w:asciiTheme="majorBidi" w:eastAsia="Times New Roman" w:hAnsiTheme="majorBidi" w:cstheme="majorBidi"/>
          <w:color w:val="000000"/>
          <w:sz w:val="28"/>
          <w:szCs w:val="28"/>
        </w:rPr>
        <w:t>Deshmukh,</w:t>
      </w:r>
      <w:r>
        <w:rPr>
          <w:rFonts w:asciiTheme="majorBidi" w:eastAsia="Times New Roman" w:hAnsiTheme="majorBidi" w:cstheme="majorBidi"/>
          <w:color w:val="000000"/>
          <w:sz w:val="28"/>
          <w:szCs w:val="28"/>
        </w:rPr>
        <w:t xml:space="preserve"> A.</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w:t>
      </w:r>
      <w:proofErr w:type="gramEnd"/>
      <w:r>
        <w:rPr>
          <w:rFonts w:asciiTheme="majorBidi" w:eastAsia="Times New Roman" w:hAnsiTheme="majorBidi" w:cstheme="majorBidi"/>
          <w:color w:val="000000"/>
          <w:sz w:val="28"/>
          <w:szCs w:val="28"/>
        </w:rPr>
        <w:t xml:space="preserve">2017), </w:t>
      </w:r>
      <w:r w:rsidRPr="003A6358">
        <w:rPr>
          <w:rFonts w:asciiTheme="majorBidi" w:eastAsia="Times New Roman" w:hAnsiTheme="majorBidi" w:cstheme="majorBidi"/>
          <w:color w:val="000000"/>
          <w:sz w:val="28"/>
          <w:szCs w:val="28"/>
        </w:rPr>
        <w:t>“</w:t>
      </w:r>
      <w:proofErr w:type="spellStart"/>
      <w:r w:rsidRPr="003A6358">
        <w:rPr>
          <w:rFonts w:asciiTheme="majorBidi" w:eastAsia="Times New Roman" w:hAnsiTheme="majorBidi" w:cstheme="majorBidi"/>
          <w:color w:val="000000"/>
          <w:sz w:val="28"/>
          <w:szCs w:val="28"/>
        </w:rPr>
        <w:t>TrafficIntel</w:t>
      </w:r>
      <w:proofErr w:type="spellEnd"/>
      <w:r w:rsidRPr="003A6358">
        <w:rPr>
          <w:rFonts w:asciiTheme="majorBidi" w:eastAsia="Times New Roman" w:hAnsiTheme="majorBidi" w:cstheme="majorBidi"/>
          <w:color w:val="000000"/>
          <w:sz w:val="28"/>
          <w:szCs w:val="28"/>
        </w:rPr>
        <w:t xml:space="preserve">: Smart traffic </w:t>
      </w:r>
      <w:proofErr w:type="gramStart"/>
      <w:r w:rsidRPr="003A6358">
        <w:rPr>
          <w:rFonts w:asciiTheme="majorBidi" w:eastAsia="Times New Roman" w:hAnsiTheme="majorBidi" w:cstheme="majorBidi"/>
          <w:color w:val="000000"/>
          <w:sz w:val="28"/>
          <w:szCs w:val="28"/>
        </w:rPr>
        <w:t>management  for</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cities,”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International  Conference</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on  Emerging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Trends  &amp;</w:t>
      </w:r>
      <w:proofErr w:type="gramEnd"/>
      <w:r w:rsidRPr="003A6358">
        <w:rPr>
          <w:rFonts w:asciiTheme="majorBidi" w:eastAsia="Times New Roman" w:hAnsiTheme="majorBidi" w:cstheme="majorBidi"/>
          <w:color w:val="000000"/>
          <w:sz w:val="28"/>
          <w:szCs w:val="28"/>
        </w:rPr>
        <w:t xml:space="preserve"> Innovation in ICT (ICEI), 2017, pp. 46–50. </w:t>
      </w:r>
    </w:p>
    <w:p w14:paraId="10C08565"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23. </w:t>
      </w:r>
      <w:proofErr w:type="spellStart"/>
      <w:r w:rsidRPr="003A6358">
        <w:rPr>
          <w:rFonts w:asciiTheme="majorBidi" w:eastAsia="Times New Roman" w:hAnsiTheme="majorBidi" w:cstheme="majorBidi"/>
          <w:color w:val="000000"/>
          <w:sz w:val="28"/>
          <w:szCs w:val="28"/>
        </w:rPr>
        <w:t>Sodagaran</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A., </w:t>
      </w:r>
      <w:r w:rsidRPr="003A6358">
        <w:rPr>
          <w:rFonts w:asciiTheme="majorBidi" w:eastAsia="Times New Roman" w:hAnsiTheme="majorBidi" w:cstheme="majorBidi"/>
          <w:color w:val="000000"/>
          <w:sz w:val="28"/>
          <w:szCs w:val="28"/>
        </w:rPr>
        <w:t>Zarei,</w:t>
      </w:r>
      <w:r>
        <w:rPr>
          <w:rFonts w:asciiTheme="majorBidi" w:eastAsia="Times New Roman" w:hAnsiTheme="majorBidi" w:cstheme="majorBidi"/>
          <w:color w:val="000000"/>
          <w:sz w:val="28"/>
          <w:szCs w:val="28"/>
        </w:rPr>
        <w:t xml:space="preserve"> N., </w:t>
      </w:r>
      <w:r w:rsidRPr="003A6358">
        <w:rPr>
          <w:rFonts w:asciiTheme="majorBidi" w:eastAsia="Times New Roman" w:hAnsiTheme="majorBidi" w:cstheme="majorBidi"/>
          <w:color w:val="000000"/>
          <w:sz w:val="28"/>
          <w:szCs w:val="28"/>
        </w:rPr>
        <w:t xml:space="preserve">and </w:t>
      </w:r>
      <w:proofErr w:type="spellStart"/>
      <w:r w:rsidRPr="003A6358">
        <w:rPr>
          <w:rFonts w:asciiTheme="majorBidi" w:eastAsia="Times New Roman" w:hAnsiTheme="majorBidi" w:cstheme="majorBidi"/>
          <w:color w:val="000000"/>
          <w:sz w:val="28"/>
          <w:szCs w:val="28"/>
        </w:rPr>
        <w:t>Azimifar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Z., (2016), </w:t>
      </w:r>
      <w:r w:rsidRPr="003A6358">
        <w:rPr>
          <w:rFonts w:asciiTheme="majorBidi" w:eastAsia="Times New Roman" w:hAnsiTheme="majorBidi" w:cstheme="majorBidi"/>
          <w:color w:val="000000"/>
          <w:sz w:val="28"/>
          <w:szCs w:val="28"/>
        </w:rPr>
        <w:t xml:space="preserve">“Intelligent traffic information system a real-time traffic information system on the Shiraz bypass,” in MATEC Web of Conferences, 2016, vol. </w:t>
      </w:r>
    </w:p>
    <w:p w14:paraId="44CA2BD0"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sidRPr="003A6358">
        <w:rPr>
          <w:rFonts w:asciiTheme="majorBidi" w:eastAsia="Times New Roman" w:hAnsiTheme="majorBidi" w:cstheme="majorBidi"/>
          <w:color w:val="000000"/>
          <w:sz w:val="28"/>
          <w:szCs w:val="28"/>
        </w:rPr>
        <w:t xml:space="preserve">81, p. 4003. </w:t>
      </w:r>
    </w:p>
    <w:p w14:paraId="1AFFA647"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24. </w:t>
      </w:r>
      <w:r w:rsidRPr="003A6358">
        <w:rPr>
          <w:rFonts w:asciiTheme="majorBidi" w:eastAsia="Times New Roman" w:hAnsiTheme="majorBidi" w:cstheme="majorBidi"/>
          <w:color w:val="000000"/>
          <w:sz w:val="28"/>
          <w:szCs w:val="28"/>
        </w:rPr>
        <w:t xml:space="preserve"> Sumi</w:t>
      </w:r>
      <w:r>
        <w:rPr>
          <w:rFonts w:asciiTheme="majorBidi" w:eastAsia="Times New Roman" w:hAnsiTheme="majorBidi" w:cstheme="majorBidi"/>
          <w:color w:val="000000"/>
          <w:sz w:val="28"/>
          <w:szCs w:val="28"/>
        </w:rPr>
        <w:t>, L., &amp;</w:t>
      </w:r>
      <w:r w:rsidRPr="003A6358">
        <w:rPr>
          <w:rFonts w:asciiTheme="majorBidi" w:eastAsia="Times New Roman" w:hAnsiTheme="majorBidi" w:cstheme="majorBidi"/>
          <w:color w:val="000000"/>
          <w:sz w:val="28"/>
          <w:szCs w:val="28"/>
        </w:rPr>
        <w:t>V. Ranga,</w:t>
      </w:r>
      <w:r>
        <w:rPr>
          <w:rFonts w:asciiTheme="majorBidi" w:eastAsia="Times New Roman" w:hAnsiTheme="majorBidi" w:cstheme="majorBidi"/>
          <w:color w:val="000000"/>
          <w:sz w:val="28"/>
          <w:szCs w:val="28"/>
        </w:rPr>
        <w:t xml:space="preserve"> (2018</w:t>
      </w:r>
      <w:proofErr w:type="gramStart"/>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 “</w:t>
      </w:r>
      <w:proofErr w:type="gramEnd"/>
      <w:r w:rsidRPr="003A6358">
        <w:rPr>
          <w:rFonts w:asciiTheme="majorBidi" w:eastAsia="Times New Roman" w:hAnsiTheme="majorBidi" w:cstheme="majorBidi"/>
          <w:color w:val="000000"/>
          <w:sz w:val="28"/>
          <w:szCs w:val="28"/>
        </w:rPr>
        <w:t>An IoT-VANET-based traffic management system for emergency</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vehicles </w:t>
      </w:r>
      <w:proofErr w:type="gramStart"/>
      <w:r w:rsidRPr="003A6358">
        <w:rPr>
          <w:rFonts w:asciiTheme="majorBidi" w:eastAsia="Times New Roman" w:hAnsiTheme="majorBidi" w:cstheme="majorBidi"/>
          <w:color w:val="000000"/>
          <w:sz w:val="28"/>
          <w:szCs w:val="28"/>
        </w:rPr>
        <w:t>in  a</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smart  city,”  in</w:t>
      </w:r>
      <w:proofErr w:type="gramEnd"/>
      <w:r w:rsidRPr="003A6358">
        <w:rPr>
          <w:rFonts w:asciiTheme="majorBidi" w:eastAsia="Times New Roman" w:hAnsiTheme="majorBidi" w:cstheme="majorBidi"/>
          <w:color w:val="000000"/>
          <w:sz w:val="28"/>
          <w:szCs w:val="28"/>
        </w:rPr>
        <w:t xml:space="preserve">  Recent </w:t>
      </w:r>
      <w:proofErr w:type="gramStart"/>
      <w:r w:rsidRPr="003A6358">
        <w:rPr>
          <w:rFonts w:asciiTheme="majorBidi" w:eastAsia="Times New Roman" w:hAnsiTheme="majorBidi" w:cstheme="majorBidi"/>
          <w:color w:val="000000"/>
          <w:sz w:val="28"/>
          <w:szCs w:val="28"/>
        </w:rPr>
        <w:t>Findings  in</w:t>
      </w:r>
      <w:proofErr w:type="gramEnd"/>
      <w:r w:rsidRPr="003A6358">
        <w:rPr>
          <w:rFonts w:asciiTheme="majorBidi" w:eastAsia="Times New Roman" w:hAnsiTheme="majorBidi" w:cstheme="majorBidi"/>
          <w:color w:val="000000"/>
          <w:sz w:val="28"/>
          <w:szCs w:val="28"/>
        </w:rPr>
        <w:t xml:space="preserve">  Intelligent </w:t>
      </w:r>
      <w:proofErr w:type="gramStart"/>
      <w:r w:rsidRPr="003A6358">
        <w:rPr>
          <w:rFonts w:asciiTheme="majorBidi" w:eastAsia="Times New Roman" w:hAnsiTheme="majorBidi" w:cstheme="majorBidi"/>
          <w:color w:val="000000"/>
          <w:sz w:val="28"/>
          <w:szCs w:val="28"/>
        </w:rPr>
        <w:t>Computing  Techniques</w:t>
      </w:r>
      <w:proofErr w:type="gramEnd"/>
      <w:r w:rsidRPr="003A6358">
        <w:rPr>
          <w:rFonts w:asciiTheme="majorBidi" w:eastAsia="Times New Roman" w:hAnsiTheme="majorBidi" w:cstheme="majorBidi"/>
          <w:color w:val="000000"/>
          <w:sz w:val="28"/>
          <w:szCs w:val="28"/>
        </w:rPr>
        <w:t>, Springer,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pp. 23–31. </w:t>
      </w:r>
    </w:p>
    <w:p w14:paraId="5C9AB1DB"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25. </w:t>
      </w:r>
      <w:r w:rsidRPr="003A6358">
        <w:rPr>
          <w:rFonts w:asciiTheme="majorBidi" w:eastAsia="Times New Roman" w:hAnsiTheme="majorBidi" w:cstheme="majorBidi"/>
          <w:color w:val="000000"/>
          <w:sz w:val="28"/>
          <w:szCs w:val="28"/>
        </w:rPr>
        <w:t>Dubey</w:t>
      </w:r>
      <w:r>
        <w:rPr>
          <w:rFonts w:asciiTheme="majorBidi" w:eastAsia="Times New Roman" w:hAnsiTheme="majorBidi" w:cstheme="majorBidi"/>
          <w:color w:val="000000"/>
          <w:sz w:val="28"/>
          <w:szCs w:val="28"/>
        </w:rPr>
        <w:t>, A., &amp;</w:t>
      </w:r>
      <w:r w:rsidRPr="003A6358">
        <w:rPr>
          <w:rFonts w:asciiTheme="majorBidi" w:eastAsia="Times New Roman" w:hAnsiTheme="majorBidi" w:cstheme="majorBidi"/>
          <w:color w:val="000000"/>
          <w:sz w:val="28"/>
          <w:szCs w:val="28"/>
        </w:rPr>
        <w:t xml:space="preserve"> Rane,</w:t>
      </w:r>
      <w:r>
        <w:rPr>
          <w:rFonts w:asciiTheme="majorBidi" w:eastAsia="Times New Roman" w:hAnsiTheme="majorBidi" w:cstheme="majorBidi"/>
          <w:color w:val="000000"/>
          <w:sz w:val="28"/>
          <w:szCs w:val="28"/>
        </w:rPr>
        <w:t xml:space="preserve"> S., (2017), </w:t>
      </w:r>
      <w:r w:rsidRPr="003A6358">
        <w:rPr>
          <w:rFonts w:asciiTheme="majorBidi" w:eastAsia="Times New Roman" w:hAnsiTheme="majorBidi" w:cstheme="majorBidi"/>
          <w:color w:val="000000"/>
          <w:sz w:val="28"/>
          <w:szCs w:val="28"/>
        </w:rPr>
        <w:t xml:space="preserve">“Implementation of an intelligent traffic control system and </w:t>
      </w:r>
      <w:proofErr w:type="gramStart"/>
      <w:r w:rsidRPr="003A6358">
        <w:rPr>
          <w:rFonts w:asciiTheme="majorBidi" w:eastAsia="Times New Roman" w:hAnsiTheme="majorBidi" w:cstheme="majorBidi"/>
          <w:color w:val="000000"/>
          <w:sz w:val="28"/>
          <w:szCs w:val="28"/>
        </w:rPr>
        <w:t>real  time</w:t>
      </w:r>
      <w:proofErr w:type="gramEnd"/>
      <w:r w:rsidRPr="003A6358">
        <w:rPr>
          <w:rFonts w:asciiTheme="majorBidi" w:eastAsia="Times New Roman" w:hAnsiTheme="majorBidi" w:cstheme="majorBidi"/>
          <w:color w:val="000000"/>
          <w:sz w:val="28"/>
          <w:szCs w:val="28"/>
        </w:rPr>
        <w:t xml:space="preserve"> traffic statistics broadcasting,” </w:t>
      </w:r>
      <w:r>
        <w:rPr>
          <w:rFonts w:asciiTheme="majorBidi" w:eastAsia="Times New Roman" w:hAnsiTheme="majorBidi" w:cstheme="majorBidi"/>
          <w:color w:val="000000"/>
          <w:sz w:val="28"/>
          <w:szCs w:val="28"/>
        </w:rPr>
        <w:t>I</w:t>
      </w:r>
      <w:r w:rsidRPr="003A6358">
        <w:rPr>
          <w:rFonts w:asciiTheme="majorBidi" w:eastAsia="Times New Roman" w:hAnsiTheme="majorBidi" w:cstheme="majorBidi"/>
          <w:color w:val="000000"/>
          <w:sz w:val="28"/>
          <w:szCs w:val="28"/>
        </w:rPr>
        <w:t>nternational conference of Electronics, Communication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and Aerospace Technology (ICECA), 2017, vol. 2, pp. 33–37. </w:t>
      </w:r>
    </w:p>
    <w:p w14:paraId="35A60403"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26. </w:t>
      </w:r>
      <w:r w:rsidRPr="003A6358">
        <w:rPr>
          <w:rFonts w:asciiTheme="majorBidi" w:eastAsia="Times New Roman" w:hAnsiTheme="majorBidi" w:cstheme="majorBidi"/>
          <w:color w:val="000000"/>
          <w:sz w:val="28"/>
          <w:szCs w:val="28"/>
        </w:rPr>
        <w:t>Javaid,</w:t>
      </w:r>
      <w:r>
        <w:rPr>
          <w:rFonts w:asciiTheme="majorBidi" w:eastAsia="Times New Roman" w:hAnsiTheme="majorBidi" w:cstheme="majorBidi"/>
          <w:color w:val="000000"/>
          <w:sz w:val="28"/>
          <w:szCs w:val="28"/>
        </w:rPr>
        <w:t xml:space="preserve"> S., </w:t>
      </w:r>
      <w:r w:rsidRPr="003A6358">
        <w:rPr>
          <w:rFonts w:asciiTheme="majorBidi" w:eastAsia="Times New Roman" w:hAnsiTheme="majorBidi" w:cstheme="majorBidi"/>
          <w:color w:val="000000"/>
          <w:sz w:val="28"/>
          <w:szCs w:val="28"/>
        </w:rPr>
        <w:t xml:space="preserve">Sufian,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Pervaiz,</w:t>
      </w:r>
      <w:r>
        <w:rPr>
          <w:rFonts w:asciiTheme="majorBidi" w:eastAsia="Times New Roman" w:hAnsiTheme="majorBidi" w:cstheme="majorBidi"/>
          <w:color w:val="000000"/>
          <w:sz w:val="28"/>
          <w:szCs w:val="28"/>
        </w:rPr>
        <w:t xml:space="preserve"> B., &amp;</w:t>
      </w:r>
      <w:r w:rsidRPr="003A6358">
        <w:rPr>
          <w:rFonts w:asciiTheme="majorBidi" w:eastAsia="Times New Roman" w:hAnsiTheme="majorBidi" w:cstheme="majorBidi"/>
          <w:color w:val="000000"/>
          <w:sz w:val="28"/>
          <w:szCs w:val="28"/>
        </w:rPr>
        <w:t>Tanveer,</w:t>
      </w:r>
      <w:r>
        <w:rPr>
          <w:rFonts w:asciiTheme="majorBidi" w:eastAsia="Times New Roman" w:hAnsiTheme="majorBidi" w:cstheme="majorBidi"/>
          <w:color w:val="000000"/>
          <w:sz w:val="28"/>
          <w:szCs w:val="28"/>
        </w:rPr>
        <w:t xml:space="preserve"> M., (2018), </w:t>
      </w:r>
      <w:r w:rsidRPr="003A6358">
        <w:rPr>
          <w:rFonts w:asciiTheme="majorBidi" w:eastAsia="Times New Roman" w:hAnsiTheme="majorBidi" w:cstheme="majorBidi"/>
          <w:color w:val="000000"/>
          <w:sz w:val="28"/>
          <w:szCs w:val="28"/>
        </w:rPr>
        <w:t xml:space="preserve">“Smart traffic management system using Internet of Things,” 20th international conference on advanced communication technology (ICACT), pp. 393–398. </w:t>
      </w:r>
    </w:p>
    <w:p w14:paraId="3CF4BEAE"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27. </w:t>
      </w:r>
      <w:r w:rsidRPr="003A6358">
        <w:rPr>
          <w:rFonts w:asciiTheme="majorBidi" w:eastAsia="Times New Roman" w:hAnsiTheme="majorBidi" w:cstheme="majorBidi"/>
          <w:color w:val="000000"/>
          <w:sz w:val="28"/>
          <w:szCs w:val="28"/>
        </w:rPr>
        <w:t xml:space="preserve"> Kanungo, </w:t>
      </w:r>
      <w:r>
        <w:rPr>
          <w:rFonts w:asciiTheme="majorBidi" w:eastAsia="Times New Roman" w:hAnsiTheme="majorBidi" w:cstheme="majorBidi"/>
          <w:color w:val="000000"/>
          <w:sz w:val="28"/>
          <w:szCs w:val="28"/>
        </w:rPr>
        <w:t xml:space="preserve">A., </w:t>
      </w:r>
      <w:r w:rsidRPr="003A6358">
        <w:rPr>
          <w:rFonts w:asciiTheme="majorBidi" w:eastAsia="Times New Roman" w:hAnsiTheme="majorBidi" w:cstheme="majorBidi"/>
          <w:color w:val="000000"/>
          <w:sz w:val="28"/>
          <w:szCs w:val="28"/>
        </w:rPr>
        <w:t>Sharma,</w:t>
      </w:r>
      <w:r>
        <w:rPr>
          <w:rFonts w:asciiTheme="majorBidi" w:eastAsia="Times New Roman" w:hAnsiTheme="majorBidi" w:cstheme="majorBidi"/>
          <w:color w:val="000000"/>
          <w:sz w:val="28"/>
          <w:szCs w:val="28"/>
        </w:rPr>
        <w:t xml:space="preserve"> A., &amp;</w:t>
      </w:r>
      <w:r w:rsidRPr="003A6358">
        <w:rPr>
          <w:rFonts w:asciiTheme="majorBidi" w:eastAsia="Times New Roman" w:hAnsiTheme="majorBidi" w:cstheme="majorBidi"/>
          <w:color w:val="000000"/>
          <w:sz w:val="28"/>
          <w:szCs w:val="28"/>
        </w:rPr>
        <w:t xml:space="preserve"> Singla,</w:t>
      </w:r>
      <w:r>
        <w:rPr>
          <w:rFonts w:asciiTheme="majorBidi" w:eastAsia="Times New Roman" w:hAnsiTheme="majorBidi" w:cstheme="majorBidi"/>
          <w:color w:val="000000"/>
          <w:sz w:val="28"/>
          <w:szCs w:val="28"/>
        </w:rPr>
        <w:t xml:space="preserve"> c., (2014,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Smart  traffic</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lights  switching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and  traffic</w:t>
      </w:r>
      <w:proofErr w:type="gramEnd"/>
      <w:r w:rsidRPr="003A6358">
        <w:rPr>
          <w:rFonts w:asciiTheme="majorBidi" w:eastAsia="Times New Roman" w:hAnsiTheme="majorBidi" w:cstheme="majorBidi"/>
          <w:color w:val="000000"/>
          <w:sz w:val="28"/>
          <w:szCs w:val="28"/>
        </w:rPr>
        <w:t xml:space="preserve">  density</w:t>
      </w:r>
      <w:r>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calculation  using</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video  processing,”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2014  recent</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advances  in</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Engineering  and</w:t>
      </w:r>
      <w:proofErr w:type="gramEnd"/>
      <w:r w:rsidRPr="003A6358">
        <w:rPr>
          <w:rFonts w:asciiTheme="majorBidi" w:eastAsia="Times New Roman" w:hAnsiTheme="majorBidi" w:cstheme="majorBidi"/>
          <w:color w:val="000000"/>
          <w:sz w:val="28"/>
          <w:szCs w:val="28"/>
        </w:rPr>
        <w:t xml:space="preserve"> computational sciences (RAECS), 2014, pp. 1–6. </w:t>
      </w:r>
    </w:p>
    <w:p w14:paraId="14440004"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28.</w:t>
      </w:r>
      <w:r w:rsidRPr="003A6358">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Nagmode</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V. S.</w:t>
      </w:r>
      <w:r>
        <w:rPr>
          <w:rFonts w:asciiTheme="majorBidi" w:eastAsia="Times New Roman" w:hAnsiTheme="majorBidi" w:cstheme="majorBidi"/>
          <w:color w:val="000000"/>
          <w:sz w:val="28"/>
          <w:szCs w:val="28"/>
        </w:rPr>
        <w:t xml:space="preserve"> &amp;</w:t>
      </w:r>
      <w:proofErr w:type="spellStart"/>
      <w:r w:rsidRPr="003A6358">
        <w:rPr>
          <w:rFonts w:asciiTheme="majorBidi" w:eastAsia="Times New Roman" w:hAnsiTheme="majorBidi" w:cstheme="majorBidi"/>
          <w:color w:val="000000"/>
          <w:sz w:val="28"/>
          <w:szCs w:val="28"/>
        </w:rPr>
        <w:t>Rajbhoj</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M.</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“An intelligent framework for vehicle traffic monitoring</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system using IoT,” in </w:t>
      </w:r>
      <w:proofErr w:type="gramStart"/>
      <w:r w:rsidRPr="003A6358">
        <w:rPr>
          <w:rFonts w:asciiTheme="majorBidi" w:eastAsia="Times New Roman" w:hAnsiTheme="majorBidi" w:cstheme="majorBidi"/>
          <w:color w:val="000000"/>
          <w:sz w:val="28"/>
          <w:szCs w:val="28"/>
        </w:rPr>
        <w:t>International</w:t>
      </w:r>
      <w:proofErr w:type="gramEnd"/>
      <w:r w:rsidRPr="003A6358">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co</w:t>
      </w:r>
      <w:r w:rsidRPr="003A6358">
        <w:rPr>
          <w:rFonts w:asciiTheme="majorBidi" w:eastAsia="Times New Roman" w:hAnsiTheme="majorBidi" w:cstheme="majorBidi"/>
          <w:color w:val="000000"/>
          <w:sz w:val="28"/>
          <w:szCs w:val="28"/>
        </w:rPr>
        <w:t>nference on Intelligent Computing and Control</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(I2C2), 2017, pp. 1–4. </w:t>
      </w:r>
    </w:p>
    <w:p w14:paraId="0FC15506" w14:textId="77777777" w:rsidR="00AC277C" w:rsidRPr="003A6358" w:rsidRDefault="00AC277C" w:rsidP="00AC277C">
      <w:pPr>
        <w:spacing w:after="0" w:line="240"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29. </w:t>
      </w:r>
      <w:proofErr w:type="spellStart"/>
      <w:r w:rsidRPr="003A6358">
        <w:rPr>
          <w:rFonts w:asciiTheme="majorBidi" w:eastAsia="Times New Roman" w:hAnsiTheme="majorBidi" w:cstheme="majorBidi"/>
          <w:color w:val="000000"/>
          <w:sz w:val="28"/>
          <w:szCs w:val="28"/>
        </w:rPr>
        <w:t>Haklay</w:t>
      </w:r>
      <w:proofErr w:type="spell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 </w:t>
      </w:r>
      <w:r>
        <w:rPr>
          <w:rFonts w:asciiTheme="majorBidi" w:eastAsia="Times New Roman" w:hAnsiTheme="majorBidi" w:cstheme="majorBidi"/>
          <w:color w:val="000000"/>
          <w:sz w:val="28"/>
          <w:szCs w:val="28"/>
        </w:rPr>
        <w:t xml:space="preserve"> &amp;</w:t>
      </w:r>
      <w:r w:rsidRPr="003A6358">
        <w:rPr>
          <w:rFonts w:asciiTheme="majorBidi" w:eastAsia="Times New Roman" w:hAnsiTheme="majorBidi" w:cstheme="majorBidi"/>
          <w:color w:val="000000"/>
          <w:sz w:val="28"/>
          <w:szCs w:val="28"/>
        </w:rPr>
        <w:t xml:space="preserve"> Weber,</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P.</w:t>
      </w:r>
      <w:r>
        <w:rPr>
          <w:rFonts w:asciiTheme="majorBidi" w:eastAsia="Times New Roman" w:hAnsiTheme="majorBidi" w:cstheme="majorBidi"/>
          <w:color w:val="000000"/>
          <w:sz w:val="28"/>
          <w:szCs w:val="28"/>
        </w:rPr>
        <w:t xml:space="preserve">, (2018), </w:t>
      </w:r>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Open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street</w:t>
      </w:r>
      <w:proofErr w:type="gramEnd"/>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 xml:space="preserve">map:  </w:t>
      </w:r>
      <w:proofErr w:type="gramStart"/>
      <w:r w:rsidRPr="003A6358">
        <w:rPr>
          <w:rFonts w:asciiTheme="majorBidi" w:eastAsia="Times New Roman" w:hAnsiTheme="majorBidi" w:cstheme="majorBidi"/>
          <w:color w:val="000000"/>
          <w:sz w:val="28"/>
          <w:szCs w:val="28"/>
        </w:rPr>
        <w:t>User-generated street</w:t>
      </w:r>
      <w:proofErr w:type="gramEnd"/>
      <w:r w:rsidRPr="003A6358">
        <w:rPr>
          <w:rFonts w:asciiTheme="majorBidi" w:eastAsia="Times New Roman" w:hAnsiTheme="majorBidi" w:cstheme="majorBidi"/>
          <w:color w:val="000000"/>
          <w:sz w:val="28"/>
          <w:szCs w:val="28"/>
        </w:rPr>
        <w:t xml:space="preserve"> maps,” IEEE Pervasive </w:t>
      </w:r>
      <w:proofErr w:type="spellStart"/>
      <w:r w:rsidRPr="003A6358">
        <w:rPr>
          <w:rFonts w:asciiTheme="majorBidi" w:eastAsia="Times New Roman" w:hAnsiTheme="majorBidi" w:cstheme="majorBidi"/>
          <w:color w:val="000000"/>
          <w:sz w:val="28"/>
          <w:szCs w:val="28"/>
        </w:rPr>
        <w:t>Comput</w:t>
      </w:r>
      <w:proofErr w:type="spellEnd"/>
      <w:r w:rsidRPr="003A6358">
        <w:rPr>
          <w:rFonts w:asciiTheme="majorBidi" w:eastAsia="Times New Roman" w:hAnsiTheme="majorBidi" w:cstheme="majorBidi"/>
          <w:color w:val="000000"/>
          <w:sz w:val="28"/>
          <w:szCs w:val="28"/>
        </w:rPr>
        <w:t xml:space="preserve">., vol. 7, no. 4, pp. 12–18 </w:t>
      </w:r>
    </w:p>
    <w:p w14:paraId="06E78A2B" w14:textId="7C89BF3A" w:rsidR="00AC277C" w:rsidRPr="005D7491" w:rsidRDefault="00AC277C" w:rsidP="00AC277C">
      <w:pPr>
        <w:spacing w:after="0" w:line="240" w:lineRule="auto"/>
        <w:ind w:left="270"/>
        <w:rPr>
          <w:rFonts w:asciiTheme="majorBidi" w:eastAsia="Times New Roman" w:hAnsiTheme="majorBidi" w:cstheme="majorBidi"/>
          <w:color w:val="0D0D0D" w:themeColor="text1" w:themeTint="F2"/>
          <w:sz w:val="28"/>
          <w:szCs w:val="28"/>
        </w:rPr>
      </w:pPr>
      <w:r>
        <w:rPr>
          <w:rFonts w:asciiTheme="majorBidi" w:eastAsia="Times New Roman" w:hAnsiTheme="majorBidi" w:cstheme="majorBidi"/>
          <w:color w:val="000000"/>
          <w:sz w:val="28"/>
          <w:szCs w:val="28"/>
        </w:rPr>
        <w:t xml:space="preserve">30. </w:t>
      </w:r>
      <w:r w:rsidRPr="003A6358">
        <w:rPr>
          <w:rFonts w:asciiTheme="majorBidi" w:eastAsia="Times New Roman" w:hAnsiTheme="majorBidi" w:cstheme="majorBidi"/>
          <w:color w:val="000000"/>
          <w:sz w:val="28"/>
          <w:szCs w:val="28"/>
        </w:rPr>
        <w:t>Talukder, M. Z.</w:t>
      </w:r>
      <w:r>
        <w:rPr>
          <w:rFonts w:asciiTheme="majorBidi" w:eastAsia="Times New Roman" w:hAnsiTheme="majorBidi" w:cstheme="majorBidi"/>
          <w:color w:val="000000"/>
          <w:sz w:val="28"/>
          <w:szCs w:val="28"/>
        </w:rPr>
        <w:t xml:space="preserve">, </w:t>
      </w:r>
      <w:proofErr w:type="spellStart"/>
      <w:r w:rsidRPr="003A6358">
        <w:rPr>
          <w:rFonts w:asciiTheme="majorBidi" w:eastAsia="Times New Roman" w:hAnsiTheme="majorBidi" w:cstheme="majorBidi"/>
          <w:color w:val="000000"/>
          <w:sz w:val="28"/>
          <w:szCs w:val="28"/>
        </w:rPr>
        <w:t>Towqir</w:t>
      </w:r>
      <w:proofErr w:type="spellEnd"/>
      <w:r w:rsidRPr="003A6358">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S. S.</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Remon,</w:t>
      </w:r>
      <w:r>
        <w:rPr>
          <w:rFonts w:asciiTheme="majorBidi" w:eastAsia="Times New Roman" w:hAnsiTheme="majorBidi" w:cstheme="majorBidi"/>
          <w:color w:val="000000"/>
          <w:sz w:val="28"/>
          <w:szCs w:val="28"/>
        </w:rPr>
        <w:t xml:space="preserve"> </w:t>
      </w:r>
      <w:r w:rsidRPr="003A6358">
        <w:rPr>
          <w:rFonts w:asciiTheme="majorBidi" w:eastAsia="Times New Roman" w:hAnsiTheme="majorBidi" w:cstheme="majorBidi"/>
          <w:color w:val="000000"/>
          <w:sz w:val="28"/>
          <w:szCs w:val="28"/>
        </w:rPr>
        <w:t>A. R.</w:t>
      </w:r>
      <w:r>
        <w:rPr>
          <w:rFonts w:asciiTheme="majorBidi" w:eastAsia="Times New Roman" w:hAnsiTheme="majorBidi" w:cstheme="majorBidi"/>
          <w:color w:val="000000"/>
          <w:sz w:val="28"/>
          <w:szCs w:val="28"/>
        </w:rPr>
        <w:t>, &amp;</w:t>
      </w:r>
      <w:r w:rsidRPr="003A6358">
        <w:rPr>
          <w:rFonts w:asciiTheme="majorBidi" w:eastAsia="Times New Roman" w:hAnsiTheme="majorBidi" w:cstheme="majorBidi"/>
          <w:color w:val="000000"/>
          <w:sz w:val="28"/>
          <w:szCs w:val="28"/>
        </w:rPr>
        <w:t xml:space="preserve"> Zaman, H. U.</w:t>
      </w:r>
      <w:r>
        <w:rPr>
          <w:rFonts w:asciiTheme="majorBidi" w:eastAsia="Times New Roman" w:hAnsiTheme="majorBidi" w:cstheme="majorBidi"/>
          <w:color w:val="000000"/>
          <w:sz w:val="28"/>
          <w:szCs w:val="28"/>
        </w:rPr>
        <w:t xml:space="preserve">, (2017), </w:t>
      </w:r>
      <w:r w:rsidRPr="003A6358">
        <w:rPr>
          <w:rFonts w:asciiTheme="majorBidi" w:eastAsia="Times New Roman" w:hAnsiTheme="majorBidi" w:cstheme="majorBidi"/>
          <w:color w:val="000000"/>
          <w:sz w:val="28"/>
          <w:szCs w:val="28"/>
        </w:rPr>
        <w:t xml:space="preserve">“An IT based automated traffic </w:t>
      </w:r>
      <w:proofErr w:type="gramStart"/>
      <w:r w:rsidRPr="003A6358">
        <w:rPr>
          <w:rFonts w:asciiTheme="majorBidi" w:eastAsia="Times New Roman" w:hAnsiTheme="majorBidi" w:cstheme="majorBidi"/>
          <w:color w:val="000000"/>
          <w:sz w:val="28"/>
          <w:szCs w:val="28"/>
        </w:rPr>
        <w:t>control  system</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with  real</w:t>
      </w:r>
      <w:proofErr w:type="gramEnd"/>
      <w:r w:rsidRPr="003A6358">
        <w:rPr>
          <w:rFonts w:asciiTheme="majorBidi" w:eastAsia="Times New Roman" w:hAnsiTheme="majorBidi" w:cstheme="majorBidi"/>
          <w:color w:val="000000"/>
          <w:sz w:val="28"/>
          <w:szCs w:val="28"/>
        </w:rPr>
        <w:t>-</w:t>
      </w:r>
      <w:proofErr w:type="gramStart"/>
      <w:r w:rsidRPr="003A6358">
        <w:rPr>
          <w:rFonts w:asciiTheme="majorBidi" w:eastAsia="Times New Roman" w:hAnsiTheme="majorBidi" w:cstheme="majorBidi"/>
          <w:color w:val="000000"/>
          <w:sz w:val="28"/>
          <w:szCs w:val="28"/>
        </w:rPr>
        <w:t>time  update</w:t>
      </w:r>
      <w:proofErr w:type="gramEnd"/>
      <w:r w:rsidRPr="003A6358">
        <w:rPr>
          <w:rFonts w:asciiTheme="majorBidi" w:eastAsia="Times New Roman" w:hAnsiTheme="majorBidi" w:cstheme="majorBidi"/>
          <w:color w:val="000000"/>
          <w:sz w:val="28"/>
          <w:szCs w:val="28"/>
        </w:rPr>
        <w:t xml:space="preserve">  capability</w:t>
      </w:r>
      <w:proofErr w:type="gramStart"/>
      <w:r w:rsidRPr="003A6358">
        <w:rPr>
          <w:rFonts w:asciiTheme="majorBidi" w:eastAsia="Times New Roman" w:hAnsiTheme="majorBidi" w:cstheme="majorBidi"/>
          <w:color w:val="000000"/>
          <w:sz w:val="28"/>
          <w:szCs w:val="28"/>
        </w:rPr>
        <w:t>,”  in</w:t>
      </w:r>
      <w:proofErr w:type="gramEnd"/>
      <w:r w:rsidRPr="003A6358">
        <w:rPr>
          <w:rFonts w:asciiTheme="majorBidi" w:eastAsia="Times New Roman" w:hAnsiTheme="majorBidi" w:cstheme="majorBidi"/>
          <w:color w:val="000000"/>
          <w:sz w:val="28"/>
          <w:szCs w:val="28"/>
        </w:rPr>
        <w:t xml:space="preserve">  8</w:t>
      </w:r>
      <w:proofErr w:type="gramStart"/>
      <w:r w:rsidRPr="003A6358">
        <w:rPr>
          <w:rFonts w:asciiTheme="majorBidi" w:eastAsia="Times New Roman" w:hAnsiTheme="majorBidi" w:cstheme="majorBidi"/>
          <w:color w:val="000000"/>
          <w:sz w:val="28"/>
          <w:szCs w:val="28"/>
        </w:rPr>
        <w:t>th  International</w:t>
      </w:r>
      <w:proofErr w:type="gramEnd"/>
      <w:r w:rsidRPr="003A6358">
        <w:rPr>
          <w:rFonts w:asciiTheme="majorBidi" w:eastAsia="Times New Roman" w:hAnsiTheme="majorBidi" w:cstheme="majorBidi"/>
          <w:color w:val="000000"/>
          <w:sz w:val="28"/>
          <w:szCs w:val="28"/>
        </w:rPr>
        <w:t xml:space="preserve">  </w:t>
      </w:r>
      <w:proofErr w:type="gramStart"/>
      <w:r w:rsidRPr="003A6358">
        <w:rPr>
          <w:rFonts w:asciiTheme="majorBidi" w:eastAsia="Times New Roman" w:hAnsiTheme="majorBidi" w:cstheme="majorBidi"/>
          <w:color w:val="000000"/>
          <w:sz w:val="28"/>
          <w:szCs w:val="28"/>
        </w:rPr>
        <w:t>Conference  on</w:t>
      </w:r>
      <w:proofErr w:type="gramEnd"/>
      <w:r w:rsidRPr="003A6358">
        <w:rPr>
          <w:rFonts w:asciiTheme="majorBidi" w:eastAsia="Times New Roman" w:hAnsiTheme="majorBidi" w:cstheme="majorBidi"/>
          <w:color w:val="000000"/>
          <w:sz w:val="28"/>
          <w:szCs w:val="28"/>
        </w:rPr>
        <w:t xml:space="preserve"> Computing, Communication and Networking Technologies (ICCCNT), pp. 1</w:t>
      </w:r>
      <w:r w:rsidRPr="003A6358">
        <w:rPr>
          <w:rFonts w:asciiTheme="majorBidi" w:eastAsia="Times New Roman" w:hAnsiTheme="majorBidi" w:cstheme="majorBidi"/>
          <w:color w:val="000000"/>
          <w:spacing w:val="1"/>
          <w:sz w:val="28"/>
          <w:szCs w:val="28"/>
        </w:rPr>
        <w:t>–</w:t>
      </w:r>
      <w:r w:rsidRPr="003A6358">
        <w:rPr>
          <w:rFonts w:asciiTheme="majorBidi" w:eastAsia="Times New Roman" w:hAnsiTheme="majorBidi" w:cstheme="majorBidi"/>
          <w:color w:val="000000"/>
          <w:spacing w:val="-14"/>
          <w:sz w:val="28"/>
          <w:szCs w:val="28"/>
        </w:rPr>
        <w:t>6.</w:t>
      </w:r>
      <w:r w:rsidRPr="003A6358">
        <w:rPr>
          <w:rFonts w:asciiTheme="majorBidi" w:eastAsia="Times New Roman" w:hAnsiTheme="majorBidi" w:cstheme="majorBidi"/>
          <w:color w:val="000000"/>
          <w:sz w:val="28"/>
          <w:szCs w:val="28"/>
        </w:rPr>
        <w:t xml:space="preserve"> </w:t>
      </w:r>
    </w:p>
    <w:p w14:paraId="7BAC55EE" w14:textId="4B7A0D14" w:rsidR="00AC277C" w:rsidRPr="005D7491" w:rsidRDefault="00AC277C" w:rsidP="00AC277C">
      <w:pPr>
        <w:ind w:left="270"/>
        <w:rPr>
          <w:rFonts w:asciiTheme="majorBidi" w:hAnsiTheme="majorBidi" w:cstheme="majorBidi"/>
          <w:color w:val="0D0D0D" w:themeColor="text1" w:themeTint="F2"/>
          <w:sz w:val="28"/>
          <w:szCs w:val="28"/>
          <w:shd w:val="clear" w:color="auto" w:fill="FFFFFF"/>
        </w:rPr>
      </w:pPr>
      <w:r w:rsidRPr="005D7491">
        <w:rPr>
          <w:rFonts w:asciiTheme="majorBidi" w:eastAsia="Times New Roman" w:hAnsiTheme="majorBidi" w:cstheme="majorBidi"/>
          <w:color w:val="0D0D0D" w:themeColor="text1" w:themeTint="F2"/>
          <w:sz w:val="28"/>
          <w:szCs w:val="28"/>
        </w:rPr>
        <w:t xml:space="preserve">31. </w:t>
      </w:r>
      <w:r w:rsidRPr="005D7491">
        <w:rPr>
          <w:rFonts w:asciiTheme="majorBidi" w:hAnsiTheme="majorBidi" w:cstheme="majorBidi"/>
          <w:color w:val="0D0D0D" w:themeColor="text1" w:themeTint="F2"/>
          <w:sz w:val="28"/>
          <w:szCs w:val="28"/>
          <w:shd w:val="clear" w:color="auto" w:fill="FFFFFF"/>
        </w:rPr>
        <w:t xml:space="preserve">Wardynski, D.J. (16/1/2020), "Positive Effects </w:t>
      </w:r>
      <w:proofErr w:type="gramStart"/>
      <w:r w:rsidRPr="005D7491">
        <w:rPr>
          <w:rFonts w:asciiTheme="majorBidi" w:hAnsiTheme="majorBidi" w:cstheme="majorBidi"/>
          <w:color w:val="0D0D0D" w:themeColor="text1" w:themeTint="F2"/>
          <w:sz w:val="28"/>
          <w:szCs w:val="28"/>
          <w:shd w:val="clear" w:color="auto" w:fill="FFFFFF"/>
        </w:rPr>
        <w:t>Of</w:t>
      </w:r>
      <w:proofErr w:type="gramEnd"/>
      <w:r w:rsidRPr="005D7491">
        <w:rPr>
          <w:rFonts w:asciiTheme="majorBidi" w:hAnsiTheme="majorBidi" w:cstheme="majorBidi"/>
          <w:color w:val="0D0D0D" w:themeColor="text1" w:themeTint="F2"/>
          <w:sz w:val="28"/>
          <w:szCs w:val="28"/>
          <w:shd w:val="clear" w:color="auto" w:fill="FFFFFF"/>
        </w:rPr>
        <w:t xml:space="preserve"> Technology - Making Everyday Life Better", Retrieved, 10/11/2021. </w:t>
      </w:r>
    </w:p>
    <w:p w14:paraId="1D698226" w14:textId="24549F98" w:rsidR="00AC277C" w:rsidRPr="005D7491" w:rsidRDefault="00AC277C" w:rsidP="00AC277C">
      <w:pPr>
        <w:ind w:left="270"/>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lastRenderedPageBreak/>
        <w:t xml:space="preserve">32. Jon Johnson, (25/2/2020), "Negative effects of technology: What to know", medical news today, Retrieved 10/11/2021. </w:t>
      </w:r>
    </w:p>
    <w:p w14:paraId="73B2BADA" w14:textId="5D7B5033" w:rsidR="00AC277C" w:rsidRPr="005D7491" w:rsidRDefault="00AC277C" w:rsidP="00AC277C">
      <w:pPr>
        <w:ind w:left="270"/>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t xml:space="preserve">33. Nancie L Beckett, "15 Disadvantages of Technology in </w:t>
      </w:r>
      <w:proofErr w:type="gramStart"/>
      <w:r w:rsidRPr="005D7491">
        <w:rPr>
          <w:rFonts w:asciiTheme="majorBidi" w:hAnsiTheme="majorBidi" w:cstheme="majorBidi"/>
          <w:color w:val="0D0D0D" w:themeColor="text1" w:themeTint="F2"/>
          <w:sz w:val="28"/>
          <w:szCs w:val="28"/>
          <w:shd w:val="clear" w:color="auto" w:fill="FFFFFF"/>
        </w:rPr>
        <w:t>Education"</w:t>
      </w:r>
      <w:r w:rsidRPr="005D7491">
        <w:rPr>
          <w:rFonts w:asciiTheme="majorBidi" w:hAnsiTheme="majorBidi" w:cstheme="majorBidi"/>
          <w:color w:val="0D0D0D" w:themeColor="text1" w:themeTint="F2"/>
          <w:sz w:val="28"/>
          <w:szCs w:val="28"/>
          <w:shd w:val="clear" w:color="auto" w:fill="FFFFFF"/>
          <w:rtl/>
        </w:rPr>
        <w:t>،</w:t>
      </w:r>
      <w:proofErr w:type="gramEnd"/>
      <w:r w:rsidRPr="005D7491">
        <w:rPr>
          <w:rFonts w:asciiTheme="majorBidi" w:hAnsiTheme="majorBidi" w:cstheme="majorBidi"/>
          <w:color w:val="0D0D0D" w:themeColor="text1" w:themeTint="F2"/>
          <w:sz w:val="28"/>
          <w:szCs w:val="28"/>
          <w:shd w:val="clear" w:color="auto" w:fill="FFFFFF"/>
        </w:rPr>
        <w:t xml:space="preserve">, university homework help.com, Nancie L </w:t>
      </w:r>
      <w:proofErr w:type="spellStart"/>
      <w:proofErr w:type="gramStart"/>
      <w:r w:rsidRPr="005D7491">
        <w:rPr>
          <w:rFonts w:asciiTheme="majorBidi" w:hAnsiTheme="majorBidi" w:cstheme="majorBidi"/>
          <w:color w:val="0D0D0D" w:themeColor="text1" w:themeTint="F2"/>
          <w:sz w:val="28"/>
          <w:szCs w:val="28"/>
          <w:shd w:val="clear" w:color="auto" w:fill="FFFFFF"/>
        </w:rPr>
        <w:t>Beckett,Retrieved</w:t>
      </w:r>
      <w:proofErr w:type="spellEnd"/>
      <w:proofErr w:type="gramEnd"/>
      <w:r w:rsidRPr="005D7491">
        <w:rPr>
          <w:rFonts w:asciiTheme="majorBidi" w:hAnsiTheme="majorBidi" w:cstheme="majorBidi"/>
          <w:color w:val="0D0D0D" w:themeColor="text1" w:themeTint="F2"/>
          <w:sz w:val="28"/>
          <w:szCs w:val="28"/>
          <w:shd w:val="clear" w:color="auto" w:fill="FFFFFF"/>
        </w:rPr>
        <w:t xml:space="preserve"> 20-2-2019. </w:t>
      </w:r>
    </w:p>
    <w:p w14:paraId="2AB72F3D" w14:textId="1FE292A1" w:rsidR="00AC277C" w:rsidRDefault="00AC277C" w:rsidP="00AC277C">
      <w:pPr>
        <w:ind w:left="270"/>
        <w:rPr>
          <w:rFonts w:asciiTheme="majorBidi" w:hAnsiTheme="majorBidi" w:cstheme="majorBidi"/>
          <w:color w:val="0D0D0D" w:themeColor="text1" w:themeTint="F2"/>
          <w:sz w:val="28"/>
          <w:szCs w:val="28"/>
          <w:shd w:val="clear" w:color="auto" w:fill="FFFFFF"/>
        </w:rPr>
      </w:pPr>
      <w:r w:rsidRPr="005D7491">
        <w:rPr>
          <w:rFonts w:asciiTheme="majorBidi" w:hAnsiTheme="majorBidi" w:cstheme="majorBidi"/>
          <w:color w:val="0D0D0D" w:themeColor="text1" w:themeTint="F2"/>
          <w:sz w:val="28"/>
          <w:szCs w:val="28"/>
          <w:shd w:val="clear" w:color="auto" w:fill="FFFFFF"/>
        </w:rPr>
        <w:t xml:space="preserve">34. Muhammad Adil, (8/9/2020), "Advantages and Disadvantages of Modern Technology on Youth in Society", </w:t>
      </w:r>
      <w:proofErr w:type="spellStart"/>
      <w:r w:rsidRPr="005D7491">
        <w:rPr>
          <w:rFonts w:asciiTheme="majorBidi" w:hAnsiTheme="majorBidi" w:cstheme="majorBidi"/>
          <w:color w:val="0D0D0D" w:themeColor="text1" w:themeTint="F2"/>
          <w:sz w:val="28"/>
          <w:szCs w:val="28"/>
          <w:shd w:val="clear" w:color="auto" w:fill="FFFFFF"/>
        </w:rPr>
        <w:t>adilblogger</w:t>
      </w:r>
      <w:proofErr w:type="spellEnd"/>
      <w:r w:rsidRPr="005D7491">
        <w:rPr>
          <w:rFonts w:asciiTheme="majorBidi" w:hAnsiTheme="majorBidi" w:cstheme="majorBidi"/>
          <w:color w:val="0D0D0D" w:themeColor="text1" w:themeTint="F2"/>
          <w:sz w:val="28"/>
          <w:szCs w:val="28"/>
          <w:shd w:val="clear" w:color="auto" w:fill="FFFFFF"/>
        </w:rPr>
        <w:t xml:space="preserve">, Retrieved 10/11/2021. </w:t>
      </w:r>
      <w:r w:rsidRPr="005D7491">
        <w:rPr>
          <w:rFonts w:asciiTheme="majorBidi" w:hAnsiTheme="majorBidi" w:cstheme="majorBidi"/>
          <w:color w:val="0D0D0D" w:themeColor="text1" w:themeTint="F2"/>
          <w:sz w:val="28"/>
          <w:szCs w:val="28"/>
        </w:rPr>
        <w:br/>
      </w:r>
      <w:r>
        <w:rPr>
          <w:rFonts w:asciiTheme="majorBidi" w:hAnsiTheme="majorBidi" w:cstheme="majorBidi"/>
          <w:color w:val="0D0D0D" w:themeColor="text1" w:themeTint="F2"/>
          <w:sz w:val="28"/>
          <w:szCs w:val="28"/>
          <w:shd w:val="clear" w:color="auto" w:fill="FFFFFF"/>
        </w:rPr>
        <w:t>35. Dakkar, Tanzania, Food &amp; Agriculture Delivery Concept, African Union, 2023.</w:t>
      </w:r>
    </w:p>
    <w:p w14:paraId="509BFC51" w14:textId="77777777" w:rsidR="00AC277C" w:rsidRDefault="00AC277C" w:rsidP="00AC277C">
      <w:pPr>
        <w:ind w:left="270"/>
        <w:rPr>
          <w:rFonts w:asciiTheme="majorBidi" w:eastAsia="Times New Roman" w:hAnsiTheme="majorBidi" w:cstheme="majorBidi"/>
          <w:color w:val="202122"/>
          <w:sz w:val="28"/>
          <w:szCs w:val="28"/>
        </w:rPr>
      </w:pPr>
      <w:r>
        <w:rPr>
          <w:rFonts w:asciiTheme="majorBidi" w:hAnsiTheme="majorBidi" w:cstheme="majorBidi"/>
          <w:color w:val="0D0D0D" w:themeColor="text1" w:themeTint="F2"/>
          <w:sz w:val="28"/>
          <w:szCs w:val="28"/>
          <w:shd w:val="clear" w:color="auto" w:fill="FFFFFF"/>
        </w:rPr>
        <w:t xml:space="preserve">36. Food and Agriculture Organization, of UN, Country of </w:t>
      </w:r>
      <w:proofErr w:type="spellStart"/>
      <w:r>
        <w:rPr>
          <w:rFonts w:asciiTheme="majorBidi" w:hAnsiTheme="majorBidi" w:cstheme="majorBidi"/>
          <w:color w:val="0D0D0D" w:themeColor="text1" w:themeTint="F2"/>
          <w:sz w:val="28"/>
          <w:szCs w:val="28"/>
          <w:shd w:val="clear" w:color="auto" w:fill="FFFFFF"/>
        </w:rPr>
        <w:t>Tanzana</w:t>
      </w:r>
      <w:proofErr w:type="spellEnd"/>
      <w:r>
        <w:rPr>
          <w:rFonts w:asciiTheme="majorBidi" w:hAnsiTheme="majorBidi" w:cstheme="majorBidi"/>
          <w:color w:val="0D0D0D" w:themeColor="text1" w:themeTint="F2"/>
          <w:sz w:val="28"/>
          <w:szCs w:val="28"/>
          <w:shd w:val="clear" w:color="auto" w:fill="FFFFFF"/>
        </w:rPr>
        <w:t>, programing Framework, 2017-2018. (</w:t>
      </w:r>
      <w:proofErr w:type="gramStart"/>
      <w:r>
        <w:rPr>
          <w:rFonts w:asciiTheme="majorBidi" w:hAnsiTheme="majorBidi" w:cstheme="majorBidi"/>
          <w:color w:val="0D0D0D" w:themeColor="text1" w:themeTint="F2"/>
          <w:sz w:val="28"/>
          <w:szCs w:val="28"/>
          <w:shd w:val="clear" w:color="auto" w:fill="FFFFFF"/>
        </w:rPr>
        <w:t>from</w:t>
      </w:r>
      <w:proofErr w:type="gramEnd"/>
      <w:r>
        <w:rPr>
          <w:rFonts w:asciiTheme="majorBidi" w:hAnsiTheme="majorBidi" w:cstheme="majorBidi"/>
          <w:color w:val="0D0D0D" w:themeColor="text1" w:themeTint="F2"/>
          <w:sz w:val="28"/>
          <w:szCs w:val="28"/>
          <w:shd w:val="clear" w:color="auto" w:fill="FFFFFF"/>
        </w:rPr>
        <w:t xml:space="preserve"> Food </w:t>
      </w:r>
      <w:proofErr w:type="gramStart"/>
      <w:r>
        <w:rPr>
          <w:rFonts w:asciiTheme="majorBidi" w:hAnsiTheme="majorBidi" w:cstheme="majorBidi"/>
          <w:color w:val="0D0D0D" w:themeColor="text1" w:themeTint="F2"/>
          <w:sz w:val="28"/>
          <w:szCs w:val="28"/>
          <w:shd w:val="clear" w:color="auto" w:fill="FFFFFF"/>
        </w:rPr>
        <w:t>&amp;Agriculture</w:t>
      </w:r>
      <w:proofErr w:type="gramEnd"/>
      <w:r>
        <w:rPr>
          <w:rFonts w:asciiTheme="majorBidi" w:hAnsiTheme="majorBidi" w:cstheme="majorBidi"/>
          <w:color w:val="0D0D0D" w:themeColor="text1" w:themeTint="F2"/>
          <w:sz w:val="28"/>
          <w:szCs w:val="28"/>
          <w:shd w:val="clear" w:color="auto" w:fill="FFFFFF"/>
        </w:rPr>
        <w:t xml:space="preserve"> Organization of the </w:t>
      </w:r>
      <w:proofErr w:type="gramStart"/>
      <w:r>
        <w:rPr>
          <w:rFonts w:asciiTheme="majorBidi" w:hAnsiTheme="majorBidi" w:cstheme="majorBidi"/>
          <w:color w:val="0D0D0D" w:themeColor="text1" w:themeTint="F2"/>
          <w:sz w:val="28"/>
          <w:szCs w:val="28"/>
          <w:shd w:val="clear" w:color="auto" w:fill="FFFFFF"/>
        </w:rPr>
        <w:t>UN ,</w:t>
      </w:r>
      <w:proofErr w:type="gramEnd"/>
      <w:r>
        <w:rPr>
          <w:rFonts w:asciiTheme="majorBidi" w:hAnsiTheme="majorBidi" w:cstheme="majorBidi"/>
          <w:color w:val="0D0D0D" w:themeColor="text1" w:themeTint="F2"/>
          <w:sz w:val="28"/>
          <w:szCs w:val="28"/>
          <w:shd w:val="clear" w:color="auto" w:fill="FFFFFF"/>
        </w:rPr>
        <w:t xml:space="preserve"> </w:t>
      </w:r>
      <w:proofErr w:type="gramStart"/>
      <w:r>
        <w:rPr>
          <w:rFonts w:asciiTheme="majorBidi" w:hAnsiTheme="majorBidi" w:cstheme="majorBidi"/>
          <w:color w:val="0D0D0D" w:themeColor="text1" w:themeTint="F2"/>
          <w:sz w:val="28"/>
          <w:szCs w:val="28"/>
          <w:shd w:val="clear" w:color="auto" w:fill="FFFFFF"/>
        </w:rPr>
        <w:t>January,</w:t>
      </w:r>
      <w:proofErr w:type="gramEnd"/>
      <w:r>
        <w:rPr>
          <w:rFonts w:asciiTheme="majorBidi" w:hAnsiTheme="majorBidi" w:cstheme="majorBidi"/>
          <w:color w:val="0D0D0D" w:themeColor="text1" w:themeTint="F2"/>
          <w:sz w:val="28"/>
          <w:szCs w:val="28"/>
          <w:shd w:val="clear" w:color="auto" w:fill="FFFFFF"/>
        </w:rPr>
        <w:t xml:space="preserve"> 2017.  </w:t>
      </w:r>
    </w:p>
    <w:p w14:paraId="0B2BA25F" w14:textId="521FE229" w:rsidR="00AC277C" w:rsidRPr="0067519C" w:rsidRDefault="00AC277C" w:rsidP="00AC277C">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eastAsia="Times New Roman" w:hAnsiTheme="majorBidi" w:cstheme="majorBidi"/>
          <w:color w:val="202122"/>
          <w:sz w:val="28"/>
          <w:szCs w:val="28"/>
        </w:rPr>
        <w:t xml:space="preserve">37. </w:t>
      </w:r>
      <w:r w:rsidRPr="0067519C">
        <w:rPr>
          <w:rFonts w:asciiTheme="majorBidi" w:hAnsiTheme="majorBidi" w:cstheme="majorBidi"/>
          <w:color w:val="0D0D0D" w:themeColor="text1" w:themeTint="F2"/>
          <w:sz w:val="28"/>
          <w:szCs w:val="28"/>
          <w:shd w:val="clear" w:color="auto" w:fill="FFFFFF"/>
        </w:rPr>
        <w:t xml:space="preserve">Afnan Hamada, </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2022</w:t>
      </w:r>
      <w:r>
        <w:rPr>
          <w:rFonts w:asciiTheme="majorBidi" w:hAnsiTheme="majorBidi" w:cstheme="majorBidi"/>
          <w:color w:val="0D0D0D" w:themeColor="text1" w:themeTint="F2"/>
          <w:sz w:val="28"/>
          <w:szCs w:val="28"/>
          <w:shd w:val="clear" w:color="auto" w:fill="FFFFFF"/>
        </w:rPr>
        <w:t>),</w:t>
      </w:r>
      <w:r w:rsidRPr="0067519C">
        <w:rPr>
          <w:rFonts w:asciiTheme="majorBidi" w:hAnsiTheme="majorBidi" w:cstheme="majorBidi"/>
          <w:color w:val="0D0D0D" w:themeColor="text1" w:themeTint="F2"/>
          <w:sz w:val="28"/>
          <w:szCs w:val="28"/>
          <w:shd w:val="clear" w:color="auto" w:fill="FFFFFF"/>
        </w:rPr>
        <w:t xml:space="preserve"> "How Information Technology Has Affected the Tourism and Hospitality Industry", </w:t>
      </w:r>
      <w:proofErr w:type="spellStart"/>
      <w:r w:rsidRPr="0067519C">
        <w:rPr>
          <w:rFonts w:asciiTheme="majorBidi" w:hAnsiTheme="majorBidi" w:cstheme="majorBidi"/>
          <w:color w:val="0D0D0D" w:themeColor="text1" w:themeTint="F2"/>
          <w:sz w:val="28"/>
          <w:szCs w:val="28"/>
          <w:shd w:val="clear" w:color="auto" w:fill="FFFFFF"/>
        </w:rPr>
        <w:t>enternet</w:t>
      </w:r>
      <w:proofErr w:type="spellEnd"/>
      <w:r w:rsidRPr="0067519C">
        <w:rPr>
          <w:rFonts w:asciiTheme="majorBidi" w:hAnsiTheme="majorBidi" w:cstheme="majorBidi"/>
          <w:color w:val="0D0D0D" w:themeColor="text1" w:themeTint="F2"/>
          <w:sz w:val="28"/>
          <w:szCs w:val="28"/>
          <w:shd w:val="clear" w:color="auto" w:fill="FFFFFF"/>
        </w:rPr>
        <w:t xml:space="preserve"> 1/2/2018, Retrieved 13/4/2022. Edited.</w:t>
      </w:r>
      <w:r w:rsidRPr="002A1EBF">
        <w:t xml:space="preserve"> </w:t>
      </w:r>
      <w:r w:rsidRPr="002A1EBF">
        <w:rPr>
          <w:rFonts w:asciiTheme="majorBidi" w:hAnsiTheme="majorBidi" w:cstheme="majorBidi"/>
          <w:color w:val="0D0D0D" w:themeColor="text1" w:themeTint="F2"/>
          <w:sz w:val="28"/>
          <w:szCs w:val="28"/>
          <w:shd w:val="clear" w:color="auto" w:fill="FFFFFF"/>
        </w:rPr>
        <w:t>https://mawdoo3.com/</w:t>
      </w:r>
      <w:r w:rsidRPr="0067519C">
        <w:rPr>
          <w:rFonts w:asciiTheme="majorBidi" w:hAnsiTheme="majorBidi" w:cstheme="majorBidi"/>
          <w:color w:val="0D0D0D" w:themeColor="text1" w:themeTint="F2"/>
          <w:sz w:val="28"/>
          <w:szCs w:val="28"/>
          <w:shd w:val="clear" w:color="auto" w:fill="FFFFFF"/>
        </w:rPr>
        <w:t xml:space="preserve"> </w:t>
      </w:r>
    </w:p>
    <w:p w14:paraId="2400BC0E" w14:textId="77777777" w:rsidR="00AC277C" w:rsidRPr="0067519C" w:rsidRDefault="00AC277C" w:rsidP="00AC277C">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38. </w:t>
      </w:r>
      <w:r w:rsidRPr="0067519C">
        <w:rPr>
          <w:rFonts w:asciiTheme="majorBidi" w:hAnsiTheme="majorBidi" w:cstheme="majorBidi"/>
          <w:color w:val="0D0D0D" w:themeColor="text1" w:themeTint="F2"/>
          <w:sz w:val="28"/>
          <w:szCs w:val="28"/>
          <w:shd w:val="clear" w:color="auto" w:fill="FFFFFF"/>
        </w:rPr>
        <w:t xml:space="preserve">"The impact of technology on the travel and hospitality industry", </w:t>
      </w:r>
      <w:proofErr w:type="spellStart"/>
      <w:r w:rsidRPr="0067519C">
        <w:rPr>
          <w:rFonts w:asciiTheme="majorBidi" w:hAnsiTheme="majorBidi" w:cstheme="majorBidi"/>
          <w:color w:val="0D0D0D" w:themeColor="text1" w:themeTint="F2"/>
          <w:sz w:val="28"/>
          <w:szCs w:val="28"/>
          <w:shd w:val="clear" w:color="auto" w:fill="FFFFFF"/>
        </w:rPr>
        <w:t>traveldailynews</w:t>
      </w:r>
      <w:proofErr w:type="spellEnd"/>
      <w:r w:rsidRPr="0067519C">
        <w:rPr>
          <w:rFonts w:asciiTheme="majorBidi" w:hAnsiTheme="majorBidi" w:cstheme="majorBidi"/>
          <w:color w:val="0D0D0D" w:themeColor="text1" w:themeTint="F2"/>
          <w:sz w:val="28"/>
          <w:szCs w:val="28"/>
          <w:shd w:val="clear" w:color="auto" w:fill="FFFFFF"/>
        </w:rPr>
        <w:t xml:space="preserve">, 6/9/2021, Retrieved 13/4/2022. Edited. </w:t>
      </w:r>
      <w:r w:rsidRPr="002A1EBF">
        <w:rPr>
          <w:rFonts w:asciiTheme="majorBidi" w:hAnsiTheme="majorBidi" w:cstheme="majorBidi"/>
          <w:color w:val="0D0D0D" w:themeColor="text1" w:themeTint="F2"/>
          <w:sz w:val="28"/>
          <w:szCs w:val="28"/>
          <w:shd w:val="clear" w:color="auto" w:fill="FFFFFF"/>
        </w:rPr>
        <w:t>https://mawdoo3.com/</w:t>
      </w:r>
    </w:p>
    <w:p w14:paraId="4B3B18A3" w14:textId="77777777" w:rsidR="00AC277C" w:rsidRPr="0067519C" w:rsidRDefault="00AC277C" w:rsidP="00AC277C">
      <w:pPr>
        <w:spacing w:line="276" w:lineRule="auto"/>
        <w:ind w:left="270"/>
        <w:rPr>
          <w:rFonts w:asciiTheme="majorBidi" w:hAnsiTheme="majorBidi" w:cstheme="majorBidi"/>
          <w:color w:val="0D0D0D" w:themeColor="text1" w:themeTint="F2"/>
          <w:sz w:val="28"/>
          <w:szCs w:val="28"/>
          <w:shd w:val="clear" w:color="auto" w:fill="FFFFFF"/>
          <w:rtl/>
        </w:rPr>
      </w:pPr>
      <w:r>
        <w:rPr>
          <w:rFonts w:asciiTheme="majorBidi" w:hAnsiTheme="majorBidi" w:cstheme="majorBidi"/>
          <w:color w:val="0D0D0D" w:themeColor="text1" w:themeTint="F2"/>
          <w:sz w:val="28"/>
          <w:szCs w:val="28"/>
          <w:shd w:val="clear" w:color="auto" w:fill="FFFFFF"/>
        </w:rPr>
        <w:t xml:space="preserve">39. </w:t>
      </w:r>
      <w:r w:rsidRPr="0067519C">
        <w:rPr>
          <w:rFonts w:asciiTheme="majorBidi" w:hAnsiTheme="majorBidi" w:cstheme="majorBidi"/>
          <w:color w:val="0D0D0D" w:themeColor="text1" w:themeTint="F2"/>
          <w:sz w:val="28"/>
          <w:szCs w:val="28"/>
          <w:shd w:val="clear" w:color="auto" w:fill="FFFFFF"/>
        </w:rPr>
        <w:t xml:space="preserve">"Negative Impact of Technology </w:t>
      </w:r>
      <w:r>
        <w:rPr>
          <w:rFonts w:asciiTheme="majorBidi" w:hAnsiTheme="majorBidi" w:cstheme="majorBidi"/>
          <w:color w:val="0D0D0D" w:themeColor="text1" w:themeTint="F2"/>
          <w:sz w:val="28"/>
          <w:szCs w:val="28"/>
          <w:shd w:val="clear" w:color="auto" w:fill="FFFFFF"/>
        </w:rPr>
        <w:t>i</w:t>
      </w:r>
      <w:r w:rsidRPr="0067519C">
        <w:rPr>
          <w:rFonts w:asciiTheme="majorBidi" w:hAnsiTheme="majorBidi" w:cstheme="majorBidi"/>
          <w:color w:val="0D0D0D" w:themeColor="text1" w:themeTint="F2"/>
          <w:sz w:val="28"/>
          <w:szCs w:val="28"/>
          <w:shd w:val="clear" w:color="auto" w:fill="FFFFFF"/>
        </w:rPr>
        <w:t xml:space="preserve">n Tourism Industry", </w:t>
      </w:r>
      <w:proofErr w:type="spellStart"/>
      <w:r w:rsidRPr="0067519C">
        <w:rPr>
          <w:rFonts w:asciiTheme="majorBidi" w:hAnsiTheme="majorBidi" w:cstheme="majorBidi"/>
          <w:color w:val="0D0D0D" w:themeColor="text1" w:themeTint="F2"/>
          <w:sz w:val="28"/>
          <w:szCs w:val="28"/>
          <w:shd w:val="clear" w:color="auto" w:fill="FFFFFF"/>
        </w:rPr>
        <w:t>majalahka</w:t>
      </w:r>
      <w:proofErr w:type="spellEnd"/>
      <w:r w:rsidRPr="0067519C">
        <w:rPr>
          <w:rFonts w:asciiTheme="majorBidi" w:hAnsiTheme="majorBidi" w:cstheme="majorBidi"/>
          <w:color w:val="0D0D0D" w:themeColor="text1" w:themeTint="F2"/>
          <w:sz w:val="28"/>
          <w:szCs w:val="28"/>
          <w:shd w:val="clear" w:color="auto" w:fill="FFFFFF"/>
        </w:rPr>
        <w:t xml:space="preserve">, Retrieved 13/4/2022. Edited. </w:t>
      </w:r>
      <w:r w:rsidRPr="002A1EBF">
        <w:rPr>
          <w:rFonts w:asciiTheme="majorBidi" w:hAnsiTheme="majorBidi" w:cstheme="majorBidi"/>
          <w:color w:val="0D0D0D" w:themeColor="text1" w:themeTint="F2"/>
          <w:sz w:val="28"/>
          <w:szCs w:val="28"/>
          <w:shd w:val="clear" w:color="auto" w:fill="FFFFFF"/>
        </w:rPr>
        <w:t>https://mawdoo3.com/</w:t>
      </w:r>
    </w:p>
    <w:p w14:paraId="352CFDDB" w14:textId="2C341729" w:rsidR="00AC277C" w:rsidRDefault="00AC277C" w:rsidP="00AC277C">
      <w:pPr>
        <w:ind w:left="270"/>
        <w:jc w:val="right"/>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    ثالثا:</w:t>
      </w:r>
      <w:r w:rsidR="00CD5D3E">
        <w:rPr>
          <w:rFonts w:ascii="Simplified Arabic" w:hAnsi="Simplified Arabic" w:cs="Simplified Arabic" w:hint="cs"/>
          <w:b/>
          <w:bCs/>
          <w:color w:val="0D0D0D" w:themeColor="text1" w:themeTint="F2"/>
          <w:sz w:val="28"/>
          <w:szCs w:val="28"/>
          <w:rtl/>
        </w:rPr>
        <w:t xml:space="preserve"> </w:t>
      </w:r>
      <w:r w:rsidRPr="005C2B37">
        <w:rPr>
          <w:rFonts w:ascii="Simplified Arabic" w:hAnsi="Simplified Arabic" w:cs="Simplified Arabic" w:hint="cs"/>
          <w:b/>
          <w:bCs/>
          <w:color w:val="0D0D0D" w:themeColor="text1" w:themeTint="F2"/>
          <w:sz w:val="28"/>
          <w:szCs w:val="28"/>
          <w:rtl/>
        </w:rPr>
        <w:t>مواقع الكترونية:</w:t>
      </w:r>
    </w:p>
    <w:p w14:paraId="1A138FD4" w14:textId="77777777" w:rsidR="00AC277C" w:rsidRDefault="00AC277C" w:rsidP="00AC277C">
      <w:pPr>
        <w:bidi/>
        <w:spacing w:before="120" w:after="240" w:line="240" w:lineRule="auto"/>
        <w:ind w:left="270"/>
        <w:jc w:val="right"/>
        <w:rPr>
          <w:rFonts w:asciiTheme="majorBidi" w:eastAsia="Times New Roman" w:hAnsiTheme="majorBidi" w:cstheme="majorBidi"/>
          <w:color w:val="202122"/>
          <w:sz w:val="28"/>
          <w:szCs w:val="28"/>
          <w:lang w:bidi="ar"/>
        </w:rPr>
      </w:pPr>
      <w:r>
        <w:rPr>
          <w:rFonts w:asciiTheme="majorBidi" w:eastAsia="Times New Roman" w:hAnsiTheme="majorBidi" w:cstheme="majorBidi"/>
          <w:color w:val="202122"/>
          <w:sz w:val="28"/>
          <w:szCs w:val="28"/>
          <w:lang w:bidi="ar"/>
        </w:rPr>
        <w:t xml:space="preserve">1. </w:t>
      </w:r>
      <w:hyperlink r:id="rId15" w:tgtFrame="_blank" w:history="1">
        <w:r w:rsidRPr="005C2B37">
          <w:rPr>
            <w:rFonts w:asciiTheme="majorBidi" w:eastAsia="Times New Roman" w:hAnsiTheme="majorBidi" w:cstheme="majorBidi"/>
            <w:color w:val="0000FF"/>
            <w:sz w:val="28"/>
            <w:szCs w:val="28"/>
            <w:lang w:bidi="ar"/>
          </w:rPr>
          <w:t>Maximum fares for metropolitan and outer metropolitan buses from January 2014 - Draft Report, p. 37, citing work by LECG "Value of Sydney bus externalities and optimal Government subsidy - Final report", September</w:t>
        </w:r>
        <w:r>
          <w:rPr>
            <w:rFonts w:asciiTheme="majorBidi" w:eastAsia="Times New Roman" w:hAnsiTheme="majorBidi" w:cstheme="majorBidi"/>
            <w:color w:val="0000FF"/>
            <w:sz w:val="28"/>
            <w:szCs w:val="28"/>
            <w:lang w:bidi="ar"/>
          </w:rPr>
          <w:t>,</w:t>
        </w:r>
        <w:r w:rsidRPr="005C2B37">
          <w:rPr>
            <w:rFonts w:asciiTheme="majorBidi" w:eastAsia="Times New Roman" w:hAnsiTheme="majorBidi" w:cstheme="majorBidi"/>
            <w:color w:val="0000FF"/>
            <w:sz w:val="28"/>
            <w:szCs w:val="28"/>
            <w:lang w:bidi="ar"/>
          </w:rPr>
          <w:t xml:space="preserve"> 2009, p. 17</w:t>
        </w:r>
      </w:hyperlink>
    </w:p>
    <w:p w14:paraId="7B81869D" w14:textId="77777777" w:rsidR="00AC277C" w:rsidRPr="005C2B37" w:rsidRDefault="00AC277C" w:rsidP="00AC277C">
      <w:pPr>
        <w:bidi/>
        <w:spacing w:before="120" w:after="240" w:line="240" w:lineRule="auto"/>
        <w:ind w:left="270"/>
        <w:jc w:val="right"/>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1D33D5"/>
          <w:sz w:val="28"/>
          <w:szCs w:val="28"/>
          <w:lang w:bidi="ar"/>
        </w:rPr>
        <w:t>3/ 7/ 2014</w:t>
      </w:r>
      <w:r w:rsidRPr="005C2B37">
        <w:rPr>
          <w:rFonts w:asciiTheme="majorBidi" w:eastAsia="Times New Roman" w:hAnsiTheme="majorBidi" w:cstheme="majorBidi"/>
          <w:color w:val="202122"/>
          <w:sz w:val="28"/>
          <w:szCs w:val="28"/>
          <w:rtl/>
          <w:lang w:bidi="ar"/>
        </w:rPr>
        <w:t> </w:t>
      </w:r>
      <w:r>
        <w:rPr>
          <w:rFonts w:asciiTheme="majorBidi" w:eastAsia="Times New Roman" w:hAnsiTheme="majorBidi" w:cstheme="majorBidi"/>
          <w:color w:val="202122"/>
          <w:sz w:val="28"/>
          <w:szCs w:val="28"/>
          <w:lang w:bidi="ar"/>
        </w:rPr>
        <w:t>,</w:t>
      </w:r>
      <w:r w:rsidRPr="005C2B37">
        <w:rPr>
          <w:rFonts w:asciiTheme="majorBidi" w:eastAsia="Times New Roman" w:hAnsiTheme="majorBidi" w:cstheme="majorBidi"/>
          <w:color w:val="1D33D5"/>
          <w:sz w:val="28"/>
          <w:szCs w:val="28"/>
          <w:lang w:bidi="ar"/>
        </w:rPr>
        <w:t xml:space="preserve"> Jams,</w:t>
      </w:r>
      <w:hyperlink r:id="rId16" w:tgtFrame="_blank" w:history="1">
        <w:r w:rsidRPr="005C2B37">
          <w:rPr>
            <w:rFonts w:asciiTheme="majorBidi" w:eastAsia="Times New Roman" w:hAnsiTheme="majorBidi" w:cstheme="majorBidi"/>
            <w:color w:val="1D33D5"/>
            <w:sz w:val="28"/>
            <w:szCs w:val="28"/>
            <w:rtl/>
            <w:lang w:bidi="ar"/>
          </w:rPr>
          <w:t>"</w:t>
        </w:r>
        <w:r w:rsidRPr="005C2B37">
          <w:rPr>
            <w:rFonts w:asciiTheme="majorBidi" w:eastAsia="Times New Roman" w:hAnsiTheme="majorBidi" w:cstheme="majorBidi"/>
            <w:color w:val="000000" w:themeColor="text1"/>
            <w:sz w:val="28"/>
            <w:szCs w:val="28"/>
            <w:lang w:bidi="ar"/>
          </w:rPr>
          <w:t>2</w:t>
        </w:r>
        <w:r w:rsidRPr="005C2B37">
          <w:rPr>
            <w:rFonts w:asciiTheme="majorBidi" w:eastAsia="Times New Roman" w:hAnsiTheme="majorBidi" w:cstheme="majorBidi"/>
            <w:color w:val="1D33D5"/>
            <w:sz w:val="28"/>
            <w:szCs w:val="28"/>
            <w:lang w:bidi="ar"/>
          </w:rPr>
          <w:t>. Mathematicians Take Aim At 'Phantom' Traffic Jams</w:t>
        </w:r>
        <w:r w:rsidRPr="005C2B37">
          <w:rPr>
            <w:rFonts w:asciiTheme="majorBidi" w:eastAsia="Times New Roman" w:hAnsiTheme="majorBidi" w:cstheme="majorBidi"/>
            <w:color w:val="1D33D5"/>
            <w:sz w:val="28"/>
            <w:szCs w:val="28"/>
            <w:rtl/>
            <w:lang w:bidi="ar"/>
          </w:rPr>
          <w:t>"</w:t>
        </w:r>
      </w:hyperlink>
      <w:r w:rsidRPr="005C2B37">
        <w:rPr>
          <w:rFonts w:asciiTheme="majorBidi" w:eastAsia="Times New Roman" w:hAnsiTheme="majorBidi" w:cstheme="majorBidi"/>
          <w:i/>
          <w:iCs/>
          <w:color w:val="202122"/>
          <w:sz w:val="28"/>
          <w:szCs w:val="28"/>
          <w:rtl/>
          <w:lang w:bidi="ar"/>
        </w:rPr>
        <w:t>. </w:t>
      </w:r>
      <w:r w:rsidRPr="005C2B37">
        <w:rPr>
          <w:rFonts w:asciiTheme="majorBidi" w:eastAsia="Times New Roman" w:hAnsiTheme="majorBidi" w:cstheme="majorBidi"/>
          <w:i/>
          <w:iCs/>
          <w:color w:val="202122"/>
          <w:sz w:val="28"/>
          <w:szCs w:val="28"/>
          <w:lang w:bidi="ar"/>
        </w:rPr>
        <w:t>Science</w:t>
      </w:r>
      <w:r>
        <w:rPr>
          <w:rFonts w:asciiTheme="majorBidi" w:eastAsia="Times New Roman" w:hAnsiTheme="majorBidi" w:cstheme="majorBidi"/>
          <w:i/>
          <w:iCs/>
          <w:color w:val="202122"/>
          <w:sz w:val="28"/>
          <w:szCs w:val="28"/>
          <w:lang w:bidi="ar"/>
        </w:rPr>
        <w:t xml:space="preserve"> </w:t>
      </w:r>
      <w:r w:rsidRPr="005C2B37">
        <w:rPr>
          <w:rFonts w:asciiTheme="majorBidi" w:eastAsia="Times New Roman" w:hAnsiTheme="majorBidi" w:cstheme="majorBidi"/>
          <w:i/>
          <w:iCs/>
          <w:color w:val="202122"/>
          <w:sz w:val="28"/>
          <w:szCs w:val="28"/>
          <w:lang w:bidi="ar"/>
        </w:rPr>
        <w:t>Daily</w:t>
      </w:r>
      <w:r w:rsidRPr="005C2B37">
        <w:rPr>
          <w:rFonts w:asciiTheme="majorBidi" w:eastAsia="Times New Roman" w:hAnsiTheme="majorBidi" w:cstheme="majorBidi"/>
          <w:i/>
          <w:iCs/>
          <w:color w:val="202122"/>
          <w:sz w:val="28"/>
          <w:szCs w:val="28"/>
          <w:rtl/>
          <w:lang w:bidi="ar"/>
        </w:rPr>
        <w:t>.</w:t>
      </w:r>
    </w:p>
    <w:p w14:paraId="331623A1" w14:textId="77777777" w:rsidR="00AC277C" w:rsidRPr="005C2B37" w:rsidRDefault="00AC277C" w:rsidP="00AC277C">
      <w:pPr>
        <w:bidi/>
        <w:spacing w:before="100" w:beforeAutospacing="1" w:after="120" w:line="240" w:lineRule="auto"/>
        <w:ind w:left="270"/>
        <w:jc w:val="both"/>
        <w:rPr>
          <w:rFonts w:asciiTheme="majorBidi" w:eastAsia="Times New Roman" w:hAnsiTheme="majorBidi" w:cstheme="majorBidi"/>
          <w:color w:val="202122"/>
          <w:sz w:val="28"/>
          <w:szCs w:val="28"/>
          <w:rtl/>
          <w:lang w:bidi="ar"/>
        </w:rPr>
      </w:pPr>
      <w:r w:rsidRPr="005C2B37">
        <w:rPr>
          <w:rFonts w:asciiTheme="majorBidi" w:eastAsia="Times New Roman" w:hAnsiTheme="majorBidi" w:cstheme="majorBidi"/>
          <w:color w:val="202122"/>
          <w:sz w:val="28"/>
          <w:szCs w:val="28"/>
          <w:rtl/>
          <w:lang w:bidi="ar"/>
        </w:rPr>
        <w:t> </w:t>
      </w:r>
      <w:hyperlink r:id="rId17" w:tgtFrame="_blank" w:history="1">
        <w:r w:rsidRPr="005C2B37">
          <w:rPr>
            <w:rFonts w:asciiTheme="majorBidi" w:eastAsia="Times New Roman" w:hAnsiTheme="majorBidi" w:cstheme="majorBidi"/>
            <w:i/>
            <w:iCs/>
            <w:color w:val="0000FF"/>
            <w:sz w:val="28"/>
            <w:szCs w:val="28"/>
            <w:rtl/>
            <w:lang w:bidi="ar"/>
          </w:rPr>
          <w:t>"</w:t>
        </w:r>
        <w:r w:rsidRPr="005C2B37">
          <w:rPr>
            <w:rFonts w:asciiTheme="majorBidi" w:eastAsia="Times New Roman" w:hAnsiTheme="majorBidi" w:cstheme="majorBidi"/>
            <w:i/>
            <w:iCs/>
            <w:color w:val="0000FF"/>
            <w:sz w:val="28"/>
            <w:szCs w:val="28"/>
            <w:lang w:bidi="ar"/>
          </w:rPr>
          <w:t>Motoring Towards 20</w:t>
        </w:r>
        <w:r>
          <w:rPr>
            <w:rFonts w:asciiTheme="majorBidi" w:eastAsia="Times New Roman" w:hAnsiTheme="majorBidi" w:cstheme="majorBidi"/>
            <w:i/>
            <w:iCs/>
            <w:color w:val="0000FF"/>
            <w:sz w:val="28"/>
            <w:szCs w:val="28"/>
            <w:lang w:bidi="ar"/>
          </w:rPr>
          <w:t xml:space="preserve">09, </w:t>
        </w:r>
        <w:r w:rsidRPr="005C2B37">
          <w:rPr>
            <w:rFonts w:asciiTheme="majorBidi" w:eastAsia="Times New Roman" w:hAnsiTheme="majorBidi" w:cstheme="majorBidi"/>
            <w:i/>
            <w:iCs/>
            <w:color w:val="0000FF"/>
            <w:sz w:val="28"/>
            <w:szCs w:val="28"/>
            <w:lang w:bidi="ar"/>
          </w:rPr>
          <w:t>Roads and Reality</w:t>
        </w:r>
        <w:r w:rsidRPr="005C2B37">
          <w:rPr>
            <w:rFonts w:asciiTheme="majorBidi" w:eastAsia="Times New Roman" w:hAnsiTheme="majorBidi" w:cstheme="majorBidi"/>
            <w:i/>
            <w:iCs/>
            <w:color w:val="0000FF"/>
            <w:sz w:val="28"/>
            <w:szCs w:val="28"/>
            <w:rtl/>
            <w:lang w:bidi="ar"/>
          </w:rPr>
          <w:t>"</w:t>
        </w:r>
      </w:hyperlink>
      <w:r w:rsidRPr="005C2B37">
        <w:rPr>
          <w:rFonts w:asciiTheme="majorBidi" w:eastAsia="Times New Roman" w:hAnsiTheme="majorBidi" w:cstheme="majorBidi"/>
          <w:color w:val="202122"/>
          <w:sz w:val="28"/>
          <w:szCs w:val="28"/>
          <w:lang w:bidi="ar"/>
        </w:rPr>
        <w:t xml:space="preserve">3. </w:t>
      </w:r>
      <w:hyperlink r:id="rId18" w:tooltip="RAC foundation (الصفحة غير موجودة)" w:history="1">
        <w:r w:rsidRPr="005C2B37">
          <w:rPr>
            <w:rFonts w:asciiTheme="majorBidi" w:eastAsia="Times New Roman" w:hAnsiTheme="majorBidi" w:cstheme="majorBidi"/>
            <w:color w:val="0000FF"/>
            <w:sz w:val="28"/>
            <w:szCs w:val="28"/>
            <w:lang w:bidi="ar"/>
          </w:rPr>
          <w:t>RAC</w:t>
        </w:r>
        <w:r>
          <w:rPr>
            <w:rFonts w:asciiTheme="majorBidi" w:eastAsia="Times New Roman" w:hAnsiTheme="majorBidi" w:cstheme="majorBidi"/>
            <w:color w:val="0000FF"/>
            <w:sz w:val="28"/>
            <w:szCs w:val="28"/>
            <w:lang w:bidi="ar"/>
          </w:rPr>
          <w:t>, F</w:t>
        </w:r>
        <w:r w:rsidRPr="005C2B37">
          <w:rPr>
            <w:rFonts w:asciiTheme="majorBidi" w:eastAsia="Times New Roman" w:hAnsiTheme="majorBidi" w:cstheme="majorBidi"/>
            <w:color w:val="0000FF"/>
            <w:sz w:val="28"/>
            <w:szCs w:val="28"/>
            <w:lang w:bidi="ar"/>
          </w:rPr>
          <w:t>oundation</w:t>
        </w:r>
      </w:hyperlink>
    </w:p>
    <w:p w14:paraId="7361B539" w14:textId="77777777" w:rsidR="00AC277C" w:rsidRPr="005A094D" w:rsidRDefault="00AC277C" w:rsidP="00AC277C">
      <w:pPr>
        <w:pStyle w:val="Heading1"/>
        <w:shd w:val="clear" w:color="auto" w:fill="FFFFFF"/>
        <w:spacing w:before="225" w:after="225" w:line="276" w:lineRule="auto"/>
        <w:ind w:left="270"/>
        <w:textAlignment w:val="baseline"/>
        <w:rPr>
          <w:rFonts w:asciiTheme="majorBidi" w:hAnsiTheme="majorBidi"/>
          <w:color w:val="0033CC"/>
          <w:spacing w:val="-1"/>
          <w:sz w:val="24"/>
          <w:szCs w:val="24"/>
          <w:rtl/>
          <w:lang w:bidi="ar-EG"/>
        </w:rPr>
      </w:pPr>
      <w:r w:rsidRPr="003D4DB8">
        <w:rPr>
          <w:rFonts w:asciiTheme="majorBidi" w:hAnsiTheme="majorBidi"/>
          <w:color w:val="0D0D0D" w:themeColor="text1" w:themeTint="F2"/>
          <w:sz w:val="28"/>
          <w:szCs w:val="28"/>
        </w:rPr>
        <w:t>4.</w:t>
      </w:r>
      <w:r>
        <w:rPr>
          <w:rFonts w:asciiTheme="majorBidi" w:hAnsiTheme="majorBidi"/>
          <w:b/>
          <w:bCs/>
          <w:color w:val="0D0D0D" w:themeColor="text1" w:themeTint="F2"/>
          <w:sz w:val="28"/>
          <w:szCs w:val="28"/>
        </w:rPr>
        <w:t xml:space="preserve"> </w:t>
      </w:r>
      <w:hyperlink r:id="rId19" w:history="1">
        <w:r w:rsidRPr="005A094D">
          <w:rPr>
            <w:rStyle w:val="Hyperlink"/>
            <w:rFonts w:asciiTheme="majorBidi" w:hAnsiTheme="majorBidi"/>
            <w:i/>
            <w:iCs/>
            <w:spacing w:val="-1"/>
            <w:sz w:val="24"/>
            <w:szCs w:val="24"/>
          </w:rPr>
          <w:t>https://www.rowadalaamal.com</w:t>
        </w:r>
        <w:r w:rsidRPr="005A094D">
          <w:rPr>
            <w:rStyle w:val="Hyperlink"/>
            <w:rFonts w:asciiTheme="majorBidi" w:hAnsiTheme="majorBidi"/>
            <w:spacing w:val="-1"/>
            <w:sz w:val="24"/>
            <w:szCs w:val="24"/>
          </w:rPr>
          <w:t>/</w:t>
        </w:r>
      </w:hyperlink>
      <w:r w:rsidRPr="005A094D">
        <w:rPr>
          <w:rFonts w:asciiTheme="majorBidi" w:hAnsiTheme="majorBidi"/>
          <w:color w:val="0033CC"/>
          <w:spacing w:val="-1"/>
          <w:sz w:val="24"/>
          <w:szCs w:val="24"/>
        </w:rPr>
        <w:t xml:space="preserve"> </w:t>
      </w:r>
      <w:proofErr w:type="gramStart"/>
      <w:r w:rsidRPr="005A094D">
        <w:rPr>
          <w:rFonts w:asciiTheme="majorBidi" w:hAnsiTheme="majorBidi"/>
          <w:color w:val="444444"/>
          <w:spacing w:val="-1"/>
          <w:sz w:val="28"/>
          <w:szCs w:val="28"/>
          <w:rtl/>
        </w:rPr>
        <w:t xml:space="preserve"> </w:t>
      </w:r>
      <w:r w:rsidRPr="005A094D">
        <w:rPr>
          <w:rFonts w:asciiTheme="majorBidi" w:hAnsiTheme="majorBidi"/>
          <w:color w:val="444444"/>
          <w:spacing w:val="-1"/>
          <w:sz w:val="28"/>
          <w:szCs w:val="28"/>
        </w:rPr>
        <w:t xml:space="preserve"> </w:t>
      </w:r>
      <w:r w:rsidRPr="005A094D">
        <w:rPr>
          <w:rFonts w:asciiTheme="majorBidi" w:hAnsiTheme="majorBidi" w:hint="cs"/>
          <w:color w:val="0033CC"/>
          <w:spacing w:val="-1"/>
          <w:sz w:val="24"/>
          <w:szCs w:val="24"/>
          <w:rtl/>
        </w:rPr>
        <w:t xml:space="preserve"> (</w:t>
      </w:r>
      <w:proofErr w:type="gramEnd"/>
      <w:r w:rsidRPr="005A094D">
        <w:rPr>
          <w:rFonts w:asciiTheme="majorBidi" w:hAnsiTheme="majorBidi" w:hint="cs"/>
          <w:color w:val="0033CC"/>
          <w:spacing w:val="-1"/>
          <w:sz w:val="24"/>
          <w:szCs w:val="24"/>
          <w:rtl/>
        </w:rPr>
        <w:t>محمد علواني، 2020)</w:t>
      </w:r>
    </w:p>
    <w:p w14:paraId="157C14C8" w14:textId="77777777" w:rsidR="00CD5D3E" w:rsidRDefault="00CD5D3E" w:rsidP="00AC277C">
      <w:pPr>
        <w:bidi/>
        <w:spacing w:after="200" w:line="276" w:lineRule="auto"/>
        <w:ind w:left="270"/>
        <w:jc w:val="center"/>
        <w:rPr>
          <w:rFonts w:ascii="Simplified Arabic" w:hAnsi="Simplified Arabic" w:cs="Simplified Arabic"/>
          <w:b/>
          <w:bCs/>
          <w:color w:val="000000" w:themeColor="text1"/>
          <w:sz w:val="32"/>
          <w:szCs w:val="32"/>
          <w:rtl/>
        </w:rPr>
      </w:pPr>
    </w:p>
    <w:p w14:paraId="06722E77" w14:textId="656958AF" w:rsidR="00AC277C" w:rsidRPr="008145E7" w:rsidRDefault="00AC277C" w:rsidP="00CD5D3E">
      <w:pPr>
        <w:bidi/>
        <w:spacing w:after="200" w:line="276" w:lineRule="auto"/>
        <w:ind w:left="270"/>
        <w:jc w:val="center"/>
        <w:rPr>
          <w:rFonts w:ascii="Simplified Arabic" w:hAnsi="Simplified Arabic" w:cs="Simplified Arabic"/>
          <w:b/>
          <w:bCs/>
          <w:color w:val="000000" w:themeColor="text1"/>
          <w:sz w:val="32"/>
          <w:szCs w:val="32"/>
          <w:rtl/>
        </w:rPr>
      </w:pPr>
      <w:r w:rsidRPr="008145E7">
        <w:rPr>
          <w:rFonts w:ascii="Simplified Arabic" w:hAnsi="Simplified Arabic" w:cs="Simplified Arabic"/>
          <w:b/>
          <w:bCs/>
          <w:color w:val="000000" w:themeColor="text1"/>
          <w:sz w:val="32"/>
          <w:szCs w:val="32"/>
          <w:rtl/>
        </w:rPr>
        <w:lastRenderedPageBreak/>
        <w:t>استبانة جمع البيانات ال</w:t>
      </w:r>
      <w:r>
        <w:rPr>
          <w:rFonts w:ascii="Simplified Arabic" w:hAnsi="Simplified Arabic" w:cs="Simplified Arabic" w:hint="cs"/>
          <w:b/>
          <w:bCs/>
          <w:color w:val="000000" w:themeColor="text1"/>
          <w:sz w:val="32"/>
          <w:szCs w:val="32"/>
          <w:rtl/>
        </w:rPr>
        <w:t>أ</w:t>
      </w:r>
      <w:r w:rsidRPr="008145E7">
        <w:rPr>
          <w:rFonts w:ascii="Simplified Arabic" w:hAnsi="Simplified Arabic" w:cs="Simplified Arabic"/>
          <w:b/>
          <w:bCs/>
          <w:color w:val="000000" w:themeColor="text1"/>
          <w:sz w:val="32"/>
          <w:szCs w:val="32"/>
          <w:rtl/>
        </w:rPr>
        <w:t>ولية من عينة قائدي المركبات</w:t>
      </w:r>
    </w:p>
    <w:p w14:paraId="656D4E4A" w14:textId="77777777" w:rsidR="00AC277C" w:rsidRPr="00A52872" w:rsidRDefault="00AC277C" w:rsidP="00AC277C">
      <w:pPr>
        <w:bidi/>
        <w:spacing w:after="200" w:line="276" w:lineRule="auto"/>
        <w:ind w:left="270"/>
        <w:rPr>
          <w:rFonts w:ascii="Simplified Arabic" w:hAnsi="Simplified Arabic" w:cs="Simplified Arabic"/>
          <w:b/>
          <w:bCs/>
          <w:color w:val="1019C6"/>
          <w:sz w:val="24"/>
          <w:szCs w:val="24"/>
          <w:rtl/>
        </w:rPr>
      </w:pPr>
      <w:r w:rsidRPr="008145E7">
        <w:rPr>
          <w:rFonts w:ascii="Simplified Arabic" w:hAnsi="Simplified Arabic" w:cs="Simplified Arabic" w:hint="cs"/>
          <w:b/>
          <w:bCs/>
          <w:color w:val="000000" w:themeColor="text1"/>
          <w:sz w:val="24"/>
          <w:szCs w:val="24"/>
          <w:rtl/>
        </w:rPr>
        <w:t>ا</w:t>
      </w:r>
      <w:r w:rsidRPr="00A52872">
        <w:rPr>
          <w:rFonts w:ascii="Simplified Arabic" w:hAnsi="Simplified Arabic" w:cs="Simplified Arabic" w:hint="cs"/>
          <w:b/>
          <w:bCs/>
          <w:color w:val="0D0D0D" w:themeColor="text1" w:themeTint="F2"/>
          <w:sz w:val="24"/>
          <w:szCs w:val="24"/>
          <w:rtl/>
        </w:rPr>
        <w:t>لمصدر: (بتصرف):</w:t>
      </w:r>
    </w:p>
    <w:p w14:paraId="2D615C87" w14:textId="77777777" w:rsidR="00AC277C" w:rsidRPr="00A52872" w:rsidRDefault="00AC277C" w:rsidP="00AC277C">
      <w:pPr>
        <w:bidi/>
        <w:spacing w:after="200" w:line="276" w:lineRule="auto"/>
        <w:ind w:left="270"/>
        <w:rPr>
          <w:rFonts w:ascii="Simplified Arabic" w:eastAsia="Times New Roman" w:hAnsi="Simplified Arabic" w:cs="Simplified Arabic"/>
          <w:b/>
          <w:bCs/>
          <w:color w:val="1019C6"/>
          <w:sz w:val="24"/>
          <w:szCs w:val="24"/>
          <w:rtl/>
        </w:rPr>
      </w:pPr>
      <w:r w:rsidRPr="00A52872">
        <w:rPr>
          <w:rFonts w:ascii="Simplified Arabic" w:hAnsi="Simplified Arabic" w:cs="Simplified Arabic" w:hint="cs"/>
          <w:b/>
          <w:bCs/>
          <w:color w:val="1019C6"/>
          <w:sz w:val="24"/>
          <w:szCs w:val="24"/>
          <w:rtl/>
        </w:rPr>
        <w:t>1.</w:t>
      </w:r>
      <w:r w:rsidRPr="00A52872">
        <w:rPr>
          <w:rFonts w:ascii="Simplified Arabic" w:eastAsia="Times New Roman" w:hAnsi="Simplified Arabic" w:cs="Simplified Arabic"/>
          <w:b/>
          <w:bCs/>
          <w:color w:val="1019C6"/>
          <w:sz w:val="24"/>
          <w:szCs w:val="24"/>
          <w:rtl/>
        </w:rPr>
        <w:t xml:space="preserve"> ناصر، صابر حلمي عبد المجيد. (2014)</w:t>
      </w:r>
    </w:p>
    <w:p w14:paraId="0B277340" w14:textId="77777777" w:rsidR="00AC277C" w:rsidRPr="00A52872" w:rsidRDefault="00AC277C" w:rsidP="00AC277C">
      <w:pPr>
        <w:bidi/>
        <w:spacing w:after="200" w:line="276" w:lineRule="auto"/>
        <w:ind w:left="270"/>
        <w:rPr>
          <w:rFonts w:asciiTheme="majorBidi" w:eastAsia="Times New Roman" w:hAnsiTheme="majorBidi" w:cstheme="majorBidi"/>
          <w:b/>
          <w:bCs/>
          <w:color w:val="1019C6"/>
          <w:sz w:val="24"/>
          <w:szCs w:val="24"/>
        </w:rPr>
      </w:pPr>
      <w:r w:rsidRPr="00A52872">
        <w:rPr>
          <w:rFonts w:asciiTheme="majorBidi" w:eastAsia="Times New Roman" w:hAnsiTheme="majorBidi" w:cstheme="majorBidi"/>
          <w:b/>
          <w:bCs/>
          <w:color w:val="1019C6"/>
          <w:sz w:val="24"/>
          <w:szCs w:val="24"/>
        </w:rPr>
        <w:t>2. Aron Cheng, Min-Seok Pang, &amp;</w:t>
      </w:r>
      <w:r>
        <w:rPr>
          <w:rFonts w:asciiTheme="majorBidi" w:eastAsia="Times New Roman" w:hAnsiTheme="majorBidi" w:cstheme="majorBidi"/>
          <w:b/>
          <w:bCs/>
          <w:color w:val="1019C6"/>
          <w:sz w:val="24"/>
          <w:szCs w:val="24"/>
        </w:rPr>
        <w:t xml:space="preserve"> </w:t>
      </w:r>
      <w:r w:rsidRPr="00A52872">
        <w:rPr>
          <w:rFonts w:asciiTheme="majorBidi" w:eastAsia="Times New Roman" w:hAnsiTheme="majorBidi" w:cstheme="majorBidi"/>
          <w:b/>
          <w:bCs/>
          <w:color w:val="1019C6"/>
          <w:sz w:val="24"/>
          <w:szCs w:val="24"/>
        </w:rPr>
        <w:t>Pavlou, (2020)</w:t>
      </w:r>
    </w:p>
    <w:p w14:paraId="037D0751" w14:textId="77777777" w:rsidR="00AC277C" w:rsidRDefault="00AC277C" w:rsidP="00AC277C">
      <w:pPr>
        <w:bidi/>
        <w:spacing w:after="200" w:line="276" w:lineRule="auto"/>
        <w:ind w:left="270"/>
        <w:rPr>
          <w:rFonts w:asciiTheme="majorBidi" w:hAnsiTheme="majorBidi" w:cstheme="majorBidi"/>
          <w:sz w:val="28"/>
          <w:szCs w:val="28"/>
        </w:rPr>
      </w:pPr>
    </w:p>
    <w:tbl>
      <w:tblPr>
        <w:tblStyle w:val="TableGrid"/>
        <w:bidiVisual/>
        <w:tblW w:w="9185" w:type="dxa"/>
        <w:tblInd w:w="-10" w:type="dxa"/>
        <w:tblLook w:val="04A0" w:firstRow="1" w:lastRow="0" w:firstColumn="1" w:lastColumn="0" w:noHBand="0" w:noVBand="1"/>
      </w:tblPr>
      <w:tblGrid>
        <w:gridCol w:w="6015"/>
        <w:gridCol w:w="634"/>
        <w:gridCol w:w="634"/>
        <w:gridCol w:w="634"/>
        <w:gridCol w:w="634"/>
        <w:gridCol w:w="634"/>
      </w:tblGrid>
      <w:tr w:rsidR="00AC277C" w14:paraId="2E69D217" w14:textId="77777777" w:rsidTr="00AC277C">
        <w:tc>
          <w:tcPr>
            <w:tcW w:w="6015" w:type="dxa"/>
          </w:tcPr>
          <w:p w14:paraId="6E8E5037" w14:textId="77777777" w:rsidR="00AC277C" w:rsidRPr="002036A0" w:rsidRDefault="00AC277C" w:rsidP="00F16924">
            <w:pPr>
              <w:bidi/>
              <w:spacing w:after="200" w:line="276" w:lineRule="auto"/>
              <w:ind w:left="270"/>
              <w:jc w:val="center"/>
              <w:rPr>
                <w:rFonts w:ascii="Simplified Arabic" w:eastAsia="Times New Roman" w:hAnsi="Simplified Arabic" w:cs="Simplified Arabic"/>
                <w:b/>
                <w:bCs/>
                <w:color w:val="0D0D0D" w:themeColor="text1" w:themeTint="F2"/>
                <w:sz w:val="28"/>
                <w:szCs w:val="28"/>
                <w:rtl/>
                <w:lang w:bidi="ar-EG"/>
              </w:rPr>
            </w:pPr>
            <w:r w:rsidRPr="002036A0">
              <w:rPr>
                <w:rFonts w:ascii="Simplified Arabic" w:eastAsia="Times New Roman" w:hAnsi="Simplified Arabic" w:cs="Simplified Arabic" w:hint="cs"/>
                <w:b/>
                <w:bCs/>
                <w:color w:val="0D0D0D" w:themeColor="text1" w:themeTint="F2"/>
                <w:sz w:val="28"/>
                <w:szCs w:val="28"/>
                <w:rtl/>
                <w:lang w:bidi="ar-EG"/>
              </w:rPr>
              <w:t>عبارات الاستبانة</w:t>
            </w:r>
          </w:p>
        </w:tc>
        <w:tc>
          <w:tcPr>
            <w:tcW w:w="634" w:type="dxa"/>
          </w:tcPr>
          <w:p w14:paraId="64A84B1C"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5</w:t>
            </w:r>
          </w:p>
        </w:tc>
        <w:tc>
          <w:tcPr>
            <w:tcW w:w="634" w:type="dxa"/>
          </w:tcPr>
          <w:p w14:paraId="27565833"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4</w:t>
            </w:r>
          </w:p>
        </w:tc>
        <w:tc>
          <w:tcPr>
            <w:tcW w:w="634" w:type="dxa"/>
          </w:tcPr>
          <w:p w14:paraId="36826D00"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3</w:t>
            </w:r>
          </w:p>
        </w:tc>
        <w:tc>
          <w:tcPr>
            <w:tcW w:w="634" w:type="dxa"/>
          </w:tcPr>
          <w:p w14:paraId="449C75FC"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2</w:t>
            </w:r>
          </w:p>
        </w:tc>
        <w:tc>
          <w:tcPr>
            <w:tcW w:w="634" w:type="dxa"/>
          </w:tcPr>
          <w:p w14:paraId="41672E59"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r>
              <w:rPr>
                <w:rFonts w:ascii="Simplified Arabic" w:eastAsia="Times New Roman" w:hAnsi="Simplified Arabic" w:cs="Simplified Arabic" w:hint="cs"/>
                <w:color w:val="0D0D0D" w:themeColor="text1" w:themeTint="F2"/>
                <w:sz w:val="28"/>
                <w:szCs w:val="28"/>
                <w:rtl/>
                <w:lang w:bidi="ar-EG"/>
              </w:rPr>
              <w:t>1</w:t>
            </w:r>
          </w:p>
        </w:tc>
      </w:tr>
      <w:tr w:rsidR="00AC277C" w14:paraId="3A70658D" w14:textId="77777777" w:rsidTr="00AC277C">
        <w:tc>
          <w:tcPr>
            <w:tcW w:w="6015" w:type="dxa"/>
          </w:tcPr>
          <w:p w14:paraId="2CAD9A51" w14:textId="77777777" w:rsidR="00AC277C" w:rsidRDefault="00AC277C" w:rsidP="00F16924">
            <w:pPr>
              <w:pStyle w:val="body-1"/>
              <w:shd w:val="clear" w:color="auto" w:fill="FFFFFF"/>
              <w:spacing w:before="0" w:beforeAutospacing="0" w:after="0" w:afterAutospacing="0" w:line="276" w:lineRule="auto"/>
              <w:ind w:left="270"/>
              <w:jc w:val="right"/>
              <w:rPr>
                <w:rFonts w:ascii="Simplified Arabic" w:hAnsi="Simplified Arabic" w:cs="Simplified Arabic"/>
                <w:b/>
                <w:bCs/>
                <w:color w:val="1019C6"/>
                <w:sz w:val="28"/>
                <w:szCs w:val="28"/>
                <w:u w:val="single"/>
                <w:rtl/>
                <w:lang w:bidi="ar-EG"/>
              </w:rPr>
            </w:pPr>
            <w:r w:rsidRPr="00B6148D">
              <w:rPr>
                <w:rFonts w:ascii="Simplified Arabic" w:hAnsi="Simplified Arabic" w:cs="Simplified Arabic" w:hint="cs"/>
                <w:b/>
                <w:bCs/>
                <w:color w:val="1019C6"/>
                <w:sz w:val="28"/>
                <w:szCs w:val="28"/>
                <w:u w:val="single"/>
                <w:rtl/>
                <w:lang w:bidi="ar-EG"/>
              </w:rPr>
              <w:t xml:space="preserve">أ. </w:t>
            </w:r>
            <w:r>
              <w:rPr>
                <w:rFonts w:ascii="Simplified Arabic" w:hAnsi="Simplified Arabic" w:cs="Simplified Arabic" w:hint="cs"/>
                <w:b/>
                <w:bCs/>
                <w:color w:val="1019C6"/>
                <w:sz w:val="28"/>
                <w:szCs w:val="28"/>
                <w:u w:val="single"/>
                <w:rtl/>
                <w:lang w:bidi="ar-EG"/>
              </w:rPr>
              <w:t>أثر اهتمام المسؤولين بتطبيق التقنيات الحديثة على تحسين حركة المرور بالمدينة:</w:t>
            </w:r>
          </w:p>
          <w:p w14:paraId="1B05E6BA" w14:textId="77777777" w:rsidR="00AC277C" w:rsidRDefault="00AC277C" w:rsidP="00F16924">
            <w:pPr>
              <w:pStyle w:val="body-1"/>
              <w:shd w:val="clear" w:color="auto" w:fill="FFFFFF"/>
              <w:spacing w:before="0" w:beforeAutospacing="0" w:after="0" w:afterAutospacing="0" w:line="276" w:lineRule="auto"/>
              <w:ind w:left="270"/>
              <w:jc w:val="right"/>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1.يهتم المسؤولون ب</w:t>
            </w:r>
            <w:r w:rsidRPr="00DB0065">
              <w:rPr>
                <w:rFonts w:ascii="Simplified Arabic" w:hAnsi="Simplified Arabic" w:cs="Simplified Arabic"/>
                <w:color w:val="151515"/>
                <w:sz w:val="28"/>
                <w:szCs w:val="28"/>
                <w:rtl/>
              </w:rPr>
              <w:t xml:space="preserve">تطوير شبكات الاتصالات الذكية </w:t>
            </w:r>
            <w:r>
              <w:rPr>
                <w:rFonts w:ascii="Simplified Arabic" w:hAnsi="Simplified Arabic" w:cs="Simplified Arabic" w:hint="cs"/>
                <w:color w:val="151515"/>
                <w:sz w:val="28"/>
                <w:szCs w:val="28"/>
                <w:rtl/>
              </w:rPr>
              <w:t>لتوجيه المركبات للطرق الآمنة.</w:t>
            </w:r>
          </w:p>
          <w:p w14:paraId="4C71241E" w14:textId="77777777" w:rsidR="00AC277C" w:rsidRDefault="00AC277C" w:rsidP="00F16924">
            <w:pPr>
              <w:pStyle w:val="body-1"/>
              <w:shd w:val="clear" w:color="auto" w:fill="FFFFFF"/>
              <w:spacing w:before="0" w:beforeAutospacing="0" w:after="0" w:afterAutospacing="0" w:line="276" w:lineRule="auto"/>
              <w:ind w:left="270"/>
              <w:jc w:val="right"/>
              <w:rPr>
                <w:rFonts w:ascii="Simplified Arabic" w:hAnsi="Simplified Arabic" w:cs="Simplified Arabic"/>
                <w:color w:val="151515"/>
                <w:sz w:val="28"/>
                <w:szCs w:val="28"/>
                <w:rtl/>
              </w:rPr>
            </w:pPr>
            <w:r>
              <w:rPr>
                <w:rFonts w:ascii="Simplified Arabic" w:hAnsi="Simplified Arabic" w:cs="Simplified Arabic" w:hint="cs"/>
                <w:color w:val="151515"/>
                <w:sz w:val="28"/>
                <w:szCs w:val="28"/>
                <w:rtl/>
              </w:rPr>
              <w:t xml:space="preserve">2.يهتم المسؤولون بتخفيض تكلفة شبكات الاتصالات الذكية، لتحسين حركة المرور وتقليل الحوادث. </w:t>
            </w:r>
          </w:p>
          <w:p w14:paraId="2B8375BB" w14:textId="77777777" w:rsidR="00AC277C" w:rsidRDefault="00AC277C" w:rsidP="00F16924">
            <w:pPr>
              <w:pStyle w:val="body-1"/>
              <w:shd w:val="clear" w:color="auto" w:fill="FFFFFF"/>
              <w:spacing w:before="0" w:beforeAutospacing="0" w:after="0" w:afterAutospacing="0" w:line="276" w:lineRule="auto"/>
              <w:ind w:left="270"/>
              <w:jc w:val="right"/>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3.يهتم المسؤولون بال</w:t>
            </w:r>
            <w:r w:rsidRPr="000639A4">
              <w:rPr>
                <w:rFonts w:ascii="Simplified Arabic" w:hAnsi="Simplified Arabic" w:cs="Simplified Arabic"/>
                <w:color w:val="0D0D0D" w:themeColor="text1" w:themeTint="F2"/>
                <w:sz w:val="28"/>
                <w:szCs w:val="28"/>
                <w:rtl/>
              </w:rPr>
              <w:t xml:space="preserve">صيانة الدورية </w:t>
            </w:r>
            <w:r>
              <w:rPr>
                <w:rFonts w:ascii="Simplified Arabic" w:hAnsi="Simplified Arabic" w:cs="Simplified Arabic" w:hint="cs"/>
                <w:color w:val="0D0D0D" w:themeColor="text1" w:themeTint="F2"/>
                <w:sz w:val="28"/>
                <w:szCs w:val="28"/>
                <w:rtl/>
              </w:rPr>
              <w:t>للبنية التحتية لل</w:t>
            </w:r>
            <w:r w:rsidRPr="000639A4">
              <w:rPr>
                <w:rFonts w:ascii="Simplified Arabic" w:hAnsi="Simplified Arabic" w:cs="Simplified Arabic"/>
                <w:color w:val="0D0D0D" w:themeColor="text1" w:themeTint="F2"/>
                <w:sz w:val="28"/>
                <w:szCs w:val="28"/>
                <w:rtl/>
              </w:rPr>
              <w:t>أنظم</w:t>
            </w:r>
            <w:r>
              <w:rPr>
                <w:rFonts w:ascii="Simplified Arabic" w:hAnsi="Simplified Arabic" w:cs="Simplified Arabic" w:hint="cs"/>
                <w:color w:val="0D0D0D" w:themeColor="text1" w:themeTint="F2"/>
                <w:sz w:val="28"/>
                <w:szCs w:val="28"/>
                <w:rtl/>
              </w:rPr>
              <w:t>ة الذكية، لتحسين الحركة المرورية.</w:t>
            </w:r>
          </w:p>
          <w:p w14:paraId="6D4850CF" w14:textId="77777777" w:rsidR="00AC277C" w:rsidRDefault="00AC277C" w:rsidP="00F16924">
            <w:pPr>
              <w:shd w:val="clear" w:color="auto" w:fill="FFFFFF"/>
              <w:spacing w:after="150" w:line="276" w:lineRule="auto"/>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4.يهتم المسؤولون باستخدام أنظمة التتبع الذكي، لرصد كل تحركات </w:t>
            </w:r>
            <w:r w:rsidRPr="000639A4">
              <w:rPr>
                <w:rFonts w:ascii="Simplified Arabic" w:eastAsia="Times New Roman" w:hAnsi="Simplified Arabic" w:cs="Simplified Arabic"/>
                <w:color w:val="0D0D0D" w:themeColor="text1" w:themeTint="F2"/>
                <w:sz w:val="28"/>
                <w:szCs w:val="28"/>
                <w:rtl/>
              </w:rPr>
              <w:t xml:space="preserve">المركبات </w:t>
            </w:r>
            <w:r>
              <w:rPr>
                <w:rFonts w:ascii="Simplified Arabic" w:eastAsia="Times New Roman" w:hAnsi="Simplified Arabic" w:cs="Simplified Arabic" w:hint="cs"/>
                <w:color w:val="0D0D0D" w:themeColor="text1" w:themeTint="F2"/>
                <w:sz w:val="28"/>
                <w:szCs w:val="28"/>
                <w:rtl/>
              </w:rPr>
              <w:t>على جميع الطرق.</w:t>
            </w:r>
          </w:p>
          <w:p w14:paraId="0A511927" w14:textId="77777777" w:rsidR="00AC277C" w:rsidRPr="00A84169" w:rsidRDefault="00AC277C" w:rsidP="00F16924">
            <w:pPr>
              <w:shd w:val="clear" w:color="auto" w:fill="FFFFFF"/>
              <w:spacing w:after="150"/>
              <w:ind w:left="270"/>
              <w:jc w:val="right"/>
              <w:rPr>
                <w:rFonts w:ascii="Simplified Arabic" w:eastAsia="Times New Roman" w:hAnsi="Simplified Arabic" w:cs="Simplified Arabic"/>
                <w:b/>
                <w:bCs/>
                <w:color w:val="180ACC"/>
                <w:sz w:val="28"/>
                <w:szCs w:val="28"/>
                <w:u w:val="single"/>
                <w:rtl/>
              </w:rPr>
            </w:pPr>
            <w:proofErr w:type="spellStart"/>
            <w:proofErr w:type="gramStart"/>
            <w:r w:rsidRPr="00A84169">
              <w:rPr>
                <w:rFonts w:ascii="Simplified Arabic" w:eastAsia="Times New Roman" w:hAnsi="Simplified Arabic" w:cs="Simplified Arabic" w:hint="cs"/>
                <w:b/>
                <w:bCs/>
                <w:color w:val="180ACC"/>
                <w:sz w:val="28"/>
                <w:szCs w:val="28"/>
                <w:u w:val="single"/>
                <w:rtl/>
              </w:rPr>
              <w:t>ب.</w:t>
            </w:r>
            <w:r>
              <w:rPr>
                <w:rFonts w:ascii="Simplified Arabic" w:eastAsia="Times New Roman" w:hAnsi="Simplified Arabic" w:cs="Simplified Arabic" w:hint="cs"/>
                <w:b/>
                <w:bCs/>
                <w:color w:val="180ACC"/>
                <w:sz w:val="28"/>
                <w:szCs w:val="28"/>
                <w:u w:val="single"/>
                <w:rtl/>
              </w:rPr>
              <w:t>أثر</w:t>
            </w:r>
            <w:proofErr w:type="spellEnd"/>
            <w:proofErr w:type="gramEnd"/>
            <w:r>
              <w:rPr>
                <w:rFonts w:ascii="Simplified Arabic" w:eastAsia="Times New Roman" w:hAnsi="Simplified Arabic" w:cs="Simplified Arabic" w:hint="cs"/>
                <w:b/>
                <w:bCs/>
                <w:color w:val="180ACC"/>
                <w:sz w:val="28"/>
                <w:szCs w:val="28"/>
                <w:u w:val="single"/>
                <w:rtl/>
              </w:rPr>
              <w:t xml:space="preserve"> </w:t>
            </w:r>
            <w:r w:rsidRPr="00A84169">
              <w:rPr>
                <w:rFonts w:ascii="Simplified Arabic" w:eastAsia="Times New Roman" w:hAnsi="Simplified Arabic" w:cs="Simplified Arabic" w:hint="cs"/>
                <w:b/>
                <w:bCs/>
                <w:color w:val="180ACC"/>
                <w:sz w:val="28"/>
                <w:szCs w:val="28"/>
                <w:u w:val="single"/>
                <w:rtl/>
              </w:rPr>
              <w:t>التطبيق الفعلي لتقنية الذكاء الاصطناعي</w:t>
            </w:r>
            <w:r>
              <w:rPr>
                <w:rFonts w:ascii="Simplified Arabic" w:eastAsia="Times New Roman" w:hAnsi="Simplified Arabic" w:cs="Simplified Arabic" w:hint="cs"/>
                <w:b/>
                <w:bCs/>
                <w:color w:val="180ACC"/>
                <w:sz w:val="28"/>
                <w:szCs w:val="28"/>
                <w:u w:val="single"/>
                <w:rtl/>
              </w:rPr>
              <w:t xml:space="preserve"> على تحسين حركة المرور بالمدينة</w:t>
            </w:r>
            <w:r w:rsidRPr="00A84169">
              <w:rPr>
                <w:rFonts w:ascii="Simplified Arabic" w:eastAsia="Times New Roman" w:hAnsi="Simplified Arabic" w:cs="Simplified Arabic" w:hint="cs"/>
                <w:b/>
                <w:bCs/>
                <w:color w:val="180ACC"/>
                <w:sz w:val="28"/>
                <w:szCs w:val="28"/>
                <w:u w:val="single"/>
                <w:rtl/>
              </w:rPr>
              <w:t>:</w:t>
            </w:r>
          </w:p>
          <w:p w14:paraId="643E9BB2"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5.يسهل الذكاء الاصطناعي، رصد وإدخال السيارات القادمة المسموح لها بدخول الموقف فقط. </w:t>
            </w:r>
          </w:p>
          <w:p w14:paraId="50E7F426" w14:textId="77777777" w:rsidR="00AC277C" w:rsidRDefault="00AC277C" w:rsidP="00F16924">
            <w:pPr>
              <w:shd w:val="clear" w:color="auto" w:fill="FFFFFF"/>
              <w:spacing w:after="150" w:line="276" w:lineRule="auto"/>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6.يحدد الذكاء الاصطناعي، مواقع السيارات المخالفة، لتوقيفها، وسداد المخالفات فورا.</w:t>
            </w:r>
          </w:p>
          <w:p w14:paraId="6D8E32A3" w14:textId="77777777" w:rsidR="00AC277C" w:rsidRDefault="00AC277C" w:rsidP="00F16924">
            <w:pPr>
              <w:shd w:val="clear" w:color="auto" w:fill="FFFFFF"/>
              <w:spacing w:after="150"/>
              <w:ind w:left="270"/>
              <w:jc w:val="right"/>
              <w:rPr>
                <w:rFonts w:ascii="Simplified Arabic"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7.يسهل الذكاء الاصطناعي معرفة مبالغ </w:t>
            </w:r>
            <w:r w:rsidRPr="000639A4">
              <w:rPr>
                <w:rFonts w:ascii="Simplified Arabic" w:eastAsia="Times New Roman" w:hAnsi="Simplified Arabic" w:cs="Simplified Arabic"/>
                <w:color w:val="0D0D0D" w:themeColor="text1" w:themeTint="F2"/>
                <w:sz w:val="28"/>
                <w:szCs w:val="28"/>
                <w:rtl/>
              </w:rPr>
              <w:t>رسوم وقوف السيارات</w:t>
            </w:r>
            <w:r>
              <w:rPr>
                <w:rFonts w:ascii="Simplified Arabic" w:eastAsia="Times New Roman" w:hAnsi="Simplified Arabic" w:cs="Simplified Arabic" w:hint="cs"/>
                <w:color w:val="0D0D0D" w:themeColor="text1" w:themeTint="F2"/>
                <w:sz w:val="28"/>
                <w:szCs w:val="28"/>
                <w:rtl/>
              </w:rPr>
              <w:t xml:space="preserve">، مع </w:t>
            </w:r>
            <w:r w:rsidRPr="000639A4">
              <w:rPr>
                <w:rFonts w:ascii="Simplified Arabic" w:eastAsia="Times New Roman" w:hAnsi="Simplified Arabic" w:cs="Simplified Arabic"/>
                <w:color w:val="0D0D0D" w:themeColor="text1" w:themeTint="F2"/>
                <w:sz w:val="28"/>
                <w:szCs w:val="28"/>
                <w:rtl/>
              </w:rPr>
              <w:t xml:space="preserve">الدفع </w:t>
            </w:r>
            <w:r>
              <w:rPr>
                <w:rFonts w:ascii="Simplified Arabic" w:eastAsia="Times New Roman" w:hAnsi="Simplified Arabic" w:cs="Simplified Arabic" w:hint="cs"/>
                <w:color w:val="0D0D0D" w:themeColor="text1" w:themeTint="F2"/>
                <w:sz w:val="28"/>
                <w:szCs w:val="28"/>
                <w:rtl/>
              </w:rPr>
              <w:t>فورا، لتسهيل الحركة.</w:t>
            </w:r>
            <w:r>
              <w:rPr>
                <w:rFonts w:ascii="Simplified Arabic" w:hAnsi="Simplified Arabic" w:cs="Simplified Arabic" w:hint="cs"/>
                <w:color w:val="0D0D0D" w:themeColor="text1" w:themeTint="F2"/>
                <w:sz w:val="28"/>
                <w:szCs w:val="28"/>
                <w:rtl/>
              </w:rPr>
              <w:t xml:space="preserve"> </w:t>
            </w:r>
          </w:p>
          <w:p w14:paraId="03399972" w14:textId="77777777" w:rsidR="00AC277C" w:rsidRDefault="00AC277C" w:rsidP="00F16924">
            <w:pPr>
              <w:pStyle w:val="body-1"/>
              <w:shd w:val="clear" w:color="auto" w:fill="FFFFFF"/>
              <w:spacing w:before="0" w:beforeAutospacing="0" w:after="0" w:afterAutospacing="0"/>
              <w:ind w:left="270"/>
              <w:jc w:val="right"/>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8.يتم تشغيل أنظمة التتبع الذكي للمركبات، للتعرف على مواقع السيارات المسروقة واستعادتها. </w:t>
            </w:r>
          </w:p>
          <w:p w14:paraId="53C05233" w14:textId="494F9540" w:rsidR="00AC277C" w:rsidRDefault="00AC277C" w:rsidP="00F16924">
            <w:pPr>
              <w:shd w:val="clear" w:color="auto" w:fill="FFFFFF"/>
              <w:spacing w:after="150"/>
              <w:ind w:left="270"/>
              <w:jc w:val="right"/>
              <w:rPr>
                <w:rFonts w:ascii="Simplified Arabic" w:eastAsia="Times New Roman" w:hAnsi="Simplified Arabic" w:cs="Simplified Arabic"/>
                <w:b/>
                <w:bCs/>
                <w:color w:val="180ACC"/>
                <w:sz w:val="28"/>
                <w:szCs w:val="28"/>
                <w:u w:val="single"/>
                <w:rtl/>
              </w:rPr>
            </w:pPr>
            <w:r w:rsidRPr="00A84169">
              <w:rPr>
                <w:rFonts w:ascii="Simplified Arabic" w:eastAsia="Times New Roman" w:hAnsi="Simplified Arabic" w:cs="Simplified Arabic" w:hint="cs"/>
                <w:b/>
                <w:bCs/>
                <w:color w:val="180ACC"/>
                <w:sz w:val="28"/>
                <w:szCs w:val="28"/>
                <w:u w:val="single"/>
                <w:rtl/>
              </w:rPr>
              <w:t>ج.</w:t>
            </w:r>
            <w:r w:rsidR="00E6400C">
              <w:rPr>
                <w:rFonts w:ascii="Simplified Arabic" w:eastAsia="Times New Roman" w:hAnsi="Simplified Arabic" w:cs="Simplified Arabic" w:hint="cs"/>
                <w:b/>
                <w:bCs/>
                <w:color w:val="180ACC"/>
                <w:sz w:val="28"/>
                <w:szCs w:val="28"/>
                <w:u w:val="single"/>
                <w:rtl/>
              </w:rPr>
              <w:t xml:space="preserve"> </w:t>
            </w:r>
            <w:r w:rsidRPr="00A84169">
              <w:rPr>
                <w:rFonts w:ascii="Simplified Arabic" w:eastAsia="Times New Roman" w:hAnsi="Simplified Arabic" w:cs="Simplified Arabic" w:hint="cs"/>
                <w:b/>
                <w:bCs/>
                <w:color w:val="180ACC"/>
                <w:sz w:val="28"/>
                <w:szCs w:val="28"/>
                <w:u w:val="single"/>
                <w:rtl/>
              </w:rPr>
              <w:t xml:space="preserve">أثر وعي </w:t>
            </w:r>
            <w:r>
              <w:rPr>
                <w:rFonts w:ascii="Simplified Arabic" w:eastAsia="Times New Roman" w:hAnsi="Simplified Arabic" w:cs="Simplified Arabic" w:hint="cs"/>
                <w:b/>
                <w:bCs/>
                <w:color w:val="180ACC"/>
                <w:sz w:val="28"/>
                <w:szCs w:val="28"/>
                <w:u w:val="single"/>
                <w:rtl/>
              </w:rPr>
              <w:t xml:space="preserve">السائقين، </w:t>
            </w:r>
            <w:r w:rsidRPr="00A84169">
              <w:rPr>
                <w:rFonts w:ascii="Simplified Arabic" w:eastAsia="Times New Roman" w:hAnsi="Simplified Arabic" w:cs="Simplified Arabic" w:hint="cs"/>
                <w:b/>
                <w:bCs/>
                <w:color w:val="180ACC"/>
                <w:sz w:val="28"/>
                <w:szCs w:val="28"/>
                <w:u w:val="single"/>
                <w:rtl/>
              </w:rPr>
              <w:t>بالتقنيات الذكية</w:t>
            </w:r>
            <w:r>
              <w:rPr>
                <w:rFonts w:ascii="Simplified Arabic" w:eastAsia="Times New Roman" w:hAnsi="Simplified Arabic" w:cs="Simplified Arabic" w:hint="cs"/>
                <w:b/>
                <w:bCs/>
                <w:color w:val="180ACC"/>
                <w:sz w:val="28"/>
                <w:szCs w:val="28"/>
                <w:u w:val="single"/>
                <w:rtl/>
              </w:rPr>
              <w:t>؛</w:t>
            </w:r>
            <w:r w:rsidRPr="00A84169">
              <w:rPr>
                <w:rFonts w:ascii="Simplified Arabic" w:eastAsia="Times New Roman" w:hAnsi="Simplified Arabic" w:cs="Simplified Arabic" w:hint="cs"/>
                <w:b/>
                <w:bCs/>
                <w:color w:val="180ACC"/>
                <w:sz w:val="28"/>
                <w:szCs w:val="28"/>
                <w:u w:val="single"/>
                <w:rtl/>
              </w:rPr>
              <w:t xml:space="preserve"> على تحسين حركة المرور</w:t>
            </w:r>
            <w:r>
              <w:rPr>
                <w:rFonts w:ascii="Simplified Arabic" w:eastAsia="Times New Roman" w:hAnsi="Simplified Arabic" w:cs="Simplified Arabic" w:hint="cs"/>
                <w:b/>
                <w:bCs/>
                <w:color w:val="180ACC"/>
                <w:sz w:val="28"/>
                <w:szCs w:val="28"/>
                <w:u w:val="single"/>
                <w:rtl/>
              </w:rPr>
              <w:t xml:space="preserve"> بالمدينة</w:t>
            </w:r>
            <w:r w:rsidRPr="00A84169">
              <w:rPr>
                <w:rFonts w:ascii="Simplified Arabic" w:eastAsia="Times New Roman" w:hAnsi="Simplified Arabic" w:cs="Simplified Arabic" w:hint="cs"/>
                <w:b/>
                <w:bCs/>
                <w:color w:val="180ACC"/>
                <w:sz w:val="28"/>
                <w:szCs w:val="28"/>
                <w:u w:val="single"/>
                <w:rtl/>
              </w:rPr>
              <w:t>:</w:t>
            </w:r>
          </w:p>
          <w:p w14:paraId="141E59AE"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9.كلما زادت معرفة السائقين بالتقنيات الذكية، زاد التزامهم بقواعد المرور؛ فيقل الازدحام، والحوادث.</w:t>
            </w:r>
          </w:p>
          <w:p w14:paraId="6B6328F2" w14:textId="47129330"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sidRPr="00B6148D">
              <w:rPr>
                <w:rFonts w:ascii="Simplified Arabic" w:eastAsia="Times New Roman" w:hAnsi="Simplified Arabic" w:cs="Simplified Arabic" w:hint="cs"/>
                <w:color w:val="0D0D0D" w:themeColor="text1" w:themeTint="F2"/>
                <w:sz w:val="28"/>
                <w:szCs w:val="28"/>
                <w:rtl/>
              </w:rPr>
              <w:t>1</w:t>
            </w:r>
            <w:r>
              <w:rPr>
                <w:rFonts w:ascii="Simplified Arabic" w:eastAsia="Times New Roman" w:hAnsi="Simplified Arabic" w:cs="Simplified Arabic" w:hint="cs"/>
                <w:color w:val="0D0D0D" w:themeColor="text1" w:themeTint="F2"/>
                <w:sz w:val="28"/>
                <w:szCs w:val="28"/>
                <w:rtl/>
              </w:rPr>
              <w:t>0</w:t>
            </w:r>
            <w:r w:rsidRPr="00B6148D">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 xml:space="preserve">علم السائقين برصد المخالفات المرورية بالتقنيات الحديثة، يزيد الالتزام بالقانون، فيقل </w:t>
            </w:r>
            <w:r w:rsidR="00BE4521">
              <w:rPr>
                <w:rFonts w:ascii="Simplified Arabic" w:eastAsia="Times New Roman" w:hAnsi="Simplified Arabic" w:cs="Simplified Arabic" w:hint="cs"/>
                <w:color w:val="0D0D0D" w:themeColor="text1" w:themeTint="F2"/>
                <w:sz w:val="28"/>
                <w:szCs w:val="28"/>
                <w:rtl/>
              </w:rPr>
              <w:t>الازدحا</w:t>
            </w:r>
            <w:r w:rsidR="00BE4521">
              <w:rPr>
                <w:rFonts w:ascii="Simplified Arabic" w:eastAsia="Times New Roman" w:hAnsi="Simplified Arabic" w:cs="Simplified Arabic" w:hint="eastAsia"/>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 xml:space="preserve"> والحوادث. </w:t>
            </w:r>
          </w:p>
          <w:p w14:paraId="5626C9B8"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11.علم السائقين بوجود إشارات واضحة بمداخل ومخارج المدينة، يسهل الحركة، ويقلل الازدحام والحوادث.</w:t>
            </w:r>
          </w:p>
          <w:p w14:paraId="291570C9"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12.علم السائقين بأن التقنيات الحديثة ترصد مواعيد تجديد تراخيص القيادة، يلزم السائقين بالتجديد، مما التكلفة.  </w:t>
            </w:r>
          </w:p>
          <w:p w14:paraId="369499CD"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13.علم السائقين بأن التقنيات الذكية تحدد جداول للصيانة الدورية للمركبات يقلل نفقات الصيانة.</w:t>
            </w:r>
          </w:p>
          <w:p w14:paraId="7DDD0B96" w14:textId="27256E05" w:rsidR="00AC277C" w:rsidRDefault="00AC277C" w:rsidP="00F16924">
            <w:pPr>
              <w:shd w:val="clear" w:color="auto" w:fill="FFFFFF"/>
              <w:spacing w:after="150"/>
              <w:ind w:left="270"/>
              <w:jc w:val="right"/>
              <w:rPr>
                <w:rFonts w:ascii="Simplified Arabic" w:eastAsia="Times New Roman" w:hAnsi="Simplified Arabic" w:cs="Simplified Arabic"/>
                <w:b/>
                <w:bCs/>
                <w:color w:val="180ACC"/>
                <w:sz w:val="28"/>
                <w:szCs w:val="28"/>
                <w:u w:val="single"/>
                <w:rtl/>
              </w:rPr>
            </w:pPr>
            <w:r w:rsidRPr="00BC4889">
              <w:rPr>
                <w:rFonts w:ascii="Simplified Arabic" w:eastAsia="Times New Roman" w:hAnsi="Simplified Arabic" w:cs="Simplified Arabic" w:hint="cs"/>
                <w:b/>
                <w:bCs/>
                <w:color w:val="180ACC"/>
                <w:sz w:val="28"/>
                <w:szCs w:val="28"/>
                <w:u w:val="single"/>
                <w:rtl/>
              </w:rPr>
              <w:t>د.</w:t>
            </w:r>
            <w:r w:rsidR="00CD5D3E">
              <w:rPr>
                <w:rFonts w:ascii="Simplified Arabic" w:eastAsia="Times New Roman" w:hAnsi="Simplified Arabic" w:cs="Simplified Arabic" w:hint="cs"/>
                <w:b/>
                <w:bCs/>
                <w:color w:val="180ACC"/>
                <w:sz w:val="28"/>
                <w:szCs w:val="28"/>
                <w:u w:val="single"/>
                <w:rtl/>
              </w:rPr>
              <w:t xml:space="preserve"> </w:t>
            </w:r>
            <w:r w:rsidRPr="00BC4889">
              <w:rPr>
                <w:rFonts w:ascii="Simplified Arabic" w:eastAsia="Times New Roman" w:hAnsi="Simplified Arabic" w:cs="Simplified Arabic" w:hint="cs"/>
                <w:b/>
                <w:bCs/>
                <w:color w:val="180ACC"/>
                <w:sz w:val="28"/>
                <w:szCs w:val="28"/>
                <w:u w:val="single"/>
                <w:rtl/>
              </w:rPr>
              <w:t xml:space="preserve">أثر توفير حلول </w:t>
            </w:r>
            <w:r>
              <w:rPr>
                <w:rFonts w:ascii="Simplified Arabic" w:eastAsia="Times New Roman" w:hAnsi="Simplified Arabic" w:cs="Simplified Arabic" w:hint="cs"/>
                <w:b/>
                <w:bCs/>
                <w:color w:val="180ACC"/>
                <w:sz w:val="28"/>
                <w:szCs w:val="28"/>
                <w:u w:val="single"/>
                <w:rtl/>
              </w:rPr>
              <w:t xml:space="preserve">ذكية </w:t>
            </w:r>
            <w:r w:rsidRPr="00BC4889">
              <w:rPr>
                <w:rFonts w:ascii="Simplified Arabic" w:eastAsia="Times New Roman" w:hAnsi="Simplified Arabic" w:cs="Simplified Arabic" w:hint="cs"/>
                <w:b/>
                <w:bCs/>
                <w:color w:val="180ACC"/>
                <w:sz w:val="28"/>
                <w:szCs w:val="28"/>
                <w:u w:val="single"/>
                <w:rtl/>
              </w:rPr>
              <w:t>بديلة على تحسين حركة المرور</w:t>
            </w:r>
            <w:r>
              <w:rPr>
                <w:rFonts w:ascii="Simplified Arabic" w:eastAsia="Times New Roman" w:hAnsi="Simplified Arabic" w:cs="Simplified Arabic" w:hint="cs"/>
                <w:b/>
                <w:bCs/>
                <w:color w:val="180ACC"/>
                <w:sz w:val="28"/>
                <w:szCs w:val="28"/>
                <w:u w:val="single"/>
                <w:rtl/>
              </w:rPr>
              <w:t xml:space="preserve"> بالمدينة</w:t>
            </w:r>
            <w:r w:rsidRPr="00BC4889">
              <w:rPr>
                <w:rFonts w:ascii="Simplified Arabic" w:eastAsia="Times New Roman" w:hAnsi="Simplified Arabic" w:cs="Simplified Arabic" w:hint="cs"/>
                <w:b/>
                <w:bCs/>
                <w:color w:val="180ACC"/>
                <w:sz w:val="28"/>
                <w:szCs w:val="28"/>
                <w:u w:val="single"/>
                <w:rtl/>
              </w:rPr>
              <w:t>:</w:t>
            </w:r>
          </w:p>
          <w:p w14:paraId="24126996" w14:textId="371E796F"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14.اعادة تنظيم شبكة الطرق، وتوزيع الحركة؛ يقلل من التكلفة </w:t>
            </w:r>
            <w:r w:rsidR="00CD5D3E">
              <w:rPr>
                <w:rFonts w:ascii="Simplified Arabic" w:eastAsia="Times New Roman" w:hAnsi="Simplified Arabic" w:cs="Simplified Arabic" w:hint="cs"/>
                <w:color w:val="0D0D0D" w:themeColor="text1" w:themeTint="F2"/>
                <w:sz w:val="28"/>
                <w:szCs w:val="28"/>
                <w:rtl/>
              </w:rPr>
              <w:t>والازدحام</w:t>
            </w:r>
            <w:r>
              <w:rPr>
                <w:rFonts w:ascii="Simplified Arabic" w:eastAsia="Times New Roman" w:hAnsi="Simplified Arabic" w:cs="Simplified Arabic" w:hint="cs"/>
                <w:color w:val="0D0D0D" w:themeColor="text1" w:themeTint="F2"/>
                <w:sz w:val="28"/>
                <w:szCs w:val="28"/>
                <w:rtl/>
              </w:rPr>
              <w:t xml:space="preserve"> المروري والحوادث.</w:t>
            </w:r>
          </w:p>
          <w:p w14:paraId="71696F23"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15.تنظيم مواعيد دوام الطلبة والموظفين يقلل من الازدحام المروري، والحوادث.</w:t>
            </w:r>
          </w:p>
          <w:p w14:paraId="74D99523"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16.استبدال الاشارات الضوئية عند مفترق الطرق، بالدوارانات يقلل من الازدحام.</w:t>
            </w:r>
          </w:p>
          <w:p w14:paraId="5A3B50A1" w14:textId="0D6A18E8"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 xml:space="preserve">17.زيادة عدد المطبات الصناعية عند اللزوم يقلل من </w:t>
            </w:r>
            <w:r w:rsidR="00CD5D3E">
              <w:rPr>
                <w:rFonts w:ascii="Simplified Arabic" w:eastAsia="Times New Roman" w:hAnsi="Simplified Arabic" w:cs="Simplified Arabic" w:hint="cs"/>
                <w:color w:val="0D0D0D" w:themeColor="text1" w:themeTint="F2"/>
                <w:sz w:val="28"/>
                <w:szCs w:val="28"/>
                <w:rtl/>
              </w:rPr>
              <w:t>الازدحا</w:t>
            </w:r>
            <w:r w:rsidR="00CD5D3E">
              <w:rPr>
                <w:rFonts w:ascii="Simplified Arabic" w:eastAsia="Times New Roman" w:hAnsi="Simplified Arabic" w:cs="Simplified Arabic" w:hint="eastAsia"/>
                <w:color w:val="0D0D0D" w:themeColor="text1" w:themeTint="F2"/>
                <w:sz w:val="28"/>
                <w:szCs w:val="28"/>
                <w:rtl/>
              </w:rPr>
              <w:t>م</w:t>
            </w:r>
            <w:r>
              <w:rPr>
                <w:rFonts w:ascii="Simplified Arabic" w:eastAsia="Times New Roman" w:hAnsi="Simplified Arabic" w:cs="Simplified Arabic" w:hint="cs"/>
                <w:color w:val="0D0D0D" w:themeColor="text1" w:themeTint="F2"/>
                <w:sz w:val="28"/>
                <w:szCs w:val="28"/>
                <w:rtl/>
              </w:rPr>
              <w:t xml:space="preserve"> المروري والحوادث.</w:t>
            </w:r>
          </w:p>
          <w:p w14:paraId="30912680"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18.توفير مواقف خاصة للشركات والمحلات التجارية؛ بعيدا عن الطرق الرئيسية يقلل الازدحام.</w:t>
            </w:r>
          </w:p>
          <w:p w14:paraId="4B7ED990"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24.توفير مداخل ومخارج بديلة، في ساعات الذروة، يقلل التكلفة والازدحام المروري والحوادث.</w:t>
            </w:r>
          </w:p>
          <w:p w14:paraId="5C6D33B7"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25. وقف أعمال صيانة واصلاح الطرق في ساعات الذروة يسهل حركة المرور، ويقلل الازدحام.</w:t>
            </w:r>
          </w:p>
          <w:p w14:paraId="6465DB7B"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 xml:space="preserve">26.زيادة الإشارات والارشادات المرورية الذكية على الطريق يحسن حركة المرور، ويقلل الحوادث. </w:t>
            </w:r>
          </w:p>
          <w:p w14:paraId="32A1DC05"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27.التنبيه الذكي بالمنعطفات والانحدارات على الطريق، يقلل من الازدحام المروري والحوادث.</w:t>
            </w:r>
          </w:p>
          <w:p w14:paraId="06827999"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28.الإشارات الذكية للسائقين بأن السير وقت هطول الامطار يعتبر مخالفة، يقلل من حوادث الطرق.</w:t>
            </w:r>
          </w:p>
          <w:p w14:paraId="567F8486"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29.التنبيه الذكي على السائقين بعدم السير وقت الضباب يعتبر مخالفة، يقلل من حوادث الطرق.</w:t>
            </w:r>
          </w:p>
          <w:p w14:paraId="750BED61" w14:textId="3A4A427D" w:rsidR="00AC277C" w:rsidRDefault="00AC277C" w:rsidP="00F16924">
            <w:pPr>
              <w:shd w:val="clear" w:color="auto" w:fill="FFFFFF"/>
              <w:spacing w:after="150"/>
              <w:ind w:left="270"/>
              <w:jc w:val="right"/>
              <w:rPr>
                <w:rFonts w:ascii="Simplified Arabic" w:eastAsia="Times New Roman" w:hAnsi="Simplified Arabic" w:cs="Simplified Arabic"/>
                <w:b/>
                <w:bCs/>
                <w:color w:val="1019C6"/>
                <w:sz w:val="28"/>
                <w:szCs w:val="28"/>
                <w:u w:val="single"/>
                <w:rtl/>
              </w:rPr>
            </w:pPr>
            <w:r>
              <w:rPr>
                <w:rFonts w:ascii="Simplified Arabic" w:eastAsia="Times New Roman" w:hAnsi="Simplified Arabic" w:cs="Simplified Arabic" w:hint="cs"/>
                <w:b/>
                <w:bCs/>
                <w:color w:val="1019C6"/>
                <w:sz w:val="28"/>
                <w:szCs w:val="28"/>
                <w:u w:val="single"/>
                <w:rtl/>
              </w:rPr>
              <w:t>هــــــ</w:t>
            </w:r>
            <w:r w:rsidRPr="00421EED">
              <w:rPr>
                <w:rFonts w:ascii="Simplified Arabic" w:eastAsia="Times New Roman" w:hAnsi="Simplified Arabic" w:cs="Simplified Arabic" w:hint="cs"/>
                <w:b/>
                <w:bCs/>
                <w:color w:val="1019C6"/>
                <w:sz w:val="28"/>
                <w:szCs w:val="28"/>
                <w:u w:val="single"/>
                <w:rtl/>
              </w:rPr>
              <w:t>.</w:t>
            </w:r>
            <w:r w:rsidR="00CD5D3E">
              <w:rPr>
                <w:rFonts w:ascii="Simplified Arabic" w:eastAsia="Times New Roman" w:hAnsi="Simplified Arabic" w:cs="Simplified Arabic" w:hint="cs"/>
                <w:b/>
                <w:bCs/>
                <w:color w:val="1019C6"/>
                <w:sz w:val="28"/>
                <w:szCs w:val="28"/>
                <w:u w:val="single"/>
                <w:rtl/>
              </w:rPr>
              <w:t xml:space="preserve"> </w:t>
            </w:r>
            <w:proofErr w:type="gramStart"/>
            <w:r>
              <w:rPr>
                <w:rFonts w:ascii="Simplified Arabic" w:eastAsia="Times New Roman" w:hAnsi="Simplified Arabic" w:cs="Simplified Arabic" w:hint="cs"/>
                <w:b/>
                <w:bCs/>
                <w:color w:val="1019C6"/>
                <w:sz w:val="28"/>
                <w:szCs w:val="28"/>
                <w:u w:val="single"/>
                <w:rtl/>
              </w:rPr>
              <w:t>أثر</w:t>
            </w:r>
            <w:proofErr w:type="gramEnd"/>
            <w:r>
              <w:rPr>
                <w:rFonts w:ascii="Simplified Arabic" w:eastAsia="Times New Roman" w:hAnsi="Simplified Arabic" w:cs="Simplified Arabic" w:hint="cs"/>
                <w:b/>
                <w:bCs/>
                <w:color w:val="1019C6"/>
                <w:sz w:val="28"/>
                <w:szCs w:val="28"/>
                <w:u w:val="single"/>
                <w:rtl/>
              </w:rPr>
              <w:t xml:space="preserve"> مستوى النجاح في تطبيق التقنية الحديثة على تحسين حركة المرور بالمدينة:</w:t>
            </w:r>
          </w:p>
          <w:p w14:paraId="659EA73C" w14:textId="77777777"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t>30.أدى اهتمام المسؤولين بتشغيل الإشارات الضوئية الذكية، إلى تقليل الازدحام والحوادث المرورية. 31.حققت جدية رجال الشرطة في تطبيق التقنيات الحديثة، تسهيلا ملموسا للحركة المرورية.</w:t>
            </w:r>
          </w:p>
          <w:p w14:paraId="401E1C66" w14:textId="77777777" w:rsidR="00BE4521"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32.حقق التحاق رجال الشرطة ببرامج تدريب لفهم دور التقنيات الحديثة، مزيدا من السيولة المرورية. </w:t>
            </w:r>
          </w:p>
          <w:p w14:paraId="12829286" w14:textId="4243DA65" w:rsidR="00AC277C"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color w:val="0D0D0D" w:themeColor="text1" w:themeTint="F2"/>
                <w:sz w:val="28"/>
                <w:szCs w:val="28"/>
                <w:rtl/>
              </w:rPr>
              <w:lastRenderedPageBreak/>
              <w:t>33.نجاح التقنيات الحديثة بالكشف عن وتقليل أماكن التحميل والتنزيل، حقق مزيدا من السيولة المرورية.</w:t>
            </w:r>
          </w:p>
          <w:p w14:paraId="363BDD78" w14:textId="77777777" w:rsidR="00AC277C" w:rsidRPr="002036A0" w:rsidRDefault="00AC277C" w:rsidP="00F16924">
            <w:pPr>
              <w:shd w:val="clear" w:color="auto" w:fill="FFFFFF"/>
              <w:spacing w:after="150"/>
              <w:ind w:left="270"/>
              <w:jc w:val="right"/>
              <w:rPr>
                <w:rFonts w:ascii="Simplified Arabic" w:eastAsia="Times New Roman" w:hAnsi="Simplified Arabic" w:cs="Simplified Arabic"/>
                <w:color w:val="0D0D0D" w:themeColor="text1" w:themeTint="F2"/>
                <w:sz w:val="28"/>
                <w:szCs w:val="28"/>
                <w:u w:val="single"/>
                <w:rtl/>
                <w:lang w:bidi="ar-EG"/>
              </w:rPr>
            </w:pPr>
            <w:r>
              <w:rPr>
                <w:rFonts w:ascii="Simplified Arabic" w:eastAsia="Times New Roman" w:hAnsi="Simplified Arabic" w:cs="Simplified Arabic" w:hint="cs"/>
                <w:color w:val="0D0D0D" w:themeColor="text1" w:themeTint="F2"/>
                <w:sz w:val="28"/>
                <w:szCs w:val="28"/>
                <w:rtl/>
              </w:rPr>
              <w:t>34.نجاح التقنيات الذكية بإخفاء المفترقات العشوائية غير المرخصة، دع</w:t>
            </w:r>
            <w:r w:rsidRPr="008C0AD7">
              <w:rPr>
                <w:rFonts w:ascii="Simplified Arabic" w:eastAsia="Times New Roman" w:hAnsi="Simplified Arabic" w:cs="Simplified Arabic" w:hint="cs"/>
                <w:color w:val="0D0D0D" w:themeColor="text1" w:themeTint="F2"/>
                <w:sz w:val="28"/>
                <w:szCs w:val="28"/>
                <w:rtl/>
              </w:rPr>
              <w:t>ّ</w:t>
            </w:r>
            <w:r>
              <w:rPr>
                <w:rFonts w:ascii="Simplified Arabic" w:eastAsia="Times New Roman" w:hAnsi="Simplified Arabic" w:cs="Simplified Arabic" w:hint="cs"/>
                <w:color w:val="0D0D0D" w:themeColor="text1" w:themeTint="F2"/>
                <w:sz w:val="28"/>
                <w:szCs w:val="28"/>
                <w:rtl/>
              </w:rPr>
              <w:t xml:space="preserve">م مستوى السيولة المرورية. </w:t>
            </w:r>
          </w:p>
        </w:tc>
        <w:tc>
          <w:tcPr>
            <w:tcW w:w="634" w:type="dxa"/>
          </w:tcPr>
          <w:p w14:paraId="31AC26AD"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34548BC5"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2A82E500"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7A980212"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c>
          <w:tcPr>
            <w:tcW w:w="634" w:type="dxa"/>
          </w:tcPr>
          <w:p w14:paraId="34945AE9" w14:textId="77777777" w:rsidR="00AC277C" w:rsidRDefault="00AC277C" w:rsidP="00F16924">
            <w:pPr>
              <w:bidi/>
              <w:spacing w:after="200" w:line="276" w:lineRule="auto"/>
              <w:ind w:left="270"/>
              <w:rPr>
                <w:rFonts w:ascii="Simplified Arabic" w:eastAsia="Times New Roman" w:hAnsi="Simplified Arabic" w:cs="Simplified Arabic"/>
                <w:color w:val="0D0D0D" w:themeColor="text1" w:themeTint="F2"/>
                <w:sz w:val="28"/>
                <w:szCs w:val="28"/>
                <w:rtl/>
                <w:lang w:bidi="ar-EG"/>
              </w:rPr>
            </w:pPr>
          </w:p>
        </w:tc>
      </w:tr>
    </w:tbl>
    <w:p w14:paraId="04F4A1F3" w14:textId="77777777" w:rsidR="00AC277C" w:rsidRPr="002E6763" w:rsidRDefault="00AC277C" w:rsidP="00AC277C">
      <w:pPr>
        <w:bidi/>
        <w:spacing w:after="200" w:line="276" w:lineRule="auto"/>
        <w:ind w:left="270"/>
        <w:rPr>
          <w:rFonts w:ascii="Simplified Arabic" w:eastAsia="Times New Roman" w:hAnsi="Simplified Arabic" w:cs="Simplified Arabic"/>
          <w:b/>
          <w:bCs/>
          <w:color w:val="0D0D0D" w:themeColor="text1" w:themeTint="F2"/>
          <w:sz w:val="32"/>
          <w:szCs w:val="32"/>
          <w:rtl/>
          <w:lang w:bidi="ar-EG"/>
        </w:rPr>
      </w:pPr>
      <w:r>
        <w:rPr>
          <w:rFonts w:ascii="Simplified Arabic" w:eastAsia="Times New Roman" w:hAnsi="Simplified Arabic" w:cs="Simplified Arabic" w:hint="cs"/>
          <w:color w:val="0D0D0D" w:themeColor="text1" w:themeTint="F2"/>
          <w:sz w:val="28"/>
          <w:szCs w:val="28"/>
          <w:rtl/>
        </w:rPr>
        <w:lastRenderedPageBreak/>
        <w:t xml:space="preserve"> </w:t>
      </w:r>
    </w:p>
    <w:p w14:paraId="699BE9DB" w14:textId="77777777" w:rsidR="00E11233" w:rsidRDefault="00E11233" w:rsidP="00AC277C">
      <w:pPr>
        <w:rPr>
          <w:rFonts w:ascii="Calibri" w:hAnsi="Calibri" w:cs="Calibri"/>
          <w:b/>
          <w:bCs/>
          <w:color w:val="FF0000"/>
          <w:sz w:val="28"/>
          <w:szCs w:val="28"/>
          <w:rtl/>
          <w:lang w:bidi="ar-EG"/>
        </w:rPr>
      </w:pPr>
    </w:p>
    <w:sectPr w:rsidR="00E11233" w:rsidSect="00395E1F">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7DAD9" w14:textId="77777777" w:rsidR="00777170" w:rsidRDefault="00777170" w:rsidP="00F628F0">
      <w:pPr>
        <w:spacing w:after="0" w:line="240" w:lineRule="auto"/>
      </w:pPr>
      <w:r>
        <w:separator/>
      </w:r>
    </w:p>
  </w:endnote>
  <w:endnote w:type="continuationSeparator" w:id="0">
    <w:p w14:paraId="67CB1ADA" w14:textId="77777777" w:rsidR="00777170" w:rsidRDefault="0077717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1C096963"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DC21233"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DFEA2" w14:textId="77777777" w:rsidR="00777170" w:rsidRDefault="00777170" w:rsidP="00F628F0">
      <w:pPr>
        <w:spacing w:after="0" w:line="240" w:lineRule="auto"/>
      </w:pPr>
      <w:r>
        <w:separator/>
      </w:r>
    </w:p>
  </w:footnote>
  <w:footnote w:type="continuationSeparator" w:id="0">
    <w:p w14:paraId="38FA554F" w14:textId="77777777" w:rsidR="00777170" w:rsidRDefault="0077717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F6A1862"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36906252"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F43BBC">
          <w:rPr>
            <w:noProof/>
          </w:rPr>
          <mc:AlternateContent>
            <mc:Choice Requires="wps">
              <w:drawing>
                <wp:anchor distT="0" distB="0" distL="114300" distR="114300" simplePos="0" relativeHeight="251843584" behindDoc="0" locked="0" layoutInCell="1" allowOverlap="1" wp14:anchorId="5C18AEA4" wp14:editId="6CBF3E13">
                  <wp:simplePos x="0" y="0"/>
                  <wp:positionH relativeFrom="column">
                    <wp:posOffset>-1143000</wp:posOffset>
                  </wp:positionH>
                  <wp:positionV relativeFrom="paragraph">
                    <wp:posOffset>-449580</wp:posOffset>
                  </wp:positionV>
                  <wp:extent cx="5080000" cy="444500"/>
                  <wp:effectExtent l="0" t="0" r="0" b="0"/>
                  <wp:wrapNone/>
                  <wp:docPr id="1646478573" name="GVHeader_Section1_2144947693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25D9326" w14:textId="77777777" w:rsidR="00F43BBC" w:rsidRDefault="00F4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18AEA4" id="_x0000_t202" coordsize="21600,21600" o:spt="202" path="m,l,21600r21600,l21600,xe">
                  <v:stroke joinstyle="miter"/>
                  <v:path gradientshapeok="t" o:connecttype="rect"/>
                </v:shapetype>
                <v:shape id="GVHeader_Section1_21449476930" o:spid="_x0000_s1028" type="#_x0000_t202" style="position:absolute;margin-left:-90pt;margin-top:-35.4pt;width:400pt;height:3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textbox style="mso-fit-shape-to-text:t">
                    <w:txbxContent>
                      <w:p w14:paraId="625D9326" w14:textId="77777777" w:rsidR="00F43BBC" w:rsidRDefault="00F43BBC"/>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0234076">
    <w:abstractNumId w:val="26"/>
  </w:num>
  <w:num w:numId="2" w16cid:durableId="1593468825">
    <w:abstractNumId w:val="12"/>
  </w:num>
  <w:num w:numId="3" w16cid:durableId="222566070">
    <w:abstractNumId w:val="23"/>
  </w:num>
  <w:num w:numId="4" w16cid:durableId="1583177147">
    <w:abstractNumId w:val="9"/>
  </w:num>
  <w:num w:numId="5" w16cid:durableId="1331983482">
    <w:abstractNumId w:val="22"/>
  </w:num>
  <w:num w:numId="6" w16cid:durableId="1874076266">
    <w:abstractNumId w:val="2"/>
  </w:num>
  <w:num w:numId="7" w16cid:durableId="923032671">
    <w:abstractNumId w:val="31"/>
  </w:num>
  <w:num w:numId="8" w16cid:durableId="320161453">
    <w:abstractNumId w:val="5"/>
  </w:num>
  <w:num w:numId="9" w16cid:durableId="586689444">
    <w:abstractNumId w:val="20"/>
  </w:num>
  <w:num w:numId="10" w16cid:durableId="310065377">
    <w:abstractNumId w:val="16"/>
  </w:num>
  <w:num w:numId="11" w16cid:durableId="911550121">
    <w:abstractNumId w:val="32"/>
  </w:num>
  <w:num w:numId="12" w16cid:durableId="1125198499">
    <w:abstractNumId w:val="3"/>
  </w:num>
  <w:num w:numId="13" w16cid:durableId="486939889">
    <w:abstractNumId w:val="18"/>
  </w:num>
  <w:num w:numId="14" w16cid:durableId="1842814960">
    <w:abstractNumId w:val="25"/>
  </w:num>
  <w:num w:numId="15" w16cid:durableId="2355593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17"/>
  </w:num>
  <w:num w:numId="17" w16cid:durableId="981471804">
    <w:abstractNumId w:val="14"/>
  </w:num>
  <w:num w:numId="18" w16cid:durableId="1638410715">
    <w:abstractNumId w:val="0"/>
  </w:num>
  <w:num w:numId="19" w16cid:durableId="1720084595">
    <w:abstractNumId w:val="29"/>
  </w:num>
  <w:num w:numId="20" w16cid:durableId="1598250929">
    <w:abstractNumId w:val="6"/>
  </w:num>
  <w:num w:numId="21" w16cid:durableId="1586724327">
    <w:abstractNumId w:val="28"/>
  </w:num>
  <w:num w:numId="22" w16cid:durableId="2001494929">
    <w:abstractNumId w:val="21"/>
  </w:num>
  <w:num w:numId="23" w16cid:durableId="722673787">
    <w:abstractNumId w:val="1"/>
  </w:num>
  <w:num w:numId="24" w16cid:durableId="2118138789">
    <w:abstractNumId w:val="4"/>
  </w:num>
  <w:num w:numId="25" w16cid:durableId="1967195568">
    <w:abstractNumId w:val="24"/>
  </w:num>
  <w:num w:numId="26" w16cid:durableId="1412387510">
    <w:abstractNumId w:val="10"/>
  </w:num>
  <w:num w:numId="27" w16cid:durableId="1847986264">
    <w:abstractNumId w:val="11"/>
  </w:num>
  <w:num w:numId="28" w16cid:durableId="599728420">
    <w:abstractNumId w:val="15"/>
  </w:num>
  <w:num w:numId="29" w16cid:durableId="1087117508">
    <w:abstractNumId w:val="13"/>
  </w:num>
  <w:num w:numId="30" w16cid:durableId="79255728">
    <w:abstractNumId w:val="7"/>
  </w:num>
  <w:num w:numId="31" w16cid:durableId="990601853">
    <w:abstractNumId w:val="30"/>
  </w:num>
  <w:num w:numId="32" w16cid:durableId="1049381168">
    <w:abstractNumId w:val="8"/>
  </w:num>
  <w:num w:numId="33" w16cid:durableId="2110393958">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A1D3E"/>
    <w:rsid w:val="000A1E46"/>
    <w:rsid w:val="000A310D"/>
    <w:rsid w:val="000A49ED"/>
    <w:rsid w:val="000A61CF"/>
    <w:rsid w:val="000A749C"/>
    <w:rsid w:val="000A7E46"/>
    <w:rsid w:val="000B0B32"/>
    <w:rsid w:val="000B706D"/>
    <w:rsid w:val="000C6983"/>
    <w:rsid w:val="000D0869"/>
    <w:rsid w:val="000D3EAE"/>
    <w:rsid w:val="000D5131"/>
    <w:rsid w:val="000E23AB"/>
    <w:rsid w:val="000E6887"/>
    <w:rsid w:val="000F0A0D"/>
    <w:rsid w:val="000F7F04"/>
    <w:rsid w:val="00110665"/>
    <w:rsid w:val="0011126E"/>
    <w:rsid w:val="00113D2B"/>
    <w:rsid w:val="00116AE4"/>
    <w:rsid w:val="00117741"/>
    <w:rsid w:val="00117CA1"/>
    <w:rsid w:val="00152104"/>
    <w:rsid w:val="001603EF"/>
    <w:rsid w:val="001618EF"/>
    <w:rsid w:val="001624C4"/>
    <w:rsid w:val="001654CD"/>
    <w:rsid w:val="001762F4"/>
    <w:rsid w:val="00180344"/>
    <w:rsid w:val="00180799"/>
    <w:rsid w:val="00180A9B"/>
    <w:rsid w:val="00185F71"/>
    <w:rsid w:val="00195226"/>
    <w:rsid w:val="001A5804"/>
    <w:rsid w:val="001A680C"/>
    <w:rsid w:val="001B7341"/>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75DAE"/>
    <w:rsid w:val="00293AB6"/>
    <w:rsid w:val="002A113E"/>
    <w:rsid w:val="002B1BB0"/>
    <w:rsid w:val="002B1C04"/>
    <w:rsid w:val="002B5CF2"/>
    <w:rsid w:val="002B6766"/>
    <w:rsid w:val="002B6E00"/>
    <w:rsid w:val="002C2285"/>
    <w:rsid w:val="002D019D"/>
    <w:rsid w:val="002D3349"/>
    <w:rsid w:val="002D638C"/>
    <w:rsid w:val="002D68BB"/>
    <w:rsid w:val="002E03CF"/>
    <w:rsid w:val="002F0E41"/>
    <w:rsid w:val="002F0EEA"/>
    <w:rsid w:val="002F20A7"/>
    <w:rsid w:val="002F20B5"/>
    <w:rsid w:val="00316776"/>
    <w:rsid w:val="003223F2"/>
    <w:rsid w:val="00322A0D"/>
    <w:rsid w:val="00322CDE"/>
    <w:rsid w:val="003235C8"/>
    <w:rsid w:val="00333FF1"/>
    <w:rsid w:val="00334002"/>
    <w:rsid w:val="00343773"/>
    <w:rsid w:val="00356156"/>
    <w:rsid w:val="00360A3F"/>
    <w:rsid w:val="00364C07"/>
    <w:rsid w:val="00377CB0"/>
    <w:rsid w:val="0038051D"/>
    <w:rsid w:val="00381E67"/>
    <w:rsid w:val="00395E1F"/>
    <w:rsid w:val="00397058"/>
    <w:rsid w:val="003A4334"/>
    <w:rsid w:val="003B0F00"/>
    <w:rsid w:val="003B1418"/>
    <w:rsid w:val="003B6969"/>
    <w:rsid w:val="003C05E1"/>
    <w:rsid w:val="003D0679"/>
    <w:rsid w:val="003D3563"/>
    <w:rsid w:val="003D4051"/>
    <w:rsid w:val="003D5F89"/>
    <w:rsid w:val="003D7E7F"/>
    <w:rsid w:val="003E1E60"/>
    <w:rsid w:val="003F6189"/>
    <w:rsid w:val="003F69BC"/>
    <w:rsid w:val="0040286F"/>
    <w:rsid w:val="0040510D"/>
    <w:rsid w:val="00406901"/>
    <w:rsid w:val="0043449E"/>
    <w:rsid w:val="00436B59"/>
    <w:rsid w:val="004412B4"/>
    <w:rsid w:val="004413CD"/>
    <w:rsid w:val="0044258D"/>
    <w:rsid w:val="00443A60"/>
    <w:rsid w:val="00444B1D"/>
    <w:rsid w:val="00444B3C"/>
    <w:rsid w:val="00466097"/>
    <w:rsid w:val="00473F99"/>
    <w:rsid w:val="00475F93"/>
    <w:rsid w:val="00476D80"/>
    <w:rsid w:val="00485BD0"/>
    <w:rsid w:val="00486B51"/>
    <w:rsid w:val="00487152"/>
    <w:rsid w:val="0049051B"/>
    <w:rsid w:val="00492E40"/>
    <w:rsid w:val="004A09D3"/>
    <w:rsid w:val="004A10BC"/>
    <w:rsid w:val="004A116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90119"/>
    <w:rsid w:val="00793616"/>
    <w:rsid w:val="00796301"/>
    <w:rsid w:val="007969DC"/>
    <w:rsid w:val="00797AF9"/>
    <w:rsid w:val="007A31DC"/>
    <w:rsid w:val="007B29E4"/>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510"/>
    <w:rsid w:val="00894F92"/>
    <w:rsid w:val="008A09DC"/>
    <w:rsid w:val="008A2025"/>
    <w:rsid w:val="008A419F"/>
    <w:rsid w:val="008A69EA"/>
    <w:rsid w:val="008A7D25"/>
    <w:rsid w:val="008B0F36"/>
    <w:rsid w:val="008B5953"/>
    <w:rsid w:val="008B5DF6"/>
    <w:rsid w:val="008B641C"/>
    <w:rsid w:val="008C140C"/>
    <w:rsid w:val="008C2AA8"/>
    <w:rsid w:val="008C745C"/>
    <w:rsid w:val="008D1B67"/>
    <w:rsid w:val="008D4CAA"/>
    <w:rsid w:val="008D5F2C"/>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62FA"/>
    <w:rsid w:val="0094631B"/>
    <w:rsid w:val="009505DD"/>
    <w:rsid w:val="00955905"/>
    <w:rsid w:val="00962E14"/>
    <w:rsid w:val="0096761A"/>
    <w:rsid w:val="009705B3"/>
    <w:rsid w:val="00971016"/>
    <w:rsid w:val="009813A6"/>
    <w:rsid w:val="009A736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1842"/>
    <w:rsid w:val="00A60347"/>
    <w:rsid w:val="00A62487"/>
    <w:rsid w:val="00A63AF0"/>
    <w:rsid w:val="00A67E70"/>
    <w:rsid w:val="00A70534"/>
    <w:rsid w:val="00A73A46"/>
    <w:rsid w:val="00A74A2B"/>
    <w:rsid w:val="00A7525C"/>
    <w:rsid w:val="00A77B25"/>
    <w:rsid w:val="00A83153"/>
    <w:rsid w:val="00A8785A"/>
    <w:rsid w:val="00A90432"/>
    <w:rsid w:val="00AA371D"/>
    <w:rsid w:val="00AB0DB7"/>
    <w:rsid w:val="00AB0E27"/>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5DCC"/>
    <w:rsid w:val="00BA688E"/>
    <w:rsid w:val="00BB3408"/>
    <w:rsid w:val="00BB4052"/>
    <w:rsid w:val="00BB46BB"/>
    <w:rsid w:val="00BB5DCC"/>
    <w:rsid w:val="00BC173E"/>
    <w:rsid w:val="00BC7341"/>
    <w:rsid w:val="00BC78DA"/>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5D3E"/>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7B4"/>
    <w:rsid w:val="00F43BA7"/>
    <w:rsid w:val="00F43BBC"/>
    <w:rsid w:val="00F43C4F"/>
    <w:rsid w:val="00F4536C"/>
    <w:rsid w:val="00F46BBA"/>
    <w:rsid w:val="00F46ECA"/>
    <w:rsid w:val="00F55531"/>
    <w:rsid w:val="00F5781A"/>
    <w:rsid w:val="00F628F0"/>
    <w:rsid w:val="00F6460E"/>
    <w:rsid w:val="00F71C4B"/>
    <w:rsid w:val="00F73EE4"/>
    <w:rsid w:val="00F74068"/>
    <w:rsid w:val="00F77CC4"/>
    <w:rsid w:val="00F909EF"/>
    <w:rsid w:val="00F91CA0"/>
    <w:rsid w:val="00F92126"/>
    <w:rsid w:val="00F92E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FE1A73A-04A5-4FD8-B464-125C568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rsid w:val="00E1123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1062214785">
          <w:marLeft w:val="0"/>
          <w:marRight w:val="0"/>
          <w:marTop w:val="0"/>
          <w:marBottom w:val="0"/>
          <w:divBdr>
            <w:top w:val="none" w:sz="0" w:space="0" w:color="auto"/>
            <w:left w:val="none" w:sz="0" w:space="0" w:color="auto"/>
            <w:bottom w:val="none" w:sz="0" w:space="0" w:color="auto"/>
            <w:right w:val="none" w:sz="0" w:space="0" w:color="auto"/>
          </w:divBdr>
        </w:div>
        <w:div w:id="503671422">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489206233">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002925821">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Supriya-Pulparambil" TargetMode="External"/><Relationship Id="rId18" Type="http://schemas.openxmlformats.org/officeDocument/2006/relationships/hyperlink" Target="https://ar.wikipedia.org/w/index.php?title=RAC_foundation&amp;action=edit&amp;redlink=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researchgate.net/scientific-contributions/Mohammed-Sarrab-2166192556" TargetMode="External"/><Relationship Id="rId17" Type="http://schemas.openxmlformats.org/officeDocument/2006/relationships/hyperlink" Target="https://www.racfoundation.org/?option=com_content&amp;task=view&amp;id=535&amp;Itemid=3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b.archive.org/web/20180723163613/https:/www.sciencedaily.com/releases/2009/06/090608151550.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full/10.1177/03611981241260708"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part.nsw.gov.au/files/13687885-53fa-40c8-b33d-a246010695c4/Draft_Report__Maximum_fares_for_metropolitan_and_outer_metropolitan_buses_from_January_2014.pdf" TargetMode="External"/><Relationship Id="rId23" Type="http://schemas.openxmlformats.org/officeDocument/2006/relationships/header" Target="header3.xml"/><Relationship Id="rId10" Type="http://schemas.openxmlformats.org/officeDocument/2006/relationships/hyperlink" Target="https://journals.sagepub.com/doi/full/10.1177/03611981241260708" TargetMode="External"/><Relationship Id="rId19" Type="http://schemas.openxmlformats.org/officeDocument/2006/relationships/hyperlink" Target="https://www.rowadalaamal.com/" TargetMode="Externa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aawsat.com/home/article/"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46</Pages>
  <Words>9912</Words>
  <Characters>56503</Characters>
  <Application>Microsoft Office Word</Application>
  <DocSecurity>0</DocSecurity>
  <Lines>470</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11</cp:revision>
  <cp:lastPrinted>2024-11-23T15:39:00Z</cp:lastPrinted>
  <dcterms:created xsi:type="dcterms:W3CDTF">2025-04-29T09:28:00Z</dcterms:created>
  <dcterms:modified xsi:type="dcterms:W3CDTF">2025-05-01T13:19:00Z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2024-11-30T14:24:09Z&lt;/span&gt;","ThirdPartyFooterMetadata":"مشروع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2024-11-30T14:48:33Z&lt;/span&gt;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MjAyNC0xMS0zMFQxNDo0ODozM1pcdTAwM0Mvc3Bhblx1MDAzRVx1MDAyMixcdTAwMjJGb290ZXJzXHUwMDIyOltcdTAwMjJcdTAwM0NzcGFuIHN0eWxlPVxcXHUwMDIyY29sb3I6IzcwQUQ0NztcXFx1MDAyMlx1MDAzRVRoaXMgZG9jdW1lbnQgaGFzIGJlZW4gY2xh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c3NpZmllZCBieSBNLkFsSHV3YXlkaSAgMjAyNC0xMS0zMFQxNDo0ODozM1pcdTAwM0Mvc3Bhblx1MDAzRVx1MDAyMl0sXHUwMDIyRm9vdGVyVHlwZVx1MDAyMjoxLFx1MDAyMkZvb3RlclR5cGVzQWxsb3dlZFx1MDAyMjpbMV0sXHUwMDIyRm9vdGVyVXBkYXRlVHlw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YWdlc1x1MDAyMjpmYWxzZSxcdTAwMjJQYWdlQ291bnRcdTAwMjI6MTYsXHUwMDIySGVhZGVyTWV0YWRhdGFcdTAwMjI6XHUwMDIyXHUwMDNDc3BhbiBzdHlsZT1cXFx1MDAyMmNvbG9yOiM3MEFENDc7XFxcdTAwMjJcdTAwM0VUaGlzIGRvY3VtZW50IGhhcyBiZWVu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NC0xMS0zMFQxNDoyNDowOVpcdTAwM0Mvc3Bhblx1MDAzRVx1MDAyMixcdTAwMjJUaGlyZFBhcnR5Rm9vdGVyTWV0YWRhdGFcdTAwMjI6XHUwMDIyXHUwNjQ1XHUwNjM0XHUwNjMxXHUwNjQ4XHUwNjM5IFx1MDYyRVx1MDYzN1x1MDYyOSBcdTA2MjhcdTA2MkRcdTA2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