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Sakkal Majalla" w:hAnsi="Sakkal Majalla" w:cs="Sakkal Majalla"/>
          <w:color w:val="0D0D0D" w:themeColor="text1" w:themeTint="F2"/>
          <w:sz w:val="32"/>
          <w:szCs w:val="32"/>
        </w:rPr>
        <w:id w:val="-652527708"/>
        <w:docPartObj>
          <w:docPartGallery w:val="Cover Pages"/>
          <w:docPartUnique/>
        </w:docPartObj>
      </w:sdtPr>
      <w:sdtEndPr>
        <w:rPr>
          <w:b/>
          <w:bCs/>
          <w:rtl/>
        </w:rPr>
      </w:sdtEndPr>
      <w:sdtContent>
        <w:p w:rsidR="00FF399D" w:rsidRPr="00010B9E" w:rsidRDefault="00FF399D" w:rsidP="00E1134B">
          <w:pPr>
            <w:spacing w:line="276" w:lineRule="auto"/>
            <w:rPr>
              <w:rFonts w:ascii="Sakkal Majalla" w:hAnsi="Sakkal Majalla" w:cs="Sakkal Majalla"/>
              <w:color w:val="0D0D0D" w:themeColor="text1" w:themeTint="F2"/>
              <w:sz w:val="32"/>
              <w:szCs w:val="32"/>
            </w:rPr>
          </w:pPr>
          <w:r w:rsidRPr="00010B9E">
            <w:rPr>
              <w:rFonts w:ascii="Sakkal Majalla" w:eastAsia="Calibri" w:hAnsi="Sakkal Majalla" w:cs="Sakkal Majalla"/>
              <w:b/>
              <w:bCs/>
              <w:noProof/>
              <w:color w:val="0D0D0D" w:themeColor="text1" w:themeTint="F2"/>
              <w:sz w:val="32"/>
              <w:szCs w:val="32"/>
            </w:rPr>
            <mc:AlternateContent>
              <mc:Choice Requires="wps">
                <w:drawing>
                  <wp:anchor distT="0" distB="0" distL="114300" distR="114300" simplePos="0" relativeHeight="251665408" behindDoc="0" locked="0" layoutInCell="1" allowOverlap="1" wp14:anchorId="264FB111" wp14:editId="5A48A048">
                    <wp:simplePos x="0" y="0"/>
                    <wp:positionH relativeFrom="column">
                      <wp:posOffset>3867150</wp:posOffset>
                    </wp:positionH>
                    <wp:positionV relativeFrom="paragraph">
                      <wp:posOffset>-164147</wp:posOffset>
                    </wp:positionV>
                    <wp:extent cx="2374265" cy="1157287"/>
                    <wp:effectExtent l="0" t="0" r="15240" b="2413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157287"/>
                            </a:xfrm>
                            <a:prstGeom prst="rect">
                              <a:avLst/>
                            </a:prstGeom>
                            <a:solidFill>
                              <a:srgbClr val="FFFFFF"/>
                            </a:solidFill>
                            <a:ln w="9525">
                              <a:solidFill>
                                <a:sysClr val="window" lastClr="FFFFFF"/>
                              </a:solidFill>
                              <a:miter lim="800000"/>
                              <a:headEnd/>
                              <a:tailEnd/>
                            </a:ln>
                          </wps:spPr>
                          <wps:txbx>
                            <w:txbxContent>
                              <w:p w:rsidR="00A7708B" w:rsidRPr="00FF399D" w:rsidRDefault="00A7708B" w:rsidP="00FF399D">
                                <w:pPr>
                                  <w:bidi/>
                                  <w:spacing w:after="0" w:line="240" w:lineRule="auto"/>
                                  <w:ind w:hanging="288"/>
                                  <w:jc w:val="center"/>
                                  <w:rPr>
                                    <w:rFonts w:ascii="Traditional Arabic" w:hAnsi="Traditional Arabic" w:cs="Traditional Arabic"/>
                                    <w:b/>
                                    <w:bCs/>
                                    <w:color w:val="000000"/>
                                    <w:sz w:val="32"/>
                                    <w:szCs w:val="32"/>
                                    <w:rtl/>
                                  </w:rPr>
                                </w:pPr>
                                <w:r w:rsidRPr="00FF399D">
                                  <w:rPr>
                                    <w:rFonts w:ascii="Traditional Arabic" w:hAnsi="Traditional Arabic" w:cs="Traditional Arabic"/>
                                    <w:b/>
                                    <w:bCs/>
                                    <w:color w:val="000000"/>
                                    <w:sz w:val="32"/>
                                    <w:szCs w:val="32"/>
                                    <w:rtl/>
                                  </w:rPr>
                                  <w:t>جامعة ميد أوشن</w:t>
                                </w:r>
                              </w:p>
                              <w:p w:rsidR="00A7708B" w:rsidRDefault="00A7708B" w:rsidP="00FF399D">
                                <w:pPr>
                                  <w:jc w:val="center"/>
                                  <w:rPr>
                                    <w:rFonts w:ascii="Traditional Arabic" w:hAnsi="Traditional Arabic" w:cs="Traditional Arabic"/>
                                    <w:b/>
                                    <w:bCs/>
                                    <w:color w:val="000000"/>
                                    <w:sz w:val="24"/>
                                    <w:szCs w:val="28"/>
                                    <w:rtl/>
                                  </w:rPr>
                                </w:pPr>
                                <w:r w:rsidRPr="00FF399D">
                                  <w:rPr>
                                    <w:rFonts w:ascii="Traditional Arabic" w:hAnsi="Traditional Arabic" w:cs="Traditional Arabic"/>
                                    <w:b/>
                                    <w:bCs/>
                                    <w:color w:val="000000"/>
                                    <w:sz w:val="24"/>
                                    <w:szCs w:val="28"/>
                                    <w:rtl/>
                                  </w:rPr>
                                  <w:t xml:space="preserve">كلية </w:t>
                                </w:r>
                                <w:r w:rsidR="004E0C04">
                                  <w:rPr>
                                    <w:rFonts w:ascii="Traditional Arabic" w:hAnsi="Traditional Arabic" w:cs="Traditional Arabic" w:hint="cs"/>
                                    <w:b/>
                                    <w:bCs/>
                                    <w:color w:val="000000"/>
                                    <w:sz w:val="24"/>
                                    <w:szCs w:val="28"/>
                                    <w:rtl/>
                                  </w:rPr>
                                  <w:t>الإدارة</w:t>
                                </w:r>
                              </w:p>
                              <w:p w:rsidR="004E0C04" w:rsidRPr="00FF399D" w:rsidRDefault="004E0C04" w:rsidP="00FF399D">
                                <w:pPr>
                                  <w:jc w:val="center"/>
                                  <w:rPr>
                                    <w:rFonts w:ascii="Traditional Arabic" w:hAnsi="Traditional Arabic" w:cs="Traditional Arabic"/>
                                    <w:b/>
                                    <w:bCs/>
                                    <w:sz w:val="24"/>
                                    <w:szCs w:val="28"/>
                                  </w:rPr>
                                </w:pPr>
                                <w:r>
                                  <w:rPr>
                                    <w:rFonts w:ascii="Traditional Arabic" w:hAnsi="Traditional Arabic" w:cs="Traditional Arabic" w:hint="cs"/>
                                    <w:b/>
                                    <w:bCs/>
                                    <w:sz w:val="24"/>
                                    <w:szCs w:val="28"/>
                                    <w:rtl/>
                                  </w:rPr>
                                  <w:t xml:space="preserve">قسم / تخصص إدارة اعمال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264FB111" id="_x0000_t202" coordsize="21600,21600" o:spt="202" path="m,l,21600r21600,l21600,xe">
                    <v:stroke joinstyle="miter"/>
                    <v:path gradientshapeok="t" o:connecttype="rect"/>
                  </v:shapetype>
                  <v:shape id="Text Box 2" o:spid="_x0000_s1026" type="#_x0000_t202" style="position:absolute;margin-left:304.5pt;margin-top:-12.9pt;width:186.95pt;height:91.1pt;z-index:25166540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" strokecolor="window">
                    <v:textbox>
                      <w:txbxContent>
                        <w:p w:rsidR="00A7708B" w:rsidRPr="00FF399D" w:rsidRDefault="00A7708B" w:rsidP="00FF399D">
                          <w:pPr>
                            <w:bidi/>
                            <w:spacing w:after="0" w:line="240" w:lineRule="auto"/>
                            <w:ind w:hanging="288"/>
                            <w:jc w:val="center"/>
                            <w:rPr>
                              <w:rFonts w:ascii="Traditional Arabic" w:hAnsi="Traditional Arabic" w:cs="Traditional Arabic"/>
                              <w:b/>
                              <w:bCs/>
                              <w:color w:val="000000"/>
                              <w:sz w:val="32"/>
                              <w:szCs w:val="32"/>
                              <w:rtl/>
                            </w:rPr>
                          </w:pPr>
                          <w:r w:rsidRPr="00FF399D">
                            <w:rPr>
                              <w:rFonts w:ascii="Traditional Arabic" w:hAnsi="Traditional Arabic" w:cs="Traditional Arabic"/>
                              <w:b/>
                              <w:bCs/>
                              <w:color w:val="000000"/>
                              <w:sz w:val="32"/>
                              <w:szCs w:val="32"/>
                              <w:rtl/>
                            </w:rPr>
                            <w:t>جامعة ميد أوشن</w:t>
                          </w:r>
                        </w:p>
                        <w:p w:rsidR="00A7708B" w:rsidRDefault="00A7708B" w:rsidP="00FF399D">
                          <w:pPr>
                            <w:jc w:val="center"/>
                            <w:rPr>
                              <w:rFonts w:ascii="Traditional Arabic" w:hAnsi="Traditional Arabic" w:cs="Traditional Arabic"/>
                              <w:b/>
                              <w:bCs/>
                              <w:color w:val="000000"/>
                              <w:sz w:val="24"/>
                              <w:szCs w:val="28"/>
                              <w:rtl/>
                            </w:rPr>
                          </w:pPr>
                          <w:r w:rsidRPr="00FF399D">
                            <w:rPr>
                              <w:rFonts w:ascii="Traditional Arabic" w:hAnsi="Traditional Arabic" w:cs="Traditional Arabic"/>
                              <w:b/>
                              <w:bCs/>
                              <w:color w:val="000000"/>
                              <w:sz w:val="24"/>
                              <w:szCs w:val="28"/>
                              <w:rtl/>
                            </w:rPr>
                            <w:t xml:space="preserve">كلية </w:t>
                          </w:r>
                          <w:r w:rsidR="004E0C04">
                            <w:rPr>
                              <w:rFonts w:ascii="Traditional Arabic" w:hAnsi="Traditional Arabic" w:cs="Traditional Arabic" w:hint="cs"/>
                              <w:b/>
                              <w:bCs/>
                              <w:color w:val="000000"/>
                              <w:sz w:val="24"/>
                              <w:szCs w:val="28"/>
                              <w:rtl/>
                            </w:rPr>
                            <w:t>الإدارة</w:t>
                          </w:r>
                        </w:p>
                        <w:p w:rsidR="004E0C04" w:rsidRPr="00FF399D" w:rsidRDefault="004E0C04" w:rsidP="00FF399D">
                          <w:pPr>
                            <w:jc w:val="center"/>
                            <w:rPr>
                              <w:rFonts w:ascii="Traditional Arabic" w:hAnsi="Traditional Arabic" w:cs="Traditional Arabic"/>
                              <w:b/>
                              <w:bCs/>
                              <w:sz w:val="24"/>
                              <w:szCs w:val="28"/>
                            </w:rPr>
                          </w:pPr>
                          <w:r>
                            <w:rPr>
                              <w:rFonts w:ascii="Traditional Arabic" w:hAnsi="Traditional Arabic" w:cs="Traditional Arabic" w:hint="cs"/>
                              <w:b/>
                              <w:bCs/>
                              <w:sz w:val="24"/>
                              <w:szCs w:val="28"/>
                              <w:rtl/>
                            </w:rPr>
                            <w:t xml:space="preserve">قسم / تخصص إدارة اعمال </w:t>
                          </w:r>
                        </w:p>
                      </w:txbxContent>
                    </v:textbox>
                  </v:shape>
                </w:pict>
              </mc:Fallback>
            </mc:AlternateContent>
          </w:r>
          <w:r w:rsidRPr="00010B9E">
            <w:rPr>
              <w:rFonts w:ascii="Sakkal Majalla" w:eastAsia="Calibri" w:hAnsi="Sakkal Majalla" w:cs="Sakkal Majalla"/>
              <w:b/>
              <w:noProof/>
              <w:color w:val="0D0D0D" w:themeColor="text1" w:themeTint="F2"/>
              <w:sz w:val="32"/>
              <w:szCs w:val="32"/>
            </w:rPr>
            <w:drawing>
              <wp:anchor distT="0" distB="0" distL="114300" distR="114300" simplePos="0" relativeHeight="251667456" behindDoc="0" locked="0" layoutInCell="1" allowOverlap="1" wp14:anchorId="2F39D275" wp14:editId="584BA659">
                <wp:simplePos x="0" y="0"/>
                <wp:positionH relativeFrom="margin">
                  <wp:align>left</wp:align>
                </wp:positionH>
                <wp:positionV relativeFrom="margin">
                  <wp:posOffset>-124460</wp:posOffset>
                </wp:positionV>
                <wp:extent cx="1516380" cy="666115"/>
                <wp:effectExtent l="0" t="0" r="7620" b="635"/>
                <wp:wrapSquare wrapText="bothSides"/>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rsidR="001C0C3D" w:rsidRPr="00010B9E" w:rsidRDefault="00FF399D" w:rsidP="00E1134B">
          <w:pPr>
            <w:bidi/>
            <w:spacing w:line="276" w:lineRule="auto"/>
            <w:rPr>
              <w:rFonts w:ascii="Sakkal Majalla" w:hAnsi="Sakkal Majalla" w:cs="Sakkal Majalla"/>
              <w:b/>
              <w:bCs/>
              <w:color w:val="0D0D0D" w:themeColor="text1" w:themeTint="F2"/>
              <w:sz w:val="32"/>
              <w:szCs w:val="32"/>
              <w:rtl/>
            </w:rPr>
          </w:pPr>
          <w:r w:rsidRPr="00010B9E">
            <w:rPr>
              <w:rFonts w:ascii="Sakkal Majalla" w:hAnsi="Sakkal Majalla" w:cs="Sakkal Majalla"/>
              <w:b/>
              <w:bCs/>
              <w:noProof/>
              <w:color w:val="0D0D0D" w:themeColor="text1" w:themeTint="F2"/>
              <w:sz w:val="32"/>
              <w:szCs w:val="32"/>
              <w:rtl/>
            </w:rPr>
            <mc:AlternateContent>
              <mc:Choice Requires="wps">
                <w:drawing>
                  <wp:anchor distT="0" distB="0" distL="114300" distR="114300" simplePos="0" relativeHeight="251668480" behindDoc="0" locked="0" layoutInCell="1" allowOverlap="1" wp14:anchorId="693987FC" wp14:editId="5F22BEB7">
                    <wp:simplePos x="0" y="0"/>
                    <wp:positionH relativeFrom="page">
                      <wp:posOffset>9525</wp:posOffset>
                    </wp:positionH>
                    <wp:positionV relativeFrom="paragraph">
                      <wp:posOffset>1008063</wp:posOffset>
                    </wp:positionV>
                    <wp:extent cx="7743825" cy="6705600"/>
                    <wp:effectExtent l="0" t="0" r="28575" b="19050"/>
                    <wp:wrapNone/>
                    <wp:docPr id="2" name="مستطيل 2"/>
                    <wp:cNvGraphicFramePr/>
                    <a:graphic xmlns:a="http://schemas.openxmlformats.org/drawingml/2006/main">
                      <a:graphicData uri="http://schemas.microsoft.com/office/word/2010/wordprocessingShape">
                        <wps:wsp>
                          <wps:cNvSpPr/>
                          <wps:spPr>
                            <a:xfrm>
                              <a:off x="0" y="0"/>
                              <a:ext cx="7743825" cy="6705600"/>
                            </a:xfrm>
                            <a:prstGeom prst="rect">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A7708B" w:rsidRPr="00FF399D" w:rsidRDefault="00A7708B" w:rsidP="00FF399D">
                                <w:pPr>
                                  <w:bidi/>
                                  <w:jc w:val="center"/>
                                  <w:rPr>
                                    <w:rFonts w:ascii="Traditional Arabic" w:hAnsi="Traditional Arabic" w:cs="Traditional Arabic"/>
                                    <w:b/>
                                    <w:bCs/>
                                    <w:sz w:val="32"/>
                                    <w:szCs w:val="32"/>
                                    <w:rtl/>
                                  </w:rPr>
                                </w:pPr>
                                <w:r w:rsidRPr="00FF399D">
                                  <w:rPr>
                                    <w:rFonts w:ascii="Traditional Arabic" w:hAnsi="Traditional Arabic" w:cs="Traditional Arabic"/>
                                    <w:b/>
                                    <w:bCs/>
                                    <w:sz w:val="32"/>
                                    <w:szCs w:val="32"/>
                                    <w:rtl/>
                                  </w:rPr>
                                  <w:t>خطة بحث علمي مقترح بعنوان</w:t>
                                </w:r>
                              </w:p>
                              <w:p w:rsidR="00A7708B" w:rsidRDefault="00A7708B" w:rsidP="00FF399D">
                                <w:pPr>
                                  <w:bidi/>
                                  <w:jc w:val="center"/>
                                  <w:rPr>
                                    <w:rFonts w:ascii="Traditional Arabic" w:hAnsi="Traditional Arabic" w:cs="Traditional Arabic"/>
                                    <w:b/>
                                    <w:bCs/>
                                    <w:sz w:val="40"/>
                                    <w:szCs w:val="40"/>
                                    <w:rtl/>
                                  </w:rPr>
                                </w:pPr>
                                <w:r w:rsidRPr="0066490B">
                                  <w:rPr>
                                    <w:rFonts w:ascii="Traditional Arabic" w:hAnsi="Traditional Arabic" w:cs="Traditional Arabic"/>
                                    <w:b/>
                                    <w:bCs/>
                                    <w:sz w:val="40"/>
                                    <w:szCs w:val="40"/>
                                    <w:rtl/>
                                  </w:rPr>
                                  <w:t xml:space="preserve">تأثير استخدام تقنيات الذكاء الاصطناعي على تحسين إدارة المشاريع </w:t>
                                </w:r>
                              </w:p>
                              <w:p w:rsidR="00A7708B" w:rsidRPr="0066490B" w:rsidRDefault="00A7708B" w:rsidP="0066490B">
                                <w:pPr>
                                  <w:bidi/>
                                  <w:jc w:val="center"/>
                                  <w:rPr>
                                    <w:rFonts w:ascii="Traditional Arabic" w:hAnsi="Traditional Arabic" w:cs="Traditional Arabic"/>
                                    <w:b/>
                                    <w:bCs/>
                                    <w:sz w:val="40"/>
                                    <w:szCs w:val="40"/>
                                    <w:rtl/>
                                  </w:rPr>
                                </w:pPr>
                                <w:r w:rsidRPr="0066490B">
                                  <w:rPr>
                                    <w:rFonts w:ascii="Traditional Arabic" w:hAnsi="Traditional Arabic" w:cs="Traditional Arabic"/>
                                    <w:b/>
                                    <w:bCs/>
                                    <w:sz w:val="40"/>
                                    <w:szCs w:val="40"/>
                                    <w:rtl/>
                                  </w:rPr>
                                  <w:t>في الشركات التقنية بمنطقة الرياض</w:t>
                                </w:r>
                              </w:p>
                              <w:p w:rsidR="00A7708B" w:rsidRPr="00FF399D" w:rsidRDefault="00A7708B" w:rsidP="00FF399D">
                                <w:pPr>
                                  <w:jc w:val="center"/>
                                  <w:rPr>
                                    <w:rFonts w:ascii="Traditional Arabic" w:hAnsi="Traditional Arabic" w:cs="Traditional Arabic"/>
                                    <w:sz w:val="32"/>
                                    <w:szCs w:val="32"/>
                                    <w:rtl/>
                                  </w:rPr>
                                </w:pPr>
                                <w:r w:rsidRPr="00FF399D">
                                  <w:rPr>
                                    <w:rFonts w:ascii="Traditional Arabic" w:hAnsi="Traditional Arabic" w:cs="Traditional Arabic"/>
                                    <w:sz w:val="32"/>
                                    <w:szCs w:val="32"/>
                                  </w:rPr>
                                  <w:t>The impact of using artificial intelligence technologies on improving project management in technology companies in the Riyadh region</w:t>
                                </w:r>
                              </w:p>
                              <w:p w:rsidR="00A7708B" w:rsidRDefault="00A7708B" w:rsidP="0066490B">
                                <w:pPr>
                                  <w:bidi/>
                                  <w:jc w:val="center"/>
                                  <w:rPr>
                                    <w:rFonts w:ascii="Traditional Arabic" w:hAnsi="Traditional Arabic" w:cs="Traditional Arabic"/>
                                    <w:b/>
                                    <w:bCs/>
                                    <w:sz w:val="32"/>
                                    <w:szCs w:val="32"/>
                                    <w:rtl/>
                                  </w:rPr>
                                </w:pPr>
                                <w:r w:rsidRPr="0066490B">
                                  <w:rPr>
                                    <w:rFonts w:ascii="Traditional Arabic" w:hAnsi="Traditional Arabic" w:cs="Traditional Arabic"/>
                                    <w:b/>
                                    <w:bCs/>
                                    <w:sz w:val="32"/>
                                    <w:szCs w:val="32"/>
                                    <w:rtl/>
                                  </w:rPr>
                                  <w:t>إعداد</w:t>
                                </w:r>
                                <w:r w:rsidR="004E0C04">
                                  <w:rPr>
                                    <w:rFonts w:ascii="Traditional Arabic" w:hAnsi="Traditional Arabic" w:cs="Traditional Arabic" w:hint="cs"/>
                                    <w:b/>
                                    <w:bCs/>
                                    <w:sz w:val="32"/>
                                    <w:szCs w:val="32"/>
                                    <w:rtl/>
                                  </w:rPr>
                                  <w:t xml:space="preserve"> الطالب / </w:t>
                                </w:r>
                              </w:p>
                              <w:p w:rsidR="004E0C04" w:rsidRDefault="004E0C04" w:rsidP="00B1540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ياسر أحمد الخطيب </w:t>
                                </w:r>
                              </w:p>
                              <w:p w:rsidR="00B1540D" w:rsidRDefault="00B1540D" w:rsidP="00B1540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الرقم الأكاديمي /</w:t>
                                </w:r>
                              </w:p>
                              <w:p w:rsidR="00B1540D" w:rsidRDefault="00B1540D" w:rsidP="00B1540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251002151</w:t>
                                </w:r>
                              </w:p>
                              <w:p w:rsidR="004E0C04" w:rsidRPr="001902DB" w:rsidRDefault="004E0C04" w:rsidP="004E0C0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rsidR="004E0C04" w:rsidRDefault="004E0C04" w:rsidP="004E0C0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rsidR="00A7708B" w:rsidRPr="00B1540D" w:rsidRDefault="004E0C04" w:rsidP="00B1540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rsidR="00A7708B" w:rsidRPr="00FF399D" w:rsidRDefault="00A7708B" w:rsidP="00FF399D">
                                <w:pPr>
                                  <w:jc w:val="center"/>
                                  <w:rPr>
                                    <w:rFonts w:ascii="Traditional Arabic" w:hAnsi="Traditional Arabic" w:cs="Traditional Arabic"/>
                                    <w:sz w:val="32"/>
                                    <w:szCs w:val="32"/>
                                    <w:rtl/>
                                  </w:rPr>
                                </w:pPr>
                                <w:r w:rsidRPr="00FF399D">
                                  <w:rPr>
                                    <w:rFonts w:ascii="Traditional Arabic" w:hAnsi="Traditional Arabic" w:cs="Traditional Arabic"/>
                                    <w:sz w:val="32"/>
                                    <w:szCs w:val="32"/>
                                    <w:rtl/>
                                  </w:rPr>
                                  <w:t>..........</w:t>
                                </w:r>
                              </w:p>
                              <w:p w:rsidR="00A7708B" w:rsidRPr="0066490B" w:rsidRDefault="00A7708B" w:rsidP="00FF399D">
                                <w:pPr>
                                  <w:jc w:val="center"/>
                                  <w:rPr>
                                    <w:b/>
                                    <w:bCs/>
                                  </w:rPr>
                                </w:pPr>
                                <w:r w:rsidRPr="0066490B">
                                  <w:rPr>
                                    <w:rFonts w:ascii="Traditional Arabic" w:hAnsi="Traditional Arabic" w:cs="Traditional Arabic"/>
                                    <w:b/>
                                    <w:bCs/>
                                    <w:sz w:val="32"/>
                                    <w:szCs w:val="32"/>
                                    <w:rtl/>
                                  </w:rPr>
                                  <w:t>1447هـ – 2025م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3987FC" id="مستطيل 2" o:spid="_x0000_s1027" style="position:absolute;left:0;text-align:left;margin-left:.75pt;margin-top:79.4pt;width:609.75pt;height:528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" fillcolor="white [3212]" strokecolor="white [3212]" strokeweight="1pt">
                    <v:textbox>
                      <w:txbxContent>
                        <w:p w:rsidR="00A7708B" w:rsidRPr="00FF399D" w:rsidRDefault="00A7708B" w:rsidP="00FF399D">
                          <w:pPr>
                            <w:bidi/>
                            <w:jc w:val="center"/>
                            <w:rPr>
                              <w:rFonts w:ascii="Traditional Arabic" w:hAnsi="Traditional Arabic" w:cs="Traditional Arabic"/>
                              <w:b/>
                              <w:bCs/>
                              <w:sz w:val="32"/>
                              <w:szCs w:val="32"/>
                              <w:rtl/>
                            </w:rPr>
                          </w:pPr>
                          <w:r w:rsidRPr="00FF399D">
                            <w:rPr>
                              <w:rFonts w:ascii="Traditional Arabic" w:hAnsi="Traditional Arabic" w:cs="Traditional Arabic"/>
                              <w:b/>
                              <w:bCs/>
                              <w:sz w:val="32"/>
                              <w:szCs w:val="32"/>
                              <w:rtl/>
                            </w:rPr>
                            <w:t xml:space="preserve">خطة </w:t>
                          </w:r>
                          <w:r w:rsidRPr="00FF399D">
                            <w:rPr>
                              <w:rFonts w:ascii="Traditional Arabic" w:hAnsi="Traditional Arabic" w:cs="Traditional Arabic"/>
                              <w:b/>
                              <w:bCs/>
                              <w:sz w:val="32"/>
                              <w:szCs w:val="32"/>
                              <w:rtl/>
                            </w:rPr>
                            <w:t>بحث علمي مقترح بعنوان</w:t>
                          </w:r>
                        </w:p>
                        <w:p w:rsidR="00A7708B" w:rsidRDefault="00A7708B" w:rsidP="00FF399D">
                          <w:pPr>
                            <w:bidi/>
                            <w:jc w:val="center"/>
                            <w:rPr>
                              <w:rFonts w:ascii="Traditional Arabic" w:hAnsi="Traditional Arabic" w:cs="Traditional Arabic"/>
                              <w:b/>
                              <w:bCs/>
                              <w:sz w:val="40"/>
                              <w:szCs w:val="40"/>
                              <w:rtl/>
                            </w:rPr>
                          </w:pPr>
                          <w:r w:rsidRPr="0066490B">
                            <w:rPr>
                              <w:rFonts w:ascii="Traditional Arabic" w:hAnsi="Traditional Arabic" w:cs="Traditional Arabic"/>
                              <w:b/>
                              <w:bCs/>
                              <w:sz w:val="40"/>
                              <w:szCs w:val="40"/>
                              <w:rtl/>
                            </w:rPr>
                            <w:t xml:space="preserve">تأثير استخدام تقنيات الذكاء الاصطناعي على تحسين إدارة المشاريع </w:t>
                          </w:r>
                        </w:p>
                        <w:p w:rsidR="00A7708B" w:rsidRPr="0066490B" w:rsidRDefault="00A7708B" w:rsidP="0066490B">
                          <w:pPr>
                            <w:bidi/>
                            <w:jc w:val="center"/>
                            <w:rPr>
                              <w:rFonts w:ascii="Traditional Arabic" w:hAnsi="Traditional Arabic" w:cs="Traditional Arabic"/>
                              <w:b/>
                              <w:bCs/>
                              <w:sz w:val="40"/>
                              <w:szCs w:val="40"/>
                              <w:rtl/>
                            </w:rPr>
                          </w:pPr>
                          <w:r w:rsidRPr="0066490B">
                            <w:rPr>
                              <w:rFonts w:ascii="Traditional Arabic" w:hAnsi="Traditional Arabic" w:cs="Traditional Arabic"/>
                              <w:b/>
                              <w:bCs/>
                              <w:sz w:val="40"/>
                              <w:szCs w:val="40"/>
                              <w:rtl/>
                            </w:rPr>
                            <w:t>في الشركات التقنية بمنطقة الرياض</w:t>
                          </w:r>
                        </w:p>
                        <w:p w:rsidR="00A7708B" w:rsidRPr="00FF399D" w:rsidRDefault="00A7708B" w:rsidP="00FF399D">
                          <w:pPr>
                            <w:jc w:val="center"/>
                            <w:rPr>
                              <w:rFonts w:ascii="Traditional Arabic" w:hAnsi="Traditional Arabic" w:cs="Traditional Arabic"/>
                              <w:sz w:val="32"/>
                              <w:szCs w:val="32"/>
                              <w:rtl/>
                            </w:rPr>
                          </w:pPr>
                          <w:r w:rsidRPr="00FF399D">
                            <w:rPr>
                              <w:rFonts w:ascii="Traditional Arabic" w:hAnsi="Traditional Arabic" w:cs="Traditional Arabic"/>
                              <w:sz w:val="32"/>
                              <w:szCs w:val="32"/>
                            </w:rPr>
                            <w:t>The impact of using artificial intelligence technologies on improving project management in technology companies in the Riyadh region</w:t>
                          </w:r>
                        </w:p>
                        <w:p w:rsidR="00A7708B" w:rsidRDefault="00A7708B" w:rsidP="0066490B">
                          <w:pPr>
                            <w:bidi/>
                            <w:jc w:val="center"/>
                            <w:rPr>
                              <w:rFonts w:ascii="Traditional Arabic" w:hAnsi="Traditional Arabic" w:cs="Traditional Arabic"/>
                              <w:b/>
                              <w:bCs/>
                              <w:sz w:val="32"/>
                              <w:szCs w:val="32"/>
                              <w:rtl/>
                            </w:rPr>
                          </w:pPr>
                          <w:r w:rsidRPr="0066490B">
                            <w:rPr>
                              <w:rFonts w:ascii="Traditional Arabic" w:hAnsi="Traditional Arabic" w:cs="Traditional Arabic"/>
                              <w:b/>
                              <w:bCs/>
                              <w:sz w:val="32"/>
                              <w:szCs w:val="32"/>
                              <w:rtl/>
                            </w:rPr>
                            <w:t>إعداد</w:t>
                          </w:r>
                          <w:r w:rsidR="004E0C04">
                            <w:rPr>
                              <w:rFonts w:ascii="Traditional Arabic" w:hAnsi="Traditional Arabic" w:cs="Traditional Arabic" w:hint="cs"/>
                              <w:b/>
                              <w:bCs/>
                              <w:sz w:val="32"/>
                              <w:szCs w:val="32"/>
                              <w:rtl/>
                            </w:rPr>
                            <w:t xml:space="preserve"> الطالب / </w:t>
                          </w:r>
                        </w:p>
                        <w:p w:rsidR="004E0C04" w:rsidRDefault="004E0C04" w:rsidP="00B1540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ياسر أحمد الخطيب </w:t>
                          </w:r>
                        </w:p>
                        <w:p w:rsidR="00B1540D" w:rsidRDefault="00B1540D" w:rsidP="00B1540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الرقم الأكاديمي /</w:t>
                          </w:r>
                        </w:p>
                        <w:p w:rsidR="00B1540D" w:rsidRDefault="00B1540D" w:rsidP="00B1540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251002151</w:t>
                          </w:r>
                        </w:p>
                        <w:p w:rsidR="004E0C04" w:rsidRPr="001902DB" w:rsidRDefault="004E0C04" w:rsidP="004E0C0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rsidR="004E0C04" w:rsidRDefault="004E0C04" w:rsidP="004E0C0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rsidR="00A7708B" w:rsidRPr="00B1540D" w:rsidRDefault="004E0C04" w:rsidP="00B1540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rsidR="00A7708B" w:rsidRPr="00FF399D" w:rsidRDefault="00A7708B" w:rsidP="00FF399D">
                          <w:pPr>
                            <w:jc w:val="center"/>
                            <w:rPr>
                              <w:rFonts w:ascii="Traditional Arabic" w:hAnsi="Traditional Arabic" w:cs="Traditional Arabic"/>
                              <w:sz w:val="32"/>
                              <w:szCs w:val="32"/>
                              <w:rtl/>
                            </w:rPr>
                          </w:pPr>
                          <w:r w:rsidRPr="00FF399D">
                            <w:rPr>
                              <w:rFonts w:ascii="Traditional Arabic" w:hAnsi="Traditional Arabic" w:cs="Traditional Arabic"/>
                              <w:sz w:val="32"/>
                              <w:szCs w:val="32"/>
                              <w:rtl/>
                            </w:rPr>
                            <w:t>..........</w:t>
                          </w:r>
                        </w:p>
                        <w:p w:rsidR="00A7708B" w:rsidRPr="0066490B" w:rsidRDefault="00A7708B" w:rsidP="00FF399D">
                          <w:pPr>
                            <w:jc w:val="center"/>
                            <w:rPr>
                              <w:b/>
                              <w:bCs/>
                            </w:rPr>
                          </w:pPr>
                          <w:r w:rsidRPr="0066490B">
                            <w:rPr>
                              <w:rFonts w:ascii="Traditional Arabic" w:hAnsi="Traditional Arabic" w:cs="Traditional Arabic"/>
                              <w:b/>
                              <w:bCs/>
                              <w:sz w:val="32"/>
                              <w:szCs w:val="32"/>
                              <w:rtl/>
                            </w:rPr>
                            <w:t>1447هـ – 2025م</w:t>
                          </w:r>
                        </w:p>
                      </w:txbxContent>
                    </v:textbox>
                    <w10:wrap anchorx="page"/>
                  </v:rect>
                </w:pict>
              </mc:Fallback>
            </mc:AlternateContent>
          </w:r>
          <w:r w:rsidRPr="00010B9E">
            <w:rPr>
              <w:rFonts w:ascii="Sakkal Majalla" w:hAnsi="Sakkal Majalla" w:cs="Sakkal Majalla"/>
              <w:b/>
              <w:bCs/>
              <w:color w:val="0D0D0D" w:themeColor="text1" w:themeTint="F2"/>
              <w:sz w:val="32"/>
              <w:szCs w:val="32"/>
              <w:rtl/>
            </w:rPr>
            <w:br w:type="page"/>
          </w:r>
        </w:p>
      </w:sdtContent>
    </w:sdt>
    <w:p w:rsidR="00FF399D" w:rsidRPr="00010B9E" w:rsidRDefault="001C0C3D" w:rsidP="00881F64">
      <w:pPr>
        <w:bidi/>
        <w:spacing w:line="276" w:lineRule="auto"/>
        <w:rPr>
          <w:rFonts w:ascii="Sakkal Majalla" w:hAnsi="Sakkal Majalla" w:cs="Sakkal Majalla"/>
          <w:b/>
          <w:bCs/>
          <w:color w:val="0D0D0D" w:themeColor="text1" w:themeTint="F2"/>
          <w:sz w:val="32"/>
          <w:szCs w:val="32"/>
          <w:rtl/>
        </w:rPr>
      </w:pPr>
      <w:r w:rsidRPr="00010B9E">
        <w:rPr>
          <w:rFonts w:ascii="Sakkal Majalla" w:hAnsi="Sakkal Majalla" w:cs="Sakkal Majalla"/>
          <w:b/>
          <w:bCs/>
          <w:color w:val="0D0D0D" w:themeColor="text1" w:themeTint="F2"/>
          <w:sz w:val="32"/>
          <w:szCs w:val="32"/>
          <w:rtl/>
        </w:rPr>
        <w:lastRenderedPageBreak/>
        <w:t>مقدمة</w:t>
      </w:r>
    </w:p>
    <w:p w:rsidR="00BD74D0" w:rsidRPr="00010B9E" w:rsidRDefault="00F10D53" w:rsidP="00881F64">
      <w:pPr>
        <w:bidi/>
        <w:spacing w:line="276" w:lineRule="auto"/>
        <w:ind w:firstLine="276"/>
        <w:jc w:val="both"/>
        <w:rPr>
          <w:rFonts w:ascii="Sakkal Majalla" w:hAnsi="Sakkal Majalla" w:cs="Sakkal Majalla"/>
          <w:color w:val="0D0D0D" w:themeColor="text1" w:themeTint="F2"/>
          <w:sz w:val="32"/>
          <w:szCs w:val="32"/>
          <w:rtl/>
        </w:rPr>
      </w:pPr>
      <w:r w:rsidRPr="00010B9E">
        <w:rPr>
          <w:rFonts w:ascii="Sakkal Majalla" w:hAnsi="Sakkal Majalla" w:cs="Sakkal Majalla" w:hint="cs"/>
          <w:color w:val="0D0D0D" w:themeColor="text1" w:themeTint="F2"/>
          <w:sz w:val="32"/>
          <w:szCs w:val="32"/>
          <w:rtl/>
          <w:lang w:bidi="ar-EG"/>
        </w:rPr>
        <w:t>خلال</w:t>
      </w:r>
      <w:r w:rsidR="003E42D3" w:rsidRPr="00010B9E">
        <w:rPr>
          <w:rFonts w:ascii="Sakkal Majalla" w:hAnsi="Sakkal Majalla" w:cs="Sakkal Majalla"/>
          <w:color w:val="0D0D0D" w:themeColor="text1" w:themeTint="F2"/>
          <w:sz w:val="32"/>
          <w:szCs w:val="32"/>
          <w:rtl/>
        </w:rPr>
        <w:t xml:space="preserve"> السنوات الأخيرة، اكتسبت إدارة المشاريع اهتمامًا كبيرًا باعتبارها </w:t>
      </w:r>
      <w:r w:rsidR="00255005" w:rsidRPr="00010B9E">
        <w:rPr>
          <w:rFonts w:ascii="Sakkal Majalla" w:hAnsi="Sakkal Majalla" w:cs="Sakkal Majalla"/>
          <w:color w:val="0D0D0D" w:themeColor="text1" w:themeTint="F2"/>
          <w:sz w:val="32"/>
          <w:szCs w:val="32"/>
          <w:rtl/>
        </w:rPr>
        <w:t xml:space="preserve">إحدى التخصصات </w:t>
      </w:r>
      <w:r w:rsidR="003E42D3" w:rsidRPr="00010B9E">
        <w:rPr>
          <w:rFonts w:ascii="Sakkal Majalla" w:hAnsi="Sakkal Majalla" w:cs="Sakkal Majalla"/>
          <w:color w:val="0D0D0D" w:themeColor="text1" w:themeTint="F2"/>
          <w:sz w:val="32"/>
          <w:szCs w:val="32"/>
          <w:rtl/>
        </w:rPr>
        <w:t>بالغ</w:t>
      </w:r>
      <w:r w:rsidR="00255005" w:rsidRPr="00010B9E">
        <w:rPr>
          <w:rFonts w:ascii="Sakkal Majalla" w:hAnsi="Sakkal Majalla" w:cs="Sakkal Majalla"/>
          <w:color w:val="0D0D0D" w:themeColor="text1" w:themeTint="F2"/>
          <w:sz w:val="32"/>
          <w:szCs w:val="32"/>
          <w:rtl/>
        </w:rPr>
        <w:t>ة</w:t>
      </w:r>
      <w:r w:rsidR="0038321D" w:rsidRPr="00010B9E">
        <w:rPr>
          <w:rFonts w:ascii="Sakkal Majalla" w:hAnsi="Sakkal Majalla" w:cs="Sakkal Majalla"/>
          <w:color w:val="0D0D0D" w:themeColor="text1" w:themeTint="F2"/>
          <w:sz w:val="32"/>
          <w:szCs w:val="32"/>
          <w:rtl/>
        </w:rPr>
        <w:t xml:space="preserve"> الأهمية التي ت</w:t>
      </w:r>
      <w:r w:rsidR="003E42D3" w:rsidRPr="00010B9E">
        <w:rPr>
          <w:rFonts w:ascii="Sakkal Majalla" w:hAnsi="Sakkal Majalla" w:cs="Sakkal Majalla"/>
          <w:color w:val="0D0D0D" w:themeColor="text1" w:themeTint="F2"/>
          <w:sz w:val="32"/>
          <w:szCs w:val="32"/>
          <w:rtl/>
        </w:rPr>
        <w:t xml:space="preserve">ضمن التنفيذ الناجح للمبادرات </w:t>
      </w:r>
      <w:r w:rsidR="003756F3" w:rsidRPr="00010B9E">
        <w:rPr>
          <w:rFonts w:ascii="Sakkal Majalla" w:hAnsi="Sakkal Majalla" w:cs="Sakkal Majalla"/>
          <w:color w:val="0D0D0D" w:themeColor="text1" w:themeTint="F2"/>
          <w:sz w:val="32"/>
          <w:szCs w:val="32"/>
          <w:rtl/>
        </w:rPr>
        <w:t>والأهداف الاستراتيجية</w:t>
      </w:r>
      <w:r w:rsidR="003756F3" w:rsidRPr="00010B9E">
        <w:rPr>
          <w:rFonts w:ascii="Sakkal Majalla" w:hAnsi="Sakkal Majalla" w:cs="Sakkal Majalla" w:hint="cs"/>
          <w:color w:val="0D0D0D" w:themeColor="text1" w:themeTint="F2"/>
          <w:sz w:val="32"/>
          <w:szCs w:val="32"/>
          <w:rtl/>
        </w:rPr>
        <w:t xml:space="preserve"> على مستوى البلدان والقطاعات </w:t>
      </w:r>
      <w:r w:rsidR="005B741F" w:rsidRPr="00010B9E">
        <w:rPr>
          <w:rFonts w:ascii="Sakkal Majalla" w:hAnsi="Sakkal Majalla" w:cs="Sakkal Majalla"/>
          <w:color w:val="0D0D0D" w:themeColor="text1" w:themeTint="F2"/>
          <w:sz w:val="32"/>
          <w:szCs w:val="32"/>
          <w:rtl/>
        </w:rPr>
        <w:t>المختلفة</w:t>
      </w:r>
      <w:r w:rsidR="005B741F" w:rsidRPr="00010B9E">
        <w:rPr>
          <w:rFonts w:ascii="Sakkal Majalla" w:hAnsi="Sakkal Majalla" w:cs="Sakkal Majalla"/>
          <w:color w:val="0D0D0D" w:themeColor="text1" w:themeTint="F2"/>
          <w:sz w:val="32"/>
          <w:szCs w:val="32"/>
        </w:rPr>
        <w:t xml:space="preserve"> (Alsulami &amp;Hamza, 2024, 1)  </w:t>
      </w:r>
    </w:p>
    <w:p w:rsidR="00F10D53" w:rsidRPr="00010B9E" w:rsidRDefault="00423736" w:rsidP="00881F64">
      <w:pPr>
        <w:bidi/>
        <w:spacing w:line="276" w:lineRule="auto"/>
        <w:ind w:firstLine="276"/>
        <w:jc w:val="both"/>
        <w:rPr>
          <w:rFonts w:ascii="Sakkal Majalla" w:hAnsi="Sakkal Majalla" w:cs="Sakkal Majalla"/>
          <w:color w:val="0D0D0D" w:themeColor="text1" w:themeTint="F2"/>
          <w:sz w:val="32"/>
          <w:szCs w:val="32"/>
          <w:rtl/>
        </w:rPr>
      </w:pPr>
      <w:r w:rsidRPr="00010B9E">
        <w:rPr>
          <w:rFonts w:ascii="Sakkal Majalla" w:hAnsi="Sakkal Majalla" w:cs="Sakkal Majalla" w:hint="cs"/>
          <w:color w:val="0D0D0D" w:themeColor="text1" w:themeTint="F2"/>
          <w:sz w:val="32"/>
          <w:szCs w:val="32"/>
          <w:rtl/>
        </w:rPr>
        <w:t xml:space="preserve">في ظل ما تشهده المملكة العربية السعودية من نمو وازدهار في مختلف القطاعات الاقتصادية والاجتماعية، وتزايد الضغوط لتعزيز الكفاءة والفعالية في القطاعات الوطنية؛ أصبحت الحاجة ملحة لتوظيف حلول تكنولوجية وتقنيات حديثة، كأدوات الذكاء الاصطناعي، لتعزيز كفاءة هذه القطاعات  </w:t>
      </w:r>
      <w:r w:rsidRPr="00010B9E">
        <w:rPr>
          <w:rFonts w:ascii="Sakkal Majalla" w:hAnsi="Sakkal Majalla" w:cs="Sakkal Majalla"/>
          <w:color w:val="0D0D0D" w:themeColor="text1" w:themeTint="F2"/>
          <w:sz w:val="32"/>
          <w:szCs w:val="32"/>
        </w:rPr>
        <w:t>(Mohammed, 2025, 53)</w:t>
      </w:r>
      <w:r w:rsidRPr="00010B9E">
        <w:rPr>
          <w:rFonts w:ascii="Sakkal Majalla" w:hAnsi="Sakkal Majalla" w:cs="Sakkal Majalla" w:hint="cs"/>
          <w:color w:val="0D0D0D" w:themeColor="text1" w:themeTint="F2"/>
          <w:sz w:val="32"/>
          <w:szCs w:val="32"/>
          <w:rtl/>
        </w:rPr>
        <w:t>.</w:t>
      </w:r>
    </w:p>
    <w:p w:rsidR="00F10D53" w:rsidRPr="00010B9E" w:rsidRDefault="00BD74D0" w:rsidP="00881F64">
      <w:pPr>
        <w:bidi/>
        <w:spacing w:line="276" w:lineRule="auto"/>
        <w:ind w:firstLine="276"/>
        <w:jc w:val="both"/>
        <w:rPr>
          <w:rFonts w:ascii="Sakkal Majalla" w:hAnsi="Sakkal Majalla" w:cs="Sakkal Majalla"/>
          <w:color w:val="0D0D0D" w:themeColor="text1" w:themeTint="F2"/>
          <w:sz w:val="32"/>
          <w:szCs w:val="32"/>
          <w:rtl/>
        </w:rPr>
      </w:pPr>
      <w:r w:rsidRPr="00010B9E">
        <w:rPr>
          <w:rFonts w:ascii="Sakkal Majalla" w:hAnsi="Sakkal Majalla" w:cs="Sakkal Majalla" w:hint="cs"/>
          <w:color w:val="0D0D0D" w:themeColor="text1" w:themeTint="F2"/>
          <w:sz w:val="32"/>
          <w:szCs w:val="32"/>
          <w:rtl/>
        </w:rPr>
        <w:t xml:space="preserve">منذ </w:t>
      </w:r>
      <w:r w:rsidR="00CA68C8" w:rsidRPr="00010B9E">
        <w:rPr>
          <w:rFonts w:ascii="Sakkal Majalla" w:hAnsi="Sakkal Majalla" w:cs="Sakkal Majalla"/>
          <w:color w:val="0D0D0D" w:themeColor="text1" w:themeTint="F2"/>
          <w:sz w:val="32"/>
          <w:szCs w:val="32"/>
          <w:rtl/>
        </w:rPr>
        <w:t>نشر</w:t>
      </w:r>
      <w:r w:rsidRPr="00010B9E">
        <w:rPr>
          <w:rFonts w:ascii="Sakkal Majalla" w:hAnsi="Sakkal Majalla" w:cs="Sakkal Majalla"/>
          <w:color w:val="0D0D0D" w:themeColor="text1" w:themeTint="F2"/>
          <w:sz w:val="32"/>
          <w:szCs w:val="32"/>
          <w:rtl/>
        </w:rPr>
        <w:t xml:space="preserve"> آلان تورينج</w:t>
      </w:r>
      <w:r w:rsidRPr="00010B9E">
        <w:rPr>
          <w:rFonts w:ascii="Sakkal Majalla" w:hAnsi="Sakkal Majalla" w:cs="Sakkal Majalla" w:hint="cs"/>
          <w:color w:val="0D0D0D" w:themeColor="text1" w:themeTint="F2"/>
          <w:sz w:val="32"/>
          <w:szCs w:val="32"/>
          <w:rtl/>
        </w:rPr>
        <w:t xml:space="preserve"> </w:t>
      </w:r>
      <w:r w:rsidRPr="00010B9E">
        <w:rPr>
          <w:rFonts w:ascii="Sakkal Majalla" w:hAnsi="Sakkal Majalla" w:cs="Sakkal Majalla"/>
          <w:color w:val="0D0D0D" w:themeColor="text1" w:themeTint="F2"/>
          <w:sz w:val="32"/>
          <w:szCs w:val="32"/>
        </w:rPr>
        <w:t>Alan Turing</w:t>
      </w:r>
      <w:r w:rsidR="00CA68C8" w:rsidRPr="00010B9E">
        <w:rPr>
          <w:rFonts w:ascii="Sakkal Majalla" w:hAnsi="Sakkal Majalla" w:cs="Sakkal Majalla"/>
          <w:color w:val="0D0D0D" w:themeColor="text1" w:themeTint="F2"/>
          <w:sz w:val="32"/>
          <w:szCs w:val="32"/>
          <w:rtl/>
        </w:rPr>
        <w:t xml:space="preserve"> كتاب "الآلات الذكية" في عام 1948 و"الآلات الحاسوبية والذكاء" في عام 1950، </w:t>
      </w:r>
      <w:r w:rsidRPr="00010B9E">
        <w:rPr>
          <w:rFonts w:ascii="Sakkal Majalla" w:hAnsi="Sakkal Majalla" w:cs="Sakkal Majalla" w:hint="cs"/>
          <w:color w:val="0D0D0D" w:themeColor="text1" w:themeTint="F2"/>
          <w:sz w:val="32"/>
          <w:szCs w:val="32"/>
          <w:rtl/>
        </w:rPr>
        <w:t>مؤكدًا إمكانية</w:t>
      </w:r>
      <w:r w:rsidRPr="00010B9E">
        <w:rPr>
          <w:rFonts w:ascii="Sakkal Majalla" w:hAnsi="Sakkal Majalla" w:cs="Sakkal Majalla"/>
          <w:color w:val="0D0D0D" w:themeColor="text1" w:themeTint="F2"/>
          <w:sz w:val="32"/>
          <w:szCs w:val="32"/>
          <w:rtl/>
        </w:rPr>
        <w:t xml:space="preserve"> قيام الكمبيوتر </w:t>
      </w:r>
      <w:r w:rsidRPr="00010B9E">
        <w:rPr>
          <w:rFonts w:ascii="Sakkal Majalla" w:hAnsi="Sakkal Majalla" w:cs="Sakkal Majalla" w:hint="cs"/>
          <w:color w:val="0D0D0D" w:themeColor="text1" w:themeTint="F2"/>
          <w:sz w:val="32"/>
          <w:szCs w:val="32"/>
          <w:rtl/>
        </w:rPr>
        <w:t>بمحاكاة السلوك البشري</w:t>
      </w:r>
      <w:r w:rsidRPr="00010B9E">
        <w:rPr>
          <w:rFonts w:ascii="Sakkal Majalla" w:hAnsi="Sakkal Majalla" w:cs="Sakkal Majalla"/>
          <w:color w:val="0D0D0D" w:themeColor="text1" w:themeTint="F2"/>
          <w:sz w:val="32"/>
          <w:szCs w:val="32"/>
          <w:rtl/>
        </w:rPr>
        <w:t>، بمثابة اختبار لذكاء الآلة</w:t>
      </w:r>
      <w:r w:rsidR="004F71E8" w:rsidRPr="00010B9E">
        <w:rPr>
          <w:rFonts w:ascii="Sakkal Majalla" w:hAnsi="Sakkal Majalla" w:cs="Sakkal Majalla" w:hint="cs"/>
          <w:color w:val="0D0D0D" w:themeColor="text1" w:themeTint="F2"/>
          <w:sz w:val="32"/>
          <w:szCs w:val="32"/>
          <w:rtl/>
        </w:rPr>
        <w:t xml:space="preserve">، </w:t>
      </w:r>
      <w:r w:rsidR="00CA68C8" w:rsidRPr="00010B9E">
        <w:rPr>
          <w:rFonts w:ascii="Sakkal Majalla" w:hAnsi="Sakkal Majalla" w:cs="Sakkal Majalla"/>
          <w:color w:val="0D0D0D" w:themeColor="text1" w:themeTint="F2"/>
          <w:sz w:val="32"/>
          <w:szCs w:val="32"/>
          <w:rtl/>
        </w:rPr>
        <w:t xml:space="preserve">وكلاهما كان مصدرًا لإلهام الباحثين في مجال الذكاء الاصطناعي </w:t>
      </w:r>
      <w:r w:rsidR="00CA68C8" w:rsidRPr="00010B9E">
        <w:rPr>
          <w:rFonts w:ascii="Sakkal Majalla" w:hAnsi="Sakkal Majalla" w:cs="Sakkal Majalla"/>
          <w:color w:val="0D0D0D" w:themeColor="text1" w:themeTint="F2"/>
          <w:sz w:val="32"/>
          <w:szCs w:val="32"/>
        </w:rPr>
        <w:t>(Wamba-</w:t>
      </w:r>
      <w:proofErr w:type="spellStart"/>
      <w:r w:rsidR="00CA68C8" w:rsidRPr="00010B9E">
        <w:rPr>
          <w:rFonts w:ascii="Sakkal Majalla" w:hAnsi="Sakkal Majalla" w:cs="Sakkal Majalla"/>
          <w:color w:val="0D0D0D" w:themeColor="text1" w:themeTint="F2"/>
          <w:sz w:val="32"/>
          <w:szCs w:val="32"/>
        </w:rPr>
        <w:t>Taguimdje</w:t>
      </w:r>
      <w:proofErr w:type="spellEnd"/>
      <w:r w:rsidR="00CA68C8" w:rsidRPr="00010B9E">
        <w:rPr>
          <w:rFonts w:ascii="Sakkal Majalla" w:hAnsi="Sakkal Majalla" w:cs="Sakkal Majalla"/>
          <w:color w:val="0D0D0D" w:themeColor="text1" w:themeTint="F2"/>
          <w:sz w:val="32"/>
          <w:szCs w:val="32"/>
        </w:rPr>
        <w:t xml:space="preserve"> et al., 2020, 5)</w:t>
      </w:r>
      <w:r w:rsidR="00AA2487" w:rsidRPr="00010B9E">
        <w:rPr>
          <w:rFonts w:ascii="Sakkal Majalla" w:hAnsi="Sakkal Majalla" w:cs="Sakkal Majalla"/>
          <w:color w:val="0D0D0D" w:themeColor="text1" w:themeTint="F2"/>
          <w:sz w:val="32"/>
          <w:szCs w:val="32"/>
          <w:rtl/>
        </w:rPr>
        <w:t>.</w:t>
      </w:r>
      <w:r w:rsidRPr="00010B9E">
        <w:rPr>
          <w:rFonts w:ascii="Sakkal Majalla" w:hAnsi="Sakkal Majalla" w:cs="Sakkal Majalla"/>
          <w:color w:val="0D0D0D" w:themeColor="text1" w:themeTint="F2"/>
          <w:sz w:val="32"/>
          <w:szCs w:val="32"/>
          <w:rtl/>
        </w:rPr>
        <w:t xml:space="preserve"> </w:t>
      </w:r>
      <w:r w:rsidR="00AA2487" w:rsidRPr="00010B9E">
        <w:rPr>
          <w:rFonts w:ascii="Sakkal Majalla" w:hAnsi="Sakkal Majalla" w:cs="Sakkal Majalla"/>
          <w:color w:val="0D0D0D" w:themeColor="text1" w:themeTint="F2"/>
          <w:sz w:val="32"/>
          <w:szCs w:val="32"/>
          <w:rtl/>
        </w:rPr>
        <w:t xml:space="preserve"> فالذكاء الاصطناعي </w:t>
      </w:r>
      <w:r w:rsidR="00695171" w:rsidRPr="00010B9E">
        <w:rPr>
          <w:rFonts w:ascii="Sakkal Majalla" w:hAnsi="Sakkal Majalla" w:cs="Sakkal Majalla"/>
          <w:color w:val="0D0D0D" w:themeColor="text1" w:themeTint="F2"/>
          <w:sz w:val="32"/>
          <w:szCs w:val="32"/>
        </w:rPr>
        <w:t>Artificial intelligence</w:t>
      </w:r>
      <w:r w:rsidR="00695171" w:rsidRPr="00010B9E">
        <w:rPr>
          <w:rFonts w:ascii="Sakkal Majalla" w:hAnsi="Sakkal Majalla" w:cs="Sakkal Majalla"/>
          <w:color w:val="0D0D0D" w:themeColor="text1" w:themeTint="F2"/>
          <w:sz w:val="32"/>
          <w:szCs w:val="32"/>
          <w:rtl/>
        </w:rPr>
        <w:t xml:space="preserve"> </w:t>
      </w:r>
      <w:r w:rsidR="00AA2487" w:rsidRPr="00010B9E">
        <w:rPr>
          <w:rFonts w:ascii="Sakkal Majalla" w:hAnsi="Sakkal Majalla" w:cs="Sakkal Majalla"/>
          <w:color w:val="0D0D0D" w:themeColor="text1" w:themeTint="F2"/>
          <w:sz w:val="32"/>
          <w:szCs w:val="32"/>
          <w:rtl/>
        </w:rPr>
        <w:t>هو أحد فروع علوم الحاسب الآلي التي يتم من خلالها محاكاة الذكاء الإنساني والقدرات البشرية؛ يتعامل مع تصميم وتنفيذ الأنظمة الذكية التي تعد بمثابة محاكاة ميكانيكية للسلوك البشري على شكل ذكاء عملي (العزام، 2020، 477).</w:t>
      </w:r>
      <w:r w:rsidR="00AA2487" w:rsidRPr="00010B9E">
        <w:rPr>
          <w:rFonts w:ascii="Sakkal Majalla" w:hAnsi="Sakkal Majalla" w:cs="Sakkal Majalla"/>
          <w:color w:val="0D0D0D" w:themeColor="text1" w:themeTint="F2"/>
          <w:sz w:val="32"/>
          <w:szCs w:val="32"/>
          <w:rtl/>
          <w:lang w:bidi="ar-EG"/>
        </w:rPr>
        <w:t xml:space="preserve"> </w:t>
      </w:r>
    </w:p>
    <w:p w:rsidR="00F10D53" w:rsidRPr="00010B9E" w:rsidRDefault="00695171" w:rsidP="00881F64">
      <w:pPr>
        <w:bidi/>
        <w:spacing w:line="276" w:lineRule="auto"/>
        <w:ind w:firstLine="276"/>
        <w:jc w:val="both"/>
        <w:rPr>
          <w:rFonts w:ascii="Sakkal Majalla" w:hAnsi="Sakkal Majalla" w:cs="Sakkal Majalla"/>
          <w:color w:val="0D0D0D" w:themeColor="text1" w:themeTint="F2"/>
          <w:sz w:val="32"/>
          <w:szCs w:val="32"/>
          <w:rtl/>
        </w:rPr>
      </w:pPr>
      <w:r w:rsidRPr="00010B9E">
        <w:rPr>
          <w:rFonts w:ascii="Sakkal Majalla" w:hAnsi="Sakkal Majalla" w:cs="Sakkal Majalla"/>
          <w:color w:val="0D0D0D" w:themeColor="text1" w:themeTint="F2"/>
          <w:sz w:val="32"/>
          <w:szCs w:val="32"/>
          <w:rtl/>
        </w:rPr>
        <w:t>لقد نشأت تقنيات الذكاء الاصطناعي</w:t>
      </w:r>
      <w:r w:rsidRPr="00010B9E">
        <w:rPr>
          <w:rFonts w:ascii="Sakkal Majalla" w:hAnsi="Sakkal Majalla" w:cs="Sakkal Majalla"/>
          <w:color w:val="0D0D0D" w:themeColor="text1" w:themeTint="F2"/>
          <w:sz w:val="32"/>
          <w:szCs w:val="32"/>
        </w:rPr>
        <w:t xml:space="preserve"> Artificial intelligence (AI) </w:t>
      </w:r>
      <w:r w:rsidRPr="00010B9E">
        <w:rPr>
          <w:rFonts w:ascii="Sakkal Majalla" w:hAnsi="Sakkal Majalla" w:cs="Sakkal Majalla"/>
          <w:color w:val="0D0D0D" w:themeColor="text1" w:themeTint="F2"/>
          <w:sz w:val="32"/>
          <w:szCs w:val="32"/>
          <w:rtl/>
        </w:rPr>
        <w:t xml:space="preserve">كقوة تكنولوجية تعيد تشكيل إدارة المشاريع في جميع المجالات، بفضل قدرته على حوسبة عمليات المشروع، وتحليل كميات هائلة من المعلومات، واتخاذ خيارات ذكية، الأمر الذي أصبح معه تقنيات الذكاء الاصطناعي يتمتع بإمكانات هائلة لتغيير المهام المعتادة </w:t>
      </w:r>
      <w:r w:rsidR="00626A8D" w:rsidRPr="00010B9E">
        <w:rPr>
          <w:rFonts w:ascii="Sakkal Majalla" w:hAnsi="Sakkal Majalla" w:cs="Sakkal Majalla"/>
          <w:color w:val="0D0D0D" w:themeColor="text1" w:themeTint="F2"/>
          <w:sz w:val="32"/>
          <w:szCs w:val="32"/>
          <w:rtl/>
        </w:rPr>
        <w:t>وتطوير عمليات إدارة المشاريع</w:t>
      </w:r>
      <w:r w:rsidR="00DC347D" w:rsidRPr="00010B9E">
        <w:rPr>
          <w:rFonts w:ascii="Sakkal Majalla" w:hAnsi="Sakkal Majalla" w:cs="Sakkal Majalla"/>
          <w:color w:val="0D0D0D" w:themeColor="text1" w:themeTint="F2"/>
          <w:sz w:val="32"/>
          <w:szCs w:val="32"/>
        </w:rPr>
        <w:t xml:space="preserve">(Zia et al., 2024, 178) </w:t>
      </w:r>
      <w:r w:rsidR="00626A8D" w:rsidRPr="00010B9E">
        <w:rPr>
          <w:rFonts w:ascii="Sakkal Majalla" w:hAnsi="Sakkal Majalla" w:cs="Sakkal Majalla"/>
          <w:color w:val="0D0D0D" w:themeColor="text1" w:themeTint="F2"/>
          <w:sz w:val="32"/>
          <w:szCs w:val="32"/>
          <w:rtl/>
        </w:rPr>
        <w:t>.</w:t>
      </w:r>
      <w:r w:rsidR="00C31957" w:rsidRPr="00010B9E">
        <w:rPr>
          <w:rFonts w:ascii="Sakkal Majalla" w:hAnsi="Sakkal Majalla" w:cs="Sakkal Majalla"/>
          <w:color w:val="0D0D0D" w:themeColor="text1" w:themeTint="F2"/>
          <w:sz w:val="32"/>
          <w:szCs w:val="32"/>
          <w:rtl/>
        </w:rPr>
        <w:t xml:space="preserve"> </w:t>
      </w:r>
    </w:p>
    <w:p w:rsidR="00AE7463" w:rsidRDefault="00C31957" w:rsidP="00881F64">
      <w:pPr>
        <w:bidi/>
        <w:spacing w:line="276" w:lineRule="auto"/>
        <w:ind w:firstLine="276"/>
        <w:jc w:val="both"/>
        <w:rPr>
          <w:rFonts w:ascii="Sakkal Majalla" w:hAnsi="Sakkal Majalla" w:cs="Sakkal Majalla"/>
          <w:color w:val="0D0D0D" w:themeColor="text1" w:themeTint="F2"/>
          <w:sz w:val="32"/>
          <w:szCs w:val="32"/>
          <w:rtl/>
        </w:rPr>
      </w:pPr>
      <w:r w:rsidRPr="00010B9E">
        <w:rPr>
          <w:rFonts w:ascii="Sakkal Majalla" w:hAnsi="Sakkal Majalla" w:cs="Sakkal Majalla" w:hint="cs"/>
          <w:color w:val="0D0D0D" w:themeColor="text1" w:themeTint="F2"/>
          <w:sz w:val="32"/>
          <w:szCs w:val="32"/>
          <w:rtl/>
        </w:rPr>
        <w:t xml:space="preserve">إن </w:t>
      </w:r>
      <w:r w:rsidRPr="00010B9E">
        <w:rPr>
          <w:rFonts w:ascii="Sakkal Majalla" w:hAnsi="Sakkal Majalla" w:cs="Sakkal Majalla"/>
          <w:color w:val="0D0D0D" w:themeColor="text1" w:themeTint="F2"/>
          <w:sz w:val="32"/>
          <w:szCs w:val="32"/>
          <w:rtl/>
        </w:rPr>
        <w:t xml:space="preserve">دمج الذكاء الاصطناعي </w:t>
      </w:r>
      <w:r w:rsidRPr="00010B9E">
        <w:rPr>
          <w:rFonts w:ascii="Sakkal Majalla" w:hAnsi="Sakkal Majalla" w:cs="Sakkal Majalla" w:hint="cs"/>
          <w:color w:val="0D0D0D" w:themeColor="text1" w:themeTint="F2"/>
          <w:sz w:val="32"/>
          <w:szCs w:val="32"/>
          <w:rtl/>
        </w:rPr>
        <w:t xml:space="preserve">في ممارسات </w:t>
      </w:r>
      <w:r w:rsidRPr="00010B9E">
        <w:rPr>
          <w:rFonts w:ascii="Sakkal Majalla" w:hAnsi="Sakkal Majalla" w:cs="Sakkal Majalla"/>
          <w:color w:val="0D0D0D" w:themeColor="text1" w:themeTint="F2"/>
          <w:sz w:val="32"/>
          <w:szCs w:val="32"/>
          <w:rtl/>
        </w:rPr>
        <w:t xml:space="preserve">إدارة المشاريع </w:t>
      </w:r>
      <w:r w:rsidRPr="00010B9E">
        <w:rPr>
          <w:rFonts w:ascii="Sakkal Majalla" w:hAnsi="Sakkal Majalla" w:cs="Sakkal Majalla" w:hint="cs"/>
          <w:color w:val="0D0D0D" w:themeColor="text1" w:themeTint="F2"/>
          <w:sz w:val="32"/>
          <w:szCs w:val="32"/>
          <w:rtl/>
        </w:rPr>
        <w:t xml:space="preserve">يحمل </w:t>
      </w:r>
      <w:r w:rsidRPr="00010B9E">
        <w:rPr>
          <w:rFonts w:ascii="Sakkal Majalla" w:hAnsi="Sakkal Majalla" w:cs="Sakkal Majalla"/>
          <w:color w:val="0D0D0D" w:themeColor="text1" w:themeTint="F2"/>
          <w:sz w:val="32"/>
          <w:szCs w:val="32"/>
          <w:rtl/>
        </w:rPr>
        <w:t>وع</w:t>
      </w:r>
      <w:r w:rsidRPr="00010B9E">
        <w:rPr>
          <w:rFonts w:ascii="Sakkal Majalla" w:hAnsi="Sakkal Majalla" w:cs="Sakkal Majalla" w:hint="cs"/>
          <w:color w:val="0D0D0D" w:themeColor="text1" w:themeTint="F2"/>
          <w:sz w:val="32"/>
          <w:szCs w:val="32"/>
          <w:rtl/>
        </w:rPr>
        <w:t>و</w:t>
      </w:r>
      <w:r w:rsidRPr="00010B9E">
        <w:rPr>
          <w:rFonts w:ascii="Sakkal Majalla" w:hAnsi="Sakkal Majalla" w:cs="Sakkal Majalla"/>
          <w:color w:val="0D0D0D" w:themeColor="text1" w:themeTint="F2"/>
          <w:sz w:val="32"/>
          <w:szCs w:val="32"/>
          <w:rtl/>
        </w:rPr>
        <w:t>دًا هائل</w:t>
      </w:r>
      <w:r w:rsidRPr="00010B9E">
        <w:rPr>
          <w:rFonts w:ascii="Sakkal Majalla" w:hAnsi="Sakkal Majalla" w:cs="Sakkal Majalla" w:hint="cs"/>
          <w:color w:val="0D0D0D" w:themeColor="text1" w:themeTint="F2"/>
          <w:sz w:val="32"/>
          <w:szCs w:val="32"/>
          <w:rtl/>
        </w:rPr>
        <w:t>ة ل</w:t>
      </w:r>
      <w:r w:rsidRPr="00010B9E">
        <w:rPr>
          <w:rFonts w:ascii="Sakkal Majalla" w:hAnsi="Sakkal Majalla" w:cs="Sakkal Majalla"/>
          <w:color w:val="0D0D0D" w:themeColor="text1" w:themeTint="F2"/>
          <w:sz w:val="32"/>
          <w:szCs w:val="32"/>
          <w:rtl/>
        </w:rPr>
        <w:t xml:space="preserve">معالجة التحديات </w:t>
      </w:r>
      <w:r w:rsidRPr="00010B9E">
        <w:rPr>
          <w:rFonts w:ascii="Sakkal Majalla" w:hAnsi="Sakkal Majalla" w:cs="Sakkal Majalla" w:hint="cs"/>
          <w:color w:val="0D0D0D" w:themeColor="text1" w:themeTint="F2"/>
          <w:sz w:val="32"/>
          <w:szCs w:val="32"/>
          <w:rtl/>
          <w:lang w:bidi="ar-EG"/>
        </w:rPr>
        <w:t>التي تؤثر على إدارة المشاريع وتحسين</w:t>
      </w:r>
      <w:r w:rsidRPr="00010B9E">
        <w:rPr>
          <w:rFonts w:ascii="Sakkal Majalla" w:hAnsi="Sakkal Majalla" w:cs="Sakkal Majalla"/>
          <w:color w:val="0D0D0D" w:themeColor="text1" w:themeTint="F2"/>
          <w:sz w:val="32"/>
          <w:szCs w:val="32"/>
          <w:rtl/>
        </w:rPr>
        <w:t xml:space="preserve"> </w:t>
      </w:r>
      <w:r w:rsidRPr="00010B9E">
        <w:rPr>
          <w:rFonts w:ascii="Sakkal Majalla" w:hAnsi="Sakkal Majalla" w:cs="Sakkal Majalla" w:hint="cs"/>
          <w:color w:val="0D0D0D" w:themeColor="text1" w:themeTint="F2"/>
          <w:sz w:val="32"/>
          <w:szCs w:val="32"/>
          <w:rtl/>
        </w:rPr>
        <w:t xml:space="preserve">عمليات </w:t>
      </w:r>
      <w:r w:rsidRPr="00010B9E">
        <w:rPr>
          <w:rFonts w:ascii="Sakkal Majalla" w:hAnsi="Sakkal Majalla" w:cs="Sakkal Majalla"/>
          <w:color w:val="0D0D0D" w:themeColor="text1" w:themeTint="F2"/>
          <w:sz w:val="32"/>
          <w:szCs w:val="32"/>
          <w:rtl/>
        </w:rPr>
        <w:t>تنفيذ المشاريع</w:t>
      </w:r>
      <w:r w:rsidRPr="00010B9E">
        <w:rPr>
          <w:rFonts w:ascii="Sakkal Majalla" w:hAnsi="Sakkal Majalla" w:cs="Sakkal Majalla" w:hint="cs"/>
          <w:color w:val="0D0D0D" w:themeColor="text1" w:themeTint="F2"/>
          <w:sz w:val="32"/>
          <w:szCs w:val="32"/>
          <w:rtl/>
        </w:rPr>
        <w:t xml:space="preserve"> وإنجازها وفق الجداول الزمنية </w:t>
      </w:r>
      <w:r w:rsidR="00203DE6" w:rsidRPr="00010B9E">
        <w:rPr>
          <w:rFonts w:ascii="Sakkal Majalla" w:hAnsi="Sakkal Majalla" w:cs="Sakkal Majalla" w:hint="cs"/>
          <w:color w:val="0D0D0D" w:themeColor="text1" w:themeTint="F2"/>
          <w:sz w:val="32"/>
          <w:szCs w:val="32"/>
          <w:rtl/>
        </w:rPr>
        <w:t>المخططة</w:t>
      </w:r>
      <w:r w:rsidR="00203DE6" w:rsidRPr="00010B9E">
        <w:rPr>
          <w:rFonts w:ascii="Sakkal Majalla" w:hAnsi="Sakkal Majalla" w:cs="Sakkal Majalla"/>
          <w:color w:val="0D0D0D" w:themeColor="text1" w:themeTint="F2"/>
          <w:sz w:val="32"/>
          <w:szCs w:val="32"/>
        </w:rPr>
        <w:t xml:space="preserve"> (</w:t>
      </w:r>
      <w:r w:rsidRPr="00010B9E">
        <w:rPr>
          <w:rFonts w:ascii="Sakkal Majalla" w:hAnsi="Sakkal Majalla" w:cs="Sakkal Majalla"/>
          <w:color w:val="0D0D0D" w:themeColor="text1" w:themeTint="F2"/>
          <w:sz w:val="32"/>
          <w:szCs w:val="32"/>
        </w:rPr>
        <w:t xml:space="preserve">Savio&amp; Jafar, 2023, 244) </w:t>
      </w:r>
      <w:r w:rsidRPr="00010B9E">
        <w:rPr>
          <w:rFonts w:ascii="Sakkal Majalla" w:hAnsi="Sakkal Majalla" w:cs="Sakkal Majalla" w:hint="cs"/>
          <w:color w:val="0D0D0D" w:themeColor="text1" w:themeTint="F2"/>
          <w:sz w:val="32"/>
          <w:szCs w:val="32"/>
          <w:rtl/>
        </w:rPr>
        <w:t xml:space="preserve">. </w:t>
      </w:r>
    </w:p>
    <w:p w:rsidR="00BD74D0" w:rsidRPr="00010B9E" w:rsidRDefault="00755764" w:rsidP="00AE7463">
      <w:pPr>
        <w:bidi/>
        <w:spacing w:line="276" w:lineRule="auto"/>
        <w:ind w:firstLine="276"/>
        <w:jc w:val="both"/>
        <w:rPr>
          <w:rFonts w:ascii="Sakkal Majalla" w:hAnsi="Sakkal Majalla" w:cs="Sakkal Majalla"/>
          <w:color w:val="0D0D0D" w:themeColor="text1" w:themeTint="F2"/>
          <w:sz w:val="32"/>
          <w:szCs w:val="32"/>
          <w:rtl/>
        </w:rPr>
      </w:pPr>
      <w:r w:rsidRPr="00010B9E">
        <w:rPr>
          <w:rFonts w:ascii="Sakkal Majalla" w:hAnsi="Sakkal Majalla" w:cs="Sakkal Majalla"/>
          <w:color w:val="0D0D0D" w:themeColor="text1" w:themeTint="F2"/>
          <w:sz w:val="32"/>
          <w:szCs w:val="32"/>
          <w:rtl/>
        </w:rPr>
        <w:t xml:space="preserve">ويرى الشيخي وخياط </w:t>
      </w:r>
      <w:r w:rsidRPr="00010B9E">
        <w:rPr>
          <w:rFonts w:ascii="Sakkal Majalla" w:hAnsi="Sakkal Majalla" w:cs="Sakkal Majalla"/>
          <w:color w:val="0D0D0D" w:themeColor="text1" w:themeTint="F2"/>
          <w:sz w:val="32"/>
          <w:szCs w:val="32"/>
        </w:rPr>
        <w:t>(</w:t>
      </w:r>
      <w:proofErr w:type="spellStart"/>
      <w:r w:rsidRPr="00010B9E">
        <w:rPr>
          <w:rFonts w:ascii="Sakkal Majalla" w:hAnsi="Sakkal Majalla" w:cs="Sakkal Majalla"/>
          <w:color w:val="0D0D0D" w:themeColor="text1" w:themeTint="F2"/>
          <w:sz w:val="32"/>
          <w:szCs w:val="32"/>
        </w:rPr>
        <w:t>Alshaikhi</w:t>
      </w:r>
      <w:proofErr w:type="spellEnd"/>
      <w:r w:rsidRPr="00010B9E">
        <w:rPr>
          <w:rFonts w:ascii="Sakkal Majalla" w:hAnsi="Sakkal Majalla" w:cs="Sakkal Majalla"/>
          <w:color w:val="0D0D0D" w:themeColor="text1" w:themeTint="F2"/>
          <w:sz w:val="32"/>
          <w:szCs w:val="32"/>
        </w:rPr>
        <w:t>&amp; Khayyat, 2021, 2)</w:t>
      </w:r>
      <w:r w:rsidRPr="00010B9E">
        <w:rPr>
          <w:rFonts w:ascii="Sakkal Majalla" w:hAnsi="Sakkal Majalla" w:cs="Sakkal Majalla"/>
          <w:color w:val="0D0D0D" w:themeColor="text1" w:themeTint="F2"/>
          <w:sz w:val="32"/>
          <w:szCs w:val="32"/>
          <w:rtl/>
        </w:rPr>
        <w:t xml:space="preserve"> أن </w:t>
      </w:r>
      <w:r w:rsidR="00CA68C8" w:rsidRPr="00010B9E">
        <w:rPr>
          <w:rFonts w:ascii="Sakkal Majalla" w:hAnsi="Sakkal Majalla" w:cs="Sakkal Majalla"/>
          <w:color w:val="0D0D0D" w:themeColor="text1" w:themeTint="F2"/>
          <w:sz w:val="32"/>
          <w:szCs w:val="32"/>
          <w:rtl/>
        </w:rPr>
        <w:t xml:space="preserve">الذكاء الاصطناعي </w:t>
      </w:r>
      <w:r w:rsidRPr="00010B9E">
        <w:rPr>
          <w:rFonts w:ascii="Sakkal Majalla" w:hAnsi="Sakkal Majalla" w:cs="Sakkal Majalla"/>
          <w:color w:val="0D0D0D" w:themeColor="text1" w:themeTint="F2"/>
          <w:sz w:val="32"/>
          <w:szCs w:val="32"/>
          <w:rtl/>
        </w:rPr>
        <w:t xml:space="preserve">يقدم </w:t>
      </w:r>
      <w:r w:rsidR="00CA68C8" w:rsidRPr="00010B9E">
        <w:rPr>
          <w:rFonts w:ascii="Sakkal Majalla" w:hAnsi="Sakkal Majalla" w:cs="Sakkal Majalla"/>
          <w:color w:val="0D0D0D" w:themeColor="text1" w:themeTint="F2"/>
          <w:sz w:val="32"/>
          <w:szCs w:val="32"/>
          <w:rtl/>
        </w:rPr>
        <w:t>العديد من الأدوات والتقنيات الجديدة لضمان جودة أعلى وفعالية</w:t>
      </w:r>
      <w:r w:rsidRPr="00010B9E">
        <w:rPr>
          <w:rFonts w:ascii="Sakkal Majalla" w:hAnsi="Sakkal Majalla" w:cs="Sakkal Majalla"/>
          <w:color w:val="0D0D0D" w:themeColor="text1" w:themeTint="F2"/>
          <w:sz w:val="32"/>
          <w:szCs w:val="32"/>
          <w:rtl/>
        </w:rPr>
        <w:t xml:space="preserve"> في إدارة المشاريع بالاستفادة من التطورات </w:t>
      </w:r>
      <w:r w:rsidRPr="00010B9E">
        <w:rPr>
          <w:rFonts w:ascii="Sakkal Majalla" w:hAnsi="Sakkal Majalla" w:cs="Sakkal Majalla"/>
          <w:color w:val="0D0D0D" w:themeColor="text1" w:themeTint="F2"/>
          <w:sz w:val="32"/>
          <w:szCs w:val="32"/>
          <w:rtl/>
        </w:rPr>
        <w:lastRenderedPageBreak/>
        <w:t>التكنولوجية الجديدة.</w:t>
      </w:r>
      <w:r w:rsidR="00BD74D0" w:rsidRPr="00010B9E">
        <w:rPr>
          <w:rFonts w:ascii="Sakkal Majalla" w:hAnsi="Sakkal Majalla" w:cs="Sakkal Majalla" w:hint="cs"/>
          <w:color w:val="0D0D0D" w:themeColor="text1" w:themeTint="F2"/>
          <w:sz w:val="32"/>
          <w:szCs w:val="32"/>
          <w:rtl/>
        </w:rPr>
        <w:t xml:space="preserve"> </w:t>
      </w:r>
      <w:r w:rsidR="00716624" w:rsidRPr="00010B9E">
        <w:rPr>
          <w:rFonts w:ascii="Sakkal Majalla" w:hAnsi="Sakkal Majalla" w:cs="Sakkal Majalla" w:hint="cs"/>
          <w:color w:val="0D0D0D" w:themeColor="text1" w:themeTint="F2"/>
          <w:sz w:val="32"/>
          <w:szCs w:val="32"/>
          <w:rtl/>
        </w:rPr>
        <w:t>كذلك؛ فقد</w:t>
      </w:r>
      <w:r w:rsidR="00BD74D0" w:rsidRPr="00010B9E">
        <w:rPr>
          <w:rFonts w:ascii="Sakkal Majalla" w:hAnsi="Sakkal Majalla" w:cs="Sakkal Majalla" w:hint="cs"/>
          <w:color w:val="0D0D0D" w:themeColor="text1" w:themeTint="F2"/>
          <w:sz w:val="32"/>
          <w:szCs w:val="32"/>
          <w:rtl/>
        </w:rPr>
        <w:t xml:space="preserve"> </w:t>
      </w:r>
      <w:r w:rsidR="00BD74D0" w:rsidRPr="00010B9E">
        <w:rPr>
          <w:rFonts w:ascii="Sakkal Majalla" w:hAnsi="Sakkal Majalla" w:cs="Sakkal Majalla"/>
          <w:color w:val="0D0D0D" w:themeColor="text1" w:themeTint="F2"/>
          <w:sz w:val="32"/>
          <w:szCs w:val="32"/>
          <w:rtl/>
        </w:rPr>
        <w:t>اكتسب</w:t>
      </w:r>
      <w:r w:rsidR="00BD74D0" w:rsidRPr="00010B9E">
        <w:rPr>
          <w:rFonts w:ascii="Sakkal Majalla" w:hAnsi="Sakkal Majalla" w:cs="Sakkal Majalla" w:hint="cs"/>
          <w:color w:val="0D0D0D" w:themeColor="text1" w:themeTint="F2"/>
          <w:sz w:val="32"/>
          <w:szCs w:val="32"/>
          <w:rtl/>
        </w:rPr>
        <w:t xml:space="preserve">ت تقنيات </w:t>
      </w:r>
      <w:r w:rsidR="00BD74D0" w:rsidRPr="00010B9E">
        <w:rPr>
          <w:rFonts w:ascii="Sakkal Majalla" w:hAnsi="Sakkal Majalla" w:cs="Sakkal Majalla"/>
          <w:color w:val="0D0D0D" w:themeColor="text1" w:themeTint="F2"/>
          <w:sz w:val="32"/>
          <w:szCs w:val="32"/>
          <w:rtl/>
        </w:rPr>
        <w:t xml:space="preserve">الذكاء الاصطناعي في إدارة المشاريع </w:t>
      </w:r>
      <w:r w:rsidR="00BD74D0" w:rsidRPr="00010B9E">
        <w:rPr>
          <w:rFonts w:ascii="Sakkal Majalla" w:hAnsi="Sakkal Majalla" w:cs="Sakkal Majalla" w:hint="cs"/>
          <w:color w:val="0D0D0D" w:themeColor="text1" w:themeTint="F2"/>
          <w:sz w:val="32"/>
          <w:szCs w:val="32"/>
          <w:rtl/>
        </w:rPr>
        <w:t xml:space="preserve">اهتمامًا بالغًا خلال </w:t>
      </w:r>
      <w:r w:rsidR="00BD74D0" w:rsidRPr="00010B9E">
        <w:rPr>
          <w:rFonts w:ascii="Sakkal Majalla" w:hAnsi="Sakkal Majalla" w:cs="Sakkal Majalla"/>
          <w:color w:val="0D0D0D" w:themeColor="text1" w:themeTint="F2"/>
          <w:sz w:val="32"/>
          <w:szCs w:val="32"/>
          <w:rtl/>
        </w:rPr>
        <w:t xml:space="preserve">السنوات الأخيرة، حيث أدركت </w:t>
      </w:r>
      <w:r w:rsidR="00BD74D0" w:rsidRPr="00010B9E">
        <w:rPr>
          <w:rFonts w:ascii="Sakkal Majalla" w:hAnsi="Sakkal Majalla" w:cs="Sakkal Majalla" w:hint="cs"/>
          <w:color w:val="0D0D0D" w:themeColor="text1" w:themeTint="F2"/>
          <w:sz w:val="32"/>
          <w:szCs w:val="32"/>
          <w:rtl/>
        </w:rPr>
        <w:t xml:space="preserve">البلدان </w:t>
      </w:r>
      <w:r w:rsidR="00BD74D0" w:rsidRPr="00010B9E">
        <w:rPr>
          <w:rFonts w:ascii="Sakkal Majalla" w:hAnsi="Sakkal Majalla" w:cs="Sakkal Majalla"/>
          <w:color w:val="0D0D0D" w:themeColor="text1" w:themeTint="F2"/>
          <w:sz w:val="32"/>
          <w:szCs w:val="32"/>
          <w:rtl/>
        </w:rPr>
        <w:t>قدرته</w:t>
      </w:r>
      <w:r w:rsidR="00BD74D0" w:rsidRPr="00010B9E">
        <w:rPr>
          <w:rFonts w:ascii="Sakkal Majalla" w:hAnsi="Sakkal Majalla" w:cs="Sakkal Majalla" w:hint="cs"/>
          <w:color w:val="0D0D0D" w:themeColor="text1" w:themeTint="F2"/>
          <w:sz w:val="32"/>
          <w:szCs w:val="32"/>
          <w:rtl/>
        </w:rPr>
        <w:t>ا</w:t>
      </w:r>
      <w:r w:rsidR="00BD74D0" w:rsidRPr="00010B9E">
        <w:rPr>
          <w:rFonts w:ascii="Sakkal Majalla" w:hAnsi="Sakkal Majalla" w:cs="Sakkal Majalla"/>
          <w:color w:val="0D0D0D" w:themeColor="text1" w:themeTint="F2"/>
          <w:sz w:val="32"/>
          <w:szCs w:val="32"/>
          <w:rtl/>
        </w:rPr>
        <w:t xml:space="preserve"> على إحداث ثورة في كيفية تخطيط المشاريع وتنفيذها والتحكم </w:t>
      </w:r>
      <w:r w:rsidR="00BD74D0" w:rsidRPr="00010B9E">
        <w:rPr>
          <w:rFonts w:ascii="Sakkal Majalla" w:hAnsi="Sakkal Majalla" w:cs="Sakkal Majalla" w:hint="cs"/>
          <w:color w:val="0D0D0D" w:themeColor="text1" w:themeTint="F2"/>
          <w:sz w:val="32"/>
          <w:szCs w:val="32"/>
          <w:rtl/>
        </w:rPr>
        <w:t>ب</w:t>
      </w:r>
      <w:r w:rsidR="00BD74D0" w:rsidRPr="00010B9E">
        <w:rPr>
          <w:rFonts w:ascii="Sakkal Majalla" w:hAnsi="Sakkal Majalla" w:cs="Sakkal Majalla"/>
          <w:color w:val="0D0D0D" w:themeColor="text1" w:themeTint="F2"/>
          <w:sz w:val="32"/>
          <w:szCs w:val="32"/>
          <w:rtl/>
        </w:rPr>
        <w:t>ها</w:t>
      </w:r>
      <w:r w:rsidR="00BD74D0" w:rsidRPr="00010B9E">
        <w:rPr>
          <w:rFonts w:ascii="Sakkal Majalla" w:hAnsi="Sakkal Majalla" w:cs="Sakkal Majalla" w:hint="cs"/>
          <w:color w:val="0D0D0D" w:themeColor="text1" w:themeTint="F2"/>
          <w:sz w:val="32"/>
          <w:szCs w:val="32"/>
          <w:rtl/>
        </w:rPr>
        <w:t>، كما</w:t>
      </w:r>
      <w:r w:rsidR="00BD74D0" w:rsidRPr="00010B9E">
        <w:rPr>
          <w:rFonts w:ascii="Sakkal Majalla" w:hAnsi="Sakkal Majalla" w:cs="Sakkal Majalla"/>
          <w:color w:val="0D0D0D" w:themeColor="text1" w:themeTint="F2"/>
          <w:sz w:val="32"/>
          <w:szCs w:val="32"/>
          <w:rtl/>
        </w:rPr>
        <w:t xml:space="preserve"> يمكن للأدوات المدعومة بالذكاء الاصطناعي تحليل كميات هائلة من بيانات المشروع، وتحديد الأنماط</w:t>
      </w:r>
      <w:r w:rsidR="00BD74D0" w:rsidRPr="00010B9E">
        <w:rPr>
          <w:rFonts w:ascii="Sakkal Majalla" w:hAnsi="Sakkal Majalla" w:cs="Sakkal Majalla" w:hint="cs"/>
          <w:color w:val="0D0D0D" w:themeColor="text1" w:themeTint="F2"/>
          <w:sz w:val="32"/>
          <w:szCs w:val="32"/>
          <w:rtl/>
        </w:rPr>
        <w:t xml:space="preserve"> وطرق التنفيذ الملائمة</w:t>
      </w:r>
      <w:r w:rsidR="00BD74D0" w:rsidRPr="00010B9E">
        <w:rPr>
          <w:rFonts w:ascii="Sakkal Majalla" w:hAnsi="Sakkal Majalla" w:cs="Sakkal Majalla"/>
          <w:color w:val="0D0D0D" w:themeColor="text1" w:themeTint="F2"/>
          <w:sz w:val="32"/>
          <w:szCs w:val="32"/>
          <w:rtl/>
        </w:rPr>
        <w:t xml:space="preserve">، </w:t>
      </w:r>
      <w:r w:rsidR="00BD74D0" w:rsidRPr="00010B9E">
        <w:rPr>
          <w:rFonts w:ascii="Sakkal Majalla" w:hAnsi="Sakkal Majalla" w:cs="Sakkal Majalla" w:hint="cs"/>
          <w:color w:val="0D0D0D" w:themeColor="text1" w:themeTint="F2"/>
          <w:sz w:val="32"/>
          <w:szCs w:val="32"/>
          <w:rtl/>
        </w:rPr>
        <w:t>واقتراح</w:t>
      </w:r>
      <w:r w:rsidR="00BD74D0" w:rsidRPr="00010B9E">
        <w:rPr>
          <w:rFonts w:ascii="Sakkal Majalla" w:hAnsi="Sakkal Majalla" w:cs="Sakkal Majalla"/>
          <w:color w:val="0D0D0D" w:themeColor="text1" w:themeTint="F2"/>
          <w:sz w:val="32"/>
          <w:szCs w:val="32"/>
          <w:rtl/>
        </w:rPr>
        <w:t xml:space="preserve"> رؤى قيمة، ومساعدة مديري المشاريع في اتخاذ قرارات مستنيرة </w:t>
      </w:r>
      <w:r w:rsidR="00BD74D0" w:rsidRPr="00010B9E">
        <w:rPr>
          <w:rFonts w:ascii="Sakkal Majalla" w:hAnsi="Sakkal Majalla" w:cs="Sakkal Majalla" w:hint="cs"/>
          <w:color w:val="0D0D0D" w:themeColor="text1" w:themeTint="F2"/>
          <w:sz w:val="32"/>
          <w:szCs w:val="32"/>
          <w:rtl/>
        </w:rPr>
        <w:t>بناء على تحليلي المعلومات</w:t>
      </w:r>
      <w:r w:rsidR="00BD74D0" w:rsidRPr="00010B9E">
        <w:rPr>
          <w:rFonts w:ascii="Sakkal Majalla" w:hAnsi="Sakkal Majalla" w:cs="Sakkal Majalla"/>
          <w:color w:val="0D0D0D" w:themeColor="text1" w:themeTint="F2"/>
          <w:sz w:val="32"/>
          <w:szCs w:val="32"/>
        </w:rPr>
        <w:t xml:space="preserve"> (Savio&amp; Jafar, 2023, 244) </w:t>
      </w:r>
      <w:r w:rsidR="00BD74D0" w:rsidRPr="00010B9E">
        <w:rPr>
          <w:rFonts w:ascii="Sakkal Majalla" w:hAnsi="Sakkal Majalla" w:cs="Sakkal Majalla" w:hint="cs"/>
          <w:color w:val="0D0D0D" w:themeColor="text1" w:themeTint="F2"/>
          <w:sz w:val="32"/>
          <w:szCs w:val="32"/>
          <w:rtl/>
        </w:rPr>
        <w:t xml:space="preserve">. </w:t>
      </w:r>
    </w:p>
    <w:p w:rsidR="00F10D53" w:rsidRPr="00010B9E" w:rsidRDefault="003F4531" w:rsidP="00881F64">
      <w:pPr>
        <w:bidi/>
        <w:spacing w:line="276" w:lineRule="auto"/>
        <w:ind w:firstLine="276"/>
        <w:jc w:val="both"/>
        <w:rPr>
          <w:rFonts w:ascii="Sakkal Majalla" w:hAnsi="Sakkal Majalla" w:cs="Sakkal Majalla"/>
          <w:color w:val="0D0D0D" w:themeColor="text1" w:themeTint="F2"/>
          <w:sz w:val="32"/>
          <w:szCs w:val="32"/>
          <w:rtl/>
        </w:rPr>
      </w:pPr>
      <w:r w:rsidRPr="00010B9E">
        <w:rPr>
          <w:rFonts w:ascii="Sakkal Majalla" w:hAnsi="Sakkal Majalla" w:cs="Sakkal Majalla"/>
          <w:color w:val="0D0D0D" w:themeColor="text1" w:themeTint="F2"/>
          <w:sz w:val="32"/>
          <w:szCs w:val="32"/>
          <w:rtl/>
        </w:rPr>
        <w:t xml:space="preserve">بالنسبة للمملكة العربية السعودية، تؤدي الإدارة الفعّالة للمشاريع دورًا محوريًا في تعزيز الكفاءة وتحقيق الأهداف الاستراتيجية للمشاريع في مختلف القطاعات، لا سيما في المؤسسات التقنية. ومن المعروف أن إحدى أبرز المشاكل التي تواجهها الدول المتقدمة والنامية على حد سواء هي فشل المشاريع في تحقيق أهدافها، مما يؤدي إلى تأخير تطوير المشاريع وكذلك التأخير في تحقيق </w:t>
      </w:r>
      <w:r w:rsidRPr="00010B9E">
        <w:rPr>
          <w:rFonts w:ascii="Sakkal Majalla" w:hAnsi="Sakkal Majalla" w:cs="Sakkal Majalla" w:hint="cs"/>
          <w:color w:val="0D0D0D" w:themeColor="text1" w:themeTint="F2"/>
          <w:sz w:val="32"/>
          <w:szCs w:val="32"/>
          <w:rtl/>
        </w:rPr>
        <w:t>أجندتها</w:t>
      </w:r>
      <w:r w:rsidRPr="00010B9E">
        <w:rPr>
          <w:rFonts w:ascii="Sakkal Majalla" w:hAnsi="Sakkal Majalla" w:cs="Sakkal Majalla"/>
          <w:color w:val="0D0D0D" w:themeColor="text1" w:themeTint="F2"/>
          <w:sz w:val="32"/>
          <w:szCs w:val="32"/>
        </w:rPr>
        <w:t xml:space="preserve"> (Alsulami &amp;Hamza, 2024, 1)  </w:t>
      </w:r>
      <w:r w:rsidR="00F10D53" w:rsidRPr="00010B9E">
        <w:rPr>
          <w:rFonts w:ascii="Sakkal Majalla" w:hAnsi="Sakkal Majalla" w:cs="Sakkal Majalla"/>
          <w:color w:val="0D0D0D" w:themeColor="text1" w:themeTint="F2"/>
          <w:sz w:val="32"/>
          <w:szCs w:val="32"/>
          <w:rtl/>
        </w:rPr>
        <w:t>.</w:t>
      </w:r>
    </w:p>
    <w:p w:rsidR="00F10D53" w:rsidRPr="00010B9E" w:rsidRDefault="002B58EA" w:rsidP="00881F64">
      <w:pPr>
        <w:bidi/>
        <w:spacing w:line="276" w:lineRule="auto"/>
        <w:ind w:firstLine="276"/>
        <w:jc w:val="both"/>
        <w:rPr>
          <w:rFonts w:ascii="Sakkal Majalla" w:hAnsi="Sakkal Majalla" w:cs="Sakkal Majalla"/>
          <w:color w:val="0D0D0D" w:themeColor="text1" w:themeTint="F2"/>
          <w:sz w:val="32"/>
          <w:szCs w:val="32"/>
          <w:rtl/>
        </w:rPr>
      </w:pPr>
      <w:r w:rsidRPr="00010B9E">
        <w:rPr>
          <w:rFonts w:ascii="Sakkal Majalla" w:hAnsi="Sakkal Majalla" w:cs="Sakkal Majalla" w:hint="cs"/>
          <w:color w:val="0D0D0D" w:themeColor="text1" w:themeTint="F2"/>
          <w:sz w:val="32"/>
          <w:szCs w:val="32"/>
          <w:rtl/>
        </w:rPr>
        <w:t xml:space="preserve">لقد أدركت المملكة العربية السعودية أهمية تعزيز الكفاءة التكنولوجية واعتمادها كأداة لإنجاز المشاريع وتحقيق مستهدفات برامجها التنموية؛ الأمر الذي يتحتم معه اللجوء إلى توظيف تقنيات الذكاء الاصطناعي </w:t>
      </w:r>
      <w:r w:rsidR="00D2206F" w:rsidRPr="00010B9E">
        <w:rPr>
          <w:rFonts w:ascii="Sakkal Majalla" w:hAnsi="Sakkal Majalla" w:cs="Sakkal Majalla" w:hint="cs"/>
          <w:color w:val="0D0D0D" w:themeColor="text1" w:themeTint="F2"/>
          <w:sz w:val="32"/>
          <w:szCs w:val="32"/>
          <w:rtl/>
        </w:rPr>
        <w:t>لتحقيق هذه الرؤية (القحطاني، 2022، 100).</w:t>
      </w:r>
      <w:r w:rsidR="003F4531" w:rsidRPr="00010B9E">
        <w:rPr>
          <w:rFonts w:ascii="Sakkal Majalla" w:hAnsi="Sakkal Majalla" w:cs="Sakkal Majalla" w:hint="cs"/>
          <w:color w:val="0D0D0D" w:themeColor="text1" w:themeTint="F2"/>
          <w:sz w:val="32"/>
          <w:szCs w:val="32"/>
          <w:rtl/>
        </w:rPr>
        <w:t xml:space="preserve"> </w:t>
      </w:r>
      <w:r w:rsidR="00F10D53" w:rsidRPr="00010B9E">
        <w:rPr>
          <w:rFonts w:ascii="Sakkal Majalla" w:hAnsi="Sakkal Majalla" w:cs="Sakkal Majalla" w:hint="cs"/>
          <w:color w:val="0D0D0D" w:themeColor="text1" w:themeTint="F2"/>
          <w:sz w:val="32"/>
          <w:szCs w:val="32"/>
          <w:rtl/>
        </w:rPr>
        <w:t xml:space="preserve">كذلك؛ </w:t>
      </w:r>
      <w:r w:rsidR="003F4531" w:rsidRPr="00010B9E">
        <w:rPr>
          <w:rFonts w:ascii="Sakkal Majalla" w:hAnsi="Sakkal Majalla" w:cs="Sakkal Majalla" w:hint="cs"/>
          <w:color w:val="0D0D0D" w:themeColor="text1" w:themeTint="F2"/>
          <w:sz w:val="32"/>
          <w:szCs w:val="32"/>
          <w:rtl/>
        </w:rPr>
        <w:t>احتل الذكاء الاصطناعي مكانة هامة في رؤية المملكة 2030، وهو ما يتأكد من ارتباط ما يزيد عن (60) هدفًا من أهداف رؤية المملكة 2030 بتوظيف تقنيات الذكاء الاصطناعي والتحول الرقمي، إلى جانب الاستراتيجية الوطنية للذكاء الاصطناعي والتي هدفت إلى توسيع نطاق استخدام تقنيات الذكاء الاصطناعي في كافة القطاعات كركيزة أساسية لبناء اقتصاد وطني قوي (سلامة، 2023، 43).</w:t>
      </w:r>
    </w:p>
    <w:p w:rsidR="00641982" w:rsidRPr="00010B9E" w:rsidRDefault="00641982" w:rsidP="00881F64">
      <w:pPr>
        <w:bidi/>
        <w:spacing w:line="276" w:lineRule="auto"/>
        <w:ind w:firstLine="276"/>
        <w:jc w:val="both"/>
        <w:rPr>
          <w:rFonts w:ascii="Sakkal Majalla" w:hAnsi="Sakkal Majalla" w:cs="Sakkal Majalla"/>
          <w:color w:val="0D0D0D" w:themeColor="text1" w:themeTint="F2"/>
          <w:sz w:val="32"/>
          <w:szCs w:val="32"/>
          <w:rtl/>
        </w:rPr>
      </w:pPr>
      <w:r w:rsidRPr="00010B9E">
        <w:rPr>
          <w:rFonts w:ascii="Sakkal Majalla" w:hAnsi="Sakkal Majalla" w:cs="Sakkal Majalla" w:hint="cs"/>
          <w:color w:val="0D0D0D" w:themeColor="text1" w:themeTint="F2"/>
          <w:sz w:val="32"/>
          <w:szCs w:val="32"/>
          <w:rtl/>
        </w:rPr>
        <w:t xml:space="preserve">بناءً على ما سبق، </w:t>
      </w:r>
      <w:r w:rsidR="00BD74D0" w:rsidRPr="00010B9E">
        <w:rPr>
          <w:rFonts w:ascii="Sakkal Majalla" w:hAnsi="Sakkal Majalla" w:cs="Sakkal Majalla"/>
          <w:color w:val="0D0D0D" w:themeColor="text1" w:themeTint="F2"/>
          <w:sz w:val="32"/>
          <w:szCs w:val="32"/>
          <w:rtl/>
        </w:rPr>
        <w:t xml:space="preserve">تقدم هذه </w:t>
      </w:r>
      <w:r w:rsidR="008D54A7" w:rsidRPr="00010B9E">
        <w:rPr>
          <w:rFonts w:ascii="Sakkal Majalla" w:hAnsi="Sakkal Majalla" w:cs="Sakkal Majalla" w:hint="cs"/>
          <w:color w:val="0D0D0D" w:themeColor="text1" w:themeTint="F2"/>
          <w:sz w:val="32"/>
          <w:szCs w:val="32"/>
          <w:rtl/>
        </w:rPr>
        <w:t>الدراسة</w:t>
      </w:r>
      <w:r w:rsidR="00BD74D0" w:rsidRPr="00010B9E">
        <w:rPr>
          <w:rFonts w:ascii="Sakkal Majalla" w:hAnsi="Sakkal Majalla" w:cs="Sakkal Majalla"/>
          <w:color w:val="0D0D0D" w:themeColor="text1" w:themeTint="F2"/>
          <w:sz w:val="32"/>
          <w:szCs w:val="32"/>
          <w:rtl/>
        </w:rPr>
        <w:t xml:space="preserve"> الخطوط العريضة </w:t>
      </w:r>
      <w:r w:rsidRPr="00010B9E">
        <w:rPr>
          <w:rFonts w:ascii="Sakkal Majalla" w:hAnsi="Sakkal Majalla" w:cs="Sakkal Majalla" w:hint="cs"/>
          <w:color w:val="0D0D0D" w:themeColor="text1" w:themeTint="F2"/>
          <w:sz w:val="32"/>
          <w:szCs w:val="32"/>
          <w:rtl/>
        </w:rPr>
        <w:t xml:space="preserve">للدور </w:t>
      </w:r>
      <w:r w:rsidRPr="00010B9E">
        <w:rPr>
          <w:rFonts w:ascii="Sakkal Majalla" w:hAnsi="Sakkal Majalla" w:cs="Sakkal Majalla"/>
          <w:color w:val="0D0D0D" w:themeColor="text1" w:themeTint="F2"/>
          <w:sz w:val="32"/>
          <w:szCs w:val="32"/>
          <w:rtl/>
        </w:rPr>
        <w:t>ال</w:t>
      </w:r>
      <w:r w:rsidRPr="00010B9E">
        <w:rPr>
          <w:rFonts w:ascii="Sakkal Majalla" w:hAnsi="Sakkal Majalla" w:cs="Sakkal Majalla" w:hint="cs"/>
          <w:color w:val="0D0D0D" w:themeColor="text1" w:themeTint="F2"/>
          <w:sz w:val="32"/>
          <w:szCs w:val="32"/>
          <w:rtl/>
        </w:rPr>
        <w:t xml:space="preserve">ذي يؤديه </w:t>
      </w:r>
      <w:r w:rsidR="00BD74D0" w:rsidRPr="00010B9E">
        <w:rPr>
          <w:rFonts w:ascii="Sakkal Majalla" w:hAnsi="Sakkal Majalla" w:cs="Sakkal Majalla"/>
          <w:color w:val="0D0D0D" w:themeColor="text1" w:themeTint="F2"/>
          <w:sz w:val="32"/>
          <w:szCs w:val="32"/>
          <w:rtl/>
        </w:rPr>
        <w:t>الذ</w:t>
      </w:r>
      <w:r w:rsidRPr="00010B9E">
        <w:rPr>
          <w:rFonts w:ascii="Sakkal Majalla" w:hAnsi="Sakkal Majalla" w:cs="Sakkal Majalla"/>
          <w:color w:val="0D0D0D" w:themeColor="text1" w:themeTint="F2"/>
          <w:sz w:val="32"/>
          <w:szCs w:val="32"/>
          <w:rtl/>
        </w:rPr>
        <w:t>كاء الاصطناعي في إدارة المشاريع</w:t>
      </w:r>
      <w:r w:rsidRPr="00010B9E">
        <w:rPr>
          <w:rFonts w:ascii="Sakkal Majalla" w:hAnsi="Sakkal Majalla" w:cs="Sakkal Majalla" w:hint="cs"/>
          <w:color w:val="0D0D0D" w:themeColor="text1" w:themeTint="F2"/>
          <w:sz w:val="32"/>
          <w:szCs w:val="32"/>
          <w:rtl/>
        </w:rPr>
        <w:t xml:space="preserve"> لتحسين </w:t>
      </w:r>
      <w:r w:rsidR="00BD74D0" w:rsidRPr="00010B9E">
        <w:rPr>
          <w:rFonts w:ascii="Sakkal Majalla" w:hAnsi="Sakkal Majalla" w:cs="Sakkal Majalla"/>
          <w:color w:val="0D0D0D" w:themeColor="text1" w:themeTint="F2"/>
          <w:sz w:val="32"/>
          <w:szCs w:val="32"/>
          <w:rtl/>
        </w:rPr>
        <w:t xml:space="preserve">عمليات </w:t>
      </w:r>
      <w:r w:rsidRPr="00010B9E">
        <w:rPr>
          <w:rFonts w:ascii="Sakkal Majalla" w:hAnsi="Sakkal Majalla" w:cs="Sakkal Majalla" w:hint="cs"/>
          <w:color w:val="0D0D0D" w:themeColor="text1" w:themeTint="F2"/>
          <w:sz w:val="32"/>
          <w:szCs w:val="32"/>
          <w:rtl/>
        </w:rPr>
        <w:t>إدارة ا</w:t>
      </w:r>
      <w:r w:rsidR="00BD74D0" w:rsidRPr="00010B9E">
        <w:rPr>
          <w:rFonts w:ascii="Sakkal Majalla" w:hAnsi="Sakkal Majalla" w:cs="Sakkal Majalla"/>
          <w:color w:val="0D0D0D" w:themeColor="text1" w:themeTint="F2"/>
          <w:sz w:val="32"/>
          <w:szCs w:val="32"/>
          <w:rtl/>
        </w:rPr>
        <w:t>لمشاريع،</w:t>
      </w:r>
      <w:r w:rsidR="00605A83" w:rsidRPr="00010B9E">
        <w:rPr>
          <w:rFonts w:ascii="Sakkal Majalla" w:hAnsi="Sakkal Majalla" w:cs="Sakkal Majalla"/>
          <w:color w:val="0D0D0D" w:themeColor="text1" w:themeTint="F2"/>
          <w:sz w:val="32"/>
          <w:szCs w:val="32"/>
          <w:rtl/>
          <w:lang w:bidi="ar-EG"/>
        </w:rPr>
        <w:t xml:space="preserve"> ومعالجة الصعوبات </w:t>
      </w:r>
      <w:r w:rsidR="00605A83" w:rsidRPr="00010B9E">
        <w:rPr>
          <w:rFonts w:ascii="Sakkal Majalla" w:hAnsi="Sakkal Majalla" w:cs="Sakkal Majalla" w:hint="cs"/>
          <w:color w:val="0D0D0D" w:themeColor="text1" w:themeTint="F2"/>
          <w:sz w:val="32"/>
          <w:szCs w:val="32"/>
          <w:rtl/>
          <w:lang w:bidi="ar-EG"/>
        </w:rPr>
        <w:t xml:space="preserve">المتعلقة باستخدام تقنيات </w:t>
      </w:r>
      <w:r w:rsidR="00605A83" w:rsidRPr="00010B9E">
        <w:rPr>
          <w:rFonts w:ascii="Sakkal Majalla" w:hAnsi="Sakkal Majalla" w:cs="Sakkal Majalla"/>
          <w:color w:val="0D0D0D" w:themeColor="text1" w:themeTint="F2"/>
          <w:sz w:val="32"/>
          <w:szCs w:val="32"/>
          <w:rtl/>
          <w:lang w:bidi="ar-EG"/>
        </w:rPr>
        <w:t>الذكاء الاصطناعي</w:t>
      </w:r>
      <w:r w:rsidR="00605A83" w:rsidRPr="00010B9E">
        <w:rPr>
          <w:rFonts w:ascii="Sakkal Majalla" w:hAnsi="Sakkal Majalla" w:cs="Sakkal Majalla" w:hint="cs"/>
          <w:color w:val="0D0D0D" w:themeColor="text1" w:themeTint="F2"/>
          <w:sz w:val="32"/>
          <w:szCs w:val="32"/>
          <w:rtl/>
          <w:lang w:bidi="ar-EG"/>
        </w:rPr>
        <w:t xml:space="preserve"> في إدارة </w:t>
      </w:r>
      <w:r w:rsidR="00605A83" w:rsidRPr="00010B9E">
        <w:rPr>
          <w:rFonts w:ascii="Sakkal Majalla" w:hAnsi="Sakkal Majalla" w:cs="Sakkal Majalla"/>
          <w:color w:val="0D0D0D" w:themeColor="text1" w:themeTint="F2"/>
          <w:sz w:val="32"/>
          <w:szCs w:val="32"/>
          <w:rtl/>
          <w:lang w:bidi="ar-EG"/>
        </w:rPr>
        <w:t>المشاريع</w:t>
      </w:r>
      <w:r w:rsidR="00BD74D0" w:rsidRPr="00010B9E">
        <w:rPr>
          <w:rFonts w:ascii="Sakkal Majalla" w:hAnsi="Sakkal Majalla" w:cs="Sakkal Majalla"/>
          <w:color w:val="0D0D0D" w:themeColor="text1" w:themeTint="F2"/>
          <w:sz w:val="32"/>
          <w:szCs w:val="32"/>
          <w:rtl/>
        </w:rPr>
        <w:t xml:space="preserve"> ومواصلة تطوير </w:t>
      </w:r>
      <w:r w:rsidRPr="00010B9E">
        <w:rPr>
          <w:rFonts w:ascii="Sakkal Majalla" w:hAnsi="Sakkal Majalla" w:cs="Sakkal Majalla" w:hint="cs"/>
          <w:color w:val="0D0D0D" w:themeColor="text1" w:themeTint="F2"/>
          <w:sz w:val="32"/>
          <w:szCs w:val="32"/>
          <w:rtl/>
        </w:rPr>
        <w:t xml:space="preserve">مراحل التنفيذ </w:t>
      </w:r>
      <w:r w:rsidR="00BD74D0" w:rsidRPr="00010B9E">
        <w:rPr>
          <w:rFonts w:ascii="Sakkal Majalla" w:hAnsi="Sakkal Majalla" w:cs="Sakkal Majalla"/>
          <w:color w:val="0D0D0D" w:themeColor="text1" w:themeTint="F2"/>
          <w:sz w:val="32"/>
          <w:szCs w:val="32"/>
          <w:rtl/>
        </w:rPr>
        <w:t>بشكل عام</w:t>
      </w:r>
      <w:r w:rsidRPr="00010B9E">
        <w:rPr>
          <w:rFonts w:ascii="Sakkal Majalla" w:hAnsi="Sakkal Majalla" w:cs="Sakkal Majalla" w:hint="cs"/>
          <w:color w:val="0D0D0D" w:themeColor="text1" w:themeTint="F2"/>
          <w:sz w:val="32"/>
          <w:szCs w:val="32"/>
          <w:rtl/>
        </w:rPr>
        <w:t xml:space="preserve">. </w:t>
      </w:r>
      <w:r w:rsidRPr="00010B9E">
        <w:rPr>
          <w:rFonts w:ascii="Sakkal Majalla" w:hAnsi="Sakkal Majalla" w:cs="Sakkal Majalla"/>
          <w:color w:val="0D0D0D" w:themeColor="text1" w:themeTint="F2"/>
          <w:sz w:val="32"/>
          <w:szCs w:val="32"/>
          <w:rtl/>
          <w:lang w:bidi="ar-EG"/>
        </w:rPr>
        <w:t xml:space="preserve">وهذا يلخص الأهمية الأساسية </w:t>
      </w:r>
      <w:r w:rsidRPr="00010B9E">
        <w:rPr>
          <w:rFonts w:ascii="Sakkal Majalla" w:hAnsi="Sakkal Majalla" w:cs="Sakkal Majalla" w:hint="cs"/>
          <w:color w:val="0D0D0D" w:themeColor="text1" w:themeTint="F2"/>
          <w:sz w:val="32"/>
          <w:szCs w:val="32"/>
          <w:rtl/>
          <w:lang w:bidi="ar-EG"/>
        </w:rPr>
        <w:t>للدراسة من خلال تناول أثر تقنيات ا</w:t>
      </w:r>
      <w:r w:rsidRPr="00010B9E">
        <w:rPr>
          <w:rFonts w:ascii="Sakkal Majalla" w:hAnsi="Sakkal Majalla" w:cs="Sakkal Majalla"/>
          <w:color w:val="0D0D0D" w:themeColor="text1" w:themeTint="F2"/>
          <w:sz w:val="32"/>
          <w:szCs w:val="32"/>
          <w:rtl/>
          <w:lang w:bidi="ar-EG"/>
        </w:rPr>
        <w:t>لذكاء الاصطناعي في إدارة المشاريع لتحقيق قدر أكبر من الكفاءة والملاءمة والتطوير</w:t>
      </w:r>
      <w:r w:rsidRPr="00010B9E">
        <w:rPr>
          <w:rFonts w:ascii="Sakkal Majalla" w:hAnsi="Sakkal Majalla" w:cs="Sakkal Majalla" w:hint="cs"/>
          <w:color w:val="0D0D0D" w:themeColor="text1" w:themeTint="F2"/>
          <w:sz w:val="32"/>
          <w:szCs w:val="32"/>
          <w:rtl/>
          <w:lang w:bidi="ar-EG"/>
        </w:rPr>
        <w:t xml:space="preserve"> على مستوى الشركات التقنية </w:t>
      </w:r>
      <w:r w:rsidR="0081349A" w:rsidRPr="00010B9E">
        <w:rPr>
          <w:rFonts w:ascii="Sakkal Majalla" w:hAnsi="Sakkal Majalla" w:cs="Sakkal Majalla" w:hint="cs"/>
          <w:color w:val="0D0D0D" w:themeColor="text1" w:themeTint="F2"/>
          <w:sz w:val="32"/>
          <w:szCs w:val="32"/>
          <w:rtl/>
          <w:lang w:bidi="ar-EG"/>
        </w:rPr>
        <w:t>ب</w:t>
      </w:r>
      <w:r w:rsidRPr="00010B9E">
        <w:rPr>
          <w:rFonts w:ascii="Sakkal Majalla" w:hAnsi="Sakkal Majalla" w:cs="Sakkal Majalla" w:hint="cs"/>
          <w:color w:val="0D0D0D" w:themeColor="text1" w:themeTint="F2"/>
          <w:sz w:val="32"/>
          <w:szCs w:val="32"/>
          <w:rtl/>
          <w:lang w:bidi="ar-EG"/>
        </w:rPr>
        <w:t>المملكة العربية السعودية في الوقت الحاضر و</w:t>
      </w:r>
      <w:r w:rsidRPr="00010B9E">
        <w:rPr>
          <w:rFonts w:ascii="Sakkal Majalla" w:hAnsi="Sakkal Majalla" w:cs="Sakkal Majalla"/>
          <w:color w:val="0D0D0D" w:themeColor="text1" w:themeTint="F2"/>
          <w:sz w:val="32"/>
          <w:szCs w:val="32"/>
          <w:rtl/>
          <w:lang w:bidi="ar-EG"/>
        </w:rPr>
        <w:t>في المستقبل</w:t>
      </w:r>
      <w:r w:rsidRPr="00010B9E">
        <w:rPr>
          <w:rFonts w:ascii="Sakkal Majalla" w:hAnsi="Sakkal Majalla" w:cs="Sakkal Majalla" w:hint="cs"/>
          <w:color w:val="0D0D0D" w:themeColor="text1" w:themeTint="F2"/>
          <w:sz w:val="32"/>
          <w:szCs w:val="32"/>
          <w:rtl/>
          <w:lang w:bidi="ar-EG"/>
        </w:rPr>
        <w:t>.</w:t>
      </w:r>
    </w:p>
    <w:p w:rsidR="0081349A" w:rsidRPr="00010B9E" w:rsidRDefault="0081349A" w:rsidP="00E1134B">
      <w:pPr>
        <w:bidi/>
        <w:spacing w:line="276" w:lineRule="auto"/>
        <w:ind w:firstLine="276"/>
        <w:jc w:val="both"/>
        <w:rPr>
          <w:rFonts w:ascii="Sakkal Majalla" w:hAnsi="Sakkal Majalla" w:cs="Sakkal Majalla"/>
          <w:b/>
          <w:bCs/>
          <w:color w:val="0D0D0D" w:themeColor="text1" w:themeTint="F2"/>
          <w:sz w:val="32"/>
          <w:szCs w:val="32"/>
          <w:rtl/>
        </w:rPr>
      </w:pPr>
      <w:r w:rsidRPr="00010B9E">
        <w:rPr>
          <w:rFonts w:ascii="Sakkal Majalla" w:hAnsi="Sakkal Majalla" w:cs="Sakkal Majalla"/>
          <w:b/>
          <w:bCs/>
          <w:color w:val="0D0D0D" w:themeColor="text1" w:themeTint="F2"/>
          <w:sz w:val="32"/>
          <w:szCs w:val="32"/>
          <w:rtl/>
        </w:rPr>
        <w:lastRenderedPageBreak/>
        <w:t xml:space="preserve">مشكلة وفكرة الدراسة </w:t>
      </w:r>
    </w:p>
    <w:p w:rsidR="00EA7E6B" w:rsidRPr="00010B9E" w:rsidRDefault="00C76457" w:rsidP="00E1134B">
      <w:pPr>
        <w:bidi/>
        <w:spacing w:line="276" w:lineRule="auto"/>
        <w:ind w:firstLine="276"/>
        <w:jc w:val="both"/>
        <w:rPr>
          <w:rFonts w:ascii="Sakkal Majalla" w:hAnsi="Sakkal Majalla" w:cs="Sakkal Majalla"/>
          <w:color w:val="0D0D0D" w:themeColor="text1" w:themeTint="F2"/>
          <w:sz w:val="32"/>
          <w:szCs w:val="32"/>
        </w:rPr>
      </w:pPr>
      <w:r w:rsidRPr="00010B9E">
        <w:rPr>
          <w:rFonts w:ascii="Sakkal Majalla" w:hAnsi="Sakkal Majalla" w:cs="Sakkal Majalla"/>
          <w:color w:val="0D0D0D" w:themeColor="text1" w:themeTint="F2"/>
          <w:sz w:val="32"/>
          <w:szCs w:val="32"/>
          <w:rtl/>
        </w:rPr>
        <w:t xml:space="preserve">أثرت التغييرات الكبيرة التي شهدتها بيئة الأعمال العالمية- بما في ذلك التطور التقني والتكنولوجي الهائل وانتشار التقنيات الحديثة للذكاء الاصطناعي- </w:t>
      </w:r>
      <w:r w:rsidR="00C105BD" w:rsidRPr="00010B9E">
        <w:rPr>
          <w:rFonts w:ascii="Sakkal Majalla" w:hAnsi="Sakkal Majalla" w:cs="Sakkal Majalla"/>
          <w:color w:val="0D0D0D" w:themeColor="text1" w:themeTint="F2"/>
          <w:sz w:val="32"/>
          <w:szCs w:val="32"/>
          <w:rtl/>
        </w:rPr>
        <w:t>خلال العقدين الماضيين</w:t>
      </w:r>
      <w:r w:rsidR="00C105BD" w:rsidRPr="00010B9E">
        <w:rPr>
          <w:rFonts w:ascii="Sakkal Majalla" w:hAnsi="Sakkal Majalla" w:cs="Sakkal Majalla" w:hint="cs"/>
          <w:color w:val="0D0D0D" w:themeColor="text1" w:themeTint="F2"/>
          <w:sz w:val="32"/>
          <w:szCs w:val="32"/>
          <w:rtl/>
        </w:rPr>
        <w:t xml:space="preserve"> </w:t>
      </w:r>
      <w:r w:rsidRPr="00010B9E">
        <w:rPr>
          <w:rFonts w:ascii="Sakkal Majalla" w:hAnsi="Sakkal Majalla" w:cs="Sakkal Majalla"/>
          <w:color w:val="0D0D0D" w:themeColor="text1" w:themeTint="F2"/>
          <w:sz w:val="32"/>
          <w:szCs w:val="32"/>
          <w:rtl/>
        </w:rPr>
        <w:t>على المشهد التنافسي للمؤسسات، وأوجدت هذه التحولات تحديات كبيرة دفعت المؤسسات على اختلاف أنواعها، خاصة في القطاع التقني، إلى البحث عن أساليب أكثر فعالية لإدارة المشاريع.</w:t>
      </w:r>
    </w:p>
    <w:p w:rsidR="00BD74D0" w:rsidRPr="00010B9E" w:rsidRDefault="00BD74D0" w:rsidP="00E1134B">
      <w:pPr>
        <w:bidi/>
        <w:spacing w:line="276" w:lineRule="auto"/>
        <w:ind w:firstLine="276"/>
        <w:jc w:val="both"/>
        <w:rPr>
          <w:rFonts w:ascii="Sakkal Majalla" w:hAnsi="Sakkal Majalla" w:cs="Sakkal Majalla"/>
          <w:color w:val="0D0D0D" w:themeColor="text1" w:themeTint="F2"/>
          <w:sz w:val="32"/>
          <w:szCs w:val="32"/>
          <w:rtl/>
        </w:rPr>
      </w:pPr>
      <w:r w:rsidRPr="00010B9E">
        <w:rPr>
          <w:rFonts w:ascii="Sakkal Majalla" w:hAnsi="Sakkal Majalla" w:cs="Sakkal Majalla"/>
          <w:color w:val="0D0D0D" w:themeColor="text1" w:themeTint="F2"/>
          <w:sz w:val="32"/>
          <w:szCs w:val="32"/>
          <w:rtl/>
        </w:rPr>
        <w:t xml:space="preserve">اليوم- أكثر من أي وقت مضى- أصبح الذكاء الاصطناعي التكنولوجيا التي شهدت تطوراً لا مثيل له على مدى العقود الماضية، كما أنه يلعب دورًا رئيسيًا في الطريقة التي تتطور بها عمليات الشركات على اختلاف </w:t>
      </w:r>
      <w:r w:rsidRPr="00010B9E">
        <w:rPr>
          <w:rFonts w:ascii="Sakkal Majalla" w:hAnsi="Sakkal Majalla" w:cs="Sakkal Majalla" w:hint="cs"/>
          <w:color w:val="0D0D0D" w:themeColor="text1" w:themeTint="F2"/>
          <w:sz w:val="32"/>
          <w:szCs w:val="32"/>
          <w:rtl/>
        </w:rPr>
        <w:t>أنواعها</w:t>
      </w:r>
      <w:r w:rsidRPr="00010B9E">
        <w:rPr>
          <w:rFonts w:ascii="Sakkal Majalla" w:hAnsi="Sakkal Majalla" w:cs="Sakkal Majalla"/>
          <w:color w:val="0D0D0D" w:themeColor="text1" w:themeTint="F2"/>
          <w:sz w:val="32"/>
          <w:szCs w:val="32"/>
        </w:rPr>
        <w:t xml:space="preserve"> (Wamba-</w:t>
      </w:r>
      <w:proofErr w:type="spellStart"/>
      <w:r w:rsidRPr="00010B9E">
        <w:rPr>
          <w:rFonts w:ascii="Sakkal Majalla" w:hAnsi="Sakkal Majalla" w:cs="Sakkal Majalla"/>
          <w:color w:val="0D0D0D" w:themeColor="text1" w:themeTint="F2"/>
          <w:sz w:val="32"/>
          <w:szCs w:val="32"/>
        </w:rPr>
        <w:t>Taguimdje</w:t>
      </w:r>
      <w:proofErr w:type="spellEnd"/>
      <w:r w:rsidRPr="00010B9E">
        <w:rPr>
          <w:rFonts w:ascii="Sakkal Majalla" w:hAnsi="Sakkal Majalla" w:cs="Sakkal Majalla"/>
          <w:color w:val="0D0D0D" w:themeColor="text1" w:themeTint="F2"/>
          <w:sz w:val="32"/>
          <w:szCs w:val="32"/>
        </w:rPr>
        <w:t xml:space="preserve"> et al., 2020, 4)</w:t>
      </w:r>
      <w:r w:rsidRPr="00010B9E">
        <w:rPr>
          <w:rFonts w:ascii="Sakkal Majalla" w:hAnsi="Sakkal Majalla" w:cs="Sakkal Majalla"/>
          <w:color w:val="0D0D0D" w:themeColor="text1" w:themeTint="F2"/>
          <w:sz w:val="32"/>
          <w:szCs w:val="32"/>
          <w:rtl/>
        </w:rPr>
        <w:t xml:space="preserve">. </w:t>
      </w:r>
    </w:p>
    <w:p w:rsidR="00E00FD2" w:rsidRPr="00010B9E" w:rsidRDefault="00B77CFF" w:rsidP="00E1134B">
      <w:pPr>
        <w:bidi/>
        <w:spacing w:line="276" w:lineRule="auto"/>
        <w:ind w:firstLine="276"/>
        <w:jc w:val="both"/>
        <w:rPr>
          <w:rFonts w:ascii="Sakkal Majalla" w:hAnsi="Sakkal Majalla" w:cs="Sakkal Majalla"/>
          <w:color w:val="0D0D0D" w:themeColor="text1" w:themeTint="F2"/>
          <w:sz w:val="32"/>
          <w:szCs w:val="32"/>
          <w:rtl/>
        </w:rPr>
      </w:pPr>
      <w:r w:rsidRPr="00010B9E">
        <w:rPr>
          <w:rFonts w:ascii="Sakkal Majalla" w:hAnsi="Sakkal Majalla" w:cs="Sakkal Majalla"/>
          <w:color w:val="0D0D0D" w:themeColor="text1" w:themeTint="F2"/>
          <w:sz w:val="32"/>
          <w:szCs w:val="32"/>
          <w:rtl/>
        </w:rPr>
        <w:t xml:space="preserve">على الرغم من التطور والتقدم التكنولوجي الذي شهدته المملكة العربية السعودية خلال السنوات الماضية من خلال مستهدفات رؤية </w:t>
      </w:r>
      <w:r w:rsidR="003A4F47" w:rsidRPr="00010B9E">
        <w:rPr>
          <w:rFonts w:ascii="Sakkal Majalla" w:hAnsi="Sakkal Majalla" w:cs="Sakkal Majalla"/>
          <w:color w:val="0D0D0D" w:themeColor="text1" w:themeTint="F2"/>
          <w:sz w:val="32"/>
          <w:szCs w:val="32"/>
          <w:rtl/>
        </w:rPr>
        <w:t>2030،</w:t>
      </w:r>
      <w:r w:rsidR="00E64B2A" w:rsidRPr="00010B9E">
        <w:rPr>
          <w:rFonts w:ascii="Sakkal Majalla" w:hAnsi="Sakkal Majalla" w:cs="Sakkal Majalla"/>
          <w:color w:val="0D0D0D" w:themeColor="text1" w:themeTint="F2"/>
          <w:sz w:val="32"/>
          <w:szCs w:val="32"/>
          <w:rtl/>
        </w:rPr>
        <w:t xml:space="preserve"> إلا أن</w:t>
      </w:r>
      <w:r w:rsidR="00477FD8" w:rsidRPr="00010B9E">
        <w:rPr>
          <w:rFonts w:ascii="Sakkal Majalla" w:hAnsi="Sakkal Majalla" w:cs="Sakkal Majalla" w:hint="cs"/>
          <w:color w:val="0D0D0D" w:themeColor="text1" w:themeTint="F2"/>
          <w:sz w:val="32"/>
          <w:szCs w:val="32"/>
          <w:rtl/>
        </w:rPr>
        <w:t xml:space="preserve"> هناك </w:t>
      </w:r>
      <w:r w:rsidRPr="00010B9E">
        <w:rPr>
          <w:rFonts w:ascii="Sakkal Majalla" w:hAnsi="Sakkal Majalla" w:cs="Sakkal Majalla"/>
          <w:color w:val="0D0D0D" w:themeColor="text1" w:themeTint="F2"/>
          <w:sz w:val="32"/>
          <w:szCs w:val="32"/>
          <w:rtl/>
        </w:rPr>
        <w:t xml:space="preserve">تحديات ومشكلات </w:t>
      </w:r>
      <w:r w:rsidR="00E64B2A" w:rsidRPr="00010B9E">
        <w:rPr>
          <w:rFonts w:ascii="Sakkal Majalla" w:hAnsi="Sakkal Majalla" w:cs="Sakkal Majalla" w:hint="cs"/>
          <w:color w:val="0D0D0D" w:themeColor="text1" w:themeTint="F2"/>
          <w:sz w:val="32"/>
          <w:szCs w:val="32"/>
          <w:rtl/>
        </w:rPr>
        <w:t>كثيرة</w:t>
      </w:r>
      <w:r w:rsidRPr="00010B9E">
        <w:rPr>
          <w:rFonts w:ascii="Sakkal Majalla" w:hAnsi="Sakkal Majalla" w:cs="Sakkal Majalla"/>
          <w:color w:val="0D0D0D" w:themeColor="text1" w:themeTint="F2"/>
          <w:sz w:val="32"/>
          <w:szCs w:val="32"/>
          <w:rtl/>
        </w:rPr>
        <w:t xml:space="preserve"> تؤثر على كفاءة إدارة المشاريع في القطاعات المختلفة بالمملكة العربية السعودية، بما في ذلك القطاعات التقنية. وهو ما أكدته </w:t>
      </w:r>
      <w:r w:rsidR="00E64B2A" w:rsidRPr="00010B9E">
        <w:rPr>
          <w:rFonts w:ascii="Sakkal Majalla" w:hAnsi="Sakkal Majalla" w:cs="Sakkal Majalla" w:hint="cs"/>
          <w:color w:val="0D0D0D" w:themeColor="text1" w:themeTint="F2"/>
          <w:sz w:val="32"/>
          <w:szCs w:val="32"/>
          <w:rtl/>
        </w:rPr>
        <w:t xml:space="preserve">نتائج </w:t>
      </w:r>
      <w:r w:rsidRPr="00010B9E">
        <w:rPr>
          <w:rFonts w:ascii="Sakkal Majalla" w:hAnsi="Sakkal Majalla" w:cs="Sakkal Majalla"/>
          <w:color w:val="0D0D0D" w:themeColor="text1" w:themeTint="F2"/>
          <w:sz w:val="32"/>
          <w:szCs w:val="32"/>
          <w:rtl/>
        </w:rPr>
        <w:t xml:space="preserve">دراسة محمد </w:t>
      </w:r>
      <w:r w:rsidRPr="00010B9E">
        <w:rPr>
          <w:rFonts w:ascii="Sakkal Majalla" w:hAnsi="Sakkal Majalla" w:cs="Sakkal Majalla"/>
          <w:color w:val="0D0D0D" w:themeColor="text1" w:themeTint="F2"/>
          <w:sz w:val="32"/>
          <w:szCs w:val="32"/>
        </w:rPr>
        <w:t>(Mohammed, 2025, 53)</w:t>
      </w:r>
      <w:r w:rsidRPr="00010B9E">
        <w:rPr>
          <w:rFonts w:ascii="Sakkal Majalla" w:hAnsi="Sakkal Majalla" w:cs="Sakkal Majalla"/>
          <w:color w:val="0D0D0D" w:themeColor="text1" w:themeTint="F2"/>
          <w:sz w:val="32"/>
          <w:szCs w:val="32"/>
          <w:rtl/>
        </w:rPr>
        <w:t xml:space="preserve"> التي أشارت إلى أنه بالرغم من توجه المملكة العربية السعودية نحو تطبيقات التحول الرقمي وتنفيذ مشاريع تقنية واسعة النطاق بمختلف القطاعات؛ إلا أن إدارة المشاريع على المستوى الوطني لا تزال تواجه العديد من التحديات التي تؤثر على نجاح المشاريع وتؤدي إلى زيادة النفقات وتأخير الإنجاز وفق الجداول الزمنية المحددة.</w:t>
      </w:r>
      <w:r w:rsidR="00E00FD2" w:rsidRPr="00010B9E">
        <w:rPr>
          <w:rFonts w:ascii="Sakkal Majalla" w:hAnsi="Sakkal Majalla" w:cs="Sakkal Majalla"/>
          <w:color w:val="0D0D0D" w:themeColor="text1" w:themeTint="F2"/>
          <w:sz w:val="32"/>
          <w:szCs w:val="32"/>
          <w:rtl/>
        </w:rPr>
        <w:t xml:space="preserve"> </w:t>
      </w:r>
    </w:p>
    <w:p w:rsidR="00C105BD" w:rsidRPr="00010B9E" w:rsidRDefault="00E00FD2" w:rsidP="00E1134B">
      <w:pPr>
        <w:bidi/>
        <w:spacing w:line="276" w:lineRule="auto"/>
        <w:ind w:firstLine="276"/>
        <w:jc w:val="both"/>
        <w:rPr>
          <w:rFonts w:ascii="Sakkal Majalla" w:hAnsi="Sakkal Majalla" w:cs="Sakkal Majalla"/>
          <w:color w:val="0D0D0D" w:themeColor="text1" w:themeTint="F2"/>
          <w:sz w:val="32"/>
          <w:szCs w:val="32"/>
          <w:rtl/>
        </w:rPr>
      </w:pPr>
      <w:r w:rsidRPr="00010B9E">
        <w:rPr>
          <w:rFonts w:ascii="Sakkal Majalla" w:hAnsi="Sakkal Majalla" w:cs="Sakkal Majalla" w:hint="cs"/>
          <w:color w:val="0D0D0D" w:themeColor="text1" w:themeTint="F2"/>
          <w:sz w:val="32"/>
          <w:szCs w:val="32"/>
          <w:rtl/>
        </w:rPr>
        <w:t xml:space="preserve">ورغم </w:t>
      </w:r>
      <w:r w:rsidRPr="00010B9E">
        <w:rPr>
          <w:rFonts w:ascii="Sakkal Majalla" w:hAnsi="Sakkal Majalla" w:cs="Sakkal Majalla"/>
          <w:color w:val="0D0D0D" w:themeColor="text1" w:themeTint="F2"/>
          <w:sz w:val="32"/>
          <w:szCs w:val="32"/>
          <w:rtl/>
        </w:rPr>
        <w:t xml:space="preserve">فعالية </w:t>
      </w:r>
      <w:r w:rsidRPr="00010B9E">
        <w:rPr>
          <w:rFonts w:ascii="Sakkal Majalla" w:hAnsi="Sakkal Majalla" w:cs="Sakkal Majalla" w:hint="cs"/>
          <w:color w:val="0D0D0D" w:themeColor="text1" w:themeTint="F2"/>
          <w:sz w:val="32"/>
          <w:szCs w:val="32"/>
          <w:rtl/>
        </w:rPr>
        <w:t>ال</w:t>
      </w:r>
      <w:r w:rsidRPr="00010B9E">
        <w:rPr>
          <w:rFonts w:ascii="Sakkal Majalla" w:hAnsi="Sakkal Majalla" w:cs="Sakkal Majalla"/>
          <w:color w:val="0D0D0D" w:themeColor="text1" w:themeTint="F2"/>
          <w:sz w:val="32"/>
          <w:szCs w:val="32"/>
          <w:rtl/>
        </w:rPr>
        <w:t xml:space="preserve">منهجيات </w:t>
      </w:r>
      <w:r w:rsidRPr="00010B9E">
        <w:rPr>
          <w:rFonts w:ascii="Sakkal Majalla" w:hAnsi="Sakkal Majalla" w:cs="Sakkal Majalla" w:hint="cs"/>
          <w:color w:val="0D0D0D" w:themeColor="text1" w:themeTint="F2"/>
          <w:sz w:val="32"/>
          <w:szCs w:val="32"/>
          <w:rtl/>
        </w:rPr>
        <w:t>التقليدية لإ</w:t>
      </w:r>
      <w:r w:rsidRPr="00010B9E">
        <w:rPr>
          <w:rFonts w:ascii="Sakkal Majalla" w:hAnsi="Sakkal Majalla" w:cs="Sakkal Majalla"/>
          <w:color w:val="0D0D0D" w:themeColor="text1" w:themeTint="F2"/>
          <w:sz w:val="32"/>
          <w:szCs w:val="32"/>
          <w:rtl/>
        </w:rPr>
        <w:t xml:space="preserve">دارة المشاريع </w:t>
      </w:r>
      <w:r w:rsidRPr="00010B9E">
        <w:rPr>
          <w:rFonts w:ascii="Sakkal Majalla" w:hAnsi="Sakkal Majalla" w:cs="Sakkal Majalla" w:hint="cs"/>
          <w:color w:val="0D0D0D" w:themeColor="text1" w:themeTint="F2"/>
          <w:sz w:val="32"/>
          <w:szCs w:val="32"/>
          <w:rtl/>
        </w:rPr>
        <w:t>في الوقت الحالي</w:t>
      </w:r>
      <w:r w:rsidRPr="00010B9E">
        <w:rPr>
          <w:rFonts w:ascii="Sakkal Majalla" w:hAnsi="Sakkal Majalla" w:cs="Sakkal Majalla"/>
          <w:color w:val="0D0D0D" w:themeColor="text1" w:themeTint="F2"/>
          <w:sz w:val="32"/>
          <w:szCs w:val="32"/>
          <w:rtl/>
        </w:rPr>
        <w:t xml:space="preserve">، إلا أنها غالبًا ما </w:t>
      </w:r>
      <w:r w:rsidRPr="00010B9E">
        <w:rPr>
          <w:rFonts w:ascii="Sakkal Majalla" w:hAnsi="Sakkal Majalla" w:cs="Sakkal Majalla" w:hint="cs"/>
          <w:color w:val="0D0D0D" w:themeColor="text1" w:themeTint="F2"/>
          <w:sz w:val="32"/>
          <w:szCs w:val="32"/>
          <w:rtl/>
        </w:rPr>
        <w:t>تواجه العديد من المعوقات التي ت</w:t>
      </w:r>
      <w:r w:rsidRPr="00010B9E">
        <w:rPr>
          <w:rFonts w:ascii="Sakkal Majalla" w:hAnsi="Sakkal Majalla" w:cs="Sakkal Majalla"/>
          <w:color w:val="0D0D0D" w:themeColor="text1" w:themeTint="F2"/>
          <w:sz w:val="32"/>
          <w:szCs w:val="32"/>
          <w:rtl/>
        </w:rPr>
        <w:t xml:space="preserve">عيق </w:t>
      </w:r>
      <w:r w:rsidRPr="00010B9E">
        <w:rPr>
          <w:rFonts w:ascii="Sakkal Majalla" w:hAnsi="Sakkal Majalla" w:cs="Sakkal Majalla" w:hint="cs"/>
          <w:color w:val="0D0D0D" w:themeColor="text1" w:themeTint="F2"/>
          <w:sz w:val="32"/>
          <w:szCs w:val="32"/>
          <w:rtl/>
        </w:rPr>
        <w:t>من كفاءتها وفعاليتها، و</w:t>
      </w:r>
      <w:r w:rsidRPr="00010B9E">
        <w:rPr>
          <w:rFonts w:ascii="Sakkal Majalla" w:hAnsi="Sakkal Majalla" w:cs="Sakkal Majalla"/>
          <w:color w:val="0D0D0D" w:themeColor="text1" w:themeTint="F2"/>
          <w:sz w:val="32"/>
          <w:szCs w:val="32"/>
          <w:rtl/>
        </w:rPr>
        <w:t>تؤدي</w:t>
      </w:r>
      <w:r w:rsidRPr="00010B9E">
        <w:rPr>
          <w:rFonts w:ascii="Sakkal Majalla" w:hAnsi="Sakkal Majalla" w:cs="Sakkal Majalla" w:hint="cs"/>
          <w:color w:val="0D0D0D" w:themeColor="text1" w:themeTint="F2"/>
          <w:sz w:val="32"/>
          <w:szCs w:val="32"/>
          <w:rtl/>
        </w:rPr>
        <w:t xml:space="preserve"> </w:t>
      </w:r>
      <w:r w:rsidRPr="00010B9E">
        <w:rPr>
          <w:rFonts w:ascii="Sakkal Majalla" w:hAnsi="Sakkal Majalla" w:cs="Sakkal Majalla"/>
          <w:color w:val="0D0D0D" w:themeColor="text1" w:themeTint="F2"/>
          <w:sz w:val="32"/>
          <w:szCs w:val="32"/>
          <w:rtl/>
        </w:rPr>
        <w:t>إلى التأخير وتجاوز التكاليف و</w:t>
      </w:r>
      <w:r w:rsidRPr="00010B9E">
        <w:rPr>
          <w:rFonts w:ascii="Sakkal Majalla" w:hAnsi="Sakkal Majalla" w:cs="Sakkal Majalla" w:hint="cs"/>
          <w:color w:val="0D0D0D" w:themeColor="text1" w:themeTint="F2"/>
          <w:sz w:val="32"/>
          <w:szCs w:val="32"/>
          <w:rtl/>
        </w:rPr>
        <w:t>عدم الكفاءة في استخدام الموارد</w:t>
      </w:r>
      <w:r w:rsidRPr="00010B9E">
        <w:rPr>
          <w:rFonts w:ascii="Sakkal Majalla" w:hAnsi="Sakkal Majalla" w:cs="Sakkal Majalla"/>
          <w:color w:val="0D0D0D" w:themeColor="text1" w:themeTint="F2"/>
          <w:sz w:val="32"/>
          <w:szCs w:val="32"/>
        </w:rPr>
        <w:t xml:space="preserve"> (Savio&amp; Jafar, 2023, 244) </w:t>
      </w:r>
      <w:r w:rsidRPr="00010B9E">
        <w:rPr>
          <w:rFonts w:ascii="Sakkal Majalla" w:hAnsi="Sakkal Majalla" w:cs="Sakkal Majalla" w:hint="cs"/>
          <w:color w:val="0D0D0D" w:themeColor="text1" w:themeTint="F2"/>
          <w:sz w:val="32"/>
          <w:szCs w:val="32"/>
          <w:rtl/>
        </w:rPr>
        <w:t xml:space="preserve">. ويتفق ذلك مع ما </w:t>
      </w:r>
      <w:r w:rsidR="00B77CFF" w:rsidRPr="00010B9E">
        <w:rPr>
          <w:rFonts w:ascii="Sakkal Majalla" w:hAnsi="Sakkal Majalla" w:cs="Sakkal Majalla"/>
          <w:color w:val="0D0D0D" w:themeColor="text1" w:themeTint="F2"/>
          <w:sz w:val="32"/>
          <w:szCs w:val="32"/>
          <w:rtl/>
        </w:rPr>
        <w:t>أكدت</w:t>
      </w:r>
      <w:r w:rsidRPr="00010B9E">
        <w:rPr>
          <w:rFonts w:ascii="Sakkal Majalla" w:hAnsi="Sakkal Majalla" w:cs="Sakkal Majalla" w:hint="cs"/>
          <w:color w:val="0D0D0D" w:themeColor="text1" w:themeTint="F2"/>
          <w:sz w:val="32"/>
          <w:szCs w:val="32"/>
          <w:rtl/>
        </w:rPr>
        <w:t>ه</w:t>
      </w:r>
      <w:r w:rsidR="00B77CFF" w:rsidRPr="00010B9E">
        <w:rPr>
          <w:rFonts w:ascii="Sakkal Majalla" w:hAnsi="Sakkal Majalla" w:cs="Sakkal Majalla"/>
          <w:color w:val="0D0D0D" w:themeColor="text1" w:themeTint="F2"/>
          <w:sz w:val="32"/>
          <w:szCs w:val="32"/>
          <w:rtl/>
        </w:rPr>
        <w:t xml:space="preserve"> دراسة السولامي وحمزة </w:t>
      </w:r>
      <w:r w:rsidR="00B77CFF" w:rsidRPr="00010B9E">
        <w:rPr>
          <w:rFonts w:ascii="Sakkal Majalla" w:hAnsi="Sakkal Majalla" w:cs="Sakkal Majalla"/>
          <w:color w:val="0D0D0D" w:themeColor="text1" w:themeTint="F2"/>
          <w:sz w:val="32"/>
          <w:szCs w:val="32"/>
        </w:rPr>
        <w:t>(Alsulami &amp;Hamza, 2024, 1)</w:t>
      </w:r>
      <w:r w:rsidR="00B77CFF" w:rsidRPr="00010B9E">
        <w:rPr>
          <w:rFonts w:ascii="Sakkal Majalla" w:hAnsi="Sakkal Majalla" w:cs="Sakkal Majalla"/>
          <w:color w:val="0D0D0D" w:themeColor="text1" w:themeTint="F2"/>
          <w:sz w:val="32"/>
          <w:szCs w:val="32"/>
          <w:rtl/>
        </w:rPr>
        <w:t xml:space="preserve"> </w:t>
      </w:r>
      <w:r w:rsidRPr="00010B9E">
        <w:rPr>
          <w:rFonts w:ascii="Sakkal Majalla" w:hAnsi="Sakkal Majalla" w:cs="Sakkal Majalla" w:hint="cs"/>
          <w:color w:val="0D0D0D" w:themeColor="text1" w:themeTint="F2"/>
          <w:sz w:val="32"/>
          <w:szCs w:val="32"/>
          <w:rtl/>
        </w:rPr>
        <w:t>ب</w:t>
      </w:r>
      <w:r w:rsidR="00B77CFF" w:rsidRPr="00010B9E">
        <w:rPr>
          <w:rFonts w:ascii="Sakkal Majalla" w:hAnsi="Sakkal Majalla" w:cs="Sakkal Majalla"/>
          <w:color w:val="0D0D0D" w:themeColor="text1" w:themeTint="F2"/>
          <w:sz w:val="32"/>
          <w:szCs w:val="32"/>
          <w:rtl/>
        </w:rPr>
        <w:t xml:space="preserve">أن أحد الأسباب الرئيسية لفشل المشاريع هو عدم كفاءة مديري المشاريع والافتقار إلى الكفاءة بين فرق العمل في المشروع، باعتبار إن كفاءة المشاركين في إدارة وتنفيذ المشروع لها تأثيرات مباشرة على الأداء العام للمشروع. وكذلك، </w:t>
      </w:r>
      <w:r w:rsidRPr="00010B9E">
        <w:rPr>
          <w:rFonts w:ascii="Sakkal Majalla" w:hAnsi="Sakkal Majalla" w:cs="Sakkal Majalla" w:hint="cs"/>
          <w:color w:val="0D0D0D" w:themeColor="text1" w:themeTint="F2"/>
          <w:sz w:val="32"/>
          <w:szCs w:val="32"/>
          <w:rtl/>
        </w:rPr>
        <w:t xml:space="preserve">توصلت نتائج </w:t>
      </w:r>
      <w:r w:rsidR="00455FDD" w:rsidRPr="00010B9E">
        <w:rPr>
          <w:rFonts w:ascii="Sakkal Majalla" w:hAnsi="Sakkal Majalla" w:cs="Sakkal Majalla"/>
          <w:color w:val="0D0D0D" w:themeColor="text1" w:themeTint="F2"/>
          <w:sz w:val="32"/>
          <w:szCs w:val="32"/>
          <w:rtl/>
        </w:rPr>
        <w:t xml:space="preserve">دراسة </w:t>
      </w:r>
      <w:r w:rsidR="00EC1E06" w:rsidRPr="00010B9E">
        <w:rPr>
          <w:rFonts w:ascii="Sakkal Majalla" w:hAnsi="Sakkal Majalla" w:cs="Sakkal Majalla"/>
          <w:color w:val="0D0D0D" w:themeColor="text1" w:themeTint="F2"/>
          <w:sz w:val="32"/>
          <w:szCs w:val="32"/>
          <w:rtl/>
        </w:rPr>
        <w:t>الشريف والراجحي (2023، 209)</w:t>
      </w:r>
      <w:r w:rsidR="00455FDD" w:rsidRPr="00010B9E">
        <w:rPr>
          <w:rFonts w:ascii="Sakkal Majalla" w:hAnsi="Sakkal Majalla" w:cs="Sakkal Majalla"/>
          <w:color w:val="0D0D0D" w:themeColor="text1" w:themeTint="F2"/>
          <w:sz w:val="32"/>
          <w:szCs w:val="32"/>
          <w:rtl/>
        </w:rPr>
        <w:t xml:space="preserve"> </w:t>
      </w:r>
      <w:r w:rsidRPr="00010B9E">
        <w:rPr>
          <w:rFonts w:ascii="Sakkal Majalla" w:hAnsi="Sakkal Majalla" w:cs="Sakkal Majalla" w:hint="cs"/>
          <w:color w:val="0D0D0D" w:themeColor="text1" w:themeTint="F2"/>
          <w:sz w:val="32"/>
          <w:szCs w:val="32"/>
          <w:rtl/>
        </w:rPr>
        <w:t xml:space="preserve">إلى </w:t>
      </w:r>
      <w:r w:rsidR="00EC1E06" w:rsidRPr="00010B9E">
        <w:rPr>
          <w:rFonts w:ascii="Sakkal Majalla" w:hAnsi="Sakkal Majalla" w:cs="Sakkal Majalla"/>
          <w:color w:val="0D0D0D" w:themeColor="text1" w:themeTint="F2"/>
          <w:sz w:val="32"/>
          <w:szCs w:val="32"/>
          <w:rtl/>
        </w:rPr>
        <w:t xml:space="preserve">أن تعثر المشاريع وتأخرها </w:t>
      </w:r>
      <w:r w:rsidRPr="00010B9E">
        <w:rPr>
          <w:rFonts w:ascii="Sakkal Majalla" w:hAnsi="Sakkal Majalla" w:cs="Sakkal Majalla" w:hint="cs"/>
          <w:color w:val="0D0D0D" w:themeColor="text1" w:themeTint="F2"/>
          <w:sz w:val="32"/>
          <w:szCs w:val="32"/>
          <w:rtl/>
        </w:rPr>
        <w:t xml:space="preserve">يعد </w:t>
      </w:r>
      <w:r w:rsidR="00EC1E06" w:rsidRPr="00010B9E">
        <w:rPr>
          <w:rFonts w:ascii="Sakkal Majalla" w:hAnsi="Sakkal Majalla" w:cs="Sakkal Majalla"/>
          <w:color w:val="0D0D0D" w:themeColor="text1" w:themeTint="F2"/>
          <w:sz w:val="32"/>
          <w:szCs w:val="32"/>
          <w:rtl/>
        </w:rPr>
        <w:t xml:space="preserve">إحدى أبرز المشكلات الرئيسية التي تواجه مختلف القطاعات في المملكة العربية السعودية، كما أن تأخر هذه المشاريع وتعثرها وعدم تحقيق غاياتها </w:t>
      </w:r>
      <w:r w:rsidR="00EC1E06" w:rsidRPr="00010B9E">
        <w:rPr>
          <w:rFonts w:ascii="Sakkal Majalla" w:hAnsi="Sakkal Majalla" w:cs="Sakkal Majalla"/>
          <w:color w:val="0D0D0D" w:themeColor="text1" w:themeTint="F2"/>
          <w:sz w:val="32"/>
          <w:szCs w:val="32"/>
          <w:rtl/>
        </w:rPr>
        <w:lastRenderedPageBreak/>
        <w:t>وأهدافها بشكل عام يعود إلى العديد من الأسباب التي من أهمها ضعف التنسيق ونقص الخبرة الفنية وعدم كفاية التخطيط للمشروع.</w:t>
      </w:r>
    </w:p>
    <w:p w:rsidR="00153BD4" w:rsidRPr="00010B9E" w:rsidRDefault="00153BD4" w:rsidP="00E1134B">
      <w:pPr>
        <w:bidi/>
        <w:spacing w:line="276" w:lineRule="auto"/>
        <w:ind w:firstLine="276"/>
        <w:jc w:val="both"/>
        <w:rPr>
          <w:rFonts w:ascii="Sakkal Majalla" w:hAnsi="Sakkal Majalla" w:cs="Sakkal Majalla"/>
          <w:color w:val="0D0D0D" w:themeColor="text1" w:themeTint="F2"/>
          <w:sz w:val="32"/>
          <w:szCs w:val="32"/>
          <w:rtl/>
        </w:rPr>
      </w:pPr>
      <w:r w:rsidRPr="00010B9E">
        <w:rPr>
          <w:rFonts w:ascii="Sakkal Majalla" w:hAnsi="Sakkal Majalla" w:cs="Sakkal Majalla" w:hint="cs"/>
          <w:color w:val="0D0D0D" w:themeColor="text1" w:themeTint="F2"/>
          <w:sz w:val="32"/>
          <w:szCs w:val="32"/>
          <w:rtl/>
          <w:lang w:bidi="ar-EG"/>
        </w:rPr>
        <w:t xml:space="preserve">أيضًا؛ فإنه على الرغم من المزايا والفوائد </w:t>
      </w:r>
      <w:r w:rsidRPr="00010B9E">
        <w:rPr>
          <w:rFonts w:ascii="Sakkal Majalla" w:hAnsi="Sakkal Majalla" w:cs="Sakkal Majalla"/>
          <w:color w:val="0D0D0D" w:themeColor="text1" w:themeTint="F2"/>
          <w:sz w:val="32"/>
          <w:szCs w:val="32"/>
          <w:rtl/>
          <w:lang w:bidi="ar-EG"/>
        </w:rPr>
        <w:t xml:space="preserve">الواعدة، </w:t>
      </w:r>
      <w:r w:rsidRPr="00010B9E">
        <w:rPr>
          <w:rFonts w:ascii="Sakkal Majalla" w:hAnsi="Sakkal Majalla" w:cs="Sakkal Majalla" w:hint="cs"/>
          <w:color w:val="0D0D0D" w:themeColor="text1" w:themeTint="F2"/>
          <w:sz w:val="32"/>
          <w:szCs w:val="32"/>
          <w:rtl/>
          <w:lang w:bidi="ar-EG"/>
        </w:rPr>
        <w:t>لا يزال</w:t>
      </w:r>
      <w:r w:rsidRPr="00010B9E">
        <w:rPr>
          <w:rFonts w:ascii="Sakkal Majalla" w:hAnsi="Sakkal Majalla" w:cs="Sakkal Majalla"/>
          <w:color w:val="0D0D0D" w:themeColor="text1" w:themeTint="F2"/>
          <w:sz w:val="32"/>
          <w:szCs w:val="32"/>
          <w:rtl/>
          <w:lang w:bidi="ar-EG"/>
        </w:rPr>
        <w:t xml:space="preserve"> تنفيذ </w:t>
      </w:r>
      <w:r w:rsidRPr="00010B9E">
        <w:rPr>
          <w:rFonts w:ascii="Sakkal Majalla" w:hAnsi="Sakkal Majalla" w:cs="Sakkal Majalla" w:hint="cs"/>
          <w:color w:val="0D0D0D" w:themeColor="text1" w:themeTint="F2"/>
          <w:sz w:val="32"/>
          <w:szCs w:val="32"/>
          <w:rtl/>
          <w:lang w:bidi="ar-EG"/>
        </w:rPr>
        <w:t xml:space="preserve">ودمج تقنيات </w:t>
      </w:r>
      <w:r w:rsidRPr="00010B9E">
        <w:rPr>
          <w:rFonts w:ascii="Sakkal Majalla" w:hAnsi="Sakkal Majalla" w:cs="Sakkal Majalla"/>
          <w:color w:val="0D0D0D" w:themeColor="text1" w:themeTint="F2"/>
          <w:sz w:val="32"/>
          <w:szCs w:val="32"/>
          <w:rtl/>
          <w:lang w:bidi="ar-EG"/>
        </w:rPr>
        <w:t xml:space="preserve">الذكاء الاصطناعي </w:t>
      </w:r>
      <w:r w:rsidRPr="00010B9E">
        <w:rPr>
          <w:rFonts w:ascii="Sakkal Majalla" w:hAnsi="Sakkal Majalla" w:cs="Sakkal Majalla" w:hint="cs"/>
          <w:color w:val="0D0D0D" w:themeColor="text1" w:themeTint="F2"/>
          <w:sz w:val="32"/>
          <w:szCs w:val="32"/>
          <w:rtl/>
          <w:lang w:bidi="ar-EG"/>
        </w:rPr>
        <w:t>في إدارة المشاريع يواجه العديد من ال</w:t>
      </w:r>
      <w:r w:rsidRPr="00010B9E">
        <w:rPr>
          <w:rFonts w:ascii="Sakkal Majalla" w:hAnsi="Sakkal Majalla" w:cs="Sakkal Majalla"/>
          <w:color w:val="0D0D0D" w:themeColor="text1" w:themeTint="F2"/>
          <w:sz w:val="32"/>
          <w:szCs w:val="32"/>
          <w:rtl/>
          <w:lang w:bidi="ar-EG"/>
        </w:rPr>
        <w:t xml:space="preserve">صعوبات، </w:t>
      </w:r>
      <w:r w:rsidRPr="00010B9E">
        <w:rPr>
          <w:rFonts w:ascii="Sakkal Majalla" w:hAnsi="Sakkal Majalla" w:cs="Sakkal Majalla" w:hint="cs"/>
          <w:color w:val="0D0D0D" w:themeColor="text1" w:themeTint="F2"/>
          <w:sz w:val="32"/>
          <w:szCs w:val="32"/>
          <w:rtl/>
          <w:lang w:bidi="ar-EG"/>
        </w:rPr>
        <w:t xml:space="preserve">والتي من أبرزها </w:t>
      </w:r>
      <w:r w:rsidRPr="00010B9E">
        <w:rPr>
          <w:rFonts w:ascii="Sakkal Majalla" w:hAnsi="Sakkal Majalla" w:cs="Sakkal Majalla"/>
          <w:color w:val="0D0D0D" w:themeColor="text1" w:themeTint="F2"/>
          <w:sz w:val="32"/>
          <w:szCs w:val="32"/>
          <w:rtl/>
          <w:lang w:bidi="ar-EG"/>
        </w:rPr>
        <w:t xml:space="preserve">مخاوف </w:t>
      </w:r>
      <w:r w:rsidRPr="00010B9E">
        <w:rPr>
          <w:rFonts w:ascii="Sakkal Majalla" w:hAnsi="Sakkal Majalla" w:cs="Sakkal Majalla" w:hint="cs"/>
          <w:color w:val="0D0D0D" w:themeColor="text1" w:themeTint="F2"/>
          <w:sz w:val="32"/>
          <w:szCs w:val="32"/>
          <w:rtl/>
          <w:lang w:bidi="ar-EG"/>
        </w:rPr>
        <w:t>الأمن السيبراني و</w:t>
      </w:r>
      <w:r w:rsidRPr="00010B9E">
        <w:rPr>
          <w:rFonts w:ascii="Sakkal Majalla" w:hAnsi="Sakkal Majalla" w:cs="Sakkal Majalla"/>
          <w:color w:val="0D0D0D" w:themeColor="text1" w:themeTint="F2"/>
          <w:sz w:val="32"/>
          <w:szCs w:val="32"/>
          <w:rtl/>
          <w:lang w:bidi="ar-EG"/>
        </w:rPr>
        <w:t>حماية المعلومات، وال</w:t>
      </w:r>
      <w:r w:rsidRPr="00010B9E">
        <w:rPr>
          <w:rFonts w:ascii="Sakkal Majalla" w:hAnsi="Sakkal Majalla" w:cs="Sakkal Majalla" w:hint="cs"/>
          <w:color w:val="0D0D0D" w:themeColor="text1" w:themeTint="F2"/>
          <w:sz w:val="32"/>
          <w:szCs w:val="32"/>
          <w:rtl/>
          <w:lang w:bidi="ar-EG"/>
        </w:rPr>
        <w:t>جوانب</w:t>
      </w:r>
      <w:r w:rsidRPr="00010B9E">
        <w:rPr>
          <w:rFonts w:ascii="Sakkal Majalla" w:hAnsi="Sakkal Majalla" w:cs="Sakkal Majalla"/>
          <w:color w:val="0D0D0D" w:themeColor="text1" w:themeTint="F2"/>
          <w:sz w:val="32"/>
          <w:szCs w:val="32"/>
          <w:rtl/>
          <w:lang w:bidi="ar-EG"/>
        </w:rPr>
        <w:t xml:space="preserve"> الأخلاقية، </w:t>
      </w:r>
      <w:r w:rsidRPr="00010B9E">
        <w:rPr>
          <w:rFonts w:ascii="Sakkal Majalla" w:hAnsi="Sakkal Majalla" w:cs="Sakkal Majalla" w:hint="cs"/>
          <w:color w:val="0D0D0D" w:themeColor="text1" w:themeTint="F2"/>
          <w:sz w:val="32"/>
          <w:szCs w:val="32"/>
          <w:rtl/>
          <w:lang w:bidi="ar-EG"/>
        </w:rPr>
        <w:t>وضرورة تدريب و</w:t>
      </w:r>
      <w:r w:rsidRPr="00010B9E">
        <w:rPr>
          <w:rFonts w:ascii="Sakkal Majalla" w:hAnsi="Sakkal Majalla" w:cs="Sakkal Majalla"/>
          <w:color w:val="0D0D0D" w:themeColor="text1" w:themeTint="F2"/>
          <w:sz w:val="32"/>
          <w:szCs w:val="32"/>
          <w:rtl/>
          <w:lang w:bidi="ar-EG"/>
        </w:rPr>
        <w:t xml:space="preserve">تأهيل </w:t>
      </w:r>
      <w:r w:rsidRPr="00010B9E">
        <w:rPr>
          <w:rFonts w:ascii="Sakkal Majalla" w:hAnsi="Sakkal Majalla" w:cs="Sakkal Majalla" w:hint="cs"/>
          <w:color w:val="0D0D0D" w:themeColor="text1" w:themeTint="F2"/>
          <w:sz w:val="32"/>
          <w:szCs w:val="32"/>
          <w:rtl/>
          <w:lang w:bidi="ar-EG"/>
        </w:rPr>
        <w:t>الكوادر البشرية وغيرها من الاعتبارات</w:t>
      </w:r>
      <w:r w:rsidRPr="00010B9E">
        <w:rPr>
          <w:rFonts w:ascii="Sakkal Majalla" w:hAnsi="Sakkal Majalla" w:cs="Sakkal Majalla"/>
          <w:color w:val="0D0D0D" w:themeColor="text1" w:themeTint="F2"/>
          <w:sz w:val="32"/>
          <w:szCs w:val="32"/>
          <w:lang w:bidi="ar-EG"/>
        </w:rPr>
        <w:t xml:space="preserve"> (Zia et al., 2024, 178) </w:t>
      </w:r>
      <w:r w:rsidRPr="00010B9E">
        <w:rPr>
          <w:rFonts w:ascii="Sakkal Majalla" w:hAnsi="Sakkal Majalla" w:cs="Sakkal Majalla"/>
          <w:color w:val="0D0D0D" w:themeColor="text1" w:themeTint="F2"/>
          <w:sz w:val="32"/>
          <w:szCs w:val="32"/>
          <w:rtl/>
        </w:rPr>
        <w:t xml:space="preserve">. </w:t>
      </w:r>
    </w:p>
    <w:p w:rsidR="0014646A" w:rsidRPr="00010B9E" w:rsidRDefault="00D67F87" w:rsidP="00E1134B">
      <w:pPr>
        <w:bidi/>
        <w:spacing w:line="276" w:lineRule="auto"/>
        <w:ind w:firstLine="276"/>
        <w:jc w:val="both"/>
        <w:rPr>
          <w:rFonts w:ascii="Sakkal Majalla" w:hAnsi="Sakkal Majalla" w:cs="Sakkal Majalla"/>
          <w:color w:val="0D0D0D" w:themeColor="text1" w:themeTint="F2"/>
          <w:sz w:val="32"/>
          <w:szCs w:val="32"/>
          <w:rtl/>
          <w:lang w:bidi="ar-EG"/>
        </w:rPr>
      </w:pPr>
      <w:r w:rsidRPr="00010B9E">
        <w:rPr>
          <w:rFonts w:ascii="Sakkal Majalla" w:hAnsi="Sakkal Majalla" w:cs="Sakkal Majalla"/>
          <w:color w:val="0D0D0D" w:themeColor="text1" w:themeTint="F2"/>
          <w:sz w:val="32"/>
          <w:szCs w:val="32"/>
          <w:rtl/>
          <w:lang w:bidi="ar-EG"/>
        </w:rPr>
        <w:t>على الجانب الآخر، أشارت دراسة</w:t>
      </w:r>
      <w:r w:rsidR="00BB6175" w:rsidRPr="00010B9E">
        <w:rPr>
          <w:rFonts w:ascii="Sakkal Majalla" w:hAnsi="Sakkal Majalla" w:cs="Sakkal Majalla"/>
          <w:color w:val="0D0D0D" w:themeColor="text1" w:themeTint="F2"/>
          <w:sz w:val="32"/>
          <w:szCs w:val="32"/>
          <w:rtl/>
          <w:lang w:bidi="ar-EG"/>
        </w:rPr>
        <w:t xml:space="preserve"> الشيخي </w:t>
      </w:r>
      <w:r w:rsidR="005D13A3" w:rsidRPr="00010B9E">
        <w:rPr>
          <w:rFonts w:ascii="Sakkal Majalla" w:hAnsi="Sakkal Majalla" w:cs="Sakkal Majalla" w:hint="cs"/>
          <w:color w:val="0D0D0D" w:themeColor="text1" w:themeTint="F2"/>
          <w:sz w:val="32"/>
          <w:szCs w:val="32"/>
          <w:rtl/>
          <w:lang w:bidi="ar-EG"/>
        </w:rPr>
        <w:t>وخياط</w:t>
      </w:r>
      <w:r w:rsidR="005D13A3" w:rsidRPr="00010B9E">
        <w:rPr>
          <w:rFonts w:ascii="Sakkal Majalla" w:hAnsi="Sakkal Majalla" w:cs="Sakkal Majalla"/>
          <w:color w:val="0D0D0D" w:themeColor="text1" w:themeTint="F2"/>
          <w:sz w:val="32"/>
          <w:szCs w:val="32"/>
          <w:lang w:bidi="ar-EG"/>
        </w:rPr>
        <w:t xml:space="preserve"> (</w:t>
      </w:r>
      <w:proofErr w:type="spellStart"/>
      <w:r w:rsidR="00BB6175" w:rsidRPr="00010B9E">
        <w:rPr>
          <w:rFonts w:ascii="Sakkal Majalla" w:hAnsi="Sakkal Majalla" w:cs="Sakkal Majalla"/>
          <w:color w:val="0D0D0D" w:themeColor="text1" w:themeTint="F2"/>
          <w:sz w:val="32"/>
          <w:szCs w:val="32"/>
          <w:lang w:bidi="ar-EG"/>
        </w:rPr>
        <w:t>Alshaikhi</w:t>
      </w:r>
      <w:proofErr w:type="spellEnd"/>
      <w:r w:rsidR="00BB6175" w:rsidRPr="00010B9E">
        <w:rPr>
          <w:rFonts w:ascii="Sakkal Majalla" w:hAnsi="Sakkal Majalla" w:cs="Sakkal Majalla"/>
          <w:color w:val="0D0D0D" w:themeColor="text1" w:themeTint="F2"/>
          <w:sz w:val="32"/>
          <w:szCs w:val="32"/>
          <w:lang w:bidi="ar-EG"/>
        </w:rPr>
        <w:t>&amp; Khayyat, 2021,3</w:t>
      </w:r>
      <w:r w:rsidR="005D13A3" w:rsidRPr="00010B9E">
        <w:rPr>
          <w:rFonts w:ascii="Sakkal Majalla" w:hAnsi="Sakkal Majalla" w:cs="Sakkal Majalla"/>
          <w:color w:val="0D0D0D" w:themeColor="text1" w:themeTint="F2"/>
          <w:sz w:val="32"/>
          <w:szCs w:val="32"/>
          <w:lang w:bidi="ar-EG"/>
        </w:rPr>
        <w:t xml:space="preserve">) </w:t>
      </w:r>
      <w:r w:rsidR="005D13A3" w:rsidRPr="00010B9E">
        <w:rPr>
          <w:rFonts w:ascii="Sakkal Majalla" w:hAnsi="Sakkal Majalla" w:cs="Sakkal Majalla" w:hint="cs"/>
          <w:color w:val="0D0D0D" w:themeColor="text1" w:themeTint="F2"/>
          <w:sz w:val="32"/>
          <w:szCs w:val="32"/>
          <w:rtl/>
          <w:lang w:bidi="ar-EG"/>
        </w:rPr>
        <w:t>إلى</w:t>
      </w:r>
      <w:r w:rsidRPr="00010B9E">
        <w:rPr>
          <w:rFonts w:ascii="Sakkal Majalla" w:hAnsi="Sakkal Majalla" w:cs="Sakkal Majalla"/>
          <w:color w:val="0D0D0D" w:themeColor="text1" w:themeTint="F2"/>
          <w:sz w:val="32"/>
          <w:szCs w:val="32"/>
          <w:rtl/>
          <w:lang w:bidi="ar-EG"/>
        </w:rPr>
        <w:t xml:space="preserve"> أنه يمكن الاستفادة من تطبيقات الذكاء الاصطناعي في إدارة المشاريع بشكل كبير من خلال تقنيات وأدوات تحليل البيانات، </w:t>
      </w:r>
      <w:r w:rsidR="006C5D1C" w:rsidRPr="00010B9E">
        <w:rPr>
          <w:rFonts w:ascii="Sakkal Majalla" w:hAnsi="Sakkal Majalla" w:cs="Sakkal Majalla"/>
          <w:color w:val="0D0D0D" w:themeColor="text1" w:themeTint="F2"/>
          <w:sz w:val="32"/>
          <w:szCs w:val="32"/>
          <w:rtl/>
          <w:lang w:bidi="ar-EG"/>
        </w:rPr>
        <w:t xml:space="preserve">وتصميم </w:t>
      </w:r>
      <w:r w:rsidRPr="00010B9E">
        <w:rPr>
          <w:rFonts w:ascii="Sakkal Majalla" w:hAnsi="Sakkal Majalla" w:cs="Sakkal Majalla"/>
          <w:color w:val="0D0D0D" w:themeColor="text1" w:themeTint="F2"/>
          <w:sz w:val="32"/>
          <w:szCs w:val="32"/>
          <w:rtl/>
          <w:lang w:bidi="ar-EG"/>
        </w:rPr>
        <w:t>جد</w:t>
      </w:r>
      <w:r w:rsidR="006C5D1C" w:rsidRPr="00010B9E">
        <w:rPr>
          <w:rFonts w:ascii="Sakkal Majalla" w:hAnsi="Sakkal Majalla" w:cs="Sakkal Majalla"/>
          <w:color w:val="0D0D0D" w:themeColor="text1" w:themeTint="F2"/>
          <w:sz w:val="32"/>
          <w:szCs w:val="32"/>
          <w:rtl/>
          <w:lang w:bidi="ar-EG"/>
        </w:rPr>
        <w:t>ا</w:t>
      </w:r>
      <w:r w:rsidRPr="00010B9E">
        <w:rPr>
          <w:rFonts w:ascii="Sakkal Majalla" w:hAnsi="Sakkal Majalla" w:cs="Sakkal Majalla"/>
          <w:color w:val="0D0D0D" w:themeColor="text1" w:themeTint="F2"/>
          <w:sz w:val="32"/>
          <w:szCs w:val="32"/>
          <w:rtl/>
          <w:lang w:bidi="ar-EG"/>
        </w:rPr>
        <w:t>ول زمني</w:t>
      </w:r>
      <w:r w:rsidR="006C5D1C" w:rsidRPr="00010B9E">
        <w:rPr>
          <w:rFonts w:ascii="Sakkal Majalla" w:hAnsi="Sakkal Majalla" w:cs="Sakkal Majalla"/>
          <w:color w:val="0D0D0D" w:themeColor="text1" w:themeTint="F2"/>
          <w:sz w:val="32"/>
          <w:szCs w:val="32"/>
          <w:rtl/>
          <w:lang w:bidi="ar-EG"/>
        </w:rPr>
        <w:t>ة</w:t>
      </w:r>
      <w:r w:rsidRPr="00010B9E">
        <w:rPr>
          <w:rFonts w:ascii="Sakkal Majalla" w:hAnsi="Sakkal Majalla" w:cs="Sakkal Majalla"/>
          <w:color w:val="0D0D0D" w:themeColor="text1" w:themeTint="F2"/>
          <w:sz w:val="32"/>
          <w:szCs w:val="32"/>
          <w:rtl/>
          <w:lang w:bidi="ar-EG"/>
        </w:rPr>
        <w:t xml:space="preserve"> </w:t>
      </w:r>
      <w:r w:rsidR="006C5D1C" w:rsidRPr="00010B9E">
        <w:rPr>
          <w:rFonts w:ascii="Sakkal Majalla" w:hAnsi="Sakkal Majalla" w:cs="Sakkal Majalla"/>
          <w:color w:val="0D0D0D" w:themeColor="text1" w:themeTint="F2"/>
          <w:sz w:val="32"/>
          <w:szCs w:val="32"/>
          <w:rtl/>
          <w:lang w:bidi="ar-EG"/>
        </w:rPr>
        <w:t>باستخدام تقنيات</w:t>
      </w:r>
      <w:r w:rsidRPr="00010B9E">
        <w:rPr>
          <w:rFonts w:ascii="Sakkal Majalla" w:hAnsi="Sakkal Majalla" w:cs="Sakkal Majalla"/>
          <w:color w:val="0D0D0D" w:themeColor="text1" w:themeTint="F2"/>
          <w:sz w:val="32"/>
          <w:szCs w:val="32"/>
          <w:rtl/>
          <w:lang w:bidi="ar-EG"/>
        </w:rPr>
        <w:t xml:space="preserve"> </w:t>
      </w:r>
      <w:r w:rsidR="006C5D1C" w:rsidRPr="00010B9E">
        <w:rPr>
          <w:rFonts w:ascii="Sakkal Majalla" w:hAnsi="Sakkal Majalla" w:cs="Sakkal Majalla"/>
          <w:color w:val="0D0D0D" w:themeColor="text1" w:themeTint="F2"/>
          <w:sz w:val="32"/>
          <w:szCs w:val="32"/>
          <w:rtl/>
          <w:lang w:bidi="ar-EG"/>
        </w:rPr>
        <w:t xml:space="preserve">الذكاء الاصطناعي خلال مراحل المشروع. </w:t>
      </w:r>
      <w:r w:rsidR="00AC0D53" w:rsidRPr="00010B9E">
        <w:rPr>
          <w:rFonts w:ascii="Sakkal Majalla" w:hAnsi="Sakkal Majalla" w:cs="Sakkal Majalla"/>
          <w:color w:val="0D0D0D" w:themeColor="text1" w:themeTint="F2"/>
          <w:sz w:val="32"/>
          <w:szCs w:val="32"/>
          <w:rtl/>
          <w:lang w:bidi="ar-EG"/>
        </w:rPr>
        <w:t xml:space="preserve">كذلك أظهرت نتائج دراسة زيا </w:t>
      </w:r>
      <w:r w:rsidR="005D13A3" w:rsidRPr="00010B9E">
        <w:rPr>
          <w:rFonts w:ascii="Sakkal Majalla" w:hAnsi="Sakkal Majalla" w:cs="Sakkal Majalla" w:hint="cs"/>
          <w:color w:val="0D0D0D" w:themeColor="text1" w:themeTint="F2"/>
          <w:sz w:val="32"/>
          <w:szCs w:val="32"/>
          <w:rtl/>
          <w:lang w:bidi="ar-EG"/>
        </w:rPr>
        <w:t>وآخرون</w:t>
      </w:r>
      <w:r w:rsidR="005D13A3" w:rsidRPr="00010B9E">
        <w:rPr>
          <w:rFonts w:ascii="Sakkal Majalla" w:hAnsi="Sakkal Majalla" w:cs="Sakkal Majalla"/>
          <w:color w:val="0D0D0D" w:themeColor="text1" w:themeTint="F2"/>
          <w:sz w:val="32"/>
          <w:szCs w:val="32"/>
          <w:lang w:bidi="ar-EG"/>
        </w:rPr>
        <w:t xml:space="preserve"> (</w:t>
      </w:r>
      <w:r w:rsidR="00AC0D53" w:rsidRPr="00010B9E">
        <w:rPr>
          <w:rFonts w:ascii="Sakkal Majalla" w:hAnsi="Sakkal Majalla" w:cs="Sakkal Majalla"/>
          <w:color w:val="0D0D0D" w:themeColor="text1" w:themeTint="F2"/>
          <w:sz w:val="32"/>
          <w:szCs w:val="32"/>
          <w:lang w:bidi="ar-EG"/>
        </w:rPr>
        <w:t>Zia et al., 2024</w:t>
      </w:r>
      <w:r w:rsidR="005D13A3" w:rsidRPr="00010B9E">
        <w:rPr>
          <w:rFonts w:ascii="Sakkal Majalla" w:hAnsi="Sakkal Majalla" w:cs="Sakkal Majalla"/>
          <w:color w:val="0D0D0D" w:themeColor="text1" w:themeTint="F2"/>
          <w:sz w:val="32"/>
          <w:szCs w:val="32"/>
          <w:lang w:bidi="ar-EG"/>
        </w:rPr>
        <w:t xml:space="preserve">) </w:t>
      </w:r>
      <w:r w:rsidR="005D13A3" w:rsidRPr="00010B9E">
        <w:rPr>
          <w:rFonts w:ascii="Sakkal Majalla" w:hAnsi="Sakkal Majalla" w:cs="Sakkal Majalla" w:hint="cs"/>
          <w:color w:val="0D0D0D" w:themeColor="text1" w:themeTint="F2"/>
          <w:sz w:val="32"/>
          <w:szCs w:val="32"/>
          <w:rtl/>
          <w:lang w:bidi="ar-EG"/>
        </w:rPr>
        <w:t>أن</w:t>
      </w:r>
      <w:r w:rsidR="00AC0D53" w:rsidRPr="00010B9E">
        <w:rPr>
          <w:rFonts w:ascii="Sakkal Majalla" w:hAnsi="Sakkal Majalla" w:cs="Sakkal Majalla"/>
          <w:color w:val="0D0D0D" w:themeColor="text1" w:themeTint="F2"/>
          <w:sz w:val="32"/>
          <w:szCs w:val="32"/>
          <w:rtl/>
          <w:lang w:bidi="ar-EG"/>
        </w:rPr>
        <w:t xml:space="preserve"> </w:t>
      </w:r>
      <w:r w:rsidR="003B3451" w:rsidRPr="00010B9E">
        <w:rPr>
          <w:rFonts w:ascii="Sakkal Majalla" w:hAnsi="Sakkal Majalla" w:cs="Sakkal Majalla"/>
          <w:color w:val="0D0D0D" w:themeColor="text1" w:themeTint="F2"/>
          <w:sz w:val="32"/>
          <w:szCs w:val="32"/>
          <w:rtl/>
          <w:lang w:bidi="ar-EG"/>
        </w:rPr>
        <w:t xml:space="preserve">تطبيق </w:t>
      </w:r>
      <w:r w:rsidR="00AC0D53" w:rsidRPr="00010B9E">
        <w:rPr>
          <w:rFonts w:ascii="Sakkal Majalla" w:hAnsi="Sakkal Majalla" w:cs="Sakkal Majalla"/>
          <w:color w:val="0D0D0D" w:themeColor="text1" w:themeTint="F2"/>
          <w:sz w:val="32"/>
          <w:szCs w:val="32"/>
          <w:rtl/>
          <w:lang w:bidi="ar-EG"/>
        </w:rPr>
        <w:t xml:space="preserve">تقنيات </w:t>
      </w:r>
      <w:r w:rsidR="003B3451" w:rsidRPr="00010B9E">
        <w:rPr>
          <w:rFonts w:ascii="Sakkal Majalla" w:hAnsi="Sakkal Majalla" w:cs="Sakkal Majalla"/>
          <w:color w:val="0D0D0D" w:themeColor="text1" w:themeTint="F2"/>
          <w:sz w:val="32"/>
          <w:szCs w:val="32"/>
          <w:rtl/>
          <w:lang w:bidi="ar-EG"/>
        </w:rPr>
        <w:t>الذكاء الاصطناعي في إدارة المشاريع أدى إلى تحسن كبير في معدلات إنجاز المشاريع بنسبة زيادة بلغت حوالي 20% عبر مختلف القطاعات من خلال ميكنة المهام الإدارية، وتحسين كفاءة مراحل المشروع وكفاءة تخصيص الموارد، والحد من المخاطر.</w:t>
      </w:r>
      <w:r w:rsidR="0014646A" w:rsidRPr="00010B9E">
        <w:rPr>
          <w:rFonts w:ascii="Sakkal Majalla" w:hAnsi="Sakkal Majalla" w:cs="Sakkal Majalla"/>
          <w:color w:val="0D0D0D" w:themeColor="text1" w:themeTint="F2"/>
          <w:sz w:val="32"/>
          <w:szCs w:val="32"/>
          <w:rtl/>
          <w:lang w:bidi="ar-EG"/>
        </w:rPr>
        <w:t xml:space="preserve"> ومن ثم، فإن اعتماد الذكاء الاصطناعي في إدارة المشاريع أمر ضروري لتلبية احتياجات العمل بشكل جيد وتحسين عمليات إدارة المشاريع.</w:t>
      </w:r>
    </w:p>
    <w:p w:rsidR="002C2DB6" w:rsidRPr="00010B9E" w:rsidRDefault="002C2DB6" w:rsidP="00E1134B">
      <w:pPr>
        <w:bidi/>
        <w:spacing w:line="276" w:lineRule="auto"/>
        <w:ind w:firstLine="276"/>
        <w:jc w:val="both"/>
        <w:rPr>
          <w:rFonts w:ascii="Sakkal Majalla" w:hAnsi="Sakkal Majalla" w:cs="Sakkal Majalla"/>
          <w:color w:val="0D0D0D" w:themeColor="text1" w:themeTint="F2"/>
          <w:sz w:val="32"/>
          <w:szCs w:val="32"/>
          <w:rtl/>
        </w:rPr>
      </w:pPr>
      <w:r w:rsidRPr="00010B9E">
        <w:rPr>
          <w:rFonts w:ascii="Sakkal Majalla" w:hAnsi="Sakkal Majalla" w:cs="Sakkal Majalla"/>
          <w:color w:val="0D0D0D" w:themeColor="text1" w:themeTint="F2"/>
          <w:sz w:val="32"/>
          <w:szCs w:val="32"/>
          <w:rtl/>
        </w:rPr>
        <w:t xml:space="preserve">بناءً على ما سبق، فقد بات هناك حاجة ملحة لتبني حلول تقنية لتحسين كفاءة إدارة المشاريع في القطاعات التقنية المحلية، خاصةً مع تزايد المطالبات بتحسين كفاءة القطاعات الوطنية بالمملكة وفق رؤية 2030، والتوجه نحو الاستفادة من التقنيات الحديثة لتحسين كفاءة المؤسسات السعودية وزيادة قدرتها التنافسية. </w:t>
      </w:r>
      <w:r w:rsidRPr="00010B9E">
        <w:rPr>
          <w:rFonts w:ascii="Sakkal Majalla" w:hAnsi="Sakkal Majalla" w:cs="Sakkal Majalla"/>
          <w:b/>
          <w:bCs/>
          <w:color w:val="0D0D0D" w:themeColor="text1" w:themeTint="F2"/>
          <w:sz w:val="32"/>
          <w:szCs w:val="32"/>
          <w:rtl/>
        </w:rPr>
        <w:t>بذلك، تتمثل مشكلة الدراسة في التساؤل الرئيس التالي:" ما أثر استخدام تقنيات الذكاء الاصطناعي على تحسين إدارة المشاريع في الشركات التقنية بالمملكة العربية السعودية؟"</w:t>
      </w:r>
    </w:p>
    <w:p w:rsidR="002C2DB6" w:rsidRPr="00010B9E" w:rsidRDefault="002C2DB6" w:rsidP="00E1134B">
      <w:pPr>
        <w:bidi/>
        <w:spacing w:line="276" w:lineRule="auto"/>
        <w:jc w:val="both"/>
        <w:rPr>
          <w:rFonts w:ascii="Sakkal Majalla" w:hAnsi="Sakkal Majalla" w:cs="Sakkal Majalla"/>
          <w:b/>
          <w:bCs/>
          <w:color w:val="0D0D0D" w:themeColor="text1" w:themeTint="F2"/>
          <w:sz w:val="32"/>
          <w:szCs w:val="32"/>
          <w:rtl/>
        </w:rPr>
      </w:pPr>
      <w:r w:rsidRPr="00010B9E">
        <w:rPr>
          <w:rFonts w:ascii="Sakkal Majalla" w:hAnsi="Sakkal Majalla" w:cs="Sakkal Majalla"/>
          <w:b/>
          <w:bCs/>
          <w:color w:val="0D0D0D" w:themeColor="text1" w:themeTint="F2"/>
          <w:sz w:val="32"/>
          <w:szCs w:val="32"/>
          <w:rtl/>
        </w:rPr>
        <w:t>ويتفرع من هذا التساؤل عدد من التساؤلات الفرعية وهي:</w:t>
      </w:r>
    </w:p>
    <w:p w:rsidR="006D0DCF" w:rsidRPr="00010B9E" w:rsidRDefault="006D0DCF" w:rsidP="00E1134B">
      <w:pPr>
        <w:pStyle w:val="ListParagraph"/>
        <w:numPr>
          <w:ilvl w:val="0"/>
          <w:numId w:val="9"/>
        </w:numPr>
        <w:bidi/>
        <w:spacing w:line="276" w:lineRule="auto"/>
        <w:jc w:val="both"/>
        <w:rPr>
          <w:rFonts w:ascii="Sakkal Majalla" w:hAnsi="Sakkal Majalla" w:cs="Sakkal Majalla"/>
          <w:color w:val="0D0D0D" w:themeColor="text1" w:themeTint="F2"/>
          <w:sz w:val="32"/>
          <w:szCs w:val="32"/>
          <w:rtl/>
        </w:rPr>
      </w:pPr>
      <w:r w:rsidRPr="00010B9E">
        <w:rPr>
          <w:rFonts w:ascii="Sakkal Majalla" w:hAnsi="Sakkal Majalla" w:cs="Sakkal Majalla"/>
          <w:color w:val="0D0D0D" w:themeColor="text1" w:themeTint="F2"/>
          <w:sz w:val="32"/>
          <w:szCs w:val="32"/>
          <w:rtl/>
        </w:rPr>
        <w:t>ما</w:t>
      </w:r>
      <w:r w:rsidRPr="00010B9E">
        <w:rPr>
          <w:rFonts w:ascii="Sakkal Majalla" w:hAnsi="Sakkal Majalla" w:cs="Sakkal Majalla"/>
          <w:color w:val="0D0D0D" w:themeColor="text1" w:themeTint="F2"/>
          <w:sz w:val="32"/>
          <w:szCs w:val="32"/>
          <w:rtl/>
          <w:lang w:bidi="ar-EG"/>
        </w:rPr>
        <w:t xml:space="preserve"> واقع </w:t>
      </w:r>
      <w:r w:rsidRPr="00010B9E">
        <w:rPr>
          <w:rFonts w:ascii="Sakkal Majalla" w:hAnsi="Sakkal Majalla" w:cs="Sakkal Majalla"/>
          <w:color w:val="0D0D0D" w:themeColor="text1" w:themeTint="F2"/>
          <w:sz w:val="32"/>
          <w:szCs w:val="32"/>
          <w:rtl/>
        </w:rPr>
        <w:t>استخدام تقنيات الذكاء الاصطناعي في تحسين إدارة المشاريع في الشركات التقنية بالمملكة العربية السعودية؟</w:t>
      </w:r>
    </w:p>
    <w:p w:rsidR="002C2DB6" w:rsidRPr="00010B9E" w:rsidRDefault="006D0DCF" w:rsidP="00E1134B">
      <w:pPr>
        <w:pStyle w:val="ListParagraph"/>
        <w:numPr>
          <w:ilvl w:val="0"/>
          <w:numId w:val="9"/>
        </w:numPr>
        <w:bidi/>
        <w:spacing w:line="276" w:lineRule="auto"/>
        <w:jc w:val="both"/>
        <w:rPr>
          <w:rFonts w:ascii="Sakkal Majalla" w:hAnsi="Sakkal Majalla" w:cs="Sakkal Majalla"/>
          <w:color w:val="0D0D0D" w:themeColor="text1" w:themeTint="F2"/>
          <w:sz w:val="32"/>
          <w:szCs w:val="32"/>
          <w:rtl/>
        </w:rPr>
      </w:pPr>
      <w:r w:rsidRPr="00010B9E">
        <w:rPr>
          <w:rFonts w:ascii="Sakkal Majalla" w:hAnsi="Sakkal Majalla" w:cs="Sakkal Majalla"/>
          <w:color w:val="0D0D0D" w:themeColor="text1" w:themeTint="F2"/>
          <w:sz w:val="32"/>
          <w:szCs w:val="32"/>
          <w:rtl/>
        </w:rPr>
        <w:lastRenderedPageBreak/>
        <w:t>ما</w:t>
      </w:r>
      <w:r w:rsidRPr="00010B9E">
        <w:rPr>
          <w:rFonts w:ascii="Sakkal Majalla" w:hAnsi="Sakkal Majalla" w:cs="Sakkal Majalla"/>
          <w:color w:val="0D0D0D" w:themeColor="text1" w:themeTint="F2"/>
          <w:sz w:val="32"/>
          <w:szCs w:val="32"/>
          <w:rtl/>
          <w:lang w:bidi="ar-EG"/>
        </w:rPr>
        <w:t xml:space="preserve"> تحديات </w:t>
      </w:r>
      <w:r w:rsidR="002C2DB6" w:rsidRPr="00010B9E">
        <w:rPr>
          <w:rFonts w:ascii="Sakkal Majalla" w:hAnsi="Sakkal Majalla" w:cs="Sakkal Majalla"/>
          <w:color w:val="0D0D0D" w:themeColor="text1" w:themeTint="F2"/>
          <w:sz w:val="32"/>
          <w:szCs w:val="32"/>
          <w:rtl/>
        </w:rPr>
        <w:t xml:space="preserve">استخدام تقنيات الذكاء الاصطناعي </w:t>
      </w:r>
      <w:r w:rsidRPr="00010B9E">
        <w:rPr>
          <w:rFonts w:ascii="Sakkal Majalla" w:hAnsi="Sakkal Majalla" w:cs="Sakkal Majalla"/>
          <w:color w:val="0D0D0D" w:themeColor="text1" w:themeTint="F2"/>
          <w:sz w:val="32"/>
          <w:szCs w:val="32"/>
          <w:rtl/>
        </w:rPr>
        <w:t>في تحسين إدارة المشاريع في الشركات التقنية بالمملكة العربية السعودية؟</w:t>
      </w:r>
    </w:p>
    <w:p w:rsidR="006D0DCF" w:rsidRPr="00010B9E" w:rsidRDefault="006D0DCF" w:rsidP="00E1134B">
      <w:pPr>
        <w:pStyle w:val="ListParagraph"/>
        <w:numPr>
          <w:ilvl w:val="0"/>
          <w:numId w:val="9"/>
        </w:numPr>
        <w:bidi/>
        <w:spacing w:line="276" w:lineRule="auto"/>
        <w:jc w:val="both"/>
        <w:rPr>
          <w:rFonts w:ascii="Sakkal Majalla" w:hAnsi="Sakkal Majalla" w:cs="Sakkal Majalla"/>
          <w:color w:val="0D0D0D" w:themeColor="text1" w:themeTint="F2"/>
          <w:sz w:val="32"/>
          <w:szCs w:val="32"/>
          <w:rtl/>
        </w:rPr>
      </w:pPr>
      <w:r w:rsidRPr="00010B9E">
        <w:rPr>
          <w:rFonts w:ascii="Sakkal Majalla" w:hAnsi="Sakkal Majalla" w:cs="Sakkal Majalla"/>
          <w:color w:val="0D0D0D" w:themeColor="text1" w:themeTint="F2"/>
          <w:sz w:val="32"/>
          <w:szCs w:val="32"/>
          <w:rtl/>
        </w:rPr>
        <w:t>ما</w:t>
      </w:r>
      <w:r w:rsidRPr="00010B9E">
        <w:rPr>
          <w:rFonts w:ascii="Sakkal Majalla" w:hAnsi="Sakkal Majalla" w:cs="Sakkal Majalla"/>
          <w:color w:val="0D0D0D" w:themeColor="text1" w:themeTint="F2"/>
          <w:sz w:val="32"/>
          <w:szCs w:val="32"/>
          <w:rtl/>
          <w:lang w:bidi="ar-EG"/>
        </w:rPr>
        <w:t xml:space="preserve"> المتطلبات اللازمة ل</w:t>
      </w:r>
      <w:r w:rsidRPr="00010B9E">
        <w:rPr>
          <w:rFonts w:ascii="Sakkal Majalla" w:hAnsi="Sakkal Majalla" w:cs="Sakkal Majalla"/>
          <w:color w:val="0D0D0D" w:themeColor="text1" w:themeTint="F2"/>
          <w:sz w:val="32"/>
          <w:szCs w:val="32"/>
          <w:rtl/>
        </w:rPr>
        <w:t>استخدام تقنيات الذكاء الاصطناعي في تحسين إدارة المشاريع في الشركات التقنية بالمملكة العربية السعودية؟</w:t>
      </w:r>
    </w:p>
    <w:p w:rsidR="007F3209" w:rsidRPr="00010B9E" w:rsidRDefault="00BC1D8E" w:rsidP="00E1134B">
      <w:pPr>
        <w:pStyle w:val="ListParagraph"/>
        <w:numPr>
          <w:ilvl w:val="0"/>
          <w:numId w:val="9"/>
        </w:numPr>
        <w:bidi/>
        <w:spacing w:line="276" w:lineRule="auto"/>
        <w:jc w:val="both"/>
        <w:rPr>
          <w:rFonts w:ascii="Sakkal Majalla" w:hAnsi="Sakkal Majalla" w:cs="Sakkal Majalla"/>
          <w:color w:val="0D0D0D" w:themeColor="text1" w:themeTint="F2"/>
          <w:sz w:val="32"/>
          <w:szCs w:val="32"/>
        </w:rPr>
      </w:pPr>
      <w:r w:rsidRPr="00010B9E">
        <w:rPr>
          <w:rFonts w:ascii="Sakkal Majalla" w:hAnsi="Sakkal Majalla" w:cs="Sakkal Majalla" w:hint="cs"/>
          <w:color w:val="0D0D0D" w:themeColor="text1" w:themeTint="F2"/>
          <w:sz w:val="32"/>
          <w:szCs w:val="32"/>
          <w:rtl/>
        </w:rPr>
        <w:t xml:space="preserve">هل يوجد </w:t>
      </w:r>
      <w:r w:rsidR="00DB7FA8" w:rsidRPr="00010B9E">
        <w:rPr>
          <w:rFonts w:ascii="Sakkal Majalla" w:hAnsi="Sakkal Majalla" w:cs="Sakkal Majalla" w:hint="cs"/>
          <w:color w:val="0D0D0D" w:themeColor="text1" w:themeTint="F2"/>
          <w:sz w:val="32"/>
          <w:szCs w:val="32"/>
          <w:rtl/>
        </w:rPr>
        <w:t>فروق إحصائية ذات دلالة معنوية ل</w:t>
      </w:r>
      <w:r w:rsidR="007F3209" w:rsidRPr="00010B9E">
        <w:rPr>
          <w:rFonts w:ascii="Sakkal Majalla" w:hAnsi="Sakkal Majalla" w:cs="Sakkal Majalla"/>
          <w:color w:val="0D0D0D" w:themeColor="text1" w:themeTint="F2"/>
          <w:sz w:val="32"/>
          <w:szCs w:val="32"/>
          <w:rtl/>
        </w:rPr>
        <w:t xml:space="preserve">استخدام تقنيات الذكاء الاصطناعي </w:t>
      </w:r>
      <w:r w:rsidR="00DB7FA8" w:rsidRPr="00010B9E">
        <w:rPr>
          <w:rFonts w:ascii="Sakkal Majalla" w:hAnsi="Sakkal Majalla" w:cs="Sakkal Majalla" w:hint="cs"/>
          <w:color w:val="0D0D0D" w:themeColor="text1" w:themeTint="F2"/>
          <w:sz w:val="32"/>
          <w:szCs w:val="32"/>
          <w:rtl/>
        </w:rPr>
        <w:t xml:space="preserve">على </w:t>
      </w:r>
      <w:r w:rsidR="007F3209" w:rsidRPr="00010B9E">
        <w:rPr>
          <w:rFonts w:ascii="Sakkal Majalla" w:hAnsi="Sakkal Majalla" w:cs="Sakkal Majalla"/>
          <w:color w:val="0D0D0D" w:themeColor="text1" w:themeTint="F2"/>
          <w:sz w:val="32"/>
          <w:szCs w:val="32"/>
          <w:rtl/>
        </w:rPr>
        <w:t>تحسين إدارة المشاريع في الشركات التقنية بمنطقة الري</w:t>
      </w:r>
      <w:r w:rsidR="00575EF4" w:rsidRPr="00010B9E">
        <w:rPr>
          <w:rFonts w:ascii="Sakkal Majalla" w:hAnsi="Sakkal Majalla" w:cs="Sakkal Majalla"/>
          <w:color w:val="0D0D0D" w:themeColor="text1" w:themeTint="F2"/>
          <w:sz w:val="32"/>
          <w:szCs w:val="32"/>
          <w:rtl/>
        </w:rPr>
        <w:t>اض</w:t>
      </w:r>
      <w:r w:rsidR="00DB7FA8" w:rsidRPr="00010B9E">
        <w:rPr>
          <w:rFonts w:ascii="Sakkal Majalla" w:hAnsi="Sakkal Majalla" w:cs="Sakkal Majalla"/>
          <w:color w:val="0D0D0D" w:themeColor="text1" w:themeTint="F2"/>
          <w:sz w:val="32"/>
          <w:szCs w:val="32"/>
          <w:rtl/>
          <w:lang w:bidi="ar-EG"/>
        </w:rPr>
        <w:t xml:space="preserve"> </w:t>
      </w:r>
      <w:r w:rsidR="00DB7FA8" w:rsidRPr="00010B9E">
        <w:rPr>
          <w:rFonts w:ascii="Sakkal Majalla" w:hAnsi="Sakkal Majalla" w:cs="Sakkal Majalla" w:hint="cs"/>
          <w:color w:val="0D0D0D" w:themeColor="text1" w:themeTint="F2"/>
          <w:sz w:val="32"/>
          <w:szCs w:val="32"/>
          <w:rtl/>
          <w:lang w:bidi="ar-EG"/>
        </w:rPr>
        <w:t>وفق متغيرات</w:t>
      </w:r>
      <w:r w:rsidR="00DB7FA8" w:rsidRPr="00010B9E">
        <w:rPr>
          <w:rFonts w:ascii="Sakkal Majalla" w:hAnsi="Sakkal Majalla" w:cs="Sakkal Majalla"/>
          <w:color w:val="0D0D0D" w:themeColor="text1" w:themeTint="F2"/>
          <w:sz w:val="32"/>
          <w:szCs w:val="32"/>
          <w:rtl/>
          <w:lang w:bidi="ar-EG"/>
        </w:rPr>
        <w:t xml:space="preserve"> (العمر – المؤهل العلمي – سنوات الخبرة)</w:t>
      </w:r>
      <w:r w:rsidR="00DB7FA8" w:rsidRPr="00010B9E">
        <w:rPr>
          <w:rFonts w:ascii="Sakkal Majalla" w:hAnsi="Sakkal Majalla" w:cs="Sakkal Majalla" w:hint="cs"/>
          <w:color w:val="0D0D0D" w:themeColor="text1" w:themeTint="F2"/>
          <w:sz w:val="32"/>
          <w:szCs w:val="32"/>
          <w:rtl/>
          <w:lang w:bidi="ar-EG"/>
        </w:rPr>
        <w:t>؟</w:t>
      </w:r>
    </w:p>
    <w:p w:rsidR="006D0DCF" w:rsidRPr="00010B9E" w:rsidRDefault="00BA7660" w:rsidP="00E1134B">
      <w:pPr>
        <w:bidi/>
        <w:spacing w:line="276" w:lineRule="auto"/>
        <w:ind w:left="360"/>
        <w:jc w:val="both"/>
        <w:rPr>
          <w:rFonts w:ascii="Sakkal Majalla" w:hAnsi="Sakkal Majalla" w:cs="Sakkal Majalla"/>
          <w:b/>
          <w:bCs/>
          <w:color w:val="0D0D0D" w:themeColor="text1" w:themeTint="F2"/>
          <w:sz w:val="32"/>
          <w:szCs w:val="32"/>
          <w:rtl/>
        </w:rPr>
      </w:pPr>
      <w:r w:rsidRPr="00010B9E">
        <w:rPr>
          <w:rFonts w:ascii="Sakkal Majalla" w:hAnsi="Sakkal Majalla" w:cs="Sakkal Majalla" w:hint="cs"/>
          <w:b/>
          <w:bCs/>
          <w:color w:val="0D0D0D" w:themeColor="text1" w:themeTint="F2"/>
          <w:sz w:val="32"/>
          <w:szCs w:val="32"/>
          <w:rtl/>
        </w:rPr>
        <w:t>أهمية الدراسة</w:t>
      </w:r>
    </w:p>
    <w:p w:rsidR="00BA7660" w:rsidRPr="00010B9E" w:rsidRDefault="00BA7660" w:rsidP="00E1134B">
      <w:pPr>
        <w:bidi/>
        <w:spacing w:line="276" w:lineRule="auto"/>
        <w:jc w:val="both"/>
        <w:rPr>
          <w:rFonts w:ascii="Sakkal Majalla" w:hAnsi="Sakkal Majalla" w:cs="Sakkal Majalla"/>
          <w:b/>
          <w:bCs/>
          <w:color w:val="0D0D0D" w:themeColor="text1" w:themeTint="F2"/>
          <w:sz w:val="32"/>
          <w:szCs w:val="32"/>
          <w:rtl/>
        </w:rPr>
      </w:pPr>
      <w:r w:rsidRPr="00010B9E">
        <w:rPr>
          <w:rFonts w:ascii="Sakkal Majalla" w:hAnsi="Sakkal Majalla" w:cs="Sakkal Majalla" w:hint="cs"/>
          <w:b/>
          <w:bCs/>
          <w:color w:val="0D0D0D" w:themeColor="text1" w:themeTint="F2"/>
          <w:sz w:val="32"/>
          <w:szCs w:val="32"/>
          <w:rtl/>
        </w:rPr>
        <w:t>أ. الأهمية العلمية</w:t>
      </w:r>
    </w:p>
    <w:p w:rsidR="005D35D6" w:rsidRPr="00010B9E" w:rsidRDefault="005D35D6" w:rsidP="00E1134B">
      <w:pPr>
        <w:pStyle w:val="ListParagraph"/>
        <w:numPr>
          <w:ilvl w:val="0"/>
          <w:numId w:val="2"/>
        </w:numPr>
        <w:bidi/>
        <w:spacing w:line="276" w:lineRule="auto"/>
        <w:jc w:val="both"/>
        <w:rPr>
          <w:rFonts w:ascii="Sakkal Majalla" w:hAnsi="Sakkal Majalla" w:cs="Sakkal Majalla"/>
          <w:color w:val="0D0D0D" w:themeColor="text1" w:themeTint="F2"/>
          <w:sz w:val="32"/>
          <w:szCs w:val="32"/>
          <w:rtl/>
        </w:rPr>
      </w:pPr>
      <w:r w:rsidRPr="00010B9E">
        <w:rPr>
          <w:rFonts w:ascii="Sakkal Majalla" w:hAnsi="Sakkal Majalla" w:cs="Sakkal Majalla" w:hint="cs"/>
          <w:color w:val="0D0D0D" w:themeColor="text1" w:themeTint="F2"/>
          <w:sz w:val="32"/>
          <w:szCs w:val="32"/>
          <w:rtl/>
        </w:rPr>
        <w:t>تُعد الدراسة الحالية إضافة علمية للمكتبة العربية في حقل الذكاء الاصطناعي وإدارة المشاريع، مما يسهم في توفير إطار مفاهيمي حول الذكاء الاصطناعي وأهميته في إدارة المشاريع خلال القرن الحالي، خاصة في ظل التطور التكنولوجي الهائل والتقدم التقني المتسارع وتزايد تأثيرات التقنيات الحديثة في مختلف المجالات.</w:t>
      </w:r>
    </w:p>
    <w:p w:rsidR="00BA7660" w:rsidRPr="00010B9E" w:rsidRDefault="00BA7660" w:rsidP="00E1134B">
      <w:pPr>
        <w:pStyle w:val="ListParagraph"/>
        <w:numPr>
          <w:ilvl w:val="0"/>
          <w:numId w:val="2"/>
        </w:numPr>
        <w:bidi/>
        <w:spacing w:line="276" w:lineRule="auto"/>
        <w:jc w:val="both"/>
        <w:rPr>
          <w:rFonts w:ascii="Sakkal Majalla" w:hAnsi="Sakkal Majalla" w:cs="Sakkal Majalla"/>
          <w:color w:val="0D0D0D" w:themeColor="text1" w:themeTint="F2"/>
          <w:sz w:val="32"/>
          <w:szCs w:val="32"/>
        </w:rPr>
      </w:pPr>
      <w:r w:rsidRPr="00010B9E">
        <w:rPr>
          <w:rFonts w:ascii="Sakkal Majalla" w:hAnsi="Sakkal Majalla" w:cs="Sakkal Majalla" w:hint="cs"/>
          <w:color w:val="0D0D0D" w:themeColor="text1" w:themeTint="F2"/>
          <w:sz w:val="32"/>
          <w:szCs w:val="32"/>
          <w:rtl/>
        </w:rPr>
        <w:t xml:space="preserve">تبرز أهمية الدراسة في تسليط الضوء على دور الذكاء الاصطناعي في تحسين إدارة المشاريع، حيث تُعد هذه الدراسة من الدراسات القليلة التي تناولت دور تقنيات الذكاء الاصطناعي في تحسين إدارة المشاريع في البيئة العربية- على حد علم الباحث.  </w:t>
      </w:r>
    </w:p>
    <w:p w:rsidR="00CE66F0" w:rsidRPr="00010B9E" w:rsidRDefault="00CE66F0" w:rsidP="00E1134B">
      <w:pPr>
        <w:pStyle w:val="ListParagraph"/>
        <w:numPr>
          <w:ilvl w:val="0"/>
          <w:numId w:val="2"/>
        </w:numPr>
        <w:bidi/>
        <w:spacing w:line="276" w:lineRule="auto"/>
        <w:jc w:val="both"/>
        <w:rPr>
          <w:rFonts w:ascii="Sakkal Majalla" w:hAnsi="Sakkal Majalla" w:cs="Sakkal Majalla"/>
          <w:color w:val="0D0D0D" w:themeColor="text1" w:themeTint="F2"/>
          <w:sz w:val="32"/>
          <w:szCs w:val="32"/>
        </w:rPr>
      </w:pPr>
      <w:r w:rsidRPr="00010B9E">
        <w:rPr>
          <w:rFonts w:ascii="Sakkal Majalla" w:hAnsi="Sakkal Majalla" w:cs="Sakkal Majalla" w:hint="cs"/>
          <w:color w:val="0D0D0D" w:themeColor="text1" w:themeTint="F2"/>
          <w:sz w:val="32"/>
          <w:szCs w:val="32"/>
          <w:rtl/>
        </w:rPr>
        <w:t>مواكبة موضوع الدراسة لمستهدفات رؤية المملكة 2030 والتي أكدت على تعزيز استخدام الذكاء الاصطناعي في مختلف المجالات لتعزيز قدرة المؤسسات الوطنية وفق مستجدات العصر الحالي.</w:t>
      </w:r>
    </w:p>
    <w:p w:rsidR="00BA7660" w:rsidRPr="00010B9E" w:rsidRDefault="00BA7660" w:rsidP="00E1134B">
      <w:pPr>
        <w:bidi/>
        <w:spacing w:line="276" w:lineRule="auto"/>
        <w:jc w:val="both"/>
        <w:rPr>
          <w:rFonts w:ascii="Sakkal Majalla" w:hAnsi="Sakkal Majalla" w:cs="Sakkal Majalla"/>
          <w:b/>
          <w:bCs/>
          <w:color w:val="0D0D0D" w:themeColor="text1" w:themeTint="F2"/>
          <w:sz w:val="32"/>
          <w:szCs w:val="32"/>
          <w:rtl/>
        </w:rPr>
      </w:pPr>
      <w:r w:rsidRPr="00010B9E">
        <w:rPr>
          <w:rFonts w:ascii="Sakkal Majalla" w:hAnsi="Sakkal Majalla" w:cs="Sakkal Majalla" w:hint="cs"/>
          <w:b/>
          <w:bCs/>
          <w:color w:val="0D0D0D" w:themeColor="text1" w:themeTint="F2"/>
          <w:sz w:val="32"/>
          <w:szCs w:val="32"/>
          <w:rtl/>
        </w:rPr>
        <w:t>ب. الأهمية العملية</w:t>
      </w:r>
    </w:p>
    <w:p w:rsidR="005D35D6" w:rsidRPr="00010B9E" w:rsidRDefault="005D35D6" w:rsidP="00E1134B">
      <w:pPr>
        <w:pStyle w:val="ListParagraph"/>
        <w:numPr>
          <w:ilvl w:val="0"/>
          <w:numId w:val="1"/>
        </w:numPr>
        <w:bidi/>
        <w:spacing w:line="276" w:lineRule="auto"/>
        <w:jc w:val="both"/>
        <w:rPr>
          <w:rFonts w:ascii="Sakkal Majalla" w:hAnsi="Sakkal Majalla" w:cs="Sakkal Majalla"/>
          <w:color w:val="0D0D0D" w:themeColor="text1" w:themeTint="F2"/>
          <w:sz w:val="32"/>
          <w:szCs w:val="32"/>
          <w:rtl/>
        </w:rPr>
      </w:pPr>
      <w:r w:rsidRPr="00010B9E">
        <w:rPr>
          <w:rFonts w:ascii="Sakkal Majalla" w:hAnsi="Sakkal Majalla" w:cs="Sakkal Majalla" w:hint="cs"/>
          <w:color w:val="0D0D0D" w:themeColor="text1" w:themeTint="F2"/>
          <w:sz w:val="32"/>
          <w:szCs w:val="32"/>
          <w:rtl/>
        </w:rPr>
        <w:t xml:space="preserve">يؤمل أن تسهم نتائج الدراسة الحالية في التعرف على واقع تطبيق تقنيات الذكاء الاصطناعي في إدارة المشاريع بالقطاع التقني بالمملكة العربية السعودية للإفادة منها في تقييم مدى </w:t>
      </w:r>
      <w:r w:rsidRPr="00010B9E">
        <w:rPr>
          <w:rFonts w:ascii="Sakkal Majalla" w:hAnsi="Sakkal Majalla" w:cs="Sakkal Majalla" w:hint="cs"/>
          <w:color w:val="0D0D0D" w:themeColor="text1" w:themeTint="F2"/>
          <w:sz w:val="32"/>
          <w:szCs w:val="32"/>
          <w:rtl/>
        </w:rPr>
        <w:lastRenderedPageBreak/>
        <w:t>استخدام هذه التقنيات وتعزيز سبل الاستفادة منها على نحو أفضل في تحسين كفاءة وفعالية إدارة المشاريع.</w:t>
      </w:r>
    </w:p>
    <w:p w:rsidR="005D35D6" w:rsidRPr="00010B9E" w:rsidRDefault="005D35D6" w:rsidP="00E1134B">
      <w:pPr>
        <w:pStyle w:val="ListParagraph"/>
        <w:numPr>
          <w:ilvl w:val="0"/>
          <w:numId w:val="1"/>
        </w:numPr>
        <w:bidi/>
        <w:spacing w:line="276" w:lineRule="auto"/>
        <w:jc w:val="both"/>
        <w:rPr>
          <w:rFonts w:ascii="Sakkal Majalla" w:hAnsi="Sakkal Majalla" w:cs="Sakkal Majalla"/>
          <w:color w:val="0D0D0D" w:themeColor="text1" w:themeTint="F2"/>
          <w:sz w:val="32"/>
          <w:szCs w:val="32"/>
          <w:rtl/>
        </w:rPr>
      </w:pPr>
      <w:r w:rsidRPr="00010B9E">
        <w:rPr>
          <w:rFonts w:ascii="Sakkal Majalla" w:hAnsi="Sakkal Majalla" w:cs="Sakkal Majalla" w:hint="cs"/>
          <w:color w:val="0D0D0D" w:themeColor="text1" w:themeTint="F2"/>
          <w:sz w:val="32"/>
          <w:szCs w:val="32"/>
          <w:rtl/>
        </w:rPr>
        <w:t>قد تساعد نتائج الدراسة في الكشف عن التحديات التي تحد من فاعلية استخدام تقنيات الذكاء الاصطناعي في إدارة المشاريع في القطاع التقني بالمملكة العربية السعودية، مما يسهم في توجيه أنظار صانعي القرار والقادة في الشركات التقنية بالمملكة العربية السعودية لاتخاذ تدابير فاعلة للتغلب على هذه التحديات ومعالجة جوانب القصور مما يزيد من فاعلية وكفاءة إدارة المشاريع في هذا القطاع.</w:t>
      </w:r>
    </w:p>
    <w:p w:rsidR="005D35D6" w:rsidRPr="00010B9E" w:rsidRDefault="005D35D6" w:rsidP="00E1134B">
      <w:pPr>
        <w:pStyle w:val="ListParagraph"/>
        <w:numPr>
          <w:ilvl w:val="0"/>
          <w:numId w:val="1"/>
        </w:numPr>
        <w:bidi/>
        <w:spacing w:line="276" w:lineRule="auto"/>
        <w:jc w:val="both"/>
        <w:rPr>
          <w:rFonts w:ascii="Sakkal Majalla" w:hAnsi="Sakkal Majalla" w:cs="Sakkal Majalla"/>
          <w:color w:val="0D0D0D" w:themeColor="text1" w:themeTint="F2"/>
          <w:sz w:val="32"/>
          <w:szCs w:val="32"/>
          <w:rtl/>
        </w:rPr>
      </w:pPr>
      <w:r w:rsidRPr="00010B9E">
        <w:rPr>
          <w:rFonts w:ascii="Sakkal Majalla" w:hAnsi="Sakkal Majalla" w:cs="Sakkal Majalla" w:hint="cs"/>
          <w:color w:val="0D0D0D" w:themeColor="text1" w:themeTint="F2"/>
          <w:sz w:val="32"/>
          <w:szCs w:val="32"/>
          <w:rtl/>
        </w:rPr>
        <w:t>يؤمل أن تسهم الدراسة من خلال ما تقترحه من دراسات مستقبلية في تمهيد الطريق أمام الباحثين والمختصين للقيام بدراسات متعمقة حول دور تقنيات الذكاء الاصطناعي في تحسين إدارة المشاريع في قطاعات أخرى بالمملكة العربية السعودية، مما يعزز دور المؤسسات العلمية والبحثية في تحقيق أهداف التنمية المستدامة وفق رؤية المملكة 2030.</w:t>
      </w:r>
    </w:p>
    <w:p w:rsidR="007B0FBC" w:rsidRPr="00010B9E" w:rsidRDefault="00B640D2" w:rsidP="00E1134B">
      <w:pPr>
        <w:bidi/>
        <w:spacing w:line="276" w:lineRule="auto"/>
        <w:jc w:val="both"/>
        <w:rPr>
          <w:rFonts w:ascii="Sakkal Majalla" w:hAnsi="Sakkal Majalla" w:cs="Sakkal Majalla"/>
          <w:b/>
          <w:bCs/>
          <w:color w:val="0D0D0D" w:themeColor="text1" w:themeTint="F2"/>
          <w:sz w:val="32"/>
          <w:szCs w:val="32"/>
          <w:rtl/>
        </w:rPr>
      </w:pPr>
      <w:r w:rsidRPr="00010B9E">
        <w:rPr>
          <w:rFonts w:ascii="Sakkal Majalla" w:hAnsi="Sakkal Majalla" w:cs="Sakkal Majalla"/>
          <w:b/>
          <w:bCs/>
          <w:color w:val="0D0D0D" w:themeColor="text1" w:themeTint="F2"/>
          <w:sz w:val="32"/>
          <w:szCs w:val="32"/>
          <w:rtl/>
        </w:rPr>
        <w:t>مصطلحات الدراسة</w:t>
      </w:r>
      <w:r w:rsidR="00C76457" w:rsidRPr="00010B9E">
        <w:rPr>
          <w:rFonts w:ascii="Sakkal Majalla" w:hAnsi="Sakkal Majalla" w:cs="Sakkal Majalla"/>
          <w:b/>
          <w:bCs/>
          <w:color w:val="0D0D0D" w:themeColor="text1" w:themeTint="F2"/>
          <w:sz w:val="32"/>
          <w:szCs w:val="32"/>
          <w:rtl/>
        </w:rPr>
        <w:t xml:space="preserve">   </w:t>
      </w:r>
    </w:p>
    <w:p w:rsidR="00B640D2" w:rsidRPr="00010B9E" w:rsidRDefault="00B640D2" w:rsidP="00E1134B">
      <w:pPr>
        <w:pStyle w:val="ListParagraph"/>
        <w:numPr>
          <w:ilvl w:val="0"/>
          <w:numId w:val="12"/>
        </w:numPr>
        <w:bidi/>
        <w:spacing w:line="276" w:lineRule="auto"/>
        <w:jc w:val="both"/>
        <w:rPr>
          <w:rFonts w:ascii="Sakkal Majalla" w:hAnsi="Sakkal Majalla" w:cs="Sakkal Majalla"/>
          <w:color w:val="0D0D0D" w:themeColor="text1" w:themeTint="F2"/>
          <w:sz w:val="32"/>
          <w:szCs w:val="32"/>
          <w:rtl/>
        </w:rPr>
      </w:pPr>
      <w:r w:rsidRPr="00010B9E">
        <w:rPr>
          <w:rFonts w:ascii="Sakkal Majalla" w:hAnsi="Sakkal Majalla" w:cs="Sakkal Majalla"/>
          <w:b/>
          <w:bCs/>
          <w:color w:val="0D0D0D" w:themeColor="text1" w:themeTint="F2"/>
          <w:sz w:val="32"/>
          <w:szCs w:val="32"/>
          <w:rtl/>
        </w:rPr>
        <w:t>الذكاء الاصطناعي:</w:t>
      </w:r>
      <w:r w:rsidRPr="00010B9E">
        <w:rPr>
          <w:rFonts w:ascii="Sakkal Majalla" w:hAnsi="Sakkal Majalla" w:cs="Sakkal Majalla"/>
          <w:color w:val="0D0D0D" w:themeColor="text1" w:themeTint="F2"/>
          <w:sz w:val="32"/>
          <w:szCs w:val="32"/>
          <w:rtl/>
        </w:rPr>
        <w:t xml:space="preserve"> يشير الذكاء الاصطناعي إلى مجموعة من "النظريات والتقنيات المستخدمة لتصميم وإنشاء آلات قادرة على محاكاة الذكاء البشري؛ فالذكاء الاصطناعي هو مصطلح عام يتضمن استخدام الحواسيب الآلية لنمذجة السلوك الذكي مع الحد الأدنى من التدخل البشري </w:t>
      </w:r>
      <w:r w:rsidRPr="00010B9E">
        <w:rPr>
          <w:rFonts w:ascii="Sakkal Majalla" w:hAnsi="Sakkal Majalla" w:cs="Sakkal Majalla"/>
          <w:color w:val="0D0D0D" w:themeColor="text1" w:themeTint="F2"/>
          <w:sz w:val="32"/>
          <w:szCs w:val="32"/>
        </w:rPr>
        <w:t>(Wamba-</w:t>
      </w:r>
      <w:proofErr w:type="spellStart"/>
      <w:r w:rsidRPr="00010B9E">
        <w:rPr>
          <w:rFonts w:ascii="Sakkal Majalla" w:hAnsi="Sakkal Majalla" w:cs="Sakkal Majalla"/>
          <w:color w:val="0D0D0D" w:themeColor="text1" w:themeTint="F2"/>
          <w:sz w:val="32"/>
          <w:szCs w:val="32"/>
        </w:rPr>
        <w:t>Taguimdje</w:t>
      </w:r>
      <w:proofErr w:type="spellEnd"/>
      <w:r w:rsidRPr="00010B9E">
        <w:rPr>
          <w:rFonts w:ascii="Sakkal Majalla" w:hAnsi="Sakkal Majalla" w:cs="Sakkal Majalla"/>
          <w:color w:val="0D0D0D" w:themeColor="text1" w:themeTint="F2"/>
          <w:sz w:val="32"/>
          <w:szCs w:val="32"/>
        </w:rPr>
        <w:t xml:space="preserve"> et al., 2020, 4)</w:t>
      </w:r>
    </w:p>
    <w:p w:rsidR="00C13035" w:rsidRPr="00010B9E" w:rsidRDefault="009F5E0C" w:rsidP="00E1134B">
      <w:pPr>
        <w:tabs>
          <w:tab w:val="left" w:pos="1074"/>
        </w:tabs>
        <w:bidi/>
        <w:spacing w:after="0" w:line="276" w:lineRule="auto"/>
        <w:jc w:val="both"/>
        <w:rPr>
          <w:rFonts w:ascii="Sakkal Majalla" w:eastAsia="Calibri" w:hAnsi="Sakkal Majalla" w:cs="Sakkal Majalla"/>
          <w:color w:val="0D0D0D" w:themeColor="text1" w:themeTint="F2"/>
          <w:sz w:val="32"/>
          <w:szCs w:val="32"/>
          <w:rtl/>
        </w:rPr>
      </w:pPr>
      <w:r w:rsidRPr="00010B9E">
        <w:rPr>
          <w:rFonts w:ascii="Sakkal Majalla" w:eastAsia="Calibri" w:hAnsi="Sakkal Majalla" w:cs="Sakkal Majalla" w:hint="cs"/>
          <w:b/>
          <w:bCs/>
          <w:color w:val="0D0D0D" w:themeColor="text1" w:themeTint="F2"/>
          <w:sz w:val="32"/>
          <w:szCs w:val="32"/>
          <w:rtl/>
        </w:rPr>
        <w:t xml:space="preserve">ويُعرفه الباحث إجرائيًا بأنه: </w:t>
      </w:r>
      <w:r w:rsidRPr="00010B9E">
        <w:rPr>
          <w:rFonts w:ascii="Sakkal Majalla" w:eastAsia="Calibri" w:hAnsi="Sakkal Majalla" w:cs="Sakkal Majalla" w:hint="cs"/>
          <w:color w:val="0D0D0D" w:themeColor="text1" w:themeTint="F2"/>
          <w:sz w:val="32"/>
          <w:szCs w:val="32"/>
          <w:rtl/>
        </w:rPr>
        <w:t xml:space="preserve">التقنيات الحديثة التي تعتمد على تصميم أنظمة ذكية لتصميم آلات ذكية لديها القدرة على محاكاة السلوك البشري لإتمام مهام تؤدي إلى تحسين كفاءة إدارة المشاريع في الشركات التقنية بالرياض وتسهم في تحقيق أهداف هذه المشاريع بفعالية.    </w:t>
      </w:r>
    </w:p>
    <w:p w:rsidR="00E77371" w:rsidRPr="00010B9E" w:rsidRDefault="00E77371" w:rsidP="00E1134B">
      <w:pPr>
        <w:pStyle w:val="ListParagraph"/>
        <w:numPr>
          <w:ilvl w:val="0"/>
          <w:numId w:val="12"/>
        </w:numPr>
        <w:tabs>
          <w:tab w:val="left" w:pos="1074"/>
        </w:tabs>
        <w:bidi/>
        <w:spacing w:after="0" w:line="276" w:lineRule="auto"/>
        <w:jc w:val="both"/>
        <w:rPr>
          <w:rFonts w:ascii="Sakkal Majalla" w:eastAsia="Calibri" w:hAnsi="Sakkal Majalla" w:cs="Sakkal Majalla"/>
          <w:color w:val="0D0D0D" w:themeColor="text1" w:themeTint="F2"/>
          <w:sz w:val="32"/>
          <w:szCs w:val="32"/>
          <w:rtl/>
        </w:rPr>
      </w:pPr>
      <w:r w:rsidRPr="00010B9E">
        <w:rPr>
          <w:rFonts w:ascii="Sakkal Majalla" w:eastAsia="Calibri" w:hAnsi="Sakkal Majalla" w:cs="Sakkal Majalla" w:hint="cs"/>
          <w:b/>
          <w:bCs/>
          <w:color w:val="0D0D0D" w:themeColor="text1" w:themeTint="F2"/>
          <w:sz w:val="32"/>
          <w:szCs w:val="32"/>
          <w:rtl/>
        </w:rPr>
        <w:t>إدارة المشاريع:</w:t>
      </w:r>
      <w:r w:rsidR="007B7EF2" w:rsidRPr="00010B9E">
        <w:rPr>
          <w:rFonts w:ascii="Sakkal Majalla" w:eastAsia="Calibri" w:hAnsi="Sakkal Majalla" w:cs="Sakkal Majalla" w:hint="cs"/>
          <w:b/>
          <w:bCs/>
          <w:color w:val="0D0D0D" w:themeColor="text1" w:themeTint="F2"/>
          <w:sz w:val="32"/>
          <w:szCs w:val="32"/>
          <w:rtl/>
        </w:rPr>
        <w:t xml:space="preserve"> </w:t>
      </w:r>
      <w:r w:rsidR="007B7EF2" w:rsidRPr="00010B9E">
        <w:rPr>
          <w:rFonts w:ascii="Sakkal Majalla" w:eastAsia="Calibri" w:hAnsi="Sakkal Majalla" w:cs="Sakkal Majalla" w:hint="cs"/>
          <w:color w:val="0D0D0D" w:themeColor="text1" w:themeTint="F2"/>
          <w:sz w:val="32"/>
          <w:szCs w:val="32"/>
          <w:rtl/>
        </w:rPr>
        <w:t>تُعرف بأنها مجموعة من الأساليب والمبادئ المترابطة والمستخدمة في عمليات تخطيط المشروع، ومراقبة وتنفيذ المشروع بكفاءة وفعالية (الشهري وآخرون، 2023، 442).</w:t>
      </w:r>
    </w:p>
    <w:p w:rsidR="00E77371" w:rsidRPr="00010B9E" w:rsidRDefault="007B7EF2" w:rsidP="00E1134B">
      <w:pPr>
        <w:tabs>
          <w:tab w:val="left" w:pos="1074"/>
        </w:tabs>
        <w:bidi/>
        <w:spacing w:after="0" w:line="276" w:lineRule="auto"/>
        <w:jc w:val="both"/>
        <w:rPr>
          <w:rFonts w:ascii="Sakkal Majalla" w:eastAsia="Calibri" w:hAnsi="Sakkal Majalla" w:cs="Sakkal Majalla"/>
          <w:color w:val="0D0D0D" w:themeColor="text1" w:themeTint="F2"/>
          <w:sz w:val="32"/>
          <w:szCs w:val="32"/>
          <w:rtl/>
        </w:rPr>
      </w:pPr>
      <w:r w:rsidRPr="00010B9E">
        <w:rPr>
          <w:rFonts w:ascii="Sakkal Majalla" w:eastAsia="Calibri" w:hAnsi="Sakkal Majalla" w:cs="Sakkal Majalla" w:hint="cs"/>
          <w:b/>
          <w:bCs/>
          <w:color w:val="0D0D0D" w:themeColor="text1" w:themeTint="F2"/>
          <w:sz w:val="32"/>
          <w:szCs w:val="32"/>
          <w:rtl/>
        </w:rPr>
        <w:lastRenderedPageBreak/>
        <w:t>ويُعرف الباحث إدارة المشاريع إجرائيًا بأنها:</w:t>
      </w:r>
      <w:r w:rsidRPr="00010B9E">
        <w:rPr>
          <w:rFonts w:ascii="Sakkal Majalla" w:eastAsia="Calibri" w:hAnsi="Sakkal Majalla" w:cs="Sakkal Majalla" w:hint="cs"/>
          <w:color w:val="0D0D0D" w:themeColor="text1" w:themeTint="F2"/>
          <w:sz w:val="32"/>
          <w:szCs w:val="32"/>
          <w:rtl/>
        </w:rPr>
        <w:t xml:space="preserve"> المبادئ والأساليب والتقنيات الإدارية التي يستخدمها مديرو المشاريع في الشركات التقنية بمنطقة الرياض لتحقيق أهداف هذه المشاريع بكفاءة وفعالية من خلال عمليات التخطيط والتنفيذ والمراقبة.</w:t>
      </w:r>
    </w:p>
    <w:p w:rsidR="00900143" w:rsidRPr="00010B9E" w:rsidRDefault="00900143" w:rsidP="00E1134B">
      <w:pPr>
        <w:tabs>
          <w:tab w:val="left" w:pos="1074"/>
        </w:tabs>
        <w:bidi/>
        <w:spacing w:after="0" w:line="276" w:lineRule="auto"/>
        <w:jc w:val="both"/>
        <w:rPr>
          <w:rFonts w:ascii="Sakkal Majalla" w:eastAsia="Calibri" w:hAnsi="Sakkal Majalla" w:cs="Sakkal Majalla"/>
          <w:color w:val="0D0D0D" w:themeColor="text1" w:themeTint="F2"/>
          <w:sz w:val="32"/>
          <w:szCs w:val="32"/>
          <w:rtl/>
        </w:rPr>
      </w:pPr>
    </w:p>
    <w:p w:rsidR="00E77371" w:rsidRDefault="007F3209" w:rsidP="00E1134B">
      <w:pPr>
        <w:tabs>
          <w:tab w:val="left" w:pos="1074"/>
        </w:tabs>
        <w:bidi/>
        <w:spacing w:after="0" w:line="276" w:lineRule="auto"/>
        <w:rPr>
          <w:rFonts w:ascii="Sakkal Majalla" w:eastAsia="Calibri" w:hAnsi="Sakkal Majalla" w:cs="Sakkal Majalla"/>
          <w:b/>
          <w:bCs/>
          <w:color w:val="0D0D0D" w:themeColor="text1" w:themeTint="F2"/>
          <w:sz w:val="32"/>
          <w:szCs w:val="32"/>
          <w:rtl/>
        </w:rPr>
      </w:pPr>
      <w:r w:rsidRPr="00010B9E">
        <w:rPr>
          <w:rFonts w:ascii="Sakkal Majalla" w:eastAsia="Calibri" w:hAnsi="Sakkal Majalla" w:cs="Sakkal Majalla" w:hint="cs"/>
          <w:b/>
          <w:bCs/>
          <w:color w:val="0D0D0D" w:themeColor="text1" w:themeTint="F2"/>
          <w:sz w:val="32"/>
          <w:szCs w:val="32"/>
          <w:rtl/>
        </w:rPr>
        <w:t>أهداف الدراسة</w:t>
      </w:r>
    </w:p>
    <w:p w:rsidR="00AE7463" w:rsidRPr="00010B9E" w:rsidRDefault="00AE7463" w:rsidP="00075665">
      <w:pPr>
        <w:tabs>
          <w:tab w:val="left" w:pos="1074"/>
        </w:tabs>
        <w:bidi/>
        <w:spacing w:after="0" w:line="276" w:lineRule="auto"/>
        <w:rPr>
          <w:rFonts w:ascii="Sakkal Majalla" w:eastAsia="Calibri" w:hAnsi="Sakkal Majalla" w:cs="Sakkal Majalla"/>
          <w:b/>
          <w:bCs/>
          <w:color w:val="0D0D0D" w:themeColor="text1" w:themeTint="F2"/>
          <w:sz w:val="32"/>
          <w:szCs w:val="32"/>
          <w:rtl/>
        </w:rPr>
      </w:pPr>
      <w:r>
        <w:rPr>
          <w:rFonts w:ascii="Sakkal Majalla" w:eastAsia="Calibri" w:hAnsi="Sakkal Majalla" w:cs="Sakkal Majalla" w:hint="cs"/>
          <w:b/>
          <w:bCs/>
          <w:color w:val="0D0D0D" w:themeColor="text1" w:themeTint="F2"/>
          <w:sz w:val="32"/>
          <w:szCs w:val="32"/>
          <w:rtl/>
        </w:rPr>
        <w:t>تسعى الدراسة إلى</w:t>
      </w:r>
      <w:r w:rsidR="00075665">
        <w:rPr>
          <w:rFonts w:ascii="Sakkal Majalla" w:eastAsia="Calibri" w:hAnsi="Sakkal Majalla" w:cs="Sakkal Majalla" w:hint="cs"/>
          <w:b/>
          <w:bCs/>
          <w:color w:val="0D0D0D" w:themeColor="text1" w:themeTint="F2"/>
          <w:sz w:val="32"/>
          <w:szCs w:val="32"/>
          <w:rtl/>
        </w:rPr>
        <w:t xml:space="preserve"> "دراسة </w:t>
      </w:r>
      <w:r w:rsidR="00075665" w:rsidRPr="00075665">
        <w:rPr>
          <w:rFonts w:ascii="Sakkal Majalla" w:eastAsia="Calibri" w:hAnsi="Sakkal Majalla" w:cs="Sakkal Majalla"/>
          <w:b/>
          <w:bCs/>
          <w:color w:val="0D0D0D" w:themeColor="text1" w:themeTint="F2"/>
          <w:sz w:val="32"/>
          <w:szCs w:val="32"/>
          <w:rtl/>
        </w:rPr>
        <w:t>تأثير استخدام تقنيات الذكاء الاصطناعي على تحسين إدارة المشاريع في الشركات التقنية بمنطقة الرياض</w:t>
      </w:r>
      <w:r w:rsidR="00075665">
        <w:rPr>
          <w:rFonts w:ascii="Sakkal Majalla" w:eastAsia="Calibri" w:hAnsi="Sakkal Majalla" w:cs="Sakkal Majalla" w:hint="cs"/>
          <w:b/>
          <w:bCs/>
          <w:color w:val="0D0D0D" w:themeColor="text1" w:themeTint="F2"/>
          <w:sz w:val="32"/>
          <w:szCs w:val="32"/>
          <w:rtl/>
        </w:rPr>
        <w:t>"، من خلال</w:t>
      </w:r>
      <w:r>
        <w:rPr>
          <w:rFonts w:ascii="Sakkal Majalla" w:eastAsia="Calibri" w:hAnsi="Sakkal Majalla" w:cs="Sakkal Majalla" w:hint="cs"/>
          <w:b/>
          <w:bCs/>
          <w:color w:val="0D0D0D" w:themeColor="text1" w:themeTint="F2"/>
          <w:sz w:val="32"/>
          <w:szCs w:val="32"/>
          <w:rtl/>
        </w:rPr>
        <w:t xml:space="preserve"> تحقيق الأهداف التالية:</w:t>
      </w:r>
    </w:p>
    <w:p w:rsidR="007F3209" w:rsidRPr="00010B9E" w:rsidRDefault="007F3209" w:rsidP="00E1134B">
      <w:pPr>
        <w:pStyle w:val="ListParagraph"/>
        <w:numPr>
          <w:ilvl w:val="0"/>
          <w:numId w:val="16"/>
        </w:numPr>
        <w:tabs>
          <w:tab w:val="left" w:pos="1074"/>
        </w:tabs>
        <w:bidi/>
        <w:spacing w:after="0" w:line="276" w:lineRule="auto"/>
        <w:ind w:left="418" w:hanging="142"/>
        <w:jc w:val="both"/>
        <w:rPr>
          <w:rFonts w:ascii="Sakkal Majalla" w:eastAsia="Calibri" w:hAnsi="Sakkal Majalla" w:cs="Sakkal Majalla"/>
          <w:color w:val="0D0D0D" w:themeColor="text1" w:themeTint="F2"/>
          <w:sz w:val="32"/>
          <w:szCs w:val="32"/>
          <w:rtl/>
        </w:rPr>
      </w:pPr>
      <w:r w:rsidRPr="00010B9E">
        <w:rPr>
          <w:rFonts w:ascii="Sakkal Majalla" w:eastAsia="Calibri" w:hAnsi="Sakkal Majalla" w:cs="Sakkal Majalla" w:hint="cs"/>
          <w:color w:val="0D0D0D" w:themeColor="text1" w:themeTint="F2"/>
          <w:sz w:val="32"/>
          <w:szCs w:val="32"/>
          <w:rtl/>
        </w:rPr>
        <w:t>التعرف على</w:t>
      </w:r>
      <w:r w:rsidRPr="00010B9E">
        <w:rPr>
          <w:rFonts w:ascii="Sakkal Majalla" w:eastAsia="Calibri" w:hAnsi="Sakkal Majalla" w:cs="Sakkal Majalla"/>
          <w:color w:val="0D0D0D" w:themeColor="text1" w:themeTint="F2"/>
          <w:sz w:val="32"/>
          <w:szCs w:val="32"/>
          <w:rtl/>
        </w:rPr>
        <w:t xml:space="preserve"> واقع استخدام تقنيات الذكاء الاصطناعي في تحسين إدارة المشاريع في الشركات التقنية بالمملكة العربية السعودية</w:t>
      </w:r>
      <w:r w:rsidRPr="00010B9E">
        <w:rPr>
          <w:rFonts w:ascii="Sakkal Majalla" w:eastAsia="Calibri" w:hAnsi="Sakkal Majalla" w:cs="Sakkal Majalla" w:hint="cs"/>
          <w:color w:val="0D0D0D" w:themeColor="text1" w:themeTint="F2"/>
          <w:sz w:val="32"/>
          <w:szCs w:val="32"/>
          <w:rtl/>
        </w:rPr>
        <w:t>.</w:t>
      </w:r>
    </w:p>
    <w:p w:rsidR="007F3209" w:rsidRPr="00010B9E" w:rsidRDefault="007F3209" w:rsidP="00E1134B">
      <w:pPr>
        <w:pStyle w:val="ListParagraph"/>
        <w:numPr>
          <w:ilvl w:val="0"/>
          <w:numId w:val="16"/>
        </w:numPr>
        <w:tabs>
          <w:tab w:val="left" w:pos="1074"/>
        </w:tabs>
        <w:bidi/>
        <w:spacing w:after="0" w:line="276" w:lineRule="auto"/>
        <w:ind w:left="418" w:hanging="142"/>
        <w:jc w:val="both"/>
        <w:rPr>
          <w:rFonts w:ascii="Sakkal Majalla" w:eastAsia="Calibri" w:hAnsi="Sakkal Majalla" w:cs="Sakkal Majalla"/>
          <w:color w:val="0D0D0D" w:themeColor="text1" w:themeTint="F2"/>
          <w:sz w:val="32"/>
          <w:szCs w:val="32"/>
          <w:rtl/>
        </w:rPr>
      </w:pPr>
      <w:r w:rsidRPr="00010B9E">
        <w:rPr>
          <w:rFonts w:ascii="Sakkal Majalla" w:eastAsia="Calibri" w:hAnsi="Sakkal Majalla" w:cs="Sakkal Majalla" w:hint="cs"/>
          <w:color w:val="0D0D0D" w:themeColor="text1" w:themeTint="F2"/>
          <w:sz w:val="32"/>
          <w:szCs w:val="32"/>
          <w:rtl/>
        </w:rPr>
        <w:t xml:space="preserve">الكشف عن </w:t>
      </w:r>
      <w:r w:rsidRPr="00010B9E">
        <w:rPr>
          <w:rFonts w:ascii="Sakkal Majalla" w:eastAsia="Calibri" w:hAnsi="Sakkal Majalla" w:cs="Sakkal Majalla"/>
          <w:color w:val="0D0D0D" w:themeColor="text1" w:themeTint="F2"/>
          <w:sz w:val="32"/>
          <w:szCs w:val="32"/>
          <w:rtl/>
        </w:rPr>
        <w:t>تحديات استخدام تقنيات الذكاء الاصطناعي في تحسين إدارة المشاريع في الشركات التقنية بالمملكة العربية السعودية</w:t>
      </w:r>
      <w:r w:rsidRPr="00010B9E">
        <w:rPr>
          <w:rFonts w:ascii="Sakkal Majalla" w:eastAsia="Calibri" w:hAnsi="Sakkal Majalla" w:cs="Sakkal Majalla" w:hint="cs"/>
          <w:color w:val="0D0D0D" w:themeColor="text1" w:themeTint="F2"/>
          <w:sz w:val="32"/>
          <w:szCs w:val="32"/>
          <w:rtl/>
        </w:rPr>
        <w:t>.</w:t>
      </w:r>
    </w:p>
    <w:p w:rsidR="007F3209" w:rsidRPr="00010B9E" w:rsidRDefault="007F3209" w:rsidP="00E1134B">
      <w:pPr>
        <w:pStyle w:val="ListParagraph"/>
        <w:numPr>
          <w:ilvl w:val="0"/>
          <w:numId w:val="16"/>
        </w:numPr>
        <w:tabs>
          <w:tab w:val="left" w:pos="1074"/>
        </w:tabs>
        <w:bidi/>
        <w:spacing w:after="0" w:line="276" w:lineRule="auto"/>
        <w:ind w:left="418" w:hanging="142"/>
        <w:jc w:val="both"/>
        <w:rPr>
          <w:rFonts w:ascii="Sakkal Majalla" w:eastAsia="Calibri" w:hAnsi="Sakkal Majalla" w:cs="Sakkal Majalla"/>
          <w:color w:val="0D0D0D" w:themeColor="text1" w:themeTint="F2"/>
          <w:sz w:val="32"/>
          <w:szCs w:val="32"/>
          <w:rtl/>
        </w:rPr>
      </w:pPr>
      <w:r w:rsidRPr="00010B9E">
        <w:rPr>
          <w:rFonts w:ascii="Sakkal Majalla" w:eastAsia="Calibri" w:hAnsi="Sakkal Majalla" w:cs="Sakkal Majalla" w:hint="cs"/>
          <w:color w:val="0D0D0D" w:themeColor="text1" w:themeTint="F2"/>
          <w:sz w:val="32"/>
          <w:szCs w:val="32"/>
          <w:rtl/>
        </w:rPr>
        <w:t xml:space="preserve">تحديد </w:t>
      </w:r>
      <w:r w:rsidRPr="00010B9E">
        <w:rPr>
          <w:rFonts w:ascii="Sakkal Majalla" w:eastAsia="Calibri" w:hAnsi="Sakkal Majalla" w:cs="Sakkal Majalla"/>
          <w:color w:val="0D0D0D" w:themeColor="text1" w:themeTint="F2"/>
          <w:sz w:val="32"/>
          <w:szCs w:val="32"/>
          <w:rtl/>
        </w:rPr>
        <w:t>المتطلبات اللازمة لاستخدام تقنيات الذكاء الاصطناعي في تحسين إدارة المشاريع في الشركات التقنية بالمملكة العربية السعودية</w:t>
      </w:r>
      <w:r w:rsidRPr="00010B9E">
        <w:rPr>
          <w:rFonts w:ascii="Sakkal Majalla" w:eastAsia="Calibri" w:hAnsi="Sakkal Majalla" w:cs="Sakkal Majalla" w:hint="cs"/>
          <w:color w:val="0D0D0D" w:themeColor="text1" w:themeTint="F2"/>
          <w:sz w:val="32"/>
          <w:szCs w:val="32"/>
          <w:rtl/>
        </w:rPr>
        <w:t>.</w:t>
      </w:r>
    </w:p>
    <w:p w:rsidR="007F3209" w:rsidRPr="00010B9E" w:rsidRDefault="007F3209" w:rsidP="00E1134B">
      <w:pPr>
        <w:pStyle w:val="ListParagraph"/>
        <w:numPr>
          <w:ilvl w:val="0"/>
          <w:numId w:val="16"/>
        </w:numPr>
        <w:tabs>
          <w:tab w:val="left" w:pos="1074"/>
        </w:tabs>
        <w:bidi/>
        <w:spacing w:after="0" w:line="276" w:lineRule="auto"/>
        <w:ind w:left="418" w:hanging="142"/>
        <w:jc w:val="both"/>
        <w:rPr>
          <w:rFonts w:ascii="Sakkal Majalla" w:eastAsia="Calibri" w:hAnsi="Sakkal Majalla" w:cs="Sakkal Majalla"/>
          <w:color w:val="0D0D0D" w:themeColor="text1" w:themeTint="F2"/>
          <w:sz w:val="32"/>
          <w:szCs w:val="32"/>
          <w:rtl/>
        </w:rPr>
      </w:pPr>
      <w:r w:rsidRPr="00010B9E">
        <w:rPr>
          <w:rFonts w:ascii="Sakkal Majalla" w:eastAsia="Calibri" w:hAnsi="Sakkal Majalla" w:cs="Sakkal Majalla" w:hint="cs"/>
          <w:color w:val="0D0D0D" w:themeColor="text1" w:themeTint="F2"/>
          <w:sz w:val="32"/>
          <w:szCs w:val="32"/>
          <w:rtl/>
        </w:rPr>
        <w:t xml:space="preserve">دراسة </w:t>
      </w:r>
      <w:r w:rsidR="00DB7FA8" w:rsidRPr="00010B9E">
        <w:rPr>
          <w:rFonts w:ascii="Sakkal Majalla" w:eastAsia="Calibri" w:hAnsi="Sakkal Majalla" w:cs="Sakkal Majalla" w:hint="cs"/>
          <w:color w:val="0D0D0D" w:themeColor="text1" w:themeTint="F2"/>
          <w:sz w:val="32"/>
          <w:szCs w:val="32"/>
          <w:rtl/>
        </w:rPr>
        <w:t>وجود فروق إحصائية ذات دلالة معنوية ل</w:t>
      </w:r>
      <w:r w:rsidRPr="00010B9E">
        <w:rPr>
          <w:rFonts w:ascii="Sakkal Majalla" w:eastAsia="Calibri" w:hAnsi="Sakkal Majalla" w:cs="Sakkal Majalla"/>
          <w:color w:val="0D0D0D" w:themeColor="text1" w:themeTint="F2"/>
          <w:sz w:val="32"/>
          <w:szCs w:val="32"/>
          <w:rtl/>
        </w:rPr>
        <w:t xml:space="preserve">استخدام تقنيات الذكاء الاصطناعي </w:t>
      </w:r>
      <w:r w:rsidR="00DB7FA8" w:rsidRPr="00010B9E">
        <w:rPr>
          <w:rFonts w:ascii="Sakkal Majalla" w:eastAsia="Calibri" w:hAnsi="Sakkal Majalla" w:cs="Sakkal Majalla" w:hint="cs"/>
          <w:color w:val="0D0D0D" w:themeColor="text1" w:themeTint="F2"/>
          <w:sz w:val="32"/>
          <w:szCs w:val="32"/>
          <w:rtl/>
        </w:rPr>
        <w:t xml:space="preserve">على </w:t>
      </w:r>
      <w:r w:rsidRPr="00010B9E">
        <w:rPr>
          <w:rFonts w:ascii="Sakkal Majalla" w:eastAsia="Calibri" w:hAnsi="Sakkal Majalla" w:cs="Sakkal Majalla"/>
          <w:color w:val="0D0D0D" w:themeColor="text1" w:themeTint="F2"/>
          <w:sz w:val="32"/>
          <w:szCs w:val="32"/>
          <w:rtl/>
        </w:rPr>
        <w:t>تحسين إدارة المشاريع في الشركات التقنية بمنطقة الري</w:t>
      </w:r>
      <w:r w:rsidR="00575EF4" w:rsidRPr="00010B9E">
        <w:rPr>
          <w:rFonts w:ascii="Sakkal Majalla" w:eastAsia="Calibri" w:hAnsi="Sakkal Majalla" w:cs="Sakkal Majalla"/>
          <w:color w:val="0D0D0D" w:themeColor="text1" w:themeTint="F2"/>
          <w:sz w:val="32"/>
          <w:szCs w:val="32"/>
          <w:rtl/>
        </w:rPr>
        <w:t>اض</w:t>
      </w:r>
      <w:r w:rsidR="00DB7FA8" w:rsidRPr="00010B9E">
        <w:rPr>
          <w:rFonts w:ascii="Sakkal Majalla" w:eastAsia="Calibri" w:hAnsi="Sakkal Majalla" w:cs="Sakkal Majalla"/>
          <w:color w:val="0D0D0D" w:themeColor="text1" w:themeTint="F2"/>
          <w:sz w:val="32"/>
          <w:szCs w:val="32"/>
          <w:rtl/>
          <w:lang w:bidi="ar-EG"/>
        </w:rPr>
        <w:t xml:space="preserve"> </w:t>
      </w:r>
      <w:r w:rsidR="00DB7FA8" w:rsidRPr="00010B9E">
        <w:rPr>
          <w:rFonts w:ascii="Sakkal Majalla" w:eastAsia="Calibri" w:hAnsi="Sakkal Majalla" w:cs="Sakkal Majalla" w:hint="cs"/>
          <w:color w:val="0D0D0D" w:themeColor="text1" w:themeTint="F2"/>
          <w:sz w:val="32"/>
          <w:szCs w:val="32"/>
          <w:rtl/>
          <w:lang w:bidi="ar-EG"/>
        </w:rPr>
        <w:t>وفق متغيرات</w:t>
      </w:r>
      <w:r w:rsidR="00DB7FA8" w:rsidRPr="00010B9E">
        <w:rPr>
          <w:rFonts w:ascii="Sakkal Majalla" w:eastAsia="Calibri" w:hAnsi="Sakkal Majalla" w:cs="Sakkal Majalla"/>
          <w:color w:val="0D0D0D" w:themeColor="text1" w:themeTint="F2"/>
          <w:sz w:val="32"/>
          <w:szCs w:val="32"/>
          <w:rtl/>
          <w:lang w:bidi="ar-EG"/>
        </w:rPr>
        <w:t xml:space="preserve"> (العمر – المؤهل العلمي – سنوات الخبرة)</w:t>
      </w:r>
      <w:r w:rsidR="00DB7FA8" w:rsidRPr="00010B9E">
        <w:rPr>
          <w:rFonts w:ascii="Sakkal Majalla" w:eastAsia="Calibri" w:hAnsi="Sakkal Majalla" w:cs="Sakkal Majalla" w:hint="cs"/>
          <w:color w:val="0D0D0D" w:themeColor="text1" w:themeTint="F2"/>
          <w:sz w:val="32"/>
          <w:szCs w:val="32"/>
          <w:rtl/>
          <w:lang w:bidi="ar-EG"/>
        </w:rPr>
        <w:t>.</w:t>
      </w:r>
    </w:p>
    <w:p w:rsidR="00575EF4" w:rsidRPr="00010B9E" w:rsidRDefault="00575EF4" w:rsidP="00E1134B">
      <w:pPr>
        <w:pStyle w:val="ListParagraph"/>
        <w:numPr>
          <w:ilvl w:val="0"/>
          <w:numId w:val="16"/>
        </w:numPr>
        <w:tabs>
          <w:tab w:val="left" w:pos="1074"/>
        </w:tabs>
        <w:bidi/>
        <w:spacing w:after="0" w:line="276" w:lineRule="auto"/>
        <w:ind w:left="418" w:hanging="142"/>
        <w:jc w:val="both"/>
        <w:rPr>
          <w:rFonts w:ascii="Sakkal Majalla" w:eastAsia="Calibri" w:hAnsi="Sakkal Majalla" w:cs="Sakkal Majalla"/>
          <w:color w:val="0D0D0D" w:themeColor="text1" w:themeTint="F2"/>
          <w:sz w:val="32"/>
          <w:szCs w:val="32"/>
          <w:rtl/>
        </w:rPr>
      </w:pPr>
      <w:r w:rsidRPr="00010B9E">
        <w:rPr>
          <w:rFonts w:ascii="Sakkal Majalla" w:eastAsia="Calibri" w:hAnsi="Sakkal Majalla" w:cs="Sakkal Majalla" w:hint="cs"/>
          <w:color w:val="0D0D0D" w:themeColor="text1" w:themeTint="F2"/>
          <w:sz w:val="32"/>
          <w:szCs w:val="32"/>
          <w:rtl/>
        </w:rPr>
        <w:t xml:space="preserve">التوصل إلى مجموعة من التوصيات في ضوء نتائج الدراسة والتي قد تساعد في توجيه أنظار صانعي القرار في الشركات التقنية السعودية لاتخاذ تدابير فاعلة لتطبيق </w:t>
      </w:r>
      <w:r w:rsidR="007F3209" w:rsidRPr="00010B9E">
        <w:rPr>
          <w:rFonts w:ascii="Sakkal Majalla" w:eastAsia="Calibri" w:hAnsi="Sakkal Majalla" w:cs="Sakkal Majalla"/>
          <w:color w:val="0D0D0D" w:themeColor="text1" w:themeTint="F2"/>
          <w:sz w:val="32"/>
          <w:szCs w:val="32"/>
          <w:rtl/>
        </w:rPr>
        <w:t xml:space="preserve">تقنيات الذكاء الاصطناعي </w:t>
      </w:r>
      <w:r w:rsidRPr="00010B9E">
        <w:rPr>
          <w:rFonts w:ascii="Sakkal Majalla" w:eastAsia="Calibri" w:hAnsi="Sakkal Majalla" w:cs="Sakkal Majalla" w:hint="cs"/>
          <w:color w:val="0D0D0D" w:themeColor="text1" w:themeTint="F2"/>
          <w:sz w:val="32"/>
          <w:szCs w:val="32"/>
          <w:rtl/>
        </w:rPr>
        <w:t>في إ</w:t>
      </w:r>
      <w:r w:rsidRPr="00010B9E">
        <w:rPr>
          <w:rFonts w:ascii="Sakkal Majalla" w:eastAsia="Calibri" w:hAnsi="Sakkal Majalla" w:cs="Sakkal Majalla"/>
          <w:color w:val="0D0D0D" w:themeColor="text1" w:themeTint="F2"/>
          <w:sz w:val="32"/>
          <w:szCs w:val="32"/>
          <w:rtl/>
        </w:rPr>
        <w:t>دارة المشاريع</w:t>
      </w:r>
      <w:r w:rsidRPr="00010B9E">
        <w:rPr>
          <w:rFonts w:ascii="Sakkal Majalla" w:eastAsia="Calibri" w:hAnsi="Sakkal Majalla" w:cs="Sakkal Majalla" w:hint="cs"/>
          <w:color w:val="0D0D0D" w:themeColor="text1" w:themeTint="F2"/>
          <w:sz w:val="32"/>
          <w:szCs w:val="32"/>
          <w:rtl/>
        </w:rPr>
        <w:t xml:space="preserve">، الأمر الذي قد يسهم في زيادة كفاءة وفعالية إدارة المشاريع </w:t>
      </w:r>
      <w:r w:rsidR="007F3209" w:rsidRPr="00010B9E">
        <w:rPr>
          <w:rFonts w:ascii="Sakkal Majalla" w:eastAsia="Calibri" w:hAnsi="Sakkal Majalla" w:cs="Sakkal Majalla"/>
          <w:color w:val="0D0D0D" w:themeColor="text1" w:themeTint="F2"/>
          <w:sz w:val="32"/>
          <w:szCs w:val="32"/>
          <w:rtl/>
        </w:rPr>
        <w:t xml:space="preserve">في الشركات التقنية </w:t>
      </w:r>
      <w:r w:rsidRPr="00010B9E">
        <w:rPr>
          <w:rFonts w:ascii="Sakkal Majalla" w:eastAsia="Calibri" w:hAnsi="Sakkal Majalla" w:cs="Sakkal Majalla" w:hint="cs"/>
          <w:color w:val="0D0D0D" w:themeColor="text1" w:themeTint="F2"/>
          <w:sz w:val="32"/>
          <w:szCs w:val="32"/>
          <w:rtl/>
        </w:rPr>
        <w:t>وتحقيق نجاحها.</w:t>
      </w:r>
    </w:p>
    <w:p w:rsidR="00437496" w:rsidRPr="00010B9E" w:rsidRDefault="00437496" w:rsidP="00E1134B">
      <w:pPr>
        <w:tabs>
          <w:tab w:val="left" w:pos="1074"/>
        </w:tabs>
        <w:bidi/>
        <w:spacing w:after="0" w:line="276" w:lineRule="auto"/>
        <w:rPr>
          <w:rFonts w:ascii="Sakkal Majalla" w:eastAsia="Calibri" w:hAnsi="Sakkal Majalla" w:cs="Sakkal Majalla"/>
          <w:b/>
          <w:bCs/>
          <w:color w:val="0D0D0D" w:themeColor="text1" w:themeTint="F2"/>
          <w:sz w:val="32"/>
          <w:szCs w:val="32"/>
          <w:rtl/>
        </w:rPr>
      </w:pPr>
    </w:p>
    <w:p w:rsidR="00437496" w:rsidRPr="00010B9E" w:rsidRDefault="00437496" w:rsidP="00E1134B">
      <w:pPr>
        <w:tabs>
          <w:tab w:val="left" w:pos="1074"/>
        </w:tabs>
        <w:bidi/>
        <w:spacing w:after="0" w:line="276" w:lineRule="auto"/>
        <w:rPr>
          <w:rFonts w:ascii="Sakkal Majalla" w:eastAsia="Calibri" w:hAnsi="Sakkal Majalla" w:cs="Sakkal Majalla"/>
          <w:b/>
          <w:bCs/>
          <w:color w:val="0D0D0D" w:themeColor="text1" w:themeTint="F2"/>
          <w:sz w:val="32"/>
          <w:szCs w:val="32"/>
          <w:rtl/>
        </w:rPr>
      </w:pPr>
    </w:p>
    <w:p w:rsidR="00437496" w:rsidRPr="00010B9E" w:rsidRDefault="00437496" w:rsidP="00E1134B">
      <w:pPr>
        <w:tabs>
          <w:tab w:val="left" w:pos="1074"/>
        </w:tabs>
        <w:bidi/>
        <w:spacing w:after="0" w:line="276" w:lineRule="auto"/>
        <w:rPr>
          <w:rFonts w:ascii="Sakkal Majalla" w:eastAsia="Calibri" w:hAnsi="Sakkal Majalla" w:cs="Sakkal Majalla"/>
          <w:b/>
          <w:bCs/>
          <w:color w:val="0D0D0D" w:themeColor="text1" w:themeTint="F2"/>
          <w:sz w:val="32"/>
          <w:szCs w:val="32"/>
          <w:rtl/>
        </w:rPr>
      </w:pPr>
    </w:p>
    <w:p w:rsidR="00437496" w:rsidRPr="00010B9E" w:rsidRDefault="00437496" w:rsidP="00E1134B">
      <w:pPr>
        <w:tabs>
          <w:tab w:val="left" w:pos="1074"/>
        </w:tabs>
        <w:bidi/>
        <w:spacing w:after="0" w:line="276" w:lineRule="auto"/>
        <w:rPr>
          <w:rFonts w:ascii="Sakkal Majalla" w:eastAsia="Calibri" w:hAnsi="Sakkal Majalla" w:cs="Sakkal Majalla"/>
          <w:b/>
          <w:bCs/>
          <w:color w:val="0D0D0D" w:themeColor="text1" w:themeTint="F2"/>
          <w:sz w:val="32"/>
          <w:szCs w:val="32"/>
          <w:rtl/>
        </w:rPr>
      </w:pPr>
    </w:p>
    <w:p w:rsidR="002D43D2" w:rsidRPr="00010B9E" w:rsidRDefault="002D43D2" w:rsidP="00E1134B">
      <w:pPr>
        <w:tabs>
          <w:tab w:val="left" w:pos="1074"/>
        </w:tabs>
        <w:bidi/>
        <w:spacing w:after="0" w:line="276" w:lineRule="auto"/>
        <w:rPr>
          <w:rFonts w:ascii="Sakkal Majalla" w:eastAsia="Calibri" w:hAnsi="Sakkal Majalla" w:cs="Sakkal Majalla"/>
          <w:b/>
          <w:bCs/>
          <w:color w:val="0D0D0D" w:themeColor="text1" w:themeTint="F2"/>
          <w:sz w:val="32"/>
          <w:szCs w:val="32"/>
          <w:rtl/>
        </w:rPr>
        <w:sectPr w:rsidR="002D43D2" w:rsidRPr="00010B9E" w:rsidSect="00DE210F">
          <w:headerReference w:type="default" r:id="rId8"/>
          <w:footerReference w:type="default" r:id="rId9"/>
          <w:footerReference w:type="first" r:id="rId10"/>
          <w:pgSz w:w="12240" w:h="15840"/>
          <w:pgMar w:top="1440" w:right="1800" w:bottom="1440" w:left="1800" w:header="708" w:footer="708" w:gutter="0"/>
          <w:pgNumType w:start="0"/>
          <w:cols w:space="708"/>
          <w:docGrid w:linePitch="360"/>
        </w:sectPr>
      </w:pPr>
    </w:p>
    <w:p w:rsidR="00437496" w:rsidRPr="00010B9E" w:rsidRDefault="00437496" w:rsidP="00E1134B">
      <w:pPr>
        <w:tabs>
          <w:tab w:val="left" w:pos="1074"/>
        </w:tabs>
        <w:bidi/>
        <w:spacing w:after="0" w:line="276" w:lineRule="auto"/>
        <w:jc w:val="center"/>
        <w:rPr>
          <w:rFonts w:ascii="Sakkal Majalla" w:eastAsia="Calibri" w:hAnsi="Sakkal Majalla" w:cs="Sakkal Majalla"/>
          <w:b/>
          <w:bCs/>
          <w:color w:val="0D0D0D" w:themeColor="text1" w:themeTint="F2"/>
          <w:sz w:val="32"/>
          <w:szCs w:val="32"/>
          <w:rtl/>
        </w:rPr>
      </w:pPr>
      <w:r w:rsidRPr="00010B9E">
        <w:rPr>
          <w:rFonts w:ascii="Sakkal Majalla" w:eastAsia="Calibri" w:hAnsi="Sakkal Majalla" w:cs="Sakkal Majalla" w:hint="cs"/>
          <w:b/>
          <w:bCs/>
          <w:color w:val="0D0D0D" w:themeColor="text1" w:themeTint="F2"/>
          <w:sz w:val="32"/>
          <w:szCs w:val="32"/>
          <w:rtl/>
        </w:rPr>
        <w:lastRenderedPageBreak/>
        <w:t xml:space="preserve">هيكل </w:t>
      </w:r>
      <w:r w:rsidR="002D43D2" w:rsidRPr="00010B9E">
        <w:rPr>
          <w:rFonts w:ascii="Sakkal Majalla" w:eastAsia="Calibri" w:hAnsi="Sakkal Majalla" w:cs="Sakkal Majalla" w:hint="cs"/>
          <w:b/>
          <w:bCs/>
          <w:color w:val="0D0D0D" w:themeColor="text1" w:themeTint="F2"/>
          <w:sz w:val="32"/>
          <w:szCs w:val="32"/>
          <w:rtl/>
        </w:rPr>
        <w:t>الدراسة</w:t>
      </w:r>
    </w:p>
    <w:tbl>
      <w:tblPr>
        <w:tblStyle w:val="TableGrid"/>
        <w:tblpPr w:leftFromText="180" w:rightFromText="180" w:vertAnchor="text" w:tblpXSpec="right" w:tblpY="1"/>
        <w:tblOverlap w:val="never"/>
        <w:bidiVisual/>
        <w:tblW w:w="13073" w:type="dxa"/>
        <w:tblLook w:val="04A0" w:firstRow="1" w:lastRow="0" w:firstColumn="1" w:lastColumn="0" w:noHBand="0" w:noVBand="1"/>
      </w:tblPr>
      <w:tblGrid>
        <w:gridCol w:w="1181"/>
        <w:gridCol w:w="1701"/>
        <w:gridCol w:w="3969"/>
        <w:gridCol w:w="6222"/>
      </w:tblGrid>
      <w:tr w:rsidR="008E6CA5" w:rsidRPr="00010B9E" w:rsidTr="00351106">
        <w:tc>
          <w:tcPr>
            <w:tcW w:w="1181" w:type="dxa"/>
            <w:shd w:val="clear" w:color="auto" w:fill="DEEAF6" w:themeFill="accent1" w:themeFillTint="33"/>
          </w:tcPr>
          <w:p w:rsidR="002D43D2" w:rsidRPr="00010B9E" w:rsidRDefault="002D43D2" w:rsidP="00E1134B">
            <w:pPr>
              <w:tabs>
                <w:tab w:val="left" w:pos="1074"/>
              </w:tabs>
              <w:bidi/>
              <w:spacing w:line="276" w:lineRule="auto"/>
              <w:jc w:val="center"/>
              <w:rPr>
                <w:rFonts w:ascii="Sakkal Majalla" w:eastAsia="Calibri" w:hAnsi="Sakkal Majalla" w:cs="Sakkal Majalla"/>
                <w:b/>
                <w:bCs/>
                <w:color w:val="0D0D0D" w:themeColor="text1" w:themeTint="F2"/>
                <w:sz w:val="28"/>
                <w:szCs w:val="28"/>
                <w:rtl/>
              </w:rPr>
            </w:pPr>
            <w:r w:rsidRPr="00010B9E">
              <w:rPr>
                <w:rFonts w:ascii="Sakkal Majalla" w:eastAsia="Calibri" w:hAnsi="Sakkal Majalla" w:cs="Sakkal Majalla" w:hint="cs"/>
                <w:b/>
                <w:bCs/>
                <w:color w:val="0D0D0D" w:themeColor="text1" w:themeTint="F2"/>
                <w:sz w:val="28"/>
                <w:szCs w:val="28"/>
                <w:rtl/>
              </w:rPr>
              <w:t>العنوان</w:t>
            </w:r>
          </w:p>
        </w:tc>
        <w:tc>
          <w:tcPr>
            <w:tcW w:w="1701" w:type="dxa"/>
            <w:shd w:val="clear" w:color="auto" w:fill="DEEAF6" w:themeFill="accent1" w:themeFillTint="33"/>
          </w:tcPr>
          <w:p w:rsidR="002D43D2" w:rsidRPr="00010B9E" w:rsidRDefault="002D43D2" w:rsidP="00E1134B">
            <w:pPr>
              <w:tabs>
                <w:tab w:val="left" w:pos="1074"/>
              </w:tabs>
              <w:bidi/>
              <w:spacing w:line="276" w:lineRule="auto"/>
              <w:jc w:val="center"/>
              <w:rPr>
                <w:rFonts w:ascii="Sakkal Majalla" w:eastAsia="Calibri" w:hAnsi="Sakkal Majalla" w:cs="Sakkal Majalla"/>
                <w:b/>
                <w:bCs/>
                <w:color w:val="0D0D0D" w:themeColor="text1" w:themeTint="F2"/>
                <w:sz w:val="28"/>
                <w:szCs w:val="28"/>
                <w:rtl/>
              </w:rPr>
            </w:pPr>
            <w:r w:rsidRPr="00010B9E">
              <w:rPr>
                <w:rFonts w:ascii="Sakkal Majalla" w:eastAsia="Calibri" w:hAnsi="Sakkal Majalla" w:cs="Sakkal Majalla" w:hint="cs"/>
                <w:b/>
                <w:bCs/>
                <w:color w:val="0D0D0D" w:themeColor="text1" w:themeTint="F2"/>
                <w:sz w:val="28"/>
                <w:szCs w:val="28"/>
                <w:rtl/>
              </w:rPr>
              <w:t>متغيرات الدراسة</w:t>
            </w:r>
          </w:p>
        </w:tc>
        <w:tc>
          <w:tcPr>
            <w:tcW w:w="3969" w:type="dxa"/>
            <w:shd w:val="clear" w:color="auto" w:fill="DEEAF6" w:themeFill="accent1" w:themeFillTint="33"/>
          </w:tcPr>
          <w:p w:rsidR="002D43D2" w:rsidRPr="00010B9E" w:rsidRDefault="002D43D2" w:rsidP="00E1134B">
            <w:pPr>
              <w:tabs>
                <w:tab w:val="left" w:pos="1074"/>
              </w:tabs>
              <w:bidi/>
              <w:spacing w:line="276" w:lineRule="auto"/>
              <w:jc w:val="center"/>
              <w:rPr>
                <w:rFonts w:ascii="Sakkal Majalla" w:eastAsia="Calibri" w:hAnsi="Sakkal Majalla" w:cs="Sakkal Majalla"/>
                <w:b/>
                <w:bCs/>
                <w:color w:val="0D0D0D" w:themeColor="text1" w:themeTint="F2"/>
                <w:sz w:val="28"/>
                <w:szCs w:val="28"/>
                <w:rtl/>
              </w:rPr>
            </w:pPr>
            <w:r w:rsidRPr="00010B9E">
              <w:rPr>
                <w:rFonts w:ascii="Sakkal Majalla" w:eastAsia="Calibri" w:hAnsi="Sakkal Majalla" w:cs="Sakkal Majalla" w:hint="cs"/>
                <w:b/>
                <w:bCs/>
                <w:color w:val="0D0D0D" w:themeColor="text1" w:themeTint="F2"/>
                <w:sz w:val="28"/>
                <w:szCs w:val="28"/>
                <w:rtl/>
              </w:rPr>
              <w:t>تساؤلات الدراسة</w:t>
            </w:r>
          </w:p>
        </w:tc>
        <w:tc>
          <w:tcPr>
            <w:tcW w:w="6222" w:type="dxa"/>
            <w:shd w:val="clear" w:color="auto" w:fill="DEEAF6" w:themeFill="accent1" w:themeFillTint="33"/>
          </w:tcPr>
          <w:p w:rsidR="002D43D2" w:rsidRPr="00010B9E" w:rsidRDefault="002D43D2" w:rsidP="00E1134B">
            <w:pPr>
              <w:tabs>
                <w:tab w:val="left" w:pos="1074"/>
              </w:tabs>
              <w:bidi/>
              <w:spacing w:line="276" w:lineRule="auto"/>
              <w:jc w:val="center"/>
              <w:rPr>
                <w:rFonts w:ascii="Sakkal Majalla" w:eastAsia="Calibri" w:hAnsi="Sakkal Majalla" w:cs="Sakkal Majalla"/>
                <w:b/>
                <w:bCs/>
                <w:color w:val="0D0D0D" w:themeColor="text1" w:themeTint="F2"/>
                <w:sz w:val="28"/>
                <w:szCs w:val="28"/>
                <w:rtl/>
              </w:rPr>
            </w:pPr>
            <w:r w:rsidRPr="00010B9E">
              <w:rPr>
                <w:rFonts w:ascii="Sakkal Majalla" w:eastAsia="Calibri" w:hAnsi="Sakkal Majalla" w:cs="Sakkal Majalla" w:hint="cs"/>
                <w:b/>
                <w:bCs/>
                <w:color w:val="0D0D0D" w:themeColor="text1" w:themeTint="F2"/>
                <w:sz w:val="28"/>
                <w:szCs w:val="28"/>
                <w:rtl/>
              </w:rPr>
              <w:t>أهداف الدراسة</w:t>
            </w:r>
          </w:p>
        </w:tc>
      </w:tr>
      <w:tr w:rsidR="008E6CA5" w:rsidRPr="00010B9E" w:rsidTr="00351106">
        <w:trPr>
          <w:cantSplit/>
          <w:trHeight w:val="2597"/>
        </w:trPr>
        <w:tc>
          <w:tcPr>
            <w:tcW w:w="1181" w:type="dxa"/>
            <w:vMerge w:val="restart"/>
            <w:shd w:val="clear" w:color="auto" w:fill="DEEAF6" w:themeFill="accent1" w:themeFillTint="33"/>
            <w:textDirection w:val="tbRl"/>
          </w:tcPr>
          <w:p w:rsidR="00CD3D2C" w:rsidRPr="00010B9E" w:rsidRDefault="002D43D2" w:rsidP="00E1134B">
            <w:pPr>
              <w:tabs>
                <w:tab w:val="left" w:pos="1074"/>
              </w:tabs>
              <w:bidi/>
              <w:spacing w:line="276" w:lineRule="auto"/>
              <w:ind w:left="113" w:right="113"/>
              <w:jc w:val="center"/>
              <w:rPr>
                <w:rFonts w:ascii="Sakkal Majalla" w:eastAsia="Calibri" w:hAnsi="Sakkal Majalla" w:cs="Sakkal Majalla"/>
                <w:b/>
                <w:bCs/>
                <w:color w:val="0D0D0D" w:themeColor="text1" w:themeTint="F2"/>
                <w:sz w:val="28"/>
                <w:szCs w:val="28"/>
                <w:rtl/>
              </w:rPr>
            </w:pPr>
            <w:r w:rsidRPr="00010B9E">
              <w:rPr>
                <w:rFonts w:ascii="Sakkal Majalla" w:eastAsia="Calibri" w:hAnsi="Sakkal Majalla" w:cs="Sakkal Majalla"/>
                <w:b/>
                <w:bCs/>
                <w:color w:val="0D0D0D" w:themeColor="text1" w:themeTint="F2"/>
                <w:sz w:val="28"/>
                <w:szCs w:val="28"/>
                <w:rtl/>
              </w:rPr>
              <w:t xml:space="preserve">تأثير استخدام تقنيات الذكاء الاصطناعي على تحسين إدارة المشاريع </w:t>
            </w:r>
          </w:p>
          <w:p w:rsidR="002D43D2" w:rsidRPr="00010B9E" w:rsidRDefault="002D43D2" w:rsidP="00CD3D2C">
            <w:pPr>
              <w:tabs>
                <w:tab w:val="left" w:pos="1074"/>
              </w:tabs>
              <w:bidi/>
              <w:spacing w:line="276" w:lineRule="auto"/>
              <w:ind w:left="113" w:right="113"/>
              <w:jc w:val="center"/>
              <w:rPr>
                <w:rFonts w:ascii="Sakkal Majalla" w:eastAsia="Calibri" w:hAnsi="Sakkal Majalla" w:cs="Sakkal Majalla"/>
                <w:b/>
                <w:bCs/>
                <w:color w:val="0D0D0D" w:themeColor="text1" w:themeTint="F2"/>
                <w:sz w:val="28"/>
                <w:szCs w:val="28"/>
                <w:rtl/>
              </w:rPr>
            </w:pPr>
            <w:r w:rsidRPr="00010B9E">
              <w:rPr>
                <w:rFonts w:ascii="Sakkal Majalla" w:eastAsia="Calibri" w:hAnsi="Sakkal Majalla" w:cs="Sakkal Majalla"/>
                <w:b/>
                <w:bCs/>
                <w:color w:val="0D0D0D" w:themeColor="text1" w:themeTint="F2"/>
                <w:sz w:val="28"/>
                <w:szCs w:val="28"/>
                <w:rtl/>
              </w:rPr>
              <w:t>في الشركات التقنية بمنطقة الرياض</w:t>
            </w:r>
          </w:p>
        </w:tc>
        <w:tc>
          <w:tcPr>
            <w:tcW w:w="1701" w:type="dxa"/>
            <w:shd w:val="clear" w:color="auto" w:fill="DEEAF6" w:themeFill="accent1" w:themeFillTint="33"/>
            <w:textDirection w:val="tbRl"/>
          </w:tcPr>
          <w:p w:rsidR="002D43D2" w:rsidRPr="00010B9E" w:rsidRDefault="002D43D2" w:rsidP="00E1134B">
            <w:pPr>
              <w:tabs>
                <w:tab w:val="left" w:pos="1074"/>
              </w:tabs>
              <w:bidi/>
              <w:spacing w:line="276" w:lineRule="auto"/>
              <w:ind w:left="113" w:right="113"/>
              <w:jc w:val="center"/>
              <w:rPr>
                <w:rFonts w:ascii="Sakkal Majalla" w:eastAsia="Calibri" w:hAnsi="Sakkal Majalla" w:cs="Sakkal Majalla"/>
                <w:b/>
                <w:bCs/>
                <w:color w:val="0D0D0D" w:themeColor="text1" w:themeTint="F2"/>
                <w:sz w:val="28"/>
                <w:szCs w:val="28"/>
              </w:rPr>
            </w:pPr>
            <w:r w:rsidRPr="00010B9E">
              <w:rPr>
                <w:rFonts w:ascii="Sakkal Majalla" w:eastAsia="Calibri" w:hAnsi="Sakkal Majalla" w:cs="Sakkal Majalla"/>
                <w:b/>
                <w:bCs/>
                <w:color w:val="0D0D0D" w:themeColor="text1" w:themeTint="F2"/>
                <w:sz w:val="28"/>
                <w:szCs w:val="28"/>
                <w:rtl/>
              </w:rPr>
              <w:t>المتغير المستقل</w:t>
            </w:r>
          </w:p>
          <w:p w:rsidR="002D43D2" w:rsidRPr="00010B9E" w:rsidRDefault="002D43D2" w:rsidP="00E1134B">
            <w:pPr>
              <w:tabs>
                <w:tab w:val="left" w:pos="1074"/>
              </w:tabs>
              <w:bidi/>
              <w:spacing w:line="276" w:lineRule="auto"/>
              <w:ind w:left="113" w:right="113"/>
              <w:jc w:val="center"/>
              <w:rPr>
                <w:rFonts w:ascii="Sakkal Majalla" w:eastAsia="Calibri" w:hAnsi="Sakkal Majalla" w:cs="Sakkal Majalla"/>
                <w:b/>
                <w:bCs/>
                <w:color w:val="0D0D0D" w:themeColor="text1" w:themeTint="F2"/>
                <w:sz w:val="28"/>
                <w:szCs w:val="28"/>
                <w:rtl/>
              </w:rPr>
            </w:pPr>
            <w:r w:rsidRPr="00010B9E">
              <w:rPr>
                <w:rFonts w:ascii="Sakkal Majalla" w:eastAsia="Calibri" w:hAnsi="Sakkal Majalla" w:cs="Sakkal Majalla" w:hint="cs"/>
                <w:b/>
                <w:bCs/>
                <w:color w:val="0D0D0D" w:themeColor="text1" w:themeTint="F2"/>
                <w:sz w:val="28"/>
                <w:szCs w:val="28"/>
                <w:rtl/>
              </w:rPr>
              <w:t>(</w:t>
            </w:r>
            <w:r w:rsidRPr="00010B9E">
              <w:rPr>
                <w:rFonts w:ascii="Sakkal Majalla" w:eastAsia="Calibri" w:hAnsi="Sakkal Majalla" w:cs="Sakkal Majalla"/>
                <w:b/>
                <w:bCs/>
                <w:color w:val="0D0D0D" w:themeColor="text1" w:themeTint="F2"/>
                <w:sz w:val="28"/>
                <w:szCs w:val="28"/>
                <w:rtl/>
              </w:rPr>
              <w:t>تقنيات الذكاء الاصطناعي</w:t>
            </w:r>
            <w:r w:rsidRPr="00010B9E">
              <w:rPr>
                <w:rFonts w:ascii="Sakkal Majalla" w:eastAsia="Calibri" w:hAnsi="Sakkal Majalla" w:cs="Sakkal Majalla" w:hint="cs"/>
                <w:b/>
                <w:bCs/>
                <w:color w:val="0D0D0D" w:themeColor="text1" w:themeTint="F2"/>
                <w:sz w:val="28"/>
                <w:szCs w:val="28"/>
                <w:rtl/>
              </w:rPr>
              <w:t>)</w:t>
            </w:r>
          </w:p>
        </w:tc>
        <w:tc>
          <w:tcPr>
            <w:tcW w:w="3969" w:type="dxa"/>
            <w:vMerge w:val="restart"/>
          </w:tcPr>
          <w:p w:rsidR="002D43D2" w:rsidRPr="00010B9E" w:rsidRDefault="002D43D2" w:rsidP="00E1134B">
            <w:pPr>
              <w:tabs>
                <w:tab w:val="left" w:pos="1074"/>
              </w:tabs>
              <w:bidi/>
              <w:spacing w:line="276" w:lineRule="auto"/>
              <w:ind w:left="-7"/>
              <w:rPr>
                <w:rFonts w:ascii="Sakkal Majalla" w:eastAsia="Calibri" w:hAnsi="Sakkal Majalla" w:cs="Sakkal Majalla"/>
                <w:color w:val="0D0D0D" w:themeColor="text1" w:themeTint="F2"/>
                <w:sz w:val="28"/>
                <w:szCs w:val="28"/>
                <w:rtl/>
              </w:rPr>
            </w:pPr>
            <w:r w:rsidRPr="00010B9E">
              <w:rPr>
                <w:rFonts w:ascii="Sakkal Majalla" w:eastAsia="Calibri" w:hAnsi="Sakkal Majalla" w:cs="Sakkal Majalla" w:hint="cs"/>
                <w:color w:val="0D0D0D" w:themeColor="text1" w:themeTint="F2"/>
                <w:sz w:val="28"/>
                <w:szCs w:val="28"/>
                <w:rtl/>
              </w:rPr>
              <w:t xml:space="preserve">- </w:t>
            </w:r>
            <w:r w:rsidRPr="00010B9E">
              <w:rPr>
                <w:rFonts w:ascii="Sakkal Majalla" w:eastAsia="Calibri" w:hAnsi="Sakkal Majalla" w:cs="Sakkal Majalla"/>
                <w:color w:val="0D0D0D" w:themeColor="text1" w:themeTint="F2"/>
                <w:sz w:val="28"/>
                <w:szCs w:val="28"/>
                <w:rtl/>
              </w:rPr>
              <w:t>ما واقع استخدام تقنيات الذكاء الاصطناعي في تحسين إدارة المشاريع في الشركات التقنية بالمملكة العربية السعودية؟</w:t>
            </w:r>
          </w:p>
          <w:p w:rsidR="002D43D2" w:rsidRPr="00010B9E" w:rsidRDefault="002D43D2" w:rsidP="00E1134B">
            <w:pPr>
              <w:tabs>
                <w:tab w:val="left" w:pos="1074"/>
              </w:tabs>
              <w:bidi/>
              <w:spacing w:line="276" w:lineRule="auto"/>
              <w:jc w:val="both"/>
              <w:rPr>
                <w:rFonts w:ascii="Sakkal Majalla" w:eastAsia="Calibri" w:hAnsi="Sakkal Majalla" w:cs="Sakkal Majalla"/>
                <w:color w:val="0D0D0D" w:themeColor="text1" w:themeTint="F2"/>
                <w:sz w:val="28"/>
                <w:szCs w:val="28"/>
                <w:rtl/>
              </w:rPr>
            </w:pPr>
            <w:r w:rsidRPr="00010B9E">
              <w:rPr>
                <w:rFonts w:ascii="Sakkal Majalla" w:eastAsia="Calibri" w:hAnsi="Sakkal Majalla" w:cs="Sakkal Majalla" w:hint="cs"/>
                <w:color w:val="0D0D0D" w:themeColor="text1" w:themeTint="F2"/>
                <w:sz w:val="28"/>
                <w:szCs w:val="28"/>
                <w:rtl/>
              </w:rPr>
              <w:t xml:space="preserve">- </w:t>
            </w:r>
            <w:r w:rsidRPr="00010B9E">
              <w:rPr>
                <w:rFonts w:ascii="Sakkal Majalla" w:eastAsia="Calibri" w:hAnsi="Sakkal Majalla" w:cs="Sakkal Majalla"/>
                <w:color w:val="0D0D0D" w:themeColor="text1" w:themeTint="F2"/>
                <w:sz w:val="28"/>
                <w:szCs w:val="28"/>
                <w:rtl/>
              </w:rPr>
              <w:t>ما تحديات استخدام تقنيات الذكاء الاصطناعي في تحسين إدارة المشاريع في الشركات التقنية بالمملكة العربية السعودية؟</w:t>
            </w:r>
          </w:p>
          <w:p w:rsidR="002D43D2" w:rsidRPr="00010B9E" w:rsidRDefault="002D43D2" w:rsidP="00E1134B">
            <w:pPr>
              <w:tabs>
                <w:tab w:val="left" w:pos="1074"/>
              </w:tabs>
              <w:bidi/>
              <w:spacing w:line="276" w:lineRule="auto"/>
              <w:jc w:val="both"/>
              <w:rPr>
                <w:rFonts w:ascii="Sakkal Majalla" w:eastAsia="Calibri" w:hAnsi="Sakkal Majalla" w:cs="Sakkal Majalla"/>
                <w:color w:val="0D0D0D" w:themeColor="text1" w:themeTint="F2"/>
                <w:sz w:val="28"/>
                <w:szCs w:val="28"/>
                <w:rtl/>
              </w:rPr>
            </w:pPr>
            <w:r w:rsidRPr="00010B9E">
              <w:rPr>
                <w:rFonts w:ascii="Sakkal Majalla" w:eastAsia="Calibri" w:hAnsi="Sakkal Majalla" w:cs="Sakkal Majalla" w:hint="cs"/>
                <w:color w:val="0D0D0D" w:themeColor="text1" w:themeTint="F2"/>
                <w:sz w:val="28"/>
                <w:szCs w:val="28"/>
                <w:rtl/>
              </w:rPr>
              <w:t xml:space="preserve">- </w:t>
            </w:r>
            <w:r w:rsidRPr="00010B9E">
              <w:rPr>
                <w:rFonts w:ascii="Sakkal Majalla" w:eastAsia="Calibri" w:hAnsi="Sakkal Majalla" w:cs="Sakkal Majalla"/>
                <w:color w:val="0D0D0D" w:themeColor="text1" w:themeTint="F2"/>
                <w:sz w:val="28"/>
                <w:szCs w:val="28"/>
                <w:rtl/>
              </w:rPr>
              <w:t>ما المتطلبات اللازمة لاستخدام تقنيات الذكاء الاصطناعي في تحسين إدارة المشاريع في الشركات التقنية بالمملكة العربية السعودية؟</w:t>
            </w:r>
          </w:p>
          <w:p w:rsidR="002D43D2" w:rsidRPr="00010B9E" w:rsidRDefault="002D43D2" w:rsidP="00E1134B">
            <w:pPr>
              <w:tabs>
                <w:tab w:val="left" w:pos="1074"/>
              </w:tabs>
              <w:bidi/>
              <w:spacing w:line="276" w:lineRule="auto"/>
              <w:jc w:val="both"/>
              <w:rPr>
                <w:rFonts w:ascii="Sakkal Majalla" w:eastAsia="Calibri" w:hAnsi="Sakkal Majalla" w:cs="Sakkal Majalla"/>
                <w:color w:val="0D0D0D" w:themeColor="text1" w:themeTint="F2"/>
                <w:sz w:val="28"/>
                <w:szCs w:val="28"/>
                <w:rtl/>
              </w:rPr>
            </w:pPr>
            <w:r w:rsidRPr="00010B9E">
              <w:rPr>
                <w:rFonts w:ascii="Sakkal Majalla" w:eastAsia="Calibri" w:hAnsi="Sakkal Majalla" w:cs="Sakkal Majalla" w:hint="cs"/>
                <w:color w:val="0D0D0D" w:themeColor="text1" w:themeTint="F2"/>
                <w:sz w:val="28"/>
                <w:szCs w:val="28"/>
                <w:rtl/>
              </w:rPr>
              <w:t xml:space="preserve">- </w:t>
            </w:r>
            <w:r w:rsidRPr="00010B9E">
              <w:rPr>
                <w:rFonts w:ascii="Sakkal Majalla" w:eastAsia="Calibri" w:hAnsi="Sakkal Majalla" w:cs="Sakkal Majalla"/>
                <w:color w:val="0D0D0D" w:themeColor="text1" w:themeTint="F2"/>
                <w:sz w:val="28"/>
                <w:szCs w:val="28"/>
                <w:rtl/>
              </w:rPr>
              <w:t>هل يوجد فروق إحصائية ذات دلالة معنوية لاستخدام تقنيات الذكاء الاصطناعي على تحسين إدارة المشاريع في الشركات التقنية بمنطقة الرياض وفق متغيرات (العمر – المؤهل العلمي – سنوات الخبرة)؟</w:t>
            </w:r>
          </w:p>
        </w:tc>
        <w:tc>
          <w:tcPr>
            <w:tcW w:w="6222" w:type="dxa"/>
            <w:vMerge w:val="restart"/>
          </w:tcPr>
          <w:p w:rsidR="002D43D2" w:rsidRPr="00010B9E" w:rsidRDefault="008E6CA5" w:rsidP="00E1134B">
            <w:pPr>
              <w:tabs>
                <w:tab w:val="left" w:pos="1074"/>
              </w:tabs>
              <w:bidi/>
              <w:spacing w:line="276" w:lineRule="auto"/>
              <w:jc w:val="both"/>
              <w:rPr>
                <w:rFonts w:ascii="Sakkal Majalla" w:eastAsia="Calibri" w:hAnsi="Sakkal Majalla" w:cs="Sakkal Majalla"/>
                <w:color w:val="0D0D0D" w:themeColor="text1" w:themeTint="F2"/>
                <w:sz w:val="28"/>
                <w:szCs w:val="28"/>
                <w:rtl/>
              </w:rPr>
            </w:pPr>
            <w:r w:rsidRPr="00010B9E">
              <w:rPr>
                <w:rFonts w:ascii="Sakkal Majalla" w:eastAsia="Calibri" w:hAnsi="Sakkal Majalla" w:cs="Sakkal Majalla" w:hint="cs"/>
                <w:color w:val="0D0D0D" w:themeColor="text1" w:themeTint="F2"/>
                <w:sz w:val="28"/>
                <w:szCs w:val="28"/>
                <w:rtl/>
              </w:rPr>
              <w:t>-</w:t>
            </w:r>
            <w:r w:rsidR="002D43D2" w:rsidRPr="00010B9E">
              <w:rPr>
                <w:rFonts w:ascii="Sakkal Majalla" w:eastAsia="Calibri" w:hAnsi="Sakkal Majalla" w:cs="Sakkal Majalla" w:hint="cs"/>
                <w:color w:val="0D0D0D" w:themeColor="text1" w:themeTint="F2"/>
                <w:sz w:val="28"/>
                <w:szCs w:val="28"/>
                <w:rtl/>
              </w:rPr>
              <w:t>التعرف على</w:t>
            </w:r>
            <w:r w:rsidR="002D43D2" w:rsidRPr="00010B9E">
              <w:rPr>
                <w:rFonts w:ascii="Sakkal Majalla" w:eastAsia="Calibri" w:hAnsi="Sakkal Majalla" w:cs="Sakkal Majalla"/>
                <w:color w:val="0D0D0D" w:themeColor="text1" w:themeTint="F2"/>
                <w:sz w:val="28"/>
                <w:szCs w:val="28"/>
                <w:rtl/>
              </w:rPr>
              <w:t xml:space="preserve"> واقع استخدام تقنيات الذكاء الاصطناعي في تحسين إدارة المشاريع في الشركات التقنية بالمملكة العربية السعودية</w:t>
            </w:r>
            <w:r w:rsidR="002D43D2" w:rsidRPr="00010B9E">
              <w:rPr>
                <w:rFonts w:ascii="Sakkal Majalla" w:eastAsia="Calibri" w:hAnsi="Sakkal Majalla" w:cs="Sakkal Majalla" w:hint="cs"/>
                <w:color w:val="0D0D0D" w:themeColor="text1" w:themeTint="F2"/>
                <w:sz w:val="28"/>
                <w:szCs w:val="28"/>
                <w:rtl/>
              </w:rPr>
              <w:t>.</w:t>
            </w:r>
          </w:p>
          <w:p w:rsidR="002D43D2" w:rsidRPr="00010B9E" w:rsidRDefault="002D43D2" w:rsidP="00E1134B">
            <w:pPr>
              <w:tabs>
                <w:tab w:val="left" w:pos="1074"/>
              </w:tabs>
              <w:bidi/>
              <w:spacing w:line="276" w:lineRule="auto"/>
              <w:jc w:val="both"/>
              <w:rPr>
                <w:rFonts w:ascii="Sakkal Majalla" w:eastAsia="Calibri" w:hAnsi="Sakkal Majalla" w:cs="Sakkal Majalla"/>
                <w:color w:val="0D0D0D" w:themeColor="text1" w:themeTint="F2"/>
                <w:sz w:val="28"/>
                <w:szCs w:val="28"/>
                <w:rtl/>
              </w:rPr>
            </w:pPr>
            <w:r w:rsidRPr="00010B9E">
              <w:rPr>
                <w:rFonts w:ascii="Sakkal Majalla" w:eastAsia="Calibri" w:hAnsi="Sakkal Majalla" w:cs="Sakkal Majalla" w:hint="cs"/>
                <w:color w:val="0D0D0D" w:themeColor="text1" w:themeTint="F2"/>
                <w:sz w:val="28"/>
                <w:szCs w:val="28"/>
                <w:rtl/>
              </w:rPr>
              <w:t xml:space="preserve">- الكشف عن </w:t>
            </w:r>
            <w:r w:rsidRPr="00010B9E">
              <w:rPr>
                <w:rFonts w:ascii="Sakkal Majalla" w:eastAsia="Calibri" w:hAnsi="Sakkal Majalla" w:cs="Sakkal Majalla"/>
                <w:color w:val="0D0D0D" w:themeColor="text1" w:themeTint="F2"/>
                <w:sz w:val="28"/>
                <w:szCs w:val="28"/>
                <w:rtl/>
              </w:rPr>
              <w:t>تحديات استخدام تقنيات الذكاء الاصطناعي في تحسين إدارة المشاريع في الشركات التقنية بالمملكة العربية السعودية</w:t>
            </w:r>
            <w:r w:rsidRPr="00010B9E">
              <w:rPr>
                <w:rFonts w:ascii="Sakkal Majalla" w:eastAsia="Calibri" w:hAnsi="Sakkal Majalla" w:cs="Sakkal Majalla" w:hint="cs"/>
                <w:color w:val="0D0D0D" w:themeColor="text1" w:themeTint="F2"/>
                <w:sz w:val="28"/>
                <w:szCs w:val="28"/>
                <w:rtl/>
              </w:rPr>
              <w:t>.</w:t>
            </w:r>
          </w:p>
          <w:p w:rsidR="002D43D2" w:rsidRPr="00010B9E" w:rsidRDefault="002D43D2" w:rsidP="00E1134B">
            <w:pPr>
              <w:tabs>
                <w:tab w:val="left" w:pos="1074"/>
              </w:tabs>
              <w:bidi/>
              <w:spacing w:line="276" w:lineRule="auto"/>
              <w:jc w:val="both"/>
              <w:rPr>
                <w:rFonts w:ascii="Sakkal Majalla" w:eastAsia="Calibri" w:hAnsi="Sakkal Majalla" w:cs="Sakkal Majalla"/>
                <w:color w:val="0D0D0D" w:themeColor="text1" w:themeTint="F2"/>
                <w:sz w:val="28"/>
                <w:szCs w:val="28"/>
                <w:rtl/>
              </w:rPr>
            </w:pPr>
            <w:r w:rsidRPr="00010B9E">
              <w:rPr>
                <w:rFonts w:ascii="Sakkal Majalla" w:eastAsia="Calibri" w:hAnsi="Sakkal Majalla" w:cs="Sakkal Majalla" w:hint="cs"/>
                <w:color w:val="0D0D0D" w:themeColor="text1" w:themeTint="F2"/>
                <w:sz w:val="28"/>
                <w:szCs w:val="28"/>
                <w:rtl/>
              </w:rPr>
              <w:t xml:space="preserve">- تحديد </w:t>
            </w:r>
            <w:r w:rsidRPr="00010B9E">
              <w:rPr>
                <w:rFonts w:ascii="Sakkal Majalla" w:eastAsia="Calibri" w:hAnsi="Sakkal Majalla" w:cs="Sakkal Majalla"/>
                <w:color w:val="0D0D0D" w:themeColor="text1" w:themeTint="F2"/>
                <w:sz w:val="28"/>
                <w:szCs w:val="28"/>
                <w:rtl/>
              </w:rPr>
              <w:t>المتطلبات اللازمة لاستخدام تقنيات الذكاء الاصطناعي في تحسين إدارة المشاريع في الشركات التقنية بالمملكة العربية السعودية</w:t>
            </w:r>
            <w:r w:rsidRPr="00010B9E">
              <w:rPr>
                <w:rFonts w:ascii="Sakkal Majalla" w:eastAsia="Calibri" w:hAnsi="Sakkal Majalla" w:cs="Sakkal Majalla" w:hint="cs"/>
                <w:color w:val="0D0D0D" w:themeColor="text1" w:themeTint="F2"/>
                <w:sz w:val="28"/>
                <w:szCs w:val="28"/>
                <w:rtl/>
              </w:rPr>
              <w:t>.</w:t>
            </w:r>
          </w:p>
          <w:p w:rsidR="002D43D2" w:rsidRPr="00010B9E" w:rsidRDefault="002D43D2" w:rsidP="00E1134B">
            <w:pPr>
              <w:tabs>
                <w:tab w:val="left" w:pos="1074"/>
              </w:tabs>
              <w:bidi/>
              <w:spacing w:line="276" w:lineRule="auto"/>
              <w:jc w:val="both"/>
              <w:rPr>
                <w:rFonts w:ascii="Sakkal Majalla" w:eastAsia="Calibri" w:hAnsi="Sakkal Majalla" w:cs="Sakkal Majalla"/>
                <w:color w:val="0D0D0D" w:themeColor="text1" w:themeTint="F2"/>
                <w:sz w:val="28"/>
                <w:szCs w:val="28"/>
                <w:rtl/>
              </w:rPr>
            </w:pPr>
            <w:r w:rsidRPr="00010B9E">
              <w:rPr>
                <w:rFonts w:ascii="Sakkal Majalla" w:eastAsia="Calibri" w:hAnsi="Sakkal Majalla" w:cs="Sakkal Majalla" w:hint="cs"/>
                <w:color w:val="0D0D0D" w:themeColor="text1" w:themeTint="F2"/>
                <w:sz w:val="28"/>
                <w:szCs w:val="28"/>
                <w:rtl/>
              </w:rPr>
              <w:t>- دراسة وجود فروق إحصائية ذات دلالة معنوية ل</w:t>
            </w:r>
            <w:r w:rsidRPr="00010B9E">
              <w:rPr>
                <w:rFonts w:ascii="Sakkal Majalla" w:eastAsia="Calibri" w:hAnsi="Sakkal Majalla" w:cs="Sakkal Majalla"/>
                <w:color w:val="0D0D0D" w:themeColor="text1" w:themeTint="F2"/>
                <w:sz w:val="28"/>
                <w:szCs w:val="28"/>
                <w:rtl/>
              </w:rPr>
              <w:t xml:space="preserve">استخدام تقنيات الذكاء الاصطناعي </w:t>
            </w:r>
            <w:r w:rsidRPr="00010B9E">
              <w:rPr>
                <w:rFonts w:ascii="Sakkal Majalla" w:eastAsia="Calibri" w:hAnsi="Sakkal Majalla" w:cs="Sakkal Majalla" w:hint="cs"/>
                <w:color w:val="0D0D0D" w:themeColor="text1" w:themeTint="F2"/>
                <w:sz w:val="28"/>
                <w:szCs w:val="28"/>
                <w:rtl/>
              </w:rPr>
              <w:t xml:space="preserve">على </w:t>
            </w:r>
            <w:r w:rsidRPr="00010B9E">
              <w:rPr>
                <w:rFonts w:ascii="Sakkal Majalla" w:eastAsia="Calibri" w:hAnsi="Sakkal Majalla" w:cs="Sakkal Majalla"/>
                <w:color w:val="0D0D0D" w:themeColor="text1" w:themeTint="F2"/>
                <w:sz w:val="28"/>
                <w:szCs w:val="28"/>
                <w:rtl/>
              </w:rPr>
              <w:t>تحسين إدارة المشاريع في الشركات التقنية بمنطقة الرياض</w:t>
            </w:r>
            <w:r w:rsidRPr="00010B9E">
              <w:rPr>
                <w:rFonts w:ascii="Sakkal Majalla" w:eastAsia="Calibri" w:hAnsi="Sakkal Majalla" w:cs="Sakkal Majalla"/>
                <w:color w:val="0D0D0D" w:themeColor="text1" w:themeTint="F2"/>
                <w:sz w:val="28"/>
                <w:szCs w:val="28"/>
                <w:rtl/>
                <w:lang w:bidi="ar-EG"/>
              </w:rPr>
              <w:t xml:space="preserve"> </w:t>
            </w:r>
            <w:r w:rsidRPr="00010B9E">
              <w:rPr>
                <w:rFonts w:ascii="Sakkal Majalla" w:eastAsia="Calibri" w:hAnsi="Sakkal Majalla" w:cs="Sakkal Majalla" w:hint="cs"/>
                <w:color w:val="0D0D0D" w:themeColor="text1" w:themeTint="F2"/>
                <w:sz w:val="28"/>
                <w:szCs w:val="28"/>
                <w:rtl/>
                <w:lang w:bidi="ar-EG"/>
              </w:rPr>
              <w:t>وفق متغيرات</w:t>
            </w:r>
            <w:r w:rsidRPr="00010B9E">
              <w:rPr>
                <w:rFonts w:ascii="Sakkal Majalla" w:eastAsia="Calibri" w:hAnsi="Sakkal Majalla" w:cs="Sakkal Majalla"/>
                <w:color w:val="0D0D0D" w:themeColor="text1" w:themeTint="F2"/>
                <w:sz w:val="28"/>
                <w:szCs w:val="28"/>
                <w:rtl/>
                <w:lang w:bidi="ar-EG"/>
              </w:rPr>
              <w:t xml:space="preserve"> (العمر – المؤهل العلمي – سنوات الخبرة)</w:t>
            </w:r>
            <w:r w:rsidRPr="00010B9E">
              <w:rPr>
                <w:rFonts w:ascii="Sakkal Majalla" w:eastAsia="Calibri" w:hAnsi="Sakkal Majalla" w:cs="Sakkal Majalla" w:hint="cs"/>
                <w:color w:val="0D0D0D" w:themeColor="text1" w:themeTint="F2"/>
                <w:sz w:val="28"/>
                <w:szCs w:val="28"/>
                <w:rtl/>
                <w:lang w:bidi="ar-EG"/>
              </w:rPr>
              <w:t>.</w:t>
            </w:r>
          </w:p>
          <w:p w:rsidR="002D43D2" w:rsidRPr="00010B9E" w:rsidRDefault="002D43D2" w:rsidP="00E1134B">
            <w:pPr>
              <w:tabs>
                <w:tab w:val="left" w:pos="1074"/>
              </w:tabs>
              <w:bidi/>
              <w:spacing w:line="276" w:lineRule="auto"/>
              <w:jc w:val="both"/>
              <w:rPr>
                <w:rFonts w:ascii="Sakkal Majalla" w:eastAsia="Calibri" w:hAnsi="Sakkal Majalla" w:cs="Sakkal Majalla"/>
                <w:color w:val="0D0D0D" w:themeColor="text1" w:themeTint="F2"/>
                <w:sz w:val="28"/>
                <w:szCs w:val="28"/>
                <w:rtl/>
              </w:rPr>
            </w:pPr>
            <w:r w:rsidRPr="00010B9E">
              <w:rPr>
                <w:rFonts w:ascii="Sakkal Majalla" w:eastAsia="Calibri" w:hAnsi="Sakkal Majalla" w:cs="Sakkal Majalla" w:hint="cs"/>
                <w:color w:val="0D0D0D" w:themeColor="text1" w:themeTint="F2"/>
                <w:sz w:val="28"/>
                <w:szCs w:val="28"/>
                <w:rtl/>
              </w:rPr>
              <w:t xml:space="preserve">- التوصل إلى مجموعة من التوصيات في ضوء نتائج الدراسة والتي قد تساعد في توجيه أنظار صانعي القرار في الشركات التقنية السعودية لاتخاذ تدابير فاعلة لتطبيق </w:t>
            </w:r>
            <w:r w:rsidRPr="00010B9E">
              <w:rPr>
                <w:rFonts w:ascii="Sakkal Majalla" w:eastAsia="Calibri" w:hAnsi="Sakkal Majalla" w:cs="Sakkal Majalla"/>
                <w:color w:val="0D0D0D" w:themeColor="text1" w:themeTint="F2"/>
                <w:sz w:val="28"/>
                <w:szCs w:val="28"/>
                <w:rtl/>
              </w:rPr>
              <w:t xml:space="preserve">تقنيات الذكاء الاصطناعي </w:t>
            </w:r>
            <w:r w:rsidRPr="00010B9E">
              <w:rPr>
                <w:rFonts w:ascii="Sakkal Majalla" w:eastAsia="Calibri" w:hAnsi="Sakkal Majalla" w:cs="Sakkal Majalla" w:hint="cs"/>
                <w:color w:val="0D0D0D" w:themeColor="text1" w:themeTint="F2"/>
                <w:sz w:val="28"/>
                <w:szCs w:val="28"/>
                <w:rtl/>
              </w:rPr>
              <w:t>في إ</w:t>
            </w:r>
            <w:r w:rsidRPr="00010B9E">
              <w:rPr>
                <w:rFonts w:ascii="Sakkal Majalla" w:eastAsia="Calibri" w:hAnsi="Sakkal Majalla" w:cs="Sakkal Majalla"/>
                <w:color w:val="0D0D0D" w:themeColor="text1" w:themeTint="F2"/>
                <w:sz w:val="28"/>
                <w:szCs w:val="28"/>
                <w:rtl/>
              </w:rPr>
              <w:t>دارة المشاريع</w:t>
            </w:r>
            <w:r w:rsidRPr="00010B9E">
              <w:rPr>
                <w:rFonts w:ascii="Sakkal Majalla" w:eastAsia="Calibri" w:hAnsi="Sakkal Majalla" w:cs="Sakkal Majalla" w:hint="cs"/>
                <w:color w:val="0D0D0D" w:themeColor="text1" w:themeTint="F2"/>
                <w:sz w:val="28"/>
                <w:szCs w:val="28"/>
                <w:rtl/>
              </w:rPr>
              <w:t xml:space="preserve">، الأمر الذي قد يسهم في زيادة كفاءة وفعالية إدارة المشاريع </w:t>
            </w:r>
            <w:r w:rsidRPr="00010B9E">
              <w:rPr>
                <w:rFonts w:ascii="Sakkal Majalla" w:eastAsia="Calibri" w:hAnsi="Sakkal Majalla" w:cs="Sakkal Majalla"/>
                <w:color w:val="0D0D0D" w:themeColor="text1" w:themeTint="F2"/>
                <w:sz w:val="28"/>
                <w:szCs w:val="28"/>
                <w:rtl/>
              </w:rPr>
              <w:t xml:space="preserve">في الشركات التقنية </w:t>
            </w:r>
            <w:r w:rsidRPr="00010B9E">
              <w:rPr>
                <w:rFonts w:ascii="Sakkal Majalla" w:eastAsia="Calibri" w:hAnsi="Sakkal Majalla" w:cs="Sakkal Majalla" w:hint="cs"/>
                <w:color w:val="0D0D0D" w:themeColor="text1" w:themeTint="F2"/>
                <w:sz w:val="28"/>
                <w:szCs w:val="28"/>
                <w:rtl/>
              </w:rPr>
              <w:t>وتحقيق نجاحها.</w:t>
            </w:r>
          </w:p>
          <w:p w:rsidR="002D43D2" w:rsidRPr="00010B9E" w:rsidRDefault="002D43D2" w:rsidP="00E1134B">
            <w:pPr>
              <w:tabs>
                <w:tab w:val="left" w:pos="1074"/>
              </w:tabs>
              <w:bidi/>
              <w:spacing w:line="276" w:lineRule="auto"/>
              <w:rPr>
                <w:rFonts w:ascii="Sakkal Majalla" w:eastAsia="Calibri" w:hAnsi="Sakkal Majalla" w:cs="Sakkal Majalla"/>
                <w:b/>
                <w:bCs/>
                <w:color w:val="0D0D0D" w:themeColor="text1" w:themeTint="F2"/>
                <w:sz w:val="28"/>
                <w:szCs w:val="28"/>
                <w:rtl/>
              </w:rPr>
            </w:pPr>
          </w:p>
          <w:p w:rsidR="002D43D2" w:rsidRPr="00010B9E" w:rsidRDefault="002D43D2" w:rsidP="00E1134B">
            <w:pPr>
              <w:tabs>
                <w:tab w:val="left" w:pos="1074"/>
              </w:tabs>
              <w:bidi/>
              <w:spacing w:line="276" w:lineRule="auto"/>
              <w:rPr>
                <w:rFonts w:ascii="Sakkal Majalla" w:eastAsia="Calibri" w:hAnsi="Sakkal Majalla" w:cs="Sakkal Majalla"/>
                <w:b/>
                <w:bCs/>
                <w:color w:val="0D0D0D" w:themeColor="text1" w:themeTint="F2"/>
                <w:sz w:val="28"/>
                <w:szCs w:val="28"/>
                <w:rtl/>
              </w:rPr>
            </w:pPr>
          </w:p>
        </w:tc>
      </w:tr>
      <w:tr w:rsidR="008E6CA5" w:rsidRPr="00010B9E" w:rsidTr="00351106">
        <w:trPr>
          <w:cantSplit/>
          <w:trHeight w:val="3849"/>
        </w:trPr>
        <w:tc>
          <w:tcPr>
            <w:tcW w:w="1181" w:type="dxa"/>
            <w:vMerge/>
            <w:shd w:val="clear" w:color="auto" w:fill="DEEAF6" w:themeFill="accent1" w:themeFillTint="33"/>
            <w:textDirection w:val="tbRl"/>
          </w:tcPr>
          <w:p w:rsidR="002D43D2" w:rsidRPr="00010B9E" w:rsidRDefault="002D43D2" w:rsidP="00E1134B">
            <w:pPr>
              <w:tabs>
                <w:tab w:val="left" w:pos="1074"/>
              </w:tabs>
              <w:bidi/>
              <w:spacing w:line="276" w:lineRule="auto"/>
              <w:ind w:left="113" w:right="113"/>
              <w:jc w:val="center"/>
              <w:rPr>
                <w:rFonts w:ascii="Sakkal Majalla" w:eastAsia="Calibri" w:hAnsi="Sakkal Majalla" w:cs="Sakkal Majalla"/>
                <w:b/>
                <w:bCs/>
                <w:color w:val="0D0D0D" w:themeColor="text1" w:themeTint="F2"/>
                <w:sz w:val="28"/>
                <w:szCs w:val="28"/>
                <w:rtl/>
              </w:rPr>
            </w:pPr>
          </w:p>
        </w:tc>
        <w:tc>
          <w:tcPr>
            <w:tcW w:w="1701" w:type="dxa"/>
            <w:shd w:val="clear" w:color="auto" w:fill="DEEAF6" w:themeFill="accent1" w:themeFillTint="33"/>
            <w:textDirection w:val="tbRl"/>
          </w:tcPr>
          <w:p w:rsidR="002D43D2" w:rsidRPr="00010B9E" w:rsidRDefault="002D43D2" w:rsidP="00E1134B">
            <w:pPr>
              <w:tabs>
                <w:tab w:val="left" w:pos="1074"/>
              </w:tabs>
              <w:bidi/>
              <w:spacing w:line="276" w:lineRule="auto"/>
              <w:ind w:left="113" w:right="113"/>
              <w:jc w:val="center"/>
              <w:rPr>
                <w:rFonts w:ascii="Sakkal Majalla" w:eastAsia="Calibri" w:hAnsi="Sakkal Majalla" w:cs="Sakkal Majalla"/>
                <w:b/>
                <w:bCs/>
                <w:color w:val="0D0D0D" w:themeColor="text1" w:themeTint="F2"/>
                <w:sz w:val="28"/>
                <w:szCs w:val="28"/>
                <w:rtl/>
              </w:rPr>
            </w:pPr>
            <w:r w:rsidRPr="00010B9E">
              <w:rPr>
                <w:rFonts w:ascii="Sakkal Majalla" w:eastAsia="Calibri" w:hAnsi="Sakkal Majalla" w:cs="Sakkal Majalla" w:hint="cs"/>
                <w:b/>
                <w:bCs/>
                <w:color w:val="0D0D0D" w:themeColor="text1" w:themeTint="F2"/>
                <w:sz w:val="28"/>
                <w:szCs w:val="28"/>
                <w:rtl/>
              </w:rPr>
              <w:t>المتغير التابع</w:t>
            </w:r>
          </w:p>
          <w:p w:rsidR="002D43D2" w:rsidRPr="00010B9E" w:rsidRDefault="002D43D2" w:rsidP="00E1134B">
            <w:pPr>
              <w:tabs>
                <w:tab w:val="left" w:pos="1074"/>
              </w:tabs>
              <w:bidi/>
              <w:spacing w:line="276" w:lineRule="auto"/>
              <w:ind w:left="113" w:right="113"/>
              <w:jc w:val="center"/>
              <w:rPr>
                <w:rFonts w:ascii="Sakkal Majalla" w:eastAsia="Calibri" w:hAnsi="Sakkal Majalla" w:cs="Sakkal Majalla"/>
                <w:b/>
                <w:bCs/>
                <w:color w:val="0D0D0D" w:themeColor="text1" w:themeTint="F2"/>
                <w:sz w:val="28"/>
                <w:szCs w:val="28"/>
                <w:rtl/>
              </w:rPr>
            </w:pPr>
            <w:r w:rsidRPr="00010B9E">
              <w:rPr>
                <w:rFonts w:ascii="Sakkal Majalla" w:eastAsia="Calibri" w:hAnsi="Sakkal Majalla" w:cs="Sakkal Majalla" w:hint="cs"/>
                <w:b/>
                <w:bCs/>
                <w:color w:val="0D0D0D" w:themeColor="text1" w:themeTint="F2"/>
                <w:sz w:val="28"/>
                <w:szCs w:val="28"/>
                <w:rtl/>
              </w:rPr>
              <w:t>(إدارة المشاريع)</w:t>
            </w:r>
          </w:p>
        </w:tc>
        <w:tc>
          <w:tcPr>
            <w:tcW w:w="3969" w:type="dxa"/>
            <w:vMerge/>
          </w:tcPr>
          <w:p w:rsidR="002D43D2" w:rsidRPr="00010B9E" w:rsidRDefault="002D43D2" w:rsidP="00E1134B">
            <w:pPr>
              <w:tabs>
                <w:tab w:val="left" w:pos="1074"/>
              </w:tabs>
              <w:bidi/>
              <w:spacing w:line="276" w:lineRule="auto"/>
              <w:rPr>
                <w:rFonts w:ascii="Sakkal Majalla" w:eastAsia="Calibri" w:hAnsi="Sakkal Majalla" w:cs="Sakkal Majalla"/>
                <w:b/>
                <w:bCs/>
                <w:color w:val="0D0D0D" w:themeColor="text1" w:themeTint="F2"/>
                <w:sz w:val="28"/>
                <w:szCs w:val="28"/>
                <w:rtl/>
              </w:rPr>
            </w:pPr>
          </w:p>
        </w:tc>
        <w:tc>
          <w:tcPr>
            <w:tcW w:w="6222" w:type="dxa"/>
            <w:vMerge/>
          </w:tcPr>
          <w:p w:rsidR="002D43D2" w:rsidRPr="00010B9E" w:rsidRDefault="002D43D2" w:rsidP="00E1134B">
            <w:pPr>
              <w:tabs>
                <w:tab w:val="left" w:pos="1074"/>
              </w:tabs>
              <w:bidi/>
              <w:spacing w:line="276" w:lineRule="auto"/>
              <w:rPr>
                <w:rFonts w:ascii="Sakkal Majalla" w:eastAsia="Calibri" w:hAnsi="Sakkal Majalla" w:cs="Sakkal Majalla"/>
                <w:b/>
                <w:bCs/>
                <w:color w:val="0D0D0D" w:themeColor="text1" w:themeTint="F2"/>
                <w:sz w:val="28"/>
                <w:szCs w:val="28"/>
                <w:rtl/>
              </w:rPr>
            </w:pPr>
          </w:p>
        </w:tc>
      </w:tr>
    </w:tbl>
    <w:p w:rsidR="002D43D2" w:rsidRPr="00010B9E" w:rsidRDefault="008E6CA5" w:rsidP="00CD3D2C">
      <w:pPr>
        <w:tabs>
          <w:tab w:val="left" w:pos="1074"/>
        </w:tabs>
        <w:bidi/>
        <w:spacing w:after="0" w:line="240" w:lineRule="auto"/>
        <w:jc w:val="center"/>
        <w:rPr>
          <w:rFonts w:ascii="Sakkal Majalla" w:eastAsia="Calibri" w:hAnsi="Sakkal Majalla" w:cs="Sakkal Majalla"/>
          <w:color w:val="0D0D0D" w:themeColor="text1" w:themeTint="F2"/>
          <w:sz w:val="32"/>
          <w:szCs w:val="32"/>
          <w:rtl/>
        </w:rPr>
      </w:pPr>
      <w:r w:rsidRPr="00010B9E">
        <w:rPr>
          <w:rFonts w:ascii="Sakkal Majalla" w:eastAsia="Calibri" w:hAnsi="Sakkal Majalla" w:cs="Sakkal Majalla" w:hint="cs"/>
          <w:color w:val="0D0D0D" w:themeColor="text1" w:themeTint="F2"/>
          <w:sz w:val="32"/>
          <w:szCs w:val="32"/>
          <w:rtl/>
        </w:rPr>
        <w:t>شكل رقم (1) هيكل الدراسة</w:t>
      </w:r>
    </w:p>
    <w:p w:rsidR="008E6CA5" w:rsidRPr="00010B9E" w:rsidRDefault="008E6CA5" w:rsidP="00CD3D2C">
      <w:pPr>
        <w:tabs>
          <w:tab w:val="left" w:pos="1074"/>
        </w:tabs>
        <w:bidi/>
        <w:spacing w:after="0" w:line="240" w:lineRule="auto"/>
        <w:jc w:val="center"/>
        <w:rPr>
          <w:rFonts w:ascii="Sakkal Majalla" w:eastAsia="Calibri" w:hAnsi="Sakkal Majalla" w:cs="Sakkal Majalla"/>
          <w:b/>
          <w:bCs/>
          <w:color w:val="0D0D0D" w:themeColor="text1" w:themeTint="F2"/>
          <w:sz w:val="32"/>
          <w:szCs w:val="32"/>
          <w:rtl/>
        </w:rPr>
        <w:sectPr w:rsidR="008E6CA5" w:rsidRPr="00010B9E" w:rsidSect="004F4194">
          <w:pgSz w:w="15840" w:h="12240" w:orient="landscape"/>
          <w:pgMar w:top="1800" w:right="1440" w:bottom="1800" w:left="1440" w:header="708" w:footer="708" w:gutter="0"/>
          <w:pgNumType w:start="8"/>
          <w:cols w:space="708"/>
          <w:titlePg/>
          <w:docGrid w:linePitch="360"/>
        </w:sectPr>
      </w:pPr>
      <w:r w:rsidRPr="00010B9E">
        <w:rPr>
          <w:rFonts w:ascii="Sakkal Majalla" w:eastAsia="Calibri" w:hAnsi="Sakkal Majalla" w:cs="Sakkal Majalla" w:hint="cs"/>
          <w:color w:val="0D0D0D" w:themeColor="text1" w:themeTint="F2"/>
          <w:sz w:val="32"/>
          <w:szCs w:val="32"/>
          <w:rtl/>
        </w:rPr>
        <w:t>المصدر: من إعداد الباحث</w:t>
      </w:r>
    </w:p>
    <w:p w:rsidR="0099779C" w:rsidRPr="00010B9E" w:rsidRDefault="0099779C" w:rsidP="00E1134B">
      <w:pPr>
        <w:tabs>
          <w:tab w:val="left" w:pos="1074"/>
        </w:tabs>
        <w:bidi/>
        <w:spacing w:after="0" w:line="276" w:lineRule="auto"/>
        <w:rPr>
          <w:rFonts w:ascii="Sakkal Majalla" w:eastAsia="Calibri" w:hAnsi="Sakkal Majalla" w:cs="Sakkal Majalla"/>
          <w:b/>
          <w:bCs/>
          <w:color w:val="0D0D0D" w:themeColor="text1" w:themeTint="F2"/>
          <w:sz w:val="32"/>
          <w:szCs w:val="32"/>
        </w:rPr>
      </w:pPr>
      <w:r w:rsidRPr="00010B9E">
        <w:rPr>
          <w:rFonts w:ascii="Sakkal Majalla" w:eastAsia="Calibri" w:hAnsi="Sakkal Majalla" w:cs="Sakkal Majalla"/>
          <w:b/>
          <w:bCs/>
          <w:color w:val="0D0D0D" w:themeColor="text1" w:themeTint="F2"/>
          <w:sz w:val="32"/>
          <w:szCs w:val="32"/>
          <w:rtl/>
        </w:rPr>
        <w:lastRenderedPageBreak/>
        <w:t>الدراسات المرجعية:</w:t>
      </w:r>
    </w:p>
    <w:p w:rsidR="0099779C" w:rsidRPr="00010B9E" w:rsidRDefault="0099779C" w:rsidP="00E1134B">
      <w:pPr>
        <w:bidi/>
        <w:spacing w:after="200" w:line="276" w:lineRule="auto"/>
        <w:jc w:val="both"/>
        <w:rPr>
          <w:rFonts w:ascii="Sakkal Majalla" w:eastAsia="Calibri" w:hAnsi="Sakkal Majalla" w:cs="Sakkal Majalla"/>
          <w:color w:val="0D0D0D" w:themeColor="text1" w:themeTint="F2"/>
          <w:sz w:val="32"/>
          <w:szCs w:val="32"/>
          <w:rtl/>
        </w:rPr>
      </w:pPr>
      <w:r w:rsidRPr="00010B9E">
        <w:rPr>
          <w:rFonts w:ascii="Sakkal Majalla" w:eastAsia="Calibri" w:hAnsi="Sakkal Majalla" w:cs="Sakkal Majalla"/>
          <w:color w:val="0D0D0D" w:themeColor="text1" w:themeTint="F2"/>
          <w:sz w:val="32"/>
          <w:szCs w:val="32"/>
          <w:rtl/>
        </w:rPr>
        <w:t xml:space="preserve">فيما يلي استعراض </w:t>
      </w:r>
      <w:r w:rsidRPr="00010B9E">
        <w:rPr>
          <w:rFonts w:ascii="Sakkal Majalla" w:eastAsia="Calibri" w:hAnsi="Sakkal Majalla" w:cs="Sakkal Majalla" w:hint="cs"/>
          <w:color w:val="0D0D0D" w:themeColor="text1" w:themeTint="F2"/>
          <w:sz w:val="32"/>
          <w:szCs w:val="32"/>
          <w:rtl/>
        </w:rPr>
        <w:t>للأدبيات ا</w:t>
      </w:r>
      <w:r w:rsidRPr="00010B9E">
        <w:rPr>
          <w:rFonts w:ascii="Sakkal Majalla" w:eastAsia="Calibri" w:hAnsi="Sakkal Majalla" w:cs="Sakkal Majalla"/>
          <w:color w:val="0D0D0D" w:themeColor="text1" w:themeTint="F2"/>
          <w:sz w:val="32"/>
          <w:szCs w:val="32"/>
          <w:rtl/>
        </w:rPr>
        <w:t xml:space="preserve">لعربية والأجنبية </w:t>
      </w:r>
      <w:r w:rsidRPr="00010B9E">
        <w:rPr>
          <w:rFonts w:ascii="Sakkal Majalla" w:eastAsia="Calibri" w:hAnsi="Sakkal Majalla" w:cs="Sakkal Majalla" w:hint="cs"/>
          <w:color w:val="0D0D0D" w:themeColor="text1" w:themeTint="F2"/>
          <w:sz w:val="32"/>
          <w:szCs w:val="32"/>
          <w:rtl/>
        </w:rPr>
        <w:t>ذات الصلة بمتغيرات و</w:t>
      </w:r>
      <w:r w:rsidRPr="00010B9E">
        <w:rPr>
          <w:rFonts w:ascii="Sakkal Majalla" w:eastAsia="Calibri" w:hAnsi="Sakkal Majalla" w:cs="Sakkal Majalla"/>
          <w:color w:val="0D0D0D" w:themeColor="text1" w:themeTint="F2"/>
          <w:sz w:val="32"/>
          <w:szCs w:val="32"/>
          <w:rtl/>
        </w:rPr>
        <w:t>موضوع الدراسة</w:t>
      </w:r>
      <w:r w:rsidRPr="00010B9E">
        <w:rPr>
          <w:rFonts w:ascii="Sakkal Majalla" w:eastAsia="Calibri" w:hAnsi="Sakkal Majalla" w:cs="Sakkal Majalla" w:hint="cs"/>
          <w:color w:val="0D0D0D" w:themeColor="text1" w:themeTint="F2"/>
          <w:sz w:val="32"/>
          <w:szCs w:val="32"/>
          <w:rtl/>
        </w:rPr>
        <w:t>، حيث يتم استعراض هذه الدراسات</w:t>
      </w:r>
      <w:r w:rsidRPr="00010B9E">
        <w:rPr>
          <w:rFonts w:ascii="Sakkal Majalla" w:eastAsia="Calibri" w:hAnsi="Sakkal Majalla" w:cs="Sakkal Majalla"/>
          <w:color w:val="0D0D0D" w:themeColor="text1" w:themeTint="F2"/>
          <w:sz w:val="32"/>
          <w:szCs w:val="32"/>
          <w:rtl/>
        </w:rPr>
        <w:t xml:space="preserve"> وفق التسلسل </w:t>
      </w:r>
      <w:r w:rsidRPr="00010B9E">
        <w:rPr>
          <w:rFonts w:ascii="Sakkal Majalla" w:eastAsia="Calibri" w:hAnsi="Sakkal Majalla" w:cs="Sakkal Majalla" w:hint="cs"/>
          <w:color w:val="0D0D0D" w:themeColor="text1" w:themeTint="F2"/>
          <w:sz w:val="32"/>
          <w:szCs w:val="32"/>
          <w:rtl/>
        </w:rPr>
        <w:t>التاريخي</w:t>
      </w:r>
      <w:r w:rsidRPr="00010B9E">
        <w:rPr>
          <w:rFonts w:ascii="Sakkal Majalla" w:eastAsia="Calibri" w:hAnsi="Sakkal Majalla" w:cs="Sakkal Majalla"/>
          <w:color w:val="0D0D0D" w:themeColor="text1" w:themeTint="F2"/>
          <w:sz w:val="32"/>
          <w:szCs w:val="32"/>
          <w:rtl/>
        </w:rPr>
        <w:t xml:space="preserve"> من الأقدم إلى الأحدث كالتالي:</w:t>
      </w:r>
    </w:p>
    <w:p w:rsidR="00BC0CAA" w:rsidRPr="00010B9E" w:rsidRDefault="00292B07" w:rsidP="00E1134B">
      <w:pPr>
        <w:pStyle w:val="ListParagraph"/>
        <w:numPr>
          <w:ilvl w:val="0"/>
          <w:numId w:val="11"/>
        </w:numPr>
        <w:bidi/>
        <w:spacing w:line="276" w:lineRule="auto"/>
        <w:rPr>
          <w:rFonts w:ascii="Sakkal Majalla" w:hAnsi="Sakkal Majalla" w:cs="Sakkal Majalla"/>
          <w:b/>
          <w:bCs/>
          <w:color w:val="0D0D0D" w:themeColor="text1" w:themeTint="F2"/>
          <w:sz w:val="32"/>
          <w:szCs w:val="32"/>
          <w:rtl/>
        </w:rPr>
      </w:pPr>
      <w:r w:rsidRPr="00010B9E">
        <w:rPr>
          <w:rFonts w:ascii="Sakkal Majalla" w:hAnsi="Sakkal Majalla" w:cs="Sakkal Majalla" w:hint="cs"/>
          <w:b/>
          <w:bCs/>
          <w:color w:val="0D0D0D" w:themeColor="text1" w:themeTint="F2"/>
          <w:sz w:val="32"/>
          <w:szCs w:val="32"/>
          <w:rtl/>
        </w:rPr>
        <w:t>دراسة</w:t>
      </w:r>
      <w:r w:rsidR="0069395F" w:rsidRPr="00010B9E">
        <w:rPr>
          <w:rFonts w:ascii="Sakkal Majalla" w:hAnsi="Sakkal Majalla" w:cs="Sakkal Majalla"/>
          <w:b/>
          <w:bCs/>
          <w:color w:val="0D0D0D" w:themeColor="text1" w:themeTint="F2"/>
          <w:sz w:val="32"/>
          <w:szCs w:val="32"/>
        </w:rPr>
        <w:t>(</w:t>
      </w:r>
      <w:proofErr w:type="spellStart"/>
      <w:r w:rsidR="0069395F" w:rsidRPr="00010B9E">
        <w:rPr>
          <w:rFonts w:ascii="Sakkal Majalla" w:hAnsi="Sakkal Majalla" w:cs="Sakkal Majalla"/>
          <w:b/>
          <w:bCs/>
          <w:color w:val="0D0D0D" w:themeColor="text1" w:themeTint="F2"/>
          <w:sz w:val="32"/>
          <w:szCs w:val="32"/>
        </w:rPr>
        <w:t>Alshaikhi</w:t>
      </w:r>
      <w:proofErr w:type="spellEnd"/>
      <w:r w:rsidR="0069395F" w:rsidRPr="00010B9E">
        <w:rPr>
          <w:rFonts w:ascii="Sakkal Majalla" w:hAnsi="Sakkal Majalla" w:cs="Sakkal Majalla"/>
          <w:b/>
          <w:bCs/>
          <w:color w:val="0D0D0D" w:themeColor="text1" w:themeTint="F2"/>
          <w:sz w:val="32"/>
          <w:szCs w:val="32"/>
        </w:rPr>
        <w:t xml:space="preserve">&amp; Khayyat, 2021) </w:t>
      </w:r>
      <w:r w:rsidRPr="00010B9E">
        <w:rPr>
          <w:rFonts w:ascii="Sakkal Majalla" w:hAnsi="Sakkal Majalla" w:cs="Sakkal Majalla" w:hint="cs"/>
          <w:b/>
          <w:bCs/>
          <w:color w:val="0D0D0D" w:themeColor="text1" w:themeTint="F2"/>
          <w:sz w:val="32"/>
          <w:szCs w:val="32"/>
          <w:rtl/>
        </w:rPr>
        <w:t xml:space="preserve"> بعنوان: </w:t>
      </w:r>
      <w:r w:rsidR="00BC0CAA" w:rsidRPr="00010B9E">
        <w:rPr>
          <w:rFonts w:ascii="Sakkal Majalla" w:hAnsi="Sakkal Majalla" w:cs="Sakkal Majalla" w:hint="cs"/>
          <w:b/>
          <w:bCs/>
          <w:color w:val="0D0D0D" w:themeColor="text1" w:themeTint="F2"/>
          <w:sz w:val="32"/>
          <w:szCs w:val="32"/>
          <w:rtl/>
        </w:rPr>
        <w:t xml:space="preserve">بحث </w:t>
      </w:r>
      <w:r w:rsidR="00BC0CAA" w:rsidRPr="00010B9E">
        <w:rPr>
          <w:rFonts w:ascii="Sakkal Majalla" w:hAnsi="Sakkal Majalla" w:cs="Sakkal Majalla"/>
          <w:b/>
          <w:bCs/>
          <w:color w:val="0D0D0D" w:themeColor="text1" w:themeTint="F2"/>
          <w:sz w:val="32"/>
          <w:szCs w:val="32"/>
          <w:rtl/>
        </w:rPr>
        <w:t>حول تأثير الذكاء الاصطناعي على مستقبل إدارة المشاريع</w:t>
      </w:r>
    </w:p>
    <w:p w:rsidR="00BC0CAA" w:rsidRPr="00010B9E" w:rsidRDefault="00BC0CAA" w:rsidP="00E1134B">
      <w:pPr>
        <w:spacing w:line="276" w:lineRule="auto"/>
        <w:rPr>
          <w:rFonts w:ascii="Sakkal Majalla" w:hAnsi="Sakkal Majalla" w:cs="Sakkal Majalla"/>
          <w:b/>
          <w:bCs/>
          <w:color w:val="0D0D0D" w:themeColor="text1" w:themeTint="F2"/>
          <w:sz w:val="32"/>
          <w:szCs w:val="32"/>
          <w:rtl/>
        </w:rPr>
      </w:pPr>
      <w:r w:rsidRPr="00010B9E">
        <w:rPr>
          <w:rFonts w:ascii="Sakkal Majalla" w:hAnsi="Sakkal Majalla" w:cs="Sakkal Majalla"/>
          <w:b/>
          <w:bCs/>
          <w:color w:val="0D0D0D" w:themeColor="text1" w:themeTint="F2"/>
          <w:sz w:val="32"/>
          <w:szCs w:val="32"/>
        </w:rPr>
        <w:t>An investigation into the Impact of Artificial</w:t>
      </w:r>
      <w:r w:rsidRPr="00010B9E">
        <w:rPr>
          <w:rFonts w:ascii="Sakkal Majalla" w:hAnsi="Sakkal Majalla" w:cs="Sakkal Majalla" w:hint="cs"/>
          <w:b/>
          <w:bCs/>
          <w:color w:val="0D0D0D" w:themeColor="text1" w:themeTint="F2"/>
          <w:sz w:val="32"/>
          <w:szCs w:val="32"/>
          <w:rtl/>
        </w:rPr>
        <w:t xml:space="preserve"> </w:t>
      </w:r>
      <w:r w:rsidRPr="00010B9E">
        <w:rPr>
          <w:rFonts w:ascii="Sakkal Majalla" w:hAnsi="Sakkal Majalla" w:cs="Sakkal Majalla"/>
          <w:b/>
          <w:bCs/>
          <w:color w:val="0D0D0D" w:themeColor="text1" w:themeTint="F2"/>
          <w:sz w:val="32"/>
          <w:szCs w:val="32"/>
        </w:rPr>
        <w:t>Intelligence on the Future of Project Management</w:t>
      </w:r>
    </w:p>
    <w:p w:rsidR="0069395F" w:rsidRPr="00010B9E" w:rsidRDefault="00BC0CAA" w:rsidP="0027747E">
      <w:pPr>
        <w:bidi/>
        <w:spacing w:line="276" w:lineRule="auto"/>
        <w:ind w:firstLine="276"/>
        <w:jc w:val="both"/>
        <w:rPr>
          <w:rFonts w:ascii="Sakkal Majalla" w:hAnsi="Sakkal Majalla" w:cs="Sakkal Majalla"/>
          <w:color w:val="0D0D0D" w:themeColor="text1" w:themeTint="F2"/>
          <w:sz w:val="32"/>
          <w:szCs w:val="32"/>
          <w:rtl/>
        </w:rPr>
      </w:pPr>
      <w:r w:rsidRPr="00010B9E">
        <w:rPr>
          <w:rFonts w:ascii="Sakkal Majalla" w:hAnsi="Sakkal Majalla" w:cs="Sakkal Majalla" w:hint="cs"/>
          <w:color w:val="0D0D0D" w:themeColor="text1" w:themeTint="F2"/>
          <w:sz w:val="32"/>
          <w:szCs w:val="32"/>
          <w:rtl/>
        </w:rPr>
        <w:t xml:space="preserve">هدفت الدراسة إلى استكشاف تأثير تطبيق تقنيات </w:t>
      </w:r>
      <w:r w:rsidR="0069395F" w:rsidRPr="00010B9E">
        <w:rPr>
          <w:rFonts w:ascii="Sakkal Majalla" w:hAnsi="Sakkal Majalla" w:cs="Sakkal Majalla"/>
          <w:color w:val="0D0D0D" w:themeColor="text1" w:themeTint="F2"/>
          <w:sz w:val="32"/>
          <w:szCs w:val="32"/>
          <w:rtl/>
        </w:rPr>
        <w:t>الذكاء الاصطناعي في إدارة المشاريع</w:t>
      </w:r>
      <w:r w:rsidRPr="00010B9E">
        <w:rPr>
          <w:rFonts w:ascii="Sakkal Majalla" w:hAnsi="Sakkal Majalla" w:cs="Sakkal Majalla" w:hint="cs"/>
          <w:color w:val="0D0D0D" w:themeColor="text1" w:themeTint="F2"/>
          <w:sz w:val="32"/>
          <w:szCs w:val="32"/>
          <w:rtl/>
        </w:rPr>
        <w:t>. حيث ا</w:t>
      </w:r>
      <w:r w:rsidR="0069395F" w:rsidRPr="00010B9E">
        <w:rPr>
          <w:rFonts w:ascii="Sakkal Majalla" w:hAnsi="Sakkal Majalla" w:cs="Sakkal Majalla"/>
          <w:color w:val="0D0D0D" w:themeColor="text1" w:themeTint="F2"/>
          <w:sz w:val="32"/>
          <w:szCs w:val="32"/>
          <w:rtl/>
        </w:rPr>
        <w:t>ستخدم</w:t>
      </w:r>
      <w:r w:rsidR="0069395F" w:rsidRPr="00010B9E">
        <w:rPr>
          <w:rFonts w:ascii="Sakkal Majalla" w:hAnsi="Sakkal Majalla" w:cs="Sakkal Majalla" w:hint="cs"/>
          <w:color w:val="0D0D0D" w:themeColor="text1" w:themeTint="F2"/>
          <w:sz w:val="32"/>
          <w:szCs w:val="32"/>
          <w:rtl/>
        </w:rPr>
        <w:t xml:space="preserve">ت الدراسة منهجية </w:t>
      </w:r>
      <w:r w:rsidR="0069395F" w:rsidRPr="00010B9E">
        <w:rPr>
          <w:rFonts w:ascii="Sakkal Majalla" w:hAnsi="Sakkal Majalla" w:cs="Sakkal Majalla"/>
          <w:color w:val="0D0D0D" w:themeColor="text1" w:themeTint="F2"/>
          <w:sz w:val="32"/>
          <w:szCs w:val="32"/>
          <w:rtl/>
        </w:rPr>
        <w:t xml:space="preserve">تحليل المحتوى من خلال </w:t>
      </w:r>
      <w:r w:rsidR="0069395F" w:rsidRPr="00010B9E">
        <w:rPr>
          <w:rFonts w:ascii="Sakkal Majalla" w:hAnsi="Sakkal Majalla" w:cs="Sakkal Majalla" w:hint="cs"/>
          <w:color w:val="0D0D0D" w:themeColor="text1" w:themeTint="F2"/>
          <w:sz w:val="32"/>
          <w:szCs w:val="32"/>
          <w:rtl/>
        </w:rPr>
        <w:t xml:space="preserve">جمع </w:t>
      </w:r>
      <w:r w:rsidR="0069395F" w:rsidRPr="00010B9E">
        <w:rPr>
          <w:rFonts w:ascii="Sakkal Majalla" w:hAnsi="Sakkal Majalla" w:cs="Sakkal Majalla"/>
          <w:color w:val="0D0D0D" w:themeColor="text1" w:themeTint="F2"/>
          <w:sz w:val="32"/>
          <w:szCs w:val="32"/>
          <w:rtl/>
        </w:rPr>
        <w:t>البيانات الثانوية من مصادر أكاديمية موثوقة مثل</w:t>
      </w:r>
      <w:r w:rsidR="0069395F" w:rsidRPr="00010B9E">
        <w:rPr>
          <w:rFonts w:ascii="Sakkal Majalla" w:hAnsi="Sakkal Majalla" w:cs="Sakkal Majalla" w:hint="cs"/>
          <w:color w:val="0D0D0D" w:themeColor="text1" w:themeTint="F2"/>
          <w:sz w:val="32"/>
          <w:szCs w:val="32"/>
          <w:rtl/>
        </w:rPr>
        <w:t xml:space="preserve"> </w:t>
      </w:r>
      <w:r w:rsidR="0069395F" w:rsidRPr="00010B9E">
        <w:rPr>
          <w:rFonts w:ascii="Sakkal Majalla" w:hAnsi="Sakkal Majalla" w:cs="Sakkal Majalla"/>
          <w:color w:val="0D0D0D" w:themeColor="text1" w:themeTint="F2"/>
          <w:sz w:val="32"/>
          <w:szCs w:val="32"/>
          <w:rtl/>
        </w:rPr>
        <w:t xml:space="preserve">مراجعة وتحليل الأدبيات </w:t>
      </w:r>
      <w:r w:rsidR="0069395F" w:rsidRPr="00010B9E">
        <w:rPr>
          <w:rFonts w:ascii="Sakkal Majalla" w:hAnsi="Sakkal Majalla" w:cs="Sakkal Majalla" w:hint="cs"/>
          <w:color w:val="0D0D0D" w:themeColor="text1" w:themeTint="F2"/>
          <w:sz w:val="32"/>
          <w:szCs w:val="32"/>
          <w:rtl/>
        </w:rPr>
        <w:t>المتعلقة ب</w:t>
      </w:r>
      <w:r w:rsidR="0069395F" w:rsidRPr="00010B9E">
        <w:rPr>
          <w:rFonts w:ascii="Sakkal Majalla" w:hAnsi="Sakkal Majalla" w:cs="Sakkal Majalla"/>
          <w:color w:val="0D0D0D" w:themeColor="text1" w:themeTint="F2"/>
          <w:sz w:val="32"/>
          <w:szCs w:val="32"/>
          <w:rtl/>
        </w:rPr>
        <w:t>الذكاء الاصطناعي وإدارة المشاريع لتوفير فهم منهجي بشكل عام</w:t>
      </w:r>
      <w:r w:rsidR="0069395F" w:rsidRPr="00010B9E">
        <w:rPr>
          <w:rFonts w:ascii="Sakkal Majalla" w:hAnsi="Sakkal Majalla" w:cs="Sakkal Majalla" w:hint="cs"/>
          <w:color w:val="0D0D0D" w:themeColor="text1" w:themeTint="F2"/>
          <w:sz w:val="32"/>
          <w:szCs w:val="32"/>
          <w:rtl/>
        </w:rPr>
        <w:t xml:space="preserve"> حول موضوع الدراسة</w:t>
      </w:r>
      <w:r w:rsidR="0069395F" w:rsidRPr="00010B9E">
        <w:rPr>
          <w:rFonts w:ascii="Sakkal Majalla" w:hAnsi="Sakkal Majalla" w:cs="Sakkal Majalla"/>
          <w:color w:val="0D0D0D" w:themeColor="text1" w:themeTint="F2"/>
          <w:sz w:val="32"/>
          <w:szCs w:val="32"/>
          <w:rtl/>
        </w:rPr>
        <w:t xml:space="preserve">، مع التركيز بشكل خاص على أحدث التطورات في </w:t>
      </w:r>
      <w:r w:rsidR="0069395F" w:rsidRPr="00010B9E">
        <w:rPr>
          <w:rFonts w:ascii="Sakkal Majalla" w:hAnsi="Sakkal Majalla" w:cs="Sakkal Majalla" w:hint="cs"/>
          <w:color w:val="0D0D0D" w:themeColor="text1" w:themeTint="F2"/>
          <w:sz w:val="32"/>
          <w:szCs w:val="32"/>
          <w:rtl/>
        </w:rPr>
        <w:t xml:space="preserve">تقنيات </w:t>
      </w:r>
      <w:r w:rsidR="0069395F" w:rsidRPr="00010B9E">
        <w:rPr>
          <w:rFonts w:ascii="Sakkal Majalla" w:hAnsi="Sakkal Majalla" w:cs="Sakkal Majalla"/>
          <w:color w:val="0D0D0D" w:themeColor="text1" w:themeTint="F2"/>
          <w:sz w:val="32"/>
          <w:szCs w:val="32"/>
          <w:rtl/>
        </w:rPr>
        <w:t>الذكاء الاصطناعي</w:t>
      </w:r>
      <w:r w:rsidR="0069395F" w:rsidRPr="00010B9E">
        <w:rPr>
          <w:rFonts w:ascii="Sakkal Majalla" w:hAnsi="Sakkal Majalla" w:cs="Sakkal Majalla" w:hint="cs"/>
          <w:color w:val="0D0D0D" w:themeColor="text1" w:themeTint="F2"/>
          <w:sz w:val="32"/>
          <w:szCs w:val="32"/>
          <w:rtl/>
        </w:rPr>
        <w:t xml:space="preserve">. أسفرت نتائج الدراسة عن أن </w:t>
      </w:r>
      <w:r w:rsidR="0069395F" w:rsidRPr="00010B9E">
        <w:rPr>
          <w:rFonts w:ascii="Sakkal Majalla" w:hAnsi="Sakkal Majalla" w:cs="Sakkal Majalla"/>
          <w:color w:val="0D0D0D" w:themeColor="text1" w:themeTint="F2"/>
          <w:sz w:val="32"/>
          <w:szCs w:val="32"/>
          <w:rtl/>
        </w:rPr>
        <w:t xml:space="preserve">أدوات وتطبيقات الذكاء الاصطناعي تساعد مديري المشاريع </w:t>
      </w:r>
      <w:r w:rsidR="0069395F" w:rsidRPr="00010B9E">
        <w:rPr>
          <w:rFonts w:ascii="Sakkal Majalla" w:hAnsi="Sakkal Majalla" w:cs="Sakkal Majalla" w:hint="cs"/>
          <w:color w:val="0D0D0D" w:themeColor="text1" w:themeTint="F2"/>
          <w:sz w:val="32"/>
          <w:szCs w:val="32"/>
          <w:rtl/>
        </w:rPr>
        <w:t xml:space="preserve">بشكل كبير </w:t>
      </w:r>
      <w:r w:rsidR="0069395F" w:rsidRPr="00010B9E">
        <w:rPr>
          <w:rFonts w:ascii="Sakkal Majalla" w:hAnsi="Sakkal Majalla" w:cs="Sakkal Majalla"/>
          <w:color w:val="0D0D0D" w:themeColor="text1" w:themeTint="F2"/>
          <w:sz w:val="32"/>
          <w:szCs w:val="32"/>
          <w:rtl/>
        </w:rPr>
        <w:t xml:space="preserve">في </w:t>
      </w:r>
      <w:r w:rsidR="0069395F" w:rsidRPr="00010B9E">
        <w:rPr>
          <w:rFonts w:ascii="Sakkal Majalla" w:hAnsi="Sakkal Majalla" w:cs="Sakkal Majalla" w:hint="cs"/>
          <w:color w:val="0D0D0D" w:themeColor="text1" w:themeTint="F2"/>
          <w:sz w:val="32"/>
          <w:szCs w:val="32"/>
          <w:rtl/>
        </w:rPr>
        <w:t xml:space="preserve">أداء </w:t>
      </w:r>
      <w:r w:rsidR="0069395F" w:rsidRPr="00010B9E">
        <w:rPr>
          <w:rFonts w:ascii="Sakkal Majalla" w:hAnsi="Sakkal Majalla" w:cs="Sakkal Majalla"/>
          <w:color w:val="0D0D0D" w:themeColor="text1" w:themeTint="F2"/>
          <w:sz w:val="32"/>
          <w:szCs w:val="32"/>
          <w:rtl/>
        </w:rPr>
        <w:t>مهامهم و</w:t>
      </w:r>
      <w:r w:rsidR="0069395F" w:rsidRPr="00010B9E">
        <w:rPr>
          <w:rFonts w:ascii="Sakkal Majalla" w:hAnsi="Sakkal Majalla" w:cs="Sakkal Majalla" w:hint="cs"/>
          <w:color w:val="0D0D0D" w:themeColor="text1" w:themeTint="F2"/>
          <w:sz w:val="32"/>
          <w:szCs w:val="32"/>
          <w:rtl/>
        </w:rPr>
        <w:t>تسهل أداء المهام، كما أ</w:t>
      </w:r>
      <w:r w:rsidR="0069395F" w:rsidRPr="00010B9E">
        <w:rPr>
          <w:rFonts w:ascii="Sakkal Majalla" w:hAnsi="Sakkal Majalla" w:cs="Sakkal Majalla"/>
          <w:color w:val="0D0D0D" w:themeColor="text1" w:themeTint="F2"/>
          <w:sz w:val="32"/>
          <w:szCs w:val="32"/>
          <w:rtl/>
        </w:rPr>
        <w:t xml:space="preserve">ن 73% من </w:t>
      </w:r>
      <w:r w:rsidR="0069395F" w:rsidRPr="00010B9E">
        <w:rPr>
          <w:rFonts w:ascii="Sakkal Majalla" w:hAnsi="Sakkal Majalla" w:cs="Sakkal Majalla" w:hint="cs"/>
          <w:color w:val="0D0D0D" w:themeColor="text1" w:themeTint="F2"/>
          <w:sz w:val="32"/>
          <w:szCs w:val="32"/>
          <w:rtl/>
        </w:rPr>
        <w:t>الأفراد</w:t>
      </w:r>
      <w:r w:rsidR="0069395F" w:rsidRPr="00010B9E">
        <w:rPr>
          <w:rFonts w:ascii="Sakkal Majalla" w:hAnsi="Sakkal Majalla" w:cs="Sakkal Majalla"/>
          <w:color w:val="0D0D0D" w:themeColor="text1" w:themeTint="F2"/>
          <w:sz w:val="32"/>
          <w:szCs w:val="32"/>
          <w:rtl/>
        </w:rPr>
        <w:t xml:space="preserve"> يعتقدون أن التكنولوجيا لا يمكنها أبداً أن تحل محل العقل البشري. بالإضافة إلى ذلك، تعتمد أدوات الذكاء الاصطناعي بشكل كبير على البيانات المدخلة من مديري المشاريع</w:t>
      </w:r>
      <w:r w:rsidRPr="00010B9E">
        <w:rPr>
          <w:rFonts w:ascii="Sakkal Majalla" w:hAnsi="Sakkal Majalla" w:cs="Sakkal Majalla" w:hint="cs"/>
          <w:color w:val="0D0D0D" w:themeColor="text1" w:themeTint="F2"/>
          <w:sz w:val="32"/>
          <w:szCs w:val="32"/>
          <w:rtl/>
        </w:rPr>
        <w:t>، وبدون توظيف مناسب لهذه التقنيات</w:t>
      </w:r>
      <w:r w:rsidR="0069395F" w:rsidRPr="00010B9E">
        <w:rPr>
          <w:rFonts w:ascii="Sakkal Majalla" w:hAnsi="Sakkal Majalla" w:cs="Sakkal Majalla"/>
          <w:color w:val="0D0D0D" w:themeColor="text1" w:themeTint="F2"/>
          <w:sz w:val="32"/>
          <w:szCs w:val="32"/>
          <w:rtl/>
        </w:rPr>
        <w:t xml:space="preserve">، لن يتم </w:t>
      </w:r>
      <w:r w:rsidRPr="00010B9E">
        <w:rPr>
          <w:rFonts w:ascii="Sakkal Majalla" w:hAnsi="Sakkal Majalla" w:cs="Sakkal Majalla" w:hint="cs"/>
          <w:color w:val="0D0D0D" w:themeColor="text1" w:themeTint="F2"/>
          <w:sz w:val="32"/>
          <w:szCs w:val="32"/>
          <w:rtl/>
        </w:rPr>
        <w:t>تطبيق</w:t>
      </w:r>
      <w:r w:rsidR="0069395F" w:rsidRPr="00010B9E">
        <w:rPr>
          <w:rFonts w:ascii="Sakkal Majalla" w:hAnsi="Sakkal Majalla" w:cs="Sakkal Majalla"/>
          <w:color w:val="0D0D0D" w:themeColor="text1" w:themeTint="F2"/>
          <w:sz w:val="32"/>
          <w:szCs w:val="32"/>
          <w:rtl/>
        </w:rPr>
        <w:t xml:space="preserve"> أدوات الذكاء الاصطناعي هذه بشكل صحيح </w:t>
      </w:r>
      <w:r w:rsidRPr="00010B9E">
        <w:rPr>
          <w:rFonts w:ascii="Sakkal Majalla" w:hAnsi="Sakkal Majalla" w:cs="Sakkal Majalla" w:hint="cs"/>
          <w:color w:val="0D0D0D" w:themeColor="text1" w:themeTint="F2"/>
          <w:sz w:val="32"/>
          <w:szCs w:val="32"/>
          <w:rtl/>
        </w:rPr>
        <w:t>لتحسين إدارة المشاريع</w:t>
      </w:r>
      <w:r w:rsidR="0069395F" w:rsidRPr="00010B9E">
        <w:rPr>
          <w:rFonts w:ascii="Sakkal Majalla" w:hAnsi="Sakkal Majalla" w:cs="Sakkal Majalla"/>
          <w:color w:val="0D0D0D" w:themeColor="text1" w:themeTint="F2"/>
          <w:sz w:val="32"/>
          <w:szCs w:val="32"/>
          <w:rtl/>
        </w:rPr>
        <w:t xml:space="preserve">. </w:t>
      </w:r>
      <w:r w:rsidRPr="00010B9E">
        <w:rPr>
          <w:rFonts w:ascii="Sakkal Majalla" w:hAnsi="Sakkal Majalla" w:cs="Sakkal Majalla" w:hint="cs"/>
          <w:color w:val="0D0D0D" w:themeColor="text1" w:themeTint="F2"/>
          <w:sz w:val="32"/>
          <w:szCs w:val="32"/>
          <w:rtl/>
        </w:rPr>
        <w:t>حيث</w:t>
      </w:r>
      <w:r w:rsidR="0069395F" w:rsidRPr="00010B9E">
        <w:rPr>
          <w:rFonts w:ascii="Sakkal Majalla" w:hAnsi="Sakkal Majalla" w:cs="Sakkal Majalla"/>
          <w:color w:val="0D0D0D" w:themeColor="text1" w:themeTint="F2"/>
          <w:sz w:val="32"/>
          <w:szCs w:val="32"/>
          <w:rtl/>
        </w:rPr>
        <w:t xml:space="preserve"> يعتمد الذكاء الاصطناعي ومديرو المشاريع على بعضهم البعض</w:t>
      </w:r>
      <w:r w:rsidRPr="00010B9E">
        <w:rPr>
          <w:rFonts w:ascii="Sakkal Majalla" w:hAnsi="Sakkal Majalla" w:cs="Sakkal Majalla" w:hint="cs"/>
          <w:color w:val="0D0D0D" w:themeColor="text1" w:themeTint="F2"/>
          <w:sz w:val="32"/>
          <w:szCs w:val="32"/>
          <w:rtl/>
        </w:rPr>
        <w:t xml:space="preserve">، </w:t>
      </w:r>
      <w:r w:rsidR="0069395F" w:rsidRPr="00010B9E">
        <w:rPr>
          <w:rFonts w:ascii="Sakkal Majalla" w:hAnsi="Sakkal Majalla" w:cs="Sakkal Majalla"/>
          <w:color w:val="0D0D0D" w:themeColor="text1" w:themeTint="F2"/>
          <w:sz w:val="32"/>
          <w:szCs w:val="32"/>
          <w:rtl/>
        </w:rPr>
        <w:t xml:space="preserve">ويجب على مديري المشاريع </w:t>
      </w:r>
      <w:r w:rsidRPr="00010B9E">
        <w:rPr>
          <w:rFonts w:ascii="Sakkal Majalla" w:hAnsi="Sakkal Majalla" w:cs="Sakkal Majalla" w:hint="cs"/>
          <w:color w:val="0D0D0D" w:themeColor="text1" w:themeTint="F2"/>
          <w:sz w:val="32"/>
          <w:szCs w:val="32"/>
          <w:rtl/>
        </w:rPr>
        <w:t>تنمية</w:t>
      </w:r>
      <w:r w:rsidR="0069395F" w:rsidRPr="00010B9E">
        <w:rPr>
          <w:rFonts w:ascii="Sakkal Majalla" w:hAnsi="Sakkal Majalla" w:cs="Sakkal Majalla"/>
          <w:color w:val="0D0D0D" w:themeColor="text1" w:themeTint="F2"/>
          <w:sz w:val="32"/>
          <w:szCs w:val="32"/>
          <w:rtl/>
        </w:rPr>
        <w:t xml:space="preserve"> مهاراتهم بشكل </w:t>
      </w:r>
      <w:r w:rsidRPr="00010B9E">
        <w:rPr>
          <w:rFonts w:ascii="Sakkal Majalla" w:hAnsi="Sakkal Majalla" w:cs="Sakkal Majalla" w:hint="cs"/>
          <w:color w:val="0D0D0D" w:themeColor="text1" w:themeTint="F2"/>
          <w:sz w:val="32"/>
          <w:szCs w:val="32"/>
          <w:rtl/>
        </w:rPr>
        <w:t>ملائم</w:t>
      </w:r>
      <w:r w:rsidR="0069395F" w:rsidRPr="00010B9E">
        <w:rPr>
          <w:rFonts w:ascii="Sakkal Majalla" w:hAnsi="Sakkal Majalla" w:cs="Sakkal Majalla"/>
          <w:color w:val="0D0D0D" w:themeColor="text1" w:themeTint="F2"/>
          <w:sz w:val="32"/>
          <w:szCs w:val="32"/>
          <w:rtl/>
        </w:rPr>
        <w:t xml:space="preserve"> لإدارة </w:t>
      </w:r>
      <w:r w:rsidRPr="00010B9E">
        <w:rPr>
          <w:rFonts w:ascii="Sakkal Majalla" w:hAnsi="Sakkal Majalla" w:cs="Sakkal Majalla" w:hint="cs"/>
          <w:color w:val="0D0D0D" w:themeColor="text1" w:themeTint="F2"/>
          <w:sz w:val="32"/>
          <w:szCs w:val="32"/>
          <w:rtl/>
        </w:rPr>
        <w:t xml:space="preserve">تقنيات الذكاء الاصطناعي وتوظيفها بما يتناسب مع بيئة العمل. وأوصت الدراسة بأن تطبيق </w:t>
      </w:r>
      <w:r w:rsidR="0069395F" w:rsidRPr="00010B9E">
        <w:rPr>
          <w:rFonts w:ascii="Sakkal Majalla" w:hAnsi="Sakkal Majalla" w:cs="Sakkal Majalla"/>
          <w:color w:val="0D0D0D" w:themeColor="text1" w:themeTint="F2"/>
          <w:sz w:val="32"/>
          <w:szCs w:val="32"/>
          <w:rtl/>
        </w:rPr>
        <w:t xml:space="preserve">الذكاء الاصطناعي </w:t>
      </w:r>
      <w:r w:rsidRPr="00010B9E">
        <w:rPr>
          <w:rFonts w:ascii="Sakkal Majalla" w:hAnsi="Sakkal Majalla" w:cs="Sakkal Majalla" w:hint="cs"/>
          <w:color w:val="0D0D0D" w:themeColor="text1" w:themeTint="F2"/>
          <w:sz w:val="32"/>
          <w:szCs w:val="32"/>
          <w:rtl/>
        </w:rPr>
        <w:t xml:space="preserve">في إدارة المشاريع </w:t>
      </w:r>
      <w:r w:rsidRPr="00010B9E">
        <w:rPr>
          <w:rFonts w:ascii="Sakkal Majalla" w:hAnsi="Sakkal Majalla" w:cs="Sakkal Majalla"/>
          <w:color w:val="0D0D0D" w:themeColor="text1" w:themeTint="F2"/>
          <w:sz w:val="32"/>
          <w:szCs w:val="32"/>
          <w:rtl/>
        </w:rPr>
        <w:t>يتطلب مديري مشاريع ماهرين</w:t>
      </w:r>
      <w:r w:rsidRPr="00010B9E">
        <w:rPr>
          <w:rFonts w:ascii="Sakkal Majalla" w:hAnsi="Sakkal Majalla" w:cs="Sakkal Majalla" w:hint="cs"/>
          <w:color w:val="0D0D0D" w:themeColor="text1" w:themeTint="F2"/>
          <w:sz w:val="32"/>
          <w:szCs w:val="32"/>
          <w:rtl/>
        </w:rPr>
        <w:t xml:space="preserve"> للتعال مع التحديات المستقبلية. </w:t>
      </w:r>
      <w:r w:rsidR="0069395F" w:rsidRPr="00010B9E">
        <w:rPr>
          <w:rFonts w:ascii="Sakkal Majalla" w:hAnsi="Sakkal Majalla" w:cs="Sakkal Majalla"/>
          <w:color w:val="0D0D0D" w:themeColor="text1" w:themeTint="F2"/>
          <w:sz w:val="32"/>
          <w:szCs w:val="32"/>
          <w:rtl/>
        </w:rPr>
        <w:t>ومن ثم، يحتاج مديرو ال</w:t>
      </w:r>
      <w:r w:rsidRPr="00010B9E">
        <w:rPr>
          <w:rFonts w:ascii="Sakkal Majalla" w:hAnsi="Sakkal Majalla" w:cs="Sakkal Majalla"/>
          <w:color w:val="0D0D0D" w:themeColor="text1" w:themeTint="F2"/>
          <w:sz w:val="32"/>
          <w:szCs w:val="32"/>
          <w:rtl/>
        </w:rPr>
        <w:t>مشاريع إلى بناء وتطوير المهارات</w:t>
      </w:r>
      <w:r w:rsidRPr="00010B9E">
        <w:rPr>
          <w:rFonts w:ascii="Sakkal Majalla" w:hAnsi="Sakkal Majalla" w:cs="Sakkal Majalla" w:hint="cs"/>
          <w:color w:val="0D0D0D" w:themeColor="text1" w:themeTint="F2"/>
          <w:sz w:val="32"/>
          <w:szCs w:val="32"/>
          <w:rtl/>
        </w:rPr>
        <w:t xml:space="preserve"> المتعلقة ب</w:t>
      </w:r>
      <w:r w:rsidRPr="00010B9E">
        <w:rPr>
          <w:rFonts w:ascii="Sakkal Majalla" w:hAnsi="Sakkal Majalla" w:cs="Sakkal Majalla"/>
          <w:color w:val="0D0D0D" w:themeColor="text1" w:themeTint="F2"/>
          <w:sz w:val="32"/>
          <w:szCs w:val="32"/>
          <w:rtl/>
        </w:rPr>
        <w:t>استخدام الذكاء الاصطناعي</w:t>
      </w:r>
      <w:r w:rsidRPr="00010B9E">
        <w:rPr>
          <w:rFonts w:ascii="Sakkal Majalla" w:hAnsi="Sakkal Majalla" w:cs="Sakkal Majalla" w:hint="cs"/>
          <w:color w:val="0D0D0D" w:themeColor="text1" w:themeTint="F2"/>
          <w:sz w:val="32"/>
          <w:szCs w:val="32"/>
          <w:rtl/>
        </w:rPr>
        <w:t>.</w:t>
      </w:r>
    </w:p>
    <w:p w:rsidR="004F4194" w:rsidRPr="00010B9E" w:rsidRDefault="004F4194" w:rsidP="00E1134B">
      <w:pPr>
        <w:bidi/>
        <w:spacing w:line="276" w:lineRule="auto"/>
        <w:jc w:val="both"/>
        <w:rPr>
          <w:rFonts w:ascii="Sakkal Majalla" w:hAnsi="Sakkal Majalla" w:cs="Sakkal Majalla"/>
          <w:color w:val="0D0D0D" w:themeColor="text1" w:themeTint="F2"/>
          <w:sz w:val="32"/>
          <w:szCs w:val="32"/>
          <w:rtl/>
        </w:rPr>
      </w:pPr>
    </w:p>
    <w:p w:rsidR="004F4194" w:rsidRPr="00010B9E" w:rsidRDefault="004F4194" w:rsidP="00E1134B">
      <w:pPr>
        <w:bidi/>
        <w:spacing w:line="276" w:lineRule="auto"/>
        <w:jc w:val="both"/>
        <w:rPr>
          <w:rFonts w:ascii="Sakkal Majalla" w:hAnsi="Sakkal Majalla" w:cs="Sakkal Majalla"/>
          <w:color w:val="0D0D0D" w:themeColor="text1" w:themeTint="F2"/>
          <w:sz w:val="32"/>
          <w:szCs w:val="32"/>
          <w:rtl/>
        </w:rPr>
      </w:pPr>
    </w:p>
    <w:p w:rsidR="00B640D2" w:rsidRPr="00010B9E" w:rsidRDefault="00040559" w:rsidP="00E1134B">
      <w:pPr>
        <w:pStyle w:val="ListParagraph"/>
        <w:numPr>
          <w:ilvl w:val="0"/>
          <w:numId w:val="11"/>
        </w:numPr>
        <w:bidi/>
        <w:spacing w:line="276" w:lineRule="auto"/>
        <w:jc w:val="both"/>
        <w:rPr>
          <w:rFonts w:ascii="Sakkal Majalla" w:hAnsi="Sakkal Majalla" w:cs="Sakkal Majalla"/>
          <w:b/>
          <w:bCs/>
          <w:color w:val="0D0D0D" w:themeColor="text1" w:themeTint="F2"/>
          <w:sz w:val="32"/>
          <w:szCs w:val="32"/>
          <w:rtl/>
        </w:rPr>
      </w:pPr>
      <w:r w:rsidRPr="00010B9E">
        <w:rPr>
          <w:rFonts w:ascii="Sakkal Majalla" w:hAnsi="Sakkal Majalla" w:cs="Sakkal Majalla" w:hint="cs"/>
          <w:b/>
          <w:bCs/>
          <w:color w:val="0D0D0D" w:themeColor="text1" w:themeTint="F2"/>
          <w:sz w:val="32"/>
          <w:szCs w:val="32"/>
          <w:rtl/>
        </w:rPr>
        <w:lastRenderedPageBreak/>
        <w:t>دراسة الشهري وآخرون (2023) بعنوان: واقع الذكاء الاصطناعي على إدارة المشاريع الحكومية في القطاع الحكومي بالمملكة العربية السعودية</w:t>
      </w:r>
    </w:p>
    <w:p w:rsidR="00040559" w:rsidRPr="00010B9E" w:rsidRDefault="00040559" w:rsidP="0027747E">
      <w:pPr>
        <w:bidi/>
        <w:spacing w:line="276" w:lineRule="auto"/>
        <w:ind w:firstLine="276"/>
        <w:jc w:val="both"/>
        <w:rPr>
          <w:rFonts w:ascii="Sakkal Majalla" w:hAnsi="Sakkal Majalla" w:cs="Sakkal Majalla"/>
          <w:color w:val="0D0D0D" w:themeColor="text1" w:themeTint="F2"/>
          <w:sz w:val="32"/>
          <w:szCs w:val="32"/>
          <w:rtl/>
        </w:rPr>
      </w:pPr>
      <w:r w:rsidRPr="00010B9E">
        <w:rPr>
          <w:rFonts w:ascii="Sakkal Majalla" w:hAnsi="Sakkal Majalla" w:cs="Sakkal Majalla" w:hint="cs"/>
          <w:color w:val="0D0D0D" w:themeColor="text1" w:themeTint="F2"/>
          <w:sz w:val="32"/>
          <w:szCs w:val="32"/>
          <w:rtl/>
        </w:rPr>
        <w:t>تناولت الدراسة واقع إدراك العاملين بمجال إدارة المشاريع في المملكة العربية السعودية لأهمية الذكاء الاصطناعي في تحسين المراحل المختلفة لإدارة المشروع، وكذلك أهم المعوقات والمتطلبات لاستخدام تقنيات الذكاء الاصطناعي في إدارة المشاريع الحكومية. واعتمدت الدراسة المنهج الوصفي التحليلي، واستخدمت الاستبانة كأداة للدراسة. و</w:t>
      </w:r>
      <w:r w:rsidR="0042441A" w:rsidRPr="00010B9E">
        <w:rPr>
          <w:rFonts w:ascii="Sakkal Majalla" w:hAnsi="Sakkal Majalla" w:cs="Sakkal Majalla" w:hint="cs"/>
          <w:color w:val="0D0D0D" w:themeColor="text1" w:themeTint="F2"/>
          <w:sz w:val="32"/>
          <w:szCs w:val="32"/>
          <w:rtl/>
        </w:rPr>
        <w:t xml:space="preserve">تمثل مجتمع الدراسة في العاملين بإدارات المشاريع في (25) وزارة بالمملكة العربية السعودية، </w:t>
      </w:r>
      <w:r w:rsidR="004669D6" w:rsidRPr="00010B9E">
        <w:rPr>
          <w:rFonts w:ascii="Sakkal Majalla" w:hAnsi="Sakkal Majalla" w:cs="Sakkal Majalla" w:hint="cs"/>
          <w:color w:val="0D0D0D" w:themeColor="text1" w:themeTint="F2"/>
          <w:sz w:val="32"/>
          <w:szCs w:val="32"/>
          <w:rtl/>
        </w:rPr>
        <w:t>كما</w:t>
      </w:r>
      <w:r w:rsidRPr="00010B9E">
        <w:rPr>
          <w:rFonts w:ascii="Sakkal Majalla" w:hAnsi="Sakkal Majalla" w:cs="Sakkal Majalla" w:hint="cs"/>
          <w:color w:val="0D0D0D" w:themeColor="text1" w:themeTint="F2"/>
          <w:sz w:val="32"/>
          <w:szCs w:val="32"/>
          <w:rtl/>
        </w:rPr>
        <w:t xml:space="preserve"> تكونت عينة الدراسة من عينة طبقية قصدية تمثلت في (281) من العاملين بإدارات المشاريع في مختلف القطاعات الحكومية السعودية.</w:t>
      </w:r>
      <w:r w:rsidR="00F4747D" w:rsidRPr="00010B9E">
        <w:rPr>
          <w:rFonts w:ascii="Sakkal Majalla" w:hAnsi="Sakkal Majalla" w:cs="Sakkal Majalla" w:hint="cs"/>
          <w:color w:val="0D0D0D" w:themeColor="text1" w:themeTint="F2"/>
          <w:sz w:val="32"/>
          <w:szCs w:val="32"/>
          <w:rtl/>
        </w:rPr>
        <w:t xml:space="preserve"> وتوصلت نتائج الدراسة إلى أن مستوى إدراك العاملين من عينة الدراسة لأهمية الذكاء الاصطناعي في مراحل إدارة المشروع بالقطاع الحكومي جاء بدرجة مرتفعة، كما أن استخدام تقنيات الذكاء الاصطناعي يساهم بدرجة مرتفعة في تحسين إدارة المشاريع بالقطاع الحكومي السعودي. كما أوصت الدراسة بالعمل على تطوير السياسات والإجراءات الإدارية في القطاعات الحكومية لتعزيز استخدام الذكاء الاصطناعي في إدارة المشاريع.</w:t>
      </w:r>
    </w:p>
    <w:p w:rsidR="00D66292" w:rsidRPr="00010B9E" w:rsidRDefault="00D66292" w:rsidP="00E1134B">
      <w:pPr>
        <w:pStyle w:val="ListParagraph"/>
        <w:numPr>
          <w:ilvl w:val="0"/>
          <w:numId w:val="11"/>
        </w:numPr>
        <w:bidi/>
        <w:spacing w:line="276" w:lineRule="auto"/>
        <w:jc w:val="both"/>
        <w:rPr>
          <w:rFonts w:ascii="Sakkal Majalla" w:hAnsi="Sakkal Majalla" w:cs="Sakkal Majalla"/>
          <w:b/>
          <w:bCs/>
          <w:color w:val="0D0D0D" w:themeColor="text1" w:themeTint="F2"/>
          <w:sz w:val="32"/>
          <w:szCs w:val="32"/>
          <w:rtl/>
        </w:rPr>
      </w:pPr>
      <w:r w:rsidRPr="00010B9E">
        <w:rPr>
          <w:rFonts w:ascii="Sakkal Majalla" w:hAnsi="Sakkal Majalla" w:cs="Sakkal Majalla" w:hint="cs"/>
          <w:b/>
          <w:bCs/>
          <w:color w:val="0D0D0D" w:themeColor="text1" w:themeTint="F2"/>
          <w:sz w:val="32"/>
          <w:szCs w:val="32"/>
          <w:rtl/>
        </w:rPr>
        <w:t xml:space="preserve">دراسة </w:t>
      </w:r>
      <w:r w:rsidRPr="00010B9E">
        <w:rPr>
          <w:rFonts w:ascii="Sakkal Majalla" w:hAnsi="Sakkal Majalla" w:cs="Sakkal Majalla"/>
          <w:b/>
          <w:bCs/>
          <w:color w:val="0D0D0D" w:themeColor="text1" w:themeTint="F2"/>
          <w:sz w:val="32"/>
          <w:szCs w:val="32"/>
        </w:rPr>
        <w:t xml:space="preserve">(Savio&amp; Jafar, 2023) </w:t>
      </w:r>
      <w:r w:rsidRPr="00010B9E">
        <w:rPr>
          <w:rFonts w:ascii="Sakkal Majalla" w:hAnsi="Sakkal Majalla" w:cs="Sakkal Majalla" w:hint="cs"/>
          <w:b/>
          <w:bCs/>
          <w:color w:val="0D0D0D" w:themeColor="text1" w:themeTint="F2"/>
          <w:sz w:val="32"/>
          <w:szCs w:val="32"/>
          <w:rtl/>
        </w:rPr>
        <w:t xml:space="preserve"> بعنوان: الذكاء الاصطناعي في إدارة المشاريع ومستقبله</w:t>
      </w:r>
    </w:p>
    <w:p w:rsidR="00D66292" w:rsidRPr="00010B9E" w:rsidRDefault="00D66292" w:rsidP="00E1134B">
      <w:pPr>
        <w:spacing w:line="276" w:lineRule="auto"/>
        <w:jc w:val="both"/>
        <w:rPr>
          <w:rFonts w:ascii="Sakkal Majalla" w:hAnsi="Sakkal Majalla" w:cs="Sakkal Majalla"/>
          <w:b/>
          <w:bCs/>
          <w:color w:val="0D0D0D" w:themeColor="text1" w:themeTint="F2"/>
          <w:sz w:val="32"/>
          <w:szCs w:val="32"/>
          <w:rtl/>
        </w:rPr>
      </w:pPr>
      <w:r w:rsidRPr="00010B9E">
        <w:rPr>
          <w:rFonts w:ascii="Sakkal Majalla" w:hAnsi="Sakkal Majalla" w:cs="Sakkal Majalla"/>
          <w:b/>
          <w:bCs/>
          <w:color w:val="0D0D0D" w:themeColor="text1" w:themeTint="F2"/>
          <w:sz w:val="32"/>
          <w:szCs w:val="32"/>
        </w:rPr>
        <w:t>Artificial Intelligence in Project Management &amp; Its Future</w:t>
      </w:r>
    </w:p>
    <w:p w:rsidR="00D66292" w:rsidRPr="00010B9E" w:rsidRDefault="00D66292" w:rsidP="0027747E">
      <w:pPr>
        <w:bidi/>
        <w:spacing w:line="276" w:lineRule="auto"/>
        <w:ind w:firstLine="276"/>
        <w:jc w:val="both"/>
        <w:rPr>
          <w:rFonts w:ascii="Sakkal Majalla" w:hAnsi="Sakkal Majalla" w:cs="Sakkal Majalla"/>
          <w:color w:val="0D0D0D" w:themeColor="text1" w:themeTint="F2"/>
          <w:sz w:val="32"/>
          <w:szCs w:val="32"/>
          <w:rtl/>
        </w:rPr>
      </w:pPr>
      <w:r w:rsidRPr="00010B9E">
        <w:rPr>
          <w:rFonts w:ascii="Sakkal Majalla" w:hAnsi="Sakkal Majalla" w:cs="Sakkal Majalla" w:hint="cs"/>
          <w:color w:val="0D0D0D" w:themeColor="text1" w:themeTint="F2"/>
          <w:sz w:val="32"/>
          <w:szCs w:val="32"/>
          <w:rtl/>
        </w:rPr>
        <w:t xml:space="preserve">هدفت إلى </w:t>
      </w:r>
      <w:r w:rsidRPr="00010B9E">
        <w:rPr>
          <w:rFonts w:ascii="Sakkal Majalla" w:hAnsi="Sakkal Majalla" w:cs="Sakkal Majalla"/>
          <w:color w:val="0D0D0D" w:themeColor="text1" w:themeTint="F2"/>
          <w:sz w:val="32"/>
          <w:szCs w:val="32"/>
          <w:rtl/>
        </w:rPr>
        <w:t xml:space="preserve">استكشاف </w:t>
      </w:r>
      <w:r w:rsidRPr="00010B9E">
        <w:rPr>
          <w:rFonts w:ascii="Sakkal Majalla" w:hAnsi="Sakkal Majalla" w:cs="Sakkal Majalla" w:hint="cs"/>
          <w:color w:val="0D0D0D" w:themeColor="text1" w:themeTint="F2"/>
          <w:sz w:val="32"/>
          <w:szCs w:val="32"/>
          <w:rtl/>
        </w:rPr>
        <w:t>أث</w:t>
      </w:r>
      <w:r w:rsidRPr="00010B9E">
        <w:rPr>
          <w:rFonts w:ascii="Sakkal Majalla" w:hAnsi="Sakkal Majalla" w:cs="Sakkal Majalla"/>
          <w:color w:val="0D0D0D" w:themeColor="text1" w:themeTint="F2"/>
          <w:sz w:val="32"/>
          <w:szCs w:val="32"/>
          <w:rtl/>
        </w:rPr>
        <w:t>ر</w:t>
      </w:r>
      <w:r w:rsidRPr="00010B9E">
        <w:rPr>
          <w:rFonts w:ascii="Sakkal Majalla" w:hAnsi="Sakkal Majalla" w:cs="Sakkal Majalla" w:hint="cs"/>
          <w:color w:val="0D0D0D" w:themeColor="text1" w:themeTint="F2"/>
          <w:sz w:val="32"/>
          <w:szCs w:val="32"/>
          <w:rtl/>
        </w:rPr>
        <w:t xml:space="preserve"> تطبيقات الذكاء الاصطناعي</w:t>
      </w:r>
      <w:r w:rsidRPr="00010B9E">
        <w:rPr>
          <w:rFonts w:ascii="Sakkal Majalla" w:hAnsi="Sakkal Majalla" w:cs="Sakkal Majalla"/>
          <w:color w:val="0D0D0D" w:themeColor="text1" w:themeTint="F2"/>
          <w:sz w:val="32"/>
          <w:szCs w:val="32"/>
          <w:rtl/>
        </w:rPr>
        <w:t xml:space="preserve"> بشكل شامل على نجاح المشروع وتحسين الموارد و</w:t>
      </w:r>
      <w:r w:rsidRPr="00010B9E">
        <w:rPr>
          <w:rFonts w:ascii="Sakkal Majalla" w:hAnsi="Sakkal Majalla" w:cs="Sakkal Majalla" w:hint="cs"/>
          <w:color w:val="0D0D0D" w:themeColor="text1" w:themeTint="F2"/>
          <w:sz w:val="32"/>
          <w:szCs w:val="32"/>
          <w:rtl/>
        </w:rPr>
        <w:t xml:space="preserve">إدارة </w:t>
      </w:r>
      <w:r w:rsidRPr="00010B9E">
        <w:rPr>
          <w:rFonts w:ascii="Sakkal Majalla" w:hAnsi="Sakkal Majalla" w:cs="Sakkal Majalla"/>
          <w:color w:val="0D0D0D" w:themeColor="text1" w:themeTint="F2"/>
          <w:sz w:val="32"/>
          <w:szCs w:val="32"/>
          <w:rtl/>
        </w:rPr>
        <w:t xml:space="preserve">المخاطر المحتملة، </w:t>
      </w:r>
      <w:r w:rsidRPr="00010B9E">
        <w:rPr>
          <w:rFonts w:ascii="Sakkal Majalla" w:hAnsi="Sakkal Majalla" w:cs="Sakkal Majalla" w:hint="cs"/>
          <w:color w:val="0D0D0D" w:themeColor="text1" w:themeTint="F2"/>
          <w:sz w:val="32"/>
          <w:szCs w:val="32"/>
          <w:rtl/>
        </w:rPr>
        <w:t>بالإضافة إلى</w:t>
      </w:r>
      <w:r w:rsidRPr="00010B9E">
        <w:rPr>
          <w:rFonts w:ascii="Sakkal Majalla" w:hAnsi="Sakkal Majalla" w:cs="Sakkal Majalla"/>
          <w:color w:val="0D0D0D" w:themeColor="text1" w:themeTint="F2"/>
          <w:sz w:val="32"/>
          <w:szCs w:val="32"/>
          <w:rtl/>
        </w:rPr>
        <w:t xml:space="preserve"> تقديم رؤى قيمة لتوجيه المؤسسات في </w:t>
      </w:r>
      <w:r w:rsidRPr="00010B9E">
        <w:rPr>
          <w:rFonts w:ascii="Sakkal Majalla" w:hAnsi="Sakkal Majalla" w:cs="Sakkal Majalla" w:hint="cs"/>
          <w:color w:val="0D0D0D" w:themeColor="text1" w:themeTint="F2"/>
          <w:sz w:val="32"/>
          <w:szCs w:val="32"/>
          <w:rtl/>
        </w:rPr>
        <w:t>توظيف</w:t>
      </w:r>
      <w:r w:rsidRPr="00010B9E">
        <w:rPr>
          <w:rFonts w:ascii="Sakkal Majalla" w:hAnsi="Sakkal Majalla" w:cs="Sakkal Majalla"/>
          <w:color w:val="0D0D0D" w:themeColor="text1" w:themeTint="F2"/>
          <w:sz w:val="32"/>
          <w:szCs w:val="32"/>
          <w:rtl/>
        </w:rPr>
        <w:t xml:space="preserve"> قدرات الذكاء الاصطناعي لتحقيق نتائج </w:t>
      </w:r>
      <w:r w:rsidRPr="00010B9E">
        <w:rPr>
          <w:rFonts w:ascii="Sakkal Majalla" w:hAnsi="Sakkal Majalla" w:cs="Sakkal Majalla" w:hint="cs"/>
          <w:color w:val="0D0D0D" w:themeColor="text1" w:themeTint="F2"/>
          <w:sz w:val="32"/>
          <w:szCs w:val="32"/>
          <w:rtl/>
        </w:rPr>
        <w:t>وأهداف ال</w:t>
      </w:r>
      <w:r w:rsidRPr="00010B9E">
        <w:rPr>
          <w:rFonts w:ascii="Sakkal Majalla" w:hAnsi="Sakkal Majalla" w:cs="Sakkal Majalla"/>
          <w:color w:val="0D0D0D" w:themeColor="text1" w:themeTint="F2"/>
          <w:sz w:val="32"/>
          <w:szCs w:val="32"/>
          <w:rtl/>
        </w:rPr>
        <w:t xml:space="preserve">مشروع. </w:t>
      </w:r>
      <w:r w:rsidRPr="00010B9E">
        <w:rPr>
          <w:rFonts w:ascii="Sakkal Majalla" w:hAnsi="Sakkal Majalla" w:cs="Sakkal Majalla" w:hint="cs"/>
          <w:color w:val="0D0D0D" w:themeColor="text1" w:themeTint="F2"/>
          <w:sz w:val="32"/>
          <w:szCs w:val="32"/>
          <w:rtl/>
        </w:rPr>
        <w:t xml:space="preserve">وقد اعتمدت الدراسة منهجية تحليل المحتوى من خلال </w:t>
      </w:r>
      <w:r w:rsidRPr="00010B9E">
        <w:rPr>
          <w:rFonts w:ascii="Sakkal Majalla" w:hAnsi="Sakkal Majalla" w:cs="Sakkal Majalla"/>
          <w:color w:val="0D0D0D" w:themeColor="text1" w:themeTint="F2"/>
          <w:sz w:val="32"/>
          <w:szCs w:val="32"/>
          <w:rtl/>
        </w:rPr>
        <w:t xml:space="preserve">البحث </w:t>
      </w:r>
      <w:r w:rsidRPr="00010B9E">
        <w:rPr>
          <w:rFonts w:ascii="Sakkal Majalla" w:hAnsi="Sakkal Majalla" w:cs="Sakkal Majalla" w:hint="cs"/>
          <w:color w:val="0D0D0D" w:themeColor="text1" w:themeTint="F2"/>
          <w:sz w:val="32"/>
          <w:szCs w:val="32"/>
          <w:rtl/>
        </w:rPr>
        <w:t>و</w:t>
      </w:r>
      <w:r w:rsidRPr="00010B9E">
        <w:rPr>
          <w:rFonts w:ascii="Sakkal Majalla" w:hAnsi="Sakkal Majalla" w:cs="Sakkal Majalla"/>
          <w:color w:val="0D0D0D" w:themeColor="text1" w:themeTint="F2"/>
          <w:sz w:val="32"/>
          <w:szCs w:val="32"/>
          <w:rtl/>
        </w:rPr>
        <w:t>جمع البيانات الثانوية من مصادر علمية مختلفة</w:t>
      </w:r>
      <w:r w:rsidRPr="00010B9E">
        <w:rPr>
          <w:rFonts w:ascii="Sakkal Majalla" w:hAnsi="Sakkal Majalla" w:cs="Sakkal Majalla" w:hint="cs"/>
          <w:color w:val="0D0D0D" w:themeColor="text1" w:themeTint="F2"/>
          <w:sz w:val="32"/>
          <w:szCs w:val="32"/>
          <w:rtl/>
        </w:rPr>
        <w:t>، بما في ذلك</w:t>
      </w:r>
      <w:r w:rsidRPr="00010B9E">
        <w:rPr>
          <w:rFonts w:ascii="Sakkal Majalla" w:hAnsi="Sakkal Majalla" w:cs="Sakkal Majalla"/>
          <w:color w:val="0D0D0D" w:themeColor="text1" w:themeTint="F2"/>
          <w:sz w:val="32"/>
          <w:szCs w:val="32"/>
          <w:rtl/>
        </w:rPr>
        <w:t xml:space="preserve"> </w:t>
      </w:r>
      <w:r w:rsidRPr="00010B9E">
        <w:rPr>
          <w:rFonts w:ascii="Sakkal Majalla" w:hAnsi="Sakkal Majalla" w:cs="Sakkal Majalla" w:hint="cs"/>
          <w:color w:val="0D0D0D" w:themeColor="text1" w:themeTint="F2"/>
          <w:sz w:val="32"/>
          <w:szCs w:val="32"/>
          <w:rtl/>
        </w:rPr>
        <w:t>ال</w:t>
      </w:r>
      <w:r w:rsidRPr="00010B9E">
        <w:rPr>
          <w:rFonts w:ascii="Sakkal Majalla" w:hAnsi="Sakkal Majalla" w:cs="Sakkal Majalla"/>
          <w:color w:val="0D0D0D" w:themeColor="text1" w:themeTint="F2"/>
          <w:sz w:val="32"/>
          <w:szCs w:val="32"/>
          <w:rtl/>
        </w:rPr>
        <w:t>أوراق</w:t>
      </w:r>
      <w:r w:rsidRPr="00010B9E">
        <w:rPr>
          <w:rFonts w:ascii="Sakkal Majalla" w:hAnsi="Sakkal Majalla" w:cs="Sakkal Majalla" w:hint="cs"/>
          <w:color w:val="0D0D0D" w:themeColor="text1" w:themeTint="F2"/>
          <w:sz w:val="32"/>
          <w:szCs w:val="32"/>
          <w:rtl/>
        </w:rPr>
        <w:t xml:space="preserve"> البحثية</w:t>
      </w:r>
      <w:r w:rsidRPr="00010B9E">
        <w:rPr>
          <w:rFonts w:ascii="Sakkal Majalla" w:hAnsi="Sakkal Majalla" w:cs="Sakkal Majalla"/>
          <w:color w:val="0D0D0D" w:themeColor="text1" w:themeTint="F2"/>
          <w:sz w:val="32"/>
          <w:szCs w:val="32"/>
          <w:rtl/>
        </w:rPr>
        <w:t xml:space="preserve"> و</w:t>
      </w:r>
      <w:r w:rsidRPr="00010B9E">
        <w:rPr>
          <w:rFonts w:ascii="Sakkal Majalla" w:hAnsi="Sakkal Majalla" w:cs="Sakkal Majalla" w:hint="cs"/>
          <w:color w:val="0D0D0D" w:themeColor="text1" w:themeTint="F2"/>
          <w:sz w:val="32"/>
          <w:szCs w:val="32"/>
          <w:rtl/>
        </w:rPr>
        <w:t>ال</w:t>
      </w:r>
      <w:r w:rsidRPr="00010B9E">
        <w:rPr>
          <w:rFonts w:ascii="Sakkal Majalla" w:hAnsi="Sakkal Majalla" w:cs="Sakkal Majalla"/>
          <w:color w:val="0D0D0D" w:themeColor="text1" w:themeTint="F2"/>
          <w:sz w:val="32"/>
          <w:szCs w:val="32"/>
          <w:rtl/>
        </w:rPr>
        <w:t xml:space="preserve">تقارير ودراسات </w:t>
      </w:r>
      <w:r w:rsidRPr="00010B9E">
        <w:rPr>
          <w:rFonts w:ascii="Sakkal Majalla" w:hAnsi="Sakkal Majalla" w:cs="Sakkal Majalla" w:hint="cs"/>
          <w:color w:val="0D0D0D" w:themeColor="text1" w:themeTint="F2"/>
          <w:sz w:val="32"/>
          <w:szCs w:val="32"/>
          <w:rtl/>
        </w:rPr>
        <w:t>ال</w:t>
      </w:r>
      <w:r w:rsidRPr="00010B9E">
        <w:rPr>
          <w:rFonts w:ascii="Sakkal Majalla" w:hAnsi="Sakkal Majalla" w:cs="Sakkal Majalla"/>
          <w:color w:val="0D0D0D" w:themeColor="text1" w:themeTint="F2"/>
          <w:sz w:val="32"/>
          <w:szCs w:val="32"/>
          <w:rtl/>
        </w:rPr>
        <w:t>حالة و</w:t>
      </w:r>
      <w:r w:rsidRPr="00010B9E">
        <w:rPr>
          <w:rFonts w:ascii="Sakkal Majalla" w:hAnsi="Sakkal Majalla" w:cs="Sakkal Majalla" w:hint="cs"/>
          <w:color w:val="0D0D0D" w:themeColor="text1" w:themeTint="F2"/>
          <w:sz w:val="32"/>
          <w:szCs w:val="32"/>
          <w:rtl/>
        </w:rPr>
        <w:t>ال</w:t>
      </w:r>
      <w:r w:rsidRPr="00010B9E">
        <w:rPr>
          <w:rFonts w:ascii="Sakkal Majalla" w:hAnsi="Sakkal Majalla" w:cs="Sakkal Majalla"/>
          <w:color w:val="0D0D0D" w:themeColor="text1" w:themeTint="F2"/>
          <w:sz w:val="32"/>
          <w:szCs w:val="32"/>
          <w:rtl/>
        </w:rPr>
        <w:t xml:space="preserve">منشورات </w:t>
      </w:r>
      <w:r w:rsidRPr="00010B9E">
        <w:rPr>
          <w:rFonts w:ascii="Sakkal Majalla" w:hAnsi="Sakkal Majalla" w:cs="Sakkal Majalla" w:hint="cs"/>
          <w:color w:val="0D0D0D" w:themeColor="text1" w:themeTint="F2"/>
          <w:sz w:val="32"/>
          <w:szCs w:val="32"/>
          <w:rtl/>
        </w:rPr>
        <w:t>وال</w:t>
      </w:r>
      <w:r w:rsidRPr="00010B9E">
        <w:rPr>
          <w:rFonts w:ascii="Sakkal Majalla" w:hAnsi="Sakkal Majalla" w:cs="Sakkal Majalla"/>
          <w:color w:val="0D0D0D" w:themeColor="text1" w:themeTint="F2"/>
          <w:sz w:val="32"/>
          <w:szCs w:val="32"/>
          <w:rtl/>
        </w:rPr>
        <w:t xml:space="preserve">موارد </w:t>
      </w:r>
      <w:r w:rsidRPr="00010B9E">
        <w:rPr>
          <w:rFonts w:ascii="Sakkal Majalla" w:hAnsi="Sakkal Majalla" w:cs="Sakkal Majalla" w:hint="cs"/>
          <w:color w:val="0D0D0D" w:themeColor="text1" w:themeTint="F2"/>
          <w:sz w:val="32"/>
          <w:szCs w:val="32"/>
          <w:rtl/>
        </w:rPr>
        <w:t xml:space="preserve">المتاحة </w:t>
      </w:r>
      <w:r w:rsidRPr="00010B9E">
        <w:rPr>
          <w:rFonts w:ascii="Sakkal Majalla" w:hAnsi="Sakkal Majalla" w:cs="Sakkal Majalla"/>
          <w:color w:val="0D0D0D" w:themeColor="text1" w:themeTint="F2"/>
          <w:sz w:val="32"/>
          <w:szCs w:val="32"/>
          <w:rtl/>
        </w:rPr>
        <w:t>عبر الإنترنت ذات صلة بأهداف البحث</w:t>
      </w:r>
      <w:r w:rsidRPr="00010B9E">
        <w:rPr>
          <w:rFonts w:ascii="Sakkal Majalla" w:hAnsi="Sakkal Majalla" w:cs="Sakkal Majalla" w:hint="cs"/>
          <w:color w:val="0D0D0D" w:themeColor="text1" w:themeTint="F2"/>
          <w:sz w:val="32"/>
          <w:szCs w:val="32"/>
          <w:rtl/>
        </w:rPr>
        <w:t xml:space="preserve">، وإجراء </w:t>
      </w:r>
      <w:r w:rsidRPr="00010B9E">
        <w:rPr>
          <w:rFonts w:ascii="Sakkal Majalla" w:hAnsi="Sakkal Majalla" w:cs="Sakkal Majalla"/>
          <w:color w:val="0D0D0D" w:themeColor="text1" w:themeTint="F2"/>
          <w:sz w:val="32"/>
          <w:szCs w:val="32"/>
          <w:rtl/>
        </w:rPr>
        <w:t>مراجعة واسعة النطاق ل</w:t>
      </w:r>
      <w:r w:rsidRPr="00010B9E">
        <w:rPr>
          <w:rFonts w:ascii="Sakkal Majalla" w:hAnsi="Sakkal Majalla" w:cs="Sakkal Majalla" w:hint="cs"/>
          <w:color w:val="0D0D0D" w:themeColor="text1" w:themeTint="F2"/>
          <w:sz w:val="32"/>
          <w:szCs w:val="32"/>
          <w:rtl/>
        </w:rPr>
        <w:t>مختلف ا</w:t>
      </w:r>
      <w:r w:rsidRPr="00010B9E">
        <w:rPr>
          <w:rFonts w:ascii="Sakkal Majalla" w:hAnsi="Sakkal Majalla" w:cs="Sakkal Majalla"/>
          <w:color w:val="0D0D0D" w:themeColor="text1" w:themeTint="F2"/>
          <w:sz w:val="32"/>
          <w:szCs w:val="32"/>
          <w:rtl/>
        </w:rPr>
        <w:t>لأدبيات لجمع مجموعة شاملة من البيانات الثانوية المتعلقة بالذكاء الاصطناعي في إدارة المشاريع</w:t>
      </w:r>
      <w:r w:rsidRPr="00010B9E">
        <w:rPr>
          <w:rFonts w:ascii="Sakkal Majalla" w:hAnsi="Sakkal Majalla" w:cs="Sakkal Majalla" w:hint="cs"/>
          <w:color w:val="0D0D0D" w:themeColor="text1" w:themeTint="F2"/>
          <w:sz w:val="32"/>
          <w:szCs w:val="32"/>
          <w:rtl/>
        </w:rPr>
        <w:t xml:space="preserve">. وأسفرت نتائج الدراسة عن أن تطبيق تقنيات </w:t>
      </w:r>
      <w:r w:rsidRPr="00010B9E">
        <w:rPr>
          <w:rFonts w:ascii="Sakkal Majalla" w:hAnsi="Sakkal Majalla" w:cs="Sakkal Majalla"/>
          <w:color w:val="0D0D0D" w:themeColor="text1" w:themeTint="F2"/>
          <w:sz w:val="32"/>
          <w:szCs w:val="32"/>
          <w:rtl/>
        </w:rPr>
        <w:t xml:space="preserve">الذكاء الاصطناعي في إدارة المشاريع </w:t>
      </w:r>
      <w:r w:rsidRPr="00010B9E">
        <w:rPr>
          <w:rFonts w:ascii="Sakkal Majalla" w:hAnsi="Sakkal Majalla" w:cs="Sakkal Majalla" w:hint="cs"/>
          <w:color w:val="0D0D0D" w:themeColor="text1" w:themeTint="F2"/>
          <w:sz w:val="32"/>
          <w:szCs w:val="32"/>
          <w:rtl/>
        </w:rPr>
        <w:t xml:space="preserve">يواجه العديد من التحديات </w:t>
      </w:r>
      <w:r w:rsidRPr="00010B9E">
        <w:rPr>
          <w:rFonts w:ascii="Sakkal Majalla" w:hAnsi="Sakkal Majalla" w:cs="Sakkal Majalla"/>
          <w:color w:val="0D0D0D" w:themeColor="text1" w:themeTint="F2"/>
          <w:sz w:val="32"/>
          <w:szCs w:val="32"/>
          <w:rtl/>
        </w:rPr>
        <w:t>مثل جودة البيانات، والتكامل مع الأنظمة الحالية</w:t>
      </w:r>
      <w:r w:rsidRPr="00010B9E">
        <w:rPr>
          <w:rFonts w:ascii="Sakkal Majalla" w:hAnsi="Sakkal Majalla" w:cs="Sakkal Majalla" w:hint="cs"/>
          <w:color w:val="0D0D0D" w:themeColor="text1" w:themeTint="F2"/>
          <w:sz w:val="32"/>
          <w:szCs w:val="32"/>
          <w:rtl/>
        </w:rPr>
        <w:t>.</w:t>
      </w:r>
      <w:r w:rsidRPr="00010B9E">
        <w:rPr>
          <w:rFonts w:ascii="Sakkal Majalla" w:hAnsi="Sakkal Majalla" w:cs="Sakkal Majalla"/>
          <w:color w:val="0D0D0D" w:themeColor="text1" w:themeTint="F2"/>
          <w:sz w:val="32"/>
          <w:szCs w:val="32"/>
          <w:rtl/>
        </w:rPr>
        <w:t xml:space="preserve"> </w:t>
      </w:r>
      <w:r w:rsidRPr="00010B9E">
        <w:rPr>
          <w:rFonts w:ascii="Sakkal Majalla" w:hAnsi="Sakkal Majalla" w:cs="Sakkal Majalla" w:hint="cs"/>
          <w:color w:val="0D0D0D" w:themeColor="text1" w:themeTint="F2"/>
          <w:sz w:val="32"/>
          <w:szCs w:val="32"/>
          <w:rtl/>
        </w:rPr>
        <w:t xml:space="preserve">كما أنه </w:t>
      </w:r>
      <w:r w:rsidRPr="00010B9E">
        <w:rPr>
          <w:rFonts w:ascii="Sakkal Majalla" w:hAnsi="Sakkal Majalla" w:cs="Sakkal Majalla"/>
          <w:color w:val="0D0D0D" w:themeColor="text1" w:themeTint="F2"/>
          <w:sz w:val="32"/>
          <w:szCs w:val="32"/>
          <w:rtl/>
        </w:rPr>
        <w:t xml:space="preserve">على </w:t>
      </w:r>
      <w:r w:rsidRPr="00010B9E">
        <w:rPr>
          <w:rFonts w:ascii="Sakkal Majalla" w:hAnsi="Sakkal Majalla" w:cs="Sakkal Majalla"/>
          <w:color w:val="0D0D0D" w:themeColor="text1" w:themeTint="F2"/>
          <w:sz w:val="32"/>
          <w:szCs w:val="32"/>
          <w:rtl/>
        </w:rPr>
        <w:lastRenderedPageBreak/>
        <w:t xml:space="preserve">الرغم من </w:t>
      </w:r>
      <w:r w:rsidRPr="00010B9E">
        <w:rPr>
          <w:rFonts w:ascii="Sakkal Majalla" w:hAnsi="Sakkal Majalla" w:cs="Sakkal Majalla" w:hint="cs"/>
          <w:color w:val="0D0D0D" w:themeColor="text1" w:themeTint="F2"/>
          <w:sz w:val="32"/>
          <w:szCs w:val="32"/>
          <w:rtl/>
        </w:rPr>
        <w:t xml:space="preserve">هذه </w:t>
      </w:r>
      <w:r w:rsidRPr="00010B9E">
        <w:rPr>
          <w:rFonts w:ascii="Sakkal Majalla" w:hAnsi="Sakkal Majalla" w:cs="Sakkal Majalla"/>
          <w:color w:val="0D0D0D" w:themeColor="text1" w:themeTint="F2"/>
          <w:sz w:val="32"/>
          <w:szCs w:val="32"/>
          <w:rtl/>
        </w:rPr>
        <w:t xml:space="preserve">التحديات، </w:t>
      </w:r>
      <w:r w:rsidRPr="00010B9E">
        <w:rPr>
          <w:rFonts w:ascii="Sakkal Majalla" w:hAnsi="Sakkal Majalla" w:cs="Sakkal Majalla" w:hint="cs"/>
          <w:color w:val="0D0D0D" w:themeColor="text1" w:themeTint="F2"/>
          <w:sz w:val="32"/>
          <w:szCs w:val="32"/>
          <w:rtl/>
        </w:rPr>
        <w:t xml:space="preserve">فإنه </w:t>
      </w:r>
      <w:r w:rsidRPr="00010B9E">
        <w:rPr>
          <w:rFonts w:ascii="Sakkal Majalla" w:hAnsi="Sakkal Majalla" w:cs="Sakkal Majalla"/>
          <w:color w:val="0D0D0D" w:themeColor="text1" w:themeTint="F2"/>
          <w:sz w:val="32"/>
          <w:szCs w:val="32"/>
          <w:rtl/>
        </w:rPr>
        <w:t>يمكن للذكاء الاصطناعي معالجة الثغرات الموجودة في ممارسات إدارة المشاريع بشكل فعال</w:t>
      </w:r>
      <w:r w:rsidRPr="00010B9E">
        <w:rPr>
          <w:rFonts w:ascii="Sakkal Majalla" w:hAnsi="Sakkal Majalla" w:cs="Sakkal Majalla" w:hint="cs"/>
          <w:color w:val="0D0D0D" w:themeColor="text1" w:themeTint="F2"/>
          <w:sz w:val="32"/>
          <w:szCs w:val="32"/>
          <w:rtl/>
        </w:rPr>
        <w:t xml:space="preserve">، حيث تساعد تقنيات </w:t>
      </w:r>
      <w:r w:rsidRPr="00010B9E">
        <w:rPr>
          <w:rFonts w:ascii="Sakkal Majalla" w:hAnsi="Sakkal Majalla" w:cs="Sakkal Majalla"/>
          <w:color w:val="0D0D0D" w:themeColor="text1" w:themeTint="F2"/>
          <w:sz w:val="32"/>
          <w:szCs w:val="32"/>
          <w:rtl/>
        </w:rPr>
        <w:t xml:space="preserve">الذكاء الاصطناعي </w:t>
      </w:r>
      <w:r w:rsidRPr="00010B9E">
        <w:rPr>
          <w:rFonts w:ascii="Sakkal Majalla" w:hAnsi="Sakkal Majalla" w:cs="Sakkal Majalla" w:hint="cs"/>
          <w:color w:val="0D0D0D" w:themeColor="text1" w:themeTint="F2"/>
          <w:sz w:val="32"/>
          <w:szCs w:val="32"/>
          <w:rtl/>
        </w:rPr>
        <w:t xml:space="preserve">في دعم </w:t>
      </w:r>
      <w:r w:rsidRPr="00010B9E">
        <w:rPr>
          <w:rFonts w:ascii="Sakkal Majalla" w:hAnsi="Sakkal Majalla" w:cs="Sakkal Majalla"/>
          <w:color w:val="0D0D0D" w:themeColor="text1" w:themeTint="F2"/>
          <w:sz w:val="32"/>
          <w:szCs w:val="32"/>
          <w:rtl/>
        </w:rPr>
        <w:t xml:space="preserve">اتخاذ القرارات بناءً على البيانات، </w:t>
      </w:r>
      <w:r w:rsidRPr="00010B9E">
        <w:rPr>
          <w:rFonts w:ascii="Sakkal Majalla" w:hAnsi="Sakkal Majalla" w:cs="Sakkal Majalla" w:hint="cs"/>
          <w:color w:val="0D0D0D" w:themeColor="text1" w:themeTint="F2"/>
          <w:sz w:val="32"/>
          <w:szCs w:val="32"/>
          <w:rtl/>
        </w:rPr>
        <w:t>وتعزيز</w:t>
      </w:r>
      <w:r w:rsidRPr="00010B9E">
        <w:rPr>
          <w:rFonts w:ascii="Sakkal Majalla" w:hAnsi="Sakkal Majalla" w:cs="Sakkal Majalla"/>
          <w:color w:val="0D0D0D" w:themeColor="text1" w:themeTint="F2"/>
          <w:sz w:val="32"/>
          <w:szCs w:val="32"/>
          <w:rtl/>
        </w:rPr>
        <w:t xml:space="preserve"> إدارة المخاطر، </w:t>
      </w:r>
      <w:r w:rsidRPr="00010B9E">
        <w:rPr>
          <w:rFonts w:ascii="Sakkal Majalla" w:hAnsi="Sakkal Majalla" w:cs="Sakkal Majalla" w:hint="cs"/>
          <w:color w:val="0D0D0D" w:themeColor="text1" w:themeTint="F2"/>
          <w:sz w:val="32"/>
          <w:szCs w:val="32"/>
          <w:rtl/>
        </w:rPr>
        <w:t>وتحسين كفاءة</w:t>
      </w:r>
      <w:r w:rsidRPr="00010B9E">
        <w:rPr>
          <w:rFonts w:ascii="Sakkal Majalla" w:hAnsi="Sakkal Majalla" w:cs="Sakkal Majalla"/>
          <w:color w:val="0D0D0D" w:themeColor="text1" w:themeTint="F2"/>
          <w:sz w:val="32"/>
          <w:szCs w:val="32"/>
          <w:rtl/>
        </w:rPr>
        <w:t xml:space="preserve"> تخصيص الموارد</w:t>
      </w:r>
      <w:r w:rsidRPr="00010B9E">
        <w:rPr>
          <w:rFonts w:ascii="Sakkal Majalla" w:hAnsi="Sakkal Majalla" w:cs="Sakkal Majalla" w:hint="cs"/>
          <w:color w:val="0D0D0D" w:themeColor="text1" w:themeTint="F2"/>
          <w:sz w:val="32"/>
          <w:szCs w:val="32"/>
          <w:rtl/>
        </w:rPr>
        <w:t xml:space="preserve">. وأوصت الدراسة بإجراء دراسات مستقبلية </w:t>
      </w:r>
      <w:r w:rsidRPr="00010B9E">
        <w:rPr>
          <w:rFonts w:ascii="Sakkal Majalla" w:hAnsi="Sakkal Majalla" w:cs="Sakkal Majalla"/>
          <w:color w:val="0D0D0D" w:themeColor="text1" w:themeTint="F2"/>
          <w:sz w:val="32"/>
          <w:szCs w:val="32"/>
          <w:rtl/>
        </w:rPr>
        <w:t xml:space="preserve">في هذا المجال </w:t>
      </w:r>
      <w:r w:rsidRPr="00010B9E">
        <w:rPr>
          <w:rFonts w:ascii="Sakkal Majalla" w:hAnsi="Sakkal Majalla" w:cs="Sakkal Majalla" w:hint="cs"/>
          <w:color w:val="0D0D0D" w:themeColor="text1" w:themeTint="F2"/>
          <w:sz w:val="32"/>
          <w:szCs w:val="32"/>
          <w:rtl/>
        </w:rPr>
        <w:t>ل</w:t>
      </w:r>
      <w:r w:rsidRPr="00010B9E">
        <w:rPr>
          <w:rFonts w:ascii="Sakkal Majalla" w:hAnsi="Sakkal Majalla" w:cs="Sakkal Majalla"/>
          <w:color w:val="0D0D0D" w:themeColor="text1" w:themeTint="F2"/>
          <w:sz w:val="32"/>
          <w:szCs w:val="32"/>
          <w:rtl/>
        </w:rPr>
        <w:t xml:space="preserve">تطوير الأطر ومعالجة المخاوف الأخلاقية وفهم التأثير الطويل الأمد لدمج </w:t>
      </w:r>
      <w:r w:rsidRPr="00010B9E">
        <w:rPr>
          <w:rFonts w:ascii="Sakkal Majalla" w:hAnsi="Sakkal Majalla" w:cs="Sakkal Majalla" w:hint="cs"/>
          <w:color w:val="0D0D0D" w:themeColor="text1" w:themeTint="F2"/>
          <w:sz w:val="32"/>
          <w:szCs w:val="32"/>
          <w:rtl/>
        </w:rPr>
        <w:t xml:space="preserve">تقنيات </w:t>
      </w:r>
      <w:r w:rsidRPr="00010B9E">
        <w:rPr>
          <w:rFonts w:ascii="Sakkal Majalla" w:hAnsi="Sakkal Majalla" w:cs="Sakkal Majalla"/>
          <w:color w:val="0D0D0D" w:themeColor="text1" w:themeTint="F2"/>
          <w:sz w:val="32"/>
          <w:szCs w:val="32"/>
          <w:rtl/>
        </w:rPr>
        <w:t>الذكاء الاصطناعي في إدارة المشاريع</w:t>
      </w:r>
      <w:r w:rsidRPr="00010B9E">
        <w:rPr>
          <w:rFonts w:ascii="Sakkal Majalla" w:hAnsi="Sakkal Majalla" w:cs="Sakkal Majalla" w:hint="cs"/>
          <w:color w:val="0D0D0D" w:themeColor="text1" w:themeTint="F2"/>
          <w:sz w:val="32"/>
          <w:szCs w:val="32"/>
          <w:rtl/>
        </w:rPr>
        <w:t>، مما يسهم في ت</w:t>
      </w:r>
      <w:r w:rsidRPr="00010B9E">
        <w:rPr>
          <w:rFonts w:ascii="Sakkal Majalla" w:hAnsi="Sakkal Majalla" w:cs="Sakkal Majalla"/>
          <w:color w:val="0D0D0D" w:themeColor="text1" w:themeTint="F2"/>
          <w:sz w:val="32"/>
          <w:szCs w:val="32"/>
          <w:rtl/>
        </w:rPr>
        <w:t xml:space="preserve">طوير المعرفة في هذه المجالات </w:t>
      </w:r>
      <w:r w:rsidRPr="00010B9E">
        <w:rPr>
          <w:rFonts w:ascii="Sakkal Majalla" w:hAnsi="Sakkal Majalla" w:cs="Sakkal Majalla" w:hint="cs"/>
          <w:color w:val="0D0D0D" w:themeColor="text1" w:themeTint="F2"/>
          <w:sz w:val="32"/>
          <w:szCs w:val="32"/>
          <w:rtl/>
        </w:rPr>
        <w:t>و</w:t>
      </w:r>
      <w:r w:rsidRPr="00010B9E">
        <w:rPr>
          <w:rFonts w:ascii="Sakkal Majalla" w:hAnsi="Sakkal Majalla" w:cs="Sakkal Majalla"/>
          <w:color w:val="0D0D0D" w:themeColor="text1" w:themeTint="F2"/>
          <w:sz w:val="32"/>
          <w:szCs w:val="32"/>
          <w:rtl/>
        </w:rPr>
        <w:t xml:space="preserve">اعتماد </w:t>
      </w:r>
      <w:r w:rsidRPr="00010B9E">
        <w:rPr>
          <w:rFonts w:ascii="Sakkal Majalla" w:hAnsi="Sakkal Majalla" w:cs="Sakkal Majalla" w:hint="cs"/>
          <w:color w:val="0D0D0D" w:themeColor="text1" w:themeTint="F2"/>
          <w:sz w:val="32"/>
          <w:szCs w:val="32"/>
          <w:rtl/>
        </w:rPr>
        <w:t xml:space="preserve">تقنيات </w:t>
      </w:r>
      <w:r w:rsidRPr="00010B9E">
        <w:rPr>
          <w:rFonts w:ascii="Sakkal Majalla" w:hAnsi="Sakkal Majalla" w:cs="Sakkal Majalla"/>
          <w:color w:val="0D0D0D" w:themeColor="text1" w:themeTint="F2"/>
          <w:sz w:val="32"/>
          <w:szCs w:val="32"/>
          <w:rtl/>
        </w:rPr>
        <w:t xml:space="preserve">الذكاء الاصطناعي بشكل أكثر فعالية </w:t>
      </w:r>
      <w:r w:rsidRPr="00010B9E">
        <w:rPr>
          <w:rFonts w:ascii="Sakkal Majalla" w:hAnsi="Sakkal Majalla" w:cs="Sakkal Majalla" w:hint="cs"/>
          <w:color w:val="0D0D0D" w:themeColor="text1" w:themeTint="F2"/>
          <w:sz w:val="32"/>
          <w:szCs w:val="32"/>
          <w:rtl/>
        </w:rPr>
        <w:t xml:space="preserve">لتطوير </w:t>
      </w:r>
      <w:r w:rsidRPr="00010B9E">
        <w:rPr>
          <w:rFonts w:ascii="Sakkal Majalla" w:hAnsi="Sakkal Majalla" w:cs="Sakkal Majalla"/>
          <w:color w:val="0D0D0D" w:themeColor="text1" w:themeTint="F2"/>
          <w:sz w:val="32"/>
          <w:szCs w:val="32"/>
          <w:rtl/>
        </w:rPr>
        <w:t>ممارسات إدارة المشاريع</w:t>
      </w:r>
      <w:r w:rsidRPr="00010B9E">
        <w:rPr>
          <w:rFonts w:ascii="Sakkal Majalla" w:hAnsi="Sakkal Majalla" w:cs="Sakkal Majalla" w:hint="cs"/>
          <w:color w:val="0D0D0D" w:themeColor="text1" w:themeTint="F2"/>
          <w:sz w:val="32"/>
          <w:szCs w:val="32"/>
          <w:rtl/>
        </w:rPr>
        <w:t>.</w:t>
      </w:r>
    </w:p>
    <w:p w:rsidR="008438B4" w:rsidRPr="00010B9E" w:rsidRDefault="008438B4" w:rsidP="00E1134B">
      <w:pPr>
        <w:pStyle w:val="ListParagraph"/>
        <w:numPr>
          <w:ilvl w:val="0"/>
          <w:numId w:val="11"/>
        </w:numPr>
        <w:bidi/>
        <w:spacing w:line="276" w:lineRule="auto"/>
        <w:jc w:val="both"/>
        <w:rPr>
          <w:rFonts w:ascii="Sakkal Majalla" w:hAnsi="Sakkal Majalla" w:cs="Sakkal Majalla"/>
          <w:b/>
          <w:bCs/>
          <w:color w:val="0D0D0D" w:themeColor="text1" w:themeTint="F2"/>
          <w:sz w:val="32"/>
          <w:szCs w:val="32"/>
          <w:rtl/>
        </w:rPr>
      </w:pPr>
      <w:r w:rsidRPr="00010B9E">
        <w:rPr>
          <w:rFonts w:ascii="Sakkal Majalla" w:hAnsi="Sakkal Majalla" w:cs="Sakkal Majalla" w:hint="cs"/>
          <w:b/>
          <w:bCs/>
          <w:color w:val="0D0D0D" w:themeColor="text1" w:themeTint="F2"/>
          <w:sz w:val="32"/>
          <w:szCs w:val="32"/>
          <w:rtl/>
        </w:rPr>
        <w:t>دراسة</w:t>
      </w:r>
      <w:r w:rsidRPr="00010B9E">
        <w:rPr>
          <w:rFonts w:ascii="Sakkal Majalla" w:hAnsi="Sakkal Majalla" w:cs="Sakkal Majalla"/>
          <w:b/>
          <w:bCs/>
          <w:color w:val="0D0D0D" w:themeColor="text1" w:themeTint="F2"/>
          <w:sz w:val="32"/>
          <w:szCs w:val="32"/>
        </w:rPr>
        <w:t xml:space="preserve"> (</w:t>
      </w:r>
      <w:r w:rsidR="00A52221" w:rsidRPr="00010B9E">
        <w:rPr>
          <w:rFonts w:ascii="Sakkal Majalla" w:hAnsi="Sakkal Majalla" w:cs="Sakkal Majalla"/>
          <w:b/>
          <w:bCs/>
          <w:color w:val="0D0D0D" w:themeColor="text1" w:themeTint="F2"/>
          <w:sz w:val="32"/>
          <w:szCs w:val="32"/>
        </w:rPr>
        <w:t>Alhasan&amp; Alawadhi, 2024</w:t>
      </w:r>
      <w:r w:rsidRPr="00010B9E">
        <w:rPr>
          <w:rFonts w:ascii="Sakkal Majalla" w:hAnsi="Sakkal Majalla" w:cs="Sakkal Majalla"/>
          <w:b/>
          <w:bCs/>
          <w:color w:val="0D0D0D" w:themeColor="text1" w:themeTint="F2"/>
          <w:sz w:val="32"/>
          <w:szCs w:val="32"/>
        </w:rPr>
        <w:t xml:space="preserve">) </w:t>
      </w:r>
      <w:r w:rsidRPr="00010B9E">
        <w:rPr>
          <w:rFonts w:ascii="Sakkal Majalla" w:hAnsi="Sakkal Majalla" w:cs="Sakkal Majalla" w:hint="cs"/>
          <w:b/>
          <w:bCs/>
          <w:color w:val="0D0D0D" w:themeColor="text1" w:themeTint="F2"/>
          <w:sz w:val="32"/>
          <w:szCs w:val="32"/>
          <w:rtl/>
        </w:rPr>
        <w:t>بعنوان: تقييم</w:t>
      </w:r>
      <w:r w:rsidRPr="00010B9E">
        <w:rPr>
          <w:rFonts w:ascii="Sakkal Majalla" w:hAnsi="Sakkal Majalla" w:cs="Sakkal Majalla"/>
          <w:b/>
          <w:bCs/>
          <w:color w:val="0D0D0D" w:themeColor="text1" w:themeTint="F2"/>
          <w:sz w:val="32"/>
          <w:szCs w:val="32"/>
        </w:rPr>
        <w:t xml:space="preserve"> </w:t>
      </w:r>
      <w:r w:rsidRPr="00010B9E">
        <w:rPr>
          <w:rFonts w:ascii="Sakkal Majalla" w:hAnsi="Sakkal Majalla" w:cs="Sakkal Majalla" w:hint="cs"/>
          <w:b/>
          <w:bCs/>
          <w:color w:val="0D0D0D" w:themeColor="text1" w:themeTint="F2"/>
          <w:sz w:val="32"/>
          <w:szCs w:val="32"/>
          <w:rtl/>
        </w:rPr>
        <w:t>أثر</w:t>
      </w:r>
      <w:r w:rsidRPr="00010B9E">
        <w:rPr>
          <w:rFonts w:ascii="Sakkal Majalla" w:hAnsi="Sakkal Majalla" w:cs="Sakkal Majalla"/>
          <w:b/>
          <w:bCs/>
          <w:color w:val="0D0D0D" w:themeColor="text1" w:themeTint="F2"/>
          <w:sz w:val="32"/>
          <w:szCs w:val="32"/>
        </w:rPr>
        <w:t xml:space="preserve"> </w:t>
      </w:r>
      <w:r w:rsidRPr="00010B9E">
        <w:rPr>
          <w:rFonts w:ascii="Sakkal Majalla" w:hAnsi="Sakkal Majalla" w:cs="Sakkal Majalla" w:hint="cs"/>
          <w:b/>
          <w:bCs/>
          <w:color w:val="0D0D0D" w:themeColor="text1" w:themeTint="F2"/>
          <w:sz w:val="32"/>
          <w:szCs w:val="32"/>
          <w:rtl/>
        </w:rPr>
        <w:t>الذكاء</w:t>
      </w:r>
      <w:r w:rsidRPr="00010B9E">
        <w:rPr>
          <w:rFonts w:ascii="Sakkal Majalla" w:hAnsi="Sakkal Majalla" w:cs="Sakkal Majalla"/>
          <w:b/>
          <w:bCs/>
          <w:color w:val="0D0D0D" w:themeColor="text1" w:themeTint="F2"/>
          <w:sz w:val="32"/>
          <w:szCs w:val="32"/>
        </w:rPr>
        <w:t xml:space="preserve"> </w:t>
      </w:r>
      <w:r w:rsidRPr="00010B9E">
        <w:rPr>
          <w:rFonts w:ascii="Sakkal Majalla" w:hAnsi="Sakkal Majalla" w:cs="Sakkal Majalla" w:hint="cs"/>
          <w:b/>
          <w:bCs/>
          <w:color w:val="0D0D0D" w:themeColor="text1" w:themeTint="F2"/>
          <w:sz w:val="32"/>
          <w:szCs w:val="32"/>
          <w:rtl/>
        </w:rPr>
        <w:t>الاصطناعي</w:t>
      </w:r>
      <w:r w:rsidRPr="00010B9E">
        <w:rPr>
          <w:rFonts w:ascii="Sakkal Majalla" w:hAnsi="Sakkal Majalla" w:cs="Sakkal Majalla"/>
          <w:b/>
          <w:bCs/>
          <w:color w:val="0D0D0D" w:themeColor="text1" w:themeTint="F2"/>
          <w:sz w:val="32"/>
          <w:szCs w:val="32"/>
        </w:rPr>
        <w:t xml:space="preserve"> </w:t>
      </w:r>
      <w:r w:rsidRPr="00010B9E">
        <w:rPr>
          <w:rFonts w:ascii="Sakkal Majalla" w:hAnsi="Sakkal Majalla" w:cs="Sakkal Majalla" w:hint="cs"/>
          <w:b/>
          <w:bCs/>
          <w:color w:val="0D0D0D" w:themeColor="text1" w:themeTint="F2"/>
          <w:sz w:val="32"/>
          <w:szCs w:val="32"/>
          <w:rtl/>
        </w:rPr>
        <w:t>في</w:t>
      </w:r>
      <w:r w:rsidRPr="00010B9E">
        <w:rPr>
          <w:rFonts w:ascii="Sakkal Majalla" w:hAnsi="Sakkal Majalla" w:cs="Sakkal Majalla"/>
          <w:b/>
          <w:bCs/>
          <w:color w:val="0D0D0D" w:themeColor="text1" w:themeTint="F2"/>
          <w:sz w:val="32"/>
          <w:szCs w:val="32"/>
        </w:rPr>
        <w:t xml:space="preserve"> </w:t>
      </w:r>
      <w:r w:rsidRPr="00010B9E">
        <w:rPr>
          <w:rFonts w:ascii="Sakkal Majalla" w:hAnsi="Sakkal Majalla" w:cs="Sakkal Majalla" w:hint="cs"/>
          <w:b/>
          <w:bCs/>
          <w:color w:val="0D0D0D" w:themeColor="text1" w:themeTint="F2"/>
          <w:sz w:val="32"/>
          <w:szCs w:val="32"/>
          <w:rtl/>
        </w:rPr>
        <w:t>إدارة</w:t>
      </w:r>
      <w:r w:rsidRPr="00010B9E">
        <w:rPr>
          <w:rFonts w:ascii="Sakkal Majalla" w:hAnsi="Sakkal Majalla" w:cs="Sakkal Majalla"/>
          <w:b/>
          <w:bCs/>
          <w:color w:val="0D0D0D" w:themeColor="text1" w:themeTint="F2"/>
          <w:sz w:val="32"/>
          <w:szCs w:val="32"/>
        </w:rPr>
        <w:t xml:space="preserve"> </w:t>
      </w:r>
      <w:r w:rsidRPr="00010B9E">
        <w:rPr>
          <w:rFonts w:ascii="Sakkal Majalla" w:hAnsi="Sakkal Majalla" w:cs="Sakkal Majalla" w:hint="cs"/>
          <w:b/>
          <w:bCs/>
          <w:color w:val="0D0D0D" w:themeColor="text1" w:themeTint="F2"/>
          <w:sz w:val="32"/>
          <w:szCs w:val="32"/>
          <w:rtl/>
        </w:rPr>
        <w:t>المشاريع</w:t>
      </w:r>
      <w:r w:rsidRPr="00010B9E">
        <w:rPr>
          <w:rFonts w:ascii="Sakkal Majalla" w:hAnsi="Sakkal Majalla" w:cs="Sakkal Majalla"/>
          <w:b/>
          <w:bCs/>
          <w:color w:val="0D0D0D" w:themeColor="text1" w:themeTint="F2"/>
          <w:sz w:val="32"/>
          <w:szCs w:val="32"/>
        </w:rPr>
        <w:t xml:space="preserve"> </w:t>
      </w:r>
      <w:r w:rsidRPr="00010B9E">
        <w:rPr>
          <w:rFonts w:ascii="Sakkal Majalla" w:hAnsi="Sakkal Majalla" w:cs="Sakkal Majalla" w:hint="cs"/>
          <w:b/>
          <w:bCs/>
          <w:color w:val="0D0D0D" w:themeColor="text1" w:themeTint="F2"/>
          <w:sz w:val="32"/>
          <w:szCs w:val="32"/>
          <w:rtl/>
        </w:rPr>
        <w:t>الهندسية</w:t>
      </w:r>
      <w:r w:rsidRPr="00010B9E">
        <w:rPr>
          <w:rFonts w:ascii="Sakkal Majalla" w:hAnsi="Sakkal Majalla" w:cs="Sakkal Majalla"/>
          <w:b/>
          <w:bCs/>
          <w:color w:val="0D0D0D" w:themeColor="text1" w:themeTint="F2"/>
          <w:sz w:val="32"/>
          <w:szCs w:val="32"/>
        </w:rPr>
        <w:t xml:space="preserve"> </w:t>
      </w:r>
      <w:r w:rsidRPr="00010B9E">
        <w:rPr>
          <w:rFonts w:ascii="Sakkal Majalla" w:hAnsi="Sakkal Majalla" w:cs="Sakkal Majalla" w:hint="cs"/>
          <w:b/>
          <w:bCs/>
          <w:color w:val="0D0D0D" w:themeColor="text1" w:themeTint="F2"/>
          <w:sz w:val="32"/>
          <w:szCs w:val="32"/>
          <w:rtl/>
        </w:rPr>
        <w:t>الإنشائية</w:t>
      </w:r>
    </w:p>
    <w:p w:rsidR="008438B4" w:rsidRPr="00010B9E" w:rsidRDefault="008438B4" w:rsidP="00E1134B">
      <w:pPr>
        <w:spacing w:line="276" w:lineRule="auto"/>
        <w:jc w:val="both"/>
        <w:rPr>
          <w:rFonts w:ascii="Sakkal Majalla" w:hAnsi="Sakkal Majalla" w:cs="Sakkal Majalla"/>
          <w:color w:val="0D0D0D" w:themeColor="text1" w:themeTint="F2"/>
          <w:sz w:val="32"/>
          <w:szCs w:val="32"/>
          <w:rtl/>
        </w:rPr>
      </w:pPr>
      <w:r w:rsidRPr="00010B9E">
        <w:rPr>
          <w:rFonts w:ascii="Sakkal Majalla" w:hAnsi="Sakkal Majalla" w:cs="Sakkal Majalla"/>
          <w:b/>
          <w:bCs/>
          <w:color w:val="0D0D0D" w:themeColor="text1" w:themeTint="F2"/>
          <w:sz w:val="32"/>
          <w:szCs w:val="32"/>
        </w:rPr>
        <w:t xml:space="preserve"> Enhancing</w:t>
      </w:r>
      <w:r w:rsidRPr="00010B9E">
        <w:rPr>
          <w:rFonts w:ascii="Sakkal Majalla" w:hAnsi="Sakkal Majalla" w:cs="Sakkal Majalla" w:hint="cs"/>
          <w:b/>
          <w:bCs/>
          <w:color w:val="0D0D0D" w:themeColor="text1" w:themeTint="F2"/>
          <w:sz w:val="32"/>
          <w:szCs w:val="32"/>
          <w:rtl/>
        </w:rPr>
        <w:t xml:space="preserve"> </w:t>
      </w:r>
      <w:r w:rsidRPr="00010B9E">
        <w:rPr>
          <w:rFonts w:ascii="Sakkal Majalla" w:hAnsi="Sakkal Majalla" w:cs="Sakkal Majalla"/>
          <w:b/>
          <w:bCs/>
          <w:color w:val="0D0D0D" w:themeColor="text1" w:themeTint="F2"/>
          <w:sz w:val="32"/>
          <w:szCs w:val="32"/>
        </w:rPr>
        <w:t>Object Detection Techniques Through</w:t>
      </w:r>
      <w:r w:rsidRPr="00010B9E">
        <w:rPr>
          <w:rFonts w:ascii="Sakkal Majalla" w:hAnsi="Sakkal Majalla" w:cs="Sakkal Majalla" w:hint="cs"/>
          <w:b/>
          <w:bCs/>
          <w:color w:val="0D0D0D" w:themeColor="text1" w:themeTint="F2"/>
          <w:sz w:val="32"/>
          <w:szCs w:val="32"/>
          <w:rtl/>
        </w:rPr>
        <w:t xml:space="preserve"> </w:t>
      </w:r>
      <w:r w:rsidRPr="00010B9E">
        <w:rPr>
          <w:rFonts w:ascii="Sakkal Majalla" w:hAnsi="Sakkal Majalla" w:cs="Sakkal Majalla"/>
          <w:b/>
          <w:bCs/>
          <w:color w:val="0D0D0D" w:themeColor="text1" w:themeTint="F2"/>
          <w:sz w:val="32"/>
          <w:szCs w:val="32"/>
        </w:rPr>
        <w:t>Transfer Learning and Pretrained</w:t>
      </w:r>
      <w:r w:rsidRPr="00010B9E">
        <w:rPr>
          <w:rFonts w:ascii="Sakkal Majalla" w:hAnsi="Sakkal Majalla" w:cs="Sakkal Majalla" w:hint="cs"/>
          <w:b/>
          <w:bCs/>
          <w:color w:val="0D0D0D" w:themeColor="text1" w:themeTint="F2"/>
          <w:sz w:val="32"/>
          <w:szCs w:val="32"/>
          <w:rtl/>
        </w:rPr>
        <w:t xml:space="preserve"> </w:t>
      </w:r>
      <w:r w:rsidRPr="00010B9E">
        <w:rPr>
          <w:rFonts w:ascii="Sakkal Majalla" w:hAnsi="Sakkal Majalla" w:cs="Sakkal Majalla"/>
          <w:b/>
          <w:bCs/>
          <w:color w:val="0D0D0D" w:themeColor="text1" w:themeTint="F2"/>
          <w:sz w:val="32"/>
          <w:szCs w:val="32"/>
        </w:rPr>
        <w:t>Models</w:t>
      </w:r>
    </w:p>
    <w:p w:rsidR="008438B4" w:rsidRPr="00010B9E" w:rsidRDefault="008A0DD1" w:rsidP="0027747E">
      <w:pPr>
        <w:bidi/>
        <w:spacing w:line="276" w:lineRule="auto"/>
        <w:ind w:firstLine="276"/>
        <w:jc w:val="both"/>
        <w:rPr>
          <w:rFonts w:ascii="Sakkal Majalla" w:hAnsi="Sakkal Majalla" w:cs="Sakkal Majalla"/>
          <w:color w:val="0D0D0D" w:themeColor="text1" w:themeTint="F2"/>
          <w:sz w:val="32"/>
          <w:szCs w:val="32"/>
          <w:rtl/>
        </w:rPr>
      </w:pPr>
      <w:r w:rsidRPr="00010B9E">
        <w:rPr>
          <w:rFonts w:ascii="Sakkal Majalla" w:hAnsi="Sakkal Majalla" w:cs="Sakkal Majalla" w:hint="cs"/>
          <w:color w:val="0D0D0D" w:themeColor="text1" w:themeTint="F2"/>
          <w:sz w:val="32"/>
          <w:szCs w:val="32"/>
          <w:rtl/>
        </w:rPr>
        <w:t>هدفت الدراسة إلى تقييم أثر استخدام تقنيات الذكاء الاصطناعي في عمليات إدارة المشاريع في القطاعات الهندسية الإنشائية. وقد اعتمدت الدراسة على المنهج المختلط من خلال الجمع بين الأساليب الكمية والأساليب النوعية. وتوصلت نتائج الدراسة إلى وجود تأثير إيجابي لاستخدام تقنيات الذكاء الاصطناعي في إدارة المشاريع من خلال تقليل الأخطاء، خفض التكاليف، تحسين تخصيص الموارد وإدارة المخاطر المرتبطة بالمشروع، الأمر الذي أدى إلى تحقيق تحسينات ملموسة في كفاءة المشروع ونجاحه بشكل عام. كما أظهرت النتائج</w:t>
      </w:r>
      <w:r w:rsidR="001C3F10" w:rsidRPr="00010B9E">
        <w:rPr>
          <w:rFonts w:ascii="Sakkal Majalla" w:hAnsi="Sakkal Majalla" w:cs="Sakkal Majalla" w:hint="cs"/>
          <w:color w:val="0D0D0D" w:themeColor="text1" w:themeTint="F2"/>
          <w:sz w:val="32"/>
          <w:szCs w:val="32"/>
          <w:rtl/>
        </w:rPr>
        <w:t xml:space="preserve"> أهمية دور </w:t>
      </w:r>
      <w:r w:rsidRPr="00010B9E">
        <w:rPr>
          <w:rFonts w:ascii="Sakkal Majalla" w:hAnsi="Sakkal Majalla" w:cs="Sakkal Majalla"/>
          <w:color w:val="0D0D0D" w:themeColor="text1" w:themeTint="F2"/>
          <w:sz w:val="32"/>
          <w:szCs w:val="32"/>
          <w:rtl/>
        </w:rPr>
        <w:t xml:space="preserve">الذكاء الاصطناعي في </w:t>
      </w:r>
      <w:r w:rsidR="001C3F10" w:rsidRPr="00010B9E">
        <w:rPr>
          <w:rFonts w:ascii="Sakkal Majalla" w:hAnsi="Sakkal Majalla" w:cs="Sakkal Majalla" w:hint="cs"/>
          <w:color w:val="0D0D0D" w:themeColor="text1" w:themeTint="F2"/>
          <w:sz w:val="32"/>
          <w:szCs w:val="32"/>
          <w:rtl/>
        </w:rPr>
        <w:t>تطوير وتحسين</w:t>
      </w:r>
      <w:r w:rsidRPr="00010B9E">
        <w:rPr>
          <w:rFonts w:ascii="Sakkal Majalla" w:hAnsi="Sakkal Majalla" w:cs="Sakkal Majalla"/>
          <w:color w:val="0D0D0D" w:themeColor="text1" w:themeTint="F2"/>
          <w:sz w:val="32"/>
          <w:szCs w:val="32"/>
          <w:rtl/>
        </w:rPr>
        <w:t xml:space="preserve"> إدارة </w:t>
      </w:r>
      <w:r w:rsidR="001C3F10" w:rsidRPr="00010B9E">
        <w:rPr>
          <w:rFonts w:ascii="Sakkal Majalla" w:hAnsi="Sakkal Majalla" w:cs="Sakkal Majalla" w:hint="cs"/>
          <w:color w:val="0D0D0D" w:themeColor="text1" w:themeTint="F2"/>
          <w:sz w:val="32"/>
          <w:szCs w:val="32"/>
          <w:rtl/>
        </w:rPr>
        <w:t>ال</w:t>
      </w:r>
      <w:r w:rsidRPr="00010B9E">
        <w:rPr>
          <w:rFonts w:ascii="Sakkal Majalla" w:hAnsi="Sakkal Majalla" w:cs="Sakkal Majalla"/>
          <w:color w:val="0D0D0D" w:themeColor="text1" w:themeTint="F2"/>
          <w:sz w:val="32"/>
          <w:szCs w:val="32"/>
          <w:rtl/>
        </w:rPr>
        <w:t>مشاريع من خلال تحسين ع</w:t>
      </w:r>
      <w:r w:rsidR="001C3F10" w:rsidRPr="00010B9E">
        <w:rPr>
          <w:rFonts w:ascii="Sakkal Majalla" w:hAnsi="Sakkal Majalla" w:cs="Sakkal Majalla"/>
          <w:color w:val="0D0D0D" w:themeColor="text1" w:themeTint="F2"/>
          <w:sz w:val="32"/>
          <w:szCs w:val="32"/>
          <w:rtl/>
        </w:rPr>
        <w:t>مليات صنع القرار وزيادة الكفاءة</w:t>
      </w:r>
      <w:r w:rsidR="001C3F10" w:rsidRPr="00010B9E">
        <w:rPr>
          <w:rFonts w:ascii="Sakkal Majalla" w:hAnsi="Sakkal Majalla" w:cs="Sakkal Majalla" w:hint="cs"/>
          <w:color w:val="0D0D0D" w:themeColor="text1" w:themeTint="F2"/>
          <w:sz w:val="32"/>
          <w:szCs w:val="32"/>
          <w:rtl/>
        </w:rPr>
        <w:t>، علاوة على</w:t>
      </w:r>
      <w:r w:rsidR="00B41CB7" w:rsidRPr="00010B9E">
        <w:rPr>
          <w:rFonts w:ascii="Sakkal Majalla" w:hAnsi="Sakkal Majalla" w:cs="Sakkal Majalla" w:hint="cs"/>
          <w:color w:val="0D0D0D" w:themeColor="text1" w:themeTint="F2"/>
          <w:sz w:val="32"/>
          <w:szCs w:val="32"/>
          <w:rtl/>
        </w:rPr>
        <w:t xml:space="preserve"> </w:t>
      </w:r>
      <w:r w:rsidRPr="00010B9E">
        <w:rPr>
          <w:rFonts w:ascii="Sakkal Majalla" w:hAnsi="Sakkal Majalla" w:cs="Sakkal Majalla"/>
          <w:color w:val="0D0D0D" w:themeColor="text1" w:themeTint="F2"/>
          <w:sz w:val="32"/>
          <w:szCs w:val="32"/>
          <w:rtl/>
        </w:rPr>
        <w:t>قدرة الذكاء الاصطناعي على التعامل مع البيانات المعقدة والتنبؤ بالنتائج بش</w:t>
      </w:r>
      <w:r w:rsidR="00B41CB7" w:rsidRPr="00010B9E">
        <w:rPr>
          <w:rFonts w:ascii="Sakkal Majalla" w:hAnsi="Sakkal Majalla" w:cs="Sakkal Majalla"/>
          <w:color w:val="0D0D0D" w:themeColor="text1" w:themeTint="F2"/>
          <w:sz w:val="32"/>
          <w:szCs w:val="32"/>
          <w:rtl/>
        </w:rPr>
        <w:t>كل أكثر دقة من الطرق التقليدية</w:t>
      </w:r>
      <w:r w:rsidR="00B41CB7" w:rsidRPr="00010B9E">
        <w:rPr>
          <w:rFonts w:ascii="Sakkal Majalla" w:hAnsi="Sakkal Majalla" w:cs="Sakkal Majalla" w:hint="cs"/>
          <w:color w:val="0D0D0D" w:themeColor="text1" w:themeTint="F2"/>
          <w:sz w:val="32"/>
          <w:szCs w:val="32"/>
          <w:rtl/>
        </w:rPr>
        <w:t>، و</w:t>
      </w:r>
      <w:r w:rsidRPr="00010B9E">
        <w:rPr>
          <w:rFonts w:ascii="Sakkal Majalla" w:hAnsi="Sakkal Majalla" w:cs="Sakkal Majalla"/>
          <w:color w:val="0D0D0D" w:themeColor="text1" w:themeTint="F2"/>
          <w:sz w:val="32"/>
          <w:szCs w:val="32"/>
          <w:rtl/>
        </w:rPr>
        <w:t>قوة الذكاء الاصطناعي في تحسين تخصيص الموارد والتخطيط المالي</w:t>
      </w:r>
      <w:r w:rsidR="00B41CB7" w:rsidRPr="00010B9E">
        <w:rPr>
          <w:rFonts w:ascii="Sakkal Majalla" w:hAnsi="Sakkal Majalla" w:cs="Sakkal Majalla" w:hint="cs"/>
          <w:color w:val="0D0D0D" w:themeColor="text1" w:themeTint="F2"/>
          <w:sz w:val="32"/>
          <w:szCs w:val="32"/>
          <w:rtl/>
        </w:rPr>
        <w:t xml:space="preserve"> بشكل أمثل.</w:t>
      </w:r>
      <w:r w:rsidR="00A111AA" w:rsidRPr="00010B9E">
        <w:rPr>
          <w:rFonts w:ascii="Sakkal Majalla" w:hAnsi="Sakkal Majalla" w:cs="Sakkal Majalla" w:hint="cs"/>
          <w:color w:val="0D0D0D" w:themeColor="text1" w:themeTint="F2"/>
          <w:sz w:val="32"/>
          <w:szCs w:val="32"/>
          <w:rtl/>
        </w:rPr>
        <w:t xml:space="preserve"> وأوصت الدراسة بأنه في ضوء الفوائد الناتجة عن </w:t>
      </w:r>
      <w:r w:rsidR="00A111AA" w:rsidRPr="00010B9E">
        <w:rPr>
          <w:rFonts w:ascii="Sakkal Majalla" w:hAnsi="Sakkal Majalla" w:cs="Sakkal Majalla"/>
          <w:color w:val="0D0D0D" w:themeColor="text1" w:themeTint="F2"/>
          <w:sz w:val="32"/>
          <w:szCs w:val="32"/>
          <w:rtl/>
        </w:rPr>
        <w:t xml:space="preserve">دمج الذكاء الاصطناعي في إدارة </w:t>
      </w:r>
      <w:r w:rsidR="00A111AA" w:rsidRPr="00010B9E">
        <w:rPr>
          <w:rFonts w:ascii="Sakkal Majalla" w:hAnsi="Sakkal Majalla" w:cs="Sakkal Majalla" w:hint="cs"/>
          <w:color w:val="0D0D0D" w:themeColor="text1" w:themeTint="F2"/>
          <w:sz w:val="32"/>
          <w:szCs w:val="32"/>
          <w:rtl/>
        </w:rPr>
        <w:t>ال</w:t>
      </w:r>
      <w:r w:rsidR="00A111AA" w:rsidRPr="00010B9E">
        <w:rPr>
          <w:rFonts w:ascii="Sakkal Majalla" w:hAnsi="Sakkal Majalla" w:cs="Sakkal Majalla"/>
          <w:color w:val="0D0D0D" w:themeColor="text1" w:themeTint="F2"/>
          <w:sz w:val="32"/>
          <w:szCs w:val="32"/>
          <w:rtl/>
        </w:rPr>
        <w:t>مشاريع</w:t>
      </w:r>
      <w:r w:rsidR="00A111AA" w:rsidRPr="00010B9E">
        <w:rPr>
          <w:rFonts w:ascii="Sakkal Majalla" w:hAnsi="Sakkal Majalla" w:cs="Sakkal Majalla" w:hint="cs"/>
          <w:color w:val="0D0D0D" w:themeColor="text1" w:themeTint="F2"/>
          <w:sz w:val="32"/>
          <w:szCs w:val="32"/>
          <w:rtl/>
        </w:rPr>
        <w:t xml:space="preserve">؛ </w:t>
      </w:r>
      <w:r w:rsidR="00A111AA" w:rsidRPr="00010B9E">
        <w:rPr>
          <w:rFonts w:ascii="Sakkal Majalla" w:hAnsi="Sakkal Majalla" w:cs="Sakkal Majalla"/>
          <w:color w:val="0D0D0D" w:themeColor="text1" w:themeTint="F2"/>
          <w:sz w:val="32"/>
          <w:szCs w:val="32"/>
          <w:rtl/>
        </w:rPr>
        <w:t>فإن</w:t>
      </w:r>
      <w:r w:rsidR="00A111AA" w:rsidRPr="00010B9E">
        <w:rPr>
          <w:rFonts w:ascii="Sakkal Majalla" w:hAnsi="Sakkal Majalla" w:cs="Sakkal Majalla" w:hint="cs"/>
          <w:color w:val="0D0D0D" w:themeColor="text1" w:themeTint="F2"/>
          <w:sz w:val="32"/>
          <w:szCs w:val="32"/>
          <w:rtl/>
        </w:rPr>
        <w:t>ه يجب العمل على</w:t>
      </w:r>
      <w:r w:rsidR="00A111AA" w:rsidRPr="00010B9E">
        <w:rPr>
          <w:rFonts w:ascii="Sakkal Majalla" w:hAnsi="Sakkal Majalla" w:cs="Sakkal Majalla"/>
          <w:color w:val="0D0D0D" w:themeColor="text1" w:themeTint="F2"/>
          <w:sz w:val="32"/>
          <w:szCs w:val="32"/>
          <w:rtl/>
        </w:rPr>
        <w:t xml:space="preserve"> التغلب على العوائق التي تحول دون اعتماد </w:t>
      </w:r>
      <w:r w:rsidR="00A111AA" w:rsidRPr="00010B9E">
        <w:rPr>
          <w:rFonts w:ascii="Sakkal Majalla" w:hAnsi="Sakkal Majalla" w:cs="Sakkal Majalla" w:hint="cs"/>
          <w:color w:val="0D0D0D" w:themeColor="text1" w:themeTint="F2"/>
          <w:sz w:val="32"/>
          <w:szCs w:val="32"/>
          <w:rtl/>
        </w:rPr>
        <w:t xml:space="preserve">تقنيات </w:t>
      </w:r>
      <w:r w:rsidR="00A111AA" w:rsidRPr="00010B9E">
        <w:rPr>
          <w:rFonts w:ascii="Sakkal Majalla" w:hAnsi="Sakkal Majalla" w:cs="Sakkal Majalla"/>
          <w:color w:val="0D0D0D" w:themeColor="text1" w:themeTint="F2"/>
          <w:sz w:val="32"/>
          <w:szCs w:val="32"/>
          <w:rtl/>
        </w:rPr>
        <w:t xml:space="preserve">الذكاء الاصطناعي </w:t>
      </w:r>
      <w:r w:rsidR="00A111AA" w:rsidRPr="00010B9E">
        <w:rPr>
          <w:rFonts w:ascii="Sakkal Majalla" w:hAnsi="Sakkal Majalla" w:cs="Sakkal Majalla" w:hint="cs"/>
          <w:color w:val="0D0D0D" w:themeColor="text1" w:themeTint="F2"/>
          <w:sz w:val="32"/>
          <w:szCs w:val="32"/>
          <w:rtl/>
        </w:rPr>
        <w:t xml:space="preserve">في إدارة المشاريع </w:t>
      </w:r>
      <w:r w:rsidR="00A111AA" w:rsidRPr="00010B9E">
        <w:rPr>
          <w:rFonts w:ascii="Sakkal Majalla" w:hAnsi="Sakkal Majalla" w:cs="Sakkal Majalla"/>
          <w:color w:val="0D0D0D" w:themeColor="text1" w:themeTint="F2"/>
          <w:sz w:val="32"/>
          <w:szCs w:val="32"/>
          <w:rtl/>
        </w:rPr>
        <w:t>للاستفادة الكاملة من هذه الفوائد وتحقيق النمو المستدام</w:t>
      </w:r>
      <w:r w:rsidR="00A111AA" w:rsidRPr="00010B9E">
        <w:rPr>
          <w:rFonts w:ascii="Sakkal Majalla" w:hAnsi="Sakkal Majalla" w:cs="Sakkal Majalla" w:hint="cs"/>
          <w:color w:val="0D0D0D" w:themeColor="text1" w:themeTint="F2"/>
          <w:sz w:val="32"/>
          <w:szCs w:val="32"/>
          <w:rtl/>
        </w:rPr>
        <w:t xml:space="preserve"> في مختلف القطاعات.</w:t>
      </w:r>
    </w:p>
    <w:p w:rsidR="0027747E" w:rsidRPr="00010B9E" w:rsidRDefault="0027747E" w:rsidP="0027747E">
      <w:pPr>
        <w:bidi/>
        <w:spacing w:line="276" w:lineRule="auto"/>
        <w:ind w:firstLine="276"/>
        <w:jc w:val="both"/>
        <w:rPr>
          <w:rFonts w:ascii="Sakkal Majalla" w:hAnsi="Sakkal Majalla" w:cs="Sakkal Majalla"/>
          <w:color w:val="0D0D0D" w:themeColor="text1" w:themeTint="F2"/>
          <w:sz w:val="32"/>
          <w:szCs w:val="32"/>
          <w:rtl/>
        </w:rPr>
      </w:pPr>
    </w:p>
    <w:p w:rsidR="00040559" w:rsidRPr="00010B9E" w:rsidRDefault="004B7A39" w:rsidP="00E1134B">
      <w:pPr>
        <w:pStyle w:val="ListParagraph"/>
        <w:numPr>
          <w:ilvl w:val="0"/>
          <w:numId w:val="11"/>
        </w:numPr>
        <w:bidi/>
        <w:spacing w:line="276" w:lineRule="auto"/>
        <w:jc w:val="both"/>
        <w:rPr>
          <w:rFonts w:ascii="Sakkal Majalla" w:hAnsi="Sakkal Majalla" w:cs="Sakkal Majalla"/>
          <w:b/>
          <w:bCs/>
          <w:color w:val="0D0D0D" w:themeColor="text1" w:themeTint="F2"/>
          <w:sz w:val="32"/>
          <w:szCs w:val="32"/>
          <w:rtl/>
        </w:rPr>
      </w:pPr>
      <w:r w:rsidRPr="00010B9E">
        <w:rPr>
          <w:rFonts w:ascii="Sakkal Majalla" w:hAnsi="Sakkal Majalla" w:cs="Sakkal Majalla" w:hint="cs"/>
          <w:b/>
          <w:bCs/>
          <w:color w:val="0D0D0D" w:themeColor="text1" w:themeTint="F2"/>
          <w:sz w:val="32"/>
          <w:szCs w:val="32"/>
          <w:rtl/>
        </w:rPr>
        <w:lastRenderedPageBreak/>
        <w:t xml:space="preserve">دراسة </w:t>
      </w:r>
      <w:r w:rsidRPr="00010B9E">
        <w:rPr>
          <w:rFonts w:ascii="Sakkal Majalla" w:hAnsi="Sakkal Majalla" w:cs="Sakkal Majalla"/>
          <w:b/>
          <w:bCs/>
          <w:color w:val="0D0D0D" w:themeColor="text1" w:themeTint="F2"/>
          <w:sz w:val="32"/>
          <w:szCs w:val="32"/>
          <w:lang w:bidi="ar-EG"/>
        </w:rPr>
        <w:t xml:space="preserve"> (Zia et al., 2024) </w:t>
      </w:r>
      <w:r w:rsidR="00040559" w:rsidRPr="00010B9E">
        <w:rPr>
          <w:rFonts w:ascii="Sakkal Majalla" w:hAnsi="Sakkal Majalla" w:cs="Sakkal Majalla" w:hint="cs"/>
          <w:b/>
          <w:bCs/>
          <w:color w:val="0D0D0D" w:themeColor="text1" w:themeTint="F2"/>
          <w:sz w:val="32"/>
          <w:szCs w:val="32"/>
          <w:rtl/>
        </w:rPr>
        <w:t xml:space="preserve"> بعنوان:</w:t>
      </w:r>
      <w:r w:rsidR="00C10973" w:rsidRPr="00010B9E">
        <w:rPr>
          <w:color w:val="0D0D0D" w:themeColor="text1" w:themeTint="F2"/>
          <w:rtl/>
        </w:rPr>
        <w:t xml:space="preserve"> </w:t>
      </w:r>
      <w:r w:rsidR="00C10973" w:rsidRPr="00010B9E">
        <w:rPr>
          <w:rFonts w:ascii="Sakkal Majalla" w:hAnsi="Sakkal Majalla" w:cs="Sakkal Majalla"/>
          <w:b/>
          <w:bCs/>
          <w:color w:val="0D0D0D" w:themeColor="text1" w:themeTint="F2"/>
          <w:sz w:val="32"/>
          <w:szCs w:val="32"/>
          <w:rtl/>
        </w:rPr>
        <w:t>دور وتأثير الذكاء الاصطناعي على إدارة المشاريع</w:t>
      </w:r>
    </w:p>
    <w:p w:rsidR="00C10973" w:rsidRPr="00010B9E" w:rsidRDefault="00C10973" w:rsidP="00E1134B">
      <w:pPr>
        <w:spacing w:line="276" w:lineRule="auto"/>
        <w:jc w:val="both"/>
        <w:rPr>
          <w:rFonts w:ascii="Sakkal Majalla" w:hAnsi="Sakkal Majalla" w:cs="Sakkal Majalla"/>
          <w:b/>
          <w:bCs/>
          <w:color w:val="0D0D0D" w:themeColor="text1" w:themeTint="F2"/>
          <w:sz w:val="32"/>
          <w:szCs w:val="32"/>
          <w:rtl/>
        </w:rPr>
      </w:pPr>
      <w:r w:rsidRPr="00010B9E">
        <w:rPr>
          <w:rFonts w:ascii="Sakkal Majalla" w:hAnsi="Sakkal Majalla" w:cs="Sakkal Majalla"/>
          <w:b/>
          <w:bCs/>
          <w:color w:val="0D0D0D" w:themeColor="text1" w:themeTint="F2"/>
          <w:sz w:val="32"/>
          <w:szCs w:val="32"/>
        </w:rPr>
        <w:t>The Role and Impact of Artificial Intelligence on Project Management</w:t>
      </w:r>
    </w:p>
    <w:p w:rsidR="004816F3" w:rsidRPr="00010B9E" w:rsidRDefault="0099779C" w:rsidP="0027747E">
      <w:pPr>
        <w:bidi/>
        <w:spacing w:line="276" w:lineRule="auto"/>
        <w:ind w:firstLine="276"/>
        <w:jc w:val="both"/>
        <w:rPr>
          <w:rFonts w:ascii="Sakkal Majalla" w:hAnsi="Sakkal Majalla" w:cs="Sakkal Majalla"/>
          <w:color w:val="0D0D0D" w:themeColor="text1" w:themeTint="F2"/>
          <w:sz w:val="32"/>
          <w:szCs w:val="32"/>
          <w:rtl/>
        </w:rPr>
      </w:pPr>
      <w:r w:rsidRPr="00010B9E">
        <w:rPr>
          <w:rFonts w:ascii="Sakkal Majalla" w:hAnsi="Sakkal Majalla" w:cs="Sakkal Majalla" w:hint="cs"/>
          <w:color w:val="0D0D0D" w:themeColor="text1" w:themeTint="F2"/>
          <w:sz w:val="32"/>
          <w:szCs w:val="32"/>
          <w:rtl/>
        </w:rPr>
        <w:t>هدفت هذه الدراسة لا</w:t>
      </w:r>
      <w:r w:rsidR="004B7A39" w:rsidRPr="00010B9E">
        <w:rPr>
          <w:rFonts w:ascii="Sakkal Majalla" w:hAnsi="Sakkal Majalla" w:cs="Sakkal Majalla"/>
          <w:color w:val="0D0D0D" w:themeColor="text1" w:themeTint="F2"/>
          <w:sz w:val="32"/>
          <w:szCs w:val="32"/>
          <w:rtl/>
        </w:rPr>
        <w:t xml:space="preserve">ستكشاف </w:t>
      </w:r>
      <w:r w:rsidR="004B7A39" w:rsidRPr="00010B9E">
        <w:rPr>
          <w:rFonts w:ascii="Sakkal Majalla" w:hAnsi="Sakkal Majalla" w:cs="Sakkal Majalla" w:hint="cs"/>
          <w:color w:val="0D0D0D" w:themeColor="text1" w:themeTint="F2"/>
          <w:sz w:val="32"/>
          <w:szCs w:val="32"/>
          <w:rtl/>
        </w:rPr>
        <w:t>دور</w:t>
      </w:r>
      <w:r w:rsidR="004B7A39" w:rsidRPr="00010B9E">
        <w:rPr>
          <w:rFonts w:ascii="Sakkal Majalla" w:hAnsi="Sakkal Majalla" w:cs="Sakkal Majalla"/>
          <w:color w:val="0D0D0D" w:themeColor="text1" w:themeTint="F2"/>
          <w:sz w:val="32"/>
          <w:szCs w:val="32"/>
          <w:rtl/>
        </w:rPr>
        <w:t xml:space="preserve"> وتأثير الذكاء الاصطنا</w:t>
      </w:r>
      <w:r w:rsidR="004B7A39" w:rsidRPr="00010B9E">
        <w:rPr>
          <w:rFonts w:ascii="Sakkal Majalla" w:hAnsi="Sakkal Majalla" w:cs="Sakkal Majalla" w:hint="cs"/>
          <w:color w:val="0D0D0D" w:themeColor="text1" w:themeTint="F2"/>
          <w:sz w:val="32"/>
          <w:szCs w:val="32"/>
          <w:rtl/>
        </w:rPr>
        <w:t xml:space="preserve">عي </w:t>
      </w:r>
      <w:r w:rsidR="004B7A39" w:rsidRPr="00010B9E">
        <w:rPr>
          <w:rFonts w:ascii="Sakkal Majalla" w:hAnsi="Sakkal Majalla" w:cs="Sakkal Majalla"/>
          <w:color w:val="0D0D0D" w:themeColor="text1" w:themeTint="F2"/>
          <w:sz w:val="32"/>
          <w:szCs w:val="32"/>
          <w:rtl/>
        </w:rPr>
        <w:t>على إدارة المشاريع</w:t>
      </w:r>
      <w:r w:rsidR="004B7A39" w:rsidRPr="00010B9E">
        <w:rPr>
          <w:rFonts w:ascii="Sakkal Majalla" w:hAnsi="Sakkal Majalla" w:cs="Sakkal Majalla" w:hint="cs"/>
          <w:color w:val="0D0D0D" w:themeColor="text1" w:themeTint="F2"/>
          <w:sz w:val="32"/>
          <w:szCs w:val="32"/>
          <w:rtl/>
        </w:rPr>
        <w:t xml:space="preserve"> في باكستان</w:t>
      </w:r>
      <w:r w:rsidR="004B7A39" w:rsidRPr="00010B9E">
        <w:rPr>
          <w:rFonts w:ascii="Sakkal Majalla" w:hAnsi="Sakkal Majalla" w:cs="Sakkal Majalla"/>
          <w:color w:val="0D0D0D" w:themeColor="text1" w:themeTint="F2"/>
          <w:sz w:val="32"/>
          <w:szCs w:val="32"/>
          <w:rtl/>
        </w:rPr>
        <w:t xml:space="preserve">، </w:t>
      </w:r>
      <w:r w:rsidR="004B7A39" w:rsidRPr="00010B9E">
        <w:rPr>
          <w:rFonts w:ascii="Sakkal Majalla" w:hAnsi="Sakkal Majalla" w:cs="Sakkal Majalla" w:hint="cs"/>
          <w:color w:val="0D0D0D" w:themeColor="text1" w:themeTint="F2"/>
          <w:sz w:val="32"/>
          <w:szCs w:val="32"/>
          <w:rtl/>
        </w:rPr>
        <w:t xml:space="preserve">حيث </w:t>
      </w:r>
      <w:r w:rsidR="004B7A39" w:rsidRPr="00010B9E">
        <w:rPr>
          <w:rFonts w:ascii="Sakkal Majalla" w:hAnsi="Sakkal Majalla" w:cs="Sakkal Majalla"/>
          <w:color w:val="0D0D0D" w:themeColor="text1" w:themeTint="F2"/>
          <w:sz w:val="32"/>
          <w:szCs w:val="32"/>
          <w:rtl/>
        </w:rPr>
        <w:t xml:space="preserve">تم استخدام </w:t>
      </w:r>
      <w:r w:rsidR="004B7A39" w:rsidRPr="00010B9E">
        <w:rPr>
          <w:rFonts w:ascii="Sakkal Majalla" w:hAnsi="Sakkal Majalla" w:cs="Sakkal Majalla" w:hint="cs"/>
          <w:color w:val="0D0D0D" w:themeColor="text1" w:themeTint="F2"/>
          <w:sz w:val="32"/>
          <w:szCs w:val="32"/>
          <w:rtl/>
        </w:rPr>
        <w:t>المن</w:t>
      </w:r>
      <w:r w:rsidR="004B7A39" w:rsidRPr="00010B9E">
        <w:rPr>
          <w:rFonts w:ascii="Sakkal Majalla" w:hAnsi="Sakkal Majalla" w:cs="Sakkal Majalla"/>
          <w:color w:val="0D0D0D" w:themeColor="text1" w:themeTint="F2"/>
          <w:sz w:val="32"/>
          <w:szCs w:val="32"/>
          <w:rtl/>
        </w:rPr>
        <w:t>هج المختلط، الذي يجمع بين الأساليب الكمية والنوعية</w:t>
      </w:r>
      <w:r w:rsidR="004B7A39" w:rsidRPr="00010B9E">
        <w:rPr>
          <w:rFonts w:ascii="Sakkal Majalla" w:hAnsi="Sakkal Majalla" w:cs="Sakkal Majalla" w:hint="cs"/>
          <w:color w:val="0D0D0D" w:themeColor="text1" w:themeTint="F2"/>
          <w:sz w:val="32"/>
          <w:szCs w:val="32"/>
          <w:rtl/>
        </w:rPr>
        <w:t xml:space="preserve"> لتحقيق أهداف الدراسة. كما اعتمدت الدراسة على أداتي الاستبانة والمقابلات</w:t>
      </w:r>
      <w:r w:rsidRPr="00010B9E">
        <w:rPr>
          <w:rFonts w:ascii="Sakkal Majalla" w:hAnsi="Sakkal Majalla" w:cs="Sakkal Majalla" w:hint="cs"/>
          <w:color w:val="0D0D0D" w:themeColor="text1" w:themeTint="F2"/>
          <w:sz w:val="32"/>
          <w:szCs w:val="32"/>
          <w:rtl/>
        </w:rPr>
        <w:t xml:space="preserve"> لجمع </w:t>
      </w:r>
      <w:r w:rsidRPr="00010B9E">
        <w:rPr>
          <w:rFonts w:ascii="Sakkal Majalla" w:hAnsi="Sakkal Majalla" w:cs="Sakkal Majalla"/>
          <w:color w:val="0D0D0D" w:themeColor="text1" w:themeTint="F2"/>
          <w:sz w:val="32"/>
          <w:szCs w:val="32"/>
          <w:rtl/>
        </w:rPr>
        <w:t xml:space="preserve">البيانات حول </w:t>
      </w:r>
      <w:r w:rsidRPr="00010B9E">
        <w:rPr>
          <w:rFonts w:ascii="Sakkal Majalla" w:hAnsi="Sakkal Majalla" w:cs="Sakkal Majalla" w:hint="cs"/>
          <w:color w:val="0D0D0D" w:themeColor="text1" w:themeTint="F2"/>
          <w:sz w:val="32"/>
          <w:szCs w:val="32"/>
          <w:rtl/>
        </w:rPr>
        <w:t xml:space="preserve">تأثير </w:t>
      </w:r>
      <w:r w:rsidRPr="00010B9E">
        <w:rPr>
          <w:rFonts w:ascii="Sakkal Majalla" w:hAnsi="Sakkal Majalla" w:cs="Sakkal Majalla"/>
          <w:color w:val="0D0D0D" w:themeColor="text1" w:themeTint="F2"/>
          <w:sz w:val="32"/>
          <w:szCs w:val="32"/>
          <w:rtl/>
        </w:rPr>
        <w:t>الذكاء الاصطناعي في إدارة المشاريع، ورؤية المزايا والصعوبات، وأثرها على معدلات إنجاز المشاريع</w:t>
      </w:r>
      <w:r w:rsidRPr="00010B9E">
        <w:rPr>
          <w:rFonts w:ascii="Sakkal Majalla" w:hAnsi="Sakkal Majalla" w:cs="Sakkal Majalla" w:hint="cs"/>
          <w:color w:val="0D0D0D" w:themeColor="text1" w:themeTint="F2"/>
          <w:sz w:val="32"/>
          <w:szCs w:val="32"/>
          <w:rtl/>
        </w:rPr>
        <w:t xml:space="preserve">. </w:t>
      </w:r>
      <w:r w:rsidR="004B7A39" w:rsidRPr="00010B9E">
        <w:rPr>
          <w:rFonts w:ascii="Sakkal Majalla" w:hAnsi="Sakkal Majalla" w:cs="Sakkal Majalla" w:hint="cs"/>
          <w:color w:val="0D0D0D" w:themeColor="text1" w:themeTint="F2"/>
          <w:sz w:val="32"/>
          <w:szCs w:val="32"/>
          <w:rtl/>
        </w:rPr>
        <w:t>وتمثلت عينة الدراسة في عينة عشوائية عددها (500)</w:t>
      </w:r>
      <w:r w:rsidRPr="00010B9E">
        <w:rPr>
          <w:rFonts w:ascii="Sakkal Majalla" w:hAnsi="Sakkal Majalla" w:cs="Sakkal Majalla" w:hint="cs"/>
          <w:color w:val="0D0D0D" w:themeColor="text1" w:themeTint="F2"/>
          <w:sz w:val="32"/>
          <w:szCs w:val="32"/>
          <w:rtl/>
        </w:rPr>
        <w:t xml:space="preserve"> مفردة من العاملين بالمؤسسات </w:t>
      </w:r>
      <w:r w:rsidRPr="00010B9E">
        <w:rPr>
          <w:rFonts w:ascii="Sakkal Majalla" w:hAnsi="Sakkal Majalla" w:cs="Sakkal Majalla"/>
          <w:color w:val="0D0D0D" w:themeColor="text1" w:themeTint="F2"/>
          <w:sz w:val="32"/>
          <w:szCs w:val="32"/>
          <w:rtl/>
        </w:rPr>
        <w:t xml:space="preserve">الصناعية، </w:t>
      </w:r>
      <w:r w:rsidRPr="00010B9E">
        <w:rPr>
          <w:rFonts w:ascii="Sakkal Majalla" w:hAnsi="Sakkal Majalla" w:cs="Sakkal Majalla" w:hint="cs"/>
          <w:color w:val="0D0D0D" w:themeColor="text1" w:themeTint="F2"/>
          <w:sz w:val="32"/>
          <w:szCs w:val="32"/>
          <w:rtl/>
        </w:rPr>
        <w:t xml:space="preserve">كما </w:t>
      </w:r>
      <w:r w:rsidRPr="00010B9E">
        <w:rPr>
          <w:rFonts w:ascii="Sakkal Majalla" w:hAnsi="Sakkal Majalla" w:cs="Sakkal Majalla"/>
          <w:color w:val="0D0D0D" w:themeColor="text1" w:themeTint="F2"/>
          <w:sz w:val="32"/>
          <w:szCs w:val="32"/>
          <w:rtl/>
        </w:rPr>
        <w:t>تم تجميع المعلومات النوعية من خلال مقابلات شبه منظمة مع</w:t>
      </w:r>
      <w:r w:rsidRPr="00010B9E">
        <w:rPr>
          <w:rFonts w:ascii="Sakkal Majalla" w:hAnsi="Sakkal Majalla" w:cs="Sakkal Majalla" w:hint="cs"/>
          <w:color w:val="0D0D0D" w:themeColor="text1" w:themeTint="F2"/>
          <w:sz w:val="32"/>
          <w:szCs w:val="32"/>
          <w:rtl/>
        </w:rPr>
        <w:t xml:space="preserve"> </w:t>
      </w:r>
      <w:r w:rsidRPr="00010B9E">
        <w:rPr>
          <w:rFonts w:ascii="Sakkal Majalla" w:hAnsi="Sakkal Majalla" w:cs="Sakkal Majalla"/>
          <w:color w:val="0D0D0D" w:themeColor="text1" w:themeTint="F2"/>
          <w:sz w:val="32"/>
          <w:szCs w:val="32"/>
          <w:rtl/>
        </w:rPr>
        <w:t xml:space="preserve">مديري المشاريع، </w:t>
      </w:r>
      <w:r w:rsidRPr="00010B9E">
        <w:rPr>
          <w:rFonts w:ascii="Sakkal Majalla" w:hAnsi="Sakkal Majalla" w:cs="Sakkal Majalla" w:hint="cs"/>
          <w:color w:val="0D0D0D" w:themeColor="text1" w:themeTint="F2"/>
          <w:sz w:val="32"/>
          <w:szCs w:val="32"/>
          <w:rtl/>
        </w:rPr>
        <w:t>وأخصائي</w:t>
      </w:r>
      <w:r w:rsidRPr="00010B9E">
        <w:rPr>
          <w:rFonts w:ascii="Sakkal Majalla" w:hAnsi="Sakkal Majalla" w:cs="Sakkal Majalla"/>
          <w:color w:val="0D0D0D" w:themeColor="text1" w:themeTint="F2"/>
          <w:sz w:val="32"/>
          <w:szCs w:val="32"/>
          <w:rtl/>
        </w:rPr>
        <w:t xml:space="preserve"> الذكاء الاصطناعي، ورواد الصناعة</w:t>
      </w:r>
      <w:r w:rsidRPr="00010B9E">
        <w:rPr>
          <w:rFonts w:ascii="Sakkal Majalla" w:hAnsi="Sakkal Majalla" w:cs="Sakkal Majalla" w:hint="cs"/>
          <w:color w:val="0D0D0D" w:themeColor="text1" w:themeTint="F2"/>
          <w:sz w:val="32"/>
          <w:szCs w:val="32"/>
          <w:rtl/>
        </w:rPr>
        <w:t xml:space="preserve">. وقد أظهرت نتائج الدراسة أن تطبيق تقنيات </w:t>
      </w:r>
      <w:r w:rsidR="004B7A39" w:rsidRPr="00010B9E">
        <w:rPr>
          <w:rFonts w:ascii="Sakkal Majalla" w:hAnsi="Sakkal Majalla" w:cs="Sakkal Majalla"/>
          <w:color w:val="0D0D0D" w:themeColor="text1" w:themeTint="F2"/>
          <w:sz w:val="32"/>
          <w:szCs w:val="32"/>
          <w:rtl/>
        </w:rPr>
        <w:t>الذكاء الاصطناعي في إدارة المشاريع أدى إلى تحسن كبير في معدلات إنجاز المشاريع</w:t>
      </w:r>
      <w:r w:rsidRPr="00010B9E">
        <w:rPr>
          <w:rFonts w:ascii="Sakkal Majalla" w:hAnsi="Sakkal Majalla" w:cs="Sakkal Majalla" w:hint="cs"/>
          <w:color w:val="0D0D0D" w:themeColor="text1" w:themeTint="F2"/>
          <w:sz w:val="32"/>
          <w:szCs w:val="32"/>
          <w:rtl/>
        </w:rPr>
        <w:t xml:space="preserve"> بنسبة زيادة</w:t>
      </w:r>
      <w:r w:rsidR="004B7A39" w:rsidRPr="00010B9E">
        <w:rPr>
          <w:rFonts w:ascii="Sakkal Majalla" w:hAnsi="Sakkal Majalla" w:cs="Sakkal Majalla"/>
          <w:color w:val="0D0D0D" w:themeColor="text1" w:themeTint="F2"/>
          <w:sz w:val="32"/>
          <w:szCs w:val="32"/>
          <w:rtl/>
        </w:rPr>
        <w:t xml:space="preserve"> 20% في معدلات إنجاز المشاريع </w:t>
      </w:r>
      <w:r w:rsidRPr="00010B9E">
        <w:rPr>
          <w:rFonts w:ascii="Sakkal Majalla" w:hAnsi="Sakkal Majalla" w:cs="Sakkal Majalla" w:hint="cs"/>
          <w:color w:val="0D0D0D" w:themeColor="text1" w:themeTint="F2"/>
          <w:sz w:val="32"/>
          <w:szCs w:val="32"/>
          <w:rtl/>
        </w:rPr>
        <w:t xml:space="preserve">في </w:t>
      </w:r>
      <w:r w:rsidR="004B7A39" w:rsidRPr="00010B9E">
        <w:rPr>
          <w:rFonts w:ascii="Sakkal Majalla" w:hAnsi="Sakkal Majalla" w:cs="Sakkal Majalla"/>
          <w:color w:val="0D0D0D" w:themeColor="text1" w:themeTint="F2"/>
          <w:sz w:val="32"/>
          <w:szCs w:val="32"/>
          <w:rtl/>
        </w:rPr>
        <w:t>مختلف الشركات</w:t>
      </w:r>
      <w:r w:rsidRPr="00010B9E">
        <w:rPr>
          <w:rFonts w:ascii="Sakkal Majalla" w:hAnsi="Sakkal Majalla" w:cs="Sakkal Majalla" w:hint="cs"/>
          <w:color w:val="0D0D0D" w:themeColor="text1" w:themeTint="F2"/>
          <w:sz w:val="32"/>
          <w:szCs w:val="32"/>
          <w:rtl/>
        </w:rPr>
        <w:t>.</w:t>
      </w:r>
      <w:r w:rsidR="004B7A39" w:rsidRPr="00010B9E">
        <w:rPr>
          <w:rFonts w:ascii="Sakkal Majalla" w:hAnsi="Sakkal Majalla" w:cs="Sakkal Majalla"/>
          <w:color w:val="0D0D0D" w:themeColor="text1" w:themeTint="F2"/>
          <w:sz w:val="32"/>
          <w:szCs w:val="32"/>
          <w:rtl/>
        </w:rPr>
        <w:t xml:space="preserve"> </w:t>
      </w:r>
      <w:r w:rsidRPr="00010B9E">
        <w:rPr>
          <w:rFonts w:ascii="Sakkal Majalla" w:hAnsi="Sakkal Majalla" w:cs="Sakkal Majalla" w:hint="cs"/>
          <w:color w:val="0D0D0D" w:themeColor="text1" w:themeTint="F2"/>
          <w:sz w:val="32"/>
          <w:szCs w:val="32"/>
          <w:rtl/>
        </w:rPr>
        <w:t>وأوصت الدراسة ب</w:t>
      </w:r>
      <w:r w:rsidR="004B7A39" w:rsidRPr="00010B9E">
        <w:rPr>
          <w:rFonts w:ascii="Sakkal Majalla" w:hAnsi="Sakkal Majalla" w:cs="Sakkal Majalla"/>
          <w:color w:val="0D0D0D" w:themeColor="text1" w:themeTint="F2"/>
          <w:sz w:val="32"/>
          <w:szCs w:val="32"/>
          <w:rtl/>
        </w:rPr>
        <w:t xml:space="preserve">إجراء المزيد من الأبحاث </w:t>
      </w:r>
      <w:r w:rsidRPr="00010B9E">
        <w:rPr>
          <w:rFonts w:ascii="Sakkal Majalla" w:hAnsi="Sakkal Majalla" w:cs="Sakkal Majalla" w:hint="cs"/>
          <w:color w:val="0D0D0D" w:themeColor="text1" w:themeTint="F2"/>
          <w:sz w:val="32"/>
          <w:szCs w:val="32"/>
          <w:rtl/>
        </w:rPr>
        <w:t xml:space="preserve">لدراسة التقنيات </w:t>
      </w:r>
      <w:r w:rsidR="004B7A39" w:rsidRPr="00010B9E">
        <w:rPr>
          <w:rFonts w:ascii="Sakkal Majalla" w:hAnsi="Sakkal Majalla" w:cs="Sakkal Majalla"/>
          <w:color w:val="0D0D0D" w:themeColor="text1" w:themeTint="F2"/>
          <w:sz w:val="32"/>
          <w:szCs w:val="32"/>
          <w:rtl/>
        </w:rPr>
        <w:t xml:space="preserve">الناشئة </w:t>
      </w:r>
      <w:r w:rsidRPr="00010B9E">
        <w:rPr>
          <w:rFonts w:ascii="Sakkal Majalla" w:hAnsi="Sakkal Majalla" w:cs="Sakkal Majalla" w:hint="cs"/>
          <w:color w:val="0D0D0D" w:themeColor="text1" w:themeTint="F2"/>
          <w:sz w:val="32"/>
          <w:szCs w:val="32"/>
          <w:rtl/>
        </w:rPr>
        <w:t xml:space="preserve">في مجال الذكاء الاصطناعي </w:t>
      </w:r>
      <w:r w:rsidR="004B7A39" w:rsidRPr="00010B9E">
        <w:rPr>
          <w:rFonts w:ascii="Sakkal Majalla" w:hAnsi="Sakkal Majalla" w:cs="Sakkal Majalla"/>
          <w:color w:val="0D0D0D" w:themeColor="text1" w:themeTint="F2"/>
          <w:sz w:val="32"/>
          <w:szCs w:val="32"/>
          <w:rtl/>
        </w:rPr>
        <w:t xml:space="preserve">ومعالجة الصعوبات </w:t>
      </w:r>
      <w:r w:rsidRPr="00010B9E">
        <w:rPr>
          <w:rFonts w:ascii="Sakkal Majalla" w:hAnsi="Sakkal Majalla" w:cs="Sakkal Majalla" w:hint="cs"/>
          <w:color w:val="0D0D0D" w:themeColor="text1" w:themeTint="F2"/>
          <w:sz w:val="32"/>
          <w:szCs w:val="32"/>
          <w:rtl/>
        </w:rPr>
        <w:t xml:space="preserve">التي تحد من استخدام هذه التقنيات في إدارة </w:t>
      </w:r>
      <w:r w:rsidRPr="00010B9E">
        <w:rPr>
          <w:rFonts w:ascii="Sakkal Majalla" w:hAnsi="Sakkal Majalla" w:cs="Sakkal Majalla"/>
          <w:color w:val="0D0D0D" w:themeColor="text1" w:themeTint="F2"/>
          <w:sz w:val="32"/>
          <w:szCs w:val="32"/>
          <w:rtl/>
        </w:rPr>
        <w:t>المشاريع</w:t>
      </w:r>
      <w:r w:rsidRPr="00010B9E">
        <w:rPr>
          <w:rFonts w:ascii="Sakkal Majalla" w:hAnsi="Sakkal Majalla" w:cs="Sakkal Majalla" w:hint="cs"/>
          <w:color w:val="0D0D0D" w:themeColor="text1" w:themeTint="F2"/>
          <w:sz w:val="32"/>
          <w:szCs w:val="32"/>
          <w:rtl/>
        </w:rPr>
        <w:t>.</w:t>
      </w:r>
    </w:p>
    <w:p w:rsidR="005301BF" w:rsidRPr="00010B9E" w:rsidRDefault="005301BF" w:rsidP="00E1134B">
      <w:pPr>
        <w:pStyle w:val="ListParagraph"/>
        <w:numPr>
          <w:ilvl w:val="0"/>
          <w:numId w:val="11"/>
        </w:numPr>
        <w:bidi/>
        <w:spacing w:line="276" w:lineRule="auto"/>
        <w:jc w:val="both"/>
        <w:rPr>
          <w:rFonts w:ascii="Sakkal Majalla" w:hAnsi="Sakkal Majalla" w:cs="Sakkal Majalla"/>
          <w:b/>
          <w:bCs/>
          <w:color w:val="0D0D0D" w:themeColor="text1" w:themeTint="F2"/>
          <w:sz w:val="32"/>
          <w:szCs w:val="32"/>
          <w:rtl/>
        </w:rPr>
      </w:pPr>
      <w:r w:rsidRPr="00010B9E">
        <w:rPr>
          <w:rFonts w:ascii="Sakkal Majalla" w:hAnsi="Sakkal Majalla" w:cs="Sakkal Majalla" w:hint="cs"/>
          <w:b/>
          <w:bCs/>
          <w:color w:val="0D0D0D" w:themeColor="text1" w:themeTint="F2"/>
          <w:sz w:val="32"/>
          <w:szCs w:val="32"/>
          <w:rtl/>
        </w:rPr>
        <w:t xml:space="preserve">دراسة </w:t>
      </w:r>
      <w:r w:rsidRPr="00010B9E">
        <w:rPr>
          <w:rFonts w:ascii="Sakkal Majalla" w:hAnsi="Sakkal Majalla" w:cs="Sakkal Majalla"/>
          <w:b/>
          <w:bCs/>
          <w:color w:val="0D0D0D" w:themeColor="text1" w:themeTint="F2"/>
          <w:sz w:val="32"/>
          <w:szCs w:val="32"/>
        </w:rPr>
        <w:t>(Hossain et al., 2024)</w:t>
      </w:r>
      <w:r w:rsidRPr="00010B9E">
        <w:rPr>
          <w:rFonts w:ascii="Sakkal Majalla" w:hAnsi="Sakkal Majalla" w:cs="Sakkal Majalla" w:hint="cs"/>
          <w:b/>
          <w:bCs/>
          <w:color w:val="0D0D0D" w:themeColor="text1" w:themeTint="F2"/>
          <w:sz w:val="32"/>
          <w:szCs w:val="32"/>
          <w:rtl/>
        </w:rPr>
        <w:t xml:space="preserve"> بعنوان: </w:t>
      </w:r>
      <w:r w:rsidRPr="00010B9E">
        <w:rPr>
          <w:rFonts w:ascii="Sakkal Majalla" w:hAnsi="Sakkal Majalla" w:cs="Sakkal Majalla"/>
          <w:b/>
          <w:bCs/>
          <w:color w:val="0D0D0D" w:themeColor="text1" w:themeTint="F2"/>
          <w:sz w:val="32"/>
          <w:szCs w:val="32"/>
          <w:rtl/>
        </w:rPr>
        <w:t>تأثير الذكاء الاصطناعي على كفاءة إدارة المشاريع</w:t>
      </w:r>
    </w:p>
    <w:p w:rsidR="005301BF" w:rsidRPr="00010B9E" w:rsidRDefault="004A1172" w:rsidP="00E1134B">
      <w:pPr>
        <w:spacing w:line="276" w:lineRule="auto"/>
        <w:rPr>
          <w:rFonts w:ascii="Sakkal Majalla" w:hAnsi="Sakkal Majalla" w:cs="Sakkal Majalla"/>
          <w:b/>
          <w:bCs/>
          <w:color w:val="0D0D0D" w:themeColor="text1" w:themeTint="F2"/>
          <w:sz w:val="32"/>
          <w:szCs w:val="32"/>
        </w:rPr>
      </w:pPr>
      <w:r w:rsidRPr="00010B9E">
        <w:rPr>
          <w:rFonts w:ascii="Sakkal Majalla" w:hAnsi="Sakkal Majalla" w:cs="Sakkal Majalla"/>
          <w:b/>
          <w:bCs/>
          <w:color w:val="0D0D0D" w:themeColor="text1" w:themeTint="F2"/>
          <w:sz w:val="32"/>
          <w:szCs w:val="32"/>
        </w:rPr>
        <w:t>The Impact of Artificial Intelligence on Project Management Efficiency</w:t>
      </w:r>
    </w:p>
    <w:p w:rsidR="005301BF" w:rsidRPr="00010B9E" w:rsidRDefault="005301BF" w:rsidP="00E1134B">
      <w:pPr>
        <w:bidi/>
        <w:spacing w:line="276" w:lineRule="auto"/>
        <w:ind w:firstLine="276"/>
        <w:jc w:val="both"/>
        <w:rPr>
          <w:rFonts w:ascii="Sakkal Majalla" w:hAnsi="Sakkal Majalla" w:cs="Sakkal Majalla"/>
          <w:color w:val="0D0D0D" w:themeColor="text1" w:themeTint="F2"/>
          <w:sz w:val="32"/>
          <w:szCs w:val="32"/>
          <w:rtl/>
        </w:rPr>
      </w:pPr>
      <w:r w:rsidRPr="00010B9E">
        <w:rPr>
          <w:rFonts w:ascii="Sakkal Majalla" w:hAnsi="Sakkal Majalla" w:cs="Sakkal Majalla"/>
          <w:color w:val="0D0D0D" w:themeColor="text1" w:themeTint="F2"/>
          <w:sz w:val="32"/>
          <w:szCs w:val="32"/>
          <w:rtl/>
        </w:rPr>
        <w:t>تناول</w:t>
      </w:r>
      <w:r w:rsidRPr="00010B9E">
        <w:rPr>
          <w:rFonts w:ascii="Sakkal Majalla" w:hAnsi="Sakkal Majalla" w:cs="Sakkal Majalla" w:hint="cs"/>
          <w:color w:val="0D0D0D" w:themeColor="text1" w:themeTint="F2"/>
          <w:sz w:val="32"/>
          <w:szCs w:val="32"/>
          <w:rtl/>
        </w:rPr>
        <w:t>ت</w:t>
      </w:r>
      <w:r w:rsidRPr="00010B9E">
        <w:rPr>
          <w:rFonts w:ascii="Sakkal Majalla" w:hAnsi="Sakkal Majalla" w:cs="Sakkal Majalla"/>
          <w:color w:val="0D0D0D" w:themeColor="text1" w:themeTint="F2"/>
          <w:sz w:val="32"/>
          <w:szCs w:val="32"/>
          <w:rtl/>
        </w:rPr>
        <w:t xml:space="preserve"> هذه </w:t>
      </w:r>
      <w:r w:rsidRPr="00010B9E">
        <w:rPr>
          <w:rFonts w:ascii="Sakkal Majalla" w:hAnsi="Sakkal Majalla" w:cs="Sakkal Majalla" w:hint="cs"/>
          <w:color w:val="0D0D0D" w:themeColor="text1" w:themeTint="F2"/>
          <w:sz w:val="32"/>
          <w:szCs w:val="32"/>
          <w:rtl/>
        </w:rPr>
        <w:t>الدراسة</w:t>
      </w:r>
      <w:r w:rsidRPr="00010B9E">
        <w:rPr>
          <w:rFonts w:ascii="Sakkal Majalla" w:hAnsi="Sakkal Majalla" w:cs="Sakkal Majalla"/>
          <w:color w:val="0D0D0D" w:themeColor="text1" w:themeTint="F2"/>
          <w:sz w:val="32"/>
          <w:szCs w:val="32"/>
          <w:rtl/>
        </w:rPr>
        <w:t xml:space="preserve"> </w:t>
      </w:r>
      <w:r w:rsidRPr="00010B9E">
        <w:rPr>
          <w:rFonts w:ascii="Sakkal Majalla" w:hAnsi="Sakkal Majalla" w:cs="Sakkal Majalla" w:hint="cs"/>
          <w:color w:val="0D0D0D" w:themeColor="text1" w:themeTint="F2"/>
          <w:sz w:val="32"/>
          <w:szCs w:val="32"/>
          <w:rtl/>
        </w:rPr>
        <w:t xml:space="preserve">التعرف على مدى </w:t>
      </w:r>
      <w:r w:rsidRPr="00010B9E">
        <w:rPr>
          <w:rFonts w:ascii="Sakkal Majalla" w:hAnsi="Sakkal Majalla" w:cs="Sakkal Majalla"/>
          <w:color w:val="0D0D0D" w:themeColor="text1" w:themeTint="F2"/>
          <w:sz w:val="32"/>
          <w:szCs w:val="32"/>
          <w:rtl/>
        </w:rPr>
        <w:t xml:space="preserve">تأثير الذكاء </w:t>
      </w:r>
      <w:r w:rsidRPr="00010B9E">
        <w:rPr>
          <w:rFonts w:ascii="Sakkal Majalla" w:hAnsi="Sakkal Majalla" w:cs="Sakkal Majalla" w:hint="cs"/>
          <w:color w:val="0D0D0D" w:themeColor="text1" w:themeTint="F2"/>
          <w:sz w:val="32"/>
          <w:szCs w:val="32"/>
          <w:rtl/>
        </w:rPr>
        <w:t>الاصطناعي</w:t>
      </w:r>
      <w:r w:rsidRPr="00010B9E">
        <w:rPr>
          <w:rFonts w:ascii="Sakkal Majalla" w:hAnsi="Sakkal Majalla" w:cs="Sakkal Majalla"/>
          <w:color w:val="0D0D0D" w:themeColor="text1" w:themeTint="F2"/>
          <w:sz w:val="32"/>
          <w:szCs w:val="32"/>
        </w:rPr>
        <w:t xml:space="preserve"> </w:t>
      </w:r>
      <w:r w:rsidRPr="00010B9E">
        <w:rPr>
          <w:rFonts w:ascii="Sakkal Majalla" w:hAnsi="Sakkal Majalla" w:cs="Sakkal Majalla"/>
          <w:color w:val="0D0D0D" w:themeColor="text1" w:themeTint="F2"/>
          <w:sz w:val="32"/>
          <w:szCs w:val="32"/>
          <w:rtl/>
        </w:rPr>
        <w:t>على كفاءة إدارة المشاريع</w:t>
      </w:r>
      <w:r w:rsidRPr="00010B9E">
        <w:rPr>
          <w:rFonts w:ascii="Sakkal Majalla" w:hAnsi="Sakkal Majalla" w:cs="Sakkal Majalla" w:hint="cs"/>
          <w:color w:val="0D0D0D" w:themeColor="text1" w:themeTint="F2"/>
          <w:sz w:val="32"/>
          <w:szCs w:val="32"/>
          <w:rtl/>
        </w:rPr>
        <w:t xml:space="preserve"> في بنجلاديش. حيث استخدمت الدراسة منهج مختلط لتحقيق أهدافها (كيفي وكمي)، كما اعتمدت على الاستبانة والمقابلات الموجهة لعينة الدراسة كأدوات لجمع البيانات.</w:t>
      </w:r>
      <w:r w:rsidR="008066F2" w:rsidRPr="00010B9E">
        <w:rPr>
          <w:rFonts w:ascii="Sakkal Majalla" w:hAnsi="Sakkal Majalla" w:cs="Sakkal Majalla" w:hint="cs"/>
          <w:color w:val="0D0D0D" w:themeColor="text1" w:themeTint="F2"/>
          <w:sz w:val="32"/>
          <w:szCs w:val="32"/>
          <w:rtl/>
        </w:rPr>
        <w:t xml:space="preserve"> </w:t>
      </w:r>
      <w:r w:rsidR="008066F2" w:rsidRPr="00010B9E">
        <w:rPr>
          <w:rFonts w:ascii="Sakkal Majalla" w:hAnsi="Sakkal Majalla" w:cs="Sakkal Majalla"/>
          <w:color w:val="0D0D0D" w:themeColor="text1" w:themeTint="F2"/>
          <w:sz w:val="32"/>
          <w:szCs w:val="32"/>
          <w:rtl/>
        </w:rPr>
        <w:t xml:space="preserve"> </w:t>
      </w:r>
      <w:r w:rsidR="008066F2" w:rsidRPr="00010B9E">
        <w:rPr>
          <w:rFonts w:ascii="Sakkal Majalla" w:hAnsi="Sakkal Majalla" w:cs="Sakkal Majalla" w:hint="cs"/>
          <w:color w:val="0D0D0D" w:themeColor="text1" w:themeTint="F2"/>
          <w:sz w:val="32"/>
          <w:szCs w:val="32"/>
          <w:rtl/>
        </w:rPr>
        <w:t xml:space="preserve">وقد توصلت </w:t>
      </w:r>
      <w:r w:rsidR="008066F2" w:rsidRPr="00010B9E">
        <w:rPr>
          <w:rFonts w:ascii="Sakkal Majalla" w:hAnsi="Sakkal Majalla" w:cs="Sakkal Majalla"/>
          <w:color w:val="0D0D0D" w:themeColor="text1" w:themeTint="F2"/>
          <w:sz w:val="32"/>
          <w:szCs w:val="32"/>
          <w:rtl/>
        </w:rPr>
        <w:t xml:space="preserve">النتائج إلى أن </w:t>
      </w:r>
      <w:r w:rsidR="008066F2" w:rsidRPr="00010B9E">
        <w:rPr>
          <w:rFonts w:ascii="Sakkal Majalla" w:hAnsi="Sakkal Majalla" w:cs="Sakkal Majalla" w:hint="cs"/>
          <w:color w:val="0D0D0D" w:themeColor="text1" w:themeTint="F2"/>
          <w:sz w:val="32"/>
          <w:szCs w:val="32"/>
          <w:rtl/>
        </w:rPr>
        <w:t xml:space="preserve">تطبيقات </w:t>
      </w:r>
      <w:r w:rsidR="008066F2" w:rsidRPr="00010B9E">
        <w:rPr>
          <w:rFonts w:ascii="Sakkal Majalla" w:hAnsi="Sakkal Majalla" w:cs="Sakkal Majalla"/>
          <w:color w:val="0D0D0D" w:themeColor="text1" w:themeTint="F2"/>
          <w:sz w:val="32"/>
          <w:szCs w:val="32"/>
          <w:rtl/>
        </w:rPr>
        <w:t xml:space="preserve">الذكاء الاصطناعي </w:t>
      </w:r>
      <w:r w:rsidR="008066F2" w:rsidRPr="00010B9E">
        <w:rPr>
          <w:rFonts w:ascii="Sakkal Majalla" w:hAnsi="Sakkal Majalla" w:cs="Sakkal Majalla" w:hint="cs"/>
          <w:color w:val="0D0D0D" w:themeColor="text1" w:themeTint="F2"/>
          <w:sz w:val="32"/>
          <w:szCs w:val="32"/>
          <w:rtl/>
        </w:rPr>
        <w:t>تؤثر بشكل كبير في</w:t>
      </w:r>
      <w:r w:rsidR="008066F2" w:rsidRPr="00010B9E">
        <w:rPr>
          <w:rFonts w:ascii="Sakkal Majalla" w:hAnsi="Sakkal Majalla" w:cs="Sakkal Majalla"/>
          <w:color w:val="0D0D0D" w:themeColor="text1" w:themeTint="F2"/>
          <w:sz w:val="32"/>
          <w:szCs w:val="32"/>
          <w:rtl/>
        </w:rPr>
        <w:t xml:space="preserve"> تعزيز كفاءة المشروع من خلال تقليل الجداول الزمنية، وتحسين</w:t>
      </w:r>
      <w:r w:rsidR="008066F2" w:rsidRPr="00010B9E">
        <w:rPr>
          <w:rFonts w:ascii="Sakkal Majalla" w:hAnsi="Sakkal Majalla" w:cs="Sakkal Majalla" w:hint="cs"/>
          <w:color w:val="0D0D0D" w:themeColor="text1" w:themeTint="F2"/>
          <w:sz w:val="32"/>
          <w:szCs w:val="32"/>
          <w:rtl/>
        </w:rPr>
        <w:t xml:space="preserve"> أنشطة </w:t>
      </w:r>
      <w:r w:rsidR="008066F2" w:rsidRPr="00010B9E">
        <w:rPr>
          <w:rFonts w:ascii="Sakkal Majalla" w:hAnsi="Sakkal Majalla" w:cs="Sakkal Majalla"/>
          <w:color w:val="0D0D0D" w:themeColor="text1" w:themeTint="F2"/>
          <w:sz w:val="32"/>
          <w:szCs w:val="32"/>
          <w:rtl/>
        </w:rPr>
        <w:t>التحكم في التكاليف، وتحسين</w:t>
      </w:r>
      <w:r w:rsidR="008066F2" w:rsidRPr="00010B9E">
        <w:rPr>
          <w:rFonts w:ascii="Sakkal Majalla" w:hAnsi="Sakkal Majalla" w:cs="Sakkal Majalla" w:hint="cs"/>
          <w:color w:val="0D0D0D" w:themeColor="text1" w:themeTint="F2"/>
          <w:sz w:val="32"/>
          <w:szCs w:val="32"/>
          <w:rtl/>
        </w:rPr>
        <w:t xml:space="preserve"> كفاءة تخصيص </w:t>
      </w:r>
      <w:r w:rsidR="008066F2" w:rsidRPr="00010B9E">
        <w:rPr>
          <w:rFonts w:ascii="Sakkal Majalla" w:hAnsi="Sakkal Majalla" w:cs="Sakkal Majalla"/>
          <w:color w:val="0D0D0D" w:themeColor="text1" w:themeTint="F2"/>
          <w:sz w:val="32"/>
          <w:szCs w:val="32"/>
          <w:rtl/>
        </w:rPr>
        <w:t xml:space="preserve">الموارد، وتسهيل إدارة </w:t>
      </w:r>
      <w:r w:rsidR="008066F2" w:rsidRPr="00010B9E">
        <w:rPr>
          <w:rFonts w:ascii="Sakkal Majalla" w:hAnsi="Sakkal Majalla" w:cs="Sakkal Majalla" w:hint="cs"/>
          <w:color w:val="0D0D0D" w:themeColor="text1" w:themeTint="F2"/>
          <w:sz w:val="32"/>
          <w:szCs w:val="32"/>
          <w:rtl/>
        </w:rPr>
        <w:t>المخاطر،</w:t>
      </w:r>
      <w:r w:rsidR="008066F2" w:rsidRPr="00010B9E">
        <w:rPr>
          <w:rFonts w:ascii="Sakkal Majalla" w:hAnsi="Sakkal Majalla" w:cs="Sakkal Majalla"/>
          <w:color w:val="0D0D0D" w:themeColor="text1" w:themeTint="F2"/>
          <w:sz w:val="32"/>
          <w:szCs w:val="32"/>
          <w:rtl/>
        </w:rPr>
        <w:t xml:space="preserve"> بالإضافة إلى تعزيز التواصل والتعاون</w:t>
      </w:r>
      <w:r w:rsidR="008066F2" w:rsidRPr="00010B9E">
        <w:rPr>
          <w:rFonts w:ascii="Sakkal Majalla" w:hAnsi="Sakkal Majalla" w:cs="Sakkal Majalla" w:hint="cs"/>
          <w:color w:val="0D0D0D" w:themeColor="text1" w:themeTint="F2"/>
          <w:sz w:val="32"/>
          <w:szCs w:val="32"/>
          <w:rtl/>
        </w:rPr>
        <w:t xml:space="preserve"> بين فرق العمل. كما أن هناك تحديات تتعلق باستخدام الذكاء الاصطناعي في إدارة المشاريع، ومنها </w:t>
      </w:r>
      <w:r w:rsidR="008066F2" w:rsidRPr="00010B9E">
        <w:rPr>
          <w:rFonts w:ascii="Sakkal Majalla" w:hAnsi="Sakkal Majalla" w:cs="Sakkal Majalla"/>
          <w:color w:val="0D0D0D" w:themeColor="text1" w:themeTint="F2"/>
          <w:sz w:val="32"/>
          <w:szCs w:val="32"/>
          <w:rtl/>
        </w:rPr>
        <w:t xml:space="preserve">متطلبات </w:t>
      </w:r>
      <w:r w:rsidR="008066F2" w:rsidRPr="00010B9E">
        <w:rPr>
          <w:rFonts w:ascii="Sakkal Majalla" w:hAnsi="Sakkal Majalla" w:cs="Sakkal Majalla" w:hint="cs"/>
          <w:color w:val="0D0D0D" w:themeColor="text1" w:themeTint="F2"/>
          <w:sz w:val="32"/>
          <w:szCs w:val="32"/>
          <w:rtl/>
        </w:rPr>
        <w:t xml:space="preserve">تنمية </w:t>
      </w:r>
      <w:r w:rsidR="008066F2" w:rsidRPr="00010B9E">
        <w:rPr>
          <w:rFonts w:ascii="Sakkal Majalla" w:hAnsi="Sakkal Majalla" w:cs="Sakkal Majalla"/>
          <w:color w:val="0D0D0D" w:themeColor="text1" w:themeTint="F2"/>
          <w:sz w:val="32"/>
          <w:szCs w:val="32"/>
          <w:rtl/>
        </w:rPr>
        <w:t>المهارات، ومقاومة التغيير، والاعتبارات الأخلاقية</w:t>
      </w:r>
      <w:r w:rsidR="008066F2" w:rsidRPr="00010B9E">
        <w:rPr>
          <w:rFonts w:ascii="Sakkal Majalla" w:hAnsi="Sakkal Majalla" w:cs="Sakkal Majalla" w:hint="cs"/>
          <w:color w:val="0D0D0D" w:themeColor="text1" w:themeTint="F2"/>
          <w:sz w:val="32"/>
          <w:szCs w:val="32"/>
          <w:rtl/>
        </w:rPr>
        <w:t xml:space="preserve"> لاستخدام تقنيات الذكاء الاصطناعي. وأوصت الدراسة بدراسة وتحليل </w:t>
      </w:r>
      <w:r w:rsidR="008066F2" w:rsidRPr="00010B9E">
        <w:rPr>
          <w:rFonts w:ascii="Sakkal Majalla" w:hAnsi="Sakkal Majalla" w:cs="Sakkal Majalla"/>
          <w:color w:val="0D0D0D" w:themeColor="text1" w:themeTint="F2"/>
          <w:sz w:val="32"/>
          <w:szCs w:val="32"/>
          <w:rtl/>
        </w:rPr>
        <w:lastRenderedPageBreak/>
        <w:t>التأثيرات طويلة المدى ل</w:t>
      </w:r>
      <w:r w:rsidR="008066F2" w:rsidRPr="00010B9E">
        <w:rPr>
          <w:rFonts w:ascii="Sakkal Majalla" w:hAnsi="Sakkal Majalla" w:cs="Sakkal Majalla" w:hint="cs"/>
          <w:color w:val="0D0D0D" w:themeColor="text1" w:themeTint="F2"/>
          <w:sz w:val="32"/>
          <w:szCs w:val="32"/>
          <w:rtl/>
        </w:rPr>
        <w:t>تطبيقات ا</w:t>
      </w:r>
      <w:r w:rsidR="008066F2" w:rsidRPr="00010B9E">
        <w:rPr>
          <w:rFonts w:ascii="Sakkal Majalla" w:hAnsi="Sakkal Majalla" w:cs="Sakkal Majalla"/>
          <w:color w:val="0D0D0D" w:themeColor="text1" w:themeTint="F2"/>
          <w:sz w:val="32"/>
          <w:szCs w:val="32"/>
          <w:rtl/>
        </w:rPr>
        <w:t>لذكاء الاصطناعي</w:t>
      </w:r>
      <w:r w:rsidR="008066F2" w:rsidRPr="00010B9E">
        <w:rPr>
          <w:rFonts w:ascii="Sakkal Majalla" w:hAnsi="Sakkal Majalla" w:cs="Sakkal Majalla" w:hint="cs"/>
          <w:color w:val="0D0D0D" w:themeColor="text1" w:themeTint="F2"/>
          <w:sz w:val="32"/>
          <w:szCs w:val="32"/>
          <w:rtl/>
        </w:rPr>
        <w:t xml:space="preserve"> في مختلف القطاعات، والعمل على تطوير تقنيات جديدة بالاعتماد على </w:t>
      </w:r>
      <w:r w:rsidR="008066F2" w:rsidRPr="00010B9E">
        <w:rPr>
          <w:rFonts w:ascii="Sakkal Majalla" w:hAnsi="Sakkal Majalla" w:cs="Sakkal Majalla"/>
          <w:color w:val="0D0D0D" w:themeColor="text1" w:themeTint="F2"/>
          <w:sz w:val="32"/>
          <w:szCs w:val="32"/>
          <w:rtl/>
        </w:rPr>
        <w:t xml:space="preserve">أدوات </w:t>
      </w:r>
      <w:r w:rsidR="008066F2" w:rsidRPr="00010B9E">
        <w:rPr>
          <w:rFonts w:ascii="Sakkal Majalla" w:hAnsi="Sakkal Majalla" w:cs="Sakkal Majalla" w:hint="cs"/>
          <w:color w:val="0D0D0D" w:themeColor="text1" w:themeTint="F2"/>
          <w:sz w:val="32"/>
          <w:szCs w:val="32"/>
          <w:rtl/>
        </w:rPr>
        <w:t>ا</w:t>
      </w:r>
      <w:r w:rsidR="008066F2" w:rsidRPr="00010B9E">
        <w:rPr>
          <w:rFonts w:ascii="Sakkal Majalla" w:hAnsi="Sakkal Majalla" w:cs="Sakkal Majalla"/>
          <w:color w:val="0D0D0D" w:themeColor="text1" w:themeTint="F2"/>
          <w:sz w:val="32"/>
          <w:szCs w:val="32"/>
          <w:rtl/>
        </w:rPr>
        <w:t xml:space="preserve">لذكاء الاصطناعي </w:t>
      </w:r>
      <w:r w:rsidR="008066F2" w:rsidRPr="00010B9E">
        <w:rPr>
          <w:rFonts w:ascii="Sakkal Majalla" w:hAnsi="Sakkal Majalla" w:cs="Sakkal Majalla" w:hint="cs"/>
          <w:color w:val="0D0D0D" w:themeColor="text1" w:themeTint="F2"/>
          <w:sz w:val="32"/>
          <w:szCs w:val="32"/>
          <w:rtl/>
        </w:rPr>
        <w:t xml:space="preserve">لتحسين </w:t>
      </w:r>
      <w:r w:rsidR="008066F2" w:rsidRPr="00010B9E">
        <w:rPr>
          <w:rFonts w:ascii="Sakkal Majalla" w:hAnsi="Sakkal Majalla" w:cs="Sakkal Majalla"/>
          <w:color w:val="0D0D0D" w:themeColor="text1" w:themeTint="F2"/>
          <w:sz w:val="32"/>
          <w:szCs w:val="32"/>
          <w:rtl/>
        </w:rPr>
        <w:t>إدارة المشاريع</w:t>
      </w:r>
      <w:r w:rsidR="008066F2" w:rsidRPr="00010B9E">
        <w:rPr>
          <w:rFonts w:ascii="Sakkal Majalla" w:hAnsi="Sakkal Majalla" w:cs="Sakkal Majalla" w:hint="cs"/>
          <w:color w:val="0D0D0D" w:themeColor="text1" w:themeTint="F2"/>
          <w:sz w:val="32"/>
          <w:szCs w:val="32"/>
          <w:rtl/>
        </w:rPr>
        <w:t>.</w:t>
      </w:r>
    </w:p>
    <w:p w:rsidR="00A7708B" w:rsidRPr="00010B9E" w:rsidRDefault="00D66292" w:rsidP="00E1134B">
      <w:pPr>
        <w:pStyle w:val="ListParagraph"/>
        <w:numPr>
          <w:ilvl w:val="0"/>
          <w:numId w:val="11"/>
        </w:numPr>
        <w:bidi/>
        <w:spacing w:line="276" w:lineRule="auto"/>
        <w:rPr>
          <w:rFonts w:ascii="Sakkal Majalla" w:hAnsi="Sakkal Majalla" w:cs="Sakkal Majalla"/>
          <w:b/>
          <w:bCs/>
          <w:color w:val="0D0D0D" w:themeColor="text1" w:themeTint="F2"/>
          <w:sz w:val="32"/>
          <w:szCs w:val="32"/>
          <w:rtl/>
        </w:rPr>
      </w:pPr>
      <w:r w:rsidRPr="00010B9E">
        <w:rPr>
          <w:rFonts w:ascii="Sakkal Majalla" w:hAnsi="Sakkal Majalla" w:cs="Sakkal Majalla" w:hint="cs"/>
          <w:b/>
          <w:bCs/>
          <w:color w:val="0D0D0D" w:themeColor="text1" w:themeTint="F2"/>
          <w:sz w:val="32"/>
          <w:szCs w:val="32"/>
          <w:rtl/>
        </w:rPr>
        <w:t xml:space="preserve">دراسة  </w:t>
      </w:r>
      <w:r w:rsidRPr="00010B9E">
        <w:rPr>
          <w:rFonts w:ascii="Sakkal Majalla" w:hAnsi="Sakkal Majalla" w:cs="Sakkal Majalla"/>
          <w:b/>
          <w:bCs/>
          <w:color w:val="0D0D0D" w:themeColor="text1" w:themeTint="F2"/>
          <w:sz w:val="32"/>
          <w:szCs w:val="32"/>
        </w:rPr>
        <w:t>(Mohammed, 2025)</w:t>
      </w:r>
      <w:r w:rsidRPr="00010B9E">
        <w:rPr>
          <w:rFonts w:ascii="Sakkal Majalla" w:hAnsi="Sakkal Majalla" w:cs="Sakkal Majalla" w:hint="cs"/>
          <w:b/>
          <w:bCs/>
          <w:color w:val="0D0D0D" w:themeColor="text1" w:themeTint="F2"/>
          <w:sz w:val="32"/>
          <w:szCs w:val="32"/>
          <w:rtl/>
        </w:rPr>
        <w:t xml:space="preserve"> بعنوان: </w:t>
      </w:r>
      <w:r w:rsidR="00466FFF" w:rsidRPr="00010B9E">
        <w:rPr>
          <w:rFonts w:ascii="Sakkal Majalla" w:hAnsi="Sakkal Majalla" w:cs="Sakkal Majalla" w:hint="cs"/>
          <w:b/>
          <w:bCs/>
          <w:color w:val="0D0D0D" w:themeColor="text1" w:themeTint="F2"/>
          <w:sz w:val="32"/>
          <w:szCs w:val="32"/>
          <w:rtl/>
        </w:rPr>
        <w:t>تقييم أثر تطبيقات الذكاء الاصطناعي في تسريع دورة حياة المشروع وزيادة مرونته</w:t>
      </w:r>
    </w:p>
    <w:p w:rsidR="00932A33" w:rsidRPr="00010B9E" w:rsidRDefault="00932A33" w:rsidP="00E1134B">
      <w:pPr>
        <w:spacing w:line="276" w:lineRule="auto"/>
        <w:rPr>
          <w:rFonts w:ascii="Sakkal Majalla" w:hAnsi="Sakkal Majalla" w:cs="Sakkal Majalla"/>
          <w:b/>
          <w:bCs/>
          <w:color w:val="0D0D0D" w:themeColor="text1" w:themeTint="F2"/>
          <w:sz w:val="32"/>
          <w:szCs w:val="32"/>
          <w:rtl/>
        </w:rPr>
      </w:pPr>
      <w:r w:rsidRPr="00010B9E">
        <w:rPr>
          <w:rFonts w:ascii="Sakkal Majalla" w:hAnsi="Sakkal Majalla" w:cs="Sakkal Majalla"/>
          <w:b/>
          <w:bCs/>
          <w:color w:val="0D0D0D" w:themeColor="text1" w:themeTint="F2"/>
          <w:sz w:val="32"/>
          <w:szCs w:val="32"/>
        </w:rPr>
        <w:t>Evaluating the impact of artificial intelligence applications on accelerating the project life cycle and increasing its flexibility</w:t>
      </w:r>
    </w:p>
    <w:p w:rsidR="00D66292" w:rsidRPr="00010B9E" w:rsidRDefault="00D66292" w:rsidP="0027747E">
      <w:pPr>
        <w:bidi/>
        <w:spacing w:line="276" w:lineRule="auto"/>
        <w:ind w:firstLine="276"/>
        <w:jc w:val="both"/>
        <w:rPr>
          <w:rFonts w:ascii="Sakkal Majalla" w:hAnsi="Sakkal Majalla" w:cs="Sakkal Majalla"/>
          <w:color w:val="0D0D0D" w:themeColor="text1" w:themeTint="F2"/>
          <w:sz w:val="32"/>
          <w:szCs w:val="32"/>
          <w:rtl/>
        </w:rPr>
      </w:pPr>
      <w:r w:rsidRPr="00010B9E">
        <w:rPr>
          <w:rFonts w:ascii="Sakkal Majalla" w:hAnsi="Sakkal Majalla" w:cs="Sakkal Majalla" w:hint="cs"/>
          <w:color w:val="0D0D0D" w:themeColor="text1" w:themeTint="F2"/>
          <w:sz w:val="32"/>
          <w:szCs w:val="32"/>
          <w:rtl/>
        </w:rPr>
        <w:t xml:space="preserve">هدفت الدراسة إلى دراسة أثر استخدام تطبيقات الذكاء الاصطناعي في تسريع دورة حياة المشروع وزيادة </w:t>
      </w:r>
      <w:r w:rsidR="00932A33" w:rsidRPr="00010B9E">
        <w:rPr>
          <w:rFonts w:ascii="Sakkal Majalla" w:hAnsi="Sakkal Majalla" w:cs="Sakkal Majalla" w:hint="cs"/>
          <w:color w:val="0D0D0D" w:themeColor="text1" w:themeTint="F2"/>
          <w:sz w:val="32"/>
          <w:szCs w:val="32"/>
          <w:rtl/>
        </w:rPr>
        <w:t>مرونته</w:t>
      </w:r>
      <w:r w:rsidRPr="00010B9E">
        <w:rPr>
          <w:rFonts w:ascii="Sakkal Majalla" w:hAnsi="Sakkal Majalla" w:cs="Sakkal Majalla" w:hint="cs"/>
          <w:color w:val="0D0D0D" w:themeColor="text1" w:themeTint="F2"/>
          <w:sz w:val="32"/>
          <w:szCs w:val="32"/>
          <w:rtl/>
        </w:rPr>
        <w:t xml:space="preserve">. كما اعتمدت الدراسة المنهج الوصفي لوصف ظاهرة الدراسة وتحقيق أهدافها. واستخدمت الدراسة الاستبانة كأداة لجمع البيانات للإجابة على تساؤلات الدراسة والتأكد من صحة فرضياتها. وتألف مجتمع الدراسة من جميع الأفراد الين يعملون بالمشاريع على مستوى المملكة العربية السعودية، بينما تمثلت العينة في عينة عددها (91) مفردة بأسلوب العينة العشوائية. </w:t>
      </w:r>
      <w:r w:rsidR="00466FFF" w:rsidRPr="00010B9E">
        <w:rPr>
          <w:rFonts w:ascii="Sakkal Majalla" w:hAnsi="Sakkal Majalla" w:cs="Sakkal Majalla" w:hint="cs"/>
          <w:color w:val="0D0D0D" w:themeColor="text1" w:themeTint="F2"/>
          <w:sz w:val="32"/>
          <w:szCs w:val="32"/>
          <w:rtl/>
        </w:rPr>
        <w:t xml:space="preserve">وقد أظهرت نتائج الدراسة وجود أثر ذو دلالة إحصائية لتطبيقات الذكاء الاصطناعي وكل من تسريع دورة حياة المشروع ومرونة المشروع. كما أوصت الدراسة بضرورة العمل على دمج تقنيات الذكاء الاصطناعي في إدارة المشاريع لتحقيق أهدافها بكفاءة عالية. </w:t>
      </w:r>
    </w:p>
    <w:p w:rsidR="00E77371" w:rsidRPr="00E77371" w:rsidRDefault="00E77371" w:rsidP="00E1134B">
      <w:pPr>
        <w:autoSpaceDE w:val="0"/>
        <w:autoSpaceDN w:val="0"/>
        <w:bidi/>
        <w:adjustRightInd w:val="0"/>
        <w:spacing w:after="0" w:line="276" w:lineRule="auto"/>
        <w:rPr>
          <w:rFonts w:ascii="Sakkal Majalla" w:eastAsia="Calibri" w:hAnsi="Sakkal Majalla" w:cs="Sakkal Majalla"/>
          <w:b/>
          <w:bCs/>
          <w:color w:val="0D0D0D" w:themeColor="text1" w:themeTint="F2"/>
          <w:sz w:val="32"/>
          <w:szCs w:val="32"/>
          <w:rtl/>
        </w:rPr>
      </w:pPr>
      <w:r w:rsidRPr="00E77371">
        <w:rPr>
          <w:rFonts w:ascii="Sakkal Majalla" w:eastAsia="Calibri" w:hAnsi="Sakkal Majalla" w:cs="Sakkal Majalla"/>
          <w:b/>
          <w:bCs/>
          <w:color w:val="0D0D0D" w:themeColor="text1" w:themeTint="F2"/>
          <w:sz w:val="32"/>
          <w:szCs w:val="32"/>
          <w:rtl/>
        </w:rPr>
        <w:t>التعقيب على الدراسات السابقة:</w:t>
      </w:r>
    </w:p>
    <w:p w:rsidR="0078321A" w:rsidRPr="00010B9E" w:rsidRDefault="00E77371" w:rsidP="00E1134B">
      <w:pPr>
        <w:autoSpaceDE w:val="0"/>
        <w:autoSpaceDN w:val="0"/>
        <w:bidi/>
        <w:adjustRightInd w:val="0"/>
        <w:spacing w:after="0" w:line="276" w:lineRule="auto"/>
        <w:jc w:val="both"/>
        <w:rPr>
          <w:rFonts w:ascii="Sakkal Majalla" w:eastAsia="Calibri" w:hAnsi="Sakkal Majalla" w:cs="Sakkal Majalla"/>
          <w:color w:val="0D0D0D" w:themeColor="text1" w:themeTint="F2"/>
          <w:sz w:val="32"/>
          <w:szCs w:val="32"/>
          <w:rtl/>
        </w:rPr>
      </w:pPr>
      <w:r w:rsidRPr="00E77371">
        <w:rPr>
          <w:rFonts w:ascii="Sakkal Majalla" w:eastAsia="Calibri" w:hAnsi="Sakkal Majalla" w:cs="Sakkal Majalla"/>
          <w:color w:val="0D0D0D" w:themeColor="text1" w:themeTint="F2"/>
          <w:sz w:val="32"/>
          <w:szCs w:val="32"/>
          <w:rtl/>
        </w:rPr>
        <w:t xml:space="preserve">     من خلال الاستعراض السابق للدراسات </w:t>
      </w:r>
      <w:r w:rsidR="00BD7331" w:rsidRPr="00010B9E">
        <w:rPr>
          <w:rFonts w:ascii="Sakkal Majalla" w:eastAsia="Calibri" w:hAnsi="Sakkal Majalla" w:cs="Sakkal Majalla" w:hint="cs"/>
          <w:color w:val="0D0D0D" w:themeColor="text1" w:themeTint="F2"/>
          <w:sz w:val="32"/>
          <w:szCs w:val="32"/>
          <w:rtl/>
        </w:rPr>
        <w:t>العربية والأجنبية ذات الصلة</w:t>
      </w:r>
      <w:r w:rsidRPr="00E77371">
        <w:rPr>
          <w:rFonts w:ascii="Sakkal Majalla" w:eastAsia="Calibri" w:hAnsi="Sakkal Majalla" w:cs="Sakkal Majalla"/>
          <w:color w:val="0D0D0D" w:themeColor="text1" w:themeTint="F2"/>
          <w:sz w:val="32"/>
          <w:szCs w:val="32"/>
          <w:rtl/>
        </w:rPr>
        <w:t xml:space="preserve"> بموضوع الدراسة </w:t>
      </w:r>
      <w:r w:rsidR="00BD7331" w:rsidRPr="00010B9E">
        <w:rPr>
          <w:rFonts w:ascii="Sakkal Majalla" w:eastAsia="Calibri" w:hAnsi="Sakkal Majalla" w:cs="Sakkal Majalla" w:hint="cs"/>
          <w:color w:val="0D0D0D" w:themeColor="text1" w:themeTint="F2"/>
          <w:sz w:val="32"/>
          <w:szCs w:val="32"/>
          <w:rtl/>
        </w:rPr>
        <w:t xml:space="preserve">ومتغيراتها، يتضح اختلاف هذه الدراسات وتنوعها فيما بينها من حيث أهدافها ومنهجيتها، </w:t>
      </w:r>
      <w:r w:rsidR="0078321A" w:rsidRPr="00010B9E">
        <w:rPr>
          <w:rFonts w:ascii="Sakkal Majalla" w:eastAsia="Calibri" w:hAnsi="Sakkal Majalla" w:cs="Sakkal Majalla" w:hint="cs"/>
          <w:color w:val="0D0D0D" w:themeColor="text1" w:themeTint="F2"/>
          <w:sz w:val="32"/>
          <w:szCs w:val="32"/>
          <w:rtl/>
        </w:rPr>
        <w:t>حيث يتبين الآتي:</w:t>
      </w:r>
    </w:p>
    <w:p w:rsidR="00534426" w:rsidRPr="00010B9E" w:rsidRDefault="00534426" w:rsidP="00E1134B">
      <w:pPr>
        <w:autoSpaceDE w:val="0"/>
        <w:autoSpaceDN w:val="0"/>
        <w:bidi/>
        <w:adjustRightInd w:val="0"/>
        <w:spacing w:after="0" w:line="276" w:lineRule="auto"/>
        <w:rPr>
          <w:rFonts w:ascii="Sakkal Majalla" w:eastAsia="Calibri" w:hAnsi="Sakkal Majalla" w:cs="Sakkal Majalla"/>
          <w:b/>
          <w:bCs/>
          <w:color w:val="0D0D0D" w:themeColor="text1" w:themeTint="F2"/>
          <w:sz w:val="32"/>
          <w:szCs w:val="32"/>
          <w:rtl/>
        </w:rPr>
      </w:pPr>
      <w:r w:rsidRPr="00010B9E">
        <w:rPr>
          <w:rFonts w:ascii="Sakkal Majalla" w:eastAsia="Calibri" w:hAnsi="Sakkal Majalla" w:cs="Sakkal Majalla" w:hint="cs"/>
          <w:b/>
          <w:bCs/>
          <w:color w:val="0D0D0D" w:themeColor="text1" w:themeTint="F2"/>
          <w:sz w:val="32"/>
          <w:szCs w:val="32"/>
          <w:rtl/>
        </w:rPr>
        <w:t>1. أوجه الاتفاق والاختلاف:</w:t>
      </w:r>
    </w:p>
    <w:p w:rsidR="003266A3" w:rsidRPr="00010B9E" w:rsidRDefault="0078321A" w:rsidP="00E1134B">
      <w:pPr>
        <w:pStyle w:val="ListParagraph"/>
        <w:numPr>
          <w:ilvl w:val="0"/>
          <w:numId w:val="11"/>
        </w:numPr>
        <w:autoSpaceDE w:val="0"/>
        <w:autoSpaceDN w:val="0"/>
        <w:bidi/>
        <w:adjustRightInd w:val="0"/>
        <w:spacing w:after="0" w:line="276" w:lineRule="auto"/>
        <w:jc w:val="both"/>
        <w:rPr>
          <w:rFonts w:ascii="Sakkal Majalla" w:eastAsia="Calibri" w:hAnsi="Sakkal Majalla" w:cs="Sakkal Majalla"/>
          <w:color w:val="0D0D0D" w:themeColor="text1" w:themeTint="F2"/>
          <w:sz w:val="32"/>
          <w:szCs w:val="32"/>
          <w:rtl/>
        </w:rPr>
      </w:pPr>
      <w:r w:rsidRPr="00010B9E">
        <w:rPr>
          <w:rFonts w:ascii="Sakkal Majalla" w:eastAsia="Calibri" w:hAnsi="Sakkal Majalla" w:cs="Sakkal Majalla" w:hint="cs"/>
          <w:color w:val="0D0D0D" w:themeColor="text1" w:themeTint="F2"/>
          <w:sz w:val="32"/>
          <w:szCs w:val="32"/>
          <w:rtl/>
        </w:rPr>
        <w:t xml:space="preserve">اتفقت </w:t>
      </w:r>
      <w:r w:rsidR="00BD7331" w:rsidRPr="00010B9E">
        <w:rPr>
          <w:rFonts w:ascii="Sakkal Majalla" w:eastAsia="Calibri" w:hAnsi="Sakkal Majalla" w:cs="Sakkal Majalla" w:hint="cs"/>
          <w:color w:val="0D0D0D" w:themeColor="text1" w:themeTint="F2"/>
          <w:sz w:val="32"/>
          <w:szCs w:val="32"/>
          <w:rtl/>
        </w:rPr>
        <w:t xml:space="preserve">معظم هذه </w:t>
      </w:r>
      <w:r w:rsidR="00E77371" w:rsidRPr="00010B9E">
        <w:rPr>
          <w:rFonts w:ascii="Sakkal Majalla" w:eastAsia="Calibri" w:hAnsi="Sakkal Majalla" w:cs="Sakkal Majalla"/>
          <w:color w:val="0D0D0D" w:themeColor="text1" w:themeTint="F2"/>
          <w:sz w:val="32"/>
          <w:szCs w:val="32"/>
          <w:rtl/>
        </w:rPr>
        <w:t xml:space="preserve">الدراسات </w:t>
      </w:r>
      <w:r w:rsidR="00BD7331" w:rsidRPr="00010B9E">
        <w:rPr>
          <w:rFonts w:ascii="Sakkal Majalla" w:eastAsia="Calibri" w:hAnsi="Sakkal Majalla" w:cs="Sakkal Majalla" w:hint="cs"/>
          <w:color w:val="0D0D0D" w:themeColor="text1" w:themeTint="F2"/>
          <w:sz w:val="32"/>
          <w:szCs w:val="32"/>
          <w:rtl/>
        </w:rPr>
        <w:t xml:space="preserve">فيما بينها في </w:t>
      </w:r>
      <w:r w:rsidR="00E77371" w:rsidRPr="00010B9E">
        <w:rPr>
          <w:rFonts w:ascii="Sakkal Majalla" w:eastAsia="Calibri" w:hAnsi="Sakkal Majalla" w:cs="Sakkal Majalla"/>
          <w:color w:val="0D0D0D" w:themeColor="text1" w:themeTint="F2"/>
          <w:sz w:val="32"/>
          <w:szCs w:val="32"/>
          <w:rtl/>
        </w:rPr>
        <w:t>تناول موضوع الذكاء الاصطناعي و</w:t>
      </w:r>
      <w:r w:rsidR="00BD7331" w:rsidRPr="00010B9E">
        <w:rPr>
          <w:rFonts w:ascii="Sakkal Majalla" w:eastAsia="Calibri" w:hAnsi="Sakkal Majalla" w:cs="Sakkal Majalla" w:hint="cs"/>
          <w:color w:val="0D0D0D" w:themeColor="text1" w:themeTint="F2"/>
          <w:sz w:val="32"/>
          <w:szCs w:val="32"/>
          <w:rtl/>
        </w:rPr>
        <w:t xml:space="preserve">تأثيراته على </w:t>
      </w:r>
      <w:r w:rsidR="00BD7331" w:rsidRPr="00010B9E">
        <w:rPr>
          <w:rFonts w:ascii="Sakkal Majalla" w:eastAsia="Calibri" w:hAnsi="Sakkal Majalla" w:cs="Sakkal Majalla"/>
          <w:color w:val="0D0D0D" w:themeColor="text1" w:themeTint="F2"/>
          <w:sz w:val="32"/>
          <w:szCs w:val="32"/>
          <w:rtl/>
        </w:rPr>
        <w:t>إدارة المشاريع</w:t>
      </w:r>
      <w:r w:rsidR="00BD7331" w:rsidRPr="00010B9E">
        <w:rPr>
          <w:rFonts w:ascii="Sakkal Majalla" w:eastAsia="Calibri" w:hAnsi="Sakkal Majalla" w:cs="Sakkal Majalla" w:hint="cs"/>
          <w:color w:val="0D0D0D" w:themeColor="text1" w:themeTint="F2"/>
          <w:sz w:val="32"/>
          <w:szCs w:val="32"/>
          <w:rtl/>
        </w:rPr>
        <w:t xml:space="preserve">. فقد </w:t>
      </w:r>
      <w:r w:rsidR="003266A3" w:rsidRPr="00010B9E">
        <w:rPr>
          <w:rFonts w:ascii="Sakkal Majalla" w:eastAsia="Calibri" w:hAnsi="Sakkal Majalla" w:cs="Sakkal Majalla" w:hint="cs"/>
          <w:color w:val="0D0D0D" w:themeColor="text1" w:themeTint="F2"/>
          <w:sz w:val="32"/>
          <w:szCs w:val="32"/>
          <w:rtl/>
        </w:rPr>
        <w:t>اهتمت</w:t>
      </w:r>
      <w:r w:rsidR="00BD7331" w:rsidRPr="00010B9E">
        <w:rPr>
          <w:rFonts w:ascii="Sakkal Majalla" w:eastAsia="Calibri" w:hAnsi="Sakkal Majalla" w:cs="Sakkal Majalla" w:hint="cs"/>
          <w:color w:val="0D0D0D" w:themeColor="text1" w:themeTint="F2"/>
          <w:sz w:val="32"/>
          <w:szCs w:val="32"/>
          <w:rtl/>
        </w:rPr>
        <w:t xml:space="preserve"> دراسة كل </w:t>
      </w:r>
      <w:r w:rsidRPr="00010B9E">
        <w:rPr>
          <w:rFonts w:ascii="Sakkal Majalla" w:eastAsia="Calibri" w:hAnsi="Sakkal Majalla" w:cs="Sakkal Majalla" w:hint="cs"/>
          <w:color w:val="0D0D0D" w:themeColor="text1" w:themeTint="F2"/>
          <w:sz w:val="32"/>
          <w:szCs w:val="32"/>
          <w:rtl/>
        </w:rPr>
        <w:t xml:space="preserve">من </w:t>
      </w:r>
      <w:r w:rsidRPr="00010B9E">
        <w:rPr>
          <w:rFonts w:ascii="Sakkal Majalla" w:eastAsia="Calibri" w:hAnsi="Sakkal Majalla" w:cs="Sakkal Majalla"/>
          <w:color w:val="0D0D0D" w:themeColor="text1" w:themeTint="F2"/>
          <w:sz w:val="32"/>
          <w:szCs w:val="32"/>
        </w:rPr>
        <w:t>(</w:t>
      </w:r>
      <w:proofErr w:type="spellStart"/>
      <w:r w:rsidR="003266A3" w:rsidRPr="00010B9E">
        <w:rPr>
          <w:rFonts w:ascii="Sakkal Majalla" w:eastAsia="Calibri" w:hAnsi="Sakkal Majalla" w:cs="Sakkal Majalla"/>
          <w:color w:val="0D0D0D" w:themeColor="text1" w:themeTint="F2"/>
          <w:sz w:val="32"/>
          <w:szCs w:val="32"/>
        </w:rPr>
        <w:t>Alshaikhi</w:t>
      </w:r>
      <w:proofErr w:type="spellEnd"/>
      <w:r w:rsidR="003266A3" w:rsidRPr="00010B9E">
        <w:rPr>
          <w:rFonts w:ascii="Sakkal Majalla" w:eastAsia="Calibri" w:hAnsi="Sakkal Majalla" w:cs="Sakkal Majalla"/>
          <w:color w:val="0D0D0D" w:themeColor="text1" w:themeTint="F2"/>
          <w:sz w:val="32"/>
          <w:szCs w:val="32"/>
        </w:rPr>
        <w:t xml:space="preserve">&amp; Khayyat, 2021) </w:t>
      </w:r>
      <w:r w:rsidR="003266A3" w:rsidRPr="00010B9E">
        <w:rPr>
          <w:rFonts w:ascii="Sakkal Majalla" w:eastAsia="Calibri" w:hAnsi="Sakkal Majalla" w:cs="Sakkal Majalla" w:hint="cs"/>
          <w:color w:val="0D0D0D" w:themeColor="text1" w:themeTint="F2"/>
          <w:sz w:val="32"/>
          <w:szCs w:val="32"/>
          <w:rtl/>
        </w:rPr>
        <w:t xml:space="preserve">، الشهري وآخرون (2023)، </w:t>
      </w:r>
      <w:r w:rsidR="003266A3" w:rsidRPr="00010B9E">
        <w:rPr>
          <w:rFonts w:ascii="Sakkal Majalla" w:eastAsia="Calibri" w:hAnsi="Sakkal Majalla" w:cs="Sakkal Majalla"/>
          <w:color w:val="0D0D0D" w:themeColor="text1" w:themeTint="F2"/>
          <w:sz w:val="32"/>
          <w:szCs w:val="32"/>
        </w:rPr>
        <w:t xml:space="preserve">(Savio&amp; Jafar, 2023) </w:t>
      </w:r>
      <w:r w:rsidR="003266A3" w:rsidRPr="00010B9E">
        <w:rPr>
          <w:rFonts w:ascii="Sakkal Majalla" w:eastAsia="Calibri" w:hAnsi="Sakkal Majalla" w:cs="Sakkal Majalla" w:hint="cs"/>
          <w:color w:val="0D0D0D" w:themeColor="text1" w:themeTint="F2"/>
          <w:sz w:val="32"/>
          <w:szCs w:val="32"/>
          <w:rtl/>
        </w:rPr>
        <w:t xml:space="preserve"> ودراسة </w:t>
      </w:r>
      <w:r w:rsidR="003266A3" w:rsidRPr="00010B9E">
        <w:rPr>
          <w:rFonts w:ascii="Sakkal Majalla" w:eastAsia="Calibri" w:hAnsi="Sakkal Majalla" w:cs="Sakkal Majalla"/>
          <w:color w:val="0D0D0D" w:themeColor="text1" w:themeTint="F2"/>
          <w:sz w:val="32"/>
          <w:szCs w:val="32"/>
        </w:rPr>
        <w:t xml:space="preserve"> (Zia et al., 2024) </w:t>
      </w:r>
      <w:r w:rsidR="003266A3" w:rsidRPr="00010B9E">
        <w:rPr>
          <w:rFonts w:ascii="Sakkal Majalla" w:eastAsia="Calibri" w:hAnsi="Sakkal Majalla" w:cs="Sakkal Majalla" w:hint="cs"/>
          <w:color w:val="0D0D0D" w:themeColor="text1" w:themeTint="F2"/>
          <w:sz w:val="32"/>
          <w:szCs w:val="32"/>
          <w:rtl/>
        </w:rPr>
        <w:t xml:space="preserve"> باستكشاف تأثيرات تقنيات الذكاء الاصطناعي على إدارة المشاريع. وسعت دراسة </w:t>
      </w:r>
      <w:r w:rsidR="003266A3" w:rsidRPr="00010B9E">
        <w:rPr>
          <w:rFonts w:ascii="Sakkal Majalla" w:eastAsia="Calibri" w:hAnsi="Sakkal Majalla" w:cs="Sakkal Majalla"/>
          <w:color w:val="0D0D0D" w:themeColor="text1" w:themeTint="F2"/>
          <w:sz w:val="32"/>
          <w:szCs w:val="32"/>
        </w:rPr>
        <w:t>(Hossain et al., 2024)</w:t>
      </w:r>
      <w:r w:rsidR="003266A3" w:rsidRPr="00010B9E">
        <w:rPr>
          <w:rFonts w:ascii="Sakkal Majalla" w:eastAsia="Calibri" w:hAnsi="Sakkal Majalla" w:cs="Sakkal Majalla" w:hint="cs"/>
          <w:color w:val="0D0D0D" w:themeColor="text1" w:themeTint="F2"/>
          <w:sz w:val="32"/>
          <w:szCs w:val="32"/>
          <w:rtl/>
        </w:rPr>
        <w:t xml:space="preserve"> ودراسة  </w:t>
      </w:r>
      <w:r w:rsidR="003266A3" w:rsidRPr="00010B9E">
        <w:rPr>
          <w:rFonts w:ascii="Sakkal Majalla" w:eastAsia="Calibri" w:hAnsi="Sakkal Majalla" w:cs="Sakkal Majalla"/>
          <w:color w:val="0D0D0D" w:themeColor="text1" w:themeTint="F2"/>
          <w:sz w:val="32"/>
          <w:szCs w:val="32"/>
        </w:rPr>
        <w:lastRenderedPageBreak/>
        <w:t>(Mohammed, 2025)</w:t>
      </w:r>
      <w:r w:rsidR="003266A3" w:rsidRPr="00010B9E">
        <w:rPr>
          <w:rFonts w:ascii="Sakkal Majalla" w:eastAsia="Calibri" w:hAnsi="Sakkal Majalla" w:cs="Sakkal Majalla" w:hint="cs"/>
          <w:color w:val="0D0D0D" w:themeColor="text1" w:themeTint="F2"/>
          <w:sz w:val="32"/>
          <w:szCs w:val="32"/>
          <w:rtl/>
        </w:rPr>
        <w:t xml:space="preserve"> لبحث دور تقنيات الذكاء الاصطناعي في تحسين كفاءة إدارة المشاريع وتسريع دورة حياة المشروع.</w:t>
      </w:r>
    </w:p>
    <w:p w:rsidR="0078321A" w:rsidRPr="00010B9E" w:rsidRDefault="0078321A" w:rsidP="00E1134B">
      <w:pPr>
        <w:pStyle w:val="ListParagraph"/>
        <w:numPr>
          <w:ilvl w:val="0"/>
          <w:numId w:val="11"/>
        </w:numPr>
        <w:bidi/>
        <w:spacing w:line="276" w:lineRule="auto"/>
        <w:jc w:val="both"/>
        <w:rPr>
          <w:rFonts w:ascii="Sakkal Majalla" w:eastAsia="Calibri" w:hAnsi="Sakkal Majalla" w:cs="Sakkal Majalla"/>
          <w:color w:val="0D0D0D" w:themeColor="text1" w:themeTint="F2"/>
          <w:sz w:val="32"/>
          <w:szCs w:val="32"/>
          <w:rtl/>
        </w:rPr>
      </w:pPr>
      <w:r w:rsidRPr="00010B9E">
        <w:rPr>
          <w:rFonts w:ascii="Sakkal Majalla" w:eastAsia="Calibri" w:hAnsi="Sakkal Majalla" w:cs="Sakkal Majalla" w:hint="cs"/>
          <w:color w:val="0D0D0D" w:themeColor="text1" w:themeTint="F2"/>
          <w:sz w:val="32"/>
          <w:szCs w:val="32"/>
          <w:rtl/>
        </w:rPr>
        <w:t>تنوعت الدراسات السابقة في منهجية الدراسة وأدوات جمع البيانات، فقد</w:t>
      </w:r>
      <w:r w:rsidR="003266A3" w:rsidRPr="00010B9E">
        <w:rPr>
          <w:rFonts w:ascii="Sakkal Majalla" w:eastAsia="Calibri" w:hAnsi="Sakkal Majalla" w:cs="Sakkal Majalla" w:hint="cs"/>
          <w:color w:val="0D0D0D" w:themeColor="text1" w:themeTint="F2"/>
          <w:sz w:val="32"/>
          <w:szCs w:val="32"/>
          <w:rtl/>
        </w:rPr>
        <w:t xml:space="preserve"> ا</w:t>
      </w:r>
      <w:r w:rsidR="003266A3" w:rsidRPr="00010B9E">
        <w:rPr>
          <w:rFonts w:ascii="Sakkal Majalla" w:eastAsia="Calibri" w:hAnsi="Sakkal Majalla" w:cs="Sakkal Majalla"/>
          <w:color w:val="0D0D0D" w:themeColor="text1" w:themeTint="F2"/>
          <w:sz w:val="32"/>
          <w:szCs w:val="32"/>
          <w:rtl/>
        </w:rPr>
        <w:t>ستخدم</w:t>
      </w:r>
      <w:r w:rsidR="003266A3" w:rsidRPr="00010B9E">
        <w:rPr>
          <w:rFonts w:ascii="Sakkal Majalla" w:eastAsia="Calibri" w:hAnsi="Sakkal Majalla" w:cs="Sakkal Majalla" w:hint="cs"/>
          <w:color w:val="0D0D0D" w:themeColor="text1" w:themeTint="F2"/>
          <w:sz w:val="32"/>
          <w:szCs w:val="32"/>
          <w:rtl/>
        </w:rPr>
        <w:t xml:space="preserve">ت </w:t>
      </w:r>
      <w:r w:rsidRPr="00010B9E">
        <w:rPr>
          <w:rFonts w:ascii="Sakkal Majalla" w:eastAsia="Calibri" w:hAnsi="Sakkal Majalla" w:cs="Sakkal Majalla"/>
          <w:color w:val="0D0D0D" w:themeColor="text1" w:themeTint="F2"/>
          <w:sz w:val="32"/>
          <w:szCs w:val="32"/>
        </w:rPr>
        <w:t>(</w:t>
      </w:r>
      <w:proofErr w:type="spellStart"/>
      <w:r w:rsidRPr="00010B9E">
        <w:rPr>
          <w:rFonts w:ascii="Sakkal Majalla" w:eastAsia="Calibri" w:hAnsi="Sakkal Majalla" w:cs="Sakkal Majalla"/>
          <w:color w:val="0D0D0D" w:themeColor="text1" w:themeTint="F2"/>
          <w:sz w:val="32"/>
          <w:szCs w:val="32"/>
        </w:rPr>
        <w:t>Alshaikhi</w:t>
      </w:r>
      <w:proofErr w:type="spellEnd"/>
      <w:r w:rsidRPr="00010B9E">
        <w:rPr>
          <w:rFonts w:ascii="Sakkal Majalla" w:eastAsia="Calibri" w:hAnsi="Sakkal Majalla" w:cs="Sakkal Majalla"/>
          <w:color w:val="0D0D0D" w:themeColor="text1" w:themeTint="F2"/>
          <w:sz w:val="32"/>
          <w:szCs w:val="32"/>
        </w:rPr>
        <w:t xml:space="preserve">&amp; Khayyat, 2021) </w:t>
      </w:r>
      <w:r w:rsidRPr="00010B9E">
        <w:rPr>
          <w:rFonts w:ascii="Sakkal Majalla" w:eastAsia="Calibri" w:hAnsi="Sakkal Majalla" w:cs="Sakkal Majalla" w:hint="cs"/>
          <w:color w:val="0D0D0D" w:themeColor="text1" w:themeTint="F2"/>
          <w:sz w:val="32"/>
          <w:szCs w:val="32"/>
          <w:rtl/>
        </w:rPr>
        <w:t xml:space="preserve">، ودراسة </w:t>
      </w:r>
      <w:r w:rsidRPr="00010B9E">
        <w:rPr>
          <w:rFonts w:ascii="Sakkal Majalla" w:eastAsia="Calibri" w:hAnsi="Sakkal Majalla" w:cs="Sakkal Majalla"/>
          <w:color w:val="0D0D0D" w:themeColor="text1" w:themeTint="F2"/>
          <w:sz w:val="32"/>
          <w:szCs w:val="32"/>
        </w:rPr>
        <w:t xml:space="preserve">(Savio&amp; Jafar, 2023) </w:t>
      </w:r>
      <w:r w:rsidRPr="00010B9E">
        <w:rPr>
          <w:rFonts w:ascii="Sakkal Majalla" w:eastAsia="Calibri" w:hAnsi="Sakkal Majalla" w:cs="Sakkal Majalla" w:hint="cs"/>
          <w:color w:val="0D0D0D" w:themeColor="text1" w:themeTint="F2"/>
          <w:sz w:val="32"/>
          <w:szCs w:val="32"/>
          <w:rtl/>
        </w:rPr>
        <w:t xml:space="preserve"> </w:t>
      </w:r>
      <w:r w:rsidR="00534426" w:rsidRPr="00010B9E">
        <w:rPr>
          <w:rFonts w:ascii="Sakkal Majalla" w:eastAsia="Calibri" w:hAnsi="Sakkal Majalla" w:cs="Sakkal Majalla" w:hint="cs"/>
          <w:color w:val="0D0D0D" w:themeColor="text1" w:themeTint="F2"/>
          <w:sz w:val="32"/>
          <w:szCs w:val="32"/>
          <w:rtl/>
        </w:rPr>
        <w:t xml:space="preserve">منهجية </w:t>
      </w:r>
      <w:r w:rsidR="00534426" w:rsidRPr="00010B9E">
        <w:rPr>
          <w:rFonts w:ascii="Sakkal Majalla" w:eastAsia="Calibri" w:hAnsi="Sakkal Majalla" w:cs="Sakkal Majalla"/>
          <w:color w:val="0D0D0D" w:themeColor="text1" w:themeTint="F2"/>
          <w:sz w:val="32"/>
          <w:szCs w:val="32"/>
          <w:rtl/>
        </w:rPr>
        <w:t>تحليل المحتوى</w:t>
      </w:r>
      <w:r w:rsidR="00534426" w:rsidRPr="00010B9E">
        <w:rPr>
          <w:rFonts w:ascii="Sakkal Majalla" w:eastAsia="Calibri" w:hAnsi="Sakkal Majalla" w:cs="Sakkal Majalla" w:hint="cs"/>
          <w:color w:val="0D0D0D" w:themeColor="text1" w:themeTint="F2"/>
          <w:sz w:val="32"/>
          <w:szCs w:val="32"/>
          <w:rtl/>
        </w:rPr>
        <w:t xml:space="preserve">. </w:t>
      </w:r>
      <w:r w:rsidRPr="00010B9E">
        <w:rPr>
          <w:rFonts w:ascii="Sakkal Majalla" w:eastAsia="Calibri" w:hAnsi="Sakkal Majalla" w:cs="Sakkal Majalla" w:hint="cs"/>
          <w:color w:val="0D0D0D" w:themeColor="text1" w:themeTint="F2"/>
          <w:sz w:val="32"/>
          <w:szCs w:val="32"/>
          <w:rtl/>
        </w:rPr>
        <w:t>بينما استخدمت دراسة الشهري وآخرون (2023) المنهج الوصفي التحليلي واعتمدت على الاستبانة كأداة لجمع البيانات</w:t>
      </w:r>
      <w:r w:rsidR="00534426" w:rsidRPr="00010B9E">
        <w:rPr>
          <w:rFonts w:ascii="Sakkal Majalla" w:eastAsia="Calibri" w:hAnsi="Sakkal Majalla" w:cs="Sakkal Majalla" w:hint="cs"/>
          <w:color w:val="0D0D0D" w:themeColor="text1" w:themeTint="F2"/>
          <w:sz w:val="32"/>
          <w:szCs w:val="32"/>
          <w:rtl/>
        </w:rPr>
        <w:t xml:space="preserve">، واستخدمت دراسة  </w:t>
      </w:r>
      <w:r w:rsidR="00534426" w:rsidRPr="00010B9E">
        <w:rPr>
          <w:rFonts w:ascii="Sakkal Majalla" w:eastAsia="Calibri" w:hAnsi="Sakkal Majalla" w:cs="Sakkal Majalla"/>
          <w:color w:val="0D0D0D" w:themeColor="text1" w:themeTint="F2"/>
          <w:sz w:val="32"/>
          <w:szCs w:val="32"/>
        </w:rPr>
        <w:t>(Mohammed, 2025)</w:t>
      </w:r>
      <w:r w:rsidR="00534426" w:rsidRPr="00010B9E">
        <w:rPr>
          <w:rFonts w:ascii="Sakkal Majalla" w:eastAsia="Calibri" w:hAnsi="Sakkal Majalla" w:cs="Sakkal Majalla" w:hint="cs"/>
          <w:color w:val="0D0D0D" w:themeColor="text1" w:themeTint="F2"/>
          <w:sz w:val="32"/>
          <w:szCs w:val="32"/>
          <w:rtl/>
        </w:rPr>
        <w:t xml:space="preserve"> المنهج الوصفي واستخدمت الاستبانة كأداة لجمع البيانات. </w:t>
      </w:r>
      <w:r w:rsidRPr="00010B9E">
        <w:rPr>
          <w:rFonts w:ascii="Sakkal Majalla" w:eastAsia="Calibri" w:hAnsi="Sakkal Majalla" w:cs="Sakkal Majalla" w:hint="cs"/>
          <w:color w:val="0D0D0D" w:themeColor="text1" w:themeTint="F2"/>
          <w:sz w:val="32"/>
          <w:szCs w:val="32"/>
          <w:rtl/>
        </w:rPr>
        <w:t xml:space="preserve">واعتمدت </w:t>
      </w:r>
      <w:r w:rsidR="00534426" w:rsidRPr="00010B9E">
        <w:rPr>
          <w:rFonts w:ascii="Sakkal Majalla" w:eastAsia="Calibri" w:hAnsi="Sakkal Majalla" w:cs="Sakkal Majalla" w:hint="cs"/>
          <w:color w:val="0D0D0D" w:themeColor="text1" w:themeTint="F2"/>
          <w:sz w:val="32"/>
          <w:szCs w:val="32"/>
          <w:rtl/>
        </w:rPr>
        <w:t xml:space="preserve">دراسة </w:t>
      </w:r>
      <w:r w:rsidR="00534426" w:rsidRPr="00010B9E">
        <w:rPr>
          <w:rFonts w:ascii="Sakkal Majalla" w:eastAsia="Calibri" w:hAnsi="Sakkal Majalla" w:cs="Sakkal Majalla"/>
          <w:color w:val="0D0D0D" w:themeColor="text1" w:themeTint="F2"/>
          <w:sz w:val="32"/>
          <w:szCs w:val="32"/>
        </w:rPr>
        <w:t>(Hossain et al., 2024)</w:t>
      </w:r>
      <w:r w:rsidR="00534426" w:rsidRPr="00010B9E">
        <w:rPr>
          <w:rFonts w:ascii="Sakkal Majalla" w:eastAsia="Calibri" w:hAnsi="Sakkal Majalla" w:cs="Sakkal Majalla" w:hint="cs"/>
          <w:color w:val="0D0D0D" w:themeColor="text1" w:themeTint="F2"/>
          <w:sz w:val="32"/>
          <w:szCs w:val="32"/>
          <w:rtl/>
        </w:rPr>
        <w:t xml:space="preserve"> </w:t>
      </w:r>
      <w:r w:rsidRPr="00010B9E">
        <w:rPr>
          <w:rFonts w:ascii="Sakkal Majalla" w:eastAsia="Calibri" w:hAnsi="Sakkal Majalla" w:cs="Sakkal Majalla" w:hint="cs"/>
          <w:color w:val="0D0D0D" w:themeColor="text1" w:themeTint="F2"/>
          <w:sz w:val="32"/>
          <w:szCs w:val="32"/>
          <w:rtl/>
        </w:rPr>
        <w:t xml:space="preserve">ودراسة </w:t>
      </w:r>
      <w:r w:rsidRPr="00010B9E">
        <w:rPr>
          <w:rFonts w:ascii="Sakkal Majalla" w:eastAsia="Calibri" w:hAnsi="Sakkal Majalla" w:cs="Sakkal Majalla"/>
          <w:color w:val="0D0D0D" w:themeColor="text1" w:themeTint="F2"/>
          <w:sz w:val="32"/>
          <w:szCs w:val="32"/>
          <w:lang w:bidi="ar-EG"/>
        </w:rPr>
        <w:t xml:space="preserve">(Zia et al., 2024) </w:t>
      </w:r>
      <w:r w:rsidRPr="00010B9E">
        <w:rPr>
          <w:rFonts w:ascii="Sakkal Majalla" w:eastAsia="Calibri" w:hAnsi="Sakkal Majalla" w:cs="Sakkal Majalla" w:hint="cs"/>
          <w:color w:val="0D0D0D" w:themeColor="text1" w:themeTint="F2"/>
          <w:sz w:val="32"/>
          <w:szCs w:val="32"/>
          <w:rtl/>
        </w:rPr>
        <w:t>المنهج المختلط من خلال الجمع بين الأسلوبين الكمي والنوعي</w:t>
      </w:r>
      <w:r w:rsidR="00534426" w:rsidRPr="00010B9E">
        <w:rPr>
          <w:rFonts w:ascii="Sakkal Majalla" w:eastAsia="Calibri" w:hAnsi="Sakkal Majalla" w:cs="Sakkal Majalla" w:hint="cs"/>
          <w:color w:val="0D0D0D" w:themeColor="text1" w:themeTint="F2"/>
          <w:sz w:val="32"/>
          <w:szCs w:val="32"/>
          <w:rtl/>
        </w:rPr>
        <w:t>، واعتمدت الاستبانة والمقابلات كأدوات لجمع البيانات.</w:t>
      </w:r>
    </w:p>
    <w:p w:rsidR="00534426" w:rsidRPr="00010B9E" w:rsidRDefault="00534426" w:rsidP="00E1134B">
      <w:pPr>
        <w:pStyle w:val="ListParagraph"/>
        <w:numPr>
          <w:ilvl w:val="0"/>
          <w:numId w:val="11"/>
        </w:numPr>
        <w:bidi/>
        <w:spacing w:line="276" w:lineRule="auto"/>
        <w:jc w:val="both"/>
        <w:rPr>
          <w:rFonts w:ascii="Sakkal Majalla" w:eastAsia="Calibri" w:hAnsi="Sakkal Majalla" w:cs="Sakkal Majalla"/>
          <w:color w:val="0D0D0D" w:themeColor="text1" w:themeTint="F2"/>
          <w:sz w:val="32"/>
          <w:szCs w:val="32"/>
        </w:rPr>
      </w:pPr>
      <w:r w:rsidRPr="00010B9E">
        <w:rPr>
          <w:rFonts w:ascii="Sakkal Majalla" w:eastAsia="Calibri" w:hAnsi="Sakkal Majalla" w:cs="Sakkal Majalla" w:hint="cs"/>
          <w:color w:val="0D0D0D" w:themeColor="text1" w:themeTint="F2"/>
          <w:sz w:val="32"/>
          <w:szCs w:val="32"/>
          <w:rtl/>
        </w:rPr>
        <w:t xml:space="preserve">تتفق هذه الدراسة في منهجيتها (المنهج الوصفي التحليلي) مع دراسة الشهري وآخرون (2023)، وتتفق مع دراسة كل من الشهري وآخرون (2023) و </w:t>
      </w:r>
      <w:r w:rsidRPr="00010B9E">
        <w:rPr>
          <w:rFonts w:ascii="Sakkal Majalla" w:eastAsia="Calibri" w:hAnsi="Sakkal Majalla" w:cs="Sakkal Majalla"/>
          <w:color w:val="0D0D0D" w:themeColor="text1" w:themeTint="F2"/>
          <w:sz w:val="32"/>
          <w:szCs w:val="32"/>
        </w:rPr>
        <w:t>(Mohammed, 2025)</w:t>
      </w:r>
      <w:r w:rsidRPr="00010B9E">
        <w:rPr>
          <w:rFonts w:ascii="Sakkal Majalla" w:eastAsia="Calibri" w:hAnsi="Sakkal Majalla" w:cs="Sakkal Majalla" w:hint="cs"/>
          <w:color w:val="0D0D0D" w:themeColor="text1" w:themeTint="F2"/>
          <w:sz w:val="32"/>
          <w:szCs w:val="32"/>
          <w:rtl/>
        </w:rPr>
        <w:t xml:space="preserve"> في أداة الدراسة (الاستبانة).</w:t>
      </w:r>
    </w:p>
    <w:p w:rsidR="00E77371" w:rsidRPr="00E77371" w:rsidRDefault="00612105" w:rsidP="00E1134B">
      <w:pPr>
        <w:autoSpaceDE w:val="0"/>
        <w:autoSpaceDN w:val="0"/>
        <w:bidi/>
        <w:adjustRightInd w:val="0"/>
        <w:spacing w:after="0" w:line="276" w:lineRule="auto"/>
        <w:jc w:val="both"/>
        <w:rPr>
          <w:rFonts w:ascii="Sakkal Majalla" w:eastAsia="Calibri" w:hAnsi="Sakkal Majalla" w:cs="Sakkal Majalla"/>
          <w:b/>
          <w:bCs/>
          <w:color w:val="0D0D0D" w:themeColor="text1" w:themeTint="F2"/>
          <w:sz w:val="32"/>
          <w:szCs w:val="32"/>
          <w:rtl/>
        </w:rPr>
      </w:pPr>
      <w:r w:rsidRPr="00010B9E">
        <w:rPr>
          <w:rFonts w:ascii="Sakkal Majalla" w:eastAsia="Calibri" w:hAnsi="Sakkal Majalla" w:cs="Sakkal Majalla" w:hint="cs"/>
          <w:b/>
          <w:bCs/>
          <w:color w:val="0D0D0D" w:themeColor="text1" w:themeTint="F2"/>
          <w:sz w:val="32"/>
          <w:szCs w:val="32"/>
          <w:rtl/>
        </w:rPr>
        <w:t>2.</w:t>
      </w:r>
      <w:r w:rsidR="00534426" w:rsidRPr="00010B9E">
        <w:rPr>
          <w:rFonts w:ascii="Sakkal Majalla" w:eastAsia="Calibri" w:hAnsi="Sakkal Majalla" w:cs="Sakkal Majalla" w:hint="cs"/>
          <w:b/>
          <w:bCs/>
          <w:color w:val="0D0D0D" w:themeColor="text1" w:themeTint="F2"/>
          <w:sz w:val="32"/>
          <w:szCs w:val="32"/>
          <w:rtl/>
        </w:rPr>
        <w:t xml:space="preserve"> </w:t>
      </w:r>
      <w:r w:rsidR="00E77371" w:rsidRPr="00E77371">
        <w:rPr>
          <w:rFonts w:ascii="Sakkal Majalla" w:eastAsia="Calibri" w:hAnsi="Sakkal Majalla" w:cs="Sakkal Majalla"/>
          <w:b/>
          <w:bCs/>
          <w:color w:val="0D0D0D" w:themeColor="text1" w:themeTint="F2"/>
          <w:sz w:val="32"/>
          <w:szCs w:val="32"/>
          <w:rtl/>
        </w:rPr>
        <w:t>أوجه الاستفادة من الدراسات السابقة:</w:t>
      </w:r>
    </w:p>
    <w:p w:rsidR="00E77371" w:rsidRPr="00E77371" w:rsidRDefault="00534426" w:rsidP="00E1134B">
      <w:pPr>
        <w:numPr>
          <w:ilvl w:val="0"/>
          <w:numId w:val="10"/>
        </w:numPr>
        <w:bidi/>
        <w:spacing w:before="120" w:after="120" w:line="276" w:lineRule="auto"/>
        <w:contextualSpacing/>
        <w:jc w:val="both"/>
        <w:rPr>
          <w:rFonts w:ascii="Sakkal Majalla" w:eastAsia="Calibri" w:hAnsi="Sakkal Majalla" w:cs="Sakkal Majalla"/>
          <w:color w:val="0D0D0D" w:themeColor="text1" w:themeTint="F2"/>
          <w:sz w:val="32"/>
          <w:szCs w:val="32"/>
        </w:rPr>
      </w:pPr>
      <w:r w:rsidRPr="00010B9E">
        <w:rPr>
          <w:rFonts w:ascii="Sakkal Majalla" w:eastAsia="Calibri" w:hAnsi="Sakkal Majalla" w:cs="Sakkal Majalla" w:hint="cs"/>
          <w:color w:val="0D0D0D" w:themeColor="text1" w:themeTint="F2"/>
          <w:sz w:val="32"/>
          <w:szCs w:val="32"/>
          <w:rtl/>
        </w:rPr>
        <w:t>بناء الإطار النظري للدراسة حول مفهوم الذكاء الاصطناعي وتطوره التاريخي، وكذلك مفهوم إدارة المشاريع.</w:t>
      </w:r>
    </w:p>
    <w:p w:rsidR="00E77371" w:rsidRPr="00E77371" w:rsidRDefault="00534426" w:rsidP="00E1134B">
      <w:pPr>
        <w:numPr>
          <w:ilvl w:val="0"/>
          <w:numId w:val="10"/>
        </w:numPr>
        <w:bidi/>
        <w:spacing w:before="120" w:after="120" w:line="276" w:lineRule="auto"/>
        <w:contextualSpacing/>
        <w:jc w:val="both"/>
        <w:rPr>
          <w:rFonts w:ascii="Sakkal Majalla" w:eastAsia="Calibri" w:hAnsi="Sakkal Majalla" w:cs="Sakkal Majalla"/>
          <w:color w:val="0D0D0D" w:themeColor="text1" w:themeTint="F2"/>
          <w:sz w:val="32"/>
          <w:szCs w:val="32"/>
        </w:rPr>
      </w:pPr>
      <w:r w:rsidRPr="00010B9E">
        <w:rPr>
          <w:rFonts w:ascii="Sakkal Majalla" w:eastAsia="Calibri" w:hAnsi="Sakkal Majalla" w:cs="Sakkal Majalla" w:hint="cs"/>
          <w:color w:val="0D0D0D" w:themeColor="text1" w:themeTint="F2"/>
          <w:sz w:val="32"/>
          <w:szCs w:val="32"/>
          <w:rtl/>
        </w:rPr>
        <w:t>تحديد مشكلة الدراسة وإبراز أهمية الدراسة الحالية، وكذلك اختيار منهجية الدراسة و</w:t>
      </w:r>
      <w:r w:rsidRPr="00010B9E">
        <w:rPr>
          <w:rFonts w:ascii="Sakkal Majalla" w:eastAsia="Calibri" w:hAnsi="Sakkal Majalla" w:cs="Sakkal Majalla"/>
          <w:color w:val="0D0D0D" w:themeColor="text1" w:themeTint="F2"/>
          <w:sz w:val="32"/>
          <w:szCs w:val="32"/>
          <w:rtl/>
        </w:rPr>
        <w:t>تحديد أد</w:t>
      </w:r>
      <w:r w:rsidRPr="00010B9E">
        <w:rPr>
          <w:rFonts w:ascii="Sakkal Majalla" w:eastAsia="Calibri" w:hAnsi="Sakkal Majalla" w:cs="Sakkal Majalla" w:hint="cs"/>
          <w:color w:val="0D0D0D" w:themeColor="text1" w:themeTint="F2"/>
          <w:sz w:val="32"/>
          <w:szCs w:val="32"/>
          <w:rtl/>
        </w:rPr>
        <w:t>اة جمع البيانات</w:t>
      </w:r>
      <w:r w:rsidR="0093083A" w:rsidRPr="00010B9E">
        <w:rPr>
          <w:rFonts w:ascii="Sakkal Majalla" w:eastAsia="Calibri" w:hAnsi="Sakkal Majalla" w:cs="Sakkal Majalla" w:hint="cs"/>
          <w:color w:val="0D0D0D" w:themeColor="text1" w:themeTint="F2"/>
          <w:sz w:val="32"/>
          <w:szCs w:val="32"/>
          <w:rtl/>
        </w:rPr>
        <w:t xml:space="preserve"> والأساليب الإحصائية المناسبة.</w:t>
      </w:r>
    </w:p>
    <w:p w:rsidR="0093083A" w:rsidRPr="00010B9E" w:rsidRDefault="0093083A" w:rsidP="00E1134B">
      <w:pPr>
        <w:numPr>
          <w:ilvl w:val="0"/>
          <w:numId w:val="10"/>
        </w:numPr>
        <w:autoSpaceDE w:val="0"/>
        <w:autoSpaceDN w:val="0"/>
        <w:bidi/>
        <w:adjustRightInd w:val="0"/>
        <w:spacing w:before="120" w:after="0" w:line="276" w:lineRule="auto"/>
        <w:contextualSpacing/>
        <w:jc w:val="both"/>
        <w:rPr>
          <w:rFonts w:ascii="Sakkal Majalla" w:eastAsia="Calibri" w:hAnsi="Sakkal Majalla" w:cs="Sakkal Majalla"/>
          <w:b/>
          <w:bCs/>
          <w:color w:val="0D0D0D" w:themeColor="text1" w:themeTint="F2"/>
          <w:sz w:val="32"/>
          <w:szCs w:val="32"/>
        </w:rPr>
      </w:pPr>
      <w:r w:rsidRPr="00010B9E">
        <w:rPr>
          <w:rFonts w:ascii="Sakkal Majalla" w:eastAsia="Calibri" w:hAnsi="Sakkal Majalla" w:cs="Sakkal Majalla" w:hint="cs"/>
          <w:color w:val="0D0D0D" w:themeColor="text1" w:themeTint="F2"/>
          <w:sz w:val="32"/>
          <w:szCs w:val="32"/>
          <w:rtl/>
        </w:rPr>
        <w:t>تعزيز نتائج الدراسة وكتابة التوصيات.</w:t>
      </w:r>
    </w:p>
    <w:p w:rsidR="0093083A" w:rsidRPr="00010B9E" w:rsidRDefault="00612105" w:rsidP="00E1134B">
      <w:pPr>
        <w:autoSpaceDE w:val="0"/>
        <w:autoSpaceDN w:val="0"/>
        <w:bidi/>
        <w:adjustRightInd w:val="0"/>
        <w:spacing w:before="120" w:after="0" w:line="276" w:lineRule="auto"/>
        <w:contextualSpacing/>
        <w:jc w:val="both"/>
        <w:rPr>
          <w:rFonts w:ascii="Sakkal Majalla" w:eastAsia="Calibri" w:hAnsi="Sakkal Majalla" w:cs="Sakkal Majalla"/>
          <w:b/>
          <w:bCs/>
          <w:color w:val="0D0D0D" w:themeColor="text1" w:themeTint="F2"/>
          <w:sz w:val="32"/>
          <w:szCs w:val="32"/>
          <w:rtl/>
        </w:rPr>
      </w:pPr>
      <w:r w:rsidRPr="00010B9E">
        <w:rPr>
          <w:rFonts w:ascii="Sakkal Majalla" w:eastAsia="Calibri" w:hAnsi="Sakkal Majalla" w:cs="Sakkal Majalla" w:hint="cs"/>
          <w:b/>
          <w:bCs/>
          <w:color w:val="0D0D0D" w:themeColor="text1" w:themeTint="F2"/>
          <w:sz w:val="32"/>
          <w:szCs w:val="32"/>
          <w:rtl/>
        </w:rPr>
        <w:t xml:space="preserve">3. </w:t>
      </w:r>
      <w:r w:rsidR="00E77371" w:rsidRPr="00E77371">
        <w:rPr>
          <w:rFonts w:ascii="Sakkal Majalla" w:eastAsia="Calibri" w:hAnsi="Sakkal Majalla" w:cs="Sakkal Majalla"/>
          <w:b/>
          <w:bCs/>
          <w:color w:val="0D0D0D" w:themeColor="text1" w:themeTint="F2"/>
          <w:sz w:val="32"/>
          <w:szCs w:val="32"/>
          <w:rtl/>
        </w:rPr>
        <w:t>ما يميز الدراسة الحالية:</w:t>
      </w:r>
    </w:p>
    <w:p w:rsidR="00E77371" w:rsidRPr="00E77371" w:rsidRDefault="00E77371" w:rsidP="00E1134B">
      <w:pPr>
        <w:autoSpaceDE w:val="0"/>
        <w:autoSpaceDN w:val="0"/>
        <w:bidi/>
        <w:adjustRightInd w:val="0"/>
        <w:spacing w:after="0" w:line="276" w:lineRule="auto"/>
        <w:ind w:firstLine="276"/>
        <w:jc w:val="both"/>
        <w:rPr>
          <w:rFonts w:ascii="Sakkal Majalla" w:eastAsia="Calibri" w:hAnsi="Sakkal Majalla" w:cs="Sakkal Majalla"/>
          <w:color w:val="0D0D0D" w:themeColor="text1" w:themeTint="F2"/>
          <w:sz w:val="32"/>
          <w:szCs w:val="32"/>
          <w:rtl/>
        </w:rPr>
      </w:pPr>
      <w:r w:rsidRPr="00E77371">
        <w:rPr>
          <w:rFonts w:ascii="Sakkal Majalla" w:eastAsia="Calibri" w:hAnsi="Sakkal Majalla" w:cs="Sakkal Majalla"/>
          <w:color w:val="0D0D0D" w:themeColor="text1" w:themeTint="F2"/>
          <w:sz w:val="32"/>
          <w:szCs w:val="32"/>
          <w:rtl/>
        </w:rPr>
        <w:t xml:space="preserve">تبرز الفجوة البحثية من نقص الدراسات </w:t>
      </w:r>
      <w:r w:rsidR="0093083A" w:rsidRPr="00010B9E">
        <w:rPr>
          <w:rFonts w:ascii="Sakkal Majalla" w:eastAsia="Calibri" w:hAnsi="Sakkal Majalla" w:cs="Sakkal Majalla" w:hint="cs"/>
          <w:color w:val="0D0D0D" w:themeColor="text1" w:themeTint="F2"/>
          <w:sz w:val="32"/>
          <w:szCs w:val="32"/>
          <w:rtl/>
        </w:rPr>
        <w:t>العربية والمحلية</w:t>
      </w:r>
      <w:r w:rsidRPr="00E77371">
        <w:rPr>
          <w:rFonts w:ascii="Sakkal Majalla" w:eastAsia="Calibri" w:hAnsi="Sakkal Majalla" w:cs="Sakkal Majalla"/>
          <w:color w:val="0D0D0D" w:themeColor="text1" w:themeTint="F2"/>
          <w:sz w:val="32"/>
          <w:szCs w:val="32"/>
          <w:rtl/>
        </w:rPr>
        <w:t xml:space="preserve"> التي تناولت دور الذكاء الاصطناعي في </w:t>
      </w:r>
      <w:r w:rsidR="0093083A" w:rsidRPr="00010B9E">
        <w:rPr>
          <w:rFonts w:ascii="Sakkal Majalla" w:eastAsia="Calibri" w:hAnsi="Sakkal Majalla" w:cs="Sakkal Majalla" w:hint="cs"/>
          <w:color w:val="0D0D0D" w:themeColor="text1" w:themeTint="F2"/>
          <w:sz w:val="32"/>
          <w:szCs w:val="32"/>
          <w:rtl/>
        </w:rPr>
        <w:t>تحسين</w:t>
      </w:r>
      <w:r w:rsidRPr="00E77371">
        <w:rPr>
          <w:rFonts w:ascii="Sakkal Majalla" w:eastAsia="Calibri" w:hAnsi="Sakkal Majalla" w:cs="Sakkal Majalla"/>
          <w:color w:val="0D0D0D" w:themeColor="text1" w:themeTint="F2"/>
          <w:sz w:val="32"/>
          <w:szCs w:val="32"/>
          <w:rtl/>
        </w:rPr>
        <w:t xml:space="preserve"> إدارة </w:t>
      </w:r>
      <w:r w:rsidRPr="00E77371">
        <w:rPr>
          <w:rFonts w:ascii="Sakkal Majalla" w:eastAsia="Calibri" w:hAnsi="Sakkal Majalla" w:cs="Sakkal Majalla" w:hint="cs"/>
          <w:color w:val="0D0D0D" w:themeColor="text1" w:themeTint="F2"/>
          <w:sz w:val="32"/>
          <w:szCs w:val="32"/>
          <w:rtl/>
        </w:rPr>
        <w:t>المشاريع</w:t>
      </w:r>
      <w:r w:rsidR="0093083A" w:rsidRPr="00010B9E">
        <w:rPr>
          <w:rFonts w:ascii="Sakkal Majalla" w:eastAsia="Calibri" w:hAnsi="Sakkal Majalla" w:cs="Sakkal Majalla" w:hint="cs"/>
          <w:color w:val="0D0D0D" w:themeColor="text1" w:themeTint="F2"/>
          <w:sz w:val="32"/>
          <w:szCs w:val="32"/>
          <w:rtl/>
        </w:rPr>
        <w:t xml:space="preserve"> بالقطاع التقني</w:t>
      </w:r>
      <w:r w:rsidRPr="00E77371">
        <w:rPr>
          <w:rFonts w:ascii="Sakkal Majalla" w:eastAsia="Calibri" w:hAnsi="Sakkal Majalla" w:cs="Sakkal Majalla" w:hint="cs"/>
          <w:color w:val="0D0D0D" w:themeColor="text1" w:themeTint="F2"/>
          <w:sz w:val="32"/>
          <w:szCs w:val="32"/>
          <w:rtl/>
        </w:rPr>
        <w:t>،</w:t>
      </w:r>
      <w:r w:rsidRPr="00E77371">
        <w:rPr>
          <w:rFonts w:ascii="Sakkal Majalla" w:eastAsia="Calibri" w:hAnsi="Sakkal Majalla" w:cs="Sakkal Majalla"/>
          <w:color w:val="0D0D0D" w:themeColor="text1" w:themeTint="F2"/>
          <w:sz w:val="32"/>
          <w:szCs w:val="32"/>
          <w:rtl/>
        </w:rPr>
        <w:t xml:space="preserve"> كما أنه -على حد علم الباحث- لا يوجد دراسة </w:t>
      </w:r>
      <w:r w:rsidR="0093083A" w:rsidRPr="00010B9E">
        <w:rPr>
          <w:rFonts w:ascii="Sakkal Majalla" w:eastAsia="Calibri" w:hAnsi="Sakkal Majalla" w:cs="Sakkal Majalla" w:hint="cs"/>
          <w:color w:val="0D0D0D" w:themeColor="text1" w:themeTint="F2"/>
          <w:sz w:val="32"/>
          <w:szCs w:val="32"/>
          <w:rtl/>
        </w:rPr>
        <w:t>عربية أو أجنبية تناولت</w:t>
      </w:r>
      <w:r w:rsidRPr="00E77371">
        <w:rPr>
          <w:rFonts w:ascii="Sakkal Majalla" w:eastAsia="Calibri" w:hAnsi="Sakkal Majalla" w:cs="Sakkal Majalla"/>
          <w:color w:val="0D0D0D" w:themeColor="text1" w:themeTint="F2"/>
          <w:sz w:val="32"/>
          <w:szCs w:val="32"/>
          <w:rtl/>
        </w:rPr>
        <w:t xml:space="preserve"> </w:t>
      </w:r>
      <w:r w:rsidR="0093083A" w:rsidRPr="00010B9E">
        <w:rPr>
          <w:rFonts w:ascii="Sakkal Majalla" w:eastAsia="Calibri" w:hAnsi="Sakkal Majalla" w:cs="Sakkal Majalla" w:hint="cs"/>
          <w:color w:val="0D0D0D" w:themeColor="text1" w:themeTint="F2"/>
          <w:sz w:val="32"/>
          <w:szCs w:val="32"/>
          <w:rtl/>
        </w:rPr>
        <w:t xml:space="preserve">تأثير تقنيات </w:t>
      </w:r>
      <w:r w:rsidRPr="00E77371">
        <w:rPr>
          <w:rFonts w:ascii="Sakkal Majalla" w:eastAsia="Calibri" w:hAnsi="Sakkal Majalla" w:cs="Sakkal Majalla"/>
          <w:color w:val="0D0D0D" w:themeColor="text1" w:themeTint="F2"/>
          <w:sz w:val="32"/>
          <w:szCs w:val="32"/>
          <w:rtl/>
        </w:rPr>
        <w:t xml:space="preserve">الذكاء الاصطناعي </w:t>
      </w:r>
      <w:r w:rsidR="0093083A" w:rsidRPr="00010B9E">
        <w:rPr>
          <w:rFonts w:ascii="Sakkal Majalla" w:eastAsia="Calibri" w:hAnsi="Sakkal Majalla" w:cs="Sakkal Majalla" w:hint="cs"/>
          <w:color w:val="0D0D0D" w:themeColor="text1" w:themeTint="F2"/>
          <w:sz w:val="32"/>
          <w:szCs w:val="32"/>
          <w:rtl/>
        </w:rPr>
        <w:t>على تحسين</w:t>
      </w:r>
      <w:r w:rsidRPr="00E77371">
        <w:rPr>
          <w:rFonts w:ascii="Sakkal Majalla" w:eastAsia="Calibri" w:hAnsi="Sakkal Majalla" w:cs="Sakkal Majalla"/>
          <w:color w:val="0D0D0D" w:themeColor="text1" w:themeTint="F2"/>
          <w:sz w:val="32"/>
          <w:szCs w:val="32"/>
          <w:rtl/>
        </w:rPr>
        <w:t xml:space="preserve"> </w:t>
      </w:r>
      <w:r w:rsidRPr="00E77371">
        <w:rPr>
          <w:rFonts w:ascii="Sakkal Majalla" w:eastAsia="Calibri" w:hAnsi="Sakkal Majalla" w:cs="Sakkal Majalla" w:hint="cs"/>
          <w:color w:val="0D0D0D" w:themeColor="text1" w:themeTint="F2"/>
          <w:sz w:val="32"/>
          <w:szCs w:val="32"/>
          <w:rtl/>
        </w:rPr>
        <w:t>إ</w:t>
      </w:r>
      <w:r w:rsidRPr="00E77371">
        <w:rPr>
          <w:rFonts w:ascii="Sakkal Majalla" w:eastAsia="Calibri" w:hAnsi="Sakkal Majalla" w:cs="Sakkal Majalla"/>
          <w:color w:val="0D0D0D" w:themeColor="text1" w:themeTint="F2"/>
          <w:sz w:val="32"/>
          <w:szCs w:val="32"/>
          <w:rtl/>
        </w:rPr>
        <w:t xml:space="preserve">دارة المشاريع </w:t>
      </w:r>
      <w:r w:rsidR="0093083A" w:rsidRPr="00010B9E">
        <w:rPr>
          <w:rFonts w:ascii="Sakkal Majalla" w:eastAsia="Calibri" w:hAnsi="Sakkal Majalla" w:cs="Sakkal Majalla" w:hint="cs"/>
          <w:color w:val="0D0D0D" w:themeColor="text1" w:themeTint="F2"/>
          <w:sz w:val="32"/>
          <w:szCs w:val="32"/>
          <w:rtl/>
        </w:rPr>
        <w:t xml:space="preserve">في الشركات التقنية بمنطقة </w:t>
      </w:r>
      <w:r w:rsidRPr="00E77371">
        <w:rPr>
          <w:rFonts w:ascii="Sakkal Majalla" w:eastAsia="Calibri" w:hAnsi="Sakkal Majalla" w:cs="Sakkal Majalla"/>
          <w:color w:val="0D0D0D" w:themeColor="text1" w:themeTint="F2"/>
          <w:sz w:val="32"/>
          <w:szCs w:val="32"/>
          <w:rtl/>
        </w:rPr>
        <w:t>الرياض</w:t>
      </w:r>
      <w:r w:rsidRPr="00E77371">
        <w:rPr>
          <w:rFonts w:ascii="Sakkal Majalla" w:eastAsia="Calibri" w:hAnsi="Sakkal Majalla" w:cs="Sakkal Majalla" w:hint="cs"/>
          <w:color w:val="0D0D0D" w:themeColor="text1" w:themeTint="F2"/>
          <w:sz w:val="32"/>
          <w:szCs w:val="32"/>
          <w:rtl/>
        </w:rPr>
        <w:t>.</w:t>
      </w:r>
    </w:p>
    <w:p w:rsidR="00E77371" w:rsidRPr="00010B9E" w:rsidRDefault="00E77371" w:rsidP="00E1134B">
      <w:pPr>
        <w:autoSpaceDE w:val="0"/>
        <w:autoSpaceDN w:val="0"/>
        <w:bidi/>
        <w:adjustRightInd w:val="0"/>
        <w:spacing w:after="0" w:line="276" w:lineRule="auto"/>
        <w:ind w:firstLine="276"/>
        <w:jc w:val="both"/>
        <w:rPr>
          <w:rFonts w:ascii="Sakkal Majalla" w:eastAsia="Calibri" w:hAnsi="Sakkal Majalla" w:cs="Sakkal Majalla"/>
          <w:color w:val="0D0D0D" w:themeColor="text1" w:themeTint="F2"/>
          <w:sz w:val="32"/>
          <w:szCs w:val="32"/>
          <w:rtl/>
        </w:rPr>
      </w:pPr>
      <w:r w:rsidRPr="00E77371">
        <w:rPr>
          <w:rFonts w:ascii="Sakkal Majalla" w:eastAsia="Calibri" w:hAnsi="Sakkal Majalla" w:cs="Sakkal Majalla"/>
          <w:color w:val="0D0D0D" w:themeColor="text1" w:themeTint="F2"/>
          <w:sz w:val="32"/>
          <w:szCs w:val="32"/>
          <w:rtl/>
        </w:rPr>
        <w:lastRenderedPageBreak/>
        <w:t xml:space="preserve">وبذلك، تتميز الدراسة الحالية </w:t>
      </w:r>
      <w:r w:rsidR="0093083A" w:rsidRPr="00010B9E">
        <w:rPr>
          <w:rFonts w:ascii="Sakkal Majalla" w:eastAsia="Calibri" w:hAnsi="Sakkal Majalla" w:cs="Sakkal Majalla" w:hint="cs"/>
          <w:color w:val="0D0D0D" w:themeColor="text1" w:themeTint="F2"/>
          <w:sz w:val="32"/>
          <w:szCs w:val="32"/>
          <w:rtl/>
        </w:rPr>
        <w:t>في دراستها ل</w:t>
      </w:r>
      <w:r w:rsidRPr="00E77371">
        <w:rPr>
          <w:rFonts w:ascii="Sakkal Majalla" w:eastAsia="Calibri" w:hAnsi="Sakkal Majalla" w:cs="Sakkal Majalla" w:hint="cs"/>
          <w:color w:val="0D0D0D" w:themeColor="text1" w:themeTint="F2"/>
          <w:sz w:val="32"/>
          <w:szCs w:val="32"/>
          <w:rtl/>
        </w:rPr>
        <w:t xml:space="preserve">تأثير </w:t>
      </w:r>
      <w:r w:rsidR="0093083A" w:rsidRPr="00010B9E">
        <w:rPr>
          <w:rFonts w:ascii="Sakkal Majalla" w:eastAsia="Calibri" w:hAnsi="Sakkal Majalla" w:cs="Sakkal Majalla" w:hint="cs"/>
          <w:color w:val="0D0D0D" w:themeColor="text1" w:themeTint="F2"/>
          <w:sz w:val="32"/>
          <w:szCs w:val="32"/>
          <w:rtl/>
        </w:rPr>
        <w:t xml:space="preserve">استخدام تقنيات الذكاء الاصطناعي </w:t>
      </w:r>
      <w:r w:rsidR="0093083A" w:rsidRPr="00010B9E">
        <w:rPr>
          <w:rFonts w:ascii="Sakkal Majalla" w:eastAsia="Calibri" w:hAnsi="Sakkal Majalla" w:cs="Sakkal Majalla"/>
          <w:color w:val="0D0D0D" w:themeColor="text1" w:themeTint="F2"/>
          <w:sz w:val="32"/>
          <w:szCs w:val="32"/>
          <w:rtl/>
        </w:rPr>
        <w:t>على تحسين إدارة المشاريع في الشركات التقنية بمنطقة الرياض</w:t>
      </w:r>
      <w:r w:rsidR="0093083A" w:rsidRPr="00010B9E">
        <w:rPr>
          <w:rFonts w:ascii="Sakkal Majalla" w:eastAsia="Calibri" w:hAnsi="Sakkal Majalla" w:cs="Sakkal Majalla" w:hint="cs"/>
          <w:color w:val="0D0D0D" w:themeColor="text1" w:themeTint="F2"/>
          <w:sz w:val="32"/>
          <w:szCs w:val="32"/>
          <w:rtl/>
        </w:rPr>
        <w:t>.</w:t>
      </w:r>
    </w:p>
    <w:p w:rsidR="00A1560C" w:rsidRPr="00010B9E" w:rsidRDefault="00A1560C" w:rsidP="00E1134B">
      <w:pPr>
        <w:bidi/>
        <w:spacing w:after="0" w:line="276" w:lineRule="auto"/>
        <w:rPr>
          <w:rFonts w:ascii="Sakkal Majalla" w:eastAsia="Calibri" w:hAnsi="Sakkal Majalla" w:cs="Sakkal Majalla"/>
          <w:b/>
          <w:bCs/>
          <w:color w:val="0D0D0D" w:themeColor="text1" w:themeTint="F2"/>
          <w:sz w:val="36"/>
          <w:szCs w:val="36"/>
          <w:rtl/>
        </w:rPr>
      </w:pPr>
      <w:r w:rsidRPr="00010B9E">
        <w:rPr>
          <w:rFonts w:ascii="Sakkal Majalla" w:eastAsia="Calibri" w:hAnsi="Sakkal Majalla" w:cs="Sakkal Majalla"/>
          <w:b/>
          <w:bCs/>
          <w:color w:val="0D0D0D" w:themeColor="text1" w:themeTint="F2"/>
          <w:sz w:val="36"/>
          <w:szCs w:val="36"/>
          <w:rtl/>
        </w:rPr>
        <w:t xml:space="preserve">إجراءات الدراسة: </w:t>
      </w:r>
      <w:r w:rsidRPr="00010B9E">
        <w:rPr>
          <w:rFonts w:ascii="Sakkal Majalla" w:eastAsia="Calibri" w:hAnsi="Sakkal Majalla" w:cs="Sakkal Majalla"/>
          <w:b/>
          <w:bCs/>
          <w:color w:val="0D0D0D" w:themeColor="text1" w:themeTint="F2"/>
          <w:sz w:val="28"/>
          <w:szCs w:val="28"/>
          <w:rtl/>
        </w:rPr>
        <w:t xml:space="preserve"> </w:t>
      </w:r>
    </w:p>
    <w:p w:rsidR="00A1560C" w:rsidRPr="00010B9E" w:rsidRDefault="00A1560C" w:rsidP="00E1134B">
      <w:pPr>
        <w:bidi/>
        <w:spacing w:after="0" w:line="276" w:lineRule="auto"/>
        <w:rPr>
          <w:rFonts w:ascii="Sakkal Majalla" w:eastAsia="Calibri" w:hAnsi="Sakkal Majalla" w:cs="Sakkal Majalla"/>
          <w:b/>
          <w:bCs/>
          <w:color w:val="0D0D0D" w:themeColor="text1" w:themeTint="F2"/>
          <w:sz w:val="32"/>
          <w:szCs w:val="32"/>
          <w:rtl/>
        </w:rPr>
      </w:pPr>
      <w:r w:rsidRPr="00010B9E">
        <w:rPr>
          <w:rFonts w:ascii="Sakkal Majalla" w:eastAsia="Calibri" w:hAnsi="Sakkal Majalla" w:cs="Sakkal Majalla"/>
          <w:b/>
          <w:bCs/>
          <w:color w:val="0D0D0D" w:themeColor="text1" w:themeTint="F2"/>
          <w:sz w:val="32"/>
          <w:szCs w:val="32"/>
          <w:rtl/>
        </w:rPr>
        <w:t>منهج الدراسة:</w:t>
      </w:r>
    </w:p>
    <w:p w:rsidR="002B3FA2" w:rsidRPr="00010B9E" w:rsidRDefault="00A1560C" w:rsidP="00E1134B">
      <w:pPr>
        <w:bidi/>
        <w:spacing w:after="200" w:line="276" w:lineRule="auto"/>
        <w:jc w:val="both"/>
        <w:rPr>
          <w:rFonts w:ascii="Sakkal Majalla" w:eastAsia="Calibri" w:hAnsi="Sakkal Majalla" w:cs="Sakkal Majalla"/>
          <w:color w:val="0D0D0D" w:themeColor="text1" w:themeTint="F2"/>
          <w:sz w:val="32"/>
          <w:szCs w:val="32"/>
          <w:rtl/>
        </w:rPr>
      </w:pPr>
      <w:r w:rsidRPr="00010B9E">
        <w:rPr>
          <w:rFonts w:ascii="Sakkal Majalla" w:eastAsia="Calibri" w:hAnsi="Sakkal Majalla" w:cs="Sakkal Majalla"/>
          <w:color w:val="0D0D0D" w:themeColor="text1" w:themeTint="F2"/>
          <w:sz w:val="32"/>
          <w:szCs w:val="32"/>
          <w:rtl/>
        </w:rPr>
        <w:t xml:space="preserve">      ترتبط الدراسة الحالية بدراسة </w:t>
      </w:r>
      <w:r w:rsidR="00B14C9D" w:rsidRPr="00010B9E">
        <w:rPr>
          <w:rFonts w:ascii="Sakkal Majalla" w:eastAsia="Calibri" w:hAnsi="Sakkal Majalla" w:cs="Sakkal Majalla"/>
          <w:color w:val="0D0D0D" w:themeColor="text1" w:themeTint="F2"/>
          <w:sz w:val="32"/>
          <w:szCs w:val="32"/>
          <w:rtl/>
        </w:rPr>
        <w:t>تأثير استخدام تقنيات الذكاء الاصطناعي على تحسين إدارة المشاريع في الشركات التقنية بمنطقة الرياض</w:t>
      </w:r>
      <w:r w:rsidR="00B14C9D" w:rsidRPr="00010B9E">
        <w:rPr>
          <w:rFonts w:ascii="Sakkal Majalla" w:eastAsia="Calibri" w:hAnsi="Sakkal Majalla" w:cs="Sakkal Majalla" w:hint="cs"/>
          <w:color w:val="0D0D0D" w:themeColor="text1" w:themeTint="F2"/>
          <w:sz w:val="32"/>
          <w:szCs w:val="32"/>
          <w:rtl/>
        </w:rPr>
        <w:t xml:space="preserve">. </w:t>
      </w:r>
      <w:r w:rsidRPr="00010B9E">
        <w:rPr>
          <w:rFonts w:ascii="Sakkal Majalla" w:eastAsia="Calibri" w:hAnsi="Sakkal Majalla" w:cs="Sakkal Majalla"/>
          <w:color w:val="0D0D0D" w:themeColor="text1" w:themeTint="F2"/>
          <w:sz w:val="32"/>
          <w:szCs w:val="32"/>
          <w:rtl/>
        </w:rPr>
        <w:t xml:space="preserve">لذلك فإن المنهج الوصفي </w:t>
      </w:r>
      <w:r w:rsidR="00B14C9D" w:rsidRPr="00010B9E">
        <w:rPr>
          <w:rFonts w:ascii="Sakkal Majalla" w:eastAsia="Calibri" w:hAnsi="Sakkal Majalla" w:cs="Sakkal Majalla" w:hint="cs"/>
          <w:color w:val="0D0D0D" w:themeColor="text1" w:themeTint="F2"/>
          <w:sz w:val="32"/>
          <w:szCs w:val="32"/>
          <w:rtl/>
        </w:rPr>
        <w:t>التحليلي</w:t>
      </w:r>
      <w:r w:rsidRPr="00010B9E">
        <w:rPr>
          <w:rFonts w:ascii="Sakkal Majalla" w:eastAsia="Calibri" w:hAnsi="Sakkal Majalla" w:cs="Sakkal Majalla"/>
          <w:color w:val="0D0D0D" w:themeColor="text1" w:themeTint="F2"/>
          <w:sz w:val="32"/>
          <w:szCs w:val="32"/>
          <w:rtl/>
        </w:rPr>
        <w:t xml:space="preserve"> هو المنهج الأكثر ملاءمة وتناسباً لأهداف الدراسة، حيث يساعدنا في </w:t>
      </w:r>
      <w:r w:rsidR="002B3FA2" w:rsidRPr="00010B9E">
        <w:rPr>
          <w:rFonts w:ascii="Sakkal Majalla" w:eastAsia="Calibri" w:hAnsi="Sakkal Majalla" w:cs="Sakkal Majalla" w:hint="cs"/>
          <w:color w:val="0D0D0D" w:themeColor="text1" w:themeTint="F2"/>
          <w:sz w:val="32"/>
          <w:szCs w:val="32"/>
          <w:rtl/>
        </w:rPr>
        <w:t>وصف ظاهرة الدراسة وتحديد العلاقة بين متغيراتها وتفسير هذه العلاقة من أجل الإجابة عن تساؤلات الدراسة والتوصل إلى مجموعة من النتائج.</w:t>
      </w:r>
    </w:p>
    <w:p w:rsidR="00A1560C" w:rsidRPr="00010B9E" w:rsidRDefault="00A1560C" w:rsidP="00E1134B">
      <w:pPr>
        <w:bidi/>
        <w:spacing w:after="200" w:line="276" w:lineRule="auto"/>
        <w:jc w:val="both"/>
        <w:rPr>
          <w:rFonts w:ascii="Sakkal Majalla" w:eastAsia="Calibri" w:hAnsi="Sakkal Majalla" w:cs="Sakkal Majalla"/>
          <w:b/>
          <w:bCs/>
          <w:color w:val="0D0D0D" w:themeColor="text1" w:themeTint="F2"/>
          <w:sz w:val="32"/>
          <w:szCs w:val="32"/>
          <w:rtl/>
        </w:rPr>
      </w:pPr>
      <w:r w:rsidRPr="00010B9E">
        <w:rPr>
          <w:rFonts w:ascii="Sakkal Majalla" w:eastAsia="Calibri" w:hAnsi="Sakkal Majalla" w:cs="Sakkal Majalla" w:hint="cs"/>
          <w:b/>
          <w:bCs/>
          <w:color w:val="0D0D0D" w:themeColor="text1" w:themeTint="F2"/>
          <w:sz w:val="32"/>
          <w:szCs w:val="32"/>
          <w:rtl/>
        </w:rPr>
        <w:t>متغيرات الدراسة:</w:t>
      </w:r>
    </w:p>
    <w:p w:rsidR="00A1560C" w:rsidRPr="00010B9E" w:rsidRDefault="00A1560C" w:rsidP="00E1134B">
      <w:pPr>
        <w:bidi/>
        <w:spacing w:after="200" w:line="276" w:lineRule="auto"/>
        <w:jc w:val="center"/>
        <w:rPr>
          <w:rFonts w:ascii="Sakkal Majalla" w:eastAsia="Calibri" w:hAnsi="Sakkal Majalla" w:cs="Sakkal Majalla"/>
          <w:color w:val="0D0D0D" w:themeColor="text1" w:themeTint="F2"/>
          <w:sz w:val="32"/>
          <w:szCs w:val="32"/>
        </w:rPr>
      </w:pPr>
      <w:r w:rsidRPr="00010B9E">
        <w:rPr>
          <w:rFonts w:ascii="Sakkal Majalla" w:eastAsia="Calibri" w:hAnsi="Sakkal Majalla" w:cs="Sakkal Majalla" w:hint="cs"/>
          <w:color w:val="0D0D0D" w:themeColor="text1" w:themeTint="F2"/>
          <w:sz w:val="32"/>
          <w:szCs w:val="32"/>
          <w:rtl/>
        </w:rPr>
        <w:t>يوضح الشكل التالي متغيرات الدراسة (المستقل- التابع)</w:t>
      </w:r>
    </w:p>
    <w:tbl>
      <w:tblPr>
        <w:tblStyle w:val="TableGrid"/>
        <w:bidiVisual/>
        <w:tblW w:w="0" w:type="auto"/>
        <w:tblLook w:val="04A0" w:firstRow="1" w:lastRow="0" w:firstColumn="1" w:lastColumn="0" w:noHBand="0" w:noVBand="1"/>
      </w:tblPr>
      <w:tblGrid>
        <w:gridCol w:w="2840"/>
        <w:gridCol w:w="2841"/>
        <w:gridCol w:w="2841"/>
      </w:tblGrid>
      <w:tr w:rsidR="008E6CA5" w:rsidRPr="00010B9E" w:rsidTr="0073215E">
        <w:tc>
          <w:tcPr>
            <w:tcW w:w="2840" w:type="dxa"/>
            <w:shd w:val="clear" w:color="auto" w:fill="F2F2F2" w:themeFill="background1" w:themeFillShade="F2"/>
          </w:tcPr>
          <w:p w:rsidR="00010289" w:rsidRPr="00010B9E" w:rsidRDefault="00010289" w:rsidP="00E1134B">
            <w:pPr>
              <w:bidi/>
              <w:spacing w:after="200" w:line="276" w:lineRule="auto"/>
              <w:jc w:val="center"/>
              <w:rPr>
                <w:rFonts w:ascii="Sakkal Majalla" w:eastAsia="Calibri" w:hAnsi="Sakkal Majalla" w:cs="Sakkal Majalla"/>
                <w:b/>
                <w:bCs/>
                <w:color w:val="0D0D0D" w:themeColor="text1" w:themeTint="F2"/>
                <w:sz w:val="32"/>
                <w:szCs w:val="32"/>
                <w:rtl/>
              </w:rPr>
            </w:pPr>
            <w:r w:rsidRPr="00010B9E">
              <w:rPr>
                <w:rFonts w:ascii="Sakkal Majalla" w:eastAsia="Calibri" w:hAnsi="Sakkal Majalla" w:cs="Sakkal Majalla" w:hint="cs"/>
                <w:b/>
                <w:bCs/>
                <w:color w:val="0D0D0D" w:themeColor="text1" w:themeTint="F2"/>
                <w:sz w:val="32"/>
                <w:szCs w:val="32"/>
                <w:rtl/>
              </w:rPr>
              <w:t>المتغير المستقل</w:t>
            </w:r>
          </w:p>
        </w:tc>
        <w:tc>
          <w:tcPr>
            <w:tcW w:w="2841" w:type="dxa"/>
            <w:vMerge w:val="restart"/>
            <w:shd w:val="clear" w:color="auto" w:fill="F2F2F2" w:themeFill="background1" w:themeFillShade="F2"/>
          </w:tcPr>
          <w:p w:rsidR="00010289" w:rsidRPr="00010B9E" w:rsidRDefault="00010289" w:rsidP="00E1134B">
            <w:pPr>
              <w:bidi/>
              <w:spacing w:after="200" w:line="276" w:lineRule="auto"/>
              <w:jc w:val="both"/>
              <w:rPr>
                <w:rFonts w:ascii="Sakkal Majalla" w:eastAsia="Calibri" w:hAnsi="Sakkal Majalla" w:cs="Sakkal Majalla"/>
                <w:b/>
                <w:bCs/>
                <w:color w:val="0D0D0D" w:themeColor="text1" w:themeTint="F2"/>
                <w:sz w:val="32"/>
                <w:szCs w:val="32"/>
                <w:u w:val="single"/>
                <w:rtl/>
              </w:rPr>
            </w:pPr>
            <w:r w:rsidRPr="00010B9E">
              <w:rPr>
                <w:rFonts w:ascii="Sakkal Majalla" w:eastAsia="Calibri" w:hAnsi="Sakkal Majalla" w:cs="Sakkal Majalla"/>
                <w:b/>
                <w:bCs/>
                <w:noProof/>
                <w:color w:val="0D0D0D" w:themeColor="text1" w:themeTint="F2"/>
                <w:sz w:val="32"/>
                <w:szCs w:val="32"/>
                <w:u w:val="single"/>
                <w:rtl/>
              </w:rPr>
              <mc:AlternateContent>
                <mc:Choice Requires="wps">
                  <w:drawing>
                    <wp:anchor distT="0" distB="0" distL="114300" distR="114300" simplePos="0" relativeHeight="251669504" behindDoc="0" locked="0" layoutInCell="1" allowOverlap="1" wp14:anchorId="52FB4919" wp14:editId="0D301D06">
                      <wp:simplePos x="0" y="0"/>
                      <wp:positionH relativeFrom="column">
                        <wp:posOffset>106680</wp:posOffset>
                      </wp:positionH>
                      <wp:positionV relativeFrom="paragraph">
                        <wp:posOffset>833120</wp:posOffset>
                      </wp:positionV>
                      <wp:extent cx="1390650" cy="457200"/>
                      <wp:effectExtent l="19050" t="19050" r="19050" b="38100"/>
                      <wp:wrapNone/>
                      <wp:docPr id="4" name="سهم إلى اليسار 4"/>
                      <wp:cNvGraphicFramePr/>
                      <a:graphic xmlns:a="http://schemas.openxmlformats.org/drawingml/2006/main">
                        <a:graphicData uri="http://schemas.microsoft.com/office/word/2010/wordprocessingShape">
                          <wps:wsp>
                            <wps:cNvSpPr/>
                            <wps:spPr>
                              <a:xfrm>
                                <a:off x="0" y="0"/>
                                <a:ext cx="1390650" cy="45720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258D8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4" o:spid="_x0000_s1026" type="#_x0000_t66" style="position:absolute;margin-left:8.4pt;margin-top:65.6pt;width:109.5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" adj="3551" fillcolor="#5b9bd5 [3204]" strokecolor="#1f4d78 [1604]" strokeweight="1pt"/>
                  </w:pict>
                </mc:Fallback>
              </mc:AlternateContent>
            </w:r>
          </w:p>
        </w:tc>
        <w:tc>
          <w:tcPr>
            <w:tcW w:w="2841" w:type="dxa"/>
            <w:shd w:val="clear" w:color="auto" w:fill="F2F2F2" w:themeFill="background1" w:themeFillShade="F2"/>
          </w:tcPr>
          <w:p w:rsidR="00010289" w:rsidRPr="00010B9E" w:rsidRDefault="00010289" w:rsidP="00E1134B">
            <w:pPr>
              <w:bidi/>
              <w:spacing w:after="200" w:line="276" w:lineRule="auto"/>
              <w:jc w:val="center"/>
              <w:rPr>
                <w:rFonts w:ascii="Sakkal Majalla" w:eastAsia="Calibri" w:hAnsi="Sakkal Majalla" w:cs="Sakkal Majalla"/>
                <w:b/>
                <w:bCs/>
                <w:color w:val="0D0D0D" w:themeColor="text1" w:themeTint="F2"/>
                <w:sz w:val="32"/>
                <w:szCs w:val="32"/>
                <w:rtl/>
              </w:rPr>
            </w:pPr>
            <w:r w:rsidRPr="00010B9E">
              <w:rPr>
                <w:rFonts w:ascii="Sakkal Majalla" w:eastAsia="Calibri" w:hAnsi="Sakkal Majalla" w:cs="Sakkal Majalla" w:hint="cs"/>
                <w:b/>
                <w:bCs/>
                <w:color w:val="0D0D0D" w:themeColor="text1" w:themeTint="F2"/>
                <w:sz w:val="32"/>
                <w:szCs w:val="32"/>
                <w:rtl/>
              </w:rPr>
              <w:t>المتغير التابع</w:t>
            </w:r>
          </w:p>
        </w:tc>
      </w:tr>
      <w:tr w:rsidR="008E6CA5" w:rsidRPr="00010B9E" w:rsidTr="0073215E">
        <w:tc>
          <w:tcPr>
            <w:tcW w:w="2840" w:type="dxa"/>
          </w:tcPr>
          <w:p w:rsidR="0027747E" w:rsidRPr="00010B9E" w:rsidRDefault="0027747E" w:rsidP="00E1134B">
            <w:pPr>
              <w:bidi/>
              <w:spacing w:after="200" w:line="276" w:lineRule="auto"/>
              <w:jc w:val="center"/>
              <w:rPr>
                <w:rFonts w:ascii="Sakkal Majalla" w:eastAsia="Calibri" w:hAnsi="Sakkal Majalla" w:cs="Sakkal Majalla"/>
                <w:b/>
                <w:bCs/>
                <w:color w:val="0D0D0D" w:themeColor="text1" w:themeTint="F2"/>
                <w:sz w:val="32"/>
                <w:szCs w:val="32"/>
                <w:rtl/>
              </w:rPr>
            </w:pPr>
          </w:p>
          <w:p w:rsidR="00010289" w:rsidRPr="00010B9E" w:rsidRDefault="00010289" w:rsidP="0027747E">
            <w:pPr>
              <w:bidi/>
              <w:spacing w:after="200" w:line="276" w:lineRule="auto"/>
              <w:jc w:val="center"/>
              <w:rPr>
                <w:rFonts w:ascii="Sakkal Majalla" w:eastAsia="Calibri" w:hAnsi="Sakkal Majalla" w:cs="Sakkal Majalla"/>
                <w:b/>
                <w:bCs/>
                <w:color w:val="0D0D0D" w:themeColor="text1" w:themeTint="F2"/>
                <w:sz w:val="32"/>
                <w:szCs w:val="32"/>
                <w:rtl/>
              </w:rPr>
            </w:pPr>
            <w:r w:rsidRPr="00010B9E">
              <w:rPr>
                <w:rFonts w:ascii="Sakkal Majalla" w:eastAsia="Calibri" w:hAnsi="Sakkal Majalla" w:cs="Sakkal Majalla" w:hint="cs"/>
                <w:b/>
                <w:bCs/>
                <w:color w:val="0D0D0D" w:themeColor="text1" w:themeTint="F2"/>
                <w:sz w:val="32"/>
                <w:szCs w:val="32"/>
                <w:rtl/>
              </w:rPr>
              <w:t>تقنيات الذكاء الاصطناعي</w:t>
            </w:r>
          </w:p>
        </w:tc>
        <w:tc>
          <w:tcPr>
            <w:tcW w:w="2841" w:type="dxa"/>
            <w:vMerge/>
            <w:shd w:val="clear" w:color="auto" w:fill="F2F2F2" w:themeFill="background1" w:themeFillShade="F2"/>
          </w:tcPr>
          <w:p w:rsidR="00010289" w:rsidRPr="00010B9E" w:rsidRDefault="00010289" w:rsidP="00E1134B">
            <w:pPr>
              <w:bidi/>
              <w:spacing w:after="200" w:line="276" w:lineRule="auto"/>
              <w:jc w:val="both"/>
              <w:rPr>
                <w:rFonts w:ascii="Sakkal Majalla" w:eastAsia="Calibri" w:hAnsi="Sakkal Majalla" w:cs="Sakkal Majalla"/>
                <w:b/>
                <w:bCs/>
                <w:color w:val="0D0D0D" w:themeColor="text1" w:themeTint="F2"/>
                <w:sz w:val="32"/>
                <w:szCs w:val="32"/>
                <w:u w:val="single"/>
                <w:rtl/>
              </w:rPr>
            </w:pPr>
          </w:p>
        </w:tc>
        <w:tc>
          <w:tcPr>
            <w:tcW w:w="2841" w:type="dxa"/>
          </w:tcPr>
          <w:p w:rsidR="0027747E" w:rsidRPr="00010B9E" w:rsidRDefault="0027747E" w:rsidP="00E1134B">
            <w:pPr>
              <w:bidi/>
              <w:spacing w:after="200" w:line="276" w:lineRule="auto"/>
              <w:jc w:val="center"/>
              <w:rPr>
                <w:rFonts w:ascii="Sakkal Majalla" w:eastAsia="Calibri" w:hAnsi="Sakkal Majalla" w:cs="Sakkal Majalla"/>
                <w:b/>
                <w:bCs/>
                <w:color w:val="0D0D0D" w:themeColor="text1" w:themeTint="F2"/>
                <w:sz w:val="32"/>
                <w:szCs w:val="32"/>
                <w:rtl/>
              </w:rPr>
            </w:pPr>
          </w:p>
          <w:p w:rsidR="00010289" w:rsidRPr="00010B9E" w:rsidRDefault="00010289" w:rsidP="0027747E">
            <w:pPr>
              <w:bidi/>
              <w:spacing w:after="200" w:line="276" w:lineRule="auto"/>
              <w:jc w:val="center"/>
              <w:rPr>
                <w:rFonts w:ascii="Sakkal Majalla" w:eastAsia="Calibri" w:hAnsi="Sakkal Majalla" w:cs="Sakkal Majalla"/>
                <w:b/>
                <w:bCs/>
                <w:color w:val="0D0D0D" w:themeColor="text1" w:themeTint="F2"/>
                <w:sz w:val="32"/>
                <w:szCs w:val="32"/>
                <w:rtl/>
              </w:rPr>
            </w:pPr>
            <w:r w:rsidRPr="00010B9E">
              <w:rPr>
                <w:rFonts w:ascii="Sakkal Majalla" w:eastAsia="Calibri" w:hAnsi="Sakkal Majalla" w:cs="Sakkal Majalla" w:hint="cs"/>
                <w:b/>
                <w:bCs/>
                <w:color w:val="0D0D0D" w:themeColor="text1" w:themeTint="F2"/>
                <w:sz w:val="32"/>
                <w:szCs w:val="32"/>
                <w:rtl/>
              </w:rPr>
              <w:t>إدارة المشاريع</w:t>
            </w:r>
          </w:p>
        </w:tc>
      </w:tr>
    </w:tbl>
    <w:p w:rsidR="0027747E" w:rsidRPr="00010B9E" w:rsidRDefault="0027747E" w:rsidP="0027747E">
      <w:pPr>
        <w:bidi/>
        <w:spacing w:after="200" w:line="276" w:lineRule="auto"/>
        <w:jc w:val="center"/>
        <w:rPr>
          <w:rFonts w:ascii="Sakkal Majalla" w:eastAsia="Calibri" w:hAnsi="Sakkal Majalla" w:cs="Sakkal Majalla"/>
          <w:color w:val="0D0D0D" w:themeColor="text1" w:themeTint="F2"/>
          <w:sz w:val="32"/>
          <w:szCs w:val="32"/>
          <w:rtl/>
        </w:rPr>
      </w:pPr>
    </w:p>
    <w:p w:rsidR="0027747E" w:rsidRPr="00010B9E" w:rsidRDefault="0027747E" w:rsidP="0027747E">
      <w:pPr>
        <w:bidi/>
        <w:spacing w:after="200" w:line="276" w:lineRule="auto"/>
        <w:jc w:val="center"/>
        <w:rPr>
          <w:rFonts w:ascii="Sakkal Majalla" w:eastAsia="Calibri" w:hAnsi="Sakkal Majalla" w:cs="Sakkal Majalla"/>
          <w:color w:val="0D0D0D" w:themeColor="text1" w:themeTint="F2"/>
          <w:sz w:val="32"/>
          <w:szCs w:val="32"/>
          <w:rtl/>
        </w:rPr>
      </w:pPr>
      <w:r w:rsidRPr="00010B9E">
        <w:rPr>
          <w:rFonts w:ascii="Sakkal Majalla" w:eastAsia="Calibri" w:hAnsi="Sakkal Majalla" w:cs="Sakkal Majalla"/>
          <w:color w:val="0D0D0D" w:themeColor="text1" w:themeTint="F2"/>
          <w:sz w:val="32"/>
          <w:szCs w:val="32"/>
          <w:rtl/>
        </w:rPr>
        <w:t>شكل رقم (</w:t>
      </w:r>
      <w:r w:rsidRPr="00010B9E">
        <w:rPr>
          <w:rFonts w:ascii="Sakkal Majalla" w:eastAsia="Calibri" w:hAnsi="Sakkal Majalla" w:cs="Sakkal Majalla" w:hint="cs"/>
          <w:color w:val="0D0D0D" w:themeColor="text1" w:themeTint="F2"/>
          <w:sz w:val="32"/>
          <w:szCs w:val="32"/>
          <w:rtl/>
        </w:rPr>
        <w:t>2</w:t>
      </w:r>
      <w:r w:rsidRPr="00010B9E">
        <w:rPr>
          <w:rFonts w:ascii="Sakkal Majalla" w:eastAsia="Calibri" w:hAnsi="Sakkal Majalla" w:cs="Sakkal Majalla"/>
          <w:color w:val="0D0D0D" w:themeColor="text1" w:themeTint="F2"/>
          <w:sz w:val="32"/>
          <w:szCs w:val="32"/>
          <w:rtl/>
        </w:rPr>
        <w:t xml:space="preserve">) </w:t>
      </w:r>
      <w:r w:rsidRPr="00010B9E">
        <w:rPr>
          <w:rFonts w:ascii="Sakkal Majalla" w:eastAsia="Calibri" w:hAnsi="Sakkal Majalla" w:cs="Sakkal Majalla" w:hint="cs"/>
          <w:color w:val="0D0D0D" w:themeColor="text1" w:themeTint="F2"/>
          <w:sz w:val="32"/>
          <w:szCs w:val="32"/>
          <w:rtl/>
        </w:rPr>
        <w:t>متغيرات الدراسة</w:t>
      </w:r>
    </w:p>
    <w:p w:rsidR="0027747E" w:rsidRPr="00010B9E" w:rsidRDefault="0027747E" w:rsidP="0027747E">
      <w:pPr>
        <w:bidi/>
        <w:spacing w:after="200" w:line="276" w:lineRule="auto"/>
        <w:jc w:val="center"/>
        <w:rPr>
          <w:rFonts w:ascii="Sakkal Majalla" w:eastAsia="Calibri" w:hAnsi="Sakkal Majalla" w:cs="Sakkal Majalla"/>
          <w:color w:val="0D0D0D" w:themeColor="text1" w:themeTint="F2"/>
          <w:sz w:val="32"/>
          <w:szCs w:val="32"/>
          <w:rtl/>
        </w:rPr>
      </w:pPr>
      <w:r w:rsidRPr="00010B9E">
        <w:rPr>
          <w:rFonts w:ascii="Sakkal Majalla" w:eastAsia="Calibri" w:hAnsi="Sakkal Majalla" w:cs="Sakkal Majalla"/>
          <w:color w:val="0D0D0D" w:themeColor="text1" w:themeTint="F2"/>
          <w:sz w:val="32"/>
          <w:szCs w:val="32"/>
          <w:rtl/>
        </w:rPr>
        <w:t>المصدر: من إعداد الباحث</w:t>
      </w:r>
    </w:p>
    <w:p w:rsidR="0027747E" w:rsidRPr="00010B9E" w:rsidRDefault="0027747E" w:rsidP="0027747E">
      <w:pPr>
        <w:bidi/>
        <w:spacing w:after="200" w:line="276" w:lineRule="auto"/>
        <w:rPr>
          <w:rFonts w:ascii="Sakkal Majalla" w:eastAsia="Calibri" w:hAnsi="Sakkal Majalla" w:cs="Sakkal Majalla"/>
          <w:b/>
          <w:bCs/>
          <w:color w:val="0D0D0D" w:themeColor="text1" w:themeTint="F2"/>
          <w:sz w:val="32"/>
          <w:szCs w:val="32"/>
          <w:rtl/>
        </w:rPr>
      </w:pPr>
    </w:p>
    <w:p w:rsidR="0027747E" w:rsidRPr="00010B9E" w:rsidRDefault="0027747E" w:rsidP="0027747E">
      <w:pPr>
        <w:bidi/>
        <w:spacing w:after="200" w:line="276" w:lineRule="auto"/>
        <w:rPr>
          <w:rFonts w:ascii="Sakkal Majalla" w:eastAsia="Calibri" w:hAnsi="Sakkal Majalla" w:cs="Sakkal Majalla"/>
          <w:b/>
          <w:bCs/>
          <w:color w:val="0D0D0D" w:themeColor="text1" w:themeTint="F2"/>
          <w:sz w:val="32"/>
          <w:szCs w:val="32"/>
          <w:rtl/>
        </w:rPr>
      </w:pPr>
    </w:p>
    <w:p w:rsidR="0027747E" w:rsidRPr="00010B9E" w:rsidRDefault="0027747E" w:rsidP="0027747E">
      <w:pPr>
        <w:bidi/>
        <w:spacing w:after="200" w:line="276" w:lineRule="auto"/>
        <w:rPr>
          <w:rFonts w:ascii="Sakkal Majalla" w:eastAsia="Calibri" w:hAnsi="Sakkal Majalla" w:cs="Sakkal Majalla"/>
          <w:b/>
          <w:bCs/>
          <w:color w:val="0D0D0D" w:themeColor="text1" w:themeTint="F2"/>
          <w:sz w:val="32"/>
          <w:szCs w:val="32"/>
          <w:rtl/>
        </w:rPr>
      </w:pPr>
    </w:p>
    <w:p w:rsidR="00A1560C" w:rsidRPr="00010B9E" w:rsidRDefault="00A1560C" w:rsidP="0027747E">
      <w:pPr>
        <w:bidi/>
        <w:spacing w:after="200" w:line="276" w:lineRule="auto"/>
        <w:rPr>
          <w:rFonts w:ascii="Sakkal Majalla" w:eastAsia="Calibri" w:hAnsi="Sakkal Majalla" w:cs="Sakkal Majalla"/>
          <w:b/>
          <w:bCs/>
          <w:color w:val="0D0D0D" w:themeColor="text1" w:themeTint="F2"/>
          <w:sz w:val="32"/>
          <w:szCs w:val="32"/>
          <w:rtl/>
        </w:rPr>
      </w:pPr>
      <w:r w:rsidRPr="00010B9E">
        <w:rPr>
          <w:rFonts w:ascii="Sakkal Majalla" w:eastAsia="Calibri" w:hAnsi="Sakkal Majalla" w:cs="Sakkal Majalla"/>
          <w:b/>
          <w:bCs/>
          <w:color w:val="0D0D0D" w:themeColor="text1" w:themeTint="F2"/>
          <w:sz w:val="32"/>
          <w:szCs w:val="32"/>
          <w:rtl/>
        </w:rPr>
        <w:lastRenderedPageBreak/>
        <w:t>مجتمع وعينة الدراسة:</w:t>
      </w:r>
    </w:p>
    <w:p w:rsidR="00A1560C" w:rsidRPr="00010B9E" w:rsidRDefault="00A1560C" w:rsidP="00E1134B">
      <w:pPr>
        <w:bidi/>
        <w:spacing w:after="200" w:line="276" w:lineRule="auto"/>
        <w:contextualSpacing/>
        <w:rPr>
          <w:rFonts w:ascii="Sakkal Majalla" w:eastAsia="Calibri" w:hAnsi="Sakkal Majalla" w:cs="Sakkal Majalla"/>
          <w:b/>
          <w:bCs/>
          <w:color w:val="0D0D0D" w:themeColor="text1" w:themeTint="F2"/>
          <w:sz w:val="32"/>
          <w:szCs w:val="32"/>
          <w:rtl/>
        </w:rPr>
      </w:pPr>
      <w:r w:rsidRPr="00010B9E">
        <w:rPr>
          <w:rFonts w:ascii="Sakkal Majalla" w:eastAsia="Calibri" w:hAnsi="Sakkal Majalla" w:cs="Sakkal Majalla"/>
          <w:b/>
          <w:bCs/>
          <w:color w:val="0D0D0D" w:themeColor="text1" w:themeTint="F2"/>
          <w:sz w:val="32"/>
          <w:szCs w:val="32"/>
          <w:rtl/>
        </w:rPr>
        <w:t>مجتمع الدراسة:</w:t>
      </w:r>
    </w:p>
    <w:p w:rsidR="0081584B" w:rsidRPr="00010B9E" w:rsidRDefault="00A1560C" w:rsidP="00E1134B">
      <w:pPr>
        <w:bidi/>
        <w:spacing w:after="200" w:line="276" w:lineRule="auto"/>
        <w:jc w:val="both"/>
        <w:rPr>
          <w:rFonts w:ascii="Sakkal Majalla" w:eastAsia="Calibri" w:hAnsi="Sakkal Majalla" w:cs="Sakkal Majalla"/>
          <w:color w:val="0D0D0D" w:themeColor="text1" w:themeTint="F2"/>
          <w:sz w:val="32"/>
          <w:szCs w:val="32"/>
          <w:rtl/>
        </w:rPr>
      </w:pPr>
      <w:r w:rsidRPr="00010B9E">
        <w:rPr>
          <w:rFonts w:ascii="Sakkal Majalla" w:eastAsia="Calibri" w:hAnsi="Sakkal Majalla" w:cs="Sakkal Majalla"/>
          <w:color w:val="0D0D0D" w:themeColor="text1" w:themeTint="F2"/>
          <w:sz w:val="32"/>
          <w:szCs w:val="32"/>
          <w:rtl/>
        </w:rPr>
        <w:t xml:space="preserve">يتكون مجتمع الدراسة من جميع </w:t>
      </w:r>
      <w:r w:rsidRPr="00010B9E">
        <w:rPr>
          <w:rFonts w:ascii="Sakkal Majalla" w:eastAsia="Calibri" w:hAnsi="Sakkal Majalla" w:cs="Sakkal Majalla" w:hint="cs"/>
          <w:color w:val="0D0D0D" w:themeColor="text1" w:themeTint="F2"/>
          <w:sz w:val="32"/>
          <w:szCs w:val="32"/>
          <w:rtl/>
        </w:rPr>
        <w:t>العاملين ب</w:t>
      </w:r>
      <w:r w:rsidR="0081584B" w:rsidRPr="00010B9E">
        <w:rPr>
          <w:rFonts w:ascii="Sakkal Majalla" w:eastAsia="Calibri" w:hAnsi="Sakkal Majalla" w:cs="Sakkal Majalla" w:hint="cs"/>
          <w:color w:val="0D0D0D" w:themeColor="text1" w:themeTint="F2"/>
          <w:sz w:val="32"/>
          <w:szCs w:val="32"/>
          <w:rtl/>
        </w:rPr>
        <w:t>ال</w:t>
      </w:r>
      <w:r w:rsidRPr="00010B9E">
        <w:rPr>
          <w:rFonts w:ascii="Sakkal Majalla" w:eastAsia="Calibri" w:hAnsi="Sakkal Majalla" w:cs="Sakkal Majalla" w:hint="cs"/>
          <w:color w:val="0D0D0D" w:themeColor="text1" w:themeTint="F2"/>
          <w:sz w:val="32"/>
          <w:szCs w:val="32"/>
          <w:rtl/>
        </w:rPr>
        <w:t xml:space="preserve">شركات </w:t>
      </w:r>
      <w:r w:rsidR="0081584B" w:rsidRPr="00010B9E">
        <w:rPr>
          <w:rFonts w:ascii="Sakkal Majalla" w:eastAsia="Calibri" w:hAnsi="Sakkal Majalla" w:cs="Sakkal Majalla" w:hint="cs"/>
          <w:color w:val="0D0D0D" w:themeColor="text1" w:themeTint="F2"/>
          <w:sz w:val="32"/>
          <w:szCs w:val="32"/>
          <w:rtl/>
        </w:rPr>
        <w:t>التقنية</w:t>
      </w:r>
      <w:r w:rsidRPr="00010B9E">
        <w:rPr>
          <w:rFonts w:ascii="Sakkal Majalla" w:eastAsia="Calibri" w:hAnsi="Sakkal Majalla" w:cs="Sakkal Majalla" w:hint="cs"/>
          <w:color w:val="0D0D0D" w:themeColor="text1" w:themeTint="F2"/>
          <w:sz w:val="32"/>
          <w:szCs w:val="32"/>
          <w:rtl/>
        </w:rPr>
        <w:t xml:space="preserve"> بمدينة الرياض</w:t>
      </w:r>
      <w:r w:rsidR="0081584B" w:rsidRPr="00010B9E">
        <w:rPr>
          <w:rFonts w:ascii="Sakkal Majalla" w:eastAsia="Calibri" w:hAnsi="Sakkal Majalla" w:cs="Sakkal Majalla" w:hint="cs"/>
          <w:color w:val="0D0D0D" w:themeColor="text1" w:themeTint="F2"/>
          <w:sz w:val="32"/>
          <w:szCs w:val="32"/>
          <w:rtl/>
        </w:rPr>
        <w:t>- المملكة العربية السعودية.</w:t>
      </w:r>
    </w:p>
    <w:p w:rsidR="00A1560C" w:rsidRPr="00010B9E" w:rsidRDefault="0081584B" w:rsidP="00E1134B">
      <w:pPr>
        <w:bidi/>
        <w:spacing w:after="200" w:line="276" w:lineRule="auto"/>
        <w:jc w:val="both"/>
        <w:rPr>
          <w:rFonts w:ascii="Sakkal Majalla" w:eastAsia="Calibri" w:hAnsi="Sakkal Majalla" w:cs="Sakkal Majalla"/>
          <w:b/>
          <w:bCs/>
          <w:color w:val="0D0D0D" w:themeColor="text1" w:themeTint="F2"/>
          <w:sz w:val="32"/>
          <w:szCs w:val="32"/>
          <w:rtl/>
        </w:rPr>
      </w:pPr>
      <w:r w:rsidRPr="00010B9E">
        <w:rPr>
          <w:rFonts w:ascii="Sakkal Majalla" w:eastAsia="Calibri" w:hAnsi="Sakkal Majalla" w:cs="Sakkal Majalla"/>
          <w:b/>
          <w:bCs/>
          <w:color w:val="0D0D0D" w:themeColor="text1" w:themeTint="F2"/>
          <w:sz w:val="32"/>
          <w:szCs w:val="32"/>
          <w:rtl/>
        </w:rPr>
        <w:t xml:space="preserve"> </w:t>
      </w:r>
      <w:r w:rsidR="00A1560C" w:rsidRPr="00010B9E">
        <w:rPr>
          <w:rFonts w:ascii="Sakkal Majalla" w:eastAsia="Calibri" w:hAnsi="Sakkal Majalla" w:cs="Sakkal Majalla"/>
          <w:b/>
          <w:bCs/>
          <w:color w:val="0D0D0D" w:themeColor="text1" w:themeTint="F2"/>
          <w:sz w:val="32"/>
          <w:szCs w:val="32"/>
          <w:rtl/>
        </w:rPr>
        <w:t>عينة الدراسة:</w:t>
      </w:r>
    </w:p>
    <w:p w:rsidR="0081584B" w:rsidRPr="00010B9E" w:rsidRDefault="00A1560C" w:rsidP="00E1134B">
      <w:pPr>
        <w:bidi/>
        <w:spacing w:after="200" w:line="276" w:lineRule="auto"/>
        <w:contextualSpacing/>
        <w:jc w:val="both"/>
        <w:rPr>
          <w:rFonts w:ascii="Sakkal Majalla" w:eastAsia="Calibri" w:hAnsi="Sakkal Majalla" w:cs="Sakkal Majalla"/>
          <w:color w:val="0D0D0D" w:themeColor="text1" w:themeTint="F2"/>
          <w:sz w:val="32"/>
          <w:szCs w:val="32"/>
          <w:rtl/>
        </w:rPr>
      </w:pPr>
      <w:r w:rsidRPr="00010B9E">
        <w:rPr>
          <w:rFonts w:ascii="Sakkal Majalla" w:eastAsia="Calibri" w:hAnsi="Sakkal Majalla" w:cs="Sakkal Majalla"/>
          <w:color w:val="0D0D0D" w:themeColor="text1" w:themeTint="F2"/>
          <w:sz w:val="32"/>
          <w:szCs w:val="32"/>
          <w:rtl/>
        </w:rPr>
        <w:t xml:space="preserve">سوف يتم اختيار </w:t>
      </w:r>
      <w:r w:rsidRPr="00010B9E">
        <w:rPr>
          <w:rFonts w:ascii="Sakkal Majalla" w:eastAsia="Calibri" w:hAnsi="Sakkal Majalla" w:cs="Sakkal Majalla" w:hint="cs"/>
          <w:color w:val="0D0D0D" w:themeColor="text1" w:themeTint="F2"/>
          <w:sz w:val="32"/>
          <w:szCs w:val="32"/>
          <w:rtl/>
        </w:rPr>
        <w:t xml:space="preserve">عينة عشوائية من العاملين </w:t>
      </w:r>
      <w:r w:rsidR="0081584B" w:rsidRPr="00010B9E">
        <w:rPr>
          <w:rFonts w:ascii="Sakkal Majalla" w:eastAsia="Calibri" w:hAnsi="Sakkal Majalla" w:cs="Sakkal Majalla" w:hint="cs"/>
          <w:color w:val="0D0D0D" w:themeColor="text1" w:themeTint="F2"/>
          <w:sz w:val="32"/>
          <w:szCs w:val="32"/>
          <w:rtl/>
        </w:rPr>
        <w:t>بالشركات التقنية بمدينة الرياض- المملكة العربية السعودية.</w:t>
      </w:r>
    </w:p>
    <w:p w:rsidR="00A1560C" w:rsidRPr="00010B9E" w:rsidRDefault="00A1560C" w:rsidP="00E1134B">
      <w:pPr>
        <w:bidi/>
        <w:spacing w:after="200" w:line="276" w:lineRule="auto"/>
        <w:rPr>
          <w:rFonts w:ascii="Sakkal Majalla" w:eastAsia="Calibri" w:hAnsi="Sakkal Majalla" w:cs="Sakkal Majalla"/>
          <w:b/>
          <w:bCs/>
          <w:color w:val="0D0D0D" w:themeColor="text1" w:themeTint="F2"/>
          <w:sz w:val="36"/>
          <w:szCs w:val="36"/>
          <w:rtl/>
        </w:rPr>
      </w:pPr>
      <w:r w:rsidRPr="00010B9E">
        <w:rPr>
          <w:rFonts w:ascii="Sakkal Majalla" w:eastAsia="Calibri" w:hAnsi="Sakkal Majalla" w:cs="Sakkal Majalla"/>
          <w:b/>
          <w:bCs/>
          <w:color w:val="0D0D0D" w:themeColor="text1" w:themeTint="F2"/>
          <w:sz w:val="36"/>
          <w:szCs w:val="36"/>
          <w:rtl/>
        </w:rPr>
        <w:t>وسائل جمع بيانات الدراسة:</w:t>
      </w:r>
    </w:p>
    <w:p w:rsidR="00A1560C" w:rsidRPr="00010B9E" w:rsidRDefault="00A1560C" w:rsidP="00E1134B">
      <w:pPr>
        <w:numPr>
          <w:ilvl w:val="0"/>
          <w:numId w:val="5"/>
        </w:numPr>
        <w:bidi/>
        <w:spacing w:after="200" w:line="276" w:lineRule="auto"/>
        <w:contextualSpacing/>
        <w:rPr>
          <w:rFonts w:ascii="Sakkal Majalla" w:eastAsia="Calibri" w:hAnsi="Sakkal Majalla" w:cs="Sakkal Majalla"/>
          <w:color w:val="0D0D0D" w:themeColor="text1" w:themeTint="F2"/>
          <w:sz w:val="32"/>
          <w:szCs w:val="32"/>
          <w:rtl/>
        </w:rPr>
      </w:pPr>
      <w:r w:rsidRPr="00010B9E">
        <w:rPr>
          <w:rFonts w:ascii="Sakkal Majalla" w:eastAsia="Calibri" w:hAnsi="Sakkal Majalla" w:cs="Sakkal Majalla"/>
          <w:color w:val="0D0D0D" w:themeColor="text1" w:themeTint="F2"/>
          <w:sz w:val="32"/>
          <w:szCs w:val="32"/>
          <w:rtl/>
        </w:rPr>
        <w:t xml:space="preserve">الجانب النظري: سوف يتم الاعتماد على عدد من المراجع العربية والأجنبية (الكتب- الدوريات- المجلات العلمية) في مجال الدراسة. </w:t>
      </w:r>
    </w:p>
    <w:p w:rsidR="00A1560C" w:rsidRPr="00010B9E" w:rsidRDefault="00A1560C" w:rsidP="00E1134B">
      <w:pPr>
        <w:numPr>
          <w:ilvl w:val="0"/>
          <w:numId w:val="5"/>
        </w:numPr>
        <w:bidi/>
        <w:spacing w:after="200" w:line="276" w:lineRule="auto"/>
        <w:contextualSpacing/>
        <w:rPr>
          <w:rFonts w:ascii="Sakkal Majalla" w:eastAsia="Calibri" w:hAnsi="Sakkal Majalla" w:cs="Sakkal Majalla"/>
          <w:color w:val="0D0D0D" w:themeColor="text1" w:themeTint="F2"/>
          <w:sz w:val="32"/>
          <w:szCs w:val="32"/>
          <w:rtl/>
        </w:rPr>
      </w:pPr>
      <w:r w:rsidRPr="00010B9E">
        <w:rPr>
          <w:rFonts w:ascii="Sakkal Majalla" w:eastAsia="Calibri" w:hAnsi="Sakkal Majalla" w:cs="Sakkal Majalla"/>
          <w:color w:val="0D0D0D" w:themeColor="text1" w:themeTint="F2"/>
          <w:sz w:val="32"/>
          <w:szCs w:val="32"/>
          <w:rtl/>
        </w:rPr>
        <w:t>الجانب الميداني: سوف يتم على أداة جمع البيانات (الاستبانة).</w:t>
      </w:r>
    </w:p>
    <w:p w:rsidR="00A1560C" w:rsidRPr="00010B9E" w:rsidRDefault="00A1560C" w:rsidP="00E1134B">
      <w:pPr>
        <w:bidi/>
        <w:spacing w:after="200" w:line="276" w:lineRule="auto"/>
        <w:rPr>
          <w:rFonts w:ascii="Sakkal Majalla" w:eastAsia="Calibri" w:hAnsi="Sakkal Majalla" w:cs="Sakkal Majalla"/>
          <w:b/>
          <w:bCs/>
          <w:color w:val="0D0D0D" w:themeColor="text1" w:themeTint="F2"/>
          <w:sz w:val="32"/>
          <w:szCs w:val="32"/>
          <w:rtl/>
        </w:rPr>
      </w:pPr>
      <w:r w:rsidRPr="00010B9E">
        <w:rPr>
          <w:rFonts w:ascii="Sakkal Majalla" w:eastAsia="Calibri" w:hAnsi="Sakkal Majalla" w:cs="Sakkal Majalla"/>
          <w:b/>
          <w:bCs/>
          <w:color w:val="0D0D0D" w:themeColor="text1" w:themeTint="F2"/>
          <w:sz w:val="32"/>
          <w:szCs w:val="32"/>
          <w:rtl/>
        </w:rPr>
        <w:t>خطوات تنفيذ خطة الدراسة:</w:t>
      </w:r>
    </w:p>
    <w:p w:rsidR="00A1560C" w:rsidRPr="00010B9E" w:rsidRDefault="00A1560C" w:rsidP="00E1134B">
      <w:pPr>
        <w:numPr>
          <w:ilvl w:val="0"/>
          <w:numId w:val="4"/>
        </w:numPr>
        <w:bidi/>
        <w:spacing w:before="240" w:line="276" w:lineRule="auto"/>
        <w:contextualSpacing/>
        <w:jc w:val="both"/>
        <w:rPr>
          <w:rFonts w:ascii="Sakkal Majalla" w:eastAsia="Calibri" w:hAnsi="Sakkal Majalla" w:cs="Sakkal Majalla"/>
          <w:b/>
          <w:bCs/>
          <w:color w:val="0D0D0D" w:themeColor="text1" w:themeTint="F2"/>
          <w:sz w:val="32"/>
          <w:szCs w:val="32"/>
          <w:lang w:bidi="ar-EG"/>
        </w:rPr>
      </w:pPr>
      <w:r w:rsidRPr="00010B9E">
        <w:rPr>
          <w:rFonts w:ascii="Sakkal Majalla" w:eastAsia="Calibri" w:hAnsi="Sakkal Majalla" w:cs="Sakkal Majalla"/>
          <w:b/>
          <w:bCs/>
          <w:color w:val="0D0D0D" w:themeColor="text1" w:themeTint="F2"/>
          <w:sz w:val="32"/>
          <w:szCs w:val="32"/>
          <w:rtl/>
          <w:lang w:bidi="ar-EG"/>
        </w:rPr>
        <w:t>أداة الدراسة</w:t>
      </w:r>
    </w:p>
    <w:p w:rsidR="00A1560C" w:rsidRPr="00010B9E" w:rsidRDefault="00A1560C" w:rsidP="00E1134B">
      <w:pPr>
        <w:bidi/>
        <w:spacing w:before="240" w:line="276" w:lineRule="auto"/>
        <w:jc w:val="both"/>
        <w:rPr>
          <w:rFonts w:ascii="Sakkal Majalla" w:eastAsia="Calibri" w:hAnsi="Sakkal Majalla" w:cs="Sakkal Majalla"/>
          <w:color w:val="0D0D0D" w:themeColor="text1" w:themeTint="F2"/>
          <w:sz w:val="32"/>
          <w:szCs w:val="32"/>
          <w:rtl/>
          <w:lang w:bidi="ar-EG"/>
        </w:rPr>
      </w:pPr>
      <w:r w:rsidRPr="00010B9E">
        <w:rPr>
          <w:rFonts w:ascii="Sakkal Majalla" w:eastAsia="Calibri" w:hAnsi="Sakkal Majalla" w:cs="Sakkal Majalla"/>
          <w:color w:val="0D0D0D" w:themeColor="text1" w:themeTint="F2"/>
          <w:sz w:val="32"/>
          <w:szCs w:val="32"/>
          <w:rtl/>
          <w:lang w:bidi="ar-EG"/>
        </w:rPr>
        <w:t>سوف تعتمد الدراسة على الاستبانة من خلال إعداد مجموعة من الأسئلة يتم استقصاء إجاباتها من عينة الدراسة. ووفقًا لذلك يتم تقسيم الاستبانة إلى جزئيين أساسيين للاستبانة جزء البيانات الديموغرافية ويشمل (العمر – المؤهل العلمي – سنوات الخبرة)، أما الجزء الثاني خاص بمحاور الأسئلة التي تناولت موضوع الدراسة.</w:t>
      </w:r>
    </w:p>
    <w:p w:rsidR="00A1560C" w:rsidRPr="00010B9E" w:rsidRDefault="00A1560C" w:rsidP="00E1134B">
      <w:pPr>
        <w:tabs>
          <w:tab w:val="left" w:pos="1427"/>
        </w:tabs>
        <w:bidi/>
        <w:spacing w:line="276" w:lineRule="auto"/>
        <w:jc w:val="both"/>
        <w:rPr>
          <w:rFonts w:ascii="Sakkal Majalla" w:eastAsia="Calibri" w:hAnsi="Sakkal Majalla" w:cs="Sakkal Majalla"/>
          <w:color w:val="0D0D0D" w:themeColor="text1" w:themeTint="F2"/>
          <w:sz w:val="32"/>
          <w:szCs w:val="32"/>
          <w:rtl/>
        </w:rPr>
      </w:pPr>
      <w:r w:rsidRPr="00010B9E">
        <w:rPr>
          <w:rFonts w:ascii="Sakkal Majalla" w:eastAsia="Calibri" w:hAnsi="Sakkal Majalla" w:cs="Sakkal Majalla"/>
          <w:b/>
          <w:bCs/>
          <w:color w:val="0D0D0D" w:themeColor="text1" w:themeTint="F2"/>
          <w:sz w:val="32"/>
          <w:szCs w:val="32"/>
          <w:rtl/>
        </w:rPr>
        <w:t>صدق أداة</w:t>
      </w:r>
      <w:r w:rsidRPr="00010B9E">
        <w:rPr>
          <w:rFonts w:ascii="Sakkal Majalla" w:eastAsia="Calibri" w:hAnsi="Sakkal Majalla" w:cs="Sakkal Majalla"/>
          <w:b/>
          <w:bCs/>
          <w:color w:val="0D0D0D" w:themeColor="text1" w:themeTint="F2"/>
          <w:sz w:val="32"/>
          <w:szCs w:val="32"/>
        </w:rPr>
        <w:t xml:space="preserve"> </w:t>
      </w:r>
      <w:r w:rsidRPr="00010B9E">
        <w:rPr>
          <w:rFonts w:ascii="Sakkal Majalla" w:eastAsia="Calibri" w:hAnsi="Sakkal Majalla" w:cs="Sakkal Majalla"/>
          <w:b/>
          <w:bCs/>
          <w:color w:val="0D0D0D" w:themeColor="text1" w:themeTint="F2"/>
          <w:sz w:val="32"/>
          <w:szCs w:val="32"/>
          <w:rtl/>
        </w:rPr>
        <w:t>الدِّراسَة:</w:t>
      </w:r>
    </w:p>
    <w:p w:rsidR="00A1560C" w:rsidRPr="00010B9E" w:rsidRDefault="00A1560C" w:rsidP="00E1134B">
      <w:pPr>
        <w:tabs>
          <w:tab w:val="left" w:pos="1427"/>
        </w:tabs>
        <w:bidi/>
        <w:spacing w:line="276" w:lineRule="auto"/>
        <w:jc w:val="both"/>
        <w:rPr>
          <w:rFonts w:ascii="Sakkal Majalla" w:eastAsia="Calibri" w:hAnsi="Sakkal Majalla" w:cs="Sakkal Majalla"/>
          <w:b/>
          <w:bCs/>
          <w:color w:val="0D0D0D" w:themeColor="text1" w:themeTint="F2"/>
          <w:sz w:val="32"/>
          <w:szCs w:val="32"/>
          <w:rtl/>
        </w:rPr>
      </w:pPr>
      <w:r w:rsidRPr="00010B9E">
        <w:rPr>
          <w:rFonts w:ascii="Sakkal Majalla" w:eastAsia="Times New Roman" w:hAnsi="Sakkal Majalla" w:cs="Sakkal Majalla"/>
          <w:color w:val="0D0D0D" w:themeColor="text1" w:themeTint="F2"/>
          <w:sz w:val="32"/>
          <w:szCs w:val="32"/>
          <w:rtl/>
        </w:rPr>
        <w:t>إن</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صدق</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الأداة</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يعني</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التأكُّد</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من</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أنها</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سوف</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تقيس</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ما</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أعدت</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لقياسه</w:t>
      </w:r>
      <w:r w:rsidRPr="00010B9E">
        <w:rPr>
          <w:rFonts w:ascii="Sakkal Majalla" w:eastAsia="Calibri" w:hAnsi="Sakkal Majalla" w:cs="Sakkal Majalla"/>
          <w:color w:val="0D0D0D" w:themeColor="text1" w:themeTint="F2"/>
          <w:sz w:val="32"/>
          <w:szCs w:val="32"/>
          <w:rtl/>
        </w:rPr>
        <w:t>،</w:t>
      </w:r>
      <w:r w:rsidRPr="00010B9E">
        <w:rPr>
          <w:rFonts w:ascii="Sakkal Majalla" w:eastAsia="Times New Roman" w:hAnsi="Sakkal Majalla" w:cs="Sakkal Majalla"/>
          <w:color w:val="0D0D0D" w:themeColor="text1" w:themeTint="F2"/>
          <w:sz w:val="32"/>
          <w:szCs w:val="32"/>
          <w:rtl/>
        </w:rPr>
        <w:t xml:space="preserve"> كما</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يُقصد</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بالصدق</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شمول</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الأداة لكل</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العناصر</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التي</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يجب</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أن</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تدخل</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في</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التحليل</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من</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ناحية،</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ووضوح</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فقراتها ومفرداتها</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من</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ناحية</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أخرى،</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بحيث</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تكون</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مفهومة</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لكل</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مَن</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يستخدمها. وسوف يتم التأكُّد</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من</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صدق</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أداة</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الدِّراسَة</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من</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خلال</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القيام</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بما</w:t>
      </w:r>
      <w:r w:rsidRPr="00010B9E">
        <w:rPr>
          <w:rFonts w:ascii="Sakkal Majalla" w:eastAsia="Times New Roman" w:hAnsi="Sakkal Majalla" w:cs="Sakkal Majalla"/>
          <w:color w:val="0D0D0D" w:themeColor="text1" w:themeTint="F2"/>
          <w:sz w:val="32"/>
          <w:szCs w:val="32"/>
        </w:rPr>
        <w:t xml:space="preserve"> </w:t>
      </w:r>
      <w:r w:rsidRPr="00010B9E">
        <w:rPr>
          <w:rFonts w:ascii="Sakkal Majalla" w:eastAsia="Times New Roman" w:hAnsi="Sakkal Majalla" w:cs="Sakkal Majalla"/>
          <w:color w:val="0D0D0D" w:themeColor="text1" w:themeTint="F2"/>
          <w:sz w:val="32"/>
          <w:szCs w:val="32"/>
          <w:rtl/>
        </w:rPr>
        <w:t>يلي</w:t>
      </w:r>
      <w:r w:rsidRPr="00010B9E">
        <w:rPr>
          <w:rFonts w:ascii="Sakkal Majalla" w:eastAsia="Times New Roman" w:hAnsi="Sakkal Majalla" w:cs="Sakkal Majalla"/>
          <w:color w:val="0D0D0D" w:themeColor="text1" w:themeTint="F2"/>
          <w:sz w:val="32"/>
          <w:szCs w:val="32"/>
        </w:rPr>
        <w:t>:</w:t>
      </w:r>
    </w:p>
    <w:p w:rsidR="00A1560C" w:rsidRPr="00010B9E" w:rsidRDefault="002B3FA2" w:rsidP="00E1134B">
      <w:pPr>
        <w:tabs>
          <w:tab w:val="left" w:pos="1427"/>
        </w:tabs>
        <w:bidi/>
        <w:spacing w:line="276" w:lineRule="auto"/>
        <w:jc w:val="both"/>
        <w:rPr>
          <w:rFonts w:ascii="Sakkal Majalla" w:eastAsia="Calibri" w:hAnsi="Sakkal Majalla" w:cs="Sakkal Majalla"/>
          <w:b/>
          <w:bCs/>
          <w:color w:val="0D0D0D" w:themeColor="text1" w:themeTint="F2"/>
          <w:sz w:val="32"/>
          <w:szCs w:val="32"/>
        </w:rPr>
      </w:pPr>
      <w:r w:rsidRPr="00010B9E">
        <w:rPr>
          <w:rFonts w:ascii="Sakkal Majalla" w:eastAsia="Calibri" w:hAnsi="Sakkal Majalla" w:cs="Sakkal Majalla" w:hint="cs"/>
          <w:b/>
          <w:bCs/>
          <w:color w:val="0D0D0D" w:themeColor="text1" w:themeTint="F2"/>
          <w:sz w:val="32"/>
          <w:szCs w:val="32"/>
          <w:rtl/>
        </w:rPr>
        <w:lastRenderedPageBreak/>
        <w:t xml:space="preserve">أ- </w:t>
      </w:r>
      <w:r w:rsidR="00A1560C" w:rsidRPr="00010B9E">
        <w:rPr>
          <w:rFonts w:ascii="Sakkal Majalla" w:eastAsia="Calibri" w:hAnsi="Sakkal Majalla" w:cs="Sakkal Majalla"/>
          <w:b/>
          <w:bCs/>
          <w:color w:val="0D0D0D" w:themeColor="text1" w:themeTint="F2"/>
          <w:sz w:val="32"/>
          <w:szCs w:val="32"/>
          <w:rtl/>
        </w:rPr>
        <w:t>الصدق</w:t>
      </w:r>
      <w:r w:rsidR="00A1560C" w:rsidRPr="00010B9E">
        <w:rPr>
          <w:rFonts w:ascii="Sakkal Majalla" w:eastAsia="Calibri" w:hAnsi="Sakkal Majalla" w:cs="Sakkal Majalla"/>
          <w:b/>
          <w:bCs/>
          <w:color w:val="0D0D0D" w:themeColor="text1" w:themeTint="F2"/>
          <w:sz w:val="32"/>
          <w:szCs w:val="32"/>
        </w:rPr>
        <w:t xml:space="preserve"> </w:t>
      </w:r>
      <w:r w:rsidR="00A1560C" w:rsidRPr="00010B9E">
        <w:rPr>
          <w:rFonts w:ascii="Sakkal Majalla" w:eastAsia="Calibri" w:hAnsi="Sakkal Majalla" w:cs="Sakkal Majalla"/>
          <w:b/>
          <w:bCs/>
          <w:color w:val="0D0D0D" w:themeColor="text1" w:themeTint="F2"/>
          <w:sz w:val="32"/>
          <w:szCs w:val="32"/>
          <w:rtl/>
        </w:rPr>
        <w:t>الظاهري</w:t>
      </w:r>
      <w:r w:rsidR="00A1560C" w:rsidRPr="00010B9E">
        <w:rPr>
          <w:rFonts w:ascii="Sakkal Majalla" w:eastAsia="Calibri" w:hAnsi="Sakkal Majalla" w:cs="Sakkal Majalla"/>
          <w:b/>
          <w:bCs/>
          <w:color w:val="0D0D0D" w:themeColor="text1" w:themeTint="F2"/>
          <w:sz w:val="32"/>
          <w:szCs w:val="32"/>
        </w:rPr>
        <w:t xml:space="preserve"> </w:t>
      </w:r>
      <w:r w:rsidR="00A1560C" w:rsidRPr="00010B9E">
        <w:rPr>
          <w:rFonts w:ascii="Sakkal Majalla" w:eastAsia="Calibri" w:hAnsi="Sakkal Majalla" w:cs="Sakkal Majalla"/>
          <w:b/>
          <w:bCs/>
          <w:color w:val="0D0D0D" w:themeColor="text1" w:themeTint="F2"/>
          <w:sz w:val="32"/>
          <w:szCs w:val="32"/>
          <w:rtl/>
        </w:rPr>
        <w:t xml:space="preserve">للأداة: </w:t>
      </w:r>
    </w:p>
    <w:p w:rsidR="00A1560C" w:rsidRPr="00010B9E" w:rsidRDefault="00A1560C" w:rsidP="00E1134B">
      <w:pPr>
        <w:tabs>
          <w:tab w:val="left" w:pos="1427"/>
        </w:tabs>
        <w:bidi/>
        <w:spacing w:line="276" w:lineRule="auto"/>
        <w:jc w:val="both"/>
        <w:rPr>
          <w:rFonts w:ascii="Sakkal Majalla" w:eastAsia="Calibri" w:hAnsi="Sakkal Majalla" w:cs="Sakkal Majalla"/>
          <w:color w:val="0D0D0D" w:themeColor="text1" w:themeTint="F2"/>
          <w:sz w:val="32"/>
          <w:szCs w:val="32"/>
          <w:rtl/>
        </w:rPr>
      </w:pPr>
      <w:r w:rsidRPr="00010B9E">
        <w:rPr>
          <w:rFonts w:ascii="Sakkal Majalla" w:eastAsia="Calibri" w:hAnsi="Sakkal Majalla" w:cs="Sakkal Majalla"/>
          <w:color w:val="0D0D0D" w:themeColor="text1" w:themeTint="F2"/>
          <w:sz w:val="32"/>
          <w:szCs w:val="32"/>
          <w:rtl/>
        </w:rPr>
        <w:t xml:space="preserve">   بعد</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الانتهاء</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من</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بناء</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أداة</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الدِّراسَة (الاستبانة)، سوف يتمّ عرضها</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على</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عدد</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من</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hint="cs"/>
          <w:color w:val="0D0D0D" w:themeColor="text1" w:themeTint="F2"/>
          <w:sz w:val="32"/>
          <w:szCs w:val="32"/>
          <w:rtl/>
        </w:rPr>
        <w:t>الخبراء</w:t>
      </w:r>
      <w:r w:rsidRPr="00010B9E">
        <w:rPr>
          <w:rFonts w:ascii="Sakkal Majalla" w:eastAsia="Calibri" w:hAnsi="Sakkal Majalla" w:cs="Sakkal Majalla"/>
          <w:color w:val="0D0D0D" w:themeColor="text1" w:themeTint="F2"/>
          <w:sz w:val="32"/>
          <w:szCs w:val="32"/>
          <w:rtl/>
        </w:rPr>
        <w:t xml:space="preserve"> المتخصُّصين</w:t>
      </w:r>
      <w:r w:rsidRPr="00010B9E">
        <w:rPr>
          <w:rFonts w:ascii="Sakkal Majalla" w:eastAsia="Calibri" w:hAnsi="Sakkal Majalla" w:cs="Sakkal Majalla" w:hint="cs"/>
          <w:color w:val="0D0D0D" w:themeColor="text1" w:themeTint="F2"/>
          <w:sz w:val="32"/>
          <w:szCs w:val="32"/>
          <w:rtl/>
        </w:rPr>
        <w:t xml:space="preserve"> </w:t>
      </w:r>
      <w:r w:rsidRPr="00010B9E">
        <w:rPr>
          <w:rFonts w:ascii="Sakkal Majalla" w:eastAsia="Calibri" w:hAnsi="Sakkal Majalla" w:cs="Sakkal Majalla"/>
          <w:color w:val="0D0D0D" w:themeColor="text1" w:themeTint="F2"/>
          <w:sz w:val="32"/>
          <w:szCs w:val="32"/>
          <w:rtl/>
        </w:rPr>
        <w:t>في مجال الدراسة؛</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وذلك</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للاسترشاد</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بآرائهم، حيث يطلب</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من</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المحكَّمين</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إبداء</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الرأي</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حول</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مدى</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وضوح</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العبارات، ومدى</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ملاءمتها</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لما</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وُضعت</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لأجله، ومدى</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مناسبة</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العبارات</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للمحور</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الذي</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تنتمي</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إليه،</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مع</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وضع</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التعديلات</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والاقتراحات</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التي</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يمكن من</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خلالها</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تطوير</w:t>
      </w:r>
      <w:r w:rsidRPr="00010B9E">
        <w:rPr>
          <w:rFonts w:ascii="Sakkal Majalla" w:eastAsia="Calibri" w:hAnsi="Sakkal Majalla" w:cs="Sakkal Majalla"/>
          <w:color w:val="0D0D0D" w:themeColor="text1" w:themeTint="F2"/>
          <w:sz w:val="32"/>
          <w:szCs w:val="32"/>
        </w:rPr>
        <w:t xml:space="preserve"> </w:t>
      </w:r>
      <w:r w:rsidRPr="00010B9E">
        <w:rPr>
          <w:rFonts w:ascii="Sakkal Majalla" w:eastAsia="Calibri" w:hAnsi="Sakkal Majalla" w:cs="Sakkal Majalla"/>
          <w:color w:val="0D0D0D" w:themeColor="text1" w:themeTint="F2"/>
          <w:sz w:val="32"/>
          <w:szCs w:val="32"/>
          <w:rtl/>
        </w:rPr>
        <w:t>الاستبانة.</w:t>
      </w:r>
      <w:r w:rsidRPr="00010B9E">
        <w:rPr>
          <w:rFonts w:ascii="Sakkal Majalla" w:eastAsia="Calibri" w:hAnsi="Sakkal Majalla" w:cs="Sakkal Majalla"/>
          <w:color w:val="0D0D0D" w:themeColor="text1" w:themeTint="F2"/>
          <w:sz w:val="32"/>
          <w:szCs w:val="32"/>
        </w:rPr>
        <w:t xml:space="preserve"> </w:t>
      </w:r>
    </w:p>
    <w:p w:rsidR="00A1560C" w:rsidRPr="00010B9E" w:rsidRDefault="002B3FA2" w:rsidP="00E1134B">
      <w:pPr>
        <w:bidi/>
        <w:spacing w:before="240" w:line="276" w:lineRule="auto"/>
        <w:contextualSpacing/>
        <w:jc w:val="both"/>
        <w:rPr>
          <w:rFonts w:ascii="Sakkal Majalla" w:eastAsia="Calibri" w:hAnsi="Sakkal Majalla" w:cs="Sakkal Majalla"/>
          <w:b/>
          <w:bCs/>
          <w:color w:val="0D0D0D" w:themeColor="text1" w:themeTint="F2"/>
          <w:sz w:val="32"/>
          <w:szCs w:val="32"/>
          <w:lang w:bidi="ar-EG"/>
        </w:rPr>
      </w:pPr>
      <w:r w:rsidRPr="00010B9E">
        <w:rPr>
          <w:rFonts w:ascii="Sakkal Majalla" w:eastAsia="Calibri" w:hAnsi="Sakkal Majalla" w:cs="Sakkal Majalla" w:hint="cs"/>
          <w:b/>
          <w:bCs/>
          <w:color w:val="0D0D0D" w:themeColor="text1" w:themeTint="F2"/>
          <w:sz w:val="32"/>
          <w:szCs w:val="32"/>
          <w:rtl/>
          <w:lang w:bidi="ar-EG"/>
        </w:rPr>
        <w:t xml:space="preserve">ب- </w:t>
      </w:r>
      <w:r w:rsidR="00A1560C" w:rsidRPr="00010B9E">
        <w:rPr>
          <w:rFonts w:ascii="Sakkal Majalla" w:eastAsia="Calibri" w:hAnsi="Sakkal Majalla" w:cs="Sakkal Majalla"/>
          <w:b/>
          <w:bCs/>
          <w:color w:val="0D0D0D" w:themeColor="text1" w:themeTint="F2"/>
          <w:sz w:val="32"/>
          <w:szCs w:val="32"/>
          <w:rtl/>
          <w:lang w:bidi="ar-EG"/>
        </w:rPr>
        <w:t>الأساليب الإحصائية</w:t>
      </w:r>
    </w:p>
    <w:p w:rsidR="00A1560C" w:rsidRPr="00010B9E" w:rsidRDefault="00A1560C" w:rsidP="00E1134B">
      <w:pPr>
        <w:bidi/>
        <w:spacing w:before="240" w:line="276" w:lineRule="auto"/>
        <w:jc w:val="both"/>
        <w:rPr>
          <w:rFonts w:ascii="Sakkal Majalla" w:eastAsia="Calibri" w:hAnsi="Sakkal Majalla" w:cs="Sakkal Majalla"/>
          <w:color w:val="0D0D0D" w:themeColor="text1" w:themeTint="F2"/>
          <w:sz w:val="32"/>
          <w:szCs w:val="32"/>
          <w:rtl/>
          <w:lang w:bidi="ar-EG"/>
        </w:rPr>
      </w:pPr>
      <w:r w:rsidRPr="00010B9E">
        <w:rPr>
          <w:rFonts w:ascii="Sakkal Majalla" w:eastAsia="Calibri" w:hAnsi="Sakkal Majalla" w:cs="Sakkal Majalla"/>
          <w:color w:val="0D0D0D" w:themeColor="text1" w:themeTint="F2"/>
          <w:sz w:val="32"/>
          <w:szCs w:val="32"/>
          <w:rtl/>
          <w:lang w:bidi="ar-EG"/>
        </w:rPr>
        <w:t>سيتم رصد البيانات ومعالجتها إحصائياً عن طريق استخدام الأساليب الإحصائية التالية عبر برنامج الحزم الإحصائية للعلوم الاجتماعية</w:t>
      </w:r>
      <w:r w:rsidRPr="00010B9E">
        <w:rPr>
          <w:rFonts w:ascii="Sakkal Majalla" w:eastAsia="Calibri" w:hAnsi="Sakkal Majalla" w:cs="Sakkal Majalla"/>
          <w:color w:val="0D0D0D" w:themeColor="text1" w:themeTint="F2"/>
          <w:sz w:val="32"/>
          <w:szCs w:val="32"/>
          <w:lang w:bidi="ar-EG"/>
        </w:rPr>
        <w:t xml:space="preserve"> SPSS (Statics Package for Social Science):</w:t>
      </w:r>
    </w:p>
    <w:p w:rsidR="00A1560C" w:rsidRPr="00010B9E" w:rsidRDefault="00A1560C" w:rsidP="00E1134B">
      <w:pPr>
        <w:pStyle w:val="ListParagraph"/>
        <w:numPr>
          <w:ilvl w:val="0"/>
          <w:numId w:val="7"/>
        </w:numPr>
        <w:bidi/>
        <w:spacing w:before="240" w:line="276" w:lineRule="auto"/>
        <w:jc w:val="both"/>
        <w:rPr>
          <w:rFonts w:ascii="Sakkal Majalla" w:eastAsia="Calibri" w:hAnsi="Sakkal Majalla" w:cs="Sakkal Majalla"/>
          <w:color w:val="0D0D0D" w:themeColor="text1" w:themeTint="F2"/>
          <w:sz w:val="32"/>
          <w:szCs w:val="32"/>
          <w:rtl/>
          <w:lang w:bidi="ar-EG"/>
        </w:rPr>
      </w:pPr>
      <w:r w:rsidRPr="00010B9E">
        <w:rPr>
          <w:rFonts w:ascii="Sakkal Majalla" w:eastAsia="Calibri" w:hAnsi="Sakkal Majalla" w:cs="Sakkal Majalla"/>
          <w:color w:val="0D0D0D" w:themeColor="text1" w:themeTint="F2"/>
          <w:sz w:val="32"/>
          <w:szCs w:val="32"/>
          <w:rtl/>
          <w:lang w:bidi="ar-EG"/>
        </w:rPr>
        <w:t>الإحصاء الوصفي، بما في ذلك التكرارات والنسب المئوية والمتوسطات الحسابية والانحراف المعياري لوصف أفراد عينة الدراسة وتحديد مدى الاستجابة لمحاور أداة الدراسة ونسب ومتوسطات هذه الاستجابات</w:t>
      </w:r>
      <w:r w:rsidRPr="00010B9E">
        <w:rPr>
          <w:rFonts w:ascii="Sakkal Majalla" w:eastAsia="Calibri" w:hAnsi="Sakkal Majalla" w:cs="Sakkal Majalla"/>
          <w:color w:val="0D0D0D" w:themeColor="text1" w:themeTint="F2"/>
          <w:sz w:val="32"/>
          <w:szCs w:val="32"/>
          <w:lang w:bidi="ar-EG"/>
        </w:rPr>
        <w:t>.</w:t>
      </w:r>
    </w:p>
    <w:p w:rsidR="00A1560C" w:rsidRPr="00010B9E" w:rsidRDefault="00A1560C" w:rsidP="00E1134B">
      <w:pPr>
        <w:pStyle w:val="ListParagraph"/>
        <w:numPr>
          <w:ilvl w:val="0"/>
          <w:numId w:val="7"/>
        </w:numPr>
        <w:bidi/>
        <w:spacing w:before="240" w:line="276" w:lineRule="auto"/>
        <w:jc w:val="both"/>
        <w:rPr>
          <w:rFonts w:ascii="Sakkal Majalla" w:eastAsia="Calibri" w:hAnsi="Sakkal Majalla" w:cs="Sakkal Majalla"/>
          <w:color w:val="0D0D0D" w:themeColor="text1" w:themeTint="F2"/>
          <w:sz w:val="32"/>
          <w:szCs w:val="32"/>
          <w:rtl/>
          <w:lang w:bidi="ar-EG"/>
        </w:rPr>
      </w:pPr>
      <w:r w:rsidRPr="00010B9E">
        <w:rPr>
          <w:rFonts w:ascii="Sakkal Majalla" w:eastAsia="Calibri" w:hAnsi="Sakkal Majalla" w:cs="Sakkal Majalla"/>
          <w:color w:val="0D0D0D" w:themeColor="text1" w:themeTint="F2"/>
          <w:sz w:val="32"/>
          <w:szCs w:val="32"/>
          <w:rtl/>
          <w:lang w:bidi="ar-EG"/>
        </w:rPr>
        <w:t>معامل ثبات ألفا كرونباخ</w:t>
      </w:r>
      <w:r w:rsidRPr="00010B9E">
        <w:rPr>
          <w:rFonts w:ascii="Sakkal Majalla" w:eastAsia="Calibri" w:hAnsi="Sakkal Majalla" w:cs="Sakkal Majalla"/>
          <w:color w:val="0D0D0D" w:themeColor="text1" w:themeTint="F2"/>
          <w:sz w:val="32"/>
          <w:szCs w:val="32"/>
          <w:lang w:bidi="ar-EG"/>
        </w:rPr>
        <w:t xml:space="preserve"> (Alpha Cronbach) </w:t>
      </w:r>
      <w:r w:rsidRPr="00010B9E">
        <w:rPr>
          <w:rFonts w:ascii="Sakkal Majalla" w:eastAsia="Calibri" w:hAnsi="Sakkal Majalla" w:cs="Sakkal Majalla"/>
          <w:color w:val="0D0D0D" w:themeColor="text1" w:themeTint="F2"/>
          <w:sz w:val="32"/>
          <w:szCs w:val="32"/>
          <w:rtl/>
          <w:lang w:bidi="ar-EG"/>
        </w:rPr>
        <w:t>للتحقق من ثبات فقرات الاستبانة</w:t>
      </w:r>
      <w:r w:rsidRPr="00010B9E">
        <w:rPr>
          <w:rFonts w:ascii="Sakkal Majalla" w:eastAsia="Calibri" w:hAnsi="Sakkal Majalla" w:cs="Sakkal Majalla"/>
          <w:color w:val="0D0D0D" w:themeColor="text1" w:themeTint="F2"/>
          <w:sz w:val="32"/>
          <w:szCs w:val="32"/>
          <w:lang w:bidi="ar-EG"/>
        </w:rPr>
        <w:t>.</w:t>
      </w:r>
    </w:p>
    <w:p w:rsidR="00A1560C" w:rsidRPr="00010B9E" w:rsidRDefault="00A1560C" w:rsidP="00E1134B">
      <w:pPr>
        <w:pStyle w:val="ListParagraph"/>
        <w:numPr>
          <w:ilvl w:val="0"/>
          <w:numId w:val="7"/>
        </w:numPr>
        <w:bidi/>
        <w:spacing w:before="240" w:line="276" w:lineRule="auto"/>
        <w:jc w:val="both"/>
        <w:rPr>
          <w:rFonts w:ascii="Sakkal Majalla" w:eastAsia="Calibri" w:hAnsi="Sakkal Majalla" w:cs="Sakkal Majalla"/>
          <w:color w:val="0D0D0D" w:themeColor="text1" w:themeTint="F2"/>
          <w:sz w:val="32"/>
          <w:szCs w:val="32"/>
          <w:rtl/>
          <w:lang w:bidi="ar-EG"/>
        </w:rPr>
      </w:pPr>
      <w:r w:rsidRPr="00010B9E">
        <w:rPr>
          <w:rFonts w:ascii="Sakkal Majalla" w:eastAsia="Calibri" w:hAnsi="Sakkal Majalla" w:cs="Sakkal Majalla"/>
          <w:color w:val="0D0D0D" w:themeColor="text1" w:themeTint="F2"/>
          <w:sz w:val="32"/>
          <w:szCs w:val="32"/>
          <w:rtl/>
          <w:lang w:bidi="ar-EG"/>
        </w:rPr>
        <w:t>معامل ارتباط بيرسون للتحقق من صدق الاستبانة</w:t>
      </w:r>
      <w:r w:rsidRPr="00010B9E">
        <w:rPr>
          <w:rFonts w:ascii="Sakkal Majalla" w:eastAsia="Calibri" w:hAnsi="Sakkal Majalla" w:cs="Sakkal Majalla"/>
          <w:color w:val="0D0D0D" w:themeColor="text1" w:themeTint="F2"/>
          <w:sz w:val="32"/>
          <w:szCs w:val="32"/>
          <w:lang w:bidi="ar-EG"/>
        </w:rPr>
        <w:t>.</w:t>
      </w:r>
    </w:p>
    <w:p w:rsidR="00A1560C" w:rsidRPr="00010B9E" w:rsidRDefault="00A1560C" w:rsidP="00E1134B">
      <w:pPr>
        <w:pStyle w:val="ListParagraph"/>
        <w:numPr>
          <w:ilvl w:val="0"/>
          <w:numId w:val="7"/>
        </w:numPr>
        <w:bidi/>
        <w:spacing w:before="240" w:line="276" w:lineRule="auto"/>
        <w:jc w:val="both"/>
        <w:rPr>
          <w:rFonts w:ascii="Sakkal Majalla" w:eastAsia="Calibri" w:hAnsi="Sakkal Majalla" w:cs="Sakkal Majalla"/>
          <w:color w:val="0D0D0D" w:themeColor="text1" w:themeTint="F2"/>
          <w:sz w:val="32"/>
          <w:szCs w:val="32"/>
          <w:rtl/>
          <w:lang w:bidi="ar-EG"/>
        </w:rPr>
      </w:pPr>
      <w:r w:rsidRPr="00010B9E">
        <w:rPr>
          <w:rFonts w:ascii="Sakkal Majalla" w:eastAsia="Calibri" w:hAnsi="Sakkal Majalla" w:cs="Sakkal Majalla"/>
          <w:color w:val="0D0D0D" w:themeColor="text1" w:themeTint="F2"/>
          <w:sz w:val="32"/>
          <w:szCs w:val="32"/>
          <w:rtl/>
          <w:lang w:bidi="ar-EG"/>
        </w:rPr>
        <w:t>التكرارات والنسب المئوية لوصف عينة الدراسة</w:t>
      </w:r>
      <w:r w:rsidRPr="00010B9E">
        <w:rPr>
          <w:rFonts w:ascii="Sakkal Majalla" w:eastAsia="Calibri" w:hAnsi="Sakkal Majalla" w:cs="Sakkal Majalla"/>
          <w:color w:val="0D0D0D" w:themeColor="text1" w:themeTint="F2"/>
          <w:sz w:val="32"/>
          <w:szCs w:val="32"/>
          <w:lang w:bidi="ar-EG"/>
        </w:rPr>
        <w:t>.</w:t>
      </w:r>
    </w:p>
    <w:p w:rsidR="00A1560C" w:rsidRPr="00010B9E" w:rsidRDefault="00A1560C" w:rsidP="00E1134B">
      <w:pPr>
        <w:pStyle w:val="ListParagraph"/>
        <w:numPr>
          <w:ilvl w:val="0"/>
          <w:numId w:val="7"/>
        </w:numPr>
        <w:bidi/>
        <w:spacing w:before="240" w:line="276" w:lineRule="auto"/>
        <w:jc w:val="both"/>
        <w:rPr>
          <w:rFonts w:ascii="Sakkal Majalla" w:eastAsia="Calibri" w:hAnsi="Sakkal Majalla" w:cs="Sakkal Majalla"/>
          <w:color w:val="0D0D0D" w:themeColor="text1" w:themeTint="F2"/>
          <w:sz w:val="32"/>
          <w:szCs w:val="32"/>
          <w:rtl/>
          <w:lang w:bidi="ar-EG"/>
        </w:rPr>
      </w:pPr>
      <w:r w:rsidRPr="00010B9E">
        <w:rPr>
          <w:rFonts w:ascii="Sakkal Majalla" w:eastAsia="Calibri" w:hAnsi="Sakkal Majalla" w:cs="Sakkal Majalla"/>
          <w:color w:val="0D0D0D" w:themeColor="text1" w:themeTint="F2"/>
          <w:sz w:val="32"/>
          <w:szCs w:val="32"/>
          <w:rtl/>
          <w:lang w:bidi="ar-EG"/>
        </w:rPr>
        <w:t>المتوسطات والإنحراف المعياري لحساب استجابات عينة الدراسة</w:t>
      </w:r>
      <w:r w:rsidRPr="00010B9E">
        <w:rPr>
          <w:rFonts w:ascii="Sakkal Majalla" w:eastAsia="Calibri" w:hAnsi="Sakkal Majalla" w:cs="Sakkal Majalla"/>
          <w:color w:val="0D0D0D" w:themeColor="text1" w:themeTint="F2"/>
          <w:sz w:val="32"/>
          <w:szCs w:val="32"/>
          <w:lang w:bidi="ar-EG"/>
        </w:rPr>
        <w:t>.</w:t>
      </w:r>
    </w:p>
    <w:p w:rsidR="00A1560C" w:rsidRPr="00010B9E" w:rsidRDefault="00A1560C" w:rsidP="00E1134B">
      <w:pPr>
        <w:pStyle w:val="ListParagraph"/>
        <w:numPr>
          <w:ilvl w:val="0"/>
          <w:numId w:val="7"/>
        </w:numPr>
        <w:bidi/>
        <w:spacing w:before="240" w:line="276" w:lineRule="auto"/>
        <w:jc w:val="both"/>
        <w:rPr>
          <w:rFonts w:ascii="Sakkal Majalla" w:eastAsia="Calibri" w:hAnsi="Sakkal Majalla" w:cs="Sakkal Majalla"/>
          <w:color w:val="0D0D0D" w:themeColor="text1" w:themeTint="F2"/>
          <w:sz w:val="32"/>
          <w:szCs w:val="32"/>
          <w:rtl/>
          <w:lang w:bidi="ar-EG"/>
        </w:rPr>
      </w:pPr>
      <w:r w:rsidRPr="00010B9E">
        <w:rPr>
          <w:rFonts w:ascii="Sakkal Majalla" w:eastAsia="Calibri" w:hAnsi="Sakkal Majalla" w:cs="Sakkal Majalla"/>
          <w:color w:val="0D0D0D" w:themeColor="text1" w:themeTint="F2"/>
          <w:sz w:val="32"/>
          <w:szCs w:val="32"/>
          <w:rtl/>
          <w:lang w:bidi="ar-EG"/>
        </w:rPr>
        <w:t>تحليل التباين الأحادي</w:t>
      </w:r>
      <w:r w:rsidRPr="00010B9E">
        <w:rPr>
          <w:rFonts w:ascii="Sakkal Majalla" w:eastAsia="Calibri" w:hAnsi="Sakkal Majalla" w:cs="Sakkal Majalla"/>
          <w:color w:val="0D0D0D" w:themeColor="text1" w:themeTint="F2"/>
          <w:sz w:val="32"/>
          <w:szCs w:val="32"/>
          <w:lang w:bidi="ar-EG"/>
        </w:rPr>
        <w:t xml:space="preserve"> (One Way Anova) </w:t>
      </w:r>
      <w:r w:rsidRPr="00010B9E">
        <w:rPr>
          <w:rFonts w:ascii="Sakkal Majalla" w:eastAsia="Calibri" w:hAnsi="Sakkal Majalla" w:cs="Sakkal Majalla"/>
          <w:color w:val="0D0D0D" w:themeColor="text1" w:themeTint="F2"/>
          <w:sz w:val="32"/>
          <w:szCs w:val="32"/>
          <w:rtl/>
          <w:lang w:bidi="ar-EG"/>
        </w:rPr>
        <w:t>لتحديد الفروق بين الاستجابات تبعاً لمتغيرات أفراد الدراسة</w:t>
      </w:r>
      <w:r w:rsidRPr="00010B9E">
        <w:rPr>
          <w:rFonts w:ascii="Sakkal Majalla" w:eastAsia="Calibri" w:hAnsi="Sakkal Majalla" w:cs="Sakkal Majalla"/>
          <w:color w:val="0D0D0D" w:themeColor="text1" w:themeTint="F2"/>
          <w:sz w:val="32"/>
          <w:szCs w:val="32"/>
          <w:lang w:bidi="ar-EG"/>
        </w:rPr>
        <w:t>.</w:t>
      </w:r>
    </w:p>
    <w:p w:rsidR="00A7708B" w:rsidRDefault="00A7708B" w:rsidP="00E1134B">
      <w:pPr>
        <w:bidi/>
        <w:spacing w:line="276" w:lineRule="auto"/>
        <w:ind w:left="276"/>
        <w:jc w:val="both"/>
        <w:rPr>
          <w:rFonts w:ascii="Sakkal Majalla" w:hAnsi="Sakkal Majalla" w:cs="Sakkal Majalla"/>
          <w:color w:val="0D0D0D" w:themeColor="text1" w:themeTint="F2"/>
          <w:sz w:val="32"/>
          <w:szCs w:val="32"/>
          <w:rtl/>
          <w:lang w:bidi="ar-EG"/>
        </w:rPr>
      </w:pPr>
    </w:p>
    <w:p w:rsidR="00BE2604" w:rsidRDefault="00BE2604" w:rsidP="00BE2604">
      <w:pPr>
        <w:bidi/>
        <w:spacing w:line="276" w:lineRule="auto"/>
        <w:ind w:left="276"/>
        <w:jc w:val="both"/>
        <w:rPr>
          <w:rFonts w:ascii="Sakkal Majalla" w:hAnsi="Sakkal Majalla" w:cs="Sakkal Majalla"/>
          <w:color w:val="0D0D0D" w:themeColor="text1" w:themeTint="F2"/>
          <w:sz w:val="32"/>
          <w:szCs w:val="32"/>
          <w:rtl/>
          <w:lang w:bidi="ar-EG"/>
        </w:rPr>
      </w:pPr>
    </w:p>
    <w:p w:rsidR="00BE2604" w:rsidRDefault="00BE2604" w:rsidP="00BE2604">
      <w:pPr>
        <w:bidi/>
        <w:spacing w:line="276" w:lineRule="auto"/>
        <w:ind w:left="276"/>
        <w:jc w:val="both"/>
        <w:rPr>
          <w:rFonts w:ascii="Sakkal Majalla" w:hAnsi="Sakkal Majalla" w:cs="Sakkal Majalla"/>
          <w:color w:val="0D0D0D" w:themeColor="text1" w:themeTint="F2"/>
          <w:sz w:val="32"/>
          <w:szCs w:val="32"/>
          <w:rtl/>
          <w:lang w:bidi="ar-EG"/>
        </w:rPr>
      </w:pPr>
    </w:p>
    <w:p w:rsidR="001C75AA" w:rsidRPr="008E6CA5" w:rsidRDefault="001C75AA" w:rsidP="00E3170E">
      <w:pPr>
        <w:bidi/>
        <w:spacing w:line="276" w:lineRule="auto"/>
        <w:rPr>
          <w:rFonts w:ascii="Sakkal Majalla" w:hAnsi="Sakkal Majalla" w:cs="Sakkal Majalla"/>
          <w:b/>
          <w:bCs/>
          <w:color w:val="0D0D0D" w:themeColor="text1" w:themeTint="F2"/>
          <w:sz w:val="32"/>
          <w:szCs w:val="32"/>
          <w:rtl/>
          <w:lang w:bidi="ar-EG"/>
        </w:rPr>
      </w:pPr>
    </w:p>
    <w:sectPr w:rsidR="001C75AA" w:rsidRPr="008E6CA5" w:rsidSect="004F4194">
      <w:pgSz w:w="12240" w:h="15840"/>
      <w:pgMar w:top="1440" w:right="1800" w:bottom="1440" w:left="1800" w:header="708" w:footer="708" w:gutter="0"/>
      <w:pgNumType w:start="9"/>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21212" w:rsidRDefault="00A21212" w:rsidP="002C2DB6">
      <w:pPr>
        <w:spacing w:after="0" w:line="240" w:lineRule="auto"/>
      </w:pPr>
      <w:r>
        <w:separator/>
      </w:r>
    </w:p>
  </w:endnote>
  <w:endnote w:type="continuationSeparator" w:id="0">
    <w:p w:rsidR="00A21212" w:rsidRDefault="00A21212" w:rsidP="002C2D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2278929"/>
      <w:docPartObj>
        <w:docPartGallery w:val="Page Numbers (Bottom of Page)"/>
        <w:docPartUnique/>
      </w:docPartObj>
    </w:sdtPr>
    <w:sdtContent>
      <w:p w:rsidR="00A7708B" w:rsidRDefault="00A7708B">
        <w:pPr>
          <w:pStyle w:val="Footer"/>
          <w:jc w:val="center"/>
        </w:pPr>
        <w:r>
          <w:fldChar w:fldCharType="begin"/>
        </w:r>
        <w:r>
          <w:instrText>PAGE   \* MERGEFORMAT</w:instrText>
        </w:r>
        <w:r>
          <w:fldChar w:fldCharType="separate"/>
        </w:r>
        <w:r w:rsidR="00BE2604" w:rsidRPr="00BE2604">
          <w:rPr>
            <w:rFonts w:cs="Calibri"/>
            <w:noProof/>
            <w:lang w:val="ar-SA"/>
          </w:rPr>
          <w:t>18</w:t>
        </w:r>
        <w:r>
          <w:fldChar w:fldCharType="end"/>
        </w:r>
      </w:p>
    </w:sdtContent>
  </w:sdt>
  <w:p w:rsidR="00A7708B" w:rsidRDefault="00A770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1610282"/>
      <w:docPartObj>
        <w:docPartGallery w:val="Page Numbers (Bottom of Page)"/>
        <w:docPartUnique/>
      </w:docPartObj>
    </w:sdtPr>
    <w:sdtContent>
      <w:p w:rsidR="004F4194" w:rsidRDefault="004F4194">
        <w:pPr>
          <w:pStyle w:val="Footer"/>
          <w:jc w:val="center"/>
        </w:pPr>
        <w:r>
          <w:fldChar w:fldCharType="begin"/>
        </w:r>
        <w:r>
          <w:instrText>PAGE   \* MERGEFORMAT</w:instrText>
        </w:r>
        <w:r>
          <w:fldChar w:fldCharType="separate"/>
        </w:r>
        <w:r w:rsidR="00BE2604" w:rsidRPr="00BE2604">
          <w:rPr>
            <w:noProof/>
            <w:lang w:val="ar-SA"/>
          </w:rPr>
          <w:t>9</w:t>
        </w:r>
        <w:r>
          <w:fldChar w:fldCharType="end"/>
        </w:r>
      </w:p>
    </w:sdtContent>
  </w:sdt>
  <w:p w:rsidR="004F4194" w:rsidRDefault="004F41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21212" w:rsidRDefault="00A21212" w:rsidP="002C2DB6">
      <w:pPr>
        <w:spacing w:after="0" w:line="240" w:lineRule="auto"/>
      </w:pPr>
      <w:r>
        <w:separator/>
      </w:r>
    </w:p>
  </w:footnote>
  <w:footnote w:type="continuationSeparator" w:id="0">
    <w:p w:rsidR="00A21212" w:rsidRDefault="00A21212" w:rsidP="002C2D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D7331" w:rsidRDefault="00BD7331">
    <w:pPr>
      <w:pStyle w:val="Header"/>
      <w:jc w:val="center"/>
      <w:rPr>
        <w:color w:val="5B9BD5" w:themeColor="accent1"/>
        <w:sz w:val="20"/>
        <w:szCs w:val="20"/>
      </w:rPr>
    </w:pPr>
  </w:p>
  <w:p w:rsidR="00BD7331" w:rsidRPr="00BD7331" w:rsidRDefault="00BD7331">
    <w:pPr>
      <w:pStyle w:val="Header"/>
      <w:pBdr>
        <w:bottom w:val="single" w:sz="6" w:space="1" w:color="auto"/>
      </w:pBdr>
      <w:jc w:val="center"/>
      <w:rPr>
        <w:bCs/>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7331">
      <w:rPr>
        <w:bCs/>
        <w:color w:val="002060"/>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bCs/>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العنوان"/>
        <w:tag w:val=""/>
        <w:id w:val="-1954942076"/>
        <w:placeholder>
          <w:docPart w:val="B21016AC79D0422BB42D7809680233B4"/>
        </w:placeholder>
        <w:dataBinding w:prefixMappings="xmlns:ns0='http://purl.org/dc/elements/1.1/' xmlns:ns1='http://schemas.openxmlformats.org/package/2006/metadata/core-properties' " w:xpath="/ns1:coreProperties[1]/ns0:title[1]" w:storeItemID="{6C3C8BC8-F283-45AE-878A-BAB7291924A1}"/>
        <w:text/>
      </w:sdtPr>
      <w:sdtContent>
        <w:r w:rsidRPr="00BD7331">
          <w:rPr>
            <w:rFonts w:hint="cs"/>
            <w:bCs/>
            <w:color w:val="00206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تأثير استخدام تقنيات الذكاء الاصطناعي على تحسين إدارة المشاريع في الشركات التقنية بمنطقة الرياض</w:t>
        </w:r>
      </w:sdtContent>
    </w:sdt>
  </w:p>
  <w:p w:rsidR="00BD7331" w:rsidRDefault="00BD73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626118"/>
    <w:multiLevelType w:val="hybridMultilevel"/>
    <w:tmpl w:val="1BB0B6C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ACD1CAF"/>
    <w:multiLevelType w:val="hybridMultilevel"/>
    <w:tmpl w:val="4DF648A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EB37DD"/>
    <w:multiLevelType w:val="hybridMultilevel"/>
    <w:tmpl w:val="BE2C1DA4"/>
    <w:lvl w:ilvl="0" w:tplc="CBB2F73A">
      <w:start w:val="1"/>
      <w:numFmt w:val="decimal"/>
      <w:lvlText w:val="%1."/>
      <w:lvlJc w:val="left"/>
      <w:pPr>
        <w:ind w:left="144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C27752"/>
    <w:multiLevelType w:val="hybridMultilevel"/>
    <w:tmpl w:val="E58A7F7E"/>
    <w:lvl w:ilvl="0" w:tplc="04090001">
      <w:start w:val="1"/>
      <w:numFmt w:val="bullet"/>
      <w:lvlText w:val=""/>
      <w:lvlJc w:val="left"/>
      <w:pPr>
        <w:ind w:left="720" w:hanging="360"/>
      </w:pPr>
      <w:rPr>
        <w:rFonts w:ascii="Symbol" w:hAnsi="Symbol" w:hint="default"/>
      </w:rPr>
    </w:lvl>
    <w:lvl w:ilvl="1" w:tplc="A3D6E782">
      <w:numFmt w:val="bullet"/>
      <w:lvlText w:val="-"/>
      <w:lvlJc w:val="left"/>
      <w:pPr>
        <w:ind w:left="1800" w:hanging="72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9C7BA2"/>
    <w:multiLevelType w:val="hybridMultilevel"/>
    <w:tmpl w:val="6BEE2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4A7492"/>
    <w:multiLevelType w:val="hybridMultilevel"/>
    <w:tmpl w:val="AE3A66BC"/>
    <w:lvl w:ilvl="0" w:tplc="F162DE2C">
      <w:start w:val="1"/>
      <w:numFmt w:val="decimal"/>
      <w:lvlText w:val="%1."/>
      <w:lvlJc w:val="left"/>
      <w:pPr>
        <w:ind w:left="1073" w:hanging="1080"/>
      </w:pPr>
      <w:rPr>
        <w:rFonts w:hint="default"/>
      </w:rPr>
    </w:lvl>
    <w:lvl w:ilvl="1" w:tplc="04090019" w:tentative="1">
      <w:start w:val="1"/>
      <w:numFmt w:val="lowerLetter"/>
      <w:lvlText w:val="%2."/>
      <w:lvlJc w:val="left"/>
      <w:pPr>
        <w:ind w:left="1073" w:hanging="360"/>
      </w:pPr>
    </w:lvl>
    <w:lvl w:ilvl="2" w:tplc="0409001B" w:tentative="1">
      <w:start w:val="1"/>
      <w:numFmt w:val="lowerRoman"/>
      <w:lvlText w:val="%3."/>
      <w:lvlJc w:val="right"/>
      <w:pPr>
        <w:ind w:left="1793" w:hanging="180"/>
      </w:pPr>
    </w:lvl>
    <w:lvl w:ilvl="3" w:tplc="0409000F" w:tentative="1">
      <w:start w:val="1"/>
      <w:numFmt w:val="decimal"/>
      <w:lvlText w:val="%4."/>
      <w:lvlJc w:val="left"/>
      <w:pPr>
        <w:ind w:left="2513" w:hanging="360"/>
      </w:pPr>
    </w:lvl>
    <w:lvl w:ilvl="4" w:tplc="04090019" w:tentative="1">
      <w:start w:val="1"/>
      <w:numFmt w:val="lowerLetter"/>
      <w:lvlText w:val="%5."/>
      <w:lvlJc w:val="left"/>
      <w:pPr>
        <w:ind w:left="3233" w:hanging="360"/>
      </w:pPr>
    </w:lvl>
    <w:lvl w:ilvl="5" w:tplc="0409001B" w:tentative="1">
      <w:start w:val="1"/>
      <w:numFmt w:val="lowerRoman"/>
      <w:lvlText w:val="%6."/>
      <w:lvlJc w:val="right"/>
      <w:pPr>
        <w:ind w:left="3953" w:hanging="180"/>
      </w:pPr>
    </w:lvl>
    <w:lvl w:ilvl="6" w:tplc="0409000F" w:tentative="1">
      <w:start w:val="1"/>
      <w:numFmt w:val="decimal"/>
      <w:lvlText w:val="%7."/>
      <w:lvlJc w:val="left"/>
      <w:pPr>
        <w:ind w:left="4673" w:hanging="360"/>
      </w:pPr>
    </w:lvl>
    <w:lvl w:ilvl="7" w:tplc="04090019" w:tentative="1">
      <w:start w:val="1"/>
      <w:numFmt w:val="lowerLetter"/>
      <w:lvlText w:val="%8."/>
      <w:lvlJc w:val="left"/>
      <w:pPr>
        <w:ind w:left="5393" w:hanging="360"/>
      </w:pPr>
    </w:lvl>
    <w:lvl w:ilvl="8" w:tplc="0409001B" w:tentative="1">
      <w:start w:val="1"/>
      <w:numFmt w:val="lowerRoman"/>
      <w:lvlText w:val="%9."/>
      <w:lvlJc w:val="right"/>
      <w:pPr>
        <w:ind w:left="6113" w:hanging="180"/>
      </w:pPr>
    </w:lvl>
  </w:abstractNum>
  <w:abstractNum w:abstractNumId="7" w15:restartNumberingAfterBreak="0">
    <w:nsid w:val="1E8B7400"/>
    <w:multiLevelType w:val="hybridMultilevel"/>
    <w:tmpl w:val="FB128FDC"/>
    <w:lvl w:ilvl="0" w:tplc="04090001">
      <w:start w:val="1"/>
      <w:numFmt w:val="bullet"/>
      <w:lvlText w:val=""/>
      <w:lvlJc w:val="left"/>
      <w:pPr>
        <w:ind w:left="996" w:hanging="360"/>
      </w:pPr>
      <w:rPr>
        <w:rFonts w:ascii="Symbol" w:hAnsi="Symbo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8" w15:restartNumberingAfterBreak="0">
    <w:nsid w:val="22E02305"/>
    <w:multiLevelType w:val="hybridMultilevel"/>
    <w:tmpl w:val="6780259C"/>
    <w:lvl w:ilvl="0" w:tplc="24262186">
      <w:start w:val="1"/>
      <w:numFmt w:val="arabicAlpha"/>
      <w:lvlText w:val="%1-"/>
      <w:lvlJc w:val="left"/>
      <w:pPr>
        <w:ind w:left="1080" w:hanging="720"/>
      </w:pPr>
      <w:rPr>
        <w:rFonts w:ascii="Sakkal Majalla" w:eastAsiaTheme="minorHAnsi" w:hAnsi="Sakkal Majalla" w:cs="Sakkal Majalla" w:hint="default"/>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8080424"/>
    <w:multiLevelType w:val="hybridMultilevel"/>
    <w:tmpl w:val="F4D67C9E"/>
    <w:lvl w:ilvl="0" w:tplc="A3D6E782">
      <w:numFmt w:val="bullet"/>
      <w:lvlText w:val="-"/>
      <w:lvlJc w:val="left"/>
      <w:pPr>
        <w:ind w:left="1440" w:hanging="1080"/>
      </w:pPr>
      <w:rPr>
        <w:rFonts w:ascii="Sakkal Majalla" w:eastAsia="Calibri" w:hAnsi="Sakkal Majalla" w:cs="Sakkal Majall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7F0CE9"/>
    <w:multiLevelType w:val="hybridMultilevel"/>
    <w:tmpl w:val="174AE0F6"/>
    <w:lvl w:ilvl="0" w:tplc="C3B693A8">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324E5A"/>
    <w:multiLevelType w:val="hybridMultilevel"/>
    <w:tmpl w:val="45CCE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8B71D7"/>
    <w:multiLevelType w:val="hybridMultilevel"/>
    <w:tmpl w:val="97D2F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453B8F"/>
    <w:multiLevelType w:val="hybridMultilevel"/>
    <w:tmpl w:val="4BE28F06"/>
    <w:lvl w:ilvl="0" w:tplc="04090001">
      <w:start w:val="1"/>
      <w:numFmt w:val="bullet"/>
      <w:lvlText w:val=""/>
      <w:lvlJc w:val="left"/>
      <w:pPr>
        <w:ind w:left="1440" w:hanging="108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E569F6"/>
    <w:multiLevelType w:val="hybridMultilevel"/>
    <w:tmpl w:val="4B382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C9B631B"/>
    <w:multiLevelType w:val="hybridMultilevel"/>
    <w:tmpl w:val="BD6E9A12"/>
    <w:lvl w:ilvl="0" w:tplc="CBB2F73A">
      <w:start w:val="1"/>
      <w:numFmt w:val="decimal"/>
      <w:lvlText w:val="%1."/>
      <w:lvlJc w:val="left"/>
      <w:pPr>
        <w:ind w:left="144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824A62"/>
    <w:multiLevelType w:val="hybridMultilevel"/>
    <w:tmpl w:val="074E7EDC"/>
    <w:lvl w:ilvl="0" w:tplc="CBB2F73A">
      <w:start w:val="1"/>
      <w:numFmt w:val="decimal"/>
      <w:lvlText w:val="%1."/>
      <w:lvlJc w:val="left"/>
      <w:pPr>
        <w:ind w:left="144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35F5CB1"/>
    <w:multiLevelType w:val="hybridMultilevel"/>
    <w:tmpl w:val="1C1488F4"/>
    <w:lvl w:ilvl="0" w:tplc="C472F4A8">
      <w:start w:val="1"/>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4552666"/>
    <w:multiLevelType w:val="hybridMultilevel"/>
    <w:tmpl w:val="89B21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88646016">
    <w:abstractNumId w:val="5"/>
  </w:num>
  <w:num w:numId="2" w16cid:durableId="738674199">
    <w:abstractNumId w:val="11"/>
  </w:num>
  <w:num w:numId="3" w16cid:durableId="2142650952">
    <w:abstractNumId w:val="0"/>
  </w:num>
  <w:num w:numId="4" w16cid:durableId="1249458868">
    <w:abstractNumId w:val="17"/>
  </w:num>
  <w:num w:numId="5" w16cid:durableId="1354111062">
    <w:abstractNumId w:val="8"/>
  </w:num>
  <w:num w:numId="6" w16cid:durableId="2033457361">
    <w:abstractNumId w:val="4"/>
  </w:num>
  <w:num w:numId="7" w16cid:durableId="1429154290">
    <w:abstractNumId w:val="7"/>
  </w:num>
  <w:num w:numId="8" w16cid:durableId="1210259673">
    <w:abstractNumId w:val="18"/>
  </w:num>
  <w:num w:numId="9" w16cid:durableId="1547721811">
    <w:abstractNumId w:val="2"/>
  </w:num>
  <w:num w:numId="10" w16cid:durableId="617641117">
    <w:abstractNumId w:val="10"/>
  </w:num>
  <w:num w:numId="11" w16cid:durableId="1481460796">
    <w:abstractNumId w:val="12"/>
  </w:num>
  <w:num w:numId="12" w16cid:durableId="685061274">
    <w:abstractNumId w:val="14"/>
  </w:num>
  <w:num w:numId="13" w16cid:durableId="1796830352">
    <w:abstractNumId w:val="16"/>
  </w:num>
  <w:num w:numId="14" w16cid:durableId="1652709406">
    <w:abstractNumId w:val="3"/>
  </w:num>
  <w:num w:numId="15" w16cid:durableId="404686500">
    <w:abstractNumId w:val="13"/>
  </w:num>
  <w:num w:numId="16" w16cid:durableId="1343626929">
    <w:abstractNumId w:val="9"/>
  </w:num>
  <w:num w:numId="17" w16cid:durableId="1129855063">
    <w:abstractNumId w:val="1"/>
  </w:num>
  <w:num w:numId="18" w16cid:durableId="511837557">
    <w:abstractNumId w:val="15"/>
  </w:num>
  <w:num w:numId="19" w16cid:durableId="37593667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1EF"/>
    <w:rsid w:val="0000586F"/>
    <w:rsid w:val="00010289"/>
    <w:rsid w:val="00010B9E"/>
    <w:rsid w:val="00027BC8"/>
    <w:rsid w:val="00040559"/>
    <w:rsid w:val="00052A71"/>
    <w:rsid w:val="0005454D"/>
    <w:rsid w:val="000640F7"/>
    <w:rsid w:val="00075665"/>
    <w:rsid w:val="000918D0"/>
    <w:rsid w:val="000A0F2F"/>
    <w:rsid w:val="000A5BA4"/>
    <w:rsid w:val="000B4EF4"/>
    <w:rsid w:val="000C2477"/>
    <w:rsid w:val="000D0C4E"/>
    <w:rsid w:val="000D7076"/>
    <w:rsid w:val="000E0A38"/>
    <w:rsid w:val="000E1098"/>
    <w:rsid w:val="000E3993"/>
    <w:rsid w:val="000F3002"/>
    <w:rsid w:val="0010087B"/>
    <w:rsid w:val="00102FFE"/>
    <w:rsid w:val="001149C2"/>
    <w:rsid w:val="0014646A"/>
    <w:rsid w:val="001526C6"/>
    <w:rsid w:val="00153BD4"/>
    <w:rsid w:val="00165423"/>
    <w:rsid w:val="00183FC2"/>
    <w:rsid w:val="001913B9"/>
    <w:rsid w:val="001C0C3D"/>
    <w:rsid w:val="001C3F10"/>
    <w:rsid w:val="001C75AA"/>
    <w:rsid w:val="001D2A0C"/>
    <w:rsid w:val="00203DE6"/>
    <w:rsid w:val="002100DF"/>
    <w:rsid w:val="0021720D"/>
    <w:rsid w:val="00220E84"/>
    <w:rsid w:val="00255005"/>
    <w:rsid w:val="00273C64"/>
    <w:rsid w:val="00276612"/>
    <w:rsid w:val="0027747E"/>
    <w:rsid w:val="00282941"/>
    <w:rsid w:val="00291D39"/>
    <w:rsid w:val="00292B07"/>
    <w:rsid w:val="002A3F96"/>
    <w:rsid w:val="002B3FA2"/>
    <w:rsid w:val="002B58EA"/>
    <w:rsid w:val="002C2DB6"/>
    <w:rsid w:val="002D43D2"/>
    <w:rsid w:val="002E3A31"/>
    <w:rsid w:val="002E6B5B"/>
    <w:rsid w:val="002F1C75"/>
    <w:rsid w:val="00323F6D"/>
    <w:rsid w:val="003266A3"/>
    <w:rsid w:val="00337884"/>
    <w:rsid w:val="00351106"/>
    <w:rsid w:val="003756F3"/>
    <w:rsid w:val="003778C9"/>
    <w:rsid w:val="0038321D"/>
    <w:rsid w:val="00391324"/>
    <w:rsid w:val="003A4F47"/>
    <w:rsid w:val="003B3451"/>
    <w:rsid w:val="003C5A2D"/>
    <w:rsid w:val="003E1BC9"/>
    <w:rsid w:val="003E42D3"/>
    <w:rsid w:val="003E68B4"/>
    <w:rsid w:val="003E7BC1"/>
    <w:rsid w:val="003F3F2E"/>
    <w:rsid w:val="003F4531"/>
    <w:rsid w:val="003F4F00"/>
    <w:rsid w:val="0041096A"/>
    <w:rsid w:val="00423736"/>
    <w:rsid w:val="0042441A"/>
    <w:rsid w:val="0043421F"/>
    <w:rsid w:val="00435ABB"/>
    <w:rsid w:val="00437496"/>
    <w:rsid w:val="00443841"/>
    <w:rsid w:val="00455FDD"/>
    <w:rsid w:val="004669D6"/>
    <w:rsid w:val="00466FFF"/>
    <w:rsid w:val="00477FD8"/>
    <w:rsid w:val="004816F3"/>
    <w:rsid w:val="004858E4"/>
    <w:rsid w:val="004A1172"/>
    <w:rsid w:val="004B422D"/>
    <w:rsid w:val="004B7A39"/>
    <w:rsid w:val="004C33B4"/>
    <w:rsid w:val="004E0C04"/>
    <w:rsid w:val="004E25EE"/>
    <w:rsid w:val="004F4194"/>
    <w:rsid w:val="004F59DA"/>
    <w:rsid w:val="004F71E8"/>
    <w:rsid w:val="005131D1"/>
    <w:rsid w:val="00530186"/>
    <w:rsid w:val="005301BF"/>
    <w:rsid w:val="00531F96"/>
    <w:rsid w:val="00534426"/>
    <w:rsid w:val="00553861"/>
    <w:rsid w:val="00560396"/>
    <w:rsid w:val="00575EF4"/>
    <w:rsid w:val="005A0C15"/>
    <w:rsid w:val="005A4039"/>
    <w:rsid w:val="005A6CD1"/>
    <w:rsid w:val="005B741F"/>
    <w:rsid w:val="005D13A3"/>
    <w:rsid w:val="005D35D6"/>
    <w:rsid w:val="005D51B3"/>
    <w:rsid w:val="005E4FBB"/>
    <w:rsid w:val="005E7776"/>
    <w:rsid w:val="005F186F"/>
    <w:rsid w:val="00605A83"/>
    <w:rsid w:val="00612105"/>
    <w:rsid w:val="00615AB2"/>
    <w:rsid w:val="00616C50"/>
    <w:rsid w:val="00626A8D"/>
    <w:rsid w:val="00641982"/>
    <w:rsid w:val="00653838"/>
    <w:rsid w:val="0066490B"/>
    <w:rsid w:val="00673AA6"/>
    <w:rsid w:val="0067433F"/>
    <w:rsid w:val="0069395F"/>
    <w:rsid w:val="00695171"/>
    <w:rsid w:val="006A7A34"/>
    <w:rsid w:val="006C2F86"/>
    <w:rsid w:val="006C5D1C"/>
    <w:rsid w:val="006C67C6"/>
    <w:rsid w:val="006D0DCF"/>
    <w:rsid w:val="006F517D"/>
    <w:rsid w:val="006F6909"/>
    <w:rsid w:val="00700F34"/>
    <w:rsid w:val="00700F35"/>
    <w:rsid w:val="007110C0"/>
    <w:rsid w:val="00716624"/>
    <w:rsid w:val="0073215E"/>
    <w:rsid w:val="00755764"/>
    <w:rsid w:val="0078321A"/>
    <w:rsid w:val="007A2578"/>
    <w:rsid w:val="007A3B22"/>
    <w:rsid w:val="007A4606"/>
    <w:rsid w:val="007B0FBC"/>
    <w:rsid w:val="007B7EF2"/>
    <w:rsid w:val="007F2F43"/>
    <w:rsid w:val="007F3209"/>
    <w:rsid w:val="007F5428"/>
    <w:rsid w:val="008066F2"/>
    <w:rsid w:val="00807635"/>
    <w:rsid w:val="00811938"/>
    <w:rsid w:val="0081349A"/>
    <w:rsid w:val="0081584B"/>
    <w:rsid w:val="008253EA"/>
    <w:rsid w:val="008302E1"/>
    <w:rsid w:val="00840638"/>
    <w:rsid w:val="008438B4"/>
    <w:rsid w:val="0084500A"/>
    <w:rsid w:val="00846659"/>
    <w:rsid w:val="00854B4D"/>
    <w:rsid w:val="008573C5"/>
    <w:rsid w:val="008604DD"/>
    <w:rsid w:val="00862EB7"/>
    <w:rsid w:val="00881F64"/>
    <w:rsid w:val="008A0DD1"/>
    <w:rsid w:val="008A2240"/>
    <w:rsid w:val="008D54A7"/>
    <w:rsid w:val="008E6CA5"/>
    <w:rsid w:val="00900143"/>
    <w:rsid w:val="0093083A"/>
    <w:rsid w:val="00932A33"/>
    <w:rsid w:val="00940E25"/>
    <w:rsid w:val="00942C5E"/>
    <w:rsid w:val="009611E9"/>
    <w:rsid w:val="00961ACF"/>
    <w:rsid w:val="0096598D"/>
    <w:rsid w:val="009907C6"/>
    <w:rsid w:val="0099779C"/>
    <w:rsid w:val="009A6020"/>
    <w:rsid w:val="009C1ECC"/>
    <w:rsid w:val="009E7359"/>
    <w:rsid w:val="009F0B9D"/>
    <w:rsid w:val="009F5E0C"/>
    <w:rsid w:val="009F6962"/>
    <w:rsid w:val="00A111AA"/>
    <w:rsid w:val="00A1560C"/>
    <w:rsid w:val="00A21212"/>
    <w:rsid w:val="00A337E8"/>
    <w:rsid w:val="00A50829"/>
    <w:rsid w:val="00A52221"/>
    <w:rsid w:val="00A56B82"/>
    <w:rsid w:val="00A7708B"/>
    <w:rsid w:val="00A80DBA"/>
    <w:rsid w:val="00A831EF"/>
    <w:rsid w:val="00AA1A46"/>
    <w:rsid w:val="00AA2487"/>
    <w:rsid w:val="00AB1300"/>
    <w:rsid w:val="00AB23D1"/>
    <w:rsid w:val="00AB33CB"/>
    <w:rsid w:val="00AC0D53"/>
    <w:rsid w:val="00AC7485"/>
    <w:rsid w:val="00AD1FCA"/>
    <w:rsid w:val="00AE7463"/>
    <w:rsid w:val="00B06E8D"/>
    <w:rsid w:val="00B11981"/>
    <w:rsid w:val="00B14C9D"/>
    <w:rsid w:val="00B1540D"/>
    <w:rsid w:val="00B1698B"/>
    <w:rsid w:val="00B27391"/>
    <w:rsid w:val="00B35C3A"/>
    <w:rsid w:val="00B41CB7"/>
    <w:rsid w:val="00B47ADA"/>
    <w:rsid w:val="00B640D2"/>
    <w:rsid w:val="00B67816"/>
    <w:rsid w:val="00B75694"/>
    <w:rsid w:val="00B75733"/>
    <w:rsid w:val="00B77CFF"/>
    <w:rsid w:val="00B92AB9"/>
    <w:rsid w:val="00B97866"/>
    <w:rsid w:val="00BA5A40"/>
    <w:rsid w:val="00BA7660"/>
    <w:rsid w:val="00BB6175"/>
    <w:rsid w:val="00BC0CAA"/>
    <w:rsid w:val="00BC10D9"/>
    <w:rsid w:val="00BC1D8E"/>
    <w:rsid w:val="00BD7331"/>
    <w:rsid w:val="00BD74D0"/>
    <w:rsid w:val="00BE2604"/>
    <w:rsid w:val="00BE58AC"/>
    <w:rsid w:val="00BF3BA4"/>
    <w:rsid w:val="00BF61A6"/>
    <w:rsid w:val="00C105BD"/>
    <w:rsid w:val="00C10973"/>
    <w:rsid w:val="00C13035"/>
    <w:rsid w:val="00C2304B"/>
    <w:rsid w:val="00C31957"/>
    <w:rsid w:val="00C51B81"/>
    <w:rsid w:val="00C6111B"/>
    <w:rsid w:val="00C734D2"/>
    <w:rsid w:val="00C76457"/>
    <w:rsid w:val="00C87806"/>
    <w:rsid w:val="00C917B4"/>
    <w:rsid w:val="00CA68C8"/>
    <w:rsid w:val="00CB2CAD"/>
    <w:rsid w:val="00CC254D"/>
    <w:rsid w:val="00CC3939"/>
    <w:rsid w:val="00CD3D2C"/>
    <w:rsid w:val="00CE66F0"/>
    <w:rsid w:val="00CF3583"/>
    <w:rsid w:val="00D012F5"/>
    <w:rsid w:val="00D2206F"/>
    <w:rsid w:val="00D407C2"/>
    <w:rsid w:val="00D66292"/>
    <w:rsid w:val="00D67F87"/>
    <w:rsid w:val="00D729CA"/>
    <w:rsid w:val="00D72BDA"/>
    <w:rsid w:val="00D84959"/>
    <w:rsid w:val="00D92A6E"/>
    <w:rsid w:val="00DA6C2C"/>
    <w:rsid w:val="00DA745B"/>
    <w:rsid w:val="00DB470B"/>
    <w:rsid w:val="00DB51A4"/>
    <w:rsid w:val="00DB7FA8"/>
    <w:rsid w:val="00DC347D"/>
    <w:rsid w:val="00DE0C69"/>
    <w:rsid w:val="00DE210F"/>
    <w:rsid w:val="00DF46EA"/>
    <w:rsid w:val="00E00FD2"/>
    <w:rsid w:val="00E1134B"/>
    <w:rsid w:val="00E3170E"/>
    <w:rsid w:val="00E62D85"/>
    <w:rsid w:val="00E64B2A"/>
    <w:rsid w:val="00E77371"/>
    <w:rsid w:val="00E8428A"/>
    <w:rsid w:val="00EA6B0D"/>
    <w:rsid w:val="00EA7E6B"/>
    <w:rsid w:val="00EB2336"/>
    <w:rsid w:val="00EC1E06"/>
    <w:rsid w:val="00EE4257"/>
    <w:rsid w:val="00F03765"/>
    <w:rsid w:val="00F10D53"/>
    <w:rsid w:val="00F43D9F"/>
    <w:rsid w:val="00F4747D"/>
    <w:rsid w:val="00F86CEE"/>
    <w:rsid w:val="00FC00BD"/>
    <w:rsid w:val="00FE1F37"/>
    <w:rsid w:val="00FF399D"/>
    <w:rsid w:val="00FF43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0B5C7"/>
  <w15:chartTrackingRefBased/>
  <w15:docId w15:val="{5AE48179-1AB3-472B-962A-7E7BCF675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F399D"/>
    <w:pPr>
      <w:bidi/>
      <w:spacing w:after="0" w:line="240" w:lineRule="auto"/>
    </w:pPr>
    <w:rPr>
      <w:rFonts w:eastAsiaTheme="minorEastAsia"/>
    </w:rPr>
  </w:style>
  <w:style w:type="character" w:customStyle="1" w:styleId="NoSpacingChar">
    <w:name w:val="No Spacing Char"/>
    <w:basedOn w:val="DefaultParagraphFont"/>
    <w:link w:val="NoSpacing"/>
    <w:uiPriority w:val="1"/>
    <w:rsid w:val="00FF399D"/>
    <w:rPr>
      <w:rFonts w:eastAsiaTheme="minorEastAsia"/>
    </w:rPr>
  </w:style>
  <w:style w:type="paragraph" w:styleId="Header">
    <w:name w:val="header"/>
    <w:basedOn w:val="Normal"/>
    <w:link w:val="HeaderChar"/>
    <w:uiPriority w:val="99"/>
    <w:unhideWhenUsed/>
    <w:rsid w:val="002C2DB6"/>
    <w:pPr>
      <w:tabs>
        <w:tab w:val="center" w:pos="4320"/>
        <w:tab w:val="right" w:pos="8640"/>
      </w:tabs>
      <w:spacing w:after="0" w:line="240" w:lineRule="auto"/>
    </w:pPr>
  </w:style>
  <w:style w:type="character" w:customStyle="1" w:styleId="HeaderChar">
    <w:name w:val="Header Char"/>
    <w:basedOn w:val="DefaultParagraphFont"/>
    <w:link w:val="Header"/>
    <w:uiPriority w:val="99"/>
    <w:rsid w:val="002C2DB6"/>
  </w:style>
  <w:style w:type="paragraph" w:styleId="Footer">
    <w:name w:val="footer"/>
    <w:basedOn w:val="Normal"/>
    <w:link w:val="FooterChar"/>
    <w:uiPriority w:val="99"/>
    <w:unhideWhenUsed/>
    <w:rsid w:val="002C2DB6"/>
    <w:pPr>
      <w:tabs>
        <w:tab w:val="center" w:pos="4320"/>
        <w:tab w:val="right" w:pos="8640"/>
      </w:tabs>
      <w:spacing w:after="0" w:line="240" w:lineRule="auto"/>
    </w:pPr>
  </w:style>
  <w:style w:type="character" w:customStyle="1" w:styleId="FooterChar">
    <w:name w:val="Footer Char"/>
    <w:basedOn w:val="DefaultParagraphFont"/>
    <w:link w:val="Footer"/>
    <w:uiPriority w:val="99"/>
    <w:rsid w:val="002C2DB6"/>
  </w:style>
  <w:style w:type="paragraph" w:styleId="ListParagraph">
    <w:name w:val="List Paragraph"/>
    <w:basedOn w:val="Normal"/>
    <w:uiPriority w:val="34"/>
    <w:qFormat/>
    <w:rsid w:val="000C2477"/>
    <w:pPr>
      <w:ind w:left="720"/>
      <w:contextualSpacing/>
    </w:pPr>
  </w:style>
  <w:style w:type="table" w:styleId="TableGrid">
    <w:name w:val="Table Grid"/>
    <w:basedOn w:val="TableNormal"/>
    <w:uiPriority w:val="39"/>
    <w:rsid w:val="00A15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2671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21016AC79D0422BB42D7809680233B4"/>
        <w:category>
          <w:name w:val="عام"/>
          <w:gallery w:val="placeholder"/>
        </w:category>
        <w:types>
          <w:type w:val="bbPlcHdr"/>
        </w:types>
        <w:behaviors>
          <w:behavior w:val="content"/>
        </w:behaviors>
        <w:guid w:val="{2CE188F9-39EC-400D-8D11-09053177EE0C}"/>
      </w:docPartPr>
      <w:docPartBody>
        <w:p w:rsidR="002118F6" w:rsidRDefault="001E431C" w:rsidP="001E431C">
          <w:pPr>
            <w:pStyle w:val="B21016AC79D0422BB42D7809680233B4"/>
          </w:pPr>
          <w:r>
            <w:rPr>
              <w:caps/>
              <w:color w:val="4472C4" w:themeColor="accent1"/>
              <w:rtl/>
              <w:lang w:val="ar-SA"/>
            </w:rPr>
            <w:t>[عنوان المستند]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31C"/>
    <w:rsid w:val="000D0D42"/>
    <w:rsid w:val="001E431C"/>
    <w:rsid w:val="002118F6"/>
    <w:rsid w:val="005A6962"/>
    <w:rsid w:val="006F6909"/>
    <w:rsid w:val="00912A68"/>
    <w:rsid w:val="00DB47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21016AC79D0422BB42D7809680233B4">
    <w:name w:val="B21016AC79D0422BB42D7809680233B4"/>
    <w:rsid w:val="001E43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3892</Words>
  <Characters>22191</Characters>
  <Application>Microsoft Office Word</Application>
  <DocSecurity>0</DocSecurity>
  <Lines>184</Lines>
  <Paragraphs>52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تأثير استخدام تقنيات الذكاء الاصطناعي على تحسين إدارة المشاريع في الشركات التقنية بمنطقة الرياض</vt:lpstr>
      <vt:lpstr>تاثير استخدام تقنيات الذكاء الاصطناعي على تحسين إدارة المشاريع في الشركات التقنية بمنطقة الرياض</vt:lpstr>
    </vt:vector>
  </TitlesOfParts>
  <Company/>
  <LinksUpToDate>false</LinksUpToDate>
  <CharactersWithSpaces>26031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تأثير استخدام تقنيات الذكاء الاصطناعي على تحسين إدارة المشاريع في الشركات التقنية بمنطقة الرياض</dc:title>
  <dc:subject/>
  <dc:creator>LAPTOP</dc:creator>
  <cp:keywords/>
  <dc:description/>
  <cp:lastModifiedBy>Yaser Alkhatib</cp:lastModifiedBy>
  <cp:revision>3</cp:revision>
  <cp:lastPrinted>2025-07-19T12:45:00Z</cp:lastPrinted>
  <dcterms:created xsi:type="dcterms:W3CDTF">2025-07-19T13:09:00Z</dcterms:created>
  <dcterms:modified xsi:type="dcterms:W3CDTF">2025-10-25T16:23:00Z</dcterms:modified>
</cp:coreProperties>
</file>