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A533D" w:rsidRDefault="009125CE">
      <w:pPr>
        <w:rPr>
          <w:rFonts w:ascii="Sakkal Majalla" w:hAnsi="Sakkal Majalla" w:cs="Sakkal Majalla"/>
          <w:b/>
          <w:bCs/>
          <w:sz w:val="28"/>
          <w:szCs w:val="28"/>
          <w:lang w:bidi="ar-EG"/>
        </w:rPr>
      </w:pPr>
      <w:r w:rsidRPr="005A533D">
        <w:rPr>
          <w:rFonts w:ascii="Sakkal Majalla" w:hAnsi="Sakkal Majalla" w:cs="Sakkal Majalla"/>
          <w:b/>
          <w:bCs/>
          <w:sz w:val="28"/>
          <w:szCs w:val="28"/>
          <w:rtl/>
          <w:lang w:bidi="ar-EG"/>
        </w:rPr>
        <w:t xml:space="preserve">جامعة </w:t>
      </w:r>
      <w:proofErr w:type="spellStart"/>
      <w:r w:rsidRPr="005A533D">
        <w:rPr>
          <w:rFonts w:ascii="Sakkal Majalla" w:hAnsi="Sakkal Majalla" w:cs="Sakkal Majalla"/>
          <w:b/>
          <w:bCs/>
          <w:sz w:val="28"/>
          <w:szCs w:val="28"/>
          <w:rtl/>
          <w:lang w:bidi="ar-EG"/>
        </w:rPr>
        <w:t>ميدأوشن</w:t>
      </w:r>
      <w:proofErr w:type="spellEnd"/>
      <w:r w:rsidRPr="005A533D">
        <w:rPr>
          <w:rFonts w:ascii="Sakkal Majalla" w:hAnsi="Sakkal Majalla" w:cs="Sakkal Majalla"/>
          <w:b/>
          <w:bCs/>
          <w:sz w:val="28"/>
          <w:szCs w:val="28"/>
          <w:rtl/>
          <w:lang w:bidi="ar-EG"/>
        </w:rPr>
        <w:t xml:space="preserve"> </w:t>
      </w:r>
    </w:p>
    <w:p w14:paraId="1E957002" w14:textId="04B27A9D" w:rsidR="00F546CE" w:rsidRPr="005A533D" w:rsidRDefault="009125CE">
      <w:pPr>
        <w:rPr>
          <w:rFonts w:ascii="Sakkal Majalla" w:hAnsi="Sakkal Majalla" w:cs="Sakkal Majalla"/>
          <w:b/>
          <w:bCs/>
          <w:sz w:val="28"/>
          <w:szCs w:val="28"/>
          <w:rtl/>
          <w:lang w:bidi="ar-EG"/>
        </w:rPr>
      </w:pPr>
      <w:r w:rsidRPr="005A533D">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533D">
        <w:rPr>
          <w:rFonts w:ascii="Sakkal Majalla" w:hAnsi="Sakkal Majalla" w:cs="Sakkal Majalla"/>
          <w:b/>
          <w:bCs/>
          <w:sz w:val="28"/>
          <w:szCs w:val="28"/>
          <w:lang w:bidi="ar-EG"/>
        </w:rPr>
        <w:t xml:space="preserve">    </w:t>
      </w:r>
      <w:r w:rsidRPr="005A533D">
        <w:rPr>
          <w:rFonts w:ascii="Sakkal Majalla" w:hAnsi="Sakkal Majalla" w:cs="Sakkal Majalla"/>
          <w:b/>
          <w:bCs/>
          <w:sz w:val="28"/>
          <w:szCs w:val="28"/>
          <w:rtl/>
          <w:lang w:bidi="ar-EG"/>
        </w:rPr>
        <w:t xml:space="preserve">كلية الإدارة </w:t>
      </w:r>
    </w:p>
    <w:p w14:paraId="0217C513" w14:textId="0BBE8EBF" w:rsidR="009125CE" w:rsidRPr="005A533D" w:rsidRDefault="009125CE">
      <w:pPr>
        <w:rPr>
          <w:rFonts w:ascii="Sakkal Majalla" w:hAnsi="Sakkal Majalla" w:cs="Sakkal Majalla"/>
          <w:sz w:val="28"/>
          <w:szCs w:val="28"/>
          <w:rtl/>
          <w:lang w:bidi="ar-EG"/>
        </w:rPr>
      </w:pPr>
      <w:r w:rsidRPr="005A533D">
        <w:rPr>
          <w:rFonts w:ascii="Sakkal Majalla" w:hAnsi="Sakkal Majalla" w:cs="Sakkal Majalla"/>
          <w:b/>
          <w:bCs/>
          <w:sz w:val="28"/>
          <w:szCs w:val="28"/>
          <w:rtl/>
          <w:lang w:bidi="ar-EG"/>
        </w:rPr>
        <w:t>قسم / تخصص</w:t>
      </w:r>
      <w:r w:rsidR="005A533D" w:rsidRPr="005A533D">
        <w:rPr>
          <w:rFonts w:ascii="Sakkal Majalla" w:hAnsi="Sakkal Majalla" w:cs="Sakkal Majalla"/>
          <w:b/>
          <w:bCs/>
          <w:sz w:val="28"/>
          <w:szCs w:val="28"/>
          <w:rtl/>
          <w:lang w:bidi="ar-EG"/>
        </w:rPr>
        <w:t xml:space="preserve"> إدارة مشاريع </w:t>
      </w:r>
    </w:p>
    <w:p w14:paraId="11A91486" w14:textId="77777777" w:rsidR="009125CE" w:rsidRPr="005A533D" w:rsidRDefault="009125CE">
      <w:pPr>
        <w:rPr>
          <w:rFonts w:ascii="Sakkal Majalla" w:hAnsi="Sakkal Majalla" w:cs="Sakkal Majalla"/>
          <w:sz w:val="28"/>
          <w:szCs w:val="28"/>
          <w:rtl/>
          <w:lang w:bidi="ar-EG"/>
        </w:rPr>
      </w:pPr>
    </w:p>
    <w:p w14:paraId="3A7BF367" w14:textId="77777777" w:rsidR="009125CE" w:rsidRPr="005A533D" w:rsidRDefault="009125CE" w:rsidP="009125CE">
      <w:pPr>
        <w:rPr>
          <w:rFonts w:ascii="Sakkal Majalla" w:hAnsi="Sakkal Majalla" w:cs="Sakkal Majalla"/>
          <w:sz w:val="28"/>
          <w:szCs w:val="28"/>
          <w:rtl/>
          <w:lang w:bidi="ar-EG"/>
        </w:rPr>
      </w:pPr>
    </w:p>
    <w:p w14:paraId="5F6542BF" w14:textId="77777777" w:rsidR="009125CE" w:rsidRPr="005A533D" w:rsidRDefault="009125CE" w:rsidP="009125CE">
      <w:pPr>
        <w:rPr>
          <w:rFonts w:ascii="Sakkal Majalla" w:hAnsi="Sakkal Majalla" w:cs="Sakkal Majalla"/>
          <w:sz w:val="28"/>
          <w:szCs w:val="28"/>
          <w:rtl/>
          <w:lang w:bidi="ar-EG"/>
        </w:rPr>
      </w:pPr>
    </w:p>
    <w:p w14:paraId="08401F45" w14:textId="0B48F479" w:rsidR="009125CE" w:rsidRPr="005A533D" w:rsidRDefault="00D12B3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214B3BDB" w14:textId="77777777" w:rsidR="004C0BC8" w:rsidRPr="004C0BC8" w:rsidRDefault="004C0BC8" w:rsidP="004C0BC8">
      <w:pPr>
        <w:jc w:val="center"/>
        <w:rPr>
          <w:rFonts w:ascii="Sakkal Majalla" w:hAnsi="Sakkal Majalla" w:cs="Sakkal Majalla"/>
          <w:b/>
          <w:bCs/>
          <w:sz w:val="32"/>
          <w:szCs w:val="32"/>
          <w:rtl/>
          <w:lang w:bidi="ar-EG"/>
        </w:rPr>
      </w:pPr>
      <w:r w:rsidRPr="004C0BC8">
        <w:rPr>
          <w:rFonts w:ascii="Sakkal Majalla" w:hAnsi="Sakkal Majalla" w:cs="Sakkal Majalla"/>
          <w:b/>
          <w:bCs/>
          <w:sz w:val="32"/>
          <w:szCs w:val="32"/>
          <w:rtl/>
          <w:lang w:bidi="ar-EG"/>
        </w:rPr>
        <w:t>أثر تطبيق منهجيات إدارة المشاريع الحديثة على جودة تنفيذ مشاريع الإسكان في مدينة الرياض</w:t>
      </w:r>
    </w:p>
    <w:p w14:paraId="5E440591" w14:textId="0DA331DA" w:rsidR="004C0BC8" w:rsidRPr="004C0BC8" w:rsidRDefault="004C0BC8" w:rsidP="004C0BC8">
      <w:pPr>
        <w:jc w:val="center"/>
        <w:rPr>
          <w:rFonts w:ascii="Sakkal Majalla" w:hAnsi="Sakkal Majalla" w:cs="Sakkal Majalla"/>
          <w:b/>
          <w:bCs/>
          <w:sz w:val="28"/>
          <w:szCs w:val="28"/>
          <w:rtl/>
          <w:lang w:bidi="ar-EG"/>
        </w:rPr>
      </w:pPr>
      <w:r w:rsidRPr="004C0BC8">
        <w:rPr>
          <w:rFonts w:ascii="Sakkal Majalla" w:hAnsi="Sakkal Majalla" w:cs="Sakkal Majalla" w:hint="cs"/>
          <w:b/>
          <w:bCs/>
          <w:sz w:val="28"/>
          <w:szCs w:val="28"/>
          <w:lang w:bidi="ar-EG"/>
        </w:rPr>
        <w:t>The Impact of Applying Modern Project Management Methodologies on the Quality of Housing Project Implementation in Riyadh City</w:t>
      </w:r>
    </w:p>
    <w:p w14:paraId="65576B45" w14:textId="77777777" w:rsidR="004C0BC8" w:rsidRPr="004C0BC8" w:rsidRDefault="004C0BC8" w:rsidP="004C0BC8">
      <w:pPr>
        <w:jc w:val="center"/>
        <w:rPr>
          <w:rFonts w:ascii="Sakkal Majalla" w:hAnsi="Sakkal Majalla" w:cs="Sakkal Majalla"/>
          <w:sz w:val="28"/>
          <w:szCs w:val="28"/>
          <w:rtl/>
          <w:lang w:bidi="ar-EG"/>
        </w:rPr>
      </w:pPr>
    </w:p>
    <w:p w14:paraId="106D975C" w14:textId="016EEEF2" w:rsidR="004C0BC8" w:rsidRPr="008E7546" w:rsidRDefault="004C0BC8" w:rsidP="004C0BC8">
      <w:pPr>
        <w:jc w:val="center"/>
        <w:rPr>
          <w:rFonts w:ascii="Sakkal Majalla" w:hAnsi="Sakkal Majalla" w:cs="Sakkal Majalla"/>
          <w:b/>
          <w:bCs/>
          <w:sz w:val="28"/>
          <w:szCs w:val="28"/>
          <w:rtl/>
          <w:lang w:bidi="ar-EG"/>
        </w:rPr>
      </w:pPr>
      <w:r w:rsidRPr="008E7546">
        <w:rPr>
          <w:rFonts w:ascii="Sakkal Majalla" w:hAnsi="Sakkal Majalla" w:cs="Sakkal Majalla"/>
          <w:b/>
          <w:bCs/>
          <w:sz w:val="28"/>
          <w:szCs w:val="28"/>
          <w:rtl/>
          <w:lang w:bidi="ar-EG"/>
        </w:rPr>
        <w:t>إعداد الطالب /</w:t>
      </w:r>
    </w:p>
    <w:p w14:paraId="5754574C" w14:textId="77777777" w:rsidR="004C0BC8" w:rsidRPr="004C0BC8" w:rsidRDefault="004C0BC8" w:rsidP="004C0BC8">
      <w:pPr>
        <w:jc w:val="center"/>
        <w:rPr>
          <w:rFonts w:ascii="Sakkal Majalla" w:hAnsi="Sakkal Majalla" w:cs="Sakkal Majalla"/>
          <w:sz w:val="28"/>
          <w:szCs w:val="28"/>
          <w:rtl/>
          <w:lang w:bidi="ar-EG"/>
        </w:rPr>
      </w:pPr>
      <w:proofErr w:type="gramStart"/>
      <w:r w:rsidRPr="004C0BC8">
        <w:rPr>
          <w:rFonts w:ascii="Sakkal Majalla" w:hAnsi="Sakkal Majalla" w:cs="Sakkal Majalla"/>
          <w:sz w:val="28"/>
          <w:szCs w:val="28"/>
          <w:rtl/>
          <w:lang w:bidi="ar-EG"/>
        </w:rPr>
        <w:t>عبدالعزيز</w:t>
      </w:r>
      <w:proofErr w:type="gramEnd"/>
      <w:r w:rsidRPr="004C0BC8">
        <w:rPr>
          <w:rFonts w:ascii="Sakkal Majalla" w:hAnsi="Sakkal Majalla" w:cs="Sakkal Majalla"/>
          <w:sz w:val="28"/>
          <w:szCs w:val="28"/>
          <w:rtl/>
          <w:lang w:bidi="ar-EG"/>
        </w:rPr>
        <w:t xml:space="preserve"> علي عبد الرحمن ال مجادب</w:t>
      </w:r>
    </w:p>
    <w:p w14:paraId="59A5E543" w14:textId="77777777" w:rsidR="004C0BC8" w:rsidRPr="004C0BC8" w:rsidRDefault="004C0BC8" w:rsidP="004C0BC8">
      <w:pPr>
        <w:jc w:val="center"/>
        <w:rPr>
          <w:rFonts w:ascii="Sakkal Majalla" w:hAnsi="Sakkal Majalla" w:cs="Sakkal Majalla"/>
          <w:sz w:val="28"/>
          <w:szCs w:val="28"/>
          <w:rtl/>
          <w:lang w:bidi="ar-EG"/>
        </w:rPr>
      </w:pPr>
    </w:p>
    <w:p w14:paraId="0FAE2179" w14:textId="17D160F4" w:rsidR="004C0BC8" w:rsidRPr="004C0BC8" w:rsidRDefault="004C0BC8" w:rsidP="004C0BC8">
      <w:pPr>
        <w:jc w:val="center"/>
        <w:rPr>
          <w:rFonts w:ascii="Sakkal Majalla" w:hAnsi="Sakkal Majalla" w:cs="Sakkal Majalla"/>
          <w:sz w:val="28"/>
          <w:szCs w:val="28"/>
          <w:rtl/>
          <w:lang w:bidi="ar-EG"/>
        </w:rPr>
      </w:pPr>
      <w:r w:rsidRPr="004C0BC8">
        <w:rPr>
          <w:rFonts w:ascii="Sakkal Majalla" w:hAnsi="Sakkal Majalla" w:cs="Sakkal Majalla"/>
          <w:sz w:val="28"/>
          <w:szCs w:val="28"/>
          <w:rtl/>
          <w:lang w:bidi="ar-EG"/>
        </w:rPr>
        <w:t>الرقم الجامعي /</w:t>
      </w:r>
    </w:p>
    <w:p w14:paraId="1AA4343F" w14:textId="2646E085" w:rsidR="009125CE" w:rsidRPr="00C01830" w:rsidRDefault="004C0BC8" w:rsidP="004C0BC8">
      <w:pPr>
        <w:jc w:val="center"/>
        <w:rPr>
          <w:rFonts w:ascii="Sakkal Majalla" w:hAnsi="Sakkal Majalla" w:cs="Sakkal Majalla"/>
          <w:sz w:val="28"/>
          <w:szCs w:val="28"/>
          <w:rtl/>
          <w:lang w:bidi="ar-EG"/>
        </w:rPr>
      </w:pPr>
      <w:r w:rsidRPr="004C0BC8">
        <w:rPr>
          <w:rFonts w:ascii="Sakkal Majalla" w:hAnsi="Sakkal Majalla" w:cs="Sakkal Majalla"/>
          <w:sz w:val="28"/>
          <w:szCs w:val="28"/>
          <w:rtl/>
          <w:lang w:bidi="ar-EG"/>
        </w:rPr>
        <w:t>252001406</w:t>
      </w:r>
    </w:p>
    <w:p w14:paraId="58D6152F" w14:textId="77777777" w:rsidR="009125CE" w:rsidRPr="005A533D" w:rsidRDefault="009125CE" w:rsidP="004C0BC8">
      <w:pPr>
        <w:rPr>
          <w:rFonts w:ascii="Sakkal Majalla" w:hAnsi="Sakkal Majalla" w:cs="Sakkal Majalla"/>
          <w:b/>
          <w:bCs/>
          <w:sz w:val="28"/>
          <w:szCs w:val="28"/>
          <w:rtl/>
          <w:lang w:bidi="ar-EG"/>
        </w:rPr>
      </w:pPr>
    </w:p>
    <w:p w14:paraId="5F4EE2DE" w14:textId="1A92484F"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إشراف/</w:t>
      </w:r>
    </w:p>
    <w:p w14:paraId="2EFA31CD" w14:textId="287D4D2F" w:rsidR="009125CE" w:rsidRPr="005A533D" w:rsidRDefault="00B55620" w:rsidP="009125CE">
      <w:pPr>
        <w:jc w:val="center"/>
        <w:rPr>
          <w:rFonts w:ascii="Sakkal Majalla" w:hAnsi="Sakkal Majalla" w:cs="Sakkal Majalla"/>
          <w:b/>
          <w:bCs/>
          <w:sz w:val="28"/>
          <w:szCs w:val="28"/>
          <w:rtl/>
          <w:lang w:bidi="ar-EG"/>
        </w:rPr>
      </w:pPr>
      <w:proofErr w:type="spellStart"/>
      <w:proofErr w:type="gramStart"/>
      <w:r w:rsidRPr="005A533D">
        <w:rPr>
          <w:rFonts w:ascii="Sakkal Majalla" w:hAnsi="Sakkal Majalla" w:cs="Sakkal Majalla"/>
          <w:b/>
          <w:bCs/>
          <w:sz w:val="28"/>
          <w:szCs w:val="28"/>
          <w:rtl/>
          <w:lang w:bidi="ar-EG"/>
        </w:rPr>
        <w:t>د.الفيصل</w:t>
      </w:r>
      <w:proofErr w:type="spellEnd"/>
      <w:proofErr w:type="gramEnd"/>
      <w:r w:rsidRPr="005A533D">
        <w:rPr>
          <w:rFonts w:ascii="Sakkal Majalla" w:hAnsi="Sakkal Majalla" w:cs="Sakkal Majalla"/>
          <w:b/>
          <w:bCs/>
          <w:sz w:val="28"/>
          <w:szCs w:val="28"/>
          <w:rtl/>
          <w:lang w:bidi="ar-EG"/>
        </w:rPr>
        <w:t xml:space="preserve"> عبد الحميد</w:t>
      </w:r>
    </w:p>
    <w:p w14:paraId="2459AD3C" w14:textId="6340BED2" w:rsidR="00B55620" w:rsidRPr="005A533D" w:rsidRDefault="00B55620" w:rsidP="009125CE">
      <w:pPr>
        <w:jc w:val="center"/>
        <w:rPr>
          <w:rFonts w:ascii="Sakkal Majalla" w:hAnsi="Sakkal Majalla" w:cs="Sakkal Majalla"/>
          <w:b/>
          <w:bCs/>
          <w:sz w:val="28"/>
          <w:szCs w:val="28"/>
          <w:rtl/>
          <w:lang w:bidi="ar-EG"/>
        </w:rPr>
      </w:pPr>
      <w:proofErr w:type="spellStart"/>
      <w:proofErr w:type="gramStart"/>
      <w:r w:rsidRPr="005A533D">
        <w:rPr>
          <w:rFonts w:ascii="Sakkal Majalla" w:hAnsi="Sakkal Majalla" w:cs="Sakkal Majalla"/>
          <w:b/>
          <w:bCs/>
          <w:sz w:val="28"/>
          <w:szCs w:val="28"/>
          <w:rtl/>
          <w:lang w:bidi="ar-EG"/>
        </w:rPr>
        <w:t>د.فايز</w:t>
      </w:r>
      <w:proofErr w:type="spellEnd"/>
      <w:proofErr w:type="gramEnd"/>
      <w:r w:rsidRPr="005A533D">
        <w:rPr>
          <w:rFonts w:ascii="Sakkal Majalla" w:hAnsi="Sakkal Majalla" w:cs="Sakkal Majalla"/>
          <w:b/>
          <w:bCs/>
          <w:sz w:val="28"/>
          <w:szCs w:val="28"/>
          <w:rtl/>
          <w:lang w:bidi="ar-EG"/>
        </w:rPr>
        <w:t xml:space="preserve"> جراد</w:t>
      </w:r>
    </w:p>
    <w:p w14:paraId="16CF2D6A" w14:textId="77777777" w:rsidR="009125CE" w:rsidRPr="005A533D" w:rsidRDefault="009125CE" w:rsidP="009125CE">
      <w:pPr>
        <w:jc w:val="center"/>
        <w:rPr>
          <w:rFonts w:ascii="Sakkal Majalla" w:hAnsi="Sakkal Majalla" w:cs="Sakkal Majalla"/>
          <w:b/>
          <w:bCs/>
          <w:sz w:val="28"/>
          <w:szCs w:val="28"/>
          <w:rtl/>
          <w:lang w:bidi="ar-EG"/>
        </w:rPr>
      </w:pPr>
    </w:p>
    <w:p w14:paraId="22738CC6" w14:textId="77777777" w:rsidR="009125CE" w:rsidRPr="005A533D" w:rsidRDefault="009125CE" w:rsidP="009125CE">
      <w:pPr>
        <w:jc w:val="center"/>
        <w:rPr>
          <w:rFonts w:ascii="Sakkal Majalla" w:hAnsi="Sakkal Majalla" w:cs="Sakkal Majalla"/>
          <w:b/>
          <w:bCs/>
          <w:sz w:val="28"/>
          <w:szCs w:val="28"/>
          <w:rtl/>
          <w:lang w:bidi="ar-EG"/>
        </w:rPr>
      </w:pPr>
    </w:p>
    <w:p w14:paraId="14480418" w14:textId="78A6C3AC"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العام الدراسي:</w:t>
      </w:r>
    </w:p>
    <w:p w14:paraId="5DBA947E" w14:textId="4D5FAF1C" w:rsidR="009125CE" w:rsidRDefault="004C0BC8" w:rsidP="0057059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148BE6CC" w14:textId="77777777" w:rsidR="00BF7B99" w:rsidRDefault="00BF7B99" w:rsidP="00BF7B99">
      <w:pPr>
        <w:spacing w:line="312" w:lineRule="auto"/>
        <w:rPr>
          <w:rFonts w:ascii="Sakkal Majalla" w:hAnsi="Sakkal Majalla" w:cs="Sakkal Majalla"/>
          <w:b/>
          <w:bCs/>
          <w:sz w:val="28"/>
          <w:szCs w:val="28"/>
          <w:rtl/>
        </w:rPr>
      </w:pPr>
    </w:p>
    <w:p w14:paraId="5621CC04" w14:textId="77777777" w:rsidR="00BF7B99" w:rsidRDefault="00BF7B99" w:rsidP="00BF7B99">
      <w:pPr>
        <w:spacing w:line="312" w:lineRule="auto"/>
        <w:jc w:val="center"/>
        <w:rPr>
          <w:rFonts w:ascii="Sakkal Majalla" w:hAnsi="Sakkal Majalla" w:cs="Sakkal Majalla"/>
          <w:b/>
          <w:bCs/>
          <w:sz w:val="28"/>
          <w:szCs w:val="28"/>
          <w:rtl/>
        </w:rPr>
      </w:pPr>
    </w:p>
    <w:p w14:paraId="699CA039" w14:textId="77777777" w:rsidR="00BF7B99" w:rsidRDefault="00BF7B99" w:rsidP="00BF7B99">
      <w:pPr>
        <w:spacing w:line="312" w:lineRule="auto"/>
        <w:jc w:val="center"/>
        <w:rPr>
          <w:rFonts w:ascii="Sakkal Majalla" w:hAnsi="Sakkal Majalla" w:cs="Sakkal Majalla"/>
          <w:b/>
          <w:bCs/>
          <w:sz w:val="28"/>
          <w:szCs w:val="28"/>
          <w:rtl/>
        </w:rPr>
      </w:pPr>
    </w:p>
    <w:p w14:paraId="38BBA4B1" w14:textId="77777777" w:rsidR="00BF7B99" w:rsidRDefault="00BF7B99" w:rsidP="00BF7B99">
      <w:pPr>
        <w:spacing w:line="312" w:lineRule="auto"/>
        <w:jc w:val="center"/>
        <w:rPr>
          <w:rFonts w:ascii="Sakkal Majalla" w:hAnsi="Sakkal Majalla" w:cs="Sakkal Majalla"/>
          <w:b/>
          <w:bCs/>
          <w:sz w:val="28"/>
          <w:szCs w:val="28"/>
          <w:rtl/>
        </w:rPr>
      </w:pPr>
    </w:p>
    <w:p w14:paraId="11A9E90E" w14:textId="77777777" w:rsidR="00BF7B99" w:rsidRDefault="00BF7B99" w:rsidP="00BF7B99">
      <w:pPr>
        <w:spacing w:line="312" w:lineRule="auto"/>
        <w:jc w:val="center"/>
        <w:rPr>
          <w:rFonts w:ascii="Sakkal Majalla" w:hAnsi="Sakkal Majalla" w:cs="Sakkal Majalla"/>
          <w:b/>
          <w:bCs/>
          <w:sz w:val="28"/>
          <w:szCs w:val="28"/>
          <w:rtl/>
        </w:rPr>
      </w:pPr>
    </w:p>
    <w:p w14:paraId="3E5E6DE4" w14:textId="77777777" w:rsidR="00BF7B99" w:rsidRDefault="00BF7B99" w:rsidP="00BF7B99">
      <w:pPr>
        <w:spacing w:line="312" w:lineRule="auto"/>
        <w:jc w:val="center"/>
        <w:rPr>
          <w:rFonts w:ascii="Sakkal Majalla" w:hAnsi="Sakkal Majalla" w:cs="Sakkal Majalla"/>
          <w:b/>
          <w:bCs/>
          <w:sz w:val="28"/>
          <w:szCs w:val="28"/>
          <w:rtl/>
        </w:rPr>
      </w:pPr>
    </w:p>
    <w:p w14:paraId="47AA9952" w14:textId="77777777" w:rsidR="00BF7B99" w:rsidRDefault="00BF7B99" w:rsidP="00BF7B99">
      <w:pPr>
        <w:spacing w:line="312" w:lineRule="auto"/>
        <w:jc w:val="center"/>
        <w:rPr>
          <w:rFonts w:ascii="Sakkal Majalla" w:hAnsi="Sakkal Majalla" w:cs="Sakkal Majalla"/>
          <w:b/>
          <w:bCs/>
          <w:sz w:val="28"/>
          <w:szCs w:val="28"/>
          <w:rtl/>
        </w:rPr>
      </w:pPr>
    </w:p>
    <w:p w14:paraId="76C8C24A" w14:textId="77777777" w:rsidR="00BF7B99" w:rsidRPr="000072F3" w:rsidRDefault="00BF7B99" w:rsidP="00BF7B99">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0288" behindDoc="0" locked="0" layoutInCell="1" allowOverlap="1" wp14:anchorId="3A336C96" wp14:editId="61D99593">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420A14" w14:textId="77777777" w:rsidR="00BF7B99" w:rsidRPr="00C94A1B" w:rsidRDefault="00BF7B99" w:rsidP="00BF7B99">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proofErr w:type="gramStart"/>
                            <w:r>
                              <w:rPr>
                                <w:rFonts w:ascii="Sakkal Majalla" w:hAnsi="Sakkal Majalla" w:cs="Sakkal Majalla" w:hint="cs"/>
                                <w:b/>
                                <w:bCs/>
                                <w:sz w:val="40"/>
                                <w:szCs w:val="40"/>
                                <w:rtl/>
                              </w:rPr>
                              <w:t>الاطار</w:t>
                            </w:r>
                            <w:proofErr w:type="gramEnd"/>
                            <w:r>
                              <w:rPr>
                                <w:rFonts w:ascii="Sakkal Majalla" w:hAnsi="Sakkal Majalla" w:cs="Sakkal Majalla" w:hint="cs"/>
                                <w:b/>
                                <w:bCs/>
                                <w:sz w:val="40"/>
                                <w:szCs w:val="40"/>
                                <w:rtl/>
                              </w:rPr>
                              <w:t xml:space="preserve">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336C96" id="Rectangle: Rounded Corners 1" o:spid="_x0000_s1026" style="position:absolute;left:0;text-align:left;margin-left:0;margin-top:.5pt;width:294.75pt;height:151.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" fillcolor="window" strokecolor="windowText" strokeweight="1pt">
                <v:stroke joinstyle="miter"/>
                <v:textbox>
                  <w:txbxContent>
                    <w:p w14:paraId="7C420A14" w14:textId="77777777" w:rsidR="00BF7B99" w:rsidRPr="00C94A1B" w:rsidRDefault="00BF7B99" w:rsidP="00BF7B99">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proofErr w:type="gramStart"/>
                      <w:r>
                        <w:rPr>
                          <w:rFonts w:ascii="Sakkal Majalla" w:hAnsi="Sakkal Majalla" w:cs="Sakkal Majalla" w:hint="cs"/>
                          <w:b/>
                          <w:bCs/>
                          <w:sz w:val="40"/>
                          <w:szCs w:val="40"/>
                          <w:rtl/>
                        </w:rPr>
                        <w:t>الاطار</w:t>
                      </w:r>
                      <w:proofErr w:type="gramEnd"/>
                      <w:r>
                        <w:rPr>
                          <w:rFonts w:ascii="Sakkal Majalla" w:hAnsi="Sakkal Majalla" w:cs="Sakkal Majalla" w:hint="cs"/>
                          <w:b/>
                          <w:bCs/>
                          <w:sz w:val="40"/>
                          <w:szCs w:val="40"/>
                          <w:rtl/>
                        </w:rPr>
                        <w:t xml:space="preserve"> العام للدراسة</w:t>
                      </w:r>
                    </w:p>
                  </w:txbxContent>
                </v:textbox>
                <w10:wrap anchorx="margin"/>
              </v:roundrect>
            </w:pict>
          </mc:Fallback>
        </mc:AlternateContent>
      </w:r>
    </w:p>
    <w:p w14:paraId="0ED2997B" w14:textId="77777777" w:rsidR="00BF7B99" w:rsidRPr="000072F3" w:rsidRDefault="00BF7B99" w:rsidP="00BF7B99">
      <w:pPr>
        <w:spacing w:line="288" w:lineRule="auto"/>
        <w:jc w:val="mediumKashida"/>
        <w:rPr>
          <w:rFonts w:ascii="Simplified Arabic" w:eastAsia="Calibri" w:hAnsi="Simplified Arabic" w:cs="Simplified Arabic"/>
          <w:color w:val="FF0000"/>
          <w:sz w:val="28"/>
          <w:szCs w:val="28"/>
          <w:rtl/>
        </w:rPr>
      </w:pPr>
    </w:p>
    <w:p w14:paraId="4056BC41" w14:textId="77777777" w:rsidR="00BF7B99" w:rsidRPr="000072F3" w:rsidRDefault="00BF7B99" w:rsidP="00BF7B99">
      <w:pPr>
        <w:spacing w:line="288" w:lineRule="auto"/>
        <w:jc w:val="mediumKashida"/>
        <w:rPr>
          <w:rFonts w:ascii="Simplified Arabic" w:eastAsia="Calibri" w:hAnsi="Simplified Arabic" w:cs="Simplified Arabic"/>
          <w:color w:val="FF0000"/>
          <w:sz w:val="28"/>
          <w:szCs w:val="28"/>
          <w:rtl/>
        </w:rPr>
      </w:pPr>
    </w:p>
    <w:p w14:paraId="5A80E8C5" w14:textId="77777777" w:rsidR="00BF7B99" w:rsidRDefault="00BF7B99" w:rsidP="00BF7B99">
      <w:pPr>
        <w:spacing w:line="312" w:lineRule="auto"/>
        <w:jc w:val="center"/>
        <w:rPr>
          <w:rFonts w:ascii="Sakkal Majalla" w:hAnsi="Sakkal Majalla" w:cs="Sakkal Majalla"/>
          <w:b/>
          <w:bCs/>
          <w:sz w:val="28"/>
          <w:szCs w:val="28"/>
          <w:rtl/>
        </w:rPr>
      </w:pPr>
    </w:p>
    <w:p w14:paraId="1E6EC1A2" w14:textId="77777777" w:rsidR="00BF7B99" w:rsidRDefault="00BF7B99" w:rsidP="00BF7B99">
      <w:pPr>
        <w:spacing w:line="312" w:lineRule="auto"/>
        <w:jc w:val="center"/>
        <w:rPr>
          <w:rFonts w:ascii="Sakkal Majalla" w:hAnsi="Sakkal Majalla" w:cs="Sakkal Majalla"/>
          <w:b/>
          <w:bCs/>
          <w:sz w:val="28"/>
          <w:szCs w:val="28"/>
          <w:rtl/>
        </w:rPr>
      </w:pPr>
    </w:p>
    <w:p w14:paraId="1A072531" w14:textId="77777777" w:rsidR="00BF7B99" w:rsidRDefault="00BF7B99" w:rsidP="00BF7B99">
      <w:pPr>
        <w:spacing w:line="312" w:lineRule="auto"/>
        <w:jc w:val="center"/>
        <w:rPr>
          <w:rFonts w:ascii="Sakkal Majalla" w:hAnsi="Sakkal Majalla" w:cs="Sakkal Majalla"/>
          <w:b/>
          <w:bCs/>
          <w:sz w:val="28"/>
          <w:szCs w:val="28"/>
          <w:rtl/>
        </w:rPr>
      </w:pPr>
    </w:p>
    <w:p w14:paraId="1F2A8B44" w14:textId="77777777" w:rsidR="00BF7B99" w:rsidRDefault="00BF7B99" w:rsidP="00BF7B99">
      <w:pPr>
        <w:spacing w:line="312" w:lineRule="auto"/>
        <w:jc w:val="center"/>
        <w:rPr>
          <w:rFonts w:ascii="Sakkal Majalla" w:hAnsi="Sakkal Majalla" w:cs="Sakkal Majalla"/>
          <w:b/>
          <w:bCs/>
          <w:sz w:val="28"/>
          <w:szCs w:val="28"/>
          <w:rtl/>
        </w:rPr>
      </w:pPr>
    </w:p>
    <w:p w14:paraId="3E2D679A" w14:textId="77777777" w:rsidR="00BF7B99" w:rsidRDefault="00BF7B99" w:rsidP="00BF7B99">
      <w:pPr>
        <w:spacing w:line="312" w:lineRule="auto"/>
        <w:jc w:val="center"/>
        <w:rPr>
          <w:rFonts w:ascii="Sakkal Majalla" w:hAnsi="Sakkal Majalla" w:cs="Sakkal Majalla"/>
          <w:b/>
          <w:bCs/>
          <w:sz w:val="28"/>
          <w:szCs w:val="28"/>
          <w:rtl/>
        </w:rPr>
      </w:pPr>
    </w:p>
    <w:p w14:paraId="6EEC45C0" w14:textId="77777777" w:rsidR="00BF7B99" w:rsidRDefault="00BF7B99" w:rsidP="00BF7B99">
      <w:pPr>
        <w:spacing w:line="312" w:lineRule="auto"/>
        <w:jc w:val="center"/>
        <w:rPr>
          <w:rFonts w:ascii="Sakkal Majalla" w:hAnsi="Sakkal Majalla" w:cs="Sakkal Majalla"/>
          <w:b/>
          <w:bCs/>
          <w:sz w:val="28"/>
          <w:szCs w:val="28"/>
          <w:rtl/>
        </w:rPr>
      </w:pPr>
    </w:p>
    <w:p w14:paraId="090ED9F2" w14:textId="77777777" w:rsidR="00BF7B99" w:rsidRDefault="00BF7B99" w:rsidP="00BF7B99">
      <w:pPr>
        <w:spacing w:line="312" w:lineRule="auto"/>
        <w:rPr>
          <w:rFonts w:ascii="Sakkal Majalla" w:hAnsi="Sakkal Majalla" w:cs="Sakkal Majalla"/>
          <w:b/>
          <w:bCs/>
          <w:sz w:val="28"/>
          <w:szCs w:val="28"/>
          <w:rtl/>
        </w:rPr>
      </w:pPr>
    </w:p>
    <w:p w14:paraId="750A5300" w14:textId="77777777" w:rsidR="00BF7B99" w:rsidRDefault="00BF7B99" w:rsidP="00BF7B99">
      <w:pPr>
        <w:spacing w:line="312" w:lineRule="auto"/>
        <w:rPr>
          <w:rFonts w:ascii="Sakkal Majalla" w:hAnsi="Sakkal Majalla" w:cs="Sakkal Majalla"/>
          <w:b/>
          <w:bCs/>
          <w:sz w:val="28"/>
          <w:szCs w:val="28"/>
          <w:rtl/>
        </w:rPr>
      </w:pPr>
    </w:p>
    <w:p w14:paraId="19CBCAE5" w14:textId="77777777" w:rsidR="00BF7B99" w:rsidRDefault="00BF7B99" w:rsidP="00BF7B99">
      <w:pPr>
        <w:spacing w:line="312" w:lineRule="auto"/>
        <w:rPr>
          <w:rFonts w:ascii="Sakkal Majalla" w:hAnsi="Sakkal Majalla" w:cs="Sakkal Majalla"/>
          <w:b/>
          <w:bCs/>
          <w:sz w:val="28"/>
          <w:szCs w:val="28"/>
          <w:rtl/>
        </w:rPr>
      </w:pPr>
    </w:p>
    <w:p w14:paraId="649DA5CB" w14:textId="77777777" w:rsidR="00BF7B99" w:rsidRDefault="00BF7B99" w:rsidP="00570593">
      <w:pPr>
        <w:jc w:val="center"/>
        <w:rPr>
          <w:rFonts w:ascii="Sakkal Majalla" w:hAnsi="Sakkal Majalla" w:cs="Sakkal Majalla"/>
          <w:b/>
          <w:bCs/>
          <w:sz w:val="28"/>
          <w:szCs w:val="28"/>
          <w:rtl/>
          <w:lang w:bidi="ar-EG"/>
        </w:rPr>
      </w:pPr>
    </w:p>
    <w:p w14:paraId="662C2D95" w14:textId="77777777" w:rsidR="00BF7B99" w:rsidRPr="005A533D" w:rsidRDefault="00BF7B99" w:rsidP="00570593">
      <w:pPr>
        <w:jc w:val="center"/>
        <w:rPr>
          <w:rFonts w:ascii="Sakkal Majalla" w:hAnsi="Sakkal Majalla" w:cs="Sakkal Majalla"/>
          <w:b/>
          <w:bCs/>
          <w:sz w:val="28"/>
          <w:szCs w:val="28"/>
          <w:rtl/>
          <w:lang w:bidi="ar-EG"/>
        </w:rPr>
      </w:pPr>
    </w:p>
    <w:p w14:paraId="0538F5A2" w14:textId="0548C63D" w:rsidR="00376B0B" w:rsidRPr="001F51F4" w:rsidRDefault="00376B0B" w:rsidP="001F51F4">
      <w:pPr>
        <w:spacing w:line="312" w:lineRule="auto"/>
        <w:jc w:val="center"/>
        <w:outlineLvl w:val="0"/>
        <w:rPr>
          <w:rFonts w:ascii="Sakkal Majalla" w:hAnsi="Sakkal Majalla" w:cs="(AH) Manal Black"/>
          <w:color w:val="0070C0"/>
          <w:sz w:val="32"/>
          <w:szCs w:val="32"/>
          <w:rtl/>
        </w:rPr>
      </w:pPr>
      <w:bookmarkStart w:id="0" w:name="_Toc224596688"/>
      <w:r w:rsidRPr="001F51F4">
        <w:rPr>
          <w:rFonts w:ascii="Sakkal Majalla" w:hAnsi="Sakkal Majalla" w:cs="(AH) Manal Black" w:hint="cs"/>
          <w:color w:val="0070C0"/>
          <w:sz w:val="32"/>
          <w:szCs w:val="32"/>
          <w:rtl/>
        </w:rPr>
        <w:t xml:space="preserve">الفصل الأول: </w:t>
      </w:r>
      <w:r w:rsidR="001F51F4" w:rsidRPr="001F51F4">
        <w:rPr>
          <w:rFonts w:ascii="Sakkal Majalla" w:hAnsi="Sakkal Majalla" w:cs="(AH) Manal Black" w:hint="cs"/>
          <w:color w:val="0070C0"/>
          <w:sz w:val="32"/>
          <w:szCs w:val="32"/>
          <w:rtl/>
        </w:rPr>
        <w:t>الإطار</w:t>
      </w:r>
      <w:r w:rsidRPr="001F51F4">
        <w:rPr>
          <w:rFonts w:ascii="Sakkal Majalla" w:hAnsi="Sakkal Majalla" w:cs="(AH) Manal Black" w:hint="cs"/>
          <w:color w:val="0070C0"/>
          <w:sz w:val="32"/>
          <w:szCs w:val="32"/>
          <w:rtl/>
        </w:rPr>
        <w:t xml:space="preserve"> العام للدراسة</w:t>
      </w:r>
      <w:bookmarkEnd w:id="0"/>
    </w:p>
    <w:p w14:paraId="035BF540" w14:textId="5E5BDCF8"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1" w:name="_Toc224596689"/>
      <w:r w:rsidRPr="001F51F4">
        <w:rPr>
          <w:rFonts w:ascii="Sakkal Majalla" w:hAnsi="Sakkal Majalla" w:cs="Sakkal Majalla"/>
          <w:b/>
          <w:bCs/>
          <w:color w:val="0070C0"/>
          <w:sz w:val="32"/>
          <w:szCs w:val="32"/>
          <w:rtl/>
          <w:lang w:bidi="ar-EG"/>
        </w:rPr>
        <w:t>مقدمة</w:t>
      </w:r>
      <w:r w:rsidR="009125CE" w:rsidRPr="001F51F4">
        <w:rPr>
          <w:rFonts w:ascii="Sakkal Majalla" w:hAnsi="Sakkal Majalla" w:cs="Sakkal Majalla"/>
          <w:b/>
          <w:bCs/>
          <w:color w:val="0070C0"/>
          <w:sz w:val="32"/>
          <w:szCs w:val="32"/>
          <w:rtl/>
          <w:lang w:bidi="ar-EG"/>
        </w:rPr>
        <w:t>:</w:t>
      </w:r>
      <w:bookmarkEnd w:id="1"/>
    </w:p>
    <w:p w14:paraId="79F6D94E"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تعد إدارة المشاريع في العصر الحديث أحد الركائز الأساسية التي تعتمد عليها المؤسسات لتحقيق أهدافها التنموية والتنظيمية إذ تمثل الإطار المنهجي الذي يتم من خلاله تحويل الخطط الاستراتيجية إلى برامج ومشاريع قابلة للتنفيذ على أرض الواقع كما تسهم في تنظيم الموارد البشرية والمالية والتقنية بطريقة تحقق الكفاءة والفاعلية في الأداء وتضمن تحقيق النتائج المستهدفة ضمن حدود الزمن والتكلفة والجودة وقد شهد مجال إدارة المشاريع خلال العقود الأخيرة تطورا كبيرا نتيجة التحولات الاقتصادية والتكنولوجية المتسارعة التي فرضت على المؤسسات البحث عن أساليب إدارية أكثر مرونة وقدرة على التعامل مع التعقيد المتزايد في بيئة الأعمال المعاصرة (دياب ، غساني ، 2024)</w:t>
      </w:r>
    </w:p>
    <w:p w14:paraId="0DFB87A4"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وفي ظل هذا التطور ظهرت مجموعة من منهجيات إدارة المشاريع الحديثة التي تهدف إلى تحسين كفاءة التخطيط والتنفيذ والمتابعة وتعزيز قدرة المؤسسات على إدارة المخاطر والتغيرات التي قد تطرأ أثناء تنفيذ المشاريع حيث تسهم هذه المنهجيات في بناء إطار إداري منظم يساعد على تحقيق التكامل بين مراحل المشروع المختلفة ويضمن تحقيق التوازن بين عناصر الوقت والتكلفة والجودة التي تعد من أهم معايير نجاح المشاريع في مختلف القطاعات الإنتاجية والخدمية (</w:t>
      </w:r>
      <w:proofErr w:type="gramStart"/>
      <w:r w:rsidRPr="00ED13AD">
        <w:rPr>
          <w:rFonts w:ascii="Sakkal Majalla" w:hAnsi="Sakkal Majalla" w:cs="Sakkal Majalla"/>
          <w:sz w:val="28"/>
          <w:szCs w:val="28"/>
          <w:rtl/>
        </w:rPr>
        <w:t>الشريف ،</w:t>
      </w:r>
      <w:proofErr w:type="gramEnd"/>
      <w:r w:rsidRPr="00ED13AD">
        <w:rPr>
          <w:rFonts w:ascii="Sakkal Majalla" w:hAnsi="Sakkal Majalla" w:cs="Sakkal Majalla"/>
          <w:sz w:val="28"/>
          <w:szCs w:val="28"/>
          <w:rtl/>
        </w:rPr>
        <w:t xml:space="preserve"> </w:t>
      </w:r>
      <w:proofErr w:type="spellStart"/>
      <w:r w:rsidRPr="00ED13AD">
        <w:rPr>
          <w:rFonts w:ascii="Sakkal Majalla" w:hAnsi="Sakkal Majalla" w:cs="Sakkal Majalla"/>
          <w:sz w:val="28"/>
          <w:szCs w:val="28"/>
          <w:rtl/>
        </w:rPr>
        <w:t>أباالحسن</w:t>
      </w:r>
      <w:proofErr w:type="spellEnd"/>
      <w:r w:rsidRPr="00ED13AD">
        <w:rPr>
          <w:rFonts w:ascii="Sakkal Majalla" w:hAnsi="Sakkal Majalla" w:cs="Sakkal Majalla"/>
          <w:sz w:val="28"/>
          <w:szCs w:val="28"/>
          <w:rtl/>
        </w:rPr>
        <w:t xml:space="preserve"> ، 2025)</w:t>
      </w:r>
    </w:p>
    <w:p w14:paraId="058F4D43"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ويعد قطاع الإسكان أحد القطاعات الحيوية التي تحظى باهتمام كبير في مختلف دول العالم نظرا لارتباطه المباشر بالتنمية الاقتصادية والاجتماعية وتحسين جودة الحياة للمجتمعات كما يمثل أحد المحركات الأساسية للنمو العمراني والتنمية الحضرية وقد شهدت المملكة العربية السعودية خلال السنوات الأخيرة توسعا كبيرا في مشاريع الإسكان نتيجة تزايد الطلب على الوحدات السكنية وتنامي الخطط التنموية التي تهدف إلى تحسين البنية التحتية العمرانية وتطوير المدن بما يتوافق مع متطلبات التنمية المستدامة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Osypchuk</w:t>
      </w:r>
      <w:proofErr w:type="spellEnd"/>
      <w:r w:rsidRPr="00ED13AD">
        <w:rPr>
          <w:rFonts w:ascii="Sakkal Majalla" w:hAnsi="Sakkal Majalla" w:cs="Sakkal Majalla"/>
          <w:sz w:val="28"/>
          <w:szCs w:val="28"/>
          <w:lang w:bidi="ar-EG"/>
        </w:rPr>
        <w:t xml:space="preserve"> et al. , 2026)</w:t>
      </w:r>
    </w:p>
    <w:p w14:paraId="6593BD08"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ومع تزايد حجم مشاريع الإسكان وتعقيدها برزت الحاجة إلى تطبيق منهجيات إدارة مشاريع حديثة قادرة على ضمان كفاءة التنفيذ وتحقيق التوازن بين عناصر المشروع الأساسية حيث يعد تحقيق التوازن بين الجودة والتكلفة والوقت من أهم التحديات التي تواجه مشاريع التشييد والبناء نظرا لطبيعة هذه المشاريع التي تتطلب تخطيطا دقيقا وتنسيقا فعالا بين مختلف الأطراف المشاركة في التنفيذ (</w:t>
      </w:r>
      <w:proofErr w:type="gramStart"/>
      <w:r w:rsidRPr="00ED13AD">
        <w:rPr>
          <w:rFonts w:ascii="Sakkal Majalla" w:hAnsi="Sakkal Majalla" w:cs="Sakkal Majalla"/>
          <w:sz w:val="28"/>
          <w:szCs w:val="28"/>
          <w:rtl/>
        </w:rPr>
        <w:t>المزيني ،</w:t>
      </w:r>
      <w:proofErr w:type="gramEnd"/>
      <w:r w:rsidRPr="00ED13AD">
        <w:rPr>
          <w:rFonts w:ascii="Sakkal Majalla" w:hAnsi="Sakkal Majalla" w:cs="Sakkal Majalla"/>
          <w:sz w:val="28"/>
          <w:szCs w:val="28"/>
          <w:rtl/>
        </w:rPr>
        <w:t xml:space="preserve"> الأحمد ، 2020)</w:t>
      </w:r>
    </w:p>
    <w:p w14:paraId="6FC7D6DC"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كما أن مشاريع الإسكان تتسم بتعدد الجهات المشاركة في تنفيذها مثل الجهات الحكومية والمطورين العقاريين والمقاولين والاستشاريين إضافة إلى تنوع الأنشطة الفنية والإدارية المرتبطة بها الأمر الذي يجعل إدارة هذه المشاريع عملية معقدة تتطلب استخدام أساليب إدارية حديثة قادرة على تحقيق التنسيق الفعال بين مختلف الأطراف وضمان تنفيذ الأعمال وفق المعايير المحددة للجودة والكفاءة (</w:t>
      </w:r>
      <w:proofErr w:type="gramStart"/>
      <w:r w:rsidRPr="00ED13AD">
        <w:rPr>
          <w:rFonts w:ascii="Sakkal Majalla" w:hAnsi="Sakkal Majalla" w:cs="Sakkal Majalla"/>
          <w:sz w:val="28"/>
          <w:szCs w:val="28"/>
          <w:rtl/>
        </w:rPr>
        <w:t>عواد ،</w:t>
      </w:r>
      <w:proofErr w:type="gramEnd"/>
      <w:r w:rsidRPr="00ED13AD">
        <w:rPr>
          <w:rFonts w:ascii="Sakkal Majalla" w:hAnsi="Sakkal Majalla" w:cs="Sakkal Majalla"/>
          <w:sz w:val="28"/>
          <w:szCs w:val="28"/>
          <w:rtl/>
        </w:rPr>
        <w:t xml:space="preserve"> محمد ، سرحان ، 2024)</w:t>
      </w:r>
    </w:p>
    <w:p w14:paraId="608AB8E5" w14:textId="2DDCACEA"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 xml:space="preserve">وفي هذا </w:t>
      </w:r>
      <w:r>
        <w:rPr>
          <w:rFonts w:ascii="Sakkal Majalla" w:hAnsi="Sakkal Majalla" w:cs="Sakkal Majalla" w:hint="cs"/>
          <w:sz w:val="28"/>
          <w:szCs w:val="28"/>
          <w:rtl/>
        </w:rPr>
        <w:t>الاطار</w:t>
      </w:r>
      <w:r w:rsidRPr="00ED13AD">
        <w:rPr>
          <w:rFonts w:ascii="Sakkal Majalla" w:hAnsi="Sakkal Majalla" w:cs="Sakkal Majalla"/>
          <w:sz w:val="28"/>
          <w:szCs w:val="28"/>
          <w:rtl/>
        </w:rPr>
        <w:t xml:space="preserve"> برزت أهمية تطبيق ممارسات إدارة المشاريع الحديثة التي تعتمد على التخطيط العلمي والمتابعة المستمرة وإدارة المخاطر وتنظيم الموارد حيث تسهم هذه الممارسات في تحسين كفاءة تنفيذ المشاريع الإنشائية وتعزيز قدرة المؤسسات المنفذة للمشاريع على تحقيق أهدافها التشغيلية والاستراتيجية بما ينعكس إيجابا على مستوى الأداء العام للمشاريع (</w:t>
      </w:r>
      <w:proofErr w:type="gramStart"/>
      <w:r w:rsidRPr="00ED13AD">
        <w:rPr>
          <w:rFonts w:ascii="Sakkal Majalla" w:hAnsi="Sakkal Majalla" w:cs="Sakkal Majalla"/>
          <w:sz w:val="28"/>
          <w:szCs w:val="28"/>
          <w:rtl/>
        </w:rPr>
        <w:t>دهليز ،</w:t>
      </w:r>
      <w:proofErr w:type="gramEnd"/>
      <w:r w:rsidRPr="00ED13AD">
        <w:rPr>
          <w:rFonts w:ascii="Sakkal Majalla" w:hAnsi="Sakkal Majalla" w:cs="Sakkal Majalla"/>
          <w:sz w:val="28"/>
          <w:szCs w:val="28"/>
          <w:rtl/>
        </w:rPr>
        <w:t xml:space="preserve"> 2017)</w:t>
      </w:r>
    </w:p>
    <w:p w14:paraId="44E41683"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كما أن تطبيق منهجيات إدارة المشاريع يسهم في تحسين جودة تنفيذ المشاريع من خلال تعزيز عمليات التخطيط والتنظيم والرقابة على مراحل التنفيذ المختلفة إضافة إلى تحسين استخدام الموارد المتاحة وتقليل احتمالات التأخير أو تجاوز التكاليف الأمر الذي يؤدي إلى رفع مستوى جودة المخرجات وتحقيق قدر أكبر من الكفاءة في إدارة المشاريع الإنشائية (</w:t>
      </w:r>
      <w:proofErr w:type="gramStart"/>
      <w:r w:rsidRPr="00ED13AD">
        <w:rPr>
          <w:rFonts w:ascii="Sakkal Majalla" w:hAnsi="Sakkal Majalla" w:cs="Sakkal Majalla"/>
          <w:sz w:val="28"/>
          <w:szCs w:val="28"/>
          <w:rtl/>
        </w:rPr>
        <w:t>الزعبي ،</w:t>
      </w:r>
      <w:proofErr w:type="gramEnd"/>
      <w:r w:rsidRPr="00ED13AD">
        <w:rPr>
          <w:rFonts w:ascii="Sakkal Majalla" w:hAnsi="Sakkal Majalla" w:cs="Sakkal Majalla"/>
          <w:sz w:val="28"/>
          <w:szCs w:val="28"/>
          <w:rtl/>
        </w:rPr>
        <w:t xml:space="preserve"> 2019)</w:t>
      </w:r>
    </w:p>
    <w:p w14:paraId="7D4079F3"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وتزداد أهمية تطبيق منهجيات إدارة المشاريع في مشاريع الإسكان في ظل التحولات العمرانية المتسارعة التي تشهدها المدن الكبرى حيث تتطلب هذه المشاريع مستويات عالية من التنظيم الإداري والتنسيق الفني لضمان تحقيق أهدافها التنموية وتحسين جودة البيئة العمرانية كما أن استخدام الأساليب الإدارية الحديثة في إدارة المشاريع يسهم في تحسين الأداء التنفيذي للمشاريع السكنية ويعزز قدرتها على تحقيق القيمة التنموية والاجتماعية المرجوة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Alsehaimi</w:t>
      </w:r>
      <w:proofErr w:type="spellEnd"/>
      <w:r w:rsidRPr="00ED13AD">
        <w:rPr>
          <w:rFonts w:ascii="Sakkal Majalla" w:hAnsi="Sakkal Majalla" w:cs="Sakkal Majalla"/>
          <w:sz w:val="28"/>
          <w:szCs w:val="28"/>
          <w:lang w:bidi="ar-EG"/>
        </w:rPr>
        <w:t xml:space="preserve"> et al. , 2025)</w:t>
      </w:r>
    </w:p>
    <w:p w14:paraId="25DCCD05" w14:textId="2B5738FC" w:rsidR="00D17D75" w:rsidRPr="005A533D" w:rsidRDefault="00ED13AD" w:rsidP="00ED13AD">
      <w:pPr>
        <w:spacing w:line="360" w:lineRule="auto"/>
        <w:jc w:val="mediumKashida"/>
        <w:rPr>
          <w:rFonts w:ascii="Sakkal Majalla" w:hAnsi="Sakkal Majalla" w:cs="Sakkal Majalla"/>
          <w:sz w:val="28"/>
          <w:szCs w:val="28"/>
          <w:rtl/>
          <w:lang w:bidi="ar-EG"/>
        </w:rPr>
      </w:pPr>
      <w:r w:rsidRPr="00ED13AD">
        <w:rPr>
          <w:rFonts w:ascii="Sakkal Majalla" w:hAnsi="Sakkal Majalla" w:cs="Sakkal Majalla"/>
          <w:sz w:val="28"/>
          <w:szCs w:val="28"/>
          <w:rtl/>
        </w:rPr>
        <w:t>وفي ضوء ما يشهده قطاع الإسكان من توسع مستمر في حجم المشاريع وتعقيد العمليات المرتبطة بتنفيذها أصبحت منهجيات إدارة المشاريع الحديثة تمثل أحد الأدوات الأساسية التي يمكن من خلالها تحسين جودة تنفيذ المشاريع السكنية وتعزيز كفاءة إدارة الموارد وتحقيق التوازن بين متطلبات الوقت والتكلفة والجودة بما يسهم في دعم جهود التنمية العمرانية وتحسين جودة الحياة في المدن الحديثة</w:t>
      </w:r>
      <w:r w:rsidRPr="00ED13AD">
        <w:rPr>
          <w:rFonts w:ascii="Sakkal Majalla" w:hAnsi="Sakkal Majalla" w:cs="Sakkal Majalla"/>
          <w:sz w:val="28"/>
          <w:szCs w:val="28"/>
          <w:lang w:bidi="ar-EG"/>
        </w:rPr>
        <w:t xml:space="preserve"> </w:t>
      </w:r>
    </w:p>
    <w:p w14:paraId="40A61660" w14:textId="4326FFA7"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2" w:name="_Toc224596690"/>
      <w:r w:rsidRPr="001F51F4">
        <w:rPr>
          <w:rFonts w:ascii="Sakkal Majalla" w:hAnsi="Sakkal Majalla" w:cs="Sakkal Majalla"/>
          <w:b/>
          <w:bCs/>
          <w:color w:val="0070C0"/>
          <w:sz w:val="32"/>
          <w:szCs w:val="32"/>
          <w:rtl/>
        </w:rPr>
        <w:t xml:space="preserve">مشكلة </w:t>
      </w:r>
      <w:r w:rsidRPr="001F51F4">
        <w:rPr>
          <w:rFonts w:ascii="Sakkal Majalla" w:hAnsi="Sakkal Majalla" w:cs="Sakkal Majalla"/>
          <w:b/>
          <w:bCs/>
          <w:color w:val="0070C0"/>
          <w:sz w:val="32"/>
          <w:szCs w:val="32"/>
          <w:rtl/>
          <w:lang w:bidi="ar-EG"/>
        </w:rPr>
        <w:t>الدراسة</w:t>
      </w:r>
      <w:r w:rsidR="009125CE" w:rsidRPr="001F51F4">
        <w:rPr>
          <w:rFonts w:ascii="Sakkal Majalla" w:hAnsi="Sakkal Majalla" w:cs="Sakkal Majalla"/>
          <w:b/>
          <w:bCs/>
          <w:color w:val="0070C0"/>
          <w:sz w:val="32"/>
          <w:szCs w:val="32"/>
          <w:rtl/>
          <w:lang w:bidi="ar-EG"/>
        </w:rPr>
        <w:t>:</w:t>
      </w:r>
      <w:bookmarkEnd w:id="2"/>
    </w:p>
    <w:p w14:paraId="4E7292E2"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تعد مشاريع الإسكان من المشاريع التنموية ذات الأهمية الكبيرة نظرا لدورها في تلبية احتياجات السكان وتحقيق الاستقرار الاجتماعي وتعزيز التنمية العمرانية في المدن الحديثة كما تمثل هذه المشاريع أحد المحركات الأساسية للنمو الاقتصادي لما لها من ارتباط وثيق بقطاع التشييد والبناء والعديد من القطاعات الاقتصادية الأخرى المرتبطة به مثل الصناعات الإنشائية والخدمات الهندسية والتخطيط العمراني ولذلك تحرص العديد من الدول على تطوير آليات إدارة هذه المشاريع بما يضمن تنفيذها بكفاءة عالية وتحقيق الأهداف التنموية المرتبطة بها</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Osypchuk</w:t>
      </w:r>
      <w:proofErr w:type="spellEnd"/>
      <w:r w:rsidRPr="00ED13AD">
        <w:rPr>
          <w:rFonts w:ascii="Sakkal Majalla" w:hAnsi="Sakkal Majalla" w:cs="Sakkal Majalla"/>
          <w:sz w:val="28"/>
          <w:szCs w:val="28"/>
          <w:lang w:bidi="ar-EG"/>
        </w:rPr>
        <w:t xml:space="preserve"> et al. , 2026)</w:t>
      </w:r>
    </w:p>
    <w:p w14:paraId="1C79D81F"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وقد شهدت المملكة العربية السعودية خلال السنوات الأخيرة توسعا كبيرا في مشاريع الإسكان نتيجة النمو السكاني المتسارع والتوسع العمراني الذي تشهده المدن الكبرى ومن بينها مدينة الرياض التي تعد من أكثر المدن نموا من حيث الكثافة السكانية والتوسع الحضري الأمر الذي أدى إلى تنفيذ عدد كبير من المشاريع السكنية التي تهدف إلى توفير وحدات سكنية مناسبة وتحسين جودة البيئة العمرانية بما يتوافق مع خطط التنمية الحضرية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Alsehaimi</w:t>
      </w:r>
      <w:proofErr w:type="spellEnd"/>
      <w:r w:rsidRPr="00ED13AD">
        <w:rPr>
          <w:rFonts w:ascii="Sakkal Majalla" w:hAnsi="Sakkal Majalla" w:cs="Sakkal Majalla"/>
          <w:sz w:val="28"/>
          <w:szCs w:val="28"/>
          <w:lang w:bidi="ar-EG"/>
        </w:rPr>
        <w:t xml:space="preserve"> et al. , 2025)</w:t>
      </w:r>
    </w:p>
    <w:p w14:paraId="0964E5F2"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ومع ازدياد حجم مشاريع الإسكان وتعقيدها نتيجة تعدد الأنشطة الفنية والإدارية المرتبطة بها وتعدد الجهات المشاركة في تنفيذها مثل المطورين العقاريين والمقاولين والاستشاريين والجهات المالكة أصبحت إدارة هذه المشاريع تمثل تحديا تنظيميا وإداريا يتطلب استخدام أساليب حديثة في إدارة المشاريع قادرة على تحقيق التنسيق الفعال بين مختلف الأطراف وضمان تنفيذ الأعمال وفق الخطط الزمنية والتكلفة المحددة مع المحافظة على جودة التنفيذ المطلوبة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Cherkos</w:t>
      </w:r>
      <w:proofErr w:type="spellEnd"/>
      <w:r w:rsidRPr="00ED13AD">
        <w:rPr>
          <w:rFonts w:ascii="Sakkal Majalla" w:hAnsi="Sakkal Majalla" w:cs="Sakkal Majalla"/>
          <w:sz w:val="28"/>
          <w:szCs w:val="28"/>
          <w:lang w:bidi="ar-EG"/>
        </w:rPr>
        <w:t xml:space="preserve"> , 2025)</w:t>
      </w:r>
    </w:p>
    <w:p w14:paraId="7ED62FBB"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ورغم التطور الذي شهده مجال إدارة المشاريع وظهور منهجيات حديثة تهدف إلى تحسين كفاءة التخطيط والتنفيذ والمتابعة إلا أن بعض مشاريع الإسكان قد تواجه عددا من التحديات المرتبطة بعملية التنفيذ مثل التأخر في إنجاز الأعمال أو تجاوز التكاليف التقديرية أو انخفاض مستوى جودة التنفيذ مقارنة بالمعايير المطلوبة وهو ما يشير إلى وجود فجوة بين الأساليب النظرية لإدارة المشاريع وبين الممارسات التطبيقية الفعلية في بعض المشاريع الإنشائية</w:t>
      </w:r>
      <w:r w:rsidRPr="00ED13AD">
        <w:rPr>
          <w:rFonts w:ascii="Sakkal Majalla" w:hAnsi="Sakkal Majalla" w:cs="Sakkal Majalla"/>
          <w:sz w:val="28"/>
          <w:szCs w:val="28"/>
          <w:lang w:bidi="ar-EG"/>
        </w:rPr>
        <w:t xml:space="preserve"> (Chen , 2023)</w:t>
      </w:r>
    </w:p>
    <w:p w14:paraId="79F20953"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كما أن تعقيد مشاريع الإسكان وتعدد الأنشطة المرتبطة بها يتطلب إدارة فعالة للموارد البشرية والمالية والتقنية إضافة إلى وجود آليات واضحة للتخطيط والمتابعة وإدارة المخاطر المرتبطة بالمشروع حيث تسهم منهجيات إدارة المشاريع الحديثة في تنظيم هذه العمليات وتحسين مستوى التنسيق بين الفرق المختلفة وتعزيز القدرة على التحكم في عناصر الوقت والتكلفة والجودة التي تعد من أهم مؤشرات نجاح المشاريع الإنشائية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Ndahiro</w:t>
      </w:r>
      <w:proofErr w:type="spellEnd"/>
      <w:r w:rsidRPr="00ED13AD">
        <w:rPr>
          <w:rFonts w:ascii="Sakkal Majalla" w:hAnsi="Sakkal Majalla" w:cs="Sakkal Majalla"/>
          <w:sz w:val="28"/>
          <w:szCs w:val="28"/>
          <w:lang w:bidi="ar-EG"/>
        </w:rPr>
        <w:t xml:space="preserve"> , 2025)</w:t>
      </w:r>
    </w:p>
    <w:p w14:paraId="555CA0AC"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إلا أن مستوى تطبيق منهجيات إدارة المشاريع الحديثة قد يختلف من مشروع إلى آخر تبعا لدرجة الوعي الإداري بهذه المنهجيات ومستوى الخبرة لدى القائمين على إدارة المشاريع إضافة إلى طبيعة الهياكل التنظيمية للمؤسسات المنفذة للمشاريع وهو ما قد يؤدي إلى تباين مستوى جودة تنفيذ مشاريع الإسكان بين المشاريع المختلفة الأمر الذي يستدعي دراسة العلاقة بين تطبيق هذه المنهجيات ومستوى جودة التنفيذ في المشاريع السكنية</w:t>
      </w:r>
      <w:r w:rsidRPr="00ED13AD">
        <w:rPr>
          <w:rFonts w:ascii="Sakkal Majalla" w:hAnsi="Sakkal Majalla" w:cs="Sakkal Majalla"/>
          <w:sz w:val="28"/>
          <w:szCs w:val="28"/>
          <w:lang w:bidi="ar-EG"/>
        </w:rPr>
        <w:t xml:space="preserve"> (</w:t>
      </w:r>
      <w:proofErr w:type="spellStart"/>
      <w:r w:rsidRPr="00ED13AD">
        <w:rPr>
          <w:rFonts w:ascii="Sakkal Majalla" w:hAnsi="Sakkal Majalla" w:cs="Sakkal Majalla"/>
          <w:sz w:val="28"/>
          <w:szCs w:val="28"/>
          <w:lang w:bidi="ar-EG"/>
        </w:rPr>
        <w:t>Mpanju</w:t>
      </w:r>
      <w:proofErr w:type="spellEnd"/>
      <w:r w:rsidRPr="00ED13AD">
        <w:rPr>
          <w:rFonts w:ascii="Sakkal Majalla" w:hAnsi="Sakkal Majalla" w:cs="Sakkal Majalla"/>
          <w:sz w:val="28"/>
          <w:szCs w:val="28"/>
          <w:lang w:bidi="ar-EG"/>
        </w:rPr>
        <w:t xml:space="preserve"> , 2024)</w:t>
      </w:r>
    </w:p>
    <w:p w14:paraId="5D8CD97F"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وفي ضوء ما سبق تتمثل مشكلة الدراسة في وجود تحديات إدارية وتنظيمية قد تؤثر في جودة تنفيذ مشاريع الإسكان نتيجة اختلاف مستوى تطبيق منهجيات إدارة المشاريع الحديثة في إدارة هذه المشاريع الأمر الذي يستدعي دراسة هذه العلاقة بصورة علمية لفهم مدى إسهام تطبيق هذه المنهجيات في تحسين جودة تنفيذ المشاريع السكنية في مدينة الرياض</w:t>
      </w:r>
    </w:p>
    <w:p w14:paraId="7F80D65E"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وبناء على ذلك يمكن صياغة مشكلة الدراسة في التساؤل الرئيس الآتي</w:t>
      </w:r>
    </w:p>
    <w:p w14:paraId="0CACD04F" w14:textId="77777777" w:rsidR="00ED13AD" w:rsidRPr="00ED13AD" w:rsidRDefault="00ED13AD" w:rsidP="00ED13AD">
      <w:pPr>
        <w:spacing w:line="360" w:lineRule="auto"/>
        <w:jc w:val="mediumKashida"/>
        <w:rPr>
          <w:rFonts w:ascii="Sakkal Majalla" w:hAnsi="Sakkal Majalla" w:cs="Sakkal Majalla"/>
          <w:sz w:val="28"/>
          <w:szCs w:val="28"/>
          <w:lang w:bidi="ar-EG"/>
        </w:rPr>
      </w:pPr>
      <w:r w:rsidRPr="00ED13AD">
        <w:rPr>
          <w:rFonts w:ascii="Sakkal Majalla" w:hAnsi="Sakkal Majalla" w:cs="Sakkal Majalla"/>
          <w:sz w:val="28"/>
          <w:szCs w:val="28"/>
          <w:rtl/>
        </w:rPr>
        <w:t>ما أثر تطبيق منهجيات إدارة المشاريع الحديثة على جودة تنفيذ مشاريع الإسكان في مدينة الرياض؟</w:t>
      </w:r>
    </w:p>
    <w:p w14:paraId="0F9DB751" w14:textId="2F0ADD67" w:rsidR="009125CE" w:rsidRPr="005A533D" w:rsidRDefault="00ED13AD" w:rsidP="00EF153A">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p>
    <w:p w14:paraId="19F758F1" w14:textId="77777777" w:rsidR="004A2E27" w:rsidRPr="005A533D" w:rsidRDefault="004A2E27" w:rsidP="00EF153A">
      <w:pPr>
        <w:spacing w:line="360" w:lineRule="auto"/>
        <w:jc w:val="mediumKashida"/>
        <w:rPr>
          <w:rFonts w:ascii="Sakkal Majalla" w:hAnsi="Sakkal Majalla" w:cs="Sakkal Majalla"/>
          <w:sz w:val="28"/>
          <w:szCs w:val="28"/>
          <w:rtl/>
          <w:lang w:bidi="ar-EG"/>
        </w:rPr>
      </w:pPr>
    </w:p>
    <w:p w14:paraId="231E38BB" w14:textId="157304B2" w:rsidR="009125CE"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3" w:name="_Toc224596691"/>
      <w:r w:rsidRPr="001F51F4">
        <w:rPr>
          <w:rFonts w:ascii="Sakkal Majalla" w:hAnsi="Sakkal Majalla" w:cs="Sakkal Majalla"/>
          <w:b/>
          <w:bCs/>
          <w:color w:val="0070C0"/>
          <w:sz w:val="32"/>
          <w:szCs w:val="32"/>
          <w:rtl/>
        </w:rPr>
        <w:t>أهمية الدراسة:</w:t>
      </w:r>
      <w:bookmarkEnd w:id="3"/>
    </w:p>
    <w:p w14:paraId="00EC9247" w14:textId="77777777" w:rsidR="005C29C8" w:rsidRPr="005C29C8" w:rsidRDefault="005C29C8" w:rsidP="005C29C8">
      <w:pPr>
        <w:spacing w:line="360" w:lineRule="auto"/>
        <w:jc w:val="mediumKashida"/>
        <w:rPr>
          <w:rFonts w:ascii="Sakkal Majalla" w:hAnsi="Sakkal Majalla" w:cs="Sakkal Majalla"/>
          <w:b/>
          <w:bCs/>
          <w:sz w:val="28"/>
          <w:szCs w:val="28"/>
        </w:rPr>
      </w:pPr>
      <w:r w:rsidRPr="005C29C8">
        <w:rPr>
          <w:rFonts w:ascii="Sakkal Majalla" w:hAnsi="Sakkal Majalla" w:cs="Sakkal Majalla"/>
          <w:b/>
          <w:bCs/>
          <w:sz w:val="28"/>
          <w:szCs w:val="28"/>
          <w:rtl/>
        </w:rPr>
        <w:t>أولاً الأهمية النظرية</w:t>
      </w:r>
    </w:p>
    <w:p w14:paraId="0EB46000" w14:textId="6F3686CE"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 xml:space="preserve">تنبع الأهمية النظرية لهذه الدراسة من مساهمتها في تناول موضوع تطبيق منهجيات إدارة المشاريع الحديثة في قطاع مشاريع الإسكان والذي يعد من القطاعات المرتبطة بالتنمية العمرانية في المدن الحديثة حيث تساعد الدراسة في توضيح العلاقة بين استخدام منهجيات إدارة المشاريع الحديثة ومستوى جودة تنفيذ المشاريع السكنية في قطاع التشييد والبناء </w:t>
      </w:r>
    </w:p>
    <w:p w14:paraId="38D387F0" w14:textId="19DE6D32"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كما تسهم الدراسة في دعم الأدبيات المرتبطة بإدارة المشاريع من خلال عرض الجوانب التنظيمية والإدارية المرتبطة بتطبيق منهجيات إدارة المشاريع الحديثة وتحليل علاقتها بجودة تنفيذ المشاريع الأمر الذي يساعد في توضيح بعض الجوانب المرتبطة بإدارة المشاريع السكنية في البيئات العمرانية التي تشهد توسعا في تنفيذ المشاريع</w:t>
      </w:r>
    </w:p>
    <w:p w14:paraId="2612E069" w14:textId="050FE16C"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وتتمثل الأهمية النظرية أيضا في أن الدراسة تتناول موضوعا يرتبط بإدارة مشاريع الإسكان في المدن التي تشهد نموا عمرانيا حيث يمكن أن تسهم نتائجها في توضيح بعض الجوانب المرتبطة بدور منهجيات إدارة المشاريع في تنظيم عمليات التخطيط والتنفيذ والمتابعة في المشاريع الإنشائية</w:t>
      </w:r>
      <w:r w:rsidRPr="005C29C8">
        <w:rPr>
          <w:rFonts w:ascii="Sakkal Majalla" w:hAnsi="Sakkal Majalla" w:cs="Sakkal Majalla"/>
          <w:sz w:val="28"/>
          <w:szCs w:val="28"/>
        </w:rPr>
        <w:t xml:space="preserve"> </w:t>
      </w:r>
    </w:p>
    <w:p w14:paraId="26633C0A" w14:textId="77777777"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ثانياً الأهمية التطبيقية</w:t>
      </w:r>
    </w:p>
    <w:p w14:paraId="48031EA7" w14:textId="4D479FEF"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تتمثل الأهمية التطبيقية لهذه الدراسة في أنها تقدم نتائج يمكن أن تساعد الجهات والمؤسسات العاملة في قطاع التشييد والبناء وقطاع الإسكان على فهم دور منهجيات إدارة المشاريع الحديثة في تنظيم عمليات إدارة المشاريع وتحسين بعض جوانب تنفيذ المشاريع السكنية</w:t>
      </w:r>
      <w:r w:rsidRPr="005C29C8">
        <w:rPr>
          <w:rFonts w:ascii="Sakkal Majalla" w:hAnsi="Sakkal Majalla" w:cs="Sakkal Majalla"/>
          <w:sz w:val="28"/>
          <w:szCs w:val="28"/>
        </w:rPr>
        <w:t xml:space="preserve"> </w:t>
      </w:r>
    </w:p>
    <w:p w14:paraId="3ABBD066" w14:textId="4FCF7A67" w:rsidR="005C29C8" w:rsidRPr="005C29C8" w:rsidRDefault="005C29C8" w:rsidP="005C29C8">
      <w:pPr>
        <w:spacing w:line="360" w:lineRule="auto"/>
        <w:jc w:val="mediumKashida"/>
        <w:rPr>
          <w:rFonts w:ascii="Sakkal Majalla" w:hAnsi="Sakkal Majalla" w:cs="Sakkal Majalla"/>
          <w:sz w:val="28"/>
          <w:szCs w:val="28"/>
        </w:rPr>
      </w:pPr>
      <w:r w:rsidRPr="005C29C8">
        <w:rPr>
          <w:rFonts w:ascii="Sakkal Majalla" w:hAnsi="Sakkal Majalla" w:cs="Sakkal Majalla"/>
          <w:sz w:val="28"/>
          <w:szCs w:val="28"/>
          <w:rtl/>
        </w:rPr>
        <w:t>كما قد تسهم نتائج الدراسة في مساعدة العاملين في مجال إدارة المشاريع في قطاع البناء والتشييد على التعرف على بعض الممارسات الإدارية المرتبطة بتطبيق منهجيات إدارة المشاريع الحديثة في عمليات التخطيط والتنظيم والمتابعة للمشاريع السكنية</w:t>
      </w:r>
      <w:r w:rsidRPr="005C29C8">
        <w:rPr>
          <w:rFonts w:ascii="Sakkal Majalla" w:hAnsi="Sakkal Majalla" w:cs="Sakkal Majalla"/>
          <w:sz w:val="28"/>
          <w:szCs w:val="28"/>
        </w:rPr>
        <w:t xml:space="preserve"> </w:t>
      </w:r>
    </w:p>
    <w:p w14:paraId="5236A9D4" w14:textId="7EB27263" w:rsidR="005C29C8" w:rsidRPr="005C29C8" w:rsidRDefault="005C29C8" w:rsidP="005C29C8">
      <w:pPr>
        <w:spacing w:line="360" w:lineRule="auto"/>
        <w:jc w:val="mediumKashida"/>
        <w:rPr>
          <w:rFonts w:ascii="Sakkal Majalla" w:hAnsi="Sakkal Majalla" w:cs="Sakkal Majalla"/>
          <w:sz w:val="28"/>
          <w:szCs w:val="28"/>
          <w:rtl/>
        </w:rPr>
      </w:pPr>
      <w:r w:rsidRPr="005C29C8">
        <w:rPr>
          <w:rFonts w:ascii="Sakkal Majalla" w:hAnsi="Sakkal Majalla" w:cs="Sakkal Majalla"/>
          <w:sz w:val="28"/>
          <w:szCs w:val="28"/>
          <w:rtl/>
        </w:rPr>
        <w:t>ويمكن أن تساعد الدراسة كذلك مديري المشاريع والعاملين في المؤسسات المرتبطة بتنفيذ مشاريع الإسكان على التعرف على العلاقة بين استخدام منهجيات إدارة المشاريع ومستوى جودة التنفيذ في المشاريع السكنية الأمر الذي قد يدعم تطوير بعض أساليب إدارة المشاريع في هذا القطاع</w:t>
      </w:r>
      <w:r w:rsidRPr="005C29C8">
        <w:rPr>
          <w:rFonts w:ascii="Sakkal Majalla" w:hAnsi="Sakkal Majalla" w:cs="Sakkal Majalla"/>
          <w:sz w:val="28"/>
          <w:szCs w:val="28"/>
        </w:rPr>
        <w:t xml:space="preserve"> </w:t>
      </w:r>
    </w:p>
    <w:p w14:paraId="161DFC84" w14:textId="5C61D87C" w:rsidR="005C29C8" w:rsidRPr="005C29C8" w:rsidRDefault="005C29C8" w:rsidP="005C29C8">
      <w:pPr>
        <w:spacing w:line="360" w:lineRule="auto"/>
        <w:jc w:val="mediumKashida"/>
        <w:rPr>
          <w:rFonts w:ascii="Sakkal Majalla" w:hAnsi="Sakkal Majalla" w:cs="Sakkal Majalla"/>
          <w:sz w:val="28"/>
          <w:szCs w:val="28"/>
          <w:rtl/>
        </w:rPr>
      </w:pPr>
      <w:r w:rsidRPr="005C29C8">
        <w:rPr>
          <w:rFonts w:ascii="Sakkal Majalla" w:hAnsi="Sakkal Majalla" w:cs="Sakkal Majalla"/>
          <w:sz w:val="28"/>
          <w:szCs w:val="28"/>
          <w:rtl/>
        </w:rPr>
        <w:t>كما يمكن أن تقدم الدراسة مؤشرات قد تكون مفيدة للجهات المعنية بقطاع الإسكان والتخطيط العمراني فيما يتعلق بأهمية تنظيم عمليات إدارة المشاريع في المشاريع السكنية بما يتوافق مع متطلبات تنفيذ المشاريع العمرانية في المدن الكبرى</w:t>
      </w:r>
    </w:p>
    <w:p w14:paraId="0153B811" w14:textId="171258F4" w:rsidR="00376B0B" w:rsidRPr="005C29C8" w:rsidRDefault="005C29C8" w:rsidP="00EF153A">
      <w:p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t xml:space="preserve"> </w:t>
      </w:r>
    </w:p>
    <w:p w14:paraId="2C386CE3" w14:textId="6DCF1277" w:rsidR="00A6644F"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4" w:name="_Toc224596692"/>
      <w:r w:rsidRPr="001F51F4">
        <w:rPr>
          <w:rFonts w:ascii="Sakkal Majalla" w:hAnsi="Sakkal Majalla" w:cs="Sakkal Majalla"/>
          <w:b/>
          <w:bCs/>
          <w:color w:val="0070C0"/>
          <w:sz w:val="32"/>
          <w:szCs w:val="32"/>
          <w:rtl/>
        </w:rPr>
        <w:t>أهداف الدراسة</w:t>
      </w:r>
      <w:r w:rsidR="009125CE" w:rsidRPr="001F51F4">
        <w:rPr>
          <w:rFonts w:ascii="Sakkal Majalla" w:hAnsi="Sakkal Majalla" w:cs="Sakkal Majalla"/>
          <w:b/>
          <w:bCs/>
          <w:color w:val="0070C0"/>
          <w:sz w:val="32"/>
          <w:szCs w:val="32"/>
          <w:rtl/>
        </w:rPr>
        <w:t>:</w:t>
      </w:r>
      <w:bookmarkEnd w:id="4"/>
    </w:p>
    <w:p w14:paraId="1A7E5BE5" w14:textId="77777777" w:rsidR="009B5AA8" w:rsidRDefault="009B5AA8" w:rsidP="009B5AA8">
      <w:pPr>
        <w:spacing w:line="360" w:lineRule="auto"/>
        <w:jc w:val="mediumKashida"/>
        <w:rPr>
          <w:rFonts w:ascii="Sakkal Majalla" w:hAnsi="Sakkal Majalla" w:cs="Sakkal Majalla"/>
          <w:sz w:val="28"/>
          <w:szCs w:val="28"/>
          <w:rtl/>
        </w:rPr>
      </w:pPr>
      <w:r w:rsidRPr="009B5AA8">
        <w:rPr>
          <w:rFonts w:ascii="Sakkal Majalla" w:hAnsi="Sakkal Majalla" w:cs="Sakkal Majalla"/>
          <w:b/>
          <w:bCs/>
          <w:sz w:val="28"/>
          <w:szCs w:val="28"/>
          <w:rtl/>
        </w:rPr>
        <w:t>الهدف الرئيس</w:t>
      </w:r>
      <w:r w:rsidRPr="009B5AA8">
        <w:rPr>
          <w:rFonts w:ascii="Sakkal Majalla" w:hAnsi="Sakkal Majalla" w:cs="Sakkal Majalla"/>
          <w:b/>
          <w:bCs/>
          <w:sz w:val="28"/>
          <w:szCs w:val="28"/>
        </w:rPr>
        <w:t>:</w:t>
      </w:r>
    </w:p>
    <w:p w14:paraId="56A90500" w14:textId="7C9816D0" w:rsidR="009B5AA8" w:rsidRPr="009B5AA8" w:rsidRDefault="009B5AA8" w:rsidP="009B5AA8">
      <w:pPr>
        <w:spacing w:line="360" w:lineRule="auto"/>
        <w:jc w:val="mediumKashida"/>
        <w:rPr>
          <w:rFonts w:ascii="Sakkal Majalla" w:hAnsi="Sakkal Majalla" w:cs="Sakkal Majalla"/>
          <w:sz w:val="28"/>
          <w:szCs w:val="28"/>
        </w:rPr>
      </w:pPr>
      <w:r w:rsidRPr="009B5AA8">
        <w:rPr>
          <w:rFonts w:ascii="Sakkal Majalla" w:hAnsi="Sakkal Majalla" w:cs="Sakkal Majalla"/>
          <w:sz w:val="28"/>
          <w:szCs w:val="28"/>
          <w:rtl/>
        </w:rPr>
        <w:t>التعرف على أثر تطبيق منهجيات إدارة المشاريع الحديثة على جودة تنفيذ مشاريع الإسكان في مدينة الرياض</w:t>
      </w:r>
      <w:r w:rsidRPr="009B5AA8">
        <w:rPr>
          <w:rFonts w:ascii="Sakkal Majalla" w:hAnsi="Sakkal Majalla" w:cs="Sakkal Majalla"/>
          <w:sz w:val="28"/>
          <w:szCs w:val="28"/>
        </w:rPr>
        <w:t>.</w:t>
      </w:r>
    </w:p>
    <w:p w14:paraId="2D31AC7D" w14:textId="77777777" w:rsidR="009B5AA8" w:rsidRPr="009B5AA8" w:rsidRDefault="009B5AA8" w:rsidP="009B5AA8">
      <w:pPr>
        <w:spacing w:line="360" w:lineRule="auto"/>
        <w:jc w:val="mediumKashida"/>
        <w:rPr>
          <w:rFonts w:ascii="Sakkal Majalla" w:hAnsi="Sakkal Majalla" w:cs="Sakkal Majalla"/>
          <w:sz w:val="28"/>
          <w:szCs w:val="28"/>
        </w:rPr>
      </w:pPr>
      <w:r w:rsidRPr="009B5AA8">
        <w:rPr>
          <w:rFonts w:ascii="Sakkal Majalla" w:hAnsi="Sakkal Majalla" w:cs="Sakkal Majalla"/>
          <w:b/>
          <w:bCs/>
          <w:sz w:val="28"/>
          <w:szCs w:val="28"/>
          <w:rtl/>
        </w:rPr>
        <w:t>ويتفرع عن هذا الهدف الرئيس الأهداف الفرعية الآتية</w:t>
      </w:r>
      <w:r w:rsidRPr="009B5AA8">
        <w:rPr>
          <w:rFonts w:ascii="Sakkal Majalla" w:hAnsi="Sakkal Majalla" w:cs="Sakkal Majalla"/>
          <w:b/>
          <w:bCs/>
          <w:sz w:val="28"/>
          <w:szCs w:val="28"/>
        </w:rPr>
        <w:t>:</w:t>
      </w:r>
    </w:p>
    <w:p w14:paraId="65B308EE" w14:textId="77777777" w:rsidR="009B5AA8" w:rsidRPr="009B5AA8" w:rsidRDefault="009B5AA8" w:rsidP="009B5AA8">
      <w:pPr>
        <w:numPr>
          <w:ilvl w:val="0"/>
          <w:numId w:val="27"/>
        </w:numPr>
        <w:spacing w:line="360" w:lineRule="auto"/>
        <w:jc w:val="mediumKashida"/>
        <w:rPr>
          <w:rFonts w:ascii="Sakkal Majalla" w:hAnsi="Sakkal Majalla" w:cs="Sakkal Majalla"/>
          <w:sz w:val="28"/>
          <w:szCs w:val="28"/>
        </w:rPr>
      </w:pPr>
      <w:r w:rsidRPr="009B5AA8">
        <w:rPr>
          <w:rFonts w:ascii="Sakkal Majalla" w:hAnsi="Sakkal Majalla" w:cs="Sakkal Majalla"/>
          <w:sz w:val="28"/>
          <w:szCs w:val="28"/>
          <w:rtl/>
        </w:rPr>
        <w:t>التعرف على مستوى تطبيق منهجيات إدارة المشاريع الحديثة في مشاريع الإسكان في مدينة الرياض</w:t>
      </w:r>
      <w:r w:rsidRPr="009B5AA8">
        <w:rPr>
          <w:rFonts w:ascii="Sakkal Majalla" w:hAnsi="Sakkal Majalla" w:cs="Sakkal Majalla"/>
          <w:sz w:val="28"/>
          <w:szCs w:val="28"/>
        </w:rPr>
        <w:t>.</w:t>
      </w:r>
    </w:p>
    <w:p w14:paraId="206A8447" w14:textId="77777777" w:rsidR="009B5AA8" w:rsidRPr="009B5AA8" w:rsidRDefault="009B5AA8" w:rsidP="009B5AA8">
      <w:pPr>
        <w:numPr>
          <w:ilvl w:val="0"/>
          <w:numId w:val="27"/>
        </w:numPr>
        <w:spacing w:line="360" w:lineRule="auto"/>
        <w:jc w:val="mediumKashida"/>
        <w:rPr>
          <w:rFonts w:ascii="Sakkal Majalla" w:hAnsi="Sakkal Majalla" w:cs="Sakkal Majalla"/>
          <w:sz w:val="28"/>
          <w:szCs w:val="28"/>
        </w:rPr>
      </w:pPr>
      <w:r w:rsidRPr="009B5AA8">
        <w:rPr>
          <w:rFonts w:ascii="Sakkal Majalla" w:hAnsi="Sakkal Majalla" w:cs="Sakkal Majalla"/>
          <w:sz w:val="28"/>
          <w:szCs w:val="28"/>
          <w:rtl/>
        </w:rPr>
        <w:t>التعرف على مستوى جودة تنفيذ مشاريع الإسكان في مدينة الرياض</w:t>
      </w:r>
      <w:r w:rsidRPr="009B5AA8">
        <w:rPr>
          <w:rFonts w:ascii="Sakkal Majalla" w:hAnsi="Sakkal Majalla" w:cs="Sakkal Majalla"/>
          <w:sz w:val="28"/>
          <w:szCs w:val="28"/>
        </w:rPr>
        <w:t>.</w:t>
      </w:r>
    </w:p>
    <w:p w14:paraId="36A86DDA" w14:textId="6EBC5571" w:rsidR="00A6644F" w:rsidRPr="00DB09CA" w:rsidRDefault="009B5AA8" w:rsidP="00DB09CA">
      <w:pPr>
        <w:numPr>
          <w:ilvl w:val="0"/>
          <w:numId w:val="27"/>
        </w:numPr>
        <w:spacing w:line="360" w:lineRule="auto"/>
        <w:jc w:val="mediumKashida"/>
        <w:rPr>
          <w:rFonts w:ascii="Sakkal Majalla" w:hAnsi="Sakkal Majalla" w:cs="Sakkal Majalla"/>
          <w:sz w:val="28"/>
          <w:szCs w:val="28"/>
          <w:rtl/>
        </w:rPr>
      </w:pPr>
      <w:r w:rsidRPr="009B5AA8">
        <w:rPr>
          <w:rFonts w:ascii="Sakkal Majalla" w:hAnsi="Sakkal Majalla" w:cs="Sakkal Majalla"/>
          <w:sz w:val="28"/>
          <w:szCs w:val="28"/>
          <w:rtl/>
        </w:rPr>
        <w:t>تحليل العلاقة بين تطبيق منهجيات إدارة المشاريع الحديثة وجودة تنفيذ مشاريع الإسكان في مدينة الرياض</w:t>
      </w:r>
      <w:r w:rsidRPr="009B5AA8">
        <w:rPr>
          <w:rFonts w:ascii="Sakkal Majalla" w:hAnsi="Sakkal Majalla" w:cs="Sakkal Majalla"/>
          <w:sz w:val="28"/>
          <w:szCs w:val="28"/>
        </w:rPr>
        <w:t>.</w:t>
      </w:r>
    </w:p>
    <w:p w14:paraId="1CA35D16" w14:textId="209AF1C9" w:rsidR="00A74F76" w:rsidRPr="00593867" w:rsidRDefault="00D22171" w:rsidP="00593867">
      <w:pPr>
        <w:spacing w:line="288" w:lineRule="auto"/>
        <w:jc w:val="mediumKashida"/>
        <w:outlineLvl w:val="1"/>
        <w:rPr>
          <w:rFonts w:ascii="Sakkal Majalla" w:hAnsi="Sakkal Majalla" w:cs="Sakkal Majalla"/>
          <w:b/>
          <w:bCs/>
          <w:color w:val="0070C0"/>
          <w:sz w:val="32"/>
          <w:szCs w:val="32"/>
          <w:rtl/>
        </w:rPr>
      </w:pPr>
      <w:bookmarkStart w:id="5" w:name="_Toc224596693"/>
      <w:r w:rsidRPr="00593867">
        <w:rPr>
          <w:rFonts w:ascii="Sakkal Majalla" w:hAnsi="Sakkal Majalla" w:cs="Sakkal Majalla"/>
          <w:b/>
          <w:bCs/>
          <w:color w:val="0070C0"/>
          <w:sz w:val="32"/>
          <w:szCs w:val="32"/>
          <w:rtl/>
        </w:rPr>
        <w:t>تساؤلات الدراسة</w:t>
      </w:r>
      <w:bookmarkEnd w:id="5"/>
    </w:p>
    <w:p w14:paraId="3C0EAEDF" w14:textId="77777777" w:rsidR="00DB09CA" w:rsidRDefault="00DB09CA" w:rsidP="00DB09CA">
      <w:pPr>
        <w:spacing w:line="360" w:lineRule="auto"/>
        <w:jc w:val="mediumKashida"/>
        <w:rPr>
          <w:rFonts w:ascii="Sakkal Majalla" w:hAnsi="Sakkal Majalla" w:cs="Sakkal Majalla"/>
          <w:sz w:val="28"/>
          <w:szCs w:val="28"/>
          <w:rtl/>
        </w:rPr>
      </w:pPr>
      <w:r w:rsidRPr="00DB09CA">
        <w:rPr>
          <w:rFonts w:ascii="Sakkal Majalla" w:hAnsi="Sakkal Majalla" w:cs="Sakkal Majalla"/>
          <w:b/>
          <w:bCs/>
          <w:sz w:val="28"/>
          <w:szCs w:val="28"/>
          <w:rtl/>
        </w:rPr>
        <w:t>التساؤل الرئيس</w:t>
      </w:r>
      <w:r w:rsidRPr="00DB09CA">
        <w:rPr>
          <w:rFonts w:ascii="Sakkal Majalla" w:hAnsi="Sakkal Majalla" w:cs="Sakkal Majalla"/>
          <w:b/>
          <w:bCs/>
          <w:sz w:val="28"/>
          <w:szCs w:val="28"/>
        </w:rPr>
        <w:t>:</w:t>
      </w:r>
    </w:p>
    <w:p w14:paraId="3C1493BC" w14:textId="1A576786" w:rsidR="00DB09CA" w:rsidRPr="00DB09CA" w:rsidRDefault="00DB09CA" w:rsidP="00DB09CA">
      <w:p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ما أثر تطبيق منهجيات إدارة المشاريع الحديثة على جودة تنفيذ مشاريع الإسكان في مدينة الرياض؟</w:t>
      </w:r>
    </w:p>
    <w:p w14:paraId="7C746377" w14:textId="77777777" w:rsidR="00DB09CA" w:rsidRPr="00DB09CA" w:rsidRDefault="00DB09CA" w:rsidP="00DB09CA">
      <w:pPr>
        <w:spacing w:line="360" w:lineRule="auto"/>
        <w:jc w:val="mediumKashida"/>
        <w:rPr>
          <w:rFonts w:ascii="Sakkal Majalla" w:hAnsi="Sakkal Majalla" w:cs="Sakkal Majalla"/>
          <w:sz w:val="28"/>
          <w:szCs w:val="28"/>
        </w:rPr>
      </w:pPr>
      <w:r w:rsidRPr="00DB09CA">
        <w:rPr>
          <w:rFonts w:ascii="Sakkal Majalla" w:hAnsi="Sakkal Majalla" w:cs="Sakkal Majalla"/>
          <w:b/>
          <w:bCs/>
          <w:sz w:val="28"/>
          <w:szCs w:val="28"/>
          <w:rtl/>
        </w:rPr>
        <w:t>ويتفرع عن هذا التساؤل الرئيس التساؤلات الفرعية الآتية</w:t>
      </w:r>
      <w:r w:rsidRPr="00DB09CA">
        <w:rPr>
          <w:rFonts w:ascii="Sakkal Majalla" w:hAnsi="Sakkal Majalla" w:cs="Sakkal Majalla"/>
          <w:b/>
          <w:bCs/>
          <w:sz w:val="28"/>
          <w:szCs w:val="28"/>
        </w:rPr>
        <w:t>:</w:t>
      </w:r>
    </w:p>
    <w:p w14:paraId="1818DA13" w14:textId="77777777" w:rsidR="00DB09CA" w:rsidRPr="00DB09CA" w:rsidRDefault="00DB09CA" w:rsidP="00DB09CA">
      <w:pPr>
        <w:numPr>
          <w:ilvl w:val="0"/>
          <w:numId w:val="28"/>
        </w:num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ما مستوى تطبيق منهجيات إدارة المشاريع الحديثة في مشاريع الإسكان في مدينة الرياض؟</w:t>
      </w:r>
    </w:p>
    <w:p w14:paraId="0C72B88A" w14:textId="77777777" w:rsidR="00DB09CA" w:rsidRPr="00DB09CA" w:rsidRDefault="00DB09CA" w:rsidP="00DB09CA">
      <w:pPr>
        <w:numPr>
          <w:ilvl w:val="0"/>
          <w:numId w:val="28"/>
        </w:num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ما مستوى جودة تنفيذ مشاريع الإسكان في مدينة الرياض؟</w:t>
      </w:r>
    </w:p>
    <w:p w14:paraId="1B2E6044" w14:textId="4D20AE77" w:rsidR="004774B9" w:rsidRPr="00DB09CA" w:rsidRDefault="00DB09CA" w:rsidP="00DB09CA">
      <w:pPr>
        <w:numPr>
          <w:ilvl w:val="0"/>
          <w:numId w:val="28"/>
        </w:numPr>
        <w:spacing w:line="360" w:lineRule="auto"/>
        <w:jc w:val="mediumKashida"/>
        <w:rPr>
          <w:rFonts w:ascii="Sakkal Majalla" w:hAnsi="Sakkal Majalla" w:cs="Sakkal Majalla"/>
          <w:sz w:val="28"/>
          <w:szCs w:val="28"/>
          <w:rtl/>
        </w:rPr>
      </w:pPr>
      <w:r w:rsidRPr="00DB09CA">
        <w:rPr>
          <w:rFonts w:ascii="Sakkal Majalla" w:hAnsi="Sakkal Majalla" w:cs="Sakkal Majalla"/>
          <w:sz w:val="28"/>
          <w:szCs w:val="28"/>
          <w:rtl/>
        </w:rPr>
        <w:t>ما طبيعة العلاقة بين تطبيق منهجيات إدارة المشاريع الحديثة وجودة تنفيذ مشاريع الإسكان في مدينة الرياض؟</w:t>
      </w:r>
    </w:p>
    <w:p w14:paraId="5B8DD102" w14:textId="590AD061" w:rsidR="004774B9"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6" w:name="_Toc224596694"/>
      <w:r w:rsidRPr="001F51F4">
        <w:rPr>
          <w:rFonts w:ascii="Sakkal Majalla" w:hAnsi="Sakkal Majalla" w:cs="Sakkal Majalla"/>
          <w:b/>
          <w:bCs/>
          <w:color w:val="0070C0"/>
          <w:sz w:val="32"/>
          <w:szCs w:val="32"/>
          <w:rtl/>
        </w:rPr>
        <w:t>فروض الدراسة:</w:t>
      </w:r>
      <w:bookmarkEnd w:id="6"/>
    </w:p>
    <w:p w14:paraId="61B3C9CA" w14:textId="77777777" w:rsidR="00DB09CA" w:rsidRDefault="00DB09CA" w:rsidP="00DB09CA">
      <w:pPr>
        <w:pStyle w:val="ListParagraph"/>
        <w:spacing w:line="360" w:lineRule="auto"/>
        <w:jc w:val="mediumKashida"/>
        <w:rPr>
          <w:rFonts w:ascii="Sakkal Majalla" w:hAnsi="Sakkal Majalla" w:cs="Sakkal Majalla"/>
          <w:sz w:val="28"/>
          <w:szCs w:val="28"/>
          <w:rtl/>
        </w:rPr>
      </w:pPr>
      <w:r w:rsidRPr="00DB09CA">
        <w:rPr>
          <w:rFonts w:ascii="Sakkal Majalla" w:hAnsi="Sakkal Majalla" w:cs="Sakkal Majalla"/>
          <w:b/>
          <w:bCs/>
          <w:sz w:val="28"/>
          <w:szCs w:val="28"/>
          <w:rtl/>
        </w:rPr>
        <w:t>الفرضية الرئيسة</w:t>
      </w:r>
      <w:r w:rsidRPr="00DB09CA">
        <w:rPr>
          <w:rFonts w:ascii="Sakkal Majalla" w:hAnsi="Sakkal Majalla" w:cs="Sakkal Majalla"/>
          <w:b/>
          <w:bCs/>
          <w:sz w:val="28"/>
          <w:szCs w:val="28"/>
        </w:rPr>
        <w:t>:</w:t>
      </w:r>
    </w:p>
    <w:p w14:paraId="24B284BF" w14:textId="49513BD3" w:rsidR="00DB09CA" w:rsidRPr="00DB09CA" w:rsidRDefault="00DB09CA" w:rsidP="00DB09CA">
      <w:pPr>
        <w:pStyle w:val="ListParagraph"/>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يوجد أثر ذو دلالة إحصائية لتطبيق منهجيات إدارة المشاريع الحديثة على جودة تنفيذ مشاريع الإسكان في مدينة الرياض</w:t>
      </w:r>
      <w:r w:rsidRPr="00DB09CA">
        <w:rPr>
          <w:rFonts w:ascii="Sakkal Majalla" w:hAnsi="Sakkal Majalla" w:cs="Sakkal Majalla"/>
          <w:sz w:val="28"/>
          <w:szCs w:val="28"/>
        </w:rPr>
        <w:t>.</w:t>
      </w:r>
    </w:p>
    <w:p w14:paraId="6F9B4762" w14:textId="77777777" w:rsidR="00DB09CA" w:rsidRPr="00DB09CA" w:rsidRDefault="00DB09CA" w:rsidP="00DB09CA">
      <w:pPr>
        <w:pStyle w:val="ListParagraph"/>
        <w:spacing w:line="360" w:lineRule="auto"/>
        <w:jc w:val="mediumKashida"/>
        <w:rPr>
          <w:rFonts w:ascii="Sakkal Majalla" w:hAnsi="Sakkal Majalla" w:cs="Sakkal Majalla"/>
          <w:sz w:val="28"/>
          <w:szCs w:val="28"/>
        </w:rPr>
      </w:pPr>
      <w:r w:rsidRPr="00DB09CA">
        <w:rPr>
          <w:rFonts w:ascii="Sakkal Majalla" w:hAnsi="Sakkal Majalla" w:cs="Sakkal Majalla"/>
          <w:b/>
          <w:bCs/>
          <w:sz w:val="28"/>
          <w:szCs w:val="28"/>
          <w:rtl/>
        </w:rPr>
        <w:t>ويتفرع عن هذه الفرضية الرئيسة الفروض الفرعية الآتية</w:t>
      </w:r>
      <w:r w:rsidRPr="00DB09CA">
        <w:rPr>
          <w:rFonts w:ascii="Sakkal Majalla" w:hAnsi="Sakkal Majalla" w:cs="Sakkal Majalla"/>
          <w:b/>
          <w:bCs/>
          <w:sz w:val="28"/>
          <w:szCs w:val="28"/>
        </w:rPr>
        <w:t>:</w:t>
      </w:r>
    </w:p>
    <w:p w14:paraId="330E7D0E" w14:textId="77777777" w:rsidR="00DB09CA" w:rsidRPr="00DB09CA" w:rsidRDefault="00DB09CA" w:rsidP="00DB09CA">
      <w:pPr>
        <w:pStyle w:val="ListParagraph"/>
        <w:numPr>
          <w:ilvl w:val="0"/>
          <w:numId w:val="29"/>
        </w:num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توجد علاقة ذات دلالة إحصائية بين مستوى تطبيق منهجيات إدارة المشاريع الحديثة وجودة تنفيذ مشاريع الإسكان في مدينة الرياض</w:t>
      </w:r>
      <w:r w:rsidRPr="00DB09CA">
        <w:rPr>
          <w:rFonts w:ascii="Sakkal Majalla" w:hAnsi="Sakkal Majalla" w:cs="Sakkal Majalla"/>
          <w:sz w:val="28"/>
          <w:szCs w:val="28"/>
        </w:rPr>
        <w:t>.</w:t>
      </w:r>
    </w:p>
    <w:p w14:paraId="4DE03EB4" w14:textId="77777777" w:rsidR="00DB09CA" w:rsidRPr="00DB09CA" w:rsidRDefault="00DB09CA" w:rsidP="00DB09CA">
      <w:pPr>
        <w:pStyle w:val="ListParagraph"/>
        <w:numPr>
          <w:ilvl w:val="0"/>
          <w:numId w:val="29"/>
        </w:num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يؤثر مستوى تطبيق منهجيات إدارة المشاريع الحديثة في مستوى جودة تنفيذ مشاريع الإسكان في مدينة الرياض</w:t>
      </w:r>
      <w:r w:rsidRPr="00DB09CA">
        <w:rPr>
          <w:rFonts w:ascii="Sakkal Majalla" w:hAnsi="Sakkal Majalla" w:cs="Sakkal Majalla"/>
          <w:sz w:val="28"/>
          <w:szCs w:val="28"/>
        </w:rPr>
        <w:t>.</w:t>
      </w:r>
    </w:p>
    <w:p w14:paraId="2ED25735" w14:textId="77777777" w:rsidR="00DB09CA" w:rsidRPr="00DB09CA" w:rsidRDefault="00DB09CA" w:rsidP="00DB09CA">
      <w:pPr>
        <w:pStyle w:val="ListParagraph"/>
        <w:numPr>
          <w:ilvl w:val="0"/>
          <w:numId w:val="29"/>
        </w:numPr>
        <w:spacing w:line="360" w:lineRule="auto"/>
        <w:jc w:val="mediumKashida"/>
        <w:rPr>
          <w:rFonts w:ascii="Sakkal Majalla" w:hAnsi="Sakkal Majalla" w:cs="Sakkal Majalla"/>
          <w:sz w:val="28"/>
          <w:szCs w:val="28"/>
        </w:rPr>
      </w:pPr>
      <w:r w:rsidRPr="00DB09CA">
        <w:rPr>
          <w:rFonts w:ascii="Sakkal Majalla" w:hAnsi="Sakkal Majalla" w:cs="Sakkal Majalla"/>
          <w:sz w:val="28"/>
          <w:szCs w:val="28"/>
          <w:rtl/>
        </w:rPr>
        <w:t>تختلف جودة تنفيذ مشاريع الإسكان باختلاف درجة تطبيق منهجيات إدارة المشاريع الحديثة في إدارة المشاريع السكنية في مدينة الرياض</w:t>
      </w:r>
      <w:r w:rsidRPr="00DB09CA">
        <w:rPr>
          <w:rFonts w:ascii="Sakkal Majalla" w:hAnsi="Sakkal Majalla" w:cs="Sakkal Majalla"/>
          <w:sz w:val="28"/>
          <w:szCs w:val="28"/>
        </w:rPr>
        <w:t>.</w:t>
      </w:r>
    </w:p>
    <w:p w14:paraId="74A36C2D" w14:textId="77777777" w:rsidR="00596FFB" w:rsidRPr="00DB09CA" w:rsidRDefault="00596FFB" w:rsidP="00EF153A">
      <w:pPr>
        <w:pStyle w:val="ListParagraph"/>
        <w:spacing w:line="360" w:lineRule="auto"/>
        <w:jc w:val="mediumKashida"/>
        <w:rPr>
          <w:rFonts w:ascii="Sakkal Majalla" w:hAnsi="Sakkal Majalla" w:cs="Sakkal Majalla"/>
          <w:sz w:val="28"/>
          <w:szCs w:val="28"/>
          <w:rtl/>
        </w:rPr>
      </w:pPr>
    </w:p>
    <w:p w14:paraId="0F731D52" w14:textId="3C72C8CA" w:rsidR="00A74F76"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7" w:name="_Toc224596695"/>
      <w:r w:rsidRPr="001F51F4">
        <w:rPr>
          <w:rFonts w:ascii="Sakkal Majalla" w:hAnsi="Sakkal Majalla" w:cs="Sakkal Majalla"/>
          <w:b/>
          <w:bCs/>
          <w:color w:val="0070C0"/>
          <w:sz w:val="32"/>
          <w:szCs w:val="32"/>
          <w:rtl/>
        </w:rPr>
        <w:t>المنطلقات النظرية للدراسة:</w:t>
      </w:r>
      <w:bookmarkEnd w:id="7"/>
    </w:p>
    <w:p w14:paraId="4B85D70F"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تستند هذه الدراسة إلى مجموعة من المنطلقات النظرية التي تساعد في تفسير العلاقة بين تطبيق منهجيات إدارة المشاريع الحديثة وجودة تنفيذ مشاريع الإسكان حيث إن فهم هذه العلاقة يتطلب الاعتماد على عدد من المفاهيم والنماذج الإدارية التي تفسر طبيعة إدارة المشاريع في البيئات التنظيمية المعاصرة وتوضح العوامل المؤثرة في نجاح تنفيذ المشاريع الإنشائية وخصوصا المشاريع السكنية التي تتسم بتعدد الجهات المشاركة في تنفيذها وتنوع الأنشطة الفنية والإدارية المرتبطة بها وتعقيد مراحل التنفيذ المختلفة الأمر الذي يجعل إدارة هذه المشاريع عملية تنظيمية تتطلب استخدام أساليب إدارية حديثة تساعد على تنظيم عمليات التخطيط والتنفيذ والمتابعة وتحقيق مستوى مناسب من الجودة في المخرجات النهائية للمشاريع (دياب ، غساني ، 2024)</w:t>
      </w:r>
      <w:r w:rsidRPr="00644222">
        <w:rPr>
          <w:rFonts w:ascii="Sakkal Majalla" w:hAnsi="Sakkal Majalla" w:cs="Sakkal Majalla"/>
          <w:sz w:val="28"/>
          <w:szCs w:val="28"/>
        </w:rPr>
        <w:t>.</w:t>
      </w:r>
    </w:p>
    <w:p w14:paraId="3037E248" w14:textId="2A3EEF2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كما تقوم فكرة المنطلقات النظرية في هذه الدراسة على توضيح الأسس الفكرية التي يمكن من خلالها فهم دور منهجيات إدارة المشاريع الحديثة في تنظيم العمليات المرتبطة بإدارة المشاريع السكنية حيث تساعد هذه المنهجيات في تطوير أساليب إدارة الموارد وتنظيم العمل داخل المشروع وتعزيز التنسيق بين الجهات المشاركة في التنفيذ الأمر الذي يمكن أن يسهم في تحسين جودة تنفيذ المشاريع والحد من المشكلات التي قد تظهر أثناء مراحل تنفيذ المشاريع الإنشائية المختلفة</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Alsehaimi</w:t>
      </w:r>
      <w:proofErr w:type="spellEnd"/>
      <w:r w:rsidRPr="00644222">
        <w:rPr>
          <w:rFonts w:ascii="Sakkal Majalla" w:hAnsi="Sakkal Majalla" w:cs="Sakkal Majalla"/>
          <w:sz w:val="28"/>
          <w:szCs w:val="28"/>
        </w:rPr>
        <w:t xml:space="preserve"> et al. , 2025).</w:t>
      </w:r>
    </w:p>
    <w:p w14:paraId="6AF0BF57" w14:textId="77777777" w:rsidR="00644222" w:rsidRPr="00644222" w:rsidRDefault="00644222" w:rsidP="00644222">
      <w:pPr>
        <w:spacing w:line="360" w:lineRule="auto"/>
        <w:jc w:val="mediumKashida"/>
        <w:rPr>
          <w:rFonts w:ascii="Sakkal Majalla" w:hAnsi="Sakkal Majalla" w:cs="Sakkal Majalla"/>
          <w:b/>
          <w:bCs/>
          <w:sz w:val="28"/>
          <w:szCs w:val="28"/>
        </w:rPr>
      </w:pPr>
      <w:r w:rsidRPr="00644222">
        <w:rPr>
          <w:rFonts w:ascii="Sakkal Majalla" w:hAnsi="Sakkal Majalla" w:cs="Sakkal Majalla"/>
          <w:b/>
          <w:bCs/>
          <w:sz w:val="28"/>
          <w:szCs w:val="28"/>
          <w:rtl/>
        </w:rPr>
        <w:t>أولاً: نظرية إدارة المشاريع</w:t>
      </w:r>
    </w:p>
    <w:p w14:paraId="30E96EFB"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تعد إدارة المشاريع أحد المداخل الإدارية التي تهدف إلى تنظيم العمليات المرتبطة بتنفيذ المشاريع من خلال مجموعة من الإجراءات المنظمة التي تشمل التخطيط والتنظيم والتنفيذ والمتابعة حيث يقوم هذا المدخل على تحويل أهداف المشروع إلى مجموعة من الأنشطة والمهام التي يتم تنفيذها ضمن إطار زمني محدد وباستخدام موارد بشرية ومالية وتقنية محددة مع ضرورة تحقيق مستوى مناسب من الجودة في النتائج النهائية للمشروع</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Ndahiro</w:t>
      </w:r>
      <w:proofErr w:type="spellEnd"/>
      <w:r w:rsidRPr="00644222">
        <w:rPr>
          <w:rFonts w:ascii="Sakkal Majalla" w:hAnsi="Sakkal Majalla" w:cs="Sakkal Majalla"/>
          <w:sz w:val="28"/>
          <w:szCs w:val="28"/>
        </w:rPr>
        <w:t xml:space="preserve"> , 2025).</w:t>
      </w:r>
    </w:p>
    <w:p w14:paraId="06536F20"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وتنطلق إدارة المشاريع من فكرة أن أي مشروع يتكون من مجموعة من المراحل المتتابعة التي تبدأ بتحديد أهداف المشروع ووضع الخطط اللازمة لتنفيذه ثم تنظيم الموارد المطلوبة وتوزيع المهام على فرق العمل المختلفة ومتابعة تقدم الأعمال أثناء التنفيذ وصولا إلى مرحلة تقييم نتائج المشروع حيث تسهم هذه العمليات الإدارية في تنظيم العمل داخل المشروع وتحسين مستوى التنسيق بين الجهات المشاركة في التنفيذ</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Cherkos</w:t>
      </w:r>
      <w:proofErr w:type="spellEnd"/>
      <w:r w:rsidRPr="00644222">
        <w:rPr>
          <w:rFonts w:ascii="Sakkal Majalla" w:hAnsi="Sakkal Majalla" w:cs="Sakkal Majalla"/>
          <w:sz w:val="28"/>
          <w:szCs w:val="28"/>
        </w:rPr>
        <w:t xml:space="preserve"> , 2025).</w:t>
      </w:r>
    </w:p>
    <w:p w14:paraId="6A002985" w14:textId="27D8E9A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كما أن استخدام منهجيات إدارة المشاريع الحديثة يساعد في تحسين كفاءة إدارة هذه المراحل المختلفة من خلال توفير أساليب منهجية للتخطيط والتنفيذ والمتابعة الأمر الذي يسهم في تحسين عمليات اتخاذ القرار داخل المشروع وتقليل المشكلات التنظيمية التي قد تظهر أثناء مراحل التنفيذ المختلفة خاصة في المشاريع الإنشائية التي تتسم بدرجة عالية من التعقيد</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Kibagendi</w:t>
      </w:r>
      <w:proofErr w:type="spellEnd"/>
      <w:proofErr w:type="gramStart"/>
      <w:r w:rsidRPr="00644222">
        <w:rPr>
          <w:rFonts w:ascii="Sakkal Majalla" w:hAnsi="Sakkal Majalla" w:cs="Sakkal Majalla"/>
          <w:sz w:val="28"/>
          <w:szCs w:val="28"/>
        </w:rPr>
        <w:t xml:space="preserve"> ,</w:t>
      </w:r>
      <w:proofErr w:type="gramEnd"/>
      <w:r w:rsidRPr="00644222">
        <w:rPr>
          <w:rFonts w:ascii="Sakkal Majalla" w:hAnsi="Sakkal Majalla" w:cs="Sakkal Majalla"/>
          <w:sz w:val="28"/>
          <w:szCs w:val="28"/>
        </w:rPr>
        <w:t xml:space="preserve"> Sang , 2024).</w:t>
      </w:r>
    </w:p>
    <w:p w14:paraId="2345D266" w14:textId="77777777" w:rsidR="00644222" w:rsidRPr="00644222" w:rsidRDefault="00644222" w:rsidP="00644222">
      <w:pPr>
        <w:spacing w:line="360" w:lineRule="auto"/>
        <w:jc w:val="mediumKashida"/>
        <w:rPr>
          <w:rFonts w:ascii="Sakkal Majalla" w:hAnsi="Sakkal Majalla" w:cs="Sakkal Majalla"/>
          <w:b/>
          <w:bCs/>
          <w:sz w:val="28"/>
          <w:szCs w:val="28"/>
        </w:rPr>
      </w:pPr>
      <w:r w:rsidRPr="00644222">
        <w:rPr>
          <w:rFonts w:ascii="Sakkal Majalla" w:hAnsi="Sakkal Majalla" w:cs="Sakkal Majalla"/>
          <w:b/>
          <w:bCs/>
          <w:sz w:val="28"/>
          <w:szCs w:val="28"/>
          <w:rtl/>
        </w:rPr>
        <w:t>ثانياً: نظرية مثلث إدارة المشاريع</w:t>
      </w:r>
    </w:p>
    <w:p w14:paraId="48A548EE"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يقوم مفهوم مثلث إدارة المشاريع على أن نجاح أي مشروع يعتمد على تحقيق التوازن بين ثلاثة عناصر أساسية تتمثل في الوقت والتكلفة والجودة حيث ترتبط هذه العناصر ببعضها ارتباطا مباشرا بحيث يؤثر أي تغيير في أحدها على العناصر الأخرى ولذلك فإن إدارة المشروع تتطلب تحقيق توازن مناسب بين هذه العناصر لضمان تنفيذ المشروع بكفاءة وتحقيق الأهداف المحددة له (</w:t>
      </w:r>
      <w:proofErr w:type="gramStart"/>
      <w:r w:rsidRPr="00644222">
        <w:rPr>
          <w:rFonts w:ascii="Sakkal Majalla" w:hAnsi="Sakkal Majalla" w:cs="Sakkal Majalla"/>
          <w:sz w:val="28"/>
          <w:szCs w:val="28"/>
          <w:rtl/>
        </w:rPr>
        <w:t>المزيني ،</w:t>
      </w:r>
      <w:proofErr w:type="gramEnd"/>
      <w:r w:rsidRPr="00644222">
        <w:rPr>
          <w:rFonts w:ascii="Sakkal Majalla" w:hAnsi="Sakkal Majalla" w:cs="Sakkal Majalla"/>
          <w:sz w:val="28"/>
          <w:szCs w:val="28"/>
          <w:rtl/>
        </w:rPr>
        <w:t xml:space="preserve"> الأحمد ، 2020)</w:t>
      </w:r>
      <w:r w:rsidRPr="00644222">
        <w:rPr>
          <w:rFonts w:ascii="Sakkal Majalla" w:hAnsi="Sakkal Majalla" w:cs="Sakkal Majalla"/>
          <w:sz w:val="28"/>
          <w:szCs w:val="28"/>
        </w:rPr>
        <w:t>.</w:t>
      </w:r>
    </w:p>
    <w:p w14:paraId="07EB9CF2"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ويمثل عنصر الوقت الإطار الزمني المحدد لتنفيذ المشروع حيث يتطلب تنفيذ المشاريع الإنشائية تخطيطا زمنيا دقيقا للأنشطة المختلفة المرتبطة بالمشروع بينما يمثل عنصر التكلفة الموارد المالية اللازمة لتنفيذ المشروع أما عنصر الجودة فيرتبط بمستوى مطابقة الأعمال المنفذة للمواصفات والمعايير الفنية المحددة للمشروع</w:t>
      </w:r>
      <w:r w:rsidRPr="00644222">
        <w:rPr>
          <w:rFonts w:ascii="Sakkal Majalla" w:hAnsi="Sakkal Majalla" w:cs="Sakkal Majalla"/>
          <w:sz w:val="28"/>
          <w:szCs w:val="28"/>
        </w:rPr>
        <w:t xml:space="preserve"> (Chen , 2023).</w:t>
      </w:r>
    </w:p>
    <w:p w14:paraId="4C23E2BF" w14:textId="5A48CB7A"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 xml:space="preserve">وفي هذا </w:t>
      </w:r>
      <w:proofErr w:type="gramStart"/>
      <w:r>
        <w:rPr>
          <w:rFonts w:ascii="Sakkal Majalla" w:hAnsi="Sakkal Majalla" w:cs="Sakkal Majalla" w:hint="cs"/>
          <w:sz w:val="28"/>
          <w:szCs w:val="28"/>
          <w:rtl/>
        </w:rPr>
        <w:t>الاطار</w:t>
      </w:r>
      <w:proofErr w:type="gramEnd"/>
      <w:r w:rsidRPr="00644222">
        <w:rPr>
          <w:rFonts w:ascii="Sakkal Majalla" w:hAnsi="Sakkal Majalla" w:cs="Sakkal Majalla"/>
          <w:sz w:val="28"/>
          <w:szCs w:val="28"/>
          <w:rtl/>
        </w:rPr>
        <w:t xml:space="preserve"> تساعد منهجيات إدارة المشاريع الحديثة في تحقيق التوازن بين عناصر المشروع الأساسية من خلال استخدام أدوات تنظيمية تساعد على التخطيط الجيد للأنشطة وتحديد الموارد اللازمة ومتابعة تقدم العمل أثناء التنفيذ الأمر الذي يسهم في تقليل احتمالات التأخير أو تجاوز التكاليف وتحسين مستوى جودة تنفيذ الأعمال داخل المشروع</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Tseladikae</w:t>
      </w:r>
      <w:proofErr w:type="spellEnd"/>
      <w:r w:rsidRPr="00644222">
        <w:rPr>
          <w:rFonts w:ascii="Sakkal Majalla" w:hAnsi="Sakkal Majalla" w:cs="Sakkal Majalla"/>
          <w:sz w:val="28"/>
          <w:szCs w:val="28"/>
        </w:rPr>
        <w:t xml:space="preserve"> , 2025).</w:t>
      </w:r>
    </w:p>
    <w:p w14:paraId="17BE878A" w14:textId="77777777" w:rsidR="00644222" w:rsidRPr="00644222" w:rsidRDefault="00644222" w:rsidP="00644222">
      <w:pPr>
        <w:spacing w:line="360" w:lineRule="auto"/>
        <w:jc w:val="mediumKashida"/>
        <w:rPr>
          <w:rFonts w:ascii="Sakkal Majalla" w:hAnsi="Sakkal Majalla" w:cs="Sakkal Majalla"/>
          <w:b/>
          <w:bCs/>
          <w:sz w:val="28"/>
          <w:szCs w:val="28"/>
        </w:rPr>
      </w:pPr>
      <w:r w:rsidRPr="00644222">
        <w:rPr>
          <w:rFonts w:ascii="Sakkal Majalla" w:hAnsi="Sakkal Majalla" w:cs="Sakkal Majalla"/>
          <w:b/>
          <w:bCs/>
          <w:sz w:val="28"/>
          <w:szCs w:val="28"/>
          <w:rtl/>
        </w:rPr>
        <w:t>ثالثاً: مدخل منهجيات إدارة المشاريع الحديثة</w:t>
      </w:r>
    </w:p>
    <w:p w14:paraId="03627DEC"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يشير مفهوم منهجيات إدارة المشاريع الحديثة إلى مجموعة من الأساليب التنظيمية التي تهدف إلى تحسين كفاءة إدارة المشاريع من خلال تنظيم عمليات التخطيط والتنفيذ والمتابعة باستخدام أدوات وأساليب إدارية حديثة تساعد على تنظيم العمل داخل المشروع وتعزيز التنسيق بين فرق العمل المختلفة</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Aldossari</w:t>
      </w:r>
      <w:proofErr w:type="spellEnd"/>
      <w:proofErr w:type="gramStart"/>
      <w:r w:rsidRPr="00644222">
        <w:rPr>
          <w:rFonts w:ascii="Sakkal Majalla" w:hAnsi="Sakkal Majalla" w:cs="Sakkal Majalla"/>
          <w:sz w:val="28"/>
          <w:szCs w:val="28"/>
        </w:rPr>
        <w:t xml:space="preserve"> ,</w:t>
      </w:r>
      <w:proofErr w:type="gramEnd"/>
      <w:r w:rsidRPr="00644222">
        <w:rPr>
          <w:rFonts w:ascii="Sakkal Majalla" w:hAnsi="Sakkal Majalla" w:cs="Sakkal Majalla"/>
          <w:sz w:val="28"/>
          <w:szCs w:val="28"/>
        </w:rPr>
        <w:t xml:space="preserve"> Al-Mashari , 2024).</w:t>
      </w:r>
    </w:p>
    <w:p w14:paraId="74857077"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كما تساعد هذه المنهجيات في تطوير آليات إدارة المشاريع من خلال توفير إطار تنظيمي واضح لمراحل المشروع المختلفة حيث تسهم في تحديد الأدوار والمسؤوليات بين الجهات المشاركة في تنفيذ المشروع وتنظيم تدفق المعلومات بين الفرق المختلفة إضافة إلى تحسين القدرة على إدارة المخاطر والتعامل مع التغيرات التي قد تظهر أثناء مراحل التنفيذ</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Mpanju</w:t>
      </w:r>
      <w:proofErr w:type="spellEnd"/>
      <w:r w:rsidRPr="00644222">
        <w:rPr>
          <w:rFonts w:ascii="Sakkal Majalla" w:hAnsi="Sakkal Majalla" w:cs="Sakkal Majalla"/>
          <w:sz w:val="28"/>
          <w:szCs w:val="28"/>
        </w:rPr>
        <w:t xml:space="preserve"> , 2024).</w:t>
      </w:r>
    </w:p>
    <w:p w14:paraId="1A63997D" w14:textId="2BFE81DA"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وتزداد أهمية تطبيق هذه المنهجيات في المشاريع السكنية نظرا لتعقيد العمليات المرتبطة بتنفيذ هذه المشاريع وتعدد الأنشطة الفنية والإدارية المرتبطة بها حيث تساعد المنهجيات الحديثة في تحسين مستوى التنسيق بين الأطراف المشاركة في تنفيذ المشروع وتنظيم عمليات اتخاذ القرار أثناء مراحل التنفيذ المختلفة الأمر الذي يسهم في تحسين مستوى جودة تنفيذ المشاريع السكنية</w:t>
      </w:r>
      <w:r w:rsidRPr="00644222">
        <w:rPr>
          <w:rFonts w:ascii="Sakkal Majalla" w:hAnsi="Sakkal Majalla" w:cs="Sakkal Majalla"/>
          <w:sz w:val="28"/>
          <w:szCs w:val="28"/>
        </w:rPr>
        <w:t xml:space="preserve"> (Al-Otaibi</w:t>
      </w:r>
      <w:proofErr w:type="gramStart"/>
      <w:r w:rsidRPr="00644222">
        <w:rPr>
          <w:rFonts w:ascii="Sakkal Majalla" w:hAnsi="Sakkal Majalla" w:cs="Sakkal Majalla"/>
          <w:sz w:val="28"/>
          <w:szCs w:val="28"/>
        </w:rPr>
        <w:t xml:space="preserve"> ,</w:t>
      </w:r>
      <w:proofErr w:type="gramEnd"/>
      <w:r w:rsidRPr="00644222">
        <w:rPr>
          <w:rFonts w:ascii="Sakkal Majalla" w:hAnsi="Sakkal Majalla" w:cs="Sakkal Majalla"/>
          <w:sz w:val="28"/>
          <w:szCs w:val="28"/>
        </w:rPr>
        <w:t xml:space="preserve"> Darko , Chan , 2025).</w:t>
      </w:r>
    </w:p>
    <w:p w14:paraId="7A04144B" w14:textId="77777777" w:rsidR="00644222" w:rsidRPr="00644222" w:rsidRDefault="00644222" w:rsidP="00644222">
      <w:pPr>
        <w:spacing w:line="360" w:lineRule="auto"/>
        <w:jc w:val="mediumKashida"/>
        <w:rPr>
          <w:rFonts w:ascii="Sakkal Majalla" w:hAnsi="Sakkal Majalla" w:cs="Sakkal Majalla"/>
          <w:b/>
          <w:bCs/>
          <w:sz w:val="28"/>
          <w:szCs w:val="28"/>
        </w:rPr>
      </w:pPr>
      <w:r w:rsidRPr="00644222">
        <w:rPr>
          <w:rFonts w:ascii="Sakkal Majalla" w:hAnsi="Sakkal Majalla" w:cs="Sakkal Majalla"/>
          <w:b/>
          <w:bCs/>
          <w:sz w:val="28"/>
          <w:szCs w:val="28"/>
          <w:rtl/>
        </w:rPr>
        <w:t>رابعاً: مفهوم جودة تنفيذ المشاريع</w:t>
      </w:r>
    </w:p>
    <w:p w14:paraId="098B70D1"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يرتبط مفهوم جودة تنفيذ المشاريع بمدى قدرة المشروع على تحقيق المواصفات والمعايير الفنية المحددة أثناء تنفيذ الأعمال حيث تعد جودة التنفيذ أحد المؤشرات الأساسية التي يتم من خلالها تقييم نجاح المشاريع الإنشائية إذ تعكس جودة التنفيذ مدى كفاءة العمليات الإدارية والفنية المرتبطة بتنفيذ المشروع</w:t>
      </w:r>
      <w:r w:rsidRPr="00644222">
        <w:rPr>
          <w:rFonts w:ascii="Sakkal Majalla" w:hAnsi="Sakkal Majalla" w:cs="Sakkal Majalla"/>
          <w:sz w:val="28"/>
          <w:szCs w:val="28"/>
        </w:rPr>
        <w:t xml:space="preserve"> (Chen , 2023).</w:t>
      </w:r>
    </w:p>
    <w:p w14:paraId="4573C73C" w14:textId="77777777"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كما أن جودة تنفيذ المشاريع السكنية ترتبط بعدة عوامل تنظيمية وإدارية من بينها كفاءة التخطيط للمشروع وتنظيم الموارد البشرية والمالية ومستوى التنسيق بين الجهات المشاركة في تنفيذ المشروع إضافة إلى كفاءة عمليات المتابعة والرقابة أثناء مراحل التنفيذ المختلفة</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Ndahiro</w:t>
      </w:r>
      <w:proofErr w:type="spellEnd"/>
      <w:r w:rsidRPr="00644222">
        <w:rPr>
          <w:rFonts w:ascii="Sakkal Majalla" w:hAnsi="Sakkal Majalla" w:cs="Sakkal Majalla"/>
          <w:sz w:val="28"/>
          <w:szCs w:val="28"/>
        </w:rPr>
        <w:t xml:space="preserve"> , 2025).</w:t>
      </w:r>
    </w:p>
    <w:p w14:paraId="05AF2350" w14:textId="74115EB5" w:rsidR="00644222" w:rsidRPr="00644222" w:rsidRDefault="00644222" w:rsidP="00644222">
      <w:pPr>
        <w:spacing w:line="360" w:lineRule="auto"/>
        <w:jc w:val="mediumKashida"/>
        <w:rPr>
          <w:rFonts w:ascii="Sakkal Majalla" w:hAnsi="Sakkal Majalla" w:cs="Sakkal Majalla"/>
          <w:sz w:val="28"/>
          <w:szCs w:val="28"/>
        </w:rPr>
      </w:pPr>
      <w:r w:rsidRPr="00644222">
        <w:rPr>
          <w:rFonts w:ascii="Sakkal Majalla" w:hAnsi="Sakkal Majalla" w:cs="Sakkal Majalla"/>
          <w:sz w:val="28"/>
          <w:szCs w:val="28"/>
          <w:rtl/>
        </w:rPr>
        <w:t xml:space="preserve">وفي هذا </w:t>
      </w:r>
      <w:proofErr w:type="gramStart"/>
      <w:r>
        <w:rPr>
          <w:rFonts w:ascii="Sakkal Majalla" w:hAnsi="Sakkal Majalla" w:cs="Sakkal Majalla" w:hint="cs"/>
          <w:sz w:val="28"/>
          <w:szCs w:val="28"/>
          <w:rtl/>
        </w:rPr>
        <w:t>الاطار</w:t>
      </w:r>
      <w:proofErr w:type="gramEnd"/>
      <w:r w:rsidRPr="00644222">
        <w:rPr>
          <w:rFonts w:ascii="Sakkal Majalla" w:hAnsi="Sakkal Majalla" w:cs="Sakkal Majalla"/>
          <w:sz w:val="28"/>
          <w:szCs w:val="28"/>
          <w:rtl/>
        </w:rPr>
        <w:t xml:space="preserve"> يمكن النظر إلى تطبيق منهجيات إدارة المشاريع الحديثة بوصفه أحد العوامل التي يمكن أن تساعد في تحسين جودة تنفيذ المشاريع السكنية من خلال تنظيم العمليات الإدارية المرتبطة بالمشروع وتحسين كفاءة التخطيط والمتابعة وإدارة الموارد الأمر الذي يسهم في تحسين مستوى تنفيذ المشاريع وتحقيق نتائج أكثر توافقا مع متطلبات المشاريع العمرانية الحديثة</w:t>
      </w:r>
      <w:r w:rsidRPr="00644222">
        <w:rPr>
          <w:rFonts w:ascii="Sakkal Majalla" w:hAnsi="Sakkal Majalla" w:cs="Sakkal Majalla"/>
          <w:sz w:val="28"/>
          <w:szCs w:val="28"/>
        </w:rPr>
        <w:t xml:space="preserve"> (</w:t>
      </w:r>
      <w:proofErr w:type="spellStart"/>
      <w:r w:rsidRPr="00644222">
        <w:rPr>
          <w:rFonts w:ascii="Sakkal Majalla" w:hAnsi="Sakkal Majalla" w:cs="Sakkal Majalla"/>
          <w:sz w:val="28"/>
          <w:szCs w:val="28"/>
        </w:rPr>
        <w:t>Alsehaimi</w:t>
      </w:r>
      <w:proofErr w:type="spellEnd"/>
      <w:r w:rsidRPr="00644222">
        <w:rPr>
          <w:rFonts w:ascii="Sakkal Majalla" w:hAnsi="Sakkal Majalla" w:cs="Sakkal Majalla"/>
          <w:sz w:val="28"/>
          <w:szCs w:val="28"/>
        </w:rPr>
        <w:t xml:space="preserve"> et al. , 2025).</w:t>
      </w:r>
    </w:p>
    <w:p w14:paraId="32680FAD" w14:textId="3C0512C3" w:rsidR="00D5562D" w:rsidRPr="005A533D" w:rsidRDefault="00644222" w:rsidP="00EF153A">
      <w:pPr>
        <w:spacing w:line="360" w:lineRule="auto"/>
        <w:jc w:val="mediumKashida"/>
        <w:rPr>
          <w:rFonts w:ascii="Sakkal Majalla" w:hAnsi="Sakkal Majalla" w:cs="Sakkal Majalla"/>
          <w:sz w:val="28"/>
          <w:szCs w:val="28"/>
          <w:rtl/>
        </w:rPr>
      </w:pPr>
      <w:r>
        <w:rPr>
          <w:rFonts w:ascii="Sakkal Majalla" w:hAnsi="Sakkal Majalla" w:cs="Sakkal Majalla"/>
          <w:sz w:val="28"/>
          <w:szCs w:val="28"/>
        </w:rPr>
        <w:t xml:space="preserve"> </w:t>
      </w:r>
    </w:p>
    <w:p w14:paraId="066AB7F0" w14:textId="77777777" w:rsidR="00A74F76" w:rsidRPr="005A533D" w:rsidRDefault="00A74F76" w:rsidP="00EF153A">
      <w:pPr>
        <w:spacing w:line="360" w:lineRule="auto"/>
        <w:jc w:val="mediumKashida"/>
        <w:rPr>
          <w:rFonts w:ascii="Sakkal Majalla" w:hAnsi="Sakkal Majalla" w:cs="Sakkal Majalla"/>
          <w:sz w:val="28"/>
          <w:szCs w:val="28"/>
          <w:rtl/>
        </w:rPr>
      </w:pPr>
    </w:p>
    <w:p w14:paraId="129E294B" w14:textId="6C8EE243" w:rsidR="00A74F76" w:rsidRPr="001F51F4" w:rsidRDefault="00596FFB" w:rsidP="001F51F4">
      <w:pPr>
        <w:spacing w:line="288" w:lineRule="auto"/>
        <w:jc w:val="mediumKashida"/>
        <w:outlineLvl w:val="1"/>
        <w:rPr>
          <w:rFonts w:ascii="Sakkal Majalla" w:hAnsi="Sakkal Majalla" w:cs="Sakkal Majalla"/>
          <w:b/>
          <w:bCs/>
          <w:color w:val="0070C0"/>
          <w:sz w:val="32"/>
          <w:szCs w:val="32"/>
          <w:rtl/>
        </w:rPr>
      </w:pPr>
      <w:bookmarkStart w:id="8" w:name="_Toc224596696"/>
      <w:r w:rsidRPr="001F51F4">
        <w:rPr>
          <w:rFonts w:ascii="Sakkal Majalla" w:hAnsi="Sakkal Majalla" w:cs="Sakkal Majalla" w:hint="cs"/>
          <w:b/>
          <w:bCs/>
          <w:color w:val="0070C0"/>
          <w:sz w:val="32"/>
          <w:szCs w:val="32"/>
          <w:rtl/>
        </w:rPr>
        <w:t>نموذج الدراسة</w:t>
      </w:r>
      <w:bookmarkEnd w:id="8"/>
      <w:r w:rsidRPr="001F51F4">
        <w:rPr>
          <w:rFonts w:ascii="Sakkal Majalla" w:hAnsi="Sakkal Majalla" w:cs="Sakkal Majalla" w:hint="cs"/>
          <w:b/>
          <w:bCs/>
          <w:color w:val="0070C0"/>
          <w:sz w:val="32"/>
          <w:szCs w:val="32"/>
          <w:rtl/>
        </w:rPr>
        <w:t xml:space="preserve"> </w:t>
      </w:r>
    </w:p>
    <w:p w14:paraId="14EBF3B1" w14:textId="77777777" w:rsidR="00DC5642" w:rsidRPr="00DC5642" w:rsidRDefault="00DC5642" w:rsidP="00DC5642">
      <w:pPr>
        <w:spacing w:line="360" w:lineRule="auto"/>
        <w:jc w:val="mediumKashida"/>
        <w:rPr>
          <w:rFonts w:ascii="Sakkal Majalla" w:hAnsi="Sakkal Majalla" w:cs="Sakkal Majalla"/>
          <w:sz w:val="28"/>
          <w:szCs w:val="28"/>
        </w:rPr>
      </w:pPr>
      <w:r w:rsidRPr="00DC5642">
        <w:rPr>
          <w:rFonts w:ascii="Sakkal Majalla" w:hAnsi="Sakkal Majalla" w:cs="Sakkal Majalla"/>
          <w:sz w:val="28"/>
          <w:szCs w:val="28"/>
          <w:rtl/>
        </w:rPr>
        <w:t>يعتمد نموذج الدراسة على تحليل العلاقة بين متغيرين رئيسيين يتمثلان في المتغير المستقل والمتغير التابع حيث يفترض أن تطبيق منهجيات إدارة المشاريع الحديثة يسهم في تحسين جودة تنفيذ مشاريع الإسكان. ويقوم النموذج على افتراض وجود تأثير مباشر للمتغير المستقل في المتغير التابع من خلال مجموعة من الممارسات الإدارية المرتبطة بتخطيط المشاريع وتنظيم الموارد ومتابعة التنفيذ وإدارة العمليات داخل المشروع</w:t>
      </w:r>
      <w:r w:rsidRPr="00DC5642">
        <w:rPr>
          <w:rFonts w:ascii="Sakkal Majalla" w:hAnsi="Sakkal Majalla" w:cs="Sakkal Majalla"/>
          <w:sz w:val="28"/>
          <w:szCs w:val="28"/>
        </w:rPr>
        <w:t>.</w:t>
      </w:r>
    </w:p>
    <w:p w14:paraId="3AF078C3" w14:textId="77777777" w:rsidR="00DC5642" w:rsidRPr="00DC5642" w:rsidRDefault="00DC5642" w:rsidP="00DC5642">
      <w:pPr>
        <w:spacing w:line="360" w:lineRule="auto"/>
        <w:jc w:val="mediumKashida"/>
        <w:rPr>
          <w:rFonts w:ascii="Sakkal Majalla" w:hAnsi="Sakkal Majalla" w:cs="Sakkal Majalla"/>
          <w:sz w:val="28"/>
          <w:szCs w:val="28"/>
        </w:rPr>
      </w:pPr>
      <w:r w:rsidRPr="00DC5642">
        <w:rPr>
          <w:rFonts w:ascii="Sakkal Majalla" w:hAnsi="Sakkal Majalla" w:cs="Sakkal Majalla"/>
          <w:sz w:val="28"/>
          <w:szCs w:val="28"/>
          <w:rtl/>
        </w:rPr>
        <w:t>وعليه يتكون نموذج الدراسة من المتغيرات الآتية</w:t>
      </w:r>
      <w:r w:rsidRPr="00DC5642">
        <w:rPr>
          <w:rFonts w:ascii="Sakkal Majalla" w:hAnsi="Sakkal Majalla" w:cs="Sakkal Majalla"/>
          <w:sz w:val="28"/>
          <w:szCs w:val="28"/>
        </w:rPr>
        <w:t>:</w:t>
      </w:r>
    </w:p>
    <w:p w14:paraId="0BC751D3" w14:textId="02EB81CD" w:rsidR="00DC5642" w:rsidRPr="00DC5642" w:rsidRDefault="00DC5642" w:rsidP="00DC5642">
      <w:pPr>
        <w:spacing w:line="360" w:lineRule="auto"/>
        <w:jc w:val="mediumKashida"/>
        <w:rPr>
          <w:rFonts w:ascii="Sakkal Majalla" w:hAnsi="Sakkal Majalla" w:cs="Sakkal Majalla"/>
          <w:b/>
          <w:bCs/>
          <w:sz w:val="28"/>
          <w:szCs w:val="28"/>
        </w:rPr>
      </w:pPr>
      <w:r w:rsidRPr="00DC5642">
        <w:rPr>
          <w:rFonts w:ascii="Sakkal Majalla" w:hAnsi="Sakkal Majalla" w:cs="Sakkal Majalla"/>
          <w:b/>
          <w:bCs/>
          <w:sz w:val="28"/>
          <w:szCs w:val="28"/>
          <w:rtl/>
        </w:rPr>
        <w:t>المتغير المستقل</w:t>
      </w:r>
      <w:r>
        <w:rPr>
          <w:rFonts w:ascii="Sakkal Majalla" w:hAnsi="Sakkal Majalla" w:cs="Sakkal Majalla" w:hint="cs"/>
          <w:b/>
          <w:bCs/>
          <w:sz w:val="28"/>
          <w:szCs w:val="28"/>
          <w:rtl/>
        </w:rPr>
        <w:t xml:space="preserve">: </w:t>
      </w:r>
      <w:r w:rsidRPr="00DC5642">
        <w:rPr>
          <w:rFonts w:ascii="Sakkal Majalla" w:hAnsi="Sakkal Majalla" w:cs="Sakkal Majalla"/>
          <w:b/>
          <w:bCs/>
          <w:sz w:val="28"/>
          <w:szCs w:val="28"/>
          <w:rtl/>
        </w:rPr>
        <w:t>تطبيق منهجيات إدارة المشاريع الحديثة</w:t>
      </w:r>
    </w:p>
    <w:p w14:paraId="789AB1CA" w14:textId="77777777" w:rsidR="00DC5642" w:rsidRPr="00DC5642" w:rsidRDefault="00DC5642" w:rsidP="00DC5642">
      <w:pPr>
        <w:spacing w:line="360" w:lineRule="auto"/>
        <w:jc w:val="mediumKashida"/>
        <w:rPr>
          <w:rFonts w:ascii="Sakkal Majalla" w:hAnsi="Sakkal Majalla" w:cs="Sakkal Majalla"/>
          <w:sz w:val="28"/>
          <w:szCs w:val="28"/>
        </w:rPr>
      </w:pPr>
      <w:r w:rsidRPr="00DC5642">
        <w:rPr>
          <w:rFonts w:ascii="Sakkal Majalla" w:hAnsi="Sakkal Majalla" w:cs="Sakkal Majalla"/>
          <w:sz w:val="28"/>
          <w:szCs w:val="28"/>
          <w:rtl/>
        </w:rPr>
        <w:t>ويشير إلى مستوى استخدام الأساليب والمنهجيات الحديثة في إدارة المشاريع والتي تشمل مجموعة من الممارسات الإدارية مثل</w:t>
      </w:r>
      <w:r w:rsidRPr="00DC5642">
        <w:rPr>
          <w:rFonts w:ascii="Sakkal Majalla" w:hAnsi="Sakkal Majalla" w:cs="Sakkal Majalla"/>
          <w:sz w:val="28"/>
          <w:szCs w:val="28"/>
        </w:rPr>
        <w:t>:</w:t>
      </w:r>
    </w:p>
    <w:p w14:paraId="61A37DAE"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التخطيط المنهجي للمشاريع</w:t>
      </w:r>
    </w:p>
    <w:p w14:paraId="58195A3F"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تنظيم الموارد البشرية والمالية</w:t>
      </w:r>
    </w:p>
    <w:p w14:paraId="5FA7FB27"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متابعة تنفيذ مراحل المشروع</w:t>
      </w:r>
    </w:p>
    <w:p w14:paraId="4A5ADFF5"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إدارة المخاطر والتغيرات أثناء التنفيذ</w:t>
      </w:r>
    </w:p>
    <w:p w14:paraId="31F1E6FA" w14:textId="2BB74537" w:rsidR="00DC5642" w:rsidRPr="00DC5642" w:rsidRDefault="00DC5642" w:rsidP="00DC5642">
      <w:pPr>
        <w:spacing w:line="360" w:lineRule="auto"/>
        <w:jc w:val="mediumKashida"/>
        <w:rPr>
          <w:rFonts w:ascii="Sakkal Majalla" w:hAnsi="Sakkal Majalla" w:cs="Sakkal Majalla"/>
          <w:b/>
          <w:bCs/>
          <w:sz w:val="28"/>
          <w:szCs w:val="28"/>
        </w:rPr>
      </w:pPr>
      <w:r w:rsidRPr="00DC5642">
        <w:rPr>
          <w:rFonts w:ascii="Sakkal Majalla" w:hAnsi="Sakkal Majalla" w:cs="Sakkal Majalla"/>
          <w:b/>
          <w:bCs/>
          <w:sz w:val="28"/>
          <w:szCs w:val="28"/>
          <w:rtl/>
        </w:rPr>
        <w:t>المتغير التابع</w:t>
      </w:r>
      <w:r>
        <w:rPr>
          <w:rFonts w:ascii="Sakkal Majalla" w:hAnsi="Sakkal Majalla" w:cs="Sakkal Majalla" w:hint="cs"/>
          <w:b/>
          <w:bCs/>
          <w:sz w:val="28"/>
          <w:szCs w:val="28"/>
          <w:rtl/>
        </w:rPr>
        <w:t xml:space="preserve">: </w:t>
      </w:r>
      <w:r w:rsidRPr="00DC5642">
        <w:rPr>
          <w:rFonts w:ascii="Sakkal Majalla" w:hAnsi="Sakkal Majalla" w:cs="Sakkal Majalla"/>
          <w:b/>
          <w:bCs/>
          <w:sz w:val="28"/>
          <w:szCs w:val="28"/>
          <w:rtl/>
        </w:rPr>
        <w:t>جودة تنفيذ مشاريع الإسكان</w:t>
      </w:r>
    </w:p>
    <w:p w14:paraId="2836CDCD" w14:textId="77777777" w:rsidR="00DC5642" w:rsidRPr="00DC5642" w:rsidRDefault="00DC5642" w:rsidP="00DC5642">
      <w:pPr>
        <w:spacing w:line="360" w:lineRule="auto"/>
        <w:jc w:val="mediumKashida"/>
        <w:rPr>
          <w:rFonts w:ascii="Sakkal Majalla" w:hAnsi="Sakkal Majalla" w:cs="Sakkal Majalla"/>
          <w:sz w:val="28"/>
          <w:szCs w:val="28"/>
        </w:rPr>
      </w:pPr>
      <w:r w:rsidRPr="00DC5642">
        <w:rPr>
          <w:rFonts w:ascii="Sakkal Majalla" w:hAnsi="Sakkal Majalla" w:cs="Sakkal Majalla"/>
          <w:sz w:val="28"/>
          <w:szCs w:val="28"/>
          <w:rtl/>
        </w:rPr>
        <w:t>ويقصد بها مستوى كفاءة تنفيذ المشاريع السكنية وفقا للمعايير المحددة للمشروع والتي يمكن قياسها من خلال عدد من المؤشرات مثل</w:t>
      </w:r>
      <w:r w:rsidRPr="00DC5642">
        <w:rPr>
          <w:rFonts w:ascii="Sakkal Majalla" w:hAnsi="Sakkal Majalla" w:cs="Sakkal Majalla"/>
          <w:sz w:val="28"/>
          <w:szCs w:val="28"/>
        </w:rPr>
        <w:t>:</w:t>
      </w:r>
    </w:p>
    <w:p w14:paraId="5982082A"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الالتزام بالجدول الزمني للمشروع</w:t>
      </w:r>
    </w:p>
    <w:p w14:paraId="6C80132A"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الالتزام بالتكلفة المحددة للمشروع</w:t>
      </w:r>
    </w:p>
    <w:p w14:paraId="086C1F48"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مستوى جودة الأعمال المنفذة</w:t>
      </w:r>
    </w:p>
    <w:p w14:paraId="36F8CBB9" w14:textId="77777777" w:rsidR="00DC5642" w:rsidRPr="00DC5642" w:rsidRDefault="00DC5642" w:rsidP="001B569D">
      <w:pPr>
        <w:spacing w:line="360" w:lineRule="auto"/>
        <w:ind w:left="360"/>
        <w:jc w:val="mediumKashida"/>
        <w:rPr>
          <w:rFonts w:ascii="Sakkal Majalla" w:hAnsi="Sakkal Majalla" w:cs="Sakkal Majalla"/>
          <w:sz w:val="28"/>
          <w:szCs w:val="28"/>
        </w:rPr>
      </w:pPr>
      <w:r w:rsidRPr="00DC5642">
        <w:rPr>
          <w:rFonts w:ascii="Sakkal Majalla" w:hAnsi="Sakkal Majalla" w:cs="Sakkal Majalla"/>
          <w:sz w:val="28"/>
          <w:szCs w:val="28"/>
          <w:rtl/>
        </w:rPr>
        <w:t>كفاءة التنسيق بين الجهات المشاركة في تنفيذ المشروع</w:t>
      </w:r>
    </w:p>
    <w:p w14:paraId="33848B93" w14:textId="436D3734" w:rsidR="00596FFB" w:rsidRPr="00DC5642" w:rsidRDefault="001B569D" w:rsidP="00EF153A">
      <w:pPr>
        <w:spacing w:line="360" w:lineRule="auto"/>
        <w:jc w:val="mediumKashida"/>
        <w:rPr>
          <w:rFonts w:ascii="Sakkal Majalla" w:hAnsi="Sakkal Majalla" w:cs="Sakkal Majalla"/>
          <w:sz w:val="28"/>
          <w:szCs w:val="28"/>
          <w:rtl/>
        </w:rPr>
      </w:pPr>
      <w:r>
        <w:rPr>
          <w:noProof/>
        </w:rPr>
        <w:drawing>
          <wp:inline distT="0" distB="0" distL="0" distR="0" wp14:anchorId="11109B1C" wp14:editId="3BD3B255">
            <wp:extent cx="4770755" cy="2679700"/>
            <wp:effectExtent l="0" t="0" r="0" b="6350"/>
            <wp:docPr id="179981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0755" cy="2679700"/>
                    </a:xfrm>
                    <a:prstGeom prst="rect">
                      <a:avLst/>
                    </a:prstGeom>
                    <a:noFill/>
                    <a:ln>
                      <a:noFill/>
                    </a:ln>
                  </pic:spPr>
                </pic:pic>
              </a:graphicData>
            </a:graphic>
          </wp:inline>
        </w:drawing>
      </w:r>
    </w:p>
    <w:p w14:paraId="71BCA2D8"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9" w:name="_Toc224596697"/>
      <w:r w:rsidRPr="001F51F4">
        <w:rPr>
          <w:rFonts w:ascii="Sakkal Majalla" w:hAnsi="Sakkal Majalla" w:cs="Sakkal Majalla"/>
          <w:b/>
          <w:bCs/>
          <w:color w:val="0070C0"/>
          <w:sz w:val="32"/>
          <w:szCs w:val="32"/>
          <w:rtl/>
        </w:rPr>
        <w:t>حدود الدراسة</w:t>
      </w:r>
      <w:bookmarkEnd w:id="9"/>
    </w:p>
    <w:p w14:paraId="3A793EE7" w14:textId="77777777" w:rsidR="006A035B" w:rsidRPr="006A035B" w:rsidRDefault="006A035B" w:rsidP="006A035B">
      <w:pPr>
        <w:spacing w:line="360" w:lineRule="auto"/>
        <w:jc w:val="mediumKashida"/>
        <w:rPr>
          <w:rFonts w:ascii="Sakkal Majalla" w:hAnsi="Sakkal Majalla" w:cs="Sakkal Majalla"/>
          <w:sz w:val="28"/>
          <w:szCs w:val="28"/>
        </w:rPr>
      </w:pPr>
      <w:r w:rsidRPr="006A035B">
        <w:rPr>
          <w:rFonts w:ascii="Sakkal Majalla" w:hAnsi="Sakkal Majalla" w:cs="Sakkal Majalla"/>
          <w:sz w:val="28"/>
          <w:szCs w:val="28"/>
          <w:rtl/>
        </w:rPr>
        <w:t>تحدد هذه الدراسة بمجموعة من الحدود التي تسهم في تحديد نطاقها العلمي والموضوعي والمكاني والزمني والبشري وذلك من أجل توضيح الإطار الذي تم في ضوئه إجراء الدراسة وتحليل نتائجها ويمكن عرض حدود الدراسة على النحو الآتي</w:t>
      </w:r>
      <w:r w:rsidRPr="006A035B">
        <w:rPr>
          <w:rFonts w:ascii="Sakkal Majalla" w:hAnsi="Sakkal Majalla" w:cs="Sakkal Majalla"/>
          <w:sz w:val="28"/>
          <w:szCs w:val="28"/>
        </w:rPr>
        <w:t>:</w:t>
      </w:r>
    </w:p>
    <w:p w14:paraId="586EFA89" w14:textId="77777777" w:rsidR="006A035B" w:rsidRPr="006A035B" w:rsidRDefault="006A035B" w:rsidP="006A035B">
      <w:pPr>
        <w:spacing w:line="360" w:lineRule="auto"/>
        <w:jc w:val="mediumKashida"/>
        <w:rPr>
          <w:rFonts w:ascii="Sakkal Majalla" w:hAnsi="Sakkal Majalla" w:cs="Sakkal Majalla"/>
          <w:b/>
          <w:bCs/>
          <w:sz w:val="28"/>
          <w:szCs w:val="28"/>
        </w:rPr>
      </w:pPr>
      <w:r w:rsidRPr="006A035B">
        <w:rPr>
          <w:rFonts w:ascii="Sakkal Majalla" w:hAnsi="Sakkal Majalla" w:cs="Sakkal Majalla"/>
          <w:b/>
          <w:bCs/>
          <w:sz w:val="28"/>
          <w:szCs w:val="28"/>
          <w:rtl/>
        </w:rPr>
        <w:t>أولاً الحدود الموضوعية</w:t>
      </w:r>
    </w:p>
    <w:p w14:paraId="348E32B6" w14:textId="3DB6B198" w:rsidR="006A035B" w:rsidRPr="006A035B" w:rsidRDefault="006A035B" w:rsidP="006A035B">
      <w:pPr>
        <w:spacing w:line="360" w:lineRule="auto"/>
        <w:jc w:val="mediumKashida"/>
        <w:rPr>
          <w:rFonts w:ascii="Sakkal Majalla" w:hAnsi="Sakkal Majalla" w:cs="Sakkal Majalla"/>
          <w:sz w:val="28"/>
          <w:szCs w:val="28"/>
        </w:rPr>
      </w:pPr>
      <w:r w:rsidRPr="006A035B">
        <w:rPr>
          <w:rFonts w:ascii="Sakkal Majalla" w:hAnsi="Sakkal Majalla" w:cs="Sakkal Majalla"/>
          <w:sz w:val="28"/>
          <w:szCs w:val="28"/>
          <w:rtl/>
        </w:rPr>
        <w:t xml:space="preserve">تقتصر هذه الدراسة على بحث أثر تطبيق منهجيات إدارة المشاريع الحديثة على جودة تنفيذ مشاريع الإسكان حيث تركز الدراسة على تحليل العلاقة بين مستوى تطبيق منهجيات إدارة المشاريع الحديثة وبين مستوى جودة تنفيذ المشاريع السكنية دون التطرق إلى موضوعات أخرى مرتبطة بإدارة المشاريع مثل الجوانب المالية التفصيلية للمشاريع أو الجوانب القانونية والتنظيمية المرتبطة بإدارة قطاع الإسكان كما تركز الدراسة على بعض الممارسات الإدارية المرتبطة بتطبيق منهجيات إدارة المشاريع مثل التخطيط والتنظيم والمتابعة وإدارة الموارد وعلاقتها بجودة تنفيذ المشاريع السكنية </w:t>
      </w:r>
    </w:p>
    <w:p w14:paraId="4E3C3AE5" w14:textId="77777777" w:rsidR="006A035B" w:rsidRPr="006A035B" w:rsidRDefault="006A035B" w:rsidP="006A035B">
      <w:pPr>
        <w:spacing w:line="360" w:lineRule="auto"/>
        <w:jc w:val="mediumKashida"/>
        <w:rPr>
          <w:rFonts w:ascii="Sakkal Majalla" w:hAnsi="Sakkal Majalla" w:cs="Sakkal Majalla"/>
          <w:b/>
          <w:bCs/>
          <w:sz w:val="28"/>
          <w:szCs w:val="28"/>
        </w:rPr>
      </w:pPr>
      <w:r w:rsidRPr="006A035B">
        <w:rPr>
          <w:rFonts w:ascii="Sakkal Majalla" w:hAnsi="Sakkal Majalla" w:cs="Sakkal Majalla"/>
          <w:b/>
          <w:bCs/>
          <w:sz w:val="28"/>
          <w:szCs w:val="28"/>
          <w:rtl/>
        </w:rPr>
        <w:t>ثانياً الحدود المكانية</w:t>
      </w:r>
    </w:p>
    <w:p w14:paraId="77AC47AB" w14:textId="24C7F70D" w:rsidR="006A035B" w:rsidRPr="006A035B" w:rsidRDefault="006A035B" w:rsidP="006A035B">
      <w:pPr>
        <w:spacing w:line="360" w:lineRule="auto"/>
        <w:jc w:val="mediumKashida"/>
        <w:rPr>
          <w:rFonts w:ascii="Sakkal Majalla" w:hAnsi="Sakkal Majalla" w:cs="Sakkal Majalla"/>
          <w:sz w:val="28"/>
          <w:szCs w:val="28"/>
        </w:rPr>
      </w:pPr>
      <w:r w:rsidRPr="006A035B">
        <w:rPr>
          <w:rFonts w:ascii="Sakkal Majalla" w:hAnsi="Sakkal Majalla" w:cs="Sakkal Majalla"/>
          <w:sz w:val="28"/>
          <w:szCs w:val="28"/>
          <w:rtl/>
        </w:rPr>
        <w:t>تقتصر هذه الدراسة على مشاريع الإسكان التي يتم تنفيذها في مدينة الرياض باعتبارها من المدن التي تشهد توسعا عمرانيا وتنفيذا لعدد كبير من المشاريع السكنية الأمر الذي يوفر بيئة مناسبة لدراسة موضوع تطبيق منهجيات إدارة المشاريع الحديثة في مشاريع الإسكان وعلاقتها بجودة تنفيذ هذه المشاريع</w:t>
      </w:r>
      <w:r w:rsidRPr="006A035B">
        <w:rPr>
          <w:rFonts w:ascii="Sakkal Majalla" w:hAnsi="Sakkal Majalla" w:cs="Sakkal Majalla"/>
          <w:sz w:val="28"/>
          <w:szCs w:val="28"/>
        </w:rPr>
        <w:t xml:space="preserve"> </w:t>
      </w:r>
    </w:p>
    <w:p w14:paraId="27465B37" w14:textId="77777777" w:rsidR="006A035B" w:rsidRPr="006A035B" w:rsidRDefault="006A035B" w:rsidP="006A035B">
      <w:pPr>
        <w:spacing w:line="360" w:lineRule="auto"/>
        <w:jc w:val="mediumKashida"/>
        <w:rPr>
          <w:rFonts w:ascii="Sakkal Majalla" w:hAnsi="Sakkal Majalla" w:cs="Sakkal Majalla"/>
          <w:b/>
          <w:bCs/>
          <w:sz w:val="28"/>
          <w:szCs w:val="28"/>
        </w:rPr>
      </w:pPr>
      <w:r w:rsidRPr="006A035B">
        <w:rPr>
          <w:rFonts w:ascii="Sakkal Majalla" w:hAnsi="Sakkal Majalla" w:cs="Sakkal Majalla"/>
          <w:b/>
          <w:bCs/>
          <w:sz w:val="28"/>
          <w:szCs w:val="28"/>
          <w:rtl/>
        </w:rPr>
        <w:t>ثالثاً الحدود البشرية</w:t>
      </w:r>
    </w:p>
    <w:p w14:paraId="51261CA1" w14:textId="6AC22C87" w:rsidR="006A035B" w:rsidRPr="006A035B" w:rsidRDefault="006A035B" w:rsidP="006A035B">
      <w:pPr>
        <w:spacing w:line="360" w:lineRule="auto"/>
        <w:jc w:val="mediumKashida"/>
        <w:rPr>
          <w:rFonts w:ascii="Sakkal Majalla" w:hAnsi="Sakkal Majalla" w:cs="Sakkal Majalla"/>
          <w:sz w:val="28"/>
          <w:szCs w:val="28"/>
        </w:rPr>
      </w:pPr>
      <w:r w:rsidRPr="006A035B">
        <w:rPr>
          <w:rFonts w:ascii="Sakkal Majalla" w:hAnsi="Sakkal Majalla" w:cs="Sakkal Majalla"/>
          <w:sz w:val="28"/>
          <w:szCs w:val="28"/>
          <w:rtl/>
        </w:rPr>
        <w:t>تقتصر الدراسة على العاملين في مجال إدارة المشاريع في قطاع التشييد والبناء المرتبط بتنفيذ مشاريع الإسكان في مدينة الرياض حيث تشمل العينة مديري المشاريع والمهندسين والمشرفين على تنفيذ المشاريع السكنية نظرا لكونهم من الفئات التي تمتلك خبرة عملية في إدارة وتنفيذ المشاريع الإنشائية</w:t>
      </w:r>
      <w:r w:rsidRPr="006A035B">
        <w:rPr>
          <w:rFonts w:ascii="Sakkal Majalla" w:hAnsi="Sakkal Majalla" w:cs="Sakkal Majalla"/>
          <w:sz w:val="28"/>
          <w:szCs w:val="28"/>
        </w:rPr>
        <w:t xml:space="preserve"> </w:t>
      </w:r>
    </w:p>
    <w:p w14:paraId="3E25298D" w14:textId="77777777" w:rsidR="006A035B" w:rsidRPr="006A035B" w:rsidRDefault="006A035B" w:rsidP="006A035B">
      <w:pPr>
        <w:spacing w:line="360" w:lineRule="auto"/>
        <w:jc w:val="mediumKashida"/>
        <w:rPr>
          <w:rFonts w:ascii="Sakkal Majalla" w:hAnsi="Sakkal Majalla" w:cs="Sakkal Majalla"/>
          <w:b/>
          <w:bCs/>
          <w:sz w:val="28"/>
          <w:szCs w:val="28"/>
        </w:rPr>
      </w:pPr>
      <w:r w:rsidRPr="006A035B">
        <w:rPr>
          <w:rFonts w:ascii="Sakkal Majalla" w:hAnsi="Sakkal Majalla" w:cs="Sakkal Majalla"/>
          <w:b/>
          <w:bCs/>
          <w:sz w:val="28"/>
          <w:szCs w:val="28"/>
          <w:rtl/>
        </w:rPr>
        <w:t>رابعاً الحدود الزمنية</w:t>
      </w:r>
    </w:p>
    <w:p w14:paraId="32B7D0A1" w14:textId="3633323A" w:rsidR="006A035B" w:rsidRPr="006A035B" w:rsidRDefault="006A035B" w:rsidP="006A035B">
      <w:pPr>
        <w:spacing w:line="360" w:lineRule="auto"/>
        <w:jc w:val="mediumKashida"/>
        <w:rPr>
          <w:rFonts w:ascii="Sakkal Majalla" w:hAnsi="Sakkal Majalla" w:cs="Sakkal Majalla"/>
          <w:sz w:val="28"/>
          <w:szCs w:val="28"/>
        </w:rPr>
      </w:pPr>
      <w:r w:rsidRPr="006A035B">
        <w:rPr>
          <w:rFonts w:ascii="Sakkal Majalla" w:hAnsi="Sakkal Majalla" w:cs="Sakkal Majalla"/>
          <w:sz w:val="28"/>
          <w:szCs w:val="28"/>
          <w:rtl/>
        </w:rPr>
        <w:t>تم إجراء هذه الدراسة خلال العام 2026 حيث تم جمع البيانات وتحليلها خلال هذه الفترة الزمنية وعليه فإن نتائج الدراسة تعكس واقع تطبيق منهجيات إدارة المشاريع الحديثة في مشاريع الإسكان في مدينة الرياض خلال الفترة التي أجريت فيها الدراسة</w:t>
      </w:r>
      <w:r w:rsidRPr="006A035B">
        <w:rPr>
          <w:rFonts w:ascii="Sakkal Majalla" w:hAnsi="Sakkal Majalla" w:cs="Sakkal Majalla"/>
          <w:sz w:val="28"/>
          <w:szCs w:val="28"/>
        </w:rPr>
        <w:t xml:space="preserve"> </w:t>
      </w:r>
    </w:p>
    <w:p w14:paraId="3385599E" w14:textId="77777777" w:rsidR="00A74F76" w:rsidRPr="006A035B" w:rsidRDefault="00A74F76" w:rsidP="00EF153A">
      <w:pPr>
        <w:spacing w:line="360" w:lineRule="auto"/>
        <w:jc w:val="mediumKashida"/>
        <w:rPr>
          <w:rFonts w:ascii="Sakkal Majalla" w:hAnsi="Sakkal Majalla" w:cs="Sakkal Majalla"/>
          <w:sz w:val="28"/>
          <w:szCs w:val="28"/>
          <w:rtl/>
        </w:rPr>
      </w:pPr>
    </w:p>
    <w:p w14:paraId="1C358614"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10" w:name="_Toc224596698"/>
      <w:r w:rsidRPr="001F51F4">
        <w:rPr>
          <w:rFonts w:ascii="Sakkal Majalla" w:hAnsi="Sakkal Majalla" w:cs="Sakkal Majalla"/>
          <w:b/>
          <w:bCs/>
          <w:color w:val="0070C0"/>
          <w:sz w:val="32"/>
          <w:szCs w:val="32"/>
          <w:rtl/>
        </w:rPr>
        <w:t>خاتمة الفصل</w:t>
      </w:r>
      <w:bookmarkEnd w:id="10"/>
    </w:p>
    <w:p w14:paraId="3F257838"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تناول هذا الفصل الإطار العام للدراسة من خلال عرض مجموعة من العناصر التي توضح الأساس الذي تنطلق منه الدراسة حيث تم في البداية تقديم مقدمة عامة حول موضوع الدراسة والمتعلق بأثر تطبيق منهجيات إدارة المشاريع الحديثة على جودة تنفيذ مشاريع الإسكان في مدينة الرياض مع بيان أهمية إدارة المشاريع في تنظيم عمليات التخطيط والتنفيذ والمتابعة داخل المشاريع الإنشائية</w:t>
      </w:r>
      <w:r w:rsidRPr="006825BC">
        <w:rPr>
          <w:rFonts w:ascii="Sakkal Majalla" w:hAnsi="Sakkal Majalla" w:cs="Sakkal Majalla"/>
          <w:sz w:val="28"/>
          <w:szCs w:val="28"/>
        </w:rPr>
        <w:t>.</w:t>
      </w:r>
    </w:p>
    <w:p w14:paraId="1B81C4F4"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كما تضمن الفصل عرض مشكلة الدراسة من خلال توضيح بعض الجوانب المرتبطة بتنفيذ مشاريع الإسكان والتحديات الإدارية والتنظيمية التي قد تؤثر في جودة تنفيذ هذه المشاريع إضافة إلى صياغة المشكلة في صورة تساؤل رئيس يتفرع عنه عدد من التساؤلات الفرعية التي تساعد في توجيه مسار الدراسة</w:t>
      </w:r>
      <w:r w:rsidRPr="006825BC">
        <w:rPr>
          <w:rFonts w:ascii="Sakkal Majalla" w:hAnsi="Sakkal Majalla" w:cs="Sakkal Majalla"/>
          <w:sz w:val="28"/>
          <w:szCs w:val="28"/>
        </w:rPr>
        <w:t>.</w:t>
      </w:r>
    </w:p>
    <w:p w14:paraId="5C6D787D"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وتناول الفصل كذلك أهمية الدراسة من الناحيتين النظرية والتطبيقية حيث تم توضيح بعض الجوانب التي يمكن أن تسهم فيها الدراسة في مجال إدارة المشاريع وفي مجال مشاريع الإسكان إضافة إلى عرض أهداف الدراسة التي تسعى إلى التعرف على أثر تطبيق منهجيات إدارة المشاريع الحديثة على جودة تنفيذ المشاريع السكنية</w:t>
      </w:r>
      <w:r w:rsidRPr="006825BC">
        <w:rPr>
          <w:rFonts w:ascii="Sakkal Majalla" w:hAnsi="Sakkal Majalla" w:cs="Sakkal Majalla"/>
          <w:sz w:val="28"/>
          <w:szCs w:val="28"/>
        </w:rPr>
        <w:t>.</w:t>
      </w:r>
    </w:p>
    <w:p w14:paraId="6EB447EC"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كما اشتمل الفصل على عرض تساؤلات الدراسة وفروضها التي تم صياغتها استنادا إلى مشكلة الدراسة وأهدافها إضافة إلى توضيح المنطلقات النظرية التي تعتمد عليها الدراسة في تفسير العلاقة بين تطبيق منهجيات إدارة المشاريع الحديثة وجودة تنفيذ مشاريع الإسكان</w:t>
      </w:r>
      <w:r w:rsidRPr="006825BC">
        <w:rPr>
          <w:rFonts w:ascii="Sakkal Majalla" w:hAnsi="Sakkal Majalla" w:cs="Sakkal Majalla"/>
          <w:sz w:val="28"/>
          <w:szCs w:val="28"/>
        </w:rPr>
        <w:t>.</w:t>
      </w:r>
    </w:p>
    <w:p w14:paraId="153813E3"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وفي نهاية الفصل تم عرض نموذج الدراسة الذي يوضح العلاقة بين متغيرات الدراسة إضافة إلى تحديد حدود الدراسة الموضوعية والمكانية والبشرية والزمنية التي تم في إطارها تنفيذ هذه الدراسة</w:t>
      </w:r>
      <w:r w:rsidRPr="006825BC">
        <w:rPr>
          <w:rFonts w:ascii="Sakkal Majalla" w:hAnsi="Sakkal Majalla" w:cs="Sakkal Majalla"/>
          <w:sz w:val="28"/>
          <w:szCs w:val="28"/>
        </w:rPr>
        <w:t>.</w:t>
      </w:r>
    </w:p>
    <w:p w14:paraId="235F955A" w14:textId="77777777" w:rsidR="006825BC" w:rsidRPr="006825BC" w:rsidRDefault="006825BC" w:rsidP="006825BC">
      <w:pPr>
        <w:spacing w:line="360" w:lineRule="auto"/>
        <w:jc w:val="mediumKashida"/>
        <w:rPr>
          <w:rFonts w:ascii="Sakkal Majalla" w:hAnsi="Sakkal Majalla" w:cs="Sakkal Majalla"/>
          <w:sz w:val="28"/>
          <w:szCs w:val="28"/>
        </w:rPr>
      </w:pPr>
      <w:r w:rsidRPr="006825BC">
        <w:rPr>
          <w:rFonts w:ascii="Sakkal Majalla" w:hAnsi="Sakkal Majalla" w:cs="Sakkal Majalla"/>
          <w:sz w:val="28"/>
          <w:szCs w:val="28"/>
          <w:rtl/>
        </w:rPr>
        <w:t>وبذلك يكون هذا الفصل قد قدم الأساس المفاهيمي والمنهجي الذي تقوم عليه الدراسة تمهيدا للانتقال إلى الفصل الثاني الذي يتناول الإطار النظري والدراسات السابقة المرتبطة بموضوع الدراسة</w:t>
      </w:r>
      <w:r w:rsidRPr="006825BC">
        <w:rPr>
          <w:rFonts w:ascii="Sakkal Majalla" w:hAnsi="Sakkal Majalla" w:cs="Sakkal Majalla"/>
          <w:sz w:val="28"/>
          <w:szCs w:val="28"/>
        </w:rPr>
        <w:t>.</w:t>
      </w:r>
    </w:p>
    <w:p w14:paraId="2E741CDD" w14:textId="77777777" w:rsidR="00A74F76" w:rsidRPr="006825BC" w:rsidRDefault="00A74F76" w:rsidP="00EF153A">
      <w:pPr>
        <w:spacing w:line="360" w:lineRule="auto"/>
        <w:jc w:val="mediumKashida"/>
        <w:rPr>
          <w:rFonts w:ascii="Sakkal Majalla" w:hAnsi="Sakkal Majalla" w:cs="Sakkal Majalla"/>
          <w:sz w:val="28"/>
          <w:szCs w:val="28"/>
          <w:rtl/>
        </w:rPr>
      </w:pPr>
    </w:p>
    <w:p w14:paraId="32956967" w14:textId="77777777" w:rsidR="000D7E85" w:rsidRDefault="000D7E85" w:rsidP="00EF153A">
      <w:pPr>
        <w:spacing w:line="360" w:lineRule="auto"/>
        <w:jc w:val="mediumKashida"/>
        <w:rPr>
          <w:rFonts w:ascii="Sakkal Majalla" w:hAnsi="Sakkal Majalla" w:cs="Sakkal Majalla"/>
          <w:sz w:val="28"/>
          <w:szCs w:val="28"/>
          <w:rtl/>
        </w:rPr>
      </w:pPr>
    </w:p>
    <w:p w14:paraId="02EB1875" w14:textId="77777777" w:rsidR="000D7E85" w:rsidRDefault="000D7E85" w:rsidP="00EF153A">
      <w:pPr>
        <w:spacing w:line="360" w:lineRule="auto"/>
        <w:jc w:val="mediumKashida"/>
        <w:rPr>
          <w:rFonts w:ascii="Sakkal Majalla" w:hAnsi="Sakkal Majalla" w:cs="Sakkal Majalla"/>
          <w:sz w:val="28"/>
          <w:szCs w:val="28"/>
          <w:rtl/>
        </w:rPr>
      </w:pPr>
    </w:p>
    <w:p w14:paraId="6C18163E" w14:textId="77777777" w:rsidR="00570593" w:rsidRDefault="00570593" w:rsidP="00EF153A">
      <w:pPr>
        <w:spacing w:line="360" w:lineRule="auto"/>
        <w:jc w:val="mediumKashida"/>
        <w:rPr>
          <w:rFonts w:ascii="Sakkal Majalla" w:hAnsi="Sakkal Majalla" w:cs="Sakkal Majalla"/>
          <w:sz w:val="28"/>
          <w:szCs w:val="28"/>
          <w:rtl/>
        </w:rPr>
      </w:pPr>
    </w:p>
    <w:p w14:paraId="591D5E8A" w14:textId="77777777" w:rsidR="00570593" w:rsidRDefault="00570593" w:rsidP="00EF153A">
      <w:pPr>
        <w:spacing w:line="360" w:lineRule="auto"/>
        <w:jc w:val="mediumKashida"/>
        <w:rPr>
          <w:rFonts w:ascii="Sakkal Majalla" w:hAnsi="Sakkal Majalla" w:cs="Sakkal Majalla"/>
          <w:sz w:val="28"/>
          <w:szCs w:val="28"/>
          <w:rtl/>
        </w:rPr>
      </w:pPr>
    </w:p>
    <w:p w14:paraId="3818A40E" w14:textId="77777777" w:rsidR="00570593" w:rsidRDefault="00570593" w:rsidP="00EF153A">
      <w:pPr>
        <w:spacing w:line="360" w:lineRule="auto"/>
        <w:jc w:val="mediumKashida"/>
        <w:rPr>
          <w:rFonts w:ascii="Sakkal Majalla" w:hAnsi="Sakkal Majalla" w:cs="Sakkal Majalla"/>
          <w:sz w:val="28"/>
          <w:szCs w:val="28"/>
          <w:rtl/>
        </w:rPr>
      </w:pPr>
    </w:p>
    <w:p w14:paraId="3C848B79" w14:textId="77777777" w:rsidR="00570593" w:rsidRDefault="00570593" w:rsidP="00EF153A">
      <w:pPr>
        <w:spacing w:line="360" w:lineRule="auto"/>
        <w:jc w:val="mediumKashida"/>
        <w:rPr>
          <w:rFonts w:ascii="Sakkal Majalla" w:hAnsi="Sakkal Majalla" w:cs="Sakkal Majalla"/>
          <w:sz w:val="28"/>
          <w:szCs w:val="28"/>
          <w:rtl/>
        </w:rPr>
      </w:pPr>
    </w:p>
    <w:p w14:paraId="4DF36A6D" w14:textId="77777777" w:rsidR="00BF7B99" w:rsidRDefault="00BF7B99" w:rsidP="00EF153A">
      <w:pPr>
        <w:spacing w:line="360" w:lineRule="auto"/>
        <w:jc w:val="mediumKashida"/>
        <w:rPr>
          <w:rFonts w:ascii="Sakkal Majalla" w:hAnsi="Sakkal Majalla" w:cs="Sakkal Majalla"/>
          <w:sz w:val="28"/>
          <w:szCs w:val="28"/>
          <w:rtl/>
        </w:rPr>
      </w:pPr>
    </w:p>
    <w:p w14:paraId="4C8FDF23" w14:textId="77777777" w:rsidR="00BF7B99" w:rsidRDefault="00BF7B99" w:rsidP="00EF153A">
      <w:pPr>
        <w:spacing w:line="360" w:lineRule="auto"/>
        <w:jc w:val="mediumKashida"/>
        <w:rPr>
          <w:rFonts w:ascii="Sakkal Majalla" w:hAnsi="Sakkal Majalla" w:cs="Sakkal Majalla"/>
          <w:sz w:val="28"/>
          <w:szCs w:val="28"/>
          <w:rtl/>
        </w:rPr>
      </w:pPr>
    </w:p>
    <w:p w14:paraId="68D66826" w14:textId="77777777" w:rsidR="00BF7B99" w:rsidRDefault="00BF7B99" w:rsidP="00BF7B99">
      <w:pPr>
        <w:spacing w:line="360" w:lineRule="auto"/>
        <w:jc w:val="mediumKashida"/>
        <w:rPr>
          <w:rFonts w:ascii="Sakkal Majalla" w:hAnsi="Sakkal Majalla" w:cs="Sakkal Majalla"/>
          <w:sz w:val="28"/>
          <w:szCs w:val="28"/>
          <w:rtl/>
        </w:rPr>
      </w:pPr>
    </w:p>
    <w:p w14:paraId="0466743E" w14:textId="77777777" w:rsidR="00BF7B99" w:rsidRDefault="00BF7B99" w:rsidP="00BF7B99">
      <w:pPr>
        <w:spacing w:line="360" w:lineRule="auto"/>
        <w:jc w:val="mediumKashida"/>
        <w:rPr>
          <w:rFonts w:ascii="Sakkal Majalla" w:hAnsi="Sakkal Majalla" w:cs="Sakkal Majalla"/>
          <w:sz w:val="28"/>
          <w:szCs w:val="28"/>
          <w:rtl/>
        </w:rPr>
      </w:pPr>
    </w:p>
    <w:p w14:paraId="69861A5B" w14:textId="77777777" w:rsidR="00BF7B99" w:rsidRDefault="00BF7B99" w:rsidP="00BF7B99">
      <w:pPr>
        <w:spacing w:line="360" w:lineRule="auto"/>
        <w:jc w:val="mediumKashida"/>
        <w:rPr>
          <w:rFonts w:ascii="Sakkal Majalla" w:hAnsi="Sakkal Majalla" w:cs="Sakkal Majalla"/>
          <w:sz w:val="28"/>
          <w:szCs w:val="28"/>
          <w:rtl/>
        </w:rPr>
      </w:pPr>
    </w:p>
    <w:p w14:paraId="58ADF8DD" w14:textId="77777777" w:rsidR="00BF7B99" w:rsidRDefault="00BF7B99" w:rsidP="00BF7B99">
      <w:pPr>
        <w:spacing w:line="360" w:lineRule="auto"/>
        <w:jc w:val="mediumKashida"/>
        <w:rPr>
          <w:rFonts w:ascii="Sakkal Majalla" w:hAnsi="Sakkal Majalla" w:cs="Sakkal Majalla"/>
          <w:sz w:val="28"/>
          <w:szCs w:val="28"/>
          <w:rtl/>
        </w:rPr>
      </w:pPr>
    </w:p>
    <w:p w14:paraId="25310E07" w14:textId="77777777" w:rsidR="00BF7B99" w:rsidRDefault="00BF7B99" w:rsidP="00BF7B99">
      <w:pPr>
        <w:spacing w:line="360" w:lineRule="auto"/>
        <w:jc w:val="mediumKashida"/>
        <w:rPr>
          <w:rFonts w:ascii="Sakkal Majalla" w:hAnsi="Sakkal Majalla" w:cs="Sakkal Majalla"/>
          <w:sz w:val="28"/>
          <w:szCs w:val="28"/>
          <w:rtl/>
        </w:rPr>
      </w:pPr>
    </w:p>
    <w:p w14:paraId="65F3F0EA" w14:textId="77777777" w:rsidR="00BF7B99" w:rsidRDefault="00BF7B99" w:rsidP="00BF7B99">
      <w:pPr>
        <w:spacing w:line="360" w:lineRule="auto"/>
        <w:jc w:val="mediumKashida"/>
        <w:rPr>
          <w:rFonts w:ascii="Sakkal Majalla" w:hAnsi="Sakkal Majalla" w:cs="Sakkal Majalla"/>
          <w:sz w:val="28"/>
          <w:szCs w:val="28"/>
          <w:rtl/>
        </w:rPr>
      </w:pPr>
    </w:p>
    <w:p w14:paraId="5A6E410F" w14:textId="77777777" w:rsidR="00BF7B99" w:rsidRDefault="00BF7B99" w:rsidP="00BF7B99">
      <w:pPr>
        <w:spacing w:line="360" w:lineRule="auto"/>
        <w:jc w:val="mediumKashida"/>
        <w:rPr>
          <w:rFonts w:ascii="Sakkal Majalla" w:hAnsi="Sakkal Majalla" w:cs="Sakkal Majalla"/>
          <w:sz w:val="28"/>
          <w:szCs w:val="28"/>
          <w:rtl/>
        </w:rPr>
      </w:pPr>
    </w:p>
    <w:p w14:paraId="52C2C68C" w14:textId="77777777" w:rsidR="00BF7B99" w:rsidRDefault="00BF7B99" w:rsidP="00BF7B99">
      <w:pPr>
        <w:spacing w:line="360" w:lineRule="auto"/>
        <w:jc w:val="mediumKashida"/>
        <w:rPr>
          <w:rFonts w:ascii="Sakkal Majalla" w:hAnsi="Sakkal Majalla" w:cs="Sakkal Majalla"/>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2336" behindDoc="0" locked="0" layoutInCell="1" allowOverlap="1" wp14:anchorId="6EF7FF2A" wp14:editId="3B04D4FC">
                <wp:simplePos x="0" y="0"/>
                <wp:positionH relativeFrom="margin">
                  <wp:posOffset>901700</wp:posOffset>
                </wp:positionH>
                <wp:positionV relativeFrom="paragraph">
                  <wp:posOffset>246380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913296" w14:textId="77777777" w:rsidR="00BF7B99" w:rsidRPr="000072F3" w:rsidRDefault="00BF7B99" w:rsidP="00BF7B99">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proofErr w:type="gramStart"/>
                            <w:r w:rsidRPr="000072F3">
                              <w:rPr>
                                <w:rFonts w:ascii="Sakkal Majalla" w:hAnsi="Sakkal Majalla" w:cs="Sakkal Majalla" w:hint="cs"/>
                                <w:b/>
                                <w:bCs/>
                                <w:sz w:val="36"/>
                                <w:szCs w:val="36"/>
                                <w:rtl/>
                              </w:rPr>
                              <w:t>الاطار</w:t>
                            </w:r>
                            <w:proofErr w:type="gramEnd"/>
                            <w:r w:rsidRPr="000072F3">
                              <w:rPr>
                                <w:rFonts w:ascii="Sakkal Majalla" w:hAnsi="Sakkal Majalla" w:cs="Sakkal Majalla" w:hint="cs"/>
                                <w:b/>
                                <w:bCs/>
                                <w:sz w:val="36"/>
                                <w:szCs w:val="36"/>
                                <w:rtl/>
                              </w:rPr>
                              <w:t xml:space="preserve">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7FF2A" id="_x0000_s1027" style="position:absolute;left:0;text-align:left;margin-left:71pt;margin-top:19.4pt;width:294.75pt;height:15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" fillcolor="window" strokecolor="windowText" strokeweight="1pt">
                <v:stroke joinstyle="miter"/>
                <v:textbox>
                  <w:txbxContent>
                    <w:p w14:paraId="16913296" w14:textId="77777777" w:rsidR="00BF7B99" w:rsidRPr="000072F3" w:rsidRDefault="00BF7B99" w:rsidP="00BF7B99">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proofErr w:type="gramStart"/>
                      <w:r w:rsidRPr="000072F3">
                        <w:rPr>
                          <w:rFonts w:ascii="Sakkal Majalla" w:hAnsi="Sakkal Majalla" w:cs="Sakkal Majalla" w:hint="cs"/>
                          <w:b/>
                          <w:bCs/>
                          <w:sz w:val="36"/>
                          <w:szCs w:val="36"/>
                          <w:rtl/>
                        </w:rPr>
                        <w:t>الاطار</w:t>
                      </w:r>
                      <w:proofErr w:type="gramEnd"/>
                      <w:r w:rsidRPr="000072F3">
                        <w:rPr>
                          <w:rFonts w:ascii="Sakkal Majalla" w:hAnsi="Sakkal Majalla" w:cs="Sakkal Majalla" w:hint="cs"/>
                          <w:b/>
                          <w:bCs/>
                          <w:sz w:val="36"/>
                          <w:szCs w:val="36"/>
                          <w:rtl/>
                        </w:rPr>
                        <w:t xml:space="preserve"> النظري والدراسات السابقة</w:t>
                      </w:r>
                    </w:p>
                  </w:txbxContent>
                </v:textbox>
                <w10:wrap anchorx="margin"/>
              </v:roundrect>
            </w:pict>
          </mc:Fallback>
        </mc:AlternateContent>
      </w:r>
    </w:p>
    <w:p w14:paraId="1547CA7E" w14:textId="77777777" w:rsidR="00BF7B99" w:rsidRDefault="00BF7B99" w:rsidP="00BF7B99">
      <w:pPr>
        <w:spacing w:line="360" w:lineRule="auto"/>
        <w:jc w:val="mediumKashida"/>
        <w:rPr>
          <w:rFonts w:ascii="Sakkal Majalla" w:hAnsi="Sakkal Majalla" w:cs="Sakkal Majalla"/>
          <w:sz w:val="28"/>
          <w:szCs w:val="28"/>
          <w:rtl/>
        </w:rPr>
      </w:pPr>
    </w:p>
    <w:p w14:paraId="7E30113F" w14:textId="77777777" w:rsidR="00BF7B99" w:rsidRPr="000072F3" w:rsidRDefault="00BF7B99" w:rsidP="00BF7B99">
      <w:pPr>
        <w:spacing w:after="0" w:line="288" w:lineRule="auto"/>
        <w:jc w:val="mediumKashida"/>
        <w:rPr>
          <w:rFonts w:ascii="Simplified Arabic" w:eastAsia="Times New Roman" w:hAnsi="Simplified Arabic" w:cs="Simplified Arabic"/>
          <w:b/>
          <w:bCs/>
          <w:color w:val="833C0B"/>
          <w:kern w:val="0"/>
          <w:sz w:val="28"/>
          <w:szCs w:val="28"/>
          <w:rtl/>
        </w:rPr>
      </w:pPr>
    </w:p>
    <w:p w14:paraId="1512970C" w14:textId="77777777" w:rsidR="00BF7B99" w:rsidRPr="000072F3" w:rsidRDefault="00BF7B99" w:rsidP="00BF7B99">
      <w:pPr>
        <w:spacing w:line="288" w:lineRule="auto"/>
        <w:jc w:val="mediumKashida"/>
        <w:rPr>
          <w:rFonts w:ascii="Simplified Arabic" w:eastAsia="Calibri" w:hAnsi="Simplified Arabic" w:cs="Simplified Arabic"/>
          <w:color w:val="FF0000"/>
          <w:sz w:val="28"/>
          <w:szCs w:val="28"/>
          <w:rtl/>
        </w:rPr>
      </w:pPr>
    </w:p>
    <w:p w14:paraId="05397643" w14:textId="77777777" w:rsidR="00BF7B99" w:rsidRPr="000072F3" w:rsidRDefault="00BF7B99" w:rsidP="00BF7B99">
      <w:pPr>
        <w:spacing w:line="288" w:lineRule="auto"/>
        <w:jc w:val="mediumKashida"/>
        <w:rPr>
          <w:rFonts w:ascii="Simplified Arabic" w:eastAsia="Calibri" w:hAnsi="Simplified Arabic" w:cs="Simplified Arabic"/>
          <w:color w:val="FF0000"/>
          <w:sz w:val="28"/>
          <w:szCs w:val="28"/>
          <w:rtl/>
        </w:rPr>
      </w:pPr>
    </w:p>
    <w:p w14:paraId="087AA616" w14:textId="77777777" w:rsidR="00BF7B99" w:rsidRDefault="00BF7B99" w:rsidP="00BF7B99">
      <w:pPr>
        <w:spacing w:line="360" w:lineRule="auto"/>
        <w:jc w:val="mediumKashida"/>
        <w:rPr>
          <w:rFonts w:ascii="Sakkal Majalla" w:hAnsi="Sakkal Majalla" w:cs="Sakkal Majalla"/>
          <w:sz w:val="28"/>
          <w:szCs w:val="28"/>
          <w:rtl/>
        </w:rPr>
      </w:pPr>
    </w:p>
    <w:p w14:paraId="644240E1" w14:textId="77777777" w:rsidR="00BF7B99" w:rsidRDefault="00BF7B99" w:rsidP="00BF7B99">
      <w:pPr>
        <w:spacing w:line="360" w:lineRule="auto"/>
        <w:jc w:val="mediumKashida"/>
        <w:rPr>
          <w:rFonts w:ascii="Sakkal Majalla" w:hAnsi="Sakkal Majalla" w:cs="Sakkal Majalla"/>
          <w:sz w:val="28"/>
          <w:szCs w:val="28"/>
          <w:rtl/>
        </w:rPr>
      </w:pPr>
    </w:p>
    <w:p w14:paraId="5CBFDBFE" w14:textId="77777777" w:rsidR="00BF7B99" w:rsidRDefault="00BF7B99" w:rsidP="00BF7B99">
      <w:pPr>
        <w:spacing w:line="360" w:lineRule="auto"/>
        <w:jc w:val="mediumKashida"/>
        <w:rPr>
          <w:rFonts w:ascii="Sakkal Majalla" w:hAnsi="Sakkal Majalla" w:cs="Sakkal Majalla"/>
          <w:sz w:val="28"/>
          <w:szCs w:val="28"/>
          <w:rtl/>
        </w:rPr>
      </w:pPr>
    </w:p>
    <w:p w14:paraId="47677A76" w14:textId="77777777" w:rsidR="00BF7B99" w:rsidRDefault="00BF7B99" w:rsidP="00BF7B99">
      <w:pPr>
        <w:spacing w:line="360" w:lineRule="auto"/>
        <w:jc w:val="mediumKashida"/>
        <w:rPr>
          <w:rFonts w:ascii="Sakkal Majalla" w:hAnsi="Sakkal Majalla" w:cs="Sakkal Majalla"/>
          <w:sz w:val="28"/>
          <w:szCs w:val="28"/>
          <w:rtl/>
        </w:rPr>
      </w:pPr>
    </w:p>
    <w:p w14:paraId="222DD7FB" w14:textId="77777777" w:rsidR="00570593" w:rsidRDefault="00570593" w:rsidP="00EF153A">
      <w:pPr>
        <w:spacing w:line="360" w:lineRule="auto"/>
        <w:jc w:val="mediumKashida"/>
        <w:rPr>
          <w:rFonts w:ascii="Sakkal Majalla" w:hAnsi="Sakkal Majalla" w:cs="Sakkal Majalla"/>
          <w:sz w:val="28"/>
          <w:szCs w:val="28"/>
          <w:rtl/>
        </w:rPr>
      </w:pPr>
    </w:p>
    <w:p w14:paraId="543E21FB" w14:textId="77777777" w:rsidR="00BF7B99" w:rsidRDefault="00BF7B99" w:rsidP="00EF153A">
      <w:pPr>
        <w:spacing w:line="360" w:lineRule="auto"/>
        <w:jc w:val="mediumKashida"/>
        <w:rPr>
          <w:rFonts w:ascii="Sakkal Majalla" w:hAnsi="Sakkal Majalla" w:cs="Sakkal Majalla"/>
          <w:sz w:val="28"/>
          <w:szCs w:val="28"/>
          <w:rtl/>
        </w:rPr>
      </w:pPr>
    </w:p>
    <w:p w14:paraId="3312EED2" w14:textId="77777777" w:rsidR="000D7E85" w:rsidRDefault="000D7E85" w:rsidP="00EF153A">
      <w:pPr>
        <w:spacing w:line="360" w:lineRule="auto"/>
        <w:jc w:val="mediumKashida"/>
        <w:rPr>
          <w:rFonts w:ascii="Sakkal Majalla" w:hAnsi="Sakkal Majalla" w:cs="Sakkal Majalla"/>
          <w:sz w:val="28"/>
          <w:szCs w:val="28"/>
          <w:rtl/>
        </w:rPr>
      </w:pPr>
    </w:p>
    <w:p w14:paraId="2B68E92F" w14:textId="000D6676" w:rsidR="00596FFB" w:rsidRPr="001F51F4" w:rsidRDefault="00596FFB" w:rsidP="008D7AC9">
      <w:pPr>
        <w:spacing w:line="288" w:lineRule="auto"/>
        <w:jc w:val="center"/>
        <w:outlineLvl w:val="0"/>
        <w:rPr>
          <w:rFonts w:ascii="Sakkal Majalla" w:hAnsi="Sakkal Majalla" w:cs="Sakkal Majalla"/>
          <w:b/>
          <w:bCs/>
          <w:color w:val="0070C0"/>
          <w:sz w:val="32"/>
          <w:szCs w:val="32"/>
          <w:rtl/>
        </w:rPr>
      </w:pPr>
      <w:bookmarkStart w:id="11" w:name="_Toc224596699"/>
      <w:r w:rsidRPr="001F51F4">
        <w:rPr>
          <w:rFonts w:ascii="Sakkal Majalla" w:hAnsi="Sakkal Majalla" w:cs="Sakkal Majalla" w:hint="cs"/>
          <w:b/>
          <w:bCs/>
          <w:color w:val="0070C0"/>
          <w:sz w:val="32"/>
          <w:szCs w:val="32"/>
          <w:rtl/>
        </w:rPr>
        <w:t xml:space="preserve">الفصل الثاني: </w:t>
      </w:r>
      <w:r w:rsidR="001F51F4"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 والدراسات السابقة</w:t>
      </w:r>
      <w:bookmarkEnd w:id="11"/>
    </w:p>
    <w:p w14:paraId="1409939F" w14:textId="31AAC12C" w:rsidR="00070BAB" w:rsidRPr="001F51F4" w:rsidRDefault="00070BAB" w:rsidP="001F51F4">
      <w:pPr>
        <w:spacing w:line="288" w:lineRule="auto"/>
        <w:jc w:val="mediumKashida"/>
        <w:outlineLvl w:val="1"/>
        <w:rPr>
          <w:rFonts w:ascii="Sakkal Majalla" w:hAnsi="Sakkal Majalla" w:cs="Sakkal Majalla"/>
          <w:b/>
          <w:bCs/>
          <w:color w:val="0070C0"/>
          <w:sz w:val="32"/>
          <w:szCs w:val="32"/>
        </w:rPr>
      </w:pPr>
      <w:bookmarkStart w:id="12" w:name="_Toc224596700"/>
      <w:r w:rsidRPr="001F51F4">
        <w:rPr>
          <w:rFonts w:ascii="Sakkal Majalla" w:hAnsi="Sakkal Majalla" w:cs="Sakkal Majalla"/>
          <w:b/>
          <w:bCs/>
          <w:color w:val="0070C0"/>
          <w:sz w:val="32"/>
          <w:szCs w:val="32"/>
          <w:rtl/>
        </w:rPr>
        <w:t>مقدمة</w:t>
      </w:r>
      <w:bookmarkEnd w:id="12"/>
      <w:r w:rsidRPr="001F51F4">
        <w:rPr>
          <w:rFonts w:ascii="Sakkal Majalla" w:hAnsi="Sakkal Majalla" w:cs="Sakkal Majalla"/>
          <w:b/>
          <w:bCs/>
          <w:color w:val="0070C0"/>
          <w:sz w:val="32"/>
          <w:szCs w:val="32"/>
          <w:rtl/>
        </w:rPr>
        <w:t xml:space="preserve"> </w:t>
      </w:r>
    </w:p>
    <w:p w14:paraId="4CD2A720" w14:textId="77777777" w:rsidR="00E438FF" w:rsidRPr="00E438FF" w:rsidRDefault="00E438FF" w:rsidP="00E438FF">
      <w:pPr>
        <w:spacing w:line="360" w:lineRule="auto"/>
        <w:jc w:val="mediumKashida"/>
        <w:rPr>
          <w:rFonts w:ascii="Sakkal Majalla" w:hAnsi="Sakkal Majalla" w:cs="Sakkal Majalla"/>
          <w:sz w:val="28"/>
          <w:szCs w:val="28"/>
        </w:rPr>
      </w:pPr>
      <w:r w:rsidRPr="00E438FF">
        <w:rPr>
          <w:rFonts w:ascii="Sakkal Majalla" w:hAnsi="Sakkal Majalla" w:cs="Sakkal Majalla"/>
          <w:sz w:val="28"/>
          <w:szCs w:val="28"/>
          <w:rtl/>
        </w:rPr>
        <w:t>يتناول هذا الفصل عرض الإطار النظري المرتبط بموضوع الدراسة والمتعلق بتطبيق منهجيات إدارة المشاريع الحديثة وجودة تنفيذ مشاريع الإسكان حيث يتضمن هذا الفصل عرضا لمجموعة من المفاهيم الأساسية المرتبطة بإدارة المشاريع ومنهجيات إدارة المشاريع الحديثة إضافة إلى توضيح بعض الجوانب المرتبطة بتطبيق هذه المنهجيات في المشاريع الإنشائية ولا سيما مشاريع الإسكان التي تتطلب درجة عالية من التنظيم الإداري والتنسيق بين الجهات المشاركة في تنفيذ المشروع</w:t>
      </w:r>
      <w:r w:rsidRPr="00E438FF">
        <w:rPr>
          <w:rFonts w:ascii="Sakkal Majalla" w:hAnsi="Sakkal Majalla" w:cs="Sakkal Majalla"/>
          <w:sz w:val="28"/>
          <w:szCs w:val="28"/>
        </w:rPr>
        <w:t>.</w:t>
      </w:r>
    </w:p>
    <w:p w14:paraId="4862478C" w14:textId="77777777" w:rsidR="00E438FF" w:rsidRPr="00E438FF" w:rsidRDefault="00E438FF" w:rsidP="00E438FF">
      <w:pPr>
        <w:spacing w:line="360" w:lineRule="auto"/>
        <w:jc w:val="mediumKashida"/>
        <w:rPr>
          <w:rFonts w:ascii="Sakkal Majalla" w:hAnsi="Sakkal Majalla" w:cs="Sakkal Majalla"/>
          <w:sz w:val="28"/>
          <w:szCs w:val="28"/>
        </w:rPr>
      </w:pPr>
      <w:r w:rsidRPr="00E438FF">
        <w:rPr>
          <w:rFonts w:ascii="Sakkal Majalla" w:hAnsi="Sakkal Majalla" w:cs="Sakkal Majalla"/>
          <w:sz w:val="28"/>
          <w:szCs w:val="28"/>
          <w:rtl/>
        </w:rPr>
        <w:t>كما يتناول هذا الفصل عرض مفهوم إدارة المشاريع وبيان أهم الممارسات المرتبطة بها إضافة إلى توضيح مفهوم منهجيات إدارة المشاريع الحديثة وأهميتها في تنظيم مراحل المشروع المختلفة مثل التخطيط والتنفيذ والمتابعة وإدارة الموارد داخل المشروع. ويتطرق الفصل أيضا إلى مفهوم جودة تنفيذ المشاريع وبيان بعض العوامل المرتبطة بجودة تنفيذ المشاريع السكنية</w:t>
      </w:r>
      <w:r w:rsidRPr="00E438FF">
        <w:rPr>
          <w:rFonts w:ascii="Sakkal Majalla" w:hAnsi="Sakkal Majalla" w:cs="Sakkal Majalla"/>
          <w:sz w:val="28"/>
          <w:szCs w:val="28"/>
        </w:rPr>
        <w:t>.</w:t>
      </w:r>
    </w:p>
    <w:p w14:paraId="7D5FA64A" w14:textId="77777777" w:rsidR="00E438FF" w:rsidRPr="00E438FF" w:rsidRDefault="00E438FF" w:rsidP="00E438FF">
      <w:pPr>
        <w:spacing w:line="360" w:lineRule="auto"/>
        <w:jc w:val="mediumKashida"/>
        <w:rPr>
          <w:rFonts w:ascii="Sakkal Majalla" w:hAnsi="Sakkal Majalla" w:cs="Sakkal Majalla"/>
          <w:sz w:val="28"/>
          <w:szCs w:val="28"/>
        </w:rPr>
      </w:pPr>
      <w:r w:rsidRPr="00E438FF">
        <w:rPr>
          <w:rFonts w:ascii="Sakkal Majalla" w:hAnsi="Sakkal Majalla" w:cs="Sakkal Majalla"/>
          <w:sz w:val="28"/>
          <w:szCs w:val="28"/>
          <w:rtl/>
        </w:rPr>
        <w:t>ويتضمن الفصل كذلك عرضا للدراسات السابقة المرتبطة بموضوع الدراسة حيث يتم استعراض مجموعة من الدراسات العربية والأجنبية التي تناولت موضوع إدارة المشاريع أو منهجيات إدارة المشاريع الحديثة أو جودة تنفيذ المشاريع في قطاع التشييد والبناء. كما يتم عرض أهم النتائج التي توصلت إليها هذه الدراسات وذلك بهدف التعرف على الجوانب التي تناولتها الدراسات السابقة والاستفادة منها في بناء الإطار النظري للدراسة الحالية</w:t>
      </w:r>
      <w:r w:rsidRPr="00E438FF">
        <w:rPr>
          <w:rFonts w:ascii="Sakkal Majalla" w:hAnsi="Sakkal Majalla" w:cs="Sakkal Majalla"/>
          <w:sz w:val="28"/>
          <w:szCs w:val="28"/>
        </w:rPr>
        <w:t>.</w:t>
      </w:r>
    </w:p>
    <w:p w14:paraId="597B5C51" w14:textId="77777777" w:rsidR="00E438FF" w:rsidRPr="00E438FF" w:rsidRDefault="00E438FF" w:rsidP="00E438FF">
      <w:pPr>
        <w:spacing w:line="360" w:lineRule="auto"/>
        <w:jc w:val="mediumKashida"/>
        <w:rPr>
          <w:rFonts w:ascii="Sakkal Majalla" w:hAnsi="Sakkal Majalla" w:cs="Sakkal Majalla"/>
          <w:sz w:val="28"/>
          <w:szCs w:val="28"/>
        </w:rPr>
      </w:pPr>
      <w:r w:rsidRPr="00E438FF">
        <w:rPr>
          <w:rFonts w:ascii="Sakkal Majalla" w:hAnsi="Sakkal Majalla" w:cs="Sakkal Majalla"/>
          <w:sz w:val="28"/>
          <w:szCs w:val="28"/>
          <w:rtl/>
        </w:rPr>
        <w:t>كما يساعد عرض الدراسات السابقة في توضيح العلاقة بين متغيرات الدراسة والمتمثلة في تطبيق منهجيات إدارة المشاريع الحديثة وجودة تنفيذ مشاريع الإسكان إضافة إلى التعرف على بعض الجوانب التي يمكن أن تسهم الدراسة الحالية في تناولها. وبذلك يسهم هذا الفصل في تقديم الأساس النظري الذي تعتمد عليه الدراسة في تحليل موضوع البحث وتفسير نتائجه</w:t>
      </w:r>
      <w:r w:rsidRPr="00E438FF">
        <w:rPr>
          <w:rFonts w:ascii="Sakkal Majalla" w:hAnsi="Sakkal Majalla" w:cs="Sakkal Majalla"/>
          <w:sz w:val="28"/>
          <w:szCs w:val="28"/>
        </w:rPr>
        <w:t>.</w:t>
      </w:r>
    </w:p>
    <w:p w14:paraId="704C6F03" w14:textId="77777777" w:rsidR="00593867" w:rsidRDefault="00593867" w:rsidP="000D7E85">
      <w:pPr>
        <w:spacing w:line="360" w:lineRule="auto"/>
        <w:jc w:val="mediumKashida"/>
        <w:rPr>
          <w:rFonts w:ascii="Sakkal Majalla" w:hAnsi="Sakkal Majalla" w:cs="Sakkal Majalla"/>
          <w:sz w:val="28"/>
          <w:szCs w:val="28"/>
          <w:rtl/>
        </w:rPr>
      </w:pPr>
    </w:p>
    <w:p w14:paraId="5EFD522C" w14:textId="77777777" w:rsidR="00E33CCF" w:rsidRPr="00070BAB" w:rsidRDefault="00E33CCF" w:rsidP="000D7E85">
      <w:pPr>
        <w:spacing w:line="360" w:lineRule="auto"/>
        <w:jc w:val="mediumKashida"/>
        <w:rPr>
          <w:rFonts w:ascii="Sakkal Majalla" w:hAnsi="Sakkal Majalla" w:cs="Sakkal Majalla"/>
          <w:sz w:val="28"/>
          <w:szCs w:val="28"/>
          <w:rtl/>
        </w:rPr>
      </w:pPr>
    </w:p>
    <w:p w14:paraId="2C015BA7" w14:textId="4E2DB7D3" w:rsidR="00596FFB" w:rsidRPr="001F51F4" w:rsidRDefault="00625B9C" w:rsidP="001F51F4">
      <w:pPr>
        <w:spacing w:line="288" w:lineRule="auto"/>
        <w:jc w:val="mediumKashida"/>
        <w:outlineLvl w:val="1"/>
        <w:rPr>
          <w:rFonts w:ascii="Sakkal Majalla" w:hAnsi="Sakkal Majalla" w:cs="Sakkal Majalla"/>
          <w:b/>
          <w:bCs/>
          <w:color w:val="0070C0"/>
          <w:sz w:val="32"/>
          <w:szCs w:val="32"/>
          <w:rtl/>
        </w:rPr>
      </w:pPr>
      <w:bookmarkStart w:id="13" w:name="_Toc224596701"/>
      <w:r w:rsidRPr="001F51F4">
        <w:rPr>
          <w:rFonts w:ascii="Sakkal Majalla" w:hAnsi="Sakkal Majalla" w:cs="Sakkal Majalla" w:hint="cs"/>
          <w:b/>
          <w:bCs/>
          <w:color w:val="0070C0"/>
          <w:sz w:val="32"/>
          <w:szCs w:val="32"/>
          <w:rtl/>
        </w:rPr>
        <w:t xml:space="preserve">أولا: </w:t>
      </w:r>
      <w:proofErr w:type="gramStart"/>
      <w:r w:rsidRPr="001F51F4">
        <w:rPr>
          <w:rFonts w:ascii="Sakkal Majalla" w:hAnsi="Sakkal Majalla" w:cs="Sakkal Majalla" w:hint="cs"/>
          <w:b/>
          <w:bCs/>
          <w:color w:val="0070C0"/>
          <w:sz w:val="32"/>
          <w:szCs w:val="32"/>
          <w:rtl/>
        </w:rPr>
        <w:t>الاطار</w:t>
      </w:r>
      <w:proofErr w:type="gramEnd"/>
      <w:r w:rsidRPr="001F51F4">
        <w:rPr>
          <w:rFonts w:ascii="Sakkal Majalla" w:hAnsi="Sakkal Majalla" w:cs="Sakkal Majalla" w:hint="cs"/>
          <w:b/>
          <w:bCs/>
          <w:color w:val="0070C0"/>
          <w:sz w:val="32"/>
          <w:szCs w:val="32"/>
          <w:rtl/>
        </w:rPr>
        <w:t xml:space="preserve"> النظري</w:t>
      </w:r>
      <w:bookmarkEnd w:id="13"/>
    </w:p>
    <w:p w14:paraId="4C71B99A"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4" w:name="_Toc224596702"/>
      <w:r w:rsidRPr="008B0188">
        <w:rPr>
          <w:rFonts w:ascii="Sakkal Majalla" w:hAnsi="Sakkal Majalla" w:cs="Sakkal Majalla"/>
          <w:b/>
          <w:bCs/>
          <w:color w:val="0070C0"/>
          <w:sz w:val="32"/>
          <w:szCs w:val="32"/>
          <w:rtl/>
        </w:rPr>
        <w:t>مفهوم إدارة المشاريع</w:t>
      </w:r>
      <w:bookmarkEnd w:id="14"/>
    </w:p>
    <w:p w14:paraId="41EA18BF"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يشير مفهوم إدارة المشاريع إلى مجموعة من العمليات الإدارية المنظمة التي تهدف إلى تخطيط وتنظيم وتنفيذ ومتابعة الأنشطة المرتبطة بالمشروع من أجل تحقيق أهداف محددة ضمن إطار زمني ومالي محدد. ويقوم هذا المفهوم على استخدام مجموعة من الأدوات والأساليب الإدارية التي تساعد في تنظيم الموارد البشرية والمالية والمادية داخل المشروع بما يضمن تنفيذ الأعمال بطريقة منهجية تساعد على تحقيق النتائج المطلوبة وفق الخطط المحددة للمشروع. كما تتضمن إدارة المشاريع عمليات متعددة تشمل تحديد نطاق المشروع وتخطيط الأنشطة وتوزيع المهام بين فرق العمل ومتابعة تقدم التنفيذ ومعالجة المشكلات التي قد تظهر أثناء تنفيذ المشروع (</w:t>
      </w:r>
      <w:proofErr w:type="gramStart"/>
      <w:r w:rsidRPr="008B0188">
        <w:rPr>
          <w:rFonts w:ascii="Sakkal Majalla" w:hAnsi="Sakkal Majalla" w:cs="Sakkal Majalla"/>
          <w:sz w:val="28"/>
          <w:szCs w:val="28"/>
          <w:rtl/>
        </w:rPr>
        <w:t>دياب ،</w:t>
      </w:r>
      <w:proofErr w:type="gramEnd"/>
      <w:r w:rsidRPr="008B0188">
        <w:rPr>
          <w:rFonts w:ascii="Sakkal Majalla" w:hAnsi="Sakkal Majalla" w:cs="Sakkal Majalla"/>
          <w:sz w:val="28"/>
          <w:szCs w:val="28"/>
          <w:rtl/>
        </w:rPr>
        <w:t xml:space="preserve"> غساني ، 2024)</w:t>
      </w:r>
      <w:r w:rsidRPr="008B0188">
        <w:rPr>
          <w:rFonts w:ascii="Sakkal Majalla" w:hAnsi="Sakkal Majalla" w:cs="Sakkal Majalla"/>
          <w:sz w:val="28"/>
          <w:szCs w:val="28"/>
        </w:rPr>
        <w:t>.</w:t>
      </w:r>
    </w:p>
    <w:p w14:paraId="4CC41C05"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ينظر إلى إدارة المشاريع بوصفها إطارا تنظيميا يساعد المؤسسات على تحويل الأهداف والخطط إلى مجموعة من الأنشطة والمهام التي يتم تنفيذها بصورة مترابطة ضمن مراحل محددة تبدأ بمرحلة التخطيط للمشروع وتنتهي بمرحلة تقييم النتائج النهائية. ويعتمد نجاح إدارة المشاريع على قدرة الإدارة على تنظيم هذه المراحل بطريقة تضمن التنسيق بين الأنشطة المختلفة المرتبطة بالمشروع وتحقيق التوازن بين متطلبات التنفيذ المختلفة. كما تسهم إدارة المشاريع في تنظيم العلاقة بين الجهات المختلفة المشاركة في تنفيذ المشروع مثل الجهات المالكة والمقاولين والاستشاريين وفرق العمل الفنية والإدارية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Mpanju</w:t>
      </w:r>
      <w:proofErr w:type="spellEnd"/>
      <w:r w:rsidRPr="008B0188">
        <w:rPr>
          <w:rFonts w:ascii="Sakkal Majalla" w:hAnsi="Sakkal Majalla" w:cs="Sakkal Majalla"/>
          <w:sz w:val="28"/>
          <w:szCs w:val="28"/>
        </w:rPr>
        <w:t xml:space="preserve"> , 2024).</w:t>
      </w:r>
    </w:p>
    <w:p w14:paraId="1A73D458"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وتتضمن إدارة المشاريع مجموعة من المجالات المعرفية التي تساعد على تنظيم عمليات إدارة المشروع مثل إدارة نطاق المشروع وإدارة الوقت وإدارة التكلفة وإدارة الجودة وإدارة الموارد وإدارة المخاطر وإدارة الاتصال بين الجهات المختلفة المشاركة في تنفيذ المشروع. ويساعد تطبيق هذه المجالات في تنظيم العمل داخل المشروع وتحسين مستوى التنسيق بين الأنشطة المختلفة المرتبطة بالتنفيذ كما يسهم في تحسين القدرة على متابعة تقدم الأعمال واتخاذ القرارات المناسبة أثناء مراحل تنفيذ المشروع (</w:t>
      </w:r>
      <w:proofErr w:type="gramStart"/>
      <w:r w:rsidRPr="008B0188">
        <w:rPr>
          <w:rFonts w:ascii="Sakkal Majalla" w:hAnsi="Sakkal Majalla" w:cs="Sakkal Majalla"/>
          <w:sz w:val="28"/>
          <w:szCs w:val="28"/>
          <w:rtl/>
        </w:rPr>
        <w:t>دهليز ،</w:t>
      </w:r>
      <w:proofErr w:type="gramEnd"/>
      <w:r w:rsidRPr="008B0188">
        <w:rPr>
          <w:rFonts w:ascii="Sakkal Majalla" w:hAnsi="Sakkal Majalla" w:cs="Sakkal Majalla"/>
          <w:sz w:val="28"/>
          <w:szCs w:val="28"/>
          <w:rtl/>
        </w:rPr>
        <w:t xml:space="preserve"> 2017)</w:t>
      </w:r>
      <w:r w:rsidRPr="008B0188">
        <w:rPr>
          <w:rFonts w:ascii="Sakkal Majalla" w:hAnsi="Sakkal Majalla" w:cs="Sakkal Majalla"/>
          <w:sz w:val="28"/>
          <w:szCs w:val="28"/>
        </w:rPr>
        <w:t>.</w:t>
      </w:r>
    </w:p>
    <w:p w14:paraId="68A5F65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تعد إدارة المشاريع أحد المداخل الإدارية التي تساعد المؤسسات العاملة في قطاع البناء والتشييد على تنظيم عمليات تنفيذ المشاريع الإنشائية التي تتسم بدرجة عالية من التعقيد نتيجة تعدد الأنشطة الفنية والإدارية المرتبطة بها. ويساعد تطبيق ممارسات إدارة المشاريع في تحسين كفاءة استخدام الموارد وتنظيم عمليات التخطيط والتنفيذ والمتابعة داخل المشروع الأمر الذي يسهم في تقليل المشكلات التنظيمية التي قد تظهر أثناء تنفيذ المشاريع الإنشائية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41E8D85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وفي هذا الإطار فإن إدارة المشاريع تمثل عملية تكاملية تجمع بين مجموعة من الأنشطة الإدارية والفنية التي تهدف إلى تحقيق أهداف المشروع بطريقة منظمة حيث تعتمد هذه العملية على التخطيط المسبق للأنشطة المرتبطة بالمشروع وتنظيم الموارد المطلوبة لتنفيذ هذه الأنشطة إضافة إلى متابعة تقدم الأعمال أثناء التنفيذ من أجل التأكد من سير المشروع وفقا للخطة المحددة. ويسهم تطبيق هذا المدخل في تحسين مستوى الأداء في المشاريع الإنشائية وتقليل احتمالات التأخير أو تجاوز التكاليف المرتبطة بالمشروع</w:t>
      </w:r>
      <w:r w:rsidRPr="008B0188">
        <w:rPr>
          <w:rFonts w:ascii="Sakkal Majalla" w:hAnsi="Sakkal Majalla" w:cs="Sakkal Majalla"/>
          <w:sz w:val="28"/>
          <w:szCs w:val="28"/>
        </w:rPr>
        <w:t xml:space="preserve"> (Chen , 2023).</w:t>
      </w:r>
    </w:p>
    <w:p w14:paraId="1CC0BFA0"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ترتبط إدارة المشاريع ارتباطا وثيقا بعملية اتخاذ القرار داخل المشروع حيث تساعد الأساليب الإدارية المرتبطة بإدارة المشاريع في توفير المعلومات اللازمة حول تقدم الأعمال ومستوى استخدام الموارد الأمر الذي يسهم في دعم القرارات المتعلقة بتنفيذ المشروع. كما تساعد إدارة المشاريع في تنظيم عمليات التنسيق بين الجهات المختلفة المشاركة في تنفيذ المشروع بما يسهم في تحقيق قدر من التكامل بين الأنشطة المختلفة المرتبطة بالمشروع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Aldossari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Al-Mashari , 2024).</w:t>
      </w:r>
    </w:p>
    <w:p w14:paraId="2984292E" w14:textId="04743C00" w:rsidR="008B0188" w:rsidRPr="008B0188" w:rsidRDefault="008B0188" w:rsidP="008B0188">
      <w:pPr>
        <w:spacing w:line="360" w:lineRule="auto"/>
        <w:jc w:val="mediumKashida"/>
        <w:rPr>
          <w:rFonts w:ascii="Sakkal Majalla" w:hAnsi="Sakkal Majalla" w:cs="Sakkal Majalla"/>
          <w:sz w:val="28"/>
          <w:szCs w:val="28"/>
        </w:rPr>
      </w:pPr>
    </w:p>
    <w:p w14:paraId="4E2C8B33"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5" w:name="_Toc224596703"/>
      <w:r w:rsidRPr="008B0188">
        <w:rPr>
          <w:rFonts w:ascii="Sakkal Majalla" w:hAnsi="Sakkal Majalla" w:cs="Sakkal Majalla"/>
          <w:b/>
          <w:bCs/>
          <w:color w:val="0070C0"/>
          <w:sz w:val="32"/>
          <w:szCs w:val="32"/>
          <w:rtl/>
        </w:rPr>
        <w:t>أهمية إدارة المشاريع في قطاع التشييد والبناء</w:t>
      </w:r>
      <w:bookmarkEnd w:id="15"/>
    </w:p>
    <w:p w14:paraId="1DE4F3E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تكتسب إدارة المشاريع أهمية كبيرة في قطاع التشييد والبناء نظرا لطبيعة المشاريع الإنشائية التي تتسم بتعدد الأنشطة المرتبطة بها وتداخل الجوانب الفنية والإدارية في مراحل تنفيذها المختلفة. ويتطلب تنفيذ المشاريع الإنشائية تخطيطا دقيقا لمراحل العمل المختلفة إضافة إلى تنظيم استخدام الموارد البشرية والمالية والمادية بطريقة تضمن تنفيذ المشروع وفقا للجدول الزمني المحدد وبمستوى مناسب من الجودة. ويساعد تطبيق ممارسات إدارة المشاريع في تنظيم هذه العمليات وتحسين كفاءة تنفيذ المشاريع في قطاع البناء والتشييد</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Kibagendi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Sang , 2024).</w:t>
      </w:r>
    </w:p>
    <w:p w14:paraId="736EA11D"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إدارة المشاريع في تنظيم عمليات التخطيط للمشاريع الإنشائية من خلال تحديد نطاق المشروع وتحديد الأنشطة المرتبطة به وتقدير الموارد المطلوبة لتنفيذ هذه الأنشطة. ويسهم التخطيط المنظم للمشاريع في تقليل المشكلات التي قد تظهر أثناء التنفيذ كما يساعد في تحسين القدرة على متابعة تقدم العمل داخل المشروع والتأكد من سير التنفيذ وفقا للخطط المحددة</w:t>
      </w:r>
      <w:r w:rsidRPr="008B0188">
        <w:rPr>
          <w:rFonts w:ascii="Sakkal Majalla" w:hAnsi="Sakkal Majalla" w:cs="Sakkal Majalla"/>
          <w:sz w:val="28"/>
          <w:szCs w:val="28"/>
        </w:rPr>
        <w:t xml:space="preserve"> (Chen , 2023).</w:t>
      </w:r>
    </w:p>
    <w:p w14:paraId="7627C374"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 xml:space="preserve">وتظهر أهمية إدارة المشاريع في قطاع التشييد والبناء أيضا من خلال دورها في تحسين مستوى التنسيق بين الجهات المختلفة المشاركة في تنفيذ المشاريع الإنشائية حيث تتطلب هذه المشاريع تعاونا مستمرا بين العديد من الأطراف مثل الجهات </w:t>
      </w:r>
      <w:proofErr w:type="gramStart"/>
      <w:r w:rsidRPr="008B0188">
        <w:rPr>
          <w:rFonts w:ascii="Sakkal Majalla" w:hAnsi="Sakkal Majalla" w:cs="Sakkal Majalla"/>
          <w:sz w:val="28"/>
          <w:szCs w:val="28"/>
          <w:rtl/>
        </w:rPr>
        <w:t>المالكة</w:t>
      </w:r>
      <w:proofErr w:type="gramEnd"/>
      <w:r w:rsidRPr="008B0188">
        <w:rPr>
          <w:rFonts w:ascii="Sakkal Majalla" w:hAnsi="Sakkal Majalla" w:cs="Sakkal Majalla"/>
          <w:sz w:val="28"/>
          <w:szCs w:val="28"/>
          <w:rtl/>
        </w:rPr>
        <w:t xml:space="preserve"> والمقاولين والاستشاريين والموردين. ويساعد استخدام أساليب إدارة المشاريع في تنظيم العلاقة بين هذه الجهات وتحسين تدفق المعلومات بينها بما يسهم في تقليل المشكلات التنظيمية التي قد تظهر أثناء تنفيذ المشاريع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Alsehaimi</w:t>
      </w:r>
      <w:proofErr w:type="spellEnd"/>
      <w:r w:rsidRPr="008B0188">
        <w:rPr>
          <w:rFonts w:ascii="Sakkal Majalla" w:hAnsi="Sakkal Majalla" w:cs="Sakkal Majalla"/>
          <w:sz w:val="28"/>
          <w:szCs w:val="28"/>
        </w:rPr>
        <w:t xml:space="preserve"> et al. , 2025).</w:t>
      </w:r>
    </w:p>
    <w:p w14:paraId="6E8224F6"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إدارة المشاريع في تحسين مستوى استخدام الموارد داخل المشاريع الإنشائية حيث تساعد عمليات التخطيط والتنظيم المرتبطة بإدارة المشاريع في تحديد احتياجات المشروع من الموارد البشرية والمواد والمعدات وتوزيعها بصورة مناسبة على الأنشطة المختلفة المرتبطة بالمشروع. ويسهم ذلك في تقليل الهدر في استخدام الموارد وتحسين كفاءة تنفيذ الأعمال الإنشائية داخل 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11D0D9E5"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إدارة المشاريع في تعزيز القدرة على التعامل مع التحديات التي قد تظهر أثناء تنفيذ المشاريع الإنشائية مثل التغيرات في متطلبات المشروع أو المشكلات المرتبطة بإدارة الموارد أو التنسيق بين الجهات المختلفة المشاركة في التنفيذ. ويسهم تطبيق ممارسات إدارة المشاريع في تنظيم عمليات متابعة المشروع وتحديد المشكلات المحتملة في مراحل مبكرة من التنفيذ الأمر الذي يساعد في اتخاذ الإجراءات المناسبة لمعالجتها</w:t>
      </w:r>
      <w:r w:rsidRPr="008B0188">
        <w:rPr>
          <w:rFonts w:ascii="Sakkal Majalla" w:hAnsi="Sakkal Majalla" w:cs="Sakkal Majalla"/>
          <w:sz w:val="28"/>
          <w:szCs w:val="28"/>
        </w:rPr>
        <w:t xml:space="preserve"> (Edwin , 2024).</w:t>
      </w:r>
    </w:p>
    <w:p w14:paraId="1443E8A8"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إدارة المشاريع تسهم في تحسين مستوى جودة تنفيذ المشاريع الإنشائية من خلال تنظيم عمليات المتابعة والرقابة أثناء تنفيذ الأعمال حيث تساعد هذه العمليات في التأكد من تنفيذ الأعمال وفقا للمواصفات الفنية والمعايير المحددة للمشروع. ويساعد ذلك في تحسين مستوى جودة الأعمال المنفذة وتقليل الأخطاء الفنية التي قد تظهر أثناء تنفيذ المشاريع (</w:t>
      </w:r>
      <w:proofErr w:type="gramStart"/>
      <w:r w:rsidRPr="008B0188">
        <w:rPr>
          <w:rFonts w:ascii="Sakkal Majalla" w:hAnsi="Sakkal Majalla" w:cs="Sakkal Majalla"/>
          <w:sz w:val="28"/>
          <w:szCs w:val="28"/>
          <w:rtl/>
        </w:rPr>
        <w:t>الزعبي ،</w:t>
      </w:r>
      <w:proofErr w:type="gramEnd"/>
      <w:r w:rsidRPr="008B0188">
        <w:rPr>
          <w:rFonts w:ascii="Sakkal Majalla" w:hAnsi="Sakkal Majalla" w:cs="Sakkal Majalla"/>
          <w:sz w:val="28"/>
          <w:szCs w:val="28"/>
          <w:rtl/>
        </w:rPr>
        <w:t xml:space="preserve"> 2019)</w:t>
      </w:r>
      <w:r w:rsidRPr="008B0188">
        <w:rPr>
          <w:rFonts w:ascii="Sakkal Majalla" w:hAnsi="Sakkal Majalla" w:cs="Sakkal Majalla"/>
          <w:sz w:val="28"/>
          <w:szCs w:val="28"/>
        </w:rPr>
        <w:t>.</w:t>
      </w:r>
    </w:p>
    <w:p w14:paraId="0C412CEE" w14:textId="7A2E85FE" w:rsidR="008B0188" w:rsidRPr="008B0188" w:rsidRDefault="008B0188" w:rsidP="008B0188">
      <w:pPr>
        <w:spacing w:line="360" w:lineRule="auto"/>
        <w:jc w:val="mediumKashida"/>
        <w:rPr>
          <w:rFonts w:ascii="Sakkal Majalla" w:hAnsi="Sakkal Majalla" w:cs="Sakkal Majalla"/>
          <w:sz w:val="28"/>
          <w:szCs w:val="28"/>
        </w:rPr>
      </w:pPr>
    </w:p>
    <w:p w14:paraId="3B656D45"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6" w:name="_Toc224596704"/>
      <w:r w:rsidRPr="008B0188">
        <w:rPr>
          <w:rFonts w:ascii="Sakkal Majalla" w:hAnsi="Sakkal Majalla" w:cs="Sakkal Majalla"/>
          <w:b/>
          <w:bCs/>
          <w:color w:val="0070C0"/>
          <w:sz w:val="32"/>
          <w:szCs w:val="32"/>
          <w:rtl/>
        </w:rPr>
        <w:t>تطور منهجيات إدارة المشاريع الحديثة</w:t>
      </w:r>
      <w:bookmarkEnd w:id="16"/>
    </w:p>
    <w:p w14:paraId="3D1DBC7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شهدت منهجيات إدارة المشاريع تطورا ملحوظا خلال العقود الأخيرة نتيجة التغيرات التي شهدتها بيئة الأعمال وازدياد حجم وتعقيد المشاريع في مختلف القطاعات الاقتصادية. وقد أدى هذا التطور إلى ظهور مجموعة من الأساليب والمنهجيات الحديثة التي تهدف إلى تحسين كفاءة إدارة المشاريع وتنظيم العمليات المرتبطة بتخطيط وتنفيذ ومتابعة المشاريع. وتعتمد هذه المنهجيات على استخدام أساليب منهجية تساعد المؤسسات على تنظيم مراحل المشروع المختلفة وتحقيق قدر أكبر من الكفاءة في تنفيذ المشاريع (</w:t>
      </w:r>
      <w:proofErr w:type="gramStart"/>
      <w:r w:rsidRPr="008B0188">
        <w:rPr>
          <w:rFonts w:ascii="Sakkal Majalla" w:hAnsi="Sakkal Majalla" w:cs="Sakkal Majalla"/>
          <w:sz w:val="28"/>
          <w:szCs w:val="28"/>
          <w:rtl/>
        </w:rPr>
        <w:t>عواد ،</w:t>
      </w:r>
      <w:proofErr w:type="gramEnd"/>
      <w:r w:rsidRPr="008B0188">
        <w:rPr>
          <w:rFonts w:ascii="Sakkal Majalla" w:hAnsi="Sakkal Majalla" w:cs="Sakkal Majalla"/>
          <w:sz w:val="28"/>
          <w:szCs w:val="28"/>
          <w:rtl/>
        </w:rPr>
        <w:t xml:space="preserve"> 2024)</w:t>
      </w:r>
      <w:r w:rsidRPr="008B0188">
        <w:rPr>
          <w:rFonts w:ascii="Sakkal Majalla" w:hAnsi="Sakkal Majalla" w:cs="Sakkal Majalla"/>
          <w:sz w:val="28"/>
          <w:szCs w:val="28"/>
        </w:rPr>
        <w:t>.</w:t>
      </w:r>
    </w:p>
    <w:p w14:paraId="38D5121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ارتبط تطور منهجيات إدارة المشاريع بزيادة الاهتمام بتطوير المعايير المهنية لإدارة المشاريع حيث ظهرت مجموعة من الأطر المنهجية التي تهدف إلى تنظيم ممارسات إدارة المشاريع وتحديد العمليات الأساسية المرتبطة بإدارة المشاريع مثل التخطيط والتنفيذ والمتابعة وإدارة الموارد وإدارة المخاطر. ويساعد استخدام هذه الأطر المنهجية في توحيد الممارسات المرتبطة بإدارة المشاريع وتحسين كفاءة تنفيذ المشاريع في مختلف القطاعات (</w:t>
      </w:r>
      <w:proofErr w:type="gramStart"/>
      <w:r w:rsidRPr="008B0188">
        <w:rPr>
          <w:rFonts w:ascii="Sakkal Majalla" w:hAnsi="Sakkal Majalla" w:cs="Sakkal Majalla"/>
          <w:sz w:val="28"/>
          <w:szCs w:val="28"/>
          <w:rtl/>
        </w:rPr>
        <w:t>الشريف ،</w:t>
      </w:r>
      <w:proofErr w:type="gramEnd"/>
      <w:r w:rsidRPr="008B0188">
        <w:rPr>
          <w:rFonts w:ascii="Sakkal Majalla" w:hAnsi="Sakkal Majalla" w:cs="Sakkal Majalla"/>
          <w:sz w:val="28"/>
          <w:szCs w:val="28"/>
          <w:rtl/>
        </w:rPr>
        <w:t xml:space="preserve"> 2025)</w:t>
      </w:r>
      <w:r w:rsidRPr="008B0188">
        <w:rPr>
          <w:rFonts w:ascii="Sakkal Majalla" w:hAnsi="Sakkal Majalla" w:cs="Sakkal Majalla"/>
          <w:sz w:val="28"/>
          <w:szCs w:val="28"/>
        </w:rPr>
        <w:t>.</w:t>
      </w:r>
    </w:p>
    <w:p w14:paraId="6124519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ساهم التطور التكنولوجي في دعم تطور منهجيات إدارة المشاريع الحديثة حيث أصبح استخدام التقنيات الرقمية أحد العناصر المهمة في إدارة المشاريع المعاصرة. وقد أدى استخدام تقنيات نمذجة معلومات البناء والأنظمة الرقمية لإدارة المشاريع إلى تحسين القدرة على إدارة المعلومات المرتبطة بالمشروع وتعزيز مستوى التنسيق بين التخصصات المختلفة المشاركة في تنفيذ المشاريع الإنشائية</w:t>
      </w:r>
      <w:r w:rsidRPr="008B0188">
        <w:rPr>
          <w:rFonts w:ascii="Sakkal Majalla" w:hAnsi="Sakkal Majalla" w:cs="Sakkal Majalla"/>
          <w:sz w:val="28"/>
          <w:szCs w:val="28"/>
        </w:rPr>
        <w:t xml:space="preserve"> (Sajjad et al. , 2024).</w:t>
      </w:r>
    </w:p>
    <w:p w14:paraId="495B58D6"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التطور في منهجيات إدارة المشاريع الحديثة ارتبط بزيادة الاهتمام بمفهوم الاستدامة في إدارة المشاريع حيث تسعى المؤسسات إلى تطبيق أساليب إدارة المشاريع التي تساعد في تحقيق التوازن بين الأبعاد الاقتصادية والبيئية والاجتماعية في تنفيذ المشاريع. ويسهم استخدام هذه المنهجيات في تحسين كفاءة تنفيذ المشاريع وتعزيز القدرة على إدارة الموارد بطريقة تدعم تحقيق أهداف التنمية المستدامة</w:t>
      </w:r>
      <w:r w:rsidRPr="008B0188">
        <w:rPr>
          <w:rFonts w:ascii="Sakkal Majalla" w:hAnsi="Sakkal Majalla" w:cs="Sakkal Majalla"/>
          <w:sz w:val="28"/>
          <w:szCs w:val="28"/>
        </w:rPr>
        <w:t xml:space="preserve"> (Waqar et al. , 2025).</w:t>
      </w:r>
    </w:p>
    <w:p w14:paraId="506BE60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ساهمت الخبرات المتراكمة في مجال إدارة المشاريع في تطوير منهجيات إدارة المشاريع الحديثة حيث أصبحت المؤسسات تعتمد على ممارسات منهجية أكثر تنظيما في إدارة المشاريع تعتمد على التخطيط الدقيق للأنشطة وتنظيم الموارد والمتابعة المستمرة لمراحل التنفيذ. ويساعد هذا التطور في تحسين مستوى أداء المشاريع وتقليل المشكلات المرتبطة بتنفيذ المشاريع الإنشائية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Cherkos</w:t>
      </w:r>
      <w:proofErr w:type="spellEnd"/>
      <w:r w:rsidRPr="008B0188">
        <w:rPr>
          <w:rFonts w:ascii="Sakkal Majalla" w:hAnsi="Sakkal Majalla" w:cs="Sakkal Majalla"/>
          <w:sz w:val="28"/>
          <w:szCs w:val="28"/>
        </w:rPr>
        <w:t xml:space="preserve"> , 2025).</w:t>
      </w:r>
    </w:p>
    <w:p w14:paraId="544074CB"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7" w:name="_Toc224596705"/>
      <w:r w:rsidRPr="008B0188">
        <w:rPr>
          <w:rFonts w:ascii="Sakkal Majalla" w:hAnsi="Sakkal Majalla" w:cs="Sakkal Majalla"/>
          <w:b/>
          <w:bCs/>
          <w:color w:val="0070C0"/>
          <w:sz w:val="32"/>
          <w:szCs w:val="32"/>
          <w:rtl/>
        </w:rPr>
        <w:t>مفهوم منهجيات إدارة المشاريع الحديثة</w:t>
      </w:r>
      <w:bookmarkEnd w:id="17"/>
    </w:p>
    <w:p w14:paraId="47CD6D8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يشير مفهوم منهجيات إدارة المشاريع الحديثة إلى مجموعة من الأساليب والإجراءات المنظمة التي يتم استخدامها لإدارة المشاريع بطريقة منهجية تهدف إلى تحسين كفاءة التخطيط والتنفيذ والمتابعة داخل المشروع. وتعتمد هذه المنهجيات على إطار منظم يحدد المراحل الأساسية لإدارة المشروع ويضع مجموعة من الأدوات والأساليب التي تساعد مديري المشاريع على تنظيم العمل داخل المشروع وتحقيق أهدافه ضمن الحدود المحددة للوقت والتكلفة والجودة. كما تسهم هذه المنهجيات في توضيح الأدوار والمسؤوليات بين الجهات المختلفة المشاركة في تنفيذ المشروع الأمر الذي يساعد في تحسين مستوى التنسيق بين الفرق المختلفة المشاركة في تنفيذ المشروع (</w:t>
      </w:r>
      <w:proofErr w:type="gramStart"/>
      <w:r w:rsidRPr="008B0188">
        <w:rPr>
          <w:rFonts w:ascii="Sakkal Majalla" w:hAnsi="Sakkal Majalla" w:cs="Sakkal Majalla"/>
          <w:sz w:val="28"/>
          <w:szCs w:val="28"/>
          <w:rtl/>
        </w:rPr>
        <w:t>الشريف ،</w:t>
      </w:r>
      <w:proofErr w:type="gramEnd"/>
      <w:r w:rsidRPr="008B0188">
        <w:rPr>
          <w:rFonts w:ascii="Sakkal Majalla" w:hAnsi="Sakkal Majalla" w:cs="Sakkal Majalla"/>
          <w:sz w:val="28"/>
          <w:szCs w:val="28"/>
          <w:rtl/>
        </w:rPr>
        <w:t xml:space="preserve"> 2025)</w:t>
      </w:r>
      <w:r w:rsidRPr="008B0188">
        <w:rPr>
          <w:rFonts w:ascii="Sakkal Majalla" w:hAnsi="Sakkal Majalla" w:cs="Sakkal Majalla"/>
          <w:sz w:val="28"/>
          <w:szCs w:val="28"/>
        </w:rPr>
        <w:t>.</w:t>
      </w:r>
    </w:p>
    <w:p w14:paraId="2EF0CA50"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 xml:space="preserve">كما ترتكز منهجيات إدارة المشاريع الحديثة على مجموعة من المبادئ التنظيمية التي تهدف إلى تحسين كفاءة إدارة المشاريع من خلال استخدام </w:t>
      </w:r>
      <w:proofErr w:type="gramStart"/>
      <w:r w:rsidRPr="008B0188">
        <w:rPr>
          <w:rFonts w:ascii="Sakkal Majalla" w:hAnsi="Sakkal Majalla" w:cs="Sakkal Majalla"/>
          <w:sz w:val="28"/>
          <w:szCs w:val="28"/>
          <w:rtl/>
        </w:rPr>
        <w:t>أساليب</w:t>
      </w:r>
      <w:proofErr w:type="gramEnd"/>
      <w:r w:rsidRPr="008B0188">
        <w:rPr>
          <w:rFonts w:ascii="Sakkal Majalla" w:hAnsi="Sakkal Majalla" w:cs="Sakkal Majalla"/>
          <w:sz w:val="28"/>
          <w:szCs w:val="28"/>
          <w:rtl/>
        </w:rPr>
        <w:t xml:space="preserve"> واضحة للتخطيط والتنظيم والمتابعة. وتشمل هذه المبادئ تحديد نطاق المشروع بصورة دقيقة وتحديد الأنشطة المرتبطة بتنفيذه وتنظيم الموارد اللازمة لتنفيذ هذه الأنشطة إضافة إلى متابعة تقدم العمل أثناء التنفيذ ومعالجة المشكلات التي قد تظهر خلال مراحل تنفيذ المشروع. ويسهم تطبيق هذه المنهجيات في تحسين القدرة على إدارة المشاريع بطريقة أكثر تنظيما مقارنة بالأساليب التقليدية في إدارة المشاريع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Mpanju</w:t>
      </w:r>
      <w:proofErr w:type="spellEnd"/>
      <w:r w:rsidRPr="008B0188">
        <w:rPr>
          <w:rFonts w:ascii="Sakkal Majalla" w:hAnsi="Sakkal Majalla" w:cs="Sakkal Majalla"/>
          <w:sz w:val="28"/>
          <w:szCs w:val="28"/>
        </w:rPr>
        <w:t xml:space="preserve"> , 2024).</w:t>
      </w:r>
    </w:p>
    <w:p w14:paraId="668E1DD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منهجيات إدارة المشاريع الحديثة في تحسين مستوى اتخاذ القرار داخل المشروع من خلال توفير أدوات تنظيمية تساعد على متابعة تقدم الأعمال وتحديد الانحرافات التي قد تحدث أثناء تنفيذ المشروع. كما تسهم هذه المنهجيات في تحسين إدارة المعلومات المرتبطة بالمشروع وتسهيل عملية التواصل بين الجهات المختلفة المشاركة في تنفيذ المشروع الأمر الذي يساعد في تقليل المشكلات التنظيمية التي قد تظهر أثناء تنفيذ المشاريع الإنشائية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Aldossari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Al-Mashari , 2024).</w:t>
      </w:r>
    </w:p>
    <w:p w14:paraId="751C1646"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ترتبط منهجيات إدارة المشاريع الحديثة بتطبيق مجموعة من الممارسات الإدارية التي تهدف إلى تحسين كفاءة استخدام الموارد داخل المشروع وتنظيم عمليات العمل داخل فرق المشروع. ويساعد تطبيق هذه المنهجيات في تحسين مستوى التنسيق بين الأنشطة المختلفة المرتبطة بالمشروع كما يسهم في تعزيز القدرة على إدارة التغيرات التي قد تحدث أثناء تنفيذ المشروع والتعامل مع المخاطر المرتبطة بعمليات التنفيذ</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518F72B7"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استخدام منهجيات إدارة المشاريع الحديثة أصبح من الممارسات التي تعتمد عليها المؤسسات العاملة في قطاع البناء والتشييد من أجل تنظيم عمليات إدارة المشاريع الإنشائية التي تتسم بدرجة عالية من التعقيد. ويساعد تطبيق هذه المنهجيات في تحسين مستوى إدارة المشاريع وتعزيز القدرة على تحقيق الأهداف المرتبطة بتنفيذ المشاريع بصورة أكثر كفاءة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Cherkos</w:t>
      </w:r>
      <w:proofErr w:type="spellEnd"/>
      <w:r w:rsidRPr="008B0188">
        <w:rPr>
          <w:rFonts w:ascii="Sakkal Majalla" w:hAnsi="Sakkal Majalla" w:cs="Sakkal Majalla"/>
          <w:sz w:val="28"/>
          <w:szCs w:val="28"/>
        </w:rPr>
        <w:t xml:space="preserve"> , 2025).</w:t>
      </w:r>
    </w:p>
    <w:p w14:paraId="0730B6EB" w14:textId="65D751BD" w:rsidR="008B0188" w:rsidRPr="008B0188" w:rsidRDefault="008B0188" w:rsidP="008B0188">
      <w:pPr>
        <w:spacing w:line="360" w:lineRule="auto"/>
        <w:jc w:val="mediumKashida"/>
        <w:rPr>
          <w:rFonts w:ascii="Sakkal Majalla" w:hAnsi="Sakkal Majalla" w:cs="Sakkal Majalla"/>
          <w:sz w:val="28"/>
          <w:szCs w:val="28"/>
        </w:rPr>
      </w:pPr>
    </w:p>
    <w:p w14:paraId="72E60014"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8" w:name="_Toc224596706"/>
      <w:r w:rsidRPr="008B0188">
        <w:rPr>
          <w:rFonts w:ascii="Sakkal Majalla" w:hAnsi="Sakkal Majalla" w:cs="Sakkal Majalla"/>
          <w:b/>
          <w:bCs/>
          <w:color w:val="0070C0"/>
          <w:sz w:val="32"/>
          <w:szCs w:val="32"/>
          <w:rtl/>
        </w:rPr>
        <w:t>مراحل إدارة المشاريع الحديثة</w:t>
      </w:r>
      <w:bookmarkEnd w:id="18"/>
    </w:p>
    <w:p w14:paraId="7C9DEDA2"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تمر إدارة المشاريع الحديثة بعدد من المراحل الأساسية التي تشكل الإطار التنظيمي لإدارة المشروع حيث تبدأ هذه المراحل بمرحلة تحديد فكرة المشروع وتحديد الأهداف التي يسعى المشروع إلى تحقيقها. وفي هذه المرحلة يتم تحديد نطاق المشروع وتحديد الأنشطة الرئيسة المرتبطة بتنفيذه إضافة إلى تحديد الجهات المختلفة المشاركة في تنفيذ المشروع. وتمثل هذه المرحلة الأساس الذي يتم من خلاله بناء الخطة العامة للمشروع وتنظيم مراحله المختلفة (</w:t>
      </w:r>
      <w:proofErr w:type="gramStart"/>
      <w:r w:rsidRPr="008B0188">
        <w:rPr>
          <w:rFonts w:ascii="Sakkal Majalla" w:hAnsi="Sakkal Majalla" w:cs="Sakkal Majalla"/>
          <w:sz w:val="28"/>
          <w:szCs w:val="28"/>
          <w:rtl/>
        </w:rPr>
        <w:t>دياب ،</w:t>
      </w:r>
      <w:proofErr w:type="gramEnd"/>
      <w:r w:rsidRPr="008B0188">
        <w:rPr>
          <w:rFonts w:ascii="Sakkal Majalla" w:hAnsi="Sakkal Majalla" w:cs="Sakkal Majalla"/>
          <w:sz w:val="28"/>
          <w:szCs w:val="28"/>
          <w:rtl/>
        </w:rPr>
        <w:t xml:space="preserve"> غساني ، 2024)</w:t>
      </w:r>
      <w:r w:rsidRPr="008B0188">
        <w:rPr>
          <w:rFonts w:ascii="Sakkal Majalla" w:hAnsi="Sakkal Majalla" w:cs="Sakkal Majalla"/>
          <w:sz w:val="28"/>
          <w:szCs w:val="28"/>
        </w:rPr>
        <w:t>.</w:t>
      </w:r>
    </w:p>
    <w:p w14:paraId="51B24F1F"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تلي مرحلة تحديد فكرة المشروع مرحلة التخطيط للمشروع حيث يتم في هذه المرحلة إعداد الخطط التفصيلية المرتبطة بتنفيذ المشروع مثل خطة الجدول الزمني وخطة إدارة الموارد وخطة إدارة المخاطر. ويساعد التخطيط المنظم للمشروع في تحديد الأنشطة المرتبطة بالمشروع وتحديد الموارد المطلوبة لتنفيذها إضافة إلى تنظيم العلاقة بين الأنشطة المختلفة المرتبطة بالمشروع</w:t>
      </w:r>
      <w:r w:rsidRPr="008B0188">
        <w:rPr>
          <w:rFonts w:ascii="Sakkal Majalla" w:hAnsi="Sakkal Majalla" w:cs="Sakkal Majalla"/>
          <w:sz w:val="28"/>
          <w:szCs w:val="28"/>
        </w:rPr>
        <w:t xml:space="preserve"> (Chen , 2023).</w:t>
      </w:r>
    </w:p>
    <w:p w14:paraId="40922810"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بعد مرحلة التخطيط تأتي مرحلة تنفيذ المشروع والتي يتم خلالها تنفيذ الأنشطة المختلفة المرتبطة بالمشروع وفقا للخطط التي تم إعدادها في مرحلة التخطيط. وتتطلب هذه المرحلة تنسيقا مستمرا بين الفرق المختلفة المشاركة في تنفيذ المشروع إضافة إلى متابعة تقدم العمل والتأكد من تنفيذ الأنشطة وفقا للجدول الزمني المحدد للمشروع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Mpanju</w:t>
      </w:r>
      <w:proofErr w:type="spellEnd"/>
      <w:r w:rsidRPr="008B0188">
        <w:rPr>
          <w:rFonts w:ascii="Sakkal Majalla" w:hAnsi="Sakkal Majalla" w:cs="Sakkal Majalla"/>
          <w:sz w:val="28"/>
          <w:szCs w:val="28"/>
        </w:rPr>
        <w:t xml:space="preserve"> , 2024).</w:t>
      </w:r>
    </w:p>
    <w:p w14:paraId="4217B272"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تتضمن إدارة المشاريع الحديثة مرحلة المتابعة والرقابة حيث يتم في هذه المرحلة متابعة تقدم الأعمال داخل المشروع ومقارنة الأداء الفعلي بالخطة المحددة للمشروع. ويساعد ذلك في تحديد الانحرافات التي قد تحدث أثناء تنفيذ المشروع واتخاذ الإجراءات المناسبة لمعالجة هذه الانحرافات بما يضمن استمرار تنفيذ المشروع وفقا للأهداف المحددة</w:t>
      </w:r>
      <w:r w:rsidRPr="008B0188">
        <w:rPr>
          <w:rFonts w:ascii="Sakkal Majalla" w:hAnsi="Sakkal Majalla" w:cs="Sakkal Majalla"/>
          <w:sz w:val="28"/>
          <w:szCs w:val="28"/>
        </w:rPr>
        <w:t xml:space="preserve"> (Edwin , 2024).</w:t>
      </w:r>
    </w:p>
    <w:p w14:paraId="2225A7F1"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وتنتهي مراحل إدارة المشروع بمرحلة إغلاق المشروع حيث يتم في هذه المرحلة تقييم نتائج المشروع والتأكد من تحقيق الأهداف التي تم تحديدها في بداية المشروع كما يتم توثيق الخبرات المكتسبة من تنفيذ المشروع بهدف الاستفادة منها في إدارة المشاريع المستقبلية. وتسهم هذه المرحلة في تحسين الممارسات المرتبطة بإدارة المشاريع داخل المؤسسات (</w:t>
      </w:r>
      <w:proofErr w:type="gramStart"/>
      <w:r w:rsidRPr="008B0188">
        <w:rPr>
          <w:rFonts w:ascii="Sakkal Majalla" w:hAnsi="Sakkal Majalla" w:cs="Sakkal Majalla"/>
          <w:sz w:val="28"/>
          <w:szCs w:val="28"/>
          <w:rtl/>
        </w:rPr>
        <w:t>عواد ،</w:t>
      </w:r>
      <w:proofErr w:type="gramEnd"/>
      <w:r w:rsidRPr="008B0188">
        <w:rPr>
          <w:rFonts w:ascii="Sakkal Majalla" w:hAnsi="Sakkal Majalla" w:cs="Sakkal Majalla"/>
          <w:sz w:val="28"/>
          <w:szCs w:val="28"/>
          <w:rtl/>
        </w:rPr>
        <w:t xml:space="preserve"> 2024)</w:t>
      </w:r>
      <w:r w:rsidRPr="008B0188">
        <w:rPr>
          <w:rFonts w:ascii="Sakkal Majalla" w:hAnsi="Sakkal Majalla" w:cs="Sakkal Majalla"/>
          <w:sz w:val="28"/>
          <w:szCs w:val="28"/>
        </w:rPr>
        <w:t>.</w:t>
      </w:r>
    </w:p>
    <w:p w14:paraId="19A88AF1" w14:textId="1067B23B" w:rsidR="008B0188" w:rsidRPr="008B0188" w:rsidRDefault="008B0188" w:rsidP="008B0188">
      <w:pPr>
        <w:spacing w:line="360" w:lineRule="auto"/>
        <w:jc w:val="mediumKashida"/>
        <w:rPr>
          <w:rFonts w:ascii="Sakkal Majalla" w:hAnsi="Sakkal Majalla" w:cs="Sakkal Majalla"/>
          <w:sz w:val="28"/>
          <w:szCs w:val="28"/>
        </w:rPr>
      </w:pPr>
    </w:p>
    <w:p w14:paraId="71E6F07A"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19" w:name="_Toc224596707"/>
      <w:r w:rsidRPr="008B0188">
        <w:rPr>
          <w:rFonts w:ascii="Sakkal Majalla" w:hAnsi="Sakkal Majalla" w:cs="Sakkal Majalla"/>
          <w:b/>
          <w:bCs/>
          <w:color w:val="0070C0"/>
          <w:sz w:val="32"/>
          <w:szCs w:val="32"/>
          <w:rtl/>
        </w:rPr>
        <w:t>إدارة الجودة في المشاريع الإنشائية</w:t>
      </w:r>
      <w:bookmarkEnd w:id="19"/>
    </w:p>
    <w:p w14:paraId="43A4699D"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تعد إدارة الجودة في المشاريع الإنشائية من الجوانب الأساسية التي تؤثر في مستوى نجاح تنفيذ المشاريع حيث تشير إدارة الجودة إلى مجموعة من الإجراءات والعمليات التي تهدف إلى التأكد من تنفيذ الأعمال الإنشائية وفقا للمواصفات الفنية والمعايير المحددة للمشروع. وتشمل إدارة الجودة مجموعة من الأنشطة المرتبطة بتخطيط الجودة ومراقبة جودة التنفيذ والتأكد من مطابقة الأعمال المنفذة للمعايير الفنية المعتمدة في المشروع (</w:t>
      </w:r>
      <w:proofErr w:type="gramStart"/>
      <w:r w:rsidRPr="008B0188">
        <w:rPr>
          <w:rFonts w:ascii="Sakkal Majalla" w:hAnsi="Sakkal Majalla" w:cs="Sakkal Majalla"/>
          <w:sz w:val="28"/>
          <w:szCs w:val="28"/>
          <w:rtl/>
        </w:rPr>
        <w:t>الزعبي ،</w:t>
      </w:r>
      <w:proofErr w:type="gramEnd"/>
      <w:r w:rsidRPr="008B0188">
        <w:rPr>
          <w:rFonts w:ascii="Sakkal Majalla" w:hAnsi="Sakkal Majalla" w:cs="Sakkal Majalla"/>
          <w:sz w:val="28"/>
          <w:szCs w:val="28"/>
          <w:rtl/>
        </w:rPr>
        <w:t xml:space="preserve"> 2019)</w:t>
      </w:r>
      <w:r w:rsidRPr="008B0188">
        <w:rPr>
          <w:rFonts w:ascii="Sakkal Majalla" w:hAnsi="Sakkal Majalla" w:cs="Sakkal Majalla"/>
          <w:sz w:val="28"/>
          <w:szCs w:val="28"/>
        </w:rPr>
        <w:t>.</w:t>
      </w:r>
    </w:p>
    <w:p w14:paraId="15747817"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تعتمد إدارة الجودة في المشاريع الإنشائية على وضع معايير واضحة لتنفيذ الأعمال الإنشائية حيث يتم تحديد المواصفات الفنية للمواد المستخدمة في البناء إضافة إلى تحديد المعايير المرتبطة بتنفيذ الأعمال المختلفة داخل المشروع. ويساعد الالتزام بهذه المعايير في تحسين مستوى جودة التنفيذ وتقليل الأخطاء الفنية التي قد تظهر أثناء تنفيذ المشاريع الإنشائية</w:t>
      </w:r>
      <w:r w:rsidRPr="008B0188">
        <w:rPr>
          <w:rFonts w:ascii="Sakkal Majalla" w:hAnsi="Sakkal Majalla" w:cs="Sakkal Majalla"/>
          <w:sz w:val="28"/>
          <w:szCs w:val="28"/>
        </w:rPr>
        <w:t xml:space="preserve"> (Chen , 2023).</w:t>
      </w:r>
    </w:p>
    <w:p w14:paraId="302FCBD8"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إدارة الجودة في تحسين كفاءة تنفيذ المشاريع الإنشائية من خلال تنظيم عمليات المتابعة والرقابة أثناء تنفيذ الأعمال حيث يتم فحص الأعمال المنفذة بصورة مستمرة للتأكد من مطابقتها للمواصفات المحددة للمشروع. ويساعد ذلك في اكتشاف الأخطاء في مراحل مبكرة من التنفيذ ومعالجتها قبل أن تؤثر في جودة المشروع بشكل عام</w:t>
      </w:r>
      <w:r w:rsidRPr="008B0188">
        <w:rPr>
          <w:rFonts w:ascii="Sakkal Majalla" w:hAnsi="Sakkal Majalla" w:cs="Sakkal Majalla"/>
          <w:sz w:val="28"/>
          <w:szCs w:val="28"/>
        </w:rPr>
        <w:t xml:space="preserve"> (Edwin , 2024).</w:t>
      </w:r>
    </w:p>
    <w:p w14:paraId="34ABEDD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ترتبط إدارة الجودة في المشاريع الإنشائية بقدرة إدارة المشروع على تحقيق التوازن بين عناصر الوقت والتكلفة والجودة حيث يتطلب تحقيق جودة مناسبة في تنفيذ المشاريع تنظيم عمليات التخطيط والتنفيذ بطريقة تضمن تنفيذ الأعمال وفقا للمعايير الفنية دون التأثير على الجدول الزمني أو التكاليف المرتبطة بالمشروع (</w:t>
      </w:r>
      <w:proofErr w:type="gramStart"/>
      <w:r w:rsidRPr="008B0188">
        <w:rPr>
          <w:rFonts w:ascii="Sakkal Majalla" w:hAnsi="Sakkal Majalla" w:cs="Sakkal Majalla"/>
          <w:sz w:val="28"/>
          <w:szCs w:val="28"/>
          <w:rtl/>
        </w:rPr>
        <w:t>المزيني ،</w:t>
      </w:r>
      <w:proofErr w:type="gramEnd"/>
      <w:r w:rsidRPr="008B0188">
        <w:rPr>
          <w:rFonts w:ascii="Sakkal Majalla" w:hAnsi="Sakkal Majalla" w:cs="Sakkal Majalla"/>
          <w:sz w:val="28"/>
          <w:szCs w:val="28"/>
          <w:rtl/>
        </w:rPr>
        <w:t xml:space="preserve"> الأحمد ، 2020)</w:t>
      </w:r>
      <w:r w:rsidRPr="008B0188">
        <w:rPr>
          <w:rFonts w:ascii="Sakkal Majalla" w:hAnsi="Sakkal Majalla" w:cs="Sakkal Majalla"/>
          <w:sz w:val="28"/>
          <w:szCs w:val="28"/>
        </w:rPr>
        <w:t>.</w:t>
      </w:r>
    </w:p>
    <w:p w14:paraId="6EB7EEAD" w14:textId="60C4124A" w:rsidR="008B0188" w:rsidRPr="008B0188" w:rsidRDefault="008B0188" w:rsidP="00E33CCF">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تحسين إدارة الجودة في المشاريع الإنشائية يسهم في تعزيز ثقة الجهات المالكة والمستفيدين في مخرجات المشروع حيث تساعد جودة التنفيذ في تحقيق نتائج أفضل للمشاريع الإنشائية وتقليل المشكلات التي قد تظهر بعد انتهاء تنفيذ المشروع مثل العيوب الإنشائية أو المشكلات المرتبطة بجودة الأعمال المنفذة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Kibagendi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Sang , 2024).</w:t>
      </w:r>
    </w:p>
    <w:p w14:paraId="214C4E99"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20" w:name="_Toc224596708"/>
      <w:r w:rsidRPr="008B0188">
        <w:rPr>
          <w:rFonts w:ascii="Sakkal Majalla" w:hAnsi="Sakkal Majalla" w:cs="Sakkal Majalla"/>
          <w:b/>
          <w:bCs/>
          <w:color w:val="0070C0"/>
          <w:sz w:val="32"/>
          <w:szCs w:val="32"/>
          <w:rtl/>
        </w:rPr>
        <w:t>التقنيات الحديثة الداعمة لإدارة المشاريع الإنشائية</w:t>
      </w:r>
      <w:bookmarkEnd w:id="20"/>
    </w:p>
    <w:p w14:paraId="076FFEDB"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شهد قطاع البناء والتشييد تطورا ملحوظا في استخدام التقنيات الحديثة التي تسهم في دعم ممارسات إدارة المشاريع وتحسين كفاءة تنفيذ المشاريع الإنشائية. وتشمل هذه التقنيات مجموعة من الأدوات الرقمية والأنظمة التقنية التي تساعد في تنظيم عمليات التخطيط والتنفيذ والمتابعة داخل المشاريع الإنشائية كما تساعد في تحسين إدارة المعلومات المرتبطة بالمشروع</w:t>
      </w:r>
      <w:r w:rsidRPr="008B0188">
        <w:rPr>
          <w:rFonts w:ascii="Sakkal Majalla" w:hAnsi="Sakkal Majalla" w:cs="Sakkal Majalla"/>
          <w:sz w:val="28"/>
          <w:szCs w:val="28"/>
        </w:rPr>
        <w:t xml:space="preserve"> (Sajjad et al. , 2024).</w:t>
      </w:r>
    </w:p>
    <w:p w14:paraId="6E90BEAB"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ومن بين التقنيات الحديثة التي أصبحت تستخدم بصورة متزايدة في إدارة المشاريع الإنشائية تقنيات نمذجة معلومات البناء حيث تساعد هذه التقنيات في إنشاء نماذج رقمية للمشاريع تمكن الفرق المختلفة المشاركة في تنفيذ المشروع من تحليل التصميمات والتنسيق بين التخصصات المختلفة قبل بدء التنفيذ. ويسهم ذلك في تقليل الأخطاء الفنية وتحسين مستوى التنسيق بين الفرق المختلفة المشاركة في تنفيذ 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Alsehaimi</w:t>
      </w:r>
      <w:proofErr w:type="spellEnd"/>
      <w:r w:rsidRPr="008B0188">
        <w:rPr>
          <w:rFonts w:ascii="Sakkal Majalla" w:hAnsi="Sakkal Majalla" w:cs="Sakkal Majalla"/>
          <w:sz w:val="28"/>
          <w:szCs w:val="28"/>
        </w:rPr>
        <w:t xml:space="preserve"> et al. , 2025).</w:t>
      </w:r>
    </w:p>
    <w:p w14:paraId="41EF9F48"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التقنيات الرقمية الحديثة في تحسين عمليات متابعة تقدم العمل داخل المشروع حيث تتيح الأنظمة الرقمية لإدارة المشاريع إمكانية متابعة مراحل التنفيذ وتحديث البيانات المتعلقة بالمشروع بصورة مستمرة الأمر الذي يساعد مديري المشاريع على اتخاذ القرارات المناسبة في الوقت المناسب</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Aldossari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Al-Mashari , 2024).</w:t>
      </w:r>
    </w:p>
    <w:p w14:paraId="20BE5C0F"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استخدام التقنيات الحديثة يسهم في تحسين إدارة الموارد داخل المشاريع الإنشائية حيث تساعد الأنظمة الرقمية في تنظيم عمليات تخطيط الموارد وتوزيعها على الأنشطة المختلفة داخل المشروع إضافة إلى تحسين القدرة على متابعة استخدام الموارد أثناء تنفيذ 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41DE6931"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التقنيات الحديثة في تعزيز القدرة على إدارة المشاريع الإنشائية في البيئات المعقدة التي تتطلب تنسيقا مستمرا بين عدد كبير من الجهات المشاركة في تنفيذ المشروع حيث تساعد هذه التقنيات في تحسين تدفق المعلومات بين الجهات المختلفة وتحسين مستوى التنسيق بين الفرق المختلفة المشاركة في تنفيذ المشروع الأمر الذي يسهم في تحسين كفاءة تنفيذ المشاريع الإنشائية</w:t>
      </w:r>
      <w:r w:rsidRPr="008B0188">
        <w:rPr>
          <w:rFonts w:ascii="Sakkal Majalla" w:hAnsi="Sakkal Majalla" w:cs="Sakkal Majalla"/>
          <w:sz w:val="28"/>
          <w:szCs w:val="28"/>
        </w:rPr>
        <w:t xml:space="preserve"> (Waqar et al. , 2025).</w:t>
      </w:r>
    </w:p>
    <w:p w14:paraId="5F62E094"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21" w:name="_Toc224596709"/>
      <w:r w:rsidRPr="008B0188">
        <w:rPr>
          <w:rFonts w:ascii="Sakkal Majalla" w:hAnsi="Sakkal Majalla" w:cs="Sakkal Majalla"/>
          <w:b/>
          <w:bCs/>
          <w:color w:val="0070C0"/>
          <w:sz w:val="32"/>
          <w:szCs w:val="32"/>
          <w:rtl/>
        </w:rPr>
        <w:t>العوامل المؤثرة في جودة تنفيذ مشاريع الإسكان</w:t>
      </w:r>
      <w:bookmarkEnd w:id="21"/>
    </w:p>
    <w:p w14:paraId="6F4E8247"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تتأثر جودة تنفيذ مشاريع الإسكان بعدد من العوامل التنظيمية والإدارية والفنية التي ترتبط بعمليات التخطيط والتنفيذ والمتابعة داخل المشروع حيث إن تنفيذ المشاريع السكنية يتطلب درجة عالية من التنظيم والتنسيق بين الأنشطة المختلفة المرتبطة بالمشروع. ويعد التخطيط الجيد للمشروع أحد العوامل المهمة التي تؤثر في جودة التنفيذ إذ يساعد التخطيط في تحديد نطاق المشروع وتحديد الأنشطة المطلوبة لتنفيذه إضافة إلى تحديد الموارد اللازمة لكل مرحلة من مراحل التنفيذ الأمر الذي يسهم في تنظيم العمل داخل المشروع وتقليل المشكلات التي قد تظهر أثناء التنفيذ</w:t>
      </w:r>
      <w:r w:rsidRPr="008B0188">
        <w:rPr>
          <w:rFonts w:ascii="Sakkal Majalla" w:hAnsi="Sakkal Majalla" w:cs="Sakkal Majalla"/>
          <w:sz w:val="28"/>
          <w:szCs w:val="28"/>
        </w:rPr>
        <w:t xml:space="preserve"> (Chen , 2023).</w:t>
      </w:r>
    </w:p>
    <w:p w14:paraId="31E8C8F1"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يمثل مستوى كفاءة إدارة الموارد أحد العوامل المهمة التي تؤثر في جودة تنفيذ مشاريع الإسكان حيث يتطلب تنفيذ المشاريع السكنية توفير الموارد البشرية والمادية اللازمة لتنفيذ الأنشطة المختلفة داخل المشروع. ويساعد التخطيط المنظم للموارد وتوزيعها بصورة مناسبة على الأنشطة المختلفة في تحسين كفاءة تنفيذ الأعمال الإنشائية وتقليل المشكلات المرتبطة بنقص الموارد أو سوء استخدامها أثناء تنفيذ 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4A7195CC"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 xml:space="preserve">كما يؤثر مستوى التنسيق بين الجهات المختلفة المشاركة في تنفيذ المشروع في جودة تنفيذ مشاريع الإسكان حيث تتطلب هذه المشاريع تعاونا مستمرا بين عدد من الجهات مثل الجهات </w:t>
      </w:r>
      <w:proofErr w:type="gramStart"/>
      <w:r w:rsidRPr="008B0188">
        <w:rPr>
          <w:rFonts w:ascii="Sakkal Majalla" w:hAnsi="Sakkal Majalla" w:cs="Sakkal Majalla"/>
          <w:sz w:val="28"/>
          <w:szCs w:val="28"/>
          <w:rtl/>
        </w:rPr>
        <w:t>المالكة</w:t>
      </w:r>
      <w:proofErr w:type="gramEnd"/>
      <w:r w:rsidRPr="008B0188">
        <w:rPr>
          <w:rFonts w:ascii="Sakkal Majalla" w:hAnsi="Sakkal Majalla" w:cs="Sakkal Majalla"/>
          <w:sz w:val="28"/>
          <w:szCs w:val="28"/>
          <w:rtl/>
        </w:rPr>
        <w:t xml:space="preserve"> والمقاولين والاستشاريين والموردين. ويساعد وجود نظام واضح لإدارة المشروع في تحسين مستوى التنسيق بين هذه الجهات وتنظيم تدفق المعلومات بينها الأمر الذي يسهم في تحسين كفاءة تنفيذ 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Cherkos</w:t>
      </w:r>
      <w:proofErr w:type="spellEnd"/>
      <w:r w:rsidRPr="008B0188">
        <w:rPr>
          <w:rFonts w:ascii="Sakkal Majalla" w:hAnsi="Sakkal Majalla" w:cs="Sakkal Majalla"/>
          <w:sz w:val="28"/>
          <w:szCs w:val="28"/>
        </w:rPr>
        <w:t xml:space="preserve"> , 2025).</w:t>
      </w:r>
    </w:p>
    <w:p w14:paraId="028CA18F"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مستوى الالتزام بمعايير الجودة الفنية يمثل أحد العوامل الأساسية التي تؤثر في جودة تنفيذ المشاريع السكنية حيث يتطلب تنفيذ الأعمال الإنشائية الالتزام بالمواصفات الفنية المحددة للمواد المستخدمة في البناء إضافة إلى الالتزام بالمعايير الفنية المرتبطة بتنفيذ الأعمال المختلفة داخل المشروع. ويساعد تطبيق نظم إدارة الجودة في المشاريع الإنشائية في تحسين مستوى جودة الأعمال المنفذة وتقليل الأخطاء الفنية التي قد تظهر أثناء التنفيذ (</w:t>
      </w:r>
      <w:proofErr w:type="gramStart"/>
      <w:r w:rsidRPr="008B0188">
        <w:rPr>
          <w:rFonts w:ascii="Sakkal Majalla" w:hAnsi="Sakkal Majalla" w:cs="Sakkal Majalla"/>
          <w:sz w:val="28"/>
          <w:szCs w:val="28"/>
          <w:rtl/>
        </w:rPr>
        <w:t>الزعبي ،</w:t>
      </w:r>
      <w:proofErr w:type="gramEnd"/>
      <w:r w:rsidRPr="008B0188">
        <w:rPr>
          <w:rFonts w:ascii="Sakkal Majalla" w:hAnsi="Sakkal Majalla" w:cs="Sakkal Majalla"/>
          <w:sz w:val="28"/>
          <w:szCs w:val="28"/>
          <w:rtl/>
        </w:rPr>
        <w:t xml:space="preserve"> 2019)</w:t>
      </w:r>
      <w:r w:rsidRPr="008B0188">
        <w:rPr>
          <w:rFonts w:ascii="Sakkal Majalla" w:hAnsi="Sakkal Majalla" w:cs="Sakkal Majalla"/>
          <w:sz w:val="28"/>
          <w:szCs w:val="28"/>
        </w:rPr>
        <w:t>.</w:t>
      </w:r>
    </w:p>
    <w:p w14:paraId="681E9462"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تؤثر كفاءة إدارة الوقت في مستوى جودة تنفيذ مشاريع الإسكان حيث إن التأخير في تنفيذ الأنشطة المرتبطة بالمشروع قد يؤدي إلى تأثيرات سلبية على جودة التنفيذ نتيجة الضغط الزمني أو سوء تنظيم مراحل العمل داخل المشروع. ويساعد التخطيط الجيد للجدول الزمني للمشروع ومتابعة تنفيذ الأنشطة وفقا لهذا الجدول في تحسين كفاءة تنفيذ المشروع وتحقيق مستوى مناسب من جودة التنفيذ</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Mpanju</w:t>
      </w:r>
      <w:proofErr w:type="spellEnd"/>
      <w:r w:rsidRPr="008B0188">
        <w:rPr>
          <w:rFonts w:ascii="Sakkal Majalla" w:hAnsi="Sakkal Majalla" w:cs="Sakkal Majalla"/>
          <w:sz w:val="28"/>
          <w:szCs w:val="28"/>
        </w:rPr>
        <w:t xml:space="preserve"> , 2024).</w:t>
      </w:r>
    </w:p>
    <w:p w14:paraId="4C4D131C" w14:textId="2F039FD7" w:rsidR="008B0188" w:rsidRPr="008B0188" w:rsidRDefault="008B0188" w:rsidP="00E33CCF">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استخدام التقنيات الحديثة في إدارة المشاريع يمثل أحد العوامل التي تسهم في تحسين جودة تنفيذ المشاريع السكنية حيث تساعد التقنيات الرقمية في تحسين عمليات التخطيط والمتابعة داخل المشروع كما تسهم في تحسين التنسيق بين التخصصات المختلفة المشاركة في تنفيذ المشروع الأمر الذي ينعكس بصورة إيجابية على مستوى جودة التنفيذ في المشاريع الإنشائية</w:t>
      </w:r>
      <w:r w:rsidRPr="008B0188">
        <w:rPr>
          <w:rFonts w:ascii="Sakkal Majalla" w:hAnsi="Sakkal Majalla" w:cs="Sakkal Majalla"/>
          <w:sz w:val="28"/>
          <w:szCs w:val="28"/>
        </w:rPr>
        <w:t xml:space="preserve"> (Sajjad et al. , 2024).</w:t>
      </w:r>
    </w:p>
    <w:p w14:paraId="43E2F901"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22" w:name="_Toc224596710"/>
      <w:r w:rsidRPr="008B0188">
        <w:rPr>
          <w:rFonts w:ascii="Sakkal Majalla" w:hAnsi="Sakkal Majalla" w:cs="Sakkal Majalla"/>
          <w:b/>
          <w:bCs/>
          <w:color w:val="0070C0"/>
          <w:sz w:val="32"/>
          <w:szCs w:val="32"/>
          <w:rtl/>
        </w:rPr>
        <w:t>دور منهجيات إدارة المشاريع الحديثة في تحسين جودة تنفيذ المشاريع</w:t>
      </w:r>
      <w:bookmarkEnd w:id="22"/>
    </w:p>
    <w:p w14:paraId="7577816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تؤدي منهجيات إدارة المشاريع الحديثة دورا مهما في تحسين جودة تنفيذ المشاريع من خلال تنظيم العمليات المرتبطة بتخطيط وتنفيذ ومتابعة المشاريع بطريقة منهجية تساعد على تحقيق الأهداف المحددة للمشروع. حيث تساعد هذه المنهجيات في وضع إطار تنظيمي واضح لمراحل المشروع المختلفة وتحديد الأنشطة المرتبطة بكل مرحلة من مراحل التنفيذ الأمر الذي يسهم في تنظيم العمل داخل المشروع وتحسين كفاءة إدارة الموارد (</w:t>
      </w:r>
      <w:proofErr w:type="gramStart"/>
      <w:r w:rsidRPr="008B0188">
        <w:rPr>
          <w:rFonts w:ascii="Sakkal Majalla" w:hAnsi="Sakkal Majalla" w:cs="Sakkal Majalla"/>
          <w:sz w:val="28"/>
          <w:szCs w:val="28"/>
          <w:rtl/>
        </w:rPr>
        <w:t>الشريف ،</w:t>
      </w:r>
      <w:proofErr w:type="gramEnd"/>
      <w:r w:rsidRPr="008B0188">
        <w:rPr>
          <w:rFonts w:ascii="Sakkal Majalla" w:hAnsi="Sakkal Majalla" w:cs="Sakkal Majalla"/>
          <w:sz w:val="28"/>
          <w:szCs w:val="28"/>
          <w:rtl/>
        </w:rPr>
        <w:t xml:space="preserve"> 2025)</w:t>
      </w:r>
      <w:r w:rsidRPr="008B0188">
        <w:rPr>
          <w:rFonts w:ascii="Sakkal Majalla" w:hAnsi="Sakkal Majalla" w:cs="Sakkal Majalla"/>
          <w:sz w:val="28"/>
          <w:szCs w:val="28"/>
        </w:rPr>
        <w:t>.</w:t>
      </w:r>
    </w:p>
    <w:p w14:paraId="04ACA87C"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منهجيات إدارة المشاريع الحديثة في تحسين عمليات التخطيط للمشاريع حيث تساعد هذه المنهجيات في تحديد نطاق المشروع وتحديد الأنشطة المرتبطة بتنفيذه بصورة واضحة إضافة إلى تحديد الموارد المطلوبة لكل مرحلة من مراحل التنفيذ. ويساعد التخطيط المنظم للمشروع في تقليل المشكلات التي قد تظهر أثناء التنفيذ كما يسهم في تحسين القدرة على متابعة تقدم العمل داخل المشروع (</w:t>
      </w:r>
      <w:proofErr w:type="gramStart"/>
      <w:r w:rsidRPr="008B0188">
        <w:rPr>
          <w:rFonts w:ascii="Sakkal Majalla" w:hAnsi="Sakkal Majalla" w:cs="Sakkal Majalla"/>
          <w:sz w:val="28"/>
          <w:szCs w:val="28"/>
          <w:rtl/>
        </w:rPr>
        <w:t>دياب ،</w:t>
      </w:r>
      <w:proofErr w:type="gramEnd"/>
      <w:r w:rsidRPr="008B0188">
        <w:rPr>
          <w:rFonts w:ascii="Sakkal Majalla" w:hAnsi="Sakkal Majalla" w:cs="Sakkal Majalla"/>
          <w:sz w:val="28"/>
          <w:szCs w:val="28"/>
          <w:rtl/>
        </w:rPr>
        <w:t xml:space="preserve"> غساني ، 2024)</w:t>
      </w:r>
      <w:r w:rsidRPr="008B0188">
        <w:rPr>
          <w:rFonts w:ascii="Sakkal Majalla" w:hAnsi="Sakkal Majalla" w:cs="Sakkal Majalla"/>
          <w:sz w:val="28"/>
          <w:szCs w:val="28"/>
        </w:rPr>
        <w:t>.</w:t>
      </w:r>
    </w:p>
    <w:p w14:paraId="6EC862F4"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منهجيات إدارة المشاريع الحديثة في تحسين عمليات المتابعة والرقابة أثناء تنفيذ المشروع حيث توفر هذه المنهجيات مجموعة من الأدوات التي تساعد مديري المشاريع على متابعة تقدم الأعمال ومقارنة الأداء الفعلي بالخطة المحددة للمشروع. ويساعد ذلك في اكتشاف الانحرافات التي قد تحدث أثناء التنفيذ ومعالجتها في مراحل مبكرة قبل أن تؤثر في جودة تنفيذ المشروع</w:t>
      </w:r>
      <w:r w:rsidRPr="008B0188">
        <w:rPr>
          <w:rFonts w:ascii="Sakkal Majalla" w:hAnsi="Sakkal Majalla" w:cs="Sakkal Majalla"/>
          <w:sz w:val="28"/>
          <w:szCs w:val="28"/>
        </w:rPr>
        <w:t xml:space="preserve"> (Edwin , 2024).</w:t>
      </w:r>
    </w:p>
    <w:p w14:paraId="1889168A"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منهجيات إدارة المشاريع الحديثة في تحسين مستوى التنسيق بين الجهات المختلفة المشاركة في تنفيذ المشاريع حيث تساعد هذه المنهجيات في تنظيم عمليات التواصل بين الفرق المختلفة داخل المشروع وتحديد الأدوار والمسؤوليات المرتبطة بتنفيذ الأنشطة المختلفة. ويسهم ذلك في تحسين مستوى التعاون بين الجهات المختلفة وتقليل المشكلات التنظيمية التي قد تظهر أثناء تنفيذ المشاريع الإنشائية</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Aldossari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Al-Mashari , 2024).</w:t>
      </w:r>
    </w:p>
    <w:p w14:paraId="5E327530"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منهجيات إدارة المشاريع الحديثة في تحسين إدارة الموارد داخل المشروع حيث توفر هذه المنهجيات أدوات تساعد على تخطيط الموارد وتنظيم عمليات توزيعها على الأنشطة المختلفة المرتبطة بالمشروع. ويساعد ذلك في تحسين كفاءة استخدام الموارد وتقليل الهدر في المواد والمعدات المستخدمة في تنفيذ المشروع الأمر الذي ينعكس إيجابا على مستوى جودة تنفيذ المشاريع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Kibagendi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Sang , 2024).</w:t>
      </w:r>
    </w:p>
    <w:p w14:paraId="50C69019"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تطبيق منهجيات إدارة المشاريع الحديثة يسهم في تعزيز القدرة على إدارة المخاطر المرتبطة بتنفيذ المشاريع حيث تساعد هذه المنهجيات في تحديد المخاطر المحتملة أثناء تنفيذ المشروع ووضع خطط مناسبة للتعامل معها. ويساعد ذلك في تقليل التأثيرات السلبية لهذه المخاطر على سير تنفيذ المشروع وتحسين مستوى جودة تنفيذ المشاريع الإنشائية</w:t>
      </w:r>
      <w:r w:rsidRPr="008B0188">
        <w:rPr>
          <w:rFonts w:ascii="Sakkal Majalla" w:hAnsi="Sakkal Majalla" w:cs="Sakkal Majalla"/>
          <w:sz w:val="28"/>
          <w:szCs w:val="28"/>
        </w:rPr>
        <w:t xml:space="preserve"> (Waqar et al. , 2025).</w:t>
      </w:r>
    </w:p>
    <w:p w14:paraId="6C92EADE" w14:textId="79AB588A" w:rsidR="008B0188" w:rsidRPr="008B0188" w:rsidRDefault="008B0188" w:rsidP="008B0188">
      <w:pPr>
        <w:spacing w:line="360" w:lineRule="auto"/>
        <w:jc w:val="mediumKashida"/>
        <w:rPr>
          <w:rFonts w:ascii="Sakkal Majalla" w:hAnsi="Sakkal Majalla" w:cs="Sakkal Majalla"/>
          <w:sz w:val="28"/>
          <w:szCs w:val="28"/>
        </w:rPr>
      </w:pPr>
    </w:p>
    <w:p w14:paraId="5B49340B" w14:textId="77777777" w:rsidR="008B0188" w:rsidRPr="008B0188" w:rsidRDefault="008B0188" w:rsidP="008B0188">
      <w:pPr>
        <w:spacing w:line="288" w:lineRule="auto"/>
        <w:jc w:val="mediumKashida"/>
        <w:outlineLvl w:val="1"/>
        <w:rPr>
          <w:rFonts w:ascii="Sakkal Majalla" w:hAnsi="Sakkal Majalla" w:cs="Sakkal Majalla"/>
          <w:b/>
          <w:bCs/>
          <w:color w:val="0070C0"/>
          <w:sz w:val="32"/>
          <w:szCs w:val="32"/>
        </w:rPr>
      </w:pPr>
      <w:bookmarkStart w:id="23" w:name="_Toc224596711"/>
      <w:r w:rsidRPr="008B0188">
        <w:rPr>
          <w:rFonts w:ascii="Sakkal Majalla" w:hAnsi="Sakkal Majalla" w:cs="Sakkal Majalla"/>
          <w:b/>
          <w:bCs/>
          <w:color w:val="0070C0"/>
          <w:sz w:val="32"/>
          <w:szCs w:val="32"/>
          <w:rtl/>
        </w:rPr>
        <w:t>العلاقة بين تطبيق منهجيات إدارة المشاريع الحديثة وجودة تنفيذ المشاريع السكنية</w:t>
      </w:r>
      <w:bookmarkEnd w:id="23"/>
    </w:p>
    <w:p w14:paraId="225E6B55"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ترتبط جودة تنفيذ المشاريع السكنية بدرجة كبيرة بمدى تطبيق منهجيات إدارة المشاريع الحديثة داخل المشروع حيث تساعد هذه المنهجيات في تنظيم عمليات إدارة المشروع وتحسين كفاءة تنفيذ الأنشطة المختلفة المرتبطة بالمشروع. ويسهم استخدام منهجيات إدارة المشاريع في تحسين عمليات التخطيط والتنظيم والمتابعة داخل المشاريع السكنية الأمر الذي يؤدي إلى تحسين مستوى جودة التنفيذ في هذه المشاريع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Cherkos</w:t>
      </w:r>
      <w:proofErr w:type="spellEnd"/>
      <w:r w:rsidRPr="008B0188">
        <w:rPr>
          <w:rFonts w:ascii="Sakkal Majalla" w:hAnsi="Sakkal Majalla" w:cs="Sakkal Majalla"/>
          <w:sz w:val="28"/>
          <w:szCs w:val="28"/>
        </w:rPr>
        <w:t xml:space="preserve"> , 2025).</w:t>
      </w:r>
    </w:p>
    <w:p w14:paraId="1B484D7C"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تطبيق منهجيات إدارة المشاريع الحديثة يساعد في تحسين كفاءة إدارة الموارد داخل المشاريع السكنية حيث تساعد هذه المنهجيات في تنظيم عمليات تخطيط الموارد وتوزيعها على الأنشطة المختلفة داخل المشروع. ويسهم ذلك في تحسين كفاءة استخدام الموارد وتقليل المشكلات المرتبطة بنقص الموارد أو سوء استخدامها أثناء تنفيذ المشروع الأمر الذي ينعكس إيجابا على مستوى جودة التنفيذ</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Ndahiro</w:t>
      </w:r>
      <w:proofErr w:type="spellEnd"/>
      <w:r w:rsidRPr="008B0188">
        <w:rPr>
          <w:rFonts w:ascii="Sakkal Majalla" w:hAnsi="Sakkal Majalla" w:cs="Sakkal Majalla"/>
          <w:sz w:val="28"/>
          <w:szCs w:val="28"/>
        </w:rPr>
        <w:t xml:space="preserve"> , 2025).</w:t>
      </w:r>
    </w:p>
    <w:p w14:paraId="3FD14AF7"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تسهم منهجيات إدارة المشاريع الحديثة في تحسين إدارة الوقت داخل المشاريع السكنية حيث تساعد هذه المنهجيات في تنظيم الجدول الزمني للمشروع ومتابعة تنفيذ الأنشطة المختلفة وفقا لهذا الجدول. ويساعد ذلك في تقليل احتمالات التأخير في تنفيذ المشاريع كما يسهم في تحسين مستوى تنظيم العمل داخل المشروع الأمر الذي ينعكس بصورة إيجابية على جودة تنفيذ المشاريع السكنية</w:t>
      </w:r>
      <w:r w:rsidRPr="008B0188">
        <w:rPr>
          <w:rFonts w:ascii="Sakkal Majalla" w:hAnsi="Sakkal Majalla" w:cs="Sakkal Majalla"/>
          <w:sz w:val="28"/>
          <w:szCs w:val="28"/>
        </w:rPr>
        <w:t xml:space="preserve"> (Chen , 2023).</w:t>
      </w:r>
    </w:p>
    <w:p w14:paraId="5B35B30E"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تساعد منهجيات إدارة المشاريع الحديثة في تحسين مستوى التنسيق بين الجهات المختلفة المشاركة في تنفيذ المشاريع السكنية حيث تساعد هذه المنهجيات في تنظيم عمليات التواصل بين الفرق المختلفة داخل المشروع وتحديد الأدوار والمسؤوليات المرتبطة بتنفيذ الأنشطة المختلفة. ويسهم ذلك في تحسين مستوى التعاون بين الجهات المختلفة وتقليل المشكلات التنظيمية التي قد تظهر أثناء تنفيذ المشاريع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Aldossari</w:t>
      </w:r>
      <w:proofErr w:type="spellEnd"/>
      <w:proofErr w:type="gramStart"/>
      <w:r w:rsidRPr="008B0188">
        <w:rPr>
          <w:rFonts w:ascii="Sakkal Majalla" w:hAnsi="Sakkal Majalla" w:cs="Sakkal Majalla"/>
          <w:sz w:val="28"/>
          <w:szCs w:val="28"/>
        </w:rPr>
        <w:t xml:space="preserve"> ,</w:t>
      </w:r>
      <w:proofErr w:type="gramEnd"/>
      <w:r w:rsidRPr="008B0188">
        <w:rPr>
          <w:rFonts w:ascii="Sakkal Majalla" w:hAnsi="Sakkal Majalla" w:cs="Sakkal Majalla"/>
          <w:sz w:val="28"/>
          <w:szCs w:val="28"/>
        </w:rPr>
        <w:t xml:space="preserve"> Al-Mashari , 2024).</w:t>
      </w:r>
    </w:p>
    <w:p w14:paraId="36230B4F" w14:textId="77777777" w:rsidR="008B0188" w:rsidRPr="008B0188" w:rsidRDefault="008B0188" w:rsidP="008B0188">
      <w:pPr>
        <w:spacing w:line="360" w:lineRule="auto"/>
        <w:jc w:val="mediumKashida"/>
        <w:rPr>
          <w:rFonts w:ascii="Sakkal Majalla" w:hAnsi="Sakkal Majalla" w:cs="Sakkal Majalla"/>
          <w:sz w:val="28"/>
          <w:szCs w:val="28"/>
        </w:rPr>
      </w:pPr>
      <w:r w:rsidRPr="008B0188">
        <w:rPr>
          <w:rFonts w:ascii="Sakkal Majalla" w:hAnsi="Sakkal Majalla" w:cs="Sakkal Majalla"/>
          <w:sz w:val="28"/>
          <w:szCs w:val="28"/>
          <w:rtl/>
        </w:rPr>
        <w:t>كما أن استخدام منهجيات إدارة المشاريع الحديثة يساعد في تحسين مستوى جودة الأعمال المنفذة داخل المشاريع السكنية من خلال تنظيم عمليات المتابعة والرقابة أثناء تنفيذ الأعمال. ويساعد ذلك في التأكد من تنفيذ الأعمال وفقا للمواصفات الفنية والمعايير المحددة للمشروع الأمر الذي يسهم في تحسين مستوى جودة تنفيذ المشاريع السكنية (</w:t>
      </w:r>
      <w:proofErr w:type="gramStart"/>
      <w:r w:rsidRPr="008B0188">
        <w:rPr>
          <w:rFonts w:ascii="Sakkal Majalla" w:hAnsi="Sakkal Majalla" w:cs="Sakkal Majalla"/>
          <w:sz w:val="28"/>
          <w:szCs w:val="28"/>
          <w:rtl/>
        </w:rPr>
        <w:t>الزعبي ،</w:t>
      </w:r>
      <w:proofErr w:type="gramEnd"/>
      <w:r w:rsidRPr="008B0188">
        <w:rPr>
          <w:rFonts w:ascii="Sakkal Majalla" w:hAnsi="Sakkal Majalla" w:cs="Sakkal Majalla"/>
          <w:sz w:val="28"/>
          <w:szCs w:val="28"/>
          <w:rtl/>
        </w:rPr>
        <w:t xml:space="preserve"> 2019)</w:t>
      </w:r>
      <w:r w:rsidRPr="008B0188">
        <w:rPr>
          <w:rFonts w:ascii="Sakkal Majalla" w:hAnsi="Sakkal Majalla" w:cs="Sakkal Majalla"/>
          <w:sz w:val="28"/>
          <w:szCs w:val="28"/>
        </w:rPr>
        <w:t>.</w:t>
      </w:r>
    </w:p>
    <w:p w14:paraId="2470E74A" w14:textId="6EF64B15" w:rsidR="00F15DC0" w:rsidRDefault="008B0188" w:rsidP="008B0188">
      <w:pPr>
        <w:spacing w:line="360" w:lineRule="auto"/>
        <w:jc w:val="mediumKashida"/>
        <w:rPr>
          <w:rFonts w:ascii="Sakkal Majalla" w:hAnsi="Sakkal Majalla" w:cs="Sakkal Majalla"/>
          <w:sz w:val="28"/>
          <w:szCs w:val="28"/>
          <w:rtl/>
        </w:rPr>
      </w:pPr>
      <w:r w:rsidRPr="008B0188">
        <w:rPr>
          <w:rFonts w:ascii="Sakkal Majalla" w:hAnsi="Sakkal Majalla" w:cs="Sakkal Majalla"/>
          <w:sz w:val="28"/>
          <w:szCs w:val="28"/>
          <w:rtl/>
        </w:rPr>
        <w:t>كما تشير العديد من الممارسات المرتبطة بإدارة المشاريع إلى أن تطبيق الأساليب المنهجية في إدارة المشاريع يساعد في تحسين مستوى الأداء في المشاريع الإنشائية حيث يسهم في تحسين عمليات التخطيط والتنظيم والمتابعة وإدارة الموارد داخل المشروع. ويساعد ذلك في تحقيق مستوى أفضل من جودة التنفيذ في المشاريع السكنية التي تتطلب درجة عالية من التنظيم والتنسيق بين الأنشطة المختلفة المرتبطة بالمشروع</w:t>
      </w:r>
      <w:r w:rsidRPr="008B0188">
        <w:rPr>
          <w:rFonts w:ascii="Sakkal Majalla" w:hAnsi="Sakkal Majalla" w:cs="Sakkal Majalla"/>
          <w:sz w:val="28"/>
          <w:szCs w:val="28"/>
        </w:rPr>
        <w:t xml:space="preserve"> (</w:t>
      </w:r>
      <w:proofErr w:type="spellStart"/>
      <w:r w:rsidRPr="008B0188">
        <w:rPr>
          <w:rFonts w:ascii="Sakkal Majalla" w:hAnsi="Sakkal Majalla" w:cs="Sakkal Majalla"/>
          <w:sz w:val="28"/>
          <w:szCs w:val="28"/>
        </w:rPr>
        <w:t>Mpanju</w:t>
      </w:r>
      <w:proofErr w:type="spellEnd"/>
      <w:r w:rsidRPr="008B0188">
        <w:rPr>
          <w:rFonts w:ascii="Sakkal Majalla" w:hAnsi="Sakkal Majalla" w:cs="Sakkal Majalla"/>
          <w:sz w:val="28"/>
          <w:szCs w:val="28"/>
        </w:rPr>
        <w:t xml:space="preserve"> , 2024).</w:t>
      </w:r>
    </w:p>
    <w:p w14:paraId="17F58F4E" w14:textId="77777777" w:rsidR="00593867" w:rsidRDefault="00593867" w:rsidP="000D7E85">
      <w:pPr>
        <w:spacing w:line="360" w:lineRule="auto"/>
        <w:jc w:val="mediumKashida"/>
        <w:rPr>
          <w:rFonts w:ascii="Sakkal Majalla" w:hAnsi="Sakkal Majalla" w:cs="Sakkal Majalla"/>
          <w:sz w:val="28"/>
          <w:szCs w:val="28"/>
          <w:rtl/>
        </w:rPr>
      </w:pPr>
    </w:p>
    <w:p w14:paraId="5E3508EB" w14:textId="77777777" w:rsidR="00E33CCF" w:rsidRDefault="00E33CCF" w:rsidP="000D7E85">
      <w:pPr>
        <w:spacing w:line="360" w:lineRule="auto"/>
        <w:jc w:val="mediumKashida"/>
        <w:rPr>
          <w:rFonts w:ascii="Sakkal Majalla" w:hAnsi="Sakkal Majalla" w:cs="Sakkal Majalla"/>
          <w:sz w:val="28"/>
          <w:szCs w:val="28"/>
          <w:rtl/>
        </w:rPr>
      </w:pPr>
    </w:p>
    <w:p w14:paraId="365CCA1D" w14:textId="77777777" w:rsidR="00E33CCF" w:rsidRDefault="00E33CCF" w:rsidP="000D7E85">
      <w:pPr>
        <w:spacing w:line="360" w:lineRule="auto"/>
        <w:jc w:val="mediumKashida"/>
        <w:rPr>
          <w:rFonts w:ascii="Sakkal Majalla" w:hAnsi="Sakkal Majalla" w:cs="Sakkal Majalla"/>
          <w:sz w:val="28"/>
          <w:szCs w:val="28"/>
          <w:rtl/>
        </w:rPr>
      </w:pPr>
    </w:p>
    <w:p w14:paraId="48D217D9" w14:textId="77777777" w:rsidR="00E33CCF" w:rsidRPr="00F15DC0" w:rsidRDefault="00E33CCF" w:rsidP="000D7E85">
      <w:pPr>
        <w:spacing w:line="360" w:lineRule="auto"/>
        <w:jc w:val="mediumKashida"/>
        <w:rPr>
          <w:rFonts w:ascii="Sakkal Majalla" w:hAnsi="Sakkal Majalla" w:cs="Sakkal Majalla"/>
          <w:sz w:val="28"/>
          <w:szCs w:val="28"/>
          <w:rtl/>
        </w:rPr>
      </w:pPr>
    </w:p>
    <w:p w14:paraId="2EC14CEF" w14:textId="0DDC8809" w:rsidR="00625B9C" w:rsidRPr="00BD44A3" w:rsidRDefault="00625B9C" w:rsidP="00BD44A3">
      <w:pPr>
        <w:spacing w:line="288" w:lineRule="auto"/>
        <w:jc w:val="mediumKashida"/>
        <w:outlineLvl w:val="1"/>
        <w:rPr>
          <w:rFonts w:ascii="Sakkal Majalla" w:hAnsi="Sakkal Majalla" w:cs="Sakkal Majalla"/>
          <w:b/>
          <w:bCs/>
          <w:color w:val="0070C0"/>
          <w:sz w:val="32"/>
          <w:szCs w:val="32"/>
          <w:rtl/>
        </w:rPr>
      </w:pPr>
      <w:bookmarkStart w:id="24" w:name="_Toc224596712"/>
      <w:r w:rsidRPr="00BD44A3">
        <w:rPr>
          <w:rFonts w:ascii="Sakkal Majalla" w:hAnsi="Sakkal Majalla" w:cs="Sakkal Majalla" w:hint="cs"/>
          <w:b/>
          <w:bCs/>
          <w:color w:val="0070C0"/>
          <w:sz w:val="32"/>
          <w:szCs w:val="32"/>
          <w:rtl/>
        </w:rPr>
        <w:t>ثانيا: الدراسات السابقة</w:t>
      </w:r>
      <w:bookmarkEnd w:id="24"/>
    </w:p>
    <w:p w14:paraId="1866EAD9" w14:textId="77777777" w:rsidR="00625B9C" w:rsidRDefault="00625B9C" w:rsidP="000D7E85">
      <w:pPr>
        <w:spacing w:line="360" w:lineRule="auto"/>
        <w:jc w:val="mediumKashida"/>
        <w:rPr>
          <w:rFonts w:ascii="Sakkal Majalla" w:hAnsi="Sakkal Majalla" w:cs="Sakkal Majalla"/>
          <w:sz w:val="28"/>
          <w:szCs w:val="28"/>
          <w:rtl/>
        </w:rPr>
      </w:pPr>
      <w:r w:rsidRPr="00625B9C">
        <w:rPr>
          <w:rFonts w:ascii="Sakkal Majalla" w:hAnsi="Sakkal Majalla" w:cs="Sakkal Majalla"/>
          <w:sz w:val="28"/>
          <w:szCs w:val="28"/>
          <w:rtl/>
        </w:rPr>
        <w:t>دراسة (</w:t>
      </w:r>
      <w:proofErr w:type="spellStart"/>
      <w:r w:rsidRPr="00625B9C">
        <w:rPr>
          <w:rFonts w:ascii="Sakkal Majalla" w:hAnsi="Sakkal Majalla" w:cs="Sakkal Majalla"/>
          <w:sz w:val="28"/>
          <w:szCs w:val="28"/>
          <w:rtl/>
        </w:rPr>
        <w:t>عليوه</w:t>
      </w:r>
      <w:proofErr w:type="spellEnd"/>
      <w:r w:rsidRPr="00625B9C">
        <w:rPr>
          <w:rFonts w:ascii="Sakkal Majalla" w:hAnsi="Sakkal Majalla" w:cs="Sakkal Majalla"/>
          <w:sz w:val="28"/>
          <w:szCs w:val="28"/>
          <w:rtl/>
        </w:rPr>
        <w:t>، 2024)</w:t>
      </w:r>
    </w:p>
    <w:p w14:paraId="5C66B7B8" w14:textId="3F4C349D"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عنوان الدراسة: أثر ممارسات إدارة المشروعات على فعالية الأداء المؤسسي للكيانات الخيرية في مكة المكرمة</w:t>
      </w:r>
    </w:p>
    <w:p w14:paraId="6BA2E8E1" w14:textId="77777777"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هدفت الدراسة إلى تحليل أثر ممارسات إدارة المشروعات على مستوى فعالية الأداء المؤسسي داخل الكيانات الخيرية بمدينة مكة المكرمة في ظل التحولات التنظيمية التي يشهدها القطاع غير الربحي في المملكة العربية السعودية وسعيه إلى تحقيق مستويات أعلى من الكفاءة التشغيلية والاستدامة المالية وجودة الخدمات المقدمة للمستفيدين كما هدفت الدراسة إلى قياس درجة تطبيق المعايير الاحترافية لإدارة المشروعات داخل تلك الكيانات وتحديد مدى انعكاسها على مؤشرات الأداء المؤسسي الاستراتيجي والتشغيلي</w:t>
      </w:r>
    </w:p>
    <w:p w14:paraId="4E2736D9" w14:textId="6A256F2C" w:rsidR="00F15DC0" w:rsidRDefault="00625B9C" w:rsidP="000D7E85">
      <w:pPr>
        <w:spacing w:line="360" w:lineRule="auto"/>
        <w:jc w:val="mediumKashida"/>
        <w:rPr>
          <w:rFonts w:ascii="Sakkal Majalla" w:hAnsi="Sakkal Majalla" w:cs="Sakkal Majalla"/>
          <w:sz w:val="28"/>
          <w:szCs w:val="28"/>
          <w:rtl/>
        </w:rPr>
      </w:pPr>
      <w:r w:rsidRPr="00625B9C">
        <w:rPr>
          <w:rFonts w:ascii="Sakkal Majalla" w:hAnsi="Sakkal Majalla" w:cs="Sakkal Majalla"/>
          <w:sz w:val="28"/>
          <w:szCs w:val="28"/>
          <w:rtl/>
        </w:rPr>
        <w:t>وانطلقت الدراسة من فرضية مفادها أن الكيانات الخيرية التي تطبق ممارسات منهجية في تخطيط المشروعات وتنظيمها وتنفيذها ومتابعتها وتقييمها تكون أكثر قدرة على تحقيق أهدافها التنموية بكفاءة وفعالية مقارنة بالكيانات التي تعتمد على الاجتهادات الفردية أو الأساليب التقليدية غير المنظمة في إدارة برامجها</w:t>
      </w:r>
    </w:p>
    <w:p w14:paraId="48C046AD" w14:textId="77777777"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واعتمدت الدراسة على المنهج الوصفي التحليلي حيث قامت الباحثة بتصميم استبانة علمية محكمة شملت عدة أبعاد رئيسة تمثلت في التخطيط الاستراتيجي للمشروعات وإدارة الموارد وإدارة المخاطر والرقابة والمتابعة والتقييم وتم توزيع الأداة على عينة من القيادات التنفيذية ومديري البرامج ورؤساء الأقسام في عدد من الكيانات الخيرية وتم تحليل البيانات باستخدام الأساليب الإحصائية الملائمة لقياس قوة العلاقة بين ممارسات إدارة المشروعات ومؤشرات فعالية الأداء المؤسسي</w:t>
      </w:r>
    </w:p>
    <w:p w14:paraId="13643D02" w14:textId="77777777"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وتوصلت الدراسة إلى أن هناك علاقة تأثير إيجابي قوية بين مستوى تطبيق ممارسات إدارة المشروعات وارتفاع فعالية الأداء المؤسسي حيث أظهرت النتائج أن الكيانات التي تمتلك خططا واضحة ومؤشرات أداء محددة وآليات رقابة منتظمة تحقق مستويات أعلى من الكفاءة التشغيلية وتتمتع بقدرة أكبر على الالتزام بالجداول الزمنية للمشروعات وضبط النفقات وتحقيق جودة أعلى في الخدمات المقدمة للمستفيدين كما تبين أن تطبيق إدارة المخاطر بصورة منهجية يسهم في تقليل التعثر في تنفيذ المبادرات ويعزز الاستقرار التنظيمي</w:t>
      </w:r>
    </w:p>
    <w:p w14:paraId="07852742" w14:textId="77777777"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وأظهرت النتائج كذلك أن وضوح الهياكل التنظيمية وتحديد المسؤوليات والصلاحيات يسهم في رفع مستوى التنسيق بين الإدارات المختلفة ويقلل من الازدواجية والتداخل في تنفيذ المهام مما ينعكس إيجابا على جودة الأداء المؤسسي بشكل عام كما كشفت الدراسة أن وجود نظام متابعة وتقييم دوري يمكن الإدارة العليا من اتخاذ قرارات تصحيحية في الوقت المناسب ويعزز ثقافة المساءلة والشفافية داخل الكيان الخيري</w:t>
      </w:r>
    </w:p>
    <w:p w14:paraId="1A3FC4ED" w14:textId="77777777" w:rsidR="00625B9C" w:rsidRPr="00625B9C" w:rsidRDefault="00625B9C" w:rsidP="000D7E85">
      <w:pPr>
        <w:spacing w:line="360" w:lineRule="auto"/>
        <w:jc w:val="mediumKashida"/>
        <w:rPr>
          <w:rFonts w:ascii="Sakkal Majalla" w:hAnsi="Sakkal Majalla" w:cs="Sakkal Majalla"/>
          <w:sz w:val="28"/>
          <w:szCs w:val="28"/>
        </w:rPr>
      </w:pPr>
      <w:r w:rsidRPr="00625B9C">
        <w:rPr>
          <w:rFonts w:ascii="Sakkal Majalla" w:hAnsi="Sakkal Majalla" w:cs="Sakkal Majalla"/>
          <w:sz w:val="28"/>
          <w:szCs w:val="28"/>
          <w:rtl/>
        </w:rPr>
        <w:t>وأوصت الدراسة بضرورة تعزيز ثقافة إدارة المشروعات داخل الكيانات الخيرية من خلال تبني المعايير الدولية المعتمدة في إدارة المشاريع وتطوير قدرات القيادات الإدارية عبر برامج تدريبية متخصصة وإنشاء وحدات مستقلة لإدارة المشروعات داخل الهياكل التنظيمية للجمعيات بما يضمن رفع مستوى الكفاءة المؤسسية وتحقيق استدامة تنموية طويلة المدى</w:t>
      </w:r>
    </w:p>
    <w:p w14:paraId="6E21B115"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(الشريف، 2025)</w:t>
      </w:r>
    </w:p>
    <w:p w14:paraId="22DC65C4" w14:textId="1D93718F"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دور منهجيات إدارة المشروعات في نجاح المشروعات دراسة تطبيقية على شركات المقاولات في منطقة الرياض</w:t>
      </w:r>
    </w:p>
    <w:p w14:paraId="7C38D4C2"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التعرف على دور منهجيات إدارة المشروعات في تحقيق نجاح المشروعات في شركات المقاولات في منطقة الرياض من خلال تحليل مستوى تطبيق المنهجيات الحديثة لإدارة المشاريع داخل شركات المقاولات وبيان مدى إسهامها في تحسين كفاءة تنفيذ المشاريع الإنشائية كما هدفت الدراسة إلى قياس العلاقة بين استخدام منهجيات إدارة المشروعات وبين تحقيق أهداف المشروع المرتبطة بالوقت والتكلفة والجودة إضافة إلى التعرف على أثر الممارسات المنهجية في التخطيط والتنظيم والمتابعة على مستوى نجاح المشاريع التي تنفذها شركات المقاولات في المنطقة</w:t>
      </w:r>
      <w:r w:rsidRPr="00DA144D">
        <w:rPr>
          <w:rFonts w:ascii="Sakkal Majalla" w:hAnsi="Sakkal Majalla" w:cs="Sakkal Majalla"/>
          <w:sz w:val="28"/>
          <w:szCs w:val="28"/>
        </w:rPr>
        <w:t>.</w:t>
      </w:r>
    </w:p>
    <w:p w14:paraId="2B471E66"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شركات المقاولات التي تعتمد على منهجيات واضحة ومنظمة في إدارة مشاريعها تكون أكثر قدرة على تحقيق النجاح في تنفيذ المشاريع مقارنة بالشركات التي تعتمد على الأساليب التقليدية في إدارة المشاريع حيث تسهم منهجيات إدارة المشروعات في تنظيم عمليات التخطيط وتحديد الأنشطة المرتبطة بالمشروع وإدارة الموارد بصورة أكثر كفاءة إضافة إلى تحسين مستوى التنسيق بين الفرق المختلفة المشاركة في تنفيذ المشروع</w:t>
      </w:r>
      <w:r w:rsidRPr="00DA144D">
        <w:rPr>
          <w:rFonts w:ascii="Sakkal Majalla" w:hAnsi="Sakkal Majalla" w:cs="Sakkal Majalla"/>
          <w:sz w:val="28"/>
          <w:szCs w:val="28"/>
        </w:rPr>
        <w:t>.</w:t>
      </w:r>
    </w:p>
    <w:p w14:paraId="6265F5B6"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الوصفي التحليلي حيث تم تصميم أداة استبانة علمية لجمع البيانات من العاملين في شركات المقاولات في منطقة الرياض وشملت الأداة عددا من الأبعاد المرتبطة بتطبيق منهجيات إدارة المشاريع مثل التخطيط للمشروعات وتنظيم الموارد وإدارة الوقت وإدارة المخاطر والمتابعة والرقابة أثناء التنفيذ وتم توزيع الاستبانة على عينة من مديري المشاريع والمهندسين والمشرفين على تنفيذ المشاريع الإنشائية داخل شركات المقاولات كما تم تحليل البيانات باستخدام مجموعة من الأساليب الإحصائية بهدف التعرف على طبيعة العلاقة بين تطبيق منهجيات إدارة المشاريع ومستوى نجاح المشاريع الإنشائية</w:t>
      </w:r>
      <w:r w:rsidRPr="00DA144D">
        <w:rPr>
          <w:rFonts w:ascii="Sakkal Majalla" w:hAnsi="Sakkal Majalla" w:cs="Sakkal Majalla"/>
          <w:sz w:val="28"/>
          <w:szCs w:val="28"/>
        </w:rPr>
        <w:t>.</w:t>
      </w:r>
    </w:p>
    <w:p w14:paraId="7C902BF8"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تطبيق منهجيات إدارة المشروعات يسهم في رفع مستوى نجاح المشاريع في شركات المقاولات حيث أظهرت النتائج أن الشركات التي تعتمد على منهجيات واضحة في إدارة مشاريعها تكون أكثر قدرة على الالتزام بالجداول الزمنية المحددة للمشاريع كما تتمتع بقدرة أكبر على التحكم في التكاليف وتحقيق مستوى مناسب من جودة التنفيذ مقارنة بالشركات التي لا تعتمد على هذه المنهجيات بصورة منهجية كما بينت النتائج أن تطبيق منهجيات إدارة المشاريع يساعد في تحسين مستوى التنسيق بين الفرق المختلفة المشاركة في تنفيذ المشروع ويعزز القدرة على إدارة الموارد البشرية والمالية بصورة أكثر كفاءة</w:t>
      </w:r>
      <w:r w:rsidRPr="00DA144D">
        <w:rPr>
          <w:rFonts w:ascii="Sakkal Majalla" w:hAnsi="Sakkal Majalla" w:cs="Sakkal Majalla"/>
          <w:sz w:val="28"/>
          <w:szCs w:val="28"/>
        </w:rPr>
        <w:t>.</w:t>
      </w:r>
    </w:p>
    <w:p w14:paraId="41F3B5AA"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أظهرت النتائج أن وجود أنظمة واضحة للتخطيط والمتابعة والرقابة يسهم في تقليل المشكلات التنظيمية التي قد تظهر أثناء تنفيذ المشاريع ويساعد في تحسين عملية اتخاذ القرار داخل المشروع كما بينت الدراسة أن تطبيق منهجيات إدارة المشاريع يساعد في تقليل احتمالات التأخير في تنفيذ المشاريع ويحد من المشكلات المرتبطة بتجاوز التكاليف الأمر الذي يسهم في تحقيق مستوى أعلى من نجاح المشاريع الإنشائية</w:t>
      </w:r>
      <w:r w:rsidRPr="00DA144D">
        <w:rPr>
          <w:rFonts w:ascii="Sakkal Majalla" w:hAnsi="Sakkal Majalla" w:cs="Sakkal Majalla"/>
          <w:sz w:val="28"/>
          <w:szCs w:val="28"/>
        </w:rPr>
        <w:t>.</w:t>
      </w:r>
    </w:p>
    <w:p w14:paraId="6981360F" w14:textId="6BF314CC" w:rsidR="00DA144D" w:rsidRPr="00DA144D" w:rsidRDefault="00DA144D" w:rsidP="004066F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تطبيق منهجيات إدارة المشروعات داخل شركات المقاولات من خلال تطوير قدرات العاملين في مجال إدارة المشاريع وتنظيم برامج تدريبية متخصصة في هذا المجال كما أوصت الدراسة بأهمية تبني الشركات لأساليب إدارية حديثة في إدارة المشاريع وتطوير النظم التنظيمية المرتبطة بالتخطيط والمتابعة والرقابة بما يسهم في تحسين مستوى تنفيذ المشاريع الإنشائية ورفع مستوى نجاحها</w:t>
      </w:r>
      <w:r w:rsidRPr="00DA144D">
        <w:rPr>
          <w:rFonts w:ascii="Sakkal Majalla" w:hAnsi="Sakkal Majalla" w:cs="Sakkal Majalla"/>
          <w:sz w:val="28"/>
          <w:szCs w:val="28"/>
        </w:rPr>
        <w:t>.</w:t>
      </w:r>
    </w:p>
    <w:p w14:paraId="6DA4AEB6"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(دياب، 2024)</w:t>
      </w:r>
    </w:p>
    <w:p w14:paraId="1D03DEDA" w14:textId="61CF6218"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إدارة المشاريع ومجالاتها المعرفية وأثرها في تحسين مؤشرات الأداء في المؤسسات الهندسية</w:t>
      </w:r>
    </w:p>
    <w:p w14:paraId="38891F45"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التعرف على أثر تطبيق مجالات المعرفة المرتبطة بإدارة المشاريع في تحسين مؤشرات الأداء داخل المؤسسات الهندسية حيث سعت الدراسة إلى تحليل مستوى تطبيق مجالات إدارة المشاريع المختلفة في المؤسسات الهندسية وبيان مدى تأثيرها في تحسين كفاءة الأداء المؤسسي في تلك المؤسسات كما هدفت الدراسة إلى توضيح أهمية إدارة المشاريع بوصفها إطارا تنظيميا يساعد المؤسسات الهندسية على تنظيم عمليات التخطيط والتنفيذ والمتابعة للمشاريع التي تنفذها</w:t>
      </w:r>
      <w:r w:rsidRPr="00DA144D">
        <w:rPr>
          <w:rFonts w:ascii="Sakkal Majalla" w:hAnsi="Sakkal Majalla" w:cs="Sakkal Majalla"/>
          <w:sz w:val="28"/>
          <w:szCs w:val="28"/>
        </w:rPr>
        <w:t>.</w:t>
      </w:r>
    </w:p>
    <w:p w14:paraId="7F817E3E"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المؤسسات الهندسية التي تطبق مجالات المعرفة الخاصة بإدارة المشاريع بصورة منهجية تكون أكثر قدرة على تحسين مستوى الأداء المؤسسي مقارنة بالمؤسسات التي تعتمد على الأساليب التقليدية في إدارة المشاريع حيث تسهم مجالات المعرفة المرتبطة بإدارة المشاريع في تنظيم عمليات إدارة المشروع وتحسين استخدام الموارد وتعزيز القدرة على تحقيق أهداف المشاريع بكفاءة</w:t>
      </w:r>
      <w:r w:rsidRPr="00DA144D">
        <w:rPr>
          <w:rFonts w:ascii="Sakkal Majalla" w:hAnsi="Sakkal Majalla" w:cs="Sakkal Majalla"/>
          <w:sz w:val="28"/>
          <w:szCs w:val="28"/>
        </w:rPr>
        <w:t>.</w:t>
      </w:r>
    </w:p>
    <w:p w14:paraId="25D50B1C"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الوصفي التحليلي حيث تم تصميم استبانة علمية تضمنت عددا من المحاور المرتبطة بمجالات المعرفة في إدارة المشاريع مثل إدارة نطاق المشروع وإدارة الوقت وإدارة التكلفة وإدارة الجودة وإدارة الموارد وإدارة المخاطر وإدارة الاتصال داخل المشروع وتم توزيع الأداة على عينة من العاملين في المؤسسات الهندسية من مديري المشاريع والمهندسين والقيادات الإدارية كما تم تحليل البيانات باستخدام الأساليب الإحصائية المناسبة بهدف قياس العلاقة بين تطبيق مجالات إدارة المشاريع وتحسين مؤشرات الأداء المؤسسي</w:t>
      </w:r>
      <w:r w:rsidRPr="00DA144D">
        <w:rPr>
          <w:rFonts w:ascii="Sakkal Majalla" w:hAnsi="Sakkal Majalla" w:cs="Sakkal Majalla"/>
          <w:sz w:val="28"/>
          <w:szCs w:val="28"/>
        </w:rPr>
        <w:t>.</w:t>
      </w:r>
    </w:p>
    <w:p w14:paraId="7917EAF0"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تطبيق مجالات المعرفة المرتبطة بإدارة المشاريع يسهم في تحسين مؤشرات الأداء في المؤسسات الهندسية حيث أظهرت النتائج أن المؤسسات التي تعتمد على ممارسات منهجية في إدارة المشاريع تكون أكثر قدرة على تنظيم عمليات التخطيط للمشاريع وتحسين إدارة الموارد داخل المشروع كما أظهرت النتائج أن إدارة الوقت وإدارة الموارد وإدارة المخاطر تعد من المجالات التي تؤثر بصورة واضحة في مستوى أداء المشاريع الهندسية</w:t>
      </w:r>
      <w:r w:rsidRPr="00DA144D">
        <w:rPr>
          <w:rFonts w:ascii="Sakkal Majalla" w:hAnsi="Sakkal Majalla" w:cs="Sakkal Majalla"/>
          <w:sz w:val="28"/>
          <w:szCs w:val="28"/>
        </w:rPr>
        <w:t>.</w:t>
      </w:r>
    </w:p>
    <w:p w14:paraId="259CFB1D"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بينت النتائج أن تطبيق مجالات المعرفة في إدارة المشاريع يساعد المؤسسات الهندسية على تحسين مستوى التنسيق بين الإدارات المختلفة المشاركة في تنفيذ المشاريع كما يسهم في تقليل المشكلات التنظيمية المرتبطة بتنفيذ المشاريع ويعزز القدرة على متابعة تقدم الأعمال بصورة أكثر دقة الأمر الذي ينعكس إيجابا على مستوى الأداء المؤسسي داخل المؤسسات الهندسية</w:t>
      </w:r>
      <w:r w:rsidRPr="00DA144D">
        <w:rPr>
          <w:rFonts w:ascii="Sakkal Majalla" w:hAnsi="Sakkal Majalla" w:cs="Sakkal Majalla"/>
          <w:sz w:val="28"/>
          <w:szCs w:val="28"/>
        </w:rPr>
        <w:t>.</w:t>
      </w:r>
    </w:p>
    <w:p w14:paraId="125A602E"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تطبيق مجالات المعرفة المرتبطة بإدارة المشاريع داخل المؤسسات الهندسية من خلال تطوير قدرات العاملين في مجال إدارة المشاريع وتنظيم برامج تدريبية تساعد على رفع مستوى المعرفة بأساليب إدارة المشاريع الحديثة كما أوصت الدراسة بأهمية تبني المؤسسات الهندسية لنظم إدارية قائمة على منهجيات إدارة المشاريع بما يسهم في تحسين كفاءة تنفيذ المشاريع وتحقيق مستوى أفضل من الأداء المؤسسي</w:t>
      </w:r>
      <w:r w:rsidRPr="00DA144D">
        <w:rPr>
          <w:rFonts w:ascii="Sakkal Majalla" w:hAnsi="Sakkal Majalla" w:cs="Sakkal Majalla"/>
          <w:sz w:val="28"/>
          <w:szCs w:val="28"/>
        </w:rPr>
        <w:t>.</w:t>
      </w:r>
    </w:p>
    <w:p w14:paraId="13E17C21"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(عواد، 2024)</w:t>
      </w:r>
    </w:p>
    <w:p w14:paraId="6B08BFCB" w14:textId="4C63A8B2"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المراجعة المنهجية لتأثير مكاتب إدارة المشاريع في تطوير قطاع التشييد والبناء</w:t>
      </w:r>
    </w:p>
    <w:p w14:paraId="49B2B52C"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تحليل دور مكاتب إدارة المشاريع في تطوير قطاع التشييد والبناء من خلال استعراض وتحليل الأدبيات العلمية المرتبطة بمفهوم مكاتب إدارة المشاريع وآليات عملها داخل المؤسسات العاملة في مجال البناء والتشييد كما هدفت الدراسة إلى توضيح الكيفية التي تسهم من خلالها هذه المكاتب في تنظيم عمليات إدارة المشاريع وتحسين مستوى التنسيق بين الجهات المختلفة المشاركة في تنفيذ المشاريع الإنشائية إضافة إلى تحليل دورها في دعم عمليات التخطيط والمتابعة والرقابة داخل المشاريع</w:t>
      </w:r>
      <w:r w:rsidRPr="00DA144D">
        <w:rPr>
          <w:rFonts w:ascii="Sakkal Majalla" w:hAnsi="Sakkal Majalla" w:cs="Sakkal Majalla"/>
          <w:sz w:val="28"/>
          <w:szCs w:val="28"/>
        </w:rPr>
        <w:t>.</w:t>
      </w:r>
    </w:p>
    <w:p w14:paraId="67DD3E8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وجود مكاتب متخصصة لإدارة المشاريع داخل المؤسسات العاملة في قطاع التشييد والبناء يسهم في تحسين كفاءة إدارة المشاريع وتنظيم عمليات تنفيذها مقارنة بالمؤسسات التي لا تمتلك وحدات تنظيمية متخصصة في إدارة المشاريع حيث تساعد هذه المكاتب في تطوير السياسات والإجراءات المرتبطة بإدارة المشاريع وتوفير الأدوات اللازمة لمتابعة تنفيذها وتحسين مستوى الأداء في المشاريع الإنشائية</w:t>
      </w:r>
      <w:r w:rsidRPr="00DA144D">
        <w:rPr>
          <w:rFonts w:ascii="Sakkal Majalla" w:hAnsi="Sakkal Majalla" w:cs="Sakkal Majalla"/>
          <w:sz w:val="28"/>
          <w:szCs w:val="28"/>
        </w:rPr>
        <w:t>.</w:t>
      </w:r>
    </w:p>
    <w:p w14:paraId="2DB40627"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أسلوب المراجعة المنهجية للأدبيات حيث تم تحليل مجموعة من الدراسات والبحوث العلمية التي تناولت دور مكاتب إدارة المشاريع في المؤسسات العاملة في قطاع التشييد والبناء كما ركزت الدراسة على تحليل الأبعاد التنظيمية المرتبطة بعمل هذه المكاتب مثل تطوير معايير إدارة المشاريع وتنظيم عمليات التخطيط والمتابعة وإدارة الموارد إضافة إلى دورها في دعم اتخاذ القرار داخل المشاريع الإنشائية</w:t>
      </w:r>
      <w:r w:rsidRPr="00DA144D">
        <w:rPr>
          <w:rFonts w:ascii="Sakkal Majalla" w:hAnsi="Sakkal Majalla" w:cs="Sakkal Majalla"/>
          <w:sz w:val="28"/>
          <w:szCs w:val="28"/>
        </w:rPr>
        <w:t>.</w:t>
      </w:r>
    </w:p>
    <w:p w14:paraId="6E5CC27C"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مكاتب إدارة المشاريع تسهم في تطوير قطاع التشييد والبناء من خلال تحسين مستوى التنظيم الإداري للمشاريع حيث تساعد هذه المكاتب في توحيد الإجراءات المرتبطة بإدارة المشاريع وتطوير معايير واضحة للتخطيط والتنفيذ والمتابعة كما تسهم في تحسين مستوى التنسيق بين الجهات المختلفة المشاركة في تنفيذ المشاريع الإنشائية الأمر الذي يساعد على تقليل المشكلات التنظيمية التي قد تظهر أثناء تنفيذ المشاريع</w:t>
      </w:r>
      <w:r w:rsidRPr="00DA144D">
        <w:rPr>
          <w:rFonts w:ascii="Sakkal Majalla" w:hAnsi="Sakkal Majalla" w:cs="Sakkal Majalla"/>
          <w:sz w:val="28"/>
          <w:szCs w:val="28"/>
        </w:rPr>
        <w:t>.</w:t>
      </w:r>
    </w:p>
    <w:p w14:paraId="779DF15A"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بينت نتائج الدراسة أن وجود مكاتب متخصصة لإدارة المشاريع يساعد المؤسسات على تحسين عمليات متابعة المشاريع وتحليل الأداء المرتبط بها حيث توفر هذه المكاتب أدوات تنظيمية تساعد على مراقبة تقدم الأعمال داخل المشاريع وتحديد الانحرافات التي قد تحدث أثناء التنفيذ إضافة إلى دعم عملية اتخاذ القرار من خلال توفير معلومات دقيقة حول مراحل تنفيذ المشروع</w:t>
      </w:r>
      <w:r w:rsidRPr="00DA144D">
        <w:rPr>
          <w:rFonts w:ascii="Sakkal Majalla" w:hAnsi="Sakkal Majalla" w:cs="Sakkal Majalla"/>
          <w:sz w:val="28"/>
          <w:szCs w:val="28"/>
        </w:rPr>
        <w:t>.</w:t>
      </w:r>
    </w:p>
    <w:p w14:paraId="0140EF87"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إنشاء مكاتب إدارة المشاريع داخل المؤسسات العاملة في قطاع التشييد والبناء لما لها من دور في تنظيم عمليات إدارة المشاريع وتحسين مستوى الأداء في المشاريع الإنشائية كما أوصت الدراسة بأهمية تطوير الكفاءات البشرية العاملة في مجال إدارة المشاريع وتوفير برامج تدريبية متخصصة تساعد على تحسين مستوى تطبيق منهجيات إدارة المشاريع داخل المؤسسات العاملة في هذا القطاع</w:t>
      </w:r>
      <w:r w:rsidRPr="00DA144D">
        <w:rPr>
          <w:rFonts w:ascii="Sakkal Majalla" w:hAnsi="Sakkal Majalla" w:cs="Sakkal Majalla"/>
          <w:sz w:val="28"/>
          <w:szCs w:val="28"/>
        </w:rPr>
        <w:t>.</w:t>
      </w:r>
    </w:p>
    <w:p w14:paraId="3331BBD3" w14:textId="4910746D" w:rsidR="00DA144D" w:rsidRPr="00DA144D" w:rsidRDefault="00DA144D" w:rsidP="00DA144D">
      <w:pPr>
        <w:spacing w:line="360" w:lineRule="auto"/>
        <w:jc w:val="mediumKashida"/>
        <w:rPr>
          <w:rFonts w:ascii="Sakkal Majalla" w:hAnsi="Sakkal Majalla" w:cs="Sakkal Majalla"/>
          <w:sz w:val="28"/>
          <w:szCs w:val="28"/>
        </w:rPr>
      </w:pPr>
    </w:p>
    <w:p w14:paraId="3EBA591A"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(المزيني، 2020)</w:t>
      </w:r>
    </w:p>
    <w:p w14:paraId="15FF66D2" w14:textId="0DF90334"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تطبيق مثلث إدارة المشاريع الجودة التكلفة الوقت على تنفيذ فيلا سكن خاص في دولة الكويت</w:t>
      </w:r>
    </w:p>
    <w:p w14:paraId="02184B1D"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تحليل تطبيق مفهوم مثلث إدارة المشاريع المتمثل في عناصر الجودة والتكلفة والوقت على تنفيذ مشروع سكني خاص في دولة الكويت حيث سعت الدراسة إلى توضيح أهمية تحقيق التوازن بين هذه العناصر الثلاثة في إدارة المشاريع الإنشائية لما لها من تأثير مباشر في نجاح تنفيذ المشاريع كما هدفت الدراسة إلى تحليل كيفية إدارة هذه العناصر أثناء تنفيذ المشروع السكني ومدى تأثيرها في مستوى جودة التنفيذ وكفاءة إدارة المشروع</w:t>
      </w:r>
      <w:r w:rsidRPr="00DA144D">
        <w:rPr>
          <w:rFonts w:ascii="Sakkal Majalla" w:hAnsi="Sakkal Majalla" w:cs="Sakkal Majalla"/>
          <w:sz w:val="28"/>
          <w:szCs w:val="28"/>
        </w:rPr>
        <w:t>.</w:t>
      </w:r>
    </w:p>
    <w:p w14:paraId="790657EF"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نجاح المشاريع الإنشائية يعتمد بدرجة كبيرة على قدرة إدارة المشروع على تحقيق التوازن بين عناصر الوقت والتكلفة والجودة حيث إن أي خلل في أحد هذه العناصر قد يؤدي إلى تأثيرات سلبية على سير تنفيذ المشروع سواء من حيث التأخير في التنفيذ أو زيادة التكاليف أو انخفاض مستوى جودة الأعمال المنفذة</w:t>
      </w:r>
      <w:r w:rsidRPr="00DA144D">
        <w:rPr>
          <w:rFonts w:ascii="Sakkal Majalla" w:hAnsi="Sakkal Majalla" w:cs="Sakkal Majalla"/>
          <w:sz w:val="28"/>
          <w:szCs w:val="28"/>
        </w:rPr>
        <w:t>.</w:t>
      </w:r>
    </w:p>
    <w:p w14:paraId="03685D76"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منهج دراسة الحالة حيث تم تحليل مشروع تنفيذ فيلا سكنية في دولة الكويت من خلال متابعة مراحل تنفيذ المشروع ابتداء من مرحلة التخطيط وحتى مرحلة الانتهاء من التنفيذ كما تم تحليل العلاقة بين عناصر الوقت والتكلفة والجودة أثناء تنفيذ المشروع وتقييم مدى تأثير إدارة هذه العناصر في مستوى نجاح المشروع</w:t>
      </w:r>
      <w:r w:rsidRPr="00DA144D">
        <w:rPr>
          <w:rFonts w:ascii="Sakkal Majalla" w:hAnsi="Sakkal Majalla" w:cs="Sakkal Majalla"/>
          <w:sz w:val="28"/>
          <w:szCs w:val="28"/>
        </w:rPr>
        <w:t>.</w:t>
      </w:r>
    </w:p>
    <w:p w14:paraId="55D61A68"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تحقيق التوازن بين عناصر مثلث إدارة المشاريع يمثل أحد العوامل الأساسية التي تؤثر في نجاح تنفيذ المشاريع الإنشائية حيث أظهرت النتائج أن التخطيط الجيد للوقت وتحديد الأنشطة المرتبطة بالمشروع بصورة دقيقة يسهم في تقليل احتمالات التأخير في تنفيذ المشروع كما يساعد التحكم في التكاليف المرتبطة بالمشروع في تحقيق كفاءة أعلى في استخدام الموارد المالية</w:t>
      </w:r>
      <w:r w:rsidRPr="00DA144D">
        <w:rPr>
          <w:rFonts w:ascii="Sakkal Majalla" w:hAnsi="Sakkal Majalla" w:cs="Sakkal Majalla"/>
          <w:sz w:val="28"/>
          <w:szCs w:val="28"/>
        </w:rPr>
        <w:t>.</w:t>
      </w:r>
    </w:p>
    <w:p w14:paraId="11BFFDDF"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بينت النتائج أن الالتزام بمعايير الجودة أثناء تنفيذ الأعمال الإنشائية يسهم في تحسين مستوى المخرجات النهائية للمشروع ويقلل من احتمالات ظهور المشكلات الفنية أثناء التنفيذ كما أظهرت الدراسة أن الإدارة الفعالة لعناصر الوقت والتكلفة والجودة تساعد في تنظيم عمليات تنفيذ المشروع وتحقيق مستوى مناسب من كفاءة الأداء داخل المشروع</w:t>
      </w:r>
      <w:r w:rsidRPr="00DA144D">
        <w:rPr>
          <w:rFonts w:ascii="Sakkal Majalla" w:hAnsi="Sakkal Majalla" w:cs="Sakkal Majalla"/>
          <w:sz w:val="28"/>
          <w:szCs w:val="28"/>
        </w:rPr>
        <w:t>.</w:t>
      </w:r>
    </w:p>
    <w:p w14:paraId="0D7B11AE"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الاهتمام بتطبيق مفهوم مثلث إدارة المشاريع في إدارة المشاريع الإنشائية من خلال تحسين عمليات التخطيط للمشاريع وتطوير أساليب متابعة تنفيذ الأعمال إضافة إلى تعزيز استخدام الأدوات الإدارية التي تساعد مديري المشاريع على تحقيق التوازن بين عناصر الوقت والتكلفة والجودة بما يسهم في تحسين مستوى تنفيذ المشاريع الإنشائية</w:t>
      </w:r>
      <w:r w:rsidRPr="00DA144D">
        <w:rPr>
          <w:rFonts w:ascii="Sakkal Majalla" w:hAnsi="Sakkal Majalla" w:cs="Sakkal Majalla"/>
          <w:sz w:val="28"/>
          <w:szCs w:val="28"/>
        </w:rPr>
        <w:t>.</w:t>
      </w:r>
    </w:p>
    <w:p w14:paraId="0B20101F"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(الزعبي، 2019)</w:t>
      </w:r>
    </w:p>
    <w:p w14:paraId="27EE9F10" w14:textId="68173ACB"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أثر تطبيق إدارة الجودة الشاملة على أداء المشاريع الإنشائية دراسة حالة على جمعية مستثمري قطاع الإسكان في الأردن</w:t>
      </w:r>
    </w:p>
    <w:p w14:paraId="085900A2"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تحليل أثر تطبيق إدارة الجودة الشاملة في تحسين أداء المشاريع الإنشائية داخل المؤسسات العاملة في قطاع الإسكان في الأردن حيث سعت الدراسة إلى توضيح الدور الذي يمكن أن تؤديه مبادئ إدارة الجودة الشاملة في تطوير عمليات التخطيط والتنفيذ والمتابعة داخل المشاريع الإنشائية كما هدفت الدراسة إلى قياس مدى تأثير تطبيق ممارسات الجودة الشاملة في رفع مستوى أداء المشاريع من حيث الكفاءة في تنفيذ الأعمال والالتزام بالمواصفات الفنية وتحقيق الأهداف المحددة للمشاريع</w:t>
      </w:r>
      <w:r w:rsidRPr="00DA144D">
        <w:rPr>
          <w:rFonts w:ascii="Sakkal Majalla" w:hAnsi="Sakkal Majalla" w:cs="Sakkal Majalla"/>
          <w:sz w:val="28"/>
          <w:szCs w:val="28"/>
        </w:rPr>
        <w:t>.</w:t>
      </w:r>
    </w:p>
    <w:p w14:paraId="5979F5D5"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المؤسسات التي تعتمد على مبادئ إدارة الجودة الشاملة في إدارة مشاريعها تكون أكثر قدرة على تحقيق مستويات أفضل من الأداء في المشاريع الإنشائية مقارنة بالمؤسسات التي تعتمد على الأساليب التقليدية في إدارة المشاريع حيث تسهم إدارة الجودة الشاملة في تنظيم العمليات الإدارية داخل المشروع وتحسين مستوى التنسيق بين الفرق المختلفة المشاركة في التنفيذ إضافة إلى تعزيز ثقافة التحسين المستمر داخل المؤسسات</w:t>
      </w:r>
      <w:r w:rsidRPr="00DA144D">
        <w:rPr>
          <w:rFonts w:ascii="Sakkal Majalla" w:hAnsi="Sakkal Majalla" w:cs="Sakkal Majalla"/>
          <w:sz w:val="28"/>
          <w:szCs w:val="28"/>
        </w:rPr>
        <w:t>.</w:t>
      </w:r>
    </w:p>
    <w:p w14:paraId="36D8C1F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الوصفي التحليلي حيث تم تصميم أداة استبانة لجمع البيانات من العاملين في المؤسسات المرتبطة بقطاع الإسكان وتم توزيع الاستبانة على عينة من مديري المشاريع والمهندسين والعاملين في المؤسسات المرتبطة بتنفيذ المشاريع الإنشائية كما تم تحليل البيانات باستخدام الأساليب الإحصائية المناسبة بهدف قياس العلاقة بين تطبيق مبادئ إدارة الجودة الشاملة ومستوى أداء المشاريع الإنشائية</w:t>
      </w:r>
      <w:r w:rsidRPr="00DA144D">
        <w:rPr>
          <w:rFonts w:ascii="Sakkal Majalla" w:hAnsi="Sakkal Majalla" w:cs="Sakkal Majalla"/>
          <w:sz w:val="28"/>
          <w:szCs w:val="28"/>
        </w:rPr>
        <w:t>.</w:t>
      </w:r>
    </w:p>
    <w:p w14:paraId="34954B6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تطبيق إدارة الجودة الشاملة يسهم في تحسين مستوى أداء المشاريع الإنشائية حيث أظهرت النتائج أن المؤسسات التي تطبق مبادئ الجودة الشاملة تكون أكثر قدرة على تنظيم عمليات التخطيط والتنفيذ والمتابعة داخل المشاريع كما تبين أن تطبيق هذه المبادئ يساعد في تحسين مستوى التنسيق بين الإدارات المختلفة المشاركة في تنفيذ المشروع ويعزز القدرة على إدارة الموارد بصورة أكثر كفاءة</w:t>
      </w:r>
      <w:r w:rsidRPr="00DA144D">
        <w:rPr>
          <w:rFonts w:ascii="Sakkal Majalla" w:hAnsi="Sakkal Majalla" w:cs="Sakkal Majalla"/>
          <w:sz w:val="28"/>
          <w:szCs w:val="28"/>
        </w:rPr>
        <w:t>.</w:t>
      </w:r>
    </w:p>
    <w:p w14:paraId="5E79F31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أظهرت النتائج أن تطبيق إدارة الجودة الشاملة يسهم في تحسين مستوى جودة الأعمال المنفذة داخل المشاريع الإنشائية كما يساعد في تقليل الأخطاء الفنية والتنظيمية التي قد تظهر أثناء تنفيذ المشاريع إضافة إلى تعزيز ثقافة الالتزام بالمعايير الفنية والإدارية المرتبطة بتنفيذ المشاريع الأمر الذي ينعكس إيجابا على مستوى أداء المشاريع</w:t>
      </w:r>
      <w:r w:rsidRPr="00DA144D">
        <w:rPr>
          <w:rFonts w:ascii="Sakkal Majalla" w:hAnsi="Sakkal Majalla" w:cs="Sakkal Majalla"/>
          <w:sz w:val="28"/>
          <w:szCs w:val="28"/>
        </w:rPr>
        <w:t>.</w:t>
      </w:r>
    </w:p>
    <w:p w14:paraId="076EFF24"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تطبيق مبادئ إدارة الجودة الشاملة داخل المؤسسات العاملة في قطاع الإسكان من خلال تطوير الأنظمة التنظيمية المرتبطة بإدارة المشاريع وتنظيم برامج تدريبية تساعد على نشر ثقافة الجودة داخل المؤسسات كما أوصت الدراسة بأهمية تطوير آليات المتابعة والرقابة داخل المشاريع الإنشائية بما يسهم في تحسين مستوى الأداء وتحقيق جودة أفضل في تنفيذ المشاريع</w:t>
      </w:r>
      <w:r w:rsidRPr="00DA144D">
        <w:rPr>
          <w:rFonts w:ascii="Sakkal Majalla" w:hAnsi="Sakkal Majalla" w:cs="Sakkal Majalla"/>
          <w:sz w:val="28"/>
          <w:szCs w:val="28"/>
        </w:rPr>
        <w:t>.</w:t>
      </w:r>
    </w:p>
    <w:p w14:paraId="483EB662" w14:textId="54C687D9" w:rsidR="00DA144D" w:rsidRPr="00DA144D" w:rsidRDefault="00DA144D" w:rsidP="00DA144D">
      <w:pPr>
        <w:spacing w:line="360" w:lineRule="auto"/>
        <w:jc w:val="mediumKashida"/>
        <w:rPr>
          <w:rFonts w:ascii="Sakkal Majalla" w:hAnsi="Sakkal Majalla" w:cs="Sakkal Majalla"/>
          <w:sz w:val="28"/>
          <w:szCs w:val="28"/>
        </w:rPr>
      </w:pPr>
    </w:p>
    <w:p w14:paraId="0F63C1EC"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w:t>
      </w:r>
      <w:proofErr w:type="spellStart"/>
      <w:r w:rsidRPr="00DA144D">
        <w:rPr>
          <w:rFonts w:ascii="Sakkal Majalla" w:hAnsi="Sakkal Majalla" w:cs="Sakkal Majalla"/>
          <w:b/>
          <w:bCs/>
          <w:sz w:val="28"/>
          <w:szCs w:val="28"/>
          <w:rtl/>
        </w:rPr>
        <w:t>حلباوي</w:t>
      </w:r>
      <w:proofErr w:type="spellEnd"/>
      <w:r w:rsidRPr="00DA144D">
        <w:rPr>
          <w:rFonts w:ascii="Sakkal Majalla" w:hAnsi="Sakkal Majalla" w:cs="Sakkal Majalla"/>
          <w:b/>
          <w:bCs/>
          <w:sz w:val="28"/>
          <w:szCs w:val="28"/>
          <w:rtl/>
        </w:rPr>
        <w:t>، 2025)</w:t>
      </w:r>
    </w:p>
    <w:p w14:paraId="28E7B12F" w14:textId="0113302A"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استكشاف التحديات والحلول في إدارة مشاريع الإسكان من منظور نوعي تحليل مقابلات الخبراء في لبنان</w:t>
      </w:r>
    </w:p>
    <w:p w14:paraId="5B851AE9"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استكشاف أبرز التحديات التي تواجه إدارة مشاريع الإسكان في لبنان وتحليل طبيعة المشكلات التنظيمية والفنية التي قد تؤثر في كفاءة تنفيذ هذه المشاريع كما هدفت الدراسة إلى التعرف على الحلول الممكنة التي يمكن أن تساعد المؤسسات العاملة في قطاع الإسكان على تحسين عمليات إدارة المشاريع وتنظيم مراحل التخطيط والتنفيذ والمتابعة داخل المشاريع السكنية</w:t>
      </w:r>
      <w:r w:rsidRPr="00DA144D">
        <w:rPr>
          <w:rFonts w:ascii="Sakkal Majalla" w:hAnsi="Sakkal Majalla" w:cs="Sakkal Majalla"/>
          <w:sz w:val="28"/>
          <w:szCs w:val="28"/>
        </w:rPr>
        <w:t>.</w:t>
      </w:r>
    </w:p>
    <w:p w14:paraId="1C66376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مشاريع الإسكان تواجه عددا من التحديات المرتبطة بالجوانب التنظيمية والإدارية والفنية والتي قد تؤثر في مستوى تنفيذ هذه المشاريع حيث إن إدارة المشاريع السكنية تتطلب مستوى عاليا من التنسيق بين الجهات المختلفة المشاركة في التنفيذ إضافة إلى وجود أنظمة تنظيمية واضحة تساعد على إدارة الموارد وتنظيم عمليات التخطيط والتنفيذ داخل المشروع</w:t>
      </w:r>
      <w:r w:rsidRPr="00DA144D">
        <w:rPr>
          <w:rFonts w:ascii="Sakkal Majalla" w:hAnsi="Sakkal Majalla" w:cs="Sakkal Majalla"/>
          <w:sz w:val="28"/>
          <w:szCs w:val="28"/>
        </w:rPr>
        <w:t>.</w:t>
      </w:r>
    </w:p>
    <w:p w14:paraId="1867832B"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النوعي حيث تم إجراء مجموعة من المقابلات المتعمقة مع عدد من الخبراء والمتخصصين في مجال إدارة مشاريع الإسكان في لبنان كما تم تحليل البيانات التي تم جمعها من خلال المقابلات بهدف التعرف على أبرز التحديات التي تواجه إدارة المشاريع السكنية إضافة إلى تحليل المقترحات التي قدمها الخبراء لتحسين عمليات إدارة المشاريع في هذا القطاع</w:t>
      </w:r>
      <w:r w:rsidRPr="00DA144D">
        <w:rPr>
          <w:rFonts w:ascii="Sakkal Majalla" w:hAnsi="Sakkal Majalla" w:cs="Sakkal Majalla"/>
          <w:sz w:val="28"/>
          <w:szCs w:val="28"/>
        </w:rPr>
        <w:t>.</w:t>
      </w:r>
    </w:p>
    <w:p w14:paraId="561FD6EC"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مشاريع الإسكان تواجه مجموعة من التحديات المرتبطة بإدارة المشاريع من بينها ضعف التنسيق بين الجهات المشاركة في تنفيذ المشاريع إضافة إلى محدودية استخدام المنهجيات الحديثة في إدارة المشاريع كما أظهرت النتائج أن بعض المؤسسات لا تعتمد على أنظمة واضحة للتخطيط والمتابعة أثناء تنفيذ المشاريع الأمر الذي يؤدي في بعض الحالات إلى تأخر تنفيذ المشاريع أو زيادة التكاليف المرتبطة بها</w:t>
      </w:r>
      <w:r w:rsidRPr="00DA144D">
        <w:rPr>
          <w:rFonts w:ascii="Sakkal Majalla" w:hAnsi="Sakkal Majalla" w:cs="Sakkal Majalla"/>
          <w:sz w:val="28"/>
          <w:szCs w:val="28"/>
        </w:rPr>
        <w:t>.</w:t>
      </w:r>
    </w:p>
    <w:p w14:paraId="1E84EE75"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بينت نتائج الدراسة أن تعزيز استخدام أساليب إدارة المشاريع الحديثة يمكن أن يسهم في تحسين كفاءة تنفيذ مشاريع الإسكان حيث يساعد استخدام هذه الأساليب في تنظيم عمليات التخطيط للمشاريع وتحسين مستوى التنسيق بين الجهات المختلفة المشاركة في التنفيذ إضافة إلى تعزيز القدرة على إدارة الموارد والتعامل مع المشكلات التي قد تظهر أثناء مراحل تنفيذ المشاريع</w:t>
      </w:r>
      <w:r w:rsidRPr="00DA144D">
        <w:rPr>
          <w:rFonts w:ascii="Sakkal Majalla" w:hAnsi="Sakkal Majalla" w:cs="Sakkal Majalla"/>
          <w:sz w:val="28"/>
          <w:szCs w:val="28"/>
        </w:rPr>
        <w:t>.</w:t>
      </w:r>
    </w:p>
    <w:p w14:paraId="6CBCC65C"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تطوير الأنظمة التنظيمية المرتبطة بإدارة مشاريع الإسكان وتعزيز استخدام منهجيات إدارة المشاريع الحديثة داخل المؤسسات العاملة في هذا القطاع كما أوصت الدراسة بأهمية تطوير قدرات العاملين في مجال إدارة المشاريع من خلال تنظيم برامج تدريبية متخصصة تساعد على تحسين مستوى المعرفة بأساليب إدارة المشاريع الحديثة بما يسهم في تحسين كفاءة تنفيذ مشاريع الإسكان</w:t>
      </w:r>
      <w:r w:rsidRPr="00DA144D">
        <w:rPr>
          <w:rFonts w:ascii="Sakkal Majalla" w:hAnsi="Sakkal Majalla" w:cs="Sakkal Majalla"/>
          <w:sz w:val="28"/>
          <w:szCs w:val="28"/>
        </w:rPr>
        <w:t>.</w:t>
      </w:r>
    </w:p>
    <w:p w14:paraId="1272746F" w14:textId="77777777" w:rsidR="004066FD" w:rsidRDefault="00DA144D" w:rsidP="00DA144D">
      <w:pPr>
        <w:spacing w:line="360" w:lineRule="auto"/>
        <w:jc w:val="mediumKashida"/>
        <w:rPr>
          <w:rFonts w:ascii="Sakkal Majalla" w:hAnsi="Sakkal Majalla" w:cs="Sakkal Majalla"/>
          <w:sz w:val="28"/>
          <w:szCs w:val="28"/>
          <w:rtl/>
        </w:rPr>
      </w:pPr>
      <w:r w:rsidRPr="00DA144D">
        <w:rPr>
          <w:rFonts w:ascii="Sakkal Majalla" w:hAnsi="Sakkal Majalla" w:cs="Sakkal Majalla"/>
          <w:sz w:val="28"/>
          <w:szCs w:val="28"/>
          <w:rtl/>
        </w:rPr>
        <w:t>دراسة (العزام، 2024)</w:t>
      </w:r>
    </w:p>
    <w:p w14:paraId="5033EDB6" w14:textId="4BE98364"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منهجية إدارة المشاريع الهندسية في البلديات</w:t>
      </w:r>
    </w:p>
    <w:p w14:paraId="73334EFB"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التعرف على منهجية إدارة المشاريع الهندسية في البلديات وتحليل الأساليب التنظيمية المستخدمة في إدارة المشاريع التي تنفذها البلديات في المجالات الهندسية المختلفة حيث سعت الدراسة إلى توضيح أهمية تطبيق منهجيات إدارة المشاريع في تنظيم عمليات التخطيط والتنفيذ والمتابعة داخل المشاريع الهندسية التي تشرف عليها البلديات كما هدفت الدراسة إلى تحليل مدى إسهام استخدام المنهجيات الإدارية الحديثة في تحسين كفاءة تنفيذ المشاريع الهندسية وتعزيز القدرة على إدارة الموارد والأنشطة المرتبطة بالمشاريع</w:t>
      </w:r>
      <w:r w:rsidRPr="00DA144D">
        <w:rPr>
          <w:rFonts w:ascii="Sakkal Majalla" w:hAnsi="Sakkal Majalla" w:cs="Sakkal Majalla"/>
          <w:sz w:val="28"/>
          <w:szCs w:val="28"/>
        </w:rPr>
        <w:t>.</w:t>
      </w:r>
    </w:p>
    <w:p w14:paraId="1269FAA8"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البلديات التي تعتمد على منهجيات واضحة في إدارة المشاريع الهندسية تكون أكثر قدرة على تنظيم عمليات تنفيذ المشاريع وتحقيق مستوى أفضل من الكفاءة في إدارة الموارد مقارنة بالبلديات التي تعتمد على الأساليب التقليدية في إدارة المشاريع حيث تساعد منهجيات إدارة المشاريع في تنظيم مراحل المشروع المختلفة وتحسين مستوى التنسيق بين الإدارات المختلفة داخل المؤسسة</w:t>
      </w:r>
      <w:r w:rsidRPr="00DA144D">
        <w:rPr>
          <w:rFonts w:ascii="Sakkal Majalla" w:hAnsi="Sakkal Majalla" w:cs="Sakkal Majalla"/>
          <w:sz w:val="28"/>
          <w:szCs w:val="28"/>
        </w:rPr>
        <w:t>.</w:t>
      </w:r>
    </w:p>
    <w:p w14:paraId="06C1C219"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الوصفي التحليلي حيث تناولت الدراسة تحليل الأساليب التنظيمية المرتبطة بإدارة المشاريع الهندسية في البلديات كما ركزت على عدد من الجوانب المرتبطة بإدارة المشاريع مثل التخطيط للمشاريع وتنظيم الموارد البشرية والمالية وإدارة الوقت والمتابعة والرقابة أثناء تنفيذ المشاريع الهندسية إضافة إلى تحليل دور هذه الممارسات في تحسين كفاءة إدارة المشاريع داخل البلديات</w:t>
      </w:r>
      <w:r w:rsidRPr="00DA144D">
        <w:rPr>
          <w:rFonts w:ascii="Sakkal Majalla" w:hAnsi="Sakkal Majalla" w:cs="Sakkal Majalla"/>
          <w:sz w:val="28"/>
          <w:szCs w:val="28"/>
        </w:rPr>
        <w:t>.</w:t>
      </w:r>
    </w:p>
    <w:p w14:paraId="523FDBFF"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تطبيق منهجيات إدارة المشاريع في البلديات يسهم في تحسين مستوى إدارة المشاريع الهندسية حيث تساعد هذه المنهجيات في تنظيم عمليات التخطيط للمشاريع وتحديد الأنشطة المرتبطة بها بصورة أكثر وضوحا كما تسهم في تحسين عمليات متابعة تنفيذ المشاريع والتأكد من سير العمل وفقا للخطط الزمنية المحددة</w:t>
      </w:r>
      <w:r w:rsidRPr="00DA144D">
        <w:rPr>
          <w:rFonts w:ascii="Sakkal Majalla" w:hAnsi="Sakkal Majalla" w:cs="Sakkal Majalla"/>
          <w:sz w:val="28"/>
          <w:szCs w:val="28"/>
        </w:rPr>
        <w:t>.</w:t>
      </w:r>
    </w:p>
    <w:p w14:paraId="76E7B83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أظهرت النتائج أن استخدام منهجيات إدارة المشاريع يساعد في تحسين مستوى التنسيق بين الإدارات المختلفة داخل البلديات ويعزز القدرة على إدارة الموارد البشرية والمالية بصورة أكثر كفاءة كما يسهم في تقليل المشكلات التنظيمية التي قد تظهر أثناء تنفيذ المشاريع الهندسية الأمر الذي ينعكس إيجابا على مستوى كفاءة تنفيذ هذه المشاريع</w:t>
      </w:r>
      <w:r w:rsidRPr="00DA144D">
        <w:rPr>
          <w:rFonts w:ascii="Sakkal Majalla" w:hAnsi="Sakkal Majalla" w:cs="Sakkal Majalla"/>
          <w:sz w:val="28"/>
          <w:szCs w:val="28"/>
        </w:rPr>
        <w:t>.</w:t>
      </w:r>
    </w:p>
    <w:p w14:paraId="37385595" w14:textId="327DE94B" w:rsidR="00DA144D" w:rsidRPr="00DA144D" w:rsidRDefault="00DA144D" w:rsidP="004066F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تطبيق منهجيات إدارة المشاريع الهندسية داخل البلديات من خلال تطوير الأنظمة التنظيمية المرتبطة بإدارة المشاريع وتوفير برامج تدريبية تساعد على رفع مستوى كفاءة العاملين في مجال إدارة المشاريع الهندسية كما أوصت الدراسة بأهمية تطوير آليات المتابعة والرقابة داخل المشاريع بما يسهم في تحسين كفاءة تنفيذ المشاريع التي تنفذها البلديات</w:t>
      </w:r>
      <w:r w:rsidRPr="00DA144D">
        <w:rPr>
          <w:rFonts w:ascii="Sakkal Majalla" w:hAnsi="Sakkal Majalla" w:cs="Sakkal Majalla"/>
          <w:sz w:val="28"/>
          <w:szCs w:val="28"/>
        </w:rPr>
        <w:t>.</w:t>
      </w:r>
    </w:p>
    <w:p w14:paraId="533979D6" w14:textId="77777777" w:rsidR="004066FD" w:rsidRPr="004066FD" w:rsidRDefault="00DA144D" w:rsidP="00DA144D">
      <w:pPr>
        <w:spacing w:line="360" w:lineRule="auto"/>
        <w:jc w:val="mediumKashida"/>
        <w:rPr>
          <w:rFonts w:ascii="Sakkal Majalla" w:hAnsi="Sakkal Majalla" w:cs="Sakkal Majalla"/>
          <w:b/>
          <w:bCs/>
          <w:sz w:val="28"/>
          <w:szCs w:val="28"/>
          <w:rtl/>
        </w:rPr>
      </w:pPr>
      <w:r w:rsidRPr="00DA144D">
        <w:rPr>
          <w:rFonts w:ascii="Sakkal Majalla" w:hAnsi="Sakkal Majalla" w:cs="Sakkal Majalla"/>
          <w:b/>
          <w:bCs/>
          <w:sz w:val="28"/>
          <w:szCs w:val="28"/>
          <w:rtl/>
        </w:rPr>
        <w:t>دراسة (دهليز، 2017)</w:t>
      </w:r>
    </w:p>
    <w:p w14:paraId="07380BE6" w14:textId="5F03DE8E"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عنوان الدراسة: أثر المجالات المعرفية لإدارة المشاريع على جودة المشاريع في المؤسسات الأهلية في فلسطين</w:t>
      </w:r>
    </w:p>
    <w:p w14:paraId="0C2D3712"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هدفت الدراسة إلى تحليل أثر تطبيق المجالات المعرفية لإدارة المشاريع في تحسين جودة المشاريع داخل المؤسسات الأهلية في فلسطين حيث سعت الدراسة إلى التعرف على مدى تطبيق مجالات المعرفة المرتبطة بإدارة المشاريع داخل هذه المؤسسات وبيان تأثيرها في تحسين مستوى جودة تنفيذ المشاريع التي تنفذها المؤسسات الأهلية كما هدفت الدراسة إلى توضيح أهمية تطبيق الممارسات المنهجية في إدارة المشاريع من أجل تنظيم عمليات التخطيط والتنفيذ والمتابعة داخل المشاريع المختلفة</w:t>
      </w:r>
      <w:r w:rsidRPr="00DA144D">
        <w:rPr>
          <w:rFonts w:ascii="Sakkal Majalla" w:hAnsi="Sakkal Majalla" w:cs="Sakkal Majalla"/>
          <w:sz w:val="28"/>
          <w:szCs w:val="28"/>
        </w:rPr>
        <w:t>.</w:t>
      </w:r>
    </w:p>
    <w:p w14:paraId="3DA67013"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وانطلقت الدراسة من فرضية مفادها أن المؤسسات التي تطبق مجالات المعرفة المرتبطة بإدارة المشاريع بصورة منهجية تكون أكثر قدرة على تنفيذ مشاريعها بجودة أفضل مقارنة بالمؤسسات التي تعتمد على الأساليب التقليدية في إدارة المشاريع حيث تسهم مجالات المعرفة المرتبطة بإدارة المشاريع في تنظيم عمليات إدارة المشروع وتحسين استخدام الموارد وتعزيز القدرة على تحقيق أهداف المشاريع بكفاءة</w:t>
      </w:r>
      <w:r w:rsidRPr="00DA144D">
        <w:rPr>
          <w:rFonts w:ascii="Sakkal Majalla" w:hAnsi="Sakkal Majalla" w:cs="Sakkal Majalla"/>
          <w:sz w:val="28"/>
          <w:szCs w:val="28"/>
        </w:rPr>
        <w:t>.</w:t>
      </w:r>
    </w:p>
    <w:p w14:paraId="35266E22"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واعتمدت الدراسة على المنهج الوصفي التحليلي حيث تم تصميم أداة استبانة لجمع البيانات من العاملين في المؤسسات الأهلية في فلسطين كما تضمنت الأداة عددا من المحاور المرتبطة بمجالات المعرفة في إدارة المشاريع مثل إدارة نطاق المشروع وإدارة الوقت وإدارة التكلفة وإدارة الجودة وإدارة الموارد وإدارة المخاطر وإدارة الاتصال داخل المشروع وتم توزيع الاستبانة على عينة من العاملين في المؤسسات الأهلية المشاركين في تنفيذ المشاريع التنموية</w:t>
      </w:r>
      <w:r w:rsidRPr="00DA144D">
        <w:rPr>
          <w:rFonts w:ascii="Sakkal Majalla" w:hAnsi="Sakkal Majalla" w:cs="Sakkal Majalla"/>
          <w:sz w:val="28"/>
          <w:szCs w:val="28"/>
        </w:rPr>
        <w:t>.</w:t>
      </w:r>
    </w:p>
    <w:p w14:paraId="1E5BD10A"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وتوصلت الدراسة إلى أن تطبيق مجالات المعرفة المرتبطة بإدارة المشاريع يسهم في تحسين جودة تنفيذ المشاريع داخل المؤسسات الأهلية حيث أظهرت النتائج أن المؤسسات التي تعتمد على ممارسات منهجية في إدارة المشاريع تكون أكثر قدرة على تنظيم عمليات التخطيط للمشاريع وتحسين إدارة الموارد داخل المشروع كما أظهرت النتائج أن إدارة الوقت وإدارة الجودة وإدارة الموارد تعد من المجالات التي تؤثر بصورة واضحة في مستوى جودة تنفيذ المشاريع</w:t>
      </w:r>
      <w:r w:rsidRPr="00DA144D">
        <w:rPr>
          <w:rFonts w:ascii="Sakkal Majalla" w:hAnsi="Sakkal Majalla" w:cs="Sakkal Majalla"/>
          <w:sz w:val="28"/>
          <w:szCs w:val="28"/>
        </w:rPr>
        <w:t>.</w:t>
      </w:r>
    </w:p>
    <w:p w14:paraId="436F396F"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كما بينت النتائج أن تطبيق مجالات المعرفة في إدارة المشاريع يساعد المؤسسات الأهلية على تحسين مستوى التنسيق بين الفرق المختلفة المشاركة في تنفيذ المشاريع كما يسهم في تقليل المشكلات التنظيمية المرتبطة بتنفيذ المشاريع ويعزز القدرة على متابعة تقدم الأعمال بصورة أكثر دقة الأمر الذي ينعكس إيجابا على مستوى جودة المشاريع التي تنفذها هذه المؤسسات</w:t>
      </w:r>
      <w:r w:rsidRPr="00DA144D">
        <w:rPr>
          <w:rFonts w:ascii="Sakkal Majalla" w:hAnsi="Sakkal Majalla" w:cs="Sakkal Majalla"/>
          <w:sz w:val="28"/>
          <w:szCs w:val="28"/>
        </w:rPr>
        <w:t>.</w:t>
      </w:r>
    </w:p>
    <w:p w14:paraId="1CFB3822" w14:textId="77777777" w:rsidR="00DA144D" w:rsidRPr="00DA144D" w:rsidRDefault="00DA144D" w:rsidP="00DA144D">
      <w:pPr>
        <w:spacing w:line="360" w:lineRule="auto"/>
        <w:jc w:val="mediumKashida"/>
        <w:rPr>
          <w:rFonts w:ascii="Sakkal Majalla" w:hAnsi="Sakkal Majalla" w:cs="Sakkal Majalla"/>
          <w:sz w:val="28"/>
          <w:szCs w:val="28"/>
        </w:rPr>
      </w:pPr>
      <w:r w:rsidRPr="00DA144D">
        <w:rPr>
          <w:rFonts w:ascii="Sakkal Majalla" w:hAnsi="Sakkal Majalla" w:cs="Sakkal Majalla"/>
          <w:sz w:val="28"/>
          <w:szCs w:val="28"/>
          <w:rtl/>
        </w:rPr>
        <w:t>وأوصت الدراسة بضرورة تعزيز تطبيق مجالات المعرفة المرتبطة بإدارة المشاريع داخل المؤسسات الأهلية من خلال تطوير قدرات العاملين في مجال إدارة المشاريع وتنظيم برامج تدريبية تساعد على رفع مستوى المعرفة بأساليب إدارة المشاريع الحديثة كما أوصت الدراسة بأهمية تطوير الأنظمة التنظيمية المرتبطة بإدارة المشاريع داخل المؤسسات بما يسهم في تحسين مستوى جودة تنفيذ المشاريع التنموية</w:t>
      </w:r>
      <w:r w:rsidRPr="00DA144D">
        <w:rPr>
          <w:rFonts w:ascii="Sakkal Majalla" w:hAnsi="Sakkal Majalla" w:cs="Sakkal Majalla"/>
          <w:sz w:val="28"/>
          <w:szCs w:val="28"/>
        </w:rPr>
        <w:t>.</w:t>
      </w:r>
    </w:p>
    <w:p w14:paraId="0A7C6E0D"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Alsehaimi</w:t>
      </w:r>
      <w:proofErr w:type="spellEnd"/>
      <w:r w:rsidRPr="004066FD">
        <w:rPr>
          <w:rFonts w:ascii="Sakkal Majalla" w:hAnsi="Sakkal Majalla" w:cs="Sakkal Majalla"/>
          <w:b/>
          <w:bCs/>
          <w:sz w:val="28"/>
          <w:szCs w:val="28"/>
          <w:rtl/>
        </w:rPr>
        <w:t>، 2025)</w:t>
      </w:r>
    </w:p>
    <w:p w14:paraId="470D0109" w14:textId="236BB7D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Integration of BIM in project management phases for achieving sustainable success in small construction projects</w:t>
      </w:r>
    </w:p>
    <w:p w14:paraId="2CDDF26C" w14:textId="7677910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هدفت الدراسة إلى تحليل دور دمج نمذجة معلومات البناء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في مراحل إدارة المشاريع من أجل تحقيق النجاح المستدام في المشاريع الإنشائية الصغيرة حيث سعت الدراسة إلى توضيح الكيفية التي يمكن من خلالها توظيف تقنيات نمذجة معلومات البناء داخل عمليات إدارة المشاريع المختلفة مثل التخطيط والتنفيذ والمتابعة من أجل تحسين كفاءة إدارة المشاريع الإنشائية وتعزيز القدرة على تحقيق نتائج مستدامة في هذه المشاريع.</w:t>
      </w:r>
    </w:p>
    <w:p w14:paraId="66C25E60" w14:textId="6403E46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دمج تقنيات نمذجة معلومات البناء داخل مراحل إدارة المشاريع يسهم في تحسين كفاءة تنفيذ المشاريع الإنشائية من خلال توفير بيئة رقمية متكاملة تساعد على تحسين التنسيق بين الفرق المختلفة المشاركة في تنفيذ المشروع كما تساعد هذه التقنيات في تحسين دقة المعلومات المتعلقة بالمشروع وتعزيز القدرة على التخطيط وإدارة الموارد بصورة أكثر كفاءة.</w:t>
      </w:r>
    </w:p>
    <w:p w14:paraId="528BCEE6" w14:textId="045D3C7A"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واعتمدت الدراسة على المنهج الكمي التحليلي حيث استخدم الباحثون نموذج المعادلات الهيكلية لتحليل العلاقة بين استخدام تقنيات نمذجة معلومات البناء وممارسات إدارة المشاريع ومستوى نجاح المشاريع الإنشائية الصغيرة كما تم جمع البيانات من مجموعة من العاملين في قطاع البناء والتشييد المشاركين في إدارة المشاريع الإنشائية الصغيرة وتم تحليل البيانات باستخدام الأساليب الإحصائية المتقدمة من أجل قياس أثر دمج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في مراحل إدارة المشروع المختلفة.</w:t>
      </w:r>
    </w:p>
    <w:p w14:paraId="389211DC" w14:textId="07E5C2A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دمج تقنيات نمذجة معلومات البناء في عمليات إدارة المشاريع يسهم بصورة واضحة في تحسين كفاءة إدارة المشاريع الإنشائية حيث تساعد هذه التقنيات في تحسين عمليات التخطيط للمشروع وتعزيز القدرة على التنسيق بين مختلف التخصصات المشاركة في تنفيذ المشروع كما تسهم في تحسين إدارة المعلومات المتعلقة بالمشروع الأمر الذي يساعد في تقليل الأخطاء الفنية والتنظيمية التي قد تظهر أثناء تنفيذ المشاريع.</w:t>
      </w:r>
    </w:p>
    <w:p w14:paraId="34541B94" w14:textId="146857B5"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كما أظهرت النتائج أن استخدام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يساعد في تحسين عمليات اتخاذ القرار داخل المشروع من خلال توفير معلومات دقيقة ومتكاملة حول مراحل تنفيذ المشروع كما يسهم في تحسين القدرة على إدارة الموارد وتقليل الهدر في الوقت والتكلفة إضافة إلى دعم تحقيق الاستدامة في تنفيذ المشاريع الإنشائية الصغيرة.</w:t>
      </w:r>
    </w:p>
    <w:p w14:paraId="7B7E39E2" w14:textId="01F97D9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استخدام تقنيات نمذجة معلومات البناء داخل مراحل إدارة المشاريع في قطاع البناء والتشييد لما لها من دور في تحسين كفاءة إدارة المشاريع وتحقيق نتائج أفضل في تنفيذ المشاريع كما أوصت الدراسة بضرورة تطوير قدرات العاملين في مجال إدارة المشاريع في استخدام التقنيات الرقمية الحديثة التي تسهم في تحسين عمليات إدارة المشاريع الإنشائية.</w:t>
      </w:r>
    </w:p>
    <w:p w14:paraId="347F9B06"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Cherkos</w:t>
      </w:r>
      <w:proofErr w:type="spellEnd"/>
      <w:r w:rsidRPr="004066FD">
        <w:rPr>
          <w:rFonts w:ascii="Sakkal Majalla" w:hAnsi="Sakkal Majalla" w:cs="Sakkal Majalla"/>
          <w:b/>
          <w:bCs/>
          <w:sz w:val="28"/>
          <w:szCs w:val="28"/>
          <w:rtl/>
        </w:rPr>
        <w:t>، 2025)</w:t>
      </w:r>
    </w:p>
    <w:p w14:paraId="094C2599" w14:textId="5B53E49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Integrating interdependencies of housing performance indicators and project management practices in construction projects</w:t>
      </w:r>
    </w:p>
    <w:p w14:paraId="62CF3ACA" w14:textId="00E7CB54"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العلاقة بين مؤشرات أداء مشاريع الإسكان وممارسات إدارة المشاريع في المشاريع الإنشائية حيث سعت الدراسة إلى توضيح الكيفية التي يمكن من خلالها دمج مؤشرات أداء المشاريع السكنية مع ممارسات إدارة المشاريع من أجل تحسين كفاءة تنفيذ هذه المشاريع كما هدفت الدراسة إلى تحليل تأثير ممارسات إدارة المشاريع في تحسين مؤشرات الأداء المرتبطة بالمشاريع السكنية مثل جودة التنفيذ والالتزام بالجداول الزمنية وكفاءة استخدام الموارد.</w:t>
      </w:r>
    </w:p>
    <w:p w14:paraId="39A3A096" w14:textId="3C7573C9"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تحسين ممارسات إدارة المشاريع يسهم في تحسين مؤشرات الأداء في مشاريع الإسكان حيث تساعد الممارسات الإدارية المرتبطة بالتخطيط والتنظيم والمتابعة في تنظيم عمليات تنفيذ المشاريع السكنية وتحسين مستوى التنسيق بين الجهات المختلفة المشاركة في تنفيذ المشروع الأمر الذي يؤدي إلى تحسين مستوى الأداء العام للمشاريع السكنية.</w:t>
      </w:r>
    </w:p>
    <w:p w14:paraId="222E0781" w14:textId="576FF8CE"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التحليلي حيث تم تحليل العلاقة بين مجموعة من ممارسات إدارة المشاريع ومؤشرات أداء المشاريع السكنية في قطاع البناء كما تم استخدام مجموعة من النماذج التحليلية لدراسة الترابط بين ممارسات إدارة المشاريع المختلفة ومؤشرات الأداء المرتبطة بالمشاريع السكنية مثل جودة التنفيذ ومستوى الالتزام بالوقت والتكلفة.</w:t>
      </w:r>
    </w:p>
    <w:p w14:paraId="437A286A" w14:textId="7DA8E5E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ممارسات إدارة المشاريع تؤثر بصورة واضحة في مستوى أداء المشاريع السكنية حيث أظهرت النتائج أن تحسين عمليات التخطيط للمشاريع وتنظيم الموارد والمتابعة المستمرة لمراحل التنفيذ يساعد في تحسين جودة تنفيذ المشاريع السكنية كما يسهم في تقليل التأخير في تنفيذ المشاريع وتحسين مستوى استخدام الموارد داخل المشروع.</w:t>
      </w:r>
    </w:p>
    <w:p w14:paraId="3809BCDA" w14:textId="5387D56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وجود نظام منظم لإدارة المشاريع يساعد في تعزيز التنسيق بين الجهات المختلفة المشاركة في تنفيذ المشاريع السكنية كما يسهم في تحسين مستوى الأداء العام للمشاريع من خلال تحسين إدارة الوقت والتكلفة والجودة داخل المشروع.</w:t>
      </w:r>
    </w:p>
    <w:p w14:paraId="558F2960" w14:textId="70331F2A" w:rsidR="004066FD"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المشاريع في المشاريع السكنية وتطوير آليات متابعة الأداء داخل هذه المشاريع من خلال استخدام مؤشرات واضحة لقياس الأداء بما يساعد المؤسسات العاملة في قطاع البناء على تحسين كفاءة تنفيذ المشاريع السكنية.</w:t>
      </w:r>
    </w:p>
    <w:p w14:paraId="5BC3B833"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r w:rsidRPr="004066FD">
        <w:rPr>
          <w:rFonts w:ascii="Sakkal Majalla" w:hAnsi="Sakkal Majalla" w:cs="Sakkal Majalla"/>
          <w:b/>
          <w:bCs/>
          <w:sz w:val="28"/>
          <w:szCs w:val="28"/>
        </w:rPr>
        <w:t>Edwin</w:t>
      </w:r>
      <w:r w:rsidRPr="004066FD">
        <w:rPr>
          <w:rFonts w:ascii="Sakkal Majalla" w:hAnsi="Sakkal Majalla" w:cs="Sakkal Majalla"/>
          <w:b/>
          <w:bCs/>
          <w:sz w:val="28"/>
          <w:szCs w:val="28"/>
          <w:rtl/>
        </w:rPr>
        <w:t>، 2024)</w:t>
      </w:r>
    </w:p>
    <w:p w14:paraId="4F3FEBC5" w14:textId="743F7F8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An analysis of the relationship between project management practices and safety performance in construction projects</w:t>
      </w:r>
    </w:p>
    <w:p w14:paraId="01E1F21D" w14:textId="430D1046"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العلاقة بين ممارسات إدارة المشاريع ومستوى أداء السلامة في المشاريع الإنشائية حيث سعت الدراسة إلى توضيح تأثير ممارسات إدارة المشاريع في تحسين معايير السلامة المهنية داخل مواقع البناء كما هدفت الدراسة إلى تحليل دور التخطيط والتنظيم والمتابعة في إدارة المشاريع في تقليل المخاطر المرتبطة بتنفيذ المشاريع الإنشائية وتحسين بيئة العمل داخل مواقع البناء.</w:t>
      </w:r>
    </w:p>
    <w:p w14:paraId="4F42EC55" w14:textId="6736355A"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تطبيق ممارسات إدارة المشاريع بصورة منهجية يسهم في تحسين مستوى السلامة المهنية داخل المشاريع الإنشائية حيث تساعد عمليات التخطيط والتنظيم والمتابعة المرتبطة بإدارة المشاريع في تحديد المخاطر المحتملة أثناء تنفيذ المشروع واتخاذ الإجراءات المناسبة للحد من هذه المخاطر.</w:t>
      </w:r>
    </w:p>
    <w:p w14:paraId="7A95AAF3" w14:textId="25A9BB6D"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الكمي التحليلي حيث تم جمع البيانات من العاملين في قطاع البناء والتشييد المشاركين في تنفيذ المشاريع الإنشائية كما تم استخدام مجموعة من الأساليب الإحصائية لتحليل العلاقة بين ممارسات إدارة المشاريع ومستوى أداء السلامة داخل مواقع العمل.</w:t>
      </w:r>
    </w:p>
    <w:p w14:paraId="62A5C0F4" w14:textId="7B88167E"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ممارسات إدارة المشاريع تسهم بصورة واضحة في تحسين مستوى السلامة المهنية داخل المشاريع الإنشائية حيث أظهرت النتائج أن المشاريع التي تعتمد على أساليب منظمة في التخطيط والمتابعة تكون أكثر قدرة على تقليل المخاطر المرتبطة بتنفيذ الأعمال داخل مواقع البناء كما تساعد هذه الممارسات في تحسين مستوى الالتزام بإجراءات السلامة داخل المشاريع.</w:t>
      </w:r>
    </w:p>
    <w:p w14:paraId="66EE889E" w14:textId="2ED3CE1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وجود نظم واضحة لإدارة المشاريع يسهم في تحسين التنسيق بين الفرق المختلفة المشاركة في تنفيذ المشروع الأمر الذي يساعد في تحسين مستوى الالتزام بإجراءات السلامة وتقليل الحوادث داخل مواقع العمل.</w:t>
      </w:r>
    </w:p>
    <w:p w14:paraId="51444C5B" w14:textId="67FC06B0" w:rsidR="00F05545" w:rsidRPr="00DA144D" w:rsidRDefault="00F05545" w:rsidP="004066FD">
      <w:pPr>
        <w:spacing w:line="360" w:lineRule="auto"/>
        <w:jc w:val="both"/>
        <w:rPr>
          <w:rFonts w:ascii="Sakkal Majalla" w:hAnsi="Sakkal Majalla" w:cs="Sakkal Majalla"/>
          <w:sz w:val="28"/>
          <w:szCs w:val="28"/>
        </w:rPr>
      </w:pPr>
      <w:r w:rsidRPr="00F05545">
        <w:rPr>
          <w:rFonts w:ascii="Sakkal Majalla" w:hAnsi="Sakkal Majalla" w:cs="Sakkal Majalla"/>
          <w:sz w:val="28"/>
          <w:szCs w:val="28"/>
          <w:rtl/>
        </w:rPr>
        <w:t>وأوصت الدراسة بضرورة تعزيز تطبيق ممارسات إدارة المشاريع داخل المشاريع الإنشائية من أجل تحسين مستوى السلامة المهنية في مواقع البناء كما أوصت الدراسة بأهمية تطوير برامج تدريبية للعاملين في قطاع البناء تساعد على تعزيز الوعي بممارسات إدارة المشاريع المرتبطة بإدارة المخاطر والسلامة المهنية داخل المشاريع الإنشائية.</w:t>
      </w:r>
    </w:p>
    <w:p w14:paraId="4336E268" w14:textId="77777777" w:rsidR="00F05545" w:rsidRPr="004066FD" w:rsidRDefault="00471232"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hint="cs"/>
          <w:b/>
          <w:bCs/>
          <w:sz w:val="28"/>
          <w:szCs w:val="28"/>
          <w:rtl/>
        </w:rPr>
        <w:t xml:space="preserve"> </w:t>
      </w:r>
      <w:r w:rsidR="00F05545" w:rsidRPr="004066FD">
        <w:rPr>
          <w:rFonts w:ascii="Sakkal Majalla" w:hAnsi="Sakkal Majalla" w:cs="Sakkal Majalla"/>
          <w:b/>
          <w:bCs/>
          <w:sz w:val="28"/>
          <w:szCs w:val="28"/>
          <w:rtl/>
        </w:rPr>
        <w:t>دراسة (</w:t>
      </w:r>
      <w:r w:rsidR="00F05545" w:rsidRPr="004066FD">
        <w:rPr>
          <w:rFonts w:ascii="Sakkal Majalla" w:hAnsi="Sakkal Majalla" w:cs="Sakkal Majalla"/>
          <w:b/>
          <w:bCs/>
          <w:sz w:val="28"/>
          <w:szCs w:val="28"/>
        </w:rPr>
        <w:t>Waqar</w:t>
      </w:r>
      <w:r w:rsidR="00F05545" w:rsidRPr="004066FD">
        <w:rPr>
          <w:rFonts w:ascii="Sakkal Majalla" w:hAnsi="Sakkal Majalla" w:cs="Sakkal Majalla"/>
          <w:b/>
          <w:bCs/>
          <w:sz w:val="28"/>
          <w:szCs w:val="28"/>
          <w:rtl/>
        </w:rPr>
        <w:t>، 2025)</w:t>
      </w:r>
    </w:p>
    <w:p w14:paraId="12E884C9" w14:textId="0E954A6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Enhancing project performance through sustainable supply chain management in residential construction projects</w:t>
      </w:r>
    </w:p>
    <w:p w14:paraId="55AF4759" w14:textId="10541E4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دور إدارة سلاسل الإمداد المستدامة في تحسين أداء المشاريع السكنية في قطاع البناء والتشييد حيث سعت الدراسة إلى توضيح الكيفية التي يمكن من خلالها توظيف ممارسات سلاسل الإمداد المستدامة في تنظيم عمليات توريد المواد وإدارة الموارد والأنشطة المرتبطة بالمشاريع السكنية بما يسهم في تحسين كفاءة تنفيذ هذه المشاريع. كما هدفت الدراسة إلى تحليل العلاقة بين ممارسات إدارة سلاسل الإمداد المستدامة وبين أداء المشاريع السكنية من حيث الالتزام بالوقت والتكلفة وجودة التنفيذ.</w:t>
      </w:r>
    </w:p>
    <w:p w14:paraId="7DE8D6D8" w14:textId="061B0B07" w:rsidR="00F05545" w:rsidRPr="004066FD"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وانطلقت الدراسة من فرضية مفادها أن تطبيق ممارسات إدارة سلاسل الإمداد المستدامة يسهم في تحسين مستوى أداء المشاريع </w:t>
      </w:r>
      <w:r w:rsidRPr="004066FD">
        <w:rPr>
          <w:rFonts w:ascii="Sakkal Majalla" w:hAnsi="Sakkal Majalla" w:cs="Sakkal Majalla"/>
          <w:sz w:val="28"/>
          <w:szCs w:val="28"/>
          <w:rtl/>
        </w:rPr>
        <w:t>السكنية حيث تساعد هذه الممارسات في تنظيم عمليات توريد المواد المستخدمة في البناء وتحسين مستوى التنسيق بين الجهات المختلفة المشاركة في تنفيذ المشروع مثل الموردين والمقاولين والاستشاريين الأمر الذي يؤدي إلى تحسين كفاءة تنفيذ المشاريع وتقليل المشكلات المرتبطة بإدارة الموارد.</w:t>
      </w:r>
    </w:p>
    <w:p w14:paraId="1F6CE660" w14:textId="6E7170CF" w:rsidR="00F05545" w:rsidRPr="004066FD" w:rsidRDefault="00F05545" w:rsidP="004066FD">
      <w:pPr>
        <w:spacing w:line="360" w:lineRule="auto"/>
        <w:jc w:val="both"/>
        <w:rPr>
          <w:rFonts w:ascii="Sakkal Majalla" w:hAnsi="Sakkal Majalla" w:cs="Sakkal Majalla"/>
          <w:sz w:val="28"/>
          <w:szCs w:val="28"/>
          <w:rtl/>
        </w:rPr>
      </w:pPr>
      <w:r w:rsidRPr="004066FD">
        <w:rPr>
          <w:rFonts w:ascii="Sakkal Majalla" w:hAnsi="Sakkal Majalla" w:cs="Sakkal Majalla"/>
          <w:sz w:val="28"/>
          <w:szCs w:val="28"/>
          <w:rtl/>
        </w:rPr>
        <w:t>واعتمدت الدراسة على المنهج الكمي التحليلي حيث تم جمع البيانات من عدد من العاملين في قطاع البناء والتشييد المشاركين في تنفيذ المشاريع السكنية كما تم استخدام مجموعة من الأساليب الإحصائية لتحليل العلاقة بين ممارسات إدارة سلاسل الإمداد المستدامة ومستوى أداء المشاريع السكنية كما ركزت الدراسة على تحليل عدد من الأبعاد المرتبطة بإدارة سلاسل الإمداد مثل التخطيط لتوريد المواد وإدارة العلاقات مع الموردين وتنظيم عمليات النقل والتخزين داخل المشروع.</w:t>
      </w:r>
    </w:p>
    <w:p w14:paraId="288EDF52" w14:textId="5682AE9C" w:rsidR="00F05545" w:rsidRPr="004066FD" w:rsidRDefault="00F05545" w:rsidP="004066FD">
      <w:pPr>
        <w:spacing w:line="360" w:lineRule="auto"/>
        <w:jc w:val="both"/>
        <w:rPr>
          <w:rFonts w:ascii="Sakkal Majalla" w:hAnsi="Sakkal Majalla" w:cs="Sakkal Majalla"/>
          <w:sz w:val="28"/>
          <w:szCs w:val="28"/>
          <w:rtl/>
        </w:rPr>
      </w:pPr>
      <w:r w:rsidRPr="004066FD">
        <w:rPr>
          <w:rFonts w:ascii="Sakkal Majalla" w:hAnsi="Sakkal Majalla" w:cs="Sakkal Majalla"/>
          <w:sz w:val="28"/>
          <w:szCs w:val="28"/>
          <w:rtl/>
        </w:rPr>
        <w:t>وتوصلت الدراسة إلى أن تطبيق ممارسات إدارة سلاسل الإمداد المستدامة يسهم في تحسين أداء المشاريع السكنية حيث أظهرت النتائج أن تنظيم عمليات توريد المواد وتحسين مستوى التنسيق بين الموردين والجهات المنفذة للمشاريع يساعد في تقليل التأخير في تنفيذ المشاريع كما يسهم في تحسين استخدام الموارد وتقليل الهدر المرتبط بعمليات البناء.</w:t>
      </w:r>
    </w:p>
    <w:p w14:paraId="6193A84E" w14:textId="1101A2BF"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بينت النتائج أن استخدام ممارسات مستدامة في إدارة سلاسل الإمداد يسهم في تحسين مستوى جودة التنفيذ داخل المشاريع السكنية كما يساعد في تحسين القدرة على التخطيط للمشاريع وإدارة الموارد بصورة أكثر كفاءة الأمر الذي ينعكس بصورة إيجابية على مستوى أداء المشاريع السكنية.</w:t>
      </w:r>
    </w:p>
    <w:p w14:paraId="13C907F9" w14:textId="06CD427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سلاسل الإمداد المستدامة داخل المشاريع السكنية من خلال تطوير نظم إدارة التوريد وتحسين مستوى التنسيق بين الجهات المشاركة في تنفيذ المشاريع كما أوصت الدراسة بأهمية تطوير مهارات العاملين في قطاع البناء في مجال إدارة سلاسل الإمداد بما يسهم في تحسين أداء المشاريع السكنية.</w:t>
      </w:r>
    </w:p>
    <w:p w14:paraId="22439EF8"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Osypchuk</w:t>
      </w:r>
      <w:proofErr w:type="spellEnd"/>
      <w:r w:rsidRPr="004066FD">
        <w:rPr>
          <w:rFonts w:ascii="Sakkal Majalla" w:hAnsi="Sakkal Majalla" w:cs="Sakkal Majalla"/>
          <w:b/>
          <w:bCs/>
          <w:sz w:val="28"/>
          <w:szCs w:val="28"/>
          <w:rtl/>
        </w:rPr>
        <w:t>، 2026)</w:t>
      </w:r>
    </w:p>
    <w:p w14:paraId="1B93BE21" w14:textId="0B7AC6B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Impact exerted by construction projects implementation on the quality of life of urban residents</w:t>
      </w:r>
    </w:p>
    <w:p w14:paraId="0FD231CA" w14:textId="00260FE9"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تأثير تنفيذ مشاريع البناء والتشييد في تحسين جودة الحياة لدى سكان المدن حيث سعت الدراسة إلى توضيح الدور الذي يمكن أن تؤديه المشاريع العمرانية ومشاريع البناء في تطوير البيئة الحضرية وتحسين مستوى الخدمات والبنية التحتية داخل المدن. كما هدفت الدراسة إلى تحليل العلاقة بين تنفيذ المشاريع العمرانية ومستوى رفاهية السكان في المناطق الحضرية من خلال دراسة تأثير المشاريع الإنشائية في تطوير البيئة العمرانية وتحسين جودة الحياة في المدن.</w:t>
      </w:r>
    </w:p>
    <w:p w14:paraId="0211CEA5" w14:textId="4F3CFE50"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تنفيذ المشاريع العمرانية بصورة منظمة يسهم في تحسين جودة الحياة لدى سكان المدن حيث تساعد هذه المشاريع في تطوير البنية التحتية وتحسين مستوى الخدمات المقدمة للسكان إضافة إلى تحسين البيئة العمرانية داخل المدن. كما أن نجاح تنفيذ المشاريع العمرانية يعتمد بدرجة كبيرة على كفاءة إدارة المشاريع والقدرة على تنظيم عمليات التخطيط والتنفيذ والمتابعة داخل هذه المشاريع.</w:t>
      </w:r>
    </w:p>
    <w:p w14:paraId="7AE06978" w14:textId="71F52465"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التحليلي حيث تم تحليل العلاقة بين تنفيذ المشاريع الإنشائية ومستوى جودة الحياة في المدن من خلال دراسة مجموعة من المؤشرات المرتبطة بالتنمية العمرانية مثل مستوى الخدمات والبنية التحتية وجودة البيئة الحضرية كما تم تحليل تأثير تنفيذ المشاريع العمرانية في تحسين مستوى رفاهية السكان في المناطق الحضرية.</w:t>
      </w:r>
    </w:p>
    <w:p w14:paraId="0A4C7102" w14:textId="64821D0B"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تنفيذ المشاريع الإنشائية يسهم بصورة واضحة في تحسين جودة الحياة داخل المدن حيث تساعد هذه المشاريع في تطوير البنية التحتية وتحسين مستوى الخدمات المتاحة للسكان كما تسهم في تحسين البيئة العمرانية داخل المدن من خلال تطوير المرافق العامة وتوفير خدمات أفضل للمجتمع.</w:t>
      </w:r>
    </w:p>
    <w:p w14:paraId="2EDB111C" w14:textId="6EA10DA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نجاح تنفيذ المشاريع العمرانية يعتمد بدرجة كبيرة على كفاءة إدارة المشاريع وتنظيم عمليات التخطيط والتنفيذ داخل هذه المشاريع حيث يساعد استخدام أساليب إدارة المشاريع في تحسين مستوى تنفيذ المشاريع وتقليل المشكلات المرتبطة بالتأخير في التنفيذ أو زيادة التكاليف.</w:t>
      </w:r>
    </w:p>
    <w:p w14:paraId="2BD3626E" w14:textId="3394C323"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استخدام منهجيات إدارة المشاريع في تنفيذ المشاريع العمرانية داخل المدن من أجل تحسين كفاءة تنفيذ هذه المشاريع وتحقيق نتائج أفضل تسهم في تحسين جودة الحياة لدى السكان كما أوصت الدراسة بأهمية تطوير سياسات التخطيط العمراني بما يدعم تنفيذ المشاريع العمرانية بصورة منظمة ومستدامة.</w:t>
      </w:r>
    </w:p>
    <w:p w14:paraId="6773D08E"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Tseladikae</w:t>
      </w:r>
      <w:proofErr w:type="spellEnd"/>
      <w:r w:rsidRPr="004066FD">
        <w:rPr>
          <w:rFonts w:ascii="Sakkal Majalla" w:hAnsi="Sakkal Majalla" w:cs="Sakkal Majalla"/>
          <w:b/>
          <w:bCs/>
          <w:sz w:val="28"/>
          <w:szCs w:val="28"/>
          <w:rtl/>
        </w:rPr>
        <w:t>، 2025)</w:t>
      </w:r>
    </w:p>
    <w:p w14:paraId="7226B16C" w14:textId="6D0EF40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Correlation analysis of project management practices and project performance outcomes in social housing projects</w:t>
      </w:r>
    </w:p>
    <w:p w14:paraId="0797BF45" w14:textId="71B5647F"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العلاقة بين ممارسات إدارة المشاريع ونتائج أداء المشاريع في مشاريع الإسكان الاجتماعي حيث سعت الدراسة إلى توضيح مدى تأثير ممارسات إدارة المشاريع في تحسين مستوى أداء المشاريع السكنية التي تهدف إلى توفير مساكن للفئات المستفيدة من برامج الإسكان الاجتماعي. كما هدفت الدراسة إلى تحليل العلاقة بين ممارسات التخطيط والتنظيم والمتابعة المرتبطة بإدارة المشاريع وبين نتائج أداء المشاريع السكنية من حيث الالتزام بالوقت والتكلفة وجودة التنفيذ.</w:t>
      </w:r>
    </w:p>
    <w:p w14:paraId="5BF66CBF" w14:textId="56DD4AF4"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تطبيق ممارسات إدارة المشاريع بصورة منهجية يسهم في تحسين مستوى أداء مشاريع الإسكان الاجتماعي حيث تساعد عمليات التخطيط والتنظيم والمتابعة المرتبطة بإدارة المشاريع في تنظيم مراحل تنفيذ المشاريع وتحسين مستوى التنسيق بين الجهات المختلفة المشاركة في تنفيذ المشروع الأمر الذي يؤدي إلى تحسين كفاءة تنفيذ المشاريع السكنية.</w:t>
      </w:r>
    </w:p>
    <w:p w14:paraId="58DD1206" w14:textId="1EEA316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الكمي التحليلي حيث تم جمع البيانات من عدد من العاملين في قطاع البناء والتشييد المشاركين في تنفيذ مشاريع الإسكان الاجتماعي كما تم استخدام مجموعة من الأساليب الإحصائية لتحليل العلاقة بين ممارسات إدارة المشاريع ومستوى أداء المشاريع السكنية.</w:t>
      </w:r>
    </w:p>
    <w:p w14:paraId="64F90183" w14:textId="0291655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ممارسات إدارة المشاريع تسهم بصورة واضحة في تحسين مستوى أداء مشاريع الإسكان الاجتماعي حيث أظهرت النتائج أن المشاريع التي تعتمد على أساليب منظمة في التخطيط والمتابعة تكون أكثر قدرة على الالتزام بالجداول الزمنية المحددة للمشاريع كما تتمتع بقدرة أكبر على التحكم في التكاليف وتحقيق مستوى مناسب من جودة التنفيذ.</w:t>
      </w:r>
    </w:p>
    <w:p w14:paraId="24BE21E2" w14:textId="1976BC2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تحسين عمليات إدارة الموارد والمتابعة المستمرة لمراحل تنفيذ المشروع يساعد في تحسين مستوى التنسيق بين الجهات المختلفة المشاركة في تنفيذ المشاريع السكنية كما يسهم في تقليل المشكلات التنظيمية المرتبطة بتنفيذ المشاريع الأمر الذي ينعكس إيجابا على مستوى أداء المشاريع.</w:t>
      </w:r>
    </w:p>
    <w:p w14:paraId="7E10157D" w14:textId="2D26B012" w:rsidR="00DA7CD1"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المشاريع في مشاريع الإسكان الاجتماعي من خلال تطوير قدرات العاملين في مجال إدارة المشاريع وتنظيم برامج تدريبية تساعد على تحسين مستوى المعرفة بأساليب إدارة المشاريع الحديثة كما أوصت الدراسة بأهمية تطوير آليات متابعة الأداء داخل مشاريع الإسكان بما يسهم في تحسين كفاءة تنفيذ هذه المشاريع وتحقيق أهدافها الاجتماعية والتنموية.</w:t>
      </w:r>
    </w:p>
    <w:p w14:paraId="3E62E41E"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Ndahiro</w:t>
      </w:r>
      <w:proofErr w:type="spellEnd"/>
      <w:r w:rsidRPr="004066FD">
        <w:rPr>
          <w:rFonts w:ascii="Sakkal Majalla" w:hAnsi="Sakkal Majalla" w:cs="Sakkal Majalla"/>
          <w:b/>
          <w:bCs/>
          <w:sz w:val="28"/>
          <w:szCs w:val="28"/>
          <w:rtl/>
        </w:rPr>
        <w:t>، 2025)</w:t>
      </w:r>
    </w:p>
    <w:p w14:paraId="1F032EE0" w14:textId="7B1CEC5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Project resource management and performance in housing construction projects</w:t>
      </w:r>
    </w:p>
    <w:p w14:paraId="6057EE89" w14:textId="1FA302E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أثر إدارة موارد المشروع في تحسين أداء مشاريع البناء السكنية حيث ركزت الدراسة على توضيح أهمية الإدارة الفعالة للموارد البشرية والمالية والمادية في تحسين كفاءة تنفيذ المشاريع السكنية. كما هدفت الدراسة إلى تحليل العلاقة بين ممارسات إدارة الموارد في المشاريع الإنشائية وبين مستوى أداء المشاريع من حيث الالتزام بالوقت المحدد للتنفيذ وكفاءة استخدام الموارد وتحقيق جودة مناسبة في تنفيذ الأعمال المرتبطة بالمشروع.</w:t>
      </w:r>
    </w:p>
    <w:p w14:paraId="0D2DC48E" w14:textId="4BB3D866"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الإدارة الفعالة للموارد تمثل أحد العوامل الرئيسة التي تؤثر في نجاح تنفيذ مشاريع البناء السكنية حيث إن تنظيم استخدام الموارد وتوزيعها بصورة مناسبة يساعد في تحسين كفاءة تنفيذ الأنشطة المختلفة داخل المشروع ويحد من المشكلات المرتبطة بنقص الموارد أو سوء توزيعها أثناء تنفيذ الأعمال.</w:t>
      </w:r>
    </w:p>
    <w:p w14:paraId="5E7A9F6F" w14:textId="4D81918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الوصفي التحليلي حيث تم جمع البيانات من عدد من العاملين في قطاع البناء والتشييد المشاركين في تنفيذ المشاريع السكنية كما ركزت الدراسة على تحليل مجموعة من الممارسات المرتبطة بإدارة الموارد مثل تخطيط الموارد البشرية وتحديد احتياجات المشروع من المواد والمعدات وتنظيم عمليات توزيع الموارد على الأنشطة المختلفة داخل المشروع.</w:t>
      </w:r>
    </w:p>
    <w:p w14:paraId="2E19E611" w14:textId="7EB8C50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الإدارة الفعالة للموارد تسهم بصورة واضحة في تحسين مستوى أداء المشاريع السكنية حيث أظهرت النتائج أن المشاريع التي تعتمد على تخطيط واضح للموارد وتنظيم عمليات توزيعها داخل المشروع تكون أكثر قدرة على الالتزام بالجداول الزمنية المحددة للتنفيذ كما تتمتع بقدرة أكبر على تحسين كفاءة استخدام الموارد المتاحة.</w:t>
      </w:r>
    </w:p>
    <w:p w14:paraId="2112EFFA" w14:textId="116B875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بينت النتائج أن تحسين إدارة الموارد داخل المشروع يساعد في تقليل الهدر في استخدام المواد والمعدات ويعزز القدرة على تنفيذ الأعمال الإنشائية بكفاءة أكبر كما يسهم في تحسين مستوى التنسيق بين الفرق المختلفة المشاركة في تنفيذ المشروع الأمر الذي ينعكس إيجابا على مستوى أداء المشاريع السكنية.</w:t>
      </w:r>
    </w:p>
    <w:p w14:paraId="6E8D07C9" w14:textId="7777777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الموارد في المشاريع السكنية من خلال تطوير أساليب التخطيط للموارد وتنظيم عمليات توزيعها داخل المشروع إضافة إلى تطوير مهارات مديري المشاريع في مجال إدارة الموارد بما يسهم في تحسين كفاءة تنفيذ المشاريع السكنية.</w:t>
      </w:r>
    </w:p>
    <w:p w14:paraId="33708C2D" w14:textId="77777777" w:rsidR="00F05545" w:rsidRPr="00F05545" w:rsidRDefault="00F05545" w:rsidP="004066FD">
      <w:pPr>
        <w:spacing w:line="360" w:lineRule="auto"/>
        <w:jc w:val="both"/>
        <w:rPr>
          <w:rFonts w:ascii="Sakkal Majalla" w:hAnsi="Sakkal Majalla" w:cs="Sakkal Majalla"/>
          <w:sz w:val="28"/>
          <w:szCs w:val="28"/>
          <w:rtl/>
        </w:rPr>
      </w:pPr>
    </w:p>
    <w:p w14:paraId="7FBE7263"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r w:rsidRPr="004066FD">
        <w:rPr>
          <w:rFonts w:ascii="Sakkal Majalla" w:hAnsi="Sakkal Majalla" w:cs="Sakkal Majalla"/>
          <w:b/>
          <w:bCs/>
          <w:sz w:val="28"/>
          <w:szCs w:val="28"/>
        </w:rPr>
        <w:t>Chen</w:t>
      </w:r>
      <w:r w:rsidRPr="004066FD">
        <w:rPr>
          <w:rFonts w:ascii="Sakkal Majalla" w:hAnsi="Sakkal Majalla" w:cs="Sakkal Majalla"/>
          <w:b/>
          <w:bCs/>
          <w:sz w:val="28"/>
          <w:szCs w:val="28"/>
          <w:rtl/>
        </w:rPr>
        <w:t>، 2023)</w:t>
      </w:r>
    </w:p>
    <w:p w14:paraId="48372A37" w14:textId="7777777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Factors influencing construction time performance of building projects</w:t>
      </w:r>
    </w:p>
    <w:p w14:paraId="67091CCF" w14:textId="5ECFDBB4"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العوامل التي تؤثر في أداء الوقت في مشاريع البناء حيث ركزت الدراسة على تحديد أهم العوامل التنظيمية والإدارية والفنية التي قد تؤثر في قدرة المشاريع الإنشائية على الالتزام بالجداول الزمنية المحددة لتنفيذها. كما هدفت الدراسة إلى تحليل دور ممارسات إدارة المشاريع في تحسين إدارة الوقت داخل المشاريع الإنشائية وتقليل احتمالات التأخير في تنفيذ الأعمال المرتبطة بالمشروع.</w:t>
      </w:r>
    </w:p>
    <w:p w14:paraId="04130BF8" w14:textId="653400BA"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أداء الوقت في مشاريع البناء يتأثر بعدد من العوامل المرتبطة بإدارة المشروع مثل كفاءة التخطيط للمشروع ومستوى التنسيق بين الجهات المشاركة في التنفيذ إضافة إلى كفاءة إدارة الموارد وتنظيم الأنشطة المختلفة داخل المشروع.</w:t>
      </w:r>
    </w:p>
    <w:p w14:paraId="58FE4BC6" w14:textId="170CBD89"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التحليلي حيث تم تحليل بيانات عدد من مشاريع البناء من أجل تحديد العوامل التي تؤثر في الالتزام بالجدول الزمني للمشاريع كما تم تحليل العلاقة بين ممارسات إدارة المشاريع المختلفة ومستوى أداء الوقت في المشاريع الإنشائية.</w:t>
      </w:r>
    </w:p>
    <w:p w14:paraId="5A73F5F9" w14:textId="672C654D"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التخطيط الجيد للمشروع يمثل أحد أهم العوامل التي تؤثر في قدرة المشاريع على الالتزام بالجداول الزمنية المحددة حيث يساعد التخطيط المنظم للأنشطة في تحديد مراحل التنفيذ بصورة واضحة كما يسهم في تحسين إدارة الموارد المرتبطة بالمشروع.</w:t>
      </w:r>
    </w:p>
    <w:p w14:paraId="59ECFA9E" w14:textId="2D371DCE"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تحسين مستوى التنسيق بين الجهات المختلفة المشاركة في تنفيذ المشاريع يسهم في تقليل التأخير في تنفيذ الأعمال كما يساعد في تحسين مستوى متابعة تقدم العمل داخل المشروع إضافة إلى تعزيز القدرة على معالجة المشكلات التي قد تظهر أثناء التنفيذ.</w:t>
      </w:r>
    </w:p>
    <w:p w14:paraId="7A7A1A25" w14:textId="367F31B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تطوير ممارسات إدارة المشاريع المرتبطة بإدارة الوقت داخل المشاريع الإنشائية من خلال تحسين عمليات التخطيط للمشاريع وتنظيم عمليات متابعة تنفيذ الأنشطة المختلفة داخل المشروع بما يسهم في تقليل التأخير في تنفيذ المشاريع وتحسين كفاءة إدارة الوقت.</w:t>
      </w:r>
    </w:p>
    <w:p w14:paraId="394A02BD"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Mpanju</w:t>
      </w:r>
      <w:proofErr w:type="spellEnd"/>
      <w:r w:rsidRPr="004066FD">
        <w:rPr>
          <w:rFonts w:ascii="Sakkal Majalla" w:hAnsi="Sakkal Majalla" w:cs="Sakkal Majalla"/>
          <w:b/>
          <w:bCs/>
          <w:sz w:val="28"/>
          <w:szCs w:val="28"/>
          <w:rtl/>
        </w:rPr>
        <w:t>، 2024)</w:t>
      </w:r>
    </w:p>
    <w:p w14:paraId="330184DD" w14:textId="48A31711"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Project management practices and performance of construction projects</w:t>
      </w:r>
    </w:p>
    <w:p w14:paraId="6FEF4AB2" w14:textId="33B8BBFF"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العلاقة بين ممارسات إدارة المشاريع ومستوى أداء المشاريع في قطاع البناء والتشييد حيث ركزت الدراسة على توضيح أثر تطبيق ممارسات إدارة المشاريع في تحسين كفاءة تنفيذ المشاريع الإنشائية. كما هدفت الدراسة إلى تحليل دور ممارسات التخطيط والتنظيم والمتابعة المرتبطة بإدارة المشاريع في تحسين مستوى أداء المشاريع من حيث الالتزام بالوقت والتكلفة وجودة التنفيذ.</w:t>
      </w:r>
    </w:p>
    <w:p w14:paraId="1EC52AD8" w14:textId="5110F0CA"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تطبيق ممارسات إدارة المشاريع بصورة منهجية يسهم في تحسين مستوى أداء المشاريع الإنشائية حيث تساعد عمليات التخطيط والتنظيم والمتابعة المرتبطة بإدارة المشاريع في تنظيم مراحل تنفيذ المشروع وتحسين مستوى التنسيق بين الفرق المختلفة المشاركة في تنفيذ المشروع.</w:t>
      </w:r>
    </w:p>
    <w:p w14:paraId="3EF6A243" w14:textId="11F2565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الوصفي التحليلي حيث تم جمع البيانات من مجموعة من العاملين في قطاع البناء والتشييد المشاركين في تنفيذ المشاريع الإنشائية كما تم تحليل البيانات باستخدام مجموعة من الأساليب الإحصائية بهدف قياس العلاقة بين ممارسات إدارة المشاريع ومستوى أداء المشاريع.</w:t>
      </w:r>
    </w:p>
    <w:p w14:paraId="38D83AC6" w14:textId="18E7231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تطبيق ممارسات إدارة المشاريع يسهم في تحسين مستوى أداء المشاريع الإنشائية حيث أظهرت النتائج أن المشاريع التي تعتمد على أساليب منظمة في التخطيط والمتابعة تكون أكثر قدرة على الالتزام بالجداول الزمنية المحددة للمشاريع كما تتمتع بقدرة أكبر على التحكم في التكاليف وتحقيق مستوى مناسب من جودة التنفيذ.</w:t>
      </w:r>
    </w:p>
    <w:p w14:paraId="554842D9" w14:textId="763A213D"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بينت النتائج أن تحسين عمليات إدارة الموارد والمتابعة المستمرة لمراحل تنفيذ المشروع يسهم في تحسين مستوى التنسيق بين الجهات المختلفة المشاركة في تنفيذ المشاريع الإنشائية كما يساعد في تقليل المشكلات التنظيمية المرتبطة بتنفيذ المشاريع.</w:t>
      </w:r>
    </w:p>
    <w:p w14:paraId="5039608A" w14:textId="77777777"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المشاريع داخل المشاريع الإنشائية من خلال تطوير قدرات العاملين في مجال إدارة المشاريع وتنظيم برامج تدريبية متخصصة تساعد على تحسين مستوى المعرفة بأساليب إدارة المشاريع الحديثة بما يسهم في تحسين مستوى أداء المشاريع.</w:t>
      </w:r>
    </w:p>
    <w:p w14:paraId="44396294" w14:textId="77777777" w:rsidR="00F05545" w:rsidRPr="00F05545" w:rsidRDefault="00F05545" w:rsidP="004066FD">
      <w:pPr>
        <w:spacing w:line="360" w:lineRule="auto"/>
        <w:jc w:val="both"/>
        <w:rPr>
          <w:rFonts w:ascii="Sakkal Majalla" w:hAnsi="Sakkal Majalla" w:cs="Sakkal Majalla"/>
          <w:sz w:val="28"/>
          <w:szCs w:val="28"/>
          <w:rtl/>
        </w:rPr>
      </w:pPr>
    </w:p>
    <w:p w14:paraId="68879670"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r w:rsidRPr="004066FD">
        <w:rPr>
          <w:rFonts w:ascii="Sakkal Majalla" w:hAnsi="Sakkal Majalla" w:cs="Sakkal Majalla"/>
          <w:b/>
          <w:bCs/>
          <w:sz w:val="28"/>
          <w:szCs w:val="28"/>
        </w:rPr>
        <w:t>Sajjad</w:t>
      </w:r>
      <w:r w:rsidRPr="004066FD">
        <w:rPr>
          <w:rFonts w:ascii="Sakkal Majalla" w:hAnsi="Sakkal Majalla" w:cs="Sakkal Majalla"/>
          <w:b/>
          <w:bCs/>
          <w:sz w:val="28"/>
          <w:szCs w:val="28"/>
          <w:rtl/>
        </w:rPr>
        <w:t>، 2024)</w:t>
      </w:r>
    </w:p>
    <w:p w14:paraId="754B3CDC" w14:textId="2F1A12FA"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BIM implementation in project management practices for sustainable development</w:t>
      </w:r>
    </w:p>
    <w:p w14:paraId="36574156" w14:textId="1656D75E"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هدفت الدراسة إلى تحليل أثر تطبيق تقنيات نمذجة معلومات البناء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في ممارسات إدارة المشاريع ودورها في دعم تحقيق التنمية المستدامة في المشاريع الإنشائية حيث ركزت الدراسة على توضيح الكيفية التي يمكن من خلالها توظيف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في تحسين عمليات إدارة المشاريع وتنظيم مراحل التخطيط والتنفيذ والمتابعة داخل المشاريع الإنشائية.</w:t>
      </w:r>
    </w:p>
    <w:p w14:paraId="59195342" w14:textId="1C90DCC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استخدام تقنيات نمذجة معلومات البناء داخل ممارسات إدارة المشاريع يسهم في تحسين كفاءة إدارة المشاريع الإنشائية وتعزيز القدرة على تحقيق أهداف التنمية المستدامة حيث تساعد هذه التقنيات في توفير معلومات دقيقة ومتكاملة حول المشروع كما تسهم في تحسين مستوى التنسيق بين التخصصات المختلفة المشاركة في تنفيذ المشروع.</w:t>
      </w:r>
    </w:p>
    <w:p w14:paraId="68244665" w14:textId="7C71CD5F"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واعتمدت الدراسة على المنهج الكمي التحليلي حيث تم استخدام نموذج إحصائي يعتمد على أسلوب المربعات الصغرى الجزئية لتحليل العلاقة بين استخدام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وممارسات إدارة المشاريع ومستوى أداء المشاريع الإنشائية كما تم جمع البيانات من عدد من العاملين في قطاع البناء والتشييد المشاركين في تنفيذ المشاريع الإنشائية.</w:t>
      </w:r>
    </w:p>
    <w:p w14:paraId="65E4A6A6" w14:textId="34E0BFFB"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وتوصلت الدراسة إلى أن تطبيق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يسهم في تحسين كفاءة إدارة المشاريع الإنشائية حيث تساعد هذه التقنيات في تحسين عمليات التخطيط للمشاريع وتعزيز القدرة على متابعة تنفيذ الأنشطة المختلفة داخل المشروع كما تسهم في تحسين إدارة المعلومات المرتبطة بالمشروع وتقليل الأخطاء الفنية التي قد تظهر أثناء التنفيذ.</w:t>
      </w:r>
    </w:p>
    <w:p w14:paraId="3CE7090D" w14:textId="2D31CD70"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كما أظهرت النتائج أن استخدام تقنيات </w:t>
      </w:r>
      <w:r w:rsidRPr="00F05545">
        <w:rPr>
          <w:rFonts w:ascii="Sakkal Majalla" w:hAnsi="Sakkal Majalla" w:cs="Sakkal Majalla"/>
          <w:sz w:val="28"/>
          <w:szCs w:val="28"/>
        </w:rPr>
        <w:t>BIM</w:t>
      </w:r>
      <w:r w:rsidRPr="00F05545">
        <w:rPr>
          <w:rFonts w:ascii="Sakkal Majalla" w:hAnsi="Sakkal Majalla" w:cs="Sakkal Majalla"/>
          <w:sz w:val="28"/>
          <w:szCs w:val="28"/>
          <w:rtl/>
        </w:rPr>
        <w:t xml:space="preserve"> يساعد في تحسين مستوى التنسيق بين الفرق المختلفة المشاركة في تنفيذ المشروع كما يسهم في تحسين القدرة على إدارة الموارد واتخاذ القرارات المتعلقة بتنفيذ المشروع بصورة أكثر كفاءة.</w:t>
      </w:r>
    </w:p>
    <w:p w14:paraId="1E72639B" w14:textId="06530534" w:rsidR="00593867"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استخدام تقنيات نمذجة معلومات البناء داخل ممارسات إدارة المشاريع في قطاع البناء والتشييد من أجل تحسين كفاءة تنفيذ المشاريع كما أوصت الدراسة بأهمية تطوير مهارات العاملين في مجال إدارة المشاريع في استخدام التقنيات الرقمية الحديثة التي تسهم في تحسين عمليات إدارة المشاريع وتحقيق نتائج أفضل في تنفيذ المشاريع الإنشائية.</w:t>
      </w:r>
    </w:p>
    <w:p w14:paraId="3F40786D"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Kibagendi</w:t>
      </w:r>
      <w:proofErr w:type="spellEnd"/>
      <w:r w:rsidRPr="004066FD">
        <w:rPr>
          <w:rFonts w:ascii="Sakkal Majalla" w:hAnsi="Sakkal Majalla" w:cs="Sakkal Majalla"/>
          <w:b/>
          <w:bCs/>
          <w:sz w:val="28"/>
          <w:szCs w:val="28"/>
          <w:rtl/>
        </w:rPr>
        <w:t>، 2024)</w:t>
      </w:r>
    </w:p>
    <w:p w14:paraId="13582BD4" w14:textId="6AA2FF93"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Resource allocation and performance of housing construction projects in Kiambu County Kenya</w:t>
      </w:r>
    </w:p>
    <w:p w14:paraId="7320F6A6" w14:textId="0A33ABF5"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أثر تخصيص الموارد في تحسين أداء مشاريع البناء السكنية حيث ركزت الدراسة على توضيح أهمية الإدارة الفعالة للموارد داخل المشاريع الإنشائية ودورها في تحسين مستوى أداء المشاريع السكنية من حيث الالتزام بالجداول الزمنية المحددة وتحقيق الكفاءة في استخدام الموارد المالية والبشرية والمادية. كما هدفت الدراسة إلى تحليل العلاقة بين أساليب تخصيص الموارد في المشاريع الإنشائية وبين مستوى أداء المشاريع السكنية في قطاع البناء والتشييد.</w:t>
      </w:r>
    </w:p>
    <w:p w14:paraId="5729C672" w14:textId="7B588BA6"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كفاءة تخصيص الموارد تمثل أحد العوامل الأساسية التي تؤثر في نجاح تنفيذ مشاريع البناء السكنية حيث إن الإدارة المنظمة للموارد تساعد في تحسين قدرة المشروع على تنفيذ الأنشطة المختلفة بكفاءة كما تسهم في تقليل المشكلات المرتبطة بنقص الموارد أو سوء توزيعها أثناء مراحل تنفيذ المشروع.</w:t>
      </w:r>
    </w:p>
    <w:p w14:paraId="66FABD54" w14:textId="0EF2619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واعتمدت الدراسة على المنهج الوصفي التحليلي حيث تم جمع البيانات من مجموعة من العاملين في قطاع البناء والتشييد المشاركين في تنفيذ مشاريع الإسكان في مقاطعة </w:t>
      </w:r>
      <w:proofErr w:type="spellStart"/>
      <w:r w:rsidRPr="00F05545">
        <w:rPr>
          <w:rFonts w:ascii="Sakkal Majalla" w:hAnsi="Sakkal Majalla" w:cs="Sakkal Majalla"/>
          <w:sz w:val="28"/>
          <w:szCs w:val="28"/>
          <w:rtl/>
        </w:rPr>
        <w:t>كيامبو</w:t>
      </w:r>
      <w:proofErr w:type="spellEnd"/>
      <w:r w:rsidRPr="00F05545">
        <w:rPr>
          <w:rFonts w:ascii="Sakkal Majalla" w:hAnsi="Sakkal Majalla" w:cs="Sakkal Majalla"/>
          <w:sz w:val="28"/>
          <w:szCs w:val="28"/>
          <w:rtl/>
        </w:rPr>
        <w:t xml:space="preserve"> في كينيا كما ركزت الدراسة على تحليل عدد من الممارسات المرتبطة بتخصيص الموارد مثل تخطيط الموارد البشرية وتحديد احتياجات المشروع من المواد والمعدات وتنظيم عمليات توزيع الموارد داخل المشروع.</w:t>
      </w:r>
    </w:p>
    <w:p w14:paraId="3667FDD5" w14:textId="03974C5B"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تخصيص الموارد بصورة منظمة يسهم في تحسين مستوى أداء المشاريع السكنية حيث أظهرت النتائج أن المشاريع التي تعتمد على تخطيط واضح لتخصيص الموارد تكون أكثر قدرة على الالتزام بالجداول الزمنية المحددة للتنفيذ كما تتمتع بقدرة أكبر على تحسين كفاءة استخدام الموارد المتاحة داخل المشروع.</w:t>
      </w:r>
    </w:p>
    <w:p w14:paraId="60A0A508" w14:textId="5E58F8C0"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بينت النتائج أن الإدارة الجيدة للموارد تساعد في تقليل الهدر في المواد والمعدات المستخدمة في تنفيذ المشاريع الإنشائية كما تسهم في تحسين مستوى التنسيق بين الفرق المختلفة المشاركة في تنفيذ المشروع الأمر الذي ينعكس بصورة إيجابية على مستوى أداء المشاريع السكنية.</w:t>
      </w:r>
    </w:p>
    <w:p w14:paraId="19124DA5" w14:textId="164BD8B6"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تعزيز تطبيق ممارسات إدارة الموارد داخل مشاريع البناء السكنية من خلال تطوير أساليب التخطيط لتخصيص الموارد وتحسين عمليات توزيع الموارد داخل المشروع إضافة إلى تطوير مهارات مديري المشاريع في مجال إدارة الموارد بما يسهم في تحسين كفاءة تنفيذ المشاريع السكنية.</w:t>
      </w:r>
    </w:p>
    <w:p w14:paraId="6E398057"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proofErr w:type="spellStart"/>
      <w:r w:rsidRPr="004066FD">
        <w:rPr>
          <w:rFonts w:ascii="Sakkal Majalla" w:hAnsi="Sakkal Majalla" w:cs="Sakkal Majalla"/>
          <w:b/>
          <w:bCs/>
          <w:sz w:val="28"/>
          <w:szCs w:val="28"/>
        </w:rPr>
        <w:t>Aldossari</w:t>
      </w:r>
      <w:proofErr w:type="spellEnd"/>
      <w:r w:rsidRPr="004066FD">
        <w:rPr>
          <w:rFonts w:ascii="Sakkal Majalla" w:hAnsi="Sakkal Majalla" w:cs="Sakkal Majalla"/>
          <w:b/>
          <w:bCs/>
          <w:sz w:val="28"/>
          <w:szCs w:val="28"/>
          <w:rtl/>
        </w:rPr>
        <w:t>، 2024)</w:t>
      </w:r>
    </w:p>
    <w:p w14:paraId="4D83140E" w14:textId="76C5745D"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Client project managers knowledge and skill competencies required for managing public construction projects in Saudi Arabia</w:t>
      </w:r>
    </w:p>
    <w:p w14:paraId="35A90EBA" w14:textId="100E011C"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التعرف على المعارف والمهارات التي يحتاجها مديرو المشاريع لدى الجهات المالكة من أجل إدارة مشاريع البناء العامة في المملكة العربية السعودية حيث سعت الدراسة إلى تحليل الكفاءات المهنية المطلوبة لمديري المشاريع المسؤولين عن الإشراف على تنفيذ المشاريع الإنشائية الحكومية كما هدفت الدراسة إلى تحديد أهم المهارات الإدارية والفنية التي تساعد في تحسين كفاءة إدارة المشاريع الإنشائية العامة.</w:t>
      </w:r>
    </w:p>
    <w:p w14:paraId="6647AE23" w14:textId="044D4340"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كفاءة إدارة المشاريع الإنشائية العامة تعتمد بدرجة كبيرة على مستوى المعرفة والمهارات التي يمتلكها مديرو المشاريع حيث إن امتلاك مديري المشاريع للمهارات المرتبطة بالتخطيط والتنظيم وإدارة الموارد والمتابعة يسهم في تحسين كفاءة تنفيذ المشاريع ويعزز القدرة على تحقيق أهداف المشاريع ضمن الإطار الزمني والتكلفة المحددة.</w:t>
      </w:r>
    </w:p>
    <w:p w14:paraId="2C500BC4" w14:textId="2319AAF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التحليلي حيث تم جمع البيانات من عدد من مديري المشاريع العاملين في الجهات الحكومية في المملكة العربية السعودية كما ركزت الدراسة على تحليل مجموعة من الكفاءات المهنية المرتبطة بإدارة المشاريع مثل مهارات التخطيط الاستراتيجي وإدارة الوقت وإدارة الموارد والتواصل والتنسيق بين الجهات المختلفة المشاركة في تنفيذ المشروع.</w:t>
      </w:r>
    </w:p>
    <w:p w14:paraId="565429D9" w14:textId="2ABFBE56"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امتلاك مديري المشاريع للمعارف والمهارات المهنية يمثل عاملا أساسيا في تحسين كفاءة إدارة المشاريع الإنشائية العامة حيث أظهرت النتائج أن المديرين الذين يمتلكون مهارات قوية في التخطيط والتنظيم وإدارة الموارد يكونون أكثر قدرة على تنظيم مراحل تنفيذ المشاريع وتحقيق مستوى أفضل من الأداء في المشاريع الإنشائية.</w:t>
      </w:r>
    </w:p>
    <w:p w14:paraId="38D204F1" w14:textId="18F5BA7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بينت النتائج أن مهارات التواصل والتنسيق بين الجهات المختلفة المشاركة في تنفيذ المشاريع تمثل أحد العوامل المهمة التي تؤثر في نجاح تنفيذ المشاريع الإنشائية حيث تساعد هذه المهارات في تحسين مستوى التنسيق بين الجهات الحكومية والمقاولين والاستشاريين المشاركين في تنفيذ المشروع.</w:t>
      </w:r>
    </w:p>
    <w:p w14:paraId="638E8DD9" w14:textId="25FF3D2D"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وأوصت الدراسة بضرورة تطوير برامج تدريبية متخصصة لمديري المشاريع في الجهات الحكومية في المملكة العربية السعودية من أجل تعزيز مهاراتهم المهنية في مجال إدارة المشاريع كما أوصت الدراسة بأهمية تطوير معايير واضحة للكفاءات المهنية المطلوبة لإدارة المشاريع الإنشائية العامة بما يسهم في تحسين كفاءة تنفيذ هذه المشاريع.</w:t>
      </w:r>
    </w:p>
    <w:p w14:paraId="6EE4A229" w14:textId="77777777" w:rsidR="00F05545" w:rsidRPr="004066FD" w:rsidRDefault="00F05545" w:rsidP="004066FD">
      <w:pPr>
        <w:spacing w:line="360" w:lineRule="auto"/>
        <w:jc w:val="both"/>
        <w:rPr>
          <w:rFonts w:ascii="Sakkal Majalla" w:hAnsi="Sakkal Majalla" w:cs="Sakkal Majalla"/>
          <w:b/>
          <w:bCs/>
          <w:sz w:val="28"/>
          <w:szCs w:val="28"/>
          <w:rtl/>
        </w:rPr>
      </w:pPr>
      <w:r w:rsidRPr="004066FD">
        <w:rPr>
          <w:rFonts w:ascii="Sakkal Majalla" w:hAnsi="Sakkal Majalla" w:cs="Sakkal Majalla"/>
          <w:b/>
          <w:bCs/>
          <w:sz w:val="28"/>
          <w:szCs w:val="28"/>
          <w:rtl/>
        </w:rPr>
        <w:t>دراسة (</w:t>
      </w:r>
      <w:r w:rsidRPr="004066FD">
        <w:rPr>
          <w:rFonts w:ascii="Sakkal Majalla" w:hAnsi="Sakkal Majalla" w:cs="Sakkal Majalla"/>
          <w:b/>
          <w:bCs/>
          <w:sz w:val="28"/>
          <w:szCs w:val="28"/>
        </w:rPr>
        <w:t>Al-Otaibi</w:t>
      </w:r>
      <w:r w:rsidRPr="004066FD">
        <w:rPr>
          <w:rFonts w:ascii="Sakkal Majalla" w:hAnsi="Sakkal Majalla" w:cs="Sakkal Majalla"/>
          <w:b/>
          <w:bCs/>
          <w:sz w:val="28"/>
          <w:szCs w:val="28"/>
          <w:rtl/>
        </w:rPr>
        <w:t>، 2025)</w:t>
      </w:r>
    </w:p>
    <w:p w14:paraId="7F1F87C3" w14:textId="4BDAA7EF"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 xml:space="preserve">عنوان الدراسة: </w:t>
      </w:r>
      <w:r w:rsidRPr="00F05545">
        <w:rPr>
          <w:rFonts w:ascii="Sakkal Majalla" w:hAnsi="Sakkal Majalla" w:cs="Sakkal Majalla"/>
          <w:sz w:val="28"/>
          <w:szCs w:val="28"/>
        </w:rPr>
        <w:t>Barriers to sustainable building project performance in developing countries Evidence from Saudi Arabia and Ghana</w:t>
      </w:r>
    </w:p>
    <w:p w14:paraId="09FCF1B7" w14:textId="1E696BB2"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هدفت الدراسة إلى تحليل العوائق التي قد تؤثر في تحقيق الأداء المستدام لمشاريع البناء في الدول النامية حيث ركزت الدراسة على تحديد العوامل التنظيمية والإدارية والاقتصادية التي قد تعيق تحقيق الاستدامة في تنفيذ المشاريع الإنشائية. كما هدفت الدراسة إلى تحليل التحديات التي تواجه المؤسسات العاملة في قطاع البناء في تطبيق ممارسات البناء المستدام داخل المشاريع الإنشائية.</w:t>
      </w:r>
    </w:p>
    <w:p w14:paraId="50E8100E" w14:textId="4D55466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وانطلقت الدراسة من فرضية مفادها أن تحقيق الأداء المستدام في مشاريع البناء يعتمد على قدرة المؤسسات على تطبيق ممارسات إدارة المشاريع بصورة منظمة إضافة إلى قدرتها على التغلب على التحديات التنظيمية والاقتصادية المرتبطة بتنفيذ المشاريع الإنشائية في الدول النامية.</w:t>
      </w:r>
    </w:p>
    <w:p w14:paraId="7418728A" w14:textId="15EAD389"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واعتمدت الدراسة على المنهج التحليلي حيث تم جمع البيانات من عدد من العاملين في قطاع البناء والتشييد في كل من المملكة العربية السعودية وغانا كما تم تحليل مجموعة من العوامل التي قد تؤثر في تحقيق الأداء المستدام في المشاريع الإنشائية مثل السياسات التنظيمية وإدارة الموارد ومستوى التنسيق بين الجهات المختلفة المشاركة في تنفيذ المشاريع.</w:t>
      </w:r>
    </w:p>
    <w:p w14:paraId="35DC0021" w14:textId="5B7AED34"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وتوصلت الدراسة إلى أن مشاريع البناء في الدول النامية تواجه عددا من التحديات التي قد تؤثر في مستوى أدائها مثل محدودية الموارد وضعف التنسيق بين الجهات المختلفة المشاركة في تنفيذ المشاريع إضافة إلى محدودية تطبيق الممارسات الحديثة في إدارة المشاريع.</w:t>
      </w:r>
    </w:p>
    <w:p w14:paraId="4AE5F129" w14:textId="6CC1FAF8" w:rsidR="00F05545" w:rsidRPr="00F05545" w:rsidRDefault="00F05545" w:rsidP="004066FD">
      <w:pPr>
        <w:spacing w:line="360" w:lineRule="auto"/>
        <w:jc w:val="both"/>
        <w:rPr>
          <w:rFonts w:ascii="Sakkal Majalla" w:hAnsi="Sakkal Majalla" w:cs="Sakkal Majalla"/>
          <w:sz w:val="28"/>
          <w:szCs w:val="28"/>
          <w:rtl/>
        </w:rPr>
      </w:pPr>
      <w:r w:rsidRPr="00F05545">
        <w:rPr>
          <w:rFonts w:ascii="Sakkal Majalla" w:hAnsi="Sakkal Majalla" w:cs="Sakkal Majalla"/>
          <w:sz w:val="28"/>
          <w:szCs w:val="28"/>
          <w:rtl/>
        </w:rPr>
        <w:t>كما أظهرت النتائج أن تعزيز تطبيق ممارسات إدارة المشاريع المستدامة يمكن أن يسهم في تحسين مستوى أداء المشاريع الإنشائية حيث تساعد هذه الممارسات في تنظيم عمليات التخطيط والتنفيذ وتحسين إدارة الموارد داخل المشروع إضافة إلى تحسين القدرة على تحقيق التوازن بين الجوانب الاقتصادية والبيئية والاجتماعية في تنفيذ المشاريع.</w:t>
      </w:r>
    </w:p>
    <w:p w14:paraId="060770C7" w14:textId="7261947F" w:rsidR="00593867" w:rsidRPr="00DA7CD1" w:rsidRDefault="00F05545" w:rsidP="004066FD">
      <w:pPr>
        <w:spacing w:line="360" w:lineRule="auto"/>
        <w:jc w:val="both"/>
        <w:rPr>
          <w:rFonts w:ascii="Sakkal Majalla" w:hAnsi="Sakkal Majalla" w:cs="Sakkal Majalla"/>
          <w:sz w:val="28"/>
          <w:szCs w:val="28"/>
        </w:rPr>
      </w:pPr>
      <w:r w:rsidRPr="00F05545">
        <w:rPr>
          <w:rFonts w:ascii="Sakkal Majalla" w:hAnsi="Sakkal Majalla" w:cs="Sakkal Majalla"/>
          <w:sz w:val="28"/>
          <w:szCs w:val="28"/>
          <w:rtl/>
        </w:rPr>
        <w:t>وأوصت الدراسة بضرورة تعزيز تطبيق ممارسات البناء المستدام داخل المشاريع الإنشائية في الدول النامية من خلال تطوير السياسات التنظيمية المرتبطة بقطاع البناء وتوفير برامج تدريبية للعاملين في مجال إدارة المشاريع تساعد على تحسين مستوى المعرفة بممارسات البناء المستدام بما يسهم في تحسين مستوى أداء المشاريع الإنشائية.</w:t>
      </w:r>
    </w:p>
    <w:p w14:paraId="7AF8A6EC" w14:textId="77777777" w:rsidR="00F05545" w:rsidRPr="00F05545" w:rsidRDefault="00F05545" w:rsidP="00F05545">
      <w:pPr>
        <w:spacing w:line="360" w:lineRule="auto"/>
        <w:jc w:val="mediumKashida"/>
        <w:rPr>
          <w:rFonts w:ascii="Sakkal Majalla" w:hAnsi="Sakkal Majalla" w:cs="Sakkal Majalla"/>
          <w:b/>
          <w:bCs/>
          <w:sz w:val="28"/>
          <w:szCs w:val="28"/>
        </w:rPr>
      </w:pPr>
      <w:r w:rsidRPr="00F05545">
        <w:rPr>
          <w:rFonts w:ascii="Sakkal Majalla" w:hAnsi="Sakkal Majalla" w:cs="Sakkal Majalla"/>
          <w:b/>
          <w:bCs/>
          <w:sz w:val="28"/>
          <w:szCs w:val="28"/>
          <w:rtl/>
        </w:rPr>
        <w:t>التعليق على الدراسات السابقة</w:t>
      </w:r>
    </w:p>
    <w:p w14:paraId="302893BC"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أظهرت الدراسات السابقة اهتماما متزايدا بموضوع إدارة المشاريع ودورها في تحسين أداء المشاريع الإنشائية والسكنية حيث تناولت العديد من الدراسات أثر تطبيق منهجيات إدارة المشاريع وممارساتها المختلفة في تحسين كفاءة تنفيذ المشاريع وتحقيق الأهداف المرتبطة بالوقت والتكلفة والجودة. وقد ركزت بعض الدراسات على تحليل دور منهجيات إدارة المشاريع في نجاح المشاريع في قطاع المقاولات والبناء بينما اهتمت دراسات أخرى بتحليل دور ممارسات إدارة المشاريع مثل إدارة الموارد وإدارة الوقت وإدارة الجودة في تحسين أداء المشاريع الإنشائية</w:t>
      </w:r>
      <w:r w:rsidRPr="00F05545">
        <w:rPr>
          <w:rFonts w:ascii="Sakkal Majalla" w:hAnsi="Sakkal Majalla" w:cs="Sakkal Majalla"/>
          <w:sz w:val="28"/>
          <w:szCs w:val="28"/>
        </w:rPr>
        <w:t>.</w:t>
      </w:r>
    </w:p>
    <w:p w14:paraId="1FB871A2"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تناولت مجموعة من الدراسات العلاقة بين تطبيق منهجيات إدارة المشاريع وبين مستوى الأداء في المشاريع الإنشائية حيث أوضحت النتائج أن استخدام الأساليب المنهجية في إدارة المشاريع يسهم في تنظيم عمليات التخطيط والتنفيذ والمتابعة داخل المشاريع ويساعد في تحسين مستوى التنسيق بين الجهات المختلفة المشاركة في تنفيذ المشاريع كما يسهم في تحسين كفاءة استخدام الموارد وتقليل المشكلات التنظيمية التي قد تظهر أثناء تنفيذ المشاريع</w:t>
      </w:r>
      <w:r w:rsidRPr="00F05545">
        <w:rPr>
          <w:rFonts w:ascii="Sakkal Majalla" w:hAnsi="Sakkal Majalla" w:cs="Sakkal Majalla"/>
          <w:sz w:val="28"/>
          <w:szCs w:val="28"/>
        </w:rPr>
        <w:t>.</w:t>
      </w:r>
    </w:p>
    <w:p w14:paraId="01EC21A2"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ركزت بعض الدراسات على تحليل دور التقنيات الحديثة في دعم ممارسات إدارة المشاريع مثل تقنيات نمذجة معلومات البناء وإدارة سلاسل الإمداد المستدامة حيث بينت هذه الدراسات أن استخدام التقنيات الحديثة في إدارة المشاريع يسهم في تحسين كفاءة تنفيذ المشاريع الإنشائية ويعزز القدرة على إدارة المعلومات والموارد بصورة أكثر كفاءة</w:t>
      </w:r>
      <w:r w:rsidRPr="00F05545">
        <w:rPr>
          <w:rFonts w:ascii="Sakkal Majalla" w:hAnsi="Sakkal Majalla" w:cs="Sakkal Majalla"/>
          <w:sz w:val="28"/>
          <w:szCs w:val="28"/>
        </w:rPr>
        <w:t>.</w:t>
      </w:r>
    </w:p>
    <w:p w14:paraId="5AD2E5CB"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وفي المقابل تناولت بعض الدراسات موضوع إدارة المشاريع في قطاع الإسكان بصورة مباشرة حيث ركزت على تحليل العوامل التي تؤثر في أداء المشاريع السكنية مثل إدارة الموارد وتخصيصها وإدارة الوقت وجودة التنفيذ كما تناولت بعض الدراسات التحديات التي تواجه إدارة مشاريع الإسكان والعوامل التي قد تؤثر في نجاح تنفيذ هذه المشاريع</w:t>
      </w:r>
      <w:r w:rsidRPr="00F05545">
        <w:rPr>
          <w:rFonts w:ascii="Sakkal Majalla" w:hAnsi="Sakkal Majalla" w:cs="Sakkal Majalla"/>
          <w:sz w:val="28"/>
          <w:szCs w:val="28"/>
        </w:rPr>
        <w:t>.</w:t>
      </w:r>
    </w:p>
    <w:p w14:paraId="67C68173"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أظهرت الدراسات السابقة أن نجاح تنفيذ المشاريع الإنشائية يرتبط بدرجة كبيرة بكفاءة إدارة المشاريع حيث إن تطبيق الممارسات المنهجية في إدارة المشاريع يسهم في تحسين عمليات التخطيط والتنظيم والمتابعة كما يساعد في تحسين مستوى التنسيق بين الفرق المختلفة المشاركة في تنفيذ المشروع الأمر الذي ينعكس بصورة إيجابية على مستوى أداء المشاريع وجودة تنفيذها</w:t>
      </w:r>
      <w:r w:rsidRPr="00F05545">
        <w:rPr>
          <w:rFonts w:ascii="Sakkal Majalla" w:hAnsi="Sakkal Majalla" w:cs="Sakkal Majalla"/>
          <w:sz w:val="28"/>
          <w:szCs w:val="28"/>
        </w:rPr>
        <w:t>.</w:t>
      </w:r>
    </w:p>
    <w:p w14:paraId="45610E6A" w14:textId="3506619D" w:rsidR="00F05545" w:rsidRPr="00F05545" w:rsidRDefault="00F05545" w:rsidP="00F05545">
      <w:pPr>
        <w:spacing w:line="360" w:lineRule="auto"/>
        <w:jc w:val="mediumKashida"/>
        <w:rPr>
          <w:rFonts w:ascii="Sakkal Majalla" w:hAnsi="Sakkal Majalla" w:cs="Sakkal Majalla"/>
          <w:sz w:val="28"/>
          <w:szCs w:val="28"/>
        </w:rPr>
      </w:pPr>
    </w:p>
    <w:p w14:paraId="3772D917" w14:textId="77777777" w:rsidR="00F05545" w:rsidRPr="00F05545" w:rsidRDefault="00F05545" w:rsidP="00F05545">
      <w:pPr>
        <w:spacing w:line="360" w:lineRule="auto"/>
        <w:jc w:val="mediumKashida"/>
        <w:rPr>
          <w:rFonts w:ascii="Sakkal Majalla" w:hAnsi="Sakkal Majalla" w:cs="Sakkal Majalla"/>
          <w:b/>
          <w:bCs/>
          <w:sz w:val="28"/>
          <w:szCs w:val="28"/>
        </w:rPr>
      </w:pPr>
      <w:r w:rsidRPr="00F05545">
        <w:rPr>
          <w:rFonts w:ascii="Sakkal Majalla" w:hAnsi="Sakkal Majalla" w:cs="Sakkal Majalla"/>
          <w:b/>
          <w:bCs/>
          <w:sz w:val="28"/>
          <w:szCs w:val="28"/>
          <w:rtl/>
        </w:rPr>
        <w:t>أوجه التشابه بين الدراسات السابقة والدراسة الحالية</w:t>
      </w:r>
    </w:p>
    <w:p w14:paraId="4BFF265D"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تتشابه الدراسة الحالية مع الدراسات السابقة في اهتمامها بموضوع إدارة المشاريع ودورها في تحسين كفاءة تنفيذ المشاريع حيث ركزت العديد من الدراسات السابقة على تحليل العلاقة بين ممارسات إدارة المشاريع ومستوى أداء المشاريع في قطاع البناء والتشييد وهو ما يتفق مع موضوع الدراسة الحالية التي تهدف إلى تحليل أثر تطبيق منهجيات إدارة المشاريع الحديثة على جودة تنفيذ مشاريع الإسكان</w:t>
      </w:r>
      <w:r w:rsidRPr="00F05545">
        <w:rPr>
          <w:rFonts w:ascii="Sakkal Majalla" w:hAnsi="Sakkal Majalla" w:cs="Sakkal Majalla"/>
          <w:sz w:val="28"/>
          <w:szCs w:val="28"/>
        </w:rPr>
        <w:t>.</w:t>
      </w:r>
    </w:p>
    <w:p w14:paraId="166FA3EA"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تتشابه الدراسة الحالية مع عدد من الدراسات السابقة في تناولها لموضوع المشاريع الإنشائية والسكنية حيث ركزت بعض الدراسات على تحليل العوامل التي تؤثر في أداء المشاريع السكنية مثل إدارة الموارد وإدارة الوقت وجودة التنفيذ وهو ما يتقاطع مع متغيرات الدراسة الحالية التي تتناول جودة تنفيذ مشاريع الإسكان</w:t>
      </w:r>
      <w:r w:rsidRPr="00F05545">
        <w:rPr>
          <w:rFonts w:ascii="Sakkal Majalla" w:hAnsi="Sakkal Majalla" w:cs="Sakkal Majalla"/>
          <w:sz w:val="28"/>
          <w:szCs w:val="28"/>
        </w:rPr>
        <w:t>.</w:t>
      </w:r>
    </w:p>
    <w:p w14:paraId="53F01196"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تتشابه الدراسة الحالية مع الدراسات السابقة في اعتمادها على تحليل العلاقة بين ممارسات إدارة المشاريع ونتائج تنفيذ المشاريع حيث سعت العديد من الدراسات إلى تحليل أثر تطبيق ممارسات إدارة المشاريع في تحسين كفاءة تنفيذ المشاريع وهو ما يتفق مع الهدف الرئيس للدراسة الحالية</w:t>
      </w:r>
      <w:r w:rsidRPr="00F05545">
        <w:rPr>
          <w:rFonts w:ascii="Sakkal Majalla" w:hAnsi="Sakkal Majalla" w:cs="Sakkal Majalla"/>
          <w:sz w:val="28"/>
          <w:szCs w:val="28"/>
        </w:rPr>
        <w:t>.</w:t>
      </w:r>
    </w:p>
    <w:p w14:paraId="3BDF8F91" w14:textId="43307507" w:rsidR="00F05545" w:rsidRPr="00F05545" w:rsidRDefault="00F05545" w:rsidP="00F05545">
      <w:pPr>
        <w:spacing w:line="360" w:lineRule="auto"/>
        <w:jc w:val="mediumKashida"/>
        <w:rPr>
          <w:rFonts w:ascii="Sakkal Majalla" w:hAnsi="Sakkal Majalla" w:cs="Sakkal Majalla"/>
          <w:sz w:val="28"/>
          <w:szCs w:val="28"/>
        </w:rPr>
      </w:pPr>
    </w:p>
    <w:p w14:paraId="0A9392FB" w14:textId="77777777" w:rsidR="00F05545" w:rsidRPr="00F05545" w:rsidRDefault="00F05545" w:rsidP="00F05545">
      <w:pPr>
        <w:spacing w:line="360" w:lineRule="auto"/>
        <w:jc w:val="mediumKashida"/>
        <w:rPr>
          <w:rFonts w:ascii="Sakkal Majalla" w:hAnsi="Sakkal Majalla" w:cs="Sakkal Majalla"/>
          <w:b/>
          <w:bCs/>
          <w:sz w:val="28"/>
          <w:szCs w:val="28"/>
        </w:rPr>
      </w:pPr>
      <w:r w:rsidRPr="00F05545">
        <w:rPr>
          <w:rFonts w:ascii="Sakkal Majalla" w:hAnsi="Sakkal Majalla" w:cs="Sakkal Majalla"/>
          <w:b/>
          <w:bCs/>
          <w:sz w:val="28"/>
          <w:szCs w:val="28"/>
          <w:rtl/>
        </w:rPr>
        <w:t>أوجه الاختلاف بين الدراسات السابقة والدراسة الحالية</w:t>
      </w:r>
    </w:p>
    <w:p w14:paraId="5A7A70D6"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تختلف الدراسة الحالية عن الدراسات السابقة في أنها تركز بصورة مباشرة على تحليل أثر تطبيق منهجيات إدارة المشاريع الحديثة على جودة تنفيذ مشاريع الإسكان في مدينة الرياض حيث إن معظم الدراسات السابقة تناولت موضوع إدارة المشاريع بصورة عامة أو ركزت على مشاريع البناء والتشييد بشكل عام دون التركيز بشكل مباشر على مشاريع الإسكان في مدينة الرياض</w:t>
      </w:r>
      <w:r w:rsidRPr="00F05545">
        <w:rPr>
          <w:rFonts w:ascii="Sakkal Majalla" w:hAnsi="Sakkal Majalla" w:cs="Sakkal Majalla"/>
          <w:sz w:val="28"/>
          <w:szCs w:val="28"/>
        </w:rPr>
        <w:t>.</w:t>
      </w:r>
    </w:p>
    <w:p w14:paraId="2647B0CA"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تختلف الدراسة الحالية عن بعض الدراسات السابقة في البيئة التطبيقية حيث أجريت العديد من الدراسات السابقة في دول مختلفة وفي قطاعات متنوعة مثل المؤسسات الهندسية أو المؤسسات غير الربحية أو مشاريع البناء العامة بينما تركز الدراسة الحالية على قطاع مشاريع الإسكان في مدينة الرياض</w:t>
      </w:r>
      <w:r w:rsidRPr="00F05545">
        <w:rPr>
          <w:rFonts w:ascii="Sakkal Majalla" w:hAnsi="Sakkal Majalla" w:cs="Sakkal Majalla"/>
          <w:sz w:val="28"/>
          <w:szCs w:val="28"/>
        </w:rPr>
        <w:t>.</w:t>
      </w:r>
    </w:p>
    <w:p w14:paraId="2755F034"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تختلف الدراسة الحالية عن بعض الدراسات السابقة في تركيزها على تحليل العلاقة بين متغيرين رئيسين يتمثلان في تطبيق منهجيات إدارة المشاريع الحديثة وجودة تنفيذ مشاريع الإسكان بينما تناولت بعض الدراسات السابقة موضوعات أخرى مثل إدارة الموارد أو إدارة سلاسل الإمداد أو تقنيات نمذجة معلومات البناء أو إدارة الجودة الشاملة</w:t>
      </w:r>
      <w:r w:rsidRPr="00F05545">
        <w:rPr>
          <w:rFonts w:ascii="Sakkal Majalla" w:hAnsi="Sakkal Majalla" w:cs="Sakkal Majalla"/>
          <w:sz w:val="28"/>
          <w:szCs w:val="28"/>
        </w:rPr>
        <w:t>.</w:t>
      </w:r>
    </w:p>
    <w:p w14:paraId="26ECC4EC" w14:textId="017A12D0" w:rsidR="00F05545" w:rsidRPr="00F05545" w:rsidRDefault="00F05545" w:rsidP="00F05545">
      <w:pPr>
        <w:spacing w:line="360" w:lineRule="auto"/>
        <w:jc w:val="mediumKashida"/>
        <w:rPr>
          <w:rFonts w:ascii="Sakkal Majalla" w:hAnsi="Sakkal Majalla" w:cs="Sakkal Majalla"/>
          <w:sz w:val="28"/>
          <w:szCs w:val="28"/>
        </w:rPr>
      </w:pPr>
    </w:p>
    <w:p w14:paraId="644B56E4" w14:textId="77777777" w:rsidR="00F05545" w:rsidRPr="00F05545" w:rsidRDefault="00F05545" w:rsidP="00F05545">
      <w:pPr>
        <w:spacing w:line="360" w:lineRule="auto"/>
        <w:jc w:val="mediumKashida"/>
        <w:rPr>
          <w:rFonts w:ascii="Sakkal Majalla" w:hAnsi="Sakkal Majalla" w:cs="Sakkal Majalla"/>
          <w:b/>
          <w:bCs/>
          <w:sz w:val="28"/>
          <w:szCs w:val="28"/>
        </w:rPr>
      </w:pPr>
      <w:r w:rsidRPr="00F05545">
        <w:rPr>
          <w:rFonts w:ascii="Sakkal Majalla" w:hAnsi="Sakkal Majalla" w:cs="Sakkal Majalla"/>
          <w:b/>
          <w:bCs/>
          <w:sz w:val="28"/>
          <w:szCs w:val="28"/>
          <w:rtl/>
        </w:rPr>
        <w:t>ما يميز الدراسة الحالية</w:t>
      </w:r>
    </w:p>
    <w:p w14:paraId="39515BC5"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تتميز الدراسة الحالية بأنها تتناول موضوع تطبيق منهجيات إدارة المشاريع الحديثة في مشاريع الإسكان وهو موضوع يرتبط بأحد القطاعات المهمة في التنمية العمرانية حيث تسعى الدراسة إلى تحليل العلاقة بين استخدام منهجيات إدارة المشاريع الحديثة وبين مستوى جودة تنفيذ المشاريع السكنية</w:t>
      </w:r>
      <w:r w:rsidRPr="00F05545">
        <w:rPr>
          <w:rFonts w:ascii="Sakkal Majalla" w:hAnsi="Sakkal Majalla" w:cs="Sakkal Majalla"/>
          <w:sz w:val="28"/>
          <w:szCs w:val="28"/>
        </w:rPr>
        <w:t>.</w:t>
      </w:r>
    </w:p>
    <w:p w14:paraId="013A6079"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تتميز الدراسة الحالية بتركيزها على قطاع مشاريع الإسكان في مدينة الرياض التي تشهد توسعا عمرانيا وتنفيذا لعدد كبير من المشاريع السكنية الأمر الذي يجعل دراسة ممارسات إدارة المشاريع في هذا القطاع ذات أهمية في فهم العوامل التي قد تؤثر في جودة تنفيذ هذه المشاريع</w:t>
      </w:r>
      <w:r w:rsidRPr="00F05545">
        <w:rPr>
          <w:rFonts w:ascii="Sakkal Majalla" w:hAnsi="Sakkal Majalla" w:cs="Sakkal Majalla"/>
          <w:sz w:val="28"/>
          <w:szCs w:val="28"/>
        </w:rPr>
        <w:t>.</w:t>
      </w:r>
    </w:p>
    <w:p w14:paraId="3793B582" w14:textId="77777777" w:rsidR="00F05545" w:rsidRPr="00F05545" w:rsidRDefault="00F05545" w:rsidP="00F05545">
      <w:pPr>
        <w:spacing w:line="360" w:lineRule="auto"/>
        <w:jc w:val="mediumKashida"/>
        <w:rPr>
          <w:rFonts w:ascii="Sakkal Majalla" w:hAnsi="Sakkal Majalla" w:cs="Sakkal Majalla"/>
          <w:sz w:val="28"/>
          <w:szCs w:val="28"/>
        </w:rPr>
      </w:pPr>
      <w:r w:rsidRPr="00F05545">
        <w:rPr>
          <w:rFonts w:ascii="Sakkal Majalla" w:hAnsi="Sakkal Majalla" w:cs="Sakkal Majalla"/>
          <w:sz w:val="28"/>
          <w:szCs w:val="28"/>
          <w:rtl/>
        </w:rPr>
        <w:t>كما تتميز الدراسة الحالية بأنها تسعى إلى تقديم تحليل ميداني للعلاقة بين تطبيق منهجيات إدارة المشاريع الحديثة وجودة تنفيذ مشاريع الإسكان من خلال جمع البيانات من العاملين في قطاع البناء والتشييد المشاركين في تنفيذ المشاريع السكنية الأمر الذي يساعد في تقديم نتائج يمكن أن تسهم في توضيح بعض الجوانب المرتبطة بإدارة مشاريع الإسكان</w:t>
      </w:r>
      <w:r w:rsidRPr="00F05545">
        <w:rPr>
          <w:rFonts w:ascii="Sakkal Majalla" w:hAnsi="Sakkal Majalla" w:cs="Sakkal Majalla"/>
          <w:sz w:val="28"/>
          <w:szCs w:val="28"/>
        </w:rPr>
        <w:t>.</w:t>
      </w:r>
    </w:p>
    <w:p w14:paraId="79F688A5" w14:textId="77777777" w:rsidR="0030000B" w:rsidRPr="0030000B" w:rsidRDefault="0030000B" w:rsidP="0030000B">
      <w:pPr>
        <w:spacing w:line="288" w:lineRule="auto"/>
        <w:jc w:val="mediumKashida"/>
        <w:outlineLvl w:val="1"/>
        <w:rPr>
          <w:rFonts w:ascii="Sakkal Majalla" w:hAnsi="Sakkal Majalla" w:cs="Sakkal Majalla"/>
          <w:b/>
          <w:bCs/>
          <w:color w:val="0070C0"/>
          <w:sz w:val="32"/>
          <w:szCs w:val="32"/>
        </w:rPr>
      </w:pPr>
      <w:bookmarkStart w:id="25" w:name="_Toc224596713"/>
      <w:r w:rsidRPr="0030000B">
        <w:rPr>
          <w:rFonts w:ascii="Sakkal Majalla" w:hAnsi="Sakkal Majalla" w:cs="Sakkal Majalla"/>
          <w:b/>
          <w:bCs/>
          <w:color w:val="0070C0"/>
          <w:sz w:val="32"/>
          <w:szCs w:val="32"/>
          <w:rtl/>
        </w:rPr>
        <w:t>خاتمة الفصل الثاني</w:t>
      </w:r>
      <w:bookmarkEnd w:id="25"/>
    </w:p>
    <w:p w14:paraId="01E52BBD"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تناول هذا الفصل عرض الإطار النظري والدراسات السابقة المرتبطة بموضوع الدراسة والمتعلق بأثر تطبيق منهجيات إدارة المشاريع الحديثة على جودة تنفيذ مشاريع الإسكان. وقد تضمن الفصل عرضا لمجموعة من المفاهيم الأساسية المرتبطة بإدارة المشاريع ومنهجيات إدارة المشاريع الحديثة إضافة إلى توضيح أهم الممارسات الإدارية المرتبطة بإدارة المشاريع في قطاع التشييد والبناء</w:t>
      </w:r>
      <w:r w:rsidRPr="0030000B">
        <w:rPr>
          <w:rFonts w:ascii="Sakkal Majalla" w:hAnsi="Sakkal Majalla" w:cs="Sakkal Majalla"/>
          <w:sz w:val="28"/>
          <w:szCs w:val="28"/>
        </w:rPr>
        <w:t>.</w:t>
      </w:r>
    </w:p>
    <w:p w14:paraId="4FCBA6A2"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كما تناول الفصل مفهوم إدارة المشاريع وأهميتها في تنظيم عمليات التخطيط والتنفيذ والمتابعة داخل المشاريع الإنشائية حيث تم توضيح الدور الذي تؤديه إدارة المشاريع في تحسين كفاءة تنفيذ المشاريع وتنظيم استخدام الموارد المختلفة داخل المشروع. كما تم عرض مفهوم منهجيات إدارة المشاريع الحديثة ومراحل إدارة المشاريع إضافة إلى توضيح أهمية إدارة الجودة في المشاريع الإنشائية ودور التقنيات الحديثة في دعم عمليات إدارة المشاريع</w:t>
      </w:r>
      <w:r w:rsidRPr="0030000B">
        <w:rPr>
          <w:rFonts w:ascii="Sakkal Majalla" w:hAnsi="Sakkal Majalla" w:cs="Sakkal Majalla"/>
          <w:sz w:val="28"/>
          <w:szCs w:val="28"/>
        </w:rPr>
        <w:t>.</w:t>
      </w:r>
    </w:p>
    <w:p w14:paraId="52C47ECD"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كما تم التطرق إلى العوامل التي تؤثر في جودة تنفيذ مشاريع الإسكان حيث تم توضيح عدد من العوامل التنظيمية والإدارية التي قد تؤثر في مستوى جودة التنفيذ مثل إدارة الموارد وإدارة الوقت ومستوى التنسيق بين الجهات المشاركة في تنفيذ المشروع إضافة إلى دور التقنيات الحديثة في تحسين كفاءة إدارة المشاريع الإنشائية</w:t>
      </w:r>
      <w:r w:rsidRPr="0030000B">
        <w:rPr>
          <w:rFonts w:ascii="Sakkal Majalla" w:hAnsi="Sakkal Majalla" w:cs="Sakkal Majalla"/>
          <w:sz w:val="28"/>
          <w:szCs w:val="28"/>
        </w:rPr>
        <w:t>.</w:t>
      </w:r>
    </w:p>
    <w:p w14:paraId="5741692B"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كما تضمن الفصل عرضا للدراسات السابقة المرتبطة بموضوع الدراسة حيث تم استعراض عدد من الدراسات العربية والأجنبية التي تناولت موضوع إدارة المشاريع أو منهجيات إدارة المشاريع الحديثة أو جودة تنفيذ المشاريع في قطاع التشييد والبناء. وقد أظهرت نتائج هذه الدراسات أن تطبيق ممارسات إدارة المشاريع يسهم في تحسين كفاءة تنفيذ المشاريع وتنظيم عمليات التخطيط والتنفيذ والمتابعة داخل المشروع</w:t>
      </w:r>
      <w:r w:rsidRPr="0030000B">
        <w:rPr>
          <w:rFonts w:ascii="Sakkal Majalla" w:hAnsi="Sakkal Majalla" w:cs="Sakkal Majalla"/>
          <w:sz w:val="28"/>
          <w:szCs w:val="28"/>
        </w:rPr>
        <w:t>.</w:t>
      </w:r>
    </w:p>
    <w:p w14:paraId="036C89A4"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كما تم تقديم تحليل للدراسات السابقة من خلال عرض أوجه التشابه والاختلاف بينها وبين الدراسة الحالية إضافة إلى توضيح ما يميز الدراسة الحالية عن الدراسات السابقة. وقد أسهم ذلك في بناء تصور علمي حول متغيرات الدراسة والمتمثلة في تطبيق منهجيات إدارة المشاريع الحديثة وجودة تنفيذ مشاريع الإسكان</w:t>
      </w:r>
      <w:r w:rsidRPr="0030000B">
        <w:rPr>
          <w:rFonts w:ascii="Sakkal Majalla" w:hAnsi="Sakkal Majalla" w:cs="Sakkal Majalla"/>
          <w:sz w:val="28"/>
          <w:szCs w:val="28"/>
        </w:rPr>
        <w:t>.</w:t>
      </w:r>
    </w:p>
    <w:p w14:paraId="75E90515" w14:textId="77777777" w:rsidR="0030000B" w:rsidRPr="0030000B" w:rsidRDefault="0030000B" w:rsidP="0030000B">
      <w:pPr>
        <w:spacing w:line="360" w:lineRule="auto"/>
        <w:jc w:val="mediumKashida"/>
        <w:rPr>
          <w:rFonts w:ascii="Sakkal Majalla" w:hAnsi="Sakkal Majalla" w:cs="Sakkal Majalla"/>
          <w:sz w:val="28"/>
          <w:szCs w:val="28"/>
        </w:rPr>
      </w:pPr>
      <w:r w:rsidRPr="0030000B">
        <w:rPr>
          <w:rFonts w:ascii="Sakkal Majalla" w:hAnsi="Sakkal Majalla" w:cs="Sakkal Majalla"/>
          <w:sz w:val="28"/>
          <w:szCs w:val="28"/>
          <w:rtl/>
        </w:rPr>
        <w:t>وبذلك يكون هذا الفصل قد قدم الأساس النظري والمعرفي الذي تستند إليه الدراسة الحالية تمهيدا للانتقال إلى الفصل الثالث الذي يتناول منهجية الدراسة وإجراءاتها حيث يتم في هذا الفصل توضيح المنهج المستخدم في الدراسة ومجتمع الدراسة وعينتها وأداة جمع البيانات والأساليب الإحصائية المستخدمة في تحليل البيانات</w:t>
      </w:r>
      <w:r w:rsidRPr="0030000B">
        <w:rPr>
          <w:rFonts w:ascii="Sakkal Majalla" w:hAnsi="Sakkal Majalla" w:cs="Sakkal Majalla"/>
          <w:sz w:val="28"/>
          <w:szCs w:val="28"/>
        </w:rPr>
        <w:t>.</w:t>
      </w:r>
    </w:p>
    <w:p w14:paraId="6816A0CC" w14:textId="77777777" w:rsidR="00A74F76" w:rsidRPr="0030000B" w:rsidRDefault="00A74F76" w:rsidP="00EF153A">
      <w:pPr>
        <w:spacing w:line="360" w:lineRule="auto"/>
        <w:jc w:val="mediumKashida"/>
        <w:rPr>
          <w:rFonts w:ascii="Sakkal Majalla" w:hAnsi="Sakkal Majalla" w:cs="Sakkal Majalla"/>
          <w:sz w:val="28"/>
          <w:szCs w:val="28"/>
          <w:rtl/>
        </w:rPr>
      </w:pPr>
    </w:p>
    <w:p w14:paraId="494144BD" w14:textId="77777777" w:rsidR="00564C51" w:rsidRDefault="00564C51" w:rsidP="00EF153A">
      <w:pPr>
        <w:spacing w:line="360" w:lineRule="auto"/>
        <w:jc w:val="mediumKashida"/>
        <w:rPr>
          <w:rFonts w:ascii="Sakkal Majalla" w:hAnsi="Sakkal Majalla" w:cs="Sakkal Majalla"/>
          <w:sz w:val="28"/>
          <w:szCs w:val="28"/>
          <w:rtl/>
        </w:rPr>
      </w:pPr>
    </w:p>
    <w:p w14:paraId="4344CC3E" w14:textId="77777777" w:rsidR="000072F3" w:rsidRDefault="000072F3" w:rsidP="00EF153A">
      <w:pPr>
        <w:spacing w:line="360" w:lineRule="auto"/>
        <w:jc w:val="mediumKashida"/>
        <w:rPr>
          <w:rFonts w:ascii="Sakkal Majalla" w:hAnsi="Sakkal Majalla" w:cs="Sakkal Majalla"/>
          <w:sz w:val="28"/>
          <w:szCs w:val="28"/>
          <w:rtl/>
        </w:rPr>
      </w:pPr>
    </w:p>
    <w:p w14:paraId="2EC9DD0E" w14:textId="218955F9" w:rsidR="00987F19" w:rsidRPr="00182B4B" w:rsidRDefault="00987F19" w:rsidP="008B744B">
      <w:pPr>
        <w:jc w:val="center"/>
        <w:rPr>
          <w:rFonts w:ascii="Sakkal Majalla" w:hAnsi="Sakkal Majalla" w:cs="Sakkal Majalla"/>
          <w:sz w:val="28"/>
          <w:szCs w:val="28"/>
          <w:rtl/>
        </w:rPr>
      </w:pPr>
    </w:p>
    <w:sectPr w:rsidR="00987F19" w:rsidRPr="00182B4B"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EB2EC" w14:textId="77777777" w:rsidR="001B6328" w:rsidRDefault="001B6328" w:rsidP="009125CE">
      <w:pPr>
        <w:spacing w:after="0" w:line="240" w:lineRule="auto"/>
      </w:pPr>
      <w:r>
        <w:separator/>
      </w:r>
    </w:p>
  </w:endnote>
  <w:endnote w:type="continuationSeparator" w:id="0">
    <w:p w14:paraId="7E8FBE89" w14:textId="77777777" w:rsidR="001B6328" w:rsidRDefault="001B63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altName w:val="Arial"/>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4314952"/>
      <w:docPartObj>
        <w:docPartGallery w:val="Page Numbers (Bottom of Page)"/>
        <w:docPartUnique/>
      </w:docPartObj>
    </w:sdtPr>
    <w:sdtContent>
      <w:p w14:paraId="0CB45A69" w14:textId="3FE76967" w:rsidR="008D6CE7" w:rsidRDefault="008D6C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80D9C3" w14:textId="77777777" w:rsidR="008D6CE7" w:rsidRDefault="008D6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8189B" w14:textId="77777777" w:rsidR="001B6328" w:rsidRDefault="001B6328" w:rsidP="009125CE">
      <w:pPr>
        <w:spacing w:after="0" w:line="240" w:lineRule="auto"/>
      </w:pPr>
      <w:r>
        <w:separator/>
      </w:r>
    </w:p>
  </w:footnote>
  <w:footnote w:type="continuationSeparator" w:id="0">
    <w:p w14:paraId="56944451" w14:textId="77777777" w:rsidR="001B6328" w:rsidRDefault="001B63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C2C"/>
    <w:multiLevelType w:val="multilevel"/>
    <w:tmpl w:val="EC50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40046"/>
    <w:multiLevelType w:val="multilevel"/>
    <w:tmpl w:val="6C022BE4"/>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15559"/>
    <w:multiLevelType w:val="multilevel"/>
    <w:tmpl w:val="F19CB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03D24"/>
    <w:multiLevelType w:val="multilevel"/>
    <w:tmpl w:val="81CE5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D2CF7"/>
    <w:multiLevelType w:val="multilevel"/>
    <w:tmpl w:val="F0F20448"/>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141080"/>
    <w:multiLevelType w:val="multilevel"/>
    <w:tmpl w:val="5914B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14141"/>
    <w:multiLevelType w:val="multilevel"/>
    <w:tmpl w:val="4FEC7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53482"/>
    <w:multiLevelType w:val="multilevel"/>
    <w:tmpl w:val="1DCA3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69672E"/>
    <w:multiLevelType w:val="hybridMultilevel"/>
    <w:tmpl w:val="36C0E91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C4110"/>
    <w:multiLevelType w:val="hybridMultilevel"/>
    <w:tmpl w:val="03DEAAB8"/>
    <w:lvl w:ilvl="0" w:tplc="3668A07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085C2D"/>
    <w:multiLevelType w:val="multilevel"/>
    <w:tmpl w:val="C240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DD15AD"/>
    <w:multiLevelType w:val="hybridMultilevel"/>
    <w:tmpl w:val="62B0799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710FF"/>
    <w:multiLevelType w:val="multilevel"/>
    <w:tmpl w:val="5FAE1864"/>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41A"/>
    <w:multiLevelType w:val="hybridMultilevel"/>
    <w:tmpl w:val="163EC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7C2DD3"/>
    <w:multiLevelType w:val="multilevel"/>
    <w:tmpl w:val="6E82E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8512F"/>
    <w:multiLevelType w:val="multilevel"/>
    <w:tmpl w:val="9506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4D57B4"/>
    <w:multiLevelType w:val="multilevel"/>
    <w:tmpl w:val="9822F9B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7" w15:restartNumberingAfterBreak="0">
    <w:nsid w:val="36291325"/>
    <w:multiLevelType w:val="hybridMultilevel"/>
    <w:tmpl w:val="4ACE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EB23B3"/>
    <w:multiLevelType w:val="multilevel"/>
    <w:tmpl w:val="7280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C72E75"/>
    <w:multiLevelType w:val="multilevel"/>
    <w:tmpl w:val="FA0AE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82879"/>
    <w:multiLevelType w:val="multilevel"/>
    <w:tmpl w:val="CFC8B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A45C4F"/>
    <w:multiLevelType w:val="hybridMultilevel"/>
    <w:tmpl w:val="28884F6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543A57"/>
    <w:multiLevelType w:val="hybridMultilevel"/>
    <w:tmpl w:val="BA2830D8"/>
    <w:lvl w:ilvl="0" w:tplc="7EDEA934">
      <w:start w:val="1"/>
      <w:numFmt w:val="bullet"/>
      <w:lvlText w:val="-"/>
      <w:lvlJc w:val="left"/>
      <w:pPr>
        <w:ind w:left="785" w:hanging="360"/>
      </w:pPr>
      <w:rPr>
        <w:rFonts w:ascii="Sylfaen" w:hAnsi="Sylfae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BE519C"/>
    <w:multiLevelType w:val="multilevel"/>
    <w:tmpl w:val="0DBAE7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1E495E"/>
    <w:multiLevelType w:val="multilevel"/>
    <w:tmpl w:val="D5DC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220E0C"/>
    <w:multiLevelType w:val="multilevel"/>
    <w:tmpl w:val="11D69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133C24"/>
    <w:multiLevelType w:val="hybridMultilevel"/>
    <w:tmpl w:val="BDE6BF5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3755E94"/>
    <w:multiLevelType w:val="multilevel"/>
    <w:tmpl w:val="30D00B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490AB7"/>
    <w:multiLevelType w:val="hybridMultilevel"/>
    <w:tmpl w:val="94282AE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36FCE"/>
    <w:multiLevelType w:val="multilevel"/>
    <w:tmpl w:val="1F2421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2F1D25"/>
    <w:multiLevelType w:val="hybridMultilevel"/>
    <w:tmpl w:val="9C6C4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D1226A"/>
    <w:multiLevelType w:val="multilevel"/>
    <w:tmpl w:val="EA625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6E172E"/>
    <w:multiLevelType w:val="hybridMultilevel"/>
    <w:tmpl w:val="E23462E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5332">
    <w:abstractNumId w:val="9"/>
  </w:num>
  <w:num w:numId="2" w16cid:durableId="438257256">
    <w:abstractNumId w:val="25"/>
  </w:num>
  <w:num w:numId="3" w16cid:durableId="1080833950">
    <w:abstractNumId w:val="4"/>
  </w:num>
  <w:num w:numId="4" w16cid:durableId="112864241">
    <w:abstractNumId w:val="34"/>
  </w:num>
  <w:num w:numId="5" w16cid:durableId="1444693724">
    <w:abstractNumId w:val="2"/>
  </w:num>
  <w:num w:numId="6" w16cid:durableId="1106079887">
    <w:abstractNumId w:val="14"/>
  </w:num>
  <w:num w:numId="7" w16cid:durableId="430702760">
    <w:abstractNumId w:val="30"/>
  </w:num>
  <w:num w:numId="8" w16cid:durableId="1184366891">
    <w:abstractNumId w:val="32"/>
  </w:num>
  <w:num w:numId="9" w16cid:durableId="2104374121">
    <w:abstractNumId w:val="35"/>
  </w:num>
  <w:num w:numId="10" w16cid:durableId="331766111">
    <w:abstractNumId w:val="31"/>
  </w:num>
  <w:num w:numId="11" w16cid:durableId="1601840968">
    <w:abstractNumId w:val="21"/>
  </w:num>
  <w:num w:numId="12" w16cid:durableId="2036269468">
    <w:abstractNumId w:val="27"/>
  </w:num>
  <w:num w:numId="13" w16cid:durableId="1030377574">
    <w:abstractNumId w:val="8"/>
  </w:num>
  <w:num w:numId="14" w16cid:durableId="43408187">
    <w:abstractNumId w:val="13"/>
  </w:num>
  <w:num w:numId="15" w16cid:durableId="840774905">
    <w:abstractNumId w:val="33"/>
  </w:num>
  <w:num w:numId="16" w16cid:durableId="1718041748">
    <w:abstractNumId w:val="17"/>
  </w:num>
  <w:num w:numId="17" w16cid:durableId="992417140">
    <w:abstractNumId w:val="29"/>
  </w:num>
  <w:num w:numId="18" w16cid:durableId="710612139">
    <w:abstractNumId w:val="23"/>
  </w:num>
  <w:num w:numId="19" w16cid:durableId="1300918071">
    <w:abstractNumId w:val="16"/>
  </w:num>
  <w:num w:numId="20" w16cid:durableId="776218248">
    <w:abstractNumId w:val="24"/>
  </w:num>
  <w:num w:numId="21" w16cid:durableId="1772823342">
    <w:abstractNumId w:val="28"/>
  </w:num>
  <w:num w:numId="22" w16cid:durableId="1364599163">
    <w:abstractNumId w:val="0"/>
  </w:num>
  <w:num w:numId="23" w16cid:durableId="1052194940">
    <w:abstractNumId w:val="26"/>
  </w:num>
  <w:num w:numId="24" w16cid:durableId="1620381983">
    <w:abstractNumId w:val="18"/>
  </w:num>
  <w:num w:numId="25" w16cid:durableId="849828903">
    <w:abstractNumId w:val="3"/>
  </w:num>
  <w:num w:numId="26" w16cid:durableId="1038816431">
    <w:abstractNumId w:val="22"/>
  </w:num>
  <w:num w:numId="27" w16cid:durableId="2013407880">
    <w:abstractNumId w:val="7"/>
  </w:num>
  <w:num w:numId="28" w16cid:durableId="816725032">
    <w:abstractNumId w:val="5"/>
  </w:num>
  <w:num w:numId="29" w16cid:durableId="1053114529">
    <w:abstractNumId w:val="19"/>
  </w:num>
  <w:num w:numId="30" w16cid:durableId="1200121753">
    <w:abstractNumId w:val="1"/>
  </w:num>
  <w:num w:numId="31" w16cid:durableId="966349405">
    <w:abstractNumId w:val="12"/>
  </w:num>
  <w:num w:numId="32" w16cid:durableId="940185811">
    <w:abstractNumId w:val="11"/>
  </w:num>
  <w:num w:numId="33" w16cid:durableId="1343972781">
    <w:abstractNumId w:val="10"/>
  </w:num>
  <w:num w:numId="34" w16cid:durableId="1045836270">
    <w:abstractNumId w:val="20"/>
  </w:num>
  <w:num w:numId="35" w16cid:durableId="1872378672">
    <w:abstractNumId w:val="15"/>
  </w:num>
  <w:num w:numId="36" w16cid:durableId="9934835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2F3"/>
    <w:rsid w:val="00070BAB"/>
    <w:rsid w:val="00081A54"/>
    <w:rsid w:val="000D7E85"/>
    <w:rsid w:val="000F44B4"/>
    <w:rsid w:val="00182B4B"/>
    <w:rsid w:val="001902DB"/>
    <w:rsid w:val="001A52D1"/>
    <w:rsid w:val="001B2424"/>
    <w:rsid w:val="001B569D"/>
    <w:rsid w:val="001B6328"/>
    <w:rsid w:val="001C2162"/>
    <w:rsid w:val="001D2FD0"/>
    <w:rsid w:val="001F51F4"/>
    <w:rsid w:val="00201E0C"/>
    <w:rsid w:val="00207B8A"/>
    <w:rsid w:val="00215380"/>
    <w:rsid w:val="00223DA6"/>
    <w:rsid w:val="00262BC3"/>
    <w:rsid w:val="00264526"/>
    <w:rsid w:val="00293C0B"/>
    <w:rsid w:val="0030000B"/>
    <w:rsid w:val="00337BF7"/>
    <w:rsid w:val="00371F6B"/>
    <w:rsid w:val="00376B0B"/>
    <w:rsid w:val="00396620"/>
    <w:rsid w:val="00404207"/>
    <w:rsid w:val="004066FD"/>
    <w:rsid w:val="00465877"/>
    <w:rsid w:val="00471232"/>
    <w:rsid w:val="004774B9"/>
    <w:rsid w:val="00494B0A"/>
    <w:rsid w:val="004A2E27"/>
    <w:rsid w:val="004C0BC8"/>
    <w:rsid w:val="004C5BF6"/>
    <w:rsid w:val="004D1923"/>
    <w:rsid w:val="004D1A39"/>
    <w:rsid w:val="004E18FD"/>
    <w:rsid w:val="004F1ED6"/>
    <w:rsid w:val="00507272"/>
    <w:rsid w:val="00564C51"/>
    <w:rsid w:val="00570593"/>
    <w:rsid w:val="00590B27"/>
    <w:rsid w:val="00593867"/>
    <w:rsid w:val="00596FFB"/>
    <w:rsid w:val="005A533D"/>
    <w:rsid w:val="005C29C8"/>
    <w:rsid w:val="005C7DD5"/>
    <w:rsid w:val="005E422B"/>
    <w:rsid w:val="0061263E"/>
    <w:rsid w:val="006170C8"/>
    <w:rsid w:val="0061740E"/>
    <w:rsid w:val="00625B9C"/>
    <w:rsid w:val="0062761F"/>
    <w:rsid w:val="0064225F"/>
    <w:rsid w:val="00644222"/>
    <w:rsid w:val="00645299"/>
    <w:rsid w:val="006825BC"/>
    <w:rsid w:val="006948DE"/>
    <w:rsid w:val="006A035B"/>
    <w:rsid w:val="006A1D4D"/>
    <w:rsid w:val="006B1A08"/>
    <w:rsid w:val="006C4192"/>
    <w:rsid w:val="006F0316"/>
    <w:rsid w:val="00700B89"/>
    <w:rsid w:val="00714EE1"/>
    <w:rsid w:val="00793D87"/>
    <w:rsid w:val="007B0E54"/>
    <w:rsid w:val="007C0E8F"/>
    <w:rsid w:val="007E3A20"/>
    <w:rsid w:val="007F71AC"/>
    <w:rsid w:val="00804EA4"/>
    <w:rsid w:val="008077D9"/>
    <w:rsid w:val="00816D0C"/>
    <w:rsid w:val="008265BF"/>
    <w:rsid w:val="008309C2"/>
    <w:rsid w:val="00877AAC"/>
    <w:rsid w:val="0089321C"/>
    <w:rsid w:val="008B0188"/>
    <w:rsid w:val="008B744B"/>
    <w:rsid w:val="008D1C46"/>
    <w:rsid w:val="008D6CE7"/>
    <w:rsid w:val="008D7AC9"/>
    <w:rsid w:val="008E7546"/>
    <w:rsid w:val="008F1EAE"/>
    <w:rsid w:val="009125CE"/>
    <w:rsid w:val="00936CBA"/>
    <w:rsid w:val="00987F19"/>
    <w:rsid w:val="009B5AA8"/>
    <w:rsid w:val="009B6888"/>
    <w:rsid w:val="009C0161"/>
    <w:rsid w:val="009D108D"/>
    <w:rsid w:val="009E1436"/>
    <w:rsid w:val="009E1D10"/>
    <w:rsid w:val="009E494C"/>
    <w:rsid w:val="009E5668"/>
    <w:rsid w:val="00A33205"/>
    <w:rsid w:val="00A361C5"/>
    <w:rsid w:val="00A53D15"/>
    <w:rsid w:val="00A628B0"/>
    <w:rsid w:val="00A65FBF"/>
    <w:rsid w:val="00A6644F"/>
    <w:rsid w:val="00A74F76"/>
    <w:rsid w:val="00A97D35"/>
    <w:rsid w:val="00AA79E9"/>
    <w:rsid w:val="00AB0A70"/>
    <w:rsid w:val="00AD72B2"/>
    <w:rsid w:val="00B3076D"/>
    <w:rsid w:val="00B50054"/>
    <w:rsid w:val="00B55620"/>
    <w:rsid w:val="00B63B0F"/>
    <w:rsid w:val="00B7678A"/>
    <w:rsid w:val="00BB6A8D"/>
    <w:rsid w:val="00BB6E66"/>
    <w:rsid w:val="00BD44A3"/>
    <w:rsid w:val="00BE1F16"/>
    <w:rsid w:val="00BF657E"/>
    <w:rsid w:val="00BF7B99"/>
    <w:rsid w:val="00C01830"/>
    <w:rsid w:val="00C04D0B"/>
    <w:rsid w:val="00C44103"/>
    <w:rsid w:val="00C71E18"/>
    <w:rsid w:val="00C90040"/>
    <w:rsid w:val="00C915D7"/>
    <w:rsid w:val="00CC1165"/>
    <w:rsid w:val="00CC3A12"/>
    <w:rsid w:val="00CD7DAB"/>
    <w:rsid w:val="00CF1D25"/>
    <w:rsid w:val="00D00C08"/>
    <w:rsid w:val="00D02981"/>
    <w:rsid w:val="00D06535"/>
    <w:rsid w:val="00D12B3A"/>
    <w:rsid w:val="00D17D75"/>
    <w:rsid w:val="00D203AA"/>
    <w:rsid w:val="00D22171"/>
    <w:rsid w:val="00D5089D"/>
    <w:rsid w:val="00D5562D"/>
    <w:rsid w:val="00D5758F"/>
    <w:rsid w:val="00D959B3"/>
    <w:rsid w:val="00DA144D"/>
    <w:rsid w:val="00DA2CAE"/>
    <w:rsid w:val="00DA7CD1"/>
    <w:rsid w:val="00DB09CA"/>
    <w:rsid w:val="00DC08FD"/>
    <w:rsid w:val="00DC5642"/>
    <w:rsid w:val="00DF125F"/>
    <w:rsid w:val="00E15DBB"/>
    <w:rsid w:val="00E176F1"/>
    <w:rsid w:val="00E33CCF"/>
    <w:rsid w:val="00E438FF"/>
    <w:rsid w:val="00E54B3C"/>
    <w:rsid w:val="00E643CE"/>
    <w:rsid w:val="00E71A75"/>
    <w:rsid w:val="00E71C79"/>
    <w:rsid w:val="00E80FD9"/>
    <w:rsid w:val="00EA6B5D"/>
    <w:rsid w:val="00ED13AD"/>
    <w:rsid w:val="00EE15D5"/>
    <w:rsid w:val="00EF153A"/>
    <w:rsid w:val="00F05545"/>
    <w:rsid w:val="00F15DC0"/>
    <w:rsid w:val="00F2697F"/>
    <w:rsid w:val="00F351E3"/>
    <w:rsid w:val="00F41FD1"/>
    <w:rsid w:val="00F546CE"/>
    <w:rsid w:val="00F67E91"/>
    <w:rsid w:val="00F76D09"/>
    <w:rsid w:val="00F815E3"/>
    <w:rsid w:val="00FA31D1"/>
    <w:rsid w:val="00FF0A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C29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1923"/>
    <w:pPr>
      <w:ind w:left="720"/>
      <w:contextualSpacing/>
    </w:pPr>
  </w:style>
  <w:style w:type="character" w:styleId="Hyperlink">
    <w:name w:val="Hyperlink"/>
    <w:basedOn w:val="DefaultParagraphFont"/>
    <w:uiPriority w:val="99"/>
    <w:unhideWhenUsed/>
    <w:rsid w:val="00182B4B"/>
    <w:rPr>
      <w:color w:val="0563C1" w:themeColor="hyperlink"/>
      <w:u w:val="single"/>
    </w:rPr>
  </w:style>
  <w:style w:type="character" w:styleId="UnresolvedMention">
    <w:name w:val="Unresolved Mention"/>
    <w:basedOn w:val="DefaultParagraphFont"/>
    <w:uiPriority w:val="99"/>
    <w:semiHidden/>
    <w:unhideWhenUsed/>
    <w:rsid w:val="00182B4B"/>
    <w:rPr>
      <w:color w:val="605E5C"/>
      <w:shd w:val="clear" w:color="auto" w:fill="E1DFDD"/>
    </w:rPr>
  </w:style>
  <w:style w:type="table" w:styleId="TableGrid">
    <w:name w:val="Table Grid"/>
    <w:basedOn w:val="TableNormal"/>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A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AC9"/>
    <w:pPr>
      <w:bidi w:val="0"/>
      <w:outlineLvl w:val="9"/>
    </w:pPr>
    <w:rPr>
      <w:kern w:val="0"/>
      <w14:ligatures w14:val="none"/>
    </w:rPr>
  </w:style>
  <w:style w:type="paragraph" w:styleId="TOC1">
    <w:name w:val="toc 1"/>
    <w:basedOn w:val="Normal"/>
    <w:next w:val="Normal"/>
    <w:autoRedefine/>
    <w:uiPriority w:val="39"/>
    <w:unhideWhenUsed/>
    <w:rsid w:val="008D7AC9"/>
    <w:pPr>
      <w:spacing w:after="100"/>
    </w:pPr>
  </w:style>
  <w:style w:type="paragraph" w:styleId="TOC2">
    <w:name w:val="toc 2"/>
    <w:basedOn w:val="Normal"/>
    <w:next w:val="Normal"/>
    <w:autoRedefine/>
    <w:uiPriority w:val="39"/>
    <w:unhideWhenUsed/>
    <w:rsid w:val="008D7AC9"/>
    <w:pPr>
      <w:spacing w:after="100"/>
      <w:ind w:left="220"/>
    </w:pPr>
  </w:style>
  <w:style w:type="character" w:customStyle="1" w:styleId="Heading2Char">
    <w:name w:val="Heading 2 Char"/>
    <w:basedOn w:val="DefaultParagraphFont"/>
    <w:link w:val="Heading2"/>
    <w:uiPriority w:val="9"/>
    <w:semiHidden/>
    <w:rsid w:val="00CC1165"/>
    <w:rPr>
      <w:rFonts w:asciiTheme="majorHAnsi" w:eastAsiaTheme="majorEastAsia" w:hAnsiTheme="majorHAnsi" w:cstheme="majorBidi"/>
      <w:color w:val="2F5496" w:themeColor="accent1" w:themeShade="BF"/>
      <w:sz w:val="26"/>
      <w:szCs w:val="26"/>
    </w:rPr>
  </w:style>
  <w:style w:type="paragraph" w:styleId="TOC3">
    <w:name w:val="toc 3"/>
    <w:basedOn w:val="Normal"/>
    <w:next w:val="Normal"/>
    <w:autoRedefine/>
    <w:uiPriority w:val="39"/>
    <w:unhideWhenUsed/>
    <w:rsid w:val="00593867"/>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593867"/>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93867"/>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93867"/>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93867"/>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93867"/>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93867"/>
    <w:pPr>
      <w:spacing w:after="100" w:line="278" w:lineRule="auto"/>
      <w:ind w:left="1920"/>
    </w:pPr>
    <w:rPr>
      <w:rFonts w:eastAsiaTheme="minorEastAsia"/>
      <w:sz w:val="24"/>
      <w:szCs w:val="24"/>
    </w:rPr>
  </w:style>
  <w:style w:type="character" w:styleId="FollowedHyperlink">
    <w:name w:val="FollowedHyperlink"/>
    <w:basedOn w:val="DefaultParagraphFont"/>
    <w:uiPriority w:val="99"/>
    <w:semiHidden/>
    <w:unhideWhenUsed/>
    <w:rsid w:val="00262BC3"/>
    <w:rPr>
      <w:color w:val="954F72" w:themeColor="followedHyperlink"/>
      <w:u w:val="single"/>
    </w:rPr>
  </w:style>
  <w:style w:type="paragraph" w:styleId="NormalWeb">
    <w:name w:val="Normal (Web)"/>
    <w:basedOn w:val="Normal"/>
    <w:uiPriority w:val="99"/>
    <w:semiHidden/>
    <w:unhideWhenUsed/>
    <w:rsid w:val="00ED13A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C29C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90007624">
      <w:bodyDiv w:val="1"/>
      <w:marLeft w:val="0"/>
      <w:marRight w:val="0"/>
      <w:marTop w:val="0"/>
      <w:marBottom w:val="0"/>
      <w:divBdr>
        <w:top w:val="none" w:sz="0" w:space="0" w:color="auto"/>
        <w:left w:val="none" w:sz="0" w:space="0" w:color="auto"/>
        <w:bottom w:val="none" w:sz="0" w:space="0" w:color="auto"/>
        <w:right w:val="none" w:sz="0" w:space="0" w:color="auto"/>
      </w:divBdr>
    </w:div>
    <w:div w:id="128254087">
      <w:bodyDiv w:val="1"/>
      <w:marLeft w:val="0"/>
      <w:marRight w:val="0"/>
      <w:marTop w:val="0"/>
      <w:marBottom w:val="0"/>
      <w:divBdr>
        <w:top w:val="none" w:sz="0" w:space="0" w:color="auto"/>
        <w:left w:val="none" w:sz="0" w:space="0" w:color="auto"/>
        <w:bottom w:val="none" w:sz="0" w:space="0" w:color="auto"/>
        <w:right w:val="none" w:sz="0" w:space="0" w:color="auto"/>
      </w:divBdr>
    </w:div>
    <w:div w:id="159740799">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72446482">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97869327">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34205595">
      <w:bodyDiv w:val="1"/>
      <w:marLeft w:val="0"/>
      <w:marRight w:val="0"/>
      <w:marTop w:val="0"/>
      <w:marBottom w:val="0"/>
      <w:divBdr>
        <w:top w:val="none" w:sz="0" w:space="0" w:color="auto"/>
        <w:left w:val="none" w:sz="0" w:space="0" w:color="auto"/>
        <w:bottom w:val="none" w:sz="0" w:space="0" w:color="auto"/>
        <w:right w:val="none" w:sz="0" w:space="0" w:color="auto"/>
      </w:divBdr>
      <w:divsChild>
        <w:div w:id="582615581">
          <w:marLeft w:val="0"/>
          <w:marRight w:val="0"/>
          <w:marTop w:val="0"/>
          <w:marBottom w:val="0"/>
          <w:divBdr>
            <w:top w:val="none" w:sz="0" w:space="0" w:color="auto"/>
            <w:left w:val="none" w:sz="0" w:space="0" w:color="auto"/>
            <w:bottom w:val="none" w:sz="0" w:space="0" w:color="auto"/>
            <w:right w:val="none" w:sz="0" w:space="0" w:color="auto"/>
          </w:divBdr>
          <w:divsChild>
            <w:div w:id="688333093">
              <w:marLeft w:val="0"/>
              <w:marRight w:val="0"/>
              <w:marTop w:val="0"/>
              <w:marBottom w:val="0"/>
              <w:divBdr>
                <w:top w:val="none" w:sz="0" w:space="0" w:color="auto"/>
                <w:left w:val="none" w:sz="0" w:space="0" w:color="auto"/>
                <w:bottom w:val="none" w:sz="0" w:space="0" w:color="auto"/>
                <w:right w:val="none" w:sz="0" w:space="0" w:color="auto"/>
              </w:divBdr>
              <w:divsChild>
                <w:div w:id="606818591">
                  <w:marLeft w:val="0"/>
                  <w:marRight w:val="0"/>
                  <w:marTop w:val="0"/>
                  <w:marBottom w:val="0"/>
                  <w:divBdr>
                    <w:top w:val="none" w:sz="0" w:space="0" w:color="auto"/>
                    <w:left w:val="none" w:sz="0" w:space="0" w:color="auto"/>
                    <w:bottom w:val="none" w:sz="0" w:space="0" w:color="auto"/>
                    <w:right w:val="none" w:sz="0" w:space="0" w:color="auto"/>
                  </w:divBdr>
                  <w:divsChild>
                    <w:div w:id="213858169">
                      <w:marLeft w:val="0"/>
                      <w:marRight w:val="0"/>
                      <w:marTop w:val="0"/>
                      <w:marBottom w:val="0"/>
                      <w:divBdr>
                        <w:top w:val="none" w:sz="0" w:space="0" w:color="auto"/>
                        <w:left w:val="none" w:sz="0" w:space="0" w:color="auto"/>
                        <w:bottom w:val="none" w:sz="0" w:space="0" w:color="auto"/>
                        <w:right w:val="none" w:sz="0" w:space="0" w:color="auto"/>
                      </w:divBdr>
                      <w:divsChild>
                        <w:div w:id="695736475">
                          <w:marLeft w:val="0"/>
                          <w:marRight w:val="0"/>
                          <w:marTop w:val="0"/>
                          <w:marBottom w:val="0"/>
                          <w:divBdr>
                            <w:top w:val="none" w:sz="0" w:space="0" w:color="auto"/>
                            <w:left w:val="none" w:sz="0" w:space="0" w:color="auto"/>
                            <w:bottom w:val="none" w:sz="0" w:space="0" w:color="auto"/>
                            <w:right w:val="none" w:sz="0" w:space="0" w:color="auto"/>
                          </w:divBdr>
                          <w:divsChild>
                            <w:div w:id="1224948060">
                              <w:marLeft w:val="0"/>
                              <w:marRight w:val="0"/>
                              <w:marTop w:val="0"/>
                              <w:marBottom w:val="0"/>
                              <w:divBdr>
                                <w:top w:val="none" w:sz="0" w:space="0" w:color="auto"/>
                                <w:left w:val="none" w:sz="0" w:space="0" w:color="auto"/>
                                <w:bottom w:val="none" w:sz="0" w:space="0" w:color="auto"/>
                                <w:right w:val="none" w:sz="0" w:space="0" w:color="auto"/>
                              </w:divBdr>
                              <w:divsChild>
                                <w:div w:id="10210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4318916">
      <w:bodyDiv w:val="1"/>
      <w:marLeft w:val="0"/>
      <w:marRight w:val="0"/>
      <w:marTop w:val="0"/>
      <w:marBottom w:val="0"/>
      <w:divBdr>
        <w:top w:val="none" w:sz="0" w:space="0" w:color="auto"/>
        <w:left w:val="none" w:sz="0" w:space="0" w:color="auto"/>
        <w:bottom w:val="none" w:sz="0" w:space="0" w:color="auto"/>
        <w:right w:val="none" w:sz="0" w:space="0" w:color="auto"/>
      </w:divBdr>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600455661">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58478630">
      <w:bodyDiv w:val="1"/>
      <w:marLeft w:val="0"/>
      <w:marRight w:val="0"/>
      <w:marTop w:val="0"/>
      <w:marBottom w:val="0"/>
      <w:divBdr>
        <w:top w:val="none" w:sz="0" w:space="0" w:color="auto"/>
        <w:left w:val="none" w:sz="0" w:space="0" w:color="auto"/>
        <w:bottom w:val="none" w:sz="0" w:space="0" w:color="auto"/>
        <w:right w:val="none" w:sz="0" w:space="0" w:color="auto"/>
      </w:divBdr>
    </w:div>
    <w:div w:id="773017719">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55389240">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74390840">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924721">
      <w:bodyDiv w:val="1"/>
      <w:marLeft w:val="0"/>
      <w:marRight w:val="0"/>
      <w:marTop w:val="0"/>
      <w:marBottom w:val="0"/>
      <w:divBdr>
        <w:top w:val="none" w:sz="0" w:space="0" w:color="auto"/>
        <w:left w:val="none" w:sz="0" w:space="0" w:color="auto"/>
        <w:bottom w:val="none" w:sz="0" w:space="0" w:color="auto"/>
        <w:right w:val="none" w:sz="0" w:space="0" w:color="auto"/>
      </w:divBdr>
    </w:div>
    <w:div w:id="893811943">
      <w:bodyDiv w:val="1"/>
      <w:marLeft w:val="0"/>
      <w:marRight w:val="0"/>
      <w:marTop w:val="0"/>
      <w:marBottom w:val="0"/>
      <w:divBdr>
        <w:top w:val="none" w:sz="0" w:space="0" w:color="auto"/>
        <w:left w:val="none" w:sz="0" w:space="0" w:color="auto"/>
        <w:bottom w:val="none" w:sz="0" w:space="0" w:color="auto"/>
        <w:right w:val="none" w:sz="0" w:space="0" w:color="auto"/>
      </w:divBdr>
      <w:divsChild>
        <w:div w:id="1981031228">
          <w:marLeft w:val="0"/>
          <w:marRight w:val="0"/>
          <w:marTop w:val="0"/>
          <w:marBottom w:val="0"/>
          <w:divBdr>
            <w:top w:val="none" w:sz="0" w:space="0" w:color="auto"/>
            <w:left w:val="none" w:sz="0" w:space="0" w:color="auto"/>
            <w:bottom w:val="none" w:sz="0" w:space="0" w:color="auto"/>
            <w:right w:val="none" w:sz="0" w:space="0" w:color="auto"/>
          </w:divBdr>
          <w:divsChild>
            <w:div w:id="1009910660">
              <w:marLeft w:val="0"/>
              <w:marRight w:val="0"/>
              <w:marTop w:val="0"/>
              <w:marBottom w:val="0"/>
              <w:divBdr>
                <w:top w:val="none" w:sz="0" w:space="0" w:color="auto"/>
                <w:left w:val="none" w:sz="0" w:space="0" w:color="auto"/>
                <w:bottom w:val="none" w:sz="0" w:space="0" w:color="auto"/>
                <w:right w:val="none" w:sz="0" w:space="0" w:color="auto"/>
              </w:divBdr>
              <w:divsChild>
                <w:div w:id="992677500">
                  <w:marLeft w:val="0"/>
                  <w:marRight w:val="0"/>
                  <w:marTop w:val="0"/>
                  <w:marBottom w:val="0"/>
                  <w:divBdr>
                    <w:top w:val="none" w:sz="0" w:space="0" w:color="auto"/>
                    <w:left w:val="none" w:sz="0" w:space="0" w:color="auto"/>
                    <w:bottom w:val="none" w:sz="0" w:space="0" w:color="auto"/>
                    <w:right w:val="none" w:sz="0" w:space="0" w:color="auto"/>
                  </w:divBdr>
                  <w:divsChild>
                    <w:div w:id="111872065">
                      <w:marLeft w:val="0"/>
                      <w:marRight w:val="0"/>
                      <w:marTop w:val="0"/>
                      <w:marBottom w:val="0"/>
                      <w:divBdr>
                        <w:top w:val="none" w:sz="0" w:space="0" w:color="auto"/>
                        <w:left w:val="none" w:sz="0" w:space="0" w:color="auto"/>
                        <w:bottom w:val="none" w:sz="0" w:space="0" w:color="auto"/>
                        <w:right w:val="none" w:sz="0" w:space="0" w:color="auto"/>
                      </w:divBdr>
                      <w:divsChild>
                        <w:div w:id="1670055026">
                          <w:marLeft w:val="0"/>
                          <w:marRight w:val="0"/>
                          <w:marTop w:val="0"/>
                          <w:marBottom w:val="0"/>
                          <w:divBdr>
                            <w:top w:val="none" w:sz="0" w:space="0" w:color="auto"/>
                            <w:left w:val="none" w:sz="0" w:space="0" w:color="auto"/>
                            <w:bottom w:val="none" w:sz="0" w:space="0" w:color="auto"/>
                            <w:right w:val="none" w:sz="0" w:space="0" w:color="auto"/>
                          </w:divBdr>
                          <w:divsChild>
                            <w:div w:id="1047800284">
                              <w:marLeft w:val="0"/>
                              <w:marRight w:val="0"/>
                              <w:marTop w:val="0"/>
                              <w:marBottom w:val="0"/>
                              <w:divBdr>
                                <w:top w:val="none" w:sz="0" w:space="0" w:color="auto"/>
                                <w:left w:val="none" w:sz="0" w:space="0" w:color="auto"/>
                                <w:bottom w:val="none" w:sz="0" w:space="0" w:color="auto"/>
                                <w:right w:val="none" w:sz="0" w:space="0" w:color="auto"/>
                              </w:divBdr>
                              <w:divsChild>
                                <w:div w:id="20929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915743524">
      <w:bodyDiv w:val="1"/>
      <w:marLeft w:val="0"/>
      <w:marRight w:val="0"/>
      <w:marTop w:val="0"/>
      <w:marBottom w:val="0"/>
      <w:divBdr>
        <w:top w:val="none" w:sz="0" w:space="0" w:color="auto"/>
        <w:left w:val="none" w:sz="0" w:space="0" w:color="auto"/>
        <w:bottom w:val="none" w:sz="0" w:space="0" w:color="auto"/>
        <w:right w:val="none" w:sz="0" w:space="0" w:color="auto"/>
      </w:divBdr>
    </w:div>
    <w:div w:id="929629436">
      <w:bodyDiv w:val="1"/>
      <w:marLeft w:val="0"/>
      <w:marRight w:val="0"/>
      <w:marTop w:val="0"/>
      <w:marBottom w:val="0"/>
      <w:divBdr>
        <w:top w:val="none" w:sz="0" w:space="0" w:color="auto"/>
        <w:left w:val="none" w:sz="0" w:space="0" w:color="auto"/>
        <w:bottom w:val="none" w:sz="0" w:space="0" w:color="auto"/>
        <w:right w:val="none" w:sz="0" w:space="0" w:color="auto"/>
      </w:divBdr>
    </w:div>
    <w:div w:id="960110301">
      <w:bodyDiv w:val="1"/>
      <w:marLeft w:val="0"/>
      <w:marRight w:val="0"/>
      <w:marTop w:val="0"/>
      <w:marBottom w:val="0"/>
      <w:divBdr>
        <w:top w:val="none" w:sz="0" w:space="0" w:color="auto"/>
        <w:left w:val="none" w:sz="0" w:space="0" w:color="auto"/>
        <w:bottom w:val="none" w:sz="0" w:space="0" w:color="auto"/>
        <w:right w:val="none" w:sz="0" w:space="0" w:color="auto"/>
      </w:divBdr>
      <w:divsChild>
        <w:div w:id="456920170">
          <w:marLeft w:val="0"/>
          <w:marRight w:val="0"/>
          <w:marTop w:val="0"/>
          <w:marBottom w:val="0"/>
          <w:divBdr>
            <w:top w:val="none" w:sz="0" w:space="0" w:color="auto"/>
            <w:left w:val="none" w:sz="0" w:space="0" w:color="auto"/>
            <w:bottom w:val="none" w:sz="0" w:space="0" w:color="auto"/>
            <w:right w:val="none" w:sz="0" w:space="0" w:color="auto"/>
          </w:divBdr>
          <w:divsChild>
            <w:div w:id="1181972032">
              <w:marLeft w:val="0"/>
              <w:marRight w:val="0"/>
              <w:marTop w:val="0"/>
              <w:marBottom w:val="0"/>
              <w:divBdr>
                <w:top w:val="none" w:sz="0" w:space="0" w:color="auto"/>
                <w:left w:val="none" w:sz="0" w:space="0" w:color="auto"/>
                <w:bottom w:val="none" w:sz="0" w:space="0" w:color="auto"/>
                <w:right w:val="none" w:sz="0" w:space="0" w:color="auto"/>
              </w:divBdr>
              <w:divsChild>
                <w:div w:id="1456867671">
                  <w:marLeft w:val="0"/>
                  <w:marRight w:val="0"/>
                  <w:marTop w:val="0"/>
                  <w:marBottom w:val="0"/>
                  <w:divBdr>
                    <w:top w:val="none" w:sz="0" w:space="0" w:color="auto"/>
                    <w:left w:val="none" w:sz="0" w:space="0" w:color="auto"/>
                    <w:bottom w:val="none" w:sz="0" w:space="0" w:color="auto"/>
                    <w:right w:val="none" w:sz="0" w:space="0" w:color="auto"/>
                  </w:divBdr>
                  <w:divsChild>
                    <w:div w:id="1603099984">
                      <w:marLeft w:val="0"/>
                      <w:marRight w:val="0"/>
                      <w:marTop w:val="0"/>
                      <w:marBottom w:val="0"/>
                      <w:divBdr>
                        <w:top w:val="none" w:sz="0" w:space="0" w:color="auto"/>
                        <w:left w:val="none" w:sz="0" w:space="0" w:color="auto"/>
                        <w:bottom w:val="none" w:sz="0" w:space="0" w:color="auto"/>
                        <w:right w:val="none" w:sz="0" w:space="0" w:color="auto"/>
                      </w:divBdr>
                      <w:divsChild>
                        <w:div w:id="778380697">
                          <w:marLeft w:val="0"/>
                          <w:marRight w:val="0"/>
                          <w:marTop w:val="0"/>
                          <w:marBottom w:val="0"/>
                          <w:divBdr>
                            <w:top w:val="none" w:sz="0" w:space="0" w:color="auto"/>
                            <w:left w:val="none" w:sz="0" w:space="0" w:color="auto"/>
                            <w:bottom w:val="none" w:sz="0" w:space="0" w:color="auto"/>
                            <w:right w:val="none" w:sz="0" w:space="0" w:color="auto"/>
                          </w:divBdr>
                          <w:divsChild>
                            <w:div w:id="191118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985284">
      <w:bodyDiv w:val="1"/>
      <w:marLeft w:val="0"/>
      <w:marRight w:val="0"/>
      <w:marTop w:val="0"/>
      <w:marBottom w:val="0"/>
      <w:divBdr>
        <w:top w:val="none" w:sz="0" w:space="0" w:color="auto"/>
        <w:left w:val="none" w:sz="0" w:space="0" w:color="auto"/>
        <w:bottom w:val="none" w:sz="0" w:space="0" w:color="auto"/>
        <w:right w:val="none" w:sz="0" w:space="0" w:color="auto"/>
      </w:divBdr>
      <w:divsChild>
        <w:div w:id="916401070">
          <w:marLeft w:val="0"/>
          <w:marRight w:val="0"/>
          <w:marTop w:val="0"/>
          <w:marBottom w:val="0"/>
          <w:divBdr>
            <w:top w:val="none" w:sz="0" w:space="0" w:color="auto"/>
            <w:left w:val="none" w:sz="0" w:space="0" w:color="auto"/>
            <w:bottom w:val="none" w:sz="0" w:space="0" w:color="auto"/>
            <w:right w:val="none" w:sz="0" w:space="0" w:color="auto"/>
          </w:divBdr>
          <w:divsChild>
            <w:div w:id="728966221">
              <w:marLeft w:val="0"/>
              <w:marRight w:val="0"/>
              <w:marTop w:val="0"/>
              <w:marBottom w:val="0"/>
              <w:divBdr>
                <w:top w:val="none" w:sz="0" w:space="0" w:color="auto"/>
                <w:left w:val="none" w:sz="0" w:space="0" w:color="auto"/>
                <w:bottom w:val="none" w:sz="0" w:space="0" w:color="auto"/>
                <w:right w:val="none" w:sz="0" w:space="0" w:color="auto"/>
              </w:divBdr>
              <w:divsChild>
                <w:div w:id="1007560985">
                  <w:marLeft w:val="0"/>
                  <w:marRight w:val="0"/>
                  <w:marTop w:val="0"/>
                  <w:marBottom w:val="0"/>
                  <w:divBdr>
                    <w:top w:val="none" w:sz="0" w:space="0" w:color="auto"/>
                    <w:left w:val="none" w:sz="0" w:space="0" w:color="auto"/>
                    <w:bottom w:val="none" w:sz="0" w:space="0" w:color="auto"/>
                    <w:right w:val="none" w:sz="0" w:space="0" w:color="auto"/>
                  </w:divBdr>
                  <w:divsChild>
                    <w:div w:id="507863632">
                      <w:marLeft w:val="0"/>
                      <w:marRight w:val="0"/>
                      <w:marTop w:val="0"/>
                      <w:marBottom w:val="0"/>
                      <w:divBdr>
                        <w:top w:val="none" w:sz="0" w:space="0" w:color="auto"/>
                        <w:left w:val="none" w:sz="0" w:space="0" w:color="auto"/>
                        <w:bottom w:val="none" w:sz="0" w:space="0" w:color="auto"/>
                        <w:right w:val="none" w:sz="0" w:space="0" w:color="auto"/>
                      </w:divBdr>
                      <w:divsChild>
                        <w:div w:id="1423144922">
                          <w:marLeft w:val="0"/>
                          <w:marRight w:val="0"/>
                          <w:marTop w:val="0"/>
                          <w:marBottom w:val="0"/>
                          <w:divBdr>
                            <w:top w:val="none" w:sz="0" w:space="0" w:color="auto"/>
                            <w:left w:val="none" w:sz="0" w:space="0" w:color="auto"/>
                            <w:bottom w:val="none" w:sz="0" w:space="0" w:color="auto"/>
                            <w:right w:val="none" w:sz="0" w:space="0" w:color="auto"/>
                          </w:divBdr>
                          <w:divsChild>
                            <w:div w:id="1183206861">
                              <w:marLeft w:val="0"/>
                              <w:marRight w:val="0"/>
                              <w:marTop w:val="0"/>
                              <w:marBottom w:val="0"/>
                              <w:divBdr>
                                <w:top w:val="none" w:sz="0" w:space="0" w:color="auto"/>
                                <w:left w:val="none" w:sz="0" w:space="0" w:color="auto"/>
                                <w:bottom w:val="none" w:sz="0" w:space="0" w:color="auto"/>
                                <w:right w:val="none" w:sz="0" w:space="0" w:color="auto"/>
                              </w:divBdr>
                              <w:divsChild>
                                <w:div w:id="154128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101142363">
      <w:bodyDiv w:val="1"/>
      <w:marLeft w:val="0"/>
      <w:marRight w:val="0"/>
      <w:marTop w:val="0"/>
      <w:marBottom w:val="0"/>
      <w:divBdr>
        <w:top w:val="none" w:sz="0" w:space="0" w:color="auto"/>
        <w:left w:val="none" w:sz="0" w:space="0" w:color="auto"/>
        <w:bottom w:val="none" w:sz="0" w:space="0" w:color="auto"/>
        <w:right w:val="none" w:sz="0" w:space="0" w:color="auto"/>
      </w:divBdr>
    </w:div>
    <w:div w:id="1314406209">
      <w:bodyDiv w:val="1"/>
      <w:marLeft w:val="0"/>
      <w:marRight w:val="0"/>
      <w:marTop w:val="0"/>
      <w:marBottom w:val="0"/>
      <w:divBdr>
        <w:top w:val="none" w:sz="0" w:space="0" w:color="auto"/>
        <w:left w:val="none" w:sz="0" w:space="0" w:color="auto"/>
        <w:bottom w:val="none" w:sz="0" w:space="0" w:color="auto"/>
        <w:right w:val="none" w:sz="0" w:space="0" w:color="auto"/>
      </w:divBdr>
    </w:div>
    <w:div w:id="1341201219">
      <w:bodyDiv w:val="1"/>
      <w:marLeft w:val="0"/>
      <w:marRight w:val="0"/>
      <w:marTop w:val="0"/>
      <w:marBottom w:val="0"/>
      <w:divBdr>
        <w:top w:val="none" w:sz="0" w:space="0" w:color="auto"/>
        <w:left w:val="none" w:sz="0" w:space="0" w:color="auto"/>
        <w:bottom w:val="none" w:sz="0" w:space="0" w:color="auto"/>
        <w:right w:val="none" w:sz="0" w:space="0" w:color="auto"/>
      </w:divBdr>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378433222">
      <w:bodyDiv w:val="1"/>
      <w:marLeft w:val="0"/>
      <w:marRight w:val="0"/>
      <w:marTop w:val="0"/>
      <w:marBottom w:val="0"/>
      <w:divBdr>
        <w:top w:val="none" w:sz="0" w:space="0" w:color="auto"/>
        <w:left w:val="none" w:sz="0" w:space="0" w:color="auto"/>
        <w:bottom w:val="none" w:sz="0" w:space="0" w:color="auto"/>
        <w:right w:val="none" w:sz="0" w:space="0" w:color="auto"/>
      </w:divBdr>
    </w:div>
    <w:div w:id="1393693601">
      <w:bodyDiv w:val="1"/>
      <w:marLeft w:val="0"/>
      <w:marRight w:val="0"/>
      <w:marTop w:val="0"/>
      <w:marBottom w:val="0"/>
      <w:divBdr>
        <w:top w:val="none" w:sz="0" w:space="0" w:color="auto"/>
        <w:left w:val="none" w:sz="0" w:space="0" w:color="auto"/>
        <w:bottom w:val="none" w:sz="0" w:space="0" w:color="auto"/>
        <w:right w:val="none" w:sz="0" w:space="0" w:color="auto"/>
      </w:divBdr>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74911125">
      <w:bodyDiv w:val="1"/>
      <w:marLeft w:val="0"/>
      <w:marRight w:val="0"/>
      <w:marTop w:val="0"/>
      <w:marBottom w:val="0"/>
      <w:divBdr>
        <w:top w:val="none" w:sz="0" w:space="0" w:color="auto"/>
        <w:left w:val="none" w:sz="0" w:space="0" w:color="auto"/>
        <w:bottom w:val="none" w:sz="0" w:space="0" w:color="auto"/>
        <w:right w:val="none" w:sz="0" w:space="0" w:color="auto"/>
      </w:divBdr>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612929131">
      <w:bodyDiv w:val="1"/>
      <w:marLeft w:val="0"/>
      <w:marRight w:val="0"/>
      <w:marTop w:val="0"/>
      <w:marBottom w:val="0"/>
      <w:divBdr>
        <w:top w:val="none" w:sz="0" w:space="0" w:color="auto"/>
        <w:left w:val="none" w:sz="0" w:space="0" w:color="auto"/>
        <w:bottom w:val="none" w:sz="0" w:space="0" w:color="auto"/>
        <w:right w:val="none" w:sz="0" w:space="0" w:color="auto"/>
      </w:divBdr>
    </w:div>
    <w:div w:id="1664619573">
      <w:bodyDiv w:val="1"/>
      <w:marLeft w:val="0"/>
      <w:marRight w:val="0"/>
      <w:marTop w:val="0"/>
      <w:marBottom w:val="0"/>
      <w:divBdr>
        <w:top w:val="none" w:sz="0" w:space="0" w:color="auto"/>
        <w:left w:val="none" w:sz="0" w:space="0" w:color="auto"/>
        <w:bottom w:val="none" w:sz="0" w:space="0" w:color="auto"/>
        <w:right w:val="none" w:sz="0" w:space="0" w:color="auto"/>
      </w:divBdr>
    </w:div>
    <w:div w:id="1704937394">
      <w:bodyDiv w:val="1"/>
      <w:marLeft w:val="0"/>
      <w:marRight w:val="0"/>
      <w:marTop w:val="0"/>
      <w:marBottom w:val="0"/>
      <w:divBdr>
        <w:top w:val="none" w:sz="0" w:space="0" w:color="auto"/>
        <w:left w:val="none" w:sz="0" w:space="0" w:color="auto"/>
        <w:bottom w:val="none" w:sz="0" w:space="0" w:color="auto"/>
        <w:right w:val="none" w:sz="0" w:space="0" w:color="auto"/>
      </w:divBdr>
    </w:div>
    <w:div w:id="1727801073">
      <w:bodyDiv w:val="1"/>
      <w:marLeft w:val="0"/>
      <w:marRight w:val="0"/>
      <w:marTop w:val="0"/>
      <w:marBottom w:val="0"/>
      <w:divBdr>
        <w:top w:val="none" w:sz="0" w:space="0" w:color="auto"/>
        <w:left w:val="none" w:sz="0" w:space="0" w:color="auto"/>
        <w:bottom w:val="none" w:sz="0" w:space="0" w:color="auto"/>
        <w:right w:val="none" w:sz="0" w:space="0" w:color="auto"/>
      </w:divBdr>
    </w:div>
    <w:div w:id="1762214027">
      <w:bodyDiv w:val="1"/>
      <w:marLeft w:val="0"/>
      <w:marRight w:val="0"/>
      <w:marTop w:val="0"/>
      <w:marBottom w:val="0"/>
      <w:divBdr>
        <w:top w:val="none" w:sz="0" w:space="0" w:color="auto"/>
        <w:left w:val="none" w:sz="0" w:space="0" w:color="auto"/>
        <w:bottom w:val="none" w:sz="0" w:space="0" w:color="auto"/>
        <w:right w:val="none" w:sz="0" w:space="0" w:color="auto"/>
      </w:divBdr>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02722957">
      <w:bodyDiv w:val="1"/>
      <w:marLeft w:val="0"/>
      <w:marRight w:val="0"/>
      <w:marTop w:val="0"/>
      <w:marBottom w:val="0"/>
      <w:divBdr>
        <w:top w:val="none" w:sz="0" w:space="0" w:color="auto"/>
        <w:left w:val="none" w:sz="0" w:space="0" w:color="auto"/>
        <w:bottom w:val="none" w:sz="0" w:space="0" w:color="auto"/>
        <w:right w:val="none" w:sz="0" w:space="0" w:color="auto"/>
      </w:divBdr>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2034961675">
      <w:bodyDiv w:val="1"/>
      <w:marLeft w:val="0"/>
      <w:marRight w:val="0"/>
      <w:marTop w:val="0"/>
      <w:marBottom w:val="0"/>
      <w:divBdr>
        <w:top w:val="none" w:sz="0" w:space="0" w:color="auto"/>
        <w:left w:val="none" w:sz="0" w:space="0" w:color="auto"/>
        <w:bottom w:val="none" w:sz="0" w:space="0" w:color="auto"/>
        <w:right w:val="none" w:sz="0" w:space="0" w:color="auto"/>
      </w:divBdr>
    </w:div>
    <w:div w:id="2054455077">
      <w:bodyDiv w:val="1"/>
      <w:marLeft w:val="0"/>
      <w:marRight w:val="0"/>
      <w:marTop w:val="0"/>
      <w:marBottom w:val="0"/>
      <w:divBdr>
        <w:top w:val="none" w:sz="0" w:space="0" w:color="auto"/>
        <w:left w:val="none" w:sz="0" w:space="0" w:color="auto"/>
        <w:bottom w:val="none" w:sz="0" w:space="0" w:color="auto"/>
        <w:right w:val="none" w:sz="0" w:space="0" w:color="auto"/>
      </w:divBdr>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082675880">
      <w:bodyDiv w:val="1"/>
      <w:marLeft w:val="0"/>
      <w:marRight w:val="0"/>
      <w:marTop w:val="0"/>
      <w:marBottom w:val="0"/>
      <w:divBdr>
        <w:top w:val="none" w:sz="0" w:space="0" w:color="auto"/>
        <w:left w:val="none" w:sz="0" w:space="0" w:color="auto"/>
        <w:bottom w:val="none" w:sz="0" w:space="0" w:color="auto"/>
        <w:right w:val="none" w:sz="0" w:space="0" w:color="auto"/>
      </w:divBdr>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 w:id="21328168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63</Pages>
  <Words>15076</Words>
  <Characters>85934</Characters>
  <Application>Microsoft Office Word</Application>
  <DocSecurity>0</DocSecurity>
  <Lines>716</Lines>
  <Paragraphs>201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178</cp:revision>
  <cp:lastPrinted>2026-03-16T21:38:00Z</cp:lastPrinted>
  <dcterms:created xsi:type="dcterms:W3CDTF">2025-10-29T15:32:00Z</dcterms:created>
  <dcterms:modified xsi:type="dcterms:W3CDTF">2026-03-16T21:58:00Z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