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CC5EAB9">
      <w:r>
        <w:t>Midocean University</w:t>
      </w:r>
    </w:p>
    <w:p w14:paraId="0FCA895C">
      <w:r>
        <w:t>College of Management</w:t>
      </w:r>
    </w:p>
    <w:p w14:paraId="68045334">
      <w:pPr>
        <w:rPr>
          <w:rFonts w:hint="default"/>
          <w:rtl/>
          <w:lang w:val="en-US" w:bidi="ar-EG"/>
        </w:rPr>
      </w:pPr>
      <w:r>
        <w:t>Student Name</w:t>
      </w:r>
      <w:r>
        <w:rPr>
          <w:rFonts w:hint="cs"/>
          <w:rtl/>
        </w:rPr>
        <w:t>:</w:t>
      </w:r>
      <w:r>
        <w:rPr>
          <w:lang w:val="en-GB" w:bidi="ar-EG"/>
        </w:rPr>
        <w:t xml:space="preserve"> </w:t>
      </w:r>
      <w:bookmarkStart w:id="0" w:name="_GoBack"/>
      <w:r>
        <w:rPr>
          <w:rFonts w:hint="cs"/>
          <w:rtl/>
          <w:lang w:val="en-GB" w:bidi="ar-EG"/>
        </w:rPr>
        <w:t>عامر</w:t>
      </w:r>
      <w:r>
        <w:rPr>
          <w:rFonts w:hint="cs"/>
          <w:rtl/>
          <w:lang w:val="en-US" w:bidi="ar-EG"/>
        </w:rPr>
        <w:t xml:space="preserve"> الزهراني</w:t>
      </w:r>
      <w:bookmarkEnd w:id="0"/>
    </w:p>
    <w:p w14:paraId="08F8E85B">
      <w:pPr>
        <w:rPr>
          <w:b/>
          <w:bCs/>
          <w:u w:val="single"/>
        </w:rPr>
      </w:pPr>
      <w:r>
        <w:rPr>
          <w:b/>
          <w:bCs/>
          <w:u w:val="single"/>
        </w:rPr>
        <w:t>Each proposal will be evaluated according to the following evaluation criteria:</w:t>
      </w:r>
    </w:p>
    <w:tbl>
      <w:tblPr>
        <w:tblStyle w:val="4"/>
        <w:tblW w:w="11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88"/>
        <w:gridCol w:w="1060"/>
        <w:gridCol w:w="944"/>
        <w:gridCol w:w="1177"/>
        <w:gridCol w:w="3987"/>
      </w:tblGrid>
      <w:tr w14:paraId="36C77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FF6A534">
            <w:pPr>
              <w:spacing w:after="0" w:line="240" w:lineRule="auto"/>
            </w:pPr>
          </w:p>
        </w:tc>
        <w:tc>
          <w:tcPr>
            <w:tcW w:w="1060" w:type="dxa"/>
            <w:shd w:val="clear" w:color="auto" w:fill="EEECE1" w:themeFill="background2"/>
            <w:vAlign w:val="center"/>
          </w:tcPr>
          <w:p w14:paraId="442C93EE">
            <w:pPr>
              <w:spacing w:after="0" w:line="240" w:lineRule="auto"/>
              <w:jc w:val="center"/>
            </w:pPr>
            <w:r>
              <w:t>Accepted</w:t>
            </w:r>
          </w:p>
        </w:tc>
        <w:tc>
          <w:tcPr>
            <w:tcW w:w="944" w:type="dxa"/>
            <w:shd w:val="clear" w:color="auto" w:fill="EEECE1" w:themeFill="background2"/>
            <w:vAlign w:val="center"/>
          </w:tcPr>
          <w:p w14:paraId="7D33FBB5">
            <w:pPr>
              <w:spacing w:after="0" w:line="240" w:lineRule="auto"/>
              <w:jc w:val="center"/>
            </w:pPr>
            <w:r>
              <w:t>Refused</w:t>
            </w:r>
          </w:p>
        </w:tc>
        <w:tc>
          <w:tcPr>
            <w:tcW w:w="1177" w:type="dxa"/>
            <w:shd w:val="clear" w:color="auto" w:fill="EEECE1" w:themeFill="background2"/>
            <w:vAlign w:val="center"/>
          </w:tcPr>
          <w:p w14:paraId="4E4C3E52">
            <w:pPr>
              <w:spacing w:after="0" w:line="240" w:lineRule="auto"/>
              <w:jc w:val="center"/>
            </w:pPr>
            <w:r>
              <w:t>Developed</w:t>
            </w:r>
          </w:p>
        </w:tc>
        <w:tc>
          <w:tcPr>
            <w:tcW w:w="3987" w:type="dxa"/>
            <w:shd w:val="clear" w:color="auto" w:fill="EEECE1" w:themeFill="background2"/>
            <w:vAlign w:val="center"/>
          </w:tcPr>
          <w:p w14:paraId="5DFFBB76">
            <w:pPr>
              <w:spacing w:after="0" w:line="240" w:lineRule="auto"/>
              <w:jc w:val="center"/>
            </w:pPr>
            <w:r>
              <w:t>Comment</w:t>
            </w:r>
          </w:p>
        </w:tc>
      </w:tr>
      <w:tr w14:paraId="63042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3888" w:type="dxa"/>
            <w:shd w:val="clear" w:color="auto" w:fill="EEECE1" w:themeFill="background2"/>
            <w:vAlign w:val="center"/>
          </w:tcPr>
          <w:p w14:paraId="1D620B44">
            <w:pPr>
              <w:pStyle w:val="5"/>
              <w:numPr>
                <w:ilvl w:val="0"/>
                <w:numId w:val="1"/>
              </w:numPr>
              <w:spacing w:after="0" w:line="240" w:lineRule="auto"/>
            </w:pPr>
            <w:r>
              <w:t>Research Cover</w:t>
            </w:r>
          </w:p>
        </w:tc>
        <w:tc>
          <w:tcPr>
            <w:tcW w:w="1060" w:type="dxa"/>
            <w:vAlign w:val="center"/>
          </w:tcPr>
          <w:p w14:paraId="5556E401">
            <w:pPr>
              <w:spacing w:after="0" w:line="240" w:lineRule="auto"/>
              <w:jc w:val="center"/>
              <w:rPr>
                <w:rFonts w:asciiTheme="minorBidi" w:hAnsiTheme="minorBidi"/>
              </w:rPr>
            </w:pPr>
            <w:r>
              <w:rPr>
                <w:rFonts w:ascii="Arial" w:hAnsi="Arial" w:cs="Arial"/>
              </w:rPr>
              <w:t>√</w:t>
            </w:r>
          </w:p>
        </w:tc>
        <w:tc>
          <w:tcPr>
            <w:tcW w:w="944" w:type="dxa"/>
            <w:vAlign w:val="center"/>
          </w:tcPr>
          <w:p w14:paraId="0175CBF7">
            <w:pPr>
              <w:spacing w:after="0" w:line="240" w:lineRule="auto"/>
              <w:jc w:val="center"/>
            </w:pPr>
          </w:p>
        </w:tc>
        <w:tc>
          <w:tcPr>
            <w:tcW w:w="1177" w:type="dxa"/>
            <w:vAlign w:val="center"/>
          </w:tcPr>
          <w:p w14:paraId="1F1E6ECA">
            <w:pPr>
              <w:spacing w:after="0" w:line="240" w:lineRule="auto"/>
              <w:jc w:val="center"/>
              <w:rPr>
                <w:rFonts w:asciiTheme="minorBidi" w:hAnsiTheme="minorBidi"/>
              </w:rPr>
            </w:pPr>
          </w:p>
        </w:tc>
        <w:tc>
          <w:tcPr>
            <w:tcW w:w="3987" w:type="dxa"/>
            <w:vAlign w:val="center"/>
          </w:tcPr>
          <w:p w14:paraId="575495D0">
            <w:pPr>
              <w:spacing w:after="0" w:line="240" w:lineRule="auto"/>
              <w:jc w:val="center"/>
            </w:pPr>
          </w:p>
        </w:tc>
      </w:tr>
      <w:tr w14:paraId="6283B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31E8C797">
            <w:pPr>
              <w:pStyle w:val="5"/>
              <w:numPr>
                <w:ilvl w:val="0"/>
                <w:numId w:val="1"/>
              </w:numPr>
              <w:spacing w:after="0" w:line="240" w:lineRule="auto"/>
            </w:pPr>
            <w:r>
              <w:t>Research Title</w:t>
            </w:r>
          </w:p>
        </w:tc>
        <w:tc>
          <w:tcPr>
            <w:tcW w:w="1060" w:type="dxa"/>
            <w:vAlign w:val="center"/>
          </w:tcPr>
          <w:p w14:paraId="4A3DBC67">
            <w:pPr>
              <w:spacing w:after="0" w:line="240" w:lineRule="auto"/>
              <w:jc w:val="center"/>
              <w:rPr>
                <w:lang w:val="en-GB"/>
              </w:rPr>
            </w:pPr>
          </w:p>
        </w:tc>
        <w:tc>
          <w:tcPr>
            <w:tcW w:w="944" w:type="dxa"/>
            <w:vAlign w:val="center"/>
          </w:tcPr>
          <w:p w14:paraId="3D719F5F">
            <w:pPr>
              <w:spacing w:after="0" w:line="240" w:lineRule="auto"/>
              <w:jc w:val="center"/>
            </w:pPr>
          </w:p>
        </w:tc>
        <w:tc>
          <w:tcPr>
            <w:tcW w:w="1177" w:type="dxa"/>
            <w:vAlign w:val="center"/>
          </w:tcPr>
          <w:p w14:paraId="4AFBE530">
            <w:pPr>
              <w:spacing w:after="0" w:line="240" w:lineRule="auto"/>
              <w:jc w:val="center"/>
            </w:pPr>
            <w:r>
              <w:rPr>
                <w:rFonts w:ascii="Arial" w:hAnsi="Arial" w:cs="Arial"/>
              </w:rPr>
              <w:t>√</w:t>
            </w:r>
          </w:p>
        </w:tc>
        <w:tc>
          <w:tcPr>
            <w:tcW w:w="3987" w:type="dxa"/>
            <w:vAlign w:val="center"/>
          </w:tcPr>
          <w:p w14:paraId="3C944EEF">
            <w:pPr>
              <w:bidi/>
              <w:spacing w:after="0" w:line="240" w:lineRule="auto"/>
              <w:jc w:val="center"/>
            </w:pPr>
            <w:r>
              <w:t>1.</w:t>
            </w:r>
            <w:r>
              <w:tab/>
            </w:r>
            <w:r>
              <w:rPr>
                <w:rFonts w:cs="Arial"/>
                <w:rtl/>
              </w:rPr>
              <w:t>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استبيان   لهم على سبيل المثال لا الحصر لمعرفة آرائهم حول مشكلة الدراسة</w:t>
            </w:r>
            <w:r>
              <w:t>.</w:t>
            </w:r>
            <w:r>
              <w:rPr>
                <w:rFonts w:hint="cs"/>
                <w:rtl/>
              </w:rPr>
              <w:t xml:space="preserve"> </w:t>
            </w:r>
          </w:p>
          <w:p w14:paraId="20A50144">
            <w:pPr>
              <w:bidi/>
              <w:spacing w:after="0" w:line="240" w:lineRule="auto"/>
              <w:jc w:val="center"/>
            </w:pPr>
            <w:r>
              <w:t>2.</w:t>
            </w:r>
            <w:r>
              <w:tab/>
            </w:r>
            <w:r>
              <w:rPr>
                <w:rFonts w:cs="Arial"/>
                <w:rtl/>
              </w:rPr>
              <w:t xml:space="preserve">التخصص: </w:t>
            </w:r>
            <w:r>
              <w:rPr>
                <w:rFonts w:hint="cs" w:cs="Arial"/>
                <w:rtl/>
                <w:lang w:bidi="ar-EG"/>
              </w:rPr>
              <w:t xml:space="preserve">يجب </w:t>
            </w:r>
            <w:r>
              <w:rPr>
                <w:rFonts w:cs="Arial"/>
                <w:rtl/>
              </w:rPr>
              <w:t>أن يكون العنوان مرتبطًا بالتخصص الأكاديمي أو العلمي الخاص بك</w:t>
            </w:r>
            <w:r>
              <w:t>.</w:t>
            </w:r>
          </w:p>
          <w:p w14:paraId="752E4A64">
            <w:pPr>
              <w:bidi/>
              <w:spacing w:after="0" w:line="240" w:lineRule="auto"/>
              <w:jc w:val="center"/>
            </w:pPr>
            <w:r>
              <w:t>3.</w:t>
            </w:r>
            <w:r>
              <w:tab/>
            </w:r>
            <w:r>
              <w:rPr>
                <w:rFonts w:cs="Arial"/>
                <w:rtl/>
              </w:rPr>
              <w:t>التأكد من أن البيانات متاحة، ويمكن الوصول إليها بسهولة</w:t>
            </w:r>
          </w:p>
          <w:p w14:paraId="0BE8E37B">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006B909F">
            <w:pPr>
              <w:bidi/>
              <w:spacing w:after="0" w:line="240" w:lineRule="auto"/>
              <w:jc w:val="center"/>
            </w:pPr>
            <w:r>
              <w:t>5.</w:t>
            </w:r>
            <w:r>
              <w:tab/>
            </w:r>
            <w:r>
              <w:rPr>
                <w:rFonts w:cs="Arial"/>
                <w:rtl/>
              </w:rPr>
              <w:t>التأكد من وجود طريقة لقياس متغيرات الدراسة</w:t>
            </w:r>
          </w:p>
          <w:p w14:paraId="3997DA4F">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119EEB89">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18BE95C1">
            <w:pPr>
              <w:spacing w:after="0" w:line="240" w:lineRule="auto"/>
              <w:jc w:val="center"/>
            </w:pPr>
          </w:p>
        </w:tc>
      </w:tr>
      <w:tr w14:paraId="5B301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72DC59E5">
            <w:pPr>
              <w:pStyle w:val="5"/>
              <w:numPr>
                <w:ilvl w:val="0"/>
                <w:numId w:val="1"/>
              </w:numPr>
              <w:spacing w:after="0" w:line="240" w:lineRule="auto"/>
            </w:pPr>
            <w:r>
              <w:t>Introduction</w:t>
            </w:r>
          </w:p>
        </w:tc>
        <w:tc>
          <w:tcPr>
            <w:tcW w:w="1060" w:type="dxa"/>
            <w:vAlign w:val="center"/>
          </w:tcPr>
          <w:p w14:paraId="0A71AAAB">
            <w:pPr>
              <w:spacing w:after="0" w:line="240" w:lineRule="auto"/>
              <w:jc w:val="center"/>
            </w:pPr>
          </w:p>
        </w:tc>
        <w:tc>
          <w:tcPr>
            <w:tcW w:w="944" w:type="dxa"/>
            <w:vAlign w:val="center"/>
          </w:tcPr>
          <w:p w14:paraId="45AD1AFE">
            <w:pPr>
              <w:spacing w:after="0" w:line="240" w:lineRule="auto"/>
              <w:jc w:val="center"/>
              <w:rPr>
                <w:lang w:val="en-GB"/>
              </w:rPr>
            </w:pPr>
          </w:p>
        </w:tc>
        <w:tc>
          <w:tcPr>
            <w:tcW w:w="1177" w:type="dxa"/>
            <w:vAlign w:val="center"/>
          </w:tcPr>
          <w:p w14:paraId="1CF156F2">
            <w:pPr>
              <w:spacing w:after="0" w:line="240" w:lineRule="auto"/>
              <w:jc w:val="center"/>
            </w:pPr>
            <w:r>
              <w:rPr>
                <w:rFonts w:ascii="Arial" w:hAnsi="Arial" w:cs="Arial"/>
              </w:rPr>
              <w:t>√</w:t>
            </w:r>
          </w:p>
        </w:tc>
        <w:tc>
          <w:tcPr>
            <w:tcW w:w="3987" w:type="dxa"/>
            <w:vAlign w:val="center"/>
          </w:tcPr>
          <w:p w14:paraId="71A13F21">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51FFBE30">
            <w:pPr>
              <w:spacing w:after="0" w:line="240" w:lineRule="auto"/>
              <w:jc w:val="center"/>
            </w:pPr>
            <w:r>
              <w:rPr>
                <w:b/>
                <w:bCs/>
                <w:rtl/>
              </w:rPr>
              <w:t>ي</w:t>
            </w:r>
            <w:r>
              <w:rPr>
                <w:b/>
                <w:bCs/>
                <w:color w:val="FF0000"/>
                <w:rtl/>
              </w:rPr>
              <w:t>جب وضع الاقتباس لتجنب مشكله السرقة العلمية</w:t>
            </w:r>
          </w:p>
        </w:tc>
      </w:tr>
      <w:tr w14:paraId="31729C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E3620E9">
            <w:pPr>
              <w:pStyle w:val="5"/>
              <w:numPr>
                <w:ilvl w:val="0"/>
                <w:numId w:val="1"/>
              </w:numPr>
              <w:spacing w:after="0" w:line="240" w:lineRule="auto"/>
            </w:pPr>
            <w:r>
              <w:t>Study Problem</w:t>
            </w:r>
          </w:p>
        </w:tc>
        <w:tc>
          <w:tcPr>
            <w:tcW w:w="1060" w:type="dxa"/>
            <w:vAlign w:val="center"/>
          </w:tcPr>
          <w:p w14:paraId="5D997F4E">
            <w:pPr>
              <w:spacing w:after="0" w:line="240" w:lineRule="auto"/>
              <w:jc w:val="center"/>
            </w:pPr>
            <w:r>
              <w:rPr>
                <w:rFonts w:ascii="Arial" w:hAnsi="Arial" w:cs="Arial"/>
              </w:rPr>
              <w:t>√</w:t>
            </w:r>
          </w:p>
        </w:tc>
        <w:tc>
          <w:tcPr>
            <w:tcW w:w="944" w:type="dxa"/>
            <w:vAlign w:val="center"/>
          </w:tcPr>
          <w:p w14:paraId="64B5CC6B">
            <w:pPr>
              <w:spacing w:after="0" w:line="240" w:lineRule="auto"/>
              <w:jc w:val="center"/>
            </w:pPr>
          </w:p>
        </w:tc>
        <w:tc>
          <w:tcPr>
            <w:tcW w:w="1177" w:type="dxa"/>
            <w:vAlign w:val="center"/>
          </w:tcPr>
          <w:p w14:paraId="2D701318">
            <w:pPr>
              <w:spacing w:after="0" w:line="240" w:lineRule="auto"/>
              <w:jc w:val="center"/>
            </w:pPr>
          </w:p>
        </w:tc>
        <w:tc>
          <w:tcPr>
            <w:tcW w:w="3987" w:type="dxa"/>
            <w:vAlign w:val="center"/>
          </w:tcPr>
          <w:p w14:paraId="746A6A08">
            <w:pPr>
              <w:spacing w:after="0" w:line="240" w:lineRule="auto"/>
              <w:jc w:val="center"/>
            </w:pPr>
          </w:p>
        </w:tc>
      </w:tr>
      <w:tr w14:paraId="652B6E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3888" w:type="dxa"/>
            <w:shd w:val="clear" w:color="auto" w:fill="EEECE1" w:themeFill="background2"/>
            <w:vAlign w:val="center"/>
          </w:tcPr>
          <w:p w14:paraId="14E34FA7">
            <w:pPr>
              <w:pStyle w:val="5"/>
              <w:numPr>
                <w:ilvl w:val="0"/>
                <w:numId w:val="1"/>
              </w:numPr>
              <w:spacing w:after="0" w:line="240" w:lineRule="auto"/>
            </w:pPr>
            <w:r>
              <w:t>Importance of The Study</w:t>
            </w:r>
          </w:p>
        </w:tc>
        <w:tc>
          <w:tcPr>
            <w:tcW w:w="1060" w:type="dxa"/>
            <w:vAlign w:val="center"/>
          </w:tcPr>
          <w:p w14:paraId="6F73820C">
            <w:pPr>
              <w:spacing w:after="0" w:line="240" w:lineRule="auto"/>
              <w:jc w:val="center"/>
            </w:pPr>
            <w:r>
              <w:rPr>
                <w:rFonts w:ascii="Arial" w:hAnsi="Arial" w:cs="Arial"/>
              </w:rPr>
              <w:t>√</w:t>
            </w:r>
          </w:p>
        </w:tc>
        <w:tc>
          <w:tcPr>
            <w:tcW w:w="944" w:type="dxa"/>
            <w:vAlign w:val="center"/>
          </w:tcPr>
          <w:p w14:paraId="3D50F208">
            <w:pPr>
              <w:spacing w:after="0" w:line="240" w:lineRule="auto"/>
              <w:jc w:val="center"/>
            </w:pPr>
          </w:p>
        </w:tc>
        <w:tc>
          <w:tcPr>
            <w:tcW w:w="1177" w:type="dxa"/>
            <w:vAlign w:val="center"/>
          </w:tcPr>
          <w:p w14:paraId="6561F77E">
            <w:pPr>
              <w:spacing w:after="0" w:line="240" w:lineRule="auto"/>
              <w:jc w:val="center"/>
            </w:pPr>
          </w:p>
        </w:tc>
        <w:tc>
          <w:tcPr>
            <w:tcW w:w="3987" w:type="dxa"/>
            <w:vAlign w:val="center"/>
          </w:tcPr>
          <w:p w14:paraId="7A608DC3">
            <w:pPr>
              <w:spacing w:after="0" w:line="240" w:lineRule="auto"/>
              <w:jc w:val="center"/>
              <w:rPr>
                <w:rFonts w:cs="Times New Roman"/>
                <w:lang w:bidi="ar-EG"/>
              </w:rPr>
            </w:pPr>
          </w:p>
        </w:tc>
      </w:tr>
      <w:tr w14:paraId="6B94F4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3888" w:type="dxa"/>
            <w:shd w:val="clear" w:color="auto" w:fill="EEECE1" w:themeFill="background2"/>
            <w:vAlign w:val="center"/>
          </w:tcPr>
          <w:p w14:paraId="4E44676F">
            <w:pPr>
              <w:pStyle w:val="5"/>
              <w:numPr>
                <w:ilvl w:val="0"/>
                <w:numId w:val="1"/>
              </w:numPr>
              <w:spacing w:after="0" w:line="240" w:lineRule="auto"/>
            </w:pPr>
            <w:r>
              <w:t>Objectives of The Study</w:t>
            </w:r>
          </w:p>
        </w:tc>
        <w:tc>
          <w:tcPr>
            <w:tcW w:w="1060" w:type="dxa"/>
            <w:vAlign w:val="center"/>
          </w:tcPr>
          <w:p w14:paraId="3140E331">
            <w:pPr>
              <w:spacing w:after="0" w:line="240" w:lineRule="auto"/>
              <w:jc w:val="center"/>
            </w:pPr>
            <w:r>
              <w:rPr>
                <w:rFonts w:ascii="Arial" w:hAnsi="Arial" w:cs="Arial"/>
              </w:rPr>
              <w:t>√</w:t>
            </w:r>
          </w:p>
        </w:tc>
        <w:tc>
          <w:tcPr>
            <w:tcW w:w="944" w:type="dxa"/>
            <w:vAlign w:val="center"/>
          </w:tcPr>
          <w:p w14:paraId="2158AEC9">
            <w:pPr>
              <w:spacing w:after="0" w:line="240" w:lineRule="auto"/>
              <w:jc w:val="center"/>
            </w:pPr>
          </w:p>
        </w:tc>
        <w:tc>
          <w:tcPr>
            <w:tcW w:w="1177" w:type="dxa"/>
            <w:vAlign w:val="center"/>
          </w:tcPr>
          <w:p w14:paraId="623622A5">
            <w:pPr>
              <w:spacing w:after="0" w:line="240" w:lineRule="auto"/>
              <w:jc w:val="center"/>
            </w:pPr>
          </w:p>
        </w:tc>
        <w:tc>
          <w:tcPr>
            <w:tcW w:w="3987" w:type="dxa"/>
            <w:vAlign w:val="center"/>
          </w:tcPr>
          <w:p w14:paraId="7E46576D">
            <w:pPr>
              <w:spacing w:after="0" w:line="240" w:lineRule="auto"/>
              <w:jc w:val="center"/>
            </w:pPr>
          </w:p>
        </w:tc>
      </w:tr>
      <w:tr w14:paraId="6CEDC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C81F33C">
            <w:pPr>
              <w:pStyle w:val="5"/>
              <w:numPr>
                <w:ilvl w:val="0"/>
                <w:numId w:val="1"/>
              </w:numPr>
              <w:spacing w:after="0" w:line="240" w:lineRule="auto"/>
            </w:pPr>
            <w:r>
              <w:t>Study Questions</w:t>
            </w:r>
          </w:p>
        </w:tc>
        <w:tc>
          <w:tcPr>
            <w:tcW w:w="1060" w:type="dxa"/>
            <w:vAlign w:val="center"/>
          </w:tcPr>
          <w:p w14:paraId="305D2CE0">
            <w:pPr>
              <w:spacing w:after="0" w:line="240" w:lineRule="auto"/>
              <w:jc w:val="center"/>
            </w:pPr>
            <w:r>
              <w:rPr>
                <w:rFonts w:ascii="Arial" w:hAnsi="Arial" w:cs="Arial"/>
              </w:rPr>
              <w:t>√</w:t>
            </w:r>
          </w:p>
        </w:tc>
        <w:tc>
          <w:tcPr>
            <w:tcW w:w="944" w:type="dxa"/>
            <w:vAlign w:val="center"/>
          </w:tcPr>
          <w:p w14:paraId="018F4C52">
            <w:pPr>
              <w:spacing w:after="0" w:line="240" w:lineRule="auto"/>
              <w:jc w:val="center"/>
            </w:pPr>
          </w:p>
        </w:tc>
        <w:tc>
          <w:tcPr>
            <w:tcW w:w="1177" w:type="dxa"/>
            <w:vAlign w:val="center"/>
          </w:tcPr>
          <w:p w14:paraId="716F8914">
            <w:pPr>
              <w:spacing w:after="0" w:line="240" w:lineRule="auto"/>
              <w:jc w:val="center"/>
            </w:pPr>
          </w:p>
        </w:tc>
        <w:tc>
          <w:tcPr>
            <w:tcW w:w="3987" w:type="dxa"/>
            <w:vAlign w:val="center"/>
          </w:tcPr>
          <w:p w14:paraId="5EEAB34F">
            <w:pPr>
              <w:spacing w:after="0" w:line="240" w:lineRule="auto"/>
              <w:jc w:val="center"/>
            </w:pPr>
          </w:p>
        </w:tc>
      </w:tr>
      <w:tr w14:paraId="7AD53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3888" w:type="dxa"/>
            <w:shd w:val="clear" w:color="auto" w:fill="EEECE1" w:themeFill="background2"/>
            <w:vAlign w:val="center"/>
          </w:tcPr>
          <w:p w14:paraId="797B5A36">
            <w:pPr>
              <w:pStyle w:val="5"/>
              <w:numPr>
                <w:ilvl w:val="0"/>
                <w:numId w:val="1"/>
              </w:numPr>
              <w:spacing w:after="0" w:line="240" w:lineRule="auto"/>
            </w:pPr>
            <w:r>
              <w:t>Literature Review</w:t>
            </w:r>
          </w:p>
        </w:tc>
        <w:tc>
          <w:tcPr>
            <w:tcW w:w="1060" w:type="dxa"/>
            <w:vAlign w:val="center"/>
          </w:tcPr>
          <w:p w14:paraId="0C40C6D3">
            <w:pPr>
              <w:spacing w:after="0" w:line="240" w:lineRule="auto"/>
              <w:jc w:val="center"/>
            </w:pPr>
          </w:p>
        </w:tc>
        <w:tc>
          <w:tcPr>
            <w:tcW w:w="944" w:type="dxa"/>
            <w:vAlign w:val="center"/>
          </w:tcPr>
          <w:p w14:paraId="2C185436">
            <w:pPr>
              <w:spacing w:after="0" w:line="240" w:lineRule="auto"/>
              <w:jc w:val="center"/>
            </w:pPr>
            <w:r>
              <w:rPr>
                <w:rFonts w:ascii="Arial" w:hAnsi="Arial" w:cs="Arial"/>
              </w:rPr>
              <w:t>√</w:t>
            </w:r>
          </w:p>
        </w:tc>
        <w:tc>
          <w:tcPr>
            <w:tcW w:w="1177" w:type="dxa"/>
            <w:vAlign w:val="center"/>
          </w:tcPr>
          <w:p w14:paraId="3C636100">
            <w:pPr>
              <w:spacing w:after="0" w:line="240" w:lineRule="auto"/>
              <w:jc w:val="center"/>
            </w:pPr>
          </w:p>
        </w:tc>
        <w:tc>
          <w:tcPr>
            <w:tcW w:w="3987" w:type="dxa"/>
            <w:vAlign w:val="center"/>
          </w:tcPr>
          <w:p w14:paraId="4B8D1E7B">
            <w:pPr>
              <w:pStyle w:val="5"/>
              <w:numPr>
                <w:ilvl w:val="0"/>
                <w:numId w:val="2"/>
              </w:numPr>
              <w:bidi/>
              <w:spacing w:after="0" w:line="240" w:lineRule="auto"/>
              <w:jc w:val="center"/>
              <w:rPr>
                <w:rtl/>
                <w:lang w:bidi="ar-EG"/>
              </w:rPr>
            </w:pPr>
            <w:r>
              <w:rPr>
                <w:rFonts w:hint="cs"/>
                <w:rtl/>
                <w:lang w:bidi="ar-EG"/>
              </w:rPr>
              <w:t xml:space="preserve">يجب زيادة الدراسات السابقة </w:t>
            </w:r>
          </w:p>
          <w:p w14:paraId="7FD73A95">
            <w:pPr>
              <w:pStyle w:val="5"/>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7EEF6787">
            <w:pPr>
              <w:pStyle w:val="5"/>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41639A8F">
            <w:pPr>
              <w:bidi/>
              <w:spacing w:after="0" w:line="240" w:lineRule="auto"/>
              <w:ind w:left="360"/>
              <w:rPr>
                <w:lang w:bidi="ar-EG"/>
              </w:rPr>
            </w:pPr>
            <w:r>
              <w:rPr>
                <w:rFonts w:cs="Arial"/>
                <w:rtl/>
                <w:lang w:bidi="ar-EG"/>
              </w:rPr>
              <w:t xml:space="preserve">اسم المؤلف أو </w:t>
            </w:r>
            <w:r>
              <w:rPr>
                <w:rFonts w:hint="cs" w:cs="Arial"/>
                <w:rtl/>
                <w:lang w:bidi="ar-EG"/>
              </w:rPr>
              <w:t>المؤلفين. سن</w:t>
            </w:r>
            <w:r>
              <w:rPr>
                <w:rFonts w:hint="eastAsia" w:cs="Arial"/>
                <w:rtl/>
                <w:lang w:bidi="ar-EG"/>
              </w:rPr>
              <w:t>ة</w:t>
            </w:r>
            <w:r>
              <w:rPr>
                <w:rFonts w:cs="Arial"/>
                <w:rtl/>
                <w:lang w:bidi="ar-EG"/>
              </w:rPr>
              <w:t xml:space="preserve"> النشر. عنوان الدراسة. الهدف من الدراسة. المنهجية </w:t>
            </w:r>
            <w:r>
              <w:rPr>
                <w:rFonts w:hint="cs" w:cs="Arial"/>
                <w:rtl/>
                <w:lang w:bidi="ar-EG"/>
              </w:rPr>
              <w:t>المستخدمة. أه</w:t>
            </w:r>
            <w:r>
              <w:rPr>
                <w:rFonts w:hint="eastAsia" w:cs="Arial"/>
                <w:rtl/>
                <w:lang w:bidi="ar-EG"/>
              </w:rPr>
              <w:t>م</w:t>
            </w:r>
            <w:r>
              <w:rPr>
                <w:rFonts w:cs="Arial"/>
                <w:rtl/>
                <w:lang w:bidi="ar-EG"/>
              </w:rPr>
              <w:t xml:space="preserve"> النتائج أو التوصيات. مثال </w:t>
            </w:r>
            <w:r>
              <w:rPr>
                <w:rFonts w:hint="cs" w:cs="Arial"/>
                <w:rtl/>
                <w:lang w:bidi="ar-EG"/>
              </w:rPr>
              <w:t>باللغة</w:t>
            </w:r>
            <w:r>
              <w:rPr>
                <w:rFonts w:cs="Arial"/>
                <w:rtl/>
                <w:lang w:bidi="ar-EG"/>
              </w:rPr>
              <w:t xml:space="preserve"> </w:t>
            </w:r>
            <w:r>
              <w:rPr>
                <w:rFonts w:hint="cs" w:cs="Arial"/>
                <w:rtl/>
                <w:lang w:bidi="ar-EG"/>
              </w:rPr>
              <w:t>العربية</w:t>
            </w:r>
            <w:r>
              <w:rPr>
                <w:rFonts w:cs="Arial"/>
                <w:rtl/>
                <w:lang w:bidi="ar-EG"/>
              </w:rPr>
              <w:t xml:space="preserve">: دراسة (العزب، 2023)، هدفت الدراسة إلى التعرف على أثر ...... </w:t>
            </w:r>
            <w:r>
              <w:rPr>
                <w:rFonts w:hint="cs" w:cs="Arial"/>
                <w:rtl/>
                <w:lang w:bidi="ar-EG"/>
              </w:rPr>
              <w:t>على</w:t>
            </w:r>
            <w:r>
              <w:rPr>
                <w:lang w:bidi="ar-EG"/>
              </w:rPr>
              <w:t xml:space="preserve"> ..... </w:t>
            </w:r>
          </w:p>
          <w:p w14:paraId="252D24CF">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4FE9F044">
            <w:pPr>
              <w:spacing w:after="0" w:line="240" w:lineRule="auto"/>
              <w:jc w:val="center"/>
              <w:rPr>
                <w:lang w:bidi="ar-EG"/>
              </w:rPr>
            </w:pPr>
            <w:r>
              <w:rPr>
                <w:rFonts w:cs="Arial"/>
                <w:rtl/>
                <w:lang w:bidi="ar-EG"/>
              </w:rPr>
              <w:t xml:space="preserve">كأداة رئيسية لجمع البيانات من العاملين ب.......... </w:t>
            </w:r>
            <w:r>
              <w:rPr>
                <w:rFonts w:hint="cs" w:cs="Arial"/>
                <w:rtl/>
                <w:lang w:bidi="ar-EG"/>
              </w:rPr>
              <w:t>على</w:t>
            </w:r>
            <w:r>
              <w:rPr>
                <w:rFonts w:cs="Arial"/>
                <w:rtl/>
                <w:lang w:bidi="ar-EG"/>
              </w:rPr>
              <w:t xml:space="preserve"> 423 موظف. وتوصلت نتائج الدراسة إلى</w:t>
            </w:r>
            <w:r>
              <w:rPr>
                <w:lang w:bidi="ar-EG"/>
              </w:rPr>
              <w:t xml:space="preserve"> .................................</w:t>
            </w:r>
          </w:p>
          <w:p w14:paraId="5CB33D17">
            <w:pPr>
              <w:spacing w:after="0" w:line="240" w:lineRule="auto"/>
              <w:jc w:val="center"/>
              <w:rPr>
                <w:lang w:bidi="ar-EG"/>
              </w:rPr>
            </w:pPr>
            <w:r>
              <w:rPr>
                <w:rFonts w:cs="Arial"/>
                <w:rtl/>
                <w:lang w:bidi="ar-EG"/>
              </w:rPr>
              <w:t xml:space="preserve">مثال </w:t>
            </w:r>
            <w:r>
              <w:rPr>
                <w:rFonts w:hint="cs" w:cs="Arial"/>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633B73C5">
            <w:pPr>
              <w:spacing w:after="0" w:line="240" w:lineRule="auto"/>
              <w:jc w:val="center"/>
              <w:rPr>
                <w:b/>
                <w:bCs/>
                <w:rtl/>
                <w:lang w:bidi="ar-EG"/>
              </w:rPr>
            </w:pPr>
            <w:r>
              <w:rPr>
                <w:rFonts w:cs="Arial"/>
                <w:b/>
                <w:bCs/>
                <w:rtl/>
                <w:lang w:bidi="ar-EG"/>
              </w:rPr>
              <w:t xml:space="preserve">عزيزي الطالب المثال للتوضيح فقط </w:t>
            </w:r>
            <w:r>
              <w:rPr>
                <w:rFonts w:hint="cs" w:cs="Arial"/>
                <w:b/>
                <w:bCs/>
                <w:rtl/>
                <w:lang w:bidi="ar-EG"/>
              </w:rPr>
              <w:t>يرجي</w:t>
            </w:r>
            <w:r>
              <w:rPr>
                <w:rFonts w:cs="Arial"/>
                <w:b/>
                <w:bCs/>
                <w:rtl/>
                <w:lang w:bidi="ar-EG"/>
              </w:rPr>
              <w:t xml:space="preserve"> استخدام اسلوبك الخاص</w:t>
            </w:r>
          </w:p>
        </w:tc>
      </w:tr>
      <w:tr w14:paraId="7B981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3888" w:type="dxa"/>
            <w:shd w:val="clear" w:color="auto" w:fill="EEECE1" w:themeFill="background2"/>
            <w:vAlign w:val="center"/>
          </w:tcPr>
          <w:p w14:paraId="601D9F35">
            <w:pPr>
              <w:pStyle w:val="5"/>
              <w:numPr>
                <w:ilvl w:val="0"/>
                <w:numId w:val="1"/>
              </w:numPr>
              <w:spacing w:after="0" w:line="240" w:lineRule="auto"/>
            </w:pPr>
            <w:r>
              <w:t>Theoretical Premises of Study</w:t>
            </w:r>
          </w:p>
        </w:tc>
        <w:tc>
          <w:tcPr>
            <w:tcW w:w="1060" w:type="dxa"/>
            <w:vAlign w:val="center"/>
          </w:tcPr>
          <w:p w14:paraId="6B71A1DF">
            <w:pPr>
              <w:spacing w:after="0" w:line="240" w:lineRule="auto"/>
              <w:jc w:val="center"/>
            </w:pPr>
          </w:p>
        </w:tc>
        <w:tc>
          <w:tcPr>
            <w:tcW w:w="944" w:type="dxa"/>
            <w:vAlign w:val="center"/>
          </w:tcPr>
          <w:p w14:paraId="015BDE41">
            <w:pPr>
              <w:spacing w:after="0" w:line="240" w:lineRule="auto"/>
              <w:jc w:val="center"/>
            </w:pPr>
          </w:p>
        </w:tc>
        <w:tc>
          <w:tcPr>
            <w:tcW w:w="1177" w:type="dxa"/>
            <w:vAlign w:val="center"/>
          </w:tcPr>
          <w:p w14:paraId="3C6A0901">
            <w:pPr>
              <w:spacing w:after="0" w:line="240" w:lineRule="auto"/>
              <w:jc w:val="center"/>
            </w:pPr>
            <w:r>
              <w:rPr>
                <w:rFonts w:ascii="Arial" w:hAnsi="Arial" w:cs="Arial"/>
              </w:rPr>
              <w:t>√</w:t>
            </w:r>
          </w:p>
        </w:tc>
        <w:tc>
          <w:tcPr>
            <w:tcW w:w="3987" w:type="dxa"/>
            <w:vAlign w:val="center"/>
          </w:tcPr>
          <w:p w14:paraId="4AE83757">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499FF0F4">
            <w:pPr>
              <w:spacing w:after="0" w:line="240" w:lineRule="auto"/>
              <w:jc w:val="center"/>
              <w:rPr>
                <w:lang w:bidi="ar-SY"/>
              </w:rPr>
            </w:pPr>
          </w:p>
          <w:p w14:paraId="17EB8D25">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42928960">
            <w:pPr>
              <w:spacing w:after="0" w:line="240" w:lineRule="auto"/>
              <w:jc w:val="center"/>
              <w:rPr>
                <w:lang w:bidi="ar-SY"/>
              </w:rPr>
            </w:pPr>
          </w:p>
          <w:p w14:paraId="0AAD05EA">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2AC893E9">
            <w:pPr>
              <w:spacing w:after="0" w:line="240" w:lineRule="auto"/>
              <w:jc w:val="center"/>
              <w:rPr>
                <w:lang w:bidi="ar-SY"/>
              </w:rPr>
            </w:pPr>
          </w:p>
          <w:p w14:paraId="6BDF2A6F">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6B6BC787">
            <w:pPr>
              <w:spacing w:after="0" w:line="240" w:lineRule="auto"/>
              <w:jc w:val="center"/>
              <w:rPr>
                <w:lang w:bidi="ar-SY"/>
              </w:rPr>
            </w:pPr>
          </w:p>
          <w:p w14:paraId="20D272C4">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44899242">
            <w:pPr>
              <w:spacing w:after="0" w:line="240" w:lineRule="auto"/>
              <w:jc w:val="center"/>
              <w:rPr>
                <w:lang w:bidi="ar-SY"/>
              </w:rPr>
            </w:pPr>
          </w:p>
          <w:p w14:paraId="6CBCCBA2">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21DD0801">
            <w:pPr>
              <w:spacing w:after="0" w:line="240" w:lineRule="auto"/>
              <w:jc w:val="center"/>
              <w:rPr>
                <w:lang w:bidi="ar-SY"/>
              </w:rPr>
            </w:pPr>
          </w:p>
          <w:p w14:paraId="3788D579">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77244E6">
            <w:pPr>
              <w:spacing w:after="0" w:line="240" w:lineRule="auto"/>
              <w:jc w:val="center"/>
              <w:rPr>
                <w:b/>
                <w:bCs/>
                <w:rtl/>
                <w:lang w:bidi="ar-EG"/>
              </w:rPr>
            </w:pPr>
            <w:r>
              <w:rPr>
                <w:b/>
                <w:bCs/>
                <w:rtl/>
                <w:lang w:bidi="ar-EG"/>
              </w:rPr>
              <w:t>يتم كتابتها بطريقه أكاديمية</w:t>
            </w:r>
          </w:p>
          <w:p w14:paraId="15C9D90A">
            <w:pPr>
              <w:spacing w:after="0" w:line="240" w:lineRule="auto"/>
              <w:jc w:val="center"/>
              <w:rPr>
                <w:lang w:bidi="ar-SY"/>
              </w:rPr>
            </w:pPr>
            <w:r>
              <w:rPr>
                <w:rFonts w:hint="cs"/>
                <w:b/>
                <w:bCs/>
                <w:rtl/>
                <w:lang w:bidi="ar-EG"/>
              </w:rPr>
              <w:t>ضرورة وضع الاقتباس لتجنب السرقة العلمية</w:t>
            </w:r>
          </w:p>
        </w:tc>
      </w:tr>
      <w:tr w14:paraId="4D0DBE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888" w:type="dxa"/>
            <w:shd w:val="clear" w:color="auto" w:fill="EEECE1" w:themeFill="background2"/>
            <w:vAlign w:val="center"/>
          </w:tcPr>
          <w:p w14:paraId="13F47AE8">
            <w:pPr>
              <w:pStyle w:val="5"/>
              <w:numPr>
                <w:ilvl w:val="0"/>
                <w:numId w:val="1"/>
              </w:numPr>
              <w:spacing w:after="0" w:line="240" w:lineRule="auto"/>
            </w:pPr>
            <w:r>
              <w:t>Research Methodology</w:t>
            </w:r>
          </w:p>
        </w:tc>
        <w:tc>
          <w:tcPr>
            <w:tcW w:w="1060" w:type="dxa"/>
            <w:vAlign w:val="center"/>
          </w:tcPr>
          <w:p w14:paraId="251BC69D">
            <w:pPr>
              <w:spacing w:after="0" w:line="240" w:lineRule="auto"/>
              <w:jc w:val="center"/>
            </w:pPr>
            <w:r>
              <w:rPr>
                <w:rFonts w:ascii="Arial" w:hAnsi="Arial" w:cs="Arial"/>
              </w:rPr>
              <w:t>√</w:t>
            </w:r>
          </w:p>
        </w:tc>
        <w:tc>
          <w:tcPr>
            <w:tcW w:w="944" w:type="dxa"/>
            <w:vAlign w:val="center"/>
          </w:tcPr>
          <w:p w14:paraId="359F2E95">
            <w:pPr>
              <w:spacing w:after="0" w:line="240" w:lineRule="auto"/>
              <w:jc w:val="center"/>
            </w:pPr>
          </w:p>
        </w:tc>
        <w:tc>
          <w:tcPr>
            <w:tcW w:w="1177" w:type="dxa"/>
            <w:vAlign w:val="center"/>
          </w:tcPr>
          <w:p w14:paraId="36CAD0CA">
            <w:pPr>
              <w:spacing w:after="0" w:line="240" w:lineRule="auto"/>
              <w:jc w:val="center"/>
            </w:pPr>
          </w:p>
        </w:tc>
        <w:tc>
          <w:tcPr>
            <w:tcW w:w="3987" w:type="dxa"/>
            <w:vAlign w:val="center"/>
          </w:tcPr>
          <w:p w14:paraId="1DB893E0">
            <w:pPr>
              <w:spacing w:after="0" w:line="240" w:lineRule="auto"/>
              <w:jc w:val="center"/>
            </w:pPr>
          </w:p>
        </w:tc>
      </w:tr>
      <w:tr w14:paraId="08666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23553B8A">
            <w:pPr>
              <w:pStyle w:val="5"/>
              <w:numPr>
                <w:ilvl w:val="0"/>
                <w:numId w:val="1"/>
              </w:numPr>
              <w:spacing w:after="0" w:line="240" w:lineRule="auto"/>
            </w:pPr>
            <w:r>
              <w:t>Study Tools</w:t>
            </w:r>
          </w:p>
        </w:tc>
        <w:tc>
          <w:tcPr>
            <w:tcW w:w="1060" w:type="dxa"/>
            <w:vAlign w:val="center"/>
          </w:tcPr>
          <w:p w14:paraId="17D9D5B5">
            <w:pPr>
              <w:spacing w:after="0" w:line="240" w:lineRule="auto"/>
              <w:jc w:val="center"/>
            </w:pPr>
            <w:r>
              <w:rPr>
                <w:rFonts w:ascii="Arial" w:hAnsi="Arial" w:cs="Arial"/>
              </w:rPr>
              <w:t>√</w:t>
            </w:r>
          </w:p>
        </w:tc>
        <w:tc>
          <w:tcPr>
            <w:tcW w:w="944" w:type="dxa"/>
            <w:vAlign w:val="center"/>
          </w:tcPr>
          <w:p w14:paraId="1AE8398D">
            <w:pPr>
              <w:spacing w:after="0" w:line="240" w:lineRule="auto"/>
              <w:jc w:val="center"/>
            </w:pPr>
          </w:p>
        </w:tc>
        <w:tc>
          <w:tcPr>
            <w:tcW w:w="1177" w:type="dxa"/>
            <w:vAlign w:val="center"/>
          </w:tcPr>
          <w:p w14:paraId="59F4A3EC">
            <w:pPr>
              <w:spacing w:after="0" w:line="240" w:lineRule="auto"/>
              <w:jc w:val="center"/>
            </w:pPr>
          </w:p>
        </w:tc>
        <w:tc>
          <w:tcPr>
            <w:tcW w:w="3987" w:type="dxa"/>
            <w:vAlign w:val="center"/>
          </w:tcPr>
          <w:p w14:paraId="004F9727">
            <w:pPr>
              <w:spacing w:after="0" w:line="240" w:lineRule="auto"/>
              <w:jc w:val="center"/>
            </w:pPr>
          </w:p>
        </w:tc>
      </w:tr>
      <w:tr w14:paraId="054B3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C2631FC">
            <w:pPr>
              <w:pStyle w:val="5"/>
              <w:numPr>
                <w:ilvl w:val="0"/>
                <w:numId w:val="1"/>
              </w:numPr>
              <w:spacing w:after="0" w:line="240" w:lineRule="auto"/>
            </w:pPr>
            <w:r>
              <w:t>Fields of Study</w:t>
            </w:r>
          </w:p>
        </w:tc>
        <w:tc>
          <w:tcPr>
            <w:tcW w:w="1060" w:type="dxa"/>
            <w:vAlign w:val="center"/>
          </w:tcPr>
          <w:p w14:paraId="40586B5A">
            <w:pPr>
              <w:spacing w:after="0" w:line="240" w:lineRule="auto"/>
              <w:jc w:val="center"/>
            </w:pPr>
            <w:r>
              <w:rPr>
                <w:rFonts w:ascii="Arial" w:hAnsi="Arial" w:cs="Arial"/>
              </w:rPr>
              <w:t>√</w:t>
            </w:r>
          </w:p>
        </w:tc>
        <w:tc>
          <w:tcPr>
            <w:tcW w:w="944" w:type="dxa"/>
            <w:vAlign w:val="center"/>
          </w:tcPr>
          <w:p w14:paraId="1B1B2BF2">
            <w:pPr>
              <w:spacing w:after="0" w:line="240" w:lineRule="auto"/>
              <w:jc w:val="center"/>
            </w:pPr>
          </w:p>
        </w:tc>
        <w:tc>
          <w:tcPr>
            <w:tcW w:w="1177" w:type="dxa"/>
            <w:vAlign w:val="center"/>
          </w:tcPr>
          <w:p w14:paraId="7C71AAFE">
            <w:pPr>
              <w:spacing w:after="0" w:line="240" w:lineRule="auto"/>
              <w:jc w:val="center"/>
            </w:pPr>
          </w:p>
        </w:tc>
        <w:tc>
          <w:tcPr>
            <w:tcW w:w="3987" w:type="dxa"/>
            <w:vAlign w:val="center"/>
          </w:tcPr>
          <w:p w14:paraId="2FB9C870">
            <w:pPr>
              <w:spacing w:after="0" w:line="240" w:lineRule="auto"/>
              <w:jc w:val="center"/>
            </w:pPr>
          </w:p>
        </w:tc>
      </w:tr>
      <w:tr w14:paraId="2A827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3888" w:type="dxa"/>
            <w:shd w:val="clear" w:color="auto" w:fill="EEECE1" w:themeFill="background2"/>
            <w:vAlign w:val="center"/>
          </w:tcPr>
          <w:p w14:paraId="314C5330">
            <w:pPr>
              <w:pStyle w:val="5"/>
              <w:numPr>
                <w:ilvl w:val="0"/>
                <w:numId w:val="1"/>
              </w:numPr>
              <w:spacing w:after="0" w:line="240" w:lineRule="auto"/>
            </w:pPr>
            <w:r>
              <w:t>List of The References and Preliminary Resources</w:t>
            </w:r>
          </w:p>
        </w:tc>
        <w:tc>
          <w:tcPr>
            <w:tcW w:w="1060" w:type="dxa"/>
            <w:vAlign w:val="center"/>
          </w:tcPr>
          <w:p w14:paraId="582016B4">
            <w:pPr>
              <w:spacing w:after="0" w:line="240" w:lineRule="auto"/>
              <w:jc w:val="center"/>
            </w:pPr>
          </w:p>
        </w:tc>
        <w:tc>
          <w:tcPr>
            <w:tcW w:w="944" w:type="dxa"/>
            <w:vAlign w:val="center"/>
          </w:tcPr>
          <w:p w14:paraId="6213CF0E">
            <w:pPr>
              <w:spacing w:after="0" w:line="240" w:lineRule="auto"/>
              <w:jc w:val="center"/>
            </w:pPr>
          </w:p>
        </w:tc>
        <w:tc>
          <w:tcPr>
            <w:tcW w:w="1177" w:type="dxa"/>
            <w:vAlign w:val="center"/>
          </w:tcPr>
          <w:p w14:paraId="2CFB39DB">
            <w:pPr>
              <w:spacing w:after="0" w:line="240" w:lineRule="auto"/>
              <w:jc w:val="center"/>
            </w:pPr>
            <w:r>
              <w:rPr>
                <w:rFonts w:ascii="Arial" w:hAnsi="Arial" w:cs="Arial"/>
              </w:rPr>
              <w:t>√</w:t>
            </w:r>
          </w:p>
        </w:tc>
        <w:tc>
          <w:tcPr>
            <w:tcW w:w="3987" w:type="dxa"/>
            <w:vAlign w:val="center"/>
          </w:tcPr>
          <w:p w14:paraId="3CE7645F">
            <w:pPr>
              <w:spacing w:after="0" w:line="240" w:lineRule="auto"/>
              <w:jc w:val="center"/>
              <w:rPr>
                <w:rtl/>
              </w:rPr>
            </w:pPr>
            <w:r>
              <w:rPr>
                <w:rtl/>
              </w:rPr>
              <w:t>يجب ذكر المراجع التي اعتمد عليها الباحث وكتابتها بأسلوب</w:t>
            </w:r>
          </w:p>
          <w:p w14:paraId="140253E0">
            <w:pPr>
              <w:bidi/>
              <w:spacing w:after="0" w:line="240" w:lineRule="auto"/>
              <w:jc w:val="center"/>
              <w:rPr>
                <w:rtl/>
                <w:lang w:bidi="ar-SY"/>
              </w:rPr>
            </w:pPr>
            <w:r>
              <w:rPr>
                <w:lang w:bidi="ar-SY"/>
              </w:rPr>
              <w:t xml:space="preserve"> APA.</w:t>
            </w:r>
          </w:p>
          <w:p w14:paraId="3858772A">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34E06857">
            <w:pPr>
              <w:bidi/>
              <w:spacing w:after="0" w:line="240" w:lineRule="auto"/>
              <w:jc w:val="center"/>
              <w:rPr>
                <w:lang w:val="en-GB" w:bidi="ar-SY"/>
              </w:rPr>
            </w:pPr>
            <w:r>
              <w:rPr>
                <w:b/>
                <w:bCs/>
                <w:rtl/>
              </w:rPr>
              <w:t>مثال</w:t>
            </w:r>
            <w:r>
              <w:rPr>
                <w:b/>
                <w:bCs/>
                <w:lang w:val="en-GB" w:bidi="ar-SY"/>
              </w:rPr>
              <w:t>:</w:t>
            </w:r>
          </w:p>
          <w:p w14:paraId="200FA288">
            <w:pPr>
              <w:numPr>
                <w:ilvl w:val="0"/>
                <w:numId w:val="3"/>
              </w:numPr>
              <w:bidi/>
              <w:spacing w:after="0" w:line="240" w:lineRule="auto"/>
              <w:jc w:val="center"/>
              <w:rPr>
                <w:lang w:val="en-GB" w:bidi="ar-SY"/>
              </w:rPr>
            </w:pPr>
            <w:r>
              <w:rPr>
                <w:rtl/>
              </w:rPr>
              <w:t>الكتاب</w:t>
            </w:r>
            <w:r>
              <w:rPr>
                <w:lang w:val="en-GB" w:bidi="ar-SY"/>
              </w:rPr>
              <w:t>:</w:t>
            </w:r>
          </w:p>
          <w:p w14:paraId="12DAF57B">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75081A64">
            <w:pPr>
              <w:numPr>
                <w:ilvl w:val="0"/>
                <w:numId w:val="3"/>
              </w:numPr>
              <w:bidi/>
              <w:spacing w:after="0" w:line="240" w:lineRule="auto"/>
              <w:jc w:val="center"/>
              <w:rPr>
                <w:lang w:val="en-GB" w:bidi="ar-SY"/>
              </w:rPr>
            </w:pPr>
            <w:r>
              <w:rPr>
                <w:rtl/>
              </w:rPr>
              <w:t>المقالة في مجلة علمية</w:t>
            </w:r>
            <w:r>
              <w:rPr>
                <w:lang w:val="en-GB" w:bidi="ar-SY"/>
              </w:rPr>
              <w:t>:</w:t>
            </w:r>
          </w:p>
          <w:p w14:paraId="52E95CB2">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5D9607EE">
            <w:pPr>
              <w:spacing w:after="0" w:line="240" w:lineRule="auto"/>
              <w:jc w:val="center"/>
              <w:rPr>
                <w:rFonts w:hint="default" w:cstheme="minorBidi"/>
                <w:lang w:val="en-US" w:bidi="ar-EG"/>
              </w:rPr>
            </w:pPr>
            <w:r>
              <w:rPr>
                <w:rFonts w:hint="cs" w:cstheme="minorBidi"/>
                <w:rtl/>
                <w:lang w:bidi="ar-EG"/>
              </w:rPr>
              <w:t>يرجي</w:t>
            </w:r>
            <w:r>
              <w:rPr>
                <w:rFonts w:hint="cs" w:cstheme="minorBidi"/>
                <w:rtl/>
                <w:lang w:val="en-US" w:bidi="ar-EG"/>
              </w:rPr>
              <w:t xml:space="preserve"> زيادة عدد المراجع</w:t>
            </w:r>
          </w:p>
          <w:p w14:paraId="5FBB2B8C">
            <w:pPr>
              <w:spacing w:after="0" w:line="240" w:lineRule="auto"/>
              <w:jc w:val="center"/>
              <w:rPr>
                <w:rtl/>
                <w:lang w:bidi="ar-SY"/>
              </w:rPr>
            </w:pPr>
          </w:p>
        </w:tc>
      </w:tr>
      <w:tr w14:paraId="18ABC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3888" w:type="dxa"/>
            <w:shd w:val="clear" w:color="auto" w:fill="EEECE1" w:themeFill="background2"/>
            <w:vAlign w:val="center"/>
          </w:tcPr>
          <w:p w14:paraId="6B245A1C">
            <w:pPr>
              <w:pStyle w:val="5"/>
              <w:numPr>
                <w:ilvl w:val="0"/>
                <w:numId w:val="1"/>
              </w:numPr>
              <w:spacing w:after="0" w:line="240" w:lineRule="auto"/>
            </w:pPr>
            <w:r>
              <w:t xml:space="preserve">General Comments </w:t>
            </w:r>
          </w:p>
        </w:tc>
        <w:tc>
          <w:tcPr>
            <w:tcW w:w="7168" w:type="dxa"/>
            <w:gridSpan w:val="4"/>
            <w:vAlign w:val="center"/>
          </w:tcPr>
          <w:p w14:paraId="1630F1C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6EB712F6">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005F5AC3">
            <w:pPr>
              <w:bidi/>
              <w:spacing w:after="0" w:line="240" w:lineRule="auto"/>
              <w:jc w:val="center"/>
              <w:rPr>
                <w:rFonts w:cs="Arial"/>
                <w:lang w:bidi="ar-EG"/>
              </w:rPr>
            </w:pPr>
            <w:r>
              <w:rPr>
                <w:rFonts w:cs="Arial"/>
                <w:rtl/>
                <w:lang w:bidi="ar-EG"/>
              </w:rPr>
              <w:t>العناوين الرئيسية حجم الخط 16</w:t>
            </w:r>
          </w:p>
          <w:p w14:paraId="652993D3">
            <w:pPr>
              <w:bidi/>
              <w:spacing w:after="0" w:line="240" w:lineRule="auto"/>
              <w:jc w:val="center"/>
              <w:rPr>
                <w:rFonts w:cs="Arial"/>
                <w:lang w:bidi="ar-EG"/>
              </w:rPr>
            </w:pPr>
            <w:r>
              <w:rPr>
                <w:rFonts w:cs="Arial"/>
                <w:rtl/>
                <w:lang w:bidi="ar-EG"/>
              </w:rPr>
              <w:t>العناوين الفرعية حجم الخط 14</w:t>
            </w:r>
          </w:p>
          <w:p w14:paraId="0718ED35">
            <w:pPr>
              <w:bidi/>
              <w:spacing w:after="0" w:line="240" w:lineRule="auto"/>
              <w:jc w:val="center"/>
              <w:rPr>
                <w:rFonts w:cs="Arial"/>
                <w:lang w:bidi="ar-EG"/>
              </w:rPr>
            </w:pPr>
            <w:r>
              <w:rPr>
                <w:rFonts w:cs="Arial"/>
                <w:rtl/>
                <w:lang w:bidi="ar-EG"/>
              </w:rPr>
              <w:t>الفقرة حجم الخط 12</w:t>
            </w:r>
          </w:p>
          <w:p w14:paraId="6250CD2A">
            <w:pPr>
              <w:pStyle w:val="5"/>
              <w:numPr>
                <w:ilvl w:val="0"/>
                <w:numId w:val="4"/>
              </w:numPr>
              <w:bidi/>
              <w:spacing w:after="0" w:line="240" w:lineRule="auto"/>
              <w:jc w:val="center"/>
              <w:rPr>
                <w:rtl/>
                <w:lang w:bidi="ar-EG"/>
              </w:rPr>
            </w:pPr>
            <w:r>
              <w:rPr>
                <w:rFonts w:cs="Arial"/>
                <w:rtl/>
              </w:rPr>
              <w:t xml:space="preserve">المسافات بين </w:t>
            </w:r>
            <w:r>
              <w:rPr>
                <w:rFonts w:hint="cs" w:cs="Arial"/>
                <w:rtl/>
              </w:rPr>
              <w:t>الفقرات</w:t>
            </w:r>
            <w:r>
              <w:t>:</w:t>
            </w:r>
            <w:r>
              <w:rPr>
                <w:rFonts w:hint="cs"/>
                <w:rtl/>
                <w:lang w:bidi="ar-EG"/>
              </w:rPr>
              <w:t xml:space="preserve"> </w:t>
            </w:r>
          </w:p>
          <w:p w14:paraId="50DBA5F7">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157AC92D">
            <w:pPr>
              <w:bidi/>
              <w:spacing w:after="0" w:line="240" w:lineRule="auto"/>
              <w:jc w:val="center"/>
            </w:pPr>
          </w:p>
          <w:p w14:paraId="22849206">
            <w:pPr>
              <w:bidi/>
              <w:spacing w:after="0" w:line="240" w:lineRule="auto"/>
              <w:jc w:val="center"/>
            </w:pPr>
            <w:r>
              <w:rPr>
                <w:rFonts w:cs="Arial"/>
                <w:rtl/>
              </w:rPr>
              <w:t>2</w:t>
            </w:r>
            <w:r>
              <w:t xml:space="preserve">. </w:t>
            </w:r>
            <w:r>
              <w:rPr>
                <w:rFonts w:cs="Arial"/>
                <w:rtl/>
              </w:rPr>
              <w:t>عدد سطور الفقرة</w:t>
            </w:r>
            <w:r>
              <w:t>:</w:t>
            </w:r>
          </w:p>
          <w:p w14:paraId="52E2BF61">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5FD4C5DA">
            <w:pPr>
              <w:bidi/>
              <w:spacing w:after="0" w:line="240" w:lineRule="auto"/>
              <w:jc w:val="center"/>
            </w:pPr>
          </w:p>
          <w:p w14:paraId="00B71F54">
            <w:pPr>
              <w:bidi/>
              <w:spacing w:after="0" w:line="240" w:lineRule="auto"/>
              <w:jc w:val="center"/>
            </w:pPr>
            <w:r>
              <w:rPr>
                <w:rFonts w:cs="Arial"/>
                <w:rtl/>
              </w:rPr>
              <w:t>3</w:t>
            </w:r>
            <w:r>
              <w:t xml:space="preserve">. </w:t>
            </w:r>
            <w:r>
              <w:rPr>
                <w:rFonts w:cs="Arial"/>
                <w:rtl/>
              </w:rPr>
              <w:t>الكتابة بأسلوب أكاديمي</w:t>
            </w:r>
            <w:r>
              <w:t>:</w:t>
            </w:r>
          </w:p>
          <w:p w14:paraId="0C3998E9">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14:paraId="6EE8D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11056" w:type="dxa"/>
            <w:gridSpan w:val="5"/>
            <w:shd w:val="clear" w:color="auto" w:fill="EEECE1" w:themeFill="background2"/>
            <w:vAlign w:val="center"/>
          </w:tcPr>
          <w:p w14:paraId="1159966C">
            <w:pPr>
              <w:bidi/>
              <w:spacing w:after="0" w:line="240" w:lineRule="auto"/>
              <w:jc w:val="center"/>
              <w:rPr>
                <w:rFonts w:cs="Arial"/>
              </w:rPr>
            </w:pPr>
            <w:r>
              <w:rPr>
                <w:rFonts w:cs="Arial"/>
                <w:rtl/>
              </w:rPr>
              <w:t>رجاء اتباع التعليمات، عمل جيد</w:t>
            </w:r>
          </w:p>
          <w:p w14:paraId="34EC78F3">
            <w:pPr>
              <w:bidi/>
              <w:spacing w:after="0" w:line="240" w:lineRule="auto"/>
              <w:jc w:val="center"/>
              <w:rPr>
                <w:rFonts w:cs="Arial"/>
                <w:rtl/>
              </w:rPr>
            </w:pPr>
            <w:r>
              <w:rPr>
                <w:rFonts w:cs="Arial"/>
                <w:rtl/>
              </w:rPr>
              <w:t xml:space="preserve"> جهود مشكورة</w:t>
            </w:r>
          </w:p>
        </w:tc>
      </w:tr>
    </w:tbl>
    <w:p w14:paraId="69FB7CB2">
      <w:r>
        <w:rPr>
          <w:rFonts w:ascii="Sakkal Majalla" w:hAnsi="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Borders w:offsetFrom="page">
        <w:top w:val="thinThickSmallGap" w:color="auto" w:sz="12" w:space="24"/>
        <w:left w:val="thinThickSmallGap" w:color="auto" w:sz="12" w:space="24"/>
        <w:bottom w:val="thinThickSmallGap" w:color="auto" w:sz="12" w:space="24"/>
        <w:right w:val="thinThickSmallGap" w:color="auto" w:sz="12"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Sakkal Majalla">
    <w:panose1 w:val="02000000000000000000"/>
    <w:charset w:val="00"/>
    <w:family w:val="auto"/>
    <w:pitch w:val="default"/>
    <w:sig w:usb0="A0002027" w:usb1="80000000" w:usb2="00000108" w:usb3="00000000" w:csb0="200000D3" w:csb1="2008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6C410B"/>
    <w:multiLevelType w:val="multilevel"/>
    <w:tmpl w:val="386C410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5AA65DFD"/>
    <w:multiLevelType w:val="multilevel"/>
    <w:tmpl w:val="5AA65DF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64281537"/>
    <w:multiLevelType w:val="multilevel"/>
    <w:tmpl w:val="64281537"/>
    <w:lvl w:ilvl="0" w:tentative="0">
      <w:start w:val="1"/>
      <w:numFmt w:val="decimal"/>
      <w:lvlText w:val="%1."/>
      <w:lvlJc w:val="left"/>
      <w:pPr>
        <w:ind w:left="720" w:hanging="360"/>
      </w:pPr>
      <w:rPr>
        <w:rFonts w:hint="default" w:cs="Aria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64880CBD"/>
    <w:multiLevelType w:val="multilevel"/>
    <w:tmpl w:val="64880CB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0"/>
  <w:documentProtection w:enforcement="0"/>
  <w:defaultTabStop w:val="720"/>
  <w:noPunctuationKerning w:val="1"/>
  <w:characterSpacingControl w:val="doNotCompress"/>
  <w:footnotePr>
    <w:footnote w:id="0"/>
    <w:footnote w:id="1"/>
  </w:footnotePr>
  <w:endnotePr>
    <w:endnote w:id="0"/>
    <w:endnote w:id="1"/>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2A7E5E"/>
    <w:rsid w:val="002C4A21"/>
    <w:rsid w:val="002E3E01"/>
    <w:rsid w:val="00451FB9"/>
    <w:rsid w:val="0046187C"/>
    <w:rsid w:val="004B3C44"/>
    <w:rsid w:val="004D4492"/>
    <w:rsid w:val="00517389"/>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351FF"/>
    <w:rsid w:val="00C51134"/>
    <w:rsid w:val="00CC5AD4"/>
    <w:rsid w:val="00D06A80"/>
    <w:rsid w:val="00D2620E"/>
    <w:rsid w:val="00DA77E6"/>
    <w:rsid w:val="00DC0BB7"/>
    <w:rsid w:val="00E05AFD"/>
    <w:rsid w:val="00E6224A"/>
    <w:rsid w:val="00EA22ED"/>
    <w:rsid w:val="00EC585D"/>
    <w:rsid w:val="00F25DDF"/>
    <w:rsid w:val="00FA3203"/>
    <w:rsid w:val="00FB5CDF"/>
    <w:rsid w:val="02712E66"/>
    <w:rsid w:val="07DD1DFC"/>
    <w:rsid w:val="1047793E"/>
    <w:rsid w:val="17BD4998"/>
    <w:rsid w:val="22794F5F"/>
    <w:rsid w:val="24C17743"/>
    <w:rsid w:val="29DC69C3"/>
    <w:rsid w:val="2DAD5498"/>
    <w:rsid w:val="36BB5AFB"/>
    <w:rsid w:val="3BCE1DC9"/>
    <w:rsid w:val="3C1B1E33"/>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table" w:styleId="4">
    <w:name w:val="Table Grid"/>
    <w:basedOn w:val="3"/>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datastoreItem>
</file>

<file path=docProps/app.xml><?xml version="1.0" encoding="utf-8"?>
<Properties xmlns="http://schemas.openxmlformats.org/officeDocument/2006/extended-properties" xmlns:vt="http://schemas.openxmlformats.org/officeDocument/2006/docPropsVTypes">
  <Template>Normal</Template>
  <Pages>3</Pages>
  <Words>1049</Words>
  <Characters>5403</Characters>
  <Lines>234</Lines>
  <Paragraphs>97</Paragraphs>
  <TotalTime>4</TotalTime>
  <ScaleCrop>false</ScaleCrop>
  <LinksUpToDate>false</LinksUpToDate>
  <CharactersWithSpaces>6355</CharactersWithSpaces>
  <Application>WPS Office_12.2.0.21546_F1E327BC-269C-435d-A152-05C5408002CA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2024-02-22T10:30:00Z</dcterms:created>
  <dc:creator>zamzam</dc:creator>
  <cp:lastModifiedBy>Sara Faired faried</cp:lastModifiedBy>
  <dcterms:modified xsi:type="dcterms:W3CDTF">2025-07-02T19:57:58Z</dcterms:modified>
  <cp:revision>29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6C644E538F744E17BD770C74BC594F62_13</vt:lpwstr>
  </property>
</Properties>
</file>