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1E63" w:rsidRDefault="0050272E" w:rsidP="0050272E">
      <w:pPr>
        <w:spacing w:after="0" w:line="240" w:lineRule="auto"/>
        <w:contextualSpacing/>
        <w:mirrorIndents/>
        <w:jc w:val="lowKashida"/>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w:t>
      </w:r>
      <w:r w:rsidRPr="0050272E">
        <w:rPr>
          <w:rFonts w:ascii="Simplified Arabic" w:hAnsi="Simplified Arabic" w:cs="Simplified Arabic" w:hint="cs"/>
          <w:b/>
          <w:bCs/>
          <w:sz w:val="28"/>
          <w:szCs w:val="28"/>
          <w:rtl/>
          <w:lang w:bidi="ar-EG"/>
        </w:rPr>
        <w:t xml:space="preserve">دعائم تطبيق إدارة السلامة الذكية في مشروعي </w:t>
      </w:r>
      <w:proofErr w:type="spellStart"/>
      <w:r w:rsidRPr="0050272E">
        <w:rPr>
          <w:rFonts w:ascii="Simplified Arabic" w:hAnsi="Simplified Arabic" w:cs="Simplified Arabic" w:hint="cs"/>
          <w:b/>
          <w:bCs/>
          <w:sz w:val="28"/>
          <w:szCs w:val="28"/>
          <w:rtl/>
          <w:lang w:bidi="ar-EG"/>
        </w:rPr>
        <w:t>نيوم</w:t>
      </w:r>
      <w:proofErr w:type="spellEnd"/>
      <w:r w:rsidRPr="0050272E">
        <w:rPr>
          <w:rFonts w:ascii="Simplified Arabic" w:hAnsi="Simplified Arabic" w:cs="Simplified Arabic" w:hint="cs"/>
          <w:b/>
          <w:bCs/>
          <w:sz w:val="28"/>
          <w:szCs w:val="28"/>
          <w:rtl/>
          <w:lang w:bidi="ar-EG"/>
        </w:rPr>
        <w:t xml:space="preserve"> والمربع الجديد</w:t>
      </w:r>
      <w:r>
        <w:rPr>
          <w:rFonts w:ascii="Simplified Arabic" w:hAnsi="Simplified Arabic" w:cs="Simplified Arabic" w:hint="cs"/>
          <w:sz w:val="28"/>
          <w:szCs w:val="28"/>
          <w:rtl/>
          <w:lang w:bidi="ar-EG"/>
        </w:rPr>
        <w:t>"</w:t>
      </w:r>
    </w:p>
    <w:p w:rsidR="0050272E" w:rsidRDefault="0050272E" w:rsidP="0050272E">
      <w:pPr>
        <w:spacing w:after="0" w:line="240" w:lineRule="auto"/>
        <w:contextualSpacing/>
        <w:mirrorIndents/>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بداية للأسف لم يستجب الباحث لعدد من التعديلات التي طلبت منه خلال اللقاء معه، وفيما يلي نعرض لتلك التعديلات:</w:t>
      </w:r>
    </w:p>
    <w:p w:rsidR="0050272E" w:rsidRDefault="0050272E" w:rsidP="0050272E">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في العنوان لابد من تعديل كلمة مشروعين الى " مشروعي".</w:t>
      </w:r>
    </w:p>
    <w:p w:rsidR="0050272E" w:rsidRDefault="0050272E" w:rsidP="0050272E">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 xml:space="preserve">تعديل كلمة " </w:t>
      </w:r>
      <w:proofErr w:type="spellStart"/>
      <w:r>
        <w:rPr>
          <w:rFonts w:ascii="Simplified Arabic" w:hAnsi="Simplified Arabic" w:cs="Simplified Arabic" w:hint="cs"/>
          <w:sz w:val="28"/>
          <w:szCs w:val="28"/>
          <w:rtl/>
          <w:lang w:bidi="ar-EG"/>
        </w:rPr>
        <w:t>الدكتوراة</w:t>
      </w:r>
      <w:proofErr w:type="spellEnd"/>
      <w:r>
        <w:rPr>
          <w:rFonts w:ascii="Simplified Arabic" w:hAnsi="Simplified Arabic" w:cs="Simplified Arabic" w:hint="cs"/>
          <w:sz w:val="28"/>
          <w:szCs w:val="28"/>
          <w:rtl/>
          <w:lang w:bidi="ar-EG"/>
        </w:rPr>
        <w:t>" الى " الدكتوراه"</w:t>
      </w:r>
    </w:p>
    <w:p w:rsidR="0050272E" w:rsidRDefault="0050272E" w:rsidP="0050272E">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 xml:space="preserve">طلب من الباحث في اللقاء المباشر كتابة مقدمة البحث، لأنها </w:t>
      </w:r>
      <w:proofErr w:type="gramStart"/>
      <w:r>
        <w:rPr>
          <w:rFonts w:ascii="Simplified Arabic" w:hAnsi="Simplified Arabic" w:cs="Simplified Arabic" w:hint="cs"/>
          <w:sz w:val="28"/>
          <w:szCs w:val="28"/>
          <w:rtl/>
          <w:lang w:bidi="ar-EG"/>
        </w:rPr>
        <w:t>احد</w:t>
      </w:r>
      <w:proofErr w:type="gramEnd"/>
      <w:r>
        <w:rPr>
          <w:rFonts w:ascii="Simplified Arabic" w:hAnsi="Simplified Arabic" w:cs="Simplified Arabic" w:hint="cs"/>
          <w:sz w:val="28"/>
          <w:szCs w:val="28"/>
          <w:rtl/>
          <w:lang w:bidi="ar-EG"/>
        </w:rPr>
        <w:t xml:space="preserve"> العناصر الأساسية في الفصل الأول ولم يستجب، فالفصل المقدم يخلو من المقدمة، لذا ينبغي على الطالب ادراج مقدمة البحث على ان تشمل ثلاث فقرات للتكنولوجيا الرقمية وثلاث فقرات أخرى عن الذكاء الاصطناعي وثلاث فقرات أخرى إدارة السلامة الذكية. ثم يختم المقدمة بالهدف الرئيسي من بحثه.</w:t>
      </w:r>
    </w:p>
    <w:p w:rsidR="0050272E" w:rsidRDefault="00F46BDB" w:rsidP="0050272E">
      <w:pPr>
        <w:pStyle w:val="ListParagraph"/>
        <w:numPr>
          <w:ilvl w:val="0"/>
          <w:numId w:val="1"/>
        </w:numPr>
        <w:spacing w:after="0" w:line="240" w:lineRule="auto"/>
        <w:ind w:left="357" w:hanging="357"/>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طلب من الباحث في مشكلة الدراسة عرض عدد من المشكلات التي يعاني منها مجتمع بحثه، ولكنه اكتفي بعرض ثلاث مشكلات فقط، وهي غير كافية، ولابد للباحث من أن يزيد من المشكلات المعروضة وان يذكر مصدرها هل حصل عليها من دراسات سابقة ام من دراسة استطلاعية، ثم يختم المقدمة بصياغة تساؤل رئيسي وتساؤلان فرعيان، على سبيل المثال التساؤل الرئيسي " ما هي دعائم تطبيق إدارة السلامة الذكية في مشروعي </w:t>
      </w:r>
      <w:proofErr w:type="spellStart"/>
      <w:r>
        <w:rPr>
          <w:rFonts w:ascii="Simplified Arabic" w:hAnsi="Simplified Arabic" w:cs="Simplified Arabic" w:hint="cs"/>
          <w:sz w:val="28"/>
          <w:szCs w:val="28"/>
          <w:rtl/>
          <w:lang w:bidi="ar-EG"/>
        </w:rPr>
        <w:t>نيوم</w:t>
      </w:r>
      <w:proofErr w:type="spellEnd"/>
      <w:r>
        <w:rPr>
          <w:rFonts w:ascii="Simplified Arabic" w:hAnsi="Simplified Arabic" w:cs="Simplified Arabic" w:hint="cs"/>
          <w:sz w:val="28"/>
          <w:szCs w:val="28"/>
          <w:rtl/>
          <w:lang w:bidi="ar-EG"/>
        </w:rPr>
        <w:t xml:space="preserve"> والمربع الجديد"، ويصبح التساؤل الفرعي الأول " هل تؤثر التكنولوجية الرقمية في إدارة السلامة الذكية"، وهكذا بالنسبة للتساؤل الثاني. ولابد من حذف الدعائم والتحديات واهمية معالجة المشكلة.</w:t>
      </w:r>
    </w:p>
    <w:p w:rsidR="00F46BDB" w:rsidRDefault="00F46BDB" w:rsidP="0050272E">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حذف تساؤلات الدراسة، لان المشكلة صيغت في شكل تساؤلات ولا داعي للتكرار</w:t>
      </w:r>
    </w:p>
    <w:p w:rsidR="00F46BDB" w:rsidRDefault="00F46BDB" w:rsidP="00F46BDB">
      <w:pPr>
        <w:pStyle w:val="ListParagraph"/>
        <w:numPr>
          <w:ilvl w:val="0"/>
          <w:numId w:val="1"/>
        </w:numPr>
        <w:spacing w:after="0" w:line="240" w:lineRule="auto"/>
        <w:ind w:left="357" w:hanging="357"/>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أهداف الدراسة: لم ينفذ الباحث أي من التعديلات المطلوبة منه فيها، فقد طلب منه ان يكتب اسفلها " تسعي الدراسة الحالية الى التعرف على دعائم تطبيق إدارة السلامة الذكية في مشروعي </w:t>
      </w:r>
      <w:proofErr w:type="spellStart"/>
      <w:r>
        <w:rPr>
          <w:rFonts w:ascii="Simplified Arabic" w:hAnsi="Simplified Arabic" w:cs="Simplified Arabic" w:hint="cs"/>
          <w:sz w:val="28"/>
          <w:szCs w:val="28"/>
          <w:rtl/>
          <w:lang w:bidi="ar-EG"/>
        </w:rPr>
        <w:t>نيوم</w:t>
      </w:r>
      <w:proofErr w:type="spellEnd"/>
      <w:r>
        <w:rPr>
          <w:rFonts w:ascii="Simplified Arabic" w:hAnsi="Simplified Arabic" w:cs="Simplified Arabic" w:hint="cs"/>
          <w:sz w:val="28"/>
          <w:szCs w:val="28"/>
          <w:rtl/>
          <w:lang w:bidi="ar-EG"/>
        </w:rPr>
        <w:t xml:space="preserve"> والهدف الجديد. ومن هذا الهدف الرئيس يشتق الهدفين الفرعيين التاليين: ما هو أثر التكنولوجيا الرقمية على إدارة السلامة الذكية، وهكذا بالنسبة للفرض الفرعي الثاني.</w:t>
      </w:r>
    </w:p>
    <w:p w:rsidR="00BF6C02" w:rsidRDefault="00F46BDB" w:rsidP="00F46BDB">
      <w:pPr>
        <w:pStyle w:val="ListParagraph"/>
        <w:numPr>
          <w:ilvl w:val="0"/>
          <w:numId w:val="1"/>
        </w:numPr>
        <w:spacing w:after="0" w:line="240" w:lineRule="auto"/>
        <w:ind w:left="357" w:hanging="357"/>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كذلك لم ينفذ الباحث أي من التعديلات الخاصة بفروض الدراسة، فقد طلب منه في اللقاء المباشر، تعديل فروض الدراسة </w:t>
      </w:r>
      <w:r w:rsidR="00BF6C02">
        <w:rPr>
          <w:rFonts w:ascii="Simplified Arabic" w:hAnsi="Simplified Arabic" w:cs="Simplified Arabic" w:hint="cs"/>
          <w:sz w:val="28"/>
          <w:szCs w:val="28"/>
          <w:rtl/>
          <w:lang w:bidi="ar-EG"/>
        </w:rPr>
        <w:t>ليكتب جملة" تسعى الدراسة الحالية الى اختبار الفروض التالية: " تؤثر التكنولوجيا الرقمية إيجابيا ومعنويا في إدارة السلامة الذكية، وهكذا بالنسبة للفرض الثاني.</w:t>
      </w:r>
    </w:p>
    <w:p w:rsidR="00BF6C02" w:rsidRDefault="00BF6C02" w:rsidP="00F46BDB">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طلب من الباحث حذف الدراسات السابقة، ولكنه ابقي على العناوين وتحتها فراغ ولا نعلم لماذا فعل ذلك، فهل من المقبول في البحث العلمي وجود عناوين اسفلها فراغ</w:t>
      </w:r>
    </w:p>
    <w:p w:rsidR="00BF6C02" w:rsidRDefault="00BF6C02" w:rsidP="00BF6C02">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تعديل الحدود الموضوعية لتقتصر فقط على السطر الأخير والذي يشمل متغيرات البحث</w:t>
      </w:r>
    </w:p>
    <w:p w:rsidR="00BF6C02" w:rsidRDefault="00BF6C02" w:rsidP="00BF6C02">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lastRenderedPageBreak/>
        <w:t>طلب من الباحث ذكر معادلة العينة ولم يستجب، كما طلب منه تحديد حجم مجتمع البحث ولم يستجب أيضا</w:t>
      </w:r>
    </w:p>
    <w:p w:rsidR="00F46BDB" w:rsidRDefault="00BF6C02" w:rsidP="00BF6C02">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 xml:space="preserve">حذف " تحديد الأدوات والقياس لأنها خاطئة </w:t>
      </w:r>
      <w:r w:rsidR="00F46BDB">
        <w:rPr>
          <w:rFonts w:ascii="Simplified Arabic" w:hAnsi="Simplified Arabic" w:cs="Simplified Arabic" w:hint="cs"/>
          <w:sz w:val="28"/>
          <w:szCs w:val="28"/>
          <w:rtl/>
          <w:lang w:bidi="ar-EG"/>
        </w:rPr>
        <w:t xml:space="preserve"> </w:t>
      </w:r>
    </w:p>
    <w:p w:rsidR="00F46BDB" w:rsidRDefault="00BF6C02" w:rsidP="0050272E">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طلب من الباحث تعديل " التحليل التبادلي " الى تحليل الانحدار، ولم يستجب أيضا</w:t>
      </w:r>
    </w:p>
    <w:p w:rsidR="00BF6C02" w:rsidRDefault="00BF6C02" w:rsidP="0050272E">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حذف اختبار الفرضيات</w:t>
      </w:r>
    </w:p>
    <w:p w:rsidR="00F46BDB" w:rsidRPr="0050272E" w:rsidRDefault="00BF6C02" w:rsidP="00BF6C02">
      <w:pPr>
        <w:pStyle w:val="ListParagraph"/>
        <w:numPr>
          <w:ilvl w:val="0"/>
          <w:numId w:val="1"/>
        </w:numPr>
        <w:spacing w:after="0" w:line="240" w:lineRule="auto"/>
        <w:ind w:left="357" w:hanging="357"/>
        <w:mirrorIndents/>
        <w:jc w:val="lowKashida"/>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اللجنة توصي الباحث أن يقرا بحوثا في المجلات العلمية المحكمة وان يقرا الرسائل العلمية ليتعلم منها أصول البحث العلمي، فمثلا </w:t>
      </w:r>
      <w:proofErr w:type="gramStart"/>
      <w:r>
        <w:rPr>
          <w:rFonts w:ascii="Simplified Arabic" w:hAnsi="Simplified Arabic" w:cs="Simplified Arabic" w:hint="cs"/>
          <w:sz w:val="28"/>
          <w:szCs w:val="28"/>
          <w:rtl/>
          <w:lang w:bidi="ar-EG"/>
        </w:rPr>
        <w:t>اذا</w:t>
      </w:r>
      <w:proofErr w:type="gramEnd"/>
      <w:r>
        <w:rPr>
          <w:rFonts w:ascii="Simplified Arabic" w:hAnsi="Simplified Arabic" w:cs="Simplified Arabic" w:hint="cs"/>
          <w:sz w:val="28"/>
          <w:szCs w:val="28"/>
          <w:rtl/>
          <w:lang w:bidi="ar-EG"/>
        </w:rPr>
        <w:t xml:space="preserve"> أراد كتابة مشكلة البحث ان يطالع مشكلة البحث في رسالة علمية وفي البحوث </w:t>
      </w:r>
      <w:bookmarkStart w:id="0" w:name="_GoBack"/>
      <w:bookmarkEnd w:id="0"/>
      <w:r>
        <w:rPr>
          <w:rFonts w:ascii="Simplified Arabic" w:hAnsi="Simplified Arabic" w:cs="Simplified Arabic" w:hint="cs"/>
          <w:sz w:val="28"/>
          <w:szCs w:val="28"/>
          <w:rtl/>
          <w:lang w:bidi="ar-EG"/>
        </w:rPr>
        <w:t>العلمية، حينها سيتعلم كيفية الكتابة الصحيحة لها، وهكذا لباقي عناصر البحث وستقل اخطاؤه، وسيصبح باحثا متميزا.</w:t>
      </w:r>
    </w:p>
    <w:p w:rsidR="0050272E" w:rsidRPr="0050272E" w:rsidRDefault="0050272E" w:rsidP="0050272E">
      <w:pPr>
        <w:spacing w:after="0" w:line="240" w:lineRule="auto"/>
        <w:contextualSpacing/>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p>
    <w:sectPr w:rsidR="0050272E" w:rsidRPr="0050272E" w:rsidSect="00554CD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A596A"/>
    <w:multiLevelType w:val="hybridMultilevel"/>
    <w:tmpl w:val="4F7E1934"/>
    <w:lvl w:ilvl="0" w:tplc="CB6A507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4EC"/>
    <w:rsid w:val="0050272E"/>
    <w:rsid w:val="00554CD2"/>
    <w:rsid w:val="00861E63"/>
    <w:rsid w:val="00BF6C02"/>
    <w:rsid w:val="00F46BDB"/>
    <w:rsid w:val="00FA74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C5A1D4-0952-428B-B8A7-D853288CA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27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388</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Desktop</cp:lastModifiedBy>
  <cp:revision>2</cp:revision>
  <dcterms:created xsi:type="dcterms:W3CDTF">2025-08-03T20:04:00Z</dcterms:created>
  <dcterms:modified xsi:type="dcterms:W3CDTF">2025-08-03T20:35:00Z</dcterms:modified>
</cp:coreProperties>
</file>