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FBC28" w14:textId="77777777" w:rsidR="00FD46EC" w:rsidRDefault="00FD46EC" w:rsidP="00A77862">
      <w:pPr>
        <w:bidi/>
        <w:jc w:val="both"/>
      </w:pPr>
    </w:p>
    <w:p w14:paraId="5CA20DAA" w14:textId="77777777" w:rsidR="00FD46EC" w:rsidRDefault="00FD46EC" w:rsidP="00A77862">
      <w:pPr>
        <w:bidi/>
        <w:jc w:val="both"/>
      </w:pPr>
    </w:p>
    <w:p w14:paraId="4FF3295E" w14:textId="77777777" w:rsidR="00FD46EC" w:rsidRDefault="00AE73C9" w:rsidP="00A77862">
      <w:pPr>
        <w:bidi/>
        <w:spacing w:after="40"/>
        <w:jc w:val="both"/>
      </w:pPr>
      <w:proofErr w:type="spellStart"/>
      <w:r>
        <w:rPr>
          <w:b/>
          <w:bCs/>
          <w:color w:val="1F4E79"/>
          <w:sz w:val="36"/>
          <w:szCs w:val="36"/>
        </w:rPr>
        <w:t>جامعة</w:t>
      </w:r>
      <w:proofErr w:type="spellEnd"/>
      <w:r>
        <w:rPr>
          <w:b/>
          <w:bCs/>
          <w:color w:val="1F4E79"/>
          <w:sz w:val="36"/>
          <w:szCs w:val="36"/>
        </w:rPr>
        <w:t xml:space="preserve"> </w:t>
      </w:r>
      <w:proofErr w:type="spellStart"/>
      <w:r>
        <w:rPr>
          <w:b/>
          <w:bCs/>
          <w:color w:val="1F4E79"/>
          <w:sz w:val="36"/>
          <w:szCs w:val="36"/>
        </w:rPr>
        <w:t>ميد</w:t>
      </w:r>
      <w:proofErr w:type="spellEnd"/>
      <w:r>
        <w:rPr>
          <w:b/>
          <w:bCs/>
          <w:color w:val="1F4E79"/>
          <w:sz w:val="36"/>
          <w:szCs w:val="36"/>
        </w:rPr>
        <w:t xml:space="preserve"> </w:t>
      </w:r>
      <w:proofErr w:type="spellStart"/>
      <w:r>
        <w:rPr>
          <w:b/>
          <w:bCs/>
          <w:color w:val="1F4E79"/>
          <w:sz w:val="36"/>
          <w:szCs w:val="36"/>
        </w:rPr>
        <w:t>أوشن</w:t>
      </w:r>
      <w:proofErr w:type="spellEnd"/>
    </w:p>
    <w:p w14:paraId="3E86E998" w14:textId="6A15048F" w:rsidR="00FD46EC" w:rsidRDefault="00AE73C9" w:rsidP="00A77862">
      <w:pPr>
        <w:bidi/>
        <w:spacing w:after="20"/>
        <w:jc w:val="both"/>
      </w:pPr>
      <w:proofErr w:type="spellStart"/>
      <w:r>
        <w:rPr>
          <w:b/>
          <w:bCs/>
          <w:color w:val="1F4E79"/>
          <w:sz w:val="28"/>
          <w:szCs w:val="28"/>
        </w:rPr>
        <w:t>كلية</w:t>
      </w:r>
      <w:proofErr w:type="spellEnd"/>
      <w:r>
        <w:rPr>
          <w:b/>
          <w:bCs/>
          <w:color w:val="1F4E79"/>
          <w:sz w:val="28"/>
          <w:szCs w:val="28"/>
        </w:rPr>
        <w:t xml:space="preserve"> </w:t>
      </w:r>
      <w:proofErr w:type="spellStart"/>
      <w:r>
        <w:rPr>
          <w:b/>
          <w:bCs/>
          <w:color w:val="1F4E79"/>
          <w:sz w:val="28"/>
          <w:szCs w:val="28"/>
        </w:rPr>
        <w:t>الإدارة</w:t>
      </w:r>
      <w:proofErr w:type="spellEnd"/>
    </w:p>
    <w:p w14:paraId="58BC3C04" w14:textId="48159BBD" w:rsidR="00FD46EC" w:rsidRDefault="00AE73C9" w:rsidP="00A77862">
      <w:pPr>
        <w:bidi/>
        <w:spacing w:after="20"/>
        <w:jc w:val="both"/>
      </w:pPr>
      <w:proofErr w:type="spellStart"/>
      <w:r>
        <w:rPr>
          <w:color w:val="444444"/>
          <w:sz w:val="26"/>
          <w:szCs w:val="26"/>
        </w:rPr>
        <w:t>تخصص</w:t>
      </w:r>
      <w:proofErr w:type="spellEnd"/>
      <w:r>
        <w:rPr>
          <w:color w:val="444444"/>
          <w:sz w:val="26"/>
          <w:szCs w:val="26"/>
        </w:rPr>
        <w:t xml:space="preserve"> / </w:t>
      </w:r>
      <w:proofErr w:type="spellStart"/>
      <w:r>
        <w:rPr>
          <w:color w:val="444444"/>
          <w:sz w:val="26"/>
          <w:szCs w:val="26"/>
        </w:rPr>
        <w:t>ماجستير</w:t>
      </w:r>
      <w:proofErr w:type="spellEnd"/>
      <w:r>
        <w:rPr>
          <w:color w:val="444444"/>
          <w:sz w:val="26"/>
          <w:szCs w:val="26"/>
        </w:rPr>
        <w:t xml:space="preserve"> </w:t>
      </w:r>
      <w:proofErr w:type="spellStart"/>
      <w:r>
        <w:rPr>
          <w:color w:val="444444"/>
          <w:sz w:val="26"/>
          <w:szCs w:val="26"/>
        </w:rPr>
        <w:t>إدارة</w:t>
      </w:r>
      <w:proofErr w:type="spellEnd"/>
      <w:r>
        <w:rPr>
          <w:color w:val="444444"/>
          <w:sz w:val="26"/>
          <w:szCs w:val="26"/>
        </w:rPr>
        <w:t xml:space="preserve"> </w:t>
      </w:r>
      <w:proofErr w:type="spellStart"/>
      <w:r>
        <w:rPr>
          <w:color w:val="444444"/>
          <w:sz w:val="26"/>
          <w:szCs w:val="26"/>
        </w:rPr>
        <w:t>الأعمال</w:t>
      </w:r>
      <w:proofErr w:type="spellEnd"/>
    </w:p>
    <w:p w14:paraId="48575073" w14:textId="77777777" w:rsidR="00FD46EC" w:rsidRDefault="00FD46EC" w:rsidP="00A77862">
      <w:pPr>
        <w:pBdr>
          <w:bottom w:val="single" w:sz="12" w:space="0" w:color="2E75B6"/>
        </w:pBdr>
        <w:bidi/>
        <w:spacing w:before="120" w:after="120"/>
        <w:jc w:val="both"/>
      </w:pPr>
    </w:p>
    <w:p w14:paraId="4F53FD78" w14:textId="77777777" w:rsidR="00336223" w:rsidRDefault="00336223" w:rsidP="00336223">
      <w:pPr>
        <w:bidi/>
        <w:jc w:val="both"/>
      </w:pPr>
    </w:p>
    <w:p w14:paraId="708DEC3A" w14:textId="25D5231B" w:rsidR="00F507A5" w:rsidRPr="00F507A5" w:rsidRDefault="004D3499" w:rsidP="00F507A5">
      <w:pPr>
        <w:bidi/>
        <w:spacing w:after="40"/>
        <w:jc w:val="both"/>
        <w:rPr>
          <w:b/>
          <w:bCs/>
          <w:color w:val="1F4E79"/>
          <w:sz w:val="30"/>
          <w:szCs w:val="30"/>
          <w:rtl/>
        </w:rPr>
      </w:pPr>
      <w:r>
        <w:rPr>
          <w:b/>
          <w:bCs/>
          <w:color w:val="1F4E79"/>
          <w:sz w:val="30"/>
          <w:szCs w:val="30"/>
          <w:rtl/>
        </w:rPr>
        <w:t>أثر أنظمة عدّ الأشخاص ثلاثية الأبعاد المدعومة بالذكاء الاصطناعي على الأداء التجاري في صالات عرض السيارات في المملكة العربية السعودية</w:t>
      </w:r>
    </w:p>
    <w:p w14:paraId="4EC6CF6D" w14:textId="0597C68D" w:rsidR="00FD46EC" w:rsidRDefault="004D3499" w:rsidP="004D3499">
      <w:pPr>
        <w:pBdr>
          <w:bottom w:val="single" w:sz="12" w:space="0" w:color="2E75B6"/>
        </w:pBdr>
        <w:bidi/>
        <w:spacing w:before="80" w:after="80"/>
        <w:jc w:val="right"/>
      </w:pPr>
      <w:r>
        <w:rPr>
          <w:b/>
          <w:bCs/>
          <w:color w:val="1F4E79"/>
          <w:sz w:val="30"/>
          <w:szCs w:val="30"/>
        </w:rPr>
        <w:t>The Impact of AI-Powered 3D People Counting Systems on Business Performance in Automotive Showrooms in Saudi Arabia</w:t>
      </w:r>
    </w:p>
    <w:p w14:paraId="3C107B04" w14:textId="0F82CAB0" w:rsidR="00FD46EC" w:rsidRDefault="00FD46EC" w:rsidP="00A77862">
      <w:pPr>
        <w:bidi/>
        <w:jc w:val="both"/>
      </w:pPr>
    </w:p>
    <w:p w14:paraId="5F4C09F0" w14:textId="77777777" w:rsidR="00FD46EC" w:rsidRDefault="00FD46EC" w:rsidP="00A77862">
      <w:pPr>
        <w:bidi/>
        <w:jc w:val="both"/>
      </w:pPr>
    </w:p>
    <w:p w14:paraId="032632F4" w14:textId="6D316FF3" w:rsidR="00FD46EC" w:rsidRDefault="00AE73C9" w:rsidP="00A77862">
      <w:pPr>
        <w:bidi/>
        <w:spacing w:after="20"/>
        <w:jc w:val="both"/>
      </w:pPr>
      <w:proofErr w:type="spellStart"/>
      <w:r>
        <w:rPr>
          <w:b/>
          <w:bCs/>
          <w:color w:val="555555"/>
          <w:sz w:val="26"/>
          <w:szCs w:val="26"/>
        </w:rPr>
        <w:t>إعداد</w:t>
      </w:r>
      <w:proofErr w:type="spellEnd"/>
      <w:r>
        <w:rPr>
          <w:b/>
          <w:bCs/>
          <w:color w:val="555555"/>
          <w:sz w:val="26"/>
          <w:szCs w:val="26"/>
        </w:rPr>
        <w:t xml:space="preserve"> </w:t>
      </w:r>
      <w:proofErr w:type="spellStart"/>
      <w:r>
        <w:rPr>
          <w:b/>
          <w:bCs/>
          <w:color w:val="555555"/>
          <w:sz w:val="26"/>
          <w:szCs w:val="26"/>
        </w:rPr>
        <w:t>الطالب</w:t>
      </w:r>
      <w:proofErr w:type="spellEnd"/>
      <w:r>
        <w:rPr>
          <w:b/>
          <w:bCs/>
          <w:color w:val="555555"/>
          <w:sz w:val="26"/>
          <w:szCs w:val="26"/>
        </w:rPr>
        <w:t>:</w:t>
      </w:r>
    </w:p>
    <w:p w14:paraId="6B7D6A4B" w14:textId="77777777" w:rsidR="00FD46EC" w:rsidRDefault="00AE73C9" w:rsidP="00A77862">
      <w:pPr>
        <w:bidi/>
        <w:spacing w:after="40"/>
        <w:jc w:val="both"/>
        <w:rPr>
          <w:rtl/>
        </w:rPr>
      </w:pPr>
      <w:proofErr w:type="spellStart"/>
      <w:r>
        <w:rPr>
          <w:b/>
          <w:bCs/>
          <w:color w:val="1F4E79"/>
          <w:sz w:val="32"/>
          <w:szCs w:val="32"/>
        </w:rPr>
        <w:t>يامن</w:t>
      </w:r>
      <w:proofErr w:type="spellEnd"/>
      <w:r>
        <w:rPr>
          <w:b/>
          <w:bCs/>
          <w:color w:val="1F4E79"/>
          <w:sz w:val="32"/>
          <w:szCs w:val="32"/>
        </w:rPr>
        <w:t xml:space="preserve"> </w:t>
      </w:r>
      <w:proofErr w:type="spellStart"/>
      <w:r>
        <w:rPr>
          <w:b/>
          <w:bCs/>
          <w:color w:val="1F4E79"/>
          <w:sz w:val="32"/>
          <w:szCs w:val="32"/>
        </w:rPr>
        <w:t>يوسف</w:t>
      </w:r>
      <w:proofErr w:type="spellEnd"/>
      <w:r>
        <w:rPr>
          <w:b/>
          <w:bCs/>
          <w:color w:val="1F4E79"/>
          <w:sz w:val="32"/>
          <w:szCs w:val="32"/>
        </w:rPr>
        <w:t xml:space="preserve"> </w:t>
      </w:r>
      <w:proofErr w:type="spellStart"/>
      <w:r>
        <w:rPr>
          <w:b/>
          <w:bCs/>
          <w:color w:val="1F4E79"/>
          <w:sz w:val="32"/>
          <w:szCs w:val="32"/>
        </w:rPr>
        <w:t>السلمان</w:t>
      </w:r>
      <w:proofErr w:type="spellEnd"/>
    </w:p>
    <w:p w14:paraId="0F2CE515" w14:textId="77777777" w:rsidR="00F507A5" w:rsidRDefault="00F507A5" w:rsidP="00F507A5">
      <w:pPr>
        <w:bidi/>
        <w:spacing w:after="40"/>
        <w:jc w:val="both"/>
        <w:rPr>
          <w:rtl/>
        </w:rPr>
      </w:pPr>
    </w:p>
    <w:p w14:paraId="708D2D5E" w14:textId="77777777" w:rsidR="00F507A5" w:rsidRPr="00F507A5" w:rsidRDefault="00F507A5" w:rsidP="00F507A5">
      <w:pPr>
        <w:bidi/>
        <w:spacing w:after="40"/>
        <w:jc w:val="both"/>
        <w:rPr>
          <w:b/>
          <w:bCs/>
        </w:rPr>
      </w:pPr>
      <w:r>
        <w:rPr>
          <w:rFonts w:hint="cs"/>
          <w:rtl/>
        </w:rPr>
        <w:t xml:space="preserve">الرقم الجامعي : </w:t>
      </w:r>
      <w:r>
        <w:fldChar w:fldCharType="begin"/>
      </w:r>
      <w:r>
        <w:instrText>HYPERLINK "https://sis.midocean.edu.km/public"</w:instrText>
      </w:r>
      <w:r>
        <w:fldChar w:fldCharType="separate"/>
      </w:r>
      <w:r>
        <w:rPr>
          <w:rStyle w:val="Hyperlink"/>
        </w:rPr>
        <w:t>253001044</w:t>
      </w:r>
      <w:r>
        <w:fldChar w:fldCharType="end"/>
      </w:r>
    </w:p>
    <w:p w14:paraId="37FFB573" w14:textId="731261C9" w:rsidR="00F507A5" w:rsidRDefault="00F507A5" w:rsidP="00F507A5">
      <w:pPr>
        <w:bidi/>
        <w:spacing w:after="40"/>
        <w:jc w:val="both"/>
      </w:pPr>
    </w:p>
    <w:p w14:paraId="533CFA3C" w14:textId="0EA32837" w:rsidR="00F507A5" w:rsidRPr="00F507A5" w:rsidRDefault="00F507A5" w:rsidP="00F507A5">
      <w:pPr>
        <w:bidi/>
        <w:spacing w:after="20"/>
        <w:jc w:val="both"/>
        <w:rPr>
          <w:b/>
          <w:bCs/>
          <w:color w:val="555555"/>
          <w:sz w:val="26"/>
          <w:szCs w:val="26"/>
        </w:rPr>
      </w:pPr>
      <w:r>
        <w:rPr>
          <w:rFonts w:hint="cs"/>
          <w:b/>
          <w:bCs/>
          <w:color w:val="555555"/>
          <w:sz w:val="26"/>
          <w:szCs w:val="26"/>
          <w:rtl/>
        </w:rPr>
        <w:t xml:space="preserve">تحت </w:t>
      </w:r>
      <w:proofErr w:type="spellStart"/>
      <w:r>
        <w:rPr>
          <w:b/>
          <w:bCs/>
          <w:color w:val="555555"/>
          <w:sz w:val="26"/>
          <w:szCs w:val="26"/>
        </w:rPr>
        <w:t>إشراف</w:t>
      </w:r>
      <w:proofErr w:type="spellEnd"/>
      <w:r>
        <w:rPr>
          <w:rFonts w:hint="cs"/>
          <w:b/>
          <w:bCs/>
          <w:color w:val="555555"/>
          <w:sz w:val="26"/>
          <w:szCs w:val="26"/>
          <w:rtl/>
        </w:rPr>
        <w:t xml:space="preserve"> كل من :</w:t>
      </w:r>
    </w:p>
    <w:p w14:paraId="73A05024" w14:textId="436E3E58" w:rsidR="00FD46EC" w:rsidRPr="00F507A5" w:rsidRDefault="00FD46EC" w:rsidP="00F507A5">
      <w:pPr>
        <w:bidi/>
        <w:spacing w:after="20"/>
        <w:jc w:val="both"/>
        <w:rPr>
          <w:b/>
          <w:bCs/>
          <w:color w:val="555555"/>
          <w:sz w:val="26"/>
          <w:szCs w:val="26"/>
          <w:rtl/>
        </w:rPr>
      </w:pPr>
    </w:p>
    <w:p w14:paraId="6720D752" w14:textId="765E4ED5" w:rsidR="00F507A5" w:rsidRPr="00F507A5" w:rsidRDefault="00835CE9" w:rsidP="00F507A5">
      <w:pPr>
        <w:bidi/>
        <w:spacing w:after="20"/>
        <w:jc w:val="both"/>
        <w:rPr>
          <w:b/>
          <w:bCs/>
          <w:color w:val="555555"/>
          <w:sz w:val="26"/>
          <w:szCs w:val="26"/>
          <w:rtl/>
        </w:rPr>
      </w:pPr>
      <w:r>
        <w:rPr>
          <w:rFonts w:hint="cs"/>
          <w:b/>
          <w:bCs/>
          <w:color w:val="555555"/>
          <w:sz w:val="26"/>
          <w:szCs w:val="26"/>
          <w:rtl/>
        </w:rPr>
        <w:t xml:space="preserve">الأستاذ الدكتور / فايز جراد     والأستاذ الدكتور / الفيصل حسن </w:t>
      </w:r>
    </w:p>
    <w:p w14:paraId="682F5BCD" w14:textId="7FC8525D" w:rsidR="00FD46EC" w:rsidRDefault="00FD46EC" w:rsidP="00A77862">
      <w:pPr>
        <w:bidi/>
        <w:jc w:val="both"/>
      </w:pPr>
    </w:p>
    <w:p w14:paraId="7BE1C8DF" w14:textId="7E6B434F" w:rsidR="00FD46EC" w:rsidRDefault="00FD46EC" w:rsidP="00A77862">
      <w:pPr>
        <w:bidi/>
        <w:jc w:val="both"/>
      </w:pPr>
    </w:p>
    <w:p w14:paraId="1FE40774" w14:textId="3D11FD10" w:rsidR="00FD46EC" w:rsidRDefault="00AE73C9" w:rsidP="00A77862">
      <w:pPr>
        <w:bidi/>
        <w:spacing w:after="20"/>
        <w:jc w:val="both"/>
      </w:pPr>
      <w:proofErr w:type="spellStart"/>
      <w:r>
        <w:rPr>
          <w:b/>
          <w:bCs/>
          <w:color w:val="1F4E79"/>
          <w:sz w:val="26"/>
          <w:szCs w:val="26"/>
        </w:rPr>
        <w:t>العام</w:t>
      </w:r>
      <w:proofErr w:type="spellEnd"/>
      <w:r>
        <w:rPr>
          <w:b/>
          <w:bCs/>
          <w:color w:val="1F4E79"/>
          <w:sz w:val="26"/>
          <w:szCs w:val="26"/>
        </w:rPr>
        <w:t xml:space="preserve"> </w:t>
      </w:r>
      <w:proofErr w:type="spellStart"/>
      <w:r>
        <w:rPr>
          <w:b/>
          <w:bCs/>
          <w:color w:val="1F4E79"/>
          <w:sz w:val="26"/>
          <w:szCs w:val="26"/>
        </w:rPr>
        <w:t>الجامعي</w:t>
      </w:r>
      <w:proofErr w:type="spellEnd"/>
      <w:r>
        <w:rPr>
          <w:b/>
          <w:bCs/>
          <w:color w:val="1F4E79"/>
          <w:sz w:val="26"/>
          <w:szCs w:val="26"/>
        </w:rPr>
        <w:t>: ٢٠٢٦</w:t>
      </w:r>
    </w:p>
    <w:p w14:paraId="09FEAB1C" w14:textId="298B5489" w:rsidR="00FD46EC" w:rsidRDefault="00AE73C9" w:rsidP="00A77862">
      <w:pPr>
        <w:bidi/>
        <w:spacing w:after="20"/>
        <w:jc w:val="both"/>
      </w:pPr>
      <w:r>
        <w:rPr>
          <w:color w:val="2E75B6"/>
          <w:sz w:val="22"/>
          <w:szCs w:val="22"/>
        </w:rPr>
        <w:t>www.midocean.edu.km</w:t>
      </w:r>
    </w:p>
    <w:p w14:paraId="1F133D8A" w14:textId="1CA0B7CA" w:rsidR="00526225" w:rsidRDefault="00526225" w:rsidP="00A77862">
      <w:pPr>
        <w:bidi/>
        <w:spacing w:before="280" w:after="160" w:line="360" w:lineRule="auto"/>
        <w:jc w:val="both"/>
        <w:rPr>
          <w:rtl/>
        </w:rPr>
      </w:pPr>
      <w:r>
        <w:rPr>
          <w:noProof/>
          <w:rtl/>
        </w:rPr>
        <w:drawing>
          <wp:anchor distT="0" distB="0" distL="114300" distR="114300" simplePos="0" relativeHeight="251658240" behindDoc="0" locked="0" layoutInCell="1" allowOverlap="1" wp14:anchorId="45015D27" wp14:editId="3625E69D">
            <wp:simplePos x="0" y="0"/>
            <wp:positionH relativeFrom="column">
              <wp:posOffset>111014</wp:posOffset>
            </wp:positionH>
            <wp:positionV relativeFrom="paragraph">
              <wp:posOffset>151489</wp:posOffset>
            </wp:positionV>
            <wp:extent cx="5731510" cy="361950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619500"/>
                    </a:xfrm>
                    <a:prstGeom prst="rect">
                      <a:avLst/>
                    </a:prstGeom>
                  </pic:spPr>
                </pic:pic>
              </a:graphicData>
            </a:graphic>
          </wp:anchor>
        </w:drawing>
      </w:r>
    </w:p>
    <w:p w14:paraId="0B9FA860" w14:textId="00F18D64" w:rsidR="00526225" w:rsidRPr="00526225" w:rsidRDefault="00526225" w:rsidP="00526225">
      <w:pPr>
        <w:tabs>
          <w:tab w:val="left" w:pos="2427"/>
        </w:tabs>
        <w:bidi/>
        <w:rPr>
          <w:rtl/>
        </w:rPr>
      </w:pPr>
      <w:r>
        <w:rPr>
          <w:rtl/>
        </w:rPr>
        <w:tab/>
      </w:r>
    </w:p>
    <w:p w14:paraId="7A5B9680" w14:textId="680905DA" w:rsidR="002C3DDC" w:rsidRDefault="00AE73C9" w:rsidP="00526225">
      <w:pPr>
        <w:bidi/>
        <w:spacing w:before="280" w:after="160" w:line="360" w:lineRule="auto"/>
        <w:jc w:val="both"/>
      </w:pPr>
      <w:r>
        <w:br w:type="page"/>
      </w:r>
      <w:proofErr w:type="spellStart"/>
      <w:r>
        <w:rPr>
          <w:b/>
          <w:bCs/>
          <w:color w:val="1F4E79"/>
          <w:sz w:val="32"/>
          <w:szCs w:val="32"/>
        </w:rPr>
        <w:lastRenderedPageBreak/>
        <w:t>حقوق</w:t>
      </w:r>
      <w:proofErr w:type="spellEnd"/>
      <w:r>
        <w:rPr>
          <w:b/>
          <w:bCs/>
          <w:color w:val="1F4E79"/>
          <w:sz w:val="32"/>
          <w:szCs w:val="32"/>
        </w:rPr>
        <w:t xml:space="preserve"> </w:t>
      </w:r>
      <w:proofErr w:type="spellStart"/>
      <w:r>
        <w:rPr>
          <w:b/>
          <w:bCs/>
          <w:color w:val="1F4E79"/>
          <w:sz w:val="32"/>
          <w:szCs w:val="32"/>
        </w:rPr>
        <w:t>الطباعة</w:t>
      </w:r>
      <w:proofErr w:type="spellEnd"/>
      <w:r>
        <w:rPr>
          <w:b/>
          <w:bCs/>
          <w:color w:val="1F4E79"/>
          <w:sz w:val="32"/>
          <w:szCs w:val="32"/>
        </w:rPr>
        <w:t xml:space="preserve"> </w:t>
      </w:r>
      <w:proofErr w:type="spellStart"/>
      <w:r>
        <w:rPr>
          <w:b/>
          <w:bCs/>
          <w:color w:val="1F4E79"/>
          <w:sz w:val="32"/>
          <w:szCs w:val="32"/>
        </w:rPr>
        <w:t>والنشر</w:t>
      </w:r>
      <w:proofErr w:type="spellEnd"/>
    </w:p>
    <w:p w14:paraId="26A9AB21" w14:textId="77777777" w:rsidR="002C3DDC" w:rsidRDefault="002C3DDC" w:rsidP="00A77862">
      <w:pPr>
        <w:bidi/>
        <w:spacing w:before="60" w:after="60" w:line="340" w:lineRule="auto"/>
        <w:jc w:val="both"/>
      </w:pPr>
      <w:proofErr w:type="spellStart"/>
      <w:r>
        <w:rPr>
          <w:color w:val="000000"/>
        </w:rPr>
        <w:t>يُصرّح</w:t>
      </w:r>
      <w:proofErr w:type="spellEnd"/>
      <w:r>
        <w:rPr>
          <w:color w:val="000000"/>
        </w:rPr>
        <w:t xml:space="preserve"> </w:t>
      </w:r>
      <w:proofErr w:type="spellStart"/>
      <w:r>
        <w:rPr>
          <w:color w:val="000000"/>
        </w:rPr>
        <w:t>الطالب</w:t>
      </w:r>
      <w:proofErr w:type="spellEnd"/>
      <w:r>
        <w:rPr>
          <w:color w:val="000000"/>
        </w:rPr>
        <w:t xml:space="preserve"> </w:t>
      </w:r>
      <w:proofErr w:type="spellStart"/>
      <w:r>
        <w:rPr>
          <w:color w:val="000000"/>
        </w:rPr>
        <w:t>بأن</w:t>
      </w:r>
      <w:proofErr w:type="spellEnd"/>
      <w:r>
        <w:rPr>
          <w:color w:val="000000"/>
        </w:rPr>
        <w:t xml:space="preserve"> </w:t>
      </w:r>
      <w:proofErr w:type="spellStart"/>
      <w:r>
        <w:rPr>
          <w:color w:val="000000"/>
        </w:rPr>
        <w:t>حقوق</w:t>
      </w:r>
      <w:proofErr w:type="spellEnd"/>
      <w:r>
        <w:rPr>
          <w:color w:val="000000"/>
        </w:rPr>
        <w:t xml:space="preserve"> </w:t>
      </w:r>
      <w:proofErr w:type="spellStart"/>
      <w:r>
        <w:rPr>
          <w:color w:val="000000"/>
        </w:rPr>
        <w:t>الطباعة</w:t>
      </w:r>
      <w:proofErr w:type="spellEnd"/>
      <w:r>
        <w:rPr>
          <w:color w:val="000000"/>
        </w:rPr>
        <w:t xml:space="preserve"> </w:t>
      </w:r>
      <w:proofErr w:type="spellStart"/>
      <w:r>
        <w:rPr>
          <w:color w:val="000000"/>
        </w:rPr>
        <w:t>والنشر</w:t>
      </w:r>
      <w:proofErr w:type="spellEnd"/>
      <w:r>
        <w:rPr>
          <w:color w:val="000000"/>
        </w:rPr>
        <w:t xml:space="preserve"> </w:t>
      </w:r>
      <w:proofErr w:type="spellStart"/>
      <w:r>
        <w:rPr>
          <w:color w:val="000000"/>
        </w:rPr>
        <w:t>تملكها</w:t>
      </w:r>
      <w:proofErr w:type="spellEnd"/>
      <w:r>
        <w:rPr>
          <w:color w:val="000000"/>
        </w:rPr>
        <w:t xml:space="preserve"> </w:t>
      </w:r>
      <w:proofErr w:type="spellStart"/>
      <w:r>
        <w:rPr>
          <w:color w:val="000000"/>
        </w:rPr>
        <w:t>جامعة</w:t>
      </w:r>
      <w:proofErr w:type="spellEnd"/>
      <w:r>
        <w:rPr>
          <w:color w:val="000000"/>
        </w:rPr>
        <w:t xml:space="preserve"> </w:t>
      </w:r>
      <w:proofErr w:type="spellStart"/>
      <w:r>
        <w:rPr>
          <w:color w:val="000000"/>
        </w:rPr>
        <w:t>ميد</w:t>
      </w:r>
      <w:proofErr w:type="spellEnd"/>
      <w:r>
        <w:rPr>
          <w:color w:val="000000"/>
        </w:rPr>
        <w:t xml:space="preserve"> </w:t>
      </w:r>
      <w:proofErr w:type="spellStart"/>
      <w:r>
        <w:rPr>
          <w:color w:val="000000"/>
        </w:rPr>
        <w:t>أوشن</w:t>
      </w:r>
      <w:proofErr w:type="spellEnd"/>
      <w:r>
        <w:rPr>
          <w:color w:val="000000"/>
        </w:rPr>
        <w:t xml:space="preserve"> </w:t>
      </w:r>
      <w:proofErr w:type="spellStart"/>
      <w:r>
        <w:rPr>
          <w:color w:val="000000"/>
        </w:rPr>
        <w:t>وفق</w:t>
      </w:r>
      <w:proofErr w:type="spellEnd"/>
      <w:r>
        <w:rPr>
          <w:color w:val="000000"/>
        </w:rPr>
        <w:t xml:space="preserve"> </w:t>
      </w:r>
      <w:proofErr w:type="spellStart"/>
      <w:r>
        <w:rPr>
          <w:color w:val="000000"/>
        </w:rPr>
        <w:t>الأنظمة</w:t>
      </w:r>
      <w:proofErr w:type="spellEnd"/>
      <w:r>
        <w:rPr>
          <w:color w:val="000000"/>
        </w:rPr>
        <w:t xml:space="preserve"> </w:t>
      </w:r>
      <w:proofErr w:type="spellStart"/>
      <w:r>
        <w:rPr>
          <w:color w:val="000000"/>
        </w:rPr>
        <w:t>والتعليمات</w:t>
      </w:r>
      <w:proofErr w:type="spellEnd"/>
      <w:r>
        <w:rPr>
          <w:color w:val="000000"/>
        </w:rPr>
        <w:t xml:space="preserve"> </w:t>
      </w:r>
      <w:proofErr w:type="spellStart"/>
      <w:r>
        <w:rPr>
          <w:color w:val="000000"/>
        </w:rPr>
        <w:t>المعمول</w:t>
      </w:r>
      <w:proofErr w:type="spellEnd"/>
      <w:r>
        <w:rPr>
          <w:color w:val="000000"/>
        </w:rPr>
        <w:t xml:space="preserve"> </w:t>
      </w:r>
      <w:proofErr w:type="spellStart"/>
      <w:r>
        <w:rPr>
          <w:color w:val="000000"/>
        </w:rPr>
        <w:t>بها</w:t>
      </w:r>
      <w:proofErr w:type="spellEnd"/>
      <w:r>
        <w:rPr>
          <w:color w:val="000000"/>
        </w:rPr>
        <w:t>.</w:t>
      </w:r>
    </w:p>
    <w:p w14:paraId="262A04FD" w14:textId="5616E9ED" w:rsidR="002C3DDC" w:rsidRPr="002C3DDC" w:rsidRDefault="002C3DDC" w:rsidP="00A77862">
      <w:pPr>
        <w:bidi/>
        <w:jc w:val="both"/>
      </w:pPr>
    </w:p>
    <w:p w14:paraId="0E8AC95A" w14:textId="77777777" w:rsidR="00FD46EC" w:rsidRDefault="00AE73C9" w:rsidP="00A77862">
      <w:pPr>
        <w:bidi/>
        <w:jc w:val="both"/>
      </w:pPr>
      <w:r>
        <w:br w:type="page"/>
      </w:r>
    </w:p>
    <w:p w14:paraId="7D5B462D" w14:textId="77777777" w:rsidR="00FD46EC" w:rsidRDefault="00AE73C9" w:rsidP="00A77862">
      <w:pPr>
        <w:pBdr>
          <w:bottom w:val="single" w:sz="8" w:space="0" w:color="2E75B6"/>
        </w:pBdr>
        <w:bidi/>
        <w:spacing w:before="280" w:after="160" w:line="360" w:lineRule="auto"/>
        <w:jc w:val="both"/>
      </w:pPr>
      <w:proofErr w:type="spellStart"/>
      <w:r>
        <w:rPr>
          <w:b/>
          <w:bCs/>
          <w:color w:val="1F4E79"/>
          <w:sz w:val="40"/>
          <w:szCs w:val="40"/>
        </w:rPr>
        <w:lastRenderedPageBreak/>
        <w:t>شكر</w:t>
      </w:r>
      <w:proofErr w:type="spellEnd"/>
      <w:r>
        <w:rPr>
          <w:b/>
          <w:bCs/>
          <w:color w:val="1F4E79"/>
          <w:sz w:val="40"/>
          <w:szCs w:val="40"/>
        </w:rPr>
        <w:t xml:space="preserve"> </w:t>
      </w:r>
      <w:proofErr w:type="spellStart"/>
      <w:r>
        <w:rPr>
          <w:b/>
          <w:bCs/>
          <w:color w:val="1F4E79"/>
          <w:sz w:val="40"/>
          <w:szCs w:val="40"/>
        </w:rPr>
        <w:t>وتقدير</w:t>
      </w:r>
      <w:proofErr w:type="spellEnd"/>
    </w:p>
    <w:p w14:paraId="31A02D4D" w14:textId="7AA31EBB" w:rsidR="00FD46EC" w:rsidRPr="008C4862" w:rsidRDefault="00AE73C9" w:rsidP="00A77862">
      <w:pPr>
        <w:bidi/>
        <w:spacing w:before="60" w:after="60" w:line="340" w:lineRule="auto"/>
        <w:jc w:val="both"/>
        <w:rPr>
          <w:rFonts w:ascii="Tahoma" w:hAnsi="Tahoma" w:cs="Tahoma"/>
          <w:sz w:val="28"/>
          <w:szCs w:val="28"/>
        </w:rPr>
      </w:pPr>
      <w:proofErr w:type="spellStart"/>
      <w:r>
        <w:rPr>
          <w:rFonts w:ascii="Tahoma" w:hAnsi="Tahoma" w:cs="Tahoma"/>
          <w:color w:val="000000"/>
          <w:sz w:val="28"/>
          <w:szCs w:val="28"/>
        </w:rPr>
        <w:t>الحمد</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لله</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الذي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أعانني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على</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إتمام</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هذا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العمل</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وأتقدم</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بخالص</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الشكر</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إلى</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جامعة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ميد</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أوشن</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وكلية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الإدارة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لما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أتاحتاه</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لي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من</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بيئة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أكاديمية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محفّزة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ساعدتني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على</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التعمق</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في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هذا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المجال</w:t>
      </w:r>
      <w:proofErr w:type="spellEnd"/>
      <w:r>
        <w:rPr>
          <w:rFonts w:ascii="Tahoma" w:hAnsi="Tahoma" w:cs="Tahoma" w:hint="cs"/>
          <w:color w:val="000000"/>
          <w:sz w:val="28"/>
          <w:szCs w:val="28"/>
          <w:rtl/>
        </w:rPr>
        <w:t>.</w:t>
      </w:r>
    </w:p>
    <w:p w14:paraId="68F6ADAD" w14:textId="77777777" w:rsidR="00FD46EC" w:rsidRPr="008C4862" w:rsidRDefault="00FD46EC" w:rsidP="00A77862">
      <w:pPr>
        <w:bidi/>
        <w:jc w:val="both"/>
        <w:rPr>
          <w:rFonts w:ascii="Tahoma" w:hAnsi="Tahoma" w:cs="Tahoma"/>
          <w:sz w:val="28"/>
          <w:szCs w:val="28"/>
        </w:rPr>
      </w:pPr>
    </w:p>
    <w:p w14:paraId="5A71A35B" w14:textId="75E2E59C" w:rsidR="00FD46EC" w:rsidRPr="008C4862" w:rsidRDefault="00AE73C9" w:rsidP="00A77862">
      <w:pPr>
        <w:bidi/>
        <w:spacing w:before="60" w:after="60" w:line="340" w:lineRule="auto"/>
        <w:jc w:val="both"/>
        <w:rPr>
          <w:rFonts w:ascii="Tahoma" w:hAnsi="Tahoma" w:cs="Tahoma"/>
          <w:sz w:val="28"/>
          <w:szCs w:val="28"/>
        </w:rPr>
      </w:pPr>
      <w:proofErr w:type="spellStart"/>
      <w:r>
        <w:rPr>
          <w:rFonts w:ascii="Tahoma" w:hAnsi="Tahoma" w:cs="Tahoma"/>
          <w:color w:val="000000"/>
          <w:sz w:val="28"/>
          <w:szCs w:val="28"/>
        </w:rPr>
        <w:t>كما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أخص</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بالشكر</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أستاذَيّ</w:t>
      </w:r>
      <w:proofErr w:type="spellEnd"/>
      <w:r>
        <w:rPr>
          <w:rFonts w:ascii="Tahoma" w:hAnsi="Tahoma" w:cs="Tahoma" w:hint="cs"/>
          <w:color w:val="000000"/>
          <w:sz w:val="28"/>
          <w:szCs w:val="28"/>
          <w:rtl/>
        </w:rPr>
        <w:t xml:space="preserve"> </w:t>
      </w:r>
      <w:proofErr w:type="spellStart"/>
      <w:r>
        <w:rPr>
          <w:rFonts w:ascii="Tahoma" w:hAnsi="Tahoma" w:cs="Tahoma"/>
          <w:color w:val="000000"/>
          <w:sz w:val="28"/>
          <w:szCs w:val="28"/>
        </w:rPr>
        <w:t>المشرفين</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على</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توجيهاتهما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القيّمة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ومتابعتهما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الدقيقة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في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جميع</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مراحل</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إعداد</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هذا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البحث</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فقد</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كانت</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ملاحظاتهما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العلمية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بمثابة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البوصلة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التي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أرشدتني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طوال</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مسيرة</w:t>
      </w:r>
      <w:proofErr w:type="spellEnd"/>
      <w:r>
        <w:rPr>
          <w:rFonts w:ascii="Tahoma" w:hAnsi="Tahoma" w:cs="Tahoma"/>
          <w:color w:val="000000"/>
          <w:sz w:val="28"/>
          <w:szCs w:val="28"/>
        </w:rPr>
        <w:t xml:space="preserve"> </w:t>
      </w:r>
      <w:r>
        <w:rPr>
          <w:rFonts w:ascii="Tahoma" w:hAnsi="Tahoma" w:cs="Tahoma"/>
          <w:color w:val="000000"/>
          <w:sz w:val="28"/>
          <w:szCs w:val="28"/>
          <w:rtl/>
        </w:rPr>
        <w:t>البحث</w:t>
      </w:r>
      <w:r>
        <w:rPr>
          <w:rFonts w:ascii="Tahoma" w:hAnsi="Tahoma" w:cs="Tahoma" w:hint="cs"/>
          <w:color w:val="000000"/>
          <w:sz w:val="28"/>
          <w:szCs w:val="28"/>
          <w:rtl/>
        </w:rPr>
        <w:t>.</w:t>
      </w:r>
    </w:p>
    <w:p w14:paraId="5ED233F9" w14:textId="77777777" w:rsidR="00FD46EC" w:rsidRPr="00B95C89" w:rsidRDefault="00FD46EC" w:rsidP="00B95C89">
      <w:pPr>
        <w:bidi/>
        <w:spacing w:before="60" w:after="60" w:line="340" w:lineRule="auto"/>
        <w:rPr>
          <w:rFonts w:ascii="Tahoma" w:hAnsi="Tahoma" w:cs="Tahoma"/>
          <w:color w:val="000000"/>
          <w:sz w:val="28"/>
          <w:szCs w:val="28"/>
        </w:rPr>
      </w:pPr>
    </w:p>
    <w:p w14:paraId="4120B68B" w14:textId="761AE2F5" w:rsidR="00FD46EC" w:rsidRPr="008C4862" w:rsidRDefault="00AE73C9" w:rsidP="00B95C89">
      <w:pPr>
        <w:bidi/>
        <w:spacing w:before="60" w:after="60" w:line="340" w:lineRule="auto"/>
        <w:rPr>
          <w:rFonts w:ascii="Tahoma" w:hAnsi="Tahoma" w:cs="Tahoma"/>
          <w:sz w:val="28"/>
          <w:szCs w:val="28"/>
        </w:rPr>
      </w:pPr>
      <w:proofErr w:type="spellStart"/>
      <w:r>
        <w:rPr>
          <w:rFonts w:ascii="Tahoma" w:hAnsi="Tahoma" w:cs="Tahoma"/>
          <w:color w:val="000000"/>
          <w:sz w:val="28"/>
          <w:szCs w:val="28"/>
        </w:rPr>
        <w:t>ولا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يفوتني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أن</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أشكر</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كل</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من</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أسهم</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في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إنجاز</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هذا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البحث</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من</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زملاء</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وأصدقاء</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وأخص</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بالشكر</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والتقدير</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عائلتي</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الكريمة</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على</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دعمها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المتواصل</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وصبرها</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الجميل</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طوال</w:t>
      </w:r>
      <w:proofErr w:type="spellEnd"/>
      <w:r>
        <w:rPr>
          <w:rFonts w:ascii="Tahoma" w:hAnsi="Tahoma" w:cs="Tahoma"/>
          <w:color w:val="000000"/>
          <w:sz w:val="28"/>
          <w:szCs w:val="28"/>
        </w:rPr>
        <w:t xml:space="preserve"> </w:t>
      </w:r>
      <w:proofErr w:type="spellStart"/>
      <w:r>
        <w:rPr>
          <w:rFonts w:ascii="Tahoma" w:hAnsi="Tahoma" w:cs="Tahoma"/>
          <w:color w:val="000000"/>
          <w:sz w:val="28"/>
          <w:szCs w:val="28"/>
        </w:rPr>
        <w:t>مسيرة</w:t>
      </w:r>
      <w:proofErr w:type="spellEnd"/>
      <w:r>
        <w:rPr>
          <w:rFonts w:ascii="Tahoma" w:hAnsi="Tahoma" w:cs="Tahoma"/>
          <w:color w:val="000000"/>
          <w:sz w:val="28"/>
          <w:szCs w:val="28"/>
        </w:rPr>
        <w:t xml:space="preserve"> </w:t>
      </w:r>
      <w:r>
        <w:rPr>
          <w:rFonts w:ascii="Tahoma" w:hAnsi="Tahoma" w:cs="Tahoma" w:hint="cs"/>
          <w:color w:val="000000"/>
          <w:sz w:val="28"/>
          <w:szCs w:val="28"/>
          <w:rtl/>
        </w:rPr>
        <w:t xml:space="preserve"> الدراسة</w:t>
      </w:r>
      <w:r>
        <w:rPr>
          <w:rFonts w:ascii="Tahoma" w:hAnsi="Tahoma" w:cs="Tahoma"/>
          <w:color w:val="000000"/>
          <w:sz w:val="28"/>
          <w:szCs w:val="28"/>
        </w:rPr>
        <w:t>.</w:t>
      </w:r>
      <w:r>
        <w:rPr>
          <w:rFonts w:ascii="Tahoma" w:hAnsi="Tahoma" w:cs="Tahoma"/>
          <w:color w:val="000000"/>
          <w:sz w:val="28"/>
          <w:szCs w:val="28"/>
          <w:rtl/>
        </w:rPr>
        <w:br/>
      </w:r>
      <w:r>
        <w:rPr>
          <w:rFonts w:ascii="Tahoma" w:hAnsi="Tahoma" w:cs="Tahoma"/>
          <w:color w:val="000000"/>
          <w:sz w:val="28"/>
          <w:szCs w:val="28"/>
          <w:rtl/>
        </w:rPr>
        <w:br/>
      </w:r>
      <w:r>
        <w:rPr>
          <w:rFonts w:ascii="Tahoma" w:hAnsi="Tahoma" w:cs="Tahoma" w:hint="cs"/>
          <w:b/>
          <w:bCs/>
          <w:i/>
          <w:iCs/>
          <w:color w:val="000000"/>
          <w:sz w:val="28"/>
          <w:szCs w:val="28"/>
          <w:u w:val="single"/>
          <w:rtl/>
        </w:rPr>
        <w:t>يامن يوسف السلمان</w:t>
      </w:r>
      <w:r>
        <w:rPr>
          <w:rFonts w:ascii="Tahoma" w:hAnsi="Tahoma" w:cs="Tahoma" w:hint="cs"/>
          <w:color w:val="000000"/>
          <w:sz w:val="28"/>
          <w:szCs w:val="28"/>
          <w:rtl/>
        </w:rPr>
        <w:t xml:space="preserve"> </w:t>
      </w:r>
      <w:r>
        <w:rPr>
          <w:rFonts w:ascii="Tahoma" w:hAnsi="Tahoma" w:cs="Tahoma"/>
          <w:color w:val="000000"/>
          <w:sz w:val="28"/>
          <w:szCs w:val="28"/>
          <w:rtl/>
        </w:rPr>
        <w:br/>
      </w:r>
    </w:p>
    <w:p w14:paraId="1F07B93B" w14:textId="77777777" w:rsidR="00FD46EC" w:rsidRDefault="00AE73C9" w:rsidP="00A77862">
      <w:pPr>
        <w:bidi/>
        <w:jc w:val="both"/>
      </w:pPr>
      <w:r>
        <w:br w:type="page"/>
      </w:r>
    </w:p>
    <w:p w14:paraId="0659D1E5" w14:textId="77777777" w:rsidR="00FD46EC" w:rsidRDefault="00AE73C9" w:rsidP="00A77862">
      <w:pPr>
        <w:pBdr>
          <w:bottom w:val="single" w:sz="8" w:space="0" w:color="2E75B6"/>
        </w:pBdr>
        <w:bidi/>
        <w:spacing w:before="280" w:after="160" w:line="360" w:lineRule="auto"/>
        <w:jc w:val="both"/>
      </w:pPr>
      <w:proofErr w:type="spellStart"/>
      <w:r>
        <w:rPr>
          <w:b/>
          <w:bCs/>
          <w:color w:val="1F4E79"/>
          <w:sz w:val="40"/>
          <w:szCs w:val="40"/>
        </w:rPr>
        <w:lastRenderedPageBreak/>
        <w:t>فهرس</w:t>
      </w:r>
      <w:proofErr w:type="spellEnd"/>
      <w:r>
        <w:rPr>
          <w:b/>
          <w:bCs/>
          <w:color w:val="1F4E79"/>
          <w:sz w:val="40"/>
          <w:szCs w:val="40"/>
        </w:rPr>
        <w:t xml:space="preserve"> </w:t>
      </w:r>
      <w:proofErr w:type="spellStart"/>
      <w:r>
        <w:rPr>
          <w:b/>
          <w:bCs/>
          <w:color w:val="1F4E79"/>
          <w:sz w:val="40"/>
          <w:szCs w:val="40"/>
        </w:rPr>
        <w:t>المحتويات</w:t>
      </w:r>
      <w:proofErr w:type="spellEnd"/>
    </w:p>
    <w:p w14:paraId="3ED60047" w14:textId="77777777" w:rsidR="00FD46EC" w:rsidRDefault="00FD46EC" w:rsidP="00A77862">
      <w:pPr>
        <w:bidi/>
        <w:jc w:val="both"/>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60"/>
        <w:gridCol w:w="1600"/>
      </w:tblGrid>
      <w:tr w:rsidR="00FD46EC" w14:paraId="6C3AA37A" w14:textId="77777777">
        <w:trPr>
          <w:tblHeader/>
        </w:trPr>
        <w:tc>
          <w:tcPr>
            <w:tcW w:w="736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32D58593" w14:textId="77777777" w:rsidR="00FD46EC" w:rsidRDefault="00AE73C9" w:rsidP="00A77862">
            <w:pPr>
              <w:bidi/>
              <w:jc w:val="both"/>
            </w:pPr>
            <w:proofErr w:type="spellStart"/>
            <w:r>
              <w:rPr>
                <w:b/>
                <w:bCs/>
                <w:color w:val="FFFFFF"/>
                <w:sz w:val="22"/>
                <w:szCs w:val="22"/>
              </w:rPr>
              <w:t>الموضوع</w:t>
            </w:r>
            <w:proofErr w:type="spellEnd"/>
          </w:p>
        </w:tc>
        <w:tc>
          <w:tcPr>
            <w:tcW w:w="16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447233D1" w14:textId="77777777" w:rsidR="00FD46EC" w:rsidRDefault="00AE73C9" w:rsidP="00A77862">
            <w:pPr>
              <w:bidi/>
              <w:jc w:val="both"/>
            </w:pPr>
            <w:proofErr w:type="spellStart"/>
            <w:r>
              <w:rPr>
                <w:b/>
                <w:bCs/>
                <w:color w:val="FFFFFF"/>
                <w:sz w:val="22"/>
                <w:szCs w:val="22"/>
              </w:rPr>
              <w:t>الصفحة</w:t>
            </w:r>
            <w:proofErr w:type="spellEnd"/>
          </w:p>
        </w:tc>
      </w:tr>
      <w:tr w:rsidR="00FD46EC" w14:paraId="35BDAFCE"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209E7542" w14:textId="77777777" w:rsidR="00FD46EC" w:rsidRDefault="00AE73C9" w:rsidP="00A77862">
            <w:pPr>
              <w:bidi/>
              <w:jc w:val="both"/>
            </w:pPr>
            <w:proofErr w:type="spellStart"/>
            <w:r>
              <w:rPr>
                <w:b/>
                <w:bCs/>
                <w:color w:val="1F4E79"/>
                <w:sz w:val="22"/>
                <w:szCs w:val="22"/>
              </w:rPr>
              <w:t>شكر</w:t>
            </w:r>
            <w:proofErr w:type="spellEnd"/>
            <w:r>
              <w:rPr>
                <w:b/>
                <w:bCs/>
                <w:color w:val="1F4E79"/>
                <w:sz w:val="22"/>
                <w:szCs w:val="22"/>
              </w:rPr>
              <w:t xml:space="preserve"> </w:t>
            </w:r>
            <w:proofErr w:type="spellStart"/>
            <w:r>
              <w:rPr>
                <w:b/>
                <w:bCs/>
                <w:color w:val="1F4E79"/>
                <w:sz w:val="22"/>
                <w:szCs w:val="22"/>
              </w:rPr>
              <w:t>وتقدير</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7A053B37" w14:textId="77777777" w:rsidR="00FD46EC" w:rsidRDefault="00AE73C9" w:rsidP="00A77862">
            <w:pPr>
              <w:bidi/>
              <w:jc w:val="both"/>
            </w:pPr>
            <w:r>
              <w:rPr>
                <w:b/>
                <w:bCs/>
                <w:color w:val="1F4E79"/>
                <w:sz w:val="22"/>
                <w:szCs w:val="22"/>
              </w:rPr>
              <w:t>II</w:t>
            </w:r>
          </w:p>
        </w:tc>
      </w:tr>
      <w:tr w:rsidR="00FD46EC" w14:paraId="53E72065"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490E515F" w14:textId="77777777" w:rsidR="00FD46EC" w:rsidRDefault="00AE73C9" w:rsidP="00A77862">
            <w:pPr>
              <w:bidi/>
              <w:jc w:val="both"/>
            </w:pPr>
            <w:proofErr w:type="spellStart"/>
            <w:r>
              <w:rPr>
                <w:b/>
                <w:bCs/>
                <w:color w:val="1F4E79"/>
                <w:sz w:val="22"/>
                <w:szCs w:val="22"/>
              </w:rPr>
              <w:t>فهرس</w:t>
            </w:r>
            <w:proofErr w:type="spellEnd"/>
            <w:r>
              <w:rPr>
                <w:b/>
                <w:bCs/>
                <w:color w:val="1F4E79"/>
                <w:sz w:val="22"/>
                <w:szCs w:val="22"/>
              </w:rPr>
              <w:t xml:space="preserve"> </w:t>
            </w:r>
            <w:proofErr w:type="spellStart"/>
            <w:r>
              <w:rPr>
                <w:b/>
                <w:bCs/>
                <w:color w:val="1F4E79"/>
                <w:sz w:val="22"/>
                <w:szCs w:val="22"/>
              </w:rPr>
              <w:t>المحتويات</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455473B1" w14:textId="77777777" w:rsidR="00FD46EC" w:rsidRDefault="00AE73C9" w:rsidP="00A77862">
            <w:pPr>
              <w:bidi/>
              <w:jc w:val="both"/>
            </w:pPr>
            <w:r>
              <w:rPr>
                <w:b/>
                <w:bCs/>
                <w:color w:val="1F4E79"/>
                <w:sz w:val="22"/>
                <w:szCs w:val="22"/>
              </w:rPr>
              <w:t>III</w:t>
            </w:r>
          </w:p>
        </w:tc>
      </w:tr>
      <w:tr w:rsidR="00FD46EC" w14:paraId="5A1CED0E"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64D2AD63" w14:textId="77777777" w:rsidR="00FD46EC" w:rsidRDefault="00AE73C9" w:rsidP="00A77862">
            <w:pPr>
              <w:bidi/>
              <w:jc w:val="both"/>
            </w:pPr>
            <w:proofErr w:type="spellStart"/>
            <w:r>
              <w:rPr>
                <w:b/>
                <w:bCs/>
                <w:color w:val="1F4E79"/>
                <w:sz w:val="22"/>
                <w:szCs w:val="22"/>
              </w:rPr>
              <w:t>قائمة</w:t>
            </w:r>
            <w:proofErr w:type="spellEnd"/>
            <w:r>
              <w:rPr>
                <w:b/>
                <w:bCs/>
                <w:color w:val="1F4E79"/>
                <w:sz w:val="22"/>
                <w:szCs w:val="22"/>
              </w:rPr>
              <w:t xml:space="preserve"> </w:t>
            </w:r>
            <w:proofErr w:type="spellStart"/>
            <w:r>
              <w:rPr>
                <w:b/>
                <w:bCs/>
                <w:color w:val="1F4E79"/>
                <w:sz w:val="22"/>
                <w:szCs w:val="22"/>
              </w:rPr>
              <w:t>الجداول</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0152A1FC" w14:textId="77777777" w:rsidR="00FD46EC" w:rsidRDefault="00AE73C9" w:rsidP="00A77862">
            <w:pPr>
              <w:bidi/>
              <w:jc w:val="both"/>
            </w:pPr>
            <w:r>
              <w:rPr>
                <w:b/>
                <w:bCs/>
                <w:color w:val="1F4E79"/>
                <w:sz w:val="22"/>
                <w:szCs w:val="22"/>
              </w:rPr>
              <w:t>V</w:t>
            </w:r>
          </w:p>
        </w:tc>
      </w:tr>
      <w:tr w:rsidR="00FD46EC" w14:paraId="6F535912"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22BF07E2" w14:textId="77777777" w:rsidR="00FD46EC" w:rsidRDefault="00AE73C9" w:rsidP="00A77862">
            <w:pPr>
              <w:bidi/>
              <w:jc w:val="both"/>
            </w:pPr>
            <w:proofErr w:type="spellStart"/>
            <w:r>
              <w:rPr>
                <w:b/>
                <w:bCs/>
                <w:color w:val="1F4E79"/>
                <w:sz w:val="22"/>
                <w:szCs w:val="22"/>
              </w:rPr>
              <w:t>قائمة</w:t>
            </w:r>
            <w:proofErr w:type="spellEnd"/>
            <w:r>
              <w:rPr>
                <w:b/>
                <w:bCs/>
                <w:color w:val="1F4E79"/>
                <w:sz w:val="22"/>
                <w:szCs w:val="22"/>
              </w:rPr>
              <w:t xml:space="preserve"> </w:t>
            </w:r>
            <w:proofErr w:type="spellStart"/>
            <w:r>
              <w:rPr>
                <w:b/>
                <w:bCs/>
                <w:color w:val="1F4E79"/>
                <w:sz w:val="22"/>
                <w:szCs w:val="22"/>
              </w:rPr>
              <w:t>الأشكال</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159E2738" w14:textId="77777777" w:rsidR="00FD46EC" w:rsidRDefault="00AE73C9" w:rsidP="00A77862">
            <w:pPr>
              <w:bidi/>
              <w:jc w:val="both"/>
            </w:pPr>
            <w:r>
              <w:rPr>
                <w:b/>
                <w:bCs/>
                <w:color w:val="1F4E79"/>
                <w:sz w:val="22"/>
                <w:szCs w:val="22"/>
              </w:rPr>
              <w:t>VI</w:t>
            </w:r>
          </w:p>
        </w:tc>
      </w:tr>
      <w:tr w:rsidR="00FD46EC" w14:paraId="4DA385DE"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6B8CFD8C" w14:textId="452ADF2A" w:rsidR="00FD46EC" w:rsidRPr="0002617D" w:rsidRDefault="0002617D" w:rsidP="00A77862">
            <w:pPr>
              <w:bidi/>
              <w:jc w:val="both"/>
              <w:rPr>
                <w:b/>
                <w:bCs/>
                <w:color w:val="1F4E79"/>
                <w:sz w:val="22"/>
                <w:szCs w:val="22"/>
              </w:rPr>
            </w:pPr>
            <w:r>
              <w:rPr>
                <w:b/>
                <w:bCs/>
                <w:color w:val="1F4E79"/>
                <w:sz w:val="22"/>
                <w:szCs w:val="22"/>
                <w:rtl/>
              </w:rPr>
              <w:t>الملخص (العربي والإنجليزي)</w:t>
            </w:r>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1AE7E75C" w14:textId="77777777" w:rsidR="00FD46EC" w:rsidRPr="0002617D" w:rsidRDefault="00AE73C9" w:rsidP="00A77862">
            <w:pPr>
              <w:bidi/>
              <w:jc w:val="both"/>
              <w:rPr>
                <w:b/>
                <w:bCs/>
                <w:color w:val="1F4E79"/>
                <w:sz w:val="22"/>
                <w:szCs w:val="22"/>
              </w:rPr>
            </w:pPr>
            <w:r>
              <w:rPr>
                <w:b/>
                <w:bCs/>
                <w:color w:val="1F4E79"/>
                <w:sz w:val="22"/>
                <w:szCs w:val="22"/>
              </w:rPr>
              <w:t>VII</w:t>
            </w:r>
          </w:p>
        </w:tc>
      </w:tr>
      <w:tr w:rsidR="00FD46EC" w14:paraId="15594434"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15538080" w14:textId="77777777" w:rsidR="00FD46EC" w:rsidRDefault="00AE73C9" w:rsidP="00A77862">
            <w:pPr>
              <w:bidi/>
              <w:jc w:val="both"/>
            </w:pPr>
            <w:proofErr w:type="spellStart"/>
            <w:r>
              <w:rPr>
                <w:b/>
                <w:bCs/>
                <w:color w:val="1F4E79"/>
                <w:sz w:val="22"/>
                <w:szCs w:val="22"/>
              </w:rPr>
              <w:t>الفصل</w:t>
            </w:r>
            <w:proofErr w:type="spellEnd"/>
            <w:r>
              <w:rPr>
                <w:b/>
                <w:bCs/>
                <w:color w:val="1F4E79"/>
                <w:sz w:val="22"/>
                <w:szCs w:val="22"/>
              </w:rPr>
              <w:t xml:space="preserve"> </w:t>
            </w:r>
            <w:proofErr w:type="spellStart"/>
            <w:r>
              <w:rPr>
                <w:b/>
                <w:bCs/>
                <w:color w:val="1F4E79"/>
                <w:sz w:val="22"/>
                <w:szCs w:val="22"/>
              </w:rPr>
              <w:t>الأول</w:t>
            </w:r>
            <w:proofErr w:type="spellEnd"/>
            <w:r>
              <w:rPr>
                <w:b/>
                <w:bCs/>
                <w:color w:val="1F4E79"/>
                <w:sz w:val="22"/>
                <w:szCs w:val="22"/>
              </w:rPr>
              <w:t xml:space="preserve">: </w:t>
            </w:r>
            <w:proofErr w:type="spellStart"/>
            <w:r>
              <w:rPr>
                <w:b/>
                <w:bCs/>
                <w:color w:val="1F4E79"/>
                <w:sz w:val="22"/>
                <w:szCs w:val="22"/>
              </w:rPr>
              <w:t>الإطار</w:t>
            </w:r>
            <w:proofErr w:type="spellEnd"/>
            <w:r>
              <w:rPr>
                <w:b/>
                <w:bCs/>
                <w:color w:val="1F4E79"/>
                <w:sz w:val="22"/>
                <w:szCs w:val="22"/>
              </w:rPr>
              <w:t xml:space="preserve"> </w:t>
            </w:r>
            <w:proofErr w:type="spellStart"/>
            <w:r>
              <w:rPr>
                <w:b/>
                <w:bCs/>
                <w:color w:val="1F4E79"/>
                <w:sz w:val="22"/>
                <w:szCs w:val="22"/>
              </w:rPr>
              <w:t>العام</w:t>
            </w:r>
            <w:proofErr w:type="spellEnd"/>
            <w:r>
              <w:rPr>
                <w:b/>
                <w:bCs/>
                <w:color w:val="1F4E79"/>
                <w:sz w:val="22"/>
                <w:szCs w:val="22"/>
              </w:rPr>
              <w:t xml:space="preserve"> </w:t>
            </w:r>
            <w:proofErr w:type="spellStart"/>
            <w:r>
              <w:rPr>
                <w:b/>
                <w:bCs/>
                <w:color w:val="1F4E79"/>
                <w:sz w:val="22"/>
                <w:szCs w:val="22"/>
              </w:rPr>
              <w:t>للدراسة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3F7562BA" w14:textId="77777777" w:rsidR="00FD46EC" w:rsidRDefault="00AE73C9" w:rsidP="00A77862">
            <w:pPr>
              <w:bidi/>
              <w:jc w:val="both"/>
            </w:pPr>
            <w:r>
              <w:rPr>
                <w:b/>
                <w:bCs/>
                <w:color w:val="1F4E79"/>
                <w:sz w:val="22"/>
                <w:szCs w:val="22"/>
              </w:rPr>
              <w:t>١</w:t>
            </w:r>
          </w:p>
        </w:tc>
      </w:tr>
      <w:tr w:rsidR="00FD46EC" w14:paraId="181D4B7E"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1C9A2F12" w14:textId="77777777" w:rsidR="00FD46EC" w:rsidRDefault="00AE73C9" w:rsidP="00A77862">
            <w:pPr>
              <w:bidi/>
              <w:jc w:val="both"/>
            </w:pPr>
            <w:proofErr w:type="spellStart"/>
            <w:r>
              <w:rPr>
                <w:color w:val="333333"/>
                <w:sz w:val="22"/>
                <w:szCs w:val="22"/>
              </w:rPr>
              <w:t>المقدمة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620C9782" w14:textId="77777777" w:rsidR="00FD46EC" w:rsidRDefault="00AE73C9" w:rsidP="00A77862">
            <w:pPr>
              <w:bidi/>
              <w:jc w:val="both"/>
            </w:pPr>
            <w:r>
              <w:rPr>
                <w:color w:val="555555"/>
                <w:sz w:val="22"/>
                <w:szCs w:val="22"/>
              </w:rPr>
              <w:t>٢</w:t>
            </w:r>
          </w:p>
        </w:tc>
      </w:tr>
      <w:tr w:rsidR="00FD46EC" w14:paraId="3D6A1E25"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36E5DE84" w14:textId="77777777" w:rsidR="00FD46EC" w:rsidRDefault="00AE73C9" w:rsidP="00A77862">
            <w:pPr>
              <w:bidi/>
              <w:jc w:val="both"/>
            </w:pPr>
            <w:proofErr w:type="spellStart"/>
            <w:r>
              <w:rPr>
                <w:color w:val="333333"/>
                <w:sz w:val="22"/>
                <w:szCs w:val="22"/>
              </w:rPr>
              <w:t>مشكلة</w:t>
            </w:r>
            <w:proofErr w:type="spellEnd"/>
            <w:r>
              <w:rPr>
                <w:color w:val="333333"/>
                <w:sz w:val="22"/>
                <w:szCs w:val="22"/>
              </w:rPr>
              <w:t xml:space="preserve"> </w:t>
            </w:r>
            <w:proofErr w:type="spellStart"/>
            <w:r>
              <w:rPr>
                <w:color w:val="333333"/>
                <w:sz w:val="22"/>
                <w:szCs w:val="22"/>
              </w:rPr>
              <w:t>الدراسة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2B963B35" w14:textId="77777777" w:rsidR="00FD46EC" w:rsidRDefault="00AE73C9" w:rsidP="00A77862">
            <w:pPr>
              <w:bidi/>
              <w:jc w:val="both"/>
            </w:pPr>
            <w:r>
              <w:rPr>
                <w:color w:val="555555"/>
                <w:sz w:val="22"/>
                <w:szCs w:val="22"/>
              </w:rPr>
              <w:t>٣</w:t>
            </w:r>
          </w:p>
        </w:tc>
      </w:tr>
      <w:tr w:rsidR="00FD46EC" w14:paraId="3A3A4270"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2B134CA1" w14:textId="77777777" w:rsidR="00FD46EC" w:rsidRDefault="00AE73C9" w:rsidP="00A77862">
            <w:pPr>
              <w:bidi/>
              <w:jc w:val="both"/>
            </w:pPr>
            <w:proofErr w:type="spellStart"/>
            <w:r>
              <w:rPr>
                <w:color w:val="333333"/>
                <w:sz w:val="22"/>
                <w:szCs w:val="22"/>
              </w:rPr>
              <w:t>أهمية</w:t>
            </w:r>
            <w:proofErr w:type="spellEnd"/>
            <w:r>
              <w:rPr>
                <w:color w:val="333333"/>
                <w:sz w:val="22"/>
                <w:szCs w:val="22"/>
              </w:rPr>
              <w:t xml:space="preserve"> </w:t>
            </w:r>
            <w:proofErr w:type="spellStart"/>
            <w:r>
              <w:rPr>
                <w:color w:val="333333"/>
                <w:sz w:val="22"/>
                <w:szCs w:val="22"/>
              </w:rPr>
              <w:t>الدراسة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1E6F9881" w14:textId="77777777" w:rsidR="00FD46EC" w:rsidRDefault="00AE73C9" w:rsidP="00A77862">
            <w:pPr>
              <w:bidi/>
              <w:jc w:val="both"/>
            </w:pPr>
            <w:r>
              <w:rPr>
                <w:color w:val="555555"/>
                <w:sz w:val="22"/>
                <w:szCs w:val="22"/>
              </w:rPr>
              <w:t>٤</w:t>
            </w:r>
          </w:p>
        </w:tc>
      </w:tr>
      <w:tr w:rsidR="00FD46EC" w14:paraId="73A23AF9"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681397A7" w14:textId="77777777" w:rsidR="00FD46EC" w:rsidRDefault="00AE73C9" w:rsidP="00A77862">
            <w:pPr>
              <w:bidi/>
              <w:jc w:val="both"/>
            </w:pPr>
            <w:proofErr w:type="spellStart"/>
            <w:r>
              <w:rPr>
                <w:color w:val="333333"/>
                <w:sz w:val="22"/>
                <w:szCs w:val="22"/>
              </w:rPr>
              <w:t>أهداف</w:t>
            </w:r>
            <w:proofErr w:type="spellEnd"/>
            <w:r>
              <w:rPr>
                <w:color w:val="333333"/>
                <w:sz w:val="22"/>
                <w:szCs w:val="22"/>
              </w:rPr>
              <w:t xml:space="preserve"> </w:t>
            </w:r>
            <w:proofErr w:type="spellStart"/>
            <w:r>
              <w:rPr>
                <w:color w:val="333333"/>
                <w:sz w:val="22"/>
                <w:szCs w:val="22"/>
              </w:rPr>
              <w:t>الدراسة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52ADE11F" w14:textId="77777777" w:rsidR="00FD46EC" w:rsidRDefault="00AE73C9" w:rsidP="00A77862">
            <w:pPr>
              <w:bidi/>
              <w:jc w:val="both"/>
            </w:pPr>
            <w:r>
              <w:rPr>
                <w:color w:val="555555"/>
                <w:sz w:val="22"/>
                <w:szCs w:val="22"/>
              </w:rPr>
              <w:t>٥</w:t>
            </w:r>
          </w:p>
        </w:tc>
      </w:tr>
      <w:tr w:rsidR="00FD46EC" w14:paraId="6744E4EF"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31BD650F" w14:textId="77777777" w:rsidR="00FD46EC" w:rsidRDefault="00AE73C9" w:rsidP="00A77862">
            <w:pPr>
              <w:bidi/>
              <w:jc w:val="both"/>
            </w:pPr>
            <w:proofErr w:type="spellStart"/>
            <w:r>
              <w:rPr>
                <w:color w:val="333333"/>
                <w:sz w:val="22"/>
                <w:szCs w:val="22"/>
              </w:rPr>
              <w:t>تساؤلات</w:t>
            </w:r>
            <w:proofErr w:type="spellEnd"/>
            <w:r>
              <w:rPr>
                <w:color w:val="333333"/>
                <w:sz w:val="22"/>
                <w:szCs w:val="22"/>
              </w:rPr>
              <w:t xml:space="preserve"> </w:t>
            </w:r>
            <w:proofErr w:type="spellStart"/>
            <w:r>
              <w:rPr>
                <w:color w:val="333333"/>
                <w:sz w:val="22"/>
                <w:szCs w:val="22"/>
              </w:rPr>
              <w:t>الدراسة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49DABB01" w14:textId="77777777" w:rsidR="00FD46EC" w:rsidRDefault="00AE73C9" w:rsidP="00A77862">
            <w:pPr>
              <w:bidi/>
              <w:jc w:val="both"/>
            </w:pPr>
            <w:r>
              <w:rPr>
                <w:color w:val="555555"/>
                <w:sz w:val="22"/>
                <w:szCs w:val="22"/>
              </w:rPr>
              <w:t>٦</w:t>
            </w:r>
          </w:p>
        </w:tc>
      </w:tr>
      <w:tr w:rsidR="00FD46EC" w14:paraId="096B9BD7"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590FA147" w14:textId="77777777" w:rsidR="00FD46EC" w:rsidRDefault="00AE73C9" w:rsidP="00A77862">
            <w:pPr>
              <w:bidi/>
              <w:jc w:val="both"/>
            </w:pPr>
            <w:proofErr w:type="spellStart"/>
            <w:r>
              <w:rPr>
                <w:color w:val="333333"/>
                <w:sz w:val="22"/>
                <w:szCs w:val="22"/>
              </w:rPr>
              <w:t>فروض</w:t>
            </w:r>
            <w:proofErr w:type="spellEnd"/>
            <w:r>
              <w:rPr>
                <w:color w:val="333333"/>
                <w:sz w:val="22"/>
                <w:szCs w:val="22"/>
              </w:rPr>
              <w:t xml:space="preserve"> </w:t>
            </w:r>
            <w:proofErr w:type="spellStart"/>
            <w:r>
              <w:rPr>
                <w:color w:val="333333"/>
                <w:sz w:val="22"/>
                <w:szCs w:val="22"/>
              </w:rPr>
              <w:t>الدراسة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47AB15AE" w14:textId="77777777" w:rsidR="00FD46EC" w:rsidRDefault="00AE73C9" w:rsidP="00A77862">
            <w:pPr>
              <w:bidi/>
              <w:jc w:val="both"/>
            </w:pPr>
            <w:r>
              <w:rPr>
                <w:color w:val="555555"/>
                <w:sz w:val="22"/>
                <w:szCs w:val="22"/>
              </w:rPr>
              <w:t>٧</w:t>
            </w:r>
          </w:p>
        </w:tc>
      </w:tr>
      <w:tr w:rsidR="00FD46EC" w14:paraId="1BD1CF2B"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0046429A" w14:textId="77777777" w:rsidR="00FD46EC" w:rsidRDefault="00AE73C9" w:rsidP="00A77862">
            <w:pPr>
              <w:bidi/>
              <w:jc w:val="both"/>
            </w:pPr>
            <w:proofErr w:type="spellStart"/>
            <w:r>
              <w:rPr>
                <w:b/>
                <w:bCs/>
                <w:color w:val="1F4E79"/>
                <w:sz w:val="22"/>
                <w:szCs w:val="22"/>
              </w:rPr>
              <w:t>الفصل</w:t>
            </w:r>
            <w:proofErr w:type="spellEnd"/>
            <w:r>
              <w:rPr>
                <w:b/>
                <w:bCs/>
                <w:color w:val="1F4E79"/>
                <w:sz w:val="22"/>
                <w:szCs w:val="22"/>
              </w:rPr>
              <w:t xml:space="preserve"> </w:t>
            </w:r>
            <w:proofErr w:type="spellStart"/>
            <w:r>
              <w:rPr>
                <w:b/>
                <w:bCs/>
                <w:color w:val="1F4E79"/>
                <w:sz w:val="22"/>
                <w:szCs w:val="22"/>
              </w:rPr>
              <w:t>الثاني</w:t>
            </w:r>
            <w:proofErr w:type="spellEnd"/>
            <w:r>
              <w:rPr>
                <w:b/>
                <w:bCs/>
                <w:color w:val="1F4E79"/>
                <w:sz w:val="22"/>
                <w:szCs w:val="22"/>
              </w:rPr>
              <w:t xml:space="preserve">: </w:t>
            </w:r>
            <w:proofErr w:type="spellStart"/>
            <w:r>
              <w:rPr>
                <w:b/>
                <w:bCs/>
                <w:color w:val="1F4E79"/>
                <w:sz w:val="22"/>
                <w:szCs w:val="22"/>
              </w:rPr>
              <w:t>الدراسات</w:t>
            </w:r>
            <w:proofErr w:type="spellEnd"/>
            <w:r>
              <w:rPr>
                <w:b/>
                <w:bCs/>
                <w:color w:val="1F4E79"/>
                <w:sz w:val="22"/>
                <w:szCs w:val="22"/>
              </w:rPr>
              <w:t xml:space="preserve"> </w:t>
            </w:r>
            <w:proofErr w:type="spellStart"/>
            <w:r>
              <w:rPr>
                <w:b/>
                <w:bCs/>
                <w:color w:val="1F4E79"/>
                <w:sz w:val="22"/>
                <w:szCs w:val="22"/>
              </w:rPr>
              <w:t>السابقة</w:t>
            </w:r>
            <w:proofErr w:type="spellEnd"/>
            <w:r>
              <w:rPr>
                <w:b/>
                <w:bCs/>
                <w:color w:val="1F4E79"/>
                <w:sz w:val="22"/>
                <w:szCs w:val="22"/>
              </w:rPr>
              <w:t xml:space="preserve"> </w:t>
            </w:r>
            <w:proofErr w:type="spellStart"/>
            <w:r>
              <w:rPr>
                <w:b/>
                <w:bCs/>
                <w:color w:val="1F4E79"/>
                <w:sz w:val="22"/>
                <w:szCs w:val="22"/>
              </w:rPr>
              <w:t>والإطار</w:t>
            </w:r>
            <w:proofErr w:type="spellEnd"/>
            <w:r>
              <w:rPr>
                <w:b/>
                <w:bCs/>
                <w:color w:val="1F4E79"/>
                <w:sz w:val="22"/>
                <w:szCs w:val="22"/>
              </w:rPr>
              <w:t xml:space="preserve"> </w:t>
            </w:r>
            <w:proofErr w:type="spellStart"/>
            <w:r>
              <w:rPr>
                <w:b/>
                <w:bCs/>
                <w:color w:val="1F4E79"/>
                <w:sz w:val="22"/>
                <w:szCs w:val="22"/>
              </w:rPr>
              <w:t>النظري</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2275C9F7" w14:textId="77777777" w:rsidR="00FD46EC" w:rsidRDefault="00AE73C9" w:rsidP="00A77862">
            <w:pPr>
              <w:bidi/>
              <w:jc w:val="both"/>
            </w:pPr>
            <w:r>
              <w:rPr>
                <w:b/>
                <w:bCs/>
                <w:color w:val="1F4E79"/>
                <w:sz w:val="22"/>
                <w:szCs w:val="22"/>
              </w:rPr>
              <w:t>٩</w:t>
            </w:r>
          </w:p>
        </w:tc>
      </w:tr>
      <w:tr w:rsidR="00FD46EC" w14:paraId="4F38FEF1"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5B055C97" w14:textId="77777777" w:rsidR="00FD46EC" w:rsidRDefault="00AE73C9" w:rsidP="00A77862">
            <w:pPr>
              <w:bidi/>
              <w:jc w:val="both"/>
            </w:pPr>
            <w:proofErr w:type="spellStart"/>
            <w:r>
              <w:rPr>
                <w:color w:val="333333"/>
                <w:sz w:val="22"/>
                <w:szCs w:val="22"/>
              </w:rPr>
              <w:t>الدراسات</w:t>
            </w:r>
            <w:proofErr w:type="spellEnd"/>
            <w:r>
              <w:rPr>
                <w:color w:val="333333"/>
                <w:sz w:val="22"/>
                <w:szCs w:val="22"/>
              </w:rPr>
              <w:t xml:space="preserve"> </w:t>
            </w:r>
            <w:proofErr w:type="spellStart"/>
            <w:r>
              <w:rPr>
                <w:color w:val="333333"/>
                <w:sz w:val="22"/>
                <w:szCs w:val="22"/>
              </w:rPr>
              <w:t>السابقة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77BE00FE" w14:textId="77777777" w:rsidR="00FD46EC" w:rsidRDefault="00AE73C9" w:rsidP="00A77862">
            <w:pPr>
              <w:bidi/>
              <w:jc w:val="both"/>
            </w:pPr>
            <w:r>
              <w:rPr>
                <w:color w:val="555555"/>
                <w:sz w:val="22"/>
                <w:szCs w:val="22"/>
              </w:rPr>
              <w:t>١٠</w:t>
            </w:r>
          </w:p>
        </w:tc>
      </w:tr>
      <w:tr w:rsidR="00FD46EC" w14:paraId="2E3CF86D"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58994854" w14:textId="77777777" w:rsidR="00FD46EC" w:rsidRDefault="00AE73C9" w:rsidP="00A77862">
            <w:pPr>
              <w:bidi/>
              <w:jc w:val="both"/>
            </w:pPr>
            <w:proofErr w:type="spellStart"/>
            <w:r>
              <w:rPr>
                <w:color w:val="333333"/>
                <w:sz w:val="22"/>
                <w:szCs w:val="22"/>
              </w:rPr>
              <w:t>المقارنة</w:t>
            </w:r>
            <w:proofErr w:type="spellEnd"/>
            <w:r>
              <w:rPr>
                <w:color w:val="333333"/>
                <w:sz w:val="22"/>
                <w:szCs w:val="22"/>
              </w:rPr>
              <w:t xml:space="preserve"> </w:t>
            </w:r>
            <w:proofErr w:type="spellStart"/>
            <w:r>
              <w:rPr>
                <w:color w:val="333333"/>
                <w:sz w:val="22"/>
                <w:szCs w:val="22"/>
              </w:rPr>
              <w:t>بين</w:t>
            </w:r>
            <w:proofErr w:type="spellEnd"/>
            <w:r>
              <w:rPr>
                <w:color w:val="333333"/>
                <w:sz w:val="22"/>
                <w:szCs w:val="22"/>
              </w:rPr>
              <w:t xml:space="preserve"> </w:t>
            </w:r>
            <w:proofErr w:type="spellStart"/>
            <w:r>
              <w:rPr>
                <w:color w:val="333333"/>
                <w:sz w:val="22"/>
                <w:szCs w:val="22"/>
              </w:rPr>
              <w:t>الدراسات</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0B78A41F" w14:textId="77777777" w:rsidR="00FD46EC" w:rsidRDefault="00AE73C9" w:rsidP="00A77862">
            <w:pPr>
              <w:bidi/>
              <w:jc w:val="both"/>
            </w:pPr>
            <w:r>
              <w:rPr>
                <w:color w:val="555555"/>
                <w:sz w:val="22"/>
                <w:szCs w:val="22"/>
              </w:rPr>
              <w:t>١٦</w:t>
            </w:r>
          </w:p>
        </w:tc>
      </w:tr>
      <w:tr w:rsidR="00FD46EC" w14:paraId="549962FF"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74134C28" w14:textId="77777777" w:rsidR="00FD46EC" w:rsidRDefault="00AE73C9" w:rsidP="00A77862">
            <w:pPr>
              <w:bidi/>
              <w:jc w:val="both"/>
            </w:pPr>
            <w:proofErr w:type="spellStart"/>
            <w:r>
              <w:rPr>
                <w:color w:val="333333"/>
                <w:sz w:val="22"/>
                <w:szCs w:val="22"/>
              </w:rPr>
              <w:t>الفجوة</w:t>
            </w:r>
            <w:proofErr w:type="spellEnd"/>
            <w:r>
              <w:rPr>
                <w:color w:val="333333"/>
                <w:sz w:val="22"/>
                <w:szCs w:val="22"/>
              </w:rPr>
              <w:t xml:space="preserve"> </w:t>
            </w:r>
            <w:proofErr w:type="spellStart"/>
            <w:r>
              <w:rPr>
                <w:color w:val="333333"/>
                <w:sz w:val="22"/>
                <w:szCs w:val="22"/>
              </w:rPr>
              <w:t>البحثية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235D7D37" w14:textId="77777777" w:rsidR="00FD46EC" w:rsidRDefault="00AE73C9" w:rsidP="00A77862">
            <w:pPr>
              <w:bidi/>
              <w:jc w:val="both"/>
            </w:pPr>
            <w:r>
              <w:rPr>
                <w:color w:val="555555"/>
                <w:sz w:val="22"/>
                <w:szCs w:val="22"/>
              </w:rPr>
              <w:t>١٧</w:t>
            </w:r>
          </w:p>
        </w:tc>
      </w:tr>
      <w:tr w:rsidR="00FD46EC" w14:paraId="4E421F00"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1B77BD6F" w14:textId="77777777" w:rsidR="00FD46EC" w:rsidRDefault="00AE73C9" w:rsidP="00A77862">
            <w:pPr>
              <w:bidi/>
              <w:jc w:val="both"/>
            </w:pPr>
            <w:proofErr w:type="spellStart"/>
            <w:r>
              <w:rPr>
                <w:color w:val="333333"/>
                <w:sz w:val="22"/>
                <w:szCs w:val="22"/>
              </w:rPr>
              <w:t>الإطار</w:t>
            </w:r>
            <w:proofErr w:type="spellEnd"/>
            <w:r>
              <w:rPr>
                <w:color w:val="333333"/>
                <w:sz w:val="22"/>
                <w:szCs w:val="22"/>
              </w:rPr>
              <w:t xml:space="preserve"> </w:t>
            </w:r>
            <w:proofErr w:type="spellStart"/>
            <w:r>
              <w:rPr>
                <w:color w:val="333333"/>
                <w:sz w:val="22"/>
                <w:szCs w:val="22"/>
              </w:rPr>
              <w:t>النظري</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5BAB1B45" w14:textId="77777777" w:rsidR="00FD46EC" w:rsidRDefault="00AE73C9" w:rsidP="00A77862">
            <w:pPr>
              <w:bidi/>
              <w:jc w:val="both"/>
            </w:pPr>
            <w:r>
              <w:rPr>
                <w:color w:val="555555"/>
                <w:sz w:val="22"/>
                <w:szCs w:val="22"/>
              </w:rPr>
              <w:t>١٨</w:t>
            </w:r>
          </w:p>
        </w:tc>
      </w:tr>
      <w:tr w:rsidR="00FD46EC" w14:paraId="12527F48"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59AC2348" w14:textId="77777777" w:rsidR="00FD46EC" w:rsidRDefault="00AE73C9" w:rsidP="00A77862">
            <w:pPr>
              <w:bidi/>
              <w:jc w:val="both"/>
            </w:pPr>
            <w:proofErr w:type="spellStart"/>
            <w:r>
              <w:rPr>
                <w:color w:val="333333"/>
                <w:sz w:val="22"/>
                <w:szCs w:val="22"/>
              </w:rPr>
              <w:t>النموذج</w:t>
            </w:r>
            <w:proofErr w:type="spellEnd"/>
            <w:r>
              <w:rPr>
                <w:color w:val="333333"/>
                <w:sz w:val="22"/>
                <w:szCs w:val="22"/>
              </w:rPr>
              <w:t xml:space="preserve"> </w:t>
            </w:r>
            <w:proofErr w:type="spellStart"/>
            <w:r>
              <w:rPr>
                <w:color w:val="333333"/>
                <w:sz w:val="22"/>
                <w:szCs w:val="22"/>
              </w:rPr>
              <w:t>المفاهيمي</w:t>
            </w:r>
            <w:proofErr w:type="spellEnd"/>
            <w:r>
              <w:rPr>
                <w:color w:val="333333"/>
                <w:sz w:val="22"/>
                <w:szCs w:val="22"/>
              </w:rPr>
              <w:t xml:space="preserve"> </w:t>
            </w:r>
            <w:proofErr w:type="spellStart"/>
            <w:r>
              <w:rPr>
                <w:color w:val="333333"/>
                <w:sz w:val="22"/>
                <w:szCs w:val="22"/>
              </w:rPr>
              <w:t>للدراسة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3BD26AA8" w14:textId="77777777" w:rsidR="00FD46EC" w:rsidRDefault="00AE73C9" w:rsidP="00A77862">
            <w:pPr>
              <w:bidi/>
              <w:jc w:val="both"/>
            </w:pPr>
            <w:r>
              <w:rPr>
                <w:color w:val="555555"/>
                <w:sz w:val="22"/>
                <w:szCs w:val="22"/>
              </w:rPr>
              <w:t>٢٤</w:t>
            </w:r>
          </w:p>
        </w:tc>
      </w:tr>
      <w:tr w:rsidR="00FD46EC" w14:paraId="4A5D0601"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01E9B53E" w14:textId="77777777" w:rsidR="00FD46EC" w:rsidRDefault="00AE73C9" w:rsidP="00A77862">
            <w:pPr>
              <w:bidi/>
              <w:jc w:val="both"/>
            </w:pPr>
            <w:proofErr w:type="spellStart"/>
            <w:r>
              <w:rPr>
                <w:b/>
                <w:bCs/>
                <w:color w:val="1F4E79"/>
                <w:sz w:val="22"/>
                <w:szCs w:val="22"/>
              </w:rPr>
              <w:t>الفصل</w:t>
            </w:r>
            <w:proofErr w:type="spellEnd"/>
            <w:r>
              <w:rPr>
                <w:b/>
                <w:bCs/>
                <w:color w:val="1F4E79"/>
                <w:sz w:val="22"/>
                <w:szCs w:val="22"/>
              </w:rPr>
              <w:t xml:space="preserve"> </w:t>
            </w:r>
            <w:proofErr w:type="spellStart"/>
            <w:r>
              <w:rPr>
                <w:b/>
                <w:bCs/>
                <w:color w:val="1F4E79"/>
                <w:sz w:val="22"/>
                <w:szCs w:val="22"/>
              </w:rPr>
              <w:t>الثالث</w:t>
            </w:r>
            <w:proofErr w:type="spellEnd"/>
            <w:r>
              <w:rPr>
                <w:b/>
                <w:bCs/>
                <w:color w:val="1F4E79"/>
                <w:sz w:val="22"/>
                <w:szCs w:val="22"/>
              </w:rPr>
              <w:t xml:space="preserve">: </w:t>
            </w:r>
            <w:proofErr w:type="spellStart"/>
            <w:r>
              <w:rPr>
                <w:b/>
                <w:bCs/>
                <w:color w:val="1F4E79"/>
                <w:sz w:val="22"/>
                <w:szCs w:val="22"/>
              </w:rPr>
              <w:t>منهجية</w:t>
            </w:r>
            <w:proofErr w:type="spellEnd"/>
            <w:r>
              <w:rPr>
                <w:b/>
                <w:bCs/>
                <w:color w:val="1F4E79"/>
                <w:sz w:val="22"/>
                <w:szCs w:val="22"/>
              </w:rPr>
              <w:t xml:space="preserve"> </w:t>
            </w:r>
            <w:proofErr w:type="spellStart"/>
            <w:r>
              <w:rPr>
                <w:b/>
                <w:bCs/>
                <w:color w:val="1F4E79"/>
                <w:sz w:val="22"/>
                <w:szCs w:val="22"/>
              </w:rPr>
              <w:t>الدراسة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7DDAB4F5" w14:textId="77777777" w:rsidR="00FD46EC" w:rsidRDefault="00AE73C9" w:rsidP="00A77862">
            <w:pPr>
              <w:bidi/>
              <w:jc w:val="both"/>
            </w:pPr>
            <w:r>
              <w:rPr>
                <w:b/>
                <w:bCs/>
                <w:color w:val="1F4E79"/>
                <w:sz w:val="22"/>
                <w:szCs w:val="22"/>
              </w:rPr>
              <w:t>٢٧</w:t>
            </w:r>
          </w:p>
        </w:tc>
      </w:tr>
      <w:tr w:rsidR="00FD46EC" w14:paraId="7749E8B9"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6DBC2D9A" w14:textId="77777777" w:rsidR="00FD46EC" w:rsidRDefault="00AE73C9" w:rsidP="00A77862">
            <w:pPr>
              <w:bidi/>
              <w:jc w:val="both"/>
            </w:pPr>
            <w:proofErr w:type="spellStart"/>
            <w:r>
              <w:rPr>
                <w:color w:val="333333"/>
                <w:sz w:val="22"/>
                <w:szCs w:val="22"/>
              </w:rPr>
              <w:t>منهجية</w:t>
            </w:r>
            <w:proofErr w:type="spellEnd"/>
            <w:r>
              <w:rPr>
                <w:color w:val="333333"/>
                <w:sz w:val="22"/>
                <w:szCs w:val="22"/>
              </w:rPr>
              <w:t xml:space="preserve"> </w:t>
            </w:r>
            <w:proofErr w:type="spellStart"/>
            <w:r>
              <w:rPr>
                <w:color w:val="333333"/>
                <w:sz w:val="22"/>
                <w:szCs w:val="22"/>
              </w:rPr>
              <w:t>البحث</w:t>
            </w:r>
            <w:proofErr w:type="spellEnd"/>
            <w:r>
              <w:rPr>
                <w:color w:val="333333"/>
                <w:sz w:val="22"/>
                <w:szCs w:val="22"/>
              </w:rPr>
              <w:t xml:space="preserve"> </w:t>
            </w:r>
            <w:proofErr w:type="spellStart"/>
            <w:r>
              <w:rPr>
                <w:color w:val="333333"/>
                <w:sz w:val="22"/>
                <w:szCs w:val="22"/>
              </w:rPr>
              <w:t>وطرقه</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672E5398" w14:textId="77777777" w:rsidR="00FD46EC" w:rsidRDefault="00AE73C9" w:rsidP="00A77862">
            <w:pPr>
              <w:bidi/>
              <w:jc w:val="both"/>
            </w:pPr>
            <w:r>
              <w:rPr>
                <w:color w:val="555555"/>
                <w:sz w:val="22"/>
                <w:szCs w:val="22"/>
              </w:rPr>
              <w:t>٢٨</w:t>
            </w:r>
          </w:p>
        </w:tc>
      </w:tr>
      <w:tr w:rsidR="00FD46EC" w14:paraId="0545340B"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697200BC" w14:textId="77777777" w:rsidR="00FD46EC" w:rsidRDefault="00AE73C9" w:rsidP="00A77862">
            <w:pPr>
              <w:bidi/>
              <w:jc w:val="both"/>
            </w:pPr>
            <w:proofErr w:type="spellStart"/>
            <w:r>
              <w:rPr>
                <w:color w:val="333333"/>
                <w:sz w:val="22"/>
                <w:szCs w:val="22"/>
              </w:rPr>
              <w:t>مجتمع</w:t>
            </w:r>
            <w:proofErr w:type="spellEnd"/>
            <w:r>
              <w:rPr>
                <w:color w:val="333333"/>
                <w:sz w:val="22"/>
                <w:szCs w:val="22"/>
              </w:rPr>
              <w:t xml:space="preserve"> </w:t>
            </w:r>
            <w:proofErr w:type="spellStart"/>
            <w:r>
              <w:rPr>
                <w:color w:val="333333"/>
                <w:sz w:val="22"/>
                <w:szCs w:val="22"/>
              </w:rPr>
              <w:t>الدراسة</w:t>
            </w:r>
            <w:proofErr w:type="spellEnd"/>
            <w:r>
              <w:rPr>
                <w:color w:val="333333"/>
                <w:sz w:val="22"/>
                <w:szCs w:val="22"/>
              </w:rPr>
              <w:t xml:space="preserve"> </w:t>
            </w:r>
            <w:proofErr w:type="spellStart"/>
            <w:r>
              <w:rPr>
                <w:color w:val="333333"/>
                <w:sz w:val="22"/>
                <w:szCs w:val="22"/>
              </w:rPr>
              <w:t>وعينتها</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55930C21" w14:textId="77777777" w:rsidR="00FD46EC" w:rsidRDefault="00AE73C9" w:rsidP="00A77862">
            <w:pPr>
              <w:bidi/>
              <w:jc w:val="both"/>
            </w:pPr>
            <w:r>
              <w:rPr>
                <w:color w:val="555555"/>
                <w:sz w:val="22"/>
                <w:szCs w:val="22"/>
              </w:rPr>
              <w:t>٢٩</w:t>
            </w:r>
          </w:p>
        </w:tc>
      </w:tr>
      <w:tr w:rsidR="00FD46EC" w14:paraId="54F7B3CA"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4AEA4C9B" w14:textId="77777777" w:rsidR="00FD46EC" w:rsidRDefault="00AE73C9" w:rsidP="00A77862">
            <w:pPr>
              <w:bidi/>
              <w:jc w:val="both"/>
            </w:pPr>
            <w:proofErr w:type="spellStart"/>
            <w:r>
              <w:rPr>
                <w:color w:val="333333"/>
                <w:sz w:val="22"/>
                <w:szCs w:val="22"/>
              </w:rPr>
              <w:t>أداة</w:t>
            </w:r>
            <w:proofErr w:type="spellEnd"/>
            <w:r>
              <w:rPr>
                <w:color w:val="333333"/>
                <w:sz w:val="22"/>
                <w:szCs w:val="22"/>
              </w:rPr>
              <w:t xml:space="preserve"> </w:t>
            </w:r>
            <w:proofErr w:type="spellStart"/>
            <w:r>
              <w:rPr>
                <w:color w:val="333333"/>
                <w:sz w:val="22"/>
                <w:szCs w:val="22"/>
              </w:rPr>
              <w:t>الدراسة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1989C282" w14:textId="77777777" w:rsidR="00FD46EC" w:rsidRDefault="00AE73C9" w:rsidP="00A77862">
            <w:pPr>
              <w:bidi/>
              <w:jc w:val="both"/>
            </w:pPr>
            <w:r>
              <w:rPr>
                <w:color w:val="555555"/>
                <w:sz w:val="22"/>
                <w:szCs w:val="22"/>
              </w:rPr>
              <w:t>٣٠</w:t>
            </w:r>
          </w:p>
        </w:tc>
      </w:tr>
      <w:tr w:rsidR="00FD46EC" w14:paraId="5F4A8520"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3DB93FEC" w14:textId="77777777" w:rsidR="00FD46EC" w:rsidRDefault="00AE73C9" w:rsidP="00A77862">
            <w:pPr>
              <w:bidi/>
              <w:jc w:val="both"/>
            </w:pPr>
            <w:proofErr w:type="spellStart"/>
            <w:r>
              <w:rPr>
                <w:color w:val="333333"/>
                <w:sz w:val="22"/>
                <w:szCs w:val="22"/>
              </w:rPr>
              <w:t>أساليب</w:t>
            </w:r>
            <w:proofErr w:type="spellEnd"/>
            <w:r>
              <w:rPr>
                <w:color w:val="333333"/>
                <w:sz w:val="22"/>
                <w:szCs w:val="22"/>
              </w:rPr>
              <w:t xml:space="preserve"> </w:t>
            </w:r>
            <w:proofErr w:type="spellStart"/>
            <w:r>
              <w:rPr>
                <w:color w:val="333333"/>
                <w:sz w:val="22"/>
                <w:szCs w:val="22"/>
              </w:rPr>
              <w:t>التحليل</w:t>
            </w:r>
            <w:proofErr w:type="spellEnd"/>
            <w:r>
              <w:rPr>
                <w:color w:val="333333"/>
                <w:sz w:val="22"/>
                <w:szCs w:val="22"/>
              </w:rPr>
              <w:t xml:space="preserve"> </w:t>
            </w:r>
            <w:proofErr w:type="spellStart"/>
            <w:r>
              <w:rPr>
                <w:color w:val="333333"/>
                <w:sz w:val="22"/>
                <w:szCs w:val="22"/>
              </w:rPr>
              <w:t>الإحصائي</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06D61E06" w14:textId="77777777" w:rsidR="00FD46EC" w:rsidRDefault="00AE73C9" w:rsidP="00A77862">
            <w:pPr>
              <w:bidi/>
              <w:jc w:val="both"/>
            </w:pPr>
            <w:r>
              <w:rPr>
                <w:color w:val="555555"/>
                <w:sz w:val="22"/>
                <w:szCs w:val="22"/>
              </w:rPr>
              <w:t>٣١</w:t>
            </w:r>
          </w:p>
        </w:tc>
      </w:tr>
      <w:tr w:rsidR="00FD46EC" w14:paraId="6E97D8AE" w14:textId="77777777">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360" w:type="dxa"/>
            </w:tcMar>
          </w:tcPr>
          <w:p w14:paraId="48E1F843" w14:textId="77777777" w:rsidR="00FD46EC" w:rsidRDefault="00AE73C9" w:rsidP="00A77862">
            <w:pPr>
              <w:bidi/>
              <w:jc w:val="both"/>
            </w:pPr>
            <w:proofErr w:type="spellStart"/>
            <w:r>
              <w:rPr>
                <w:color w:val="333333"/>
                <w:sz w:val="22"/>
                <w:szCs w:val="22"/>
              </w:rPr>
              <w:t>حدود</w:t>
            </w:r>
            <w:proofErr w:type="spellEnd"/>
            <w:r>
              <w:rPr>
                <w:color w:val="333333"/>
                <w:sz w:val="22"/>
                <w:szCs w:val="22"/>
              </w:rPr>
              <w:t xml:space="preserve"> </w:t>
            </w:r>
            <w:proofErr w:type="spellStart"/>
            <w:r>
              <w:rPr>
                <w:color w:val="333333"/>
                <w:sz w:val="22"/>
                <w:szCs w:val="22"/>
              </w:rPr>
              <w:t>الدراسة</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60" w:type="dxa"/>
              <w:left w:w="100" w:type="dxa"/>
              <w:bottom w:w="60" w:type="dxa"/>
              <w:right w:w="100" w:type="dxa"/>
            </w:tcMar>
          </w:tcPr>
          <w:p w14:paraId="1FFE01CD" w14:textId="77777777" w:rsidR="00FD46EC" w:rsidRDefault="00AE73C9" w:rsidP="00A77862">
            <w:pPr>
              <w:bidi/>
              <w:jc w:val="both"/>
            </w:pPr>
            <w:r>
              <w:rPr>
                <w:color w:val="555555"/>
                <w:sz w:val="22"/>
                <w:szCs w:val="22"/>
              </w:rPr>
              <w:t>٣٢</w:t>
            </w:r>
          </w:p>
        </w:tc>
      </w:tr>
      <w:tr w:rsidR="00FD46EC" w14:paraId="2B8A772A"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3AC28031" w14:textId="77777777" w:rsidR="00FD46EC" w:rsidRDefault="00AE73C9" w:rsidP="00A77862">
            <w:pPr>
              <w:bidi/>
              <w:jc w:val="both"/>
            </w:pPr>
            <w:proofErr w:type="spellStart"/>
            <w:r>
              <w:rPr>
                <w:b/>
                <w:bCs/>
                <w:color w:val="1F4E79"/>
                <w:sz w:val="22"/>
                <w:szCs w:val="22"/>
              </w:rPr>
              <w:t>المراجع</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52BCAECB" w14:textId="77777777" w:rsidR="00FD46EC" w:rsidRDefault="00AE73C9" w:rsidP="00A77862">
            <w:pPr>
              <w:bidi/>
              <w:jc w:val="both"/>
            </w:pPr>
            <w:r>
              <w:rPr>
                <w:b/>
                <w:bCs/>
                <w:color w:val="1F4E79"/>
                <w:sz w:val="22"/>
                <w:szCs w:val="22"/>
              </w:rPr>
              <w:t>٤٣</w:t>
            </w:r>
          </w:p>
        </w:tc>
      </w:tr>
      <w:tr w:rsidR="00FD46EC" w14:paraId="027A59B8" w14:textId="77777777">
        <w:tc>
          <w:tcPr>
            <w:tcW w:w="736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7A0A62CB" w14:textId="77777777" w:rsidR="00FD46EC" w:rsidRDefault="00AE73C9" w:rsidP="00A77862">
            <w:pPr>
              <w:bidi/>
              <w:jc w:val="both"/>
            </w:pPr>
            <w:proofErr w:type="spellStart"/>
            <w:r>
              <w:rPr>
                <w:b/>
                <w:bCs/>
                <w:color w:val="1F4E79"/>
                <w:sz w:val="22"/>
                <w:szCs w:val="22"/>
              </w:rPr>
              <w:t>الملاحق</w:t>
            </w:r>
            <w:proofErr w:type="spellEnd"/>
          </w:p>
        </w:tc>
        <w:tc>
          <w:tcPr>
            <w:tcW w:w="1600" w:type="dxa"/>
            <w:tcBorders>
              <w:top w:val="single" w:sz="2" w:space="0" w:color="2E75B6"/>
              <w:left w:val="single" w:sz="2" w:space="0" w:color="2E75B6"/>
              <w:bottom w:val="single" w:sz="2" w:space="0" w:color="2E75B6"/>
              <w:right w:val="single" w:sz="2" w:space="0" w:color="2E75B6"/>
            </w:tcBorders>
            <w:shd w:val="clear" w:color="auto" w:fill="D6E4F7"/>
            <w:tcMar>
              <w:top w:w="60" w:type="dxa"/>
              <w:left w:w="100" w:type="dxa"/>
              <w:bottom w:w="60" w:type="dxa"/>
              <w:right w:w="100" w:type="dxa"/>
            </w:tcMar>
          </w:tcPr>
          <w:p w14:paraId="7B7CEC18" w14:textId="77777777" w:rsidR="00FD46EC" w:rsidRDefault="00AE73C9" w:rsidP="00A77862">
            <w:pPr>
              <w:bidi/>
              <w:jc w:val="both"/>
            </w:pPr>
            <w:r>
              <w:rPr>
                <w:b/>
                <w:bCs/>
                <w:color w:val="1F4E79"/>
                <w:sz w:val="22"/>
                <w:szCs w:val="22"/>
              </w:rPr>
              <w:t>٤٧</w:t>
            </w:r>
          </w:p>
        </w:tc>
      </w:tr>
    </w:tbl>
    <w:p w14:paraId="2AD0AB35" w14:textId="77777777" w:rsidR="00FD46EC" w:rsidRDefault="00AE73C9" w:rsidP="00A77862">
      <w:pPr>
        <w:bidi/>
        <w:jc w:val="both"/>
      </w:pPr>
      <w:r>
        <w:br w:type="page"/>
      </w:r>
    </w:p>
    <w:p w14:paraId="2244CF0C" w14:textId="77777777" w:rsidR="00FD46EC" w:rsidRDefault="00AE73C9" w:rsidP="00A77862">
      <w:pPr>
        <w:pBdr>
          <w:bottom w:val="single" w:sz="8" w:space="0" w:color="2E75B6"/>
        </w:pBdr>
        <w:bidi/>
        <w:spacing w:before="280" w:after="160" w:line="360" w:lineRule="auto"/>
        <w:jc w:val="both"/>
      </w:pPr>
      <w:proofErr w:type="spellStart"/>
      <w:r>
        <w:rPr>
          <w:b/>
          <w:bCs/>
          <w:color w:val="1F4E79"/>
          <w:sz w:val="40"/>
          <w:szCs w:val="40"/>
        </w:rPr>
        <w:lastRenderedPageBreak/>
        <w:t>قائمة</w:t>
      </w:r>
      <w:proofErr w:type="spellEnd"/>
      <w:r>
        <w:rPr>
          <w:b/>
          <w:bCs/>
          <w:color w:val="1F4E79"/>
          <w:sz w:val="40"/>
          <w:szCs w:val="40"/>
        </w:rPr>
        <w:t xml:space="preserve"> </w:t>
      </w:r>
      <w:proofErr w:type="spellStart"/>
      <w:r>
        <w:rPr>
          <w:b/>
          <w:bCs/>
          <w:color w:val="1F4E79"/>
          <w:sz w:val="40"/>
          <w:szCs w:val="40"/>
        </w:rPr>
        <w:t>الجداول</w:t>
      </w:r>
      <w:proofErr w:type="spellEnd"/>
    </w:p>
    <w:p w14:paraId="44C7D215" w14:textId="77777777" w:rsidR="00FD46EC" w:rsidRDefault="00FD46EC" w:rsidP="00A77862">
      <w:pPr>
        <w:bidi/>
        <w:jc w:val="both"/>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82"/>
        <w:gridCol w:w="1678"/>
      </w:tblGrid>
      <w:tr w:rsidR="00FD46EC" w14:paraId="7F7B8E54" w14:textId="77777777" w:rsidTr="0037098F">
        <w:trPr>
          <w:tblHeader/>
        </w:trPr>
        <w:tc>
          <w:tcPr>
            <w:tcW w:w="7282"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40D3377C" w14:textId="77777777" w:rsidR="00FD46EC" w:rsidRDefault="00AE73C9" w:rsidP="00A77862">
            <w:pPr>
              <w:bidi/>
              <w:jc w:val="both"/>
            </w:pPr>
            <w:proofErr w:type="spellStart"/>
            <w:r>
              <w:rPr>
                <w:b/>
                <w:bCs/>
                <w:color w:val="FFFFFF"/>
                <w:sz w:val="22"/>
                <w:szCs w:val="22"/>
              </w:rPr>
              <w:t>الجدول</w:t>
            </w:r>
            <w:proofErr w:type="spellEnd"/>
          </w:p>
        </w:tc>
        <w:tc>
          <w:tcPr>
            <w:tcW w:w="1678"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0204714F" w14:textId="77777777" w:rsidR="00FD46EC" w:rsidRDefault="00AE73C9" w:rsidP="00A77862">
            <w:pPr>
              <w:bidi/>
              <w:jc w:val="both"/>
            </w:pPr>
            <w:proofErr w:type="spellStart"/>
            <w:r>
              <w:rPr>
                <w:b/>
                <w:bCs/>
                <w:color w:val="FFFFFF"/>
                <w:sz w:val="22"/>
                <w:szCs w:val="22"/>
              </w:rPr>
              <w:t>الصفحة</w:t>
            </w:r>
            <w:proofErr w:type="spellEnd"/>
          </w:p>
        </w:tc>
      </w:tr>
      <w:tr w:rsidR="00AA323F" w14:paraId="1611B7B9" w14:textId="77777777" w:rsidTr="0037098F">
        <w:tc>
          <w:tcPr>
            <w:tcW w:w="7282"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tcPr>
          <w:p w14:paraId="42103A48" w14:textId="68639950" w:rsidR="00AA323F" w:rsidRDefault="00AA323F" w:rsidP="00A77862">
            <w:pPr>
              <w:bidi/>
              <w:jc w:val="both"/>
            </w:pPr>
            <w:r>
              <w:rPr>
                <w:rtl/>
              </w:rPr>
              <w:t>جدول (1-2): ملخص الدراسات السابقة</w:t>
            </w:r>
          </w:p>
        </w:tc>
        <w:tc>
          <w:tcPr>
            <w:tcW w:w="1678"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0398C031" w14:textId="4EE41974" w:rsidR="00AA323F" w:rsidRDefault="00CE70DD" w:rsidP="00A77862">
            <w:pPr>
              <w:bidi/>
              <w:jc w:val="both"/>
            </w:pPr>
            <w:r>
              <w:rPr>
                <w:color w:val="000000"/>
                <w:sz w:val="22"/>
                <w:szCs w:val="22"/>
              </w:rPr>
              <w:t>12</w:t>
            </w:r>
          </w:p>
        </w:tc>
      </w:tr>
      <w:tr w:rsidR="00AA323F" w14:paraId="2E0CE711" w14:textId="77777777" w:rsidTr="0037098F">
        <w:tc>
          <w:tcPr>
            <w:tcW w:w="7282"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tcPr>
          <w:p w14:paraId="40C1F638" w14:textId="4BC4A4B0" w:rsidR="00AA323F" w:rsidRDefault="00AA323F" w:rsidP="00A77862">
            <w:pPr>
              <w:bidi/>
              <w:jc w:val="both"/>
            </w:pPr>
            <w:r>
              <w:rPr>
                <w:rtl/>
              </w:rPr>
              <w:t>جدول (2-2): متغيرات الدراسة ومؤشراتها</w:t>
            </w:r>
          </w:p>
        </w:tc>
        <w:tc>
          <w:tcPr>
            <w:tcW w:w="1678"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6C0F9D28" w14:textId="63EFD5FB" w:rsidR="00AA323F" w:rsidRDefault="0037098F" w:rsidP="00A77862">
            <w:pPr>
              <w:bidi/>
              <w:jc w:val="both"/>
            </w:pPr>
            <w:r>
              <w:rPr>
                <w:color w:val="000000"/>
                <w:sz w:val="22"/>
                <w:szCs w:val="22"/>
              </w:rPr>
              <w:t>14</w:t>
            </w:r>
          </w:p>
        </w:tc>
      </w:tr>
      <w:tr w:rsidR="00AA323F" w14:paraId="6ABB13C1" w14:textId="77777777" w:rsidTr="0037098F">
        <w:tc>
          <w:tcPr>
            <w:tcW w:w="7282"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tcPr>
          <w:p w14:paraId="4009416E" w14:textId="526750CF" w:rsidR="00AA323F" w:rsidRDefault="00AA323F" w:rsidP="00A77862">
            <w:pPr>
              <w:bidi/>
              <w:jc w:val="both"/>
            </w:pPr>
            <w:r>
              <w:rPr>
                <w:rtl/>
              </w:rPr>
              <w:t>جدول (3-1): توزيع مجتمع الدراسة وعينتها</w:t>
            </w:r>
          </w:p>
        </w:tc>
        <w:tc>
          <w:tcPr>
            <w:tcW w:w="1678"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3E1FF306" w14:textId="2372BDE6" w:rsidR="00AA323F" w:rsidRDefault="00CE70DD" w:rsidP="00A77862">
            <w:pPr>
              <w:bidi/>
              <w:jc w:val="both"/>
            </w:pPr>
            <w:r>
              <w:rPr>
                <w:color w:val="000000"/>
                <w:sz w:val="22"/>
                <w:szCs w:val="22"/>
              </w:rPr>
              <w:t>17</w:t>
            </w:r>
          </w:p>
        </w:tc>
      </w:tr>
      <w:tr w:rsidR="00AA323F" w14:paraId="3F1C892B" w14:textId="77777777" w:rsidTr="0037098F">
        <w:tc>
          <w:tcPr>
            <w:tcW w:w="7282"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tcPr>
          <w:p w14:paraId="25F1C681" w14:textId="25A52B8D" w:rsidR="00AA323F" w:rsidRDefault="00AA323F" w:rsidP="00A77862">
            <w:pPr>
              <w:bidi/>
              <w:jc w:val="both"/>
            </w:pPr>
            <w:r>
              <w:rPr>
                <w:rtl/>
              </w:rPr>
              <w:t>جدول (3-2): فروض الدراسة الرئيسية والفرعية</w:t>
            </w:r>
          </w:p>
        </w:tc>
        <w:tc>
          <w:tcPr>
            <w:tcW w:w="1678"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47591236" w14:textId="1C73CB19" w:rsidR="00AA323F" w:rsidRDefault="00CE70DD" w:rsidP="00A77862">
            <w:pPr>
              <w:bidi/>
              <w:jc w:val="both"/>
            </w:pPr>
            <w:r>
              <w:rPr>
                <w:color w:val="000000"/>
                <w:sz w:val="22"/>
                <w:szCs w:val="22"/>
              </w:rPr>
              <w:t>10</w:t>
            </w:r>
          </w:p>
        </w:tc>
      </w:tr>
    </w:tbl>
    <w:p w14:paraId="4DA3B995" w14:textId="77777777" w:rsidR="00FD46EC" w:rsidRDefault="00FD46EC" w:rsidP="00A77862">
      <w:pPr>
        <w:bidi/>
        <w:jc w:val="both"/>
      </w:pPr>
    </w:p>
    <w:p w14:paraId="1D13704F" w14:textId="77777777" w:rsidR="00FD46EC" w:rsidRDefault="00FD46EC" w:rsidP="00A77862">
      <w:pPr>
        <w:bidi/>
        <w:jc w:val="both"/>
      </w:pPr>
    </w:p>
    <w:p w14:paraId="0DC83EC0" w14:textId="77777777" w:rsidR="00FD46EC" w:rsidRDefault="00AE73C9" w:rsidP="00A77862">
      <w:pPr>
        <w:pBdr>
          <w:bottom w:val="single" w:sz="8" w:space="0" w:color="2E75B6"/>
        </w:pBdr>
        <w:bidi/>
        <w:spacing w:before="280" w:after="160" w:line="360" w:lineRule="auto"/>
        <w:jc w:val="both"/>
      </w:pPr>
      <w:proofErr w:type="spellStart"/>
      <w:r>
        <w:rPr>
          <w:b/>
          <w:bCs/>
          <w:color w:val="1F4E79"/>
          <w:sz w:val="40"/>
          <w:szCs w:val="40"/>
        </w:rPr>
        <w:t>قائمة</w:t>
      </w:r>
      <w:proofErr w:type="spellEnd"/>
      <w:r>
        <w:rPr>
          <w:b/>
          <w:bCs/>
          <w:color w:val="1F4E79"/>
          <w:sz w:val="40"/>
          <w:szCs w:val="40"/>
        </w:rPr>
        <w:t xml:space="preserve"> </w:t>
      </w:r>
      <w:proofErr w:type="spellStart"/>
      <w:r>
        <w:rPr>
          <w:b/>
          <w:bCs/>
          <w:color w:val="1F4E79"/>
          <w:sz w:val="40"/>
          <w:szCs w:val="40"/>
        </w:rPr>
        <w:t>الأشكال</w:t>
      </w:r>
      <w:proofErr w:type="spellEnd"/>
    </w:p>
    <w:p w14:paraId="561BFA21" w14:textId="77777777" w:rsidR="00FD46EC" w:rsidRDefault="00FD46EC" w:rsidP="00A77862">
      <w:pPr>
        <w:bidi/>
        <w:jc w:val="both"/>
      </w:pP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60"/>
        <w:gridCol w:w="1600"/>
      </w:tblGrid>
      <w:tr w:rsidR="00FD46EC" w14:paraId="18A739F3" w14:textId="77777777">
        <w:trPr>
          <w:tblHeader/>
        </w:trPr>
        <w:tc>
          <w:tcPr>
            <w:tcW w:w="736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0A57AE8A" w14:textId="77777777" w:rsidR="00FD46EC" w:rsidRDefault="00AE73C9" w:rsidP="00A77862">
            <w:pPr>
              <w:bidi/>
              <w:jc w:val="both"/>
            </w:pPr>
            <w:proofErr w:type="spellStart"/>
            <w:r>
              <w:rPr>
                <w:b/>
                <w:bCs/>
                <w:color w:val="FFFFFF"/>
                <w:sz w:val="22"/>
                <w:szCs w:val="22"/>
              </w:rPr>
              <w:t>الشكل</w:t>
            </w:r>
            <w:proofErr w:type="spellEnd"/>
          </w:p>
        </w:tc>
        <w:tc>
          <w:tcPr>
            <w:tcW w:w="16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60CFA2D9" w14:textId="77777777" w:rsidR="00FD46EC" w:rsidRDefault="00AE73C9" w:rsidP="00A77862">
            <w:pPr>
              <w:bidi/>
              <w:jc w:val="both"/>
            </w:pPr>
            <w:proofErr w:type="spellStart"/>
            <w:r>
              <w:rPr>
                <w:b/>
                <w:bCs/>
                <w:color w:val="FFFFFF"/>
                <w:sz w:val="22"/>
                <w:szCs w:val="22"/>
              </w:rPr>
              <w:t>الصفحة</w:t>
            </w:r>
            <w:proofErr w:type="spellEnd"/>
          </w:p>
        </w:tc>
      </w:tr>
      <w:tr w:rsidR="00AA323F" w14:paraId="738D0A67" w14:textId="77777777" w:rsidTr="00A56119">
        <w:tc>
          <w:tcPr>
            <w:tcW w:w="73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tcPr>
          <w:p w14:paraId="6266CDF5" w14:textId="62CD0F06" w:rsidR="00AA323F" w:rsidRDefault="00AA323F" w:rsidP="00A77862">
            <w:pPr>
              <w:bidi/>
              <w:jc w:val="both"/>
            </w:pPr>
            <w:r>
              <w:rPr>
                <w:rtl/>
              </w:rPr>
              <w:t>شكل (1): النموذج المفاهيمي للدراسة</w:t>
            </w:r>
          </w:p>
        </w:tc>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1CF81010" w14:textId="78B62D25" w:rsidR="00AA323F" w:rsidRDefault="0052284B" w:rsidP="00A77862">
            <w:pPr>
              <w:bidi/>
              <w:jc w:val="both"/>
            </w:pPr>
            <w:r>
              <w:t>15</w:t>
            </w:r>
          </w:p>
        </w:tc>
      </w:tr>
    </w:tbl>
    <w:p w14:paraId="582F635B" w14:textId="77777777" w:rsidR="00FD46EC" w:rsidRDefault="00AE73C9" w:rsidP="00A77862">
      <w:pPr>
        <w:bidi/>
        <w:jc w:val="both"/>
      </w:pPr>
      <w:r>
        <w:br w:type="page"/>
      </w:r>
    </w:p>
    <w:p w14:paraId="2D038AE7" w14:textId="77777777" w:rsidR="00FD46EC" w:rsidRDefault="00AE73C9" w:rsidP="00A77862">
      <w:pPr>
        <w:pBdr>
          <w:bottom w:val="single" w:sz="8" w:space="0" w:color="2E75B6"/>
        </w:pBdr>
        <w:bidi/>
        <w:spacing w:before="280" w:after="160" w:line="360" w:lineRule="auto"/>
        <w:jc w:val="both"/>
      </w:pPr>
      <w:proofErr w:type="spellStart"/>
      <w:r>
        <w:rPr>
          <w:b/>
          <w:bCs/>
          <w:color w:val="1F4E79"/>
          <w:sz w:val="40"/>
          <w:szCs w:val="40"/>
        </w:rPr>
        <w:lastRenderedPageBreak/>
        <w:t>الملخص</w:t>
      </w:r>
      <w:proofErr w:type="spellEnd"/>
    </w:p>
    <w:p w14:paraId="424C32DA" w14:textId="77777777" w:rsidR="00DD151E" w:rsidRPr="0068675E" w:rsidRDefault="00DD151E" w:rsidP="00DD151E">
      <w:pPr>
        <w:bidi/>
        <w:rPr>
          <w:color w:val="4472C4" w:themeColor="accent1"/>
          <w:rtl/>
        </w:rPr>
      </w:pPr>
      <w:r w:rsidRPr="0068675E">
        <w:rPr>
          <w:color w:val="4472C4" w:themeColor="accent1"/>
          <w:rtl/>
        </w:rPr>
        <w:t>تستكشف هذه الدراسة أثر أنظمة عدّ الأشخاص ثلاثية الأبعاد المدعومة بالذكاء الاصطناعي على الأداء التجاري في صالات عرض السيارات بالمملكة العربية السعودية. وتنبع أهمية هذا البحث من إشكالية تشغيلية واضحة تواجه قطاع بيع السيارات بالتجزئة؛ وتتمثل في افتقار الإدارات التنفيذية إلى آليات قياس موضوعية ترصد حركة الزوار وسلوكهم الفعلي داخل الصالة، مما يجعل القرارات الاستراتيجية معتمدة على التخمين أو التقارير الذاتية لمستشاري المبيعات</w:t>
      </w:r>
      <w:r w:rsidRPr="0068675E">
        <w:rPr>
          <w:color w:val="4472C4" w:themeColor="accent1"/>
        </w:rPr>
        <w:t xml:space="preserve">.  </w:t>
      </w:r>
    </w:p>
    <w:p w14:paraId="57FECA5B" w14:textId="77777777" w:rsidR="00DD151E" w:rsidRPr="0068675E" w:rsidRDefault="00DD151E" w:rsidP="00DD151E">
      <w:pPr>
        <w:bidi/>
        <w:rPr>
          <w:color w:val="4472C4" w:themeColor="accent1"/>
          <w:rtl/>
        </w:rPr>
      </w:pPr>
    </w:p>
    <w:p w14:paraId="65FB1303" w14:textId="64A5EA70" w:rsidR="00FD46EC" w:rsidRPr="0068675E" w:rsidRDefault="00DD151E" w:rsidP="00DD151E">
      <w:pPr>
        <w:bidi/>
        <w:jc w:val="both"/>
        <w:rPr>
          <w:color w:val="4472C4" w:themeColor="accent1"/>
        </w:rPr>
      </w:pPr>
      <w:r w:rsidRPr="0068675E">
        <w:rPr>
          <w:color w:val="4472C4" w:themeColor="accent1"/>
          <w:rtl/>
        </w:rPr>
        <w:t>اعتمدت الدراسة على المنهج الوصفي التحليلي لتفكيك هذه الإشكالية، حيث جرى تصميم أداة بحثية (استبيان) موجهة إلى عينة مقصودة تشمل (150) من مديري ومسؤولي صالات عرض السيارات في المملكة. تهدف الدراسة إلى قياس الأثر الحقيقي لهذه التقنيات على أربعة محاور أساسية: معدلات تحويل الزوار إلى مشترين، الكفاءة في توزيع الكوادر البشرية، فاعلية الإنفاق التسويقي، وتحسين الكفاءة التشغيلية الكلية. وتخلص الدراسة إلى تقديم موجهات عملية لصناع القرار لتكامل هذه الأنظمة مع برامج إدارة علاقات العملاء (</w:t>
      </w:r>
      <w:r w:rsidRPr="0068675E">
        <w:rPr>
          <w:color w:val="4472C4" w:themeColor="accent1"/>
        </w:rPr>
        <w:t>CRM</w:t>
      </w:r>
      <w:r w:rsidRPr="0068675E">
        <w:rPr>
          <w:color w:val="4472C4" w:themeColor="accent1"/>
          <w:rtl/>
        </w:rPr>
        <w:t>) لتعظيم العائد على الاستثمار</w:t>
      </w:r>
    </w:p>
    <w:p w14:paraId="6C1558DE" w14:textId="77777777" w:rsidR="00FD46EC" w:rsidRPr="0068675E" w:rsidRDefault="00AE73C9" w:rsidP="00DD151E">
      <w:pPr>
        <w:bidi/>
        <w:spacing w:before="60" w:after="60"/>
        <w:jc w:val="both"/>
        <w:rPr>
          <w:color w:val="4472C4" w:themeColor="accent1"/>
        </w:rPr>
      </w:pPr>
      <w:proofErr w:type="spellStart"/>
      <w:r w:rsidRPr="0068675E">
        <w:rPr>
          <w:color w:val="4472C4" w:themeColor="accent1"/>
        </w:rPr>
        <w:t>الكلمات</w:t>
      </w:r>
      <w:proofErr w:type="spellEnd"/>
      <w:r w:rsidRPr="0068675E">
        <w:rPr>
          <w:color w:val="4472C4" w:themeColor="accent1"/>
        </w:rPr>
        <w:t xml:space="preserve"> </w:t>
      </w:r>
      <w:proofErr w:type="spellStart"/>
      <w:r w:rsidRPr="0068675E">
        <w:rPr>
          <w:color w:val="4472C4" w:themeColor="accent1"/>
        </w:rPr>
        <w:t>المفتاحية</w:t>
      </w:r>
      <w:proofErr w:type="spellEnd"/>
      <w:r w:rsidRPr="0068675E">
        <w:rPr>
          <w:color w:val="4472C4" w:themeColor="accent1"/>
        </w:rPr>
        <w:t xml:space="preserve">: </w:t>
      </w:r>
      <w:proofErr w:type="spellStart"/>
      <w:r w:rsidRPr="0068675E">
        <w:rPr>
          <w:color w:val="4472C4" w:themeColor="accent1"/>
        </w:rPr>
        <w:t>الذكاء</w:t>
      </w:r>
      <w:proofErr w:type="spellEnd"/>
      <w:r w:rsidRPr="0068675E">
        <w:rPr>
          <w:color w:val="4472C4" w:themeColor="accent1"/>
        </w:rPr>
        <w:t xml:space="preserve"> </w:t>
      </w:r>
      <w:proofErr w:type="spellStart"/>
      <w:r w:rsidRPr="0068675E">
        <w:rPr>
          <w:color w:val="4472C4" w:themeColor="accent1"/>
        </w:rPr>
        <w:t>الاصطناعي</w:t>
      </w:r>
      <w:proofErr w:type="spellEnd"/>
      <w:r w:rsidRPr="0068675E">
        <w:rPr>
          <w:color w:val="4472C4" w:themeColor="accent1"/>
        </w:rPr>
        <w:t xml:space="preserve">، </w:t>
      </w:r>
      <w:proofErr w:type="spellStart"/>
      <w:r w:rsidRPr="0068675E">
        <w:rPr>
          <w:color w:val="4472C4" w:themeColor="accent1"/>
        </w:rPr>
        <w:t>أنظمة</w:t>
      </w:r>
      <w:proofErr w:type="spellEnd"/>
      <w:r w:rsidRPr="0068675E">
        <w:rPr>
          <w:color w:val="4472C4" w:themeColor="accent1"/>
        </w:rPr>
        <w:t xml:space="preserve"> </w:t>
      </w:r>
      <w:proofErr w:type="spellStart"/>
      <w:r w:rsidRPr="0068675E">
        <w:rPr>
          <w:color w:val="4472C4" w:themeColor="accent1"/>
        </w:rPr>
        <w:t>عدّ</w:t>
      </w:r>
      <w:proofErr w:type="spellEnd"/>
      <w:r w:rsidRPr="0068675E">
        <w:rPr>
          <w:color w:val="4472C4" w:themeColor="accent1"/>
        </w:rPr>
        <w:t xml:space="preserve"> </w:t>
      </w:r>
      <w:proofErr w:type="spellStart"/>
      <w:r w:rsidRPr="0068675E">
        <w:rPr>
          <w:color w:val="4472C4" w:themeColor="accent1"/>
        </w:rPr>
        <w:t>الأشخاص</w:t>
      </w:r>
      <w:proofErr w:type="spellEnd"/>
      <w:r w:rsidRPr="0068675E">
        <w:rPr>
          <w:color w:val="4472C4" w:themeColor="accent1"/>
        </w:rPr>
        <w:t xml:space="preserve">، </w:t>
      </w:r>
      <w:proofErr w:type="spellStart"/>
      <w:r w:rsidRPr="0068675E">
        <w:rPr>
          <w:color w:val="4472C4" w:themeColor="accent1"/>
        </w:rPr>
        <w:t>صالات</w:t>
      </w:r>
      <w:proofErr w:type="spellEnd"/>
      <w:r w:rsidRPr="0068675E">
        <w:rPr>
          <w:color w:val="4472C4" w:themeColor="accent1"/>
        </w:rPr>
        <w:t xml:space="preserve"> </w:t>
      </w:r>
      <w:proofErr w:type="spellStart"/>
      <w:r w:rsidRPr="0068675E">
        <w:rPr>
          <w:color w:val="4472C4" w:themeColor="accent1"/>
        </w:rPr>
        <w:t>عرض</w:t>
      </w:r>
      <w:proofErr w:type="spellEnd"/>
      <w:r w:rsidRPr="0068675E">
        <w:rPr>
          <w:color w:val="4472C4" w:themeColor="accent1"/>
        </w:rPr>
        <w:t xml:space="preserve"> </w:t>
      </w:r>
      <w:proofErr w:type="spellStart"/>
      <w:r w:rsidRPr="0068675E">
        <w:rPr>
          <w:color w:val="4472C4" w:themeColor="accent1"/>
        </w:rPr>
        <w:t>السيارات</w:t>
      </w:r>
      <w:proofErr w:type="spellEnd"/>
      <w:r w:rsidRPr="0068675E">
        <w:rPr>
          <w:color w:val="4472C4" w:themeColor="accent1"/>
        </w:rPr>
        <w:t xml:space="preserve">، </w:t>
      </w:r>
      <w:proofErr w:type="spellStart"/>
      <w:r w:rsidRPr="0068675E">
        <w:rPr>
          <w:color w:val="4472C4" w:themeColor="accent1"/>
        </w:rPr>
        <w:t>الأداء</w:t>
      </w:r>
      <w:proofErr w:type="spellEnd"/>
      <w:r w:rsidRPr="0068675E">
        <w:rPr>
          <w:color w:val="4472C4" w:themeColor="accent1"/>
        </w:rPr>
        <w:t xml:space="preserve"> </w:t>
      </w:r>
      <w:proofErr w:type="spellStart"/>
      <w:r w:rsidRPr="0068675E">
        <w:rPr>
          <w:color w:val="4472C4" w:themeColor="accent1"/>
        </w:rPr>
        <w:t>التجاري</w:t>
      </w:r>
      <w:proofErr w:type="spellEnd"/>
      <w:r w:rsidRPr="0068675E">
        <w:rPr>
          <w:color w:val="4472C4" w:themeColor="accent1"/>
        </w:rPr>
        <w:t xml:space="preserve">، </w:t>
      </w:r>
      <w:proofErr w:type="spellStart"/>
      <w:r w:rsidRPr="0068675E">
        <w:rPr>
          <w:color w:val="4472C4" w:themeColor="accent1"/>
        </w:rPr>
        <w:t>تحليلات</w:t>
      </w:r>
      <w:proofErr w:type="spellEnd"/>
      <w:r w:rsidRPr="0068675E">
        <w:rPr>
          <w:color w:val="4472C4" w:themeColor="accent1"/>
        </w:rPr>
        <w:t xml:space="preserve"> </w:t>
      </w:r>
      <w:proofErr w:type="spellStart"/>
      <w:r w:rsidRPr="0068675E">
        <w:rPr>
          <w:color w:val="4472C4" w:themeColor="accent1"/>
        </w:rPr>
        <w:t>الزوار</w:t>
      </w:r>
      <w:proofErr w:type="spellEnd"/>
      <w:r w:rsidRPr="0068675E">
        <w:rPr>
          <w:color w:val="4472C4" w:themeColor="accent1"/>
        </w:rPr>
        <w:t>.</w:t>
      </w:r>
    </w:p>
    <w:p w14:paraId="09FF2361" w14:textId="77777777" w:rsidR="00FD46EC" w:rsidRPr="0068675E" w:rsidRDefault="00FD46EC" w:rsidP="00A77862">
      <w:pPr>
        <w:bidi/>
        <w:jc w:val="both"/>
        <w:rPr>
          <w:color w:val="4472C4" w:themeColor="accent1"/>
        </w:rPr>
      </w:pPr>
    </w:p>
    <w:p w14:paraId="1BFCF4EA" w14:textId="77777777" w:rsidR="00FD46EC" w:rsidRPr="0068675E" w:rsidRDefault="00FD46EC" w:rsidP="00A77862">
      <w:pPr>
        <w:bidi/>
        <w:jc w:val="both"/>
        <w:rPr>
          <w:color w:val="4472C4" w:themeColor="accent1"/>
        </w:rPr>
      </w:pPr>
    </w:p>
    <w:p w14:paraId="524C8315" w14:textId="77777777" w:rsidR="00FD46EC" w:rsidRDefault="00AE73C9" w:rsidP="00E33392">
      <w:pPr>
        <w:pBdr>
          <w:bottom w:val="single" w:sz="8" w:space="0" w:color="2E75B6"/>
        </w:pBdr>
        <w:spacing w:before="280" w:after="160" w:line="360" w:lineRule="auto"/>
        <w:jc w:val="both"/>
      </w:pPr>
      <w:r>
        <w:rPr>
          <w:b/>
          <w:bCs/>
          <w:color w:val="1F4E79"/>
          <w:sz w:val="40"/>
          <w:szCs w:val="40"/>
        </w:rPr>
        <w:t>Abstract</w:t>
      </w:r>
    </w:p>
    <w:p w14:paraId="626D9F9C" w14:textId="77777777" w:rsidR="00A31530" w:rsidRPr="00960C8A" w:rsidRDefault="00A31530" w:rsidP="00960C8A">
      <w:pPr>
        <w:rPr>
          <w:color w:val="4472C4" w:themeColor="accent1"/>
        </w:rPr>
      </w:pPr>
      <w:r w:rsidRPr="00960C8A">
        <w:rPr>
          <w:color w:val="4472C4" w:themeColor="accent1"/>
        </w:rPr>
        <w:t xml:space="preserve">This study explores the impact of AI-powered 3D people counting systems on business performance within automotive showrooms in the Kingdom of Saudi Arabia. The significance of this research stems from a distinct operational challenge facing the automotive retail sector, namely the lack of objective measurement mechanisms available to executive management for tracking actual visitor traffic and behavior inside showrooms. Consequently, strategic decisions have historically relied on guesswork or the subjective self-reporting of sales consultants. </w:t>
      </w:r>
    </w:p>
    <w:p w14:paraId="31CFDFF1" w14:textId="429FDEBE" w:rsidR="00A31530" w:rsidRPr="00960C8A" w:rsidRDefault="00E33392" w:rsidP="00960C8A">
      <w:pPr>
        <w:rPr>
          <w:color w:val="4472C4" w:themeColor="accent1"/>
        </w:rPr>
      </w:pPr>
      <w:r w:rsidRPr="00960C8A">
        <w:rPr>
          <w:color w:val="4472C4" w:themeColor="accent1"/>
          <w:rtl/>
        </w:rPr>
        <w:br/>
      </w:r>
      <w:r w:rsidR="00A31530" w:rsidRPr="00960C8A">
        <w:rPr>
          <w:color w:val="4472C4" w:themeColor="accent1"/>
        </w:rPr>
        <w:t xml:space="preserve">To deconstruct this issue, the study adopts a descriptive-analytical methodology, utilizing a research instrument (a questionnaire) distributed to a purposive sample of 150 automotive showroom managers and officials across the Kingdom. The study aims to measure the tangible impact of these technologies across four core dimensions: visitor-to-buyer conversion rates, human resource allocation efficiency, marketing </w:t>
      </w:r>
      <w:proofErr w:type="gramStart"/>
      <w:r w:rsidR="00A31530" w:rsidRPr="00960C8A">
        <w:rPr>
          <w:color w:val="4472C4" w:themeColor="accent1"/>
        </w:rPr>
        <w:t>spend</w:t>
      </w:r>
      <w:proofErr w:type="gramEnd"/>
      <w:r w:rsidR="00A31530" w:rsidRPr="00960C8A">
        <w:rPr>
          <w:color w:val="4472C4" w:themeColor="accent1"/>
        </w:rPr>
        <w:t xml:space="preserve"> effectiveness, and overall operational efficiency optimization. Ultimately, the study provides practical guidelines for decision-makers on integrating these systems with Customer Relationship Management (CRM) software to maximize return on investment (ROI). </w:t>
      </w:r>
    </w:p>
    <w:p w14:paraId="32522391" w14:textId="15A2EA91" w:rsidR="00A31530" w:rsidRPr="00A31530" w:rsidRDefault="00960C8A" w:rsidP="00E33392">
      <w:pPr>
        <w:jc w:val="both"/>
        <w:rPr>
          <w:color w:val="000000"/>
        </w:rPr>
      </w:pPr>
      <w:r>
        <w:rPr>
          <w:color w:val="000000"/>
          <w:rtl/>
        </w:rPr>
        <w:br/>
      </w:r>
      <w:r>
        <w:rPr>
          <w:color w:val="000000"/>
          <w:rtl/>
        </w:rPr>
        <w:br/>
      </w:r>
      <w:r w:rsidR="00A31530" w:rsidRPr="00A31530">
        <w:rPr>
          <w:b/>
          <w:bCs/>
          <w:color w:val="000000"/>
        </w:rPr>
        <w:t>Keywords:</w:t>
      </w:r>
      <w:r w:rsidR="00A31530" w:rsidRPr="00A31530">
        <w:rPr>
          <w:color w:val="000000"/>
        </w:rPr>
        <w:t xml:space="preserve"> Artificial Intelligence, People Counting Systems, Automotive Showrooms, Business Performance, Visitor Analytics. </w:t>
      </w:r>
    </w:p>
    <w:p w14:paraId="482FC4A3" w14:textId="77777777" w:rsidR="00FD46EC" w:rsidRDefault="00AE73C9" w:rsidP="00A77862">
      <w:pPr>
        <w:bidi/>
        <w:jc w:val="both"/>
      </w:pPr>
      <w:r>
        <w:br w:type="page"/>
      </w:r>
    </w:p>
    <w:p w14:paraId="6B9785FE" w14:textId="77777777" w:rsidR="00FD46EC" w:rsidRDefault="00AE73C9" w:rsidP="00A77862">
      <w:pPr>
        <w:pBdr>
          <w:top w:val="single" w:sz="6" w:space="0" w:color="2E75B6"/>
          <w:left w:val="single" w:sz="6" w:space="0" w:color="2E75B6"/>
          <w:bottom w:val="single" w:sz="6" w:space="0" w:color="2E75B6"/>
          <w:right w:val="single" w:sz="6" w:space="0" w:color="2E75B6"/>
        </w:pBdr>
        <w:shd w:val="clear" w:color="auto" w:fill="1F4E79"/>
        <w:bidi/>
        <w:spacing w:before="120" w:after="40"/>
        <w:jc w:val="both"/>
      </w:pPr>
      <w:proofErr w:type="spellStart"/>
      <w:r>
        <w:rPr>
          <w:b/>
          <w:bCs/>
          <w:color w:val="FFFFFF"/>
          <w:sz w:val="44"/>
          <w:szCs w:val="44"/>
        </w:rPr>
        <w:lastRenderedPageBreak/>
        <w:t>الفصل</w:t>
      </w:r>
      <w:proofErr w:type="spellEnd"/>
      <w:r>
        <w:rPr>
          <w:b/>
          <w:bCs/>
          <w:color w:val="FFFFFF"/>
          <w:sz w:val="44"/>
          <w:szCs w:val="44"/>
        </w:rPr>
        <w:t xml:space="preserve"> </w:t>
      </w:r>
      <w:proofErr w:type="spellStart"/>
      <w:r>
        <w:rPr>
          <w:b/>
          <w:bCs/>
          <w:color w:val="FFFFFF"/>
          <w:sz w:val="44"/>
          <w:szCs w:val="44"/>
        </w:rPr>
        <w:t>الأول</w:t>
      </w:r>
      <w:proofErr w:type="spellEnd"/>
    </w:p>
    <w:p w14:paraId="2EFC46E1" w14:textId="77777777" w:rsidR="00FD46EC" w:rsidRDefault="00AE73C9" w:rsidP="00A77862">
      <w:pPr>
        <w:pBdr>
          <w:top w:val="single" w:sz="6" w:space="0" w:color="2E75B6"/>
          <w:left w:val="single" w:sz="6" w:space="0" w:color="2E75B6"/>
          <w:bottom w:val="single" w:sz="6" w:space="0" w:color="2E75B6"/>
          <w:right w:val="single" w:sz="6" w:space="0" w:color="2E75B6"/>
        </w:pBdr>
        <w:shd w:val="clear" w:color="auto" w:fill="2E75B6"/>
        <w:bidi/>
        <w:spacing w:after="120"/>
        <w:jc w:val="both"/>
      </w:pPr>
      <w:proofErr w:type="spellStart"/>
      <w:r>
        <w:rPr>
          <w:b/>
          <w:bCs/>
          <w:color w:val="FFFFFF"/>
          <w:sz w:val="32"/>
          <w:szCs w:val="32"/>
        </w:rPr>
        <w:t>الإطار</w:t>
      </w:r>
      <w:proofErr w:type="spellEnd"/>
      <w:r>
        <w:rPr>
          <w:b/>
          <w:bCs/>
          <w:color w:val="FFFFFF"/>
          <w:sz w:val="32"/>
          <w:szCs w:val="32"/>
        </w:rPr>
        <w:t xml:space="preserve"> </w:t>
      </w:r>
      <w:proofErr w:type="spellStart"/>
      <w:r>
        <w:rPr>
          <w:b/>
          <w:bCs/>
          <w:color w:val="FFFFFF"/>
          <w:sz w:val="32"/>
          <w:szCs w:val="32"/>
        </w:rPr>
        <w:t>العام</w:t>
      </w:r>
      <w:proofErr w:type="spellEnd"/>
      <w:r>
        <w:rPr>
          <w:b/>
          <w:bCs/>
          <w:color w:val="FFFFFF"/>
          <w:sz w:val="32"/>
          <w:szCs w:val="32"/>
        </w:rPr>
        <w:t xml:space="preserve"> </w:t>
      </w:r>
      <w:proofErr w:type="spellStart"/>
      <w:r>
        <w:rPr>
          <w:b/>
          <w:bCs/>
          <w:color w:val="FFFFFF"/>
          <w:sz w:val="32"/>
          <w:szCs w:val="32"/>
        </w:rPr>
        <w:t>للدراسة</w:t>
      </w:r>
      <w:proofErr w:type="spellEnd"/>
    </w:p>
    <w:p w14:paraId="1F37E4E8" w14:textId="77777777" w:rsidR="00FD46EC" w:rsidRDefault="00FD46EC" w:rsidP="00A77862">
      <w:pPr>
        <w:bidi/>
        <w:jc w:val="both"/>
      </w:pPr>
    </w:p>
    <w:p w14:paraId="3E55507A" w14:textId="77777777" w:rsidR="00FD46EC" w:rsidRDefault="00AE73C9" w:rsidP="00A77862">
      <w:pPr>
        <w:bidi/>
        <w:spacing w:before="280" w:after="160" w:line="360" w:lineRule="auto"/>
        <w:jc w:val="both"/>
      </w:pPr>
      <w:proofErr w:type="spellStart"/>
      <w:r>
        <w:rPr>
          <w:b/>
          <w:bCs/>
          <w:color w:val="1F4E79"/>
          <w:sz w:val="32"/>
          <w:szCs w:val="32"/>
        </w:rPr>
        <w:t>المقدمة</w:t>
      </w:r>
      <w:proofErr w:type="spellEnd"/>
    </w:p>
    <w:p w14:paraId="36AEB01B" w14:textId="77777777" w:rsidR="00A31590" w:rsidRPr="00A31590" w:rsidRDefault="00A31590" w:rsidP="00A31590">
      <w:pPr>
        <w:bidi/>
        <w:spacing w:before="60" w:after="60" w:line="340" w:lineRule="auto"/>
        <w:rPr>
          <w:color w:val="000000"/>
          <w:rtl/>
        </w:rPr>
      </w:pPr>
      <w:r w:rsidRPr="00A31590">
        <w:rPr>
          <w:color w:val="000000"/>
          <w:rtl/>
        </w:rPr>
        <w:t>يمر قطاع بيع السيارات بالتجزئة بمرحلة تحول جوهرية تتجاوز مفهوم "الأتمتة التقليدية" إلى مرحلة "الإدارة القائمة على البيانات اللحظية". داخل صالات العرض الحديثة، لم يعد كافيًا الاعتماد على الأساليب التقليدية لقياس الأداء أو تقييم تجربة العميل. فالأمر لا يتعلق فقط بعرض مركبات متطورة، بل بكيفية إدارة المساحة الجغرافية للصالة وفهم طبيعة تفاعل العميل معها</w:t>
      </w:r>
      <w:r w:rsidRPr="00A31590">
        <w:rPr>
          <w:color w:val="000000"/>
        </w:rPr>
        <w:t xml:space="preserve">.  </w:t>
      </w:r>
    </w:p>
    <w:p w14:paraId="2AE8E143" w14:textId="77777777" w:rsidR="00A31590" w:rsidRPr="00A31590" w:rsidRDefault="00A31590" w:rsidP="00A31590">
      <w:pPr>
        <w:bidi/>
        <w:spacing w:before="60" w:after="60" w:line="340" w:lineRule="auto"/>
        <w:rPr>
          <w:color w:val="000000"/>
          <w:rtl/>
        </w:rPr>
      </w:pPr>
    </w:p>
    <w:p w14:paraId="4316853B" w14:textId="77777777" w:rsidR="00A31590" w:rsidRPr="00A31590" w:rsidRDefault="00A31590" w:rsidP="00A31590">
      <w:pPr>
        <w:bidi/>
        <w:spacing w:before="60" w:after="60" w:line="340" w:lineRule="auto"/>
        <w:rPr>
          <w:color w:val="000000"/>
          <w:rtl/>
        </w:rPr>
      </w:pPr>
      <w:r w:rsidRPr="00A31590">
        <w:rPr>
          <w:color w:val="000000"/>
          <w:rtl/>
        </w:rPr>
        <w:t>وهنا تبرز أنظمة عدّ الأشخاص ثلاثية الأبعاد</w:t>
      </w:r>
      <w:r w:rsidRPr="00A31590">
        <w:rPr>
          <w:color w:val="000000"/>
        </w:rPr>
        <w:t xml:space="preserve"> (3D) </w:t>
      </w:r>
      <w:r w:rsidRPr="00A31590">
        <w:rPr>
          <w:color w:val="000000"/>
          <w:rtl/>
        </w:rPr>
        <w:t>المدعومة بالذكاء الاصطناعي كأداة تشغيلية تسد الفجوة بين الواقع الفعلي والقرارات الإدارية. هذه الأنظمة لا تكتفي بإحصاء أعداد العابرين، بل تفكك سلوكهم من خلال تحليل مسارات الحركة، وتحديد "المناطق الساخنة</w:t>
      </w:r>
      <w:r w:rsidRPr="00A31590">
        <w:rPr>
          <w:color w:val="000000"/>
        </w:rPr>
        <w:t xml:space="preserve">" (Hotspots) </w:t>
      </w:r>
      <w:r w:rsidRPr="00A31590">
        <w:rPr>
          <w:color w:val="000000"/>
          <w:rtl/>
        </w:rPr>
        <w:t>الأكثر جذبًا، وقياس مدة الوقوف أمام طرازات معينة، وحساب معدل التحويل الفعلي من زائر عابر إلى مشترٍ محتمل</w:t>
      </w:r>
      <w:r w:rsidRPr="00A31590">
        <w:rPr>
          <w:color w:val="000000"/>
        </w:rPr>
        <w:t xml:space="preserve">.  </w:t>
      </w:r>
    </w:p>
    <w:p w14:paraId="3251C6C6" w14:textId="77777777" w:rsidR="00A31590" w:rsidRPr="00A31590" w:rsidRDefault="00A31590" w:rsidP="00A31590">
      <w:pPr>
        <w:bidi/>
        <w:spacing w:before="60" w:after="60" w:line="340" w:lineRule="auto"/>
        <w:rPr>
          <w:color w:val="000000"/>
          <w:rtl/>
        </w:rPr>
      </w:pPr>
    </w:p>
    <w:p w14:paraId="6F118DDD" w14:textId="3195D0DB" w:rsidR="00FD46EC" w:rsidRDefault="00A31590" w:rsidP="00E36533">
      <w:pPr>
        <w:bidi/>
        <w:spacing w:before="60" w:after="60" w:line="340" w:lineRule="auto"/>
      </w:pPr>
      <w:r w:rsidRPr="00A31590">
        <w:rPr>
          <w:color w:val="000000"/>
          <w:rtl/>
        </w:rPr>
        <w:t>يكتسب هذا البحث أهمية خاصة بالنظر إلى خصوصية سوق السيارات في المملكة العربية السعودية، والذي يعد الأكبر في منطقة الشرق الأوسط بحجم يتجاوز 180 مليار ريال (50 مليار دولار). ومع مستهدفات رؤية المملكة 2030 الرامية لتوطين صناعة السيارات اللامركزية والتحول نحو الاقتصاد الرقمي، يصبح تبني هذه الحلول الذكية ركيزة أساسية لتعزيز التنافسية ورفع كفاءة عمليات التجزئة</w:t>
      </w:r>
      <w:r w:rsidR="00AE73C9">
        <w:rPr>
          <w:color w:val="000000"/>
          <w:rtl/>
        </w:rPr>
        <w:br/>
      </w:r>
      <w:r w:rsidR="00AE73C9">
        <w:rPr>
          <w:color w:val="000000"/>
          <w:rtl/>
        </w:rPr>
        <w:br/>
      </w:r>
      <w:proofErr w:type="spellStart"/>
      <w:r w:rsidR="00AE73C9">
        <w:rPr>
          <w:b/>
          <w:bCs/>
          <w:color w:val="1F4E79"/>
          <w:sz w:val="32"/>
          <w:szCs w:val="32"/>
        </w:rPr>
        <w:t>مشكلة</w:t>
      </w:r>
      <w:proofErr w:type="spellEnd"/>
      <w:r w:rsidR="00AE73C9">
        <w:rPr>
          <w:b/>
          <w:bCs/>
          <w:color w:val="1F4E79"/>
          <w:sz w:val="32"/>
          <w:szCs w:val="32"/>
        </w:rPr>
        <w:t xml:space="preserve"> </w:t>
      </w:r>
      <w:proofErr w:type="spellStart"/>
      <w:r w:rsidR="00AE73C9">
        <w:rPr>
          <w:b/>
          <w:bCs/>
          <w:color w:val="1F4E79"/>
          <w:sz w:val="32"/>
          <w:szCs w:val="32"/>
        </w:rPr>
        <w:t>الدراسة</w:t>
      </w:r>
      <w:proofErr w:type="spellEnd"/>
    </w:p>
    <w:p w14:paraId="0F7C3F5D" w14:textId="77777777" w:rsidR="00FD46EC" w:rsidRDefault="00AE73C9" w:rsidP="00A77862">
      <w:pPr>
        <w:bidi/>
        <w:spacing w:before="60" w:after="60" w:line="340" w:lineRule="auto"/>
        <w:jc w:val="both"/>
      </w:pPr>
      <w:proofErr w:type="spellStart"/>
      <w:r>
        <w:rPr>
          <w:color w:val="000000"/>
        </w:rPr>
        <w:t>تواجه</w:t>
      </w:r>
      <w:proofErr w:type="spellEnd"/>
      <w:r>
        <w:rPr>
          <w:color w:val="000000"/>
        </w:rPr>
        <w:t xml:space="preserve"> </w:t>
      </w:r>
      <w:proofErr w:type="spellStart"/>
      <w:r>
        <w:rPr>
          <w:color w:val="000000"/>
        </w:rPr>
        <w:t>صالات</w:t>
      </w:r>
      <w:proofErr w:type="spellEnd"/>
      <w:r>
        <w:rPr>
          <w:color w:val="000000"/>
        </w:rPr>
        <w:t xml:space="preserve"> </w:t>
      </w:r>
      <w:proofErr w:type="spellStart"/>
      <w:r>
        <w:rPr>
          <w:color w:val="000000"/>
        </w:rPr>
        <w:t>عرض</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المملكة</w:t>
      </w:r>
      <w:proofErr w:type="spellEnd"/>
      <w:r>
        <w:rPr>
          <w:color w:val="000000"/>
        </w:rPr>
        <w:t xml:space="preserve"> </w:t>
      </w:r>
      <w:proofErr w:type="spellStart"/>
      <w:r>
        <w:rPr>
          <w:color w:val="000000"/>
        </w:rPr>
        <w:t>العربية</w:t>
      </w:r>
      <w:proofErr w:type="spellEnd"/>
      <w:r>
        <w:rPr>
          <w:color w:val="000000"/>
        </w:rPr>
        <w:t xml:space="preserve"> </w:t>
      </w:r>
      <w:proofErr w:type="spellStart"/>
      <w:r>
        <w:rPr>
          <w:color w:val="000000"/>
        </w:rPr>
        <w:t>السعودية</w:t>
      </w:r>
      <w:proofErr w:type="spellEnd"/>
      <w:r>
        <w:rPr>
          <w:color w:val="000000"/>
        </w:rPr>
        <w:t xml:space="preserve"> </w:t>
      </w:r>
      <w:proofErr w:type="spellStart"/>
      <w:r>
        <w:rPr>
          <w:color w:val="000000"/>
        </w:rPr>
        <w:t>تحديات</w:t>
      </w:r>
      <w:proofErr w:type="spellEnd"/>
      <w:r>
        <w:rPr>
          <w:color w:val="000000"/>
        </w:rPr>
        <w:t xml:space="preserve"> </w:t>
      </w:r>
      <w:proofErr w:type="spellStart"/>
      <w:r>
        <w:rPr>
          <w:color w:val="000000"/>
        </w:rPr>
        <w:t>جوهرية</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قياس</w:t>
      </w:r>
      <w:proofErr w:type="spellEnd"/>
      <w:r>
        <w:rPr>
          <w:color w:val="000000"/>
        </w:rPr>
        <w:t xml:space="preserve"> </w:t>
      </w:r>
      <w:proofErr w:type="spellStart"/>
      <w:r>
        <w:rPr>
          <w:color w:val="000000"/>
        </w:rPr>
        <w:t>أداء</w:t>
      </w:r>
      <w:proofErr w:type="spellEnd"/>
      <w:r>
        <w:rPr>
          <w:color w:val="000000"/>
        </w:rPr>
        <w:t xml:space="preserve"> </w:t>
      </w:r>
      <w:proofErr w:type="spellStart"/>
      <w:r>
        <w:rPr>
          <w:color w:val="000000"/>
        </w:rPr>
        <w:t>الزوار</w:t>
      </w:r>
      <w:proofErr w:type="spellEnd"/>
      <w:r>
        <w:rPr>
          <w:color w:val="000000"/>
        </w:rPr>
        <w:t xml:space="preserve"> </w:t>
      </w:r>
      <w:proofErr w:type="spellStart"/>
      <w:r>
        <w:rPr>
          <w:color w:val="000000"/>
        </w:rPr>
        <w:t>وفهم</w:t>
      </w:r>
      <w:proofErr w:type="spellEnd"/>
      <w:r>
        <w:rPr>
          <w:color w:val="000000"/>
        </w:rPr>
        <w:t xml:space="preserve"> </w:t>
      </w:r>
      <w:proofErr w:type="spellStart"/>
      <w:r>
        <w:rPr>
          <w:color w:val="000000"/>
        </w:rPr>
        <w:t>سلوكهم</w:t>
      </w:r>
      <w:proofErr w:type="spellEnd"/>
      <w:r>
        <w:rPr>
          <w:color w:val="000000"/>
        </w:rPr>
        <w:t xml:space="preserve"> </w:t>
      </w:r>
      <w:proofErr w:type="spellStart"/>
      <w:r>
        <w:rPr>
          <w:color w:val="000000"/>
        </w:rPr>
        <w:t>داخل</w:t>
      </w:r>
      <w:proofErr w:type="spellEnd"/>
      <w:r>
        <w:rPr>
          <w:color w:val="000000"/>
        </w:rPr>
        <w:t xml:space="preserve"> </w:t>
      </w:r>
      <w:proofErr w:type="spellStart"/>
      <w:r>
        <w:rPr>
          <w:color w:val="000000"/>
        </w:rPr>
        <w:t>الصالة</w:t>
      </w:r>
      <w:proofErr w:type="spellEnd"/>
      <w:r>
        <w:rPr>
          <w:color w:val="000000"/>
        </w:rPr>
        <w:t xml:space="preserve"> </w:t>
      </w:r>
      <w:proofErr w:type="spellStart"/>
      <w:r>
        <w:rPr>
          <w:color w:val="000000"/>
        </w:rPr>
        <w:t>بصورة</w:t>
      </w:r>
      <w:proofErr w:type="spellEnd"/>
      <w:r>
        <w:rPr>
          <w:color w:val="000000"/>
        </w:rPr>
        <w:t xml:space="preserve"> </w:t>
      </w:r>
      <w:proofErr w:type="spellStart"/>
      <w:r>
        <w:rPr>
          <w:color w:val="000000"/>
        </w:rPr>
        <w:t>دقيقة</w:t>
      </w:r>
      <w:proofErr w:type="spellEnd"/>
      <w:r>
        <w:rPr>
          <w:color w:val="000000"/>
        </w:rPr>
        <w:t xml:space="preserve"> </w:t>
      </w:r>
      <w:proofErr w:type="spellStart"/>
      <w:r>
        <w:rPr>
          <w:color w:val="000000"/>
        </w:rPr>
        <w:t>وموضوعية</w:t>
      </w:r>
      <w:proofErr w:type="spellEnd"/>
      <w:r>
        <w:rPr>
          <w:color w:val="000000"/>
        </w:rPr>
        <w:t xml:space="preserve">. </w:t>
      </w:r>
      <w:proofErr w:type="spellStart"/>
      <w:r>
        <w:rPr>
          <w:color w:val="000000"/>
        </w:rPr>
        <w:t>فرغم</w:t>
      </w:r>
      <w:proofErr w:type="spellEnd"/>
      <w:r>
        <w:rPr>
          <w:color w:val="000000"/>
        </w:rPr>
        <w:t xml:space="preserve"> </w:t>
      </w:r>
      <w:proofErr w:type="spellStart"/>
      <w:r>
        <w:rPr>
          <w:color w:val="000000"/>
        </w:rPr>
        <w:t>ما</w:t>
      </w:r>
      <w:proofErr w:type="spellEnd"/>
      <w:r>
        <w:rPr>
          <w:color w:val="000000"/>
        </w:rPr>
        <w:t xml:space="preserve"> </w:t>
      </w:r>
      <w:proofErr w:type="spellStart"/>
      <w:r>
        <w:rPr>
          <w:color w:val="000000"/>
        </w:rPr>
        <w:t>تضخّه</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الصالات</w:t>
      </w:r>
      <w:proofErr w:type="spellEnd"/>
      <w:r>
        <w:rPr>
          <w:color w:val="000000"/>
        </w:rPr>
        <w:t xml:space="preserve"> </w:t>
      </w:r>
      <w:proofErr w:type="spellStart"/>
      <w:r>
        <w:rPr>
          <w:color w:val="000000"/>
        </w:rPr>
        <w:t>من</w:t>
      </w:r>
      <w:proofErr w:type="spellEnd"/>
      <w:r>
        <w:rPr>
          <w:color w:val="000000"/>
        </w:rPr>
        <w:t xml:space="preserve"> </w:t>
      </w:r>
      <w:proofErr w:type="spellStart"/>
      <w:r>
        <w:rPr>
          <w:color w:val="000000"/>
        </w:rPr>
        <w:t>استثمارات</w:t>
      </w:r>
      <w:proofErr w:type="spellEnd"/>
      <w:r>
        <w:rPr>
          <w:color w:val="000000"/>
        </w:rPr>
        <w:t xml:space="preserve"> </w:t>
      </w:r>
      <w:proofErr w:type="spellStart"/>
      <w:r>
        <w:rPr>
          <w:color w:val="000000"/>
        </w:rPr>
        <w:t>ضخمة</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الحملات</w:t>
      </w:r>
      <w:proofErr w:type="spellEnd"/>
      <w:r>
        <w:rPr>
          <w:color w:val="000000"/>
        </w:rPr>
        <w:t xml:space="preserve"> </w:t>
      </w:r>
      <w:proofErr w:type="spellStart"/>
      <w:r>
        <w:rPr>
          <w:color w:val="000000"/>
        </w:rPr>
        <w:t>التسويقية</w:t>
      </w:r>
      <w:proofErr w:type="spellEnd"/>
      <w:r>
        <w:rPr>
          <w:color w:val="000000"/>
        </w:rPr>
        <w:t xml:space="preserve"> </w:t>
      </w:r>
      <w:proofErr w:type="spellStart"/>
      <w:r>
        <w:rPr>
          <w:color w:val="000000"/>
        </w:rPr>
        <w:t>والتصاميم</w:t>
      </w:r>
      <w:proofErr w:type="spellEnd"/>
      <w:r>
        <w:rPr>
          <w:color w:val="000000"/>
        </w:rPr>
        <w:t xml:space="preserve"> </w:t>
      </w:r>
      <w:proofErr w:type="spellStart"/>
      <w:r>
        <w:rPr>
          <w:color w:val="000000"/>
        </w:rPr>
        <w:t>الداخلية</w:t>
      </w:r>
      <w:proofErr w:type="spellEnd"/>
      <w:r>
        <w:rPr>
          <w:color w:val="000000"/>
        </w:rPr>
        <w:t xml:space="preserve"> </w:t>
      </w:r>
      <w:proofErr w:type="spellStart"/>
      <w:r>
        <w:rPr>
          <w:color w:val="000000"/>
        </w:rPr>
        <w:t>وتدريب</w:t>
      </w:r>
      <w:proofErr w:type="spellEnd"/>
      <w:r>
        <w:rPr>
          <w:color w:val="000000"/>
        </w:rPr>
        <w:t xml:space="preserve"> </w:t>
      </w:r>
      <w:proofErr w:type="spellStart"/>
      <w:r>
        <w:rPr>
          <w:color w:val="000000"/>
        </w:rPr>
        <w:t>الكوادر</w:t>
      </w:r>
      <w:proofErr w:type="spellEnd"/>
      <w:r>
        <w:rPr>
          <w:color w:val="000000"/>
        </w:rPr>
        <w:t xml:space="preserve"> </w:t>
      </w:r>
      <w:proofErr w:type="spellStart"/>
      <w:r>
        <w:rPr>
          <w:color w:val="000000"/>
        </w:rPr>
        <w:t>البشرية</w:t>
      </w:r>
      <w:proofErr w:type="spellEnd"/>
      <w:r>
        <w:rPr>
          <w:color w:val="000000"/>
        </w:rPr>
        <w:t xml:space="preserve">، </w:t>
      </w:r>
      <w:proofErr w:type="spellStart"/>
      <w:r>
        <w:rPr>
          <w:color w:val="000000"/>
        </w:rPr>
        <w:t>يظل</w:t>
      </w:r>
      <w:proofErr w:type="spellEnd"/>
      <w:r>
        <w:rPr>
          <w:color w:val="000000"/>
        </w:rPr>
        <w:t xml:space="preserve"> </w:t>
      </w:r>
      <w:proofErr w:type="spellStart"/>
      <w:r>
        <w:rPr>
          <w:color w:val="000000"/>
        </w:rPr>
        <w:t>غياب</w:t>
      </w:r>
      <w:proofErr w:type="spellEnd"/>
      <w:r>
        <w:rPr>
          <w:color w:val="000000"/>
        </w:rPr>
        <w:t xml:space="preserve"> </w:t>
      </w:r>
      <w:proofErr w:type="spellStart"/>
      <w:r>
        <w:rPr>
          <w:color w:val="000000"/>
        </w:rPr>
        <w:t>آليات</w:t>
      </w:r>
      <w:proofErr w:type="spellEnd"/>
      <w:r>
        <w:rPr>
          <w:color w:val="000000"/>
        </w:rPr>
        <w:t xml:space="preserve"> </w:t>
      </w:r>
      <w:proofErr w:type="spellStart"/>
      <w:r>
        <w:rPr>
          <w:color w:val="000000"/>
        </w:rPr>
        <w:t>قياس</w:t>
      </w:r>
      <w:proofErr w:type="spellEnd"/>
      <w:r>
        <w:rPr>
          <w:color w:val="000000"/>
        </w:rPr>
        <w:t xml:space="preserve"> </w:t>
      </w:r>
      <w:proofErr w:type="spellStart"/>
      <w:r>
        <w:rPr>
          <w:color w:val="000000"/>
        </w:rPr>
        <w:t>فعّالة</w:t>
      </w:r>
      <w:proofErr w:type="spellEnd"/>
      <w:r>
        <w:rPr>
          <w:color w:val="000000"/>
        </w:rPr>
        <w:t xml:space="preserve"> </w:t>
      </w:r>
      <w:proofErr w:type="spellStart"/>
      <w:r>
        <w:rPr>
          <w:color w:val="000000"/>
        </w:rPr>
        <w:t>عائقاً</w:t>
      </w:r>
      <w:proofErr w:type="spellEnd"/>
      <w:r>
        <w:rPr>
          <w:color w:val="000000"/>
        </w:rPr>
        <w:t xml:space="preserve"> </w:t>
      </w:r>
      <w:proofErr w:type="spellStart"/>
      <w:r>
        <w:rPr>
          <w:color w:val="000000"/>
        </w:rPr>
        <w:t>أمام</w:t>
      </w:r>
      <w:proofErr w:type="spellEnd"/>
      <w:r>
        <w:rPr>
          <w:color w:val="000000"/>
        </w:rPr>
        <w:t xml:space="preserve"> </w:t>
      </w:r>
      <w:proofErr w:type="spellStart"/>
      <w:r>
        <w:rPr>
          <w:color w:val="000000"/>
        </w:rPr>
        <w:t>تقييم</w:t>
      </w:r>
      <w:proofErr w:type="spellEnd"/>
      <w:r>
        <w:rPr>
          <w:color w:val="000000"/>
        </w:rPr>
        <w:t xml:space="preserve"> </w:t>
      </w:r>
      <w:proofErr w:type="spellStart"/>
      <w:r>
        <w:rPr>
          <w:color w:val="000000"/>
        </w:rPr>
        <w:t>العائد</w:t>
      </w:r>
      <w:proofErr w:type="spellEnd"/>
      <w:r>
        <w:rPr>
          <w:color w:val="000000"/>
        </w:rPr>
        <w:t xml:space="preserve"> </w:t>
      </w:r>
      <w:proofErr w:type="spellStart"/>
      <w:r>
        <w:rPr>
          <w:color w:val="000000"/>
        </w:rPr>
        <w:t>الحقيقي</w:t>
      </w:r>
      <w:proofErr w:type="spellEnd"/>
      <w:r>
        <w:rPr>
          <w:color w:val="000000"/>
        </w:rPr>
        <w:t xml:space="preserve"> </w:t>
      </w:r>
      <w:proofErr w:type="spellStart"/>
      <w:r>
        <w:rPr>
          <w:color w:val="000000"/>
        </w:rPr>
        <w:t>على</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الاستثمارات</w:t>
      </w:r>
      <w:proofErr w:type="spellEnd"/>
      <w:r>
        <w:rPr>
          <w:color w:val="000000"/>
        </w:rPr>
        <w:t>.</w:t>
      </w:r>
    </w:p>
    <w:p w14:paraId="2C9791CD" w14:textId="77777777" w:rsidR="00FD46EC" w:rsidRDefault="00FD46EC" w:rsidP="00A77862">
      <w:pPr>
        <w:bidi/>
        <w:jc w:val="both"/>
      </w:pPr>
    </w:p>
    <w:p w14:paraId="4DC13618" w14:textId="77777777" w:rsidR="00FD46EC" w:rsidRDefault="00AE73C9" w:rsidP="00A77862">
      <w:pPr>
        <w:bidi/>
        <w:spacing w:before="60" w:after="60" w:line="340" w:lineRule="auto"/>
        <w:jc w:val="both"/>
      </w:pPr>
      <w:proofErr w:type="spellStart"/>
      <w:r>
        <w:rPr>
          <w:color w:val="000000"/>
        </w:rPr>
        <w:t>وتتبلور</w:t>
      </w:r>
      <w:proofErr w:type="spellEnd"/>
      <w:r>
        <w:rPr>
          <w:color w:val="000000"/>
        </w:rPr>
        <w:t xml:space="preserve"> </w:t>
      </w:r>
      <w:proofErr w:type="spellStart"/>
      <w:r>
        <w:rPr>
          <w:color w:val="000000"/>
        </w:rPr>
        <w:t>المشكلة</w:t>
      </w:r>
      <w:proofErr w:type="spellEnd"/>
      <w:r>
        <w:rPr>
          <w:color w:val="000000"/>
        </w:rPr>
        <w:t xml:space="preserve"> </w:t>
      </w:r>
      <w:proofErr w:type="spellStart"/>
      <w:r>
        <w:rPr>
          <w:color w:val="000000"/>
        </w:rPr>
        <w:t>البحثية</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عدد</w:t>
      </w:r>
      <w:proofErr w:type="spellEnd"/>
      <w:r>
        <w:rPr>
          <w:color w:val="000000"/>
        </w:rPr>
        <w:t xml:space="preserve"> </w:t>
      </w:r>
      <w:proofErr w:type="spellStart"/>
      <w:r>
        <w:rPr>
          <w:color w:val="000000"/>
        </w:rPr>
        <w:t>من</w:t>
      </w:r>
      <w:proofErr w:type="spellEnd"/>
      <w:r>
        <w:rPr>
          <w:color w:val="000000"/>
        </w:rPr>
        <w:t xml:space="preserve"> </w:t>
      </w:r>
      <w:proofErr w:type="spellStart"/>
      <w:r>
        <w:rPr>
          <w:color w:val="000000"/>
        </w:rPr>
        <w:t>التساؤلات</w:t>
      </w:r>
      <w:proofErr w:type="spellEnd"/>
      <w:r>
        <w:rPr>
          <w:color w:val="000000"/>
        </w:rPr>
        <w:t xml:space="preserve"> </w:t>
      </w:r>
      <w:proofErr w:type="spellStart"/>
      <w:r>
        <w:rPr>
          <w:color w:val="000000"/>
        </w:rPr>
        <w:t>الجوهرية</w:t>
      </w:r>
      <w:proofErr w:type="spellEnd"/>
      <w:r>
        <w:rPr>
          <w:color w:val="000000"/>
        </w:rPr>
        <w:t xml:space="preserve">: </w:t>
      </w:r>
      <w:proofErr w:type="spellStart"/>
      <w:r>
        <w:rPr>
          <w:color w:val="000000"/>
        </w:rPr>
        <w:t>كيف</w:t>
      </w:r>
      <w:proofErr w:type="spellEnd"/>
      <w:r>
        <w:rPr>
          <w:color w:val="000000"/>
        </w:rPr>
        <w:t xml:space="preserve"> </w:t>
      </w:r>
      <w:proofErr w:type="spellStart"/>
      <w:r>
        <w:rPr>
          <w:color w:val="000000"/>
        </w:rPr>
        <w:t>يمكن</w:t>
      </w:r>
      <w:proofErr w:type="spellEnd"/>
      <w:r>
        <w:rPr>
          <w:color w:val="000000"/>
        </w:rPr>
        <w:t xml:space="preserve"> </w:t>
      </w:r>
      <w:proofErr w:type="spellStart"/>
      <w:r>
        <w:rPr>
          <w:color w:val="000000"/>
        </w:rPr>
        <w:t>لصالة</w:t>
      </w:r>
      <w:proofErr w:type="spellEnd"/>
      <w:r>
        <w:rPr>
          <w:color w:val="000000"/>
        </w:rPr>
        <w:t xml:space="preserve"> </w:t>
      </w:r>
      <w:proofErr w:type="spellStart"/>
      <w:r>
        <w:rPr>
          <w:color w:val="000000"/>
        </w:rPr>
        <w:t>عرض</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معرفة</w:t>
      </w:r>
      <w:proofErr w:type="spellEnd"/>
      <w:r>
        <w:rPr>
          <w:color w:val="000000"/>
        </w:rPr>
        <w:t xml:space="preserve"> </w:t>
      </w:r>
      <w:proofErr w:type="spellStart"/>
      <w:r>
        <w:rPr>
          <w:color w:val="000000"/>
        </w:rPr>
        <w:t>عدد</w:t>
      </w:r>
      <w:proofErr w:type="spellEnd"/>
      <w:r>
        <w:rPr>
          <w:color w:val="000000"/>
        </w:rPr>
        <w:t xml:space="preserve"> </w:t>
      </w:r>
      <w:proofErr w:type="spellStart"/>
      <w:r>
        <w:rPr>
          <w:color w:val="000000"/>
        </w:rPr>
        <w:t>الزوار</w:t>
      </w:r>
      <w:proofErr w:type="spellEnd"/>
      <w:r>
        <w:rPr>
          <w:color w:val="000000"/>
        </w:rPr>
        <w:t xml:space="preserve"> </w:t>
      </w:r>
      <w:proofErr w:type="spellStart"/>
      <w:r>
        <w:rPr>
          <w:color w:val="000000"/>
        </w:rPr>
        <w:t>الفعلي</w:t>
      </w:r>
      <w:proofErr w:type="spellEnd"/>
      <w:r>
        <w:rPr>
          <w:color w:val="000000"/>
        </w:rPr>
        <w:t xml:space="preserve"> </w:t>
      </w:r>
      <w:proofErr w:type="spellStart"/>
      <w:r>
        <w:rPr>
          <w:color w:val="000000"/>
        </w:rPr>
        <w:t>يومياً</w:t>
      </w:r>
      <w:proofErr w:type="spellEnd"/>
      <w:r>
        <w:rPr>
          <w:color w:val="000000"/>
        </w:rPr>
        <w:t xml:space="preserve"> </w:t>
      </w:r>
      <w:proofErr w:type="spellStart"/>
      <w:r>
        <w:rPr>
          <w:color w:val="000000"/>
        </w:rPr>
        <w:t>وأسبوعياً</w:t>
      </w:r>
      <w:proofErr w:type="spellEnd"/>
      <w:r>
        <w:rPr>
          <w:color w:val="000000"/>
        </w:rPr>
        <w:t xml:space="preserve">؟ </w:t>
      </w:r>
      <w:proofErr w:type="spellStart"/>
      <w:r>
        <w:rPr>
          <w:color w:val="000000"/>
        </w:rPr>
        <w:t>وما</w:t>
      </w:r>
      <w:proofErr w:type="spellEnd"/>
      <w:r>
        <w:rPr>
          <w:color w:val="000000"/>
        </w:rPr>
        <w:t xml:space="preserve"> </w:t>
      </w:r>
      <w:proofErr w:type="spellStart"/>
      <w:r>
        <w:rPr>
          <w:color w:val="000000"/>
        </w:rPr>
        <w:t>المناطق</w:t>
      </w:r>
      <w:proofErr w:type="spellEnd"/>
      <w:r>
        <w:rPr>
          <w:color w:val="000000"/>
        </w:rPr>
        <w:t xml:space="preserve"> </w:t>
      </w:r>
      <w:proofErr w:type="spellStart"/>
      <w:r>
        <w:rPr>
          <w:color w:val="000000"/>
        </w:rPr>
        <w:t>الأكثر</w:t>
      </w:r>
      <w:proofErr w:type="spellEnd"/>
      <w:r>
        <w:rPr>
          <w:color w:val="000000"/>
        </w:rPr>
        <w:t xml:space="preserve"> </w:t>
      </w:r>
      <w:proofErr w:type="spellStart"/>
      <w:r>
        <w:rPr>
          <w:color w:val="000000"/>
        </w:rPr>
        <w:t>جذباً</w:t>
      </w:r>
      <w:proofErr w:type="spellEnd"/>
      <w:r>
        <w:rPr>
          <w:color w:val="000000"/>
        </w:rPr>
        <w:t xml:space="preserve"> </w:t>
      </w:r>
      <w:proofErr w:type="spellStart"/>
      <w:r>
        <w:rPr>
          <w:color w:val="000000"/>
        </w:rPr>
        <w:t>للاهتمام</w:t>
      </w:r>
      <w:proofErr w:type="spellEnd"/>
      <w:r>
        <w:rPr>
          <w:color w:val="000000"/>
        </w:rPr>
        <w:t xml:space="preserve"> </w:t>
      </w:r>
      <w:proofErr w:type="spellStart"/>
      <w:r>
        <w:rPr>
          <w:color w:val="000000"/>
        </w:rPr>
        <w:t>داخل</w:t>
      </w:r>
      <w:proofErr w:type="spellEnd"/>
      <w:r>
        <w:rPr>
          <w:color w:val="000000"/>
        </w:rPr>
        <w:t xml:space="preserve"> </w:t>
      </w:r>
      <w:proofErr w:type="spellStart"/>
      <w:r>
        <w:rPr>
          <w:color w:val="000000"/>
        </w:rPr>
        <w:t>الصالة</w:t>
      </w:r>
      <w:proofErr w:type="spellEnd"/>
      <w:r>
        <w:rPr>
          <w:color w:val="000000"/>
        </w:rPr>
        <w:t xml:space="preserve">؟ </w:t>
      </w:r>
      <w:proofErr w:type="spellStart"/>
      <w:r>
        <w:rPr>
          <w:color w:val="000000"/>
        </w:rPr>
        <w:t>وما</w:t>
      </w:r>
      <w:proofErr w:type="spellEnd"/>
      <w:r>
        <w:rPr>
          <w:color w:val="000000"/>
        </w:rPr>
        <w:t xml:space="preserve"> </w:t>
      </w:r>
      <w:proofErr w:type="spellStart"/>
      <w:r>
        <w:rPr>
          <w:color w:val="000000"/>
        </w:rPr>
        <w:t>معدل</w:t>
      </w:r>
      <w:proofErr w:type="spellEnd"/>
      <w:r>
        <w:rPr>
          <w:color w:val="000000"/>
        </w:rPr>
        <w:t xml:space="preserve"> </w:t>
      </w:r>
      <w:proofErr w:type="spellStart"/>
      <w:r>
        <w:rPr>
          <w:color w:val="000000"/>
        </w:rPr>
        <w:t>تحويل</w:t>
      </w:r>
      <w:proofErr w:type="spellEnd"/>
      <w:r>
        <w:rPr>
          <w:color w:val="000000"/>
        </w:rPr>
        <w:t xml:space="preserve"> </w:t>
      </w:r>
      <w:proofErr w:type="spellStart"/>
      <w:r>
        <w:rPr>
          <w:color w:val="000000"/>
        </w:rPr>
        <w:t>الزوار</w:t>
      </w:r>
      <w:proofErr w:type="spellEnd"/>
      <w:r>
        <w:rPr>
          <w:color w:val="000000"/>
        </w:rPr>
        <w:t xml:space="preserve"> </w:t>
      </w:r>
      <w:proofErr w:type="spellStart"/>
      <w:r>
        <w:rPr>
          <w:color w:val="000000"/>
        </w:rPr>
        <w:t>إلى</w:t>
      </w:r>
      <w:proofErr w:type="spellEnd"/>
      <w:r>
        <w:rPr>
          <w:color w:val="000000"/>
        </w:rPr>
        <w:t xml:space="preserve"> </w:t>
      </w:r>
      <w:proofErr w:type="spellStart"/>
      <w:r>
        <w:rPr>
          <w:color w:val="000000"/>
        </w:rPr>
        <w:t>مشترين</w:t>
      </w:r>
      <w:proofErr w:type="spellEnd"/>
      <w:r>
        <w:rPr>
          <w:color w:val="000000"/>
        </w:rPr>
        <w:t xml:space="preserve"> </w:t>
      </w:r>
      <w:proofErr w:type="spellStart"/>
      <w:r>
        <w:rPr>
          <w:color w:val="000000"/>
        </w:rPr>
        <w:t>فعليين</w:t>
      </w:r>
      <w:proofErr w:type="spellEnd"/>
      <w:r>
        <w:rPr>
          <w:color w:val="000000"/>
        </w:rPr>
        <w:t xml:space="preserve">؟ </w:t>
      </w:r>
      <w:proofErr w:type="spellStart"/>
      <w:r>
        <w:rPr>
          <w:color w:val="000000"/>
        </w:rPr>
        <w:t>وكيف</w:t>
      </w:r>
      <w:proofErr w:type="spellEnd"/>
      <w:r>
        <w:rPr>
          <w:color w:val="000000"/>
        </w:rPr>
        <w:t xml:space="preserve"> </w:t>
      </w:r>
      <w:proofErr w:type="spellStart"/>
      <w:r>
        <w:rPr>
          <w:color w:val="000000"/>
        </w:rPr>
        <w:t>يمكن</w:t>
      </w:r>
      <w:proofErr w:type="spellEnd"/>
      <w:r>
        <w:rPr>
          <w:color w:val="000000"/>
        </w:rPr>
        <w:t xml:space="preserve"> </w:t>
      </w:r>
      <w:proofErr w:type="spellStart"/>
      <w:r>
        <w:rPr>
          <w:color w:val="000000"/>
        </w:rPr>
        <w:t>توظيف</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البيانات</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تحسين</w:t>
      </w:r>
      <w:proofErr w:type="spellEnd"/>
      <w:r>
        <w:rPr>
          <w:color w:val="000000"/>
        </w:rPr>
        <w:t xml:space="preserve"> </w:t>
      </w:r>
      <w:proofErr w:type="spellStart"/>
      <w:r>
        <w:rPr>
          <w:color w:val="000000"/>
        </w:rPr>
        <w:t>توزيع</w:t>
      </w:r>
      <w:proofErr w:type="spellEnd"/>
      <w:r>
        <w:rPr>
          <w:color w:val="000000"/>
        </w:rPr>
        <w:t xml:space="preserve"> </w:t>
      </w:r>
      <w:proofErr w:type="spellStart"/>
      <w:r>
        <w:rPr>
          <w:color w:val="000000"/>
        </w:rPr>
        <w:t>فريق</w:t>
      </w:r>
      <w:proofErr w:type="spellEnd"/>
      <w:r>
        <w:rPr>
          <w:color w:val="000000"/>
        </w:rPr>
        <w:t xml:space="preserve"> </w:t>
      </w:r>
      <w:proofErr w:type="spellStart"/>
      <w:r>
        <w:rPr>
          <w:color w:val="000000"/>
        </w:rPr>
        <w:t>المبيعات</w:t>
      </w:r>
      <w:proofErr w:type="spellEnd"/>
      <w:r>
        <w:rPr>
          <w:color w:val="000000"/>
        </w:rPr>
        <w:t xml:space="preserve"> </w:t>
      </w:r>
      <w:proofErr w:type="spellStart"/>
      <w:r>
        <w:rPr>
          <w:color w:val="000000"/>
        </w:rPr>
        <w:t>وتعزيز</w:t>
      </w:r>
      <w:proofErr w:type="spellEnd"/>
      <w:r>
        <w:rPr>
          <w:color w:val="000000"/>
        </w:rPr>
        <w:t xml:space="preserve"> </w:t>
      </w:r>
      <w:proofErr w:type="spellStart"/>
      <w:r>
        <w:rPr>
          <w:color w:val="000000"/>
        </w:rPr>
        <w:t>فاعلية</w:t>
      </w:r>
      <w:proofErr w:type="spellEnd"/>
      <w:r>
        <w:rPr>
          <w:color w:val="000000"/>
        </w:rPr>
        <w:t xml:space="preserve"> </w:t>
      </w:r>
      <w:proofErr w:type="spellStart"/>
      <w:r>
        <w:rPr>
          <w:color w:val="000000"/>
        </w:rPr>
        <w:t>الحملات</w:t>
      </w:r>
      <w:proofErr w:type="spellEnd"/>
      <w:r>
        <w:rPr>
          <w:color w:val="000000"/>
        </w:rPr>
        <w:t xml:space="preserve"> </w:t>
      </w:r>
      <w:proofErr w:type="spellStart"/>
      <w:r>
        <w:rPr>
          <w:color w:val="000000"/>
        </w:rPr>
        <w:t>التسويقية</w:t>
      </w:r>
      <w:proofErr w:type="spellEnd"/>
      <w:r>
        <w:rPr>
          <w:color w:val="000000"/>
        </w:rPr>
        <w:t>؟</w:t>
      </w:r>
    </w:p>
    <w:p w14:paraId="2DAF6F39" w14:textId="15BD68C9" w:rsidR="00FD46EC" w:rsidRDefault="00113448" w:rsidP="00A77862">
      <w:pPr>
        <w:bidi/>
        <w:jc w:val="both"/>
        <w:rPr>
          <w:rtl/>
        </w:rPr>
      </w:pPr>
      <w:r>
        <w:rPr>
          <w:rtl/>
        </w:rPr>
        <w:t xml:space="preserve">وتشير الأدبيات المتخصصة إلى أن معدلات التحويل في صالات عرض السيارات تتراوح في المتوسط بين 10٪ و15٪ (مجموعة بوسطن الاستشارية </w:t>
      </w:r>
      <w:r>
        <w:t>BCG</w:t>
      </w:r>
      <w:r>
        <w:rPr>
          <w:rtl/>
        </w:rPr>
        <w:t>، 2022)، ما يعني أن نسبة كبيرة من الزوار تغادر الصالة دون إتمام عملية الشراء. ويعود ذلك جزئياً إلى عجز فريق المبيعات عن التعرف على الزوار ذوي النية الشرائية العالية في الوقت المناسب، وهنا يبرز دور أنظمة عدّ الأشخاص الذكية في توفير البيانات اللازمة لمعالجة هذه الإشكالية.</w:t>
      </w:r>
    </w:p>
    <w:p w14:paraId="702BD2C9" w14:textId="77777777" w:rsidR="00E02A3E" w:rsidRDefault="00E02A3E" w:rsidP="00E02A3E">
      <w:pPr>
        <w:bidi/>
        <w:jc w:val="both"/>
        <w:rPr>
          <w:rtl/>
        </w:rPr>
      </w:pPr>
    </w:p>
    <w:p w14:paraId="78AC39F8" w14:textId="2DAF4033" w:rsidR="00E02A3E" w:rsidRDefault="00067E0F" w:rsidP="00E02A3E">
      <w:pPr>
        <w:bidi/>
        <w:jc w:val="both"/>
        <w:rPr>
          <w:rtl/>
        </w:rPr>
      </w:pPr>
      <w:r w:rsidRPr="003A7F59">
        <w:rPr>
          <w:rFonts w:hint="cs"/>
          <w:rtl/>
        </w:rPr>
        <w:t xml:space="preserve">وعليه، </w:t>
      </w:r>
      <w:r w:rsidRPr="003A7F59">
        <w:rPr>
          <w:rtl/>
        </w:rPr>
        <w:t xml:space="preserve">تتمثل مشكلة الدراسة في غياب الوضوح حول حجم التأثير الذي يمكن أن تُحدثه أنظمة عدّ الأشخاص ثلاثية الأبعاد المدعومة بالذكاء الاصطناعي على مؤشرات الأداء التجاري في صالات عرض السيارات بالمملكة العربية السعودية، </w:t>
      </w:r>
      <w:r w:rsidRPr="003A7F59">
        <w:rPr>
          <w:rtl/>
        </w:rPr>
        <w:lastRenderedPageBreak/>
        <w:t>وتحديداً فيما يخص معدلات تحويل الزوار إلى مشترين، وكفاءة توزيع الكوادر البشرية، وجودة القرارات التسويقية، والكفاءة التشغيلية.</w:t>
      </w:r>
    </w:p>
    <w:p w14:paraId="58DE6F52" w14:textId="77777777" w:rsidR="00E02A3E" w:rsidRDefault="00E02A3E" w:rsidP="003A7F59">
      <w:pPr>
        <w:bidi/>
        <w:jc w:val="both"/>
        <w:rPr>
          <w:rtl/>
        </w:rPr>
      </w:pPr>
    </w:p>
    <w:p w14:paraId="04617191" w14:textId="7EC1954B" w:rsidR="0073279F" w:rsidRPr="003A7F59" w:rsidRDefault="0073279F" w:rsidP="003A7F59">
      <w:pPr>
        <w:bidi/>
        <w:jc w:val="both"/>
        <w:rPr>
          <w:rtl/>
        </w:rPr>
      </w:pPr>
      <w:r w:rsidRPr="003A7F59">
        <w:rPr>
          <w:rtl/>
        </w:rPr>
        <w:t>ومن هنا تسعى الدراسة للإجابة عن السؤال الرئيس</w:t>
      </w:r>
      <w:r w:rsidRPr="003A7F59">
        <w:rPr>
          <w:rFonts w:hint="cs"/>
          <w:rtl/>
        </w:rPr>
        <w:t xml:space="preserve">ي: </w:t>
      </w:r>
    </w:p>
    <w:p w14:paraId="5C86520A" w14:textId="4E09484D" w:rsidR="0073279F" w:rsidRPr="003A7F59" w:rsidRDefault="0073279F" w:rsidP="003A7F59">
      <w:pPr>
        <w:bidi/>
        <w:jc w:val="both"/>
        <w:rPr>
          <w:color w:val="4472C4" w:themeColor="accent1"/>
        </w:rPr>
      </w:pPr>
      <w:proofErr w:type="spellStart"/>
      <w:r w:rsidRPr="003A7F59">
        <w:rPr>
          <w:color w:val="4472C4" w:themeColor="accent1"/>
        </w:rPr>
        <w:t>التساؤل</w:t>
      </w:r>
      <w:proofErr w:type="spellEnd"/>
      <w:r w:rsidRPr="003A7F59">
        <w:rPr>
          <w:color w:val="4472C4" w:themeColor="accent1"/>
        </w:rPr>
        <w:t xml:space="preserve"> </w:t>
      </w:r>
      <w:proofErr w:type="spellStart"/>
      <w:r w:rsidRPr="003A7F59">
        <w:rPr>
          <w:color w:val="4472C4" w:themeColor="accent1"/>
        </w:rPr>
        <w:t>الرئيسي</w:t>
      </w:r>
      <w:proofErr w:type="spellEnd"/>
      <w:r w:rsidRPr="003A7F59">
        <w:rPr>
          <w:color w:val="4472C4" w:themeColor="accent1"/>
        </w:rPr>
        <w:t xml:space="preserve">: </w:t>
      </w:r>
      <w:proofErr w:type="spellStart"/>
      <w:r w:rsidRPr="003A7F59">
        <w:rPr>
          <w:color w:val="4472C4" w:themeColor="accent1"/>
        </w:rPr>
        <w:t>ما</w:t>
      </w:r>
      <w:proofErr w:type="spellEnd"/>
      <w:r w:rsidRPr="003A7F59">
        <w:rPr>
          <w:color w:val="4472C4" w:themeColor="accent1"/>
        </w:rPr>
        <w:t xml:space="preserve"> </w:t>
      </w:r>
      <w:proofErr w:type="spellStart"/>
      <w:r w:rsidRPr="003A7F59">
        <w:rPr>
          <w:color w:val="4472C4" w:themeColor="accent1"/>
        </w:rPr>
        <w:t>أثر</w:t>
      </w:r>
      <w:proofErr w:type="spellEnd"/>
      <w:r w:rsidRPr="003A7F59">
        <w:rPr>
          <w:color w:val="4472C4" w:themeColor="accent1"/>
        </w:rPr>
        <w:t xml:space="preserve"> </w:t>
      </w:r>
      <w:proofErr w:type="spellStart"/>
      <w:r w:rsidRPr="003A7F59">
        <w:rPr>
          <w:color w:val="4472C4" w:themeColor="accent1"/>
        </w:rPr>
        <w:t>أنظمة</w:t>
      </w:r>
      <w:proofErr w:type="spellEnd"/>
      <w:r w:rsidRPr="003A7F59">
        <w:rPr>
          <w:color w:val="4472C4" w:themeColor="accent1"/>
        </w:rPr>
        <w:t xml:space="preserve"> </w:t>
      </w:r>
      <w:proofErr w:type="spellStart"/>
      <w:r w:rsidRPr="003A7F59">
        <w:rPr>
          <w:color w:val="4472C4" w:themeColor="accent1"/>
        </w:rPr>
        <w:t>عدّ</w:t>
      </w:r>
      <w:proofErr w:type="spellEnd"/>
      <w:r w:rsidRPr="003A7F59">
        <w:rPr>
          <w:color w:val="4472C4" w:themeColor="accent1"/>
        </w:rPr>
        <w:t xml:space="preserve"> </w:t>
      </w:r>
      <w:proofErr w:type="spellStart"/>
      <w:r w:rsidRPr="003A7F59">
        <w:rPr>
          <w:color w:val="4472C4" w:themeColor="accent1"/>
        </w:rPr>
        <w:t>الأشخاص</w:t>
      </w:r>
      <w:proofErr w:type="spellEnd"/>
      <w:r w:rsidRPr="003A7F59">
        <w:rPr>
          <w:color w:val="4472C4" w:themeColor="accent1"/>
        </w:rPr>
        <w:t xml:space="preserve"> </w:t>
      </w:r>
      <w:proofErr w:type="spellStart"/>
      <w:r w:rsidRPr="003A7F59">
        <w:rPr>
          <w:color w:val="4472C4" w:themeColor="accent1"/>
        </w:rPr>
        <w:t>ثلاثية</w:t>
      </w:r>
      <w:proofErr w:type="spellEnd"/>
      <w:r w:rsidRPr="003A7F59">
        <w:rPr>
          <w:color w:val="4472C4" w:themeColor="accent1"/>
        </w:rPr>
        <w:t xml:space="preserve"> </w:t>
      </w:r>
      <w:proofErr w:type="spellStart"/>
      <w:r w:rsidRPr="003A7F59">
        <w:rPr>
          <w:color w:val="4472C4" w:themeColor="accent1"/>
        </w:rPr>
        <w:t>الأبعاد</w:t>
      </w:r>
      <w:proofErr w:type="spellEnd"/>
      <w:r w:rsidRPr="003A7F59">
        <w:rPr>
          <w:color w:val="4472C4" w:themeColor="accent1"/>
        </w:rPr>
        <w:t xml:space="preserve"> </w:t>
      </w:r>
      <w:proofErr w:type="spellStart"/>
      <w:r w:rsidRPr="003A7F59">
        <w:rPr>
          <w:color w:val="4472C4" w:themeColor="accent1"/>
        </w:rPr>
        <w:t>المدعومة</w:t>
      </w:r>
      <w:proofErr w:type="spellEnd"/>
      <w:r w:rsidRPr="003A7F59">
        <w:rPr>
          <w:color w:val="4472C4" w:themeColor="accent1"/>
        </w:rPr>
        <w:t xml:space="preserve"> </w:t>
      </w:r>
      <w:proofErr w:type="spellStart"/>
      <w:r w:rsidRPr="003A7F59">
        <w:rPr>
          <w:color w:val="4472C4" w:themeColor="accent1"/>
        </w:rPr>
        <w:t>بالذكاء</w:t>
      </w:r>
      <w:proofErr w:type="spellEnd"/>
      <w:r w:rsidRPr="003A7F59">
        <w:rPr>
          <w:color w:val="4472C4" w:themeColor="accent1"/>
        </w:rPr>
        <w:t xml:space="preserve"> </w:t>
      </w:r>
      <w:proofErr w:type="spellStart"/>
      <w:r w:rsidRPr="003A7F59">
        <w:rPr>
          <w:color w:val="4472C4" w:themeColor="accent1"/>
        </w:rPr>
        <w:t>الاصطناعي</w:t>
      </w:r>
      <w:proofErr w:type="spellEnd"/>
      <w:r w:rsidRPr="003A7F59">
        <w:rPr>
          <w:color w:val="4472C4" w:themeColor="accent1"/>
        </w:rPr>
        <w:t xml:space="preserve"> </w:t>
      </w:r>
      <w:proofErr w:type="spellStart"/>
      <w:r w:rsidRPr="003A7F59">
        <w:rPr>
          <w:color w:val="4472C4" w:themeColor="accent1"/>
        </w:rPr>
        <w:t>على</w:t>
      </w:r>
      <w:proofErr w:type="spellEnd"/>
      <w:r w:rsidRPr="003A7F59">
        <w:rPr>
          <w:color w:val="4472C4" w:themeColor="accent1"/>
        </w:rPr>
        <w:t xml:space="preserve"> </w:t>
      </w:r>
      <w:proofErr w:type="spellStart"/>
      <w:r w:rsidRPr="003A7F59">
        <w:rPr>
          <w:color w:val="4472C4" w:themeColor="accent1"/>
        </w:rPr>
        <w:t>الأداء</w:t>
      </w:r>
      <w:proofErr w:type="spellEnd"/>
      <w:r w:rsidRPr="003A7F59">
        <w:rPr>
          <w:color w:val="4472C4" w:themeColor="accent1"/>
        </w:rPr>
        <w:t xml:space="preserve"> </w:t>
      </w:r>
      <w:proofErr w:type="spellStart"/>
      <w:r w:rsidRPr="003A7F59">
        <w:rPr>
          <w:color w:val="4472C4" w:themeColor="accent1"/>
        </w:rPr>
        <w:t>التجاري</w:t>
      </w:r>
      <w:proofErr w:type="spellEnd"/>
      <w:r w:rsidRPr="003A7F59">
        <w:rPr>
          <w:color w:val="4472C4" w:themeColor="accent1"/>
        </w:rPr>
        <w:t xml:space="preserve"> </w:t>
      </w:r>
      <w:proofErr w:type="spellStart"/>
      <w:r w:rsidRPr="003A7F59">
        <w:rPr>
          <w:color w:val="4472C4" w:themeColor="accent1"/>
        </w:rPr>
        <w:t>في</w:t>
      </w:r>
      <w:proofErr w:type="spellEnd"/>
      <w:r w:rsidRPr="003A7F59">
        <w:rPr>
          <w:color w:val="4472C4" w:themeColor="accent1"/>
        </w:rPr>
        <w:t xml:space="preserve"> </w:t>
      </w:r>
      <w:proofErr w:type="spellStart"/>
      <w:r w:rsidRPr="003A7F59">
        <w:rPr>
          <w:color w:val="4472C4" w:themeColor="accent1"/>
        </w:rPr>
        <w:t>صالات</w:t>
      </w:r>
      <w:proofErr w:type="spellEnd"/>
      <w:r w:rsidRPr="003A7F59">
        <w:rPr>
          <w:color w:val="4472C4" w:themeColor="accent1"/>
        </w:rPr>
        <w:t xml:space="preserve"> </w:t>
      </w:r>
      <w:r w:rsidR="000C1DBF">
        <w:rPr>
          <w:color w:val="4472C4" w:themeColor="accent1"/>
          <w:rtl/>
        </w:rPr>
        <w:tab/>
      </w:r>
      <w:proofErr w:type="spellStart"/>
      <w:r w:rsidRPr="003A7F59">
        <w:rPr>
          <w:color w:val="4472C4" w:themeColor="accent1"/>
        </w:rPr>
        <w:t>عرض</w:t>
      </w:r>
      <w:proofErr w:type="spellEnd"/>
      <w:r w:rsidRPr="003A7F59">
        <w:rPr>
          <w:color w:val="4472C4" w:themeColor="accent1"/>
        </w:rPr>
        <w:t xml:space="preserve"> </w:t>
      </w:r>
      <w:proofErr w:type="spellStart"/>
      <w:proofErr w:type="gramStart"/>
      <w:r w:rsidRPr="003A7F59">
        <w:rPr>
          <w:color w:val="4472C4" w:themeColor="accent1"/>
        </w:rPr>
        <w:t>السيارات</w:t>
      </w:r>
      <w:proofErr w:type="spellEnd"/>
      <w:r w:rsidRPr="003A7F59">
        <w:rPr>
          <w:color w:val="4472C4" w:themeColor="accent1"/>
        </w:rPr>
        <w:t xml:space="preserve"> </w:t>
      </w:r>
      <w:r w:rsidRPr="003A7F59">
        <w:rPr>
          <w:rFonts w:hint="cs"/>
          <w:color w:val="4472C4" w:themeColor="accent1"/>
          <w:rtl/>
        </w:rPr>
        <w:t xml:space="preserve"> في</w:t>
      </w:r>
      <w:proofErr w:type="gramEnd"/>
      <w:r w:rsidRPr="003A7F59">
        <w:rPr>
          <w:rFonts w:hint="cs"/>
          <w:color w:val="4472C4" w:themeColor="accent1"/>
          <w:rtl/>
        </w:rPr>
        <w:t xml:space="preserve"> المملكة العربية السعودية </w:t>
      </w:r>
      <w:r w:rsidRPr="003A7F59">
        <w:rPr>
          <w:color w:val="4472C4" w:themeColor="accent1"/>
        </w:rPr>
        <w:t>؟</w:t>
      </w:r>
    </w:p>
    <w:p w14:paraId="53002C93" w14:textId="77777777" w:rsidR="00FD46EC" w:rsidRDefault="00AE73C9" w:rsidP="00A77862">
      <w:pPr>
        <w:bidi/>
        <w:spacing w:before="280" w:after="160" w:line="360" w:lineRule="auto"/>
        <w:jc w:val="both"/>
      </w:pPr>
      <w:proofErr w:type="spellStart"/>
      <w:r>
        <w:rPr>
          <w:b/>
          <w:bCs/>
          <w:color w:val="1F4E79"/>
          <w:sz w:val="32"/>
          <w:szCs w:val="32"/>
        </w:rPr>
        <w:t>أهمية</w:t>
      </w:r>
      <w:proofErr w:type="spellEnd"/>
      <w:r>
        <w:rPr>
          <w:b/>
          <w:bCs/>
          <w:color w:val="1F4E79"/>
          <w:sz w:val="32"/>
          <w:szCs w:val="32"/>
        </w:rPr>
        <w:t xml:space="preserve"> </w:t>
      </w:r>
      <w:proofErr w:type="spellStart"/>
      <w:r>
        <w:rPr>
          <w:b/>
          <w:bCs/>
          <w:color w:val="1F4E79"/>
          <w:sz w:val="32"/>
          <w:szCs w:val="32"/>
        </w:rPr>
        <w:t>الدراسة</w:t>
      </w:r>
      <w:proofErr w:type="spellEnd"/>
    </w:p>
    <w:p w14:paraId="48BAE40F" w14:textId="77777777" w:rsidR="00FD46EC" w:rsidRDefault="00AE73C9" w:rsidP="00A77862">
      <w:pPr>
        <w:bidi/>
        <w:spacing w:before="280" w:after="160" w:line="360" w:lineRule="auto"/>
        <w:jc w:val="both"/>
      </w:pPr>
      <w:proofErr w:type="spellStart"/>
      <w:r>
        <w:rPr>
          <w:b/>
          <w:bCs/>
          <w:color w:val="1F4E79"/>
          <w:sz w:val="28"/>
          <w:szCs w:val="28"/>
        </w:rPr>
        <w:t>أولاً</w:t>
      </w:r>
      <w:proofErr w:type="spellEnd"/>
      <w:r>
        <w:rPr>
          <w:b/>
          <w:bCs/>
          <w:color w:val="1F4E79"/>
          <w:sz w:val="28"/>
          <w:szCs w:val="28"/>
        </w:rPr>
        <w:t xml:space="preserve">: </w:t>
      </w:r>
      <w:proofErr w:type="spellStart"/>
      <w:r>
        <w:rPr>
          <w:b/>
          <w:bCs/>
          <w:color w:val="1F4E79"/>
          <w:sz w:val="28"/>
          <w:szCs w:val="28"/>
        </w:rPr>
        <w:t>الأهمية</w:t>
      </w:r>
      <w:proofErr w:type="spellEnd"/>
      <w:r>
        <w:rPr>
          <w:b/>
          <w:bCs/>
          <w:color w:val="1F4E79"/>
          <w:sz w:val="28"/>
          <w:szCs w:val="28"/>
        </w:rPr>
        <w:t xml:space="preserve"> </w:t>
      </w:r>
      <w:proofErr w:type="spellStart"/>
      <w:r>
        <w:rPr>
          <w:b/>
          <w:bCs/>
          <w:color w:val="1F4E79"/>
          <w:sz w:val="28"/>
          <w:szCs w:val="28"/>
        </w:rPr>
        <w:t>العلمية</w:t>
      </w:r>
      <w:proofErr w:type="spellEnd"/>
    </w:p>
    <w:p w14:paraId="44CBF96D" w14:textId="77777777" w:rsidR="00FD46EC" w:rsidRDefault="00AE73C9" w:rsidP="00A77862">
      <w:pPr>
        <w:bidi/>
        <w:spacing w:before="60" w:after="60" w:line="340" w:lineRule="auto"/>
        <w:jc w:val="both"/>
      </w:pPr>
      <w:proofErr w:type="spellStart"/>
      <w:r>
        <w:rPr>
          <w:color w:val="000000"/>
        </w:rPr>
        <w:t>تنبع</w:t>
      </w:r>
      <w:proofErr w:type="spellEnd"/>
      <w:r>
        <w:rPr>
          <w:color w:val="000000"/>
        </w:rPr>
        <w:t xml:space="preserve"> </w:t>
      </w:r>
      <w:proofErr w:type="spellStart"/>
      <w:r>
        <w:rPr>
          <w:color w:val="000000"/>
        </w:rPr>
        <w:t>أهمية</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العلمية</w:t>
      </w:r>
      <w:proofErr w:type="spellEnd"/>
      <w:r>
        <w:rPr>
          <w:color w:val="000000"/>
        </w:rPr>
        <w:t xml:space="preserve"> </w:t>
      </w:r>
      <w:proofErr w:type="spellStart"/>
      <w:r>
        <w:rPr>
          <w:color w:val="000000"/>
        </w:rPr>
        <w:t>من</w:t>
      </w:r>
      <w:proofErr w:type="spellEnd"/>
      <w:r>
        <w:rPr>
          <w:color w:val="000000"/>
        </w:rPr>
        <w:t xml:space="preserve"> </w:t>
      </w:r>
      <w:proofErr w:type="spellStart"/>
      <w:r>
        <w:rPr>
          <w:color w:val="000000"/>
        </w:rPr>
        <w:t>تناولها</w:t>
      </w:r>
      <w:proofErr w:type="spellEnd"/>
      <w:r>
        <w:rPr>
          <w:color w:val="000000"/>
        </w:rPr>
        <w:t xml:space="preserve"> </w:t>
      </w:r>
      <w:proofErr w:type="spellStart"/>
      <w:r>
        <w:rPr>
          <w:color w:val="000000"/>
        </w:rPr>
        <w:t>موضوعاً</w:t>
      </w:r>
      <w:proofErr w:type="spellEnd"/>
      <w:r>
        <w:rPr>
          <w:color w:val="000000"/>
        </w:rPr>
        <w:t xml:space="preserve"> </w:t>
      </w:r>
      <w:proofErr w:type="spellStart"/>
      <w:r>
        <w:rPr>
          <w:color w:val="000000"/>
        </w:rPr>
        <w:t>بحثياً</w:t>
      </w:r>
      <w:proofErr w:type="spellEnd"/>
      <w:r>
        <w:rPr>
          <w:color w:val="000000"/>
        </w:rPr>
        <w:t xml:space="preserve"> </w:t>
      </w:r>
      <w:proofErr w:type="spellStart"/>
      <w:r>
        <w:rPr>
          <w:color w:val="000000"/>
        </w:rPr>
        <w:t>حديثاً</w:t>
      </w:r>
      <w:proofErr w:type="spellEnd"/>
      <w:r>
        <w:rPr>
          <w:color w:val="000000"/>
        </w:rPr>
        <w:t xml:space="preserve"> </w:t>
      </w:r>
      <w:proofErr w:type="spellStart"/>
      <w:r>
        <w:rPr>
          <w:color w:val="000000"/>
        </w:rPr>
        <w:t>يقع</w:t>
      </w:r>
      <w:proofErr w:type="spellEnd"/>
      <w:r>
        <w:rPr>
          <w:color w:val="000000"/>
        </w:rPr>
        <w:t xml:space="preserve"> </w:t>
      </w:r>
      <w:proofErr w:type="spellStart"/>
      <w:r>
        <w:rPr>
          <w:color w:val="000000"/>
        </w:rPr>
        <w:t>عند</w:t>
      </w:r>
      <w:proofErr w:type="spellEnd"/>
      <w:r>
        <w:rPr>
          <w:color w:val="000000"/>
        </w:rPr>
        <w:t xml:space="preserve"> </w:t>
      </w:r>
      <w:proofErr w:type="spellStart"/>
      <w:r>
        <w:rPr>
          <w:color w:val="000000"/>
        </w:rPr>
        <w:t>تقاطع</w:t>
      </w:r>
      <w:proofErr w:type="spellEnd"/>
      <w:r>
        <w:rPr>
          <w:color w:val="000000"/>
        </w:rPr>
        <w:t xml:space="preserve"> </w:t>
      </w:r>
      <w:proofErr w:type="spellStart"/>
      <w:r>
        <w:rPr>
          <w:color w:val="000000"/>
        </w:rPr>
        <w:t>ثلاثة</w:t>
      </w:r>
      <w:proofErr w:type="spellEnd"/>
      <w:r>
        <w:rPr>
          <w:color w:val="000000"/>
        </w:rPr>
        <w:t xml:space="preserve"> </w:t>
      </w:r>
      <w:proofErr w:type="spellStart"/>
      <w:r>
        <w:rPr>
          <w:color w:val="000000"/>
        </w:rPr>
        <w:t>مجالات</w:t>
      </w:r>
      <w:proofErr w:type="spellEnd"/>
      <w:r>
        <w:rPr>
          <w:color w:val="000000"/>
        </w:rPr>
        <w:t xml:space="preserve"> </w:t>
      </w:r>
      <w:proofErr w:type="spellStart"/>
      <w:r>
        <w:rPr>
          <w:color w:val="000000"/>
        </w:rPr>
        <w:t>معرفية</w:t>
      </w:r>
      <w:proofErr w:type="spellEnd"/>
      <w:r>
        <w:rPr>
          <w:color w:val="000000"/>
        </w:rPr>
        <w:t xml:space="preserve"> </w:t>
      </w:r>
      <w:proofErr w:type="spellStart"/>
      <w:r>
        <w:rPr>
          <w:color w:val="000000"/>
        </w:rPr>
        <w:t>متنامية</w:t>
      </w:r>
      <w:proofErr w:type="spellEnd"/>
      <w:r>
        <w:rPr>
          <w:color w:val="000000"/>
        </w:rPr>
        <w:t xml:space="preserve">: </w:t>
      </w:r>
      <w:proofErr w:type="spellStart"/>
      <w:r>
        <w:rPr>
          <w:color w:val="000000"/>
        </w:rPr>
        <w:t>الذكاء</w:t>
      </w:r>
      <w:proofErr w:type="spellEnd"/>
      <w:r>
        <w:rPr>
          <w:color w:val="000000"/>
        </w:rPr>
        <w:t xml:space="preserve"> </w:t>
      </w:r>
      <w:proofErr w:type="spellStart"/>
      <w:r>
        <w:rPr>
          <w:color w:val="000000"/>
        </w:rPr>
        <w:t>الاصطناعي</w:t>
      </w:r>
      <w:proofErr w:type="spellEnd"/>
      <w:r>
        <w:rPr>
          <w:color w:val="000000"/>
        </w:rPr>
        <w:t xml:space="preserve">، </w:t>
      </w:r>
      <w:proofErr w:type="spellStart"/>
      <w:r>
        <w:rPr>
          <w:color w:val="000000"/>
        </w:rPr>
        <w:t>وتحليلات</w:t>
      </w:r>
      <w:proofErr w:type="spellEnd"/>
      <w:r>
        <w:rPr>
          <w:color w:val="000000"/>
        </w:rPr>
        <w:t xml:space="preserve"> </w:t>
      </w:r>
      <w:proofErr w:type="spellStart"/>
      <w:r>
        <w:rPr>
          <w:color w:val="000000"/>
        </w:rPr>
        <w:t>البيانات</w:t>
      </w:r>
      <w:proofErr w:type="spellEnd"/>
      <w:r>
        <w:rPr>
          <w:color w:val="000000"/>
        </w:rPr>
        <w:t xml:space="preserve">، </w:t>
      </w:r>
      <w:proofErr w:type="spellStart"/>
      <w:r>
        <w:rPr>
          <w:color w:val="000000"/>
        </w:rPr>
        <w:t>وإدارة</w:t>
      </w:r>
      <w:proofErr w:type="spellEnd"/>
      <w:r>
        <w:rPr>
          <w:color w:val="000000"/>
        </w:rPr>
        <w:t xml:space="preserve"> </w:t>
      </w:r>
      <w:proofErr w:type="spellStart"/>
      <w:r>
        <w:rPr>
          <w:color w:val="000000"/>
        </w:rPr>
        <w:t>الأداء</w:t>
      </w:r>
      <w:proofErr w:type="spellEnd"/>
      <w:r>
        <w:rPr>
          <w:color w:val="000000"/>
        </w:rPr>
        <w:t xml:space="preserve"> </w:t>
      </w:r>
      <w:proofErr w:type="spellStart"/>
      <w:r>
        <w:rPr>
          <w:color w:val="000000"/>
        </w:rPr>
        <w:t>التجاري</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قطاع</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وهي</w:t>
      </w:r>
      <w:proofErr w:type="spellEnd"/>
      <w:r>
        <w:rPr>
          <w:color w:val="000000"/>
        </w:rPr>
        <w:t xml:space="preserve"> </w:t>
      </w:r>
      <w:proofErr w:type="spellStart"/>
      <w:r>
        <w:rPr>
          <w:color w:val="000000"/>
        </w:rPr>
        <w:t>بذلك</w:t>
      </w:r>
      <w:proofErr w:type="spellEnd"/>
      <w:r>
        <w:rPr>
          <w:color w:val="000000"/>
        </w:rPr>
        <w:t xml:space="preserve"> </w:t>
      </w:r>
      <w:proofErr w:type="spellStart"/>
      <w:r>
        <w:rPr>
          <w:color w:val="000000"/>
        </w:rPr>
        <w:t>تُثري</w:t>
      </w:r>
      <w:proofErr w:type="spellEnd"/>
      <w:r>
        <w:rPr>
          <w:color w:val="000000"/>
        </w:rPr>
        <w:t xml:space="preserve"> </w:t>
      </w:r>
      <w:proofErr w:type="spellStart"/>
      <w:r>
        <w:rPr>
          <w:color w:val="000000"/>
        </w:rPr>
        <w:t>الأدبيات</w:t>
      </w:r>
      <w:proofErr w:type="spellEnd"/>
      <w:r>
        <w:rPr>
          <w:color w:val="000000"/>
        </w:rPr>
        <w:t xml:space="preserve"> </w:t>
      </w:r>
      <w:proofErr w:type="spellStart"/>
      <w:r>
        <w:rPr>
          <w:color w:val="000000"/>
        </w:rPr>
        <w:t>الأكاديمية</w:t>
      </w:r>
      <w:proofErr w:type="spellEnd"/>
      <w:r>
        <w:rPr>
          <w:color w:val="000000"/>
        </w:rPr>
        <w:t xml:space="preserve"> </w:t>
      </w:r>
      <w:proofErr w:type="spellStart"/>
      <w:r>
        <w:rPr>
          <w:color w:val="000000"/>
        </w:rPr>
        <w:t>العربية</w:t>
      </w:r>
      <w:proofErr w:type="spellEnd"/>
      <w:r>
        <w:rPr>
          <w:color w:val="000000"/>
        </w:rPr>
        <w:t xml:space="preserve"> </w:t>
      </w:r>
      <w:proofErr w:type="spellStart"/>
      <w:r>
        <w:rPr>
          <w:color w:val="000000"/>
        </w:rPr>
        <w:t>التي</w:t>
      </w:r>
      <w:proofErr w:type="spellEnd"/>
      <w:r>
        <w:rPr>
          <w:color w:val="000000"/>
        </w:rPr>
        <w:t xml:space="preserve"> </w:t>
      </w:r>
      <w:proofErr w:type="spellStart"/>
      <w:r>
        <w:rPr>
          <w:color w:val="000000"/>
        </w:rPr>
        <w:t>لا</w:t>
      </w:r>
      <w:proofErr w:type="spellEnd"/>
      <w:r>
        <w:rPr>
          <w:color w:val="000000"/>
        </w:rPr>
        <w:t xml:space="preserve"> </w:t>
      </w:r>
      <w:proofErr w:type="spellStart"/>
      <w:r>
        <w:rPr>
          <w:color w:val="000000"/>
        </w:rPr>
        <w:t>تزال</w:t>
      </w:r>
      <w:proofErr w:type="spellEnd"/>
      <w:r>
        <w:rPr>
          <w:color w:val="000000"/>
        </w:rPr>
        <w:t xml:space="preserve"> </w:t>
      </w:r>
      <w:proofErr w:type="spellStart"/>
      <w:r>
        <w:rPr>
          <w:color w:val="000000"/>
        </w:rPr>
        <w:t>تفتقر</w:t>
      </w:r>
      <w:proofErr w:type="spellEnd"/>
      <w:r>
        <w:rPr>
          <w:color w:val="000000"/>
        </w:rPr>
        <w:t xml:space="preserve"> </w:t>
      </w:r>
      <w:proofErr w:type="spellStart"/>
      <w:r>
        <w:rPr>
          <w:color w:val="000000"/>
        </w:rPr>
        <w:t>إلى</w:t>
      </w:r>
      <w:proofErr w:type="spellEnd"/>
      <w:r>
        <w:rPr>
          <w:color w:val="000000"/>
        </w:rPr>
        <w:t xml:space="preserve"> </w:t>
      </w:r>
      <w:proofErr w:type="spellStart"/>
      <w:r>
        <w:rPr>
          <w:color w:val="000000"/>
        </w:rPr>
        <w:t>دراسات</w:t>
      </w:r>
      <w:proofErr w:type="spellEnd"/>
      <w:r>
        <w:rPr>
          <w:color w:val="000000"/>
        </w:rPr>
        <w:t xml:space="preserve"> </w:t>
      </w:r>
      <w:proofErr w:type="spellStart"/>
      <w:r>
        <w:rPr>
          <w:color w:val="000000"/>
        </w:rPr>
        <w:t>تتناول</w:t>
      </w:r>
      <w:proofErr w:type="spellEnd"/>
      <w:r>
        <w:rPr>
          <w:color w:val="000000"/>
        </w:rPr>
        <w:t xml:space="preserve"> </w:t>
      </w:r>
      <w:proofErr w:type="spellStart"/>
      <w:r>
        <w:rPr>
          <w:color w:val="000000"/>
        </w:rPr>
        <w:t>توظيف</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التقنيات</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السياق</w:t>
      </w:r>
      <w:proofErr w:type="spellEnd"/>
      <w:r>
        <w:rPr>
          <w:color w:val="000000"/>
        </w:rPr>
        <w:t xml:space="preserve"> </w:t>
      </w:r>
      <w:proofErr w:type="spellStart"/>
      <w:r>
        <w:rPr>
          <w:color w:val="000000"/>
        </w:rPr>
        <w:t>الخليجي</w:t>
      </w:r>
      <w:proofErr w:type="spellEnd"/>
      <w:r>
        <w:rPr>
          <w:color w:val="000000"/>
        </w:rPr>
        <w:t xml:space="preserve"> </w:t>
      </w:r>
      <w:proofErr w:type="spellStart"/>
      <w:r>
        <w:rPr>
          <w:color w:val="000000"/>
        </w:rPr>
        <w:t>والعربي</w:t>
      </w:r>
      <w:proofErr w:type="spellEnd"/>
      <w:r>
        <w:rPr>
          <w:color w:val="000000"/>
        </w:rPr>
        <w:t xml:space="preserve"> </w:t>
      </w:r>
      <w:proofErr w:type="spellStart"/>
      <w:r>
        <w:rPr>
          <w:color w:val="000000"/>
        </w:rPr>
        <w:t>تحديداً</w:t>
      </w:r>
      <w:proofErr w:type="spellEnd"/>
      <w:r>
        <w:rPr>
          <w:color w:val="000000"/>
        </w:rPr>
        <w:t xml:space="preserve">، </w:t>
      </w:r>
      <w:proofErr w:type="spellStart"/>
      <w:r>
        <w:rPr>
          <w:color w:val="000000"/>
        </w:rPr>
        <w:t>كما</w:t>
      </w:r>
      <w:proofErr w:type="spellEnd"/>
      <w:r>
        <w:rPr>
          <w:color w:val="000000"/>
        </w:rPr>
        <w:t xml:space="preserve"> </w:t>
      </w:r>
      <w:proofErr w:type="spellStart"/>
      <w:r>
        <w:rPr>
          <w:color w:val="000000"/>
        </w:rPr>
        <w:t>تقدّم</w:t>
      </w:r>
      <w:proofErr w:type="spellEnd"/>
      <w:r>
        <w:rPr>
          <w:color w:val="000000"/>
        </w:rPr>
        <w:t xml:space="preserve"> </w:t>
      </w:r>
      <w:proofErr w:type="spellStart"/>
      <w:r>
        <w:rPr>
          <w:color w:val="000000"/>
        </w:rPr>
        <w:t>إطاراً</w:t>
      </w:r>
      <w:proofErr w:type="spellEnd"/>
      <w:r>
        <w:rPr>
          <w:color w:val="000000"/>
        </w:rPr>
        <w:t xml:space="preserve"> </w:t>
      </w:r>
      <w:proofErr w:type="spellStart"/>
      <w:r>
        <w:rPr>
          <w:color w:val="000000"/>
        </w:rPr>
        <w:t>نظرياً</w:t>
      </w:r>
      <w:proofErr w:type="spellEnd"/>
      <w:r>
        <w:rPr>
          <w:color w:val="000000"/>
        </w:rPr>
        <w:t xml:space="preserve"> </w:t>
      </w:r>
      <w:proofErr w:type="spellStart"/>
      <w:r>
        <w:rPr>
          <w:color w:val="000000"/>
        </w:rPr>
        <w:t>يربط</w:t>
      </w:r>
      <w:proofErr w:type="spellEnd"/>
      <w:r>
        <w:rPr>
          <w:color w:val="000000"/>
        </w:rPr>
        <w:t xml:space="preserve"> </w:t>
      </w:r>
      <w:proofErr w:type="spellStart"/>
      <w:r>
        <w:rPr>
          <w:color w:val="000000"/>
        </w:rPr>
        <w:t>بين</w:t>
      </w:r>
      <w:proofErr w:type="spellEnd"/>
      <w:r>
        <w:rPr>
          <w:color w:val="000000"/>
        </w:rPr>
        <w:t xml:space="preserve"> </w:t>
      </w:r>
      <w:proofErr w:type="spellStart"/>
      <w:r>
        <w:rPr>
          <w:color w:val="000000"/>
        </w:rPr>
        <w:t>متغيرات</w:t>
      </w:r>
      <w:proofErr w:type="spellEnd"/>
      <w:r>
        <w:rPr>
          <w:color w:val="000000"/>
        </w:rPr>
        <w:t xml:space="preserve"> </w:t>
      </w:r>
      <w:proofErr w:type="spellStart"/>
      <w:r>
        <w:rPr>
          <w:color w:val="000000"/>
        </w:rPr>
        <w:t>تقنية</w:t>
      </w:r>
      <w:proofErr w:type="spellEnd"/>
      <w:r>
        <w:rPr>
          <w:color w:val="000000"/>
        </w:rPr>
        <w:t xml:space="preserve"> </w:t>
      </w:r>
      <w:proofErr w:type="spellStart"/>
      <w:r>
        <w:rPr>
          <w:color w:val="000000"/>
        </w:rPr>
        <w:t>الذكاء</w:t>
      </w:r>
      <w:proofErr w:type="spellEnd"/>
      <w:r>
        <w:rPr>
          <w:color w:val="000000"/>
        </w:rPr>
        <w:t xml:space="preserve"> </w:t>
      </w:r>
      <w:proofErr w:type="spellStart"/>
      <w:r>
        <w:rPr>
          <w:color w:val="000000"/>
        </w:rPr>
        <w:t>الاصطناعي</w:t>
      </w:r>
      <w:proofErr w:type="spellEnd"/>
      <w:r>
        <w:rPr>
          <w:color w:val="000000"/>
        </w:rPr>
        <w:t xml:space="preserve"> </w:t>
      </w:r>
      <w:proofErr w:type="spellStart"/>
      <w:r>
        <w:rPr>
          <w:color w:val="000000"/>
        </w:rPr>
        <w:t>ومؤشرات</w:t>
      </w:r>
      <w:proofErr w:type="spellEnd"/>
      <w:r>
        <w:rPr>
          <w:color w:val="000000"/>
        </w:rPr>
        <w:t xml:space="preserve"> </w:t>
      </w:r>
      <w:proofErr w:type="spellStart"/>
      <w:r>
        <w:rPr>
          <w:color w:val="000000"/>
        </w:rPr>
        <w:t>الأداء</w:t>
      </w:r>
      <w:proofErr w:type="spellEnd"/>
      <w:r>
        <w:rPr>
          <w:color w:val="000000"/>
        </w:rPr>
        <w:t xml:space="preserve"> </w:t>
      </w:r>
      <w:proofErr w:type="spellStart"/>
      <w:r>
        <w:rPr>
          <w:color w:val="000000"/>
        </w:rPr>
        <w:t>التجاري</w:t>
      </w:r>
      <w:proofErr w:type="spellEnd"/>
      <w:r>
        <w:rPr>
          <w:color w:val="000000"/>
        </w:rPr>
        <w:t xml:space="preserve">، </w:t>
      </w:r>
      <w:proofErr w:type="spellStart"/>
      <w:r>
        <w:rPr>
          <w:color w:val="000000"/>
        </w:rPr>
        <w:t>بما</w:t>
      </w:r>
      <w:proofErr w:type="spellEnd"/>
      <w:r>
        <w:rPr>
          <w:color w:val="000000"/>
        </w:rPr>
        <w:t xml:space="preserve"> </w:t>
      </w:r>
      <w:proofErr w:type="spellStart"/>
      <w:r>
        <w:rPr>
          <w:color w:val="000000"/>
        </w:rPr>
        <w:t>يشكّل</w:t>
      </w:r>
      <w:proofErr w:type="spellEnd"/>
      <w:r>
        <w:rPr>
          <w:color w:val="000000"/>
        </w:rPr>
        <w:t xml:space="preserve"> </w:t>
      </w:r>
      <w:proofErr w:type="spellStart"/>
      <w:r>
        <w:rPr>
          <w:color w:val="000000"/>
        </w:rPr>
        <w:t>إضافة</w:t>
      </w:r>
      <w:proofErr w:type="spellEnd"/>
      <w:r>
        <w:rPr>
          <w:color w:val="000000"/>
        </w:rPr>
        <w:t xml:space="preserve"> </w:t>
      </w:r>
      <w:proofErr w:type="spellStart"/>
      <w:r>
        <w:rPr>
          <w:color w:val="000000"/>
        </w:rPr>
        <w:t>نوعية</w:t>
      </w:r>
      <w:proofErr w:type="spellEnd"/>
      <w:r>
        <w:rPr>
          <w:color w:val="000000"/>
        </w:rPr>
        <w:t xml:space="preserve"> </w:t>
      </w:r>
      <w:proofErr w:type="spellStart"/>
      <w:r>
        <w:rPr>
          <w:color w:val="000000"/>
        </w:rPr>
        <w:t>للمعرفة</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هذا</w:t>
      </w:r>
      <w:proofErr w:type="spellEnd"/>
      <w:r>
        <w:rPr>
          <w:color w:val="000000"/>
        </w:rPr>
        <w:t xml:space="preserve"> </w:t>
      </w:r>
      <w:proofErr w:type="spellStart"/>
      <w:r>
        <w:rPr>
          <w:color w:val="000000"/>
        </w:rPr>
        <w:t>المجال</w:t>
      </w:r>
      <w:proofErr w:type="spellEnd"/>
      <w:r>
        <w:rPr>
          <w:color w:val="000000"/>
        </w:rPr>
        <w:t>.</w:t>
      </w:r>
    </w:p>
    <w:p w14:paraId="602CAC9A" w14:textId="77777777" w:rsidR="00FD46EC" w:rsidRDefault="00AE73C9" w:rsidP="00A77862">
      <w:pPr>
        <w:bidi/>
        <w:spacing w:before="280" w:after="160" w:line="360" w:lineRule="auto"/>
        <w:jc w:val="both"/>
      </w:pPr>
      <w:proofErr w:type="spellStart"/>
      <w:r>
        <w:rPr>
          <w:b/>
          <w:bCs/>
          <w:color w:val="1F4E79"/>
          <w:sz w:val="28"/>
          <w:szCs w:val="28"/>
        </w:rPr>
        <w:t>ثانياً</w:t>
      </w:r>
      <w:proofErr w:type="spellEnd"/>
      <w:r>
        <w:rPr>
          <w:b/>
          <w:bCs/>
          <w:color w:val="1F4E79"/>
          <w:sz w:val="28"/>
          <w:szCs w:val="28"/>
        </w:rPr>
        <w:t xml:space="preserve">: </w:t>
      </w:r>
      <w:proofErr w:type="spellStart"/>
      <w:r>
        <w:rPr>
          <w:b/>
          <w:bCs/>
          <w:color w:val="1F4E79"/>
          <w:sz w:val="28"/>
          <w:szCs w:val="28"/>
        </w:rPr>
        <w:t>الأهمية</w:t>
      </w:r>
      <w:proofErr w:type="spellEnd"/>
      <w:r>
        <w:rPr>
          <w:b/>
          <w:bCs/>
          <w:color w:val="1F4E79"/>
          <w:sz w:val="28"/>
          <w:szCs w:val="28"/>
        </w:rPr>
        <w:t xml:space="preserve"> </w:t>
      </w:r>
      <w:proofErr w:type="spellStart"/>
      <w:r>
        <w:rPr>
          <w:b/>
          <w:bCs/>
          <w:color w:val="1F4E79"/>
          <w:sz w:val="28"/>
          <w:szCs w:val="28"/>
        </w:rPr>
        <w:t>التطبيقية</w:t>
      </w:r>
      <w:proofErr w:type="spellEnd"/>
    </w:p>
    <w:p w14:paraId="2CE68044" w14:textId="77777777" w:rsidR="00FD46EC" w:rsidRDefault="00AE73C9" w:rsidP="00A77862">
      <w:pPr>
        <w:bidi/>
        <w:spacing w:before="60" w:after="60" w:line="340" w:lineRule="auto"/>
        <w:jc w:val="both"/>
      </w:pPr>
      <w:proofErr w:type="spellStart"/>
      <w:r>
        <w:rPr>
          <w:color w:val="000000"/>
        </w:rPr>
        <w:t>أما</w:t>
      </w:r>
      <w:proofErr w:type="spellEnd"/>
      <w:r>
        <w:rPr>
          <w:color w:val="000000"/>
        </w:rPr>
        <w:t xml:space="preserve"> </w:t>
      </w:r>
      <w:proofErr w:type="spellStart"/>
      <w:r>
        <w:rPr>
          <w:color w:val="000000"/>
        </w:rPr>
        <w:t>على</w:t>
      </w:r>
      <w:proofErr w:type="spellEnd"/>
      <w:r>
        <w:rPr>
          <w:color w:val="000000"/>
        </w:rPr>
        <w:t xml:space="preserve"> </w:t>
      </w:r>
      <w:proofErr w:type="spellStart"/>
      <w:r>
        <w:rPr>
          <w:color w:val="000000"/>
        </w:rPr>
        <w:t>الصعيد</w:t>
      </w:r>
      <w:proofErr w:type="spellEnd"/>
      <w:r>
        <w:rPr>
          <w:color w:val="000000"/>
        </w:rPr>
        <w:t xml:space="preserve"> </w:t>
      </w:r>
      <w:proofErr w:type="spellStart"/>
      <w:r>
        <w:rPr>
          <w:color w:val="000000"/>
        </w:rPr>
        <w:t>التطبيقي</w:t>
      </w:r>
      <w:proofErr w:type="spellEnd"/>
      <w:r>
        <w:rPr>
          <w:color w:val="000000"/>
        </w:rPr>
        <w:t xml:space="preserve">، </w:t>
      </w:r>
      <w:proofErr w:type="spellStart"/>
      <w:r>
        <w:rPr>
          <w:color w:val="000000"/>
        </w:rPr>
        <w:t>فتقدّم</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توصيات</w:t>
      </w:r>
      <w:proofErr w:type="spellEnd"/>
      <w:r>
        <w:rPr>
          <w:color w:val="000000"/>
        </w:rPr>
        <w:t xml:space="preserve"> </w:t>
      </w:r>
      <w:proofErr w:type="spellStart"/>
      <w:r>
        <w:rPr>
          <w:color w:val="000000"/>
        </w:rPr>
        <w:t>عملية</w:t>
      </w:r>
      <w:proofErr w:type="spellEnd"/>
      <w:r>
        <w:rPr>
          <w:color w:val="000000"/>
        </w:rPr>
        <w:t xml:space="preserve"> </w:t>
      </w:r>
      <w:proofErr w:type="spellStart"/>
      <w:r>
        <w:rPr>
          <w:color w:val="000000"/>
        </w:rPr>
        <w:t>لصالات</w:t>
      </w:r>
      <w:proofErr w:type="spellEnd"/>
      <w:r>
        <w:rPr>
          <w:color w:val="000000"/>
        </w:rPr>
        <w:t xml:space="preserve"> </w:t>
      </w:r>
      <w:proofErr w:type="spellStart"/>
      <w:r>
        <w:rPr>
          <w:color w:val="000000"/>
        </w:rPr>
        <w:t>عرض</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بشأن</w:t>
      </w:r>
      <w:proofErr w:type="spellEnd"/>
      <w:r>
        <w:rPr>
          <w:color w:val="000000"/>
        </w:rPr>
        <w:t xml:space="preserve"> </w:t>
      </w:r>
      <w:proofErr w:type="spellStart"/>
      <w:r>
        <w:rPr>
          <w:color w:val="000000"/>
        </w:rPr>
        <w:t>توظيف</w:t>
      </w:r>
      <w:proofErr w:type="spellEnd"/>
      <w:r>
        <w:rPr>
          <w:color w:val="000000"/>
        </w:rPr>
        <w:t xml:space="preserve"> </w:t>
      </w:r>
      <w:proofErr w:type="spellStart"/>
      <w:r>
        <w:rPr>
          <w:color w:val="000000"/>
        </w:rPr>
        <w:t>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الذكية</w:t>
      </w:r>
      <w:proofErr w:type="spellEnd"/>
      <w:r>
        <w:rPr>
          <w:color w:val="000000"/>
        </w:rPr>
        <w:t xml:space="preserve"> </w:t>
      </w:r>
      <w:proofErr w:type="spellStart"/>
      <w:r>
        <w:rPr>
          <w:color w:val="000000"/>
        </w:rPr>
        <w:t>لتحسين</w:t>
      </w:r>
      <w:proofErr w:type="spellEnd"/>
      <w:r>
        <w:rPr>
          <w:color w:val="000000"/>
        </w:rPr>
        <w:t xml:space="preserve"> </w:t>
      </w:r>
      <w:proofErr w:type="spellStart"/>
      <w:r>
        <w:rPr>
          <w:color w:val="000000"/>
        </w:rPr>
        <w:t>أدائها</w:t>
      </w:r>
      <w:proofErr w:type="spellEnd"/>
      <w:r>
        <w:rPr>
          <w:color w:val="000000"/>
        </w:rPr>
        <w:t xml:space="preserve"> </w:t>
      </w:r>
      <w:proofErr w:type="spellStart"/>
      <w:r>
        <w:rPr>
          <w:color w:val="000000"/>
        </w:rPr>
        <w:t>التجاري</w:t>
      </w:r>
      <w:proofErr w:type="spellEnd"/>
      <w:r>
        <w:rPr>
          <w:color w:val="000000"/>
        </w:rPr>
        <w:t xml:space="preserve">، </w:t>
      </w:r>
      <w:proofErr w:type="spellStart"/>
      <w:r>
        <w:rPr>
          <w:color w:val="000000"/>
        </w:rPr>
        <w:t>وتفيد</w:t>
      </w:r>
      <w:proofErr w:type="spellEnd"/>
      <w:r>
        <w:rPr>
          <w:color w:val="000000"/>
        </w:rPr>
        <w:t xml:space="preserve"> </w:t>
      </w:r>
      <w:proofErr w:type="spellStart"/>
      <w:r>
        <w:rPr>
          <w:color w:val="000000"/>
        </w:rPr>
        <w:t>نتائجها</w:t>
      </w:r>
      <w:proofErr w:type="spellEnd"/>
      <w:r>
        <w:rPr>
          <w:color w:val="000000"/>
        </w:rPr>
        <w:t xml:space="preserve"> </w:t>
      </w:r>
      <w:proofErr w:type="spellStart"/>
      <w:r>
        <w:rPr>
          <w:color w:val="000000"/>
        </w:rPr>
        <w:t>صانعي</w:t>
      </w:r>
      <w:proofErr w:type="spellEnd"/>
      <w:r>
        <w:rPr>
          <w:color w:val="000000"/>
        </w:rPr>
        <w:t xml:space="preserve"> </w:t>
      </w:r>
      <w:proofErr w:type="spellStart"/>
      <w:r>
        <w:rPr>
          <w:color w:val="000000"/>
        </w:rPr>
        <w:t>القرار</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شركات</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والموزعين</w:t>
      </w:r>
      <w:proofErr w:type="spellEnd"/>
      <w:r>
        <w:rPr>
          <w:color w:val="000000"/>
        </w:rPr>
        <w:t xml:space="preserve"> </w:t>
      </w:r>
      <w:proofErr w:type="spellStart"/>
      <w:r>
        <w:rPr>
          <w:color w:val="000000"/>
        </w:rPr>
        <w:t>المعتمدين</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بناء</w:t>
      </w:r>
      <w:proofErr w:type="spellEnd"/>
      <w:r>
        <w:rPr>
          <w:color w:val="000000"/>
        </w:rPr>
        <w:t xml:space="preserve"> </w:t>
      </w:r>
      <w:proofErr w:type="spellStart"/>
      <w:r>
        <w:rPr>
          <w:color w:val="000000"/>
        </w:rPr>
        <w:t>استراتيجيات</w:t>
      </w:r>
      <w:proofErr w:type="spellEnd"/>
      <w:r>
        <w:rPr>
          <w:color w:val="000000"/>
        </w:rPr>
        <w:t xml:space="preserve"> </w:t>
      </w:r>
      <w:proofErr w:type="spellStart"/>
      <w:r>
        <w:rPr>
          <w:color w:val="000000"/>
        </w:rPr>
        <w:t>أكثر</w:t>
      </w:r>
      <w:proofErr w:type="spellEnd"/>
      <w:r>
        <w:rPr>
          <w:color w:val="000000"/>
        </w:rPr>
        <w:t xml:space="preserve"> </w:t>
      </w:r>
      <w:proofErr w:type="spellStart"/>
      <w:r>
        <w:rPr>
          <w:color w:val="000000"/>
        </w:rPr>
        <w:t>دقة</w:t>
      </w:r>
      <w:proofErr w:type="spellEnd"/>
      <w:r>
        <w:rPr>
          <w:color w:val="000000"/>
        </w:rPr>
        <w:t xml:space="preserve"> </w:t>
      </w:r>
      <w:proofErr w:type="spellStart"/>
      <w:r>
        <w:rPr>
          <w:color w:val="000000"/>
        </w:rPr>
        <w:t>وفاعلية</w:t>
      </w:r>
      <w:proofErr w:type="spellEnd"/>
      <w:r>
        <w:rPr>
          <w:color w:val="000000"/>
        </w:rPr>
        <w:t xml:space="preserve">. </w:t>
      </w:r>
      <w:proofErr w:type="spellStart"/>
      <w:r>
        <w:rPr>
          <w:color w:val="000000"/>
        </w:rPr>
        <w:t>كما</w:t>
      </w:r>
      <w:proofErr w:type="spellEnd"/>
      <w:r>
        <w:rPr>
          <w:color w:val="000000"/>
        </w:rPr>
        <w:t xml:space="preserve"> </w:t>
      </w:r>
      <w:proofErr w:type="spellStart"/>
      <w:r>
        <w:rPr>
          <w:color w:val="000000"/>
        </w:rPr>
        <w:t>توفر</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أدوات</w:t>
      </w:r>
      <w:proofErr w:type="spellEnd"/>
      <w:r>
        <w:rPr>
          <w:color w:val="000000"/>
        </w:rPr>
        <w:t xml:space="preserve"> </w:t>
      </w:r>
      <w:proofErr w:type="spellStart"/>
      <w:r>
        <w:rPr>
          <w:color w:val="000000"/>
        </w:rPr>
        <w:t>قياس</w:t>
      </w:r>
      <w:proofErr w:type="spellEnd"/>
      <w:r>
        <w:rPr>
          <w:color w:val="000000"/>
        </w:rPr>
        <w:t xml:space="preserve"> </w:t>
      </w:r>
      <w:proofErr w:type="spellStart"/>
      <w:r>
        <w:rPr>
          <w:color w:val="000000"/>
        </w:rPr>
        <w:t>وتقييم</w:t>
      </w:r>
      <w:proofErr w:type="spellEnd"/>
      <w:r>
        <w:rPr>
          <w:color w:val="000000"/>
        </w:rPr>
        <w:t xml:space="preserve"> </w:t>
      </w:r>
      <w:proofErr w:type="spellStart"/>
      <w:r>
        <w:rPr>
          <w:color w:val="000000"/>
        </w:rPr>
        <w:t>يمكن</w:t>
      </w:r>
      <w:proofErr w:type="spellEnd"/>
      <w:r>
        <w:rPr>
          <w:color w:val="000000"/>
        </w:rPr>
        <w:t xml:space="preserve"> </w:t>
      </w:r>
      <w:proofErr w:type="spellStart"/>
      <w:r>
        <w:rPr>
          <w:color w:val="000000"/>
        </w:rPr>
        <w:t>الاستفادة</w:t>
      </w:r>
      <w:proofErr w:type="spellEnd"/>
      <w:r>
        <w:rPr>
          <w:color w:val="000000"/>
        </w:rPr>
        <w:t xml:space="preserve"> </w:t>
      </w:r>
      <w:proofErr w:type="spellStart"/>
      <w:r>
        <w:rPr>
          <w:color w:val="000000"/>
        </w:rPr>
        <w:t>منها</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تطوير</w:t>
      </w:r>
      <w:proofErr w:type="spellEnd"/>
      <w:r>
        <w:rPr>
          <w:color w:val="000000"/>
        </w:rPr>
        <w:t xml:space="preserve"> </w:t>
      </w:r>
      <w:proofErr w:type="spellStart"/>
      <w:r>
        <w:rPr>
          <w:color w:val="000000"/>
        </w:rPr>
        <w:t>سياسات</w:t>
      </w:r>
      <w:proofErr w:type="spellEnd"/>
      <w:r>
        <w:rPr>
          <w:color w:val="000000"/>
        </w:rPr>
        <w:t xml:space="preserve"> </w:t>
      </w:r>
      <w:proofErr w:type="spellStart"/>
      <w:r>
        <w:rPr>
          <w:color w:val="000000"/>
        </w:rPr>
        <w:t>التحول</w:t>
      </w:r>
      <w:proofErr w:type="spellEnd"/>
      <w:r>
        <w:rPr>
          <w:color w:val="000000"/>
        </w:rPr>
        <w:t xml:space="preserve"> </w:t>
      </w:r>
      <w:proofErr w:type="spellStart"/>
      <w:r>
        <w:rPr>
          <w:color w:val="000000"/>
        </w:rPr>
        <w:t>الرقمي</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قطاع</w:t>
      </w:r>
      <w:proofErr w:type="spellEnd"/>
      <w:r>
        <w:rPr>
          <w:color w:val="000000"/>
        </w:rPr>
        <w:t xml:space="preserve"> </w:t>
      </w:r>
      <w:proofErr w:type="spellStart"/>
      <w:r>
        <w:rPr>
          <w:color w:val="000000"/>
        </w:rPr>
        <w:t>التجزئة</w:t>
      </w:r>
      <w:proofErr w:type="spellEnd"/>
      <w:r>
        <w:rPr>
          <w:color w:val="000000"/>
        </w:rPr>
        <w:t xml:space="preserve"> </w:t>
      </w:r>
      <w:proofErr w:type="spellStart"/>
      <w:r>
        <w:rPr>
          <w:color w:val="000000"/>
        </w:rPr>
        <w:t>الخليجي</w:t>
      </w:r>
      <w:proofErr w:type="spellEnd"/>
      <w:r>
        <w:rPr>
          <w:color w:val="000000"/>
        </w:rPr>
        <w:t>.</w:t>
      </w:r>
    </w:p>
    <w:p w14:paraId="21D36EE5" w14:textId="77777777" w:rsidR="00FD46EC" w:rsidRDefault="00AE73C9" w:rsidP="00A77862">
      <w:pPr>
        <w:bidi/>
        <w:spacing w:before="280" w:after="160" w:line="360" w:lineRule="auto"/>
        <w:jc w:val="both"/>
      </w:pPr>
      <w:proofErr w:type="spellStart"/>
      <w:r>
        <w:rPr>
          <w:b/>
          <w:bCs/>
          <w:color w:val="1F4E79"/>
          <w:sz w:val="32"/>
          <w:szCs w:val="32"/>
        </w:rPr>
        <w:t>أهداف</w:t>
      </w:r>
      <w:proofErr w:type="spellEnd"/>
      <w:r>
        <w:rPr>
          <w:b/>
          <w:bCs/>
          <w:color w:val="1F4E79"/>
          <w:sz w:val="32"/>
          <w:szCs w:val="32"/>
        </w:rPr>
        <w:t xml:space="preserve"> </w:t>
      </w:r>
      <w:proofErr w:type="spellStart"/>
      <w:r>
        <w:rPr>
          <w:b/>
          <w:bCs/>
          <w:color w:val="1F4E79"/>
          <w:sz w:val="32"/>
          <w:szCs w:val="32"/>
        </w:rPr>
        <w:t>الدراسة</w:t>
      </w:r>
      <w:proofErr w:type="spellEnd"/>
    </w:p>
    <w:p w14:paraId="475217E4" w14:textId="77777777" w:rsidR="00FD46EC" w:rsidRDefault="00AE73C9" w:rsidP="00A77862">
      <w:pPr>
        <w:bidi/>
        <w:spacing w:before="280" w:after="160" w:line="360" w:lineRule="auto"/>
        <w:jc w:val="both"/>
      </w:pPr>
      <w:proofErr w:type="spellStart"/>
      <w:r>
        <w:rPr>
          <w:b/>
          <w:bCs/>
          <w:color w:val="1F4E79"/>
          <w:sz w:val="28"/>
          <w:szCs w:val="28"/>
        </w:rPr>
        <w:t>الهدف</w:t>
      </w:r>
      <w:proofErr w:type="spellEnd"/>
      <w:r>
        <w:rPr>
          <w:b/>
          <w:bCs/>
          <w:color w:val="1F4E79"/>
          <w:sz w:val="28"/>
          <w:szCs w:val="28"/>
        </w:rPr>
        <w:t xml:space="preserve"> </w:t>
      </w:r>
      <w:proofErr w:type="spellStart"/>
      <w:r>
        <w:rPr>
          <w:b/>
          <w:bCs/>
          <w:color w:val="1F4E79"/>
          <w:sz w:val="28"/>
          <w:szCs w:val="28"/>
        </w:rPr>
        <w:t>العام</w:t>
      </w:r>
      <w:proofErr w:type="spellEnd"/>
    </w:p>
    <w:p w14:paraId="336B515B" w14:textId="77777777" w:rsidR="00FD46EC" w:rsidRDefault="00AE73C9" w:rsidP="00A77862">
      <w:pPr>
        <w:bidi/>
        <w:spacing w:before="60" w:after="60" w:line="340" w:lineRule="auto"/>
        <w:jc w:val="both"/>
      </w:pPr>
      <w:proofErr w:type="spellStart"/>
      <w:r>
        <w:rPr>
          <w:color w:val="000000"/>
        </w:rPr>
        <w:t>تهدف</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المقام</w:t>
      </w:r>
      <w:proofErr w:type="spellEnd"/>
      <w:r>
        <w:rPr>
          <w:color w:val="000000"/>
        </w:rPr>
        <w:t xml:space="preserve"> </w:t>
      </w:r>
      <w:proofErr w:type="spellStart"/>
      <w:r>
        <w:rPr>
          <w:color w:val="000000"/>
        </w:rPr>
        <w:t>الأول</w:t>
      </w:r>
      <w:proofErr w:type="spellEnd"/>
      <w:r>
        <w:rPr>
          <w:color w:val="000000"/>
        </w:rPr>
        <w:t xml:space="preserve"> </w:t>
      </w:r>
      <w:proofErr w:type="spellStart"/>
      <w:r>
        <w:rPr>
          <w:color w:val="000000"/>
        </w:rPr>
        <w:t>إلى</w:t>
      </w:r>
      <w:proofErr w:type="spellEnd"/>
      <w:r>
        <w:rPr>
          <w:color w:val="000000"/>
        </w:rPr>
        <w:t xml:space="preserve"> </w:t>
      </w:r>
      <w:proofErr w:type="spellStart"/>
      <w:r>
        <w:rPr>
          <w:color w:val="000000"/>
        </w:rPr>
        <w:t>قياس</w:t>
      </w:r>
      <w:proofErr w:type="spellEnd"/>
      <w:r>
        <w:rPr>
          <w:color w:val="000000"/>
        </w:rPr>
        <w:t xml:space="preserve"> </w:t>
      </w:r>
      <w:proofErr w:type="spellStart"/>
      <w:r>
        <w:rPr>
          <w:color w:val="000000"/>
        </w:rPr>
        <w:t>وتحليل</w:t>
      </w:r>
      <w:proofErr w:type="spellEnd"/>
      <w:r>
        <w:rPr>
          <w:color w:val="000000"/>
        </w:rPr>
        <w:t xml:space="preserve"> </w:t>
      </w:r>
      <w:proofErr w:type="spellStart"/>
      <w:r>
        <w:rPr>
          <w:color w:val="000000"/>
        </w:rPr>
        <w:t>أثر</w:t>
      </w:r>
      <w:proofErr w:type="spellEnd"/>
      <w:r>
        <w:rPr>
          <w:color w:val="000000"/>
        </w:rPr>
        <w:t xml:space="preserve"> </w:t>
      </w:r>
      <w:proofErr w:type="spellStart"/>
      <w:r>
        <w:rPr>
          <w:color w:val="000000"/>
        </w:rPr>
        <w:t>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ثلاثية</w:t>
      </w:r>
      <w:proofErr w:type="spellEnd"/>
      <w:r>
        <w:rPr>
          <w:color w:val="000000"/>
        </w:rPr>
        <w:t xml:space="preserve"> </w:t>
      </w:r>
      <w:proofErr w:type="spellStart"/>
      <w:r>
        <w:rPr>
          <w:color w:val="000000"/>
        </w:rPr>
        <w:t>الأبعاد</w:t>
      </w:r>
      <w:proofErr w:type="spellEnd"/>
      <w:r>
        <w:rPr>
          <w:color w:val="000000"/>
        </w:rPr>
        <w:t xml:space="preserve"> </w:t>
      </w:r>
      <w:proofErr w:type="spellStart"/>
      <w:r>
        <w:rPr>
          <w:color w:val="000000"/>
        </w:rPr>
        <w:t>المدعومة</w:t>
      </w:r>
      <w:proofErr w:type="spellEnd"/>
      <w:r>
        <w:rPr>
          <w:color w:val="000000"/>
        </w:rPr>
        <w:t xml:space="preserve"> </w:t>
      </w:r>
      <w:proofErr w:type="spellStart"/>
      <w:r>
        <w:rPr>
          <w:color w:val="000000"/>
        </w:rPr>
        <w:t>بالذكاء</w:t>
      </w:r>
      <w:proofErr w:type="spellEnd"/>
      <w:r>
        <w:rPr>
          <w:color w:val="000000"/>
        </w:rPr>
        <w:t xml:space="preserve"> </w:t>
      </w:r>
      <w:proofErr w:type="spellStart"/>
      <w:r>
        <w:rPr>
          <w:color w:val="000000"/>
        </w:rPr>
        <w:t>الاصطناعي</w:t>
      </w:r>
      <w:proofErr w:type="spellEnd"/>
      <w:r>
        <w:rPr>
          <w:color w:val="000000"/>
        </w:rPr>
        <w:t xml:space="preserve"> </w:t>
      </w:r>
      <w:proofErr w:type="spellStart"/>
      <w:r>
        <w:rPr>
          <w:color w:val="000000"/>
        </w:rPr>
        <w:t>على</w:t>
      </w:r>
      <w:proofErr w:type="spellEnd"/>
      <w:r>
        <w:rPr>
          <w:color w:val="000000"/>
        </w:rPr>
        <w:t xml:space="preserve"> </w:t>
      </w:r>
      <w:proofErr w:type="spellStart"/>
      <w:r>
        <w:rPr>
          <w:color w:val="000000"/>
        </w:rPr>
        <w:t>الأداء</w:t>
      </w:r>
      <w:proofErr w:type="spellEnd"/>
      <w:r>
        <w:rPr>
          <w:color w:val="000000"/>
        </w:rPr>
        <w:t xml:space="preserve"> </w:t>
      </w:r>
      <w:proofErr w:type="spellStart"/>
      <w:r>
        <w:rPr>
          <w:color w:val="000000"/>
        </w:rPr>
        <w:t>التجاري</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صالات</w:t>
      </w:r>
      <w:proofErr w:type="spellEnd"/>
      <w:r>
        <w:rPr>
          <w:color w:val="000000"/>
        </w:rPr>
        <w:t xml:space="preserve"> </w:t>
      </w:r>
      <w:proofErr w:type="spellStart"/>
      <w:r>
        <w:rPr>
          <w:color w:val="000000"/>
        </w:rPr>
        <w:t>عرض</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بالمملكة</w:t>
      </w:r>
      <w:proofErr w:type="spellEnd"/>
      <w:r>
        <w:rPr>
          <w:color w:val="000000"/>
        </w:rPr>
        <w:t xml:space="preserve"> </w:t>
      </w:r>
      <w:proofErr w:type="spellStart"/>
      <w:r>
        <w:rPr>
          <w:color w:val="000000"/>
        </w:rPr>
        <w:t>العربية</w:t>
      </w:r>
      <w:proofErr w:type="spellEnd"/>
      <w:r>
        <w:rPr>
          <w:color w:val="000000"/>
        </w:rPr>
        <w:t xml:space="preserve"> </w:t>
      </w:r>
      <w:proofErr w:type="spellStart"/>
      <w:r>
        <w:rPr>
          <w:color w:val="000000"/>
        </w:rPr>
        <w:t>السعودية</w:t>
      </w:r>
      <w:proofErr w:type="spellEnd"/>
      <w:r>
        <w:rPr>
          <w:color w:val="000000"/>
        </w:rPr>
        <w:t>.</w:t>
      </w:r>
    </w:p>
    <w:p w14:paraId="371CED7F" w14:textId="77777777" w:rsidR="00FD46EC" w:rsidRDefault="00AE73C9" w:rsidP="00A77862">
      <w:pPr>
        <w:bidi/>
        <w:spacing w:before="280" w:after="160" w:line="360" w:lineRule="auto"/>
        <w:jc w:val="both"/>
      </w:pPr>
      <w:proofErr w:type="spellStart"/>
      <w:r>
        <w:rPr>
          <w:b/>
          <w:bCs/>
          <w:color w:val="1F4E79"/>
          <w:sz w:val="28"/>
          <w:szCs w:val="28"/>
        </w:rPr>
        <w:t>الأهداف</w:t>
      </w:r>
      <w:proofErr w:type="spellEnd"/>
      <w:r>
        <w:rPr>
          <w:b/>
          <w:bCs/>
          <w:color w:val="1F4E79"/>
          <w:sz w:val="28"/>
          <w:szCs w:val="28"/>
        </w:rPr>
        <w:t xml:space="preserve"> </w:t>
      </w:r>
      <w:proofErr w:type="spellStart"/>
      <w:r>
        <w:rPr>
          <w:b/>
          <w:bCs/>
          <w:color w:val="1F4E79"/>
          <w:sz w:val="28"/>
          <w:szCs w:val="28"/>
        </w:rPr>
        <w:t>الخاصة</w:t>
      </w:r>
      <w:proofErr w:type="spellEnd"/>
    </w:p>
    <w:p w14:paraId="66516A62" w14:textId="20D3F9CF" w:rsidR="00FE2EA9" w:rsidRPr="00FE2EA9" w:rsidRDefault="00FE2EA9" w:rsidP="00A77862">
      <w:pPr>
        <w:pStyle w:val="ListParagraph"/>
        <w:numPr>
          <w:ilvl w:val="0"/>
          <w:numId w:val="2"/>
        </w:numPr>
        <w:bidi/>
        <w:spacing w:before="280" w:after="160" w:line="360" w:lineRule="auto"/>
        <w:jc w:val="both"/>
        <w:rPr>
          <w:b/>
          <w:bCs/>
          <w:color w:val="2E75B6"/>
          <w:rtl/>
        </w:rPr>
      </w:pPr>
      <w:r>
        <w:rPr>
          <w:b/>
          <w:bCs/>
          <w:color w:val="2E75B6"/>
          <w:rtl/>
        </w:rPr>
        <w:t>التعرف على مستوى تبني صالات عرض السيارات لأنظمة عدّ الأشخاص الذكية</w:t>
      </w:r>
      <w:r>
        <w:rPr>
          <w:b/>
          <w:bCs/>
          <w:color w:val="2E75B6"/>
        </w:rPr>
        <w:t>.</w:t>
      </w:r>
    </w:p>
    <w:p w14:paraId="5C6B1568" w14:textId="77777777" w:rsidR="00FE2EA9" w:rsidRPr="00FE2EA9" w:rsidRDefault="00FE2EA9" w:rsidP="00A77862">
      <w:pPr>
        <w:pStyle w:val="ListParagraph"/>
        <w:numPr>
          <w:ilvl w:val="0"/>
          <w:numId w:val="2"/>
        </w:numPr>
        <w:bidi/>
        <w:spacing w:before="280" w:after="160" w:line="360" w:lineRule="auto"/>
        <w:jc w:val="both"/>
        <w:rPr>
          <w:b/>
          <w:bCs/>
          <w:color w:val="2E75B6"/>
          <w:rtl/>
        </w:rPr>
      </w:pPr>
      <w:r>
        <w:rPr>
          <w:b/>
          <w:bCs/>
          <w:color w:val="2E75B6"/>
          <w:rtl/>
        </w:rPr>
        <w:t>قياس أثر هذه الأنظمة على معدلات تحويل الزوار إلى مشترين</w:t>
      </w:r>
      <w:r>
        <w:rPr>
          <w:b/>
          <w:bCs/>
          <w:color w:val="2E75B6"/>
        </w:rPr>
        <w:t>.</w:t>
      </w:r>
    </w:p>
    <w:p w14:paraId="7636F90D" w14:textId="77777777" w:rsidR="00FE2EA9" w:rsidRPr="00FE2EA9" w:rsidRDefault="00FE2EA9" w:rsidP="00A77862">
      <w:pPr>
        <w:pStyle w:val="ListParagraph"/>
        <w:numPr>
          <w:ilvl w:val="0"/>
          <w:numId w:val="2"/>
        </w:numPr>
        <w:bidi/>
        <w:spacing w:before="280" w:after="160" w:line="360" w:lineRule="auto"/>
        <w:jc w:val="both"/>
        <w:rPr>
          <w:b/>
          <w:bCs/>
          <w:color w:val="2E75B6"/>
          <w:rtl/>
        </w:rPr>
      </w:pPr>
      <w:r>
        <w:rPr>
          <w:b/>
          <w:bCs/>
          <w:color w:val="2E75B6"/>
          <w:rtl/>
        </w:rPr>
        <w:t>تحديد مدى إسهام هذه الأنظمة في تحسين توزيع الكوادر البشرية داخل صالات العرض</w:t>
      </w:r>
      <w:r>
        <w:rPr>
          <w:b/>
          <w:bCs/>
          <w:color w:val="2E75B6"/>
        </w:rPr>
        <w:t>.</w:t>
      </w:r>
    </w:p>
    <w:p w14:paraId="35FD67C7" w14:textId="77777777" w:rsidR="00FE2EA9" w:rsidRPr="00FE2EA9" w:rsidRDefault="00FE2EA9" w:rsidP="00A77862">
      <w:pPr>
        <w:bidi/>
        <w:spacing w:before="280" w:after="160" w:line="360" w:lineRule="auto"/>
        <w:jc w:val="both"/>
        <w:rPr>
          <w:b/>
          <w:bCs/>
          <w:color w:val="2E75B6"/>
          <w:rtl/>
        </w:rPr>
      </w:pPr>
    </w:p>
    <w:p w14:paraId="5583011A" w14:textId="77777777" w:rsidR="00FE2EA9" w:rsidRPr="00FE2EA9" w:rsidRDefault="00FE2EA9" w:rsidP="00A77862">
      <w:pPr>
        <w:pStyle w:val="ListParagraph"/>
        <w:numPr>
          <w:ilvl w:val="0"/>
          <w:numId w:val="2"/>
        </w:numPr>
        <w:bidi/>
        <w:spacing w:before="280" w:after="160" w:line="360" w:lineRule="auto"/>
        <w:jc w:val="both"/>
        <w:rPr>
          <w:b/>
          <w:bCs/>
          <w:color w:val="2E75B6"/>
          <w:rtl/>
        </w:rPr>
      </w:pPr>
      <w:r>
        <w:rPr>
          <w:b/>
          <w:bCs/>
          <w:color w:val="2E75B6"/>
          <w:rtl/>
        </w:rPr>
        <w:lastRenderedPageBreak/>
        <w:t>استكشاف دور هذه الأنظمة في تعزيز فاعلية القرارات التسويقية</w:t>
      </w:r>
      <w:r>
        <w:rPr>
          <w:b/>
          <w:bCs/>
          <w:color w:val="2E75B6"/>
        </w:rPr>
        <w:t>.</w:t>
      </w:r>
    </w:p>
    <w:p w14:paraId="095634B8" w14:textId="77777777" w:rsidR="00FE2EA9" w:rsidRPr="00FE2EA9" w:rsidRDefault="00FE2EA9" w:rsidP="00A77862">
      <w:pPr>
        <w:pStyle w:val="ListParagraph"/>
        <w:numPr>
          <w:ilvl w:val="0"/>
          <w:numId w:val="2"/>
        </w:numPr>
        <w:bidi/>
        <w:spacing w:before="280" w:after="160" w:line="360" w:lineRule="auto"/>
        <w:jc w:val="both"/>
        <w:rPr>
          <w:b/>
          <w:bCs/>
          <w:color w:val="2E75B6"/>
          <w:rtl/>
        </w:rPr>
      </w:pPr>
      <w:r>
        <w:rPr>
          <w:b/>
          <w:bCs/>
          <w:color w:val="2E75B6"/>
          <w:rtl/>
        </w:rPr>
        <w:t>تقييم أثر هذه الأنظمة على الكفاءة التشغيلية الكلية لصالات عرض السيارات</w:t>
      </w:r>
      <w:r>
        <w:rPr>
          <w:b/>
          <w:bCs/>
          <w:color w:val="2E75B6"/>
        </w:rPr>
        <w:t>.</w:t>
      </w:r>
    </w:p>
    <w:p w14:paraId="4B413D28" w14:textId="77777777" w:rsidR="00FE2EA9" w:rsidRPr="00FE2EA9" w:rsidRDefault="00FE2EA9" w:rsidP="00A77862">
      <w:pPr>
        <w:pStyle w:val="ListParagraph"/>
        <w:numPr>
          <w:ilvl w:val="0"/>
          <w:numId w:val="2"/>
        </w:numPr>
        <w:bidi/>
        <w:spacing w:before="280" w:after="160" w:line="360" w:lineRule="auto"/>
        <w:jc w:val="both"/>
        <w:rPr>
          <w:b/>
          <w:bCs/>
          <w:color w:val="2E75B6"/>
          <w:rtl/>
        </w:rPr>
      </w:pPr>
      <w:r>
        <w:rPr>
          <w:b/>
          <w:bCs/>
          <w:color w:val="2E75B6"/>
          <w:rtl/>
        </w:rPr>
        <w:t>تقديم توصيات عملية لتعزيز توظيف هذه التقنيات في قطاع السيارات.</w:t>
      </w:r>
    </w:p>
    <w:p w14:paraId="2E0E9AF4" w14:textId="026080FE" w:rsidR="00FD46EC" w:rsidRDefault="00AE73C9" w:rsidP="00A77862">
      <w:pPr>
        <w:bidi/>
        <w:spacing w:before="280" w:after="160" w:line="360" w:lineRule="auto"/>
        <w:jc w:val="both"/>
      </w:pPr>
      <w:proofErr w:type="spellStart"/>
      <w:r>
        <w:rPr>
          <w:b/>
          <w:bCs/>
          <w:color w:val="1F4E79"/>
          <w:sz w:val="32"/>
          <w:szCs w:val="32"/>
        </w:rPr>
        <w:t>تساؤلات</w:t>
      </w:r>
      <w:proofErr w:type="spellEnd"/>
      <w:r>
        <w:rPr>
          <w:b/>
          <w:bCs/>
          <w:color w:val="1F4E79"/>
          <w:sz w:val="32"/>
          <w:szCs w:val="32"/>
        </w:rPr>
        <w:t xml:space="preserve"> </w:t>
      </w:r>
      <w:proofErr w:type="spellStart"/>
      <w:r>
        <w:rPr>
          <w:b/>
          <w:bCs/>
          <w:color w:val="1F4E79"/>
          <w:sz w:val="32"/>
          <w:szCs w:val="32"/>
        </w:rPr>
        <w:t>الدراسة</w:t>
      </w:r>
      <w:proofErr w:type="spellEnd"/>
    </w:p>
    <w:p w14:paraId="570B867B" w14:textId="7BE556E1" w:rsidR="00D8221B" w:rsidRPr="00D8221B" w:rsidRDefault="00D8221B" w:rsidP="00A77862">
      <w:pPr>
        <w:pStyle w:val="ListParagraph"/>
        <w:numPr>
          <w:ilvl w:val="0"/>
          <w:numId w:val="5"/>
        </w:numPr>
        <w:bidi/>
        <w:spacing w:before="280" w:after="160" w:line="360" w:lineRule="auto"/>
        <w:jc w:val="both"/>
        <w:rPr>
          <w:b/>
          <w:bCs/>
          <w:color w:val="2E75B6"/>
        </w:rPr>
      </w:pPr>
      <w:r>
        <w:rPr>
          <w:b/>
          <w:bCs/>
          <w:color w:val="2E75B6"/>
          <w:rtl/>
        </w:rPr>
        <w:t>ما مستوى تبني صالات عرض السيارات في المملكة العربية السعودية لأنظمة عدّ الأشخاص ثلاثية الأبعاد المدعومة بالذكاء الاصطناعي؟</w:t>
      </w:r>
    </w:p>
    <w:p w14:paraId="70330C2D" w14:textId="7DD3C85B" w:rsidR="00D8221B" w:rsidRPr="00D8221B" w:rsidRDefault="00D8221B" w:rsidP="00A77862">
      <w:pPr>
        <w:pStyle w:val="ListParagraph"/>
        <w:numPr>
          <w:ilvl w:val="0"/>
          <w:numId w:val="5"/>
        </w:numPr>
        <w:bidi/>
        <w:spacing w:before="280" w:after="160" w:line="360" w:lineRule="auto"/>
        <w:jc w:val="both"/>
        <w:rPr>
          <w:b/>
          <w:bCs/>
          <w:color w:val="2E75B6"/>
        </w:rPr>
      </w:pPr>
      <w:r>
        <w:rPr>
          <w:b/>
          <w:bCs/>
          <w:color w:val="2E75B6"/>
          <w:rtl/>
        </w:rPr>
        <w:t>هل يوجد أثر ذو دلالة إحصائية لأنظمة عدّ الأشخاص الذكية على معدلات تحويل الزوار إلى مشترين في صالات عرض السيارات؟</w:t>
      </w:r>
    </w:p>
    <w:p w14:paraId="7166FEF9" w14:textId="40BA3921" w:rsidR="00D8221B" w:rsidRPr="00D8221B" w:rsidRDefault="00D8221B" w:rsidP="00A77862">
      <w:pPr>
        <w:pStyle w:val="ListParagraph"/>
        <w:numPr>
          <w:ilvl w:val="0"/>
          <w:numId w:val="5"/>
        </w:numPr>
        <w:bidi/>
        <w:spacing w:before="280" w:after="160" w:line="360" w:lineRule="auto"/>
        <w:jc w:val="both"/>
        <w:rPr>
          <w:b/>
          <w:bCs/>
          <w:color w:val="2E75B6"/>
        </w:rPr>
      </w:pPr>
      <w:r>
        <w:rPr>
          <w:b/>
          <w:bCs/>
          <w:color w:val="2E75B6"/>
          <w:rtl/>
        </w:rPr>
        <w:t>كيف تُسهم أنظمة عدّ الأشخاص الذكية في تحسين توزيع الكوادر البشرية وتعزيز الكفاءة التشغيلية؟</w:t>
      </w:r>
    </w:p>
    <w:p w14:paraId="17509490" w14:textId="432E7A62" w:rsidR="00D8221B" w:rsidRPr="00D8221B" w:rsidRDefault="00D8221B" w:rsidP="00A77862">
      <w:pPr>
        <w:pStyle w:val="ListParagraph"/>
        <w:numPr>
          <w:ilvl w:val="0"/>
          <w:numId w:val="5"/>
        </w:numPr>
        <w:bidi/>
        <w:spacing w:before="280" w:after="160" w:line="360" w:lineRule="auto"/>
        <w:jc w:val="both"/>
        <w:rPr>
          <w:b/>
          <w:bCs/>
          <w:color w:val="2E75B6"/>
        </w:rPr>
      </w:pPr>
      <w:r>
        <w:rPr>
          <w:b/>
          <w:bCs/>
          <w:color w:val="2E75B6"/>
          <w:rtl/>
        </w:rPr>
        <w:t>ما الأثر الذي تُحدثه هذه الأنظمة على جودة القرارات التسويقية في صالات عرض السيارات؟</w:t>
      </w:r>
    </w:p>
    <w:p w14:paraId="096026C4" w14:textId="6919E1CF" w:rsidR="00D8221B" w:rsidRPr="00D8221B" w:rsidRDefault="00D8221B" w:rsidP="00A77862">
      <w:pPr>
        <w:pStyle w:val="ListParagraph"/>
        <w:numPr>
          <w:ilvl w:val="0"/>
          <w:numId w:val="5"/>
        </w:numPr>
        <w:bidi/>
        <w:spacing w:before="280" w:after="160" w:line="360" w:lineRule="auto"/>
        <w:jc w:val="both"/>
        <w:rPr>
          <w:b/>
          <w:bCs/>
          <w:color w:val="2E75B6"/>
        </w:rPr>
      </w:pPr>
      <w:r>
        <w:rPr>
          <w:b/>
          <w:bCs/>
          <w:color w:val="2E75B6"/>
          <w:rtl/>
        </w:rPr>
        <w:t>ما العوامل التي تُعزز أو تُعيق تبني هذه التقنيات في قطاع السيارات بالمملكة العربية السعودية؟</w:t>
      </w:r>
    </w:p>
    <w:p w14:paraId="398BF112" w14:textId="77777777" w:rsidR="00FD46EC" w:rsidRDefault="00AE73C9" w:rsidP="00A77862">
      <w:pPr>
        <w:bidi/>
        <w:spacing w:before="280" w:after="160" w:line="360" w:lineRule="auto"/>
        <w:jc w:val="both"/>
      </w:pPr>
      <w:proofErr w:type="spellStart"/>
      <w:r>
        <w:rPr>
          <w:b/>
          <w:bCs/>
          <w:color w:val="1F4E79"/>
          <w:sz w:val="32"/>
          <w:szCs w:val="32"/>
        </w:rPr>
        <w:t>فروض</w:t>
      </w:r>
      <w:proofErr w:type="spellEnd"/>
      <w:r>
        <w:rPr>
          <w:b/>
          <w:bCs/>
          <w:color w:val="1F4E79"/>
          <w:sz w:val="32"/>
          <w:szCs w:val="32"/>
        </w:rPr>
        <w:t xml:space="preserve"> </w:t>
      </w:r>
      <w:proofErr w:type="spellStart"/>
      <w:r>
        <w:rPr>
          <w:b/>
          <w:bCs/>
          <w:color w:val="1F4E79"/>
          <w:sz w:val="32"/>
          <w:szCs w:val="32"/>
        </w:rPr>
        <w:t>الدراسة</w:t>
      </w:r>
      <w:proofErr w:type="spellEnd"/>
    </w:p>
    <w:p w14:paraId="48AC039C" w14:textId="17033C2E" w:rsidR="00FD46EC" w:rsidRDefault="00AE73C9" w:rsidP="00A77862">
      <w:pPr>
        <w:bidi/>
        <w:spacing w:before="280" w:after="160" w:line="360" w:lineRule="auto"/>
        <w:jc w:val="both"/>
      </w:pPr>
      <w:proofErr w:type="spellStart"/>
      <w:r>
        <w:rPr>
          <w:b/>
          <w:bCs/>
          <w:color w:val="1F4E79"/>
          <w:sz w:val="28"/>
          <w:szCs w:val="28"/>
        </w:rPr>
        <w:t>الفرضية</w:t>
      </w:r>
      <w:proofErr w:type="spellEnd"/>
      <w:r>
        <w:rPr>
          <w:b/>
          <w:bCs/>
          <w:color w:val="1F4E79"/>
          <w:sz w:val="28"/>
          <w:szCs w:val="28"/>
        </w:rPr>
        <w:t xml:space="preserve"> </w:t>
      </w:r>
      <w:proofErr w:type="spellStart"/>
      <w:r>
        <w:rPr>
          <w:b/>
          <w:bCs/>
          <w:color w:val="1F4E79"/>
          <w:sz w:val="28"/>
          <w:szCs w:val="28"/>
        </w:rPr>
        <w:t>الرئيسية</w:t>
      </w:r>
      <w:proofErr w:type="spellEnd"/>
    </w:p>
    <w:p w14:paraId="715E53B2" w14:textId="77777777" w:rsidR="00D8221B" w:rsidRDefault="00D8221B" w:rsidP="00A77862">
      <w:pPr>
        <w:bidi/>
        <w:spacing w:before="80" w:after="120"/>
        <w:jc w:val="both"/>
        <w:rPr>
          <w:b/>
          <w:bCs/>
          <w:color w:val="B8860B"/>
          <w:rtl/>
        </w:rPr>
      </w:pPr>
      <w:r>
        <w:rPr>
          <w:b/>
          <w:bCs/>
          <w:color w:val="B8860B"/>
          <w:rtl/>
        </w:rPr>
        <w:t>الفرضية الصفرية (</w:t>
      </w:r>
      <w:r>
        <w:rPr>
          <w:b/>
          <w:bCs/>
          <w:color w:val="B8860B"/>
        </w:rPr>
        <w:t>H</w:t>
      </w:r>
      <w:r>
        <w:rPr>
          <w:rFonts w:ascii="Cambria Math" w:hAnsi="Cambria Math" w:cs="Cambria Math"/>
          <w:b/>
          <w:bCs/>
          <w:color w:val="B8860B"/>
        </w:rPr>
        <w:t>₀</w:t>
      </w:r>
      <w:r>
        <w:rPr>
          <w:b/>
          <w:bCs/>
          <w:color w:val="B8860B"/>
          <w:rtl/>
        </w:rPr>
        <w:t>): لا يوجد أثر ذو دلالة إحصائية عند مستوى الدلالة (</w:t>
      </w:r>
      <w:r>
        <w:rPr>
          <w:b/>
          <w:bCs/>
          <w:color w:val="B8860B"/>
        </w:rPr>
        <w:t>α ≤ 0.05</w:t>
      </w:r>
      <w:r>
        <w:rPr>
          <w:b/>
          <w:bCs/>
          <w:color w:val="B8860B"/>
          <w:rtl/>
        </w:rPr>
        <w:t>) لاستخدام أنظمة عدّ الأشخاص ثلاثية الأبعاد المدعومة بالذكاء الاصطناعي على الأداء التجاري في صالات عرض السيارات.</w:t>
      </w:r>
      <w:r>
        <w:rPr>
          <w:b/>
          <w:bCs/>
          <w:color w:val="B8860B"/>
          <w:rtl/>
        </w:rPr>
        <w:br/>
      </w:r>
    </w:p>
    <w:p w14:paraId="655AB489" w14:textId="2DD22190" w:rsidR="00FD46EC" w:rsidRPr="00662091" w:rsidRDefault="00AE73C9" w:rsidP="00A77862">
      <w:pPr>
        <w:bidi/>
        <w:spacing w:before="80" w:after="120"/>
        <w:jc w:val="both"/>
        <w:rPr>
          <w:rFonts w:ascii="Tahoma" w:hAnsi="Tahoma" w:cs="Tahoma"/>
        </w:rPr>
      </w:pPr>
      <w:proofErr w:type="spellStart"/>
      <w:r>
        <w:rPr>
          <w:rFonts w:ascii="Tahoma" w:hAnsi="Tahoma" w:cs="Tahoma"/>
          <w:b/>
          <w:bCs/>
          <w:i/>
          <w:iCs/>
          <w:color w:val="2E75B6"/>
          <w:sz w:val="22"/>
          <w:szCs w:val="22"/>
        </w:rPr>
        <w:t>جدول</w:t>
      </w:r>
      <w:proofErr w:type="spellEnd"/>
      <w:r>
        <w:rPr>
          <w:rFonts w:ascii="Tahoma" w:hAnsi="Tahoma" w:cs="Tahoma"/>
          <w:b/>
          <w:bCs/>
          <w:i/>
          <w:iCs/>
          <w:color w:val="2E75B6"/>
          <w:sz w:val="22"/>
          <w:szCs w:val="22"/>
        </w:rPr>
        <w:t xml:space="preserve"> (٣-٢): </w:t>
      </w:r>
      <w:proofErr w:type="spellStart"/>
      <w:r>
        <w:rPr>
          <w:rFonts w:ascii="Tahoma" w:hAnsi="Tahoma" w:cs="Tahoma"/>
          <w:b/>
          <w:bCs/>
          <w:i/>
          <w:iCs/>
          <w:color w:val="2E75B6"/>
          <w:sz w:val="22"/>
          <w:szCs w:val="22"/>
        </w:rPr>
        <w:t>فروض</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الدراسة</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الرئيسية</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والفرعية</w:t>
      </w:r>
      <w:proofErr w:type="spellEnd"/>
    </w:p>
    <w:tbl>
      <w:tblPr>
        <w:tblW w:w="89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6960"/>
      </w:tblGrid>
      <w:tr w:rsidR="00163202" w14:paraId="0DCC674E" w14:textId="77777777" w:rsidTr="00941F85">
        <w:trPr>
          <w:tblHeader/>
          <w:jc w:val="right"/>
        </w:trPr>
        <w:tc>
          <w:tcPr>
            <w:tcW w:w="20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63CCD14C" w14:textId="6D093B7A" w:rsidR="00163202" w:rsidRDefault="00163202" w:rsidP="00A77862">
            <w:pPr>
              <w:bidi/>
              <w:jc w:val="both"/>
            </w:pPr>
            <w:r>
              <w:t>H1</w:t>
            </w:r>
          </w:p>
        </w:tc>
        <w:tc>
          <w:tcPr>
            <w:tcW w:w="696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43862F2B" w14:textId="0B0DCC17" w:rsidR="00163202" w:rsidRDefault="00163202" w:rsidP="00A77862">
            <w:pPr>
              <w:bidi/>
              <w:jc w:val="both"/>
            </w:pPr>
            <w:r>
              <w:rPr>
                <w:rtl/>
              </w:rPr>
              <w:t>يوجد أثر ذو دلالة إحصائية عند مستوى الدلالة</w:t>
            </w:r>
            <w:r>
              <w:t xml:space="preserve"> (α ≤ 0.05) </w:t>
            </w:r>
            <w:r>
              <w:rPr>
                <w:rtl/>
              </w:rPr>
              <w:t>لأنظمة عدّ الأشخاص ثلاثية الأبعاد المدعومة بالذكاء الاصطناعي على الأداء التجاري في صالات عرض السيارات</w:t>
            </w:r>
            <w:r>
              <w:t>.</w:t>
            </w:r>
          </w:p>
        </w:tc>
      </w:tr>
      <w:tr w:rsidR="00163202" w14:paraId="2D663BE8" w14:textId="77777777" w:rsidTr="00941F85">
        <w:trPr>
          <w:jc w:val="right"/>
        </w:trPr>
        <w:tc>
          <w:tcPr>
            <w:tcW w:w="2000" w:type="dxa"/>
            <w:tcBorders>
              <w:top w:val="single" w:sz="2" w:space="0" w:color="2E75B6"/>
              <w:left w:val="single" w:sz="2" w:space="0" w:color="2E75B6"/>
              <w:bottom w:val="single" w:sz="2" w:space="0" w:color="2E75B6"/>
              <w:right w:val="single" w:sz="2" w:space="0" w:color="2E75B6"/>
            </w:tcBorders>
            <w:shd w:val="clear" w:color="auto" w:fill="D6E4F7"/>
            <w:tcMar>
              <w:top w:w="80" w:type="dxa"/>
              <w:left w:w="100" w:type="dxa"/>
              <w:bottom w:w="80" w:type="dxa"/>
              <w:right w:w="100" w:type="dxa"/>
            </w:tcMar>
            <w:vAlign w:val="center"/>
          </w:tcPr>
          <w:p w14:paraId="75A3D747" w14:textId="666C8063" w:rsidR="00163202" w:rsidRDefault="00163202" w:rsidP="00A77862">
            <w:pPr>
              <w:bidi/>
              <w:jc w:val="both"/>
            </w:pPr>
            <w:r>
              <w:t>H1-1</w:t>
            </w:r>
          </w:p>
        </w:tc>
        <w:tc>
          <w:tcPr>
            <w:tcW w:w="69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2986A49F" w14:textId="175792D4" w:rsidR="00163202" w:rsidRDefault="00163202" w:rsidP="00A77862">
            <w:pPr>
              <w:bidi/>
              <w:jc w:val="both"/>
            </w:pPr>
            <w:r>
              <w:rPr>
                <w:rtl/>
              </w:rPr>
              <w:t>يوجد أثر ذو دلالة إحصائية لأنظمة عدّ الأشخاص الذكية على معدلات تحويل الزوار إلى مشترين في صالات عرض السيارات</w:t>
            </w:r>
            <w:r>
              <w:t>.</w:t>
            </w:r>
          </w:p>
        </w:tc>
      </w:tr>
      <w:tr w:rsidR="00163202" w14:paraId="6BB30432" w14:textId="77777777" w:rsidTr="00941F85">
        <w:trPr>
          <w:jc w:val="right"/>
        </w:trPr>
        <w:tc>
          <w:tcPr>
            <w:tcW w:w="20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46150C72" w14:textId="7D6664A6" w:rsidR="00163202" w:rsidRDefault="00163202" w:rsidP="00A77862">
            <w:pPr>
              <w:bidi/>
              <w:jc w:val="both"/>
            </w:pPr>
            <w:r>
              <w:t>H1-2</w:t>
            </w:r>
          </w:p>
        </w:tc>
        <w:tc>
          <w:tcPr>
            <w:tcW w:w="696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308B5119" w14:textId="3E8985ED" w:rsidR="00163202" w:rsidRDefault="00163202" w:rsidP="00A77862">
            <w:pPr>
              <w:bidi/>
              <w:jc w:val="both"/>
            </w:pPr>
            <w:r>
              <w:rPr>
                <w:rtl/>
              </w:rPr>
              <w:t>يوجد أثر ذو دلالة إحصائية لأنظمة عدّ الأشخاص الذكية على كفاءة توزيع الكوادر البشرية داخل صالات عرض السيارات</w:t>
            </w:r>
            <w:r>
              <w:t>.</w:t>
            </w:r>
          </w:p>
        </w:tc>
      </w:tr>
      <w:tr w:rsidR="00163202" w14:paraId="72F8646A" w14:textId="77777777" w:rsidTr="00941F85">
        <w:trPr>
          <w:jc w:val="right"/>
        </w:trPr>
        <w:tc>
          <w:tcPr>
            <w:tcW w:w="2000" w:type="dxa"/>
            <w:tcBorders>
              <w:top w:val="single" w:sz="2" w:space="0" w:color="2E75B6"/>
              <w:left w:val="single" w:sz="2" w:space="0" w:color="2E75B6"/>
              <w:bottom w:val="single" w:sz="2" w:space="0" w:color="2E75B6"/>
              <w:right w:val="single" w:sz="2" w:space="0" w:color="2E75B6"/>
            </w:tcBorders>
            <w:shd w:val="clear" w:color="auto" w:fill="D6E4F7"/>
            <w:tcMar>
              <w:top w:w="80" w:type="dxa"/>
              <w:left w:w="100" w:type="dxa"/>
              <w:bottom w:w="80" w:type="dxa"/>
              <w:right w:w="100" w:type="dxa"/>
            </w:tcMar>
            <w:vAlign w:val="center"/>
          </w:tcPr>
          <w:p w14:paraId="4DB4E361" w14:textId="03457B30" w:rsidR="00163202" w:rsidRDefault="00163202" w:rsidP="00A77862">
            <w:pPr>
              <w:bidi/>
              <w:jc w:val="both"/>
            </w:pPr>
            <w:r>
              <w:t>H1-3</w:t>
            </w:r>
          </w:p>
        </w:tc>
        <w:tc>
          <w:tcPr>
            <w:tcW w:w="69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2F83EBC3" w14:textId="04D289E3" w:rsidR="00163202" w:rsidRDefault="00163202" w:rsidP="00A77862">
            <w:pPr>
              <w:bidi/>
              <w:jc w:val="both"/>
            </w:pPr>
            <w:r>
              <w:rPr>
                <w:rtl/>
              </w:rPr>
              <w:t>يوجد أثر ذو دلالة إحصائية لأنظمة عدّ الأشخاص الذكية على جودة القرارات التسويقية في صالات عرض السيارات</w:t>
            </w:r>
            <w:r>
              <w:t>.</w:t>
            </w:r>
          </w:p>
        </w:tc>
      </w:tr>
      <w:tr w:rsidR="00163202" w14:paraId="4080CFFB" w14:textId="77777777" w:rsidTr="00941F85">
        <w:trPr>
          <w:jc w:val="right"/>
        </w:trPr>
        <w:tc>
          <w:tcPr>
            <w:tcW w:w="20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3E3128C6" w14:textId="5BB464FA" w:rsidR="00163202" w:rsidRDefault="00163202" w:rsidP="00A77862">
            <w:pPr>
              <w:bidi/>
              <w:jc w:val="both"/>
            </w:pPr>
            <w:r>
              <w:t>H1-4</w:t>
            </w:r>
          </w:p>
        </w:tc>
        <w:tc>
          <w:tcPr>
            <w:tcW w:w="696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7EF60DEA" w14:textId="41B4D72F" w:rsidR="00163202" w:rsidRDefault="00163202" w:rsidP="00A77862">
            <w:pPr>
              <w:bidi/>
              <w:jc w:val="both"/>
            </w:pPr>
            <w:r>
              <w:rPr>
                <w:rtl/>
              </w:rPr>
              <w:t>يوجد أثر ذو دلالة إحصائية لأنظمة عدّ الأشخاص الذكية على الكفاءة التشغيلية لصالات عرض السيارا</w:t>
            </w:r>
          </w:p>
        </w:tc>
      </w:tr>
      <w:tr w:rsidR="00163202" w14:paraId="67217E44" w14:textId="77777777" w:rsidTr="00941F85">
        <w:trPr>
          <w:jc w:val="right"/>
        </w:trPr>
        <w:tc>
          <w:tcPr>
            <w:tcW w:w="2000" w:type="dxa"/>
            <w:tcBorders>
              <w:top w:val="single" w:sz="2" w:space="0" w:color="2E75B6"/>
              <w:left w:val="single" w:sz="2" w:space="0" w:color="2E75B6"/>
              <w:bottom w:val="single" w:sz="2" w:space="0" w:color="2E75B6"/>
              <w:right w:val="single" w:sz="2" w:space="0" w:color="2E75B6"/>
            </w:tcBorders>
            <w:shd w:val="clear" w:color="auto" w:fill="D6E4F7"/>
            <w:tcMar>
              <w:top w:w="80" w:type="dxa"/>
              <w:left w:w="100" w:type="dxa"/>
              <w:bottom w:w="80" w:type="dxa"/>
              <w:right w:w="100" w:type="dxa"/>
            </w:tcMar>
            <w:vAlign w:val="center"/>
          </w:tcPr>
          <w:p w14:paraId="28B7A155" w14:textId="67139006" w:rsidR="00163202" w:rsidRDefault="00163202" w:rsidP="00A77862">
            <w:pPr>
              <w:bidi/>
              <w:jc w:val="both"/>
            </w:pPr>
            <w:r>
              <w:lastRenderedPageBreak/>
              <w:t>H1</w:t>
            </w:r>
          </w:p>
        </w:tc>
        <w:tc>
          <w:tcPr>
            <w:tcW w:w="69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27B508DB" w14:textId="4C90FAF3" w:rsidR="00163202" w:rsidRDefault="00163202" w:rsidP="00A77862">
            <w:pPr>
              <w:bidi/>
              <w:jc w:val="both"/>
            </w:pPr>
            <w:r>
              <w:rPr>
                <w:rtl/>
              </w:rPr>
              <w:t>يوجد أثر ذو دلالة إحصائية عند مستوى الدلالة</w:t>
            </w:r>
            <w:r>
              <w:t xml:space="preserve"> (α ≤ 0.05) </w:t>
            </w:r>
            <w:r>
              <w:rPr>
                <w:rtl/>
              </w:rPr>
              <w:t>لأنظمة عدّ الأشخاص ثلاثية الأبعاد المدعومة بالذكاء الاصطناعي على الأداء التجاري في صالات عرض السيارات</w:t>
            </w:r>
            <w:r>
              <w:t>.</w:t>
            </w:r>
          </w:p>
        </w:tc>
      </w:tr>
    </w:tbl>
    <w:p w14:paraId="0AF5E633" w14:textId="77777777" w:rsidR="00FD46EC" w:rsidRDefault="00AE73C9" w:rsidP="00A77862">
      <w:pPr>
        <w:bidi/>
        <w:jc w:val="both"/>
      </w:pPr>
      <w:r>
        <w:br w:type="page"/>
      </w:r>
    </w:p>
    <w:p w14:paraId="168CF0CC" w14:textId="77777777" w:rsidR="00FD46EC" w:rsidRDefault="00AE73C9" w:rsidP="00A77862">
      <w:pPr>
        <w:pBdr>
          <w:top w:val="single" w:sz="6" w:space="0" w:color="2E75B6"/>
          <w:left w:val="single" w:sz="6" w:space="0" w:color="2E75B6"/>
          <w:bottom w:val="single" w:sz="6" w:space="0" w:color="2E75B6"/>
          <w:right w:val="single" w:sz="6" w:space="0" w:color="2E75B6"/>
        </w:pBdr>
        <w:shd w:val="clear" w:color="auto" w:fill="1F4E79"/>
        <w:bidi/>
        <w:spacing w:before="120" w:after="40"/>
        <w:jc w:val="both"/>
      </w:pPr>
      <w:proofErr w:type="spellStart"/>
      <w:r>
        <w:rPr>
          <w:b/>
          <w:bCs/>
          <w:color w:val="FFFFFF"/>
          <w:sz w:val="44"/>
          <w:szCs w:val="44"/>
        </w:rPr>
        <w:lastRenderedPageBreak/>
        <w:t>الفصل</w:t>
      </w:r>
      <w:proofErr w:type="spellEnd"/>
      <w:r>
        <w:rPr>
          <w:b/>
          <w:bCs/>
          <w:color w:val="FFFFFF"/>
          <w:sz w:val="44"/>
          <w:szCs w:val="44"/>
        </w:rPr>
        <w:t xml:space="preserve"> </w:t>
      </w:r>
      <w:proofErr w:type="spellStart"/>
      <w:r>
        <w:rPr>
          <w:b/>
          <w:bCs/>
          <w:color w:val="FFFFFF"/>
          <w:sz w:val="44"/>
          <w:szCs w:val="44"/>
        </w:rPr>
        <w:t>الثاني</w:t>
      </w:r>
      <w:proofErr w:type="spellEnd"/>
    </w:p>
    <w:p w14:paraId="37FE736A" w14:textId="77777777" w:rsidR="00FD46EC" w:rsidRDefault="00AE73C9" w:rsidP="00A77862">
      <w:pPr>
        <w:pBdr>
          <w:top w:val="single" w:sz="6" w:space="0" w:color="2E75B6"/>
          <w:left w:val="single" w:sz="6" w:space="0" w:color="2E75B6"/>
          <w:bottom w:val="single" w:sz="6" w:space="0" w:color="2E75B6"/>
          <w:right w:val="single" w:sz="6" w:space="0" w:color="2E75B6"/>
        </w:pBdr>
        <w:shd w:val="clear" w:color="auto" w:fill="2E75B6"/>
        <w:bidi/>
        <w:spacing w:after="120"/>
        <w:jc w:val="both"/>
      </w:pPr>
      <w:proofErr w:type="spellStart"/>
      <w:r>
        <w:rPr>
          <w:b/>
          <w:bCs/>
          <w:color w:val="FFFFFF"/>
          <w:sz w:val="32"/>
          <w:szCs w:val="32"/>
        </w:rPr>
        <w:t>الدراسات</w:t>
      </w:r>
      <w:proofErr w:type="spellEnd"/>
      <w:r>
        <w:rPr>
          <w:b/>
          <w:bCs/>
          <w:color w:val="FFFFFF"/>
          <w:sz w:val="32"/>
          <w:szCs w:val="32"/>
        </w:rPr>
        <w:t xml:space="preserve"> </w:t>
      </w:r>
      <w:proofErr w:type="spellStart"/>
      <w:r>
        <w:rPr>
          <w:b/>
          <w:bCs/>
          <w:color w:val="FFFFFF"/>
          <w:sz w:val="32"/>
          <w:szCs w:val="32"/>
        </w:rPr>
        <w:t>السابقة</w:t>
      </w:r>
      <w:proofErr w:type="spellEnd"/>
      <w:r>
        <w:rPr>
          <w:b/>
          <w:bCs/>
          <w:color w:val="FFFFFF"/>
          <w:sz w:val="32"/>
          <w:szCs w:val="32"/>
        </w:rPr>
        <w:t xml:space="preserve"> </w:t>
      </w:r>
      <w:proofErr w:type="spellStart"/>
      <w:r>
        <w:rPr>
          <w:b/>
          <w:bCs/>
          <w:color w:val="FFFFFF"/>
          <w:sz w:val="32"/>
          <w:szCs w:val="32"/>
        </w:rPr>
        <w:t>والإطار</w:t>
      </w:r>
      <w:proofErr w:type="spellEnd"/>
      <w:r>
        <w:rPr>
          <w:b/>
          <w:bCs/>
          <w:color w:val="FFFFFF"/>
          <w:sz w:val="32"/>
          <w:szCs w:val="32"/>
        </w:rPr>
        <w:t xml:space="preserve"> </w:t>
      </w:r>
      <w:proofErr w:type="spellStart"/>
      <w:r>
        <w:rPr>
          <w:b/>
          <w:bCs/>
          <w:color w:val="FFFFFF"/>
          <w:sz w:val="32"/>
          <w:szCs w:val="32"/>
        </w:rPr>
        <w:t>النظري</w:t>
      </w:r>
      <w:proofErr w:type="spellEnd"/>
    </w:p>
    <w:p w14:paraId="379E70EA" w14:textId="77777777" w:rsidR="00FD46EC" w:rsidRDefault="00FD46EC" w:rsidP="00A77862">
      <w:pPr>
        <w:bidi/>
        <w:jc w:val="both"/>
      </w:pPr>
    </w:p>
    <w:p w14:paraId="545E9ED1" w14:textId="77777777" w:rsidR="00FD46EC" w:rsidRDefault="00AE73C9" w:rsidP="00A77862">
      <w:pPr>
        <w:bidi/>
        <w:spacing w:before="60" w:after="60" w:line="340" w:lineRule="auto"/>
        <w:jc w:val="both"/>
      </w:pPr>
      <w:proofErr w:type="spellStart"/>
      <w:r>
        <w:rPr>
          <w:color w:val="000000"/>
        </w:rPr>
        <w:t>يستعرض</w:t>
      </w:r>
      <w:proofErr w:type="spellEnd"/>
      <w:r>
        <w:rPr>
          <w:color w:val="000000"/>
        </w:rPr>
        <w:t xml:space="preserve"> </w:t>
      </w:r>
      <w:proofErr w:type="spellStart"/>
      <w:r>
        <w:rPr>
          <w:color w:val="000000"/>
        </w:rPr>
        <w:t>هذا</w:t>
      </w:r>
      <w:proofErr w:type="spellEnd"/>
      <w:r>
        <w:rPr>
          <w:color w:val="000000"/>
        </w:rPr>
        <w:t xml:space="preserve"> </w:t>
      </w:r>
      <w:proofErr w:type="spellStart"/>
      <w:r>
        <w:rPr>
          <w:color w:val="000000"/>
        </w:rPr>
        <w:t>الفصل</w:t>
      </w:r>
      <w:proofErr w:type="spellEnd"/>
      <w:r>
        <w:rPr>
          <w:color w:val="000000"/>
        </w:rPr>
        <w:t xml:space="preserve"> </w:t>
      </w:r>
      <w:proofErr w:type="spellStart"/>
      <w:r>
        <w:rPr>
          <w:color w:val="000000"/>
        </w:rPr>
        <w:t>نقدياً</w:t>
      </w:r>
      <w:proofErr w:type="spellEnd"/>
      <w:r>
        <w:rPr>
          <w:color w:val="000000"/>
        </w:rPr>
        <w:t xml:space="preserve"> </w:t>
      </w:r>
      <w:proofErr w:type="spellStart"/>
      <w:r>
        <w:rPr>
          <w:color w:val="000000"/>
        </w:rPr>
        <w:t>الدراسات</w:t>
      </w:r>
      <w:proofErr w:type="spellEnd"/>
      <w:r>
        <w:rPr>
          <w:color w:val="000000"/>
        </w:rPr>
        <w:t xml:space="preserve"> </w:t>
      </w:r>
      <w:proofErr w:type="spellStart"/>
      <w:r>
        <w:rPr>
          <w:color w:val="000000"/>
        </w:rPr>
        <w:t>السابقة</w:t>
      </w:r>
      <w:proofErr w:type="spellEnd"/>
      <w:r>
        <w:rPr>
          <w:color w:val="000000"/>
        </w:rPr>
        <w:t xml:space="preserve"> </w:t>
      </w:r>
      <w:proofErr w:type="spellStart"/>
      <w:r>
        <w:rPr>
          <w:color w:val="000000"/>
        </w:rPr>
        <w:t>ذات</w:t>
      </w:r>
      <w:proofErr w:type="spellEnd"/>
      <w:r>
        <w:rPr>
          <w:color w:val="000000"/>
        </w:rPr>
        <w:t xml:space="preserve"> </w:t>
      </w:r>
      <w:proofErr w:type="spellStart"/>
      <w:r>
        <w:rPr>
          <w:color w:val="000000"/>
        </w:rPr>
        <w:t>الصلة</w:t>
      </w:r>
      <w:proofErr w:type="spellEnd"/>
      <w:r>
        <w:rPr>
          <w:color w:val="000000"/>
        </w:rPr>
        <w:t xml:space="preserve"> </w:t>
      </w:r>
      <w:proofErr w:type="spellStart"/>
      <w:r>
        <w:rPr>
          <w:color w:val="000000"/>
        </w:rPr>
        <w:t>بموضوع</w:t>
      </w:r>
      <w:proofErr w:type="spellEnd"/>
      <w:r>
        <w:rPr>
          <w:color w:val="000000"/>
        </w:rPr>
        <w:t xml:space="preserve"> </w:t>
      </w:r>
      <w:proofErr w:type="spellStart"/>
      <w:r>
        <w:rPr>
          <w:color w:val="000000"/>
        </w:rPr>
        <w:t>البحث</w:t>
      </w:r>
      <w:proofErr w:type="spellEnd"/>
      <w:r>
        <w:rPr>
          <w:color w:val="000000"/>
        </w:rPr>
        <w:t xml:space="preserve">، </w:t>
      </w:r>
      <w:proofErr w:type="spellStart"/>
      <w:r>
        <w:rPr>
          <w:color w:val="000000"/>
        </w:rPr>
        <w:t>ثم</w:t>
      </w:r>
      <w:proofErr w:type="spellEnd"/>
      <w:r>
        <w:rPr>
          <w:color w:val="000000"/>
        </w:rPr>
        <w:t xml:space="preserve"> </w:t>
      </w:r>
      <w:proofErr w:type="spellStart"/>
      <w:r>
        <w:rPr>
          <w:color w:val="000000"/>
        </w:rPr>
        <w:t>يعرض</w:t>
      </w:r>
      <w:proofErr w:type="spellEnd"/>
      <w:r>
        <w:rPr>
          <w:color w:val="000000"/>
        </w:rPr>
        <w:t xml:space="preserve"> </w:t>
      </w:r>
      <w:proofErr w:type="spellStart"/>
      <w:r>
        <w:rPr>
          <w:color w:val="000000"/>
        </w:rPr>
        <w:t>الإطار</w:t>
      </w:r>
      <w:proofErr w:type="spellEnd"/>
      <w:r>
        <w:rPr>
          <w:color w:val="000000"/>
        </w:rPr>
        <w:t xml:space="preserve"> </w:t>
      </w:r>
      <w:proofErr w:type="spellStart"/>
      <w:r>
        <w:rPr>
          <w:color w:val="000000"/>
        </w:rPr>
        <w:t>النظري</w:t>
      </w:r>
      <w:proofErr w:type="spellEnd"/>
      <w:r>
        <w:rPr>
          <w:color w:val="000000"/>
        </w:rPr>
        <w:t xml:space="preserve"> </w:t>
      </w:r>
      <w:proofErr w:type="spellStart"/>
      <w:r>
        <w:rPr>
          <w:color w:val="000000"/>
        </w:rPr>
        <w:t>الذي</w:t>
      </w:r>
      <w:proofErr w:type="spellEnd"/>
      <w:r>
        <w:rPr>
          <w:color w:val="000000"/>
        </w:rPr>
        <w:t xml:space="preserve"> </w:t>
      </w:r>
      <w:proofErr w:type="spellStart"/>
      <w:r>
        <w:rPr>
          <w:color w:val="000000"/>
        </w:rPr>
        <w:t>تستند</w:t>
      </w:r>
      <w:proofErr w:type="spellEnd"/>
      <w:r>
        <w:rPr>
          <w:color w:val="000000"/>
        </w:rPr>
        <w:t xml:space="preserve"> </w:t>
      </w:r>
      <w:proofErr w:type="spellStart"/>
      <w:r>
        <w:rPr>
          <w:color w:val="000000"/>
        </w:rPr>
        <w:t>إليه</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تفسير</w:t>
      </w:r>
      <w:proofErr w:type="spellEnd"/>
      <w:r>
        <w:rPr>
          <w:color w:val="000000"/>
        </w:rPr>
        <w:t xml:space="preserve"> </w:t>
      </w:r>
      <w:proofErr w:type="spellStart"/>
      <w:r>
        <w:rPr>
          <w:color w:val="000000"/>
        </w:rPr>
        <w:t>العلاقات</w:t>
      </w:r>
      <w:proofErr w:type="spellEnd"/>
      <w:r>
        <w:rPr>
          <w:color w:val="000000"/>
        </w:rPr>
        <w:t xml:space="preserve"> </w:t>
      </w:r>
      <w:proofErr w:type="spellStart"/>
      <w:r>
        <w:rPr>
          <w:color w:val="000000"/>
        </w:rPr>
        <w:t>بين</w:t>
      </w:r>
      <w:proofErr w:type="spellEnd"/>
      <w:r>
        <w:rPr>
          <w:color w:val="000000"/>
        </w:rPr>
        <w:t xml:space="preserve"> </w:t>
      </w:r>
      <w:proofErr w:type="spellStart"/>
      <w:r>
        <w:rPr>
          <w:color w:val="000000"/>
        </w:rPr>
        <w:t>متغيراتها</w:t>
      </w:r>
      <w:proofErr w:type="spellEnd"/>
      <w:r>
        <w:rPr>
          <w:color w:val="000000"/>
        </w:rPr>
        <w:t xml:space="preserve">. </w:t>
      </w:r>
      <w:proofErr w:type="spellStart"/>
      <w:r>
        <w:rPr>
          <w:color w:val="000000"/>
        </w:rPr>
        <w:t>وقد</w:t>
      </w:r>
      <w:proofErr w:type="spellEnd"/>
      <w:r>
        <w:rPr>
          <w:color w:val="000000"/>
        </w:rPr>
        <w:t xml:space="preserve"> </w:t>
      </w:r>
      <w:proofErr w:type="spellStart"/>
      <w:r>
        <w:rPr>
          <w:color w:val="000000"/>
        </w:rPr>
        <w:t>نُظِّمت</w:t>
      </w:r>
      <w:proofErr w:type="spellEnd"/>
      <w:r>
        <w:rPr>
          <w:color w:val="000000"/>
        </w:rPr>
        <w:t xml:space="preserve"> </w:t>
      </w:r>
      <w:proofErr w:type="spellStart"/>
      <w:r>
        <w:rPr>
          <w:color w:val="000000"/>
        </w:rPr>
        <w:t>الدراسات</w:t>
      </w:r>
      <w:proofErr w:type="spellEnd"/>
      <w:r>
        <w:rPr>
          <w:color w:val="000000"/>
        </w:rPr>
        <w:t xml:space="preserve"> </w:t>
      </w:r>
      <w:proofErr w:type="spellStart"/>
      <w:r>
        <w:rPr>
          <w:color w:val="000000"/>
        </w:rPr>
        <w:t>السابقة</w:t>
      </w:r>
      <w:proofErr w:type="spellEnd"/>
      <w:r>
        <w:rPr>
          <w:color w:val="000000"/>
        </w:rPr>
        <w:t xml:space="preserve"> </w:t>
      </w:r>
      <w:proofErr w:type="spellStart"/>
      <w:r>
        <w:rPr>
          <w:color w:val="000000"/>
        </w:rPr>
        <w:t>حول</w:t>
      </w:r>
      <w:proofErr w:type="spellEnd"/>
      <w:r>
        <w:rPr>
          <w:color w:val="000000"/>
        </w:rPr>
        <w:t xml:space="preserve"> </w:t>
      </w:r>
      <w:proofErr w:type="spellStart"/>
      <w:r>
        <w:rPr>
          <w:color w:val="000000"/>
        </w:rPr>
        <w:t>محورين</w:t>
      </w:r>
      <w:proofErr w:type="spellEnd"/>
      <w:r>
        <w:rPr>
          <w:color w:val="000000"/>
        </w:rPr>
        <w:t xml:space="preserve"> </w:t>
      </w:r>
      <w:proofErr w:type="spellStart"/>
      <w:r>
        <w:rPr>
          <w:color w:val="000000"/>
        </w:rPr>
        <w:t>رئيسيين</w:t>
      </w:r>
      <w:proofErr w:type="spellEnd"/>
      <w:r>
        <w:rPr>
          <w:color w:val="000000"/>
        </w:rPr>
        <w:t xml:space="preserve">: </w:t>
      </w:r>
      <w:proofErr w:type="spellStart"/>
      <w:r>
        <w:rPr>
          <w:color w:val="000000"/>
        </w:rPr>
        <w:t>يتناول</w:t>
      </w:r>
      <w:proofErr w:type="spellEnd"/>
      <w:r>
        <w:rPr>
          <w:color w:val="000000"/>
        </w:rPr>
        <w:t xml:space="preserve"> </w:t>
      </w:r>
      <w:proofErr w:type="spellStart"/>
      <w:r>
        <w:rPr>
          <w:color w:val="000000"/>
        </w:rPr>
        <w:t>الأول</w:t>
      </w:r>
      <w:proofErr w:type="spellEnd"/>
      <w:r>
        <w:rPr>
          <w:color w:val="000000"/>
        </w:rPr>
        <w:t xml:space="preserve"> </w:t>
      </w:r>
      <w:proofErr w:type="spellStart"/>
      <w:r>
        <w:rPr>
          <w:color w:val="000000"/>
        </w:rPr>
        <w:t>تقنيات</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وتحليلات</w:t>
      </w:r>
      <w:proofErr w:type="spellEnd"/>
      <w:r>
        <w:rPr>
          <w:color w:val="000000"/>
        </w:rPr>
        <w:t xml:space="preserve"> </w:t>
      </w:r>
      <w:proofErr w:type="spellStart"/>
      <w:r>
        <w:rPr>
          <w:color w:val="000000"/>
        </w:rPr>
        <w:t>الزوار</w:t>
      </w:r>
      <w:proofErr w:type="spellEnd"/>
      <w:r>
        <w:rPr>
          <w:color w:val="000000"/>
        </w:rPr>
        <w:t xml:space="preserve">، </w:t>
      </w:r>
      <w:proofErr w:type="spellStart"/>
      <w:r>
        <w:rPr>
          <w:color w:val="000000"/>
        </w:rPr>
        <w:t>فيما</w:t>
      </w:r>
      <w:proofErr w:type="spellEnd"/>
      <w:r>
        <w:rPr>
          <w:color w:val="000000"/>
        </w:rPr>
        <w:t xml:space="preserve"> </w:t>
      </w:r>
      <w:proofErr w:type="spellStart"/>
      <w:r>
        <w:rPr>
          <w:color w:val="000000"/>
        </w:rPr>
        <w:t>يتناول</w:t>
      </w:r>
      <w:proofErr w:type="spellEnd"/>
      <w:r>
        <w:rPr>
          <w:color w:val="000000"/>
        </w:rPr>
        <w:t xml:space="preserve"> </w:t>
      </w:r>
      <w:proofErr w:type="spellStart"/>
      <w:r>
        <w:rPr>
          <w:color w:val="000000"/>
        </w:rPr>
        <w:t>الثاني</w:t>
      </w:r>
      <w:proofErr w:type="spellEnd"/>
      <w:r>
        <w:rPr>
          <w:color w:val="000000"/>
        </w:rPr>
        <w:t xml:space="preserve"> </w:t>
      </w:r>
      <w:proofErr w:type="spellStart"/>
      <w:r>
        <w:rPr>
          <w:color w:val="000000"/>
        </w:rPr>
        <w:t>الأداء</w:t>
      </w:r>
      <w:proofErr w:type="spellEnd"/>
      <w:r>
        <w:rPr>
          <w:color w:val="000000"/>
        </w:rPr>
        <w:t xml:space="preserve"> </w:t>
      </w:r>
      <w:proofErr w:type="spellStart"/>
      <w:r>
        <w:rPr>
          <w:color w:val="000000"/>
        </w:rPr>
        <w:t>التجاري</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قطاعي</w:t>
      </w:r>
      <w:proofErr w:type="spellEnd"/>
      <w:r>
        <w:rPr>
          <w:color w:val="000000"/>
        </w:rPr>
        <w:t xml:space="preserve"> </w:t>
      </w:r>
      <w:proofErr w:type="spellStart"/>
      <w:r>
        <w:rPr>
          <w:color w:val="000000"/>
        </w:rPr>
        <w:t>التجزئة</w:t>
      </w:r>
      <w:proofErr w:type="spellEnd"/>
      <w:r>
        <w:rPr>
          <w:color w:val="000000"/>
        </w:rPr>
        <w:t xml:space="preserve"> </w:t>
      </w:r>
      <w:proofErr w:type="spellStart"/>
      <w:r>
        <w:rPr>
          <w:color w:val="000000"/>
        </w:rPr>
        <w:t>والسيارات</w:t>
      </w:r>
      <w:proofErr w:type="spellEnd"/>
      <w:r>
        <w:rPr>
          <w:color w:val="000000"/>
        </w:rPr>
        <w:t>.</w:t>
      </w:r>
    </w:p>
    <w:p w14:paraId="4CFFA1A6" w14:textId="77777777" w:rsidR="00FD46EC" w:rsidRDefault="00AE73C9" w:rsidP="00A77862">
      <w:pPr>
        <w:bidi/>
        <w:spacing w:before="280" w:after="160" w:line="360" w:lineRule="auto"/>
        <w:jc w:val="both"/>
      </w:pPr>
      <w:proofErr w:type="spellStart"/>
      <w:r>
        <w:rPr>
          <w:b/>
          <w:bCs/>
          <w:color w:val="1F4E79"/>
          <w:sz w:val="32"/>
          <w:szCs w:val="32"/>
        </w:rPr>
        <w:t>أولاً</w:t>
      </w:r>
      <w:proofErr w:type="spellEnd"/>
      <w:r>
        <w:rPr>
          <w:b/>
          <w:bCs/>
          <w:color w:val="1F4E79"/>
          <w:sz w:val="32"/>
          <w:szCs w:val="32"/>
        </w:rPr>
        <w:t xml:space="preserve">: </w:t>
      </w:r>
      <w:proofErr w:type="spellStart"/>
      <w:r>
        <w:rPr>
          <w:b/>
          <w:bCs/>
          <w:color w:val="1F4E79"/>
          <w:sz w:val="32"/>
          <w:szCs w:val="32"/>
        </w:rPr>
        <w:t>الدراسات</w:t>
      </w:r>
      <w:proofErr w:type="spellEnd"/>
      <w:r>
        <w:rPr>
          <w:b/>
          <w:bCs/>
          <w:color w:val="1F4E79"/>
          <w:sz w:val="32"/>
          <w:szCs w:val="32"/>
        </w:rPr>
        <w:t xml:space="preserve"> </w:t>
      </w:r>
      <w:proofErr w:type="spellStart"/>
      <w:r>
        <w:rPr>
          <w:b/>
          <w:bCs/>
          <w:color w:val="1F4E79"/>
          <w:sz w:val="32"/>
          <w:szCs w:val="32"/>
        </w:rPr>
        <w:t>السابقة</w:t>
      </w:r>
      <w:proofErr w:type="spellEnd"/>
    </w:p>
    <w:p w14:paraId="05E94276" w14:textId="77777777" w:rsidR="00FD46EC" w:rsidRDefault="00FD46EC" w:rsidP="00A77862">
      <w:pPr>
        <w:bidi/>
        <w:jc w:val="both"/>
      </w:pPr>
    </w:p>
    <w:p w14:paraId="60A76495" w14:textId="77777777" w:rsidR="00FD46EC" w:rsidRPr="00662091" w:rsidRDefault="00AE73C9" w:rsidP="00835CE9">
      <w:pPr>
        <w:bidi/>
        <w:spacing w:before="80" w:after="120"/>
        <w:jc w:val="both"/>
        <w:rPr>
          <w:rFonts w:ascii="Tahoma" w:hAnsi="Tahoma" w:cs="Tahoma"/>
        </w:rPr>
      </w:pPr>
      <w:proofErr w:type="spellStart"/>
      <w:r>
        <w:rPr>
          <w:rFonts w:ascii="Tahoma" w:hAnsi="Tahoma" w:cs="Tahoma"/>
          <w:b/>
          <w:bCs/>
          <w:i/>
          <w:iCs/>
          <w:color w:val="2E75B6"/>
          <w:sz w:val="22"/>
          <w:szCs w:val="22"/>
        </w:rPr>
        <w:t>جدول</w:t>
      </w:r>
      <w:proofErr w:type="spellEnd"/>
      <w:r>
        <w:rPr>
          <w:rFonts w:ascii="Tahoma" w:hAnsi="Tahoma" w:cs="Tahoma"/>
          <w:b/>
          <w:bCs/>
          <w:i/>
          <w:iCs/>
          <w:color w:val="2E75B6"/>
          <w:sz w:val="22"/>
          <w:szCs w:val="22"/>
        </w:rPr>
        <w:t xml:space="preserve"> (١-٢): </w:t>
      </w:r>
      <w:proofErr w:type="spellStart"/>
      <w:r>
        <w:rPr>
          <w:rFonts w:ascii="Tahoma" w:hAnsi="Tahoma" w:cs="Tahoma"/>
          <w:b/>
          <w:bCs/>
          <w:i/>
          <w:iCs/>
          <w:color w:val="2E75B6"/>
          <w:sz w:val="22"/>
          <w:szCs w:val="22"/>
        </w:rPr>
        <w:t>ملخص</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الدراسات</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السابقة</w:t>
      </w:r>
      <w:proofErr w:type="spellEnd"/>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1800"/>
        <w:gridCol w:w="1800"/>
        <w:gridCol w:w="2000"/>
        <w:gridCol w:w="1800"/>
      </w:tblGrid>
      <w:tr w:rsidR="00FD46EC" w14:paraId="13D51DD5" w14:textId="77777777">
        <w:trPr>
          <w:tblHeader/>
        </w:trPr>
        <w:tc>
          <w:tcPr>
            <w:tcW w:w="16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10CA9F6B" w14:textId="77777777" w:rsidR="00FD46EC" w:rsidRDefault="00AE73C9" w:rsidP="00A77862">
            <w:pPr>
              <w:bidi/>
              <w:jc w:val="both"/>
            </w:pPr>
            <w:proofErr w:type="spellStart"/>
            <w:r>
              <w:rPr>
                <w:b/>
                <w:bCs/>
                <w:color w:val="FFFFFF"/>
                <w:sz w:val="22"/>
                <w:szCs w:val="22"/>
              </w:rPr>
              <w:t>الباحث</w:t>
            </w:r>
            <w:proofErr w:type="spellEnd"/>
            <w:r>
              <w:rPr>
                <w:b/>
                <w:bCs/>
                <w:color w:val="FFFFFF"/>
                <w:sz w:val="22"/>
                <w:szCs w:val="22"/>
              </w:rPr>
              <w:t xml:space="preserve"> </w:t>
            </w:r>
            <w:proofErr w:type="spellStart"/>
            <w:r>
              <w:rPr>
                <w:b/>
                <w:bCs/>
                <w:color w:val="FFFFFF"/>
                <w:sz w:val="22"/>
                <w:szCs w:val="22"/>
              </w:rPr>
              <w:t>والسنة</w:t>
            </w:r>
            <w:proofErr w:type="spellEnd"/>
          </w:p>
        </w:tc>
        <w:tc>
          <w:tcPr>
            <w:tcW w:w="18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485285F1" w14:textId="77777777" w:rsidR="00FD46EC" w:rsidRDefault="00AE73C9" w:rsidP="00A77862">
            <w:pPr>
              <w:bidi/>
              <w:jc w:val="both"/>
            </w:pPr>
            <w:proofErr w:type="spellStart"/>
            <w:r>
              <w:rPr>
                <w:b/>
                <w:bCs/>
                <w:color w:val="FFFFFF"/>
                <w:sz w:val="22"/>
                <w:szCs w:val="22"/>
              </w:rPr>
              <w:t>هدف</w:t>
            </w:r>
            <w:proofErr w:type="spellEnd"/>
            <w:r>
              <w:rPr>
                <w:b/>
                <w:bCs/>
                <w:color w:val="FFFFFF"/>
                <w:sz w:val="22"/>
                <w:szCs w:val="22"/>
              </w:rPr>
              <w:t xml:space="preserve"> </w:t>
            </w:r>
            <w:proofErr w:type="spellStart"/>
            <w:r>
              <w:rPr>
                <w:b/>
                <w:bCs/>
                <w:color w:val="FFFFFF"/>
                <w:sz w:val="22"/>
                <w:szCs w:val="22"/>
              </w:rPr>
              <w:t>الدراسة</w:t>
            </w:r>
            <w:proofErr w:type="spellEnd"/>
          </w:p>
        </w:tc>
        <w:tc>
          <w:tcPr>
            <w:tcW w:w="18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20E93FA0" w14:textId="77777777" w:rsidR="00FD46EC" w:rsidRDefault="00AE73C9" w:rsidP="00A77862">
            <w:pPr>
              <w:bidi/>
              <w:jc w:val="both"/>
            </w:pPr>
            <w:proofErr w:type="spellStart"/>
            <w:r>
              <w:rPr>
                <w:b/>
                <w:bCs/>
                <w:color w:val="FFFFFF"/>
                <w:sz w:val="22"/>
                <w:szCs w:val="22"/>
              </w:rPr>
              <w:t>المنهجية</w:t>
            </w:r>
            <w:proofErr w:type="spellEnd"/>
          </w:p>
        </w:tc>
        <w:tc>
          <w:tcPr>
            <w:tcW w:w="20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2F3AA522" w14:textId="77777777" w:rsidR="00FD46EC" w:rsidRDefault="00AE73C9" w:rsidP="00A77862">
            <w:pPr>
              <w:bidi/>
              <w:jc w:val="both"/>
            </w:pPr>
            <w:proofErr w:type="spellStart"/>
            <w:r>
              <w:rPr>
                <w:b/>
                <w:bCs/>
                <w:color w:val="FFFFFF"/>
                <w:sz w:val="22"/>
                <w:szCs w:val="22"/>
              </w:rPr>
              <w:t>أبرز</w:t>
            </w:r>
            <w:proofErr w:type="spellEnd"/>
            <w:r>
              <w:rPr>
                <w:b/>
                <w:bCs/>
                <w:color w:val="FFFFFF"/>
                <w:sz w:val="22"/>
                <w:szCs w:val="22"/>
              </w:rPr>
              <w:t xml:space="preserve"> </w:t>
            </w:r>
            <w:proofErr w:type="spellStart"/>
            <w:r>
              <w:rPr>
                <w:b/>
                <w:bCs/>
                <w:color w:val="FFFFFF"/>
                <w:sz w:val="22"/>
                <w:szCs w:val="22"/>
              </w:rPr>
              <w:t>النتائج</w:t>
            </w:r>
            <w:proofErr w:type="spellEnd"/>
          </w:p>
        </w:tc>
        <w:tc>
          <w:tcPr>
            <w:tcW w:w="18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77DDD22E" w14:textId="77777777" w:rsidR="00FD46EC" w:rsidRDefault="00AE73C9" w:rsidP="00A77862">
            <w:pPr>
              <w:bidi/>
              <w:jc w:val="both"/>
            </w:pPr>
            <w:proofErr w:type="spellStart"/>
            <w:r>
              <w:rPr>
                <w:b/>
                <w:bCs/>
                <w:color w:val="FFFFFF"/>
                <w:sz w:val="22"/>
                <w:szCs w:val="22"/>
              </w:rPr>
              <w:t>الصلة</w:t>
            </w:r>
            <w:proofErr w:type="spellEnd"/>
            <w:r>
              <w:rPr>
                <w:b/>
                <w:bCs/>
                <w:color w:val="FFFFFF"/>
                <w:sz w:val="22"/>
                <w:szCs w:val="22"/>
              </w:rPr>
              <w:t xml:space="preserve"> </w:t>
            </w:r>
            <w:proofErr w:type="spellStart"/>
            <w:r>
              <w:rPr>
                <w:b/>
                <w:bCs/>
                <w:color w:val="FFFFFF"/>
                <w:sz w:val="22"/>
                <w:szCs w:val="22"/>
              </w:rPr>
              <w:t>بالدراسة</w:t>
            </w:r>
            <w:proofErr w:type="spellEnd"/>
          </w:p>
        </w:tc>
      </w:tr>
      <w:tr w:rsidR="00FD46EC" w14:paraId="59D87D44" w14:textId="77777777">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71E6363D" w14:textId="77777777" w:rsidR="00FD46EC" w:rsidRDefault="00AE73C9" w:rsidP="00A77862">
            <w:pPr>
              <w:bidi/>
              <w:jc w:val="both"/>
            </w:pPr>
            <w:proofErr w:type="spellStart"/>
            <w:r>
              <w:rPr>
                <w:color w:val="000000"/>
                <w:sz w:val="22"/>
                <w:szCs w:val="22"/>
              </w:rPr>
              <w:t>Perdikaki</w:t>
            </w:r>
            <w:proofErr w:type="spellEnd"/>
            <w:r>
              <w:rPr>
                <w:color w:val="000000"/>
                <w:sz w:val="22"/>
                <w:szCs w:val="22"/>
              </w:rPr>
              <w:t xml:space="preserve"> et al. (٢٠١٢)</w:t>
            </w:r>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27BBB567" w14:textId="77777777" w:rsidR="00FD46EC" w:rsidRDefault="00AE73C9" w:rsidP="00A77862">
            <w:pPr>
              <w:bidi/>
              <w:jc w:val="both"/>
            </w:pPr>
            <w:proofErr w:type="spellStart"/>
            <w:r>
              <w:rPr>
                <w:color w:val="000000"/>
                <w:sz w:val="22"/>
                <w:szCs w:val="22"/>
              </w:rPr>
              <w:t>أثر</w:t>
            </w:r>
            <w:proofErr w:type="spellEnd"/>
            <w:r>
              <w:rPr>
                <w:color w:val="000000"/>
                <w:sz w:val="22"/>
                <w:szCs w:val="22"/>
              </w:rPr>
              <w:t xml:space="preserve"> </w:t>
            </w:r>
            <w:proofErr w:type="spellStart"/>
            <w:r>
              <w:rPr>
                <w:color w:val="000000"/>
                <w:sz w:val="22"/>
                <w:szCs w:val="22"/>
              </w:rPr>
              <w:t>حركة</w:t>
            </w:r>
            <w:proofErr w:type="spellEnd"/>
            <w:r>
              <w:rPr>
                <w:color w:val="000000"/>
                <w:sz w:val="22"/>
                <w:szCs w:val="22"/>
              </w:rPr>
              <w:t xml:space="preserve"> </w:t>
            </w:r>
            <w:proofErr w:type="spellStart"/>
            <w:r>
              <w:rPr>
                <w:color w:val="000000"/>
                <w:sz w:val="22"/>
                <w:szCs w:val="22"/>
              </w:rPr>
              <w:t>الزوار</w:t>
            </w:r>
            <w:proofErr w:type="spellEnd"/>
            <w:r>
              <w:rPr>
                <w:color w:val="000000"/>
                <w:sz w:val="22"/>
                <w:szCs w:val="22"/>
              </w:rPr>
              <w:t xml:space="preserve"> </w:t>
            </w:r>
            <w:proofErr w:type="spellStart"/>
            <w:r>
              <w:rPr>
                <w:color w:val="000000"/>
                <w:sz w:val="22"/>
                <w:szCs w:val="22"/>
              </w:rPr>
              <w:t>على</w:t>
            </w:r>
            <w:proofErr w:type="spellEnd"/>
            <w:r>
              <w:rPr>
                <w:color w:val="000000"/>
                <w:sz w:val="22"/>
                <w:szCs w:val="22"/>
              </w:rPr>
              <w:t xml:space="preserve"> </w:t>
            </w:r>
            <w:proofErr w:type="spellStart"/>
            <w:r>
              <w:rPr>
                <w:color w:val="000000"/>
                <w:sz w:val="22"/>
                <w:szCs w:val="22"/>
              </w:rPr>
              <w:t>المبيعات</w:t>
            </w:r>
            <w:proofErr w:type="spellEnd"/>
            <w:r>
              <w:rPr>
                <w:color w:val="000000"/>
                <w:sz w:val="22"/>
                <w:szCs w:val="22"/>
              </w:rPr>
              <w:t xml:space="preserve"> </w:t>
            </w:r>
            <w:proofErr w:type="spellStart"/>
            <w:r>
              <w:rPr>
                <w:color w:val="000000"/>
                <w:sz w:val="22"/>
                <w:szCs w:val="22"/>
              </w:rPr>
              <w:t>ومعدلات</w:t>
            </w:r>
            <w:proofErr w:type="spellEnd"/>
            <w:r>
              <w:rPr>
                <w:color w:val="000000"/>
                <w:sz w:val="22"/>
                <w:szCs w:val="22"/>
              </w:rPr>
              <w:t xml:space="preserve"> </w:t>
            </w:r>
            <w:proofErr w:type="spellStart"/>
            <w:r>
              <w:rPr>
                <w:color w:val="000000"/>
                <w:sz w:val="22"/>
                <w:szCs w:val="22"/>
              </w:rPr>
              <w:t>التحويل</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672AF1FA" w14:textId="77777777" w:rsidR="00FD46EC" w:rsidRDefault="00AE73C9" w:rsidP="00A77862">
            <w:pPr>
              <w:bidi/>
              <w:jc w:val="both"/>
            </w:pPr>
            <w:proofErr w:type="spellStart"/>
            <w:r>
              <w:rPr>
                <w:color w:val="000000"/>
                <w:sz w:val="22"/>
                <w:szCs w:val="22"/>
              </w:rPr>
              <w:t>كمي</w:t>
            </w:r>
            <w:proofErr w:type="spellEnd"/>
            <w:r>
              <w:rPr>
                <w:color w:val="000000"/>
                <w:sz w:val="22"/>
                <w:szCs w:val="22"/>
              </w:rPr>
              <w:t xml:space="preserve"> - </w:t>
            </w:r>
            <w:proofErr w:type="spellStart"/>
            <w:r>
              <w:rPr>
                <w:color w:val="000000"/>
                <w:sz w:val="22"/>
                <w:szCs w:val="22"/>
              </w:rPr>
              <w:t>تحليل</w:t>
            </w:r>
            <w:proofErr w:type="spellEnd"/>
            <w:r>
              <w:rPr>
                <w:color w:val="000000"/>
                <w:sz w:val="22"/>
                <w:szCs w:val="22"/>
              </w:rPr>
              <w:t xml:space="preserve"> </w:t>
            </w:r>
            <w:proofErr w:type="spellStart"/>
            <w:r>
              <w:rPr>
                <w:color w:val="000000"/>
                <w:sz w:val="22"/>
                <w:szCs w:val="22"/>
              </w:rPr>
              <w:t>بيانات</w:t>
            </w:r>
            <w:proofErr w:type="spellEnd"/>
          </w:p>
        </w:tc>
        <w:tc>
          <w:tcPr>
            <w:tcW w:w="20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7592018C" w14:textId="77777777" w:rsidR="00FD46EC" w:rsidRDefault="00AE73C9" w:rsidP="00A77862">
            <w:pPr>
              <w:bidi/>
              <w:jc w:val="both"/>
            </w:pPr>
            <w:proofErr w:type="spellStart"/>
            <w:r>
              <w:rPr>
                <w:color w:val="000000"/>
                <w:sz w:val="22"/>
                <w:szCs w:val="22"/>
              </w:rPr>
              <w:t>علاقة</w:t>
            </w:r>
            <w:proofErr w:type="spellEnd"/>
            <w:r>
              <w:rPr>
                <w:color w:val="000000"/>
                <w:sz w:val="22"/>
                <w:szCs w:val="22"/>
              </w:rPr>
              <w:t xml:space="preserve"> </w:t>
            </w:r>
            <w:proofErr w:type="spellStart"/>
            <w:r>
              <w:rPr>
                <w:color w:val="000000"/>
                <w:sz w:val="22"/>
                <w:szCs w:val="22"/>
              </w:rPr>
              <w:t>إيجابية</w:t>
            </w:r>
            <w:proofErr w:type="spellEnd"/>
            <w:r>
              <w:rPr>
                <w:color w:val="000000"/>
                <w:sz w:val="22"/>
                <w:szCs w:val="22"/>
              </w:rPr>
              <w:t xml:space="preserve"> </w:t>
            </w:r>
            <w:proofErr w:type="spellStart"/>
            <w:r>
              <w:rPr>
                <w:color w:val="000000"/>
                <w:sz w:val="22"/>
                <w:szCs w:val="22"/>
              </w:rPr>
              <w:t>قوية</w:t>
            </w:r>
            <w:proofErr w:type="spellEnd"/>
            <w:r>
              <w:rPr>
                <w:color w:val="000000"/>
                <w:sz w:val="22"/>
                <w:szCs w:val="22"/>
              </w:rPr>
              <w:t xml:space="preserve"> </w:t>
            </w:r>
            <w:proofErr w:type="spellStart"/>
            <w:r>
              <w:rPr>
                <w:color w:val="000000"/>
                <w:sz w:val="22"/>
                <w:szCs w:val="22"/>
              </w:rPr>
              <w:t>بين</w:t>
            </w:r>
            <w:proofErr w:type="spellEnd"/>
            <w:r>
              <w:rPr>
                <w:color w:val="000000"/>
                <w:sz w:val="22"/>
                <w:szCs w:val="22"/>
              </w:rPr>
              <w:t xml:space="preserve"> </w:t>
            </w:r>
            <w:proofErr w:type="spellStart"/>
            <w:r>
              <w:rPr>
                <w:color w:val="000000"/>
                <w:sz w:val="22"/>
                <w:szCs w:val="22"/>
              </w:rPr>
              <w:t>حركة</w:t>
            </w:r>
            <w:proofErr w:type="spellEnd"/>
            <w:r>
              <w:rPr>
                <w:color w:val="000000"/>
                <w:sz w:val="22"/>
                <w:szCs w:val="22"/>
              </w:rPr>
              <w:t xml:space="preserve"> </w:t>
            </w:r>
            <w:proofErr w:type="spellStart"/>
            <w:r>
              <w:rPr>
                <w:color w:val="000000"/>
                <w:sz w:val="22"/>
                <w:szCs w:val="22"/>
              </w:rPr>
              <w:t>الزوار</w:t>
            </w:r>
            <w:proofErr w:type="spellEnd"/>
            <w:r>
              <w:rPr>
                <w:color w:val="000000"/>
                <w:sz w:val="22"/>
                <w:szCs w:val="22"/>
              </w:rPr>
              <w:t xml:space="preserve"> </w:t>
            </w:r>
            <w:proofErr w:type="spellStart"/>
            <w:r>
              <w:rPr>
                <w:color w:val="000000"/>
                <w:sz w:val="22"/>
                <w:szCs w:val="22"/>
              </w:rPr>
              <w:t>ومعدلات</w:t>
            </w:r>
            <w:proofErr w:type="spellEnd"/>
            <w:r>
              <w:rPr>
                <w:color w:val="000000"/>
                <w:sz w:val="22"/>
                <w:szCs w:val="22"/>
              </w:rPr>
              <w:t xml:space="preserve"> </w:t>
            </w:r>
            <w:proofErr w:type="spellStart"/>
            <w:r>
              <w:rPr>
                <w:color w:val="000000"/>
                <w:sz w:val="22"/>
                <w:szCs w:val="22"/>
              </w:rPr>
              <w:t>التحويل</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7D52501E" w14:textId="77777777" w:rsidR="00FD46EC" w:rsidRDefault="00AE73C9" w:rsidP="00A77862">
            <w:pPr>
              <w:bidi/>
              <w:jc w:val="both"/>
            </w:pPr>
            <w:proofErr w:type="spellStart"/>
            <w:r>
              <w:rPr>
                <w:color w:val="000000"/>
                <w:sz w:val="22"/>
                <w:szCs w:val="22"/>
              </w:rPr>
              <w:t>تعزز</w:t>
            </w:r>
            <w:proofErr w:type="spellEnd"/>
            <w:r>
              <w:rPr>
                <w:color w:val="000000"/>
                <w:sz w:val="22"/>
                <w:szCs w:val="22"/>
              </w:rPr>
              <w:t xml:space="preserve"> </w:t>
            </w:r>
            <w:proofErr w:type="spellStart"/>
            <w:r>
              <w:rPr>
                <w:color w:val="000000"/>
                <w:sz w:val="22"/>
                <w:szCs w:val="22"/>
              </w:rPr>
              <w:t>أهمية</w:t>
            </w:r>
            <w:proofErr w:type="spellEnd"/>
            <w:r>
              <w:rPr>
                <w:color w:val="000000"/>
                <w:sz w:val="22"/>
                <w:szCs w:val="22"/>
              </w:rPr>
              <w:t xml:space="preserve"> </w:t>
            </w:r>
            <w:proofErr w:type="spellStart"/>
            <w:r>
              <w:rPr>
                <w:color w:val="000000"/>
                <w:sz w:val="22"/>
                <w:szCs w:val="22"/>
              </w:rPr>
              <w:t>قياس</w:t>
            </w:r>
            <w:proofErr w:type="spellEnd"/>
            <w:r>
              <w:rPr>
                <w:color w:val="000000"/>
                <w:sz w:val="22"/>
                <w:szCs w:val="22"/>
              </w:rPr>
              <w:t xml:space="preserve"> </w:t>
            </w:r>
            <w:proofErr w:type="spellStart"/>
            <w:r>
              <w:rPr>
                <w:color w:val="000000"/>
                <w:sz w:val="22"/>
                <w:szCs w:val="22"/>
              </w:rPr>
              <w:t>حركة</w:t>
            </w:r>
            <w:proofErr w:type="spellEnd"/>
            <w:r>
              <w:rPr>
                <w:color w:val="000000"/>
                <w:sz w:val="22"/>
                <w:szCs w:val="22"/>
              </w:rPr>
              <w:t xml:space="preserve"> </w:t>
            </w:r>
            <w:proofErr w:type="spellStart"/>
            <w:r>
              <w:rPr>
                <w:color w:val="000000"/>
                <w:sz w:val="22"/>
                <w:szCs w:val="22"/>
              </w:rPr>
              <w:t>الزوار</w:t>
            </w:r>
            <w:proofErr w:type="spellEnd"/>
          </w:p>
        </w:tc>
      </w:tr>
      <w:tr w:rsidR="00FD46EC" w14:paraId="51DBBFEE" w14:textId="77777777">
        <w:tc>
          <w:tcPr>
            <w:tcW w:w="16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614A88F8" w14:textId="77777777" w:rsidR="00FD46EC" w:rsidRDefault="00AE73C9" w:rsidP="00A77862">
            <w:pPr>
              <w:bidi/>
              <w:jc w:val="both"/>
            </w:pPr>
            <w:r>
              <w:rPr>
                <w:color w:val="000000"/>
                <w:sz w:val="22"/>
                <w:szCs w:val="22"/>
              </w:rPr>
              <w:t>Pane et al. (٢٠١٣)</w:t>
            </w:r>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0375882F" w14:textId="77777777" w:rsidR="00FD46EC" w:rsidRDefault="00AE73C9" w:rsidP="00A77862">
            <w:pPr>
              <w:bidi/>
              <w:jc w:val="both"/>
            </w:pPr>
            <w:proofErr w:type="spellStart"/>
            <w:r>
              <w:rPr>
                <w:color w:val="000000"/>
                <w:sz w:val="22"/>
                <w:szCs w:val="22"/>
              </w:rPr>
              <w:t>نظام</w:t>
            </w:r>
            <w:proofErr w:type="spellEnd"/>
            <w:r>
              <w:rPr>
                <w:color w:val="000000"/>
                <w:sz w:val="22"/>
                <w:szCs w:val="22"/>
              </w:rPr>
              <w:t xml:space="preserve"> </w:t>
            </w:r>
            <w:proofErr w:type="spellStart"/>
            <w:r>
              <w:rPr>
                <w:color w:val="000000"/>
                <w:sz w:val="22"/>
                <w:szCs w:val="22"/>
              </w:rPr>
              <w:t>عدّ</w:t>
            </w:r>
            <w:proofErr w:type="spellEnd"/>
            <w:r>
              <w:rPr>
                <w:color w:val="000000"/>
                <w:sz w:val="22"/>
                <w:szCs w:val="22"/>
              </w:rPr>
              <w:t xml:space="preserve"> </w:t>
            </w:r>
            <w:proofErr w:type="spellStart"/>
            <w:r>
              <w:rPr>
                <w:color w:val="000000"/>
                <w:sz w:val="22"/>
                <w:szCs w:val="22"/>
              </w:rPr>
              <w:t>أشخاص</w:t>
            </w:r>
            <w:proofErr w:type="spellEnd"/>
            <w:r>
              <w:rPr>
                <w:color w:val="000000"/>
                <w:sz w:val="22"/>
                <w:szCs w:val="22"/>
              </w:rPr>
              <w:t xml:space="preserve"> </w:t>
            </w:r>
            <w:proofErr w:type="spellStart"/>
            <w:r>
              <w:rPr>
                <w:color w:val="000000"/>
                <w:sz w:val="22"/>
                <w:szCs w:val="22"/>
              </w:rPr>
              <w:t>للتحليلات</w:t>
            </w:r>
            <w:proofErr w:type="spellEnd"/>
            <w:r>
              <w:rPr>
                <w:color w:val="000000"/>
                <w:sz w:val="22"/>
                <w:szCs w:val="22"/>
              </w:rPr>
              <w:t xml:space="preserve"> </w:t>
            </w:r>
            <w:proofErr w:type="spellStart"/>
            <w:r>
              <w:rPr>
                <w:color w:val="000000"/>
                <w:sz w:val="22"/>
                <w:szCs w:val="22"/>
              </w:rPr>
              <w:t>التجارية</w:t>
            </w:r>
            <w:proofErr w:type="spellEnd"/>
            <w:r>
              <w:rPr>
                <w:color w:val="000000"/>
                <w:sz w:val="22"/>
                <w:szCs w:val="22"/>
              </w:rPr>
              <w:t xml:space="preserve"> </w:t>
            </w:r>
            <w:proofErr w:type="spellStart"/>
            <w:r>
              <w:rPr>
                <w:color w:val="000000"/>
                <w:sz w:val="22"/>
                <w:szCs w:val="22"/>
              </w:rPr>
              <w:t>بتقنية</w:t>
            </w:r>
            <w:proofErr w:type="spellEnd"/>
            <w:r>
              <w:rPr>
                <w:color w:val="000000"/>
                <w:sz w:val="22"/>
                <w:szCs w:val="22"/>
              </w:rPr>
              <w:t xml:space="preserve"> </w:t>
            </w:r>
            <w:proofErr w:type="spellStart"/>
            <w:r>
              <w:rPr>
                <w:color w:val="000000"/>
                <w:sz w:val="22"/>
                <w:szCs w:val="22"/>
              </w:rPr>
              <w:t>ثلاثية</w:t>
            </w:r>
            <w:proofErr w:type="spellEnd"/>
            <w:r>
              <w:rPr>
                <w:color w:val="000000"/>
                <w:sz w:val="22"/>
                <w:szCs w:val="22"/>
              </w:rPr>
              <w:t xml:space="preserve"> </w:t>
            </w:r>
            <w:proofErr w:type="spellStart"/>
            <w:r>
              <w:rPr>
                <w:color w:val="000000"/>
                <w:sz w:val="22"/>
                <w:szCs w:val="22"/>
              </w:rPr>
              <w:t>الأبعاد</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4EF630BD" w14:textId="77777777" w:rsidR="00FD46EC" w:rsidRDefault="00AE73C9" w:rsidP="00A77862">
            <w:pPr>
              <w:bidi/>
              <w:jc w:val="both"/>
            </w:pPr>
            <w:proofErr w:type="spellStart"/>
            <w:r>
              <w:rPr>
                <w:color w:val="000000"/>
                <w:sz w:val="22"/>
                <w:szCs w:val="22"/>
              </w:rPr>
              <w:t>تجريبي</w:t>
            </w:r>
            <w:proofErr w:type="spellEnd"/>
            <w:r>
              <w:rPr>
                <w:color w:val="000000"/>
                <w:sz w:val="22"/>
                <w:szCs w:val="22"/>
              </w:rPr>
              <w:t xml:space="preserve"> - </w:t>
            </w:r>
            <w:proofErr w:type="spellStart"/>
            <w:r>
              <w:rPr>
                <w:color w:val="000000"/>
                <w:sz w:val="22"/>
                <w:szCs w:val="22"/>
              </w:rPr>
              <w:t>تقني</w:t>
            </w:r>
            <w:proofErr w:type="spellEnd"/>
          </w:p>
        </w:tc>
        <w:tc>
          <w:tcPr>
            <w:tcW w:w="20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55B8AF4E" w14:textId="77777777" w:rsidR="00FD46EC" w:rsidRDefault="00AE73C9" w:rsidP="00A77862">
            <w:pPr>
              <w:bidi/>
              <w:jc w:val="both"/>
            </w:pPr>
            <w:proofErr w:type="spellStart"/>
            <w:r>
              <w:rPr>
                <w:color w:val="000000"/>
                <w:sz w:val="22"/>
                <w:szCs w:val="22"/>
              </w:rPr>
              <w:t>دقة</w:t>
            </w:r>
            <w:proofErr w:type="spellEnd"/>
            <w:r>
              <w:rPr>
                <w:color w:val="000000"/>
                <w:sz w:val="22"/>
                <w:szCs w:val="22"/>
              </w:rPr>
              <w:t xml:space="preserve"> </w:t>
            </w:r>
            <w:proofErr w:type="spellStart"/>
            <w:r>
              <w:rPr>
                <w:color w:val="000000"/>
                <w:sz w:val="22"/>
                <w:szCs w:val="22"/>
              </w:rPr>
              <w:t>عالية</w:t>
            </w:r>
            <w:proofErr w:type="spellEnd"/>
            <w:r>
              <w:rPr>
                <w:color w:val="000000"/>
                <w:sz w:val="22"/>
                <w:szCs w:val="22"/>
              </w:rPr>
              <w:t xml:space="preserve"> </w:t>
            </w:r>
            <w:proofErr w:type="spellStart"/>
            <w:r>
              <w:rPr>
                <w:color w:val="000000"/>
                <w:sz w:val="22"/>
                <w:szCs w:val="22"/>
              </w:rPr>
              <w:t>في</w:t>
            </w:r>
            <w:proofErr w:type="spellEnd"/>
            <w:r>
              <w:rPr>
                <w:color w:val="000000"/>
                <w:sz w:val="22"/>
                <w:szCs w:val="22"/>
              </w:rPr>
              <w:t xml:space="preserve"> </w:t>
            </w:r>
            <w:proofErr w:type="spellStart"/>
            <w:r>
              <w:rPr>
                <w:color w:val="000000"/>
                <w:sz w:val="22"/>
                <w:szCs w:val="22"/>
              </w:rPr>
              <w:t>العدّ</w:t>
            </w:r>
            <w:proofErr w:type="spellEnd"/>
            <w:r>
              <w:rPr>
                <w:color w:val="000000"/>
                <w:sz w:val="22"/>
                <w:szCs w:val="22"/>
              </w:rPr>
              <w:t xml:space="preserve"> </w:t>
            </w:r>
            <w:proofErr w:type="spellStart"/>
            <w:r>
              <w:rPr>
                <w:color w:val="000000"/>
                <w:sz w:val="22"/>
                <w:szCs w:val="22"/>
              </w:rPr>
              <w:t>باستخدام</w:t>
            </w:r>
            <w:proofErr w:type="spellEnd"/>
            <w:r>
              <w:rPr>
                <w:color w:val="000000"/>
                <w:sz w:val="22"/>
                <w:szCs w:val="22"/>
              </w:rPr>
              <w:t xml:space="preserve"> </w:t>
            </w:r>
            <w:proofErr w:type="spellStart"/>
            <w:r>
              <w:rPr>
                <w:color w:val="000000"/>
                <w:sz w:val="22"/>
                <w:szCs w:val="22"/>
              </w:rPr>
              <w:t>نقاط</w:t>
            </w:r>
            <w:proofErr w:type="spellEnd"/>
            <w:r>
              <w:rPr>
                <w:color w:val="000000"/>
                <w:sz w:val="22"/>
                <w:szCs w:val="22"/>
              </w:rPr>
              <w:t xml:space="preserve"> </w:t>
            </w:r>
            <w:proofErr w:type="spellStart"/>
            <w:r>
              <w:rPr>
                <w:color w:val="000000"/>
                <w:sz w:val="22"/>
                <w:szCs w:val="22"/>
              </w:rPr>
              <w:t>ثلاثية</w:t>
            </w:r>
            <w:proofErr w:type="spellEnd"/>
            <w:r>
              <w:rPr>
                <w:color w:val="000000"/>
                <w:sz w:val="22"/>
                <w:szCs w:val="22"/>
              </w:rPr>
              <w:t xml:space="preserve"> </w:t>
            </w:r>
            <w:proofErr w:type="spellStart"/>
            <w:r>
              <w:rPr>
                <w:color w:val="000000"/>
                <w:sz w:val="22"/>
                <w:szCs w:val="22"/>
              </w:rPr>
              <w:t>الأبعاد</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292A2BB6" w14:textId="77777777" w:rsidR="00FD46EC" w:rsidRDefault="00AE73C9" w:rsidP="00A77862">
            <w:pPr>
              <w:bidi/>
              <w:jc w:val="both"/>
            </w:pPr>
            <w:proofErr w:type="spellStart"/>
            <w:r>
              <w:rPr>
                <w:color w:val="000000"/>
                <w:sz w:val="22"/>
                <w:szCs w:val="22"/>
              </w:rPr>
              <w:t>أساس</w:t>
            </w:r>
            <w:proofErr w:type="spellEnd"/>
            <w:r>
              <w:rPr>
                <w:color w:val="000000"/>
                <w:sz w:val="22"/>
                <w:szCs w:val="22"/>
              </w:rPr>
              <w:t xml:space="preserve"> </w:t>
            </w:r>
            <w:proofErr w:type="spellStart"/>
            <w:r>
              <w:rPr>
                <w:color w:val="000000"/>
                <w:sz w:val="22"/>
                <w:szCs w:val="22"/>
              </w:rPr>
              <w:t>تقني</w:t>
            </w:r>
            <w:proofErr w:type="spellEnd"/>
            <w:r>
              <w:rPr>
                <w:color w:val="000000"/>
                <w:sz w:val="22"/>
                <w:szCs w:val="22"/>
              </w:rPr>
              <w:t xml:space="preserve"> </w:t>
            </w:r>
            <w:proofErr w:type="spellStart"/>
            <w:r>
              <w:rPr>
                <w:color w:val="000000"/>
                <w:sz w:val="22"/>
                <w:szCs w:val="22"/>
              </w:rPr>
              <w:t>مباشر</w:t>
            </w:r>
            <w:proofErr w:type="spellEnd"/>
            <w:r>
              <w:rPr>
                <w:color w:val="000000"/>
                <w:sz w:val="22"/>
                <w:szCs w:val="22"/>
              </w:rPr>
              <w:t xml:space="preserve"> </w:t>
            </w:r>
            <w:proofErr w:type="spellStart"/>
            <w:r>
              <w:rPr>
                <w:color w:val="000000"/>
                <w:sz w:val="22"/>
                <w:szCs w:val="22"/>
              </w:rPr>
              <w:t>للموضوع</w:t>
            </w:r>
            <w:proofErr w:type="spellEnd"/>
          </w:p>
        </w:tc>
      </w:tr>
      <w:tr w:rsidR="00FD46EC" w14:paraId="6D5F2095" w14:textId="77777777">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765EECFE" w14:textId="77777777" w:rsidR="00FD46EC" w:rsidRDefault="00AE73C9" w:rsidP="00A77862">
            <w:pPr>
              <w:bidi/>
              <w:jc w:val="both"/>
            </w:pPr>
            <w:r>
              <w:rPr>
                <w:color w:val="000000"/>
                <w:sz w:val="22"/>
                <w:szCs w:val="22"/>
              </w:rPr>
              <w:t>Huotari (٢٠١٥)</w:t>
            </w:r>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32B6BCD1" w14:textId="77777777" w:rsidR="00FD46EC" w:rsidRDefault="00AE73C9" w:rsidP="00A77862">
            <w:pPr>
              <w:bidi/>
              <w:jc w:val="both"/>
            </w:pPr>
            <w:proofErr w:type="spellStart"/>
            <w:r>
              <w:rPr>
                <w:color w:val="000000"/>
                <w:sz w:val="22"/>
                <w:szCs w:val="22"/>
              </w:rPr>
              <w:t>تحليل</w:t>
            </w:r>
            <w:proofErr w:type="spellEnd"/>
            <w:r>
              <w:rPr>
                <w:color w:val="000000"/>
                <w:sz w:val="22"/>
                <w:szCs w:val="22"/>
              </w:rPr>
              <w:t xml:space="preserve"> </w:t>
            </w:r>
            <w:proofErr w:type="spellStart"/>
            <w:r>
              <w:rPr>
                <w:color w:val="000000"/>
                <w:sz w:val="22"/>
                <w:szCs w:val="22"/>
              </w:rPr>
              <w:t>سلوك</w:t>
            </w:r>
            <w:proofErr w:type="spellEnd"/>
            <w:r>
              <w:rPr>
                <w:color w:val="000000"/>
                <w:sz w:val="22"/>
                <w:szCs w:val="22"/>
              </w:rPr>
              <w:t xml:space="preserve"> </w:t>
            </w:r>
            <w:proofErr w:type="spellStart"/>
            <w:r>
              <w:rPr>
                <w:color w:val="000000"/>
                <w:sz w:val="22"/>
                <w:szCs w:val="22"/>
              </w:rPr>
              <w:t>العملاء</w:t>
            </w:r>
            <w:proofErr w:type="spellEnd"/>
            <w:r>
              <w:rPr>
                <w:color w:val="000000"/>
                <w:sz w:val="22"/>
                <w:szCs w:val="22"/>
              </w:rPr>
              <w:t xml:space="preserve"> </w:t>
            </w:r>
            <w:proofErr w:type="spellStart"/>
            <w:r>
              <w:rPr>
                <w:color w:val="000000"/>
                <w:sz w:val="22"/>
                <w:szCs w:val="22"/>
              </w:rPr>
              <w:t>باستخدام</w:t>
            </w:r>
            <w:proofErr w:type="spellEnd"/>
            <w:r>
              <w:rPr>
                <w:color w:val="000000"/>
                <w:sz w:val="22"/>
                <w:szCs w:val="22"/>
              </w:rPr>
              <w:t xml:space="preserve"> </w:t>
            </w:r>
            <w:proofErr w:type="spellStart"/>
            <w:r>
              <w:rPr>
                <w:color w:val="000000"/>
                <w:sz w:val="22"/>
                <w:szCs w:val="22"/>
              </w:rPr>
              <w:t>كاميرات</w:t>
            </w:r>
            <w:proofErr w:type="spellEnd"/>
            <w:r>
              <w:rPr>
                <w:color w:val="000000"/>
                <w:sz w:val="22"/>
                <w:szCs w:val="22"/>
              </w:rPr>
              <w:t xml:space="preserve"> </w:t>
            </w:r>
            <w:proofErr w:type="spellStart"/>
            <w:r>
              <w:rPr>
                <w:color w:val="000000"/>
                <w:sz w:val="22"/>
                <w:szCs w:val="22"/>
              </w:rPr>
              <w:t>العمق</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2776712C" w14:textId="77777777" w:rsidR="00FD46EC" w:rsidRDefault="00AE73C9" w:rsidP="00A77862">
            <w:pPr>
              <w:bidi/>
              <w:jc w:val="both"/>
            </w:pPr>
            <w:proofErr w:type="spellStart"/>
            <w:r>
              <w:rPr>
                <w:color w:val="000000"/>
                <w:sz w:val="22"/>
                <w:szCs w:val="22"/>
              </w:rPr>
              <w:t>وصفي</w:t>
            </w:r>
            <w:proofErr w:type="spellEnd"/>
            <w:r>
              <w:rPr>
                <w:color w:val="000000"/>
                <w:sz w:val="22"/>
                <w:szCs w:val="22"/>
              </w:rPr>
              <w:t xml:space="preserve"> </w:t>
            </w:r>
            <w:proofErr w:type="spellStart"/>
            <w:r>
              <w:rPr>
                <w:color w:val="000000"/>
                <w:sz w:val="22"/>
                <w:szCs w:val="22"/>
              </w:rPr>
              <w:t>تحليلي</w:t>
            </w:r>
            <w:proofErr w:type="spellEnd"/>
          </w:p>
        </w:tc>
        <w:tc>
          <w:tcPr>
            <w:tcW w:w="20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05E07742" w14:textId="77777777" w:rsidR="00FD46EC" w:rsidRDefault="00AE73C9" w:rsidP="00A77862">
            <w:pPr>
              <w:bidi/>
              <w:jc w:val="both"/>
            </w:pPr>
            <w:proofErr w:type="spellStart"/>
            <w:r>
              <w:rPr>
                <w:color w:val="000000"/>
                <w:sz w:val="22"/>
                <w:szCs w:val="22"/>
              </w:rPr>
              <w:t>كاميرات</w:t>
            </w:r>
            <w:proofErr w:type="spellEnd"/>
            <w:r>
              <w:rPr>
                <w:color w:val="000000"/>
                <w:sz w:val="22"/>
                <w:szCs w:val="22"/>
              </w:rPr>
              <w:t xml:space="preserve"> </w:t>
            </w:r>
            <w:proofErr w:type="spellStart"/>
            <w:r>
              <w:rPr>
                <w:color w:val="000000"/>
                <w:sz w:val="22"/>
                <w:szCs w:val="22"/>
              </w:rPr>
              <w:t>العمق</w:t>
            </w:r>
            <w:proofErr w:type="spellEnd"/>
            <w:r>
              <w:rPr>
                <w:color w:val="000000"/>
                <w:sz w:val="22"/>
                <w:szCs w:val="22"/>
              </w:rPr>
              <w:t xml:space="preserve"> </w:t>
            </w:r>
            <w:proofErr w:type="spellStart"/>
            <w:r>
              <w:rPr>
                <w:color w:val="000000"/>
                <w:sz w:val="22"/>
                <w:szCs w:val="22"/>
              </w:rPr>
              <w:t>أكثر</w:t>
            </w:r>
            <w:proofErr w:type="spellEnd"/>
            <w:r>
              <w:rPr>
                <w:color w:val="000000"/>
                <w:sz w:val="22"/>
                <w:szCs w:val="22"/>
              </w:rPr>
              <w:t xml:space="preserve"> </w:t>
            </w:r>
            <w:proofErr w:type="spellStart"/>
            <w:r>
              <w:rPr>
                <w:color w:val="000000"/>
                <w:sz w:val="22"/>
                <w:szCs w:val="22"/>
              </w:rPr>
              <w:t>دقة</w:t>
            </w:r>
            <w:proofErr w:type="spellEnd"/>
            <w:r>
              <w:rPr>
                <w:color w:val="000000"/>
                <w:sz w:val="22"/>
                <w:szCs w:val="22"/>
              </w:rPr>
              <w:t xml:space="preserve"> </w:t>
            </w:r>
            <w:proofErr w:type="spellStart"/>
            <w:r>
              <w:rPr>
                <w:color w:val="000000"/>
                <w:sz w:val="22"/>
                <w:szCs w:val="22"/>
              </w:rPr>
              <w:t>في</w:t>
            </w:r>
            <w:proofErr w:type="spellEnd"/>
            <w:r>
              <w:rPr>
                <w:color w:val="000000"/>
                <w:sz w:val="22"/>
                <w:szCs w:val="22"/>
              </w:rPr>
              <w:t xml:space="preserve"> </w:t>
            </w:r>
            <w:proofErr w:type="spellStart"/>
            <w:r>
              <w:rPr>
                <w:color w:val="000000"/>
                <w:sz w:val="22"/>
                <w:szCs w:val="22"/>
              </w:rPr>
              <w:t>تتبع</w:t>
            </w:r>
            <w:proofErr w:type="spellEnd"/>
            <w:r>
              <w:rPr>
                <w:color w:val="000000"/>
                <w:sz w:val="22"/>
                <w:szCs w:val="22"/>
              </w:rPr>
              <w:t xml:space="preserve"> </w:t>
            </w:r>
            <w:proofErr w:type="spellStart"/>
            <w:r>
              <w:rPr>
                <w:color w:val="000000"/>
                <w:sz w:val="22"/>
                <w:szCs w:val="22"/>
              </w:rPr>
              <w:t>السلوك</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0F4BE364" w14:textId="77777777" w:rsidR="00FD46EC" w:rsidRDefault="00AE73C9" w:rsidP="00A77862">
            <w:pPr>
              <w:bidi/>
              <w:jc w:val="both"/>
            </w:pPr>
            <w:proofErr w:type="spellStart"/>
            <w:r>
              <w:rPr>
                <w:color w:val="000000"/>
                <w:sz w:val="22"/>
                <w:szCs w:val="22"/>
              </w:rPr>
              <w:t>يدعم</w:t>
            </w:r>
            <w:proofErr w:type="spellEnd"/>
            <w:r>
              <w:rPr>
                <w:color w:val="000000"/>
                <w:sz w:val="22"/>
                <w:szCs w:val="22"/>
              </w:rPr>
              <w:t xml:space="preserve"> </w:t>
            </w:r>
            <w:proofErr w:type="spellStart"/>
            <w:r>
              <w:rPr>
                <w:color w:val="000000"/>
                <w:sz w:val="22"/>
                <w:szCs w:val="22"/>
              </w:rPr>
              <w:t>الإطار</w:t>
            </w:r>
            <w:proofErr w:type="spellEnd"/>
            <w:r>
              <w:rPr>
                <w:color w:val="000000"/>
                <w:sz w:val="22"/>
                <w:szCs w:val="22"/>
              </w:rPr>
              <w:t xml:space="preserve"> </w:t>
            </w:r>
            <w:proofErr w:type="spellStart"/>
            <w:r>
              <w:rPr>
                <w:color w:val="000000"/>
                <w:sz w:val="22"/>
                <w:szCs w:val="22"/>
              </w:rPr>
              <w:t>النظري</w:t>
            </w:r>
            <w:proofErr w:type="spellEnd"/>
          </w:p>
        </w:tc>
      </w:tr>
      <w:tr w:rsidR="00FD46EC" w14:paraId="1CDE0D1E" w14:textId="77777777">
        <w:tc>
          <w:tcPr>
            <w:tcW w:w="16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7571E93D" w14:textId="77777777" w:rsidR="00FD46EC" w:rsidRDefault="00AE73C9" w:rsidP="00A77862">
            <w:pPr>
              <w:bidi/>
              <w:jc w:val="both"/>
            </w:pPr>
            <w:proofErr w:type="spellStart"/>
            <w:r>
              <w:rPr>
                <w:color w:val="000000"/>
                <w:sz w:val="22"/>
                <w:szCs w:val="22"/>
              </w:rPr>
              <w:t>Kanjula</w:t>
            </w:r>
            <w:proofErr w:type="spellEnd"/>
            <w:r>
              <w:rPr>
                <w:color w:val="000000"/>
                <w:sz w:val="22"/>
                <w:szCs w:val="22"/>
              </w:rPr>
              <w:t xml:space="preserve"> et al. (٢٠٢٢)</w:t>
            </w:r>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2E0DC5C4" w14:textId="77777777" w:rsidR="00FD46EC" w:rsidRDefault="00AE73C9" w:rsidP="00A77862">
            <w:pPr>
              <w:bidi/>
              <w:jc w:val="both"/>
            </w:pPr>
            <w:proofErr w:type="spellStart"/>
            <w:r>
              <w:rPr>
                <w:color w:val="000000"/>
                <w:sz w:val="22"/>
                <w:szCs w:val="22"/>
              </w:rPr>
              <w:t>نظام</w:t>
            </w:r>
            <w:proofErr w:type="spellEnd"/>
            <w:r>
              <w:rPr>
                <w:color w:val="000000"/>
                <w:sz w:val="22"/>
                <w:szCs w:val="22"/>
              </w:rPr>
              <w:t xml:space="preserve"> </w:t>
            </w:r>
            <w:proofErr w:type="spellStart"/>
            <w:r>
              <w:rPr>
                <w:color w:val="000000"/>
                <w:sz w:val="22"/>
                <w:szCs w:val="22"/>
              </w:rPr>
              <w:t>عدّ</w:t>
            </w:r>
            <w:proofErr w:type="spellEnd"/>
            <w:r>
              <w:rPr>
                <w:color w:val="000000"/>
                <w:sz w:val="22"/>
                <w:szCs w:val="22"/>
              </w:rPr>
              <w:t xml:space="preserve"> </w:t>
            </w:r>
            <w:proofErr w:type="spellStart"/>
            <w:r>
              <w:rPr>
                <w:color w:val="000000"/>
                <w:sz w:val="22"/>
                <w:szCs w:val="22"/>
              </w:rPr>
              <w:t>أشخاص</w:t>
            </w:r>
            <w:proofErr w:type="spellEnd"/>
            <w:r>
              <w:rPr>
                <w:color w:val="000000"/>
                <w:sz w:val="22"/>
                <w:szCs w:val="22"/>
              </w:rPr>
              <w:t xml:space="preserve"> </w:t>
            </w:r>
            <w:proofErr w:type="spellStart"/>
            <w:r>
              <w:rPr>
                <w:color w:val="000000"/>
                <w:sz w:val="22"/>
                <w:szCs w:val="22"/>
              </w:rPr>
              <w:t>بالذكاء</w:t>
            </w:r>
            <w:proofErr w:type="spellEnd"/>
            <w:r>
              <w:rPr>
                <w:color w:val="000000"/>
                <w:sz w:val="22"/>
                <w:szCs w:val="22"/>
              </w:rPr>
              <w:t xml:space="preserve"> </w:t>
            </w:r>
            <w:proofErr w:type="spellStart"/>
            <w:r>
              <w:rPr>
                <w:color w:val="000000"/>
                <w:sz w:val="22"/>
                <w:szCs w:val="22"/>
              </w:rPr>
              <w:t>الاصطناعي</w:t>
            </w:r>
            <w:proofErr w:type="spellEnd"/>
            <w:r>
              <w:rPr>
                <w:color w:val="000000"/>
                <w:sz w:val="22"/>
                <w:szCs w:val="22"/>
              </w:rPr>
              <w:t xml:space="preserve"> </w:t>
            </w:r>
            <w:proofErr w:type="spellStart"/>
            <w:r>
              <w:rPr>
                <w:color w:val="000000"/>
                <w:sz w:val="22"/>
                <w:szCs w:val="22"/>
              </w:rPr>
              <w:t>على</w:t>
            </w:r>
            <w:proofErr w:type="spellEnd"/>
            <w:r>
              <w:rPr>
                <w:color w:val="000000"/>
                <w:sz w:val="22"/>
                <w:szCs w:val="22"/>
              </w:rPr>
              <w:t xml:space="preserve"> </w:t>
            </w:r>
            <w:proofErr w:type="spellStart"/>
            <w:r>
              <w:rPr>
                <w:color w:val="000000"/>
                <w:sz w:val="22"/>
                <w:szCs w:val="22"/>
              </w:rPr>
              <w:t>الحافة</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6168CCBD" w14:textId="77777777" w:rsidR="00FD46EC" w:rsidRDefault="00AE73C9" w:rsidP="00A77862">
            <w:pPr>
              <w:bidi/>
              <w:jc w:val="both"/>
            </w:pPr>
            <w:proofErr w:type="spellStart"/>
            <w:r>
              <w:rPr>
                <w:color w:val="000000"/>
                <w:sz w:val="22"/>
                <w:szCs w:val="22"/>
              </w:rPr>
              <w:t>تجريبي</w:t>
            </w:r>
            <w:proofErr w:type="spellEnd"/>
          </w:p>
        </w:tc>
        <w:tc>
          <w:tcPr>
            <w:tcW w:w="20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0C835504" w14:textId="77777777" w:rsidR="00FD46EC" w:rsidRDefault="00AE73C9" w:rsidP="00A77862">
            <w:pPr>
              <w:bidi/>
              <w:jc w:val="both"/>
            </w:pPr>
            <w:proofErr w:type="spellStart"/>
            <w:r>
              <w:rPr>
                <w:color w:val="000000"/>
                <w:sz w:val="22"/>
                <w:szCs w:val="22"/>
              </w:rPr>
              <w:t>تحسين</w:t>
            </w:r>
            <w:proofErr w:type="spellEnd"/>
            <w:r>
              <w:rPr>
                <w:color w:val="000000"/>
                <w:sz w:val="22"/>
                <w:szCs w:val="22"/>
              </w:rPr>
              <w:t xml:space="preserve"> </w:t>
            </w:r>
            <w:proofErr w:type="spellStart"/>
            <w:r>
              <w:rPr>
                <w:color w:val="000000"/>
                <w:sz w:val="22"/>
                <w:szCs w:val="22"/>
              </w:rPr>
              <w:t>معدلات</w:t>
            </w:r>
            <w:proofErr w:type="spellEnd"/>
            <w:r>
              <w:rPr>
                <w:color w:val="000000"/>
                <w:sz w:val="22"/>
                <w:szCs w:val="22"/>
              </w:rPr>
              <w:t xml:space="preserve"> </w:t>
            </w:r>
            <w:proofErr w:type="spellStart"/>
            <w:r>
              <w:rPr>
                <w:color w:val="000000"/>
                <w:sz w:val="22"/>
                <w:szCs w:val="22"/>
              </w:rPr>
              <w:t>التحويل</w:t>
            </w:r>
            <w:proofErr w:type="spellEnd"/>
            <w:r>
              <w:rPr>
                <w:color w:val="000000"/>
                <w:sz w:val="22"/>
                <w:szCs w:val="22"/>
              </w:rPr>
              <w:t xml:space="preserve"> </w:t>
            </w:r>
            <w:proofErr w:type="spellStart"/>
            <w:r>
              <w:rPr>
                <w:color w:val="000000"/>
                <w:sz w:val="22"/>
                <w:szCs w:val="22"/>
              </w:rPr>
              <w:t>من</w:t>
            </w:r>
            <w:proofErr w:type="spellEnd"/>
            <w:r>
              <w:rPr>
                <w:color w:val="000000"/>
                <w:sz w:val="22"/>
                <w:szCs w:val="22"/>
              </w:rPr>
              <w:t xml:space="preserve"> </w:t>
            </w:r>
            <w:proofErr w:type="spellStart"/>
            <w:r>
              <w:rPr>
                <w:color w:val="000000"/>
                <w:sz w:val="22"/>
                <w:szCs w:val="22"/>
              </w:rPr>
              <w:t>خلال</w:t>
            </w:r>
            <w:proofErr w:type="spellEnd"/>
            <w:r>
              <w:rPr>
                <w:color w:val="000000"/>
                <w:sz w:val="22"/>
                <w:szCs w:val="22"/>
              </w:rPr>
              <w:t xml:space="preserve"> </w:t>
            </w:r>
            <w:proofErr w:type="spellStart"/>
            <w:r>
              <w:rPr>
                <w:color w:val="000000"/>
                <w:sz w:val="22"/>
                <w:szCs w:val="22"/>
              </w:rPr>
              <w:t>بيانات</w:t>
            </w:r>
            <w:proofErr w:type="spellEnd"/>
            <w:r>
              <w:rPr>
                <w:color w:val="000000"/>
                <w:sz w:val="22"/>
                <w:szCs w:val="22"/>
              </w:rPr>
              <w:t xml:space="preserve"> </w:t>
            </w:r>
            <w:proofErr w:type="spellStart"/>
            <w:r>
              <w:rPr>
                <w:color w:val="000000"/>
                <w:sz w:val="22"/>
                <w:szCs w:val="22"/>
              </w:rPr>
              <w:t>العدّ</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25613294" w14:textId="77777777" w:rsidR="00FD46EC" w:rsidRDefault="00AE73C9" w:rsidP="00A77862">
            <w:pPr>
              <w:bidi/>
              <w:jc w:val="both"/>
            </w:pPr>
            <w:proofErr w:type="spellStart"/>
            <w:r>
              <w:rPr>
                <w:color w:val="000000"/>
                <w:sz w:val="22"/>
                <w:szCs w:val="22"/>
              </w:rPr>
              <w:t>يدعم</w:t>
            </w:r>
            <w:proofErr w:type="spellEnd"/>
            <w:r>
              <w:rPr>
                <w:color w:val="000000"/>
                <w:sz w:val="22"/>
                <w:szCs w:val="22"/>
              </w:rPr>
              <w:t xml:space="preserve"> </w:t>
            </w:r>
            <w:proofErr w:type="spellStart"/>
            <w:r>
              <w:rPr>
                <w:color w:val="000000"/>
                <w:sz w:val="22"/>
                <w:szCs w:val="22"/>
              </w:rPr>
              <w:t>فرضيات</w:t>
            </w:r>
            <w:proofErr w:type="spellEnd"/>
            <w:r>
              <w:rPr>
                <w:color w:val="000000"/>
                <w:sz w:val="22"/>
                <w:szCs w:val="22"/>
              </w:rPr>
              <w:t xml:space="preserve"> </w:t>
            </w:r>
            <w:proofErr w:type="spellStart"/>
            <w:r>
              <w:rPr>
                <w:color w:val="000000"/>
                <w:sz w:val="22"/>
                <w:szCs w:val="22"/>
              </w:rPr>
              <w:t>التحويل</w:t>
            </w:r>
            <w:proofErr w:type="spellEnd"/>
          </w:p>
        </w:tc>
      </w:tr>
      <w:tr w:rsidR="00FD46EC" w14:paraId="2AE1452A" w14:textId="77777777">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0DA9F7F7" w14:textId="77777777" w:rsidR="00FD46EC" w:rsidRDefault="00AE73C9" w:rsidP="00A77862">
            <w:pPr>
              <w:bidi/>
              <w:jc w:val="both"/>
            </w:pPr>
            <w:r>
              <w:rPr>
                <w:color w:val="000000"/>
                <w:sz w:val="22"/>
                <w:szCs w:val="22"/>
              </w:rPr>
              <w:t>Tang et al. (٢٠٢٤)</w:t>
            </w:r>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4C9A7DD2" w14:textId="77777777" w:rsidR="00FD46EC" w:rsidRDefault="00AE73C9" w:rsidP="00A77862">
            <w:pPr>
              <w:bidi/>
              <w:jc w:val="both"/>
            </w:pPr>
            <w:proofErr w:type="spellStart"/>
            <w:r>
              <w:rPr>
                <w:color w:val="000000"/>
                <w:sz w:val="22"/>
                <w:szCs w:val="22"/>
              </w:rPr>
              <w:t>تحليل</w:t>
            </w:r>
            <w:proofErr w:type="spellEnd"/>
            <w:r>
              <w:rPr>
                <w:color w:val="000000"/>
                <w:sz w:val="22"/>
                <w:szCs w:val="22"/>
              </w:rPr>
              <w:t xml:space="preserve"> </w:t>
            </w:r>
            <w:proofErr w:type="spellStart"/>
            <w:r>
              <w:rPr>
                <w:color w:val="000000"/>
                <w:sz w:val="22"/>
                <w:szCs w:val="22"/>
              </w:rPr>
              <w:t>سلوك</w:t>
            </w:r>
            <w:proofErr w:type="spellEnd"/>
            <w:r>
              <w:rPr>
                <w:color w:val="000000"/>
                <w:sz w:val="22"/>
                <w:szCs w:val="22"/>
              </w:rPr>
              <w:t xml:space="preserve"> </w:t>
            </w:r>
            <w:proofErr w:type="spellStart"/>
            <w:r>
              <w:rPr>
                <w:color w:val="000000"/>
                <w:sz w:val="22"/>
                <w:szCs w:val="22"/>
              </w:rPr>
              <w:t>عملاء</w:t>
            </w:r>
            <w:proofErr w:type="spellEnd"/>
            <w:r>
              <w:rPr>
                <w:color w:val="000000"/>
                <w:sz w:val="22"/>
                <w:szCs w:val="22"/>
              </w:rPr>
              <w:t xml:space="preserve"> </w:t>
            </w:r>
            <w:proofErr w:type="spellStart"/>
            <w:r>
              <w:rPr>
                <w:color w:val="000000"/>
                <w:sz w:val="22"/>
                <w:szCs w:val="22"/>
              </w:rPr>
              <w:t>السيارات</w:t>
            </w:r>
            <w:proofErr w:type="spellEnd"/>
            <w:r>
              <w:rPr>
                <w:color w:val="000000"/>
                <w:sz w:val="22"/>
                <w:szCs w:val="22"/>
              </w:rPr>
              <w:t xml:space="preserve"> </w:t>
            </w:r>
            <w:proofErr w:type="spellStart"/>
            <w:r>
              <w:rPr>
                <w:color w:val="000000"/>
                <w:sz w:val="22"/>
                <w:szCs w:val="22"/>
              </w:rPr>
              <w:t>بالذكاء</w:t>
            </w:r>
            <w:proofErr w:type="spellEnd"/>
            <w:r>
              <w:rPr>
                <w:color w:val="000000"/>
                <w:sz w:val="22"/>
                <w:szCs w:val="22"/>
              </w:rPr>
              <w:t xml:space="preserve"> </w:t>
            </w:r>
            <w:proofErr w:type="spellStart"/>
            <w:r>
              <w:rPr>
                <w:color w:val="000000"/>
                <w:sz w:val="22"/>
                <w:szCs w:val="22"/>
              </w:rPr>
              <w:t>الاصطناعي</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5DD9B8E1" w14:textId="77777777" w:rsidR="00FD46EC" w:rsidRDefault="00AE73C9" w:rsidP="00A77862">
            <w:pPr>
              <w:bidi/>
              <w:jc w:val="both"/>
            </w:pPr>
            <w:proofErr w:type="spellStart"/>
            <w:r>
              <w:rPr>
                <w:color w:val="000000"/>
                <w:sz w:val="22"/>
                <w:szCs w:val="22"/>
              </w:rPr>
              <w:t>كمي</w:t>
            </w:r>
            <w:proofErr w:type="spellEnd"/>
          </w:p>
        </w:tc>
        <w:tc>
          <w:tcPr>
            <w:tcW w:w="20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0496768B" w14:textId="77777777" w:rsidR="00FD46EC" w:rsidRDefault="00AE73C9" w:rsidP="00A77862">
            <w:pPr>
              <w:bidi/>
              <w:jc w:val="both"/>
            </w:pPr>
            <w:proofErr w:type="spellStart"/>
            <w:r>
              <w:rPr>
                <w:color w:val="000000"/>
                <w:sz w:val="22"/>
                <w:szCs w:val="22"/>
              </w:rPr>
              <w:t>الذكاء</w:t>
            </w:r>
            <w:proofErr w:type="spellEnd"/>
            <w:r>
              <w:rPr>
                <w:color w:val="000000"/>
                <w:sz w:val="22"/>
                <w:szCs w:val="22"/>
              </w:rPr>
              <w:t xml:space="preserve"> </w:t>
            </w:r>
            <w:proofErr w:type="spellStart"/>
            <w:r>
              <w:rPr>
                <w:color w:val="000000"/>
                <w:sz w:val="22"/>
                <w:szCs w:val="22"/>
              </w:rPr>
              <w:t>الاصطناعي</w:t>
            </w:r>
            <w:proofErr w:type="spellEnd"/>
            <w:r>
              <w:rPr>
                <w:color w:val="000000"/>
                <w:sz w:val="22"/>
                <w:szCs w:val="22"/>
              </w:rPr>
              <w:t xml:space="preserve"> </w:t>
            </w:r>
            <w:proofErr w:type="spellStart"/>
            <w:r>
              <w:rPr>
                <w:color w:val="000000"/>
                <w:sz w:val="22"/>
                <w:szCs w:val="22"/>
              </w:rPr>
              <w:t>يُحسن</w:t>
            </w:r>
            <w:proofErr w:type="spellEnd"/>
            <w:r>
              <w:rPr>
                <w:color w:val="000000"/>
                <w:sz w:val="22"/>
                <w:szCs w:val="22"/>
              </w:rPr>
              <w:t xml:space="preserve"> </w:t>
            </w:r>
            <w:proofErr w:type="spellStart"/>
            <w:r>
              <w:rPr>
                <w:color w:val="000000"/>
                <w:sz w:val="22"/>
                <w:szCs w:val="22"/>
              </w:rPr>
              <w:t>فهم</w:t>
            </w:r>
            <w:proofErr w:type="spellEnd"/>
            <w:r>
              <w:rPr>
                <w:color w:val="000000"/>
                <w:sz w:val="22"/>
                <w:szCs w:val="22"/>
              </w:rPr>
              <w:t xml:space="preserve"> </w:t>
            </w:r>
            <w:proofErr w:type="spellStart"/>
            <w:r>
              <w:rPr>
                <w:color w:val="000000"/>
                <w:sz w:val="22"/>
                <w:szCs w:val="22"/>
              </w:rPr>
              <w:t>سلوك</w:t>
            </w:r>
            <w:proofErr w:type="spellEnd"/>
            <w:r>
              <w:rPr>
                <w:color w:val="000000"/>
                <w:sz w:val="22"/>
                <w:szCs w:val="22"/>
              </w:rPr>
              <w:t xml:space="preserve"> </w:t>
            </w:r>
            <w:proofErr w:type="spellStart"/>
            <w:r>
              <w:rPr>
                <w:color w:val="000000"/>
                <w:sz w:val="22"/>
                <w:szCs w:val="22"/>
              </w:rPr>
              <w:t>العملاء</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1B4E6E11" w14:textId="77777777" w:rsidR="00FD46EC" w:rsidRDefault="00AE73C9" w:rsidP="00A77862">
            <w:pPr>
              <w:bidi/>
              <w:jc w:val="both"/>
            </w:pPr>
            <w:proofErr w:type="spellStart"/>
            <w:r>
              <w:rPr>
                <w:color w:val="000000"/>
                <w:sz w:val="22"/>
                <w:szCs w:val="22"/>
              </w:rPr>
              <w:t>صلة</w:t>
            </w:r>
            <w:proofErr w:type="spellEnd"/>
            <w:r>
              <w:rPr>
                <w:color w:val="000000"/>
                <w:sz w:val="22"/>
                <w:szCs w:val="22"/>
              </w:rPr>
              <w:t xml:space="preserve"> </w:t>
            </w:r>
            <w:proofErr w:type="spellStart"/>
            <w:r>
              <w:rPr>
                <w:color w:val="000000"/>
                <w:sz w:val="22"/>
                <w:szCs w:val="22"/>
              </w:rPr>
              <w:t>مباشرة</w:t>
            </w:r>
            <w:proofErr w:type="spellEnd"/>
            <w:r>
              <w:rPr>
                <w:color w:val="000000"/>
                <w:sz w:val="22"/>
                <w:szCs w:val="22"/>
              </w:rPr>
              <w:t xml:space="preserve"> </w:t>
            </w:r>
            <w:proofErr w:type="spellStart"/>
            <w:r>
              <w:rPr>
                <w:color w:val="000000"/>
                <w:sz w:val="22"/>
                <w:szCs w:val="22"/>
              </w:rPr>
              <w:t>بقطاع</w:t>
            </w:r>
            <w:proofErr w:type="spellEnd"/>
            <w:r>
              <w:rPr>
                <w:color w:val="000000"/>
                <w:sz w:val="22"/>
                <w:szCs w:val="22"/>
              </w:rPr>
              <w:t xml:space="preserve"> </w:t>
            </w:r>
            <w:proofErr w:type="spellStart"/>
            <w:r>
              <w:rPr>
                <w:color w:val="000000"/>
                <w:sz w:val="22"/>
                <w:szCs w:val="22"/>
              </w:rPr>
              <w:t>السيارات</w:t>
            </w:r>
            <w:proofErr w:type="spellEnd"/>
          </w:p>
        </w:tc>
      </w:tr>
      <w:tr w:rsidR="00FD46EC" w14:paraId="50F35587" w14:textId="77777777">
        <w:tc>
          <w:tcPr>
            <w:tcW w:w="16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1F271E92" w14:textId="77777777" w:rsidR="00FD46EC" w:rsidRDefault="00AE73C9" w:rsidP="00A77862">
            <w:pPr>
              <w:bidi/>
              <w:jc w:val="both"/>
            </w:pPr>
            <w:proofErr w:type="spellStart"/>
            <w:r>
              <w:rPr>
                <w:color w:val="000000"/>
                <w:sz w:val="22"/>
                <w:szCs w:val="22"/>
              </w:rPr>
              <w:t>Likhitkar</w:t>
            </w:r>
            <w:proofErr w:type="spellEnd"/>
            <w:r>
              <w:rPr>
                <w:color w:val="000000"/>
                <w:sz w:val="22"/>
                <w:szCs w:val="22"/>
              </w:rPr>
              <w:t xml:space="preserve"> et al. (٢٠٢٤)</w:t>
            </w:r>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3ACC975D" w14:textId="77777777" w:rsidR="00FD46EC" w:rsidRDefault="00AE73C9" w:rsidP="00A77862">
            <w:pPr>
              <w:bidi/>
              <w:jc w:val="both"/>
            </w:pPr>
            <w:proofErr w:type="spellStart"/>
            <w:r>
              <w:rPr>
                <w:color w:val="000000"/>
                <w:sz w:val="22"/>
                <w:szCs w:val="22"/>
              </w:rPr>
              <w:t>أثر</w:t>
            </w:r>
            <w:proofErr w:type="spellEnd"/>
            <w:r>
              <w:rPr>
                <w:color w:val="000000"/>
                <w:sz w:val="22"/>
                <w:szCs w:val="22"/>
              </w:rPr>
              <w:t xml:space="preserve"> </w:t>
            </w:r>
            <w:proofErr w:type="spellStart"/>
            <w:r>
              <w:rPr>
                <w:color w:val="000000"/>
                <w:sz w:val="22"/>
                <w:szCs w:val="22"/>
              </w:rPr>
              <w:t>الذكاء</w:t>
            </w:r>
            <w:proofErr w:type="spellEnd"/>
            <w:r>
              <w:rPr>
                <w:color w:val="000000"/>
                <w:sz w:val="22"/>
                <w:szCs w:val="22"/>
              </w:rPr>
              <w:t xml:space="preserve"> </w:t>
            </w:r>
            <w:proofErr w:type="spellStart"/>
            <w:r>
              <w:rPr>
                <w:color w:val="000000"/>
                <w:sz w:val="22"/>
                <w:szCs w:val="22"/>
              </w:rPr>
              <w:t>الاصطناعي</w:t>
            </w:r>
            <w:proofErr w:type="spellEnd"/>
            <w:r>
              <w:rPr>
                <w:color w:val="000000"/>
                <w:sz w:val="22"/>
                <w:szCs w:val="22"/>
              </w:rPr>
              <w:t xml:space="preserve"> </w:t>
            </w:r>
            <w:proofErr w:type="spellStart"/>
            <w:r>
              <w:rPr>
                <w:color w:val="000000"/>
                <w:sz w:val="22"/>
                <w:szCs w:val="22"/>
              </w:rPr>
              <w:t>على</w:t>
            </w:r>
            <w:proofErr w:type="spellEnd"/>
            <w:r>
              <w:rPr>
                <w:color w:val="000000"/>
                <w:sz w:val="22"/>
                <w:szCs w:val="22"/>
              </w:rPr>
              <w:t xml:space="preserve"> </w:t>
            </w:r>
            <w:proofErr w:type="spellStart"/>
            <w:r>
              <w:rPr>
                <w:color w:val="000000"/>
                <w:sz w:val="22"/>
                <w:szCs w:val="22"/>
              </w:rPr>
              <w:t>التسويق</w:t>
            </w:r>
            <w:proofErr w:type="spellEnd"/>
            <w:r>
              <w:rPr>
                <w:color w:val="000000"/>
                <w:sz w:val="22"/>
                <w:szCs w:val="22"/>
              </w:rPr>
              <w:t xml:space="preserve"> </w:t>
            </w:r>
            <w:proofErr w:type="spellStart"/>
            <w:r>
              <w:rPr>
                <w:color w:val="000000"/>
                <w:sz w:val="22"/>
                <w:szCs w:val="22"/>
              </w:rPr>
              <w:t>في</w:t>
            </w:r>
            <w:proofErr w:type="spellEnd"/>
            <w:r>
              <w:rPr>
                <w:color w:val="000000"/>
                <w:sz w:val="22"/>
                <w:szCs w:val="22"/>
              </w:rPr>
              <w:t xml:space="preserve"> </w:t>
            </w:r>
            <w:proofErr w:type="spellStart"/>
            <w:r>
              <w:rPr>
                <w:color w:val="000000"/>
                <w:sz w:val="22"/>
                <w:szCs w:val="22"/>
              </w:rPr>
              <w:t>قطاع</w:t>
            </w:r>
            <w:proofErr w:type="spellEnd"/>
            <w:r>
              <w:rPr>
                <w:color w:val="000000"/>
                <w:sz w:val="22"/>
                <w:szCs w:val="22"/>
              </w:rPr>
              <w:t xml:space="preserve"> </w:t>
            </w:r>
            <w:proofErr w:type="spellStart"/>
            <w:r>
              <w:rPr>
                <w:color w:val="000000"/>
                <w:sz w:val="22"/>
                <w:szCs w:val="22"/>
              </w:rPr>
              <w:t>السيارات</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55D799D5" w14:textId="77777777" w:rsidR="00FD46EC" w:rsidRDefault="00AE73C9" w:rsidP="00A77862">
            <w:pPr>
              <w:bidi/>
              <w:jc w:val="both"/>
            </w:pPr>
            <w:proofErr w:type="spellStart"/>
            <w:r>
              <w:rPr>
                <w:color w:val="000000"/>
                <w:sz w:val="22"/>
                <w:szCs w:val="22"/>
              </w:rPr>
              <w:t>مختلط</w:t>
            </w:r>
            <w:proofErr w:type="spellEnd"/>
          </w:p>
        </w:tc>
        <w:tc>
          <w:tcPr>
            <w:tcW w:w="20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4B35726B" w14:textId="77777777" w:rsidR="00FD46EC" w:rsidRDefault="00AE73C9" w:rsidP="00A77862">
            <w:pPr>
              <w:bidi/>
              <w:jc w:val="both"/>
            </w:pPr>
            <w:proofErr w:type="spellStart"/>
            <w:r>
              <w:rPr>
                <w:color w:val="000000"/>
                <w:sz w:val="22"/>
                <w:szCs w:val="22"/>
              </w:rPr>
              <w:t>الذكاء</w:t>
            </w:r>
            <w:proofErr w:type="spellEnd"/>
            <w:r>
              <w:rPr>
                <w:color w:val="000000"/>
                <w:sz w:val="22"/>
                <w:szCs w:val="22"/>
              </w:rPr>
              <w:t xml:space="preserve"> </w:t>
            </w:r>
            <w:proofErr w:type="spellStart"/>
            <w:r>
              <w:rPr>
                <w:color w:val="000000"/>
                <w:sz w:val="22"/>
                <w:szCs w:val="22"/>
              </w:rPr>
              <w:t>الاصطناعي</w:t>
            </w:r>
            <w:proofErr w:type="spellEnd"/>
            <w:r>
              <w:rPr>
                <w:color w:val="000000"/>
                <w:sz w:val="22"/>
                <w:szCs w:val="22"/>
              </w:rPr>
              <w:t xml:space="preserve"> </w:t>
            </w:r>
            <w:proofErr w:type="spellStart"/>
            <w:r>
              <w:rPr>
                <w:color w:val="000000"/>
                <w:sz w:val="22"/>
                <w:szCs w:val="22"/>
              </w:rPr>
              <w:t>يُحسن</w:t>
            </w:r>
            <w:proofErr w:type="spellEnd"/>
            <w:r>
              <w:rPr>
                <w:color w:val="000000"/>
                <w:sz w:val="22"/>
                <w:szCs w:val="22"/>
              </w:rPr>
              <w:t xml:space="preserve"> </w:t>
            </w:r>
            <w:proofErr w:type="spellStart"/>
            <w:r>
              <w:rPr>
                <w:color w:val="000000"/>
                <w:sz w:val="22"/>
                <w:szCs w:val="22"/>
              </w:rPr>
              <w:t>استهداف</w:t>
            </w:r>
            <w:proofErr w:type="spellEnd"/>
            <w:r>
              <w:rPr>
                <w:color w:val="000000"/>
                <w:sz w:val="22"/>
                <w:szCs w:val="22"/>
              </w:rPr>
              <w:t xml:space="preserve"> </w:t>
            </w:r>
            <w:proofErr w:type="spellStart"/>
            <w:r>
              <w:rPr>
                <w:color w:val="000000"/>
                <w:sz w:val="22"/>
                <w:szCs w:val="22"/>
              </w:rPr>
              <w:t>العملاء</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5C735E3E" w14:textId="77777777" w:rsidR="00FD46EC" w:rsidRDefault="00AE73C9" w:rsidP="00A77862">
            <w:pPr>
              <w:bidi/>
              <w:jc w:val="both"/>
            </w:pPr>
            <w:proofErr w:type="spellStart"/>
            <w:r>
              <w:rPr>
                <w:color w:val="000000"/>
                <w:sz w:val="22"/>
                <w:szCs w:val="22"/>
              </w:rPr>
              <w:t>يدعم</w:t>
            </w:r>
            <w:proofErr w:type="spellEnd"/>
            <w:r>
              <w:rPr>
                <w:color w:val="000000"/>
                <w:sz w:val="22"/>
                <w:szCs w:val="22"/>
              </w:rPr>
              <w:t xml:space="preserve"> </w:t>
            </w:r>
            <w:proofErr w:type="spellStart"/>
            <w:r>
              <w:rPr>
                <w:color w:val="000000"/>
                <w:sz w:val="22"/>
                <w:szCs w:val="22"/>
              </w:rPr>
              <w:t>فرضية</w:t>
            </w:r>
            <w:proofErr w:type="spellEnd"/>
            <w:r>
              <w:rPr>
                <w:color w:val="000000"/>
                <w:sz w:val="22"/>
                <w:szCs w:val="22"/>
              </w:rPr>
              <w:t xml:space="preserve"> </w:t>
            </w:r>
            <w:proofErr w:type="spellStart"/>
            <w:r>
              <w:rPr>
                <w:color w:val="000000"/>
                <w:sz w:val="22"/>
                <w:szCs w:val="22"/>
              </w:rPr>
              <w:t>القرارات</w:t>
            </w:r>
            <w:proofErr w:type="spellEnd"/>
            <w:r>
              <w:rPr>
                <w:color w:val="000000"/>
                <w:sz w:val="22"/>
                <w:szCs w:val="22"/>
              </w:rPr>
              <w:t xml:space="preserve"> </w:t>
            </w:r>
            <w:proofErr w:type="spellStart"/>
            <w:r>
              <w:rPr>
                <w:color w:val="000000"/>
                <w:sz w:val="22"/>
                <w:szCs w:val="22"/>
              </w:rPr>
              <w:t>التسويقية</w:t>
            </w:r>
            <w:proofErr w:type="spellEnd"/>
          </w:p>
        </w:tc>
      </w:tr>
      <w:tr w:rsidR="00FD46EC" w14:paraId="0FAC1C3C" w14:textId="77777777">
        <w:tc>
          <w:tcPr>
            <w:tcW w:w="16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2224F031" w14:textId="77777777" w:rsidR="00FD46EC" w:rsidRDefault="00AE73C9" w:rsidP="00A77862">
            <w:pPr>
              <w:bidi/>
              <w:jc w:val="both"/>
            </w:pPr>
            <w:r>
              <w:rPr>
                <w:color w:val="000000"/>
                <w:sz w:val="22"/>
                <w:szCs w:val="22"/>
              </w:rPr>
              <w:t>Fu et al. (٢٠٢٣)</w:t>
            </w:r>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7E1F3A99" w14:textId="77777777" w:rsidR="00FD46EC" w:rsidRDefault="00AE73C9" w:rsidP="00A77862">
            <w:pPr>
              <w:bidi/>
              <w:jc w:val="both"/>
            </w:pPr>
            <w:proofErr w:type="spellStart"/>
            <w:r>
              <w:rPr>
                <w:color w:val="000000"/>
                <w:sz w:val="22"/>
                <w:szCs w:val="22"/>
              </w:rPr>
              <w:t>تقييم</w:t>
            </w:r>
            <w:proofErr w:type="spellEnd"/>
            <w:r>
              <w:rPr>
                <w:color w:val="000000"/>
                <w:sz w:val="22"/>
                <w:szCs w:val="22"/>
              </w:rPr>
              <w:t xml:space="preserve"> </w:t>
            </w:r>
            <w:proofErr w:type="spellStart"/>
            <w:r>
              <w:rPr>
                <w:color w:val="000000"/>
                <w:sz w:val="22"/>
                <w:szCs w:val="22"/>
              </w:rPr>
              <w:t>تبني</w:t>
            </w:r>
            <w:proofErr w:type="spellEnd"/>
            <w:r>
              <w:rPr>
                <w:color w:val="000000"/>
                <w:sz w:val="22"/>
                <w:szCs w:val="22"/>
              </w:rPr>
              <w:t xml:space="preserve"> </w:t>
            </w:r>
            <w:proofErr w:type="spellStart"/>
            <w:r>
              <w:rPr>
                <w:color w:val="000000"/>
                <w:sz w:val="22"/>
                <w:szCs w:val="22"/>
              </w:rPr>
              <w:t>الذكاء</w:t>
            </w:r>
            <w:proofErr w:type="spellEnd"/>
            <w:r>
              <w:rPr>
                <w:color w:val="000000"/>
                <w:sz w:val="22"/>
                <w:szCs w:val="22"/>
              </w:rPr>
              <w:t xml:space="preserve"> </w:t>
            </w:r>
            <w:proofErr w:type="spellStart"/>
            <w:r>
              <w:rPr>
                <w:color w:val="000000"/>
                <w:sz w:val="22"/>
                <w:szCs w:val="22"/>
              </w:rPr>
              <w:t>الاصطناعي</w:t>
            </w:r>
            <w:proofErr w:type="spellEnd"/>
            <w:r>
              <w:rPr>
                <w:color w:val="000000"/>
                <w:sz w:val="22"/>
                <w:szCs w:val="22"/>
              </w:rPr>
              <w:t xml:space="preserve"> </w:t>
            </w:r>
            <w:proofErr w:type="spellStart"/>
            <w:r>
              <w:rPr>
                <w:color w:val="000000"/>
                <w:sz w:val="22"/>
                <w:szCs w:val="22"/>
              </w:rPr>
              <w:t>في</w:t>
            </w:r>
            <w:proofErr w:type="spellEnd"/>
            <w:r>
              <w:rPr>
                <w:color w:val="000000"/>
                <w:sz w:val="22"/>
                <w:szCs w:val="22"/>
              </w:rPr>
              <w:t xml:space="preserve"> </w:t>
            </w:r>
            <w:proofErr w:type="spellStart"/>
            <w:r>
              <w:rPr>
                <w:color w:val="000000"/>
                <w:sz w:val="22"/>
                <w:szCs w:val="22"/>
              </w:rPr>
              <w:t>التجزئة</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0F1805A2" w14:textId="77777777" w:rsidR="00FD46EC" w:rsidRDefault="00AE73C9" w:rsidP="00A77862">
            <w:pPr>
              <w:bidi/>
              <w:jc w:val="both"/>
            </w:pPr>
            <w:proofErr w:type="spellStart"/>
            <w:r>
              <w:rPr>
                <w:color w:val="000000"/>
                <w:sz w:val="22"/>
                <w:szCs w:val="22"/>
              </w:rPr>
              <w:t>مختلط</w:t>
            </w:r>
            <w:proofErr w:type="spellEnd"/>
          </w:p>
        </w:tc>
        <w:tc>
          <w:tcPr>
            <w:tcW w:w="20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279CC9AE" w14:textId="77777777" w:rsidR="00FD46EC" w:rsidRDefault="00AE73C9" w:rsidP="00A77862">
            <w:pPr>
              <w:bidi/>
              <w:jc w:val="both"/>
            </w:pPr>
            <w:proofErr w:type="spellStart"/>
            <w:r>
              <w:rPr>
                <w:color w:val="000000"/>
                <w:sz w:val="22"/>
                <w:szCs w:val="22"/>
              </w:rPr>
              <w:t>العوامل</w:t>
            </w:r>
            <w:proofErr w:type="spellEnd"/>
            <w:r>
              <w:rPr>
                <w:color w:val="000000"/>
                <w:sz w:val="22"/>
                <w:szCs w:val="22"/>
              </w:rPr>
              <w:t xml:space="preserve"> </w:t>
            </w:r>
            <w:proofErr w:type="spellStart"/>
            <w:r>
              <w:rPr>
                <w:color w:val="000000"/>
                <w:sz w:val="22"/>
                <w:szCs w:val="22"/>
              </w:rPr>
              <w:t>المؤثرة</w:t>
            </w:r>
            <w:proofErr w:type="spellEnd"/>
            <w:r>
              <w:rPr>
                <w:color w:val="000000"/>
                <w:sz w:val="22"/>
                <w:szCs w:val="22"/>
              </w:rPr>
              <w:t xml:space="preserve"> </w:t>
            </w:r>
            <w:proofErr w:type="spellStart"/>
            <w:r>
              <w:rPr>
                <w:color w:val="000000"/>
                <w:sz w:val="22"/>
                <w:szCs w:val="22"/>
              </w:rPr>
              <w:t>في</w:t>
            </w:r>
            <w:proofErr w:type="spellEnd"/>
            <w:r>
              <w:rPr>
                <w:color w:val="000000"/>
                <w:sz w:val="22"/>
                <w:szCs w:val="22"/>
              </w:rPr>
              <w:t xml:space="preserve"> </w:t>
            </w:r>
            <w:proofErr w:type="spellStart"/>
            <w:r>
              <w:rPr>
                <w:color w:val="000000"/>
                <w:sz w:val="22"/>
                <w:szCs w:val="22"/>
              </w:rPr>
              <w:t>تبني</w:t>
            </w:r>
            <w:proofErr w:type="spellEnd"/>
            <w:r>
              <w:rPr>
                <w:color w:val="000000"/>
                <w:sz w:val="22"/>
                <w:szCs w:val="22"/>
              </w:rPr>
              <w:t xml:space="preserve"> </w:t>
            </w:r>
            <w:proofErr w:type="spellStart"/>
            <w:r>
              <w:rPr>
                <w:color w:val="000000"/>
                <w:sz w:val="22"/>
                <w:szCs w:val="22"/>
              </w:rPr>
              <w:t>الذكاء</w:t>
            </w:r>
            <w:proofErr w:type="spellEnd"/>
            <w:r>
              <w:rPr>
                <w:color w:val="000000"/>
                <w:sz w:val="22"/>
                <w:szCs w:val="22"/>
              </w:rPr>
              <w:t xml:space="preserve"> </w:t>
            </w:r>
            <w:proofErr w:type="spellStart"/>
            <w:r>
              <w:rPr>
                <w:color w:val="000000"/>
                <w:sz w:val="22"/>
                <w:szCs w:val="22"/>
              </w:rPr>
              <w:t>الاصطناعي</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44F1EA08" w14:textId="77777777" w:rsidR="00FD46EC" w:rsidRDefault="00AE73C9" w:rsidP="00A77862">
            <w:pPr>
              <w:bidi/>
              <w:jc w:val="both"/>
            </w:pPr>
            <w:proofErr w:type="spellStart"/>
            <w:r>
              <w:rPr>
                <w:color w:val="000000"/>
                <w:sz w:val="22"/>
                <w:szCs w:val="22"/>
              </w:rPr>
              <w:t>يدعم</w:t>
            </w:r>
            <w:proofErr w:type="spellEnd"/>
            <w:r>
              <w:rPr>
                <w:color w:val="000000"/>
                <w:sz w:val="22"/>
                <w:szCs w:val="22"/>
              </w:rPr>
              <w:t xml:space="preserve"> </w:t>
            </w:r>
            <w:proofErr w:type="spellStart"/>
            <w:r>
              <w:rPr>
                <w:color w:val="000000"/>
                <w:sz w:val="22"/>
                <w:szCs w:val="22"/>
              </w:rPr>
              <w:t>إطار</w:t>
            </w:r>
            <w:proofErr w:type="spellEnd"/>
            <w:r>
              <w:rPr>
                <w:color w:val="000000"/>
                <w:sz w:val="22"/>
                <w:szCs w:val="22"/>
              </w:rPr>
              <w:t xml:space="preserve"> </w:t>
            </w:r>
            <w:proofErr w:type="spellStart"/>
            <w:r>
              <w:rPr>
                <w:color w:val="000000"/>
                <w:sz w:val="22"/>
                <w:szCs w:val="22"/>
              </w:rPr>
              <w:t>قياس</w:t>
            </w:r>
            <w:proofErr w:type="spellEnd"/>
            <w:r>
              <w:rPr>
                <w:color w:val="000000"/>
                <w:sz w:val="22"/>
                <w:szCs w:val="22"/>
              </w:rPr>
              <w:t xml:space="preserve"> </w:t>
            </w:r>
            <w:proofErr w:type="spellStart"/>
            <w:r>
              <w:rPr>
                <w:color w:val="000000"/>
                <w:sz w:val="22"/>
                <w:szCs w:val="22"/>
              </w:rPr>
              <w:t>الأداء</w:t>
            </w:r>
            <w:proofErr w:type="spellEnd"/>
          </w:p>
        </w:tc>
      </w:tr>
      <w:tr w:rsidR="00FD46EC" w14:paraId="6770A4A5" w14:textId="77777777">
        <w:tc>
          <w:tcPr>
            <w:tcW w:w="16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58C3EFC7" w14:textId="77777777" w:rsidR="00FD46EC" w:rsidRDefault="00AE73C9" w:rsidP="00A77862">
            <w:pPr>
              <w:bidi/>
              <w:jc w:val="both"/>
            </w:pPr>
            <w:proofErr w:type="spellStart"/>
            <w:r>
              <w:rPr>
                <w:color w:val="000000"/>
                <w:sz w:val="22"/>
                <w:szCs w:val="22"/>
              </w:rPr>
              <w:t>Ganchev</w:t>
            </w:r>
            <w:proofErr w:type="spellEnd"/>
            <w:r>
              <w:rPr>
                <w:color w:val="000000"/>
                <w:sz w:val="22"/>
                <w:szCs w:val="22"/>
              </w:rPr>
              <w:t xml:space="preserve"> (٢٠٢٥)</w:t>
            </w:r>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6FD29828" w14:textId="77777777" w:rsidR="00FD46EC" w:rsidRDefault="00AE73C9" w:rsidP="00A77862">
            <w:pPr>
              <w:bidi/>
              <w:jc w:val="both"/>
            </w:pPr>
            <w:proofErr w:type="spellStart"/>
            <w:r>
              <w:rPr>
                <w:color w:val="000000"/>
                <w:sz w:val="22"/>
                <w:szCs w:val="22"/>
              </w:rPr>
              <w:t>تسويق</w:t>
            </w:r>
            <w:proofErr w:type="spellEnd"/>
            <w:r>
              <w:rPr>
                <w:color w:val="000000"/>
                <w:sz w:val="22"/>
                <w:szCs w:val="22"/>
              </w:rPr>
              <w:t xml:space="preserve"> </w:t>
            </w:r>
            <w:proofErr w:type="spellStart"/>
            <w:r>
              <w:rPr>
                <w:color w:val="000000"/>
                <w:sz w:val="22"/>
                <w:szCs w:val="22"/>
              </w:rPr>
              <w:t>الأعمال</w:t>
            </w:r>
            <w:proofErr w:type="spellEnd"/>
            <w:r>
              <w:rPr>
                <w:color w:val="000000"/>
                <w:sz w:val="22"/>
                <w:szCs w:val="22"/>
              </w:rPr>
              <w:t xml:space="preserve"> </w:t>
            </w:r>
            <w:proofErr w:type="spellStart"/>
            <w:r>
              <w:rPr>
                <w:color w:val="000000"/>
                <w:sz w:val="22"/>
                <w:szCs w:val="22"/>
              </w:rPr>
              <w:t>في</w:t>
            </w:r>
            <w:proofErr w:type="spellEnd"/>
            <w:r>
              <w:rPr>
                <w:color w:val="000000"/>
                <w:sz w:val="22"/>
                <w:szCs w:val="22"/>
              </w:rPr>
              <w:t xml:space="preserve"> </w:t>
            </w:r>
            <w:proofErr w:type="spellStart"/>
            <w:r>
              <w:rPr>
                <w:color w:val="000000"/>
                <w:sz w:val="22"/>
                <w:szCs w:val="22"/>
              </w:rPr>
              <w:t>السيارات</w:t>
            </w:r>
            <w:proofErr w:type="spellEnd"/>
            <w:r>
              <w:rPr>
                <w:color w:val="000000"/>
                <w:sz w:val="22"/>
                <w:szCs w:val="22"/>
              </w:rPr>
              <w:t xml:space="preserve"> </w:t>
            </w:r>
            <w:proofErr w:type="spellStart"/>
            <w:r>
              <w:rPr>
                <w:color w:val="000000"/>
                <w:sz w:val="22"/>
                <w:szCs w:val="22"/>
              </w:rPr>
              <w:t>بالذكاء</w:t>
            </w:r>
            <w:proofErr w:type="spellEnd"/>
            <w:r>
              <w:rPr>
                <w:color w:val="000000"/>
                <w:sz w:val="22"/>
                <w:szCs w:val="22"/>
              </w:rPr>
              <w:t xml:space="preserve"> </w:t>
            </w:r>
            <w:proofErr w:type="spellStart"/>
            <w:r>
              <w:rPr>
                <w:color w:val="000000"/>
                <w:sz w:val="22"/>
                <w:szCs w:val="22"/>
              </w:rPr>
              <w:t>الاصطناعي</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7D2421D3" w14:textId="77777777" w:rsidR="00FD46EC" w:rsidRDefault="00AE73C9" w:rsidP="00A77862">
            <w:pPr>
              <w:bidi/>
              <w:jc w:val="both"/>
            </w:pPr>
            <w:proofErr w:type="spellStart"/>
            <w:r>
              <w:rPr>
                <w:color w:val="000000"/>
                <w:sz w:val="22"/>
                <w:szCs w:val="22"/>
              </w:rPr>
              <w:t>وصفي</w:t>
            </w:r>
            <w:proofErr w:type="spellEnd"/>
            <w:r>
              <w:rPr>
                <w:color w:val="000000"/>
                <w:sz w:val="22"/>
                <w:szCs w:val="22"/>
              </w:rPr>
              <w:t xml:space="preserve"> </w:t>
            </w:r>
            <w:proofErr w:type="spellStart"/>
            <w:r>
              <w:rPr>
                <w:color w:val="000000"/>
                <w:sz w:val="22"/>
                <w:szCs w:val="22"/>
              </w:rPr>
              <w:t>تحليلي</w:t>
            </w:r>
            <w:proofErr w:type="spellEnd"/>
          </w:p>
        </w:tc>
        <w:tc>
          <w:tcPr>
            <w:tcW w:w="20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6E32A00C" w14:textId="77777777" w:rsidR="00FD46EC" w:rsidRDefault="00AE73C9" w:rsidP="00A77862">
            <w:pPr>
              <w:bidi/>
              <w:jc w:val="both"/>
            </w:pPr>
            <w:proofErr w:type="spellStart"/>
            <w:r>
              <w:rPr>
                <w:color w:val="000000"/>
                <w:sz w:val="22"/>
                <w:szCs w:val="22"/>
              </w:rPr>
              <w:t>الذكاء</w:t>
            </w:r>
            <w:proofErr w:type="spellEnd"/>
            <w:r>
              <w:rPr>
                <w:color w:val="000000"/>
                <w:sz w:val="22"/>
                <w:szCs w:val="22"/>
              </w:rPr>
              <w:t xml:space="preserve"> </w:t>
            </w:r>
            <w:proofErr w:type="spellStart"/>
            <w:r>
              <w:rPr>
                <w:color w:val="000000"/>
                <w:sz w:val="22"/>
                <w:szCs w:val="22"/>
              </w:rPr>
              <w:t>الاصطناعي</w:t>
            </w:r>
            <w:proofErr w:type="spellEnd"/>
            <w:r>
              <w:rPr>
                <w:color w:val="000000"/>
                <w:sz w:val="22"/>
                <w:szCs w:val="22"/>
              </w:rPr>
              <w:t xml:space="preserve"> </w:t>
            </w:r>
            <w:proofErr w:type="spellStart"/>
            <w:r>
              <w:rPr>
                <w:color w:val="000000"/>
                <w:sz w:val="22"/>
                <w:szCs w:val="22"/>
              </w:rPr>
              <w:t>يُعزز</w:t>
            </w:r>
            <w:proofErr w:type="spellEnd"/>
            <w:r>
              <w:rPr>
                <w:color w:val="000000"/>
                <w:sz w:val="22"/>
                <w:szCs w:val="22"/>
              </w:rPr>
              <w:t xml:space="preserve"> </w:t>
            </w:r>
            <w:proofErr w:type="spellStart"/>
            <w:r>
              <w:rPr>
                <w:color w:val="000000"/>
                <w:sz w:val="22"/>
                <w:szCs w:val="22"/>
              </w:rPr>
              <w:t>تخصيص</w:t>
            </w:r>
            <w:proofErr w:type="spellEnd"/>
            <w:r>
              <w:rPr>
                <w:color w:val="000000"/>
                <w:sz w:val="22"/>
                <w:szCs w:val="22"/>
              </w:rPr>
              <w:t xml:space="preserve"> </w:t>
            </w:r>
            <w:proofErr w:type="spellStart"/>
            <w:r>
              <w:rPr>
                <w:color w:val="000000"/>
                <w:sz w:val="22"/>
                <w:szCs w:val="22"/>
              </w:rPr>
              <w:t>الخدمة</w:t>
            </w:r>
            <w:proofErr w:type="spellEnd"/>
          </w:p>
        </w:tc>
        <w:tc>
          <w:tcPr>
            <w:tcW w:w="1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2732EB11" w14:textId="77777777" w:rsidR="00FD46EC" w:rsidRDefault="00AE73C9" w:rsidP="00A77862">
            <w:pPr>
              <w:bidi/>
              <w:jc w:val="both"/>
            </w:pPr>
            <w:proofErr w:type="spellStart"/>
            <w:r>
              <w:rPr>
                <w:color w:val="000000"/>
                <w:sz w:val="22"/>
                <w:szCs w:val="22"/>
              </w:rPr>
              <w:t>يدعم</w:t>
            </w:r>
            <w:proofErr w:type="spellEnd"/>
            <w:r>
              <w:rPr>
                <w:color w:val="000000"/>
                <w:sz w:val="22"/>
                <w:szCs w:val="22"/>
              </w:rPr>
              <w:t xml:space="preserve"> </w:t>
            </w:r>
            <w:proofErr w:type="spellStart"/>
            <w:r>
              <w:rPr>
                <w:color w:val="000000"/>
                <w:sz w:val="22"/>
                <w:szCs w:val="22"/>
              </w:rPr>
              <w:t>الإطار</w:t>
            </w:r>
            <w:proofErr w:type="spellEnd"/>
            <w:r>
              <w:rPr>
                <w:color w:val="000000"/>
                <w:sz w:val="22"/>
                <w:szCs w:val="22"/>
              </w:rPr>
              <w:t xml:space="preserve"> </w:t>
            </w:r>
            <w:proofErr w:type="spellStart"/>
            <w:r>
              <w:rPr>
                <w:color w:val="000000"/>
                <w:sz w:val="22"/>
                <w:szCs w:val="22"/>
              </w:rPr>
              <w:t>النظري</w:t>
            </w:r>
            <w:proofErr w:type="spellEnd"/>
          </w:p>
        </w:tc>
      </w:tr>
    </w:tbl>
    <w:p w14:paraId="676933FE" w14:textId="77777777" w:rsidR="00FD46EC" w:rsidRDefault="00FD46EC" w:rsidP="00A77862">
      <w:pPr>
        <w:bidi/>
        <w:jc w:val="both"/>
      </w:pPr>
    </w:p>
    <w:p w14:paraId="49FC803F" w14:textId="77777777" w:rsidR="00FD46EC" w:rsidRDefault="00FD46EC" w:rsidP="00A77862">
      <w:pPr>
        <w:bidi/>
        <w:jc w:val="both"/>
      </w:pPr>
    </w:p>
    <w:p w14:paraId="65F16CE9" w14:textId="77777777" w:rsidR="005B1BA0" w:rsidRDefault="005B1BA0" w:rsidP="00A77862">
      <w:pPr>
        <w:bidi/>
        <w:spacing w:before="280" w:after="160" w:line="360" w:lineRule="auto"/>
        <w:jc w:val="both"/>
        <w:rPr>
          <w:b/>
          <w:bCs/>
          <w:color w:val="1F4E79"/>
          <w:sz w:val="32"/>
          <w:szCs w:val="32"/>
          <w:rtl/>
        </w:rPr>
      </w:pPr>
    </w:p>
    <w:p w14:paraId="76D0DD15" w14:textId="08E57620" w:rsidR="00FD46EC" w:rsidRDefault="00AE73C9" w:rsidP="00A77862">
      <w:pPr>
        <w:bidi/>
        <w:spacing w:before="280" w:after="160" w:line="360" w:lineRule="auto"/>
        <w:jc w:val="both"/>
      </w:pPr>
      <w:proofErr w:type="spellStart"/>
      <w:r>
        <w:rPr>
          <w:b/>
          <w:bCs/>
          <w:color w:val="1F4E79"/>
          <w:sz w:val="32"/>
          <w:szCs w:val="32"/>
        </w:rPr>
        <w:lastRenderedPageBreak/>
        <w:t>المقارنة</w:t>
      </w:r>
      <w:proofErr w:type="spellEnd"/>
      <w:r>
        <w:rPr>
          <w:b/>
          <w:bCs/>
          <w:color w:val="1F4E79"/>
          <w:sz w:val="32"/>
          <w:szCs w:val="32"/>
        </w:rPr>
        <w:t xml:space="preserve"> </w:t>
      </w:r>
      <w:proofErr w:type="spellStart"/>
      <w:r>
        <w:rPr>
          <w:b/>
          <w:bCs/>
          <w:color w:val="1F4E79"/>
          <w:sz w:val="32"/>
          <w:szCs w:val="32"/>
        </w:rPr>
        <w:t>بين</w:t>
      </w:r>
      <w:proofErr w:type="spellEnd"/>
      <w:r>
        <w:rPr>
          <w:b/>
          <w:bCs/>
          <w:color w:val="1F4E79"/>
          <w:sz w:val="32"/>
          <w:szCs w:val="32"/>
        </w:rPr>
        <w:t xml:space="preserve"> </w:t>
      </w:r>
      <w:proofErr w:type="spellStart"/>
      <w:r>
        <w:rPr>
          <w:b/>
          <w:bCs/>
          <w:color w:val="1F4E79"/>
          <w:sz w:val="32"/>
          <w:szCs w:val="32"/>
        </w:rPr>
        <w:t>الدراسات</w:t>
      </w:r>
      <w:proofErr w:type="spellEnd"/>
    </w:p>
    <w:p w14:paraId="4BF6A331" w14:textId="77777777" w:rsidR="002F1CCE" w:rsidRDefault="002F1CCE" w:rsidP="00A77862">
      <w:pPr>
        <w:bidi/>
        <w:spacing w:before="280" w:after="160" w:line="360" w:lineRule="auto"/>
        <w:jc w:val="both"/>
        <w:rPr>
          <w:color w:val="000000"/>
          <w:rtl/>
        </w:rPr>
      </w:pPr>
      <w:r>
        <w:rPr>
          <w:color w:val="000000"/>
          <w:rtl/>
        </w:rPr>
        <w:t xml:space="preserve">تتفق غالبية الدراسات السابقة على أن تقنيات الذكاء الاصطناعي وتحليلات البيانات تُحدث أثراً إيجابياً ملموساً في تحسين الأداء التجاري بقطاع التجزئة، غير أنها تتباين في طبيعة المتغيرات التي تناولتها وفي السياقات التطبيقية التي أُجريت فيها. فبينما ركّزت بعض الدراسات على الجانب التقني لهذه الأنظمة، كما في دراسة </w:t>
      </w:r>
      <w:r>
        <w:rPr>
          <w:color w:val="000000"/>
        </w:rPr>
        <w:t>Pane et al</w:t>
      </w:r>
      <w:r>
        <w:rPr>
          <w:color w:val="000000"/>
          <w:rtl/>
        </w:rPr>
        <w:t xml:space="preserve">. (2013) التي تناولت تطوير أنظمة عدّ الأشخاص لأغراض التحليل التجاري، اهتمت دراسات أخرى بالآثار التجارية المرتبطة بحركة الزوار ومعدلات التحويل، كدراسة </w:t>
      </w:r>
      <w:proofErr w:type="spellStart"/>
      <w:r>
        <w:rPr>
          <w:color w:val="000000"/>
        </w:rPr>
        <w:t>Perdikaki</w:t>
      </w:r>
      <w:proofErr w:type="spellEnd"/>
      <w:r>
        <w:rPr>
          <w:color w:val="000000"/>
        </w:rPr>
        <w:t xml:space="preserve"> et al</w:t>
      </w:r>
      <w:r>
        <w:rPr>
          <w:color w:val="000000"/>
          <w:rtl/>
        </w:rPr>
        <w:t>. (2012). أما الدراسات التي تطرقت لتطبيق هذه التقنيات في صالات عرض السيارات تحديداً فتبقى محدودة، وهو ما يكشف عن فجوة بحثية تسعى الدراسة الحالية إلى معالجتها وتحليل أبعادها في سياق السوق السعودي.</w:t>
      </w:r>
    </w:p>
    <w:p w14:paraId="31986234" w14:textId="2C301732" w:rsidR="00FD46EC" w:rsidRDefault="00AE73C9" w:rsidP="00A77862">
      <w:pPr>
        <w:bidi/>
        <w:spacing w:before="280" w:after="160" w:line="360" w:lineRule="auto"/>
        <w:jc w:val="both"/>
      </w:pPr>
      <w:proofErr w:type="spellStart"/>
      <w:r>
        <w:rPr>
          <w:b/>
          <w:bCs/>
          <w:color w:val="1F4E79"/>
          <w:sz w:val="32"/>
          <w:szCs w:val="32"/>
        </w:rPr>
        <w:t>الفجوة</w:t>
      </w:r>
      <w:proofErr w:type="spellEnd"/>
      <w:r>
        <w:rPr>
          <w:b/>
          <w:bCs/>
          <w:color w:val="1F4E79"/>
          <w:sz w:val="32"/>
          <w:szCs w:val="32"/>
        </w:rPr>
        <w:t xml:space="preserve"> </w:t>
      </w:r>
      <w:proofErr w:type="spellStart"/>
      <w:r>
        <w:rPr>
          <w:b/>
          <w:bCs/>
          <w:color w:val="1F4E79"/>
          <w:sz w:val="32"/>
          <w:szCs w:val="32"/>
        </w:rPr>
        <w:t>البحثية</w:t>
      </w:r>
      <w:proofErr w:type="spellEnd"/>
    </w:p>
    <w:p w14:paraId="3DFC22C8" w14:textId="77777777" w:rsidR="00FD46EC" w:rsidRDefault="00AE73C9" w:rsidP="00A77862">
      <w:pPr>
        <w:bidi/>
        <w:spacing w:before="60" w:after="60" w:line="340" w:lineRule="auto"/>
        <w:jc w:val="both"/>
      </w:pPr>
      <w:proofErr w:type="spellStart"/>
      <w:r>
        <w:rPr>
          <w:color w:val="000000"/>
        </w:rPr>
        <w:t>على</w:t>
      </w:r>
      <w:proofErr w:type="spellEnd"/>
      <w:r>
        <w:rPr>
          <w:color w:val="000000"/>
        </w:rPr>
        <w:t xml:space="preserve"> </w:t>
      </w:r>
      <w:proofErr w:type="spellStart"/>
      <w:r>
        <w:rPr>
          <w:color w:val="000000"/>
        </w:rPr>
        <w:t>الرغم</w:t>
      </w:r>
      <w:proofErr w:type="spellEnd"/>
      <w:r>
        <w:rPr>
          <w:color w:val="000000"/>
        </w:rPr>
        <w:t xml:space="preserve"> </w:t>
      </w:r>
      <w:proofErr w:type="spellStart"/>
      <w:r>
        <w:rPr>
          <w:color w:val="000000"/>
        </w:rPr>
        <w:t>من</w:t>
      </w:r>
      <w:proofErr w:type="spellEnd"/>
      <w:r>
        <w:rPr>
          <w:color w:val="000000"/>
        </w:rPr>
        <w:t xml:space="preserve"> </w:t>
      </w:r>
      <w:proofErr w:type="spellStart"/>
      <w:r>
        <w:rPr>
          <w:color w:val="000000"/>
        </w:rPr>
        <w:t>تعدد</w:t>
      </w:r>
      <w:proofErr w:type="spellEnd"/>
      <w:r>
        <w:rPr>
          <w:color w:val="000000"/>
        </w:rPr>
        <w:t xml:space="preserve"> </w:t>
      </w:r>
      <w:proofErr w:type="spellStart"/>
      <w:r>
        <w:rPr>
          <w:color w:val="000000"/>
        </w:rPr>
        <w:t>الدراسات</w:t>
      </w:r>
      <w:proofErr w:type="spellEnd"/>
      <w:r>
        <w:rPr>
          <w:color w:val="000000"/>
        </w:rPr>
        <w:t xml:space="preserve"> </w:t>
      </w:r>
      <w:proofErr w:type="spellStart"/>
      <w:r>
        <w:rPr>
          <w:color w:val="000000"/>
        </w:rPr>
        <w:t>التي</w:t>
      </w:r>
      <w:proofErr w:type="spellEnd"/>
      <w:r>
        <w:rPr>
          <w:color w:val="000000"/>
        </w:rPr>
        <w:t xml:space="preserve"> </w:t>
      </w:r>
      <w:proofErr w:type="spellStart"/>
      <w:r>
        <w:rPr>
          <w:color w:val="000000"/>
        </w:rPr>
        <w:t>تناولت</w:t>
      </w:r>
      <w:proofErr w:type="spellEnd"/>
      <w:r>
        <w:rPr>
          <w:color w:val="000000"/>
        </w:rPr>
        <w:t xml:space="preserve"> </w:t>
      </w:r>
      <w:proofErr w:type="spellStart"/>
      <w:r>
        <w:rPr>
          <w:color w:val="000000"/>
        </w:rPr>
        <w:t>تقنيات</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سياق</w:t>
      </w:r>
      <w:proofErr w:type="spellEnd"/>
      <w:r>
        <w:rPr>
          <w:color w:val="000000"/>
        </w:rPr>
        <w:t xml:space="preserve"> </w:t>
      </w:r>
      <w:proofErr w:type="spellStart"/>
      <w:r>
        <w:rPr>
          <w:color w:val="000000"/>
        </w:rPr>
        <w:t>التجزئة</w:t>
      </w:r>
      <w:proofErr w:type="spellEnd"/>
      <w:r>
        <w:rPr>
          <w:color w:val="000000"/>
        </w:rPr>
        <w:t xml:space="preserve"> </w:t>
      </w:r>
      <w:proofErr w:type="spellStart"/>
      <w:r>
        <w:rPr>
          <w:color w:val="000000"/>
        </w:rPr>
        <w:t>العامة</w:t>
      </w:r>
      <w:proofErr w:type="spellEnd"/>
      <w:r>
        <w:rPr>
          <w:color w:val="000000"/>
        </w:rPr>
        <w:t xml:space="preserve">، </w:t>
      </w:r>
      <w:proofErr w:type="spellStart"/>
      <w:r>
        <w:rPr>
          <w:color w:val="000000"/>
        </w:rPr>
        <w:t>تكشف</w:t>
      </w:r>
      <w:proofErr w:type="spellEnd"/>
      <w:r>
        <w:rPr>
          <w:color w:val="000000"/>
        </w:rPr>
        <w:t xml:space="preserve"> </w:t>
      </w:r>
      <w:proofErr w:type="spellStart"/>
      <w:r>
        <w:rPr>
          <w:color w:val="000000"/>
        </w:rPr>
        <w:t>الأدبيات</w:t>
      </w:r>
      <w:proofErr w:type="spellEnd"/>
      <w:r>
        <w:rPr>
          <w:color w:val="000000"/>
        </w:rPr>
        <w:t xml:space="preserve"> </w:t>
      </w:r>
      <w:proofErr w:type="spellStart"/>
      <w:r>
        <w:rPr>
          <w:color w:val="000000"/>
        </w:rPr>
        <w:t>عن</w:t>
      </w:r>
      <w:proofErr w:type="spellEnd"/>
      <w:r>
        <w:rPr>
          <w:color w:val="000000"/>
        </w:rPr>
        <w:t xml:space="preserve"> </w:t>
      </w:r>
      <w:proofErr w:type="spellStart"/>
      <w:r>
        <w:rPr>
          <w:color w:val="000000"/>
        </w:rPr>
        <w:t>فجوة</w:t>
      </w:r>
      <w:proofErr w:type="spellEnd"/>
      <w:r>
        <w:rPr>
          <w:color w:val="000000"/>
        </w:rPr>
        <w:t xml:space="preserve"> </w:t>
      </w:r>
      <w:proofErr w:type="spellStart"/>
      <w:r>
        <w:rPr>
          <w:color w:val="000000"/>
        </w:rPr>
        <w:t>واضحة</w:t>
      </w:r>
      <w:proofErr w:type="spellEnd"/>
      <w:r>
        <w:rPr>
          <w:color w:val="000000"/>
        </w:rPr>
        <w:t xml:space="preserve"> </w:t>
      </w:r>
      <w:proofErr w:type="spellStart"/>
      <w:r>
        <w:rPr>
          <w:color w:val="000000"/>
        </w:rPr>
        <w:t>تتمثل</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ندرة</w:t>
      </w:r>
      <w:proofErr w:type="spellEnd"/>
      <w:r>
        <w:rPr>
          <w:color w:val="000000"/>
        </w:rPr>
        <w:t xml:space="preserve"> </w:t>
      </w:r>
      <w:proofErr w:type="spellStart"/>
      <w:r>
        <w:rPr>
          <w:color w:val="000000"/>
        </w:rPr>
        <w:t>الدراسات</w:t>
      </w:r>
      <w:proofErr w:type="spellEnd"/>
      <w:r>
        <w:rPr>
          <w:color w:val="000000"/>
        </w:rPr>
        <w:t xml:space="preserve"> </w:t>
      </w:r>
      <w:proofErr w:type="spellStart"/>
      <w:r>
        <w:rPr>
          <w:color w:val="000000"/>
        </w:rPr>
        <w:t>التي</w:t>
      </w:r>
      <w:proofErr w:type="spellEnd"/>
      <w:r>
        <w:rPr>
          <w:color w:val="000000"/>
        </w:rPr>
        <w:t xml:space="preserve"> </w:t>
      </w:r>
      <w:proofErr w:type="spellStart"/>
      <w:r>
        <w:rPr>
          <w:color w:val="000000"/>
        </w:rPr>
        <w:t>تتناول</w:t>
      </w:r>
      <w:proofErr w:type="spellEnd"/>
      <w:r>
        <w:rPr>
          <w:color w:val="000000"/>
        </w:rPr>
        <w:t xml:space="preserve"> </w:t>
      </w:r>
      <w:proofErr w:type="spellStart"/>
      <w:r>
        <w:rPr>
          <w:color w:val="000000"/>
        </w:rPr>
        <w:t>توظيف</w:t>
      </w:r>
      <w:proofErr w:type="spellEnd"/>
      <w:r>
        <w:rPr>
          <w:color w:val="000000"/>
        </w:rPr>
        <w:t xml:space="preserve"> </w:t>
      </w:r>
      <w:proofErr w:type="spellStart"/>
      <w:r>
        <w:rPr>
          <w:color w:val="000000"/>
        </w:rPr>
        <w:t>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ثلاثية</w:t>
      </w:r>
      <w:proofErr w:type="spellEnd"/>
      <w:r>
        <w:rPr>
          <w:color w:val="000000"/>
        </w:rPr>
        <w:t xml:space="preserve"> </w:t>
      </w:r>
      <w:proofErr w:type="spellStart"/>
      <w:r>
        <w:rPr>
          <w:color w:val="000000"/>
        </w:rPr>
        <w:t>الأبعاد</w:t>
      </w:r>
      <w:proofErr w:type="spellEnd"/>
      <w:r>
        <w:rPr>
          <w:color w:val="000000"/>
        </w:rPr>
        <w:t xml:space="preserve"> </w:t>
      </w:r>
      <w:proofErr w:type="spellStart"/>
      <w:r>
        <w:rPr>
          <w:color w:val="000000"/>
        </w:rPr>
        <w:t>تحديداً</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صالات</w:t>
      </w:r>
      <w:proofErr w:type="spellEnd"/>
      <w:r>
        <w:rPr>
          <w:color w:val="000000"/>
        </w:rPr>
        <w:t xml:space="preserve"> </w:t>
      </w:r>
      <w:proofErr w:type="spellStart"/>
      <w:r>
        <w:rPr>
          <w:color w:val="000000"/>
        </w:rPr>
        <w:t>عرض</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وهو</w:t>
      </w:r>
      <w:proofErr w:type="spellEnd"/>
      <w:r>
        <w:rPr>
          <w:color w:val="000000"/>
        </w:rPr>
        <w:t xml:space="preserve"> </w:t>
      </w:r>
      <w:proofErr w:type="spellStart"/>
      <w:r>
        <w:rPr>
          <w:color w:val="000000"/>
        </w:rPr>
        <w:t>قطاع</w:t>
      </w:r>
      <w:proofErr w:type="spellEnd"/>
      <w:r>
        <w:rPr>
          <w:color w:val="000000"/>
        </w:rPr>
        <w:t xml:space="preserve"> </w:t>
      </w:r>
      <w:proofErr w:type="spellStart"/>
      <w:r>
        <w:rPr>
          <w:color w:val="000000"/>
        </w:rPr>
        <w:t>تختلف</w:t>
      </w:r>
      <w:proofErr w:type="spellEnd"/>
      <w:r>
        <w:rPr>
          <w:color w:val="000000"/>
        </w:rPr>
        <w:t xml:space="preserve"> </w:t>
      </w:r>
      <w:proofErr w:type="spellStart"/>
      <w:r>
        <w:rPr>
          <w:color w:val="000000"/>
        </w:rPr>
        <w:t>خصائصه</w:t>
      </w:r>
      <w:proofErr w:type="spellEnd"/>
      <w:r>
        <w:rPr>
          <w:color w:val="000000"/>
        </w:rPr>
        <w:t xml:space="preserve"> </w:t>
      </w:r>
      <w:proofErr w:type="spellStart"/>
      <w:r>
        <w:rPr>
          <w:color w:val="000000"/>
        </w:rPr>
        <w:t>التجارية</w:t>
      </w:r>
      <w:proofErr w:type="spellEnd"/>
      <w:r>
        <w:rPr>
          <w:color w:val="000000"/>
        </w:rPr>
        <w:t xml:space="preserve"> </w:t>
      </w:r>
      <w:proofErr w:type="spellStart"/>
      <w:r>
        <w:rPr>
          <w:color w:val="000000"/>
        </w:rPr>
        <w:t>عن</w:t>
      </w:r>
      <w:proofErr w:type="spellEnd"/>
      <w:r>
        <w:rPr>
          <w:color w:val="000000"/>
        </w:rPr>
        <w:t xml:space="preserve"> </w:t>
      </w:r>
      <w:proofErr w:type="spellStart"/>
      <w:r>
        <w:rPr>
          <w:color w:val="000000"/>
        </w:rPr>
        <w:t>التجزئة</w:t>
      </w:r>
      <w:proofErr w:type="spellEnd"/>
      <w:r>
        <w:rPr>
          <w:color w:val="000000"/>
        </w:rPr>
        <w:t xml:space="preserve"> </w:t>
      </w:r>
      <w:proofErr w:type="spellStart"/>
      <w:r>
        <w:rPr>
          <w:color w:val="000000"/>
        </w:rPr>
        <w:t>التقليدية</w:t>
      </w:r>
      <w:proofErr w:type="spellEnd"/>
      <w:r>
        <w:rPr>
          <w:color w:val="000000"/>
        </w:rPr>
        <w:t xml:space="preserve"> </w:t>
      </w:r>
      <w:proofErr w:type="spellStart"/>
      <w:r>
        <w:rPr>
          <w:color w:val="000000"/>
        </w:rPr>
        <w:t>من</w:t>
      </w:r>
      <w:proofErr w:type="spellEnd"/>
      <w:r>
        <w:rPr>
          <w:color w:val="000000"/>
        </w:rPr>
        <w:t xml:space="preserve"> </w:t>
      </w:r>
      <w:proofErr w:type="spellStart"/>
      <w:r>
        <w:rPr>
          <w:color w:val="000000"/>
        </w:rPr>
        <w:t>حيث</w:t>
      </w:r>
      <w:proofErr w:type="spellEnd"/>
      <w:r>
        <w:rPr>
          <w:color w:val="000000"/>
        </w:rPr>
        <w:t xml:space="preserve"> </w:t>
      </w:r>
      <w:proofErr w:type="spellStart"/>
      <w:r>
        <w:rPr>
          <w:color w:val="000000"/>
        </w:rPr>
        <w:t>طول</w:t>
      </w:r>
      <w:proofErr w:type="spellEnd"/>
      <w:r>
        <w:rPr>
          <w:color w:val="000000"/>
        </w:rPr>
        <w:t xml:space="preserve"> </w:t>
      </w:r>
      <w:proofErr w:type="spellStart"/>
      <w:r>
        <w:rPr>
          <w:color w:val="000000"/>
        </w:rPr>
        <w:t>دورة</w:t>
      </w:r>
      <w:proofErr w:type="spellEnd"/>
      <w:r>
        <w:rPr>
          <w:color w:val="000000"/>
        </w:rPr>
        <w:t xml:space="preserve"> </w:t>
      </w:r>
      <w:proofErr w:type="spellStart"/>
      <w:r>
        <w:rPr>
          <w:color w:val="000000"/>
        </w:rPr>
        <w:t>الشراء</w:t>
      </w:r>
      <w:proofErr w:type="spellEnd"/>
      <w:r>
        <w:rPr>
          <w:color w:val="000000"/>
        </w:rPr>
        <w:t xml:space="preserve"> </w:t>
      </w:r>
      <w:proofErr w:type="spellStart"/>
      <w:r>
        <w:rPr>
          <w:color w:val="000000"/>
        </w:rPr>
        <w:t>وارتفاع</w:t>
      </w:r>
      <w:proofErr w:type="spellEnd"/>
      <w:r>
        <w:rPr>
          <w:color w:val="000000"/>
        </w:rPr>
        <w:t xml:space="preserve"> </w:t>
      </w:r>
      <w:proofErr w:type="spellStart"/>
      <w:r>
        <w:rPr>
          <w:color w:val="000000"/>
        </w:rPr>
        <w:t>قيمة</w:t>
      </w:r>
      <w:proofErr w:type="spellEnd"/>
      <w:r>
        <w:rPr>
          <w:color w:val="000000"/>
        </w:rPr>
        <w:t xml:space="preserve"> </w:t>
      </w:r>
      <w:proofErr w:type="spellStart"/>
      <w:r>
        <w:rPr>
          <w:color w:val="000000"/>
        </w:rPr>
        <w:t>المنتج</w:t>
      </w:r>
      <w:proofErr w:type="spellEnd"/>
      <w:r>
        <w:rPr>
          <w:color w:val="000000"/>
        </w:rPr>
        <w:t>.</w:t>
      </w:r>
    </w:p>
    <w:p w14:paraId="0CCF2DD9" w14:textId="77777777" w:rsidR="00FD46EC" w:rsidRDefault="00FD46EC" w:rsidP="00A77862">
      <w:pPr>
        <w:bidi/>
        <w:jc w:val="both"/>
      </w:pPr>
    </w:p>
    <w:p w14:paraId="031E937C" w14:textId="77777777" w:rsidR="00FD46EC" w:rsidRDefault="00AE73C9" w:rsidP="00A77862">
      <w:pPr>
        <w:bidi/>
        <w:spacing w:before="60" w:after="60" w:line="340" w:lineRule="auto"/>
        <w:jc w:val="both"/>
      </w:pPr>
      <w:proofErr w:type="spellStart"/>
      <w:r>
        <w:rPr>
          <w:color w:val="000000"/>
        </w:rPr>
        <w:t>يُضاف</w:t>
      </w:r>
      <w:proofErr w:type="spellEnd"/>
      <w:r>
        <w:rPr>
          <w:color w:val="000000"/>
        </w:rPr>
        <w:t xml:space="preserve"> </w:t>
      </w:r>
      <w:proofErr w:type="spellStart"/>
      <w:r>
        <w:rPr>
          <w:color w:val="000000"/>
        </w:rPr>
        <w:t>إلى</w:t>
      </w:r>
      <w:proofErr w:type="spellEnd"/>
      <w:r>
        <w:rPr>
          <w:color w:val="000000"/>
        </w:rPr>
        <w:t xml:space="preserve"> </w:t>
      </w:r>
      <w:proofErr w:type="spellStart"/>
      <w:r>
        <w:rPr>
          <w:color w:val="000000"/>
        </w:rPr>
        <w:t>ذلك</w:t>
      </w:r>
      <w:proofErr w:type="spellEnd"/>
      <w:r>
        <w:rPr>
          <w:color w:val="000000"/>
        </w:rPr>
        <w:t xml:space="preserve"> </w:t>
      </w:r>
      <w:proofErr w:type="spellStart"/>
      <w:r>
        <w:rPr>
          <w:color w:val="000000"/>
        </w:rPr>
        <w:t>شبه</w:t>
      </w:r>
      <w:proofErr w:type="spellEnd"/>
      <w:r>
        <w:rPr>
          <w:color w:val="000000"/>
        </w:rPr>
        <w:t xml:space="preserve"> </w:t>
      </w:r>
      <w:proofErr w:type="spellStart"/>
      <w:r>
        <w:rPr>
          <w:color w:val="000000"/>
        </w:rPr>
        <w:t>غياب</w:t>
      </w:r>
      <w:proofErr w:type="spellEnd"/>
      <w:r>
        <w:rPr>
          <w:color w:val="000000"/>
        </w:rPr>
        <w:t xml:space="preserve"> </w:t>
      </w:r>
      <w:proofErr w:type="spellStart"/>
      <w:r>
        <w:rPr>
          <w:color w:val="000000"/>
        </w:rPr>
        <w:t>للدراسات</w:t>
      </w:r>
      <w:proofErr w:type="spellEnd"/>
      <w:r>
        <w:rPr>
          <w:color w:val="000000"/>
        </w:rPr>
        <w:t xml:space="preserve"> </w:t>
      </w:r>
      <w:proofErr w:type="spellStart"/>
      <w:r>
        <w:rPr>
          <w:color w:val="000000"/>
        </w:rPr>
        <w:t>التي</w:t>
      </w:r>
      <w:proofErr w:type="spellEnd"/>
      <w:r>
        <w:rPr>
          <w:color w:val="000000"/>
        </w:rPr>
        <w:t xml:space="preserve"> </w:t>
      </w:r>
      <w:proofErr w:type="spellStart"/>
      <w:r>
        <w:rPr>
          <w:color w:val="000000"/>
        </w:rPr>
        <w:t>تعالج</w:t>
      </w:r>
      <w:proofErr w:type="spellEnd"/>
      <w:r>
        <w:rPr>
          <w:color w:val="000000"/>
        </w:rPr>
        <w:t xml:space="preserve"> </w:t>
      </w:r>
      <w:proofErr w:type="spellStart"/>
      <w:r>
        <w:rPr>
          <w:color w:val="000000"/>
        </w:rPr>
        <w:t>هذا</w:t>
      </w:r>
      <w:proofErr w:type="spellEnd"/>
      <w:r>
        <w:rPr>
          <w:color w:val="000000"/>
        </w:rPr>
        <w:t xml:space="preserve"> </w:t>
      </w:r>
      <w:proofErr w:type="spellStart"/>
      <w:r>
        <w:rPr>
          <w:color w:val="000000"/>
        </w:rPr>
        <w:t>الموضوع</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السياق</w:t>
      </w:r>
      <w:proofErr w:type="spellEnd"/>
      <w:r>
        <w:rPr>
          <w:color w:val="000000"/>
        </w:rPr>
        <w:t xml:space="preserve"> </w:t>
      </w:r>
      <w:proofErr w:type="spellStart"/>
      <w:r>
        <w:rPr>
          <w:color w:val="000000"/>
        </w:rPr>
        <w:t>الخليجي</w:t>
      </w:r>
      <w:proofErr w:type="spellEnd"/>
      <w:r>
        <w:rPr>
          <w:color w:val="000000"/>
        </w:rPr>
        <w:t xml:space="preserve"> </w:t>
      </w:r>
      <w:proofErr w:type="spellStart"/>
      <w:r>
        <w:rPr>
          <w:color w:val="000000"/>
        </w:rPr>
        <w:t>والعربي</w:t>
      </w:r>
      <w:proofErr w:type="spellEnd"/>
      <w:r>
        <w:rPr>
          <w:color w:val="000000"/>
        </w:rPr>
        <w:t xml:space="preserve">، </w:t>
      </w:r>
      <w:proofErr w:type="spellStart"/>
      <w:r>
        <w:rPr>
          <w:color w:val="000000"/>
        </w:rPr>
        <w:t>رغم</w:t>
      </w:r>
      <w:proofErr w:type="spellEnd"/>
      <w:r>
        <w:rPr>
          <w:color w:val="000000"/>
        </w:rPr>
        <w:t xml:space="preserve"> </w:t>
      </w:r>
      <w:proofErr w:type="spellStart"/>
      <w:r>
        <w:rPr>
          <w:color w:val="000000"/>
        </w:rPr>
        <w:t>أن</w:t>
      </w:r>
      <w:proofErr w:type="spellEnd"/>
      <w:r>
        <w:rPr>
          <w:color w:val="000000"/>
        </w:rPr>
        <w:t xml:space="preserve"> </w:t>
      </w:r>
      <w:proofErr w:type="spellStart"/>
      <w:r>
        <w:rPr>
          <w:color w:val="000000"/>
        </w:rPr>
        <w:t>المملكة</w:t>
      </w:r>
      <w:proofErr w:type="spellEnd"/>
      <w:r>
        <w:rPr>
          <w:color w:val="000000"/>
        </w:rPr>
        <w:t xml:space="preserve"> </w:t>
      </w:r>
      <w:proofErr w:type="spellStart"/>
      <w:r>
        <w:rPr>
          <w:color w:val="000000"/>
        </w:rPr>
        <w:t>العربية</w:t>
      </w:r>
      <w:proofErr w:type="spellEnd"/>
      <w:r>
        <w:rPr>
          <w:color w:val="000000"/>
        </w:rPr>
        <w:t xml:space="preserve"> </w:t>
      </w:r>
      <w:proofErr w:type="spellStart"/>
      <w:r>
        <w:rPr>
          <w:color w:val="000000"/>
        </w:rPr>
        <w:t>السعودية</w:t>
      </w:r>
      <w:proofErr w:type="spellEnd"/>
      <w:r>
        <w:rPr>
          <w:color w:val="000000"/>
        </w:rPr>
        <w:t xml:space="preserve"> </w:t>
      </w:r>
      <w:proofErr w:type="spellStart"/>
      <w:r>
        <w:rPr>
          <w:color w:val="000000"/>
        </w:rPr>
        <w:t>تُعدّ</w:t>
      </w:r>
      <w:proofErr w:type="spellEnd"/>
      <w:r>
        <w:rPr>
          <w:color w:val="000000"/>
        </w:rPr>
        <w:t xml:space="preserve"> </w:t>
      </w:r>
      <w:proofErr w:type="spellStart"/>
      <w:r>
        <w:rPr>
          <w:color w:val="000000"/>
        </w:rPr>
        <w:t>من</w:t>
      </w:r>
      <w:proofErr w:type="spellEnd"/>
      <w:r>
        <w:rPr>
          <w:color w:val="000000"/>
        </w:rPr>
        <w:t xml:space="preserve"> </w:t>
      </w:r>
      <w:proofErr w:type="spellStart"/>
      <w:r>
        <w:rPr>
          <w:color w:val="000000"/>
        </w:rPr>
        <w:t>أكبر</w:t>
      </w:r>
      <w:proofErr w:type="spellEnd"/>
      <w:r>
        <w:rPr>
          <w:color w:val="000000"/>
        </w:rPr>
        <w:t xml:space="preserve"> </w:t>
      </w:r>
      <w:proofErr w:type="spellStart"/>
      <w:r>
        <w:rPr>
          <w:color w:val="000000"/>
        </w:rPr>
        <w:t>أسواق</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المنطقة</w:t>
      </w:r>
      <w:proofErr w:type="spellEnd"/>
      <w:r>
        <w:rPr>
          <w:color w:val="000000"/>
        </w:rPr>
        <w:t xml:space="preserve">. </w:t>
      </w:r>
      <w:proofErr w:type="spellStart"/>
      <w:r>
        <w:rPr>
          <w:color w:val="000000"/>
        </w:rPr>
        <w:t>كما</w:t>
      </w:r>
      <w:proofErr w:type="spellEnd"/>
      <w:r>
        <w:rPr>
          <w:color w:val="000000"/>
        </w:rPr>
        <w:t xml:space="preserve"> </w:t>
      </w:r>
      <w:proofErr w:type="spellStart"/>
      <w:r>
        <w:rPr>
          <w:color w:val="000000"/>
        </w:rPr>
        <w:t>يُلاحظ</w:t>
      </w:r>
      <w:proofErr w:type="spellEnd"/>
      <w:r>
        <w:rPr>
          <w:color w:val="000000"/>
        </w:rPr>
        <w:t xml:space="preserve"> </w:t>
      </w:r>
      <w:proofErr w:type="spellStart"/>
      <w:r>
        <w:rPr>
          <w:color w:val="000000"/>
        </w:rPr>
        <w:t>قصور</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الدراسات</w:t>
      </w:r>
      <w:proofErr w:type="spellEnd"/>
      <w:r>
        <w:rPr>
          <w:color w:val="000000"/>
        </w:rPr>
        <w:t xml:space="preserve"> </w:t>
      </w:r>
      <w:proofErr w:type="spellStart"/>
      <w:r>
        <w:rPr>
          <w:color w:val="000000"/>
        </w:rPr>
        <w:t>التي</w:t>
      </w:r>
      <w:proofErr w:type="spellEnd"/>
      <w:r>
        <w:rPr>
          <w:color w:val="000000"/>
        </w:rPr>
        <w:t xml:space="preserve"> </w:t>
      </w:r>
      <w:proofErr w:type="spellStart"/>
      <w:r>
        <w:rPr>
          <w:color w:val="000000"/>
        </w:rPr>
        <w:t>تربط</w:t>
      </w:r>
      <w:proofErr w:type="spellEnd"/>
      <w:r>
        <w:rPr>
          <w:color w:val="000000"/>
        </w:rPr>
        <w:t xml:space="preserve"> </w:t>
      </w:r>
      <w:proofErr w:type="spellStart"/>
      <w:r>
        <w:rPr>
          <w:color w:val="000000"/>
        </w:rPr>
        <w:t>بين</w:t>
      </w:r>
      <w:proofErr w:type="spellEnd"/>
      <w:r>
        <w:rPr>
          <w:color w:val="000000"/>
        </w:rPr>
        <w:t xml:space="preserve"> </w:t>
      </w:r>
      <w:proofErr w:type="spellStart"/>
      <w:r>
        <w:rPr>
          <w:color w:val="000000"/>
        </w:rPr>
        <w:t>بيانات</w:t>
      </w:r>
      <w:proofErr w:type="spellEnd"/>
      <w:r>
        <w:rPr>
          <w:color w:val="000000"/>
        </w:rPr>
        <w:t xml:space="preserve"> </w:t>
      </w:r>
      <w:proofErr w:type="spellStart"/>
      <w:r>
        <w:rPr>
          <w:color w:val="000000"/>
        </w:rPr>
        <w:t>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ومؤشرات</w:t>
      </w:r>
      <w:proofErr w:type="spellEnd"/>
      <w:r>
        <w:rPr>
          <w:color w:val="000000"/>
        </w:rPr>
        <w:t xml:space="preserve"> </w:t>
      </w:r>
      <w:proofErr w:type="spellStart"/>
      <w:r>
        <w:rPr>
          <w:color w:val="000000"/>
        </w:rPr>
        <w:t>الأداء</w:t>
      </w:r>
      <w:proofErr w:type="spellEnd"/>
      <w:r>
        <w:rPr>
          <w:color w:val="000000"/>
        </w:rPr>
        <w:t xml:space="preserve"> </w:t>
      </w:r>
      <w:proofErr w:type="spellStart"/>
      <w:r>
        <w:rPr>
          <w:color w:val="000000"/>
        </w:rPr>
        <w:t>التجاري</w:t>
      </w:r>
      <w:proofErr w:type="spellEnd"/>
      <w:r>
        <w:rPr>
          <w:color w:val="000000"/>
        </w:rPr>
        <w:t xml:space="preserve"> </w:t>
      </w:r>
      <w:proofErr w:type="spellStart"/>
      <w:r>
        <w:rPr>
          <w:color w:val="000000"/>
        </w:rPr>
        <w:t>الشاملة</w:t>
      </w:r>
      <w:proofErr w:type="spellEnd"/>
      <w:r>
        <w:rPr>
          <w:color w:val="000000"/>
        </w:rPr>
        <w:t xml:space="preserve">، </w:t>
      </w:r>
      <w:proofErr w:type="spellStart"/>
      <w:r>
        <w:rPr>
          <w:color w:val="000000"/>
        </w:rPr>
        <w:t>كالكفاءة</w:t>
      </w:r>
      <w:proofErr w:type="spellEnd"/>
      <w:r>
        <w:rPr>
          <w:color w:val="000000"/>
        </w:rPr>
        <w:t xml:space="preserve"> </w:t>
      </w:r>
      <w:proofErr w:type="spellStart"/>
      <w:r>
        <w:rPr>
          <w:color w:val="000000"/>
        </w:rPr>
        <w:t>التشغيلية</w:t>
      </w:r>
      <w:proofErr w:type="spellEnd"/>
      <w:r>
        <w:rPr>
          <w:color w:val="000000"/>
        </w:rPr>
        <w:t xml:space="preserve"> </w:t>
      </w:r>
      <w:proofErr w:type="spellStart"/>
      <w:r>
        <w:rPr>
          <w:color w:val="000000"/>
        </w:rPr>
        <w:t>وجودة</w:t>
      </w:r>
      <w:proofErr w:type="spellEnd"/>
      <w:r>
        <w:rPr>
          <w:color w:val="000000"/>
        </w:rPr>
        <w:t xml:space="preserve"> </w:t>
      </w:r>
      <w:proofErr w:type="spellStart"/>
      <w:r>
        <w:rPr>
          <w:color w:val="000000"/>
        </w:rPr>
        <w:t>القرار</w:t>
      </w:r>
      <w:proofErr w:type="spellEnd"/>
      <w:r>
        <w:rPr>
          <w:color w:val="000000"/>
        </w:rPr>
        <w:t xml:space="preserve"> </w:t>
      </w:r>
      <w:proofErr w:type="spellStart"/>
      <w:r>
        <w:rPr>
          <w:color w:val="000000"/>
        </w:rPr>
        <w:t>التسويقي</w:t>
      </w:r>
      <w:proofErr w:type="spellEnd"/>
      <w:r>
        <w:rPr>
          <w:color w:val="000000"/>
        </w:rPr>
        <w:t>.</w:t>
      </w:r>
    </w:p>
    <w:p w14:paraId="470CB19F" w14:textId="77777777" w:rsidR="00FD46EC" w:rsidRDefault="00AE73C9" w:rsidP="00A77862">
      <w:pPr>
        <w:bidi/>
        <w:spacing w:before="280" w:after="160" w:line="360" w:lineRule="auto"/>
        <w:jc w:val="both"/>
      </w:pPr>
      <w:proofErr w:type="spellStart"/>
      <w:r>
        <w:rPr>
          <w:b/>
          <w:bCs/>
          <w:color w:val="1F4E79"/>
          <w:sz w:val="32"/>
          <w:szCs w:val="32"/>
        </w:rPr>
        <w:t>ثانياً</w:t>
      </w:r>
      <w:proofErr w:type="spellEnd"/>
      <w:r>
        <w:rPr>
          <w:b/>
          <w:bCs/>
          <w:color w:val="1F4E79"/>
          <w:sz w:val="32"/>
          <w:szCs w:val="32"/>
        </w:rPr>
        <w:t xml:space="preserve">: </w:t>
      </w:r>
      <w:proofErr w:type="spellStart"/>
      <w:r>
        <w:rPr>
          <w:b/>
          <w:bCs/>
          <w:color w:val="1F4E79"/>
          <w:sz w:val="32"/>
          <w:szCs w:val="32"/>
        </w:rPr>
        <w:t>الإطار</w:t>
      </w:r>
      <w:proofErr w:type="spellEnd"/>
      <w:r>
        <w:rPr>
          <w:b/>
          <w:bCs/>
          <w:color w:val="1F4E79"/>
          <w:sz w:val="32"/>
          <w:szCs w:val="32"/>
        </w:rPr>
        <w:t xml:space="preserve"> </w:t>
      </w:r>
      <w:proofErr w:type="spellStart"/>
      <w:r>
        <w:rPr>
          <w:b/>
          <w:bCs/>
          <w:color w:val="1F4E79"/>
          <w:sz w:val="32"/>
          <w:szCs w:val="32"/>
        </w:rPr>
        <w:t>النظري</w:t>
      </w:r>
      <w:proofErr w:type="spellEnd"/>
    </w:p>
    <w:p w14:paraId="4D06F5BB" w14:textId="77777777" w:rsidR="00FD46EC" w:rsidRDefault="00AE73C9" w:rsidP="00A77862">
      <w:pPr>
        <w:bidi/>
        <w:spacing w:before="280" w:after="160" w:line="360" w:lineRule="auto"/>
        <w:jc w:val="both"/>
      </w:pPr>
      <w:proofErr w:type="spellStart"/>
      <w:r>
        <w:rPr>
          <w:b/>
          <w:bCs/>
          <w:color w:val="1F4E79"/>
          <w:sz w:val="28"/>
          <w:szCs w:val="28"/>
        </w:rPr>
        <w:t>النظريات</w:t>
      </w:r>
      <w:proofErr w:type="spellEnd"/>
      <w:r>
        <w:rPr>
          <w:b/>
          <w:bCs/>
          <w:color w:val="1F4E79"/>
          <w:sz w:val="28"/>
          <w:szCs w:val="28"/>
        </w:rPr>
        <w:t xml:space="preserve"> </w:t>
      </w:r>
      <w:proofErr w:type="spellStart"/>
      <w:r>
        <w:rPr>
          <w:b/>
          <w:bCs/>
          <w:color w:val="1F4E79"/>
          <w:sz w:val="28"/>
          <w:szCs w:val="28"/>
        </w:rPr>
        <w:t>الداعمة</w:t>
      </w:r>
      <w:proofErr w:type="spellEnd"/>
      <w:r>
        <w:rPr>
          <w:b/>
          <w:bCs/>
          <w:color w:val="1F4E79"/>
          <w:sz w:val="28"/>
          <w:szCs w:val="28"/>
        </w:rPr>
        <w:t xml:space="preserve"> </w:t>
      </w:r>
      <w:proofErr w:type="spellStart"/>
      <w:r>
        <w:rPr>
          <w:b/>
          <w:bCs/>
          <w:color w:val="1F4E79"/>
          <w:sz w:val="28"/>
          <w:szCs w:val="28"/>
        </w:rPr>
        <w:t>للدراسة</w:t>
      </w:r>
      <w:proofErr w:type="spellEnd"/>
    </w:p>
    <w:p w14:paraId="1F0DF707" w14:textId="77777777" w:rsidR="00FD46EC" w:rsidRDefault="00FD46EC" w:rsidP="00A77862">
      <w:pPr>
        <w:bidi/>
        <w:jc w:val="both"/>
      </w:pPr>
    </w:p>
    <w:p w14:paraId="3242DD95" w14:textId="4A3B6356" w:rsidR="00941F85" w:rsidRPr="00941F85" w:rsidRDefault="00941F85" w:rsidP="00A77862">
      <w:pPr>
        <w:pStyle w:val="ListParagraph"/>
        <w:numPr>
          <w:ilvl w:val="0"/>
          <w:numId w:val="6"/>
        </w:numPr>
        <w:bidi/>
        <w:spacing w:before="60" w:after="60" w:line="340" w:lineRule="auto"/>
        <w:jc w:val="both"/>
        <w:rPr>
          <w:b/>
          <w:bCs/>
          <w:color w:val="2E75B6"/>
          <w:sz w:val="26"/>
          <w:szCs w:val="26"/>
          <w:rtl/>
        </w:rPr>
      </w:pPr>
      <w:r>
        <w:rPr>
          <w:b/>
          <w:bCs/>
          <w:color w:val="2E75B6"/>
          <w:sz w:val="26"/>
          <w:szCs w:val="26"/>
          <w:rtl/>
        </w:rPr>
        <w:t>نظرية الموارد والكفاءات (</w:t>
      </w:r>
      <w:r>
        <w:rPr>
          <w:b/>
          <w:bCs/>
          <w:color w:val="2E75B6"/>
          <w:sz w:val="26"/>
          <w:szCs w:val="26"/>
        </w:rPr>
        <w:t>Resource-Based View - RBV)</w:t>
      </w:r>
    </w:p>
    <w:p w14:paraId="78170FDC" w14:textId="37D99C03" w:rsidR="00FD46EC" w:rsidRDefault="00AE73C9" w:rsidP="00A77862">
      <w:pPr>
        <w:bidi/>
        <w:spacing w:before="60" w:after="60" w:line="340" w:lineRule="auto"/>
        <w:ind w:left="360"/>
        <w:jc w:val="both"/>
      </w:pPr>
      <w:proofErr w:type="spellStart"/>
      <w:r>
        <w:rPr>
          <w:color w:val="000000"/>
        </w:rPr>
        <w:t>تفترض</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النظرية</w:t>
      </w:r>
      <w:proofErr w:type="spellEnd"/>
      <w:r>
        <w:rPr>
          <w:color w:val="000000"/>
        </w:rPr>
        <w:t xml:space="preserve"> </w:t>
      </w:r>
      <w:proofErr w:type="spellStart"/>
      <w:r>
        <w:rPr>
          <w:color w:val="000000"/>
        </w:rPr>
        <w:t>أن</w:t>
      </w:r>
      <w:proofErr w:type="spellEnd"/>
      <w:r>
        <w:rPr>
          <w:color w:val="000000"/>
        </w:rPr>
        <w:t xml:space="preserve"> </w:t>
      </w:r>
      <w:proofErr w:type="spellStart"/>
      <w:r>
        <w:rPr>
          <w:color w:val="000000"/>
        </w:rPr>
        <w:t>الميزة</w:t>
      </w:r>
      <w:proofErr w:type="spellEnd"/>
      <w:r>
        <w:rPr>
          <w:color w:val="000000"/>
        </w:rPr>
        <w:t xml:space="preserve"> </w:t>
      </w:r>
      <w:proofErr w:type="spellStart"/>
      <w:r>
        <w:rPr>
          <w:color w:val="000000"/>
        </w:rPr>
        <w:t>التنافسية</w:t>
      </w:r>
      <w:proofErr w:type="spellEnd"/>
      <w:r>
        <w:rPr>
          <w:color w:val="000000"/>
        </w:rPr>
        <w:t xml:space="preserve"> </w:t>
      </w:r>
      <w:proofErr w:type="spellStart"/>
      <w:r>
        <w:rPr>
          <w:color w:val="000000"/>
        </w:rPr>
        <w:t>للمنظمة</w:t>
      </w:r>
      <w:proofErr w:type="spellEnd"/>
      <w:r>
        <w:rPr>
          <w:color w:val="000000"/>
        </w:rPr>
        <w:t xml:space="preserve"> </w:t>
      </w:r>
      <w:proofErr w:type="spellStart"/>
      <w:r>
        <w:rPr>
          <w:color w:val="000000"/>
        </w:rPr>
        <w:t>تنشأ</w:t>
      </w:r>
      <w:proofErr w:type="spellEnd"/>
      <w:r>
        <w:rPr>
          <w:color w:val="000000"/>
        </w:rPr>
        <w:t xml:space="preserve"> </w:t>
      </w:r>
      <w:proofErr w:type="spellStart"/>
      <w:r>
        <w:rPr>
          <w:color w:val="000000"/>
        </w:rPr>
        <w:t>من</w:t>
      </w:r>
      <w:proofErr w:type="spellEnd"/>
      <w:r>
        <w:rPr>
          <w:color w:val="000000"/>
        </w:rPr>
        <w:t xml:space="preserve"> </w:t>
      </w:r>
      <w:proofErr w:type="spellStart"/>
      <w:r>
        <w:rPr>
          <w:color w:val="000000"/>
        </w:rPr>
        <w:t>امتلاكها</w:t>
      </w:r>
      <w:proofErr w:type="spellEnd"/>
      <w:r>
        <w:rPr>
          <w:color w:val="000000"/>
        </w:rPr>
        <w:t xml:space="preserve"> </w:t>
      </w:r>
      <w:proofErr w:type="spellStart"/>
      <w:r>
        <w:rPr>
          <w:color w:val="000000"/>
        </w:rPr>
        <w:t>موارد</w:t>
      </w:r>
      <w:proofErr w:type="spellEnd"/>
      <w:r>
        <w:rPr>
          <w:color w:val="000000"/>
        </w:rPr>
        <w:t xml:space="preserve"> </w:t>
      </w:r>
      <w:proofErr w:type="spellStart"/>
      <w:r>
        <w:rPr>
          <w:color w:val="000000"/>
        </w:rPr>
        <w:t>وكفاءات</w:t>
      </w:r>
      <w:proofErr w:type="spellEnd"/>
      <w:r>
        <w:rPr>
          <w:color w:val="000000"/>
        </w:rPr>
        <w:t xml:space="preserve"> </w:t>
      </w:r>
      <w:proofErr w:type="spellStart"/>
      <w:r>
        <w:rPr>
          <w:color w:val="000000"/>
        </w:rPr>
        <w:t>نادرة</w:t>
      </w:r>
      <w:proofErr w:type="spellEnd"/>
      <w:r>
        <w:rPr>
          <w:color w:val="000000"/>
        </w:rPr>
        <w:t xml:space="preserve"> </w:t>
      </w:r>
      <w:proofErr w:type="spellStart"/>
      <w:r>
        <w:rPr>
          <w:color w:val="000000"/>
        </w:rPr>
        <w:t>يصعب</w:t>
      </w:r>
      <w:proofErr w:type="spellEnd"/>
      <w:r>
        <w:rPr>
          <w:color w:val="000000"/>
        </w:rPr>
        <w:t xml:space="preserve"> </w:t>
      </w:r>
      <w:proofErr w:type="spellStart"/>
      <w:r>
        <w:rPr>
          <w:color w:val="000000"/>
        </w:rPr>
        <w:t>تقليدها</w:t>
      </w:r>
      <w:proofErr w:type="spellEnd"/>
      <w:r>
        <w:rPr>
          <w:color w:val="000000"/>
        </w:rPr>
        <w:t xml:space="preserve">. </w:t>
      </w:r>
      <w:proofErr w:type="spellStart"/>
      <w:r>
        <w:rPr>
          <w:color w:val="000000"/>
        </w:rPr>
        <w:t>وفي</w:t>
      </w:r>
      <w:proofErr w:type="spellEnd"/>
      <w:r>
        <w:rPr>
          <w:color w:val="000000"/>
        </w:rPr>
        <w:t xml:space="preserve"> </w:t>
      </w:r>
      <w:proofErr w:type="spellStart"/>
      <w:r>
        <w:rPr>
          <w:color w:val="000000"/>
        </w:rPr>
        <w:t>سياق</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تمثّل</w:t>
      </w:r>
      <w:proofErr w:type="spellEnd"/>
      <w:r>
        <w:rPr>
          <w:color w:val="000000"/>
        </w:rPr>
        <w:t xml:space="preserve"> </w:t>
      </w:r>
      <w:proofErr w:type="spellStart"/>
      <w:r>
        <w:rPr>
          <w:color w:val="000000"/>
        </w:rPr>
        <w:t>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الذكية</w:t>
      </w:r>
      <w:proofErr w:type="spellEnd"/>
      <w:r>
        <w:rPr>
          <w:color w:val="000000"/>
        </w:rPr>
        <w:t xml:space="preserve"> </w:t>
      </w:r>
      <w:proofErr w:type="spellStart"/>
      <w:r>
        <w:rPr>
          <w:color w:val="000000"/>
        </w:rPr>
        <w:t>مورداً</w:t>
      </w:r>
      <w:proofErr w:type="spellEnd"/>
      <w:r>
        <w:rPr>
          <w:color w:val="000000"/>
        </w:rPr>
        <w:t xml:space="preserve"> </w:t>
      </w:r>
      <w:proofErr w:type="spellStart"/>
      <w:r>
        <w:rPr>
          <w:color w:val="000000"/>
        </w:rPr>
        <w:t>تقنياً</w:t>
      </w:r>
      <w:proofErr w:type="spellEnd"/>
      <w:r>
        <w:rPr>
          <w:color w:val="000000"/>
        </w:rPr>
        <w:t xml:space="preserve"> </w:t>
      </w:r>
      <w:proofErr w:type="spellStart"/>
      <w:r>
        <w:rPr>
          <w:color w:val="000000"/>
        </w:rPr>
        <w:t>يمنح</w:t>
      </w:r>
      <w:proofErr w:type="spellEnd"/>
      <w:r>
        <w:rPr>
          <w:color w:val="000000"/>
        </w:rPr>
        <w:t xml:space="preserve"> </w:t>
      </w:r>
      <w:proofErr w:type="spellStart"/>
      <w:r>
        <w:rPr>
          <w:color w:val="000000"/>
        </w:rPr>
        <w:t>صالات</w:t>
      </w:r>
      <w:proofErr w:type="spellEnd"/>
      <w:r>
        <w:rPr>
          <w:color w:val="000000"/>
        </w:rPr>
        <w:t xml:space="preserve"> </w:t>
      </w:r>
      <w:proofErr w:type="spellStart"/>
      <w:r>
        <w:rPr>
          <w:color w:val="000000"/>
        </w:rPr>
        <w:t>العرض</w:t>
      </w:r>
      <w:proofErr w:type="spellEnd"/>
      <w:r>
        <w:rPr>
          <w:color w:val="000000"/>
        </w:rPr>
        <w:t xml:space="preserve"> </w:t>
      </w:r>
      <w:proofErr w:type="spellStart"/>
      <w:r>
        <w:rPr>
          <w:color w:val="000000"/>
        </w:rPr>
        <w:t>بيانات</w:t>
      </w:r>
      <w:proofErr w:type="spellEnd"/>
      <w:r>
        <w:rPr>
          <w:color w:val="000000"/>
        </w:rPr>
        <w:t xml:space="preserve"> </w:t>
      </w:r>
      <w:proofErr w:type="spellStart"/>
      <w:r>
        <w:rPr>
          <w:color w:val="000000"/>
        </w:rPr>
        <w:t>دقيقة</w:t>
      </w:r>
      <w:proofErr w:type="spellEnd"/>
      <w:r>
        <w:rPr>
          <w:color w:val="000000"/>
        </w:rPr>
        <w:t xml:space="preserve"> </w:t>
      </w:r>
      <w:proofErr w:type="spellStart"/>
      <w:r>
        <w:rPr>
          <w:color w:val="000000"/>
        </w:rPr>
        <w:t>وآنية</w:t>
      </w:r>
      <w:proofErr w:type="spellEnd"/>
      <w:r>
        <w:rPr>
          <w:color w:val="000000"/>
        </w:rPr>
        <w:t xml:space="preserve"> </w:t>
      </w:r>
      <w:proofErr w:type="spellStart"/>
      <w:r>
        <w:rPr>
          <w:color w:val="000000"/>
        </w:rPr>
        <w:t>لا</w:t>
      </w:r>
      <w:proofErr w:type="spellEnd"/>
      <w:r>
        <w:rPr>
          <w:color w:val="000000"/>
        </w:rPr>
        <w:t xml:space="preserve"> </w:t>
      </w:r>
      <w:proofErr w:type="spellStart"/>
      <w:r>
        <w:rPr>
          <w:color w:val="000000"/>
        </w:rPr>
        <w:t>تتوفر</w:t>
      </w:r>
      <w:proofErr w:type="spellEnd"/>
      <w:r>
        <w:rPr>
          <w:color w:val="000000"/>
        </w:rPr>
        <w:t xml:space="preserve"> </w:t>
      </w:r>
      <w:proofErr w:type="spellStart"/>
      <w:r>
        <w:rPr>
          <w:color w:val="000000"/>
        </w:rPr>
        <w:t>للمنافسين</w:t>
      </w:r>
      <w:proofErr w:type="spellEnd"/>
      <w:r>
        <w:rPr>
          <w:color w:val="000000"/>
        </w:rPr>
        <w:t xml:space="preserve"> </w:t>
      </w:r>
      <w:proofErr w:type="spellStart"/>
      <w:r>
        <w:rPr>
          <w:color w:val="000000"/>
        </w:rPr>
        <w:t>الذين</w:t>
      </w:r>
      <w:proofErr w:type="spellEnd"/>
      <w:r>
        <w:rPr>
          <w:color w:val="000000"/>
        </w:rPr>
        <w:t xml:space="preserve"> </w:t>
      </w:r>
      <w:proofErr w:type="spellStart"/>
      <w:r>
        <w:rPr>
          <w:color w:val="000000"/>
        </w:rPr>
        <w:t>لا</w:t>
      </w:r>
      <w:proofErr w:type="spellEnd"/>
      <w:r>
        <w:rPr>
          <w:color w:val="000000"/>
        </w:rPr>
        <w:t xml:space="preserve"> </w:t>
      </w:r>
      <w:proofErr w:type="spellStart"/>
      <w:r>
        <w:rPr>
          <w:color w:val="000000"/>
        </w:rPr>
        <w:t>يمتلكونها</w:t>
      </w:r>
      <w:proofErr w:type="spellEnd"/>
      <w:r>
        <w:rPr>
          <w:color w:val="000000"/>
        </w:rPr>
        <w:t xml:space="preserve">، </w:t>
      </w:r>
      <w:proofErr w:type="spellStart"/>
      <w:r>
        <w:rPr>
          <w:color w:val="000000"/>
        </w:rPr>
        <w:t>ما</w:t>
      </w:r>
      <w:proofErr w:type="spellEnd"/>
      <w:r>
        <w:rPr>
          <w:color w:val="000000"/>
        </w:rPr>
        <w:t xml:space="preserve"> </w:t>
      </w:r>
      <w:proofErr w:type="spellStart"/>
      <w:r>
        <w:rPr>
          <w:color w:val="000000"/>
        </w:rPr>
        <w:t>يعزز</w:t>
      </w:r>
      <w:proofErr w:type="spellEnd"/>
      <w:r>
        <w:rPr>
          <w:color w:val="000000"/>
        </w:rPr>
        <w:t xml:space="preserve"> </w:t>
      </w:r>
      <w:proofErr w:type="spellStart"/>
      <w:r>
        <w:rPr>
          <w:color w:val="000000"/>
        </w:rPr>
        <w:t>موقعها</w:t>
      </w:r>
      <w:proofErr w:type="spellEnd"/>
      <w:r>
        <w:rPr>
          <w:color w:val="000000"/>
        </w:rPr>
        <w:t xml:space="preserve"> </w:t>
      </w:r>
      <w:proofErr w:type="spellStart"/>
      <w:r>
        <w:rPr>
          <w:color w:val="000000"/>
        </w:rPr>
        <w:t>التنافسي</w:t>
      </w:r>
      <w:proofErr w:type="spellEnd"/>
      <w:r>
        <w:rPr>
          <w:color w:val="000000"/>
        </w:rPr>
        <w:t>.</w:t>
      </w:r>
    </w:p>
    <w:p w14:paraId="27C85BD7" w14:textId="77777777" w:rsidR="00FD46EC" w:rsidRDefault="00FD46EC" w:rsidP="00A77862">
      <w:pPr>
        <w:bidi/>
        <w:jc w:val="both"/>
      </w:pPr>
    </w:p>
    <w:p w14:paraId="66E56571" w14:textId="43EFCBE2" w:rsidR="005F1FCE" w:rsidRPr="00B77B6B" w:rsidRDefault="005F1FCE" w:rsidP="00A77862">
      <w:pPr>
        <w:pStyle w:val="ListParagraph"/>
        <w:numPr>
          <w:ilvl w:val="0"/>
          <w:numId w:val="6"/>
        </w:numPr>
        <w:bidi/>
        <w:spacing w:before="60" w:after="60" w:line="340" w:lineRule="auto"/>
        <w:jc w:val="both"/>
        <w:rPr>
          <w:b/>
          <w:bCs/>
          <w:color w:val="2E75B6"/>
          <w:sz w:val="26"/>
          <w:szCs w:val="26"/>
          <w:rtl/>
        </w:rPr>
      </w:pPr>
      <w:r>
        <w:rPr>
          <w:b/>
          <w:bCs/>
          <w:color w:val="2E75B6"/>
          <w:sz w:val="26"/>
          <w:szCs w:val="26"/>
          <w:rtl/>
        </w:rPr>
        <w:t>نظرية قبول التقنية (</w:t>
      </w:r>
      <w:r>
        <w:rPr>
          <w:b/>
          <w:bCs/>
          <w:color w:val="2E75B6"/>
          <w:sz w:val="26"/>
          <w:szCs w:val="26"/>
        </w:rPr>
        <w:t>Technology Acceptance Model - TAM)</w:t>
      </w:r>
    </w:p>
    <w:p w14:paraId="360DC72D" w14:textId="0D6E98B7" w:rsidR="00FD46EC" w:rsidRDefault="00AE73C9" w:rsidP="00A77862">
      <w:pPr>
        <w:bidi/>
        <w:spacing w:before="60" w:after="60" w:line="340" w:lineRule="auto"/>
        <w:jc w:val="both"/>
      </w:pPr>
      <w:proofErr w:type="spellStart"/>
      <w:r>
        <w:rPr>
          <w:color w:val="000000"/>
        </w:rPr>
        <w:t>تفسّر</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النظرية</w:t>
      </w:r>
      <w:proofErr w:type="spellEnd"/>
      <w:r>
        <w:rPr>
          <w:color w:val="000000"/>
        </w:rPr>
        <w:t xml:space="preserve"> </w:t>
      </w:r>
      <w:proofErr w:type="spellStart"/>
      <w:r>
        <w:rPr>
          <w:color w:val="000000"/>
        </w:rPr>
        <w:t>العوامل</w:t>
      </w:r>
      <w:proofErr w:type="spellEnd"/>
      <w:r>
        <w:rPr>
          <w:color w:val="000000"/>
        </w:rPr>
        <w:t xml:space="preserve"> </w:t>
      </w:r>
      <w:proofErr w:type="spellStart"/>
      <w:r>
        <w:rPr>
          <w:color w:val="000000"/>
        </w:rPr>
        <w:t>المحددة</w:t>
      </w:r>
      <w:proofErr w:type="spellEnd"/>
      <w:r>
        <w:rPr>
          <w:color w:val="000000"/>
        </w:rPr>
        <w:t xml:space="preserve"> </w:t>
      </w:r>
      <w:proofErr w:type="spellStart"/>
      <w:r>
        <w:rPr>
          <w:color w:val="000000"/>
        </w:rPr>
        <w:t>لقبول</w:t>
      </w:r>
      <w:proofErr w:type="spellEnd"/>
      <w:r>
        <w:rPr>
          <w:color w:val="000000"/>
        </w:rPr>
        <w:t xml:space="preserve"> </w:t>
      </w:r>
      <w:proofErr w:type="spellStart"/>
      <w:r>
        <w:rPr>
          <w:color w:val="000000"/>
        </w:rPr>
        <w:t>المنظمات</w:t>
      </w:r>
      <w:proofErr w:type="spellEnd"/>
      <w:r>
        <w:rPr>
          <w:color w:val="000000"/>
        </w:rPr>
        <w:t xml:space="preserve"> </w:t>
      </w:r>
      <w:proofErr w:type="spellStart"/>
      <w:r>
        <w:rPr>
          <w:color w:val="000000"/>
        </w:rPr>
        <w:t>للتقنيات</w:t>
      </w:r>
      <w:proofErr w:type="spellEnd"/>
      <w:r>
        <w:rPr>
          <w:color w:val="000000"/>
        </w:rPr>
        <w:t xml:space="preserve"> </w:t>
      </w:r>
      <w:proofErr w:type="spellStart"/>
      <w:r>
        <w:rPr>
          <w:color w:val="000000"/>
        </w:rPr>
        <w:t>الجديدة</w:t>
      </w:r>
      <w:proofErr w:type="spellEnd"/>
      <w:r>
        <w:rPr>
          <w:color w:val="000000"/>
        </w:rPr>
        <w:t xml:space="preserve">، </w:t>
      </w:r>
      <w:proofErr w:type="spellStart"/>
      <w:r>
        <w:rPr>
          <w:color w:val="000000"/>
        </w:rPr>
        <w:t>وترتكز</w:t>
      </w:r>
      <w:proofErr w:type="spellEnd"/>
      <w:r>
        <w:rPr>
          <w:color w:val="000000"/>
        </w:rPr>
        <w:t xml:space="preserve"> </w:t>
      </w:r>
      <w:proofErr w:type="spellStart"/>
      <w:r>
        <w:rPr>
          <w:color w:val="000000"/>
        </w:rPr>
        <w:t>على</w:t>
      </w:r>
      <w:proofErr w:type="spellEnd"/>
      <w:r>
        <w:rPr>
          <w:color w:val="000000"/>
        </w:rPr>
        <w:t xml:space="preserve"> </w:t>
      </w:r>
      <w:proofErr w:type="spellStart"/>
      <w:r>
        <w:rPr>
          <w:color w:val="000000"/>
        </w:rPr>
        <w:t>بُعدَي</w:t>
      </w:r>
      <w:proofErr w:type="spellEnd"/>
      <w:r>
        <w:rPr>
          <w:color w:val="000000"/>
        </w:rPr>
        <w:t xml:space="preserve"> </w:t>
      </w:r>
      <w:proofErr w:type="spellStart"/>
      <w:r>
        <w:rPr>
          <w:color w:val="000000"/>
        </w:rPr>
        <w:t>سهولة</w:t>
      </w:r>
      <w:proofErr w:type="spellEnd"/>
      <w:r>
        <w:rPr>
          <w:color w:val="000000"/>
        </w:rPr>
        <w:t xml:space="preserve"> </w:t>
      </w:r>
      <w:proofErr w:type="spellStart"/>
      <w:r>
        <w:rPr>
          <w:color w:val="000000"/>
        </w:rPr>
        <w:t>الاستخدام</w:t>
      </w:r>
      <w:proofErr w:type="spellEnd"/>
      <w:r>
        <w:rPr>
          <w:color w:val="000000"/>
        </w:rPr>
        <w:t xml:space="preserve"> </w:t>
      </w:r>
      <w:proofErr w:type="spellStart"/>
      <w:r>
        <w:rPr>
          <w:color w:val="000000"/>
        </w:rPr>
        <w:t>والفائدة</w:t>
      </w:r>
      <w:proofErr w:type="spellEnd"/>
      <w:r>
        <w:rPr>
          <w:color w:val="000000"/>
        </w:rPr>
        <w:t xml:space="preserve"> </w:t>
      </w:r>
      <w:proofErr w:type="spellStart"/>
      <w:r>
        <w:rPr>
          <w:color w:val="000000"/>
        </w:rPr>
        <w:t>المُدرَكة</w:t>
      </w:r>
      <w:proofErr w:type="spellEnd"/>
      <w:r>
        <w:rPr>
          <w:color w:val="000000"/>
        </w:rPr>
        <w:t xml:space="preserve">. </w:t>
      </w:r>
      <w:proofErr w:type="spellStart"/>
      <w:r>
        <w:rPr>
          <w:color w:val="000000"/>
        </w:rPr>
        <w:t>وتستعين</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بها</w:t>
      </w:r>
      <w:proofErr w:type="spellEnd"/>
      <w:r>
        <w:rPr>
          <w:color w:val="000000"/>
        </w:rPr>
        <w:t xml:space="preserve"> </w:t>
      </w:r>
      <w:proofErr w:type="spellStart"/>
      <w:r>
        <w:rPr>
          <w:color w:val="000000"/>
        </w:rPr>
        <w:t>لفهم</w:t>
      </w:r>
      <w:proofErr w:type="spellEnd"/>
      <w:r>
        <w:rPr>
          <w:color w:val="000000"/>
        </w:rPr>
        <w:t xml:space="preserve"> </w:t>
      </w:r>
      <w:proofErr w:type="spellStart"/>
      <w:r>
        <w:rPr>
          <w:color w:val="000000"/>
        </w:rPr>
        <w:t>العوامل</w:t>
      </w:r>
      <w:proofErr w:type="spellEnd"/>
      <w:r>
        <w:rPr>
          <w:color w:val="000000"/>
        </w:rPr>
        <w:t xml:space="preserve"> </w:t>
      </w:r>
      <w:proofErr w:type="spellStart"/>
      <w:r>
        <w:rPr>
          <w:color w:val="000000"/>
        </w:rPr>
        <w:t>التي</w:t>
      </w:r>
      <w:proofErr w:type="spellEnd"/>
      <w:r>
        <w:rPr>
          <w:color w:val="000000"/>
        </w:rPr>
        <w:t xml:space="preserve"> </w:t>
      </w:r>
      <w:proofErr w:type="spellStart"/>
      <w:r>
        <w:rPr>
          <w:color w:val="000000"/>
        </w:rPr>
        <w:t>تعزز</w:t>
      </w:r>
      <w:proofErr w:type="spellEnd"/>
      <w:r>
        <w:rPr>
          <w:color w:val="000000"/>
        </w:rPr>
        <w:t xml:space="preserve"> </w:t>
      </w:r>
      <w:proofErr w:type="spellStart"/>
      <w:r>
        <w:rPr>
          <w:color w:val="000000"/>
        </w:rPr>
        <w:t>أو</w:t>
      </w:r>
      <w:proofErr w:type="spellEnd"/>
      <w:r>
        <w:rPr>
          <w:color w:val="000000"/>
        </w:rPr>
        <w:t xml:space="preserve"> </w:t>
      </w:r>
      <w:proofErr w:type="spellStart"/>
      <w:r>
        <w:rPr>
          <w:color w:val="000000"/>
        </w:rPr>
        <w:t>تعيق</w:t>
      </w:r>
      <w:proofErr w:type="spellEnd"/>
      <w:r>
        <w:rPr>
          <w:color w:val="000000"/>
        </w:rPr>
        <w:t xml:space="preserve"> </w:t>
      </w:r>
      <w:proofErr w:type="spellStart"/>
      <w:r>
        <w:rPr>
          <w:color w:val="000000"/>
        </w:rPr>
        <w:t>تبني</w:t>
      </w:r>
      <w:proofErr w:type="spellEnd"/>
      <w:r>
        <w:rPr>
          <w:color w:val="000000"/>
        </w:rPr>
        <w:t xml:space="preserve"> </w:t>
      </w:r>
      <w:proofErr w:type="spellStart"/>
      <w:r>
        <w:rPr>
          <w:color w:val="000000"/>
        </w:rPr>
        <w:t>صالات</w:t>
      </w:r>
      <w:proofErr w:type="spellEnd"/>
      <w:r>
        <w:rPr>
          <w:color w:val="000000"/>
        </w:rPr>
        <w:t xml:space="preserve"> </w:t>
      </w:r>
      <w:proofErr w:type="spellStart"/>
      <w:r>
        <w:rPr>
          <w:color w:val="000000"/>
        </w:rPr>
        <w:t>عرض</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لأنظمة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الذكية</w:t>
      </w:r>
      <w:proofErr w:type="spellEnd"/>
      <w:r>
        <w:rPr>
          <w:color w:val="000000"/>
        </w:rPr>
        <w:t>.</w:t>
      </w:r>
    </w:p>
    <w:p w14:paraId="499ED3C0" w14:textId="77777777" w:rsidR="00FD46EC" w:rsidRDefault="00FD46EC" w:rsidP="00A77862">
      <w:pPr>
        <w:bidi/>
        <w:jc w:val="both"/>
      </w:pPr>
    </w:p>
    <w:p w14:paraId="2448B0AE" w14:textId="5940060C" w:rsidR="005F1FCE" w:rsidRPr="00B77B6B" w:rsidRDefault="005F1FCE" w:rsidP="00A77862">
      <w:pPr>
        <w:pStyle w:val="ListParagraph"/>
        <w:numPr>
          <w:ilvl w:val="0"/>
          <w:numId w:val="6"/>
        </w:numPr>
        <w:bidi/>
        <w:spacing w:before="60" w:after="60" w:line="340" w:lineRule="auto"/>
        <w:jc w:val="both"/>
        <w:rPr>
          <w:b/>
          <w:bCs/>
          <w:color w:val="2E75B6"/>
          <w:sz w:val="26"/>
          <w:szCs w:val="26"/>
          <w:rtl/>
        </w:rPr>
      </w:pPr>
      <w:r>
        <w:rPr>
          <w:b/>
          <w:bCs/>
          <w:color w:val="2E75B6"/>
          <w:sz w:val="26"/>
          <w:szCs w:val="26"/>
          <w:rtl/>
        </w:rPr>
        <w:t>نظرية اتخاذ القرار المبني على البيانات (</w:t>
      </w:r>
      <w:r>
        <w:rPr>
          <w:b/>
          <w:bCs/>
          <w:color w:val="2E75B6"/>
          <w:sz w:val="26"/>
          <w:szCs w:val="26"/>
        </w:rPr>
        <w:t>Data-Driven Decision Making)</w:t>
      </w:r>
    </w:p>
    <w:p w14:paraId="25762816" w14:textId="59978150" w:rsidR="00FD46EC" w:rsidRDefault="00AE73C9" w:rsidP="00A77862">
      <w:pPr>
        <w:bidi/>
        <w:spacing w:before="60" w:after="60" w:line="340" w:lineRule="auto"/>
        <w:jc w:val="both"/>
      </w:pPr>
      <w:proofErr w:type="spellStart"/>
      <w:r>
        <w:rPr>
          <w:color w:val="000000"/>
        </w:rPr>
        <w:lastRenderedPageBreak/>
        <w:t>تؤكد</w:t>
      </w:r>
      <w:proofErr w:type="spellEnd"/>
      <w:r>
        <w:rPr>
          <w:color w:val="000000"/>
        </w:rPr>
        <w:t xml:space="preserve"> </w:t>
      </w:r>
      <w:proofErr w:type="spellStart"/>
      <w:r>
        <w:rPr>
          <w:color w:val="000000"/>
        </w:rPr>
        <w:t>هذه</w:t>
      </w:r>
      <w:proofErr w:type="spellEnd"/>
      <w:r>
        <w:rPr>
          <w:color w:val="000000"/>
        </w:rPr>
        <w:t xml:space="preserve"> </w:t>
      </w:r>
      <w:proofErr w:type="spellStart"/>
      <w:r>
        <w:rPr>
          <w:color w:val="000000"/>
        </w:rPr>
        <w:t>النظرية</w:t>
      </w:r>
      <w:proofErr w:type="spellEnd"/>
      <w:r>
        <w:rPr>
          <w:color w:val="000000"/>
        </w:rPr>
        <w:t xml:space="preserve"> </w:t>
      </w:r>
      <w:proofErr w:type="spellStart"/>
      <w:r>
        <w:rPr>
          <w:color w:val="000000"/>
        </w:rPr>
        <w:t>أن</w:t>
      </w:r>
      <w:proofErr w:type="spellEnd"/>
      <w:r>
        <w:rPr>
          <w:color w:val="000000"/>
        </w:rPr>
        <w:t xml:space="preserve"> </w:t>
      </w:r>
      <w:proofErr w:type="spellStart"/>
      <w:r>
        <w:rPr>
          <w:color w:val="000000"/>
        </w:rPr>
        <w:t>القرارات</w:t>
      </w:r>
      <w:proofErr w:type="spellEnd"/>
      <w:r>
        <w:rPr>
          <w:color w:val="000000"/>
        </w:rPr>
        <w:t xml:space="preserve"> </w:t>
      </w:r>
      <w:proofErr w:type="spellStart"/>
      <w:r>
        <w:rPr>
          <w:color w:val="000000"/>
        </w:rPr>
        <w:t>التجارية</w:t>
      </w:r>
      <w:proofErr w:type="spellEnd"/>
      <w:r>
        <w:rPr>
          <w:color w:val="000000"/>
        </w:rPr>
        <w:t xml:space="preserve"> </w:t>
      </w:r>
      <w:proofErr w:type="spellStart"/>
      <w:r>
        <w:rPr>
          <w:color w:val="000000"/>
        </w:rPr>
        <w:t>المبنية</w:t>
      </w:r>
      <w:proofErr w:type="spellEnd"/>
      <w:r>
        <w:rPr>
          <w:color w:val="000000"/>
        </w:rPr>
        <w:t xml:space="preserve"> </w:t>
      </w:r>
      <w:proofErr w:type="spellStart"/>
      <w:r>
        <w:rPr>
          <w:color w:val="000000"/>
        </w:rPr>
        <w:t>على</w:t>
      </w:r>
      <w:proofErr w:type="spellEnd"/>
      <w:r>
        <w:rPr>
          <w:color w:val="000000"/>
        </w:rPr>
        <w:t xml:space="preserve"> </w:t>
      </w:r>
      <w:proofErr w:type="spellStart"/>
      <w:r>
        <w:rPr>
          <w:color w:val="000000"/>
        </w:rPr>
        <w:t>بيانات</w:t>
      </w:r>
      <w:proofErr w:type="spellEnd"/>
      <w:r>
        <w:rPr>
          <w:color w:val="000000"/>
        </w:rPr>
        <w:t xml:space="preserve"> </w:t>
      </w:r>
      <w:proofErr w:type="spellStart"/>
      <w:r>
        <w:rPr>
          <w:color w:val="000000"/>
        </w:rPr>
        <w:t>دقيقة</w:t>
      </w:r>
      <w:proofErr w:type="spellEnd"/>
      <w:r>
        <w:rPr>
          <w:color w:val="000000"/>
        </w:rPr>
        <w:t xml:space="preserve"> </w:t>
      </w:r>
      <w:proofErr w:type="spellStart"/>
      <w:r>
        <w:rPr>
          <w:color w:val="000000"/>
        </w:rPr>
        <w:t>وموثوقة</w:t>
      </w:r>
      <w:proofErr w:type="spellEnd"/>
      <w:r>
        <w:rPr>
          <w:color w:val="000000"/>
        </w:rPr>
        <w:t xml:space="preserve"> </w:t>
      </w:r>
      <w:proofErr w:type="spellStart"/>
      <w:r>
        <w:rPr>
          <w:color w:val="000000"/>
        </w:rPr>
        <w:t>تفضي</w:t>
      </w:r>
      <w:proofErr w:type="spellEnd"/>
      <w:r>
        <w:rPr>
          <w:color w:val="000000"/>
        </w:rPr>
        <w:t xml:space="preserve"> </w:t>
      </w:r>
      <w:proofErr w:type="spellStart"/>
      <w:r>
        <w:rPr>
          <w:color w:val="000000"/>
        </w:rPr>
        <w:t>إلى</w:t>
      </w:r>
      <w:proofErr w:type="spellEnd"/>
      <w:r>
        <w:rPr>
          <w:color w:val="000000"/>
        </w:rPr>
        <w:t xml:space="preserve"> </w:t>
      </w:r>
      <w:proofErr w:type="spellStart"/>
      <w:r>
        <w:rPr>
          <w:color w:val="000000"/>
        </w:rPr>
        <w:t>نتائج</w:t>
      </w:r>
      <w:proofErr w:type="spellEnd"/>
      <w:r>
        <w:rPr>
          <w:color w:val="000000"/>
        </w:rPr>
        <w:t xml:space="preserve"> </w:t>
      </w:r>
      <w:proofErr w:type="spellStart"/>
      <w:r>
        <w:rPr>
          <w:color w:val="000000"/>
        </w:rPr>
        <w:t>أفضل</w:t>
      </w:r>
      <w:proofErr w:type="spellEnd"/>
      <w:r>
        <w:rPr>
          <w:color w:val="000000"/>
        </w:rPr>
        <w:t xml:space="preserve"> </w:t>
      </w:r>
      <w:proofErr w:type="spellStart"/>
      <w:r>
        <w:rPr>
          <w:color w:val="000000"/>
        </w:rPr>
        <w:t>مقارنةً</w:t>
      </w:r>
      <w:proofErr w:type="spellEnd"/>
      <w:r>
        <w:rPr>
          <w:color w:val="000000"/>
        </w:rPr>
        <w:t xml:space="preserve"> </w:t>
      </w:r>
      <w:proofErr w:type="spellStart"/>
      <w:r>
        <w:rPr>
          <w:color w:val="000000"/>
        </w:rPr>
        <w:t>بتلك</w:t>
      </w:r>
      <w:proofErr w:type="spellEnd"/>
      <w:r>
        <w:rPr>
          <w:color w:val="000000"/>
        </w:rPr>
        <w:t xml:space="preserve"> </w:t>
      </w:r>
      <w:proofErr w:type="spellStart"/>
      <w:r>
        <w:rPr>
          <w:color w:val="000000"/>
        </w:rPr>
        <w:t>المستندة</w:t>
      </w:r>
      <w:proofErr w:type="spellEnd"/>
      <w:r>
        <w:rPr>
          <w:color w:val="000000"/>
        </w:rPr>
        <w:t xml:space="preserve"> </w:t>
      </w:r>
      <w:proofErr w:type="spellStart"/>
      <w:r>
        <w:rPr>
          <w:color w:val="000000"/>
        </w:rPr>
        <w:t>إلى</w:t>
      </w:r>
      <w:proofErr w:type="spellEnd"/>
      <w:r>
        <w:rPr>
          <w:color w:val="000000"/>
        </w:rPr>
        <w:t xml:space="preserve"> </w:t>
      </w:r>
      <w:proofErr w:type="spellStart"/>
      <w:r>
        <w:rPr>
          <w:color w:val="000000"/>
        </w:rPr>
        <w:t>الحدس</w:t>
      </w:r>
      <w:proofErr w:type="spellEnd"/>
      <w:r>
        <w:rPr>
          <w:color w:val="000000"/>
        </w:rPr>
        <w:t xml:space="preserve"> </w:t>
      </w:r>
      <w:proofErr w:type="spellStart"/>
      <w:r>
        <w:rPr>
          <w:color w:val="000000"/>
        </w:rPr>
        <w:t>أو</w:t>
      </w:r>
      <w:proofErr w:type="spellEnd"/>
      <w:r>
        <w:rPr>
          <w:color w:val="000000"/>
        </w:rPr>
        <w:t xml:space="preserve"> </w:t>
      </w:r>
      <w:proofErr w:type="spellStart"/>
      <w:r>
        <w:rPr>
          <w:color w:val="000000"/>
        </w:rPr>
        <w:t>الخبرة</w:t>
      </w:r>
      <w:proofErr w:type="spellEnd"/>
      <w:r>
        <w:rPr>
          <w:color w:val="000000"/>
        </w:rPr>
        <w:t xml:space="preserve"> </w:t>
      </w:r>
      <w:proofErr w:type="spellStart"/>
      <w:r>
        <w:rPr>
          <w:color w:val="000000"/>
        </w:rPr>
        <w:t>الشخصية</w:t>
      </w:r>
      <w:proofErr w:type="spellEnd"/>
      <w:r>
        <w:rPr>
          <w:color w:val="000000"/>
        </w:rPr>
        <w:t xml:space="preserve">، </w:t>
      </w:r>
      <w:proofErr w:type="spellStart"/>
      <w:r>
        <w:rPr>
          <w:color w:val="000000"/>
        </w:rPr>
        <w:t>وهي</w:t>
      </w:r>
      <w:proofErr w:type="spellEnd"/>
      <w:r>
        <w:rPr>
          <w:color w:val="000000"/>
        </w:rPr>
        <w:t xml:space="preserve"> </w:t>
      </w:r>
      <w:proofErr w:type="spellStart"/>
      <w:r>
        <w:rPr>
          <w:color w:val="000000"/>
        </w:rPr>
        <w:t>تشكّل</w:t>
      </w:r>
      <w:proofErr w:type="spellEnd"/>
      <w:r>
        <w:rPr>
          <w:color w:val="000000"/>
        </w:rPr>
        <w:t xml:space="preserve"> </w:t>
      </w:r>
      <w:proofErr w:type="spellStart"/>
      <w:r>
        <w:rPr>
          <w:color w:val="000000"/>
        </w:rPr>
        <w:t>الركيزة</w:t>
      </w:r>
      <w:proofErr w:type="spellEnd"/>
      <w:r>
        <w:rPr>
          <w:color w:val="000000"/>
        </w:rPr>
        <w:t xml:space="preserve"> </w:t>
      </w:r>
      <w:proofErr w:type="spellStart"/>
      <w:r>
        <w:rPr>
          <w:color w:val="000000"/>
        </w:rPr>
        <w:t>المفاهيمية</w:t>
      </w:r>
      <w:proofErr w:type="spellEnd"/>
      <w:r>
        <w:rPr>
          <w:color w:val="000000"/>
        </w:rPr>
        <w:t xml:space="preserve"> </w:t>
      </w:r>
      <w:proofErr w:type="spellStart"/>
      <w:r>
        <w:rPr>
          <w:color w:val="000000"/>
        </w:rPr>
        <w:t>الأساسية</w:t>
      </w:r>
      <w:proofErr w:type="spellEnd"/>
      <w:r>
        <w:rPr>
          <w:color w:val="000000"/>
        </w:rPr>
        <w:t xml:space="preserve"> </w:t>
      </w:r>
      <w:proofErr w:type="spellStart"/>
      <w:r>
        <w:rPr>
          <w:color w:val="000000"/>
        </w:rPr>
        <w:t>للدراسة</w:t>
      </w:r>
      <w:proofErr w:type="spellEnd"/>
      <w:r>
        <w:rPr>
          <w:color w:val="000000"/>
        </w:rPr>
        <w:t xml:space="preserve">، </w:t>
      </w:r>
      <w:proofErr w:type="spellStart"/>
      <w:r>
        <w:rPr>
          <w:color w:val="000000"/>
        </w:rPr>
        <w:t>إذ</w:t>
      </w:r>
      <w:proofErr w:type="spellEnd"/>
      <w:r>
        <w:rPr>
          <w:color w:val="000000"/>
        </w:rPr>
        <w:t xml:space="preserve"> </w:t>
      </w:r>
      <w:proofErr w:type="spellStart"/>
      <w:r>
        <w:rPr>
          <w:color w:val="000000"/>
        </w:rPr>
        <w:t>تقدّم</w:t>
      </w:r>
      <w:proofErr w:type="spellEnd"/>
      <w:r>
        <w:rPr>
          <w:color w:val="000000"/>
        </w:rPr>
        <w:t xml:space="preserve"> </w:t>
      </w:r>
      <w:proofErr w:type="spellStart"/>
      <w:r>
        <w:rPr>
          <w:color w:val="000000"/>
        </w:rPr>
        <w:t>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بوصفها</w:t>
      </w:r>
      <w:proofErr w:type="spellEnd"/>
      <w:r>
        <w:rPr>
          <w:color w:val="000000"/>
        </w:rPr>
        <w:t xml:space="preserve"> </w:t>
      </w:r>
      <w:proofErr w:type="spellStart"/>
      <w:r>
        <w:rPr>
          <w:color w:val="000000"/>
        </w:rPr>
        <w:t>أداة</w:t>
      </w:r>
      <w:proofErr w:type="spellEnd"/>
      <w:r>
        <w:rPr>
          <w:color w:val="000000"/>
        </w:rPr>
        <w:t xml:space="preserve"> </w:t>
      </w:r>
      <w:proofErr w:type="spellStart"/>
      <w:r>
        <w:rPr>
          <w:color w:val="000000"/>
        </w:rPr>
        <w:t>لتوليد</w:t>
      </w:r>
      <w:proofErr w:type="spellEnd"/>
      <w:r>
        <w:rPr>
          <w:color w:val="000000"/>
        </w:rPr>
        <w:t xml:space="preserve"> </w:t>
      </w:r>
      <w:proofErr w:type="spellStart"/>
      <w:r>
        <w:rPr>
          <w:color w:val="000000"/>
        </w:rPr>
        <w:t>البيانات</w:t>
      </w:r>
      <w:proofErr w:type="spellEnd"/>
      <w:r>
        <w:rPr>
          <w:color w:val="000000"/>
        </w:rPr>
        <w:t xml:space="preserve"> </w:t>
      </w:r>
      <w:proofErr w:type="spellStart"/>
      <w:r>
        <w:rPr>
          <w:color w:val="000000"/>
        </w:rPr>
        <w:t>اللازمة</w:t>
      </w:r>
      <w:proofErr w:type="spellEnd"/>
      <w:r>
        <w:rPr>
          <w:color w:val="000000"/>
        </w:rPr>
        <w:t xml:space="preserve"> </w:t>
      </w:r>
      <w:proofErr w:type="spellStart"/>
      <w:r>
        <w:rPr>
          <w:color w:val="000000"/>
        </w:rPr>
        <w:t>لاتخاذ</w:t>
      </w:r>
      <w:proofErr w:type="spellEnd"/>
      <w:r>
        <w:rPr>
          <w:color w:val="000000"/>
        </w:rPr>
        <w:t xml:space="preserve"> </w:t>
      </w:r>
      <w:proofErr w:type="spellStart"/>
      <w:r>
        <w:rPr>
          <w:color w:val="000000"/>
        </w:rPr>
        <w:t>قرارات</w:t>
      </w:r>
      <w:proofErr w:type="spellEnd"/>
      <w:r>
        <w:rPr>
          <w:color w:val="000000"/>
        </w:rPr>
        <w:t xml:space="preserve"> </w:t>
      </w:r>
      <w:proofErr w:type="spellStart"/>
      <w:r>
        <w:rPr>
          <w:color w:val="000000"/>
        </w:rPr>
        <w:t>تجارية</w:t>
      </w:r>
      <w:proofErr w:type="spellEnd"/>
      <w:r>
        <w:rPr>
          <w:color w:val="000000"/>
        </w:rPr>
        <w:t xml:space="preserve"> </w:t>
      </w:r>
      <w:proofErr w:type="spellStart"/>
      <w:r>
        <w:rPr>
          <w:color w:val="000000"/>
        </w:rPr>
        <w:t>أكثر</w:t>
      </w:r>
      <w:proofErr w:type="spellEnd"/>
      <w:r>
        <w:rPr>
          <w:color w:val="000000"/>
        </w:rPr>
        <w:t xml:space="preserve"> </w:t>
      </w:r>
      <w:proofErr w:type="spellStart"/>
      <w:r>
        <w:rPr>
          <w:color w:val="000000"/>
        </w:rPr>
        <w:t>دقة</w:t>
      </w:r>
      <w:proofErr w:type="spellEnd"/>
      <w:r>
        <w:rPr>
          <w:color w:val="000000"/>
        </w:rPr>
        <w:t xml:space="preserve"> </w:t>
      </w:r>
      <w:proofErr w:type="spellStart"/>
      <w:r>
        <w:rPr>
          <w:color w:val="000000"/>
        </w:rPr>
        <w:t>وفاعلية</w:t>
      </w:r>
      <w:proofErr w:type="spellEnd"/>
      <w:r>
        <w:rPr>
          <w:color w:val="000000"/>
        </w:rPr>
        <w:t>.</w:t>
      </w:r>
    </w:p>
    <w:p w14:paraId="40ECA1D8" w14:textId="77777777" w:rsidR="00FD46EC" w:rsidRDefault="00AE73C9" w:rsidP="00A77862">
      <w:pPr>
        <w:bidi/>
        <w:spacing w:before="280" w:after="160" w:line="360" w:lineRule="auto"/>
        <w:jc w:val="both"/>
      </w:pPr>
      <w:proofErr w:type="spellStart"/>
      <w:r>
        <w:rPr>
          <w:b/>
          <w:bCs/>
          <w:color w:val="1F4E79"/>
          <w:sz w:val="32"/>
          <w:szCs w:val="32"/>
        </w:rPr>
        <w:t>متغيرات</w:t>
      </w:r>
      <w:proofErr w:type="spellEnd"/>
      <w:r>
        <w:rPr>
          <w:b/>
          <w:bCs/>
          <w:color w:val="1F4E79"/>
          <w:sz w:val="32"/>
          <w:szCs w:val="32"/>
        </w:rPr>
        <w:t xml:space="preserve"> </w:t>
      </w:r>
      <w:proofErr w:type="spellStart"/>
      <w:r>
        <w:rPr>
          <w:b/>
          <w:bCs/>
          <w:color w:val="1F4E79"/>
          <w:sz w:val="32"/>
          <w:szCs w:val="32"/>
        </w:rPr>
        <w:t>الدراسة</w:t>
      </w:r>
      <w:proofErr w:type="spellEnd"/>
    </w:p>
    <w:p w14:paraId="5109AABE" w14:textId="736B0D8B" w:rsidR="00FD46EC" w:rsidRPr="00C368CF" w:rsidRDefault="00B77B6B" w:rsidP="00A77862">
      <w:pPr>
        <w:bidi/>
        <w:spacing w:before="80" w:after="120"/>
        <w:jc w:val="both"/>
        <w:rPr>
          <w:rFonts w:ascii="Tahoma" w:hAnsi="Tahoma" w:cs="Tahoma"/>
        </w:rPr>
      </w:pPr>
      <w:r>
        <w:rPr>
          <w:rFonts w:ascii="Tahoma" w:hAnsi="Tahoma" w:cs="Tahoma"/>
          <w:b/>
          <w:bCs/>
          <w:i/>
          <w:iCs/>
          <w:color w:val="2E75B6"/>
          <w:sz w:val="22"/>
          <w:szCs w:val="22"/>
          <w:rtl/>
        </w:rPr>
        <w:t>جدول (2–2): متغيرات الدراسة ومؤشراتها</w:t>
      </w:r>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2400"/>
        <w:gridCol w:w="3760"/>
      </w:tblGrid>
      <w:tr w:rsidR="00FD46EC" w14:paraId="43FD7E2A" w14:textId="77777777">
        <w:trPr>
          <w:tblHeader/>
        </w:trPr>
        <w:tc>
          <w:tcPr>
            <w:tcW w:w="28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7AE81B9A" w14:textId="77777777" w:rsidR="00FD46EC" w:rsidRDefault="00AE73C9" w:rsidP="00A77862">
            <w:pPr>
              <w:bidi/>
              <w:jc w:val="both"/>
            </w:pPr>
            <w:proofErr w:type="spellStart"/>
            <w:r>
              <w:rPr>
                <w:b/>
                <w:bCs/>
                <w:color w:val="FFFFFF"/>
                <w:sz w:val="22"/>
                <w:szCs w:val="22"/>
              </w:rPr>
              <w:t>المتغير</w:t>
            </w:r>
            <w:proofErr w:type="spellEnd"/>
          </w:p>
        </w:tc>
        <w:tc>
          <w:tcPr>
            <w:tcW w:w="24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3577E852" w14:textId="77777777" w:rsidR="00FD46EC" w:rsidRDefault="00AE73C9" w:rsidP="00A77862">
            <w:pPr>
              <w:bidi/>
              <w:jc w:val="both"/>
            </w:pPr>
            <w:proofErr w:type="spellStart"/>
            <w:r>
              <w:rPr>
                <w:b/>
                <w:bCs/>
                <w:color w:val="FFFFFF"/>
                <w:sz w:val="22"/>
                <w:szCs w:val="22"/>
              </w:rPr>
              <w:t>النوع</w:t>
            </w:r>
            <w:proofErr w:type="spellEnd"/>
          </w:p>
        </w:tc>
        <w:tc>
          <w:tcPr>
            <w:tcW w:w="376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5418518D" w14:textId="77777777" w:rsidR="00FD46EC" w:rsidRDefault="00AE73C9" w:rsidP="00A77862">
            <w:pPr>
              <w:bidi/>
              <w:jc w:val="both"/>
            </w:pPr>
            <w:proofErr w:type="spellStart"/>
            <w:r>
              <w:rPr>
                <w:b/>
                <w:bCs/>
                <w:color w:val="FFFFFF"/>
                <w:sz w:val="22"/>
                <w:szCs w:val="22"/>
              </w:rPr>
              <w:t>المؤشرات</w:t>
            </w:r>
            <w:proofErr w:type="spellEnd"/>
          </w:p>
        </w:tc>
      </w:tr>
      <w:tr w:rsidR="00FD46EC" w14:paraId="446CE19D" w14:textId="77777777">
        <w:tc>
          <w:tcPr>
            <w:tcW w:w="2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6EDDF955" w14:textId="77777777" w:rsidR="00FD46EC" w:rsidRDefault="00AE73C9" w:rsidP="00A77862">
            <w:pPr>
              <w:bidi/>
              <w:jc w:val="both"/>
            </w:pPr>
            <w:proofErr w:type="spellStart"/>
            <w:r>
              <w:rPr>
                <w:b/>
                <w:bCs/>
                <w:color w:val="000000"/>
                <w:sz w:val="22"/>
                <w:szCs w:val="22"/>
              </w:rPr>
              <w:t>أنظمة</w:t>
            </w:r>
            <w:proofErr w:type="spellEnd"/>
            <w:r>
              <w:rPr>
                <w:b/>
                <w:bCs/>
                <w:color w:val="000000"/>
                <w:sz w:val="22"/>
                <w:szCs w:val="22"/>
              </w:rPr>
              <w:t xml:space="preserve"> </w:t>
            </w:r>
            <w:proofErr w:type="spellStart"/>
            <w:r>
              <w:rPr>
                <w:b/>
                <w:bCs/>
                <w:color w:val="000000"/>
                <w:sz w:val="22"/>
                <w:szCs w:val="22"/>
              </w:rPr>
              <w:t>عدّ</w:t>
            </w:r>
            <w:proofErr w:type="spellEnd"/>
            <w:r>
              <w:rPr>
                <w:b/>
                <w:bCs/>
                <w:color w:val="000000"/>
                <w:sz w:val="22"/>
                <w:szCs w:val="22"/>
              </w:rPr>
              <w:t xml:space="preserve"> </w:t>
            </w:r>
            <w:proofErr w:type="spellStart"/>
            <w:r>
              <w:rPr>
                <w:b/>
                <w:bCs/>
                <w:color w:val="000000"/>
                <w:sz w:val="22"/>
                <w:szCs w:val="22"/>
              </w:rPr>
              <w:t>الأشخاص</w:t>
            </w:r>
            <w:proofErr w:type="spellEnd"/>
            <w:r>
              <w:rPr>
                <w:b/>
                <w:bCs/>
                <w:color w:val="000000"/>
                <w:sz w:val="22"/>
                <w:szCs w:val="22"/>
              </w:rPr>
              <w:t xml:space="preserve"> </w:t>
            </w:r>
            <w:proofErr w:type="spellStart"/>
            <w:r>
              <w:rPr>
                <w:b/>
                <w:bCs/>
                <w:color w:val="000000"/>
                <w:sz w:val="22"/>
                <w:szCs w:val="22"/>
              </w:rPr>
              <w:t>الذكية</w:t>
            </w:r>
            <w:proofErr w:type="spellEnd"/>
          </w:p>
        </w:tc>
        <w:tc>
          <w:tcPr>
            <w:tcW w:w="24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54B3172E" w14:textId="77777777" w:rsidR="00FD46EC" w:rsidRDefault="00AE73C9" w:rsidP="00A77862">
            <w:pPr>
              <w:bidi/>
              <w:jc w:val="both"/>
            </w:pPr>
            <w:proofErr w:type="spellStart"/>
            <w:r>
              <w:rPr>
                <w:color w:val="000000"/>
                <w:sz w:val="22"/>
                <w:szCs w:val="22"/>
              </w:rPr>
              <w:t>مستقل</w:t>
            </w:r>
            <w:proofErr w:type="spellEnd"/>
          </w:p>
        </w:tc>
        <w:tc>
          <w:tcPr>
            <w:tcW w:w="37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758D2FBA" w14:textId="77777777" w:rsidR="00FD46EC" w:rsidRDefault="00AE73C9" w:rsidP="00A77862">
            <w:pPr>
              <w:bidi/>
              <w:jc w:val="both"/>
            </w:pPr>
            <w:proofErr w:type="spellStart"/>
            <w:r>
              <w:rPr>
                <w:color w:val="000000"/>
                <w:sz w:val="22"/>
                <w:szCs w:val="22"/>
              </w:rPr>
              <w:t>دقة</w:t>
            </w:r>
            <w:proofErr w:type="spellEnd"/>
            <w:r>
              <w:rPr>
                <w:color w:val="000000"/>
                <w:sz w:val="22"/>
                <w:szCs w:val="22"/>
              </w:rPr>
              <w:t xml:space="preserve"> </w:t>
            </w:r>
            <w:proofErr w:type="spellStart"/>
            <w:r>
              <w:rPr>
                <w:color w:val="000000"/>
                <w:sz w:val="22"/>
                <w:szCs w:val="22"/>
              </w:rPr>
              <w:t>العدّ</w:t>
            </w:r>
            <w:proofErr w:type="spellEnd"/>
            <w:r>
              <w:rPr>
                <w:color w:val="000000"/>
                <w:sz w:val="22"/>
                <w:szCs w:val="22"/>
              </w:rPr>
              <w:t xml:space="preserve">، </w:t>
            </w:r>
            <w:proofErr w:type="spellStart"/>
            <w:r>
              <w:rPr>
                <w:color w:val="000000"/>
                <w:sz w:val="22"/>
                <w:szCs w:val="22"/>
              </w:rPr>
              <w:t>تحليل</w:t>
            </w:r>
            <w:proofErr w:type="spellEnd"/>
            <w:r>
              <w:rPr>
                <w:color w:val="000000"/>
                <w:sz w:val="22"/>
                <w:szCs w:val="22"/>
              </w:rPr>
              <w:t xml:space="preserve"> </w:t>
            </w:r>
            <w:proofErr w:type="spellStart"/>
            <w:r>
              <w:rPr>
                <w:color w:val="000000"/>
                <w:sz w:val="22"/>
                <w:szCs w:val="22"/>
              </w:rPr>
              <w:t>المسارات</w:t>
            </w:r>
            <w:proofErr w:type="spellEnd"/>
            <w:r>
              <w:rPr>
                <w:color w:val="000000"/>
                <w:sz w:val="22"/>
                <w:szCs w:val="22"/>
              </w:rPr>
              <w:t xml:space="preserve">، </w:t>
            </w:r>
            <w:proofErr w:type="spellStart"/>
            <w:r>
              <w:rPr>
                <w:color w:val="000000"/>
                <w:sz w:val="22"/>
                <w:szCs w:val="22"/>
              </w:rPr>
              <w:t>تحديد</w:t>
            </w:r>
            <w:proofErr w:type="spellEnd"/>
            <w:r>
              <w:rPr>
                <w:color w:val="000000"/>
                <w:sz w:val="22"/>
                <w:szCs w:val="22"/>
              </w:rPr>
              <w:t xml:space="preserve"> </w:t>
            </w:r>
            <w:proofErr w:type="spellStart"/>
            <w:r>
              <w:rPr>
                <w:color w:val="000000"/>
                <w:sz w:val="22"/>
                <w:szCs w:val="22"/>
              </w:rPr>
              <w:t>مناطق</w:t>
            </w:r>
            <w:proofErr w:type="spellEnd"/>
            <w:r>
              <w:rPr>
                <w:color w:val="000000"/>
                <w:sz w:val="22"/>
                <w:szCs w:val="22"/>
              </w:rPr>
              <w:t xml:space="preserve"> </w:t>
            </w:r>
            <w:proofErr w:type="spellStart"/>
            <w:r>
              <w:rPr>
                <w:color w:val="000000"/>
                <w:sz w:val="22"/>
                <w:szCs w:val="22"/>
              </w:rPr>
              <w:t>الاهتمام</w:t>
            </w:r>
            <w:proofErr w:type="spellEnd"/>
            <w:r>
              <w:rPr>
                <w:color w:val="000000"/>
                <w:sz w:val="22"/>
                <w:szCs w:val="22"/>
              </w:rPr>
              <w:t xml:space="preserve">، </w:t>
            </w:r>
            <w:proofErr w:type="spellStart"/>
            <w:r>
              <w:rPr>
                <w:color w:val="000000"/>
                <w:sz w:val="22"/>
                <w:szCs w:val="22"/>
              </w:rPr>
              <w:t>قياس</w:t>
            </w:r>
            <w:proofErr w:type="spellEnd"/>
            <w:r>
              <w:rPr>
                <w:color w:val="000000"/>
                <w:sz w:val="22"/>
                <w:szCs w:val="22"/>
              </w:rPr>
              <w:t xml:space="preserve"> </w:t>
            </w:r>
            <w:proofErr w:type="spellStart"/>
            <w:r>
              <w:rPr>
                <w:color w:val="000000"/>
                <w:sz w:val="22"/>
                <w:szCs w:val="22"/>
              </w:rPr>
              <w:t>مدة</w:t>
            </w:r>
            <w:proofErr w:type="spellEnd"/>
            <w:r>
              <w:rPr>
                <w:color w:val="000000"/>
                <w:sz w:val="22"/>
                <w:szCs w:val="22"/>
              </w:rPr>
              <w:t xml:space="preserve"> </w:t>
            </w:r>
            <w:proofErr w:type="spellStart"/>
            <w:r>
              <w:rPr>
                <w:color w:val="000000"/>
                <w:sz w:val="22"/>
                <w:szCs w:val="22"/>
              </w:rPr>
              <w:t>الإقامة</w:t>
            </w:r>
            <w:proofErr w:type="spellEnd"/>
          </w:p>
        </w:tc>
      </w:tr>
      <w:tr w:rsidR="00FD46EC" w14:paraId="376C2541" w14:textId="77777777">
        <w:tc>
          <w:tcPr>
            <w:tcW w:w="2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2018255F" w14:textId="77777777" w:rsidR="00FD46EC" w:rsidRDefault="00AE73C9" w:rsidP="00A77862">
            <w:pPr>
              <w:bidi/>
              <w:jc w:val="both"/>
            </w:pPr>
            <w:proofErr w:type="spellStart"/>
            <w:r>
              <w:rPr>
                <w:b/>
                <w:bCs/>
                <w:color w:val="000000"/>
                <w:sz w:val="22"/>
                <w:szCs w:val="22"/>
              </w:rPr>
              <w:t>معدل</w:t>
            </w:r>
            <w:proofErr w:type="spellEnd"/>
            <w:r>
              <w:rPr>
                <w:b/>
                <w:bCs/>
                <w:color w:val="000000"/>
                <w:sz w:val="22"/>
                <w:szCs w:val="22"/>
              </w:rPr>
              <w:t xml:space="preserve"> </w:t>
            </w:r>
            <w:proofErr w:type="spellStart"/>
            <w:r>
              <w:rPr>
                <w:b/>
                <w:bCs/>
                <w:color w:val="000000"/>
                <w:sz w:val="22"/>
                <w:szCs w:val="22"/>
              </w:rPr>
              <w:t>تحويل</w:t>
            </w:r>
            <w:proofErr w:type="spellEnd"/>
            <w:r>
              <w:rPr>
                <w:b/>
                <w:bCs/>
                <w:color w:val="000000"/>
                <w:sz w:val="22"/>
                <w:szCs w:val="22"/>
              </w:rPr>
              <w:t xml:space="preserve"> </w:t>
            </w:r>
            <w:proofErr w:type="spellStart"/>
            <w:r>
              <w:rPr>
                <w:b/>
                <w:bCs/>
                <w:color w:val="000000"/>
                <w:sz w:val="22"/>
                <w:szCs w:val="22"/>
              </w:rPr>
              <w:t>الزوار</w:t>
            </w:r>
            <w:proofErr w:type="spellEnd"/>
          </w:p>
        </w:tc>
        <w:tc>
          <w:tcPr>
            <w:tcW w:w="24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595E5F1D" w14:textId="77777777" w:rsidR="00FD46EC" w:rsidRDefault="00AE73C9" w:rsidP="00A77862">
            <w:pPr>
              <w:bidi/>
              <w:jc w:val="both"/>
            </w:pPr>
            <w:proofErr w:type="spellStart"/>
            <w:r>
              <w:rPr>
                <w:color w:val="000000"/>
                <w:sz w:val="22"/>
                <w:szCs w:val="22"/>
              </w:rPr>
              <w:t>تابع</w:t>
            </w:r>
            <w:proofErr w:type="spellEnd"/>
          </w:p>
        </w:tc>
        <w:tc>
          <w:tcPr>
            <w:tcW w:w="376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1473BED1" w14:textId="77777777" w:rsidR="00FD46EC" w:rsidRDefault="00AE73C9" w:rsidP="00A77862">
            <w:pPr>
              <w:bidi/>
              <w:jc w:val="both"/>
            </w:pPr>
            <w:proofErr w:type="spellStart"/>
            <w:r>
              <w:rPr>
                <w:color w:val="000000"/>
                <w:sz w:val="22"/>
                <w:szCs w:val="22"/>
              </w:rPr>
              <w:t>نسبة</w:t>
            </w:r>
            <w:proofErr w:type="spellEnd"/>
            <w:r>
              <w:rPr>
                <w:color w:val="000000"/>
                <w:sz w:val="22"/>
                <w:szCs w:val="22"/>
              </w:rPr>
              <w:t xml:space="preserve"> </w:t>
            </w:r>
            <w:proofErr w:type="spellStart"/>
            <w:r>
              <w:rPr>
                <w:color w:val="000000"/>
                <w:sz w:val="22"/>
                <w:szCs w:val="22"/>
              </w:rPr>
              <w:t>الزوار</w:t>
            </w:r>
            <w:proofErr w:type="spellEnd"/>
            <w:r>
              <w:rPr>
                <w:color w:val="000000"/>
                <w:sz w:val="22"/>
                <w:szCs w:val="22"/>
              </w:rPr>
              <w:t xml:space="preserve"> </w:t>
            </w:r>
            <w:proofErr w:type="spellStart"/>
            <w:r>
              <w:rPr>
                <w:color w:val="000000"/>
                <w:sz w:val="22"/>
                <w:szCs w:val="22"/>
              </w:rPr>
              <w:t>المحوَّلين</w:t>
            </w:r>
            <w:proofErr w:type="spellEnd"/>
            <w:r>
              <w:rPr>
                <w:color w:val="000000"/>
                <w:sz w:val="22"/>
                <w:szCs w:val="22"/>
              </w:rPr>
              <w:t xml:space="preserve"> </w:t>
            </w:r>
            <w:proofErr w:type="spellStart"/>
            <w:r>
              <w:rPr>
                <w:color w:val="000000"/>
                <w:sz w:val="22"/>
                <w:szCs w:val="22"/>
              </w:rPr>
              <w:t>إلى</w:t>
            </w:r>
            <w:proofErr w:type="spellEnd"/>
            <w:r>
              <w:rPr>
                <w:color w:val="000000"/>
                <w:sz w:val="22"/>
                <w:szCs w:val="22"/>
              </w:rPr>
              <w:t xml:space="preserve"> </w:t>
            </w:r>
            <w:proofErr w:type="spellStart"/>
            <w:r>
              <w:rPr>
                <w:color w:val="000000"/>
                <w:sz w:val="22"/>
                <w:szCs w:val="22"/>
              </w:rPr>
              <w:t>مشترين</w:t>
            </w:r>
            <w:proofErr w:type="spellEnd"/>
            <w:r>
              <w:rPr>
                <w:color w:val="000000"/>
                <w:sz w:val="22"/>
                <w:szCs w:val="22"/>
              </w:rPr>
              <w:t xml:space="preserve">، </w:t>
            </w:r>
            <w:proofErr w:type="spellStart"/>
            <w:r>
              <w:rPr>
                <w:color w:val="000000"/>
                <w:sz w:val="22"/>
                <w:szCs w:val="22"/>
              </w:rPr>
              <w:t>متوسط</w:t>
            </w:r>
            <w:proofErr w:type="spellEnd"/>
            <w:r>
              <w:rPr>
                <w:color w:val="000000"/>
                <w:sz w:val="22"/>
                <w:szCs w:val="22"/>
              </w:rPr>
              <w:t xml:space="preserve"> </w:t>
            </w:r>
            <w:proofErr w:type="spellStart"/>
            <w:r>
              <w:rPr>
                <w:color w:val="000000"/>
                <w:sz w:val="22"/>
                <w:szCs w:val="22"/>
              </w:rPr>
              <w:t>وقت</w:t>
            </w:r>
            <w:proofErr w:type="spellEnd"/>
            <w:r>
              <w:rPr>
                <w:color w:val="000000"/>
                <w:sz w:val="22"/>
                <w:szCs w:val="22"/>
              </w:rPr>
              <w:t xml:space="preserve"> </w:t>
            </w:r>
            <w:proofErr w:type="spellStart"/>
            <w:r>
              <w:rPr>
                <w:color w:val="000000"/>
                <w:sz w:val="22"/>
                <w:szCs w:val="22"/>
              </w:rPr>
              <w:t>الإقامة</w:t>
            </w:r>
            <w:proofErr w:type="spellEnd"/>
          </w:p>
        </w:tc>
      </w:tr>
      <w:tr w:rsidR="00FD46EC" w14:paraId="0F424D18" w14:textId="77777777">
        <w:tc>
          <w:tcPr>
            <w:tcW w:w="2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4ADDF379" w14:textId="77777777" w:rsidR="00FD46EC" w:rsidRDefault="00AE73C9" w:rsidP="00A77862">
            <w:pPr>
              <w:bidi/>
              <w:jc w:val="both"/>
            </w:pPr>
            <w:proofErr w:type="spellStart"/>
            <w:r>
              <w:rPr>
                <w:b/>
                <w:bCs/>
                <w:color w:val="000000"/>
                <w:sz w:val="22"/>
                <w:szCs w:val="22"/>
              </w:rPr>
              <w:t>كفاءة</w:t>
            </w:r>
            <w:proofErr w:type="spellEnd"/>
            <w:r>
              <w:rPr>
                <w:b/>
                <w:bCs/>
                <w:color w:val="000000"/>
                <w:sz w:val="22"/>
                <w:szCs w:val="22"/>
              </w:rPr>
              <w:t xml:space="preserve"> </w:t>
            </w:r>
            <w:proofErr w:type="spellStart"/>
            <w:r>
              <w:rPr>
                <w:b/>
                <w:bCs/>
                <w:color w:val="000000"/>
                <w:sz w:val="22"/>
                <w:szCs w:val="22"/>
              </w:rPr>
              <w:t>الكوادر</w:t>
            </w:r>
            <w:proofErr w:type="spellEnd"/>
            <w:r>
              <w:rPr>
                <w:b/>
                <w:bCs/>
                <w:color w:val="000000"/>
                <w:sz w:val="22"/>
                <w:szCs w:val="22"/>
              </w:rPr>
              <w:t xml:space="preserve"> </w:t>
            </w:r>
            <w:proofErr w:type="spellStart"/>
            <w:r>
              <w:rPr>
                <w:b/>
                <w:bCs/>
                <w:color w:val="000000"/>
                <w:sz w:val="22"/>
                <w:szCs w:val="22"/>
              </w:rPr>
              <w:t>البشرية</w:t>
            </w:r>
            <w:proofErr w:type="spellEnd"/>
          </w:p>
        </w:tc>
        <w:tc>
          <w:tcPr>
            <w:tcW w:w="24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3FD24006" w14:textId="77777777" w:rsidR="00FD46EC" w:rsidRDefault="00AE73C9" w:rsidP="00A77862">
            <w:pPr>
              <w:bidi/>
              <w:jc w:val="both"/>
            </w:pPr>
            <w:proofErr w:type="spellStart"/>
            <w:r>
              <w:rPr>
                <w:color w:val="000000"/>
                <w:sz w:val="22"/>
                <w:szCs w:val="22"/>
              </w:rPr>
              <w:t>تابع</w:t>
            </w:r>
            <w:proofErr w:type="spellEnd"/>
          </w:p>
        </w:tc>
        <w:tc>
          <w:tcPr>
            <w:tcW w:w="37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7FEF0290" w14:textId="77777777" w:rsidR="00FD46EC" w:rsidRDefault="00AE73C9" w:rsidP="00A77862">
            <w:pPr>
              <w:bidi/>
              <w:jc w:val="both"/>
            </w:pPr>
            <w:proofErr w:type="spellStart"/>
            <w:r>
              <w:rPr>
                <w:color w:val="000000"/>
                <w:sz w:val="22"/>
                <w:szCs w:val="22"/>
              </w:rPr>
              <w:t>توزيع</w:t>
            </w:r>
            <w:proofErr w:type="spellEnd"/>
            <w:r>
              <w:rPr>
                <w:color w:val="000000"/>
                <w:sz w:val="22"/>
                <w:szCs w:val="22"/>
              </w:rPr>
              <w:t xml:space="preserve"> </w:t>
            </w:r>
            <w:proofErr w:type="spellStart"/>
            <w:r>
              <w:rPr>
                <w:color w:val="000000"/>
                <w:sz w:val="22"/>
                <w:szCs w:val="22"/>
              </w:rPr>
              <w:t>فريق</w:t>
            </w:r>
            <w:proofErr w:type="spellEnd"/>
            <w:r>
              <w:rPr>
                <w:color w:val="000000"/>
                <w:sz w:val="22"/>
                <w:szCs w:val="22"/>
              </w:rPr>
              <w:t xml:space="preserve"> </w:t>
            </w:r>
            <w:proofErr w:type="spellStart"/>
            <w:r>
              <w:rPr>
                <w:color w:val="000000"/>
                <w:sz w:val="22"/>
                <w:szCs w:val="22"/>
              </w:rPr>
              <w:t>المبيعات</w:t>
            </w:r>
            <w:proofErr w:type="spellEnd"/>
            <w:r>
              <w:rPr>
                <w:color w:val="000000"/>
                <w:sz w:val="22"/>
                <w:szCs w:val="22"/>
              </w:rPr>
              <w:t xml:space="preserve">، </w:t>
            </w:r>
            <w:proofErr w:type="spellStart"/>
            <w:r>
              <w:rPr>
                <w:color w:val="000000"/>
                <w:sz w:val="22"/>
                <w:szCs w:val="22"/>
              </w:rPr>
              <w:t>الاستجابة</w:t>
            </w:r>
            <w:proofErr w:type="spellEnd"/>
            <w:r>
              <w:rPr>
                <w:color w:val="000000"/>
                <w:sz w:val="22"/>
                <w:szCs w:val="22"/>
              </w:rPr>
              <w:t xml:space="preserve"> </w:t>
            </w:r>
            <w:proofErr w:type="spellStart"/>
            <w:r>
              <w:rPr>
                <w:color w:val="000000"/>
                <w:sz w:val="22"/>
                <w:szCs w:val="22"/>
              </w:rPr>
              <w:t>لأوقات</w:t>
            </w:r>
            <w:proofErr w:type="spellEnd"/>
            <w:r>
              <w:rPr>
                <w:color w:val="000000"/>
                <w:sz w:val="22"/>
                <w:szCs w:val="22"/>
              </w:rPr>
              <w:t xml:space="preserve"> </w:t>
            </w:r>
            <w:proofErr w:type="spellStart"/>
            <w:r>
              <w:rPr>
                <w:color w:val="000000"/>
                <w:sz w:val="22"/>
                <w:szCs w:val="22"/>
              </w:rPr>
              <w:t>الذروة</w:t>
            </w:r>
            <w:proofErr w:type="spellEnd"/>
          </w:p>
        </w:tc>
      </w:tr>
      <w:tr w:rsidR="00FD46EC" w14:paraId="37A34832" w14:textId="77777777">
        <w:tc>
          <w:tcPr>
            <w:tcW w:w="28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7D945214" w14:textId="77777777" w:rsidR="00FD46EC" w:rsidRDefault="00AE73C9" w:rsidP="00A77862">
            <w:pPr>
              <w:bidi/>
              <w:jc w:val="both"/>
            </w:pPr>
            <w:proofErr w:type="spellStart"/>
            <w:r>
              <w:rPr>
                <w:b/>
                <w:bCs/>
                <w:color w:val="000000"/>
                <w:sz w:val="22"/>
                <w:szCs w:val="22"/>
              </w:rPr>
              <w:t>جودة</w:t>
            </w:r>
            <w:proofErr w:type="spellEnd"/>
            <w:r>
              <w:rPr>
                <w:b/>
                <w:bCs/>
                <w:color w:val="000000"/>
                <w:sz w:val="22"/>
                <w:szCs w:val="22"/>
              </w:rPr>
              <w:t xml:space="preserve"> </w:t>
            </w:r>
            <w:proofErr w:type="spellStart"/>
            <w:r>
              <w:rPr>
                <w:b/>
                <w:bCs/>
                <w:color w:val="000000"/>
                <w:sz w:val="22"/>
                <w:szCs w:val="22"/>
              </w:rPr>
              <w:t>القرار</w:t>
            </w:r>
            <w:proofErr w:type="spellEnd"/>
            <w:r>
              <w:rPr>
                <w:b/>
                <w:bCs/>
                <w:color w:val="000000"/>
                <w:sz w:val="22"/>
                <w:szCs w:val="22"/>
              </w:rPr>
              <w:t xml:space="preserve"> </w:t>
            </w:r>
            <w:proofErr w:type="spellStart"/>
            <w:r>
              <w:rPr>
                <w:b/>
                <w:bCs/>
                <w:color w:val="000000"/>
                <w:sz w:val="22"/>
                <w:szCs w:val="22"/>
              </w:rPr>
              <w:t>التسويقي</w:t>
            </w:r>
            <w:proofErr w:type="spellEnd"/>
          </w:p>
        </w:tc>
        <w:tc>
          <w:tcPr>
            <w:tcW w:w="24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3E1DCA98" w14:textId="77777777" w:rsidR="00FD46EC" w:rsidRDefault="00AE73C9" w:rsidP="00A77862">
            <w:pPr>
              <w:bidi/>
              <w:jc w:val="both"/>
            </w:pPr>
            <w:proofErr w:type="spellStart"/>
            <w:r>
              <w:rPr>
                <w:color w:val="000000"/>
                <w:sz w:val="22"/>
                <w:szCs w:val="22"/>
              </w:rPr>
              <w:t>تابع</w:t>
            </w:r>
            <w:proofErr w:type="spellEnd"/>
          </w:p>
        </w:tc>
        <w:tc>
          <w:tcPr>
            <w:tcW w:w="376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17F1F07A" w14:textId="77777777" w:rsidR="00FD46EC" w:rsidRDefault="00AE73C9" w:rsidP="00A77862">
            <w:pPr>
              <w:bidi/>
              <w:jc w:val="both"/>
            </w:pPr>
            <w:proofErr w:type="spellStart"/>
            <w:r>
              <w:rPr>
                <w:color w:val="000000"/>
                <w:sz w:val="22"/>
                <w:szCs w:val="22"/>
              </w:rPr>
              <w:t>دقة</w:t>
            </w:r>
            <w:proofErr w:type="spellEnd"/>
            <w:r>
              <w:rPr>
                <w:color w:val="000000"/>
                <w:sz w:val="22"/>
                <w:szCs w:val="22"/>
              </w:rPr>
              <w:t xml:space="preserve"> </w:t>
            </w:r>
            <w:proofErr w:type="spellStart"/>
            <w:r>
              <w:rPr>
                <w:color w:val="000000"/>
                <w:sz w:val="22"/>
                <w:szCs w:val="22"/>
              </w:rPr>
              <w:t>استهداف</w:t>
            </w:r>
            <w:proofErr w:type="spellEnd"/>
            <w:r>
              <w:rPr>
                <w:color w:val="000000"/>
                <w:sz w:val="22"/>
                <w:szCs w:val="22"/>
              </w:rPr>
              <w:t xml:space="preserve"> </w:t>
            </w:r>
            <w:proofErr w:type="spellStart"/>
            <w:r>
              <w:rPr>
                <w:color w:val="000000"/>
                <w:sz w:val="22"/>
                <w:szCs w:val="22"/>
              </w:rPr>
              <w:t>الحملات</w:t>
            </w:r>
            <w:proofErr w:type="spellEnd"/>
            <w:r>
              <w:rPr>
                <w:color w:val="000000"/>
                <w:sz w:val="22"/>
                <w:szCs w:val="22"/>
              </w:rPr>
              <w:t xml:space="preserve">، </w:t>
            </w:r>
            <w:proofErr w:type="spellStart"/>
            <w:r>
              <w:rPr>
                <w:color w:val="000000"/>
                <w:sz w:val="22"/>
                <w:szCs w:val="22"/>
              </w:rPr>
              <w:t>فاعلية</w:t>
            </w:r>
            <w:proofErr w:type="spellEnd"/>
            <w:r>
              <w:rPr>
                <w:color w:val="000000"/>
                <w:sz w:val="22"/>
                <w:szCs w:val="22"/>
              </w:rPr>
              <w:t xml:space="preserve"> </w:t>
            </w:r>
            <w:proofErr w:type="spellStart"/>
            <w:r>
              <w:rPr>
                <w:color w:val="000000"/>
                <w:sz w:val="22"/>
                <w:szCs w:val="22"/>
              </w:rPr>
              <w:t>الرسائل</w:t>
            </w:r>
            <w:proofErr w:type="spellEnd"/>
            <w:r>
              <w:rPr>
                <w:color w:val="000000"/>
                <w:sz w:val="22"/>
                <w:szCs w:val="22"/>
              </w:rPr>
              <w:t xml:space="preserve"> </w:t>
            </w:r>
            <w:proofErr w:type="spellStart"/>
            <w:r>
              <w:rPr>
                <w:color w:val="000000"/>
                <w:sz w:val="22"/>
                <w:szCs w:val="22"/>
              </w:rPr>
              <w:t>التسويقية</w:t>
            </w:r>
            <w:proofErr w:type="spellEnd"/>
          </w:p>
        </w:tc>
      </w:tr>
      <w:tr w:rsidR="00FD46EC" w14:paraId="02C8FD19" w14:textId="77777777">
        <w:tc>
          <w:tcPr>
            <w:tcW w:w="28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0E1571C5" w14:textId="77777777" w:rsidR="00FD46EC" w:rsidRDefault="00AE73C9" w:rsidP="00A77862">
            <w:pPr>
              <w:bidi/>
              <w:jc w:val="both"/>
            </w:pPr>
            <w:proofErr w:type="spellStart"/>
            <w:r>
              <w:rPr>
                <w:b/>
                <w:bCs/>
                <w:color w:val="000000"/>
                <w:sz w:val="22"/>
                <w:szCs w:val="22"/>
              </w:rPr>
              <w:t>الكفاءة</w:t>
            </w:r>
            <w:proofErr w:type="spellEnd"/>
            <w:r>
              <w:rPr>
                <w:b/>
                <w:bCs/>
                <w:color w:val="000000"/>
                <w:sz w:val="22"/>
                <w:szCs w:val="22"/>
              </w:rPr>
              <w:t xml:space="preserve"> </w:t>
            </w:r>
            <w:proofErr w:type="spellStart"/>
            <w:r>
              <w:rPr>
                <w:b/>
                <w:bCs/>
                <w:color w:val="000000"/>
                <w:sz w:val="22"/>
                <w:szCs w:val="22"/>
              </w:rPr>
              <w:t>التشغيلية</w:t>
            </w:r>
            <w:proofErr w:type="spellEnd"/>
          </w:p>
        </w:tc>
        <w:tc>
          <w:tcPr>
            <w:tcW w:w="24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67BA509B" w14:textId="77777777" w:rsidR="00FD46EC" w:rsidRDefault="00AE73C9" w:rsidP="00A77862">
            <w:pPr>
              <w:bidi/>
              <w:jc w:val="both"/>
            </w:pPr>
            <w:proofErr w:type="spellStart"/>
            <w:r>
              <w:rPr>
                <w:color w:val="000000"/>
                <w:sz w:val="22"/>
                <w:szCs w:val="22"/>
              </w:rPr>
              <w:t>تابع</w:t>
            </w:r>
            <w:proofErr w:type="spellEnd"/>
          </w:p>
        </w:tc>
        <w:tc>
          <w:tcPr>
            <w:tcW w:w="37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71B3336E" w14:textId="77777777" w:rsidR="00FD46EC" w:rsidRDefault="00AE73C9" w:rsidP="00A77862">
            <w:pPr>
              <w:bidi/>
              <w:jc w:val="both"/>
            </w:pPr>
            <w:proofErr w:type="spellStart"/>
            <w:r>
              <w:rPr>
                <w:color w:val="000000"/>
                <w:sz w:val="22"/>
                <w:szCs w:val="22"/>
              </w:rPr>
              <w:t>تكاليف</w:t>
            </w:r>
            <w:proofErr w:type="spellEnd"/>
            <w:r>
              <w:rPr>
                <w:color w:val="000000"/>
                <w:sz w:val="22"/>
                <w:szCs w:val="22"/>
              </w:rPr>
              <w:t xml:space="preserve"> </w:t>
            </w:r>
            <w:proofErr w:type="spellStart"/>
            <w:r>
              <w:rPr>
                <w:color w:val="000000"/>
                <w:sz w:val="22"/>
                <w:szCs w:val="22"/>
              </w:rPr>
              <w:t>التشغيل</w:t>
            </w:r>
            <w:proofErr w:type="spellEnd"/>
            <w:r>
              <w:rPr>
                <w:color w:val="000000"/>
                <w:sz w:val="22"/>
                <w:szCs w:val="22"/>
              </w:rPr>
              <w:t xml:space="preserve">، </w:t>
            </w:r>
            <w:proofErr w:type="spellStart"/>
            <w:r>
              <w:rPr>
                <w:color w:val="000000"/>
                <w:sz w:val="22"/>
                <w:szCs w:val="22"/>
              </w:rPr>
              <w:t>إنتاجية</w:t>
            </w:r>
            <w:proofErr w:type="spellEnd"/>
            <w:r>
              <w:rPr>
                <w:color w:val="000000"/>
                <w:sz w:val="22"/>
                <w:szCs w:val="22"/>
              </w:rPr>
              <w:t xml:space="preserve"> </w:t>
            </w:r>
            <w:proofErr w:type="spellStart"/>
            <w:r>
              <w:rPr>
                <w:color w:val="000000"/>
                <w:sz w:val="22"/>
                <w:szCs w:val="22"/>
              </w:rPr>
              <w:t>الموظفين</w:t>
            </w:r>
            <w:proofErr w:type="spellEnd"/>
            <w:r>
              <w:rPr>
                <w:color w:val="000000"/>
                <w:sz w:val="22"/>
                <w:szCs w:val="22"/>
              </w:rPr>
              <w:t xml:space="preserve">، </w:t>
            </w:r>
            <w:proofErr w:type="spellStart"/>
            <w:r>
              <w:rPr>
                <w:color w:val="000000"/>
                <w:sz w:val="22"/>
                <w:szCs w:val="22"/>
              </w:rPr>
              <w:t>رضا</w:t>
            </w:r>
            <w:proofErr w:type="spellEnd"/>
            <w:r>
              <w:rPr>
                <w:color w:val="000000"/>
                <w:sz w:val="22"/>
                <w:szCs w:val="22"/>
              </w:rPr>
              <w:t xml:space="preserve"> </w:t>
            </w:r>
            <w:proofErr w:type="spellStart"/>
            <w:r>
              <w:rPr>
                <w:color w:val="000000"/>
                <w:sz w:val="22"/>
                <w:szCs w:val="22"/>
              </w:rPr>
              <w:t>العملاء</w:t>
            </w:r>
            <w:proofErr w:type="spellEnd"/>
          </w:p>
        </w:tc>
      </w:tr>
    </w:tbl>
    <w:p w14:paraId="73A25E8D" w14:textId="77777777" w:rsidR="00FD46EC" w:rsidRDefault="00FD46EC" w:rsidP="00A77862">
      <w:pPr>
        <w:bidi/>
        <w:jc w:val="both"/>
      </w:pPr>
    </w:p>
    <w:p w14:paraId="37124974" w14:textId="77777777" w:rsidR="00FD46EC" w:rsidRDefault="00FD46EC" w:rsidP="00A77862">
      <w:pPr>
        <w:bidi/>
        <w:jc w:val="both"/>
      </w:pPr>
    </w:p>
    <w:p w14:paraId="5398A5DB" w14:textId="77777777" w:rsidR="00FD46EC" w:rsidRDefault="00AE73C9" w:rsidP="00A77862">
      <w:pPr>
        <w:bidi/>
        <w:spacing w:before="280" w:after="160" w:line="360" w:lineRule="auto"/>
        <w:jc w:val="both"/>
      </w:pPr>
      <w:proofErr w:type="spellStart"/>
      <w:r>
        <w:rPr>
          <w:b/>
          <w:bCs/>
          <w:color w:val="1F4E79"/>
          <w:sz w:val="32"/>
          <w:szCs w:val="32"/>
        </w:rPr>
        <w:t>النموذج</w:t>
      </w:r>
      <w:proofErr w:type="spellEnd"/>
      <w:r>
        <w:rPr>
          <w:b/>
          <w:bCs/>
          <w:color w:val="1F4E79"/>
          <w:sz w:val="32"/>
          <w:szCs w:val="32"/>
        </w:rPr>
        <w:t xml:space="preserve"> </w:t>
      </w:r>
      <w:proofErr w:type="spellStart"/>
      <w:r>
        <w:rPr>
          <w:b/>
          <w:bCs/>
          <w:color w:val="1F4E79"/>
          <w:sz w:val="32"/>
          <w:szCs w:val="32"/>
        </w:rPr>
        <w:t>المفاهيمي</w:t>
      </w:r>
      <w:proofErr w:type="spellEnd"/>
      <w:r>
        <w:rPr>
          <w:b/>
          <w:bCs/>
          <w:color w:val="1F4E79"/>
          <w:sz w:val="32"/>
          <w:szCs w:val="32"/>
        </w:rPr>
        <w:t xml:space="preserve"> </w:t>
      </w:r>
      <w:proofErr w:type="spellStart"/>
      <w:r>
        <w:rPr>
          <w:b/>
          <w:bCs/>
          <w:color w:val="1F4E79"/>
          <w:sz w:val="32"/>
          <w:szCs w:val="32"/>
        </w:rPr>
        <w:t>للدراسة</w:t>
      </w:r>
      <w:proofErr w:type="spellEnd"/>
    </w:p>
    <w:p w14:paraId="221F9DAC" w14:textId="77777777" w:rsidR="00FD46EC" w:rsidRDefault="00AE73C9" w:rsidP="00A77862">
      <w:pPr>
        <w:bidi/>
        <w:spacing w:before="60" w:after="60" w:line="340" w:lineRule="auto"/>
        <w:jc w:val="both"/>
      </w:pPr>
      <w:proofErr w:type="spellStart"/>
      <w:r>
        <w:rPr>
          <w:color w:val="000000"/>
        </w:rPr>
        <w:t>يبيّن</w:t>
      </w:r>
      <w:proofErr w:type="spellEnd"/>
      <w:r>
        <w:rPr>
          <w:color w:val="000000"/>
        </w:rPr>
        <w:t xml:space="preserve"> </w:t>
      </w:r>
      <w:proofErr w:type="spellStart"/>
      <w:r>
        <w:rPr>
          <w:color w:val="000000"/>
        </w:rPr>
        <w:t>الشكل</w:t>
      </w:r>
      <w:proofErr w:type="spellEnd"/>
      <w:r>
        <w:rPr>
          <w:color w:val="000000"/>
        </w:rPr>
        <w:t xml:space="preserve"> (١) </w:t>
      </w:r>
      <w:proofErr w:type="spellStart"/>
      <w:r>
        <w:rPr>
          <w:color w:val="000000"/>
        </w:rPr>
        <w:t>النموذج</w:t>
      </w:r>
      <w:proofErr w:type="spellEnd"/>
      <w:r>
        <w:rPr>
          <w:color w:val="000000"/>
        </w:rPr>
        <w:t xml:space="preserve"> </w:t>
      </w:r>
      <w:proofErr w:type="spellStart"/>
      <w:r>
        <w:rPr>
          <w:color w:val="000000"/>
        </w:rPr>
        <w:t>المفاهيمي</w:t>
      </w:r>
      <w:proofErr w:type="spellEnd"/>
      <w:r>
        <w:rPr>
          <w:color w:val="000000"/>
        </w:rPr>
        <w:t xml:space="preserve"> </w:t>
      </w:r>
      <w:proofErr w:type="spellStart"/>
      <w:r>
        <w:rPr>
          <w:color w:val="000000"/>
        </w:rPr>
        <w:t>للدراسة</w:t>
      </w:r>
      <w:proofErr w:type="spellEnd"/>
      <w:r>
        <w:rPr>
          <w:color w:val="000000"/>
        </w:rPr>
        <w:t xml:space="preserve">، </w:t>
      </w:r>
      <w:proofErr w:type="spellStart"/>
      <w:r>
        <w:rPr>
          <w:color w:val="000000"/>
        </w:rPr>
        <w:t>موضحاً</w:t>
      </w:r>
      <w:proofErr w:type="spellEnd"/>
      <w:r>
        <w:rPr>
          <w:color w:val="000000"/>
        </w:rPr>
        <w:t xml:space="preserve"> </w:t>
      </w:r>
      <w:proofErr w:type="spellStart"/>
      <w:r>
        <w:rPr>
          <w:color w:val="000000"/>
        </w:rPr>
        <w:t>العلاقة</w:t>
      </w:r>
      <w:proofErr w:type="spellEnd"/>
      <w:r>
        <w:rPr>
          <w:color w:val="000000"/>
        </w:rPr>
        <w:t xml:space="preserve"> </w:t>
      </w:r>
      <w:proofErr w:type="spellStart"/>
      <w:r>
        <w:rPr>
          <w:color w:val="000000"/>
        </w:rPr>
        <w:t>بين</w:t>
      </w:r>
      <w:proofErr w:type="spellEnd"/>
      <w:r>
        <w:rPr>
          <w:color w:val="000000"/>
        </w:rPr>
        <w:t xml:space="preserve"> </w:t>
      </w:r>
      <w:proofErr w:type="spellStart"/>
      <w:r>
        <w:rPr>
          <w:color w:val="000000"/>
        </w:rPr>
        <w:t>المتغير</w:t>
      </w:r>
      <w:proofErr w:type="spellEnd"/>
      <w:r>
        <w:rPr>
          <w:color w:val="000000"/>
        </w:rPr>
        <w:t xml:space="preserve"> </w:t>
      </w:r>
      <w:proofErr w:type="spellStart"/>
      <w:r>
        <w:rPr>
          <w:color w:val="000000"/>
        </w:rPr>
        <w:t>المستقل</w:t>
      </w:r>
      <w:proofErr w:type="spellEnd"/>
      <w:r>
        <w:rPr>
          <w:color w:val="000000"/>
        </w:rPr>
        <w:t xml:space="preserve"> (</w:t>
      </w:r>
      <w:proofErr w:type="spellStart"/>
      <w:r>
        <w:rPr>
          <w:color w:val="000000"/>
        </w:rPr>
        <w:t>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ثلاثية</w:t>
      </w:r>
      <w:proofErr w:type="spellEnd"/>
      <w:r>
        <w:rPr>
          <w:color w:val="000000"/>
        </w:rPr>
        <w:t xml:space="preserve"> </w:t>
      </w:r>
      <w:proofErr w:type="spellStart"/>
      <w:r>
        <w:rPr>
          <w:color w:val="000000"/>
        </w:rPr>
        <w:t>الأبعاد</w:t>
      </w:r>
      <w:proofErr w:type="spellEnd"/>
      <w:r>
        <w:rPr>
          <w:color w:val="000000"/>
        </w:rPr>
        <w:t xml:space="preserve"> </w:t>
      </w:r>
      <w:proofErr w:type="spellStart"/>
      <w:r>
        <w:rPr>
          <w:color w:val="000000"/>
        </w:rPr>
        <w:t>المدعومة</w:t>
      </w:r>
      <w:proofErr w:type="spellEnd"/>
      <w:r>
        <w:rPr>
          <w:color w:val="000000"/>
        </w:rPr>
        <w:t xml:space="preserve"> </w:t>
      </w:r>
      <w:proofErr w:type="spellStart"/>
      <w:r>
        <w:rPr>
          <w:color w:val="000000"/>
        </w:rPr>
        <w:t>بالذكاء</w:t>
      </w:r>
      <w:proofErr w:type="spellEnd"/>
      <w:r>
        <w:rPr>
          <w:color w:val="000000"/>
        </w:rPr>
        <w:t xml:space="preserve"> </w:t>
      </w:r>
      <w:proofErr w:type="spellStart"/>
      <w:r>
        <w:rPr>
          <w:color w:val="000000"/>
        </w:rPr>
        <w:t>الاصطناعي</w:t>
      </w:r>
      <w:proofErr w:type="spellEnd"/>
      <w:r>
        <w:rPr>
          <w:color w:val="000000"/>
        </w:rPr>
        <w:t xml:space="preserve">) </w:t>
      </w:r>
      <w:proofErr w:type="spellStart"/>
      <w:r>
        <w:rPr>
          <w:color w:val="000000"/>
        </w:rPr>
        <w:t>والمتغيرات</w:t>
      </w:r>
      <w:proofErr w:type="spellEnd"/>
      <w:r>
        <w:rPr>
          <w:color w:val="000000"/>
        </w:rPr>
        <w:t xml:space="preserve"> </w:t>
      </w:r>
      <w:proofErr w:type="spellStart"/>
      <w:r>
        <w:rPr>
          <w:color w:val="000000"/>
        </w:rPr>
        <w:t>التابعة</w:t>
      </w:r>
      <w:proofErr w:type="spellEnd"/>
      <w:r>
        <w:rPr>
          <w:color w:val="000000"/>
        </w:rPr>
        <w:t xml:space="preserve"> </w:t>
      </w:r>
      <w:proofErr w:type="spellStart"/>
      <w:r>
        <w:rPr>
          <w:color w:val="000000"/>
        </w:rPr>
        <w:t>الأربعة</w:t>
      </w:r>
      <w:proofErr w:type="spellEnd"/>
      <w:r>
        <w:rPr>
          <w:color w:val="000000"/>
        </w:rPr>
        <w:t xml:space="preserve">: </w:t>
      </w:r>
      <w:proofErr w:type="spellStart"/>
      <w:r>
        <w:rPr>
          <w:color w:val="000000"/>
        </w:rPr>
        <w:t>معدل</w:t>
      </w:r>
      <w:proofErr w:type="spellEnd"/>
      <w:r>
        <w:rPr>
          <w:color w:val="000000"/>
        </w:rPr>
        <w:t xml:space="preserve"> </w:t>
      </w:r>
      <w:proofErr w:type="spellStart"/>
      <w:r>
        <w:rPr>
          <w:color w:val="000000"/>
        </w:rPr>
        <w:t>تحويل</w:t>
      </w:r>
      <w:proofErr w:type="spellEnd"/>
      <w:r>
        <w:rPr>
          <w:color w:val="000000"/>
        </w:rPr>
        <w:t xml:space="preserve"> </w:t>
      </w:r>
      <w:proofErr w:type="spellStart"/>
      <w:r>
        <w:rPr>
          <w:color w:val="000000"/>
        </w:rPr>
        <w:t>الزوار</w:t>
      </w:r>
      <w:proofErr w:type="spellEnd"/>
      <w:r>
        <w:rPr>
          <w:color w:val="000000"/>
        </w:rPr>
        <w:t xml:space="preserve"> </w:t>
      </w:r>
      <w:proofErr w:type="spellStart"/>
      <w:r>
        <w:rPr>
          <w:color w:val="000000"/>
        </w:rPr>
        <w:t>إلى</w:t>
      </w:r>
      <w:proofErr w:type="spellEnd"/>
      <w:r>
        <w:rPr>
          <w:color w:val="000000"/>
        </w:rPr>
        <w:t xml:space="preserve"> </w:t>
      </w:r>
      <w:proofErr w:type="spellStart"/>
      <w:r>
        <w:rPr>
          <w:color w:val="000000"/>
        </w:rPr>
        <w:t>مشترين</w:t>
      </w:r>
      <w:proofErr w:type="spellEnd"/>
      <w:r>
        <w:rPr>
          <w:color w:val="000000"/>
        </w:rPr>
        <w:t xml:space="preserve">، </w:t>
      </w:r>
      <w:proofErr w:type="spellStart"/>
      <w:r>
        <w:rPr>
          <w:color w:val="000000"/>
        </w:rPr>
        <w:t>وكفاءة</w:t>
      </w:r>
      <w:proofErr w:type="spellEnd"/>
      <w:r>
        <w:rPr>
          <w:color w:val="000000"/>
        </w:rPr>
        <w:t xml:space="preserve"> </w:t>
      </w:r>
      <w:proofErr w:type="spellStart"/>
      <w:r>
        <w:rPr>
          <w:color w:val="000000"/>
        </w:rPr>
        <w:t>توزيع</w:t>
      </w:r>
      <w:proofErr w:type="spellEnd"/>
      <w:r>
        <w:rPr>
          <w:color w:val="000000"/>
        </w:rPr>
        <w:t xml:space="preserve"> </w:t>
      </w:r>
      <w:proofErr w:type="spellStart"/>
      <w:r>
        <w:rPr>
          <w:color w:val="000000"/>
        </w:rPr>
        <w:t>الكوادر</w:t>
      </w:r>
      <w:proofErr w:type="spellEnd"/>
      <w:r>
        <w:rPr>
          <w:color w:val="000000"/>
        </w:rPr>
        <w:t xml:space="preserve"> </w:t>
      </w:r>
      <w:proofErr w:type="spellStart"/>
      <w:r>
        <w:rPr>
          <w:color w:val="000000"/>
        </w:rPr>
        <w:t>البشرية</w:t>
      </w:r>
      <w:proofErr w:type="spellEnd"/>
      <w:r>
        <w:rPr>
          <w:color w:val="000000"/>
        </w:rPr>
        <w:t xml:space="preserve">، </w:t>
      </w:r>
      <w:proofErr w:type="spellStart"/>
      <w:r>
        <w:rPr>
          <w:color w:val="000000"/>
        </w:rPr>
        <w:t>وجودة</w:t>
      </w:r>
      <w:proofErr w:type="spellEnd"/>
      <w:r>
        <w:rPr>
          <w:color w:val="000000"/>
        </w:rPr>
        <w:t xml:space="preserve"> </w:t>
      </w:r>
      <w:proofErr w:type="spellStart"/>
      <w:r>
        <w:rPr>
          <w:color w:val="000000"/>
        </w:rPr>
        <w:t>القرارات</w:t>
      </w:r>
      <w:proofErr w:type="spellEnd"/>
      <w:r>
        <w:rPr>
          <w:color w:val="000000"/>
        </w:rPr>
        <w:t xml:space="preserve"> </w:t>
      </w:r>
      <w:proofErr w:type="spellStart"/>
      <w:r>
        <w:rPr>
          <w:color w:val="000000"/>
        </w:rPr>
        <w:t>التسويقية</w:t>
      </w:r>
      <w:proofErr w:type="spellEnd"/>
      <w:r>
        <w:rPr>
          <w:color w:val="000000"/>
        </w:rPr>
        <w:t xml:space="preserve">، </w:t>
      </w:r>
      <w:proofErr w:type="spellStart"/>
      <w:r>
        <w:rPr>
          <w:color w:val="000000"/>
        </w:rPr>
        <w:t>والكفاءة</w:t>
      </w:r>
      <w:proofErr w:type="spellEnd"/>
      <w:r>
        <w:rPr>
          <w:color w:val="000000"/>
        </w:rPr>
        <w:t xml:space="preserve"> </w:t>
      </w:r>
      <w:proofErr w:type="spellStart"/>
      <w:r>
        <w:rPr>
          <w:color w:val="000000"/>
        </w:rPr>
        <w:t>التشغيلية</w:t>
      </w:r>
      <w:proofErr w:type="spellEnd"/>
      <w:r>
        <w:rPr>
          <w:color w:val="000000"/>
        </w:rPr>
        <w:t xml:space="preserve"> </w:t>
      </w:r>
      <w:proofErr w:type="spellStart"/>
      <w:r>
        <w:rPr>
          <w:color w:val="000000"/>
        </w:rPr>
        <w:t>الكلية</w:t>
      </w:r>
      <w:proofErr w:type="spellEnd"/>
      <w:r>
        <w:rPr>
          <w:color w:val="000000"/>
        </w:rPr>
        <w:t>.</w:t>
      </w:r>
    </w:p>
    <w:p w14:paraId="31F0A487" w14:textId="77777777" w:rsidR="00FD46EC" w:rsidRDefault="00FD46EC" w:rsidP="00A77862">
      <w:pPr>
        <w:bidi/>
        <w:jc w:val="both"/>
      </w:pPr>
    </w:p>
    <w:p w14:paraId="32EFEBDA" w14:textId="77777777" w:rsidR="00E927DB" w:rsidRDefault="00E927DB" w:rsidP="00A77862">
      <w:pPr>
        <w:bidi/>
        <w:spacing w:before="80" w:after="120"/>
        <w:jc w:val="both"/>
        <w:rPr>
          <w:rFonts w:ascii="Tahoma" w:hAnsi="Tahoma" w:cs="Tahoma"/>
          <w:b/>
          <w:bCs/>
          <w:i/>
          <w:iCs/>
          <w:color w:val="2E75B6"/>
          <w:sz w:val="22"/>
          <w:szCs w:val="22"/>
          <w:rtl/>
        </w:rPr>
      </w:pPr>
    </w:p>
    <w:p w14:paraId="315B4B35" w14:textId="77777777" w:rsidR="00E927DB" w:rsidRDefault="00E927DB" w:rsidP="00E927DB">
      <w:pPr>
        <w:bidi/>
        <w:spacing w:before="80" w:after="120"/>
        <w:jc w:val="both"/>
        <w:rPr>
          <w:rFonts w:ascii="Tahoma" w:hAnsi="Tahoma" w:cs="Tahoma"/>
          <w:b/>
          <w:bCs/>
          <w:i/>
          <w:iCs/>
          <w:color w:val="2E75B6"/>
          <w:sz w:val="22"/>
          <w:szCs w:val="22"/>
          <w:rtl/>
        </w:rPr>
      </w:pPr>
    </w:p>
    <w:p w14:paraId="1FEA7924" w14:textId="77777777" w:rsidR="00E927DB" w:rsidRDefault="00E927DB" w:rsidP="00E927DB">
      <w:pPr>
        <w:bidi/>
        <w:spacing w:before="80" w:after="120"/>
        <w:jc w:val="both"/>
        <w:rPr>
          <w:rFonts w:ascii="Tahoma" w:hAnsi="Tahoma" w:cs="Tahoma"/>
          <w:b/>
          <w:bCs/>
          <w:i/>
          <w:iCs/>
          <w:color w:val="2E75B6"/>
          <w:sz w:val="22"/>
          <w:szCs w:val="22"/>
          <w:rtl/>
        </w:rPr>
      </w:pPr>
    </w:p>
    <w:p w14:paraId="1298C7EA" w14:textId="77777777" w:rsidR="00E927DB" w:rsidRDefault="00E927DB" w:rsidP="00E927DB">
      <w:pPr>
        <w:bidi/>
        <w:spacing w:before="80" w:after="120"/>
        <w:jc w:val="both"/>
        <w:rPr>
          <w:rFonts w:ascii="Tahoma" w:hAnsi="Tahoma" w:cs="Tahoma"/>
          <w:b/>
          <w:bCs/>
          <w:i/>
          <w:iCs/>
          <w:color w:val="2E75B6"/>
          <w:sz w:val="22"/>
          <w:szCs w:val="22"/>
          <w:rtl/>
        </w:rPr>
      </w:pPr>
    </w:p>
    <w:p w14:paraId="72B58B18" w14:textId="77777777" w:rsidR="00E927DB" w:rsidRDefault="00E927DB" w:rsidP="00E927DB">
      <w:pPr>
        <w:bidi/>
        <w:spacing w:before="80" w:after="120"/>
        <w:jc w:val="both"/>
        <w:rPr>
          <w:rFonts w:ascii="Tahoma" w:hAnsi="Tahoma" w:cs="Tahoma"/>
          <w:b/>
          <w:bCs/>
          <w:i/>
          <w:iCs/>
          <w:color w:val="2E75B6"/>
          <w:sz w:val="22"/>
          <w:szCs w:val="22"/>
          <w:rtl/>
        </w:rPr>
      </w:pPr>
    </w:p>
    <w:p w14:paraId="320C3050" w14:textId="77777777" w:rsidR="00E927DB" w:rsidRDefault="00E927DB" w:rsidP="00E927DB">
      <w:pPr>
        <w:bidi/>
        <w:spacing w:before="80" w:after="120"/>
        <w:jc w:val="both"/>
        <w:rPr>
          <w:rFonts w:ascii="Tahoma" w:hAnsi="Tahoma" w:cs="Tahoma"/>
          <w:b/>
          <w:bCs/>
          <w:i/>
          <w:iCs/>
          <w:color w:val="2E75B6"/>
          <w:sz w:val="22"/>
          <w:szCs w:val="22"/>
          <w:rtl/>
        </w:rPr>
      </w:pPr>
    </w:p>
    <w:p w14:paraId="3A4EE7E1" w14:textId="77777777" w:rsidR="00E927DB" w:rsidRDefault="00E927DB" w:rsidP="00E927DB">
      <w:pPr>
        <w:bidi/>
        <w:spacing w:before="80" w:after="120"/>
        <w:jc w:val="both"/>
        <w:rPr>
          <w:rFonts w:ascii="Tahoma" w:hAnsi="Tahoma" w:cs="Tahoma"/>
          <w:b/>
          <w:bCs/>
          <w:i/>
          <w:iCs/>
          <w:color w:val="2E75B6"/>
          <w:sz w:val="22"/>
          <w:szCs w:val="22"/>
          <w:rtl/>
        </w:rPr>
      </w:pPr>
    </w:p>
    <w:p w14:paraId="46BBA3CF" w14:textId="77777777" w:rsidR="00E927DB" w:rsidRDefault="00E927DB" w:rsidP="00E927DB">
      <w:pPr>
        <w:bidi/>
        <w:spacing w:before="80" w:after="120"/>
        <w:jc w:val="both"/>
        <w:rPr>
          <w:rFonts w:ascii="Tahoma" w:hAnsi="Tahoma" w:cs="Tahoma"/>
          <w:b/>
          <w:bCs/>
          <w:i/>
          <w:iCs/>
          <w:color w:val="2E75B6"/>
          <w:sz w:val="22"/>
          <w:szCs w:val="22"/>
          <w:rtl/>
        </w:rPr>
      </w:pPr>
    </w:p>
    <w:p w14:paraId="28BFD4D8" w14:textId="77777777" w:rsidR="00E927DB" w:rsidRDefault="00E927DB" w:rsidP="00E927DB">
      <w:pPr>
        <w:bidi/>
        <w:spacing w:before="80" w:after="120"/>
        <w:jc w:val="both"/>
        <w:rPr>
          <w:rFonts w:ascii="Tahoma" w:hAnsi="Tahoma" w:cs="Tahoma"/>
          <w:b/>
          <w:bCs/>
          <w:i/>
          <w:iCs/>
          <w:color w:val="2E75B6"/>
          <w:sz w:val="22"/>
          <w:szCs w:val="22"/>
          <w:rtl/>
        </w:rPr>
      </w:pPr>
    </w:p>
    <w:p w14:paraId="75BED081" w14:textId="77777777" w:rsidR="00E927DB" w:rsidRDefault="00E927DB" w:rsidP="00E927DB">
      <w:pPr>
        <w:bidi/>
        <w:spacing w:before="80" w:after="120"/>
        <w:jc w:val="both"/>
        <w:rPr>
          <w:rFonts w:ascii="Tahoma" w:hAnsi="Tahoma" w:cs="Tahoma"/>
          <w:b/>
          <w:bCs/>
          <w:i/>
          <w:iCs/>
          <w:color w:val="2E75B6"/>
          <w:sz w:val="22"/>
          <w:szCs w:val="22"/>
          <w:rtl/>
        </w:rPr>
      </w:pPr>
    </w:p>
    <w:p w14:paraId="447472DB" w14:textId="77777777" w:rsidR="00E927DB" w:rsidRDefault="00E927DB" w:rsidP="00E927DB">
      <w:pPr>
        <w:bidi/>
        <w:spacing w:before="80" w:after="120"/>
        <w:jc w:val="both"/>
        <w:rPr>
          <w:rFonts w:ascii="Tahoma" w:hAnsi="Tahoma" w:cs="Tahoma"/>
          <w:b/>
          <w:bCs/>
          <w:i/>
          <w:iCs/>
          <w:color w:val="2E75B6"/>
          <w:sz w:val="22"/>
          <w:szCs w:val="22"/>
          <w:rtl/>
        </w:rPr>
      </w:pPr>
    </w:p>
    <w:p w14:paraId="098146A6" w14:textId="77777777" w:rsidR="00E927DB" w:rsidRDefault="00E927DB" w:rsidP="00E927DB">
      <w:pPr>
        <w:bidi/>
        <w:spacing w:before="80" w:after="120"/>
        <w:jc w:val="both"/>
        <w:rPr>
          <w:rFonts w:ascii="Tahoma" w:hAnsi="Tahoma" w:cs="Tahoma"/>
          <w:b/>
          <w:bCs/>
          <w:i/>
          <w:iCs/>
          <w:color w:val="2E75B6"/>
          <w:sz w:val="22"/>
          <w:szCs w:val="22"/>
          <w:rtl/>
        </w:rPr>
      </w:pPr>
    </w:p>
    <w:p w14:paraId="2F9167A5" w14:textId="77777777" w:rsidR="00E927DB" w:rsidRDefault="00E927DB" w:rsidP="00E927DB">
      <w:pPr>
        <w:bidi/>
        <w:spacing w:before="80" w:after="120"/>
        <w:jc w:val="both"/>
        <w:rPr>
          <w:rFonts w:ascii="Tahoma" w:hAnsi="Tahoma" w:cs="Tahoma"/>
          <w:b/>
          <w:bCs/>
          <w:i/>
          <w:iCs/>
          <w:color w:val="2E75B6"/>
          <w:sz w:val="22"/>
          <w:szCs w:val="22"/>
          <w:rtl/>
        </w:rPr>
      </w:pPr>
    </w:p>
    <w:p w14:paraId="77E4AF19" w14:textId="3F801423" w:rsidR="00FD46EC" w:rsidRPr="005B1BA0" w:rsidRDefault="00AE73C9" w:rsidP="00E927DB">
      <w:pPr>
        <w:bidi/>
        <w:spacing w:before="80" w:after="120"/>
        <w:jc w:val="both"/>
        <w:rPr>
          <w:rFonts w:ascii="Tahoma" w:hAnsi="Tahoma" w:cs="Tahoma"/>
        </w:rPr>
      </w:pPr>
      <w:proofErr w:type="spellStart"/>
      <w:r>
        <w:rPr>
          <w:rFonts w:ascii="Tahoma" w:hAnsi="Tahoma" w:cs="Tahoma"/>
          <w:b/>
          <w:bCs/>
          <w:i/>
          <w:iCs/>
          <w:color w:val="2E75B6"/>
          <w:sz w:val="22"/>
          <w:szCs w:val="22"/>
        </w:rPr>
        <w:lastRenderedPageBreak/>
        <w:t>شكل</w:t>
      </w:r>
      <w:proofErr w:type="spellEnd"/>
      <w:r>
        <w:rPr>
          <w:rFonts w:ascii="Tahoma" w:hAnsi="Tahoma" w:cs="Tahoma"/>
          <w:b/>
          <w:bCs/>
          <w:i/>
          <w:iCs/>
          <w:color w:val="2E75B6"/>
          <w:sz w:val="22"/>
          <w:szCs w:val="22"/>
        </w:rPr>
        <w:t xml:space="preserve"> (١): </w:t>
      </w:r>
      <w:proofErr w:type="spellStart"/>
      <w:r>
        <w:rPr>
          <w:rFonts w:ascii="Tahoma" w:hAnsi="Tahoma" w:cs="Tahoma"/>
          <w:b/>
          <w:bCs/>
          <w:i/>
          <w:iCs/>
          <w:color w:val="2E75B6"/>
          <w:sz w:val="22"/>
          <w:szCs w:val="22"/>
        </w:rPr>
        <w:t>النموذج</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المفاهيمي</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للدراسة</w:t>
      </w:r>
      <w:proofErr w:type="spellEnd"/>
    </w:p>
    <w:p w14:paraId="3084BC00" w14:textId="57B4E38E" w:rsidR="00FD46EC" w:rsidRDefault="00FD46EC" w:rsidP="00A77862">
      <w:pPr>
        <w:bidi/>
        <w:jc w:val="both"/>
        <w:rPr>
          <w:rtl/>
        </w:rPr>
      </w:pPr>
    </w:p>
    <w:p w14:paraId="518A9ECB" w14:textId="4DFAB447" w:rsidR="00C721D3" w:rsidRDefault="00C721D3" w:rsidP="00A77862">
      <w:pPr>
        <w:bidi/>
        <w:jc w:val="both"/>
        <w:rPr>
          <w:rtl/>
        </w:rPr>
      </w:pPr>
    </w:p>
    <w:p w14:paraId="25E2DC2A" w14:textId="0B24FEF8" w:rsidR="00C721D3" w:rsidRDefault="00C721D3" w:rsidP="00A77862">
      <w:pPr>
        <w:bidi/>
        <w:jc w:val="both"/>
        <w:rPr>
          <w:rtl/>
        </w:rPr>
      </w:pPr>
    </w:p>
    <w:p w14:paraId="25561D0D" w14:textId="73A554F6" w:rsidR="00C721D3" w:rsidRDefault="00C721D3" w:rsidP="00A77862">
      <w:pPr>
        <w:bidi/>
        <w:jc w:val="both"/>
        <w:rPr>
          <w:rtl/>
        </w:rPr>
      </w:pPr>
    </w:p>
    <w:p w14:paraId="28B94805" w14:textId="7841F21D" w:rsidR="00C721D3" w:rsidRDefault="00E927DB" w:rsidP="00A77862">
      <w:pPr>
        <w:bidi/>
        <w:jc w:val="both"/>
        <w:rPr>
          <w:rtl/>
        </w:rPr>
      </w:pPr>
      <w:r>
        <w:rPr>
          <w:noProof/>
          <w:rtl/>
        </w:rPr>
        <w:drawing>
          <wp:inline distT="0" distB="0" distL="0" distR="0" wp14:anchorId="14F24630" wp14:editId="0791817B">
            <wp:extent cx="5967132" cy="54369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69347" cy="5438944"/>
                    </a:xfrm>
                    <a:prstGeom prst="rect">
                      <a:avLst/>
                    </a:prstGeom>
                  </pic:spPr>
                </pic:pic>
              </a:graphicData>
            </a:graphic>
          </wp:inline>
        </w:drawing>
      </w:r>
    </w:p>
    <w:p w14:paraId="6E93A588" w14:textId="31423217" w:rsidR="00C721D3" w:rsidRDefault="00C721D3" w:rsidP="00A77862">
      <w:pPr>
        <w:bidi/>
        <w:jc w:val="both"/>
        <w:rPr>
          <w:rtl/>
        </w:rPr>
      </w:pPr>
    </w:p>
    <w:p w14:paraId="5388748C" w14:textId="34EBF0AF" w:rsidR="00C721D3" w:rsidRDefault="00C721D3" w:rsidP="00A77862">
      <w:pPr>
        <w:bidi/>
        <w:jc w:val="both"/>
        <w:rPr>
          <w:rtl/>
        </w:rPr>
      </w:pPr>
    </w:p>
    <w:p w14:paraId="450E1508" w14:textId="150CC01F" w:rsidR="00E37287" w:rsidRDefault="00E37287" w:rsidP="00A77862">
      <w:pPr>
        <w:bidi/>
        <w:spacing w:before="60" w:after="60"/>
        <w:jc w:val="both"/>
        <w:rPr>
          <w:rtl/>
        </w:rPr>
      </w:pPr>
    </w:p>
    <w:p w14:paraId="4EF43A8A" w14:textId="77777777" w:rsidR="00E37287" w:rsidRDefault="00E37287" w:rsidP="00E37287">
      <w:pPr>
        <w:bidi/>
        <w:spacing w:before="60" w:after="60"/>
        <w:jc w:val="both"/>
        <w:rPr>
          <w:rtl/>
        </w:rPr>
      </w:pPr>
    </w:p>
    <w:p w14:paraId="038D70AB" w14:textId="77777777" w:rsidR="00E37287" w:rsidRDefault="00E37287" w:rsidP="00E37287">
      <w:pPr>
        <w:bidi/>
        <w:spacing w:before="60" w:after="60"/>
        <w:jc w:val="both"/>
        <w:rPr>
          <w:rtl/>
        </w:rPr>
      </w:pPr>
    </w:p>
    <w:p w14:paraId="6BEB6F99" w14:textId="77777777" w:rsidR="00E37287" w:rsidRDefault="00E37287" w:rsidP="00E37287">
      <w:pPr>
        <w:bidi/>
        <w:spacing w:before="60" w:after="60"/>
        <w:jc w:val="both"/>
        <w:rPr>
          <w:rtl/>
        </w:rPr>
      </w:pPr>
    </w:p>
    <w:p w14:paraId="2A726DEC" w14:textId="77777777" w:rsidR="00E37287" w:rsidRDefault="00E37287" w:rsidP="00E37287">
      <w:pPr>
        <w:bidi/>
        <w:spacing w:before="60" w:after="60"/>
        <w:jc w:val="both"/>
        <w:rPr>
          <w:rtl/>
        </w:rPr>
      </w:pPr>
    </w:p>
    <w:p w14:paraId="4404D5E1" w14:textId="77777777" w:rsidR="00E37287" w:rsidRDefault="00E37287" w:rsidP="00E37287">
      <w:pPr>
        <w:bidi/>
        <w:spacing w:before="60" w:after="60"/>
        <w:jc w:val="both"/>
        <w:rPr>
          <w:rtl/>
        </w:rPr>
      </w:pPr>
    </w:p>
    <w:p w14:paraId="46753966" w14:textId="77777777" w:rsidR="00E37287" w:rsidRDefault="00E37287" w:rsidP="00E37287">
      <w:pPr>
        <w:bidi/>
        <w:spacing w:before="60" w:after="60"/>
        <w:jc w:val="both"/>
        <w:rPr>
          <w:rtl/>
        </w:rPr>
      </w:pPr>
    </w:p>
    <w:p w14:paraId="1E56D911" w14:textId="77777777" w:rsidR="00E37287" w:rsidRDefault="00E37287" w:rsidP="00E37287">
      <w:pPr>
        <w:bidi/>
        <w:spacing w:before="60" w:after="60"/>
        <w:jc w:val="both"/>
        <w:rPr>
          <w:rtl/>
        </w:rPr>
      </w:pPr>
    </w:p>
    <w:p w14:paraId="2F42DB1C" w14:textId="4293EE31" w:rsidR="00FD46EC" w:rsidRDefault="00FD46EC" w:rsidP="00A77862">
      <w:pPr>
        <w:bidi/>
        <w:jc w:val="both"/>
      </w:pPr>
    </w:p>
    <w:p w14:paraId="32DC9505" w14:textId="77777777" w:rsidR="00FD46EC" w:rsidRDefault="00AE73C9" w:rsidP="00A77862">
      <w:pPr>
        <w:pBdr>
          <w:top w:val="single" w:sz="6" w:space="0" w:color="2E75B6"/>
          <w:left w:val="single" w:sz="6" w:space="0" w:color="2E75B6"/>
          <w:bottom w:val="single" w:sz="6" w:space="0" w:color="2E75B6"/>
          <w:right w:val="single" w:sz="6" w:space="0" w:color="2E75B6"/>
        </w:pBdr>
        <w:shd w:val="clear" w:color="auto" w:fill="1F4E79"/>
        <w:bidi/>
        <w:spacing w:before="120" w:after="40"/>
        <w:jc w:val="both"/>
      </w:pPr>
      <w:proofErr w:type="spellStart"/>
      <w:r>
        <w:rPr>
          <w:b/>
          <w:bCs/>
          <w:color w:val="FFFFFF"/>
          <w:sz w:val="44"/>
          <w:szCs w:val="44"/>
        </w:rPr>
        <w:lastRenderedPageBreak/>
        <w:t>الفصل</w:t>
      </w:r>
      <w:proofErr w:type="spellEnd"/>
      <w:r>
        <w:rPr>
          <w:b/>
          <w:bCs/>
          <w:color w:val="FFFFFF"/>
          <w:sz w:val="44"/>
          <w:szCs w:val="44"/>
        </w:rPr>
        <w:t xml:space="preserve"> </w:t>
      </w:r>
      <w:proofErr w:type="spellStart"/>
      <w:r>
        <w:rPr>
          <w:b/>
          <w:bCs/>
          <w:color w:val="FFFFFF"/>
          <w:sz w:val="44"/>
          <w:szCs w:val="44"/>
        </w:rPr>
        <w:t>الثالث</w:t>
      </w:r>
      <w:proofErr w:type="spellEnd"/>
    </w:p>
    <w:p w14:paraId="534D9E1B" w14:textId="77777777" w:rsidR="00FD46EC" w:rsidRDefault="00AE73C9" w:rsidP="00A77862">
      <w:pPr>
        <w:pBdr>
          <w:top w:val="single" w:sz="6" w:space="0" w:color="2E75B6"/>
          <w:left w:val="single" w:sz="6" w:space="0" w:color="2E75B6"/>
          <w:bottom w:val="single" w:sz="6" w:space="0" w:color="2E75B6"/>
          <w:right w:val="single" w:sz="6" w:space="0" w:color="2E75B6"/>
        </w:pBdr>
        <w:shd w:val="clear" w:color="auto" w:fill="2E75B6"/>
        <w:bidi/>
        <w:spacing w:after="120"/>
        <w:jc w:val="both"/>
      </w:pPr>
      <w:proofErr w:type="spellStart"/>
      <w:r>
        <w:rPr>
          <w:b/>
          <w:bCs/>
          <w:color w:val="FFFFFF"/>
          <w:sz w:val="32"/>
          <w:szCs w:val="32"/>
        </w:rPr>
        <w:t>منهجية</w:t>
      </w:r>
      <w:proofErr w:type="spellEnd"/>
      <w:r>
        <w:rPr>
          <w:b/>
          <w:bCs/>
          <w:color w:val="FFFFFF"/>
          <w:sz w:val="32"/>
          <w:szCs w:val="32"/>
        </w:rPr>
        <w:t xml:space="preserve"> </w:t>
      </w:r>
      <w:proofErr w:type="spellStart"/>
      <w:r>
        <w:rPr>
          <w:b/>
          <w:bCs/>
          <w:color w:val="FFFFFF"/>
          <w:sz w:val="32"/>
          <w:szCs w:val="32"/>
        </w:rPr>
        <w:t>الدراسة</w:t>
      </w:r>
      <w:proofErr w:type="spellEnd"/>
    </w:p>
    <w:p w14:paraId="63B761F9" w14:textId="77777777" w:rsidR="00FD46EC" w:rsidRDefault="00FD46EC" w:rsidP="00A77862">
      <w:pPr>
        <w:bidi/>
        <w:jc w:val="both"/>
      </w:pPr>
    </w:p>
    <w:p w14:paraId="0D368A71" w14:textId="77777777" w:rsidR="00FD46EC" w:rsidRDefault="00AE73C9" w:rsidP="00A77862">
      <w:pPr>
        <w:bidi/>
        <w:spacing w:before="60" w:after="60" w:line="340" w:lineRule="auto"/>
        <w:jc w:val="both"/>
      </w:pPr>
      <w:proofErr w:type="spellStart"/>
      <w:r>
        <w:rPr>
          <w:color w:val="000000"/>
        </w:rPr>
        <w:t>يعرض</w:t>
      </w:r>
      <w:proofErr w:type="spellEnd"/>
      <w:r>
        <w:rPr>
          <w:color w:val="000000"/>
        </w:rPr>
        <w:t xml:space="preserve"> </w:t>
      </w:r>
      <w:proofErr w:type="spellStart"/>
      <w:r>
        <w:rPr>
          <w:color w:val="000000"/>
        </w:rPr>
        <w:t>هذا</w:t>
      </w:r>
      <w:proofErr w:type="spellEnd"/>
      <w:r>
        <w:rPr>
          <w:color w:val="000000"/>
        </w:rPr>
        <w:t xml:space="preserve"> </w:t>
      </w:r>
      <w:proofErr w:type="spellStart"/>
      <w:r>
        <w:rPr>
          <w:color w:val="000000"/>
        </w:rPr>
        <w:t>الفصل</w:t>
      </w:r>
      <w:proofErr w:type="spellEnd"/>
      <w:r>
        <w:rPr>
          <w:color w:val="000000"/>
        </w:rPr>
        <w:t xml:space="preserve"> </w:t>
      </w:r>
      <w:proofErr w:type="spellStart"/>
      <w:r>
        <w:rPr>
          <w:color w:val="000000"/>
        </w:rPr>
        <w:t>بالتفصيل</w:t>
      </w:r>
      <w:proofErr w:type="spellEnd"/>
      <w:r>
        <w:rPr>
          <w:color w:val="000000"/>
        </w:rPr>
        <w:t xml:space="preserve"> </w:t>
      </w:r>
      <w:proofErr w:type="spellStart"/>
      <w:r>
        <w:rPr>
          <w:color w:val="000000"/>
        </w:rPr>
        <w:t>منهجية</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المتبعة</w:t>
      </w:r>
      <w:proofErr w:type="spellEnd"/>
      <w:r>
        <w:rPr>
          <w:color w:val="000000"/>
        </w:rPr>
        <w:t xml:space="preserve">، </w:t>
      </w:r>
      <w:proofErr w:type="spellStart"/>
      <w:r>
        <w:rPr>
          <w:color w:val="000000"/>
        </w:rPr>
        <w:t>بما</w:t>
      </w:r>
      <w:proofErr w:type="spellEnd"/>
      <w:r>
        <w:rPr>
          <w:color w:val="000000"/>
        </w:rPr>
        <w:t xml:space="preserve"> </w:t>
      </w:r>
      <w:proofErr w:type="spellStart"/>
      <w:r>
        <w:rPr>
          <w:color w:val="000000"/>
        </w:rPr>
        <w:t>يشمل</w:t>
      </w:r>
      <w:proofErr w:type="spellEnd"/>
      <w:r>
        <w:rPr>
          <w:color w:val="000000"/>
        </w:rPr>
        <w:t xml:space="preserve"> </w:t>
      </w:r>
      <w:proofErr w:type="spellStart"/>
      <w:r>
        <w:rPr>
          <w:color w:val="000000"/>
        </w:rPr>
        <w:t>نوع</w:t>
      </w:r>
      <w:proofErr w:type="spellEnd"/>
      <w:r>
        <w:rPr>
          <w:color w:val="000000"/>
        </w:rPr>
        <w:t xml:space="preserve"> </w:t>
      </w:r>
      <w:proofErr w:type="spellStart"/>
      <w:r>
        <w:rPr>
          <w:color w:val="000000"/>
        </w:rPr>
        <w:t>البحث</w:t>
      </w:r>
      <w:proofErr w:type="spellEnd"/>
      <w:r>
        <w:rPr>
          <w:color w:val="000000"/>
        </w:rPr>
        <w:t xml:space="preserve"> </w:t>
      </w:r>
      <w:proofErr w:type="spellStart"/>
      <w:r>
        <w:rPr>
          <w:color w:val="000000"/>
        </w:rPr>
        <w:t>والمنهج</w:t>
      </w:r>
      <w:proofErr w:type="spellEnd"/>
      <w:r>
        <w:rPr>
          <w:color w:val="000000"/>
        </w:rPr>
        <w:t xml:space="preserve"> </w:t>
      </w:r>
      <w:proofErr w:type="spellStart"/>
      <w:r>
        <w:rPr>
          <w:color w:val="000000"/>
        </w:rPr>
        <w:t>المعتمد</w:t>
      </w:r>
      <w:proofErr w:type="spellEnd"/>
      <w:r>
        <w:rPr>
          <w:color w:val="000000"/>
        </w:rPr>
        <w:t xml:space="preserve">، </w:t>
      </w:r>
      <w:proofErr w:type="spellStart"/>
      <w:r>
        <w:rPr>
          <w:color w:val="000000"/>
        </w:rPr>
        <w:t>ومجتمع</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وعينتها</w:t>
      </w:r>
      <w:proofErr w:type="spellEnd"/>
      <w:r>
        <w:rPr>
          <w:color w:val="000000"/>
        </w:rPr>
        <w:t xml:space="preserve">، </w:t>
      </w:r>
      <w:proofErr w:type="spellStart"/>
      <w:r>
        <w:rPr>
          <w:color w:val="000000"/>
        </w:rPr>
        <w:t>وأداة</w:t>
      </w:r>
      <w:proofErr w:type="spellEnd"/>
      <w:r>
        <w:rPr>
          <w:color w:val="000000"/>
        </w:rPr>
        <w:t xml:space="preserve"> </w:t>
      </w:r>
      <w:proofErr w:type="spellStart"/>
      <w:r>
        <w:rPr>
          <w:color w:val="000000"/>
        </w:rPr>
        <w:t>جمع</w:t>
      </w:r>
      <w:proofErr w:type="spellEnd"/>
      <w:r>
        <w:rPr>
          <w:color w:val="000000"/>
        </w:rPr>
        <w:t xml:space="preserve"> </w:t>
      </w:r>
      <w:proofErr w:type="spellStart"/>
      <w:r>
        <w:rPr>
          <w:color w:val="000000"/>
        </w:rPr>
        <w:t>البيانات</w:t>
      </w:r>
      <w:proofErr w:type="spellEnd"/>
      <w:r>
        <w:rPr>
          <w:color w:val="000000"/>
        </w:rPr>
        <w:t xml:space="preserve">، </w:t>
      </w:r>
      <w:proofErr w:type="spellStart"/>
      <w:r>
        <w:rPr>
          <w:color w:val="000000"/>
        </w:rPr>
        <w:t>والأساليب</w:t>
      </w:r>
      <w:proofErr w:type="spellEnd"/>
      <w:r>
        <w:rPr>
          <w:color w:val="000000"/>
        </w:rPr>
        <w:t xml:space="preserve"> </w:t>
      </w:r>
      <w:proofErr w:type="spellStart"/>
      <w:r>
        <w:rPr>
          <w:color w:val="000000"/>
        </w:rPr>
        <w:t>الإحصائية</w:t>
      </w:r>
      <w:proofErr w:type="spellEnd"/>
      <w:r>
        <w:rPr>
          <w:color w:val="000000"/>
        </w:rPr>
        <w:t xml:space="preserve"> </w:t>
      </w:r>
      <w:proofErr w:type="spellStart"/>
      <w:r>
        <w:rPr>
          <w:color w:val="000000"/>
        </w:rPr>
        <w:t>المستخدمة</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التحليل</w:t>
      </w:r>
      <w:proofErr w:type="spellEnd"/>
      <w:r>
        <w:rPr>
          <w:color w:val="000000"/>
        </w:rPr>
        <w:t xml:space="preserve">، </w:t>
      </w:r>
      <w:proofErr w:type="spellStart"/>
      <w:r>
        <w:rPr>
          <w:color w:val="000000"/>
        </w:rPr>
        <w:t>وحدود</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بهدف</w:t>
      </w:r>
      <w:proofErr w:type="spellEnd"/>
      <w:r>
        <w:rPr>
          <w:color w:val="000000"/>
        </w:rPr>
        <w:t xml:space="preserve"> </w:t>
      </w:r>
      <w:proofErr w:type="spellStart"/>
      <w:r>
        <w:rPr>
          <w:color w:val="000000"/>
        </w:rPr>
        <w:t>توضيح</w:t>
      </w:r>
      <w:proofErr w:type="spellEnd"/>
      <w:r>
        <w:rPr>
          <w:color w:val="000000"/>
        </w:rPr>
        <w:t xml:space="preserve"> </w:t>
      </w:r>
      <w:proofErr w:type="spellStart"/>
      <w:r>
        <w:rPr>
          <w:color w:val="000000"/>
        </w:rPr>
        <w:t>الإجراءات</w:t>
      </w:r>
      <w:proofErr w:type="spellEnd"/>
      <w:r>
        <w:rPr>
          <w:color w:val="000000"/>
        </w:rPr>
        <w:t xml:space="preserve"> </w:t>
      </w:r>
      <w:proofErr w:type="spellStart"/>
      <w:r>
        <w:rPr>
          <w:color w:val="000000"/>
        </w:rPr>
        <w:t>المنهجية</w:t>
      </w:r>
      <w:proofErr w:type="spellEnd"/>
      <w:r>
        <w:rPr>
          <w:color w:val="000000"/>
        </w:rPr>
        <w:t xml:space="preserve"> </w:t>
      </w:r>
      <w:proofErr w:type="spellStart"/>
      <w:r>
        <w:rPr>
          <w:color w:val="000000"/>
        </w:rPr>
        <w:t>التي</w:t>
      </w:r>
      <w:proofErr w:type="spellEnd"/>
      <w:r>
        <w:rPr>
          <w:color w:val="000000"/>
        </w:rPr>
        <w:t xml:space="preserve"> </w:t>
      </w:r>
      <w:proofErr w:type="spellStart"/>
      <w:r>
        <w:rPr>
          <w:color w:val="000000"/>
        </w:rPr>
        <w:t>تكفل</w:t>
      </w:r>
      <w:proofErr w:type="spellEnd"/>
      <w:r>
        <w:rPr>
          <w:color w:val="000000"/>
        </w:rPr>
        <w:t xml:space="preserve"> </w:t>
      </w:r>
      <w:proofErr w:type="spellStart"/>
      <w:r>
        <w:rPr>
          <w:color w:val="000000"/>
        </w:rPr>
        <w:t>موثوقية</w:t>
      </w:r>
      <w:proofErr w:type="spellEnd"/>
      <w:r>
        <w:rPr>
          <w:color w:val="000000"/>
        </w:rPr>
        <w:t xml:space="preserve"> </w:t>
      </w:r>
      <w:proofErr w:type="spellStart"/>
      <w:r>
        <w:rPr>
          <w:color w:val="000000"/>
        </w:rPr>
        <w:t>النتائج</w:t>
      </w:r>
      <w:proofErr w:type="spellEnd"/>
      <w:r>
        <w:rPr>
          <w:color w:val="000000"/>
        </w:rPr>
        <w:t xml:space="preserve"> </w:t>
      </w:r>
      <w:proofErr w:type="spellStart"/>
      <w:r>
        <w:rPr>
          <w:color w:val="000000"/>
        </w:rPr>
        <w:t>وصدقها</w:t>
      </w:r>
      <w:proofErr w:type="spellEnd"/>
      <w:r>
        <w:rPr>
          <w:color w:val="000000"/>
        </w:rPr>
        <w:t xml:space="preserve"> </w:t>
      </w:r>
      <w:proofErr w:type="spellStart"/>
      <w:r>
        <w:rPr>
          <w:color w:val="000000"/>
        </w:rPr>
        <w:t>العلمي</w:t>
      </w:r>
      <w:proofErr w:type="spellEnd"/>
      <w:r>
        <w:rPr>
          <w:color w:val="000000"/>
        </w:rPr>
        <w:t>.</w:t>
      </w:r>
    </w:p>
    <w:p w14:paraId="0069C3A2" w14:textId="77777777" w:rsidR="00FD46EC" w:rsidRDefault="00AE73C9" w:rsidP="00A77862">
      <w:pPr>
        <w:bidi/>
        <w:spacing w:before="280" w:after="160" w:line="360" w:lineRule="auto"/>
        <w:jc w:val="both"/>
      </w:pPr>
      <w:proofErr w:type="spellStart"/>
      <w:r>
        <w:rPr>
          <w:b/>
          <w:bCs/>
          <w:color w:val="1F4E79"/>
          <w:sz w:val="32"/>
          <w:szCs w:val="32"/>
        </w:rPr>
        <w:t>منهجية</w:t>
      </w:r>
      <w:proofErr w:type="spellEnd"/>
      <w:r>
        <w:rPr>
          <w:b/>
          <w:bCs/>
          <w:color w:val="1F4E79"/>
          <w:sz w:val="32"/>
          <w:szCs w:val="32"/>
        </w:rPr>
        <w:t xml:space="preserve"> </w:t>
      </w:r>
      <w:proofErr w:type="spellStart"/>
      <w:r>
        <w:rPr>
          <w:b/>
          <w:bCs/>
          <w:color w:val="1F4E79"/>
          <w:sz w:val="32"/>
          <w:szCs w:val="32"/>
        </w:rPr>
        <w:t>البحث</w:t>
      </w:r>
      <w:proofErr w:type="spellEnd"/>
      <w:r>
        <w:rPr>
          <w:b/>
          <w:bCs/>
          <w:color w:val="1F4E79"/>
          <w:sz w:val="32"/>
          <w:szCs w:val="32"/>
        </w:rPr>
        <w:t xml:space="preserve"> </w:t>
      </w:r>
      <w:proofErr w:type="spellStart"/>
      <w:r>
        <w:rPr>
          <w:b/>
          <w:bCs/>
          <w:color w:val="1F4E79"/>
          <w:sz w:val="32"/>
          <w:szCs w:val="32"/>
        </w:rPr>
        <w:t>وطرقه</w:t>
      </w:r>
      <w:proofErr w:type="spellEnd"/>
    </w:p>
    <w:p w14:paraId="0F61ECBE" w14:textId="77777777" w:rsidR="000D4EDC" w:rsidRDefault="00AE73C9" w:rsidP="000D4EDC">
      <w:pPr>
        <w:bidi/>
        <w:spacing w:before="60" w:after="60" w:line="340" w:lineRule="auto"/>
        <w:jc w:val="both"/>
        <w:rPr>
          <w:color w:val="000000"/>
          <w:rtl/>
        </w:rPr>
      </w:pPr>
      <w:proofErr w:type="spellStart"/>
      <w:r>
        <w:rPr>
          <w:color w:val="000000"/>
        </w:rPr>
        <w:t>اعتمدت</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المنهج</w:t>
      </w:r>
      <w:proofErr w:type="spellEnd"/>
      <w:r>
        <w:rPr>
          <w:color w:val="000000"/>
        </w:rPr>
        <w:t xml:space="preserve"> </w:t>
      </w:r>
      <w:proofErr w:type="spellStart"/>
      <w:r>
        <w:rPr>
          <w:color w:val="000000"/>
        </w:rPr>
        <w:t>الوصفي</w:t>
      </w:r>
      <w:proofErr w:type="spellEnd"/>
      <w:r>
        <w:rPr>
          <w:color w:val="000000"/>
        </w:rPr>
        <w:t xml:space="preserve"> </w:t>
      </w:r>
      <w:proofErr w:type="spellStart"/>
      <w:r>
        <w:rPr>
          <w:color w:val="000000"/>
        </w:rPr>
        <w:t>التحليلي</w:t>
      </w:r>
      <w:proofErr w:type="spellEnd"/>
      <w:r>
        <w:rPr>
          <w:color w:val="000000"/>
        </w:rPr>
        <w:t xml:space="preserve"> </w:t>
      </w:r>
      <w:proofErr w:type="spellStart"/>
      <w:r>
        <w:rPr>
          <w:color w:val="000000"/>
        </w:rPr>
        <w:t>بوصفه</w:t>
      </w:r>
      <w:proofErr w:type="spellEnd"/>
      <w:r>
        <w:rPr>
          <w:color w:val="000000"/>
        </w:rPr>
        <w:t xml:space="preserve"> </w:t>
      </w:r>
      <w:proofErr w:type="spellStart"/>
      <w:r>
        <w:rPr>
          <w:color w:val="000000"/>
        </w:rPr>
        <w:t>الأنسب</w:t>
      </w:r>
      <w:proofErr w:type="spellEnd"/>
      <w:r>
        <w:rPr>
          <w:color w:val="000000"/>
        </w:rPr>
        <w:t xml:space="preserve"> </w:t>
      </w:r>
      <w:proofErr w:type="spellStart"/>
      <w:r>
        <w:rPr>
          <w:color w:val="000000"/>
        </w:rPr>
        <w:t>لطبيعة</w:t>
      </w:r>
      <w:proofErr w:type="spellEnd"/>
      <w:r>
        <w:rPr>
          <w:color w:val="000000"/>
        </w:rPr>
        <w:t xml:space="preserve"> </w:t>
      </w:r>
      <w:proofErr w:type="spellStart"/>
      <w:r>
        <w:rPr>
          <w:color w:val="000000"/>
        </w:rPr>
        <w:t>الموضوع</w:t>
      </w:r>
      <w:proofErr w:type="spellEnd"/>
      <w:r>
        <w:rPr>
          <w:color w:val="000000"/>
        </w:rPr>
        <w:t xml:space="preserve"> </w:t>
      </w:r>
      <w:proofErr w:type="spellStart"/>
      <w:r>
        <w:rPr>
          <w:color w:val="000000"/>
        </w:rPr>
        <w:t>وأهدافه</w:t>
      </w:r>
      <w:proofErr w:type="spellEnd"/>
      <w:r>
        <w:rPr>
          <w:color w:val="000000"/>
        </w:rPr>
        <w:t xml:space="preserve">، </w:t>
      </w:r>
      <w:proofErr w:type="spellStart"/>
      <w:r>
        <w:rPr>
          <w:color w:val="000000"/>
        </w:rPr>
        <w:t>إذ</w:t>
      </w:r>
      <w:proofErr w:type="spellEnd"/>
      <w:r>
        <w:rPr>
          <w:color w:val="000000"/>
        </w:rPr>
        <w:t xml:space="preserve"> </w:t>
      </w:r>
      <w:proofErr w:type="spellStart"/>
      <w:r>
        <w:rPr>
          <w:color w:val="000000"/>
        </w:rPr>
        <w:t>يُتيح</w:t>
      </w:r>
      <w:proofErr w:type="spellEnd"/>
      <w:r>
        <w:rPr>
          <w:color w:val="000000"/>
        </w:rPr>
        <w:t xml:space="preserve"> </w:t>
      </w:r>
      <w:proofErr w:type="spellStart"/>
      <w:r>
        <w:rPr>
          <w:color w:val="000000"/>
        </w:rPr>
        <w:t>هذا</w:t>
      </w:r>
      <w:proofErr w:type="spellEnd"/>
      <w:r>
        <w:rPr>
          <w:color w:val="000000"/>
        </w:rPr>
        <w:t xml:space="preserve"> </w:t>
      </w:r>
      <w:proofErr w:type="spellStart"/>
      <w:r>
        <w:rPr>
          <w:color w:val="000000"/>
        </w:rPr>
        <w:t>المنهج</w:t>
      </w:r>
      <w:proofErr w:type="spellEnd"/>
      <w:r>
        <w:rPr>
          <w:color w:val="000000"/>
        </w:rPr>
        <w:t xml:space="preserve"> </w:t>
      </w:r>
      <w:proofErr w:type="spellStart"/>
      <w:r>
        <w:rPr>
          <w:color w:val="000000"/>
        </w:rPr>
        <w:t>وصف</w:t>
      </w:r>
      <w:proofErr w:type="spellEnd"/>
      <w:r>
        <w:rPr>
          <w:color w:val="000000"/>
        </w:rPr>
        <w:t xml:space="preserve"> </w:t>
      </w:r>
      <w:proofErr w:type="spellStart"/>
      <w:r>
        <w:rPr>
          <w:color w:val="000000"/>
        </w:rPr>
        <w:t>الظاهرة</w:t>
      </w:r>
      <w:proofErr w:type="spellEnd"/>
      <w:r>
        <w:rPr>
          <w:color w:val="000000"/>
        </w:rPr>
        <w:t xml:space="preserve"> </w:t>
      </w:r>
      <w:proofErr w:type="spellStart"/>
      <w:r>
        <w:rPr>
          <w:color w:val="000000"/>
        </w:rPr>
        <w:t>المدروسة</w:t>
      </w:r>
      <w:proofErr w:type="spellEnd"/>
      <w:r>
        <w:rPr>
          <w:color w:val="000000"/>
        </w:rPr>
        <w:t xml:space="preserve"> </w:t>
      </w:r>
      <w:proofErr w:type="spellStart"/>
      <w:r>
        <w:rPr>
          <w:color w:val="000000"/>
        </w:rPr>
        <w:t>وتحليل</w:t>
      </w:r>
      <w:proofErr w:type="spellEnd"/>
      <w:r>
        <w:rPr>
          <w:color w:val="000000"/>
        </w:rPr>
        <w:t xml:space="preserve"> </w:t>
      </w:r>
      <w:proofErr w:type="spellStart"/>
      <w:r>
        <w:rPr>
          <w:color w:val="000000"/>
        </w:rPr>
        <w:t>العلاقات</w:t>
      </w:r>
      <w:proofErr w:type="spellEnd"/>
      <w:r>
        <w:rPr>
          <w:color w:val="000000"/>
        </w:rPr>
        <w:t xml:space="preserve"> </w:t>
      </w:r>
      <w:proofErr w:type="spellStart"/>
      <w:r>
        <w:rPr>
          <w:color w:val="000000"/>
        </w:rPr>
        <w:t>بين</w:t>
      </w:r>
      <w:proofErr w:type="spellEnd"/>
      <w:r>
        <w:rPr>
          <w:color w:val="000000"/>
        </w:rPr>
        <w:t xml:space="preserve"> </w:t>
      </w:r>
      <w:proofErr w:type="spellStart"/>
      <w:r>
        <w:rPr>
          <w:color w:val="000000"/>
        </w:rPr>
        <w:t>متغيراتها</w:t>
      </w:r>
      <w:proofErr w:type="spellEnd"/>
      <w:r>
        <w:rPr>
          <w:color w:val="000000"/>
        </w:rPr>
        <w:t xml:space="preserve"> </w:t>
      </w:r>
      <w:proofErr w:type="spellStart"/>
      <w:r>
        <w:rPr>
          <w:color w:val="000000"/>
        </w:rPr>
        <w:t>بصورة</w:t>
      </w:r>
      <w:proofErr w:type="spellEnd"/>
      <w:r>
        <w:rPr>
          <w:color w:val="000000"/>
        </w:rPr>
        <w:t xml:space="preserve"> </w:t>
      </w:r>
      <w:proofErr w:type="spellStart"/>
      <w:r>
        <w:rPr>
          <w:color w:val="000000"/>
        </w:rPr>
        <w:t>منهجية</w:t>
      </w:r>
      <w:proofErr w:type="spellEnd"/>
      <w:r>
        <w:rPr>
          <w:color w:val="000000"/>
        </w:rPr>
        <w:t xml:space="preserve"> </w:t>
      </w:r>
      <w:proofErr w:type="spellStart"/>
      <w:r>
        <w:rPr>
          <w:color w:val="000000"/>
        </w:rPr>
        <w:t>ودقيقة</w:t>
      </w:r>
      <w:proofErr w:type="spellEnd"/>
      <w:r>
        <w:rPr>
          <w:rFonts w:hint="cs"/>
          <w:color w:val="000000"/>
          <w:rtl/>
        </w:rPr>
        <w:t xml:space="preserve"> </w:t>
      </w:r>
      <w:r>
        <w:rPr>
          <w:color w:val="000000"/>
        </w:rPr>
        <w:t xml:space="preserve">. </w:t>
      </w:r>
      <w:r w:rsidRPr="00D83D04">
        <w:rPr>
          <w:color w:val="000000"/>
          <w:rtl/>
        </w:rPr>
        <w:t>وتعتمد الدراسة أسلوب المسح الميداني عبر استبانة تُصمَّم خصيصاً لقياس متغيرات الدراسة، على أن يُتحقق من صدقها وثباتها باستخدام الأساليب الإحصائية</w:t>
      </w:r>
      <w:r>
        <w:rPr>
          <w:color w:val="000000"/>
          <w:rtl/>
        </w:rPr>
        <w:t xml:space="preserve"> المناسبة.</w:t>
      </w:r>
    </w:p>
    <w:p w14:paraId="57638F2F" w14:textId="0867C0F3" w:rsidR="00FD46EC" w:rsidRDefault="00AE73C9" w:rsidP="000D4EDC">
      <w:pPr>
        <w:bidi/>
        <w:spacing w:before="60" w:after="60" w:line="340" w:lineRule="auto"/>
        <w:jc w:val="both"/>
      </w:pPr>
      <w:proofErr w:type="spellStart"/>
      <w:r>
        <w:rPr>
          <w:b/>
          <w:bCs/>
          <w:color w:val="1F4E79"/>
          <w:sz w:val="32"/>
          <w:szCs w:val="32"/>
        </w:rPr>
        <w:t>مجتمع</w:t>
      </w:r>
      <w:proofErr w:type="spellEnd"/>
      <w:r>
        <w:rPr>
          <w:b/>
          <w:bCs/>
          <w:color w:val="1F4E79"/>
          <w:sz w:val="32"/>
          <w:szCs w:val="32"/>
        </w:rPr>
        <w:t xml:space="preserve"> </w:t>
      </w:r>
      <w:proofErr w:type="spellStart"/>
      <w:r>
        <w:rPr>
          <w:b/>
          <w:bCs/>
          <w:color w:val="1F4E79"/>
          <w:sz w:val="32"/>
          <w:szCs w:val="32"/>
        </w:rPr>
        <w:t>الدراسة</w:t>
      </w:r>
      <w:proofErr w:type="spellEnd"/>
      <w:r>
        <w:rPr>
          <w:b/>
          <w:bCs/>
          <w:color w:val="1F4E79"/>
          <w:sz w:val="32"/>
          <w:szCs w:val="32"/>
        </w:rPr>
        <w:t xml:space="preserve"> </w:t>
      </w:r>
      <w:proofErr w:type="spellStart"/>
      <w:r>
        <w:rPr>
          <w:b/>
          <w:bCs/>
          <w:color w:val="1F4E79"/>
          <w:sz w:val="32"/>
          <w:szCs w:val="32"/>
        </w:rPr>
        <w:t>وعينتها</w:t>
      </w:r>
      <w:proofErr w:type="spellEnd"/>
    </w:p>
    <w:p w14:paraId="2178D644" w14:textId="77777777" w:rsidR="00FD46EC" w:rsidRPr="005B1BA0" w:rsidRDefault="00AE73C9" w:rsidP="00A77862">
      <w:pPr>
        <w:bidi/>
        <w:spacing w:before="80" w:after="120"/>
        <w:jc w:val="both"/>
        <w:rPr>
          <w:rFonts w:ascii="Tahoma" w:hAnsi="Tahoma" w:cs="Tahoma"/>
        </w:rPr>
      </w:pPr>
      <w:proofErr w:type="spellStart"/>
      <w:r>
        <w:rPr>
          <w:rFonts w:ascii="Tahoma" w:hAnsi="Tahoma" w:cs="Tahoma"/>
          <w:b/>
          <w:bCs/>
          <w:i/>
          <w:iCs/>
          <w:color w:val="2E75B6"/>
          <w:sz w:val="22"/>
          <w:szCs w:val="22"/>
        </w:rPr>
        <w:t>جدول</w:t>
      </w:r>
      <w:proofErr w:type="spellEnd"/>
      <w:r>
        <w:rPr>
          <w:rFonts w:ascii="Tahoma" w:hAnsi="Tahoma" w:cs="Tahoma"/>
          <w:b/>
          <w:bCs/>
          <w:i/>
          <w:iCs/>
          <w:color w:val="2E75B6"/>
          <w:sz w:val="22"/>
          <w:szCs w:val="22"/>
        </w:rPr>
        <w:t xml:space="preserve"> (٣-١): </w:t>
      </w:r>
      <w:proofErr w:type="spellStart"/>
      <w:r>
        <w:rPr>
          <w:rFonts w:ascii="Tahoma" w:hAnsi="Tahoma" w:cs="Tahoma"/>
          <w:b/>
          <w:bCs/>
          <w:i/>
          <w:iCs/>
          <w:color w:val="2E75B6"/>
          <w:sz w:val="22"/>
          <w:szCs w:val="22"/>
        </w:rPr>
        <w:t>توزيع</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مجتمع</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الدراسة</w:t>
      </w:r>
      <w:proofErr w:type="spellEnd"/>
      <w:r>
        <w:rPr>
          <w:rFonts w:ascii="Tahoma" w:hAnsi="Tahoma" w:cs="Tahoma"/>
          <w:b/>
          <w:bCs/>
          <w:i/>
          <w:iCs/>
          <w:color w:val="2E75B6"/>
          <w:sz w:val="22"/>
          <w:szCs w:val="22"/>
        </w:rPr>
        <w:t xml:space="preserve"> </w:t>
      </w:r>
      <w:proofErr w:type="spellStart"/>
      <w:r>
        <w:rPr>
          <w:rFonts w:ascii="Tahoma" w:hAnsi="Tahoma" w:cs="Tahoma"/>
          <w:b/>
          <w:bCs/>
          <w:i/>
          <w:iCs/>
          <w:color w:val="2E75B6"/>
          <w:sz w:val="22"/>
          <w:szCs w:val="22"/>
        </w:rPr>
        <w:t>وعينتها</w:t>
      </w:r>
      <w:proofErr w:type="spellEnd"/>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3860"/>
        <w:gridCol w:w="2600"/>
      </w:tblGrid>
      <w:tr w:rsidR="00FD46EC" w14:paraId="6349389E" w14:textId="77777777">
        <w:trPr>
          <w:tblHeader/>
        </w:trPr>
        <w:tc>
          <w:tcPr>
            <w:tcW w:w="25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33C0C087" w14:textId="77777777" w:rsidR="00FD46EC" w:rsidRDefault="00AE73C9" w:rsidP="00A77862">
            <w:pPr>
              <w:bidi/>
              <w:jc w:val="both"/>
            </w:pPr>
            <w:proofErr w:type="spellStart"/>
            <w:r>
              <w:rPr>
                <w:b/>
                <w:bCs/>
                <w:color w:val="FFFFFF"/>
                <w:sz w:val="22"/>
                <w:szCs w:val="22"/>
              </w:rPr>
              <w:t>الفئة</w:t>
            </w:r>
            <w:proofErr w:type="spellEnd"/>
          </w:p>
        </w:tc>
        <w:tc>
          <w:tcPr>
            <w:tcW w:w="386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04A6BC02" w14:textId="77777777" w:rsidR="00FD46EC" w:rsidRDefault="00AE73C9" w:rsidP="00A77862">
            <w:pPr>
              <w:bidi/>
              <w:jc w:val="both"/>
            </w:pPr>
            <w:proofErr w:type="spellStart"/>
            <w:r>
              <w:rPr>
                <w:b/>
                <w:bCs/>
                <w:color w:val="FFFFFF"/>
                <w:sz w:val="22"/>
                <w:szCs w:val="22"/>
              </w:rPr>
              <w:t>التوصيف</w:t>
            </w:r>
            <w:proofErr w:type="spellEnd"/>
          </w:p>
        </w:tc>
        <w:tc>
          <w:tcPr>
            <w:tcW w:w="2600" w:type="dxa"/>
            <w:tcBorders>
              <w:top w:val="single" w:sz="6" w:space="0" w:color="2E75B6"/>
              <w:left w:val="single" w:sz="6" w:space="0" w:color="2E75B6"/>
              <w:bottom w:val="single" w:sz="6" w:space="0" w:color="2E75B6"/>
              <w:right w:val="single" w:sz="6" w:space="0" w:color="2E75B6"/>
            </w:tcBorders>
            <w:shd w:val="clear" w:color="auto" w:fill="1F4E79"/>
            <w:tcMar>
              <w:top w:w="100" w:type="dxa"/>
              <w:left w:w="100" w:type="dxa"/>
              <w:bottom w:w="100" w:type="dxa"/>
              <w:right w:w="100" w:type="dxa"/>
            </w:tcMar>
            <w:vAlign w:val="center"/>
          </w:tcPr>
          <w:p w14:paraId="0B875EB7" w14:textId="77777777" w:rsidR="00FD46EC" w:rsidRDefault="00AE73C9" w:rsidP="00A77862">
            <w:pPr>
              <w:bidi/>
              <w:jc w:val="both"/>
            </w:pPr>
            <w:proofErr w:type="spellStart"/>
            <w:r>
              <w:rPr>
                <w:b/>
                <w:bCs/>
                <w:color w:val="FFFFFF"/>
                <w:sz w:val="22"/>
                <w:szCs w:val="22"/>
              </w:rPr>
              <w:t>العدد</w:t>
            </w:r>
            <w:proofErr w:type="spellEnd"/>
          </w:p>
        </w:tc>
      </w:tr>
      <w:tr w:rsidR="00FD46EC" w14:paraId="3F963F09" w14:textId="77777777">
        <w:tc>
          <w:tcPr>
            <w:tcW w:w="25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0B0DF0B3" w14:textId="77777777" w:rsidR="00FD46EC" w:rsidRDefault="00AE73C9" w:rsidP="00A77862">
            <w:pPr>
              <w:bidi/>
              <w:jc w:val="both"/>
            </w:pPr>
            <w:proofErr w:type="spellStart"/>
            <w:r>
              <w:rPr>
                <w:b/>
                <w:bCs/>
                <w:color w:val="000000"/>
                <w:sz w:val="22"/>
                <w:szCs w:val="22"/>
              </w:rPr>
              <w:t>مجتمع</w:t>
            </w:r>
            <w:proofErr w:type="spellEnd"/>
            <w:r>
              <w:rPr>
                <w:b/>
                <w:bCs/>
                <w:color w:val="000000"/>
                <w:sz w:val="22"/>
                <w:szCs w:val="22"/>
              </w:rPr>
              <w:t xml:space="preserve"> </w:t>
            </w:r>
            <w:proofErr w:type="spellStart"/>
            <w:r>
              <w:rPr>
                <w:b/>
                <w:bCs/>
                <w:color w:val="000000"/>
                <w:sz w:val="22"/>
                <w:szCs w:val="22"/>
              </w:rPr>
              <w:t>الدراسة</w:t>
            </w:r>
            <w:proofErr w:type="spellEnd"/>
          </w:p>
        </w:tc>
        <w:tc>
          <w:tcPr>
            <w:tcW w:w="38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30D7BAB3" w14:textId="77777777" w:rsidR="00FD46EC" w:rsidRDefault="00AE73C9" w:rsidP="00A77862">
            <w:pPr>
              <w:bidi/>
              <w:jc w:val="both"/>
            </w:pPr>
            <w:proofErr w:type="spellStart"/>
            <w:r>
              <w:rPr>
                <w:color w:val="000000"/>
                <w:sz w:val="22"/>
                <w:szCs w:val="22"/>
              </w:rPr>
              <w:t>مديرو</w:t>
            </w:r>
            <w:proofErr w:type="spellEnd"/>
            <w:r>
              <w:rPr>
                <w:color w:val="000000"/>
                <w:sz w:val="22"/>
                <w:szCs w:val="22"/>
              </w:rPr>
              <w:t xml:space="preserve"> </w:t>
            </w:r>
            <w:proofErr w:type="spellStart"/>
            <w:r>
              <w:rPr>
                <w:color w:val="000000"/>
                <w:sz w:val="22"/>
                <w:szCs w:val="22"/>
              </w:rPr>
              <w:t>ومسؤولو</w:t>
            </w:r>
            <w:proofErr w:type="spellEnd"/>
            <w:r>
              <w:rPr>
                <w:color w:val="000000"/>
                <w:sz w:val="22"/>
                <w:szCs w:val="22"/>
              </w:rPr>
              <w:t xml:space="preserve"> </w:t>
            </w:r>
            <w:proofErr w:type="spellStart"/>
            <w:r>
              <w:rPr>
                <w:color w:val="000000"/>
                <w:sz w:val="22"/>
                <w:szCs w:val="22"/>
              </w:rPr>
              <w:t>صالات</w:t>
            </w:r>
            <w:proofErr w:type="spellEnd"/>
            <w:r>
              <w:rPr>
                <w:color w:val="000000"/>
                <w:sz w:val="22"/>
                <w:szCs w:val="22"/>
              </w:rPr>
              <w:t xml:space="preserve"> </w:t>
            </w:r>
            <w:proofErr w:type="spellStart"/>
            <w:r>
              <w:rPr>
                <w:color w:val="000000"/>
                <w:sz w:val="22"/>
                <w:szCs w:val="22"/>
              </w:rPr>
              <w:t>عرض</w:t>
            </w:r>
            <w:proofErr w:type="spellEnd"/>
            <w:r>
              <w:rPr>
                <w:color w:val="000000"/>
                <w:sz w:val="22"/>
                <w:szCs w:val="22"/>
              </w:rPr>
              <w:t xml:space="preserve"> </w:t>
            </w:r>
            <w:proofErr w:type="spellStart"/>
            <w:r>
              <w:rPr>
                <w:color w:val="000000"/>
                <w:sz w:val="22"/>
                <w:szCs w:val="22"/>
              </w:rPr>
              <w:t>السيارات</w:t>
            </w:r>
            <w:proofErr w:type="spellEnd"/>
            <w:r>
              <w:rPr>
                <w:color w:val="000000"/>
                <w:sz w:val="22"/>
                <w:szCs w:val="22"/>
              </w:rPr>
              <w:t xml:space="preserve"> </w:t>
            </w:r>
            <w:proofErr w:type="spellStart"/>
            <w:r>
              <w:rPr>
                <w:color w:val="000000"/>
                <w:sz w:val="22"/>
                <w:szCs w:val="22"/>
              </w:rPr>
              <w:t>في</w:t>
            </w:r>
            <w:proofErr w:type="spellEnd"/>
            <w:r>
              <w:rPr>
                <w:color w:val="000000"/>
                <w:sz w:val="22"/>
                <w:szCs w:val="22"/>
              </w:rPr>
              <w:t xml:space="preserve"> </w:t>
            </w:r>
            <w:proofErr w:type="spellStart"/>
            <w:r>
              <w:rPr>
                <w:color w:val="000000"/>
                <w:sz w:val="22"/>
                <w:szCs w:val="22"/>
              </w:rPr>
              <w:t>المملكة</w:t>
            </w:r>
            <w:proofErr w:type="spellEnd"/>
            <w:r>
              <w:rPr>
                <w:color w:val="000000"/>
                <w:sz w:val="22"/>
                <w:szCs w:val="22"/>
              </w:rPr>
              <w:t xml:space="preserve"> </w:t>
            </w:r>
            <w:proofErr w:type="spellStart"/>
            <w:r>
              <w:rPr>
                <w:color w:val="000000"/>
                <w:sz w:val="22"/>
                <w:szCs w:val="22"/>
              </w:rPr>
              <w:t>العربية</w:t>
            </w:r>
            <w:proofErr w:type="spellEnd"/>
            <w:r>
              <w:rPr>
                <w:color w:val="000000"/>
                <w:sz w:val="22"/>
                <w:szCs w:val="22"/>
              </w:rPr>
              <w:t xml:space="preserve"> </w:t>
            </w:r>
            <w:proofErr w:type="spellStart"/>
            <w:r>
              <w:rPr>
                <w:color w:val="000000"/>
                <w:sz w:val="22"/>
                <w:szCs w:val="22"/>
              </w:rPr>
              <w:t>السعودية</w:t>
            </w:r>
            <w:proofErr w:type="spellEnd"/>
          </w:p>
        </w:tc>
        <w:tc>
          <w:tcPr>
            <w:tcW w:w="26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5F223D4B" w14:textId="77777777" w:rsidR="00FD46EC" w:rsidRDefault="00AE73C9" w:rsidP="00A77862">
            <w:pPr>
              <w:bidi/>
              <w:jc w:val="both"/>
            </w:pPr>
            <w:proofErr w:type="spellStart"/>
            <w:r>
              <w:rPr>
                <w:color w:val="000000"/>
                <w:sz w:val="22"/>
                <w:szCs w:val="22"/>
              </w:rPr>
              <w:t>غير</w:t>
            </w:r>
            <w:proofErr w:type="spellEnd"/>
            <w:r>
              <w:rPr>
                <w:color w:val="000000"/>
                <w:sz w:val="22"/>
                <w:szCs w:val="22"/>
              </w:rPr>
              <w:t xml:space="preserve"> </w:t>
            </w:r>
            <w:proofErr w:type="spellStart"/>
            <w:r>
              <w:rPr>
                <w:color w:val="000000"/>
                <w:sz w:val="22"/>
                <w:szCs w:val="22"/>
              </w:rPr>
              <w:t>محدد</w:t>
            </w:r>
            <w:proofErr w:type="spellEnd"/>
            <w:r>
              <w:rPr>
                <w:color w:val="000000"/>
                <w:sz w:val="22"/>
                <w:szCs w:val="22"/>
              </w:rPr>
              <w:t xml:space="preserve"> </w:t>
            </w:r>
            <w:proofErr w:type="spellStart"/>
            <w:r>
              <w:rPr>
                <w:color w:val="000000"/>
                <w:sz w:val="22"/>
                <w:szCs w:val="22"/>
              </w:rPr>
              <w:t>بدقة</w:t>
            </w:r>
            <w:proofErr w:type="spellEnd"/>
          </w:p>
        </w:tc>
      </w:tr>
      <w:tr w:rsidR="00FD46EC" w14:paraId="3EBBCA7F" w14:textId="77777777">
        <w:tc>
          <w:tcPr>
            <w:tcW w:w="25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01FD1F7B" w14:textId="77777777" w:rsidR="00FD46EC" w:rsidRDefault="00AE73C9" w:rsidP="00A77862">
            <w:pPr>
              <w:bidi/>
              <w:jc w:val="both"/>
            </w:pPr>
            <w:proofErr w:type="spellStart"/>
            <w:r>
              <w:rPr>
                <w:b/>
                <w:bCs/>
                <w:color w:val="000000"/>
                <w:sz w:val="22"/>
                <w:szCs w:val="22"/>
              </w:rPr>
              <w:t>العينة</w:t>
            </w:r>
            <w:proofErr w:type="spellEnd"/>
            <w:r>
              <w:rPr>
                <w:b/>
                <w:bCs/>
                <w:color w:val="000000"/>
                <w:sz w:val="22"/>
                <w:szCs w:val="22"/>
              </w:rPr>
              <w:t xml:space="preserve"> </w:t>
            </w:r>
            <w:proofErr w:type="spellStart"/>
            <w:r>
              <w:rPr>
                <w:b/>
                <w:bCs/>
                <w:color w:val="000000"/>
                <w:sz w:val="22"/>
                <w:szCs w:val="22"/>
              </w:rPr>
              <w:t>المستهدفة</w:t>
            </w:r>
            <w:proofErr w:type="spellEnd"/>
          </w:p>
        </w:tc>
        <w:tc>
          <w:tcPr>
            <w:tcW w:w="386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66AD51AD" w14:textId="77777777" w:rsidR="00FD46EC" w:rsidRDefault="00AE73C9" w:rsidP="00A77862">
            <w:pPr>
              <w:bidi/>
              <w:jc w:val="both"/>
            </w:pPr>
            <w:proofErr w:type="spellStart"/>
            <w:r>
              <w:rPr>
                <w:color w:val="000000"/>
                <w:sz w:val="22"/>
                <w:szCs w:val="22"/>
              </w:rPr>
              <w:t>مديرو</w:t>
            </w:r>
            <w:proofErr w:type="spellEnd"/>
            <w:r>
              <w:rPr>
                <w:color w:val="000000"/>
                <w:sz w:val="22"/>
                <w:szCs w:val="22"/>
              </w:rPr>
              <w:t xml:space="preserve"> </w:t>
            </w:r>
            <w:proofErr w:type="spellStart"/>
            <w:r>
              <w:rPr>
                <w:color w:val="000000"/>
                <w:sz w:val="22"/>
                <w:szCs w:val="22"/>
              </w:rPr>
              <w:t>صالات</w:t>
            </w:r>
            <w:proofErr w:type="spellEnd"/>
            <w:r>
              <w:rPr>
                <w:color w:val="000000"/>
                <w:sz w:val="22"/>
                <w:szCs w:val="22"/>
              </w:rPr>
              <w:t xml:space="preserve"> </w:t>
            </w:r>
            <w:proofErr w:type="spellStart"/>
            <w:r>
              <w:rPr>
                <w:color w:val="000000"/>
                <w:sz w:val="22"/>
                <w:szCs w:val="22"/>
              </w:rPr>
              <w:t>العرض</w:t>
            </w:r>
            <w:proofErr w:type="spellEnd"/>
            <w:r>
              <w:rPr>
                <w:color w:val="000000"/>
                <w:sz w:val="22"/>
                <w:szCs w:val="22"/>
              </w:rPr>
              <w:t xml:space="preserve"> </w:t>
            </w:r>
            <w:proofErr w:type="spellStart"/>
            <w:r>
              <w:rPr>
                <w:color w:val="000000"/>
                <w:sz w:val="22"/>
                <w:szCs w:val="22"/>
              </w:rPr>
              <w:t>ومشرفو</w:t>
            </w:r>
            <w:proofErr w:type="spellEnd"/>
            <w:r>
              <w:rPr>
                <w:color w:val="000000"/>
                <w:sz w:val="22"/>
                <w:szCs w:val="22"/>
              </w:rPr>
              <w:t xml:space="preserve"> </w:t>
            </w:r>
            <w:proofErr w:type="spellStart"/>
            <w:r>
              <w:rPr>
                <w:color w:val="000000"/>
                <w:sz w:val="22"/>
                <w:szCs w:val="22"/>
              </w:rPr>
              <w:t>المبيعات</w:t>
            </w:r>
            <w:proofErr w:type="spellEnd"/>
            <w:r>
              <w:rPr>
                <w:color w:val="000000"/>
                <w:sz w:val="22"/>
                <w:szCs w:val="22"/>
              </w:rPr>
              <w:t xml:space="preserve"> </w:t>
            </w:r>
            <w:proofErr w:type="spellStart"/>
            <w:r>
              <w:rPr>
                <w:color w:val="000000"/>
                <w:sz w:val="22"/>
                <w:szCs w:val="22"/>
              </w:rPr>
              <w:t>والمسؤولون</w:t>
            </w:r>
            <w:proofErr w:type="spellEnd"/>
            <w:r>
              <w:rPr>
                <w:color w:val="000000"/>
                <w:sz w:val="22"/>
                <w:szCs w:val="22"/>
              </w:rPr>
              <w:t xml:space="preserve"> </w:t>
            </w:r>
            <w:proofErr w:type="spellStart"/>
            <w:r>
              <w:rPr>
                <w:color w:val="000000"/>
                <w:sz w:val="22"/>
                <w:szCs w:val="22"/>
              </w:rPr>
              <w:t>التسويقيون</w:t>
            </w:r>
            <w:proofErr w:type="spellEnd"/>
          </w:p>
        </w:tc>
        <w:tc>
          <w:tcPr>
            <w:tcW w:w="26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22234932" w14:textId="77777777" w:rsidR="00FD46EC" w:rsidRDefault="00AE73C9" w:rsidP="00A77862">
            <w:pPr>
              <w:bidi/>
              <w:jc w:val="both"/>
            </w:pPr>
            <w:r>
              <w:rPr>
                <w:color w:val="000000"/>
                <w:sz w:val="22"/>
                <w:szCs w:val="22"/>
              </w:rPr>
              <w:t xml:space="preserve">١٥٠ </w:t>
            </w:r>
            <w:proofErr w:type="spellStart"/>
            <w:r>
              <w:rPr>
                <w:color w:val="000000"/>
                <w:sz w:val="22"/>
                <w:szCs w:val="22"/>
              </w:rPr>
              <w:t>مفردة</w:t>
            </w:r>
            <w:proofErr w:type="spellEnd"/>
          </w:p>
        </w:tc>
      </w:tr>
      <w:tr w:rsidR="00FD46EC" w14:paraId="410F575F" w14:textId="77777777">
        <w:tc>
          <w:tcPr>
            <w:tcW w:w="25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455440FB" w14:textId="77777777" w:rsidR="00FD46EC" w:rsidRDefault="00AE73C9" w:rsidP="00A77862">
            <w:pPr>
              <w:bidi/>
              <w:jc w:val="both"/>
            </w:pPr>
            <w:proofErr w:type="spellStart"/>
            <w:r>
              <w:rPr>
                <w:b/>
                <w:bCs/>
                <w:color w:val="000000"/>
                <w:sz w:val="22"/>
                <w:szCs w:val="22"/>
              </w:rPr>
              <w:t>أسلوب</w:t>
            </w:r>
            <w:proofErr w:type="spellEnd"/>
            <w:r>
              <w:rPr>
                <w:b/>
                <w:bCs/>
                <w:color w:val="000000"/>
                <w:sz w:val="22"/>
                <w:szCs w:val="22"/>
              </w:rPr>
              <w:t xml:space="preserve"> </w:t>
            </w:r>
            <w:proofErr w:type="spellStart"/>
            <w:r>
              <w:rPr>
                <w:b/>
                <w:bCs/>
                <w:color w:val="000000"/>
                <w:sz w:val="22"/>
                <w:szCs w:val="22"/>
              </w:rPr>
              <w:t>أخذ</w:t>
            </w:r>
            <w:proofErr w:type="spellEnd"/>
            <w:r>
              <w:rPr>
                <w:b/>
                <w:bCs/>
                <w:color w:val="000000"/>
                <w:sz w:val="22"/>
                <w:szCs w:val="22"/>
              </w:rPr>
              <w:t xml:space="preserve"> </w:t>
            </w:r>
            <w:proofErr w:type="spellStart"/>
            <w:r>
              <w:rPr>
                <w:b/>
                <w:bCs/>
                <w:color w:val="000000"/>
                <w:sz w:val="22"/>
                <w:szCs w:val="22"/>
              </w:rPr>
              <w:t>العينة</w:t>
            </w:r>
            <w:proofErr w:type="spellEnd"/>
          </w:p>
        </w:tc>
        <w:tc>
          <w:tcPr>
            <w:tcW w:w="386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4C4DA4AA" w14:textId="77777777" w:rsidR="00FD46EC" w:rsidRDefault="00AE73C9" w:rsidP="00A77862">
            <w:pPr>
              <w:bidi/>
              <w:jc w:val="both"/>
            </w:pPr>
            <w:proofErr w:type="spellStart"/>
            <w:r>
              <w:rPr>
                <w:color w:val="000000"/>
                <w:sz w:val="22"/>
                <w:szCs w:val="22"/>
              </w:rPr>
              <w:t>العينة</w:t>
            </w:r>
            <w:proofErr w:type="spellEnd"/>
            <w:r>
              <w:rPr>
                <w:color w:val="000000"/>
                <w:sz w:val="22"/>
                <w:szCs w:val="22"/>
              </w:rPr>
              <w:t xml:space="preserve"> </w:t>
            </w:r>
            <w:proofErr w:type="spellStart"/>
            <w:r>
              <w:rPr>
                <w:color w:val="000000"/>
                <w:sz w:val="22"/>
                <w:szCs w:val="22"/>
              </w:rPr>
              <w:t>العشوائية</w:t>
            </w:r>
            <w:proofErr w:type="spellEnd"/>
            <w:r>
              <w:rPr>
                <w:color w:val="000000"/>
                <w:sz w:val="22"/>
                <w:szCs w:val="22"/>
              </w:rPr>
              <w:t xml:space="preserve"> </w:t>
            </w:r>
            <w:proofErr w:type="spellStart"/>
            <w:r>
              <w:rPr>
                <w:color w:val="000000"/>
                <w:sz w:val="22"/>
                <w:szCs w:val="22"/>
              </w:rPr>
              <w:t>الطبقية</w:t>
            </w:r>
            <w:proofErr w:type="spellEnd"/>
          </w:p>
        </w:tc>
        <w:tc>
          <w:tcPr>
            <w:tcW w:w="2600" w:type="dxa"/>
            <w:tcBorders>
              <w:top w:val="single" w:sz="2" w:space="0" w:color="2E75B6"/>
              <w:left w:val="single" w:sz="2" w:space="0" w:color="2E75B6"/>
              <w:bottom w:val="single" w:sz="2" w:space="0" w:color="2E75B6"/>
              <w:right w:val="single" w:sz="2" w:space="0" w:color="2E75B6"/>
            </w:tcBorders>
            <w:shd w:val="clear" w:color="auto" w:fill="FFFFFF"/>
            <w:tcMar>
              <w:top w:w="80" w:type="dxa"/>
              <w:left w:w="100" w:type="dxa"/>
              <w:bottom w:w="80" w:type="dxa"/>
              <w:right w:w="100" w:type="dxa"/>
            </w:tcMar>
            <w:vAlign w:val="center"/>
          </w:tcPr>
          <w:p w14:paraId="59B2F289" w14:textId="77777777" w:rsidR="00FD46EC" w:rsidRDefault="00AE73C9" w:rsidP="00A77862">
            <w:pPr>
              <w:bidi/>
              <w:jc w:val="both"/>
            </w:pPr>
            <w:r>
              <w:rPr>
                <w:color w:val="000000"/>
                <w:sz w:val="22"/>
                <w:szCs w:val="22"/>
              </w:rPr>
              <w:t>-</w:t>
            </w:r>
          </w:p>
        </w:tc>
      </w:tr>
      <w:tr w:rsidR="00FD46EC" w14:paraId="5760E1FD" w14:textId="77777777">
        <w:tc>
          <w:tcPr>
            <w:tcW w:w="25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0497BD0B" w14:textId="77777777" w:rsidR="00FD46EC" w:rsidRDefault="00AE73C9" w:rsidP="00A77862">
            <w:pPr>
              <w:bidi/>
              <w:jc w:val="both"/>
            </w:pPr>
            <w:proofErr w:type="spellStart"/>
            <w:r>
              <w:rPr>
                <w:b/>
                <w:bCs/>
                <w:color w:val="000000"/>
                <w:sz w:val="22"/>
                <w:szCs w:val="22"/>
              </w:rPr>
              <w:t>معيار</w:t>
            </w:r>
            <w:proofErr w:type="spellEnd"/>
            <w:r>
              <w:rPr>
                <w:b/>
                <w:bCs/>
                <w:color w:val="000000"/>
                <w:sz w:val="22"/>
                <w:szCs w:val="22"/>
              </w:rPr>
              <w:t xml:space="preserve"> </w:t>
            </w:r>
            <w:proofErr w:type="spellStart"/>
            <w:r>
              <w:rPr>
                <w:b/>
                <w:bCs/>
                <w:color w:val="000000"/>
                <w:sz w:val="22"/>
                <w:szCs w:val="22"/>
              </w:rPr>
              <w:t>الاختيار</w:t>
            </w:r>
            <w:proofErr w:type="spellEnd"/>
          </w:p>
        </w:tc>
        <w:tc>
          <w:tcPr>
            <w:tcW w:w="386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4C3C0731" w14:textId="77777777" w:rsidR="00FD46EC" w:rsidRDefault="00AE73C9" w:rsidP="00A77862">
            <w:pPr>
              <w:bidi/>
              <w:jc w:val="both"/>
            </w:pPr>
            <w:proofErr w:type="spellStart"/>
            <w:r>
              <w:rPr>
                <w:color w:val="000000"/>
                <w:sz w:val="22"/>
                <w:szCs w:val="22"/>
              </w:rPr>
              <w:t>العمل</w:t>
            </w:r>
            <w:proofErr w:type="spellEnd"/>
            <w:r>
              <w:rPr>
                <w:color w:val="000000"/>
                <w:sz w:val="22"/>
                <w:szCs w:val="22"/>
              </w:rPr>
              <w:t xml:space="preserve"> </w:t>
            </w:r>
            <w:proofErr w:type="spellStart"/>
            <w:r>
              <w:rPr>
                <w:color w:val="000000"/>
                <w:sz w:val="22"/>
                <w:szCs w:val="22"/>
              </w:rPr>
              <w:t>في</w:t>
            </w:r>
            <w:proofErr w:type="spellEnd"/>
            <w:r>
              <w:rPr>
                <w:color w:val="000000"/>
                <w:sz w:val="22"/>
                <w:szCs w:val="22"/>
              </w:rPr>
              <w:t xml:space="preserve"> </w:t>
            </w:r>
            <w:proofErr w:type="spellStart"/>
            <w:r>
              <w:rPr>
                <w:color w:val="000000"/>
                <w:sz w:val="22"/>
                <w:szCs w:val="22"/>
              </w:rPr>
              <w:t>صالة</w:t>
            </w:r>
            <w:proofErr w:type="spellEnd"/>
            <w:r>
              <w:rPr>
                <w:color w:val="000000"/>
                <w:sz w:val="22"/>
                <w:szCs w:val="22"/>
              </w:rPr>
              <w:t xml:space="preserve"> </w:t>
            </w:r>
            <w:proofErr w:type="spellStart"/>
            <w:r>
              <w:rPr>
                <w:color w:val="000000"/>
                <w:sz w:val="22"/>
                <w:szCs w:val="22"/>
              </w:rPr>
              <w:t>عرض</w:t>
            </w:r>
            <w:proofErr w:type="spellEnd"/>
            <w:r>
              <w:rPr>
                <w:color w:val="000000"/>
                <w:sz w:val="22"/>
                <w:szCs w:val="22"/>
              </w:rPr>
              <w:t xml:space="preserve"> </w:t>
            </w:r>
            <w:proofErr w:type="spellStart"/>
            <w:r>
              <w:rPr>
                <w:color w:val="000000"/>
                <w:sz w:val="22"/>
                <w:szCs w:val="22"/>
              </w:rPr>
              <w:t>سيارات</w:t>
            </w:r>
            <w:proofErr w:type="spellEnd"/>
            <w:r>
              <w:rPr>
                <w:color w:val="000000"/>
                <w:sz w:val="22"/>
                <w:szCs w:val="22"/>
              </w:rPr>
              <w:t xml:space="preserve"> </w:t>
            </w:r>
            <w:proofErr w:type="spellStart"/>
            <w:r>
              <w:rPr>
                <w:color w:val="000000"/>
                <w:sz w:val="22"/>
                <w:szCs w:val="22"/>
              </w:rPr>
              <w:t>تستخدم</w:t>
            </w:r>
            <w:proofErr w:type="spellEnd"/>
            <w:r>
              <w:rPr>
                <w:color w:val="000000"/>
                <w:sz w:val="22"/>
                <w:szCs w:val="22"/>
              </w:rPr>
              <w:t xml:space="preserve"> </w:t>
            </w:r>
            <w:proofErr w:type="spellStart"/>
            <w:r>
              <w:rPr>
                <w:color w:val="000000"/>
                <w:sz w:val="22"/>
                <w:szCs w:val="22"/>
              </w:rPr>
              <w:t>أو</w:t>
            </w:r>
            <w:proofErr w:type="spellEnd"/>
            <w:r>
              <w:rPr>
                <w:color w:val="000000"/>
                <w:sz w:val="22"/>
                <w:szCs w:val="22"/>
              </w:rPr>
              <w:t xml:space="preserve"> </w:t>
            </w:r>
            <w:proofErr w:type="spellStart"/>
            <w:r>
              <w:rPr>
                <w:color w:val="000000"/>
                <w:sz w:val="22"/>
                <w:szCs w:val="22"/>
              </w:rPr>
              <w:t>تدرس</w:t>
            </w:r>
            <w:proofErr w:type="spellEnd"/>
            <w:r>
              <w:rPr>
                <w:color w:val="000000"/>
                <w:sz w:val="22"/>
                <w:szCs w:val="22"/>
              </w:rPr>
              <w:t xml:space="preserve"> </w:t>
            </w:r>
            <w:proofErr w:type="spellStart"/>
            <w:r>
              <w:rPr>
                <w:color w:val="000000"/>
                <w:sz w:val="22"/>
                <w:szCs w:val="22"/>
              </w:rPr>
              <w:t>استخدام</w:t>
            </w:r>
            <w:proofErr w:type="spellEnd"/>
            <w:r>
              <w:rPr>
                <w:color w:val="000000"/>
                <w:sz w:val="22"/>
                <w:szCs w:val="22"/>
              </w:rPr>
              <w:t xml:space="preserve"> </w:t>
            </w:r>
            <w:proofErr w:type="spellStart"/>
            <w:r>
              <w:rPr>
                <w:color w:val="000000"/>
                <w:sz w:val="22"/>
                <w:szCs w:val="22"/>
              </w:rPr>
              <w:t>أنظمة</w:t>
            </w:r>
            <w:proofErr w:type="spellEnd"/>
            <w:r>
              <w:rPr>
                <w:color w:val="000000"/>
                <w:sz w:val="22"/>
                <w:szCs w:val="22"/>
              </w:rPr>
              <w:t xml:space="preserve"> </w:t>
            </w:r>
            <w:proofErr w:type="spellStart"/>
            <w:r>
              <w:rPr>
                <w:color w:val="000000"/>
                <w:sz w:val="22"/>
                <w:szCs w:val="22"/>
              </w:rPr>
              <w:t>ذكية</w:t>
            </w:r>
            <w:proofErr w:type="spellEnd"/>
          </w:p>
        </w:tc>
        <w:tc>
          <w:tcPr>
            <w:tcW w:w="2600" w:type="dxa"/>
            <w:tcBorders>
              <w:top w:val="single" w:sz="2" w:space="0" w:color="2E75B6"/>
              <w:left w:val="single" w:sz="2" w:space="0" w:color="2E75B6"/>
              <w:bottom w:val="single" w:sz="2" w:space="0" w:color="2E75B6"/>
              <w:right w:val="single" w:sz="2" w:space="0" w:color="2E75B6"/>
            </w:tcBorders>
            <w:shd w:val="clear" w:color="auto" w:fill="EBF3FB"/>
            <w:tcMar>
              <w:top w:w="80" w:type="dxa"/>
              <w:left w:w="100" w:type="dxa"/>
              <w:bottom w:w="80" w:type="dxa"/>
              <w:right w:w="100" w:type="dxa"/>
            </w:tcMar>
            <w:vAlign w:val="center"/>
          </w:tcPr>
          <w:p w14:paraId="35ECC57B" w14:textId="77777777" w:rsidR="00FD46EC" w:rsidRDefault="00AE73C9" w:rsidP="00A77862">
            <w:pPr>
              <w:bidi/>
              <w:jc w:val="both"/>
            </w:pPr>
            <w:r>
              <w:rPr>
                <w:color w:val="000000"/>
                <w:sz w:val="22"/>
                <w:szCs w:val="22"/>
              </w:rPr>
              <w:t>-</w:t>
            </w:r>
          </w:p>
        </w:tc>
      </w:tr>
    </w:tbl>
    <w:p w14:paraId="3ACA8CBD" w14:textId="77777777" w:rsidR="00FD46EC" w:rsidRDefault="00FD46EC" w:rsidP="00A77862">
      <w:pPr>
        <w:bidi/>
        <w:jc w:val="both"/>
      </w:pPr>
    </w:p>
    <w:p w14:paraId="078602BC" w14:textId="77777777" w:rsidR="00FD46EC" w:rsidRDefault="00AE73C9" w:rsidP="00A77862">
      <w:pPr>
        <w:bidi/>
        <w:spacing w:before="60" w:after="60" w:line="340" w:lineRule="auto"/>
        <w:jc w:val="both"/>
      </w:pPr>
      <w:proofErr w:type="spellStart"/>
      <w:r>
        <w:rPr>
          <w:color w:val="000000"/>
        </w:rPr>
        <w:t>يضم</w:t>
      </w:r>
      <w:proofErr w:type="spellEnd"/>
      <w:r>
        <w:rPr>
          <w:color w:val="000000"/>
        </w:rPr>
        <w:t xml:space="preserve"> </w:t>
      </w:r>
      <w:proofErr w:type="spellStart"/>
      <w:r>
        <w:rPr>
          <w:color w:val="000000"/>
        </w:rPr>
        <w:t>مجتمع</w:t>
      </w:r>
      <w:proofErr w:type="spellEnd"/>
      <w:r>
        <w:rPr>
          <w:color w:val="000000"/>
        </w:rPr>
        <w:t xml:space="preserve"> </w:t>
      </w:r>
      <w:proofErr w:type="spellStart"/>
      <w:r>
        <w:rPr>
          <w:color w:val="000000"/>
        </w:rPr>
        <w:t>الدراسة</w:t>
      </w:r>
      <w:proofErr w:type="spellEnd"/>
      <w:r>
        <w:rPr>
          <w:color w:val="000000"/>
        </w:rPr>
        <w:t xml:space="preserve"> </w:t>
      </w:r>
      <w:proofErr w:type="spellStart"/>
      <w:r>
        <w:rPr>
          <w:color w:val="000000"/>
        </w:rPr>
        <w:t>مديري</w:t>
      </w:r>
      <w:proofErr w:type="spellEnd"/>
      <w:r>
        <w:rPr>
          <w:color w:val="000000"/>
        </w:rPr>
        <w:t xml:space="preserve"> </w:t>
      </w:r>
      <w:proofErr w:type="spellStart"/>
      <w:r>
        <w:rPr>
          <w:color w:val="000000"/>
        </w:rPr>
        <w:t>ومسؤولي</w:t>
      </w:r>
      <w:proofErr w:type="spellEnd"/>
      <w:r>
        <w:rPr>
          <w:color w:val="000000"/>
        </w:rPr>
        <w:t xml:space="preserve"> </w:t>
      </w:r>
      <w:proofErr w:type="spellStart"/>
      <w:r>
        <w:rPr>
          <w:color w:val="000000"/>
        </w:rPr>
        <w:t>صالات</w:t>
      </w:r>
      <w:proofErr w:type="spellEnd"/>
      <w:r>
        <w:rPr>
          <w:color w:val="000000"/>
        </w:rPr>
        <w:t xml:space="preserve"> </w:t>
      </w:r>
      <w:proofErr w:type="spellStart"/>
      <w:r>
        <w:rPr>
          <w:color w:val="000000"/>
        </w:rPr>
        <w:t>عرض</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المملكة</w:t>
      </w:r>
      <w:proofErr w:type="spellEnd"/>
      <w:r>
        <w:rPr>
          <w:color w:val="000000"/>
        </w:rPr>
        <w:t xml:space="preserve"> </w:t>
      </w:r>
      <w:proofErr w:type="spellStart"/>
      <w:r>
        <w:rPr>
          <w:color w:val="000000"/>
        </w:rPr>
        <w:t>العربية</w:t>
      </w:r>
      <w:proofErr w:type="spellEnd"/>
      <w:r>
        <w:rPr>
          <w:color w:val="000000"/>
        </w:rPr>
        <w:t xml:space="preserve"> </w:t>
      </w:r>
      <w:proofErr w:type="spellStart"/>
      <w:r>
        <w:rPr>
          <w:color w:val="000000"/>
        </w:rPr>
        <w:t>السعودية</w:t>
      </w:r>
      <w:proofErr w:type="spellEnd"/>
      <w:r>
        <w:rPr>
          <w:color w:val="000000"/>
        </w:rPr>
        <w:t xml:space="preserve">، </w:t>
      </w:r>
      <w:proofErr w:type="spellStart"/>
      <w:r>
        <w:rPr>
          <w:color w:val="000000"/>
        </w:rPr>
        <w:t>سواء</w:t>
      </w:r>
      <w:proofErr w:type="spellEnd"/>
      <w:r>
        <w:rPr>
          <w:color w:val="000000"/>
        </w:rPr>
        <w:t xml:space="preserve"> </w:t>
      </w:r>
      <w:proofErr w:type="spellStart"/>
      <w:r>
        <w:rPr>
          <w:color w:val="000000"/>
        </w:rPr>
        <w:t>العاملة</w:t>
      </w:r>
      <w:proofErr w:type="spellEnd"/>
      <w:r>
        <w:rPr>
          <w:color w:val="000000"/>
        </w:rPr>
        <w:t xml:space="preserve"> </w:t>
      </w:r>
      <w:proofErr w:type="spellStart"/>
      <w:r>
        <w:rPr>
          <w:color w:val="000000"/>
        </w:rPr>
        <w:t>منها</w:t>
      </w:r>
      <w:proofErr w:type="spellEnd"/>
      <w:r>
        <w:rPr>
          <w:color w:val="000000"/>
        </w:rPr>
        <w:t xml:space="preserve"> </w:t>
      </w:r>
      <w:proofErr w:type="spellStart"/>
      <w:r>
        <w:rPr>
          <w:color w:val="000000"/>
        </w:rPr>
        <w:t>في</w:t>
      </w:r>
      <w:proofErr w:type="spellEnd"/>
      <w:r>
        <w:rPr>
          <w:color w:val="000000"/>
        </w:rPr>
        <w:t xml:space="preserve"> </w:t>
      </w:r>
      <w:proofErr w:type="spellStart"/>
      <w:r>
        <w:rPr>
          <w:color w:val="000000"/>
        </w:rPr>
        <w:t>بيع</w:t>
      </w:r>
      <w:proofErr w:type="spellEnd"/>
      <w:r>
        <w:rPr>
          <w:color w:val="000000"/>
        </w:rPr>
        <w:t xml:space="preserve"> </w:t>
      </w:r>
      <w:proofErr w:type="spellStart"/>
      <w:r>
        <w:rPr>
          <w:color w:val="000000"/>
        </w:rPr>
        <w:t>السيارات</w:t>
      </w:r>
      <w:proofErr w:type="spellEnd"/>
      <w:r>
        <w:rPr>
          <w:color w:val="000000"/>
        </w:rPr>
        <w:t xml:space="preserve"> </w:t>
      </w:r>
      <w:proofErr w:type="spellStart"/>
      <w:r>
        <w:rPr>
          <w:color w:val="000000"/>
        </w:rPr>
        <w:t>الجديدة</w:t>
      </w:r>
      <w:proofErr w:type="spellEnd"/>
      <w:r>
        <w:rPr>
          <w:color w:val="000000"/>
        </w:rPr>
        <w:t xml:space="preserve"> </w:t>
      </w:r>
      <w:proofErr w:type="spellStart"/>
      <w:r>
        <w:rPr>
          <w:color w:val="000000"/>
        </w:rPr>
        <w:t>أو</w:t>
      </w:r>
      <w:proofErr w:type="spellEnd"/>
      <w:r>
        <w:rPr>
          <w:color w:val="000000"/>
        </w:rPr>
        <w:t xml:space="preserve"> </w:t>
      </w:r>
      <w:proofErr w:type="spellStart"/>
      <w:r>
        <w:rPr>
          <w:color w:val="000000"/>
        </w:rPr>
        <w:t>المستعملة</w:t>
      </w:r>
      <w:proofErr w:type="spellEnd"/>
      <w:r>
        <w:rPr>
          <w:color w:val="000000"/>
        </w:rPr>
        <w:t xml:space="preserve">، </w:t>
      </w:r>
      <w:proofErr w:type="spellStart"/>
      <w:r>
        <w:rPr>
          <w:color w:val="000000"/>
        </w:rPr>
        <w:t>التابعة</w:t>
      </w:r>
      <w:proofErr w:type="spellEnd"/>
      <w:r>
        <w:rPr>
          <w:color w:val="000000"/>
        </w:rPr>
        <w:t xml:space="preserve"> </w:t>
      </w:r>
      <w:proofErr w:type="spellStart"/>
      <w:r>
        <w:rPr>
          <w:color w:val="000000"/>
        </w:rPr>
        <w:t>للوكالات</w:t>
      </w:r>
      <w:proofErr w:type="spellEnd"/>
      <w:r>
        <w:rPr>
          <w:color w:val="000000"/>
        </w:rPr>
        <w:t xml:space="preserve"> </w:t>
      </w:r>
      <w:proofErr w:type="spellStart"/>
      <w:r>
        <w:rPr>
          <w:color w:val="000000"/>
        </w:rPr>
        <w:t>المعتمدة</w:t>
      </w:r>
      <w:proofErr w:type="spellEnd"/>
      <w:r>
        <w:rPr>
          <w:color w:val="000000"/>
        </w:rPr>
        <w:t xml:space="preserve"> </w:t>
      </w:r>
      <w:proofErr w:type="spellStart"/>
      <w:r>
        <w:rPr>
          <w:color w:val="000000"/>
        </w:rPr>
        <w:t>والموزعين</w:t>
      </w:r>
      <w:proofErr w:type="spellEnd"/>
      <w:r>
        <w:rPr>
          <w:color w:val="000000"/>
        </w:rPr>
        <w:t xml:space="preserve"> </w:t>
      </w:r>
      <w:proofErr w:type="spellStart"/>
      <w:r>
        <w:rPr>
          <w:color w:val="000000"/>
        </w:rPr>
        <w:t>الرئيسيين</w:t>
      </w:r>
      <w:proofErr w:type="spellEnd"/>
      <w:r>
        <w:rPr>
          <w:color w:val="000000"/>
        </w:rPr>
        <w:t xml:space="preserve">. </w:t>
      </w:r>
      <w:proofErr w:type="spellStart"/>
      <w:r>
        <w:rPr>
          <w:color w:val="000000"/>
        </w:rPr>
        <w:t>واعتُمد</w:t>
      </w:r>
      <w:proofErr w:type="spellEnd"/>
      <w:r>
        <w:rPr>
          <w:color w:val="000000"/>
        </w:rPr>
        <w:t xml:space="preserve"> </w:t>
      </w:r>
      <w:proofErr w:type="spellStart"/>
      <w:r>
        <w:rPr>
          <w:color w:val="000000"/>
        </w:rPr>
        <w:t>أسلوب</w:t>
      </w:r>
      <w:proofErr w:type="spellEnd"/>
      <w:r>
        <w:rPr>
          <w:color w:val="000000"/>
        </w:rPr>
        <w:t xml:space="preserve"> </w:t>
      </w:r>
      <w:proofErr w:type="spellStart"/>
      <w:r>
        <w:rPr>
          <w:color w:val="000000"/>
        </w:rPr>
        <w:t>العينة</w:t>
      </w:r>
      <w:proofErr w:type="spellEnd"/>
      <w:r>
        <w:rPr>
          <w:color w:val="000000"/>
        </w:rPr>
        <w:t xml:space="preserve"> </w:t>
      </w:r>
      <w:proofErr w:type="spellStart"/>
      <w:r>
        <w:rPr>
          <w:color w:val="000000"/>
        </w:rPr>
        <w:t>العشوائية</w:t>
      </w:r>
      <w:proofErr w:type="spellEnd"/>
      <w:r>
        <w:rPr>
          <w:color w:val="000000"/>
        </w:rPr>
        <w:t xml:space="preserve"> </w:t>
      </w:r>
      <w:proofErr w:type="spellStart"/>
      <w:r>
        <w:rPr>
          <w:color w:val="000000"/>
        </w:rPr>
        <w:t>الطبقية</w:t>
      </w:r>
      <w:proofErr w:type="spellEnd"/>
      <w:r>
        <w:rPr>
          <w:color w:val="000000"/>
        </w:rPr>
        <w:t xml:space="preserve"> </w:t>
      </w:r>
      <w:proofErr w:type="spellStart"/>
      <w:r>
        <w:rPr>
          <w:color w:val="000000"/>
        </w:rPr>
        <w:t>لضمان</w:t>
      </w:r>
      <w:proofErr w:type="spellEnd"/>
      <w:r>
        <w:rPr>
          <w:color w:val="000000"/>
        </w:rPr>
        <w:t xml:space="preserve"> </w:t>
      </w:r>
      <w:proofErr w:type="spellStart"/>
      <w:r>
        <w:rPr>
          <w:color w:val="000000"/>
        </w:rPr>
        <w:t>تمثيل</w:t>
      </w:r>
      <w:proofErr w:type="spellEnd"/>
      <w:r>
        <w:rPr>
          <w:color w:val="000000"/>
        </w:rPr>
        <w:t xml:space="preserve"> </w:t>
      </w:r>
      <w:proofErr w:type="spellStart"/>
      <w:r>
        <w:rPr>
          <w:color w:val="000000"/>
        </w:rPr>
        <w:t>مناسب</w:t>
      </w:r>
      <w:proofErr w:type="spellEnd"/>
      <w:r>
        <w:rPr>
          <w:color w:val="000000"/>
        </w:rPr>
        <w:t xml:space="preserve"> </w:t>
      </w:r>
      <w:proofErr w:type="spellStart"/>
      <w:r>
        <w:rPr>
          <w:color w:val="000000"/>
        </w:rPr>
        <w:t>لمختلف</w:t>
      </w:r>
      <w:proofErr w:type="spellEnd"/>
      <w:r>
        <w:rPr>
          <w:color w:val="000000"/>
        </w:rPr>
        <w:t xml:space="preserve"> </w:t>
      </w:r>
      <w:proofErr w:type="spellStart"/>
      <w:r>
        <w:rPr>
          <w:color w:val="000000"/>
        </w:rPr>
        <w:t>مناطق</w:t>
      </w:r>
      <w:proofErr w:type="spellEnd"/>
      <w:r>
        <w:rPr>
          <w:color w:val="000000"/>
        </w:rPr>
        <w:t xml:space="preserve"> </w:t>
      </w:r>
      <w:proofErr w:type="spellStart"/>
      <w:r>
        <w:rPr>
          <w:color w:val="000000"/>
        </w:rPr>
        <w:t>المملكة</w:t>
      </w:r>
      <w:proofErr w:type="spellEnd"/>
      <w:r>
        <w:rPr>
          <w:color w:val="000000"/>
        </w:rPr>
        <w:t xml:space="preserve"> </w:t>
      </w:r>
      <w:proofErr w:type="spellStart"/>
      <w:r>
        <w:rPr>
          <w:color w:val="000000"/>
        </w:rPr>
        <w:t>وفئات</w:t>
      </w:r>
      <w:proofErr w:type="spellEnd"/>
      <w:r>
        <w:rPr>
          <w:color w:val="000000"/>
        </w:rPr>
        <w:t xml:space="preserve"> </w:t>
      </w:r>
      <w:proofErr w:type="spellStart"/>
      <w:r>
        <w:rPr>
          <w:color w:val="000000"/>
        </w:rPr>
        <w:t>صالات</w:t>
      </w:r>
      <w:proofErr w:type="spellEnd"/>
      <w:r>
        <w:rPr>
          <w:color w:val="000000"/>
        </w:rPr>
        <w:t xml:space="preserve"> </w:t>
      </w:r>
      <w:proofErr w:type="spellStart"/>
      <w:r>
        <w:rPr>
          <w:color w:val="000000"/>
        </w:rPr>
        <w:t>العرض</w:t>
      </w:r>
      <w:proofErr w:type="spellEnd"/>
      <w:r>
        <w:rPr>
          <w:color w:val="000000"/>
        </w:rPr>
        <w:t xml:space="preserve"> </w:t>
      </w:r>
      <w:proofErr w:type="spellStart"/>
      <w:r>
        <w:rPr>
          <w:color w:val="000000"/>
        </w:rPr>
        <w:t>من</w:t>
      </w:r>
      <w:proofErr w:type="spellEnd"/>
      <w:r>
        <w:rPr>
          <w:color w:val="000000"/>
        </w:rPr>
        <w:t xml:space="preserve"> </w:t>
      </w:r>
      <w:proofErr w:type="spellStart"/>
      <w:r>
        <w:rPr>
          <w:color w:val="000000"/>
        </w:rPr>
        <w:t>حيث</w:t>
      </w:r>
      <w:proofErr w:type="spellEnd"/>
      <w:r>
        <w:rPr>
          <w:color w:val="000000"/>
        </w:rPr>
        <w:t xml:space="preserve"> </w:t>
      </w:r>
      <w:proofErr w:type="spellStart"/>
      <w:r>
        <w:rPr>
          <w:color w:val="000000"/>
        </w:rPr>
        <w:t>الحجم</w:t>
      </w:r>
      <w:proofErr w:type="spellEnd"/>
      <w:r>
        <w:rPr>
          <w:color w:val="000000"/>
        </w:rPr>
        <w:t xml:space="preserve"> </w:t>
      </w:r>
      <w:proofErr w:type="spellStart"/>
      <w:r>
        <w:rPr>
          <w:color w:val="000000"/>
        </w:rPr>
        <w:t>والتخصص</w:t>
      </w:r>
      <w:proofErr w:type="spellEnd"/>
      <w:r>
        <w:rPr>
          <w:color w:val="000000"/>
        </w:rPr>
        <w:t>.</w:t>
      </w:r>
    </w:p>
    <w:p w14:paraId="3B239221" w14:textId="77777777" w:rsidR="00FD46EC" w:rsidRDefault="00AE73C9" w:rsidP="00A77862">
      <w:pPr>
        <w:bidi/>
        <w:spacing w:before="280" w:after="160" w:line="360" w:lineRule="auto"/>
        <w:jc w:val="both"/>
      </w:pPr>
      <w:proofErr w:type="spellStart"/>
      <w:r>
        <w:rPr>
          <w:b/>
          <w:bCs/>
          <w:color w:val="1F4E79"/>
          <w:sz w:val="32"/>
          <w:szCs w:val="32"/>
        </w:rPr>
        <w:t>أداة</w:t>
      </w:r>
      <w:proofErr w:type="spellEnd"/>
      <w:r>
        <w:rPr>
          <w:b/>
          <w:bCs/>
          <w:color w:val="1F4E79"/>
          <w:sz w:val="32"/>
          <w:szCs w:val="32"/>
        </w:rPr>
        <w:t xml:space="preserve"> </w:t>
      </w:r>
      <w:proofErr w:type="spellStart"/>
      <w:r>
        <w:rPr>
          <w:b/>
          <w:bCs/>
          <w:color w:val="1F4E79"/>
          <w:sz w:val="32"/>
          <w:szCs w:val="32"/>
        </w:rPr>
        <w:t>الدراسة</w:t>
      </w:r>
      <w:proofErr w:type="spellEnd"/>
    </w:p>
    <w:p w14:paraId="5EA9DFCB" w14:textId="77777777" w:rsidR="00FD46EC" w:rsidRDefault="00AE73C9" w:rsidP="00A77862">
      <w:pPr>
        <w:bidi/>
        <w:spacing w:before="60" w:after="60" w:line="340" w:lineRule="auto"/>
        <w:jc w:val="both"/>
      </w:pPr>
      <w:proofErr w:type="spellStart"/>
      <w:r>
        <w:rPr>
          <w:color w:val="000000"/>
        </w:rPr>
        <w:t>اعتُمدت</w:t>
      </w:r>
      <w:proofErr w:type="spellEnd"/>
      <w:r>
        <w:rPr>
          <w:color w:val="000000"/>
        </w:rPr>
        <w:t xml:space="preserve"> </w:t>
      </w:r>
      <w:proofErr w:type="spellStart"/>
      <w:r>
        <w:rPr>
          <w:color w:val="000000"/>
        </w:rPr>
        <w:t>الاستبانة</w:t>
      </w:r>
      <w:proofErr w:type="spellEnd"/>
      <w:r>
        <w:rPr>
          <w:color w:val="000000"/>
        </w:rPr>
        <w:t xml:space="preserve"> </w:t>
      </w:r>
      <w:proofErr w:type="spellStart"/>
      <w:r>
        <w:rPr>
          <w:color w:val="000000"/>
        </w:rPr>
        <w:t>أداةً</w:t>
      </w:r>
      <w:proofErr w:type="spellEnd"/>
      <w:r>
        <w:rPr>
          <w:color w:val="000000"/>
        </w:rPr>
        <w:t xml:space="preserve"> </w:t>
      </w:r>
      <w:proofErr w:type="spellStart"/>
      <w:r>
        <w:rPr>
          <w:color w:val="000000"/>
        </w:rPr>
        <w:t>رئيسية</w:t>
      </w:r>
      <w:proofErr w:type="spellEnd"/>
      <w:r>
        <w:rPr>
          <w:color w:val="000000"/>
        </w:rPr>
        <w:t xml:space="preserve"> </w:t>
      </w:r>
      <w:proofErr w:type="spellStart"/>
      <w:r>
        <w:rPr>
          <w:color w:val="000000"/>
        </w:rPr>
        <w:t>لجمع</w:t>
      </w:r>
      <w:proofErr w:type="spellEnd"/>
      <w:r>
        <w:rPr>
          <w:color w:val="000000"/>
        </w:rPr>
        <w:t xml:space="preserve"> </w:t>
      </w:r>
      <w:proofErr w:type="spellStart"/>
      <w:r>
        <w:rPr>
          <w:color w:val="000000"/>
        </w:rPr>
        <w:t>البيانات</w:t>
      </w:r>
      <w:proofErr w:type="spellEnd"/>
      <w:r>
        <w:rPr>
          <w:color w:val="000000"/>
        </w:rPr>
        <w:t xml:space="preserve">، </w:t>
      </w:r>
      <w:proofErr w:type="spellStart"/>
      <w:r>
        <w:rPr>
          <w:color w:val="000000"/>
        </w:rPr>
        <w:t>وصُمِّمت</w:t>
      </w:r>
      <w:proofErr w:type="spellEnd"/>
      <w:r>
        <w:rPr>
          <w:color w:val="000000"/>
        </w:rPr>
        <w:t xml:space="preserve"> </w:t>
      </w:r>
      <w:proofErr w:type="spellStart"/>
      <w:r>
        <w:rPr>
          <w:color w:val="000000"/>
        </w:rPr>
        <w:t>وفق</w:t>
      </w:r>
      <w:proofErr w:type="spellEnd"/>
      <w:r>
        <w:rPr>
          <w:color w:val="000000"/>
        </w:rPr>
        <w:t xml:space="preserve"> </w:t>
      </w:r>
      <w:proofErr w:type="spellStart"/>
      <w:r>
        <w:rPr>
          <w:color w:val="000000"/>
        </w:rPr>
        <w:t>مقياس</w:t>
      </w:r>
      <w:proofErr w:type="spellEnd"/>
      <w:r>
        <w:rPr>
          <w:color w:val="000000"/>
        </w:rPr>
        <w:t xml:space="preserve"> </w:t>
      </w:r>
      <w:proofErr w:type="spellStart"/>
      <w:r>
        <w:rPr>
          <w:color w:val="000000"/>
        </w:rPr>
        <w:t>ليكرت</w:t>
      </w:r>
      <w:proofErr w:type="spellEnd"/>
      <w:r>
        <w:rPr>
          <w:color w:val="000000"/>
        </w:rPr>
        <w:t xml:space="preserve"> </w:t>
      </w:r>
      <w:proofErr w:type="spellStart"/>
      <w:r>
        <w:rPr>
          <w:color w:val="000000"/>
        </w:rPr>
        <w:t>الخماسي</w:t>
      </w:r>
      <w:proofErr w:type="spellEnd"/>
      <w:r>
        <w:rPr>
          <w:color w:val="000000"/>
        </w:rPr>
        <w:t xml:space="preserve"> (١ = </w:t>
      </w:r>
      <w:proofErr w:type="spellStart"/>
      <w:r>
        <w:rPr>
          <w:color w:val="000000"/>
        </w:rPr>
        <w:t>لا</w:t>
      </w:r>
      <w:proofErr w:type="spellEnd"/>
      <w:r>
        <w:rPr>
          <w:color w:val="000000"/>
        </w:rPr>
        <w:t xml:space="preserve"> </w:t>
      </w:r>
      <w:proofErr w:type="spellStart"/>
      <w:r>
        <w:rPr>
          <w:color w:val="000000"/>
        </w:rPr>
        <w:t>أوافق</w:t>
      </w:r>
      <w:proofErr w:type="spellEnd"/>
      <w:r>
        <w:rPr>
          <w:color w:val="000000"/>
        </w:rPr>
        <w:t xml:space="preserve"> </w:t>
      </w:r>
      <w:proofErr w:type="spellStart"/>
      <w:r>
        <w:rPr>
          <w:color w:val="000000"/>
        </w:rPr>
        <w:t>بشدة</w:t>
      </w:r>
      <w:proofErr w:type="spellEnd"/>
      <w:r>
        <w:rPr>
          <w:color w:val="000000"/>
        </w:rPr>
        <w:t xml:space="preserve">، ٥ = </w:t>
      </w:r>
      <w:proofErr w:type="spellStart"/>
      <w:r>
        <w:rPr>
          <w:color w:val="000000"/>
        </w:rPr>
        <w:t>أوافق</w:t>
      </w:r>
      <w:proofErr w:type="spellEnd"/>
      <w:r>
        <w:rPr>
          <w:color w:val="000000"/>
        </w:rPr>
        <w:t xml:space="preserve"> </w:t>
      </w:r>
      <w:proofErr w:type="spellStart"/>
      <w:r>
        <w:rPr>
          <w:color w:val="000000"/>
        </w:rPr>
        <w:t>بشدة</w:t>
      </w:r>
      <w:proofErr w:type="spellEnd"/>
      <w:r>
        <w:rPr>
          <w:color w:val="000000"/>
        </w:rPr>
        <w:t xml:space="preserve">)، </w:t>
      </w:r>
      <w:proofErr w:type="spellStart"/>
      <w:r>
        <w:rPr>
          <w:color w:val="000000"/>
        </w:rPr>
        <w:t>وتشتمل</w:t>
      </w:r>
      <w:proofErr w:type="spellEnd"/>
      <w:r>
        <w:rPr>
          <w:color w:val="000000"/>
        </w:rPr>
        <w:t xml:space="preserve"> </w:t>
      </w:r>
      <w:proofErr w:type="spellStart"/>
      <w:r>
        <w:rPr>
          <w:color w:val="000000"/>
        </w:rPr>
        <w:t>على</w:t>
      </w:r>
      <w:proofErr w:type="spellEnd"/>
      <w:r>
        <w:rPr>
          <w:color w:val="000000"/>
        </w:rPr>
        <w:t xml:space="preserve"> </w:t>
      </w:r>
      <w:proofErr w:type="spellStart"/>
      <w:r>
        <w:rPr>
          <w:color w:val="000000"/>
        </w:rPr>
        <w:t>خمسة</w:t>
      </w:r>
      <w:proofErr w:type="spellEnd"/>
      <w:r>
        <w:rPr>
          <w:color w:val="000000"/>
        </w:rPr>
        <w:t xml:space="preserve"> </w:t>
      </w:r>
      <w:proofErr w:type="spellStart"/>
      <w:r>
        <w:rPr>
          <w:color w:val="000000"/>
        </w:rPr>
        <w:t>محاور</w:t>
      </w:r>
      <w:proofErr w:type="spellEnd"/>
      <w:r>
        <w:rPr>
          <w:color w:val="000000"/>
        </w:rPr>
        <w:t xml:space="preserve"> </w:t>
      </w:r>
      <w:proofErr w:type="spellStart"/>
      <w:r>
        <w:rPr>
          <w:color w:val="000000"/>
        </w:rPr>
        <w:t>رئيسية</w:t>
      </w:r>
      <w:proofErr w:type="spellEnd"/>
      <w:r>
        <w:rPr>
          <w:color w:val="000000"/>
        </w:rPr>
        <w:t>:</w:t>
      </w:r>
    </w:p>
    <w:p w14:paraId="35FB467D" w14:textId="77777777" w:rsidR="00FD46EC" w:rsidRDefault="00AE73C9" w:rsidP="00A77862">
      <w:pPr>
        <w:bidi/>
        <w:spacing w:before="40" w:after="40" w:line="320" w:lineRule="auto"/>
        <w:ind w:right="360"/>
        <w:jc w:val="both"/>
      </w:pPr>
      <w:r>
        <w:rPr>
          <w:b/>
          <w:bCs/>
          <w:color w:val="2E75B6"/>
        </w:rPr>
        <w:t xml:space="preserve">١. </w:t>
      </w:r>
      <w:proofErr w:type="spellStart"/>
      <w:r>
        <w:rPr>
          <w:color w:val="000000"/>
        </w:rPr>
        <w:t>المحور</w:t>
      </w:r>
      <w:proofErr w:type="spellEnd"/>
      <w:r>
        <w:rPr>
          <w:color w:val="000000"/>
        </w:rPr>
        <w:t xml:space="preserve"> </w:t>
      </w:r>
      <w:proofErr w:type="spellStart"/>
      <w:r>
        <w:rPr>
          <w:color w:val="000000"/>
        </w:rPr>
        <w:t>الأول</w:t>
      </w:r>
      <w:proofErr w:type="spellEnd"/>
      <w:r>
        <w:rPr>
          <w:color w:val="000000"/>
        </w:rPr>
        <w:t xml:space="preserve">: </w:t>
      </w:r>
      <w:proofErr w:type="spellStart"/>
      <w:r>
        <w:rPr>
          <w:color w:val="000000"/>
        </w:rPr>
        <w:t>البيانات</w:t>
      </w:r>
      <w:proofErr w:type="spellEnd"/>
      <w:r>
        <w:rPr>
          <w:color w:val="000000"/>
        </w:rPr>
        <w:t xml:space="preserve"> </w:t>
      </w:r>
      <w:proofErr w:type="spellStart"/>
      <w:r>
        <w:rPr>
          <w:color w:val="000000"/>
        </w:rPr>
        <w:t>الديموغرافية</w:t>
      </w:r>
      <w:proofErr w:type="spellEnd"/>
    </w:p>
    <w:p w14:paraId="03CBF7CA" w14:textId="77777777" w:rsidR="00FD46EC" w:rsidRDefault="00AE73C9" w:rsidP="00A77862">
      <w:pPr>
        <w:bidi/>
        <w:spacing w:before="40" w:after="40" w:line="320" w:lineRule="auto"/>
        <w:ind w:right="360"/>
        <w:jc w:val="both"/>
      </w:pPr>
      <w:r>
        <w:rPr>
          <w:b/>
          <w:bCs/>
          <w:color w:val="2E75B6"/>
        </w:rPr>
        <w:t xml:space="preserve">٢. </w:t>
      </w:r>
      <w:proofErr w:type="spellStart"/>
      <w:r>
        <w:rPr>
          <w:color w:val="000000"/>
        </w:rPr>
        <w:t>المحور</w:t>
      </w:r>
      <w:proofErr w:type="spellEnd"/>
      <w:r>
        <w:rPr>
          <w:color w:val="000000"/>
        </w:rPr>
        <w:t xml:space="preserve"> </w:t>
      </w:r>
      <w:proofErr w:type="spellStart"/>
      <w:r>
        <w:rPr>
          <w:color w:val="000000"/>
        </w:rPr>
        <w:t>الثاني</w:t>
      </w:r>
      <w:proofErr w:type="spellEnd"/>
      <w:r>
        <w:rPr>
          <w:color w:val="000000"/>
        </w:rPr>
        <w:t xml:space="preserve">: </w:t>
      </w:r>
      <w:proofErr w:type="spellStart"/>
      <w:r>
        <w:rPr>
          <w:color w:val="000000"/>
        </w:rPr>
        <w:t>مستوى</w:t>
      </w:r>
      <w:proofErr w:type="spellEnd"/>
      <w:r>
        <w:rPr>
          <w:color w:val="000000"/>
        </w:rPr>
        <w:t xml:space="preserve"> </w:t>
      </w:r>
      <w:proofErr w:type="spellStart"/>
      <w:r>
        <w:rPr>
          <w:color w:val="000000"/>
        </w:rPr>
        <w:t>استخدام</w:t>
      </w:r>
      <w:proofErr w:type="spellEnd"/>
      <w:r>
        <w:rPr>
          <w:color w:val="000000"/>
        </w:rPr>
        <w:t xml:space="preserve"> </w:t>
      </w:r>
      <w:proofErr w:type="spellStart"/>
      <w:r>
        <w:rPr>
          <w:color w:val="000000"/>
        </w:rPr>
        <w:t>أنظمة</w:t>
      </w:r>
      <w:proofErr w:type="spellEnd"/>
      <w:r>
        <w:rPr>
          <w:color w:val="000000"/>
        </w:rPr>
        <w:t xml:space="preserve"> </w:t>
      </w:r>
      <w:proofErr w:type="spellStart"/>
      <w:r>
        <w:rPr>
          <w:color w:val="000000"/>
        </w:rPr>
        <w:t>عدّ</w:t>
      </w:r>
      <w:proofErr w:type="spellEnd"/>
      <w:r>
        <w:rPr>
          <w:color w:val="000000"/>
        </w:rPr>
        <w:t xml:space="preserve"> </w:t>
      </w:r>
      <w:proofErr w:type="spellStart"/>
      <w:r>
        <w:rPr>
          <w:color w:val="000000"/>
        </w:rPr>
        <w:t>الأشخاص</w:t>
      </w:r>
      <w:proofErr w:type="spellEnd"/>
      <w:r>
        <w:rPr>
          <w:color w:val="000000"/>
        </w:rPr>
        <w:t xml:space="preserve"> </w:t>
      </w:r>
      <w:proofErr w:type="spellStart"/>
      <w:r>
        <w:rPr>
          <w:color w:val="000000"/>
        </w:rPr>
        <w:t>الذكية</w:t>
      </w:r>
      <w:proofErr w:type="spellEnd"/>
    </w:p>
    <w:p w14:paraId="42EDB3B5" w14:textId="77777777" w:rsidR="00FD46EC" w:rsidRDefault="00AE73C9" w:rsidP="00A77862">
      <w:pPr>
        <w:bidi/>
        <w:spacing w:before="40" w:after="40" w:line="320" w:lineRule="auto"/>
        <w:ind w:right="360"/>
        <w:jc w:val="both"/>
      </w:pPr>
      <w:r>
        <w:rPr>
          <w:b/>
          <w:bCs/>
          <w:color w:val="2E75B6"/>
        </w:rPr>
        <w:t xml:space="preserve">٣. </w:t>
      </w:r>
      <w:proofErr w:type="spellStart"/>
      <w:r>
        <w:rPr>
          <w:color w:val="000000"/>
        </w:rPr>
        <w:t>المحور</w:t>
      </w:r>
      <w:proofErr w:type="spellEnd"/>
      <w:r>
        <w:rPr>
          <w:color w:val="000000"/>
        </w:rPr>
        <w:t xml:space="preserve"> </w:t>
      </w:r>
      <w:proofErr w:type="spellStart"/>
      <w:r>
        <w:rPr>
          <w:color w:val="000000"/>
        </w:rPr>
        <w:t>الثالث</w:t>
      </w:r>
      <w:proofErr w:type="spellEnd"/>
      <w:r>
        <w:rPr>
          <w:color w:val="000000"/>
        </w:rPr>
        <w:t xml:space="preserve">: </w:t>
      </w:r>
      <w:proofErr w:type="spellStart"/>
      <w:r>
        <w:rPr>
          <w:color w:val="000000"/>
        </w:rPr>
        <w:t>الأثر</w:t>
      </w:r>
      <w:proofErr w:type="spellEnd"/>
      <w:r>
        <w:rPr>
          <w:color w:val="000000"/>
        </w:rPr>
        <w:t xml:space="preserve"> </w:t>
      </w:r>
      <w:proofErr w:type="spellStart"/>
      <w:r>
        <w:rPr>
          <w:color w:val="000000"/>
        </w:rPr>
        <w:t>على</w:t>
      </w:r>
      <w:proofErr w:type="spellEnd"/>
      <w:r>
        <w:rPr>
          <w:color w:val="000000"/>
        </w:rPr>
        <w:t xml:space="preserve"> </w:t>
      </w:r>
      <w:proofErr w:type="spellStart"/>
      <w:r>
        <w:rPr>
          <w:color w:val="000000"/>
        </w:rPr>
        <w:t>الأداء</w:t>
      </w:r>
      <w:proofErr w:type="spellEnd"/>
      <w:r>
        <w:rPr>
          <w:color w:val="000000"/>
        </w:rPr>
        <w:t xml:space="preserve"> </w:t>
      </w:r>
      <w:proofErr w:type="spellStart"/>
      <w:r>
        <w:rPr>
          <w:color w:val="000000"/>
        </w:rPr>
        <w:t>التجاري</w:t>
      </w:r>
      <w:proofErr w:type="spellEnd"/>
    </w:p>
    <w:p w14:paraId="341410DA" w14:textId="77777777" w:rsidR="00FD46EC" w:rsidRDefault="00AE73C9" w:rsidP="00A77862">
      <w:pPr>
        <w:bidi/>
        <w:spacing w:before="40" w:after="40" w:line="320" w:lineRule="auto"/>
        <w:ind w:right="360"/>
        <w:jc w:val="both"/>
      </w:pPr>
      <w:r>
        <w:rPr>
          <w:b/>
          <w:bCs/>
          <w:color w:val="2E75B6"/>
        </w:rPr>
        <w:t xml:space="preserve">٤. </w:t>
      </w:r>
      <w:proofErr w:type="spellStart"/>
      <w:r>
        <w:rPr>
          <w:color w:val="000000"/>
        </w:rPr>
        <w:t>المحور</w:t>
      </w:r>
      <w:proofErr w:type="spellEnd"/>
      <w:r>
        <w:rPr>
          <w:color w:val="000000"/>
        </w:rPr>
        <w:t xml:space="preserve"> </w:t>
      </w:r>
      <w:proofErr w:type="spellStart"/>
      <w:r>
        <w:rPr>
          <w:color w:val="000000"/>
        </w:rPr>
        <w:t>الرابع</w:t>
      </w:r>
      <w:proofErr w:type="spellEnd"/>
      <w:r>
        <w:rPr>
          <w:color w:val="000000"/>
        </w:rPr>
        <w:t xml:space="preserve">: </w:t>
      </w:r>
      <w:proofErr w:type="spellStart"/>
      <w:r>
        <w:rPr>
          <w:color w:val="000000"/>
        </w:rPr>
        <w:t>رؤى</w:t>
      </w:r>
      <w:proofErr w:type="spellEnd"/>
      <w:r>
        <w:rPr>
          <w:color w:val="000000"/>
        </w:rPr>
        <w:t xml:space="preserve"> </w:t>
      </w:r>
      <w:proofErr w:type="spellStart"/>
      <w:r>
        <w:rPr>
          <w:color w:val="000000"/>
        </w:rPr>
        <w:t>سلوك</w:t>
      </w:r>
      <w:proofErr w:type="spellEnd"/>
      <w:r>
        <w:rPr>
          <w:color w:val="000000"/>
        </w:rPr>
        <w:t xml:space="preserve"> </w:t>
      </w:r>
      <w:proofErr w:type="spellStart"/>
      <w:r>
        <w:rPr>
          <w:color w:val="000000"/>
        </w:rPr>
        <w:t>العملاء</w:t>
      </w:r>
      <w:proofErr w:type="spellEnd"/>
    </w:p>
    <w:p w14:paraId="00D75CD5" w14:textId="77777777" w:rsidR="00FD46EC" w:rsidRDefault="00AE73C9" w:rsidP="00A77862">
      <w:pPr>
        <w:bidi/>
        <w:spacing w:before="40" w:after="40" w:line="320" w:lineRule="auto"/>
        <w:ind w:right="360"/>
        <w:jc w:val="both"/>
      </w:pPr>
      <w:r>
        <w:rPr>
          <w:b/>
          <w:bCs/>
          <w:color w:val="2E75B6"/>
        </w:rPr>
        <w:t xml:space="preserve">٥. </w:t>
      </w:r>
      <w:proofErr w:type="spellStart"/>
      <w:r>
        <w:rPr>
          <w:color w:val="000000"/>
        </w:rPr>
        <w:t>المحور</w:t>
      </w:r>
      <w:proofErr w:type="spellEnd"/>
      <w:r>
        <w:rPr>
          <w:color w:val="000000"/>
        </w:rPr>
        <w:t xml:space="preserve"> </w:t>
      </w:r>
      <w:proofErr w:type="spellStart"/>
      <w:r>
        <w:rPr>
          <w:color w:val="000000"/>
        </w:rPr>
        <w:t>الخامس</w:t>
      </w:r>
      <w:proofErr w:type="spellEnd"/>
      <w:r>
        <w:rPr>
          <w:color w:val="000000"/>
        </w:rPr>
        <w:t xml:space="preserve">: </w:t>
      </w:r>
      <w:proofErr w:type="spellStart"/>
      <w:r>
        <w:rPr>
          <w:color w:val="000000"/>
        </w:rPr>
        <w:t>الكفاءة</w:t>
      </w:r>
      <w:proofErr w:type="spellEnd"/>
      <w:r>
        <w:rPr>
          <w:color w:val="000000"/>
        </w:rPr>
        <w:t xml:space="preserve"> </w:t>
      </w:r>
      <w:proofErr w:type="spellStart"/>
      <w:r>
        <w:rPr>
          <w:color w:val="000000"/>
        </w:rPr>
        <w:t>التشغيلية</w:t>
      </w:r>
      <w:proofErr w:type="spellEnd"/>
    </w:p>
    <w:p w14:paraId="6110FE7D" w14:textId="77777777" w:rsidR="00FD46EC" w:rsidRDefault="00FD46EC" w:rsidP="00A77862">
      <w:pPr>
        <w:bidi/>
        <w:jc w:val="both"/>
      </w:pPr>
    </w:p>
    <w:p w14:paraId="2FABCD48" w14:textId="15D9AF0A" w:rsidR="009B1B2F" w:rsidRDefault="00AE73C9" w:rsidP="009B1B2F">
      <w:pPr>
        <w:bidi/>
        <w:spacing w:before="60" w:after="60" w:line="340" w:lineRule="auto"/>
        <w:jc w:val="both"/>
        <w:rPr>
          <w:color w:val="000000"/>
          <w:rtl/>
        </w:rPr>
      </w:pPr>
      <w:proofErr w:type="spellStart"/>
      <w:r w:rsidRPr="00D83D04">
        <w:rPr>
          <w:color w:val="000000"/>
        </w:rPr>
        <w:t>وللتحقق</w:t>
      </w:r>
      <w:proofErr w:type="spellEnd"/>
      <w:r w:rsidRPr="00D83D04">
        <w:rPr>
          <w:color w:val="000000"/>
        </w:rPr>
        <w:t xml:space="preserve"> </w:t>
      </w:r>
      <w:proofErr w:type="spellStart"/>
      <w:r w:rsidRPr="00D83D04">
        <w:rPr>
          <w:color w:val="000000"/>
        </w:rPr>
        <w:t>من</w:t>
      </w:r>
      <w:proofErr w:type="spellEnd"/>
      <w:r w:rsidRPr="00D83D04">
        <w:rPr>
          <w:color w:val="000000"/>
        </w:rPr>
        <w:t xml:space="preserve"> </w:t>
      </w:r>
      <w:proofErr w:type="spellStart"/>
      <w:r w:rsidRPr="00D83D04">
        <w:rPr>
          <w:color w:val="000000"/>
        </w:rPr>
        <w:t>صدق</w:t>
      </w:r>
      <w:proofErr w:type="spellEnd"/>
      <w:r w:rsidRPr="00D83D04">
        <w:rPr>
          <w:color w:val="000000"/>
        </w:rPr>
        <w:t xml:space="preserve"> </w:t>
      </w:r>
      <w:proofErr w:type="spellStart"/>
      <w:r w:rsidRPr="00D83D04">
        <w:rPr>
          <w:color w:val="000000"/>
        </w:rPr>
        <w:t>الأداة</w:t>
      </w:r>
      <w:proofErr w:type="spellEnd"/>
      <w:r w:rsidRPr="00D83D04">
        <w:rPr>
          <w:color w:val="000000"/>
        </w:rPr>
        <w:t xml:space="preserve">، </w:t>
      </w:r>
      <w:r w:rsidRPr="00D83D04">
        <w:rPr>
          <w:rFonts w:hint="cs"/>
          <w:color w:val="000000"/>
          <w:rtl/>
        </w:rPr>
        <w:t>ستُعرض</w:t>
      </w:r>
      <w:r w:rsidRPr="00D83D04">
        <w:rPr>
          <w:color w:val="000000"/>
        </w:rPr>
        <w:t xml:space="preserve"> </w:t>
      </w:r>
      <w:proofErr w:type="spellStart"/>
      <w:r w:rsidRPr="00D83D04">
        <w:rPr>
          <w:color w:val="000000"/>
        </w:rPr>
        <w:t>على</w:t>
      </w:r>
      <w:proofErr w:type="spellEnd"/>
      <w:r w:rsidRPr="00D83D04">
        <w:rPr>
          <w:color w:val="000000"/>
        </w:rPr>
        <w:t xml:space="preserve"> </w:t>
      </w:r>
      <w:proofErr w:type="spellStart"/>
      <w:r w:rsidRPr="00D83D04">
        <w:rPr>
          <w:color w:val="000000"/>
        </w:rPr>
        <w:t>مجموعة</w:t>
      </w:r>
      <w:proofErr w:type="spellEnd"/>
      <w:r w:rsidRPr="00D83D04">
        <w:rPr>
          <w:color w:val="000000"/>
        </w:rPr>
        <w:t xml:space="preserve"> </w:t>
      </w:r>
      <w:proofErr w:type="spellStart"/>
      <w:r w:rsidRPr="00D83D04">
        <w:rPr>
          <w:color w:val="000000"/>
        </w:rPr>
        <w:t>من</w:t>
      </w:r>
      <w:proofErr w:type="spellEnd"/>
      <w:r w:rsidRPr="00D83D04">
        <w:rPr>
          <w:color w:val="000000"/>
        </w:rPr>
        <w:t xml:space="preserve"> </w:t>
      </w:r>
      <w:proofErr w:type="spellStart"/>
      <w:r w:rsidRPr="00D83D04">
        <w:rPr>
          <w:color w:val="000000"/>
        </w:rPr>
        <w:t>المحكّمين</w:t>
      </w:r>
      <w:proofErr w:type="spellEnd"/>
      <w:r w:rsidRPr="00D83D04">
        <w:rPr>
          <w:color w:val="000000"/>
        </w:rPr>
        <w:t xml:space="preserve"> </w:t>
      </w:r>
      <w:proofErr w:type="spellStart"/>
      <w:r w:rsidRPr="00D83D04">
        <w:rPr>
          <w:color w:val="000000"/>
        </w:rPr>
        <w:t>المتخصصين</w:t>
      </w:r>
      <w:proofErr w:type="spellEnd"/>
      <w:r w:rsidRPr="00D83D04">
        <w:rPr>
          <w:color w:val="000000"/>
        </w:rPr>
        <w:t xml:space="preserve"> </w:t>
      </w:r>
      <w:proofErr w:type="spellStart"/>
      <w:r w:rsidRPr="00D83D04">
        <w:rPr>
          <w:color w:val="000000"/>
        </w:rPr>
        <w:t>في</w:t>
      </w:r>
      <w:proofErr w:type="spellEnd"/>
      <w:r w:rsidRPr="00D83D04">
        <w:rPr>
          <w:color w:val="000000"/>
        </w:rPr>
        <w:t xml:space="preserve"> </w:t>
      </w:r>
      <w:proofErr w:type="spellStart"/>
      <w:r w:rsidRPr="00D83D04">
        <w:rPr>
          <w:color w:val="000000"/>
        </w:rPr>
        <w:t>إدارة</w:t>
      </w:r>
      <w:proofErr w:type="spellEnd"/>
      <w:r w:rsidRPr="00D83D04">
        <w:rPr>
          <w:color w:val="000000"/>
        </w:rPr>
        <w:t xml:space="preserve"> </w:t>
      </w:r>
      <w:proofErr w:type="spellStart"/>
      <w:r w:rsidRPr="00D83D04">
        <w:rPr>
          <w:color w:val="000000"/>
        </w:rPr>
        <w:t>الأعمال</w:t>
      </w:r>
      <w:proofErr w:type="spellEnd"/>
      <w:r w:rsidRPr="00D83D04">
        <w:rPr>
          <w:color w:val="000000"/>
        </w:rPr>
        <w:t xml:space="preserve"> </w:t>
      </w:r>
      <w:proofErr w:type="spellStart"/>
      <w:r w:rsidRPr="00D83D04">
        <w:rPr>
          <w:color w:val="000000"/>
        </w:rPr>
        <w:t>وتقنية</w:t>
      </w:r>
      <w:proofErr w:type="spellEnd"/>
      <w:r w:rsidRPr="00D83D04">
        <w:rPr>
          <w:color w:val="000000"/>
        </w:rPr>
        <w:t xml:space="preserve"> </w:t>
      </w:r>
      <w:proofErr w:type="spellStart"/>
      <w:r w:rsidRPr="00D83D04">
        <w:rPr>
          <w:color w:val="000000"/>
        </w:rPr>
        <w:t>المعلومات</w:t>
      </w:r>
      <w:proofErr w:type="spellEnd"/>
      <w:r w:rsidRPr="00D83D04">
        <w:rPr>
          <w:color w:val="000000"/>
        </w:rPr>
        <w:t xml:space="preserve"> </w:t>
      </w:r>
      <w:r w:rsidRPr="00D83D04">
        <w:rPr>
          <w:rFonts w:hint="cs"/>
          <w:color w:val="000000"/>
          <w:rtl/>
        </w:rPr>
        <w:t>لإجراء</w:t>
      </w:r>
      <w:r w:rsidRPr="00D83D04">
        <w:rPr>
          <w:color w:val="000000"/>
        </w:rPr>
        <w:t xml:space="preserve"> </w:t>
      </w:r>
      <w:proofErr w:type="spellStart"/>
      <w:r w:rsidRPr="00D83D04">
        <w:rPr>
          <w:color w:val="000000"/>
        </w:rPr>
        <w:t>التعديلات</w:t>
      </w:r>
      <w:proofErr w:type="spellEnd"/>
      <w:r w:rsidRPr="00D83D04">
        <w:rPr>
          <w:color w:val="000000"/>
        </w:rPr>
        <w:t xml:space="preserve"> </w:t>
      </w:r>
      <w:proofErr w:type="spellStart"/>
      <w:r w:rsidRPr="00D83D04">
        <w:rPr>
          <w:color w:val="000000"/>
        </w:rPr>
        <w:t>اللازمة</w:t>
      </w:r>
      <w:proofErr w:type="spellEnd"/>
      <w:r w:rsidRPr="00D83D04">
        <w:rPr>
          <w:color w:val="000000"/>
        </w:rPr>
        <w:t xml:space="preserve"> </w:t>
      </w:r>
      <w:proofErr w:type="spellStart"/>
      <w:r w:rsidRPr="00D83D04">
        <w:rPr>
          <w:color w:val="000000"/>
        </w:rPr>
        <w:t>بناءً</w:t>
      </w:r>
      <w:proofErr w:type="spellEnd"/>
      <w:r w:rsidRPr="00D83D04">
        <w:rPr>
          <w:color w:val="000000"/>
        </w:rPr>
        <w:t xml:space="preserve"> </w:t>
      </w:r>
      <w:proofErr w:type="spellStart"/>
      <w:r w:rsidRPr="00D83D04">
        <w:rPr>
          <w:color w:val="000000"/>
        </w:rPr>
        <w:t>على</w:t>
      </w:r>
      <w:proofErr w:type="spellEnd"/>
      <w:r w:rsidRPr="00D83D04">
        <w:rPr>
          <w:color w:val="000000"/>
        </w:rPr>
        <w:t xml:space="preserve"> </w:t>
      </w:r>
      <w:proofErr w:type="spellStart"/>
      <w:r w:rsidRPr="00D83D04">
        <w:rPr>
          <w:color w:val="000000"/>
        </w:rPr>
        <w:t>ملاحظاتهم</w:t>
      </w:r>
      <w:proofErr w:type="spellEnd"/>
      <w:r w:rsidRPr="00D83D04">
        <w:rPr>
          <w:color w:val="000000"/>
        </w:rPr>
        <w:t xml:space="preserve">، </w:t>
      </w:r>
      <w:proofErr w:type="spellStart"/>
      <w:r w:rsidRPr="00D83D04">
        <w:rPr>
          <w:color w:val="000000"/>
        </w:rPr>
        <w:t>أما</w:t>
      </w:r>
      <w:proofErr w:type="spellEnd"/>
      <w:r w:rsidRPr="00D83D04">
        <w:rPr>
          <w:color w:val="000000"/>
        </w:rPr>
        <w:t xml:space="preserve"> </w:t>
      </w:r>
      <w:proofErr w:type="spellStart"/>
      <w:r w:rsidRPr="00D83D04">
        <w:rPr>
          <w:color w:val="000000"/>
        </w:rPr>
        <w:t>الثبات</w:t>
      </w:r>
      <w:proofErr w:type="spellEnd"/>
      <w:r w:rsidRPr="00D83D04">
        <w:rPr>
          <w:color w:val="000000"/>
        </w:rPr>
        <w:t xml:space="preserve"> </w:t>
      </w:r>
      <w:r w:rsidRPr="00D83D04">
        <w:rPr>
          <w:rFonts w:hint="cs"/>
          <w:color w:val="000000"/>
          <w:rtl/>
        </w:rPr>
        <w:t xml:space="preserve">فسيتحقق منه </w:t>
      </w:r>
      <w:r w:rsidRPr="00D83D04">
        <w:rPr>
          <w:color w:val="000000"/>
          <w:rtl/>
        </w:rPr>
        <w:t>الباحث باستخدام معامل كرونباخ ألفا بعد إجراء الدراسة الاستطلاعية.</w:t>
      </w:r>
      <w:r>
        <w:rPr>
          <w:color w:val="000000"/>
        </w:rPr>
        <w:t xml:space="preserve"> </w:t>
      </w:r>
    </w:p>
    <w:p w14:paraId="6E3C8D53" w14:textId="07E6788F" w:rsidR="00FD46EC" w:rsidRDefault="00AE73C9" w:rsidP="009B1B2F">
      <w:pPr>
        <w:bidi/>
        <w:spacing w:before="60" w:after="60" w:line="340" w:lineRule="auto"/>
        <w:jc w:val="both"/>
      </w:pPr>
      <w:proofErr w:type="spellStart"/>
      <w:r>
        <w:rPr>
          <w:b/>
          <w:bCs/>
          <w:color w:val="1F4E79"/>
          <w:sz w:val="32"/>
          <w:szCs w:val="32"/>
        </w:rPr>
        <w:t>أساليب</w:t>
      </w:r>
      <w:proofErr w:type="spellEnd"/>
      <w:r>
        <w:rPr>
          <w:b/>
          <w:bCs/>
          <w:color w:val="1F4E79"/>
          <w:sz w:val="32"/>
          <w:szCs w:val="32"/>
        </w:rPr>
        <w:t xml:space="preserve"> </w:t>
      </w:r>
      <w:proofErr w:type="spellStart"/>
      <w:r>
        <w:rPr>
          <w:b/>
          <w:bCs/>
          <w:color w:val="1F4E79"/>
          <w:sz w:val="32"/>
          <w:szCs w:val="32"/>
        </w:rPr>
        <w:t>التحليل</w:t>
      </w:r>
      <w:proofErr w:type="spellEnd"/>
      <w:r>
        <w:rPr>
          <w:b/>
          <w:bCs/>
          <w:color w:val="1F4E79"/>
          <w:sz w:val="32"/>
          <w:szCs w:val="32"/>
        </w:rPr>
        <w:t xml:space="preserve"> </w:t>
      </w:r>
      <w:proofErr w:type="spellStart"/>
      <w:r>
        <w:rPr>
          <w:b/>
          <w:bCs/>
          <w:color w:val="1F4E79"/>
          <w:sz w:val="32"/>
          <w:szCs w:val="32"/>
        </w:rPr>
        <w:t>الإحصائي</w:t>
      </w:r>
      <w:proofErr w:type="spellEnd"/>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60"/>
      </w:tblGrid>
      <w:tr w:rsidR="004F4068" w14:paraId="2DE6C1E1" w14:textId="77777777">
        <w:tc>
          <w:tcPr>
            <w:tcW w:w="8960" w:type="dxa"/>
            <w:tcBorders>
              <w:top w:val="single" w:sz="6" w:space="0" w:color="2E75B6"/>
              <w:left w:val="single" w:sz="6" w:space="0" w:color="2E75B6"/>
              <w:bottom w:val="single" w:sz="6" w:space="0" w:color="2E75B6"/>
              <w:right w:val="single" w:sz="6" w:space="0" w:color="2E75B6"/>
            </w:tcBorders>
            <w:shd w:val="clear" w:color="auto" w:fill="EBF3FB"/>
            <w:tcMar>
              <w:top w:w="80" w:type="dxa"/>
              <w:left w:w="160" w:type="dxa"/>
              <w:bottom w:w="80" w:type="dxa"/>
              <w:right w:w="160" w:type="dxa"/>
            </w:tcMar>
          </w:tcPr>
          <w:p w14:paraId="2406A4A3" w14:textId="17EFA52B" w:rsidR="004F4068" w:rsidRDefault="004F4068" w:rsidP="00A77862">
            <w:pPr>
              <w:pStyle w:val="ListParagraph"/>
              <w:numPr>
                <w:ilvl w:val="0"/>
                <w:numId w:val="8"/>
              </w:numPr>
              <w:bidi/>
              <w:jc w:val="both"/>
            </w:pPr>
            <w:r>
              <w:rPr>
                <w:rFonts w:hint="cs"/>
                <w:rtl/>
              </w:rPr>
              <w:t>ا</w:t>
            </w:r>
            <w:r>
              <w:rPr>
                <w:rtl/>
              </w:rPr>
              <w:t>لإحصاء الوصفي (التكرارات، والنسب المئوية، والمتوسطات الحسابية، والانحرافات المعيارية)</w:t>
            </w:r>
            <w:r>
              <w:t>.</w:t>
            </w:r>
          </w:p>
        </w:tc>
      </w:tr>
      <w:tr w:rsidR="004F4068" w14:paraId="48D6E59A" w14:textId="77777777">
        <w:tc>
          <w:tcPr>
            <w:tcW w:w="8960" w:type="dxa"/>
            <w:tcBorders>
              <w:top w:val="single" w:sz="6" w:space="0" w:color="2E75B6"/>
              <w:left w:val="single" w:sz="6" w:space="0" w:color="2E75B6"/>
              <w:bottom w:val="single" w:sz="6" w:space="0" w:color="2E75B6"/>
              <w:right w:val="single" w:sz="6" w:space="0" w:color="2E75B6"/>
            </w:tcBorders>
            <w:shd w:val="clear" w:color="auto" w:fill="FFFFFF"/>
            <w:tcMar>
              <w:top w:w="80" w:type="dxa"/>
              <w:left w:w="160" w:type="dxa"/>
              <w:bottom w:w="80" w:type="dxa"/>
              <w:right w:w="160" w:type="dxa"/>
            </w:tcMar>
          </w:tcPr>
          <w:p w14:paraId="08A8A537" w14:textId="3983E530" w:rsidR="004F4068" w:rsidRDefault="004F4068" w:rsidP="00A77862">
            <w:pPr>
              <w:pStyle w:val="ListParagraph"/>
              <w:numPr>
                <w:ilvl w:val="0"/>
                <w:numId w:val="8"/>
              </w:numPr>
              <w:bidi/>
              <w:jc w:val="both"/>
            </w:pPr>
            <w:r>
              <w:rPr>
                <w:rtl/>
              </w:rPr>
              <w:t>اختبار معامل ارتباط بيرسون لقياس قوة العلاقة بين المتغيرات</w:t>
            </w:r>
            <w:r>
              <w:t>.</w:t>
            </w:r>
          </w:p>
        </w:tc>
      </w:tr>
      <w:tr w:rsidR="004F4068" w14:paraId="01951B26" w14:textId="77777777">
        <w:tc>
          <w:tcPr>
            <w:tcW w:w="8960" w:type="dxa"/>
            <w:tcBorders>
              <w:top w:val="single" w:sz="6" w:space="0" w:color="2E75B6"/>
              <w:left w:val="single" w:sz="6" w:space="0" w:color="2E75B6"/>
              <w:bottom w:val="single" w:sz="6" w:space="0" w:color="2E75B6"/>
              <w:right w:val="single" w:sz="6" w:space="0" w:color="2E75B6"/>
            </w:tcBorders>
            <w:shd w:val="clear" w:color="auto" w:fill="EBF3FB"/>
            <w:tcMar>
              <w:top w:w="80" w:type="dxa"/>
              <w:left w:w="160" w:type="dxa"/>
              <w:bottom w:w="80" w:type="dxa"/>
              <w:right w:w="160" w:type="dxa"/>
            </w:tcMar>
          </w:tcPr>
          <w:p w14:paraId="77332EBE" w14:textId="3C2EF536" w:rsidR="004F4068" w:rsidRDefault="004F4068" w:rsidP="00A77862">
            <w:pPr>
              <w:pStyle w:val="ListParagraph"/>
              <w:numPr>
                <w:ilvl w:val="0"/>
                <w:numId w:val="8"/>
              </w:numPr>
              <w:bidi/>
              <w:jc w:val="both"/>
            </w:pPr>
            <w:r>
              <w:t xml:space="preserve">  </w:t>
            </w:r>
            <w:r>
              <w:rPr>
                <w:rtl/>
              </w:rPr>
              <w:t>تحليل الانحدار البسيط والمتعدد لاختبار الفرضيات وقياس الأثر</w:t>
            </w:r>
            <w:r>
              <w:t>.</w:t>
            </w:r>
          </w:p>
        </w:tc>
      </w:tr>
      <w:tr w:rsidR="004F4068" w14:paraId="24667897" w14:textId="77777777">
        <w:tc>
          <w:tcPr>
            <w:tcW w:w="8960" w:type="dxa"/>
            <w:tcBorders>
              <w:top w:val="single" w:sz="6" w:space="0" w:color="2E75B6"/>
              <w:left w:val="single" w:sz="6" w:space="0" w:color="2E75B6"/>
              <w:bottom w:val="single" w:sz="6" w:space="0" w:color="2E75B6"/>
              <w:right w:val="single" w:sz="6" w:space="0" w:color="2E75B6"/>
            </w:tcBorders>
            <w:shd w:val="clear" w:color="auto" w:fill="FFFFFF"/>
            <w:tcMar>
              <w:top w:w="80" w:type="dxa"/>
              <w:left w:w="160" w:type="dxa"/>
              <w:bottom w:w="80" w:type="dxa"/>
              <w:right w:w="160" w:type="dxa"/>
            </w:tcMar>
          </w:tcPr>
          <w:p w14:paraId="503F387A" w14:textId="7081DF6C" w:rsidR="004F4068" w:rsidRDefault="004F4068" w:rsidP="00A77862">
            <w:pPr>
              <w:pStyle w:val="ListParagraph"/>
              <w:numPr>
                <w:ilvl w:val="0"/>
                <w:numId w:val="8"/>
              </w:numPr>
              <w:bidi/>
              <w:jc w:val="both"/>
            </w:pPr>
            <w:r>
              <w:t xml:space="preserve">  </w:t>
            </w:r>
            <w:r>
              <w:rPr>
                <w:rtl/>
              </w:rPr>
              <w:t xml:space="preserve">اختبار </w:t>
            </w:r>
            <w:r>
              <w:rPr>
                <w:rStyle w:val="Strong"/>
              </w:rPr>
              <w:t>(t)</w:t>
            </w:r>
            <w:r>
              <w:t xml:space="preserve"> </w:t>
            </w:r>
            <w:r>
              <w:rPr>
                <w:rtl/>
              </w:rPr>
              <w:t>لعينة واحدة للتحقق من دلالة الفروق</w:t>
            </w:r>
            <w:r>
              <w:t>.</w:t>
            </w:r>
          </w:p>
        </w:tc>
      </w:tr>
      <w:tr w:rsidR="004F4068" w14:paraId="7A02D892" w14:textId="77777777">
        <w:tc>
          <w:tcPr>
            <w:tcW w:w="8960" w:type="dxa"/>
            <w:tcBorders>
              <w:top w:val="single" w:sz="6" w:space="0" w:color="2E75B6"/>
              <w:left w:val="single" w:sz="6" w:space="0" w:color="2E75B6"/>
              <w:bottom w:val="single" w:sz="6" w:space="0" w:color="2E75B6"/>
              <w:right w:val="single" w:sz="6" w:space="0" w:color="2E75B6"/>
            </w:tcBorders>
            <w:shd w:val="clear" w:color="auto" w:fill="EBF3FB"/>
            <w:tcMar>
              <w:top w:w="80" w:type="dxa"/>
              <w:left w:w="160" w:type="dxa"/>
              <w:bottom w:w="80" w:type="dxa"/>
              <w:right w:w="160" w:type="dxa"/>
            </w:tcMar>
          </w:tcPr>
          <w:p w14:paraId="0A2CF6C0" w14:textId="41652506" w:rsidR="004F4068" w:rsidRDefault="004F4068" w:rsidP="00A77862">
            <w:pPr>
              <w:pStyle w:val="ListParagraph"/>
              <w:numPr>
                <w:ilvl w:val="0"/>
                <w:numId w:val="8"/>
              </w:numPr>
              <w:bidi/>
              <w:jc w:val="both"/>
            </w:pPr>
            <w:r>
              <w:t xml:space="preserve">  </w:t>
            </w:r>
            <w:r>
              <w:rPr>
                <w:rtl/>
              </w:rPr>
              <w:t xml:space="preserve">تحليل التباين الأحادي </w:t>
            </w:r>
            <w:r>
              <w:rPr>
                <w:rStyle w:val="Strong"/>
              </w:rPr>
              <w:t>(ANOVA)</w:t>
            </w:r>
            <w:r>
              <w:t xml:space="preserve"> </w:t>
            </w:r>
            <w:r>
              <w:rPr>
                <w:rtl/>
              </w:rPr>
              <w:t>لدراسة الفروق بين المجموعات</w:t>
            </w:r>
            <w:r>
              <w:t>.</w:t>
            </w:r>
          </w:p>
        </w:tc>
      </w:tr>
    </w:tbl>
    <w:p w14:paraId="5A3B5B6A" w14:textId="77777777" w:rsidR="00FD46EC" w:rsidRDefault="00AE73C9" w:rsidP="00A77862">
      <w:pPr>
        <w:bidi/>
        <w:spacing w:before="280" w:after="160" w:line="360" w:lineRule="auto"/>
        <w:jc w:val="both"/>
      </w:pPr>
      <w:proofErr w:type="spellStart"/>
      <w:r>
        <w:rPr>
          <w:b/>
          <w:bCs/>
          <w:color w:val="1F4E79"/>
          <w:sz w:val="32"/>
          <w:szCs w:val="32"/>
        </w:rPr>
        <w:t>حدود</w:t>
      </w:r>
      <w:proofErr w:type="spellEnd"/>
      <w:r>
        <w:rPr>
          <w:b/>
          <w:bCs/>
          <w:color w:val="1F4E79"/>
          <w:sz w:val="32"/>
          <w:szCs w:val="32"/>
        </w:rPr>
        <w:t xml:space="preserve"> </w:t>
      </w:r>
      <w:proofErr w:type="spellStart"/>
      <w:r>
        <w:rPr>
          <w:b/>
          <w:bCs/>
          <w:color w:val="1F4E79"/>
          <w:sz w:val="32"/>
          <w:szCs w:val="32"/>
        </w:rPr>
        <w:t>الدراسة</w:t>
      </w:r>
      <w:proofErr w:type="spellEnd"/>
    </w:p>
    <w:tbl>
      <w:tblP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60"/>
      </w:tblGrid>
      <w:tr w:rsidR="00FD46EC" w14:paraId="488C6362" w14:textId="77777777">
        <w:tc>
          <w:tcPr>
            <w:tcW w:w="8960" w:type="dxa"/>
            <w:tcBorders>
              <w:top w:val="single" w:sz="6" w:space="0" w:color="2E75B6"/>
              <w:left w:val="single" w:sz="6" w:space="0" w:color="2E75B6"/>
              <w:bottom w:val="single" w:sz="6" w:space="0" w:color="2E75B6"/>
              <w:right w:val="single" w:sz="6" w:space="0" w:color="2E75B6"/>
            </w:tcBorders>
            <w:shd w:val="clear" w:color="auto" w:fill="EBF3FB"/>
            <w:tcMar>
              <w:top w:w="80" w:type="dxa"/>
              <w:left w:w="160" w:type="dxa"/>
              <w:bottom w:w="80" w:type="dxa"/>
              <w:right w:w="160" w:type="dxa"/>
            </w:tcMar>
          </w:tcPr>
          <w:p w14:paraId="322ECD72" w14:textId="3A7BE256" w:rsidR="00FD46EC" w:rsidRDefault="00AE73C9" w:rsidP="00A77862">
            <w:pPr>
              <w:pStyle w:val="ListParagraph"/>
              <w:numPr>
                <w:ilvl w:val="0"/>
                <w:numId w:val="8"/>
              </w:numPr>
              <w:bidi/>
              <w:jc w:val="both"/>
            </w:pPr>
            <w:proofErr w:type="spellStart"/>
            <w:r>
              <w:t>الحدود</w:t>
            </w:r>
            <w:proofErr w:type="spellEnd"/>
            <w:r>
              <w:t xml:space="preserve"> </w:t>
            </w:r>
            <w:proofErr w:type="spellStart"/>
            <w:r>
              <w:t>البشرية</w:t>
            </w:r>
            <w:proofErr w:type="spellEnd"/>
            <w:r>
              <w:t xml:space="preserve">: </w:t>
            </w:r>
            <w:proofErr w:type="spellStart"/>
            <w:r>
              <w:t>اقتصرت</w:t>
            </w:r>
            <w:proofErr w:type="spellEnd"/>
            <w:r>
              <w:t xml:space="preserve"> </w:t>
            </w:r>
            <w:proofErr w:type="spellStart"/>
            <w:r>
              <w:t>الدراسة</w:t>
            </w:r>
            <w:proofErr w:type="spellEnd"/>
            <w:r>
              <w:t xml:space="preserve"> </w:t>
            </w:r>
            <w:proofErr w:type="spellStart"/>
            <w:r>
              <w:t>على</w:t>
            </w:r>
            <w:proofErr w:type="spellEnd"/>
            <w:r>
              <w:t xml:space="preserve"> </w:t>
            </w:r>
            <w:proofErr w:type="spellStart"/>
            <w:r>
              <w:t>مديري</w:t>
            </w:r>
            <w:proofErr w:type="spellEnd"/>
            <w:r>
              <w:t xml:space="preserve"> </w:t>
            </w:r>
            <w:proofErr w:type="spellStart"/>
            <w:r>
              <w:t>ومسؤولي</w:t>
            </w:r>
            <w:proofErr w:type="spellEnd"/>
            <w:r>
              <w:t xml:space="preserve"> </w:t>
            </w:r>
            <w:proofErr w:type="spellStart"/>
            <w:r>
              <w:t>صالات</w:t>
            </w:r>
            <w:proofErr w:type="spellEnd"/>
            <w:r>
              <w:t xml:space="preserve"> </w:t>
            </w:r>
            <w:proofErr w:type="spellStart"/>
            <w:r>
              <w:t>عرض</w:t>
            </w:r>
            <w:proofErr w:type="spellEnd"/>
            <w:r>
              <w:t xml:space="preserve"> </w:t>
            </w:r>
            <w:proofErr w:type="spellStart"/>
            <w:r>
              <w:t>السيارات</w:t>
            </w:r>
            <w:proofErr w:type="spellEnd"/>
            <w:r>
              <w:t xml:space="preserve"> </w:t>
            </w:r>
            <w:proofErr w:type="spellStart"/>
            <w:r>
              <w:t>في</w:t>
            </w:r>
            <w:proofErr w:type="spellEnd"/>
            <w:r>
              <w:t xml:space="preserve"> </w:t>
            </w:r>
            <w:proofErr w:type="spellStart"/>
            <w:r>
              <w:t>المملكة</w:t>
            </w:r>
            <w:proofErr w:type="spellEnd"/>
            <w:r>
              <w:t xml:space="preserve"> </w:t>
            </w:r>
            <w:proofErr w:type="spellStart"/>
            <w:r>
              <w:t>العربية</w:t>
            </w:r>
            <w:proofErr w:type="spellEnd"/>
            <w:r>
              <w:t xml:space="preserve"> </w:t>
            </w:r>
            <w:proofErr w:type="spellStart"/>
            <w:r>
              <w:t>السعودية</w:t>
            </w:r>
            <w:proofErr w:type="spellEnd"/>
            <w:r>
              <w:t>.</w:t>
            </w:r>
          </w:p>
        </w:tc>
      </w:tr>
      <w:tr w:rsidR="00FD46EC" w14:paraId="02A88205" w14:textId="77777777">
        <w:tc>
          <w:tcPr>
            <w:tcW w:w="8960" w:type="dxa"/>
            <w:tcBorders>
              <w:top w:val="single" w:sz="6" w:space="0" w:color="2E75B6"/>
              <w:left w:val="single" w:sz="6" w:space="0" w:color="2E75B6"/>
              <w:bottom w:val="single" w:sz="6" w:space="0" w:color="2E75B6"/>
              <w:right w:val="single" w:sz="6" w:space="0" w:color="2E75B6"/>
            </w:tcBorders>
            <w:shd w:val="clear" w:color="auto" w:fill="FFFFFF"/>
            <w:tcMar>
              <w:top w:w="80" w:type="dxa"/>
              <w:left w:w="160" w:type="dxa"/>
              <w:bottom w:w="80" w:type="dxa"/>
              <w:right w:w="160" w:type="dxa"/>
            </w:tcMar>
          </w:tcPr>
          <w:p w14:paraId="4CCD7FB1" w14:textId="3DA6D5CF" w:rsidR="00FD46EC" w:rsidRDefault="00AE73C9" w:rsidP="00A77862">
            <w:pPr>
              <w:pStyle w:val="ListParagraph"/>
              <w:numPr>
                <w:ilvl w:val="0"/>
                <w:numId w:val="8"/>
              </w:numPr>
              <w:bidi/>
              <w:jc w:val="both"/>
            </w:pPr>
            <w:proofErr w:type="spellStart"/>
            <w:r>
              <w:t>الحدود</w:t>
            </w:r>
            <w:proofErr w:type="spellEnd"/>
            <w:r>
              <w:t xml:space="preserve"> </w:t>
            </w:r>
            <w:proofErr w:type="spellStart"/>
            <w:r>
              <w:t>المكانية</w:t>
            </w:r>
            <w:proofErr w:type="spellEnd"/>
            <w:r>
              <w:t xml:space="preserve">: </w:t>
            </w:r>
            <w:proofErr w:type="spellStart"/>
            <w:r>
              <w:t>المملكة</w:t>
            </w:r>
            <w:proofErr w:type="spellEnd"/>
            <w:r>
              <w:t xml:space="preserve"> </w:t>
            </w:r>
            <w:proofErr w:type="spellStart"/>
            <w:r>
              <w:t>العربية</w:t>
            </w:r>
            <w:proofErr w:type="spellEnd"/>
            <w:r>
              <w:t xml:space="preserve"> </w:t>
            </w:r>
            <w:proofErr w:type="spellStart"/>
            <w:r>
              <w:t>السعودية</w:t>
            </w:r>
            <w:proofErr w:type="spellEnd"/>
            <w:r>
              <w:t xml:space="preserve">، </w:t>
            </w:r>
            <w:proofErr w:type="spellStart"/>
            <w:r>
              <w:t>مع</w:t>
            </w:r>
            <w:proofErr w:type="spellEnd"/>
            <w:r>
              <w:t xml:space="preserve"> </w:t>
            </w:r>
            <w:proofErr w:type="spellStart"/>
            <w:r>
              <w:t>التركيز</w:t>
            </w:r>
            <w:proofErr w:type="spellEnd"/>
            <w:r>
              <w:t xml:space="preserve"> </w:t>
            </w:r>
            <w:proofErr w:type="spellStart"/>
            <w:r>
              <w:t>على</w:t>
            </w:r>
            <w:proofErr w:type="spellEnd"/>
            <w:r>
              <w:t xml:space="preserve"> </w:t>
            </w:r>
            <w:proofErr w:type="spellStart"/>
            <w:r>
              <w:t>المدن</w:t>
            </w:r>
            <w:proofErr w:type="spellEnd"/>
            <w:r>
              <w:t xml:space="preserve"> </w:t>
            </w:r>
            <w:proofErr w:type="spellStart"/>
            <w:r>
              <w:t>الرئيسية</w:t>
            </w:r>
            <w:proofErr w:type="spellEnd"/>
            <w:r>
              <w:t xml:space="preserve"> (</w:t>
            </w:r>
            <w:proofErr w:type="spellStart"/>
            <w:r>
              <w:t>الرياض</w:t>
            </w:r>
            <w:proofErr w:type="spellEnd"/>
            <w:r>
              <w:t xml:space="preserve">، </w:t>
            </w:r>
            <w:proofErr w:type="spellStart"/>
            <w:r>
              <w:t>جدة</w:t>
            </w:r>
            <w:proofErr w:type="spellEnd"/>
            <w:r>
              <w:t xml:space="preserve">، </w:t>
            </w:r>
            <w:proofErr w:type="spellStart"/>
            <w:r>
              <w:t>الدمام</w:t>
            </w:r>
            <w:proofErr w:type="spellEnd"/>
            <w:r>
              <w:t>).</w:t>
            </w:r>
          </w:p>
        </w:tc>
      </w:tr>
      <w:tr w:rsidR="00FD46EC" w14:paraId="6AB0E3C8" w14:textId="77777777">
        <w:tc>
          <w:tcPr>
            <w:tcW w:w="8960" w:type="dxa"/>
            <w:tcBorders>
              <w:top w:val="single" w:sz="6" w:space="0" w:color="2E75B6"/>
              <w:left w:val="single" w:sz="6" w:space="0" w:color="2E75B6"/>
              <w:bottom w:val="single" w:sz="6" w:space="0" w:color="2E75B6"/>
              <w:right w:val="single" w:sz="6" w:space="0" w:color="2E75B6"/>
            </w:tcBorders>
            <w:shd w:val="clear" w:color="auto" w:fill="EBF3FB"/>
            <w:tcMar>
              <w:top w:w="80" w:type="dxa"/>
              <w:left w:w="160" w:type="dxa"/>
              <w:bottom w:w="80" w:type="dxa"/>
              <w:right w:w="160" w:type="dxa"/>
            </w:tcMar>
          </w:tcPr>
          <w:p w14:paraId="1590AFB1" w14:textId="44653480" w:rsidR="00FD46EC" w:rsidRDefault="00AE73C9" w:rsidP="00A77862">
            <w:pPr>
              <w:pStyle w:val="ListParagraph"/>
              <w:numPr>
                <w:ilvl w:val="0"/>
                <w:numId w:val="8"/>
              </w:numPr>
              <w:bidi/>
              <w:jc w:val="both"/>
            </w:pPr>
            <w:proofErr w:type="spellStart"/>
            <w:r>
              <w:t>الحدود</w:t>
            </w:r>
            <w:proofErr w:type="spellEnd"/>
            <w:r>
              <w:t xml:space="preserve"> </w:t>
            </w:r>
            <w:proofErr w:type="spellStart"/>
            <w:r>
              <w:t>الزمنية</w:t>
            </w:r>
            <w:proofErr w:type="spellEnd"/>
            <w:r>
              <w:t xml:space="preserve">: </w:t>
            </w:r>
            <w:proofErr w:type="spellStart"/>
            <w:r>
              <w:t>فترة</w:t>
            </w:r>
            <w:proofErr w:type="spellEnd"/>
            <w:r>
              <w:t xml:space="preserve"> </w:t>
            </w:r>
            <w:proofErr w:type="spellStart"/>
            <w:r>
              <w:t>جمع</w:t>
            </w:r>
            <w:proofErr w:type="spellEnd"/>
            <w:r>
              <w:t xml:space="preserve"> </w:t>
            </w:r>
            <w:proofErr w:type="spellStart"/>
            <w:r>
              <w:t>البيانات</w:t>
            </w:r>
            <w:proofErr w:type="spellEnd"/>
            <w:r>
              <w:t xml:space="preserve">: </w:t>
            </w:r>
            <w:proofErr w:type="spellStart"/>
            <w:r>
              <w:t>الربع</w:t>
            </w:r>
            <w:proofErr w:type="spellEnd"/>
            <w:r>
              <w:t xml:space="preserve"> </w:t>
            </w:r>
            <w:proofErr w:type="spellStart"/>
            <w:r>
              <w:t>الأول</w:t>
            </w:r>
            <w:proofErr w:type="spellEnd"/>
            <w:r>
              <w:t xml:space="preserve"> </w:t>
            </w:r>
            <w:proofErr w:type="spellStart"/>
            <w:r>
              <w:t>من</w:t>
            </w:r>
            <w:proofErr w:type="spellEnd"/>
            <w:r>
              <w:t xml:space="preserve"> </w:t>
            </w:r>
            <w:proofErr w:type="spellStart"/>
            <w:r>
              <w:t>عام</w:t>
            </w:r>
            <w:proofErr w:type="spellEnd"/>
            <w:r>
              <w:t xml:space="preserve"> ٢٠٢٦.</w:t>
            </w:r>
          </w:p>
        </w:tc>
      </w:tr>
      <w:tr w:rsidR="00FD46EC" w14:paraId="0F30B4DB" w14:textId="77777777">
        <w:tc>
          <w:tcPr>
            <w:tcW w:w="8960" w:type="dxa"/>
            <w:tcBorders>
              <w:top w:val="single" w:sz="6" w:space="0" w:color="2E75B6"/>
              <w:left w:val="single" w:sz="6" w:space="0" w:color="2E75B6"/>
              <w:bottom w:val="single" w:sz="6" w:space="0" w:color="2E75B6"/>
              <w:right w:val="single" w:sz="6" w:space="0" w:color="2E75B6"/>
            </w:tcBorders>
            <w:shd w:val="clear" w:color="auto" w:fill="FFFFFF"/>
            <w:tcMar>
              <w:top w:w="80" w:type="dxa"/>
              <w:left w:w="160" w:type="dxa"/>
              <w:bottom w:w="80" w:type="dxa"/>
              <w:right w:w="160" w:type="dxa"/>
            </w:tcMar>
          </w:tcPr>
          <w:p w14:paraId="1F1F4F44" w14:textId="799BE538" w:rsidR="00FD46EC" w:rsidRDefault="00AE73C9" w:rsidP="00A77862">
            <w:pPr>
              <w:pStyle w:val="ListParagraph"/>
              <w:numPr>
                <w:ilvl w:val="0"/>
                <w:numId w:val="8"/>
              </w:numPr>
              <w:bidi/>
              <w:jc w:val="both"/>
            </w:pPr>
            <w:proofErr w:type="spellStart"/>
            <w:r>
              <w:t>الحدود</w:t>
            </w:r>
            <w:proofErr w:type="spellEnd"/>
            <w:r>
              <w:t xml:space="preserve"> </w:t>
            </w:r>
            <w:proofErr w:type="spellStart"/>
            <w:r>
              <w:t>الموضوعية</w:t>
            </w:r>
            <w:proofErr w:type="spellEnd"/>
            <w:r>
              <w:t xml:space="preserve">: </w:t>
            </w:r>
            <w:proofErr w:type="spellStart"/>
            <w:r>
              <w:t>اقتصرت</w:t>
            </w:r>
            <w:proofErr w:type="spellEnd"/>
            <w:r>
              <w:t xml:space="preserve"> </w:t>
            </w:r>
            <w:proofErr w:type="spellStart"/>
            <w:r>
              <w:t>الدراسة</w:t>
            </w:r>
            <w:proofErr w:type="spellEnd"/>
            <w:r>
              <w:t xml:space="preserve"> </w:t>
            </w:r>
            <w:proofErr w:type="spellStart"/>
            <w:r>
              <w:t>على</w:t>
            </w:r>
            <w:proofErr w:type="spellEnd"/>
            <w:r>
              <w:t xml:space="preserve"> </w:t>
            </w:r>
            <w:proofErr w:type="spellStart"/>
            <w:r>
              <w:t>أنظمة</w:t>
            </w:r>
            <w:proofErr w:type="spellEnd"/>
            <w:r>
              <w:t xml:space="preserve"> </w:t>
            </w:r>
            <w:proofErr w:type="spellStart"/>
            <w:r>
              <w:t>عدّ</w:t>
            </w:r>
            <w:proofErr w:type="spellEnd"/>
            <w:r>
              <w:t xml:space="preserve"> </w:t>
            </w:r>
            <w:proofErr w:type="spellStart"/>
            <w:r>
              <w:t>الأشخاص</w:t>
            </w:r>
            <w:proofErr w:type="spellEnd"/>
            <w:r>
              <w:t xml:space="preserve"> </w:t>
            </w:r>
            <w:proofErr w:type="spellStart"/>
            <w:r>
              <w:t>ثلاثية</w:t>
            </w:r>
            <w:proofErr w:type="spellEnd"/>
            <w:r>
              <w:t xml:space="preserve"> </w:t>
            </w:r>
            <w:proofErr w:type="spellStart"/>
            <w:r>
              <w:t>الأبعاد</w:t>
            </w:r>
            <w:proofErr w:type="spellEnd"/>
            <w:r>
              <w:t xml:space="preserve"> </w:t>
            </w:r>
            <w:proofErr w:type="spellStart"/>
            <w:r>
              <w:t>المدعومة</w:t>
            </w:r>
            <w:proofErr w:type="spellEnd"/>
            <w:r>
              <w:t xml:space="preserve"> </w:t>
            </w:r>
            <w:proofErr w:type="spellStart"/>
            <w:r>
              <w:t>بالذكاء</w:t>
            </w:r>
            <w:proofErr w:type="spellEnd"/>
            <w:r>
              <w:t xml:space="preserve"> </w:t>
            </w:r>
            <w:proofErr w:type="spellStart"/>
            <w:r>
              <w:t>الاصطناعي</w:t>
            </w:r>
            <w:proofErr w:type="spellEnd"/>
            <w:r>
              <w:t xml:space="preserve"> </w:t>
            </w:r>
            <w:proofErr w:type="spellStart"/>
            <w:r>
              <w:t>دون</w:t>
            </w:r>
            <w:proofErr w:type="spellEnd"/>
            <w:r>
              <w:t xml:space="preserve"> </w:t>
            </w:r>
            <w:proofErr w:type="spellStart"/>
            <w:r>
              <w:t>غيرها</w:t>
            </w:r>
            <w:proofErr w:type="spellEnd"/>
            <w:r>
              <w:t xml:space="preserve"> </w:t>
            </w:r>
            <w:proofErr w:type="spellStart"/>
            <w:r>
              <w:t>من</w:t>
            </w:r>
            <w:proofErr w:type="spellEnd"/>
            <w:r>
              <w:t xml:space="preserve"> </w:t>
            </w:r>
            <w:proofErr w:type="spellStart"/>
            <w:r>
              <w:t>تقنيات</w:t>
            </w:r>
            <w:proofErr w:type="spellEnd"/>
            <w:r>
              <w:t xml:space="preserve"> </w:t>
            </w:r>
            <w:proofErr w:type="spellStart"/>
            <w:r>
              <w:t>المراقبة</w:t>
            </w:r>
            <w:proofErr w:type="spellEnd"/>
            <w:r>
              <w:t xml:space="preserve"> </w:t>
            </w:r>
            <w:proofErr w:type="spellStart"/>
            <w:r>
              <w:t>والتحليل</w:t>
            </w:r>
            <w:proofErr w:type="spellEnd"/>
            <w:r>
              <w:t>.</w:t>
            </w:r>
          </w:p>
        </w:tc>
      </w:tr>
    </w:tbl>
    <w:p w14:paraId="50305E67" w14:textId="77777777" w:rsidR="005D1624" w:rsidRDefault="005D1624" w:rsidP="00A77862">
      <w:pPr>
        <w:bidi/>
        <w:jc w:val="both"/>
        <w:rPr>
          <w:rtl/>
        </w:rPr>
      </w:pPr>
    </w:p>
    <w:p w14:paraId="72C71D56" w14:textId="77777777" w:rsidR="005D1624" w:rsidRPr="005D1624" w:rsidRDefault="005D1624" w:rsidP="005D1624">
      <w:pPr>
        <w:bidi/>
      </w:pPr>
    </w:p>
    <w:p w14:paraId="096D6FA5" w14:textId="5146647D" w:rsidR="005D1624" w:rsidRPr="00D83D04" w:rsidRDefault="005D1624" w:rsidP="00D83D04">
      <w:pPr>
        <w:pStyle w:val="ListParagraph"/>
        <w:numPr>
          <w:ilvl w:val="0"/>
          <w:numId w:val="8"/>
        </w:numPr>
        <w:bidi/>
        <w:jc w:val="both"/>
      </w:pPr>
      <w:r w:rsidRPr="00D83D04">
        <w:rPr>
          <w:rtl/>
        </w:rPr>
        <w:t>وعلى هذا الأساس، ستُجمع البيانات وتُحلَّل باستخدام الأساليب الإحصائية المناسبة، بهدف اختبار فرضيات الدراسة والإجابة عن تساؤلاتها، وصولاً إلى نتائج علمية تسهم في فهم أثر أنظمة عدّ الأشخاص الذكية على الأداء التجاري في صالات عرض السيارات بالمملكة العربية السعودية</w:t>
      </w:r>
      <w:r w:rsidRPr="00D83D04">
        <w:t>.</w:t>
      </w:r>
    </w:p>
    <w:p w14:paraId="5A96DE2B" w14:textId="0BB3BD2F" w:rsidR="00FD46EC" w:rsidRDefault="00AE73C9" w:rsidP="00D83D04">
      <w:pPr>
        <w:pStyle w:val="ListParagraph"/>
        <w:numPr>
          <w:ilvl w:val="0"/>
          <w:numId w:val="8"/>
        </w:numPr>
        <w:bidi/>
        <w:jc w:val="both"/>
      </w:pPr>
      <w:r>
        <w:br w:type="page"/>
      </w:r>
      <w:r>
        <w:br/>
      </w:r>
      <w:r>
        <w:br/>
      </w:r>
    </w:p>
    <w:p w14:paraId="7B4BF817" w14:textId="77777777" w:rsidR="005D1624" w:rsidRDefault="005D1624" w:rsidP="005D1624">
      <w:pPr>
        <w:bidi/>
        <w:jc w:val="both"/>
      </w:pPr>
    </w:p>
    <w:p w14:paraId="4D5266DE" w14:textId="77777777" w:rsidR="005D1624" w:rsidRDefault="005D1624" w:rsidP="005D1624">
      <w:pPr>
        <w:bidi/>
        <w:jc w:val="both"/>
      </w:pPr>
    </w:p>
    <w:p w14:paraId="7B038A2B" w14:textId="77777777" w:rsidR="005D1624" w:rsidRDefault="005D1624" w:rsidP="005D1624">
      <w:pPr>
        <w:bidi/>
        <w:jc w:val="both"/>
      </w:pPr>
    </w:p>
    <w:p w14:paraId="025DDC48" w14:textId="77777777" w:rsidR="00FD46EC" w:rsidRDefault="00AE73C9" w:rsidP="00A77862">
      <w:pPr>
        <w:pBdr>
          <w:bottom w:val="single" w:sz="8" w:space="0" w:color="2E75B6"/>
        </w:pBdr>
        <w:bidi/>
        <w:spacing w:before="280" w:after="160" w:line="360" w:lineRule="auto"/>
        <w:jc w:val="both"/>
      </w:pPr>
      <w:proofErr w:type="spellStart"/>
      <w:r>
        <w:rPr>
          <w:b/>
          <w:bCs/>
          <w:color w:val="1F4E79"/>
          <w:sz w:val="40"/>
          <w:szCs w:val="40"/>
        </w:rPr>
        <w:t>المراجع</w:t>
      </w:r>
      <w:proofErr w:type="spellEnd"/>
    </w:p>
    <w:p w14:paraId="65D85F11" w14:textId="77777777" w:rsidR="00FD46EC" w:rsidRDefault="00AE73C9" w:rsidP="00A77862">
      <w:pPr>
        <w:bidi/>
        <w:spacing w:before="280" w:after="160" w:line="360" w:lineRule="auto"/>
        <w:jc w:val="both"/>
      </w:pPr>
      <w:proofErr w:type="spellStart"/>
      <w:r>
        <w:rPr>
          <w:b/>
          <w:bCs/>
          <w:color w:val="1F4E79"/>
          <w:sz w:val="32"/>
          <w:szCs w:val="32"/>
        </w:rPr>
        <w:t>أولاً</w:t>
      </w:r>
      <w:proofErr w:type="spellEnd"/>
      <w:r>
        <w:rPr>
          <w:b/>
          <w:bCs/>
          <w:color w:val="1F4E79"/>
          <w:sz w:val="32"/>
          <w:szCs w:val="32"/>
        </w:rPr>
        <w:t xml:space="preserve">: </w:t>
      </w:r>
      <w:proofErr w:type="spellStart"/>
      <w:r>
        <w:rPr>
          <w:b/>
          <w:bCs/>
          <w:color w:val="1F4E79"/>
          <w:sz w:val="32"/>
          <w:szCs w:val="32"/>
        </w:rPr>
        <w:t>المراجع</w:t>
      </w:r>
      <w:proofErr w:type="spellEnd"/>
      <w:r>
        <w:rPr>
          <w:b/>
          <w:bCs/>
          <w:color w:val="1F4E79"/>
          <w:sz w:val="32"/>
          <w:szCs w:val="32"/>
        </w:rPr>
        <w:t xml:space="preserve"> </w:t>
      </w:r>
      <w:proofErr w:type="spellStart"/>
      <w:r>
        <w:rPr>
          <w:b/>
          <w:bCs/>
          <w:color w:val="1F4E79"/>
          <w:sz w:val="32"/>
          <w:szCs w:val="32"/>
        </w:rPr>
        <w:t>العربية</w:t>
      </w:r>
      <w:proofErr w:type="spellEnd"/>
    </w:p>
    <w:p w14:paraId="1030365E" w14:textId="77777777" w:rsidR="00104474" w:rsidRPr="00E37693" w:rsidRDefault="00104474" w:rsidP="00A77862">
      <w:pPr>
        <w:bidi/>
        <w:spacing w:before="100" w:beforeAutospacing="1" w:after="100" w:afterAutospacing="1"/>
        <w:jc w:val="both"/>
        <w:rPr>
          <w:rFonts w:ascii="Times New Roman" w:eastAsia="Times New Roman" w:hAnsi="Times New Roman" w:cs="Times New Roman"/>
          <w:rtl/>
        </w:rPr>
      </w:pPr>
      <w:r>
        <w:rPr>
          <w:rFonts w:ascii="Times New Roman" w:eastAsia="Times New Roman" w:hAnsi="Times New Roman" w:cs="Times New Roman"/>
          <w:rtl/>
        </w:rPr>
        <w:t>الزهراني، محمد بن سعد. (2023). توظيف الذكاء الاصطناعي في تحسين تجربة العملاء بقطاع التجزئة السعودي. مجلة الإدارة والاقتصاد، 45(2)، 112–135</w:t>
      </w:r>
      <w:r>
        <w:rPr>
          <w:rFonts w:ascii="Times New Roman" w:eastAsia="Times New Roman" w:hAnsi="Times New Roman" w:cs="Times New Roman"/>
        </w:rPr>
        <w:t>.</w:t>
      </w:r>
    </w:p>
    <w:p w14:paraId="24A26C59" w14:textId="77777777" w:rsidR="00104474" w:rsidRPr="00E37693" w:rsidRDefault="00104474" w:rsidP="00A77862">
      <w:pPr>
        <w:bidi/>
        <w:spacing w:before="100" w:beforeAutospacing="1" w:after="100" w:afterAutospacing="1"/>
        <w:jc w:val="both"/>
        <w:rPr>
          <w:rFonts w:ascii="Times New Roman" w:eastAsia="Times New Roman" w:hAnsi="Times New Roman" w:cs="Times New Roman"/>
          <w:rtl/>
        </w:rPr>
      </w:pPr>
    </w:p>
    <w:p w14:paraId="06234EA7" w14:textId="77777777" w:rsidR="00104474" w:rsidRPr="00E37693" w:rsidRDefault="00104474" w:rsidP="00A77862">
      <w:pPr>
        <w:bidi/>
        <w:spacing w:before="100" w:beforeAutospacing="1" w:after="100" w:afterAutospacing="1"/>
        <w:jc w:val="both"/>
        <w:rPr>
          <w:rFonts w:ascii="Times New Roman" w:eastAsia="Times New Roman" w:hAnsi="Times New Roman" w:cs="Times New Roman"/>
          <w:rtl/>
        </w:rPr>
      </w:pPr>
      <w:r>
        <w:rPr>
          <w:rFonts w:ascii="Times New Roman" w:eastAsia="Times New Roman" w:hAnsi="Times New Roman" w:cs="Times New Roman"/>
          <w:rtl/>
        </w:rPr>
        <w:t>العتيبي، فهد بن ناصر. (2022). أثر التحول الرقمي على الأداء التنافسي لشركات السيارات في المملكة العربية السعودية. المجلة العربية للإدارة، 42(3)، 89–115</w:t>
      </w:r>
      <w:r>
        <w:rPr>
          <w:rFonts w:ascii="Times New Roman" w:eastAsia="Times New Roman" w:hAnsi="Times New Roman" w:cs="Times New Roman"/>
        </w:rPr>
        <w:t>.</w:t>
      </w:r>
    </w:p>
    <w:p w14:paraId="138D189D" w14:textId="77777777" w:rsidR="00104474" w:rsidRPr="00E37693" w:rsidRDefault="00104474" w:rsidP="00A77862">
      <w:pPr>
        <w:bidi/>
        <w:spacing w:before="100" w:beforeAutospacing="1" w:after="100" w:afterAutospacing="1"/>
        <w:jc w:val="both"/>
        <w:rPr>
          <w:rFonts w:ascii="Times New Roman" w:eastAsia="Times New Roman" w:hAnsi="Times New Roman" w:cs="Times New Roman"/>
          <w:rtl/>
        </w:rPr>
      </w:pPr>
    </w:p>
    <w:p w14:paraId="26F5FE80" w14:textId="77777777" w:rsidR="00104474" w:rsidRPr="00E37693" w:rsidRDefault="00104474" w:rsidP="00A77862">
      <w:pPr>
        <w:bidi/>
        <w:spacing w:before="100" w:beforeAutospacing="1" w:after="100" w:afterAutospacing="1"/>
        <w:jc w:val="both"/>
        <w:rPr>
          <w:rFonts w:ascii="Times New Roman" w:eastAsia="Times New Roman" w:hAnsi="Times New Roman" w:cs="Times New Roman"/>
          <w:rtl/>
        </w:rPr>
      </w:pPr>
      <w:r>
        <w:rPr>
          <w:rFonts w:ascii="Times New Roman" w:eastAsia="Times New Roman" w:hAnsi="Times New Roman" w:cs="Times New Roman"/>
          <w:rtl/>
        </w:rPr>
        <w:t>الغامدي، سارة عبدالله. (2024). تحليلات البيانات الضخمة ودورها في اتخاذ القرارات التسويقية في قطاع التجزئة. مجلة جامعة الملك عبدالعزيز للاقتصاد والإدارة، 38(1)، 67–94</w:t>
      </w:r>
      <w:r>
        <w:rPr>
          <w:rFonts w:ascii="Times New Roman" w:eastAsia="Times New Roman" w:hAnsi="Times New Roman" w:cs="Times New Roman"/>
        </w:rPr>
        <w:t>.</w:t>
      </w:r>
    </w:p>
    <w:p w14:paraId="46314892" w14:textId="77777777" w:rsidR="00104474" w:rsidRPr="00E37693" w:rsidRDefault="00104474" w:rsidP="00A77862">
      <w:pPr>
        <w:bidi/>
        <w:spacing w:before="100" w:beforeAutospacing="1" w:after="100" w:afterAutospacing="1"/>
        <w:jc w:val="both"/>
        <w:rPr>
          <w:rFonts w:ascii="Times New Roman" w:eastAsia="Times New Roman" w:hAnsi="Times New Roman" w:cs="Times New Roman"/>
          <w:rtl/>
        </w:rPr>
      </w:pPr>
    </w:p>
    <w:p w14:paraId="6BB9DB3C" w14:textId="77777777" w:rsidR="00104474" w:rsidRPr="00E37693" w:rsidRDefault="00104474" w:rsidP="00A77862">
      <w:pPr>
        <w:bidi/>
        <w:spacing w:before="100" w:beforeAutospacing="1" w:after="100" w:afterAutospacing="1"/>
        <w:jc w:val="both"/>
        <w:rPr>
          <w:rFonts w:ascii="Times New Roman" w:eastAsia="Times New Roman" w:hAnsi="Times New Roman" w:cs="Times New Roman"/>
          <w:rtl/>
        </w:rPr>
      </w:pPr>
      <w:r>
        <w:rPr>
          <w:rFonts w:ascii="Times New Roman" w:eastAsia="Times New Roman" w:hAnsi="Times New Roman" w:cs="Times New Roman"/>
          <w:rtl/>
        </w:rPr>
        <w:t>الشهري، خالد محمد. (2023). الذكاء الاصطناعي وتطبيقاته في قطاع بيع السيارات بالتجزئة: دراسة حالة. مجلة العلوم الإدارية والاقتصادية، 15(4)، 201–228</w:t>
      </w:r>
      <w:r>
        <w:rPr>
          <w:rFonts w:ascii="Times New Roman" w:eastAsia="Times New Roman" w:hAnsi="Times New Roman" w:cs="Times New Roman"/>
        </w:rPr>
        <w:t>.</w:t>
      </w:r>
    </w:p>
    <w:p w14:paraId="541C709A" w14:textId="77777777" w:rsidR="00104474" w:rsidRPr="00E37693" w:rsidRDefault="00104474" w:rsidP="00A77862">
      <w:pPr>
        <w:bidi/>
        <w:spacing w:before="100" w:beforeAutospacing="1" w:after="100" w:afterAutospacing="1"/>
        <w:jc w:val="both"/>
        <w:rPr>
          <w:rFonts w:ascii="Times New Roman" w:eastAsia="Times New Roman" w:hAnsi="Times New Roman" w:cs="Times New Roman"/>
          <w:rtl/>
        </w:rPr>
      </w:pPr>
    </w:p>
    <w:p w14:paraId="15676992" w14:textId="62189BAF" w:rsidR="00FD46EC" w:rsidRPr="00E37693" w:rsidRDefault="00104474"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tl/>
        </w:rPr>
        <w:t>وزارة التجارة السعودية. (2024). تقرير قطاع السيارات في المملكة العربية السعودية 2024. الرياض: المملكة العربية السعودية.</w:t>
      </w:r>
    </w:p>
    <w:p w14:paraId="3B49D3D1" w14:textId="77777777" w:rsidR="00FD46EC" w:rsidRDefault="00AE73C9" w:rsidP="00A77862">
      <w:pPr>
        <w:bidi/>
        <w:spacing w:before="280" w:after="160" w:line="360" w:lineRule="auto"/>
        <w:jc w:val="both"/>
      </w:pPr>
      <w:proofErr w:type="spellStart"/>
      <w:r>
        <w:rPr>
          <w:b/>
          <w:bCs/>
          <w:color w:val="1F4E79"/>
          <w:sz w:val="32"/>
          <w:szCs w:val="32"/>
        </w:rPr>
        <w:t>ثانياً</w:t>
      </w:r>
      <w:proofErr w:type="spellEnd"/>
      <w:r>
        <w:rPr>
          <w:b/>
          <w:bCs/>
          <w:color w:val="1F4E79"/>
          <w:sz w:val="32"/>
          <w:szCs w:val="32"/>
        </w:rPr>
        <w:t xml:space="preserve">: </w:t>
      </w:r>
      <w:proofErr w:type="spellStart"/>
      <w:r>
        <w:rPr>
          <w:b/>
          <w:bCs/>
          <w:color w:val="1F4E79"/>
          <w:sz w:val="32"/>
          <w:szCs w:val="32"/>
        </w:rPr>
        <w:t>المراجع</w:t>
      </w:r>
      <w:proofErr w:type="spellEnd"/>
      <w:r>
        <w:rPr>
          <w:b/>
          <w:bCs/>
          <w:color w:val="1F4E79"/>
          <w:sz w:val="32"/>
          <w:szCs w:val="32"/>
        </w:rPr>
        <w:t xml:space="preserve"> </w:t>
      </w:r>
      <w:proofErr w:type="spellStart"/>
      <w:r>
        <w:rPr>
          <w:b/>
          <w:bCs/>
          <w:color w:val="1F4E79"/>
          <w:sz w:val="32"/>
          <w:szCs w:val="32"/>
        </w:rPr>
        <w:t>الأجنبية</w:t>
      </w:r>
      <w:proofErr w:type="spellEnd"/>
    </w:p>
    <w:p w14:paraId="21A78949"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BCG (Boston Consulting Group). (2022). </w:t>
      </w:r>
      <w:r>
        <w:rPr>
          <w:rFonts w:ascii="Times New Roman" w:eastAsia="Times New Roman" w:hAnsi="Times New Roman" w:cs="Times New Roman"/>
          <w:i/>
          <w:iCs/>
        </w:rPr>
        <w:t>The customer conversion rate that drives auto sales</w:t>
      </w:r>
      <w:r>
        <w:rPr>
          <w:rFonts w:ascii="Times New Roman" w:eastAsia="Times New Roman" w:hAnsi="Times New Roman" w:cs="Times New Roman"/>
        </w:rPr>
        <w:t>. Boston Consulting Group.</w:t>
      </w:r>
    </w:p>
    <w:p w14:paraId="334A77AF"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Fu, H. P., Chang, T. H., Lin, S. W., &amp; Teng, Y. H. (2023). Evaluation and adoption of artificial intelligence in the retail industry. </w:t>
      </w:r>
      <w:r>
        <w:rPr>
          <w:rFonts w:ascii="Times New Roman" w:eastAsia="Times New Roman" w:hAnsi="Times New Roman" w:cs="Times New Roman"/>
          <w:i/>
          <w:iCs/>
        </w:rPr>
        <w:t>International Journal of Retail &amp; Distribution Management</w:t>
      </w:r>
      <w:r>
        <w:rPr>
          <w:rFonts w:ascii="Times New Roman" w:eastAsia="Times New Roman" w:hAnsi="Times New Roman" w:cs="Times New Roman"/>
        </w:rPr>
        <w:t>, 51(6), 773–795.</w:t>
      </w:r>
    </w:p>
    <w:p w14:paraId="4ADE36F6"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Ganchev, V. (2025). Automotive business marketing with the use of artificial intelligence technologies for service personalization. </w:t>
      </w:r>
      <w:proofErr w:type="spellStart"/>
      <w:r>
        <w:rPr>
          <w:rFonts w:ascii="Times New Roman" w:eastAsia="Times New Roman" w:hAnsi="Times New Roman" w:cs="Times New Roman"/>
          <w:i/>
          <w:iCs/>
        </w:rPr>
        <w:t>Актуальні</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питання</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економічних</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наук</w:t>
      </w:r>
      <w:proofErr w:type="spellEnd"/>
      <w:r>
        <w:rPr>
          <w:rFonts w:ascii="Times New Roman" w:eastAsia="Times New Roman" w:hAnsi="Times New Roman" w:cs="Times New Roman"/>
        </w:rPr>
        <w:t>, 762.</w:t>
      </w:r>
    </w:p>
    <w:p w14:paraId="49EF52A9"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Huotari, V. (2015). </w:t>
      </w:r>
      <w:r>
        <w:rPr>
          <w:rFonts w:ascii="Times New Roman" w:eastAsia="Times New Roman" w:hAnsi="Times New Roman" w:cs="Times New Roman"/>
          <w:i/>
          <w:iCs/>
        </w:rPr>
        <w:t xml:space="preserve">Depth camera based customer </w:t>
      </w:r>
      <w:proofErr w:type="spellStart"/>
      <w:r>
        <w:rPr>
          <w:rFonts w:ascii="Times New Roman" w:eastAsia="Times New Roman" w:hAnsi="Times New Roman" w:cs="Times New Roman"/>
          <w:i/>
          <w:iCs/>
        </w:rPr>
        <w:t>behaviour</w:t>
      </w:r>
      <w:proofErr w:type="spellEnd"/>
      <w:r>
        <w:rPr>
          <w:rFonts w:ascii="Times New Roman" w:eastAsia="Times New Roman" w:hAnsi="Times New Roman" w:cs="Times New Roman"/>
          <w:i/>
          <w:iCs/>
        </w:rPr>
        <w:t xml:space="preserve"> analysis for retail</w:t>
      </w:r>
      <w:r>
        <w:rPr>
          <w:rFonts w:ascii="Times New Roman" w:eastAsia="Times New Roman" w:hAnsi="Times New Roman" w:cs="Times New Roman"/>
        </w:rPr>
        <w:t>. Master’s thesis, University of Oulu.</w:t>
      </w:r>
    </w:p>
    <w:p w14:paraId="7D42E852"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proofErr w:type="spellStart"/>
      <w:r>
        <w:rPr>
          <w:rFonts w:ascii="Times New Roman" w:eastAsia="Times New Roman" w:hAnsi="Times New Roman" w:cs="Times New Roman"/>
        </w:rPr>
        <w:t>Kanjula</w:t>
      </w:r>
      <w:proofErr w:type="spellEnd"/>
      <w:r>
        <w:rPr>
          <w:rFonts w:ascii="Times New Roman" w:eastAsia="Times New Roman" w:hAnsi="Times New Roman" w:cs="Times New Roman"/>
        </w:rPr>
        <w:t xml:space="preserve">, K. R., Reddy, V. V., &amp; Abraham, J. S. (2022). People counting system for retail analytics using edge AI. </w:t>
      </w:r>
      <w:proofErr w:type="spellStart"/>
      <w:r>
        <w:rPr>
          <w:rFonts w:ascii="Times New Roman" w:eastAsia="Times New Roman" w:hAnsi="Times New Roman" w:cs="Times New Roman"/>
          <w:i/>
          <w:iCs/>
        </w:rPr>
        <w:t>arXiv</w:t>
      </w:r>
      <w:proofErr w:type="spellEnd"/>
      <w:r>
        <w:rPr>
          <w:rFonts w:ascii="Times New Roman" w:eastAsia="Times New Roman" w:hAnsi="Times New Roman" w:cs="Times New Roman"/>
          <w:i/>
          <w:iCs/>
        </w:rPr>
        <w:t xml:space="preserve"> preprint</w:t>
      </w:r>
      <w:r>
        <w:rPr>
          <w:rFonts w:ascii="Times New Roman" w:eastAsia="Times New Roman" w:hAnsi="Times New Roman" w:cs="Times New Roman"/>
        </w:rPr>
        <w:t>, arXiv:2205.13020.</w:t>
      </w:r>
    </w:p>
    <w:p w14:paraId="0AD78435"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Khan, T., Emon, M. M. H., &amp; Nath, A. (2024). Quantifying the effects of AI-driven inventory management on operational efficiency in online retail. In </w:t>
      </w:r>
      <w:r>
        <w:rPr>
          <w:rFonts w:ascii="Times New Roman" w:eastAsia="Times New Roman" w:hAnsi="Times New Roman" w:cs="Times New Roman"/>
          <w:i/>
          <w:iCs/>
        </w:rPr>
        <w:t>Proceedings of the 27th International Conference on Computer and Information Technology (ICCIT)</w:t>
      </w:r>
      <w:r>
        <w:rPr>
          <w:rFonts w:ascii="Times New Roman" w:eastAsia="Times New Roman" w:hAnsi="Times New Roman" w:cs="Times New Roman"/>
        </w:rPr>
        <w:t>. IEEE.</w:t>
      </w:r>
    </w:p>
    <w:p w14:paraId="08F7A6D2"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proofErr w:type="spellStart"/>
      <w:r>
        <w:rPr>
          <w:rFonts w:ascii="Times New Roman" w:eastAsia="Times New Roman" w:hAnsi="Times New Roman" w:cs="Times New Roman"/>
        </w:rPr>
        <w:t>Likhitkar</w:t>
      </w:r>
      <w:proofErr w:type="spellEnd"/>
      <w:r>
        <w:rPr>
          <w:rFonts w:ascii="Times New Roman" w:eastAsia="Times New Roman" w:hAnsi="Times New Roman" w:cs="Times New Roman"/>
        </w:rPr>
        <w:t xml:space="preserve">, B., Pillai, B., &amp; Parasher, S. (2024). Impact of artificial intelligence on marketing strategies in the automobile sector: A consumer </w:t>
      </w:r>
      <w:proofErr w:type="spellStart"/>
      <w:r>
        <w:rPr>
          <w:rFonts w:ascii="Times New Roman" w:eastAsia="Times New Roman" w:hAnsi="Times New Roman" w:cs="Times New Roman"/>
        </w:rPr>
        <w:t>behaviour</w:t>
      </w:r>
      <w:proofErr w:type="spellEnd"/>
      <w:r>
        <w:rPr>
          <w:rFonts w:ascii="Times New Roman" w:eastAsia="Times New Roman" w:hAnsi="Times New Roman" w:cs="Times New Roman"/>
        </w:rPr>
        <w:t xml:space="preserve"> analysis in the digital era. In </w:t>
      </w:r>
      <w:r>
        <w:rPr>
          <w:rFonts w:ascii="Times New Roman" w:eastAsia="Times New Roman" w:hAnsi="Times New Roman" w:cs="Times New Roman"/>
          <w:i/>
          <w:iCs/>
        </w:rPr>
        <w:t>International Conference on Emerging Technologies</w:t>
      </w:r>
      <w:r>
        <w:rPr>
          <w:rFonts w:ascii="Times New Roman" w:eastAsia="Times New Roman" w:hAnsi="Times New Roman" w:cs="Times New Roman"/>
        </w:rPr>
        <w:t>. IEEE.</w:t>
      </w:r>
    </w:p>
    <w:p w14:paraId="1FC7774B"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Pane, C., Gasparini, M., Prati, A., &amp; </w:t>
      </w:r>
      <w:proofErr w:type="spellStart"/>
      <w:r>
        <w:rPr>
          <w:rFonts w:ascii="Times New Roman" w:eastAsia="Times New Roman" w:hAnsi="Times New Roman" w:cs="Times New Roman"/>
        </w:rPr>
        <w:t>Gualdi</w:t>
      </w:r>
      <w:proofErr w:type="spellEnd"/>
      <w:r>
        <w:rPr>
          <w:rFonts w:ascii="Times New Roman" w:eastAsia="Times New Roman" w:hAnsi="Times New Roman" w:cs="Times New Roman"/>
        </w:rPr>
        <w:t xml:space="preserve">, G. (2013). A people counting system for business analytics. In </w:t>
      </w:r>
      <w:r>
        <w:rPr>
          <w:rFonts w:ascii="Times New Roman" w:eastAsia="Times New Roman" w:hAnsi="Times New Roman" w:cs="Times New Roman"/>
          <w:i/>
          <w:iCs/>
        </w:rPr>
        <w:t>Proceedings of the 10th IEEE International Conference on Advanced Video and Signal Based Surveillance (AVSS)</w:t>
      </w:r>
      <w:r>
        <w:rPr>
          <w:rFonts w:ascii="Times New Roman" w:eastAsia="Times New Roman" w:hAnsi="Times New Roman" w:cs="Times New Roman"/>
        </w:rPr>
        <w:t>. IEEE.</w:t>
      </w:r>
    </w:p>
    <w:p w14:paraId="42384A25"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proofErr w:type="spellStart"/>
      <w:r>
        <w:rPr>
          <w:rFonts w:ascii="Times New Roman" w:eastAsia="Times New Roman" w:hAnsi="Times New Roman" w:cs="Times New Roman"/>
        </w:rPr>
        <w:lastRenderedPageBreak/>
        <w:t>Perdikaki</w:t>
      </w:r>
      <w:proofErr w:type="spellEnd"/>
      <w:r>
        <w:rPr>
          <w:rFonts w:ascii="Times New Roman" w:eastAsia="Times New Roman" w:hAnsi="Times New Roman" w:cs="Times New Roman"/>
        </w:rPr>
        <w:t xml:space="preserve">, O., &amp; Kesavan, S. (2012). Effect of traffic on sales and conversion rates of retail stores. </w:t>
      </w:r>
      <w:r>
        <w:rPr>
          <w:rFonts w:ascii="Times New Roman" w:eastAsia="Times New Roman" w:hAnsi="Times New Roman" w:cs="Times New Roman"/>
          <w:i/>
          <w:iCs/>
        </w:rPr>
        <w:t>Manufacturing &amp; Service Operations Management</w:t>
      </w:r>
      <w:r>
        <w:rPr>
          <w:rFonts w:ascii="Times New Roman" w:eastAsia="Times New Roman" w:hAnsi="Times New Roman" w:cs="Times New Roman"/>
        </w:rPr>
        <w:t>, 14(1), 145–162.</w:t>
      </w:r>
    </w:p>
    <w:p w14:paraId="04813560"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Siddappa, S., &amp; Hegde, V. K. G. (2023). Artificial intelligence and technology for operational efficiency in retail store. </w:t>
      </w:r>
      <w:r>
        <w:rPr>
          <w:rFonts w:ascii="Times New Roman" w:eastAsia="Times New Roman" w:hAnsi="Times New Roman" w:cs="Times New Roman"/>
          <w:i/>
          <w:iCs/>
        </w:rPr>
        <w:t>International Journal of Big Data Management</w:t>
      </w:r>
      <w:r>
        <w:rPr>
          <w:rFonts w:ascii="Times New Roman" w:eastAsia="Times New Roman" w:hAnsi="Times New Roman" w:cs="Times New Roman"/>
        </w:rPr>
        <w:t>, 133465.</w:t>
      </w:r>
    </w:p>
    <w:p w14:paraId="6BE965BC"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Tang, J., Wu, X., &amp; Tang, L. (2024). Automobile customer behavior analysis and service optimization based on big data and AI technology. In </w:t>
      </w:r>
      <w:r>
        <w:rPr>
          <w:rFonts w:ascii="Times New Roman" w:eastAsia="Times New Roman" w:hAnsi="Times New Roman" w:cs="Times New Roman"/>
          <w:i/>
          <w:iCs/>
        </w:rPr>
        <w:t>Proceedings of the 14th International Conference on Computer Engineering and Networks (CENet)</w:t>
      </w:r>
      <w:r>
        <w:rPr>
          <w:rFonts w:ascii="Times New Roman" w:eastAsia="Times New Roman" w:hAnsi="Times New Roman" w:cs="Times New Roman"/>
        </w:rPr>
        <w:t>. IEEE.</w:t>
      </w:r>
    </w:p>
    <w:p w14:paraId="73F0D089"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V-Count. (2024). </w:t>
      </w:r>
      <w:r>
        <w:rPr>
          <w:rFonts w:ascii="Times New Roman" w:eastAsia="Times New Roman" w:hAnsi="Times New Roman" w:cs="Times New Roman"/>
          <w:i/>
          <w:iCs/>
        </w:rPr>
        <w:t>Car showrooms: People counting solutions for automotive dealerships</w:t>
      </w:r>
      <w:r>
        <w:rPr>
          <w:rFonts w:ascii="Times New Roman" w:eastAsia="Times New Roman" w:hAnsi="Times New Roman" w:cs="Times New Roman"/>
        </w:rPr>
        <w:t>.</w:t>
      </w:r>
      <w:r>
        <w:rPr>
          <w:rFonts w:ascii="Times New Roman" w:eastAsia="Times New Roman" w:hAnsi="Times New Roman" w:cs="Times New Roman"/>
        </w:rPr>
        <w:br/>
      </w:r>
      <w:hyperlink r:id="rId9" w:tgtFrame="_new" w:history="1">
        <w:r>
          <w:rPr>
            <w:rFonts w:ascii="Times New Roman" w:eastAsia="Times New Roman" w:hAnsi="Times New Roman" w:cs="Times New Roman"/>
            <w:color w:val="0000FF"/>
            <w:u w:val="single"/>
          </w:rPr>
          <w:t>https://v-count.com/industries/car-showrooms/</w:t>
        </w:r>
      </w:hyperlink>
    </w:p>
    <w:p w14:paraId="787CFFB1" w14:textId="77777777" w:rsidR="00E37693" w:rsidRPr="00E37693" w:rsidRDefault="00E37693" w:rsidP="00A77862">
      <w:pPr>
        <w:bidi/>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Wilson, G., Johnson, O., &amp; Brown, W. (2024). Exploring the integration of artificial intelligence in retail operations. </w:t>
      </w:r>
      <w:r>
        <w:rPr>
          <w:rFonts w:ascii="Times New Roman" w:eastAsia="Times New Roman" w:hAnsi="Times New Roman" w:cs="Times New Roman"/>
          <w:i/>
          <w:iCs/>
        </w:rPr>
        <w:t>Preprints</w:t>
      </w:r>
      <w:r>
        <w:rPr>
          <w:rFonts w:ascii="Times New Roman" w:eastAsia="Times New Roman" w:hAnsi="Times New Roman" w:cs="Times New Roman"/>
        </w:rPr>
        <w:t>.</w:t>
      </w:r>
    </w:p>
    <w:p w14:paraId="130F5134" w14:textId="77777777" w:rsidR="00FD46EC" w:rsidRDefault="00AE73C9" w:rsidP="00A77862">
      <w:pPr>
        <w:pBdr>
          <w:bottom w:val="single" w:sz="8" w:space="0" w:color="2E75B6"/>
        </w:pBdr>
        <w:bidi/>
        <w:spacing w:before="280" w:after="160" w:line="360" w:lineRule="auto"/>
        <w:jc w:val="both"/>
      </w:pPr>
      <w:proofErr w:type="spellStart"/>
      <w:r>
        <w:rPr>
          <w:b/>
          <w:bCs/>
          <w:color w:val="1F4E79"/>
          <w:sz w:val="40"/>
          <w:szCs w:val="40"/>
        </w:rPr>
        <w:t>الملاحق</w:t>
      </w:r>
      <w:proofErr w:type="spellEnd"/>
    </w:p>
    <w:p w14:paraId="4DAAE8F8" w14:textId="32138531" w:rsidR="00FD46EC" w:rsidRPr="002C3DDC" w:rsidRDefault="004978DF" w:rsidP="00A77862">
      <w:pPr>
        <w:bidi/>
        <w:spacing w:before="280" w:after="160" w:line="360" w:lineRule="auto"/>
        <w:jc w:val="both"/>
        <w:rPr>
          <w:rFonts w:asciiTheme="minorBidi" w:hAnsiTheme="minorBidi" w:cstheme="minorBidi"/>
        </w:rPr>
      </w:pPr>
      <w:r>
        <w:rPr>
          <w:rFonts w:asciiTheme="minorBidi" w:hAnsiTheme="minorBidi" w:cstheme="minorBidi"/>
          <w:b/>
          <w:bCs/>
          <w:color w:val="1F4E79"/>
          <w:sz w:val="32"/>
          <w:szCs w:val="32"/>
          <w:rtl/>
        </w:rPr>
        <w:t>الملحق</w:t>
      </w:r>
      <w:r>
        <w:rPr>
          <w:rFonts w:asciiTheme="minorBidi" w:hAnsiTheme="minorBidi" w:cstheme="minorBidi" w:hint="cs"/>
          <w:b/>
          <w:bCs/>
          <w:color w:val="1F4E79"/>
          <w:sz w:val="32"/>
          <w:szCs w:val="32"/>
          <w:rtl/>
        </w:rPr>
        <w:t xml:space="preserve"> (1) </w:t>
      </w:r>
      <w:r>
        <w:rPr>
          <w:rFonts w:asciiTheme="minorBidi" w:hAnsiTheme="minorBidi" w:cstheme="minorBidi"/>
          <w:b/>
          <w:bCs/>
          <w:color w:val="1F4E79"/>
          <w:sz w:val="32"/>
          <w:szCs w:val="32"/>
        </w:rPr>
        <w:t xml:space="preserve">: </w:t>
      </w:r>
      <w:r>
        <w:rPr>
          <w:rFonts w:asciiTheme="minorBidi" w:hAnsiTheme="minorBidi" w:cstheme="minorBidi" w:hint="cs"/>
          <w:b/>
          <w:bCs/>
          <w:color w:val="1F4E79"/>
          <w:sz w:val="32"/>
          <w:szCs w:val="32"/>
          <w:rtl/>
        </w:rPr>
        <w:t>الاستبيان</w:t>
      </w:r>
      <w:r>
        <w:rPr>
          <w:rFonts w:asciiTheme="minorBidi" w:hAnsiTheme="minorBidi" w:cstheme="minorBidi"/>
          <w:b/>
          <w:bCs/>
          <w:color w:val="1F4E79"/>
          <w:sz w:val="32"/>
          <w:szCs w:val="32"/>
          <w:rtl/>
        </w:rPr>
        <w:t xml:space="preserve"> </w:t>
      </w:r>
    </w:p>
    <w:p w14:paraId="30B84AF6" w14:textId="71CF783C" w:rsidR="00FD46EC" w:rsidRDefault="00AE73C9" w:rsidP="00A77862">
      <w:pPr>
        <w:bidi/>
        <w:spacing w:before="60" w:after="60" w:line="340" w:lineRule="auto"/>
        <w:jc w:val="both"/>
        <w:rPr>
          <w:rtl/>
        </w:rPr>
      </w:pPr>
      <w:proofErr w:type="spellStart"/>
      <w:r>
        <w:rPr>
          <w:color w:val="000000"/>
        </w:rPr>
        <w:t>يُرجى</w:t>
      </w:r>
      <w:proofErr w:type="spellEnd"/>
      <w:r>
        <w:rPr>
          <w:color w:val="000000"/>
        </w:rPr>
        <w:t xml:space="preserve"> </w:t>
      </w:r>
      <w:proofErr w:type="spellStart"/>
      <w:r>
        <w:rPr>
          <w:color w:val="000000"/>
        </w:rPr>
        <w:t>الرجوع</w:t>
      </w:r>
      <w:proofErr w:type="spellEnd"/>
      <w:r>
        <w:rPr>
          <w:color w:val="000000"/>
        </w:rPr>
        <w:t xml:space="preserve"> </w:t>
      </w:r>
      <w:r>
        <w:rPr>
          <w:rFonts w:hint="cs"/>
          <w:color w:val="000000"/>
          <w:rtl/>
        </w:rPr>
        <w:t xml:space="preserve"> </w:t>
      </w:r>
      <w:r>
        <w:rPr>
          <w:color w:val="000000"/>
          <w:rtl/>
        </w:rPr>
        <w:t>إلى</w:t>
      </w:r>
      <w:r>
        <w:rPr>
          <w:color w:val="000000"/>
        </w:rPr>
        <w:t xml:space="preserve"> </w:t>
      </w:r>
      <w:r>
        <w:rPr>
          <w:rFonts w:hint="cs"/>
          <w:color w:val="000000"/>
          <w:rtl/>
        </w:rPr>
        <w:t xml:space="preserve">وثيقة </w:t>
      </w:r>
      <w:r>
        <w:rPr>
          <w:color w:val="000000"/>
          <w:rtl/>
        </w:rPr>
        <w:t>الاستبيان</w:t>
      </w:r>
      <w:r>
        <w:rPr>
          <w:rFonts w:hint="cs"/>
          <w:color w:val="000000"/>
          <w:rtl/>
        </w:rPr>
        <w:t xml:space="preserve"> </w:t>
      </w:r>
      <w:r>
        <w:rPr>
          <w:color w:val="000000"/>
        </w:rPr>
        <w:t xml:space="preserve">  </w:t>
      </w:r>
      <w:proofErr w:type="spellStart"/>
      <w:r>
        <w:rPr>
          <w:color w:val="000000"/>
        </w:rPr>
        <w:t>المنفصلة</w:t>
      </w:r>
      <w:proofErr w:type="spellEnd"/>
      <w:r>
        <w:rPr>
          <w:color w:val="000000"/>
        </w:rPr>
        <w:t xml:space="preserve"> </w:t>
      </w:r>
      <w:proofErr w:type="spellStart"/>
      <w:r>
        <w:rPr>
          <w:color w:val="000000"/>
        </w:rPr>
        <w:t>المرفقة</w:t>
      </w:r>
      <w:proofErr w:type="spellEnd"/>
      <w:r>
        <w:rPr>
          <w:color w:val="000000"/>
        </w:rPr>
        <w:t xml:space="preserve"> </w:t>
      </w:r>
      <w:proofErr w:type="spellStart"/>
      <w:r>
        <w:rPr>
          <w:color w:val="000000"/>
        </w:rPr>
        <w:t>بهذا</w:t>
      </w:r>
      <w:proofErr w:type="spellEnd"/>
      <w:r>
        <w:rPr>
          <w:color w:val="000000"/>
        </w:rPr>
        <w:t xml:space="preserve"> </w:t>
      </w:r>
      <w:proofErr w:type="spellStart"/>
      <w:r>
        <w:rPr>
          <w:color w:val="000000"/>
        </w:rPr>
        <w:t>البحث</w:t>
      </w:r>
      <w:proofErr w:type="spellEnd"/>
      <w:r>
        <w:rPr>
          <w:rFonts w:hint="cs"/>
          <w:color w:val="000000"/>
          <w:rtl/>
        </w:rPr>
        <w:t xml:space="preserve"> </w:t>
      </w:r>
    </w:p>
    <w:sectPr w:rsidR="00FD46EC" w:rsidSect="00B95C8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FF157" w14:textId="77777777" w:rsidR="00CC2007" w:rsidRDefault="00CC2007">
      <w:r>
        <w:separator/>
      </w:r>
    </w:p>
  </w:endnote>
  <w:endnote w:type="continuationSeparator" w:id="0">
    <w:p w14:paraId="631F3060" w14:textId="77777777" w:rsidR="00CC2007" w:rsidRDefault="00CC2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F38C6" w14:textId="59B1B29E" w:rsidR="00FD46EC" w:rsidRDefault="00AE73C9">
    <w:pPr>
      <w:pBdr>
        <w:top w:val="single" w:sz="6" w:space="0" w:color="2E75B6"/>
      </w:pBdr>
      <w:jc w:val="center"/>
    </w:pPr>
    <w:proofErr w:type="spellStart"/>
    <w:r>
      <w:rPr>
        <w:color w:val="888888"/>
        <w:sz w:val="16"/>
        <w:szCs w:val="16"/>
      </w:rPr>
      <w:t>جامعة</w:t>
    </w:r>
    <w:proofErr w:type="spellEnd"/>
    <w:r>
      <w:rPr>
        <w:color w:val="888888"/>
        <w:sz w:val="16"/>
        <w:szCs w:val="16"/>
      </w:rPr>
      <w:t xml:space="preserve"> </w:t>
    </w:r>
    <w:proofErr w:type="spellStart"/>
    <w:r>
      <w:rPr>
        <w:color w:val="888888"/>
        <w:sz w:val="16"/>
        <w:szCs w:val="16"/>
      </w:rPr>
      <w:t>ميد</w:t>
    </w:r>
    <w:proofErr w:type="spellEnd"/>
    <w:r>
      <w:rPr>
        <w:color w:val="888888"/>
        <w:sz w:val="16"/>
        <w:szCs w:val="16"/>
      </w:rPr>
      <w:t xml:space="preserve"> </w:t>
    </w:r>
    <w:proofErr w:type="spellStart"/>
    <w:r>
      <w:rPr>
        <w:color w:val="888888"/>
        <w:sz w:val="16"/>
        <w:szCs w:val="16"/>
      </w:rPr>
      <w:t>أوشن</w:t>
    </w:r>
    <w:proofErr w:type="spellEnd"/>
    <w:r>
      <w:rPr>
        <w:color w:val="888888"/>
        <w:sz w:val="16"/>
        <w:szCs w:val="16"/>
      </w:rPr>
      <w:t xml:space="preserve"> | </w:t>
    </w:r>
    <w:proofErr w:type="spellStart"/>
    <w:r>
      <w:rPr>
        <w:color w:val="888888"/>
        <w:sz w:val="16"/>
        <w:szCs w:val="16"/>
      </w:rPr>
      <w:t>كلية</w:t>
    </w:r>
    <w:proofErr w:type="spellEnd"/>
    <w:r>
      <w:rPr>
        <w:color w:val="888888"/>
        <w:sz w:val="16"/>
        <w:szCs w:val="16"/>
      </w:rPr>
      <w:t xml:space="preserve"> </w:t>
    </w:r>
    <w:proofErr w:type="spellStart"/>
    <w:r>
      <w:rPr>
        <w:color w:val="888888"/>
        <w:sz w:val="16"/>
        <w:szCs w:val="16"/>
      </w:rPr>
      <w:t>الإدارة</w:t>
    </w:r>
    <w:proofErr w:type="spellEnd"/>
    <w:r>
      <w:rPr>
        <w:color w:val="888888"/>
        <w:sz w:val="16"/>
        <w:szCs w:val="16"/>
      </w:rPr>
      <w:t xml:space="preserve"> | </w:t>
    </w:r>
    <w:proofErr w:type="spellStart"/>
    <w:r>
      <w:rPr>
        <w:color w:val="888888"/>
        <w:sz w:val="16"/>
        <w:szCs w:val="16"/>
      </w:rPr>
      <w:t>ماجستير</w:t>
    </w:r>
    <w:proofErr w:type="spellEnd"/>
    <w:r>
      <w:rPr>
        <w:color w:val="888888"/>
        <w:sz w:val="16"/>
        <w:szCs w:val="16"/>
      </w:rPr>
      <w:t xml:space="preserve"> </w:t>
    </w:r>
    <w:proofErr w:type="spellStart"/>
    <w:r>
      <w:rPr>
        <w:color w:val="888888"/>
        <w:sz w:val="16"/>
        <w:szCs w:val="16"/>
      </w:rPr>
      <w:t>إدارة</w:t>
    </w:r>
    <w:proofErr w:type="spellEnd"/>
    <w:r>
      <w:rPr>
        <w:color w:val="888888"/>
        <w:sz w:val="16"/>
        <w:szCs w:val="16"/>
      </w:rPr>
      <w:t xml:space="preserve"> </w:t>
    </w:r>
    <w:proofErr w:type="spellStart"/>
    <w:r>
      <w:rPr>
        <w:color w:val="888888"/>
        <w:sz w:val="16"/>
        <w:szCs w:val="16"/>
      </w:rPr>
      <w:t>الأعمال</w:t>
    </w:r>
    <w:proofErr w:type="spellEnd"/>
    <w:r>
      <w:rPr>
        <w:color w:val="888888"/>
        <w:sz w:val="16"/>
        <w:szCs w:val="16"/>
      </w:rPr>
      <w:t xml:space="preserve">   |   </w:t>
    </w:r>
    <w:r>
      <w:rPr>
        <w:color w:val="888888"/>
        <w:sz w:val="16"/>
        <w:szCs w:val="16"/>
      </w:rPr>
      <w:fldChar w:fldCharType="begin"/>
    </w:r>
    <w:r>
      <w:rPr>
        <w:color w:val="888888"/>
        <w:sz w:val="16"/>
        <w:szCs w:val="16"/>
      </w:rPr>
      <w:instrText>PAGE</w:instrText>
    </w:r>
    <w:r>
      <w:rPr>
        <w:color w:val="888888"/>
        <w:sz w:val="16"/>
        <w:szCs w:val="16"/>
      </w:rPr>
      <w:fldChar w:fldCharType="separate"/>
    </w:r>
    <w:r w:rsidR="00CF7761">
      <w:rPr>
        <w:noProof/>
        <w:color w:val="888888"/>
        <w:sz w:val="16"/>
        <w:szCs w:val="16"/>
      </w:rPr>
      <w:t>1</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F688A" w14:textId="77777777" w:rsidR="00CC2007" w:rsidRDefault="00CC2007">
      <w:r>
        <w:separator/>
      </w:r>
    </w:p>
  </w:footnote>
  <w:footnote w:type="continuationSeparator" w:id="0">
    <w:p w14:paraId="3D370B3B" w14:textId="77777777" w:rsidR="00CC2007" w:rsidRDefault="00CC20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9665D"/>
    <w:multiLevelType w:val="hybridMultilevel"/>
    <w:tmpl w:val="810E8C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C9074E"/>
    <w:multiLevelType w:val="hybridMultilevel"/>
    <w:tmpl w:val="EBCC8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54148B"/>
    <w:multiLevelType w:val="hybridMultilevel"/>
    <w:tmpl w:val="8FB48A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550E42"/>
    <w:multiLevelType w:val="hybridMultilevel"/>
    <w:tmpl w:val="50845252"/>
    <w:lvl w:ilvl="0" w:tplc="0409000F">
      <w:start w:val="1"/>
      <w:numFmt w:val="decimal"/>
      <w:lvlText w:val="%1."/>
      <w:lvlJc w:val="left"/>
      <w:pPr>
        <w:ind w:left="720" w:hanging="360"/>
      </w:pPr>
    </w:lvl>
    <w:lvl w:ilvl="1" w:tplc="AE7682CA">
      <w:numFmt w:val="bullet"/>
      <w:lvlText w:val=""/>
      <w:lvlJc w:val="left"/>
      <w:pPr>
        <w:ind w:left="9950" w:hanging="887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3A6924"/>
    <w:multiLevelType w:val="hybridMultilevel"/>
    <w:tmpl w:val="9CDC3C7E"/>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D145A6B"/>
    <w:multiLevelType w:val="hybridMultilevel"/>
    <w:tmpl w:val="271CC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D623F6"/>
    <w:multiLevelType w:val="hybridMultilevel"/>
    <w:tmpl w:val="B0869E00"/>
    <w:lvl w:ilvl="0" w:tplc="0409000F">
      <w:start w:val="1"/>
      <w:numFmt w:val="decimal"/>
      <w:lvlText w:val="%1."/>
      <w:lvlJc w:val="left"/>
      <w:pPr>
        <w:ind w:left="720" w:hanging="360"/>
      </w:pPr>
    </w:lvl>
    <w:lvl w:ilvl="1" w:tplc="AE7682CA">
      <w:numFmt w:val="bullet"/>
      <w:lvlText w:val=""/>
      <w:lvlJc w:val="left"/>
      <w:pPr>
        <w:ind w:left="9950" w:hanging="887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7A1513"/>
    <w:multiLevelType w:val="hybridMultilevel"/>
    <w:tmpl w:val="7D385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1F3BA9"/>
    <w:multiLevelType w:val="hybridMultilevel"/>
    <w:tmpl w:val="EC761B68"/>
    <w:lvl w:ilvl="0" w:tplc="EAE883BA">
      <w:start w:val="1"/>
      <w:numFmt w:val="bullet"/>
      <w:lvlText w:val="●"/>
      <w:lvlJc w:val="left"/>
      <w:pPr>
        <w:ind w:left="720" w:hanging="360"/>
      </w:pPr>
    </w:lvl>
    <w:lvl w:ilvl="1" w:tplc="1BC4A530">
      <w:start w:val="1"/>
      <w:numFmt w:val="bullet"/>
      <w:lvlText w:val="○"/>
      <w:lvlJc w:val="left"/>
      <w:pPr>
        <w:ind w:left="1440" w:hanging="360"/>
      </w:pPr>
    </w:lvl>
    <w:lvl w:ilvl="2" w:tplc="CB981CDE">
      <w:start w:val="1"/>
      <w:numFmt w:val="bullet"/>
      <w:lvlText w:val="■"/>
      <w:lvlJc w:val="left"/>
      <w:pPr>
        <w:ind w:left="2160" w:hanging="360"/>
      </w:pPr>
    </w:lvl>
    <w:lvl w:ilvl="3" w:tplc="C9E033DA">
      <w:start w:val="1"/>
      <w:numFmt w:val="bullet"/>
      <w:lvlText w:val="●"/>
      <w:lvlJc w:val="left"/>
      <w:pPr>
        <w:ind w:left="2880" w:hanging="360"/>
      </w:pPr>
    </w:lvl>
    <w:lvl w:ilvl="4" w:tplc="9EF2375A">
      <w:start w:val="1"/>
      <w:numFmt w:val="bullet"/>
      <w:lvlText w:val="○"/>
      <w:lvlJc w:val="left"/>
      <w:pPr>
        <w:ind w:left="3600" w:hanging="360"/>
      </w:pPr>
    </w:lvl>
    <w:lvl w:ilvl="5" w:tplc="D8D2A28A">
      <w:start w:val="1"/>
      <w:numFmt w:val="bullet"/>
      <w:lvlText w:val="■"/>
      <w:lvlJc w:val="left"/>
      <w:pPr>
        <w:ind w:left="4320" w:hanging="360"/>
      </w:pPr>
    </w:lvl>
    <w:lvl w:ilvl="6" w:tplc="F8D469B4">
      <w:start w:val="1"/>
      <w:numFmt w:val="bullet"/>
      <w:lvlText w:val="●"/>
      <w:lvlJc w:val="left"/>
      <w:pPr>
        <w:ind w:left="5040" w:hanging="360"/>
      </w:pPr>
    </w:lvl>
    <w:lvl w:ilvl="7" w:tplc="B08EDDCA">
      <w:start w:val="1"/>
      <w:numFmt w:val="bullet"/>
      <w:lvlText w:val="●"/>
      <w:lvlJc w:val="left"/>
      <w:pPr>
        <w:ind w:left="5760" w:hanging="360"/>
      </w:pPr>
    </w:lvl>
    <w:lvl w:ilvl="8" w:tplc="0E4E112E">
      <w:start w:val="1"/>
      <w:numFmt w:val="bullet"/>
      <w:lvlText w:val="●"/>
      <w:lvlJc w:val="left"/>
      <w:pPr>
        <w:ind w:left="6480" w:hanging="360"/>
      </w:pPr>
    </w:lvl>
  </w:abstractNum>
  <w:abstractNum w:abstractNumId="9" w15:restartNumberingAfterBreak="0">
    <w:nsid w:val="532321A3"/>
    <w:multiLevelType w:val="hybridMultilevel"/>
    <w:tmpl w:val="36A00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8D7B15"/>
    <w:multiLevelType w:val="hybridMultilevel"/>
    <w:tmpl w:val="3DB8247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35D4451"/>
    <w:multiLevelType w:val="hybridMultilevel"/>
    <w:tmpl w:val="5798E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E1475F"/>
    <w:multiLevelType w:val="hybridMultilevel"/>
    <w:tmpl w:val="C09235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7976034">
    <w:abstractNumId w:val="8"/>
    <w:lvlOverride w:ilvl="0">
      <w:startOverride w:val="1"/>
    </w:lvlOverride>
  </w:num>
  <w:num w:numId="2" w16cid:durableId="1180781158">
    <w:abstractNumId w:val="3"/>
  </w:num>
  <w:num w:numId="3" w16cid:durableId="1509052687">
    <w:abstractNumId w:val="0"/>
  </w:num>
  <w:num w:numId="4" w16cid:durableId="21979887">
    <w:abstractNumId w:val="2"/>
  </w:num>
  <w:num w:numId="5" w16cid:durableId="1169099079">
    <w:abstractNumId w:val="6"/>
  </w:num>
  <w:num w:numId="6" w16cid:durableId="243493714">
    <w:abstractNumId w:val="11"/>
  </w:num>
  <w:num w:numId="7" w16cid:durableId="839393462">
    <w:abstractNumId w:val="9"/>
  </w:num>
  <w:num w:numId="8" w16cid:durableId="1631940070">
    <w:abstractNumId w:val="12"/>
  </w:num>
  <w:num w:numId="9" w16cid:durableId="442388447">
    <w:abstractNumId w:val="10"/>
  </w:num>
  <w:num w:numId="10" w16cid:durableId="383942288">
    <w:abstractNumId w:val="4"/>
  </w:num>
  <w:num w:numId="11" w16cid:durableId="388847375">
    <w:abstractNumId w:val="5"/>
  </w:num>
  <w:num w:numId="12" w16cid:durableId="602569157">
    <w:abstractNumId w:val="7"/>
  </w:num>
  <w:num w:numId="13" w16cid:durableId="1759406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6EC"/>
    <w:rsid w:val="000225AC"/>
    <w:rsid w:val="0002617D"/>
    <w:rsid w:val="00065778"/>
    <w:rsid w:val="00067E0F"/>
    <w:rsid w:val="000724E6"/>
    <w:rsid w:val="00073680"/>
    <w:rsid w:val="000C1DBF"/>
    <w:rsid w:val="000C5FCA"/>
    <w:rsid w:val="000D4EDC"/>
    <w:rsid w:val="00104474"/>
    <w:rsid w:val="00113448"/>
    <w:rsid w:val="00134213"/>
    <w:rsid w:val="00163202"/>
    <w:rsid w:val="00192A9E"/>
    <w:rsid w:val="00193AD9"/>
    <w:rsid w:val="001F2D28"/>
    <w:rsid w:val="002011E0"/>
    <w:rsid w:val="0023509D"/>
    <w:rsid w:val="00263D02"/>
    <w:rsid w:val="002814FD"/>
    <w:rsid w:val="00294EBE"/>
    <w:rsid w:val="002C3DDC"/>
    <w:rsid w:val="002F1CCE"/>
    <w:rsid w:val="002F64C9"/>
    <w:rsid w:val="00330B8D"/>
    <w:rsid w:val="00331DF5"/>
    <w:rsid w:val="00336223"/>
    <w:rsid w:val="0037098F"/>
    <w:rsid w:val="003A7F59"/>
    <w:rsid w:val="003C0330"/>
    <w:rsid w:val="003E4EE6"/>
    <w:rsid w:val="0040330A"/>
    <w:rsid w:val="00410B78"/>
    <w:rsid w:val="004978DF"/>
    <w:rsid w:val="004D3499"/>
    <w:rsid w:val="004F4068"/>
    <w:rsid w:val="0050148C"/>
    <w:rsid w:val="005227B4"/>
    <w:rsid w:val="0052284B"/>
    <w:rsid w:val="00526225"/>
    <w:rsid w:val="00535E06"/>
    <w:rsid w:val="005B1BA0"/>
    <w:rsid w:val="005B73D9"/>
    <w:rsid w:val="005D1624"/>
    <w:rsid w:val="005E457C"/>
    <w:rsid w:val="005F1FCE"/>
    <w:rsid w:val="00662091"/>
    <w:rsid w:val="0068675E"/>
    <w:rsid w:val="006D12C9"/>
    <w:rsid w:val="006D23BA"/>
    <w:rsid w:val="00707E53"/>
    <w:rsid w:val="00714B3F"/>
    <w:rsid w:val="0073279F"/>
    <w:rsid w:val="00752635"/>
    <w:rsid w:val="007946A6"/>
    <w:rsid w:val="00835CE9"/>
    <w:rsid w:val="00851D99"/>
    <w:rsid w:val="00853749"/>
    <w:rsid w:val="008C4862"/>
    <w:rsid w:val="008F2207"/>
    <w:rsid w:val="00904889"/>
    <w:rsid w:val="00916560"/>
    <w:rsid w:val="00941F85"/>
    <w:rsid w:val="00960C8A"/>
    <w:rsid w:val="009A1E4D"/>
    <w:rsid w:val="009A25EB"/>
    <w:rsid w:val="009B07D0"/>
    <w:rsid w:val="009B1B2F"/>
    <w:rsid w:val="00A13A44"/>
    <w:rsid w:val="00A14C83"/>
    <w:rsid w:val="00A17F0F"/>
    <w:rsid w:val="00A31530"/>
    <w:rsid w:val="00A31590"/>
    <w:rsid w:val="00A77862"/>
    <w:rsid w:val="00AA2BF4"/>
    <w:rsid w:val="00AA323F"/>
    <w:rsid w:val="00AB15CD"/>
    <w:rsid w:val="00AE73C9"/>
    <w:rsid w:val="00B429AA"/>
    <w:rsid w:val="00B77B6B"/>
    <w:rsid w:val="00B95C89"/>
    <w:rsid w:val="00C368CF"/>
    <w:rsid w:val="00C721D3"/>
    <w:rsid w:val="00CC2007"/>
    <w:rsid w:val="00CE70DD"/>
    <w:rsid w:val="00CF5E78"/>
    <w:rsid w:val="00CF7761"/>
    <w:rsid w:val="00D5388D"/>
    <w:rsid w:val="00D8221B"/>
    <w:rsid w:val="00D83D04"/>
    <w:rsid w:val="00D942BB"/>
    <w:rsid w:val="00DD151E"/>
    <w:rsid w:val="00E022BA"/>
    <w:rsid w:val="00E02A3E"/>
    <w:rsid w:val="00E33392"/>
    <w:rsid w:val="00E36533"/>
    <w:rsid w:val="00E37287"/>
    <w:rsid w:val="00E37693"/>
    <w:rsid w:val="00E927DB"/>
    <w:rsid w:val="00ED0026"/>
    <w:rsid w:val="00EE4241"/>
    <w:rsid w:val="00F11ECE"/>
    <w:rsid w:val="00F17A42"/>
    <w:rsid w:val="00F507A5"/>
    <w:rsid w:val="00F64312"/>
    <w:rsid w:val="00F8073B"/>
    <w:rsid w:val="00FC71D8"/>
    <w:rsid w:val="00FD46EC"/>
    <w:rsid w:val="00FE2E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A1E05"/>
  <w15:docId w15:val="{849031DD-610D-4F10-A011-4DF00AB1E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60"/>
      <w:outlineLvl w:val="0"/>
    </w:pPr>
    <w:rPr>
      <w:b/>
      <w:bCs/>
      <w:color w:val="1F4E79"/>
      <w:sz w:val="40"/>
      <w:szCs w:val="40"/>
    </w:rPr>
  </w:style>
  <w:style w:type="paragraph" w:styleId="Heading2">
    <w:name w:val="heading 2"/>
    <w:uiPriority w:val="9"/>
    <w:semiHidden/>
    <w:unhideWhenUsed/>
    <w:qFormat/>
    <w:pPr>
      <w:spacing w:before="200" w:after="120"/>
      <w:outlineLvl w:val="1"/>
    </w:pPr>
    <w:rPr>
      <w:b/>
      <w:bCs/>
      <w:color w:val="2E75B6"/>
      <w:sz w:val="32"/>
      <w:szCs w:val="32"/>
    </w:rPr>
  </w:style>
  <w:style w:type="paragraph" w:styleId="Heading3">
    <w:name w:val="heading 3"/>
    <w:uiPriority w:val="9"/>
    <w:semiHidden/>
    <w:unhideWhenUsed/>
    <w:qFormat/>
    <w:pPr>
      <w:spacing w:before="160" w:after="80"/>
      <w:outlineLvl w:val="2"/>
    </w:pPr>
    <w:rPr>
      <w:b/>
      <w:bCs/>
      <w:color w:val="333333"/>
      <w:sz w:val="28"/>
      <w:szCs w:val="2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CF7761"/>
    <w:pPr>
      <w:tabs>
        <w:tab w:val="center" w:pos="4320"/>
        <w:tab w:val="right" w:pos="8640"/>
      </w:tabs>
    </w:pPr>
  </w:style>
  <w:style w:type="character" w:customStyle="1" w:styleId="HeaderChar">
    <w:name w:val="Header Char"/>
    <w:basedOn w:val="DefaultParagraphFont"/>
    <w:link w:val="Header"/>
    <w:uiPriority w:val="99"/>
    <w:rsid w:val="00CF7761"/>
  </w:style>
  <w:style w:type="paragraph" w:styleId="Footer">
    <w:name w:val="footer"/>
    <w:basedOn w:val="Normal"/>
    <w:link w:val="FooterChar"/>
    <w:uiPriority w:val="99"/>
    <w:unhideWhenUsed/>
    <w:rsid w:val="00CF7761"/>
    <w:pPr>
      <w:tabs>
        <w:tab w:val="center" w:pos="4320"/>
        <w:tab w:val="right" w:pos="8640"/>
      </w:tabs>
    </w:pPr>
  </w:style>
  <w:style w:type="character" w:customStyle="1" w:styleId="FooterChar">
    <w:name w:val="Footer Char"/>
    <w:basedOn w:val="DefaultParagraphFont"/>
    <w:link w:val="Footer"/>
    <w:uiPriority w:val="99"/>
    <w:rsid w:val="00CF7761"/>
  </w:style>
  <w:style w:type="paragraph" w:styleId="NormalWeb">
    <w:name w:val="Normal (Web)"/>
    <w:basedOn w:val="Normal"/>
    <w:uiPriority w:val="99"/>
    <w:semiHidden/>
    <w:unhideWhenUsed/>
    <w:rsid w:val="00D8221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4F4068"/>
    <w:rPr>
      <w:b/>
      <w:bCs/>
    </w:rPr>
  </w:style>
  <w:style w:type="character" w:styleId="UnresolvedMention">
    <w:name w:val="Unresolved Mention"/>
    <w:basedOn w:val="DefaultParagraphFont"/>
    <w:uiPriority w:val="99"/>
    <w:semiHidden/>
    <w:unhideWhenUsed/>
    <w:rsid w:val="00F507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4492">
      <w:bodyDiv w:val="1"/>
      <w:marLeft w:val="0"/>
      <w:marRight w:val="0"/>
      <w:marTop w:val="0"/>
      <w:marBottom w:val="0"/>
      <w:divBdr>
        <w:top w:val="none" w:sz="0" w:space="0" w:color="auto"/>
        <w:left w:val="none" w:sz="0" w:space="0" w:color="auto"/>
        <w:bottom w:val="none" w:sz="0" w:space="0" w:color="auto"/>
        <w:right w:val="none" w:sz="0" w:space="0" w:color="auto"/>
      </w:divBdr>
    </w:div>
    <w:div w:id="100533232">
      <w:bodyDiv w:val="1"/>
      <w:marLeft w:val="0"/>
      <w:marRight w:val="0"/>
      <w:marTop w:val="0"/>
      <w:marBottom w:val="0"/>
      <w:divBdr>
        <w:top w:val="none" w:sz="0" w:space="0" w:color="auto"/>
        <w:left w:val="none" w:sz="0" w:space="0" w:color="auto"/>
        <w:bottom w:val="none" w:sz="0" w:space="0" w:color="auto"/>
        <w:right w:val="none" w:sz="0" w:space="0" w:color="auto"/>
      </w:divBdr>
    </w:div>
    <w:div w:id="180122329">
      <w:bodyDiv w:val="1"/>
      <w:marLeft w:val="0"/>
      <w:marRight w:val="0"/>
      <w:marTop w:val="0"/>
      <w:marBottom w:val="0"/>
      <w:divBdr>
        <w:top w:val="none" w:sz="0" w:space="0" w:color="auto"/>
        <w:left w:val="none" w:sz="0" w:space="0" w:color="auto"/>
        <w:bottom w:val="none" w:sz="0" w:space="0" w:color="auto"/>
        <w:right w:val="none" w:sz="0" w:space="0" w:color="auto"/>
      </w:divBdr>
    </w:div>
    <w:div w:id="238254419">
      <w:bodyDiv w:val="1"/>
      <w:marLeft w:val="0"/>
      <w:marRight w:val="0"/>
      <w:marTop w:val="0"/>
      <w:marBottom w:val="0"/>
      <w:divBdr>
        <w:top w:val="none" w:sz="0" w:space="0" w:color="auto"/>
        <w:left w:val="none" w:sz="0" w:space="0" w:color="auto"/>
        <w:bottom w:val="none" w:sz="0" w:space="0" w:color="auto"/>
        <w:right w:val="none" w:sz="0" w:space="0" w:color="auto"/>
      </w:divBdr>
    </w:div>
    <w:div w:id="1064835771">
      <w:bodyDiv w:val="1"/>
      <w:marLeft w:val="0"/>
      <w:marRight w:val="0"/>
      <w:marTop w:val="0"/>
      <w:marBottom w:val="0"/>
      <w:divBdr>
        <w:top w:val="none" w:sz="0" w:space="0" w:color="auto"/>
        <w:left w:val="none" w:sz="0" w:space="0" w:color="auto"/>
        <w:bottom w:val="none" w:sz="0" w:space="0" w:color="auto"/>
        <w:right w:val="none" w:sz="0" w:space="0" w:color="auto"/>
      </w:divBdr>
    </w:div>
    <w:div w:id="1083986453">
      <w:bodyDiv w:val="1"/>
      <w:marLeft w:val="0"/>
      <w:marRight w:val="0"/>
      <w:marTop w:val="0"/>
      <w:marBottom w:val="0"/>
      <w:divBdr>
        <w:top w:val="none" w:sz="0" w:space="0" w:color="auto"/>
        <w:left w:val="none" w:sz="0" w:space="0" w:color="auto"/>
        <w:bottom w:val="none" w:sz="0" w:space="0" w:color="auto"/>
        <w:right w:val="none" w:sz="0" w:space="0" w:color="auto"/>
      </w:divBdr>
    </w:div>
    <w:div w:id="1275140452">
      <w:bodyDiv w:val="1"/>
      <w:marLeft w:val="0"/>
      <w:marRight w:val="0"/>
      <w:marTop w:val="0"/>
      <w:marBottom w:val="0"/>
      <w:divBdr>
        <w:top w:val="none" w:sz="0" w:space="0" w:color="auto"/>
        <w:left w:val="none" w:sz="0" w:space="0" w:color="auto"/>
        <w:bottom w:val="none" w:sz="0" w:space="0" w:color="auto"/>
        <w:right w:val="none" w:sz="0" w:space="0" w:color="auto"/>
      </w:divBdr>
    </w:div>
    <w:div w:id="1641183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v-count.com/industries/car-showro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3172</Words>
  <Characters>18081</Characters>
  <DocSecurity>0</DocSecurity>
  <Lines>150</Lines>
  <Paragraphs>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2026-07-17T20:48:00Z</dcterms:created>
  <dcterms:modified xsi:type="dcterms:W3CDTF">2026-07-17T20:48:00Z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9158da58-1500-4903-8636-44fbe994de64</vt:lpwstr>
  </property>
</Properties>
</file>