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77C487B3" w:rsidR="00EA22ED" w:rsidRDefault="007205BD" w:rsidP="00CC5AD4">
            <w:pPr>
              <w:jc w:val="center"/>
            </w:pPr>
            <w:r>
              <w:rPr>
                <w:rFonts w:hint="cs"/>
                <w:rtl/>
              </w:rPr>
              <w:t>-</w:t>
            </w: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33559B2E" w:rsidR="00EA22ED" w:rsidRDefault="00EA22ED" w:rsidP="00CC5AD4">
            <w:pPr>
              <w:jc w:val="center"/>
            </w:pPr>
          </w:p>
        </w:tc>
        <w:tc>
          <w:tcPr>
            <w:tcW w:w="944" w:type="dxa"/>
            <w:vAlign w:val="center"/>
          </w:tcPr>
          <w:p w14:paraId="2B217616" w14:textId="4996D3AA" w:rsidR="00EA22ED" w:rsidRDefault="007205BD" w:rsidP="00CC5AD4">
            <w:pPr>
              <w:jc w:val="center"/>
            </w:pPr>
            <w:r>
              <w:rPr>
                <w:rFonts w:hint="cs"/>
                <w:rtl/>
              </w:rPr>
              <w:t>-</w:t>
            </w:r>
          </w:p>
        </w:tc>
        <w:tc>
          <w:tcPr>
            <w:tcW w:w="930" w:type="dxa"/>
            <w:vAlign w:val="center"/>
          </w:tcPr>
          <w:p w14:paraId="3DBBE376" w14:textId="77777777" w:rsidR="00EA22ED" w:rsidRDefault="00EA22ED" w:rsidP="00CC5AD4">
            <w:pPr>
              <w:jc w:val="center"/>
            </w:pPr>
          </w:p>
        </w:tc>
        <w:tc>
          <w:tcPr>
            <w:tcW w:w="4131" w:type="dxa"/>
            <w:vAlign w:val="center"/>
          </w:tcPr>
          <w:p w14:paraId="6C120BEB" w14:textId="745338D7" w:rsidR="00EA22ED" w:rsidRDefault="00C51134" w:rsidP="00CC5AD4">
            <w:pPr>
              <w:jc w:val="center"/>
            </w:pPr>
            <w:r w:rsidRPr="00C51134">
              <w:rPr>
                <w:rtl/>
              </w:rPr>
              <w:t>: يجب أن يعكس عنوان البحث العلاقة بين المتغير التابع والمتغير المستقل ونطاق تطبيق الدراسة</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77777777" w:rsidR="00EA22ED" w:rsidRDefault="00EA22ED" w:rsidP="00CC5AD4">
            <w:pPr>
              <w:jc w:val="center"/>
            </w:pPr>
          </w:p>
        </w:tc>
        <w:tc>
          <w:tcPr>
            <w:tcW w:w="930" w:type="dxa"/>
            <w:vAlign w:val="center"/>
          </w:tcPr>
          <w:p w14:paraId="003D90FE" w14:textId="3A43017E" w:rsidR="00EA22ED" w:rsidRDefault="007205BD" w:rsidP="00CC5AD4">
            <w:pPr>
              <w:jc w:val="center"/>
            </w:pPr>
            <w:r>
              <w:rPr>
                <w:rFonts w:hint="cs"/>
                <w:rtl/>
              </w:rPr>
              <w:t>-</w:t>
            </w:r>
          </w:p>
        </w:tc>
        <w:tc>
          <w:tcPr>
            <w:tcW w:w="4131" w:type="dxa"/>
            <w:vAlign w:val="center"/>
          </w:tcPr>
          <w:p w14:paraId="54F00DAE" w14:textId="6B981911" w:rsidR="00EA22ED" w:rsidRDefault="00C51134" w:rsidP="00C51134">
            <w:pPr>
              <w:jc w:val="cente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77777777" w:rsidR="00EA22ED" w:rsidRDefault="00EA22ED" w:rsidP="00CC5AD4">
            <w:pPr>
              <w:jc w:val="center"/>
            </w:pPr>
          </w:p>
        </w:tc>
        <w:tc>
          <w:tcPr>
            <w:tcW w:w="930" w:type="dxa"/>
            <w:vAlign w:val="center"/>
          </w:tcPr>
          <w:p w14:paraId="0B803945" w14:textId="379D055B" w:rsidR="00EA22ED" w:rsidRDefault="007205BD" w:rsidP="00CC5AD4">
            <w:pPr>
              <w:jc w:val="center"/>
            </w:pPr>
            <w:r>
              <w:rPr>
                <w:rFonts w:hint="cs"/>
                <w:rtl/>
              </w:rPr>
              <w:t>-</w:t>
            </w:r>
          </w:p>
        </w:tc>
        <w:tc>
          <w:tcPr>
            <w:tcW w:w="4131"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1DE351F2" w:rsidR="00EA22ED" w:rsidRDefault="007205BD" w:rsidP="00CC5AD4">
            <w:pPr>
              <w:jc w:val="center"/>
            </w:pPr>
            <w:r>
              <w:rPr>
                <w:rFonts w:hint="cs"/>
                <w:rtl/>
              </w:rPr>
              <w:t>-</w:t>
            </w: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930" w:type="dxa"/>
            <w:vAlign w:val="center"/>
          </w:tcPr>
          <w:p w14:paraId="423D74B4" w14:textId="34CB7B3E" w:rsidR="00EA22ED" w:rsidRDefault="007205BD" w:rsidP="00CC5AD4">
            <w:pPr>
              <w:jc w:val="center"/>
            </w:pPr>
            <w:r>
              <w:rPr>
                <w:rFonts w:hint="cs"/>
                <w:rtl/>
              </w:rPr>
              <w:t>-</w:t>
            </w: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77777777" w:rsidR="00EA22ED" w:rsidRDefault="00EA22ED" w:rsidP="00CC5AD4">
            <w:pPr>
              <w:jc w:val="center"/>
            </w:pPr>
          </w:p>
        </w:tc>
        <w:tc>
          <w:tcPr>
            <w:tcW w:w="930" w:type="dxa"/>
            <w:vAlign w:val="center"/>
          </w:tcPr>
          <w:p w14:paraId="27B9B65F" w14:textId="7D43DA8D" w:rsidR="00EA22ED" w:rsidRDefault="007205BD" w:rsidP="00CC5AD4">
            <w:pPr>
              <w:jc w:val="center"/>
            </w:pPr>
            <w:r>
              <w:rPr>
                <w:rFonts w:hint="cs"/>
                <w:rtl/>
              </w:rPr>
              <w:t>-</w:t>
            </w:r>
          </w:p>
        </w:tc>
        <w:tc>
          <w:tcPr>
            <w:tcW w:w="4131" w:type="dxa"/>
            <w:vAlign w:val="center"/>
          </w:tcPr>
          <w:p w14:paraId="58E79577" w14:textId="77777777" w:rsidR="00EA22ED" w:rsidRDefault="00C51134" w:rsidP="00C51134">
            <w:pPr>
              <w:jc w:val="center"/>
              <w:rPr>
                <w:rtl/>
              </w:rPr>
            </w:pPr>
            <w:r w:rsidRPr="00C51134">
              <w:rPr>
                <w:rtl/>
              </w:rPr>
              <w:t>: ينبغي ذكر تساؤل رئيسي للدراسة ينبثق منه عدد من التساؤلات الفرعية</w:t>
            </w:r>
          </w:p>
          <w:p w14:paraId="1A9616D5" w14:textId="3271028D" w:rsidR="007205BD" w:rsidRDefault="007205BD" w:rsidP="00C51134">
            <w:pPr>
              <w:jc w:val="center"/>
            </w:pPr>
            <w:r>
              <w:rPr>
                <w:rFonts w:hint="cs"/>
                <w:rtl/>
              </w:rPr>
              <w:t xml:space="preserve">يجب </w:t>
            </w:r>
            <w:r w:rsidRPr="00C51134">
              <w:rPr>
                <w:rtl/>
              </w:rPr>
              <w:t>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930" w:type="dxa"/>
            <w:vAlign w:val="center"/>
          </w:tcPr>
          <w:p w14:paraId="4AA58B43" w14:textId="2F245C0B" w:rsidR="00EA22ED" w:rsidRDefault="007205BD" w:rsidP="00CC5AD4">
            <w:pPr>
              <w:jc w:val="center"/>
            </w:pPr>
            <w:r>
              <w:rPr>
                <w:rFonts w:hint="cs"/>
                <w:rtl/>
              </w:rPr>
              <w:t>-</w:t>
            </w:r>
          </w:p>
        </w:tc>
        <w:tc>
          <w:tcPr>
            <w:tcW w:w="4131" w:type="dxa"/>
            <w:vAlign w:val="center"/>
          </w:tcPr>
          <w:p w14:paraId="4BDC680C" w14:textId="2EF52B2E" w:rsidR="00EA22ED" w:rsidRDefault="00C51134" w:rsidP="00CC5AD4">
            <w:pPr>
              <w:jc w:val="center"/>
              <w:rPr>
                <w:rtl/>
                <w:lang w:bidi="ar-EG"/>
              </w:rPr>
            </w:pPr>
            <w:r>
              <w:rPr>
                <w:rFonts w:hint="cs"/>
                <w:rtl/>
                <w:lang w:bidi="ar-EG"/>
              </w:rPr>
              <w:t>بيان الدراسات السابقة</w:t>
            </w:r>
            <w:r w:rsidR="007205BD">
              <w:rPr>
                <w:rFonts w:hint="cs"/>
                <w:rtl/>
                <w:lang w:bidi="ar-EG"/>
              </w:rPr>
              <w:t xml:space="preserve"> مع عنوانها وسنة النشر وملخص فيه اهم الاهداف والمنهجية ومكان اجراء الدراسة واهم نتيجة وتوصية</w:t>
            </w:r>
            <w:r>
              <w:rPr>
                <w:rFonts w:hint="cs"/>
                <w:rtl/>
                <w:lang w:bidi="ar-EG"/>
              </w:rPr>
              <w:t xml:space="preserve"> </w:t>
            </w:r>
            <w:r w:rsidR="00E05AFD">
              <w:rPr>
                <w:rFonts w:hint="cs"/>
                <w:rtl/>
                <w:lang w:bidi="ar-EG"/>
              </w:rPr>
              <w:t>والوقوف على أهم نتائجها والمقارنة بينها والتعليق عليها</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77777777" w:rsidR="00EA22ED" w:rsidRDefault="00EA22ED" w:rsidP="00CC5AD4">
            <w:pPr>
              <w:jc w:val="center"/>
            </w:pPr>
          </w:p>
        </w:tc>
        <w:tc>
          <w:tcPr>
            <w:tcW w:w="930" w:type="dxa"/>
            <w:vAlign w:val="center"/>
          </w:tcPr>
          <w:p w14:paraId="6A7499E5" w14:textId="0E864C05" w:rsidR="00EA22ED" w:rsidRDefault="007205BD" w:rsidP="00CC5AD4">
            <w:pPr>
              <w:jc w:val="center"/>
            </w:pPr>
            <w:r>
              <w:rPr>
                <w:rFonts w:hint="cs"/>
                <w:rtl/>
              </w:rPr>
              <w:t>-</w:t>
            </w:r>
          </w:p>
        </w:tc>
        <w:tc>
          <w:tcPr>
            <w:tcW w:w="4131"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lastRenderedPageBreak/>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lastRenderedPageBreak/>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77777777" w:rsidR="00EA22ED" w:rsidRDefault="00EA22ED" w:rsidP="00CC5AD4">
            <w:pPr>
              <w:jc w:val="center"/>
            </w:pPr>
          </w:p>
        </w:tc>
        <w:tc>
          <w:tcPr>
            <w:tcW w:w="930" w:type="dxa"/>
            <w:vAlign w:val="center"/>
          </w:tcPr>
          <w:p w14:paraId="394CB647" w14:textId="511F1A28" w:rsidR="00EA22ED" w:rsidRDefault="007205BD" w:rsidP="00CC5AD4">
            <w:pPr>
              <w:jc w:val="center"/>
            </w:pPr>
            <w:r>
              <w:rPr>
                <w:rFonts w:hint="cs"/>
                <w:rtl/>
              </w:rPr>
              <w:t>-</w:t>
            </w:r>
          </w:p>
        </w:tc>
        <w:tc>
          <w:tcPr>
            <w:tcW w:w="4131" w:type="dxa"/>
            <w:vAlign w:val="center"/>
          </w:tcPr>
          <w:p w14:paraId="4EF99B68" w14:textId="1786A587" w:rsidR="00EA22ED" w:rsidRDefault="00C51134" w:rsidP="007205BD">
            <w:pPr>
              <w:jc w:val="center"/>
            </w:pPr>
            <w:r w:rsidRPr="00C51134">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4DFB9F6D" w:rsidR="00EA22ED" w:rsidRDefault="00EA22ED" w:rsidP="00CC5AD4">
            <w:pPr>
              <w:jc w:val="center"/>
            </w:pPr>
          </w:p>
        </w:tc>
        <w:tc>
          <w:tcPr>
            <w:tcW w:w="944" w:type="dxa"/>
            <w:vAlign w:val="center"/>
          </w:tcPr>
          <w:p w14:paraId="691805D9" w14:textId="77777777" w:rsidR="00EA22ED" w:rsidRDefault="00EA22ED" w:rsidP="00CC5AD4">
            <w:pPr>
              <w:jc w:val="center"/>
            </w:pPr>
          </w:p>
        </w:tc>
        <w:tc>
          <w:tcPr>
            <w:tcW w:w="930" w:type="dxa"/>
            <w:vAlign w:val="center"/>
          </w:tcPr>
          <w:p w14:paraId="59A53943" w14:textId="313B4F2B" w:rsidR="00EA22ED" w:rsidRDefault="007205BD" w:rsidP="00CC5AD4">
            <w:pPr>
              <w:jc w:val="center"/>
            </w:pPr>
            <w:r>
              <w:rPr>
                <w:rFonts w:hint="cs"/>
                <w:rtl/>
              </w:rPr>
              <w:t>-</w:t>
            </w:r>
          </w:p>
        </w:tc>
        <w:tc>
          <w:tcPr>
            <w:tcW w:w="4131" w:type="dxa"/>
            <w:vAlign w:val="center"/>
          </w:tcPr>
          <w:p w14:paraId="47FBDCBA" w14:textId="77777777" w:rsidR="00E05AFD" w:rsidRPr="00E05AFD" w:rsidRDefault="00E05AFD" w:rsidP="00E05AFD">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77777777" w:rsidR="00EA22ED" w:rsidRDefault="00EA22ED" w:rsidP="00CC5AD4">
            <w:pPr>
              <w:jc w:val="center"/>
            </w:pPr>
          </w:p>
        </w:tc>
        <w:tc>
          <w:tcPr>
            <w:tcW w:w="930" w:type="dxa"/>
            <w:vAlign w:val="center"/>
          </w:tcPr>
          <w:p w14:paraId="026C83D2" w14:textId="4B58E7E8" w:rsidR="00EA22ED" w:rsidRDefault="007205BD" w:rsidP="00CC5AD4">
            <w:pPr>
              <w:jc w:val="center"/>
            </w:pPr>
            <w:r>
              <w:rPr>
                <w:rFonts w:hint="cs"/>
                <w:rtl/>
              </w:rPr>
              <w:t>-</w:t>
            </w: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77777777" w:rsidR="00EA22ED" w:rsidRDefault="00EA22ED" w:rsidP="00CC5AD4">
            <w:pPr>
              <w:jc w:val="center"/>
            </w:pPr>
          </w:p>
        </w:tc>
        <w:tc>
          <w:tcPr>
            <w:tcW w:w="930" w:type="dxa"/>
            <w:vAlign w:val="center"/>
          </w:tcPr>
          <w:p w14:paraId="6AF278AC" w14:textId="2CC58D78" w:rsidR="00EA22ED" w:rsidRDefault="007205BD" w:rsidP="00CC5AD4">
            <w:pPr>
              <w:jc w:val="center"/>
            </w:pPr>
            <w:r>
              <w:rPr>
                <w:rFonts w:hint="cs"/>
                <w:rtl/>
              </w:rPr>
              <w:t>-</w:t>
            </w:r>
          </w:p>
        </w:tc>
        <w:tc>
          <w:tcPr>
            <w:tcW w:w="4131"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005E863D" w14:textId="77777777" w:rsidR="00EA22ED" w:rsidRDefault="007205BD" w:rsidP="00CC5AD4">
            <w:pPr>
              <w:jc w:val="center"/>
              <w:rPr>
                <w:rtl/>
              </w:rPr>
            </w:pPr>
            <w:r>
              <w:rPr>
                <w:rFonts w:hint="cs"/>
                <w:rtl/>
              </w:rPr>
              <w:t>العنوان عام جدا ، يجب ان يحتوي العنوان على متغيرات الدراسة ومكان تطبيق الدراسة ، اقترح عليك العناوين التالية:</w:t>
            </w:r>
          </w:p>
          <w:p w14:paraId="67409152" w14:textId="77777777" w:rsidR="007205BD" w:rsidRDefault="007205BD" w:rsidP="007205BD">
            <w:pPr>
              <w:pStyle w:val="ListParagraph"/>
              <w:numPr>
                <w:ilvl w:val="0"/>
                <w:numId w:val="2"/>
              </w:numPr>
              <w:bidi/>
              <w:jc w:val="center"/>
            </w:pPr>
            <w:r>
              <w:rPr>
                <w:rFonts w:hint="cs"/>
                <w:rtl/>
              </w:rPr>
              <w:t>اثر تكلفة التغيير على اداء المشروعات وجدوى الاستثمار في ...........</w:t>
            </w:r>
          </w:p>
          <w:p w14:paraId="230F58CE" w14:textId="77777777" w:rsidR="007205BD" w:rsidRDefault="007205BD" w:rsidP="007205BD">
            <w:pPr>
              <w:pStyle w:val="ListParagraph"/>
              <w:numPr>
                <w:ilvl w:val="0"/>
                <w:numId w:val="2"/>
              </w:numPr>
              <w:bidi/>
              <w:jc w:val="center"/>
            </w:pPr>
            <w:r>
              <w:rPr>
                <w:rFonts w:hint="cs"/>
                <w:rtl/>
              </w:rPr>
              <w:t>تحليل تكلفة التغيير وتقديراتها في مشاريع البناء والهندسة في المملكة العربية السعودية</w:t>
            </w:r>
          </w:p>
          <w:p w14:paraId="1BC7C624" w14:textId="77777777" w:rsidR="007205BD" w:rsidRDefault="007205BD" w:rsidP="007205BD">
            <w:pPr>
              <w:pStyle w:val="ListParagraph"/>
              <w:numPr>
                <w:ilvl w:val="0"/>
                <w:numId w:val="2"/>
              </w:numPr>
              <w:bidi/>
              <w:jc w:val="center"/>
            </w:pPr>
            <w:r>
              <w:rPr>
                <w:rFonts w:hint="cs"/>
                <w:rtl/>
              </w:rPr>
              <w:t>تاثير ممارسات ادارة المشاريع في تقدير تكاليف التغيير في المشاريع الهندسية في المملكة العربية السعودية</w:t>
            </w:r>
          </w:p>
          <w:p w14:paraId="0E230BE2" w14:textId="6FF81843" w:rsidR="007205BD" w:rsidRDefault="007205BD" w:rsidP="00360E04">
            <w:pPr>
              <w:bidi/>
              <w:ind w:left="360"/>
            </w:pPr>
            <w:bookmarkStart w:id="0" w:name="_GoBack"/>
            <w:bookmarkEnd w:id="0"/>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AED05BF"/>
    <w:multiLevelType w:val="hybridMultilevel"/>
    <w:tmpl w:val="99504174"/>
    <w:lvl w:ilvl="0" w:tplc="B1D2725C">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73184"/>
    <w:rsid w:val="00177708"/>
    <w:rsid w:val="00207574"/>
    <w:rsid w:val="00360E04"/>
    <w:rsid w:val="00570846"/>
    <w:rsid w:val="006B0C30"/>
    <w:rsid w:val="007205BD"/>
    <w:rsid w:val="00811C8D"/>
    <w:rsid w:val="00846C7F"/>
    <w:rsid w:val="008B63CC"/>
    <w:rsid w:val="009847B5"/>
    <w:rsid w:val="00A006C8"/>
    <w:rsid w:val="00B752C5"/>
    <w:rsid w:val="00C51134"/>
    <w:rsid w:val="00CC5AD4"/>
    <w:rsid w:val="00D06A80"/>
    <w:rsid w:val="00DC0BB7"/>
    <w:rsid w:val="00E05AFD"/>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45</TotalTime>
  <Pages>2</Pages>
  <Words>445</Words>
  <Characters>2543</Characters>
  <Application>Microsoft Office Word</Application>
  <DocSecurity>0</DocSecurity>
  <Lines>21</Lines>
  <Paragraphs>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AL-OLABY</cp:lastModifiedBy>
  <cp:revision>10</cp:revision>
  <dcterms:created xsi:type="dcterms:W3CDTF">2024-02-22T10:30:00Z</dcterms:created>
  <dcterms:modified xsi:type="dcterms:W3CDTF">2024-07-29T22:59:00Z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