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264510" w14:textId="77777777" w:rsidR="00A40092" w:rsidRDefault="001E38E1" w:rsidP="001E38E1">
      <w:pPr>
        <w:bidi/>
        <w:spacing w:line="240" w:lineRule="auto"/>
        <w:jc w:val="center"/>
        <w:rPr>
          <w:b/>
          <w:bCs/>
          <w:sz w:val="32"/>
          <w:szCs w:val="32"/>
          <w:u w:val="single"/>
          <w:rtl/>
          <w:lang w:bidi="ar-EG"/>
        </w:rPr>
      </w:pPr>
      <w:r>
        <w:rPr>
          <w:rFonts w:hint="cs"/>
          <w:b/>
          <w:bCs/>
          <w:sz w:val="32"/>
          <w:szCs w:val="32"/>
          <w:u w:val="single"/>
          <w:rtl/>
          <w:lang w:bidi="ar-EG"/>
        </w:rPr>
        <w:t xml:space="preserve">تعديلات </w:t>
      </w:r>
      <w:r w:rsidR="005A0C9C" w:rsidRPr="005A0C9C">
        <w:rPr>
          <w:rFonts w:hint="cs"/>
          <w:b/>
          <w:bCs/>
          <w:sz w:val="32"/>
          <w:szCs w:val="32"/>
          <w:u w:val="single"/>
          <w:rtl/>
          <w:lang w:bidi="ar-EG"/>
        </w:rPr>
        <w:t>مشروع الباحث / سعد حرفش</w:t>
      </w:r>
    </w:p>
    <w:p w14:paraId="543429D6" w14:textId="77777777" w:rsidR="005A0C9C" w:rsidRPr="005A0C9C" w:rsidRDefault="005A0C9C" w:rsidP="005A0C9C">
      <w:pPr>
        <w:spacing w:line="240" w:lineRule="auto"/>
        <w:jc w:val="center"/>
        <w:rPr>
          <w:b/>
          <w:bCs/>
          <w:sz w:val="32"/>
          <w:szCs w:val="32"/>
          <w:rtl/>
          <w:lang w:bidi="ar-EG"/>
        </w:rPr>
      </w:pPr>
    </w:p>
    <w:p w14:paraId="7035EB54" w14:textId="77777777" w:rsidR="001E38E1" w:rsidRDefault="005A0C9C" w:rsidP="005A0C9C">
      <w:pPr>
        <w:spacing w:line="240" w:lineRule="auto"/>
        <w:jc w:val="right"/>
        <w:rPr>
          <w:b/>
          <w:bCs/>
          <w:sz w:val="32"/>
          <w:szCs w:val="32"/>
          <w:rtl/>
          <w:lang w:bidi="ar-EG"/>
        </w:rPr>
      </w:pPr>
      <w:r>
        <w:rPr>
          <w:rFonts w:hint="cs"/>
          <w:b/>
          <w:bCs/>
          <w:sz w:val="32"/>
          <w:szCs w:val="32"/>
          <w:rtl/>
          <w:lang w:bidi="ar-EG"/>
        </w:rPr>
        <w:t xml:space="preserve">بعد الاطلاع ومراجعة البحث </w:t>
      </w:r>
      <w:r w:rsidR="001E38E1">
        <w:rPr>
          <w:rFonts w:hint="cs"/>
          <w:b/>
          <w:bCs/>
          <w:sz w:val="32"/>
          <w:szCs w:val="32"/>
          <w:rtl/>
          <w:lang w:bidi="ar-EG"/>
        </w:rPr>
        <w:t>المعدل:-</w:t>
      </w:r>
    </w:p>
    <w:p w14:paraId="5F91E7A1" w14:textId="77777777" w:rsidR="005A0C9C" w:rsidRDefault="001E38E1" w:rsidP="005A0C9C">
      <w:pPr>
        <w:spacing w:line="240" w:lineRule="auto"/>
        <w:jc w:val="right"/>
        <w:rPr>
          <w:b/>
          <w:bCs/>
          <w:sz w:val="32"/>
          <w:szCs w:val="32"/>
          <w:rtl/>
          <w:lang w:bidi="ar-EG"/>
        </w:rPr>
      </w:pPr>
      <w:r>
        <w:rPr>
          <w:rFonts w:hint="cs"/>
          <w:b/>
          <w:bCs/>
          <w:sz w:val="32"/>
          <w:szCs w:val="32"/>
          <w:rtl/>
          <w:lang w:bidi="ar-EG"/>
        </w:rPr>
        <w:t xml:space="preserve"> </w:t>
      </w:r>
      <w:r w:rsidRPr="001E38E1">
        <w:rPr>
          <w:rFonts w:hint="cs"/>
          <w:b/>
          <w:bCs/>
          <w:color w:val="FF0000"/>
          <w:sz w:val="32"/>
          <w:szCs w:val="32"/>
          <w:rtl/>
          <w:lang w:bidi="ar-EG"/>
        </w:rPr>
        <w:t xml:space="preserve">الملاحظات باللون الاحمر لم يتم انجازها </w:t>
      </w:r>
    </w:p>
    <w:p w14:paraId="7B6FFDE7" w14:textId="77777777" w:rsidR="001E38E1" w:rsidRPr="001E38E1" w:rsidRDefault="001E38E1" w:rsidP="005A0C9C">
      <w:pPr>
        <w:spacing w:line="240" w:lineRule="auto"/>
        <w:jc w:val="right"/>
        <w:rPr>
          <w:b/>
          <w:bCs/>
          <w:color w:val="00B050"/>
          <w:sz w:val="32"/>
          <w:szCs w:val="32"/>
          <w:rtl/>
          <w:lang w:bidi="ar-EG"/>
        </w:rPr>
      </w:pPr>
      <w:r w:rsidRPr="001E38E1">
        <w:rPr>
          <w:rFonts w:hint="cs"/>
          <w:b/>
          <w:bCs/>
          <w:color w:val="00B050"/>
          <w:sz w:val="32"/>
          <w:szCs w:val="32"/>
          <w:rtl/>
          <w:lang w:bidi="ar-EG"/>
        </w:rPr>
        <w:t xml:space="preserve">الملاحظات باللون الاخضر تم تعديلها </w:t>
      </w:r>
    </w:p>
    <w:p w14:paraId="64E24C1D" w14:textId="2A5BD298" w:rsidR="006865D3" w:rsidRPr="006D3BE9" w:rsidRDefault="006D3BE9" w:rsidP="006865D3">
      <w:pPr>
        <w:pStyle w:val="ListParagraph"/>
        <w:numPr>
          <w:ilvl w:val="0"/>
          <w:numId w:val="1"/>
        </w:numPr>
        <w:bidi/>
        <w:spacing w:line="240" w:lineRule="auto"/>
        <w:rPr>
          <w:color w:val="FF0000"/>
          <w:sz w:val="32"/>
          <w:szCs w:val="32"/>
          <w:lang w:bidi="ar-EG"/>
        </w:rPr>
      </w:pPr>
      <w:r>
        <w:rPr>
          <w:rFonts w:hint="cs"/>
          <w:sz w:val="32"/>
          <w:szCs w:val="32"/>
          <w:rtl/>
          <w:lang w:bidi="ar-EG"/>
        </w:rPr>
        <w:t>ج</w:t>
      </w:r>
      <w:r w:rsidR="006865D3" w:rsidRPr="006D3BE9">
        <w:rPr>
          <w:rFonts w:hint="cs"/>
          <w:sz w:val="32"/>
          <w:szCs w:val="32"/>
          <w:rtl/>
          <w:lang w:bidi="ar-EG"/>
        </w:rPr>
        <w:t xml:space="preserve">اءت المقدمة مركز جدا على تخطيط وبناء المدن الذكية وكأنها المتغير الوحيد بالدراسة ، ولم تتطرق للنواحى المتوقع تأثرها بالمدن الذكية فى حياة السكان </w:t>
      </w:r>
      <w:r w:rsidR="001E38E1" w:rsidRPr="006D3BE9">
        <w:rPr>
          <w:rFonts w:hint="cs"/>
          <w:color w:val="FF0000"/>
          <w:sz w:val="32"/>
          <w:szCs w:val="32"/>
          <w:rtl/>
          <w:lang w:bidi="ar-EG"/>
        </w:rPr>
        <w:t xml:space="preserve">لم يتم التعديل بالشكل الذى يوضح اهمية التنمية المستدامة </w:t>
      </w:r>
    </w:p>
    <w:p w14:paraId="3BE2D122" w14:textId="77777777" w:rsidR="006D3BE9" w:rsidRPr="00E0730F" w:rsidRDefault="006D3BE9" w:rsidP="006D3BE9">
      <w:pPr>
        <w:pStyle w:val="ListParagraph"/>
        <w:numPr>
          <w:ilvl w:val="0"/>
          <w:numId w:val="1"/>
        </w:numPr>
        <w:bidi/>
        <w:spacing w:after="200" w:line="276" w:lineRule="auto"/>
        <w:rPr>
          <w:rFonts w:cs="Arial"/>
          <w:rtl/>
          <w:lang w:bidi="ar-JO"/>
        </w:rPr>
      </w:pPr>
      <w:r>
        <w:rPr>
          <w:rFonts w:hint="cs"/>
          <w:rtl/>
          <w:lang w:bidi="ar-JO"/>
        </w:rPr>
        <w:t>اقترح هذا العنوان "</w:t>
      </w:r>
      <w:r w:rsidRPr="00E0730F">
        <w:rPr>
          <w:rFonts w:cs="Arial"/>
          <w:rtl/>
          <w:lang w:bidi="ar-JO"/>
        </w:rPr>
        <w:t>تحول رقمي نحو مستقبل مستدام: تقييم تأثير المدن الذكية على تحقيق أهداف التنمية المستدامة في مدينة الرياض</w:t>
      </w:r>
      <w:r w:rsidRPr="00E0730F">
        <w:rPr>
          <w:rFonts w:cs="Arial" w:hint="cs"/>
          <w:rtl/>
          <w:lang w:bidi="ar-JO"/>
        </w:rPr>
        <w:t xml:space="preserve">"............التركيز على تحقيق </w:t>
      </w:r>
      <w:proofErr w:type="spellStart"/>
      <w:r w:rsidRPr="00E0730F">
        <w:rPr>
          <w:rFonts w:cs="Arial" w:hint="cs"/>
          <w:rtl/>
          <w:lang w:bidi="ar-JO"/>
        </w:rPr>
        <w:t>اهداف</w:t>
      </w:r>
      <w:proofErr w:type="spellEnd"/>
      <w:r w:rsidRPr="00E0730F">
        <w:rPr>
          <w:rFonts w:cs="Arial" w:hint="cs"/>
          <w:rtl/>
          <w:lang w:bidi="ar-JO"/>
        </w:rPr>
        <w:t xml:space="preserve"> التنمية المستدامة</w:t>
      </w:r>
    </w:p>
    <w:p w14:paraId="077DE770" w14:textId="77777777" w:rsidR="006D3BE9" w:rsidRDefault="006D3BE9" w:rsidP="006D3BE9">
      <w:pPr>
        <w:pStyle w:val="ListParagraph"/>
        <w:numPr>
          <w:ilvl w:val="0"/>
          <w:numId w:val="1"/>
        </w:numPr>
        <w:bidi/>
        <w:spacing w:after="200" w:line="276" w:lineRule="auto"/>
        <w:rPr>
          <w:lang w:bidi="ar-JO"/>
        </w:rPr>
      </w:pPr>
      <w:r>
        <w:rPr>
          <w:rFonts w:hint="cs"/>
          <w:rtl/>
          <w:lang w:bidi="ar-JO"/>
        </w:rPr>
        <w:t xml:space="preserve">سبق وذكرت انه </w:t>
      </w:r>
      <w:proofErr w:type="spellStart"/>
      <w:r>
        <w:rPr>
          <w:rFonts w:hint="cs"/>
          <w:rtl/>
          <w:lang w:bidi="ar-JO"/>
        </w:rPr>
        <w:t>لايجوز</w:t>
      </w:r>
      <w:proofErr w:type="spellEnd"/>
      <w:r>
        <w:rPr>
          <w:rFonts w:hint="cs"/>
          <w:rtl/>
          <w:lang w:bidi="ar-JO"/>
        </w:rPr>
        <w:t xml:space="preserve"> بداية جملة بكلمات معينة مثل ...كما...</w:t>
      </w:r>
      <w:proofErr w:type="spellStart"/>
      <w:r>
        <w:rPr>
          <w:rFonts w:hint="cs"/>
          <w:rtl/>
          <w:lang w:bidi="ar-JO"/>
        </w:rPr>
        <w:t>ايضا</w:t>
      </w:r>
      <w:proofErr w:type="spellEnd"/>
      <w:r>
        <w:rPr>
          <w:rFonts w:hint="cs"/>
          <w:rtl/>
          <w:lang w:bidi="ar-JO"/>
        </w:rPr>
        <w:t>...لذلك...</w:t>
      </w:r>
      <w:proofErr w:type="spellStart"/>
      <w:r>
        <w:rPr>
          <w:rFonts w:hint="cs"/>
          <w:rtl/>
          <w:lang w:bidi="ar-JO"/>
        </w:rPr>
        <w:t>او</w:t>
      </w:r>
      <w:proofErr w:type="spellEnd"/>
      <w:r>
        <w:rPr>
          <w:rFonts w:hint="cs"/>
          <w:rtl/>
          <w:lang w:bidi="ar-JO"/>
        </w:rPr>
        <w:t xml:space="preserve"> </w:t>
      </w:r>
      <w:proofErr w:type="gramStart"/>
      <w:r>
        <w:rPr>
          <w:rFonts w:hint="cs"/>
          <w:rtl/>
          <w:lang w:bidi="ar-JO"/>
        </w:rPr>
        <w:t>و...</w:t>
      </w:r>
      <w:proofErr w:type="gramEnd"/>
    </w:p>
    <w:p w14:paraId="04245E40" w14:textId="77777777" w:rsidR="006D3BE9" w:rsidRDefault="006D3BE9" w:rsidP="006D3BE9">
      <w:pPr>
        <w:pStyle w:val="ListParagraph"/>
        <w:numPr>
          <w:ilvl w:val="0"/>
          <w:numId w:val="1"/>
        </w:numPr>
        <w:bidi/>
        <w:spacing w:after="200" w:line="276" w:lineRule="auto"/>
        <w:rPr>
          <w:lang w:bidi="ar-JO"/>
        </w:rPr>
      </w:pPr>
      <w:r>
        <w:rPr>
          <w:rFonts w:hint="cs"/>
          <w:rtl/>
          <w:lang w:bidi="ar-JO"/>
        </w:rPr>
        <w:t xml:space="preserve">ليس واضح في النموذج. ولا في </w:t>
      </w:r>
      <w:proofErr w:type="spellStart"/>
      <w:r>
        <w:rPr>
          <w:rFonts w:hint="cs"/>
          <w:rtl/>
          <w:lang w:bidi="ar-JO"/>
        </w:rPr>
        <w:t>الاهداف</w:t>
      </w:r>
      <w:proofErr w:type="spellEnd"/>
      <w:proofErr w:type="gramStart"/>
      <w:r>
        <w:rPr>
          <w:rFonts w:hint="cs"/>
          <w:rtl/>
          <w:lang w:bidi="ar-JO"/>
        </w:rPr>
        <w:t>..ولا</w:t>
      </w:r>
      <w:proofErr w:type="gramEnd"/>
      <w:r>
        <w:rPr>
          <w:rFonts w:hint="cs"/>
          <w:rtl/>
          <w:lang w:bidi="ar-JO"/>
        </w:rPr>
        <w:t xml:space="preserve"> في التساؤلات...ان الباحث ينظر الى التمية المستدامة  من خلال </w:t>
      </w:r>
      <w:proofErr w:type="spellStart"/>
      <w:r>
        <w:rPr>
          <w:rFonts w:hint="cs"/>
          <w:rtl/>
          <w:lang w:bidi="ar-JO"/>
        </w:rPr>
        <w:t>ابعادها</w:t>
      </w:r>
      <w:proofErr w:type="spellEnd"/>
      <w:r>
        <w:rPr>
          <w:rFonts w:hint="cs"/>
          <w:rtl/>
          <w:lang w:bidi="ar-JO"/>
        </w:rPr>
        <w:t xml:space="preserve"> الثلاث..</w:t>
      </w:r>
      <w:proofErr w:type="spellStart"/>
      <w:r>
        <w:rPr>
          <w:rFonts w:hint="cs"/>
          <w:rtl/>
          <w:lang w:bidi="ar-JO"/>
        </w:rPr>
        <w:t>البئية</w:t>
      </w:r>
      <w:proofErr w:type="spellEnd"/>
      <w:r>
        <w:rPr>
          <w:rFonts w:hint="cs"/>
          <w:rtl/>
          <w:lang w:bidi="ar-JO"/>
        </w:rPr>
        <w:t xml:space="preserve"> ...الاقتصادية.... الاجتماعية...</w:t>
      </w:r>
      <w:proofErr w:type="gramStart"/>
      <w:r>
        <w:rPr>
          <w:rFonts w:hint="cs"/>
          <w:rtl/>
          <w:lang w:bidi="ar-JO"/>
        </w:rPr>
        <w:t>..اذا</w:t>
      </w:r>
      <w:proofErr w:type="gramEnd"/>
      <w:r>
        <w:rPr>
          <w:rFonts w:hint="cs"/>
          <w:rtl/>
          <w:lang w:bidi="ar-JO"/>
        </w:rPr>
        <w:t xml:space="preserve"> </w:t>
      </w:r>
      <w:proofErr w:type="spellStart"/>
      <w:r>
        <w:rPr>
          <w:rFonts w:hint="cs"/>
          <w:rtl/>
          <w:lang w:bidi="ar-JO"/>
        </w:rPr>
        <w:t>اراد</w:t>
      </w:r>
      <w:proofErr w:type="spellEnd"/>
      <w:r>
        <w:rPr>
          <w:rFonts w:hint="cs"/>
          <w:rtl/>
          <w:lang w:bidi="ar-JO"/>
        </w:rPr>
        <w:t xml:space="preserve"> الباحث التركيز على التمية المستدامة ككل فلابد من شرح لماذا؟؟؟</w:t>
      </w:r>
    </w:p>
    <w:p w14:paraId="28281B29" w14:textId="77777777" w:rsidR="006D3BE9" w:rsidRPr="006D3BE9" w:rsidRDefault="006D3BE9" w:rsidP="00FE68E9">
      <w:pPr>
        <w:pStyle w:val="ListParagraph"/>
        <w:numPr>
          <w:ilvl w:val="0"/>
          <w:numId w:val="1"/>
        </w:numPr>
        <w:bidi/>
        <w:spacing w:after="200" w:line="240" w:lineRule="auto"/>
        <w:rPr>
          <w:sz w:val="32"/>
          <w:szCs w:val="32"/>
          <w:lang w:bidi="ar-EG"/>
        </w:rPr>
      </w:pPr>
      <w:r>
        <w:rPr>
          <w:rFonts w:hint="cs"/>
          <w:rtl/>
          <w:lang w:bidi="ar-JO"/>
        </w:rPr>
        <w:t xml:space="preserve"> في </w:t>
      </w:r>
      <w:proofErr w:type="spellStart"/>
      <w:r>
        <w:rPr>
          <w:rFonts w:hint="cs"/>
          <w:rtl/>
          <w:lang w:bidi="ar-JO"/>
        </w:rPr>
        <w:t>ابعاد</w:t>
      </w:r>
      <w:proofErr w:type="spellEnd"/>
      <w:r>
        <w:rPr>
          <w:rFonts w:hint="cs"/>
          <w:rtl/>
          <w:lang w:bidi="ar-JO"/>
        </w:rPr>
        <w:t xml:space="preserve"> المتغير المستقل (المدن </w:t>
      </w:r>
      <w:proofErr w:type="gramStart"/>
      <w:r>
        <w:rPr>
          <w:rFonts w:hint="cs"/>
          <w:rtl/>
          <w:lang w:bidi="ar-JO"/>
        </w:rPr>
        <w:t>الذكية)  ماذا</w:t>
      </w:r>
      <w:proofErr w:type="gramEnd"/>
      <w:r>
        <w:rPr>
          <w:rFonts w:hint="cs"/>
          <w:rtl/>
          <w:lang w:bidi="ar-JO"/>
        </w:rPr>
        <w:t xml:space="preserve"> تقصد في الشبكات؟؟؟ هل هي شبكات النقل؟؟؟ هل هي شبكات الاتصالات؟؟؟ هل هي شبكات الطاقة؟؟؟؟؟؟؟؟هل هي جودة الشبكات؟ </w:t>
      </w:r>
      <w:proofErr w:type="gramStart"/>
      <w:r>
        <w:rPr>
          <w:rFonts w:hint="cs"/>
          <w:rtl/>
          <w:lang w:bidi="ar-JO"/>
        </w:rPr>
        <w:t>اذا</w:t>
      </w:r>
      <w:proofErr w:type="gramEnd"/>
      <w:r>
        <w:rPr>
          <w:rFonts w:hint="cs"/>
          <w:rtl/>
          <w:lang w:bidi="ar-JO"/>
        </w:rPr>
        <w:t xml:space="preserve"> كان كذلك لابد من وضع هذه الكلمة في النموذج وفي جميع </w:t>
      </w:r>
      <w:proofErr w:type="spellStart"/>
      <w:r>
        <w:rPr>
          <w:rFonts w:hint="cs"/>
          <w:rtl/>
          <w:lang w:bidi="ar-JO"/>
        </w:rPr>
        <w:t>اجزاء</w:t>
      </w:r>
      <w:proofErr w:type="spellEnd"/>
      <w:r>
        <w:rPr>
          <w:rFonts w:hint="cs"/>
          <w:rtl/>
          <w:lang w:bidi="ar-JO"/>
        </w:rPr>
        <w:t xml:space="preserve"> البحث</w:t>
      </w:r>
    </w:p>
    <w:p w14:paraId="25A6C6EB" w14:textId="77777777" w:rsidR="006D3BE9" w:rsidRDefault="006D3BE9" w:rsidP="006D3BE9">
      <w:pPr>
        <w:pStyle w:val="ListParagraph"/>
        <w:numPr>
          <w:ilvl w:val="0"/>
          <w:numId w:val="1"/>
        </w:numPr>
        <w:bidi/>
        <w:spacing w:after="200" w:line="276" w:lineRule="auto"/>
        <w:rPr>
          <w:lang w:bidi="ar-JO"/>
        </w:rPr>
      </w:pPr>
      <w:proofErr w:type="spellStart"/>
      <w:r>
        <w:rPr>
          <w:rFonts w:hint="cs"/>
          <w:rtl/>
          <w:lang w:bidi="ar-JO"/>
        </w:rPr>
        <w:t>ايضا</w:t>
      </w:r>
      <w:proofErr w:type="spellEnd"/>
      <w:r>
        <w:rPr>
          <w:rFonts w:hint="cs"/>
          <w:rtl/>
          <w:lang w:bidi="ar-JO"/>
        </w:rPr>
        <w:t>...</w:t>
      </w:r>
      <w:proofErr w:type="gramStart"/>
      <w:r>
        <w:rPr>
          <w:rFonts w:hint="cs"/>
          <w:rtl/>
          <w:lang w:bidi="ar-JO"/>
        </w:rPr>
        <w:t>..(</w:t>
      </w:r>
      <w:proofErr w:type="gramEnd"/>
      <w:r>
        <w:rPr>
          <w:rFonts w:hint="cs"/>
          <w:rtl/>
          <w:lang w:bidi="ar-JO"/>
        </w:rPr>
        <w:t xml:space="preserve"> قاعدة البيانات)...</w:t>
      </w:r>
      <w:r w:rsidRPr="00D05066">
        <w:rPr>
          <w:rtl/>
        </w:rPr>
        <w:t xml:space="preserve"> </w:t>
      </w:r>
      <w:r>
        <w:rPr>
          <w:rFonts w:cs="Arial"/>
          <w:rtl/>
          <w:lang w:bidi="ar-JO"/>
        </w:rPr>
        <w:t>أفضل أن نعيد تسمية هذا البعد إلى "البيانات والتحليلات" ليشمل:</w:t>
      </w:r>
    </w:p>
    <w:p w14:paraId="0A29E2BE" w14:textId="77777777" w:rsidR="006D3BE9" w:rsidRDefault="006D3BE9" w:rsidP="006D3BE9">
      <w:pPr>
        <w:bidi/>
        <w:rPr>
          <w:lang w:bidi="ar-JO"/>
        </w:rPr>
      </w:pPr>
      <w:r w:rsidRPr="00D05066">
        <w:rPr>
          <w:rFonts w:cs="Arial"/>
          <w:rtl/>
          <w:lang w:bidi="ar-JO"/>
        </w:rPr>
        <w:t>جمع البيانات: من مصادر متعددة مثل أجهزة الاستشعار، البيانات الجغرافية، وبيانات المواطنين.</w:t>
      </w:r>
    </w:p>
    <w:p w14:paraId="03EC3D70" w14:textId="77777777" w:rsidR="006D3BE9" w:rsidRDefault="006D3BE9" w:rsidP="006D3BE9">
      <w:pPr>
        <w:bidi/>
        <w:rPr>
          <w:lang w:bidi="ar-JO"/>
        </w:rPr>
      </w:pPr>
      <w:r w:rsidRPr="00D05066">
        <w:rPr>
          <w:rFonts w:cs="Arial"/>
          <w:rtl/>
          <w:lang w:bidi="ar-JO"/>
        </w:rPr>
        <w:t>جودة البيانات: دقة البيانات، موثوقيتها، وتكاملها.</w:t>
      </w:r>
    </w:p>
    <w:p w14:paraId="18FD9DD3" w14:textId="77777777" w:rsidR="006D3BE9" w:rsidRDefault="006D3BE9" w:rsidP="006D3BE9">
      <w:pPr>
        <w:bidi/>
        <w:rPr>
          <w:rFonts w:cs="Arial"/>
          <w:rtl/>
          <w:lang w:bidi="ar-JO"/>
        </w:rPr>
      </w:pPr>
      <w:r w:rsidRPr="00D05066">
        <w:rPr>
          <w:rFonts w:cs="Arial"/>
          <w:rtl/>
          <w:lang w:bidi="ar-JO"/>
        </w:rPr>
        <w:t>تحليل البيانات: استخدام تقنيات الذكاء الاصطناعي والتعلم الآلي لاستخلاص المعلومات القيمة من البيانات.</w:t>
      </w:r>
    </w:p>
    <w:p w14:paraId="4D134D7D" w14:textId="0A7E3E49" w:rsidR="00FE68E9" w:rsidRPr="006D3BE9" w:rsidRDefault="00FE68E9" w:rsidP="006D3BE9">
      <w:pPr>
        <w:pStyle w:val="ListParagraph"/>
        <w:numPr>
          <w:ilvl w:val="0"/>
          <w:numId w:val="1"/>
        </w:numPr>
        <w:bidi/>
        <w:spacing w:after="200" w:line="240" w:lineRule="auto"/>
        <w:rPr>
          <w:sz w:val="32"/>
          <w:szCs w:val="32"/>
          <w:lang w:bidi="ar-EG"/>
        </w:rPr>
      </w:pPr>
      <w:proofErr w:type="spellStart"/>
      <w:r w:rsidRPr="006D3BE9">
        <w:rPr>
          <w:rFonts w:hint="cs"/>
          <w:sz w:val="32"/>
          <w:szCs w:val="32"/>
          <w:rtl/>
          <w:lang w:bidi="ar-EG"/>
        </w:rPr>
        <w:t>فى</w:t>
      </w:r>
      <w:proofErr w:type="spellEnd"/>
      <w:r w:rsidRPr="006D3BE9">
        <w:rPr>
          <w:rFonts w:hint="cs"/>
          <w:sz w:val="32"/>
          <w:szCs w:val="32"/>
          <w:rtl/>
          <w:lang w:bidi="ar-EG"/>
        </w:rPr>
        <w:t xml:space="preserve"> هدف الدراسة الرابع لقياس تاثير المدن الذكية قبل وبعد تطبيقها سيحتاج الامر لدراسة زمنية طويلة</w:t>
      </w:r>
      <w:r w:rsidR="0005701B" w:rsidRPr="006D3BE9">
        <w:rPr>
          <w:rFonts w:hint="cs"/>
          <w:sz w:val="32"/>
          <w:szCs w:val="32"/>
          <w:rtl/>
          <w:lang w:bidi="ar-EG"/>
        </w:rPr>
        <w:t xml:space="preserve"> </w:t>
      </w:r>
      <w:r w:rsidR="0005701B" w:rsidRPr="006D3BE9">
        <w:rPr>
          <w:rFonts w:hint="cs"/>
          <w:color w:val="FF0000"/>
          <w:sz w:val="32"/>
          <w:szCs w:val="32"/>
          <w:rtl/>
          <w:lang w:bidi="ar-EG"/>
        </w:rPr>
        <w:t xml:space="preserve">لم يتم التعديل </w:t>
      </w:r>
    </w:p>
    <w:p w14:paraId="78908ED8" w14:textId="77777777" w:rsidR="00FE68E9" w:rsidRPr="0005701B" w:rsidRDefault="00FE68E9" w:rsidP="00FE68E9">
      <w:pPr>
        <w:pStyle w:val="ListParagraph"/>
        <w:numPr>
          <w:ilvl w:val="0"/>
          <w:numId w:val="1"/>
        </w:numPr>
        <w:bidi/>
        <w:spacing w:line="240" w:lineRule="auto"/>
        <w:rPr>
          <w:sz w:val="32"/>
          <w:szCs w:val="32"/>
          <w:lang w:bidi="ar-EG"/>
        </w:rPr>
      </w:pPr>
      <w:r>
        <w:rPr>
          <w:rFonts w:hint="cs"/>
          <w:sz w:val="32"/>
          <w:szCs w:val="32"/>
          <w:rtl/>
          <w:lang w:bidi="ar-EG"/>
        </w:rPr>
        <w:t xml:space="preserve">نفس ملاحظة الترقيم بالنسبة لفروض الدراسة تصاغ الفرض الاول وتوضيح رئيسي فقط أم توجد فروض فرعية </w:t>
      </w:r>
      <w:r w:rsidR="0005701B">
        <w:rPr>
          <w:rFonts w:hint="cs"/>
          <w:sz w:val="32"/>
          <w:szCs w:val="32"/>
          <w:rtl/>
          <w:lang w:bidi="ar-EG"/>
        </w:rPr>
        <w:t xml:space="preserve"> </w:t>
      </w:r>
      <w:r w:rsidR="0005701B" w:rsidRPr="0005701B">
        <w:rPr>
          <w:rFonts w:hint="cs"/>
          <w:color w:val="FF0000"/>
          <w:sz w:val="32"/>
          <w:szCs w:val="32"/>
          <w:rtl/>
          <w:lang w:bidi="ar-EG"/>
        </w:rPr>
        <w:t xml:space="preserve">لم يتم تعديل الترقيم </w:t>
      </w:r>
    </w:p>
    <w:p w14:paraId="5CC4FDE3" w14:textId="6EFE7434" w:rsidR="0005701B" w:rsidRDefault="0005701B" w:rsidP="0005701B">
      <w:pPr>
        <w:pStyle w:val="ListParagraph"/>
        <w:numPr>
          <w:ilvl w:val="0"/>
          <w:numId w:val="1"/>
        </w:numPr>
        <w:bidi/>
        <w:spacing w:line="240" w:lineRule="auto"/>
        <w:rPr>
          <w:sz w:val="32"/>
          <w:szCs w:val="32"/>
          <w:lang w:bidi="ar-EG"/>
        </w:rPr>
      </w:pPr>
      <w:r>
        <w:rPr>
          <w:rFonts w:hint="cs"/>
          <w:color w:val="FF0000"/>
          <w:sz w:val="32"/>
          <w:szCs w:val="32"/>
          <w:rtl/>
          <w:lang w:bidi="ar-EG"/>
        </w:rPr>
        <w:t xml:space="preserve">النموذج لا يكون بهذا الشكل ولاتوجد اسهم متوالية </w:t>
      </w:r>
      <w:commentRangeStart w:id="0"/>
      <w:r>
        <w:rPr>
          <w:rFonts w:hint="cs"/>
          <w:color w:val="FF0000"/>
          <w:sz w:val="32"/>
          <w:szCs w:val="32"/>
          <w:rtl/>
          <w:lang w:bidi="ar-EG"/>
        </w:rPr>
        <w:t>هابط</w:t>
      </w:r>
      <w:commentRangeEnd w:id="0"/>
      <w:r>
        <w:rPr>
          <w:rStyle w:val="CommentReference"/>
          <w:rtl/>
        </w:rPr>
        <w:commentReference w:id="0"/>
      </w:r>
      <w:r>
        <w:rPr>
          <w:rFonts w:hint="cs"/>
          <w:color w:val="FF0000"/>
          <w:sz w:val="32"/>
          <w:szCs w:val="32"/>
          <w:rtl/>
          <w:lang w:bidi="ar-EG"/>
        </w:rPr>
        <w:t>ة بين أبعاد تاعوامل المؤثرة فى المتغير المستقل</w:t>
      </w:r>
    </w:p>
    <w:p w14:paraId="0C4CCC67" w14:textId="7C58AD08" w:rsidR="00FE68E9" w:rsidRDefault="0005701B" w:rsidP="00FE68E9">
      <w:pPr>
        <w:pStyle w:val="ListParagraph"/>
        <w:numPr>
          <w:ilvl w:val="0"/>
          <w:numId w:val="1"/>
        </w:numPr>
        <w:bidi/>
        <w:spacing w:line="240" w:lineRule="auto"/>
        <w:rPr>
          <w:sz w:val="32"/>
          <w:szCs w:val="32"/>
          <w:lang w:bidi="ar-EG"/>
        </w:rPr>
      </w:pPr>
      <w:r w:rsidRPr="0005701B">
        <w:rPr>
          <w:rFonts w:hint="cs"/>
          <w:color w:val="FF0000"/>
          <w:sz w:val="32"/>
          <w:szCs w:val="32"/>
          <w:rtl/>
          <w:lang w:bidi="ar-EG"/>
        </w:rPr>
        <w:t xml:space="preserve">توثيق المراجع فى الدراسات السابقة غير سليم ولا يتسق مع اسلوب </w:t>
      </w:r>
      <w:r w:rsidRPr="0005701B">
        <w:rPr>
          <w:color w:val="FF0000"/>
          <w:sz w:val="32"/>
          <w:szCs w:val="32"/>
          <w:lang w:bidi="ar-EG"/>
        </w:rPr>
        <w:t>APA7</w:t>
      </w:r>
    </w:p>
    <w:p w14:paraId="50C00B1C" w14:textId="6E60A32B" w:rsidR="000B1C29" w:rsidRPr="000B1C29" w:rsidRDefault="00FE68E9" w:rsidP="000B1C29">
      <w:pPr>
        <w:pStyle w:val="ListParagraph"/>
        <w:numPr>
          <w:ilvl w:val="0"/>
          <w:numId w:val="1"/>
        </w:numPr>
        <w:bidi/>
        <w:spacing w:line="240" w:lineRule="auto"/>
        <w:rPr>
          <w:sz w:val="32"/>
          <w:szCs w:val="32"/>
          <w:lang w:bidi="ar-EG"/>
        </w:rPr>
      </w:pPr>
      <w:r>
        <w:rPr>
          <w:rFonts w:hint="cs"/>
          <w:sz w:val="32"/>
          <w:szCs w:val="32"/>
          <w:rtl/>
          <w:lang w:bidi="ar-EG"/>
        </w:rPr>
        <w:t xml:space="preserve">كذلك فى مصطلحات الدراسة لم يعرض الباحث المصطلحات الاساسية وينسبها للاكاديمين من ذوى التخصص الذين قاموا بتعريفها وتوضيح معناها </w:t>
      </w:r>
      <w:r w:rsidR="0005701B" w:rsidRPr="0005701B">
        <w:rPr>
          <w:rFonts w:hint="cs"/>
          <w:color w:val="00B050"/>
          <w:sz w:val="32"/>
          <w:szCs w:val="32"/>
          <w:rtl/>
          <w:lang w:bidi="ar-EG"/>
        </w:rPr>
        <w:t xml:space="preserve">تم التعديل </w:t>
      </w:r>
    </w:p>
    <w:p w14:paraId="5CF15DFC" w14:textId="19983ADA" w:rsidR="00127DB6" w:rsidRDefault="00127DB6" w:rsidP="000B1C29">
      <w:pPr>
        <w:pStyle w:val="ListParagraph"/>
        <w:numPr>
          <w:ilvl w:val="0"/>
          <w:numId w:val="1"/>
        </w:numPr>
        <w:bidi/>
        <w:spacing w:line="240" w:lineRule="auto"/>
        <w:rPr>
          <w:sz w:val="32"/>
          <w:szCs w:val="32"/>
          <w:lang w:bidi="ar-EG"/>
        </w:rPr>
      </w:pPr>
      <w:r>
        <w:rPr>
          <w:rFonts w:hint="cs"/>
          <w:sz w:val="32"/>
          <w:szCs w:val="32"/>
          <w:rtl/>
          <w:lang w:bidi="ar-EG"/>
        </w:rPr>
        <w:t xml:space="preserve">الحدود التى وضعها الباحث للدراسة يفترض ان تمثل القيود التى ستواجهه سواء فى الزمان او المكان او القوة البشرية </w:t>
      </w:r>
      <w:r w:rsidR="00D517F9">
        <w:rPr>
          <w:rFonts w:hint="cs"/>
          <w:sz w:val="32"/>
          <w:szCs w:val="32"/>
          <w:rtl/>
          <w:lang w:bidi="ar-EG"/>
        </w:rPr>
        <w:t xml:space="preserve">وليست العناصر التى اوردها الباحث تحت عنوان حدود الدراسة </w:t>
      </w:r>
      <w:r w:rsidR="000B1C29" w:rsidRPr="000B1C29">
        <w:rPr>
          <w:rFonts w:hint="cs"/>
          <w:color w:val="FF0000"/>
          <w:sz w:val="32"/>
          <w:szCs w:val="32"/>
          <w:rtl/>
          <w:lang w:bidi="ar-EG"/>
        </w:rPr>
        <w:t xml:space="preserve">لم يتم التعديل </w:t>
      </w:r>
    </w:p>
    <w:p w14:paraId="32AF7C57" w14:textId="38FCC7CF" w:rsidR="00127DB6" w:rsidRPr="00BC74D3" w:rsidRDefault="00D517F9" w:rsidP="00127DB6">
      <w:pPr>
        <w:pStyle w:val="ListParagraph"/>
        <w:numPr>
          <w:ilvl w:val="0"/>
          <w:numId w:val="1"/>
        </w:numPr>
        <w:bidi/>
        <w:spacing w:line="240" w:lineRule="auto"/>
        <w:rPr>
          <w:color w:val="FF0000"/>
          <w:sz w:val="32"/>
          <w:szCs w:val="32"/>
          <w:lang w:bidi="ar-EG"/>
        </w:rPr>
      </w:pPr>
      <w:r w:rsidRPr="00BC74D3">
        <w:rPr>
          <w:rFonts w:hint="cs"/>
          <w:color w:val="FF0000"/>
          <w:sz w:val="32"/>
          <w:szCs w:val="32"/>
          <w:rtl/>
          <w:lang w:bidi="ar-EG"/>
        </w:rPr>
        <w:lastRenderedPageBreak/>
        <w:t xml:space="preserve">وسائل جمع البيانات </w:t>
      </w:r>
      <w:r w:rsidR="000B1C29" w:rsidRPr="00BC74D3">
        <w:rPr>
          <w:rFonts w:hint="cs"/>
          <w:color w:val="FF0000"/>
          <w:sz w:val="32"/>
          <w:szCs w:val="32"/>
          <w:rtl/>
          <w:lang w:bidi="ar-EG"/>
        </w:rPr>
        <w:t>التى عرضها الباحث لا علاقة لها بالاستبيانات بل سيعتمد على التجارب السابقة والمراجع من الكتب ؟؟؟؟؟!!!!</w:t>
      </w:r>
      <w:r w:rsidRPr="00BC74D3">
        <w:rPr>
          <w:rFonts w:hint="cs"/>
          <w:color w:val="FF0000"/>
          <w:sz w:val="32"/>
          <w:szCs w:val="32"/>
          <w:rtl/>
          <w:lang w:bidi="ar-EG"/>
        </w:rPr>
        <w:t xml:space="preserve"> .</w:t>
      </w:r>
    </w:p>
    <w:p w14:paraId="1141EFBF" w14:textId="77777777" w:rsidR="007517D3" w:rsidRPr="00BC74D3" w:rsidRDefault="007517D3" w:rsidP="007517D3">
      <w:pPr>
        <w:pStyle w:val="ListParagraph"/>
        <w:numPr>
          <w:ilvl w:val="0"/>
          <w:numId w:val="1"/>
        </w:numPr>
        <w:bidi/>
        <w:spacing w:line="240" w:lineRule="auto"/>
        <w:rPr>
          <w:color w:val="FF0000"/>
          <w:sz w:val="32"/>
          <w:szCs w:val="32"/>
          <w:rtl/>
          <w:lang w:bidi="ar-EG"/>
        </w:rPr>
      </w:pPr>
      <w:r w:rsidRPr="00BC74D3">
        <w:rPr>
          <w:rFonts w:hint="cs"/>
          <w:color w:val="FF0000"/>
          <w:sz w:val="32"/>
          <w:szCs w:val="32"/>
          <w:rtl/>
          <w:lang w:bidi="ar-EG"/>
        </w:rPr>
        <w:t xml:space="preserve">خطوات تنفيذ البحث لا تقتصر على جمع البيانات فقط </w:t>
      </w:r>
    </w:p>
    <w:sectPr w:rsidR="007517D3" w:rsidRPr="00BC74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0" w:author="sania sabaa" w:date="2024-12-01T00:56:00Z" w:initials="ss">
    <w:p w14:paraId="5C1EDAA8" w14:textId="447B252B" w:rsidR="0005701B" w:rsidRDefault="0005701B">
      <w:pPr>
        <w:pStyle w:val="CommentText"/>
      </w:pPr>
      <w:r>
        <w:rPr>
          <w:rStyle w:val="CommentReference"/>
        </w:rPr>
        <w:annotationRef/>
      </w:r>
      <w:r>
        <w:rPr>
          <w:rFonts w:hint="cs"/>
          <w:rtl/>
        </w:rPr>
        <w:t xml:space="preserve">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5C1EDAA8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2AF632AA" w16cex:dateUtc="2024-11-30T22:5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5C1EDAA8" w16cid:durableId="2AF632AA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83295"/>
    <w:multiLevelType w:val="hybridMultilevel"/>
    <w:tmpl w:val="87AAF96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6833ED"/>
    <w:multiLevelType w:val="hybridMultilevel"/>
    <w:tmpl w:val="244E4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453745">
    <w:abstractNumId w:val="0"/>
  </w:num>
  <w:num w:numId="2" w16cid:durableId="1646397799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sania sabaa">
    <w15:presenceInfo w15:providerId="AD" w15:userId="S::dr.sania.sabaa@sha.edu.eg::d7db6d62-0bf9-4786-b5ee-c5e5c01d483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C9C"/>
    <w:rsid w:val="0005701B"/>
    <w:rsid w:val="00091A7E"/>
    <w:rsid w:val="000B1C29"/>
    <w:rsid w:val="0011152E"/>
    <w:rsid w:val="00127DB6"/>
    <w:rsid w:val="001D66C8"/>
    <w:rsid w:val="001E38E1"/>
    <w:rsid w:val="005A0C9C"/>
    <w:rsid w:val="006237BB"/>
    <w:rsid w:val="006865D3"/>
    <w:rsid w:val="006D3BE9"/>
    <w:rsid w:val="007517D3"/>
    <w:rsid w:val="00756D1C"/>
    <w:rsid w:val="00A40092"/>
    <w:rsid w:val="00BC74D3"/>
    <w:rsid w:val="00D517F9"/>
    <w:rsid w:val="00FE6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B5D87"/>
  <w15:chartTrackingRefBased/>
  <w15:docId w15:val="{985B392E-9278-4CCD-A92F-9ADE1B9D6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0C9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5701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5701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5701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5701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5701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openxmlformats.org/officeDocument/2006/relationships/theme" Target="theme/theme1.xml"/><Relationship Id="rId5" Type="http://schemas.openxmlformats.org/officeDocument/2006/relationships/comments" Target="comment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sania sabaa</dc:creator>
  <cp:keywords/>
  <dc:description/>
  <cp:lastModifiedBy>DELL</cp:lastModifiedBy>
  <cp:revision>2</cp:revision>
  <dcterms:created xsi:type="dcterms:W3CDTF">2024-12-01T09:12:00Z</dcterms:created>
  <dcterms:modified xsi:type="dcterms:W3CDTF">2024-12-01T09:12:00Z</dcterms:modified>
</cp:coreProperties>
</file>