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492A" w14:textId="77777777" w:rsidR="00556061" w:rsidRDefault="00000000">
      <w:r>
        <w:t>Midocean University</w:t>
      </w:r>
    </w:p>
    <w:p w14:paraId="48FE90EC" w14:textId="77777777" w:rsidR="00556061" w:rsidRDefault="00000000">
      <w:r>
        <w:t>College of Management</w:t>
      </w:r>
    </w:p>
    <w:p w14:paraId="690A7E35" w14:textId="5B0AAB0A" w:rsidR="00556061" w:rsidRDefault="00000000" w:rsidP="00B4648E">
      <w:r>
        <w:t xml:space="preserve">Leader Name: </w:t>
      </w:r>
      <w:r w:rsidR="00B4648E" w:rsidRPr="00B4648E">
        <w:rPr>
          <w:rFonts w:hint="cs"/>
          <w:b/>
          <w:bCs/>
          <w:rtl/>
        </w:rPr>
        <w:t>غازي</w:t>
      </w:r>
      <w:r w:rsidR="00B4648E" w:rsidRPr="00B4648E">
        <w:rPr>
          <w:b/>
          <w:bCs/>
          <w:rtl/>
        </w:rPr>
        <w:t xml:space="preserve"> </w:t>
      </w:r>
      <w:r w:rsidR="00B4648E" w:rsidRPr="00B4648E">
        <w:rPr>
          <w:rFonts w:hint="cs"/>
          <w:b/>
          <w:bCs/>
          <w:rtl/>
        </w:rPr>
        <w:t>خالد</w:t>
      </w:r>
      <w:r w:rsidR="00B4648E" w:rsidRPr="00B4648E">
        <w:rPr>
          <w:b/>
          <w:bCs/>
          <w:rtl/>
        </w:rPr>
        <w:t xml:space="preserve"> </w:t>
      </w:r>
      <w:r w:rsidR="00B4648E" w:rsidRPr="00B4648E">
        <w:rPr>
          <w:rFonts w:hint="cs"/>
          <w:b/>
          <w:bCs/>
          <w:rtl/>
        </w:rPr>
        <w:t>طواب</w:t>
      </w:r>
    </w:p>
    <w:p w14:paraId="5298943D" w14:textId="77777777" w:rsidR="0055606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56061" w14:paraId="657C3A13" w14:textId="77777777">
        <w:trPr>
          <w:trHeight w:val="453"/>
        </w:trPr>
        <w:tc>
          <w:tcPr>
            <w:tcW w:w="3897" w:type="dxa"/>
            <w:shd w:val="clear" w:color="auto" w:fill="EEECE1"/>
            <w:vAlign w:val="center"/>
          </w:tcPr>
          <w:p w14:paraId="427BD1F6" w14:textId="77777777" w:rsidR="00556061" w:rsidRDefault="00556061"/>
        </w:tc>
        <w:tc>
          <w:tcPr>
            <w:tcW w:w="1060" w:type="dxa"/>
            <w:shd w:val="clear" w:color="auto" w:fill="EEECE1"/>
            <w:vAlign w:val="center"/>
          </w:tcPr>
          <w:p w14:paraId="23329021" w14:textId="77777777" w:rsidR="00556061" w:rsidRDefault="00000000">
            <w:pPr>
              <w:jc w:val="center"/>
            </w:pPr>
            <w:r>
              <w:t>Accepted</w:t>
            </w:r>
          </w:p>
        </w:tc>
        <w:tc>
          <w:tcPr>
            <w:tcW w:w="944" w:type="dxa"/>
            <w:shd w:val="clear" w:color="auto" w:fill="EEECE1"/>
            <w:vAlign w:val="center"/>
          </w:tcPr>
          <w:p w14:paraId="65CFF995" w14:textId="77777777" w:rsidR="00556061" w:rsidRDefault="00000000">
            <w:pPr>
              <w:jc w:val="center"/>
            </w:pPr>
            <w:r>
              <w:t>Refused</w:t>
            </w:r>
          </w:p>
        </w:tc>
        <w:tc>
          <w:tcPr>
            <w:tcW w:w="1177" w:type="dxa"/>
            <w:shd w:val="clear" w:color="auto" w:fill="EEECE1"/>
            <w:vAlign w:val="center"/>
          </w:tcPr>
          <w:p w14:paraId="76A6C0C9" w14:textId="77777777" w:rsidR="00556061" w:rsidRDefault="00000000">
            <w:pPr>
              <w:jc w:val="center"/>
            </w:pPr>
            <w:r>
              <w:t>Developed</w:t>
            </w:r>
          </w:p>
        </w:tc>
        <w:tc>
          <w:tcPr>
            <w:tcW w:w="3978" w:type="dxa"/>
            <w:shd w:val="clear" w:color="auto" w:fill="EEECE1"/>
            <w:vAlign w:val="center"/>
          </w:tcPr>
          <w:p w14:paraId="763EE24A" w14:textId="77777777" w:rsidR="00556061" w:rsidRDefault="00000000">
            <w:pPr>
              <w:jc w:val="center"/>
            </w:pPr>
            <w:r>
              <w:t>Comment</w:t>
            </w:r>
          </w:p>
        </w:tc>
      </w:tr>
      <w:tr w:rsidR="00B4648E" w14:paraId="3F001D6A" w14:textId="77777777">
        <w:trPr>
          <w:trHeight w:val="473"/>
        </w:trPr>
        <w:tc>
          <w:tcPr>
            <w:tcW w:w="3897" w:type="dxa"/>
            <w:shd w:val="clear" w:color="auto" w:fill="EEECE1"/>
            <w:vAlign w:val="center"/>
          </w:tcPr>
          <w:p w14:paraId="69CCDB38" w14:textId="77777777" w:rsidR="00B4648E" w:rsidRDefault="00B4648E" w:rsidP="00B4648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302D7E5" w14:textId="77777777" w:rsidR="00B4648E" w:rsidRDefault="00B4648E" w:rsidP="00B4648E">
            <w:pPr>
              <w:jc w:val="center"/>
            </w:pPr>
          </w:p>
        </w:tc>
        <w:tc>
          <w:tcPr>
            <w:tcW w:w="944" w:type="dxa"/>
            <w:vAlign w:val="center"/>
          </w:tcPr>
          <w:p w14:paraId="4F216340" w14:textId="77777777" w:rsidR="00B4648E" w:rsidRDefault="00B4648E" w:rsidP="00B4648E">
            <w:pPr>
              <w:jc w:val="center"/>
            </w:pPr>
          </w:p>
        </w:tc>
        <w:tc>
          <w:tcPr>
            <w:tcW w:w="1177" w:type="dxa"/>
            <w:vAlign w:val="center"/>
          </w:tcPr>
          <w:p w14:paraId="4EE98037" w14:textId="1974BC3C" w:rsidR="00B4648E" w:rsidRDefault="00B4648E" w:rsidP="00B4648E">
            <w:pPr>
              <w:jc w:val="center"/>
            </w:pPr>
            <w:r>
              <w:t>√</w:t>
            </w:r>
          </w:p>
        </w:tc>
        <w:tc>
          <w:tcPr>
            <w:tcW w:w="3978" w:type="dxa"/>
            <w:vAlign w:val="center"/>
          </w:tcPr>
          <w:p w14:paraId="6DAA72B9" w14:textId="4E3F603D" w:rsidR="00B4648E" w:rsidRPr="00B4648E" w:rsidRDefault="00B4648E" w:rsidP="00B4648E">
            <w:pPr>
              <w:bidi/>
              <w:jc w:val="center"/>
              <w:rPr>
                <w:color w:val="FF0000"/>
              </w:rPr>
            </w:pPr>
            <w:r>
              <w:rPr>
                <w:rFonts w:hint="cs"/>
                <w:color w:val="FF0000"/>
                <w:rtl/>
              </w:rPr>
              <w:t xml:space="preserve">يجب الإلتزام بالغلاف الموجود في نموذج كتابة </w:t>
            </w:r>
            <w:r>
              <w:rPr>
                <w:rFonts w:hint="cs"/>
                <w:color w:val="FF0000"/>
                <w:rtl/>
              </w:rPr>
              <w:t>العرض المبدئى</w:t>
            </w:r>
          </w:p>
        </w:tc>
      </w:tr>
      <w:tr w:rsidR="00EE5EC1" w14:paraId="1184007C" w14:textId="77777777">
        <w:trPr>
          <w:trHeight w:val="453"/>
        </w:trPr>
        <w:tc>
          <w:tcPr>
            <w:tcW w:w="3897" w:type="dxa"/>
            <w:shd w:val="clear" w:color="auto" w:fill="EEECE1"/>
            <w:vAlign w:val="center"/>
          </w:tcPr>
          <w:p w14:paraId="02754F3E"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96DA7EE" w14:textId="77777777" w:rsidR="00EE5EC1" w:rsidRDefault="00EE5EC1" w:rsidP="00EE5EC1">
            <w:pPr>
              <w:jc w:val="center"/>
            </w:pPr>
          </w:p>
        </w:tc>
        <w:tc>
          <w:tcPr>
            <w:tcW w:w="944" w:type="dxa"/>
            <w:vAlign w:val="center"/>
          </w:tcPr>
          <w:p w14:paraId="2ED04E53" w14:textId="77777777" w:rsidR="00EE5EC1" w:rsidRDefault="00EE5EC1" w:rsidP="00EE5EC1">
            <w:pPr>
              <w:jc w:val="center"/>
            </w:pPr>
          </w:p>
        </w:tc>
        <w:tc>
          <w:tcPr>
            <w:tcW w:w="1177" w:type="dxa"/>
            <w:vAlign w:val="center"/>
          </w:tcPr>
          <w:p w14:paraId="0859901C" w14:textId="3B321E7A" w:rsidR="00EE5EC1" w:rsidRDefault="00EE5EC1" w:rsidP="00EE5EC1">
            <w:pPr>
              <w:jc w:val="center"/>
            </w:pPr>
            <w:r>
              <w:t>√</w:t>
            </w:r>
          </w:p>
        </w:tc>
        <w:tc>
          <w:tcPr>
            <w:tcW w:w="3978" w:type="dxa"/>
            <w:vAlign w:val="center"/>
          </w:tcPr>
          <w:p w14:paraId="01A559D3" w14:textId="77777777" w:rsidR="00EE5EC1" w:rsidRPr="00EE5EC1" w:rsidRDefault="00EE5EC1" w:rsidP="00EE5EC1">
            <w:pPr>
              <w:bidi/>
              <w:jc w:val="center"/>
              <w:rPr>
                <w:color w:val="FF0000"/>
                <w:rtl/>
              </w:rPr>
            </w:pPr>
            <w:r w:rsidRPr="00EE5EC1">
              <w:rPr>
                <w:color w:val="FF0000"/>
              </w:rPr>
              <w:t xml:space="preserve">: </w:t>
            </w:r>
            <w:r w:rsidRPr="00EE5EC1">
              <w:rPr>
                <w:color w:val="FF0000"/>
                <w:rtl/>
              </w:rPr>
              <w:t>يجب أن يعكس عنوان البحث العلاقة بين المتغير التابع والمتغير المستقل ونطاق تطبيق الدراسة</w:t>
            </w:r>
          </w:p>
          <w:p w14:paraId="17D32ADA" w14:textId="301A4082" w:rsidR="00EE5EC1" w:rsidRPr="00EE5EC1" w:rsidRDefault="00EE5EC1" w:rsidP="00EE5EC1">
            <w:pPr>
              <w:bidi/>
              <w:jc w:val="center"/>
              <w:rPr>
                <w:color w:val="FF0000"/>
              </w:rPr>
            </w:pPr>
            <w:r w:rsidRPr="00EE5EC1">
              <w:rPr>
                <w:b/>
                <w:bCs/>
                <w:color w:val="FF0000"/>
                <w:rtl/>
              </w:rPr>
              <w:t>المتغير المستقل</w:t>
            </w:r>
            <w:r w:rsidRPr="00EE5EC1">
              <w:rPr>
                <w:b/>
                <w:bCs/>
                <w:color w:val="FF0000"/>
              </w:rPr>
              <w:t xml:space="preserve"> (Independent Variable)</w:t>
            </w:r>
          </w:p>
          <w:p w14:paraId="1B1FB953" w14:textId="77777777" w:rsidR="00EE5EC1" w:rsidRPr="00EE5EC1" w:rsidRDefault="00EE5EC1" w:rsidP="00EE5EC1">
            <w:pPr>
              <w:numPr>
                <w:ilvl w:val="0"/>
                <w:numId w:val="6"/>
              </w:numPr>
              <w:bidi/>
              <w:jc w:val="center"/>
              <w:rPr>
                <w:color w:val="FF0000"/>
              </w:rPr>
            </w:pPr>
            <w:r w:rsidRPr="00EE5EC1">
              <w:rPr>
                <w:color w:val="FF0000"/>
                <w:rtl/>
              </w:rPr>
              <w:t xml:space="preserve">غير واضح بشكل محدد، لكن يمكن استنتاجه ضمنيًا بأنه </w:t>
            </w:r>
            <w:r w:rsidRPr="00EE5EC1">
              <w:rPr>
                <w:b/>
                <w:bCs/>
                <w:color w:val="FF0000"/>
                <w:rtl/>
              </w:rPr>
              <w:t>إدارة الجودة</w:t>
            </w:r>
            <w:r w:rsidRPr="00EE5EC1">
              <w:rPr>
                <w:color w:val="FF0000"/>
              </w:rPr>
              <w:t>.</w:t>
            </w:r>
          </w:p>
          <w:p w14:paraId="2B156D9C" w14:textId="622D6888" w:rsidR="00EE5EC1" w:rsidRPr="00EE5EC1" w:rsidRDefault="00EE5EC1" w:rsidP="00EE5EC1">
            <w:pPr>
              <w:bidi/>
              <w:jc w:val="center"/>
              <w:rPr>
                <w:color w:val="FF0000"/>
              </w:rPr>
            </w:pPr>
            <w:r w:rsidRPr="00EE5EC1">
              <w:rPr>
                <w:b/>
                <w:bCs/>
                <w:color w:val="FF0000"/>
                <w:rtl/>
              </w:rPr>
              <w:t>المتغير التابع</w:t>
            </w:r>
            <w:r w:rsidRPr="00EE5EC1">
              <w:rPr>
                <w:b/>
                <w:bCs/>
                <w:color w:val="FF0000"/>
              </w:rPr>
              <w:t xml:space="preserve"> (Dependent Variable)</w:t>
            </w:r>
          </w:p>
          <w:p w14:paraId="701AC5F2" w14:textId="77777777" w:rsidR="00EE5EC1" w:rsidRPr="00EE5EC1" w:rsidRDefault="00EE5EC1" w:rsidP="00EE5EC1">
            <w:pPr>
              <w:numPr>
                <w:ilvl w:val="0"/>
                <w:numId w:val="6"/>
              </w:numPr>
              <w:bidi/>
              <w:jc w:val="center"/>
              <w:rPr>
                <w:color w:val="FF0000"/>
              </w:rPr>
            </w:pPr>
            <w:r w:rsidRPr="00EE5EC1">
              <w:rPr>
                <w:color w:val="FF0000"/>
                <w:rtl/>
              </w:rPr>
              <w:t>غير مذكور صراحة، فالعنوان لا يوضح الأثر أو النتيجة المراد قياسها (مثل: تحسين الأداء، تقليل الأخطاء، رفع الكفاءة…)</w:t>
            </w:r>
            <w:r w:rsidRPr="00EE5EC1">
              <w:rPr>
                <w:color w:val="FF0000"/>
              </w:rPr>
              <w:t>.</w:t>
            </w:r>
          </w:p>
          <w:p w14:paraId="4E28D1AB" w14:textId="0310080B" w:rsidR="00EE5EC1" w:rsidRPr="00EE5EC1" w:rsidRDefault="00EE5EC1" w:rsidP="00EE5EC1">
            <w:pPr>
              <w:bidi/>
              <w:jc w:val="center"/>
              <w:rPr>
                <w:color w:val="FF0000"/>
              </w:rPr>
            </w:pPr>
            <w:r w:rsidRPr="00EE5EC1">
              <w:rPr>
                <w:b/>
                <w:bCs/>
                <w:color w:val="FF0000"/>
                <w:rtl/>
              </w:rPr>
              <w:t>وضوح العلاقة بين المتغيرين</w:t>
            </w:r>
          </w:p>
          <w:p w14:paraId="0F007799" w14:textId="77777777" w:rsidR="00EE5EC1" w:rsidRPr="00EE5EC1" w:rsidRDefault="00EE5EC1" w:rsidP="00EE5EC1">
            <w:pPr>
              <w:numPr>
                <w:ilvl w:val="0"/>
                <w:numId w:val="6"/>
              </w:numPr>
              <w:bidi/>
              <w:jc w:val="center"/>
              <w:rPr>
                <w:color w:val="FF0000"/>
              </w:rPr>
            </w:pPr>
            <w:r w:rsidRPr="00EE5EC1">
              <w:rPr>
                <w:color w:val="FF0000"/>
                <w:rtl/>
              </w:rPr>
              <w:t>العلاقة غير محددة؛ العنوان وصفي أكثر من كونه بحثي قائم على دراسة أثر أو علاقة</w:t>
            </w:r>
            <w:r w:rsidRPr="00EE5EC1">
              <w:rPr>
                <w:color w:val="FF0000"/>
              </w:rPr>
              <w:t>.</w:t>
            </w:r>
          </w:p>
          <w:p w14:paraId="1FF8E055" w14:textId="19115149" w:rsidR="00EE5EC1" w:rsidRPr="00EE5EC1" w:rsidRDefault="00EE5EC1" w:rsidP="00EE5EC1">
            <w:pPr>
              <w:bidi/>
              <w:jc w:val="center"/>
              <w:rPr>
                <w:color w:val="FF0000"/>
              </w:rPr>
            </w:pPr>
            <w:r w:rsidRPr="00EE5EC1">
              <w:rPr>
                <w:b/>
                <w:bCs/>
                <w:color w:val="FF0000"/>
                <w:rtl/>
              </w:rPr>
              <w:t>مجال التطبيق (القطاع)</w:t>
            </w:r>
          </w:p>
          <w:p w14:paraId="29C2D5C0" w14:textId="77777777" w:rsidR="00EE5EC1" w:rsidRPr="00EE5EC1" w:rsidRDefault="00EE5EC1" w:rsidP="00EE5EC1">
            <w:pPr>
              <w:numPr>
                <w:ilvl w:val="0"/>
                <w:numId w:val="6"/>
              </w:numPr>
              <w:bidi/>
              <w:jc w:val="center"/>
              <w:rPr>
                <w:color w:val="FF0000"/>
              </w:rPr>
            </w:pPr>
            <w:r w:rsidRPr="00EE5EC1">
              <w:rPr>
                <w:color w:val="FF0000"/>
                <w:rtl/>
              </w:rPr>
              <w:t>واضح</w:t>
            </w:r>
            <w:r w:rsidRPr="00EE5EC1">
              <w:rPr>
                <w:color w:val="FF0000"/>
              </w:rPr>
              <w:t xml:space="preserve">: </w:t>
            </w:r>
            <w:r w:rsidRPr="00EE5EC1">
              <w:rPr>
                <w:b/>
                <w:bCs/>
                <w:color w:val="FF0000"/>
                <w:rtl/>
              </w:rPr>
              <w:t>مشاريع هندسة الإنشاءات</w:t>
            </w:r>
            <w:r w:rsidRPr="00EE5EC1">
              <w:rPr>
                <w:color w:val="FF0000"/>
              </w:rPr>
              <w:t>.</w:t>
            </w:r>
          </w:p>
          <w:p w14:paraId="328EFB6C" w14:textId="48681558" w:rsidR="00EE5EC1" w:rsidRPr="00EE5EC1" w:rsidRDefault="00EE5EC1" w:rsidP="00EE5EC1">
            <w:pPr>
              <w:bidi/>
              <w:jc w:val="center"/>
              <w:rPr>
                <w:color w:val="FF0000"/>
              </w:rPr>
            </w:pPr>
            <w:r w:rsidRPr="00EE5EC1">
              <w:rPr>
                <w:b/>
                <w:bCs/>
                <w:color w:val="FF0000"/>
                <w:rtl/>
              </w:rPr>
              <w:t>تحديد الدولة أو الموقع</w:t>
            </w:r>
          </w:p>
          <w:p w14:paraId="32501B74" w14:textId="77777777" w:rsidR="00EE5EC1" w:rsidRPr="00EE5EC1" w:rsidRDefault="00EE5EC1" w:rsidP="00EE5EC1">
            <w:pPr>
              <w:numPr>
                <w:ilvl w:val="0"/>
                <w:numId w:val="6"/>
              </w:numPr>
              <w:bidi/>
              <w:jc w:val="center"/>
              <w:rPr>
                <w:color w:val="FF0000"/>
              </w:rPr>
            </w:pPr>
            <w:r w:rsidRPr="00EE5EC1">
              <w:rPr>
                <w:color w:val="FF0000"/>
                <w:rtl/>
              </w:rPr>
              <w:t>غير موجود في العنوان</w:t>
            </w:r>
            <w:r w:rsidRPr="00EE5EC1">
              <w:rPr>
                <w:color w:val="FF0000"/>
              </w:rPr>
              <w:t>.</w:t>
            </w:r>
          </w:p>
          <w:p w14:paraId="2DA76B88" w14:textId="77777777" w:rsidR="00EE5EC1" w:rsidRPr="00EE5EC1" w:rsidRDefault="00EE5EC1" w:rsidP="00EE5EC1">
            <w:pPr>
              <w:pStyle w:val="NormalWeb"/>
              <w:numPr>
                <w:ilvl w:val="0"/>
                <w:numId w:val="6"/>
              </w:numPr>
              <w:bidi/>
              <w:jc w:val="center"/>
              <w:rPr>
                <w:color w:val="FF0000"/>
              </w:rPr>
            </w:pPr>
            <w:r w:rsidRPr="00EE5EC1">
              <w:rPr>
                <w:color w:val="FF0000"/>
                <w:rtl/>
              </w:rPr>
              <w:t xml:space="preserve">العنوان في صورته الحالية </w:t>
            </w:r>
            <w:r w:rsidRPr="00EE5EC1">
              <w:rPr>
                <w:rStyle w:val="Strong"/>
                <w:color w:val="FF0000"/>
                <w:rtl/>
              </w:rPr>
              <w:t>وصفي</w:t>
            </w:r>
            <w:r w:rsidRPr="00EE5EC1">
              <w:rPr>
                <w:color w:val="FF0000"/>
                <w:rtl/>
              </w:rPr>
              <w:t xml:space="preserve"> ولا يحتوي على صيغة متغير مستقل ومتغير تابع وعلاقة واضحة</w:t>
            </w:r>
            <w:r w:rsidRPr="00EE5EC1">
              <w:rPr>
                <w:color w:val="FF0000"/>
              </w:rPr>
              <w:t>.</w:t>
            </w:r>
          </w:p>
          <w:p w14:paraId="0AD51E98" w14:textId="77777777" w:rsidR="00EE5EC1" w:rsidRPr="00EE5EC1" w:rsidRDefault="00EE5EC1" w:rsidP="00EE5EC1">
            <w:pPr>
              <w:pStyle w:val="NormalWeb"/>
              <w:numPr>
                <w:ilvl w:val="0"/>
                <w:numId w:val="6"/>
              </w:numPr>
              <w:bidi/>
              <w:jc w:val="center"/>
              <w:rPr>
                <w:color w:val="FF0000"/>
              </w:rPr>
            </w:pPr>
            <w:r w:rsidRPr="00EE5EC1">
              <w:rPr>
                <w:color w:val="FF0000"/>
                <w:rtl/>
              </w:rPr>
              <w:t xml:space="preserve">لإضفاء الطابع البحثي، يجب صياغته بحيث يوضح </w:t>
            </w:r>
            <w:r w:rsidRPr="00EE5EC1">
              <w:rPr>
                <w:rStyle w:val="Strong"/>
                <w:color w:val="FF0000"/>
                <w:rtl/>
              </w:rPr>
              <w:t>الأثر</w:t>
            </w:r>
            <w:r w:rsidRPr="00EE5EC1">
              <w:rPr>
                <w:color w:val="FF0000"/>
                <w:rtl/>
              </w:rPr>
              <w:t xml:space="preserve"> أو </w:t>
            </w:r>
            <w:r w:rsidRPr="00EE5EC1">
              <w:rPr>
                <w:rStyle w:val="Strong"/>
                <w:color w:val="FF0000"/>
                <w:rtl/>
              </w:rPr>
              <w:t>العلاقة</w:t>
            </w:r>
            <w:r w:rsidRPr="00EE5EC1">
              <w:rPr>
                <w:color w:val="FF0000"/>
                <w:rtl/>
              </w:rPr>
              <w:t xml:space="preserve"> بين إدارة الجودة ونتيجة أو أداء معين، مع تحديد الدولة</w:t>
            </w:r>
            <w:r w:rsidRPr="00EE5EC1">
              <w:rPr>
                <w:color w:val="FF0000"/>
              </w:rPr>
              <w:t>.</w:t>
            </w:r>
          </w:p>
          <w:p w14:paraId="1E864514" w14:textId="77777777" w:rsidR="00EE5EC1" w:rsidRPr="00EE5EC1" w:rsidRDefault="00EE5EC1" w:rsidP="00EE5EC1">
            <w:pPr>
              <w:pStyle w:val="NormalWeb"/>
              <w:bidi/>
              <w:jc w:val="center"/>
              <w:rPr>
                <w:rStyle w:val="Strong"/>
                <w:color w:val="FF0000"/>
                <w:rtl/>
              </w:rPr>
            </w:pPr>
            <w:r w:rsidRPr="00EE5EC1">
              <w:rPr>
                <w:rStyle w:val="Strong"/>
                <w:color w:val="FF0000"/>
                <w:rtl/>
              </w:rPr>
              <w:t>صيغة مقترحة أكثر وضوحًا</w:t>
            </w:r>
            <w:r w:rsidRPr="00EE5EC1">
              <w:rPr>
                <w:rStyle w:val="Strong"/>
                <w:rFonts w:hint="cs"/>
                <w:color w:val="FF0000"/>
                <w:rtl/>
              </w:rPr>
              <w:t xml:space="preserve"> على سبيل المثال:</w:t>
            </w:r>
          </w:p>
          <w:p w14:paraId="2CBD9E0C" w14:textId="2014DBB8" w:rsidR="00EE5EC1" w:rsidRPr="00EE5EC1" w:rsidRDefault="00EE5EC1" w:rsidP="00EE5EC1">
            <w:pPr>
              <w:pStyle w:val="NormalWeb"/>
              <w:bidi/>
              <w:jc w:val="center"/>
              <w:rPr>
                <w:color w:val="FF0000"/>
              </w:rPr>
            </w:pPr>
            <w:r w:rsidRPr="00EE5EC1">
              <w:rPr>
                <w:rStyle w:val="Strong"/>
                <w:color w:val="FF0000"/>
              </w:rPr>
              <w:t>"</w:t>
            </w:r>
            <w:r w:rsidRPr="00EE5EC1">
              <w:rPr>
                <w:rStyle w:val="Strong"/>
                <w:color w:val="FF0000"/>
                <w:rtl/>
              </w:rPr>
              <w:t>أثر تطبيق إدارة الجودة على كفاءة تنفيذ مشاريع هندسة الإنشاءات: دراسة تطبيقية على القطاع الإنشائي في المملكة العربية السعودية</w:t>
            </w:r>
            <w:r w:rsidRPr="00EE5EC1">
              <w:rPr>
                <w:rStyle w:val="Strong"/>
                <w:color w:val="FF0000"/>
              </w:rPr>
              <w:t>"</w:t>
            </w:r>
          </w:p>
          <w:p w14:paraId="6EFA405C" w14:textId="77777777" w:rsidR="00EE5EC1" w:rsidRPr="00EE5EC1" w:rsidRDefault="00EE5EC1" w:rsidP="00EE5EC1">
            <w:pPr>
              <w:bidi/>
              <w:jc w:val="center"/>
              <w:rPr>
                <w:color w:val="FF0000"/>
              </w:rPr>
            </w:pPr>
          </w:p>
        </w:tc>
      </w:tr>
      <w:tr w:rsidR="00EE5EC1" w14:paraId="4A2CA902" w14:textId="77777777">
        <w:trPr>
          <w:trHeight w:val="453"/>
        </w:trPr>
        <w:tc>
          <w:tcPr>
            <w:tcW w:w="3897" w:type="dxa"/>
            <w:shd w:val="clear" w:color="auto" w:fill="EEECE1"/>
            <w:vAlign w:val="center"/>
          </w:tcPr>
          <w:p w14:paraId="101360A7"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26FA4B5" w14:textId="77777777" w:rsidR="00EE5EC1" w:rsidRDefault="00EE5EC1" w:rsidP="00EE5EC1">
            <w:pPr>
              <w:jc w:val="center"/>
            </w:pPr>
          </w:p>
        </w:tc>
        <w:tc>
          <w:tcPr>
            <w:tcW w:w="944" w:type="dxa"/>
            <w:vAlign w:val="center"/>
          </w:tcPr>
          <w:p w14:paraId="200E9CE1" w14:textId="77777777" w:rsidR="00EE5EC1" w:rsidRDefault="00EE5EC1" w:rsidP="00EE5EC1">
            <w:pPr>
              <w:jc w:val="center"/>
            </w:pPr>
          </w:p>
        </w:tc>
        <w:tc>
          <w:tcPr>
            <w:tcW w:w="1177" w:type="dxa"/>
            <w:vAlign w:val="center"/>
          </w:tcPr>
          <w:p w14:paraId="6BA53781" w14:textId="11AF844C" w:rsidR="00EE5EC1" w:rsidRDefault="00EE5EC1" w:rsidP="00EE5EC1">
            <w:pPr>
              <w:jc w:val="center"/>
            </w:pPr>
            <w:r>
              <w:t>√</w:t>
            </w:r>
          </w:p>
        </w:tc>
        <w:tc>
          <w:tcPr>
            <w:tcW w:w="3978" w:type="dxa"/>
            <w:vAlign w:val="center"/>
          </w:tcPr>
          <w:p w14:paraId="3C4F52EA" w14:textId="77777777" w:rsidR="00EE5EC1" w:rsidRPr="00416466" w:rsidRDefault="00EE5EC1" w:rsidP="00EE5EC1">
            <w:pPr>
              <w:jc w:val="center"/>
              <w:rPr>
                <w:color w:val="FF0000"/>
              </w:rPr>
            </w:pPr>
            <w:r w:rsidRPr="00416466">
              <w:rPr>
                <w:color w:val="FF0000"/>
              </w:rPr>
              <w:t xml:space="preserve">: </w:t>
            </w:r>
            <w:r w:rsidRPr="00416466">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E5EC1" w14:paraId="270F6909" w14:textId="77777777">
        <w:trPr>
          <w:trHeight w:val="453"/>
        </w:trPr>
        <w:tc>
          <w:tcPr>
            <w:tcW w:w="3897" w:type="dxa"/>
            <w:shd w:val="clear" w:color="auto" w:fill="EEECE1"/>
            <w:vAlign w:val="center"/>
          </w:tcPr>
          <w:p w14:paraId="2E5C8EF0"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FE46587" w14:textId="77777777" w:rsidR="00EE5EC1" w:rsidRDefault="00EE5EC1" w:rsidP="00EE5EC1">
            <w:pPr>
              <w:jc w:val="center"/>
            </w:pPr>
          </w:p>
        </w:tc>
        <w:tc>
          <w:tcPr>
            <w:tcW w:w="944" w:type="dxa"/>
            <w:vAlign w:val="center"/>
          </w:tcPr>
          <w:p w14:paraId="6817CBCD" w14:textId="77777777" w:rsidR="00EE5EC1" w:rsidRDefault="00EE5EC1" w:rsidP="00EE5EC1">
            <w:pPr>
              <w:jc w:val="center"/>
            </w:pPr>
          </w:p>
        </w:tc>
        <w:tc>
          <w:tcPr>
            <w:tcW w:w="1177" w:type="dxa"/>
            <w:vAlign w:val="center"/>
          </w:tcPr>
          <w:p w14:paraId="73F2568E" w14:textId="15730BCD" w:rsidR="00EE5EC1" w:rsidRDefault="00EE5EC1" w:rsidP="00EE5EC1">
            <w:pPr>
              <w:jc w:val="center"/>
            </w:pPr>
            <w:r>
              <w:t>√</w:t>
            </w:r>
          </w:p>
        </w:tc>
        <w:tc>
          <w:tcPr>
            <w:tcW w:w="3978" w:type="dxa"/>
            <w:vAlign w:val="center"/>
          </w:tcPr>
          <w:p w14:paraId="32EF72AF" w14:textId="77777777" w:rsidR="00EE5EC1" w:rsidRPr="00416466" w:rsidRDefault="00EE5EC1" w:rsidP="00EE5EC1">
            <w:pPr>
              <w:jc w:val="center"/>
              <w:rPr>
                <w:color w:val="FF0000"/>
              </w:rPr>
            </w:pPr>
            <w:r w:rsidRPr="00416466">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E5EC1" w14:paraId="6C423D95" w14:textId="77777777">
        <w:trPr>
          <w:trHeight w:val="558"/>
        </w:trPr>
        <w:tc>
          <w:tcPr>
            <w:tcW w:w="3897" w:type="dxa"/>
            <w:shd w:val="clear" w:color="auto" w:fill="EEECE1"/>
            <w:vAlign w:val="center"/>
          </w:tcPr>
          <w:p w14:paraId="153D405C"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14:paraId="69DAC4D6" w14:textId="77777777" w:rsidR="00EE5EC1" w:rsidRDefault="00EE5EC1" w:rsidP="00EE5EC1">
            <w:pPr>
              <w:jc w:val="center"/>
            </w:pPr>
          </w:p>
        </w:tc>
        <w:tc>
          <w:tcPr>
            <w:tcW w:w="944" w:type="dxa"/>
            <w:vAlign w:val="center"/>
          </w:tcPr>
          <w:p w14:paraId="08BE4786" w14:textId="77777777" w:rsidR="00EE5EC1" w:rsidRDefault="00EE5EC1" w:rsidP="00EE5EC1">
            <w:pPr>
              <w:jc w:val="center"/>
            </w:pPr>
          </w:p>
        </w:tc>
        <w:tc>
          <w:tcPr>
            <w:tcW w:w="1177" w:type="dxa"/>
            <w:vAlign w:val="center"/>
          </w:tcPr>
          <w:p w14:paraId="06CA83E0" w14:textId="79986B6F" w:rsidR="00EE5EC1" w:rsidRDefault="00EE5EC1" w:rsidP="00EE5EC1">
            <w:pPr>
              <w:jc w:val="center"/>
            </w:pPr>
            <w:r>
              <w:t>√</w:t>
            </w:r>
          </w:p>
        </w:tc>
        <w:tc>
          <w:tcPr>
            <w:tcW w:w="3978" w:type="dxa"/>
            <w:vAlign w:val="center"/>
          </w:tcPr>
          <w:p w14:paraId="2231D196" w14:textId="77777777" w:rsidR="00EE5EC1" w:rsidRPr="00416466" w:rsidRDefault="00EE5EC1" w:rsidP="00EE5EC1">
            <w:pPr>
              <w:jc w:val="center"/>
              <w:rPr>
                <w:color w:val="FF0000"/>
              </w:rPr>
            </w:pPr>
            <w:r w:rsidRPr="00416466">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16466">
              <w:rPr>
                <w:color w:val="FF0000"/>
              </w:rPr>
              <w:t>)</w:t>
            </w:r>
          </w:p>
        </w:tc>
      </w:tr>
      <w:tr w:rsidR="00EE5EC1" w14:paraId="367BF1D3" w14:textId="77777777">
        <w:trPr>
          <w:trHeight w:val="605"/>
        </w:trPr>
        <w:tc>
          <w:tcPr>
            <w:tcW w:w="3897" w:type="dxa"/>
            <w:shd w:val="clear" w:color="auto" w:fill="EEECE1"/>
            <w:vAlign w:val="center"/>
          </w:tcPr>
          <w:p w14:paraId="44417204"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DBFEB15" w14:textId="6A5210D2" w:rsidR="00EE5EC1" w:rsidRDefault="00EE5EC1" w:rsidP="00EE5EC1">
            <w:pPr>
              <w:jc w:val="center"/>
            </w:pPr>
            <w:r>
              <w:t>√</w:t>
            </w:r>
          </w:p>
        </w:tc>
        <w:tc>
          <w:tcPr>
            <w:tcW w:w="944" w:type="dxa"/>
            <w:vAlign w:val="center"/>
          </w:tcPr>
          <w:p w14:paraId="66AA401F" w14:textId="77777777" w:rsidR="00EE5EC1" w:rsidRDefault="00EE5EC1" w:rsidP="00EE5EC1">
            <w:pPr>
              <w:jc w:val="center"/>
            </w:pPr>
          </w:p>
        </w:tc>
        <w:tc>
          <w:tcPr>
            <w:tcW w:w="1177" w:type="dxa"/>
            <w:vAlign w:val="center"/>
          </w:tcPr>
          <w:p w14:paraId="2C6AC7A5" w14:textId="77777777" w:rsidR="00EE5EC1" w:rsidRDefault="00EE5EC1" w:rsidP="00EE5EC1">
            <w:pPr>
              <w:jc w:val="center"/>
            </w:pPr>
          </w:p>
        </w:tc>
        <w:tc>
          <w:tcPr>
            <w:tcW w:w="3978" w:type="dxa"/>
            <w:vAlign w:val="center"/>
          </w:tcPr>
          <w:p w14:paraId="1779CB60" w14:textId="675E6D1B" w:rsidR="00EE5EC1" w:rsidRDefault="00EE5EC1" w:rsidP="00EE5EC1">
            <w:pPr>
              <w:jc w:val="center"/>
            </w:pPr>
          </w:p>
        </w:tc>
      </w:tr>
      <w:tr w:rsidR="00EE5EC1" w14:paraId="5DD338BA" w14:textId="77777777">
        <w:trPr>
          <w:trHeight w:val="453"/>
        </w:trPr>
        <w:tc>
          <w:tcPr>
            <w:tcW w:w="3897" w:type="dxa"/>
            <w:shd w:val="clear" w:color="auto" w:fill="EEECE1"/>
            <w:vAlign w:val="center"/>
          </w:tcPr>
          <w:p w14:paraId="4BF8FE39"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A3DB0FE" w14:textId="77777777" w:rsidR="00EE5EC1" w:rsidRDefault="00EE5EC1" w:rsidP="00EE5EC1">
            <w:pPr>
              <w:jc w:val="center"/>
            </w:pPr>
          </w:p>
        </w:tc>
        <w:tc>
          <w:tcPr>
            <w:tcW w:w="944" w:type="dxa"/>
            <w:vAlign w:val="center"/>
          </w:tcPr>
          <w:p w14:paraId="1BBBC369" w14:textId="77777777" w:rsidR="00EE5EC1" w:rsidRDefault="00EE5EC1" w:rsidP="00EE5EC1">
            <w:pPr>
              <w:jc w:val="center"/>
            </w:pPr>
          </w:p>
        </w:tc>
        <w:tc>
          <w:tcPr>
            <w:tcW w:w="1177" w:type="dxa"/>
            <w:vAlign w:val="center"/>
          </w:tcPr>
          <w:p w14:paraId="0D446365" w14:textId="506809CD" w:rsidR="00EE5EC1" w:rsidRDefault="00EE5EC1" w:rsidP="00EE5EC1">
            <w:pPr>
              <w:jc w:val="center"/>
            </w:pPr>
            <w:r>
              <w:t>√</w:t>
            </w:r>
          </w:p>
        </w:tc>
        <w:tc>
          <w:tcPr>
            <w:tcW w:w="3978" w:type="dxa"/>
            <w:vAlign w:val="center"/>
          </w:tcPr>
          <w:p w14:paraId="13A5E1C7" w14:textId="77777777" w:rsidR="00EE5EC1" w:rsidRPr="00416466" w:rsidRDefault="00EE5EC1" w:rsidP="00EE5EC1">
            <w:pPr>
              <w:jc w:val="center"/>
              <w:rPr>
                <w:color w:val="FF0000"/>
              </w:rPr>
            </w:pPr>
            <w:r w:rsidRPr="00416466">
              <w:rPr>
                <w:color w:val="FF0000"/>
              </w:rPr>
              <w:t xml:space="preserve">: </w:t>
            </w:r>
            <w:r w:rsidRPr="00416466">
              <w:rPr>
                <w:color w:val="FF0000"/>
                <w:rtl/>
              </w:rPr>
              <w:t>ينبغي ذكر تساؤل رئيسي للدراسة ينبثق منه عدد من التساؤلات الفرعية</w:t>
            </w:r>
          </w:p>
        </w:tc>
      </w:tr>
      <w:tr w:rsidR="00EE5EC1" w14:paraId="3B3108CA" w14:textId="77777777">
        <w:trPr>
          <w:trHeight w:val="622"/>
        </w:trPr>
        <w:tc>
          <w:tcPr>
            <w:tcW w:w="3897" w:type="dxa"/>
            <w:shd w:val="clear" w:color="auto" w:fill="EEECE1"/>
            <w:vAlign w:val="center"/>
          </w:tcPr>
          <w:p w14:paraId="0B342292"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A1EFD33" w14:textId="77777777" w:rsidR="00EE5EC1" w:rsidRDefault="00EE5EC1" w:rsidP="00EE5EC1">
            <w:pPr>
              <w:jc w:val="center"/>
            </w:pPr>
          </w:p>
        </w:tc>
        <w:tc>
          <w:tcPr>
            <w:tcW w:w="944" w:type="dxa"/>
            <w:vAlign w:val="center"/>
          </w:tcPr>
          <w:p w14:paraId="41E47647" w14:textId="77777777" w:rsidR="00EE5EC1" w:rsidRDefault="00EE5EC1" w:rsidP="00EE5EC1">
            <w:pPr>
              <w:jc w:val="center"/>
            </w:pPr>
          </w:p>
        </w:tc>
        <w:tc>
          <w:tcPr>
            <w:tcW w:w="1177" w:type="dxa"/>
            <w:vAlign w:val="center"/>
          </w:tcPr>
          <w:p w14:paraId="749A5915" w14:textId="4A884A5E" w:rsidR="00EE5EC1" w:rsidRDefault="00EE5EC1" w:rsidP="00EE5EC1">
            <w:pPr>
              <w:jc w:val="center"/>
            </w:pPr>
            <w:r w:rsidRPr="00A3754F">
              <w:t>√</w:t>
            </w:r>
          </w:p>
        </w:tc>
        <w:tc>
          <w:tcPr>
            <w:tcW w:w="3978" w:type="dxa"/>
            <w:vAlign w:val="center"/>
          </w:tcPr>
          <w:p w14:paraId="4EB1D638" w14:textId="7B937913" w:rsidR="00EE5EC1" w:rsidRPr="0076648C" w:rsidRDefault="00EE5EC1" w:rsidP="00EE5EC1">
            <w:pPr>
              <w:jc w:val="center"/>
              <w:rPr>
                <w:color w:val="FF0000"/>
                <w:rtl/>
              </w:rPr>
            </w:pPr>
            <w:r w:rsidRPr="0076648C">
              <w:rPr>
                <w:rFonts w:hint="cs"/>
                <w:color w:val="FF0000"/>
                <w:rtl/>
              </w:rPr>
              <w:t>يجب التوسع في</w:t>
            </w:r>
            <w:r w:rsidRPr="0076648C">
              <w:rPr>
                <w:color w:val="FF0000"/>
                <w:rtl/>
              </w:rPr>
              <w:t xml:space="preserve"> </w:t>
            </w:r>
            <w:r>
              <w:rPr>
                <w:rFonts w:hint="cs"/>
                <w:color w:val="FF0000"/>
                <w:rtl/>
              </w:rPr>
              <w:t xml:space="preserve">شرح </w:t>
            </w:r>
            <w:r w:rsidRPr="0076648C">
              <w:rPr>
                <w:color w:val="FF0000"/>
                <w:rtl/>
              </w:rPr>
              <w:t xml:space="preserve">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1773F1FF" w14:textId="77777777" w:rsidR="00EE5EC1" w:rsidRDefault="00EE5EC1" w:rsidP="00EE5EC1">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0586BEB" w14:textId="6999DCA0" w:rsidR="00EE5EC1" w:rsidRDefault="00EE5EC1" w:rsidP="00EE5EC1">
            <w:pPr>
              <w:jc w:val="center"/>
            </w:pPr>
          </w:p>
        </w:tc>
      </w:tr>
      <w:tr w:rsidR="00EE5EC1" w14:paraId="6CE9E695" w14:textId="77777777">
        <w:trPr>
          <w:trHeight w:val="574"/>
        </w:trPr>
        <w:tc>
          <w:tcPr>
            <w:tcW w:w="3897" w:type="dxa"/>
            <w:shd w:val="clear" w:color="auto" w:fill="EEECE1"/>
            <w:vAlign w:val="center"/>
          </w:tcPr>
          <w:p w14:paraId="632AEEDE"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11AB16A" w14:textId="18FB0E70" w:rsidR="00EE5EC1" w:rsidRDefault="00EE5EC1" w:rsidP="00EE5EC1">
            <w:pPr>
              <w:jc w:val="center"/>
            </w:pPr>
            <w:r w:rsidRPr="00A3754F">
              <w:t>√</w:t>
            </w:r>
          </w:p>
        </w:tc>
        <w:tc>
          <w:tcPr>
            <w:tcW w:w="944" w:type="dxa"/>
            <w:vAlign w:val="center"/>
          </w:tcPr>
          <w:p w14:paraId="7814DF29" w14:textId="77777777" w:rsidR="00EE5EC1" w:rsidRDefault="00EE5EC1" w:rsidP="00EE5EC1">
            <w:pPr>
              <w:jc w:val="center"/>
            </w:pPr>
          </w:p>
        </w:tc>
        <w:tc>
          <w:tcPr>
            <w:tcW w:w="1177" w:type="dxa"/>
            <w:vAlign w:val="center"/>
          </w:tcPr>
          <w:p w14:paraId="53C215D1" w14:textId="77777777" w:rsidR="00EE5EC1" w:rsidRDefault="00EE5EC1" w:rsidP="00EE5EC1">
            <w:pPr>
              <w:jc w:val="center"/>
            </w:pPr>
          </w:p>
        </w:tc>
        <w:tc>
          <w:tcPr>
            <w:tcW w:w="3978" w:type="dxa"/>
            <w:vAlign w:val="center"/>
          </w:tcPr>
          <w:p w14:paraId="51ACCAB8" w14:textId="7265AEA2" w:rsidR="00EE5EC1" w:rsidRDefault="00EE5EC1" w:rsidP="00EE5EC1">
            <w:pPr>
              <w:jc w:val="center"/>
            </w:pPr>
          </w:p>
        </w:tc>
      </w:tr>
      <w:tr w:rsidR="00EE5EC1" w14:paraId="03259726" w14:textId="77777777">
        <w:trPr>
          <w:trHeight w:val="533"/>
        </w:trPr>
        <w:tc>
          <w:tcPr>
            <w:tcW w:w="3897" w:type="dxa"/>
            <w:shd w:val="clear" w:color="auto" w:fill="EEECE1"/>
            <w:vAlign w:val="center"/>
          </w:tcPr>
          <w:p w14:paraId="643FD7FD"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04DFA7A" w14:textId="77777777" w:rsidR="00EE5EC1" w:rsidRDefault="00EE5EC1" w:rsidP="00EE5EC1">
            <w:pPr>
              <w:jc w:val="center"/>
            </w:pPr>
          </w:p>
        </w:tc>
        <w:tc>
          <w:tcPr>
            <w:tcW w:w="944" w:type="dxa"/>
            <w:vAlign w:val="center"/>
          </w:tcPr>
          <w:p w14:paraId="4A8ECD92" w14:textId="77777777" w:rsidR="00EE5EC1" w:rsidRDefault="00EE5EC1" w:rsidP="00EE5EC1">
            <w:pPr>
              <w:jc w:val="center"/>
            </w:pPr>
          </w:p>
        </w:tc>
        <w:tc>
          <w:tcPr>
            <w:tcW w:w="1177" w:type="dxa"/>
            <w:vAlign w:val="center"/>
          </w:tcPr>
          <w:p w14:paraId="63713D2B" w14:textId="64E176CE" w:rsidR="00EE5EC1" w:rsidRDefault="00EE5EC1" w:rsidP="00EE5EC1">
            <w:pPr>
              <w:jc w:val="center"/>
            </w:pPr>
            <w:r w:rsidRPr="00A3754F">
              <w:t>√</w:t>
            </w:r>
          </w:p>
        </w:tc>
        <w:tc>
          <w:tcPr>
            <w:tcW w:w="3978" w:type="dxa"/>
            <w:vAlign w:val="center"/>
          </w:tcPr>
          <w:p w14:paraId="0A448EC3" w14:textId="787CDEA1" w:rsidR="00EE5EC1" w:rsidRPr="00E76A2F" w:rsidRDefault="00EE5EC1" w:rsidP="00EE5EC1">
            <w:pPr>
              <w:bidi/>
              <w:jc w:val="center"/>
              <w:rPr>
                <w:color w:val="FF0000"/>
              </w:rPr>
            </w:pPr>
            <w:r w:rsidRPr="00E76A2F">
              <w:rPr>
                <w:color w:val="FF0000"/>
                <w:rtl/>
              </w:rPr>
              <w:t xml:space="preserve">يجب توضيح </w:t>
            </w:r>
            <w:r w:rsidRPr="00E76A2F">
              <w:rPr>
                <w:rFonts w:hint="cs"/>
                <w:color w:val="FF0000"/>
                <w:rtl/>
              </w:rPr>
              <w:t xml:space="preserve">طبيعة </w:t>
            </w:r>
            <w:r w:rsidRPr="00E76A2F">
              <w:rPr>
                <w:color w:val="FF0000"/>
                <w:rtl/>
              </w:rPr>
              <w:t>الاختبارات والبرامج الإحصائية</w:t>
            </w:r>
            <w:r w:rsidRPr="00E76A2F">
              <w:rPr>
                <w:rFonts w:hint="cs"/>
                <w:color w:val="FF0000"/>
                <w:rtl/>
              </w:rPr>
              <w:t xml:space="preserve"> مثل </w:t>
            </w:r>
            <w:r w:rsidRPr="00E76A2F">
              <w:rPr>
                <w:color w:val="FF0000"/>
              </w:rPr>
              <w:t>SPSS</w:t>
            </w:r>
            <w:r w:rsidRPr="00E76A2F">
              <w:rPr>
                <w:color w:val="FF0000"/>
                <w:rtl/>
              </w:rPr>
              <w:t xml:space="preserve"> التي سيعتمد عليها الباحث، وطبيعة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E5EC1" w14:paraId="46A2EBF4" w14:textId="77777777">
        <w:trPr>
          <w:trHeight w:val="453"/>
        </w:trPr>
        <w:tc>
          <w:tcPr>
            <w:tcW w:w="3897" w:type="dxa"/>
            <w:shd w:val="clear" w:color="auto" w:fill="EEECE1"/>
            <w:vAlign w:val="center"/>
          </w:tcPr>
          <w:p w14:paraId="54244B25"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F63A915" w14:textId="69A2ECDC" w:rsidR="00EE5EC1" w:rsidRDefault="00EE5EC1" w:rsidP="00EE5EC1">
            <w:pPr>
              <w:jc w:val="center"/>
            </w:pPr>
            <w:r w:rsidRPr="00A3754F">
              <w:t>√</w:t>
            </w:r>
          </w:p>
        </w:tc>
        <w:tc>
          <w:tcPr>
            <w:tcW w:w="944" w:type="dxa"/>
            <w:vAlign w:val="center"/>
          </w:tcPr>
          <w:p w14:paraId="7D5A3E8D" w14:textId="77777777" w:rsidR="00EE5EC1" w:rsidRDefault="00EE5EC1" w:rsidP="00EE5EC1">
            <w:pPr>
              <w:jc w:val="center"/>
            </w:pPr>
          </w:p>
        </w:tc>
        <w:tc>
          <w:tcPr>
            <w:tcW w:w="1177" w:type="dxa"/>
            <w:vAlign w:val="center"/>
          </w:tcPr>
          <w:p w14:paraId="0A1EA2B5" w14:textId="77777777" w:rsidR="00EE5EC1" w:rsidRDefault="00EE5EC1" w:rsidP="00EE5EC1">
            <w:pPr>
              <w:jc w:val="center"/>
            </w:pPr>
          </w:p>
        </w:tc>
        <w:tc>
          <w:tcPr>
            <w:tcW w:w="3978" w:type="dxa"/>
            <w:vAlign w:val="center"/>
          </w:tcPr>
          <w:p w14:paraId="51806B58" w14:textId="77777777" w:rsidR="00EE5EC1" w:rsidRDefault="00EE5EC1" w:rsidP="00EE5EC1">
            <w:pPr>
              <w:jc w:val="center"/>
            </w:pPr>
          </w:p>
        </w:tc>
      </w:tr>
      <w:tr w:rsidR="00EE5EC1" w14:paraId="0B22CB27" w14:textId="77777777">
        <w:trPr>
          <w:trHeight w:val="453"/>
        </w:trPr>
        <w:tc>
          <w:tcPr>
            <w:tcW w:w="3897" w:type="dxa"/>
            <w:shd w:val="clear" w:color="auto" w:fill="EEECE1"/>
            <w:vAlign w:val="center"/>
          </w:tcPr>
          <w:p w14:paraId="7342D970"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69C89CF" w14:textId="2A65B15A" w:rsidR="00EE5EC1" w:rsidRDefault="00EE5EC1" w:rsidP="00EE5EC1">
            <w:pPr>
              <w:jc w:val="center"/>
            </w:pPr>
            <w:r w:rsidRPr="00A3754F">
              <w:t>√</w:t>
            </w:r>
          </w:p>
        </w:tc>
        <w:tc>
          <w:tcPr>
            <w:tcW w:w="944" w:type="dxa"/>
            <w:vAlign w:val="center"/>
          </w:tcPr>
          <w:p w14:paraId="1E5FA83D" w14:textId="77777777" w:rsidR="00EE5EC1" w:rsidRDefault="00EE5EC1" w:rsidP="00EE5EC1">
            <w:pPr>
              <w:jc w:val="center"/>
            </w:pPr>
          </w:p>
        </w:tc>
        <w:tc>
          <w:tcPr>
            <w:tcW w:w="1177" w:type="dxa"/>
            <w:vAlign w:val="center"/>
          </w:tcPr>
          <w:p w14:paraId="56C5DE10" w14:textId="77777777" w:rsidR="00EE5EC1" w:rsidRDefault="00EE5EC1" w:rsidP="00EE5EC1">
            <w:pPr>
              <w:jc w:val="center"/>
            </w:pPr>
          </w:p>
        </w:tc>
        <w:tc>
          <w:tcPr>
            <w:tcW w:w="3978" w:type="dxa"/>
            <w:vAlign w:val="center"/>
          </w:tcPr>
          <w:p w14:paraId="7FE4E499" w14:textId="61EC05FE" w:rsidR="00EE5EC1" w:rsidRDefault="00EE5EC1" w:rsidP="00EE5EC1">
            <w:pPr>
              <w:jc w:val="center"/>
            </w:pPr>
          </w:p>
        </w:tc>
      </w:tr>
      <w:tr w:rsidR="00EE5EC1" w14:paraId="39BE8948" w14:textId="77777777">
        <w:trPr>
          <w:trHeight w:val="884"/>
        </w:trPr>
        <w:tc>
          <w:tcPr>
            <w:tcW w:w="3897" w:type="dxa"/>
            <w:shd w:val="clear" w:color="auto" w:fill="EEECE1"/>
            <w:vAlign w:val="center"/>
          </w:tcPr>
          <w:p w14:paraId="50D85D86"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788CD07" w14:textId="1A51A616" w:rsidR="00EE5EC1" w:rsidRDefault="00EE5EC1" w:rsidP="00EE5EC1">
            <w:pPr>
              <w:jc w:val="center"/>
            </w:pPr>
            <w:r w:rsidRPr="00A3754F">
              <w:t>√</w:t>
            </w:r>
          </w:p>
        </w:tc>
        <w:tc>
          <w:tcPr>
            <w:tcW w:w="944" w:type="dxa"/>
            <w:vAlign w:val="center"/>
          </w:tcPr>
          <w:p w14:paraId="762E35DE" w14:textId="77777777" w:rsidR="00EE5EC1" w:rsidRDefault="00EE5EC1" w:rsidP="00EE5EC1">
            <w:pPr>
              <w:jc w:val="center"/>
            </w:pPr>
          </w:p>
        </w:tc>
        <w:tc>
          <w:tcPr>
            <w:tcW w:w="1177" w:type="dxa"/>
            <w:vAlign w:val="center"/>
          </w:tcPr>
          <w:p w14:paraId="65D58BEB" w14:textId="77777777" w:rsidR="00EE5EC1" w:rsidRDefault="00EE5EC1" w:rsidP="00EE5EC1">
            <w:pPr>
              <w:jc w:val="center"/>
            </w:pPr>
          </w:p>
        </w:tc>
        <w:tc>
          <w:tcPr>
            <w:tcW w:w="3978" w:type="dxa"/>
            <w:vAlign w:val="center"/>
          </w:tcPr>
          <w:p w14:paraId="723A182E" w14:textId="77777777" w:rsidR="00EE5EC1" w:rsidRDefault="00EE5EC1" w:rsidP="00EE5EC1">
            <w:pPr>
              <w:jc w:val="center"/>
            </w:pPr>
          </w:p>
        </w:tc>
      </w:tr>
      <w:tr w:rsidR="00EE5EC1" w14:paraId="3C8770F0" w14:textId="77777777">
        <w:trPr>
          <w:trHeight w:val="1403"/>
        </w:trPr>
        <w:tc>
          <w:tcPr>
            <w:tcW w:w="3897" w:type="dxa"/>
            <w:shd w:val="clear" w:color="auto" w:fill="EEECE1"/>
            <w:vAlign w:val="center"/>
          </w:tcPr>
          <w:p w14:paraId="5DA570A3" w14:textId="77777777" w:rsidR="00EE5EC1" w:rsidRDefault="00EE5EC1" w:rsidP="00EE5EC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973ED74" w14:textId="77777777" w:rsidR="00EE5EC1" w:rsidRPr="00021365" w:rsidRDefault="00EE5EC1" w:rsidP="00EE5EC1">
            <w:pPr>
              <w:jc w:val="center"/>
            </w:pPr>
            <w:r w:rsidRPr="00021365">
              <w:rPr>
                <w:rFonts w:hint="cs"/>
                <w:rtl/>
              </w:rPr>
              <w:t>جهد مشكور</w:t>
            </w:r>
          </w:p>
          <w:p w14:paraId="3F692121" w14:textId="77777777" w:rsidR="00EE5EC1" w:rsidRPr="00021365" w:rsidRDefault="00EE5EC1" w:rsidP="00EE5EC1">
            <w:pPr>
              <w:jc w:val="center"/>
              <w:rPr>
                <w:rtl/>
              </w:rPr>
            </w:pPr>
            <w:r w:rsidRPr="00021365">
              <w:rPr>
                <w:rFonts w:hint="cs"/>
                <w:rtl/>
              </w:rPr>
              <w:t>إجراء التعديلات المذكورة لتحسين جودته ودقته العلمية</w:t>
            </w:r>
          </w:p>
          <w:p w14:paraId="2EDF031E" w14:textId="77777777" w:rsidR="00EE5EC1" w:rsidRDefault="00EE5EC1" w:rsidP="00EE5EC1">
            <w:pPr>
              <w:jc w:val="center"/>
            </w:pPr>
          </w:p>
        </w:tc>
      </w:tr>
    </w:tbl>
    <w:p w14:paraId="33047544" w14:textId="77777777" w:rsidR="0055606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D136F85" wp14:editId="7DAA1588">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5606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52ED"/>
    <w:multiLevelType w:val="multilevel"/>
    <w:tmpl w:val="4DEA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60378D"/>
    <w:multiLevelType w:val="multilevel"/>
    <w:tmpl w:val="B9A6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7821DA"/>
    <w:multiLevelType w:val="multilevel"/>
    <w:tmpl w:val="C8F636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ECE41EE"/>
    <w:multiLevelType w:val="multilevel"/>
    <w:tmpl w:val="0634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E1EE7"/>
    <w:multiLevelType w:val="multilevel"/>
    <w:tmpl w:val="7426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F785A"/>
    <w:multiLevelType w:val="multilevel"/>
    <w:tmpl w:val="E7DA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FD7B5A"/>
    <w:multiLevelType w:val="multilevel"/>
    <w:tmpl w:val="EF32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567521">
    <w:abstractNumId w:val="2"/>
  </w:num>
  <w:num w:numId="2" w16cid:durableId="1479616673">
    <w:abstractNumId w:val="0"/>
  </w:num>
  <w:num w:numId="3" w16cid:durableId="51776288">
    <w:abstractNumId w:val="5"/>
  </w:num>
  <w:num w:numId="4" w16cid:durableId="792209175">
    <w:abstractNumId w:val="6"/>
  </w:num>
  <w:num w:numId="5" w16cid:durableId="586303628">
    <w:abstractNumId w:val="4"/>
  </w:num>
  <w:num w:numId="6" w16cid:durableId="689840682">
    <w:abstractNumId w:val="3"/>
  </w:num>
  <w:num w:numId="7" w16cid:durableId="325980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061"/>
    <w:rsid w:val="000E045A"/>
    <w:rsid w:val="00416466"/>
    <w:rsid w:val="00556061"/>
    <w:rsid w:val="00B4648E"/>
    <w:rsid w:val="00E76A2F"/>
    <w:rsid w:val="00EE5E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640B"/>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EE5E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5E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6150">
      <w:bodyDiv w:val="1"/>
      <w:marLeft w:val="0"/>
      <w:marRight w:val="0"/>
      <w:marTop w:val="0"/>
      <w:marBottom w:val="0"/>
      <w:divBdr>
        <w:top w:val="none" w:sz="0" w:space="0" w:color="auto"/>
        <w:left w:val="none" w:sz="0" w:space="0" w:color="auto"/>
        <w:bottom w:val="none" w:sz="0" w:space="0" w:color="auto"/>
        <w:right w:val="none" w:sz="0" w:space="0" w:color="auto"/>
      </w:divBdr>
    </w:div>
    <w:div w:id="1141073305">
      <w:bodyDiv w:val="1"/>
      <w:marLeft w:val="0"/>
      <w:marRight w:val="0"/>
      <w:marTop w:val="0"/>
      <w:marBottom w:val="0"/>
      <w:divBdr>
        <w:top w:val="none" w:sz="0" w:space="0" w:color="auto"/>
        <w:left w:val="none" w:sz="0" w:space="0" w:color="auto"/>
        <w:bottom w:val="none" w:sz="0" w:space="0" w:color="auto"/>
        <w:right w:val="none" w:sz="0" w:space="0" w:color="auto"/>
      </w:divBdr>
    </w:div>
    <w:div w:id="1451362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2025-08-14T12:44:00Z</dcterms:created>
  <dcterms:modified xsi:type="dcterms:W3CDTF">2025-08-14T12:57:00Z</dcterms:modified>
</cp:coreProperties>
</file>