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C0B31" w14:textId="2DB3F4B3" w:rsidR="000B790B" w:rsidRPr="003A1BAF" w:rsidRDefault="00095525">
      <w:pPr>
        <w:rPr>
          <w:rFonts w:ascii="Simplified Arabic" w:hAnsi="Simplified Arabic" w:cs="Simplified Arabic"/>
          <w:b/>
          <w:bCs/>
          <w:sz w:val="28"/>
          <w:szCs w:val="28"/>
          <w:rtl/>
        </w:rPr>
      </w:pPr>
      <w:r w:rsidRPr="003A1BAF">
        <w:rPr>
          <w:rFonts w:ascii="Simplified Arabic" w:hAnsi="Simplified Arabic" w:cs="Simplified Arabic"/>
          <w:b/>
          <w:bCs/>
          <w:sz w:val="32"/>
          <w:szCs w:val="32"/>
          <w:rtl/>
        </w:rPr>
        <w:t>عزيزي أحمد</w:t>
      </w:r>
      <w:r w:rsidRPr="003A1BAF">
        <w:rPr>
          <w:rFonts w:ascii="Simplified Arabic" w:hAnsi="Simplified Arabic" w:cs="Simplified Arabic"/>
          <w:sz w:val="28"/>
          <w:szCs w:val="28"/>
          <w:rtl/>
        </w:rPr>
        <w:t>..</w:t>
      </w:r>
    </w:p>
    <w:p w14:paraId="375B4BBA" w14:textId="019D8D9C" w:rsidR="00095525" w:rsidRPr="003A1BAF" w:rsidRDefault="000C03FE" w:rsidP="00095525">
      <w:pPr>
        <w:pStyle w:val="a6"/>
        <w:numPr>
          <w:ilvl w:val="0"/>
          <w:numId w:val="2"/>
        </w:numPr>
        <w:rPr>
          <w:rFonts w:ascii="Simplified Arabic" w:hAnsi="Simplified Arabic" w:cs="Simplified Arabic"/>
          <w:sz w:val="28"/>
          <w:szCs w:val="28"/>
          <w:rtl/>
        </w:rPr>
      </w:pPr>
      <w:r w:rsidRPr="003A1BAF">
        <w:rPr>
          <w:rFonts w:ascii="Simplified Arabic" w:hAnsi="Simplified Arabic" w:cs="Simplified Arabic"/>
          <w:sz w:val="28"/>
          <w:szCs w:val="28"/>
          <w:rtl/>
        </w:rPr>
        <w:t xml:space="preserve">في الصفحة رقم 3: </w:t>
      </w:r>
      <w:r w:rsidR="00095525" w:rsidRPr="003A1BAF">
        <w:rPr>
          <w:rFonts w:ascii="Simplified Arabic" w:hAnsi="Simplified Arabic" w:cs="Simplified Arabic"/>
          <w:sz w:val="28"/>
          <w:szCs w:val="28"/>
          <w:rtl/>
        </w:rPr>
        <w:t>بما يخص التساؤل الرئيسي للدراسة:</w:t>
      </w:r>
    </w:p>
    <w:p w14:paraId="72458F32" w14:textId="76D3CA31" w:rsidR="00095525" w:rsidRPr="003A1BAF" w:rsidRDefault="00095525">
      <w:pPr>
        <w:rPr>
          <w:rFonts w:ascii="Simplified Arabic" w:hAnsi="Simplified Arabic" w:cs="Simplified Arabic"/>
          <w:sz w:val="28"/>
          <w:szCs w:val="28"/>
          <w:rtl/>
        </w:rPr>
      </w:pPr>
      <w:r w:rsidRPr="003A1BAF">
        <w:rPr>
          <w:rFonts w:ascii="Simplified Arabic" w:hAnsi="Simplified Arabic" w:cs="Simplified Arabic"/>
          <w:sz w:val="28"/>
          <w:szCs w:val="28"/>
          <w:rtl/>
        </w:rPr>
        <w:t>ما هو تأثير مستوى نضج التحول الرقمي في غدارة المرافق على الكفاءة التشغيلية للأصول الصناعية في المنشآت الصناعية في المنطقة الشرقية في المملكة العربية السعودية؟</w:t>
      </w:r>
    </w:p>
    <w:p w14:paraId="0FAE0D67" w14:textId="1C3A35C3" w:rsidR="00095525" w:rsidRPr="003A1BAF" w:rsidRDefault="00095525">
      <w:pPr>
        <w:rPr>
          <w:rFonts w:ascii="Simplified Arabic" w:hAnsi="Simplified Arabic" w:cs="Simplified Arabic"/>
          <w:sz w:val="28"/>
          <w:szCs w:val="28"/>
          <w:rtl/>
        </w:rPr>
      </w:pPr>
      <w:r w:rsidRPr="003A1BAF">
        <w:rPr>
          <w:rFonts w:ascii="Simplified Arabic" w:hAnsi="Simplified Arabic" w:cs="Simplified Arabic"/>
          <w:sz w:val="28"/>
          <w:szCs w:val="28"/>
          <w:rtl/>
        </w:rPr>
        <w:t>يتفرع عنه التساؤلات الفرعية الآتية:</w:t>
      </w:r>
    </w:p>
    <w:p w14:paraId="64CAD912" w14:textId="2101C1F9" w:rsidR="00095525" w:rsidRPr="003A1BAF" w:rsidRDefault="00095525" w:rsidP="00095525">
      <w:pPr>
        <w:pStyle w:val="a6"/>
        <w:numPr>
          <w:ilvl w:val="0"/>
          <w:numId w:val="1"/>
        </w:numPr>
        <w:rPr>
          <w:rFonts w:ascii="Simplified Arabic" w:hAnsi="Simplified Arabic" w:cs="Simplified Arabic"/>
          <w:sz w:val="28"/>
          <w:szCs w:val="28"/>
        </w:rPr>
      </w:pPr>
      <w:r w:rsidRPr="003A1BAF">
        <w:rPr>
          <w:rFonts w:ascii="Simplified Arabic" w:hAnsi="Simplified Arabic" w:cs="Simplified Arabic"/>
          <w:sz w:val="28"/>
          <w:szCs w:val="28"/>
          <w:rtl/>
        </w:rPr>
        <w:t>هل يوجد تأثير لمستوى نضج التحول الرقمي في إدارة المرافق على مستوى الجاهزية للأصول الصناعية؟</w:t>
      </w:r>
    </w:p>
    <w:p w14:paraId="07A6FCA4" w14:textId="429526B7" w:rsidR="00095525" w:rsidRPr="003A1BAF" w:rsidRDefault="00095525" w:rsidP="00095525">
      <w:pPr>
        <w:pStyle w:val="a6"/>
        <w:numPr>
          <w:ilvl w:val="0"/>
          <w:numId w:val="1"/>
        </w:numPr>
        <w:rPr>
          <w:rFonts w:ascii="Simplified Arabic" w:hAnsi="Simplified Arabic" w:cs="Simplified Arabic"/>
          <w:sz w:val="28"/>
          <w:szCs w:val="28"/>
        </w:rPr>
      </w:pPr>
      <w:r w:rsidRPr="003A1BAF">
        <w:rPr>
          <w:rFonts w:ascii="Simplified Arabic" w:hAnsi="Simplified Arabic" w:cs="Simplified Arabic"/>
          <w:sz w:val="28"/>
          <w:szCs w:val="28"/>
          <w:rtl/>
        </w:rPr>
        <w:t>هل يوجد تأثير لمستوى النضج الرقمي في إدارة المرافق على مستوى الاعتمادية التشغيلية للأصول الصناعية؟</w:t>
      </w:r>
    </w:p>
    <w:p w14:paraId="32279560" w14:textId="2F9E5F9F" w:rsidR="00095525" w:rsidRPr="003A1BAF" w:rsidRDefault="00095525" w:rsidP="00095525">
      <w:pPr>
        <w:pStyle w:val="a6"/>
        <w:numPr>
          <w:ilvl w:val="0"/>
          <w:numId w:val="1"/>
        </w:numPr>
        <w:rPr>
          <w:rFonts w:ascii="Simplified Arabic" w:hAnsi="Simplified Arabic" w:cs="Simplified Arabic"/>
          <w:sz w:val="28"/>
          <w:szCs w:val="28"/>
        </w:rPr>
      </w:pPr>
      <w:r w:rsidRPr="003A1BAF">
        <w:rPr>
          <w:rFonts w:ascii="Simplified Arabic" w:hAnsi="Simplified Arabic" w:cs="Simplified Arabic"/>
          <w:sz w:val="28"/>
          <w:szCs w:val="28"/>
          <w:rtl/>
        </w:rPr>
        <w:t>هل..</w:t>
      </w:r>
    </w:p>
    <w:p w14:paraId="1994D623" w14:textId="1387FFF4" w:rsidR="00095525" w:rsidRPr="003A1BAF" w:rsidRDefault="00095525" w:rsidP="00095525">
      <w:pPr>
        <w:pStyle w:val="a6"/>
        <w:numPr>
          <w:ilvl w:val="0"/>
          <w:numId w:val="1"/>
        </w:numPr>
        <w:rPr>
          <w:rFonts w:ascii="Simplified Arabic" w:hAnsi="Simplified Arabic" w:cs="Simplified Arabic"/>
          <w:sz w:val="28"/>
          <w:szCs w:val="28"/>
        </w:rPr>
      </w:pPr>
      <w:r w:rsidRPr="003A1BAF">
        <w:rPr>
          <w:rFonts w:ascii="Simplified Arabic" w:hAnsi="Simplified Arabic" w:cs="Simplified Arabic"/>
          <w:sz w:val="28"/>
          <w:szCs w:val="28"/>
          <w:rtl/>
        </w:rPr>
        <w:t>هل..</w:t>
      </w:r>
    </w:p>
    <w:p w14:paraId="16C2CEB3" w14:textId="39EA10F3" w:rsidR="00095525" w:rsidRPr="003A1BAF" w:rsidRDefault="00095525" w:rsidP="00095525">
      <w:pPr>
        <w:pStyle w:val="a6"/>
        <w:numPr>
          <w:ilvl w:val="0"/>
          <w:numId w:val="2"/>
        </w:numPr>
        <w:rPr>
          <w:rFonts w:ascii="Simplified Arabic" w:hAnsi="Simplified Arabic" w:cs="Simplified Arabic"/>
          <w:sz w:val="28"/>
          <w:szCs w:val="28"/>
        </w:rPr>
      </w:pPr>
      <w:r w:rsidRPr="003A1BAF">
        <w:rPr>
          <w:rFonts w:ascii="Simplified Arabic" w:hAnsi="Simplified Arabic" w:cs="Simplified Arabic"/>
          <w:sz w:val="28"/>
          <w:szCs w:val="28"/>
          <w:rtl/>
        </w:rPr>
        <w:t>نموذج دراستك يكون على الشكل الآتي:</w:t>
      </w:r>
    </w:p>
    <w:p w14:paraId="7FDF9483" w14:textId="77777777" w:rsidR="00095525" w:rsidRPr="003A1BAF" w:rsidRDefault="00095525" w:rsidP="00796CF1">
      <w:pPr>
        <w:ind w:left="360"/>
        <w:jc w:val="center"/>
        <w:rPr>
          <w:rFonts w:ascii="Simplified Arabic" w:hAnsi="Simplified Arabic" w:cs="Simplified Arabic"/>
          <w:sz w:val="28"/>
          <w:szCs w:val="28"/>
        </w:rPr>
      </w:pPr>
    </w:p>
    <w:p w14:paraId="12CEBFBA" w14:textId="738C089C" w:rsidR="00796CF1" w:rsidRPr="003A1BAF" w:rsidRDefault="00796CF1" w:rsidP="00796CF1">
      <w:pPr>
        <w:ind w:left="360"/>
        <w:rPr>
          <w:rFonts w:ascii="Simplified Arabic" w:hAnsi="Simplified Arabic" w:cs="Simplified Arabic"/>
          <w:sz w:val="28"/>
          <w:szCs w:val="28"/>
          <w:rtl/>
        </w:rPr>
      </w:pPr>
      <w:r w:rsidRPr="003A1BAF">
        <w:rPr>
          <w:rFonts w:ascii="Simplified Arabic" w:hAnsi="Simplified Arabic" w:cs="Simplified Arabic"/>
          <w:noProof/>
          <w:sz w:val="28"/>
          <w:szCs w:val="28"/>
        </w:rPr>
        <w:drawing>
          <wp:inline distT="0" distB="0" distL="0" distR="0" wp14:anchorId="39DC4C65" wp14:editId="231F191D">
            <wp:extent cx="5273040" cy="3129280"/>
            <wp:effectExtent l="0" t="0" r="3810" b="0"/>
            <wp:docPr id="3784117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3040" cy="3129280"/>
                    </a:xfrm>
                    <a:prstGeom prst="rect">
                      <a:avLst/>
                    </a:prstGeom>
                    <a:noFill/>
                    <a:ln>
                      <a:noFill/>
                    </a:ln>
                  </pic:spPr>
                </pic:pic>
              </a:graphicData>
            </a:graphic>
          </wp:inline>
        </w:drawing>
      </w:r>
    </w:p>
    <w:p w14:paraId="692582CF" w14:textId="4A22FEE8" w:rsidR="00796CF1" w:rsidRPr="003A1BAF" w:rsidRDefault="00796CF1" w:rsidP="00796CF1">
      <w:pPr>
        <w:ind w:left="360"/>
        <w:jc w:val="center"/>
        <w:rPr>
          <w:rFonts w:ascii="Simplified Arabic" w:hAnsi="Simplified Arabic" w:cs="Simplified Arabic"/>
          <w:b/>
          <w:bCs/>
          <w:sz w:val="28"/>
          <w:szCs w:val="28"/>
          <w:rtl/>
        </w:rPr>
      </w:pPr>
      <w:r w:rsidRPr="003A1BAF">
        <w:rPr>
          <w:rFonts w:ascii="Simplified Arabic" w:hAnsi="Simplified Arabic" w:cs="Simplified Arabic"/>
          <w:sz w:val="24"/>
          <w:szCs w:val="24"/>
          <w:rtl/>
        </w:rPr>
        <w:t>ونكتب تحته</w:t>
      </w:r>
      <w:r w:rsidRPr="003A1BAF">
        <w:rPr>
          <w:rFonts w:ascii="Simplified Arabic" w:hAnsi="Simplified Arabic" w:cs="Simplified Arabic"/>
          <w:sz w:val="28"/>
          <w:szCs w:val="28"/>
          <w:rtl/>
        </w:rPr>
        <w:t xml:space="preserve">: </w:t>
      </w:r>
      <w:r w:rsidRPr="003A1BAF">
        <w:rPr>
          <w:rFonts w:ascii="Simplified Arabic" w:hAnsi="Simplified Arabic" w:cs="Simplified Arabic"/>
          <w:b/>
          <w:bCs/>
          <w:sz w:val="28"/>
          <w:szCs w:val="28"/>
          <w:rtl/>
        </w:rPr>
        <w:t xml:space="preserve">الشكل رقم (1/1) نموذج الدراسة </w:t>
      </w:r>
    </w:p>
    <w:p w14:paraId="1772C639" w14:textId="22B0942B" w:rsidR="00796CF1" w:rsidRPr="003A1BAF" w:rsidRDefault="00796CF1" w:rsidP="00796CF1">
      <w:pPr>
        <w:ind w:left="360"/>
        <w:jc w:val="center"/>
        <w:rPr>
          <w:rFonts w:ascii="Simplified Arabic" w:hAnsi="Simplified Arabic" w:cs="Simplified Arabic"/>
          <w:b/>
          <w:bCs/>
          <w:sz w:val="28"/>
          <w:szCs w:val="28"/>
          <w:rtl/>
        </w:rPr>
      </w:pPr>
      <w:r w:rsidRPr="003A1BAF">
        <w:rPr>
          <w:rFonts w:ascii="Simplified Arabic" w:hAnsi="Simplified Arabic" w:cs="Simplified Arabic"/>
          <w:b/>
          <w:bCs/>
          <w:sz w:val="28"/>
          <w:szCs w:val="28"/>
          <w:rtl/>
        </w:rPr>
        <w:t>المصدر: إعداد الباحث</w:t>
      </w:r>
    </w:p>
    <w:p w14:paraId="07532962" w14:textId="77777777" w:rsidR="00FE4F46" w:rsidRPr="003A1BAF" w:rsidRDefault="00FE4F46" w:rsidP="00FE4F46">
      <w:pPr>
        <w:ind w:left="360"/>
        <w:rPr>
          <w:rFonts w:ascii="Simplified Arabic" w:hAnsi="Simplified Arabic" w:cs="Simplified Arabic"/>
          <w:sz w:val="28"/>
          <w:szCs w:val="28"/>
          <w:rtl/>
        </w:rPr>
      </w:pPr>
    </w:p>
    <w:p w14:paraId="41B0E2E6" w14:textId="33CCB994" w:rsidR="00FE4F46" w:rsidRPr="003A1BAF" w:rsidRDefault="00FE4F46" w:rsidP="00FE4F46">
      <w:pPr>
        <w:pStyle w:val="a6"/>
        <w:numPr>
          <w:ilvl w:val="0"/>
          <w:numId w:val="2"/>
        </w:numPr>
        <w:jc w:val="both"/>
        <w:rPr>
          <w:rFonts w:ascii="Simplified Arabic" w:hAnsi="Simplified Arabic" w:cs="Simplified Arabic"/>
          <w:sz w:val="28"/>
          <w:szCs w:val="28"/>
        </w:rPr>
      </w:pPr>
      <w:r w:rsidRPr="003A1BAF">
        <w:rPr>
          <w:rFonts w:ascii="Simplified Arabic" w:hAnsi="Simplified Arabic" w:cs="Simplified Arabic"/>
          <w:sz w:val="28"/>
          <w:szCs w:val="28"/>
          <w:rtl/>
        </w:rPr>
        <w:lastRenderedPageBreak/>
        <w:t xml:space="preserve">في الصفحة رقم 5: لا يوجد داع لتكرار تساؤلات الدراسة، لاسيما وأنك ذكرتها بوضوح في الصفحة رقم </w:t>
      </w:r>
      <w:r w:rsidRPr="003A1BAF">
        <w:rPr>
          <w:rFonts w:ascii="Simplified Arabic" w:hAnsi="Simplified Arabic" w:cs="Simplified Arabic"/>
          <w:sz w:val="28"/>
          <w:szCs w:val="28"/>
        </w:rPr>
        <w:t>2</w:t>
      </w:r>
      <w:r w:rsidRPr="003A1BAF">
        <w:rPr>
          <w:rFonts w:ascii="Simplified Arabic" w:hAnsi="Simplified Arabic" w:cs="Simplified Arabic"/>
          <w:sz w:val="28"/>
          <w:szCs w:val="28"/>
          <w:rtl/>
        </w:rPr>
        <w:t>.</w:t>
      </w:r>
    </w:p>
    <w:p w14:paraId="75EB3966" w14:textId="7F9BEA9A" w:rsidR="00FE4F46" w:rsidRPr="003A1BAF" w:rsidRDefault="00FE4F46" w:rsidP="00FE4F46">
      <w:pPr>
        <w:pStyle w:val="a6"/>
        <w:numPr>
          <w:ilvl w:val="0"/>
          <w:numId w:val="2"/>
        </w:numPr>
        <w:jc w:val="both"/>
        <w:rPr>
          <w:rFonts w:ascii="Simplified Arabic" w:hAnsi="Simplified Arabic" w:cs="Simplified Arabic"/>
          <w:sz w:val="28"/>
          <w:szCs w:val="28"/>
        </w:rPr>
      </w:pPr>
      <w:r w:rsidRPr="003A1BAF">
        <w:rPr>
          <w:rFonts w:ascii="Simplified Arabic" w:hAnsi="Simplified Arabic" w:cs="Simplified Arabic"/>
          <w:sz w:val="28"/>
          <w:szCs w:val="28"/>
          <w:rtl/>
        </w:rPr>
        <w:t>عند سرد مصطلحات الدراسة: يجب وضع تعريف المصطلح  ثم توثيق مصدر هذا التعريف ويُفضّل أن يكون المرجع أجنبي.</w:t>
      </w:r>
    </w:p>
    <w:p w14:paraId="32336581" w14:textId="7B573CBE" w:rsidR="00FE4F46" w:rsidRPr="003A1BAF" w:rsidRDefault="00962C51" w:rsidP="00FE4F46">
      <w:pPr>
        <w:pStyle w:val="a6"/>
        <w:numPr>
          <w:ilvl w:val="0"/>
          <w:numId w:val="2"/>
        </w:numPr>
        <w:jc w:val="both"/>
        <w:rPr>
          <w:rFonts w:ascii="Simplified Arabic" w:hAnsi="Simplified Arabic" w:cs="Simplified Arabic"/>
          <w:sz w:val="28"/>
          <w:szCs w:val="28"/>
        </w:rPr>
      </w:pPr>
      <w:r w:rsidRPr="003A1BAF">
        <w:rPr>
          <w:rFonts w:ascii="Simplified Arabic" w:hAnsi="Simplified Arabic" w:cs="Simplified Arabic"/>
          <w:sz w:val="28"/>
          <w:szCs w:val="28"/>
          <w:rtl/>
        </w:rPr>
        <w:t xml:space="preserve">في الصفحة رقم 6: لا يوجد داعِ لذكر الدراسات المرجعية، لاسيما أنها مذكورة تفصيلاً بدءاً من الصفحة </w:t>
      </w:r>
      <w:r w:rsidRPr="003A1BAF">
        <w:rPr>
          <w:rFonts w:ascii="Simplified Arabic" w:hAnsi="Simplified Arabic" w:cs="Simplified Arabic"/>
          <w:sz w:val="28"/>
          <w:szCs w:val="28"/>
        </w:rPr>
        <w:t>10</w:t>
      </w:r>
      <w:r w:rsidRPr="003A1BAF">
        <w:rPr>
          <w:rFonts w:ascii="Simplified Arabic" w:hAnsi="Simplified Arabic" w:cs="Simplified Arabic"/>
          <w:sz w:val="28"/>
          <w:szCs w:val="28"/>
          <w:rtl/>
        </w:rPr>
        <w:t>.</w:t>
      </w:r>
    </w:p>
    <w:p w14:paraId="7C2FE9FD" w14:textId="34AE8AA4" w:rsidR="00962C51" w:rsidRPr="003A1BAF" w:rsidRDefault="00962C51" w:rsidP="00FE4F46">
      <w:pPr>
        <w:pStyle w:val="a6"/>
        <w:numPr>
          <w:ilvl w:val="0"/>
          <w:numId w:val="2"/>
        </w:numPr>
        <w:jc w:val="both"/>
        <w:rPr>
          <w:rFonts w:ascii="Simplified Arabic" w:hAnsi="Simplified Arabic" w:cs="Simplified Arabic"/>
          <w:sz w:val="28"/>
          <w:szCs w:val="28"/>
        </w:rPr>
      </w:pPr>
      <w:r w:rsidRPr="003A1BAF">
        <w:rPr>
          <w:rFonts w:ascii="Simplified Arabic" w:hAnsi="Simplified Arabic" w:cs="Simplified Arabic"/>
          <w:sz w:val="28"/>
          <w:szCs w:val="28"/>
          <w:rtl/>
        </w:rPr>
        <w:t>في الصفحة رقم 10: نبدأ بكتابة الدراسة المرجعية على الشكل الآتي:</w:t>
      </w:r>
    </w:p>
    <w:p w14:paraId="30B97C9E" w14:textId="54EEEC8E" w:rsidR="00962C51" w:rsidRPr="00CD0C75" w:rsidRDefault="00962C51" w:rsidP="00962C51">
      <w:pPr>
        <w:pStyle w:val="a6"/>
        <w:jc w:val="both"/>
        <w:rPr>
          <w:rFonts w:ascii="Simplified Arabic" w:hAnsi="Simplified Arabic" w:cs="Simplified Arabic"/>
          <w:color w:val="EE0000"/>
          <w:sz w:val="28"/>
          <w:szCs w:val="28"/>
          <w:rtl/>
        </w:rPr>
      </w:pPr>
      <w:r w:rsidRPr="00CD0C75">
        <w:rPr>
          <w:rFonts w:ascii="Simplified Arabic" w:hAnsi="Simplified Arabic" w:cs="Simplified Arabic"/>
          <w:color w:val="EE0000"/>
          <w:sz w:val="28"/>
          <w:szCs w:val="28"/>
          <w:rtl/>
        </w:rPr>
        <w:t>دراسة (الفيفي والشمري، 2025):</w:t>
      </w:r>
    </w:p>
    <w:p w14:paraId="32EB45DA" w14:textId="562563B8" w:rsidR="00962C51" w:rsidRPr="00CD0C75" w:rsidRDefault="00962C51" w:rsidP="00962C51">
      <w:pPr>
        <w:pStyle w:val="a6"/>
        <w:jc w:val="both"/>
        <w:rPr>
          <w:rFonts w:ascii="Simplified Arabic" w:hAnsi="Simplified Arabic" w:cs="Simplified Arabic"/>
          <w:color w:val="EE0000"/>
          <w:sz w:val="28"/>
          <w:szCs w:val="28"/>
          <w:rtl/>
        </w:rPr>
      </w:pPr>
      <w:r w:rsidRPr="00CD0C75">
        <w:rPr>
          <w:rFonts w:ascii="Simplified Arabic" w:hAnsi="Simplified Arabic" w:cs="Simplified Arabic"/>
          <w:color w:val="EE0000"/>
          <w:sz w:val="28"/>
          <w:szCs w:val="28"/>
          <w:rtl/>
        </w:rPr>
        <w:t>أثر التحول الرقمي على إدارة التغيير: دراسة ميدانية على الإداريين في المحكمة الجزائية بمحافظة جدة.</w:t>
      </w:r>
    </w:p>
    <w:p w14:paraId="16E4F8FE" w14:textId="6ED5648D" w:rsidR="00962C51" w:rsidRPr="00CD0C75" w:rsidRDefault="00962C51" w:rsidP="00962C51">
      <w:pPr>
        <w:pStyle w:val="a6"/>
        <w:jc w:val="both"/>
        <w:rPr>
          <w:rFonts w:ascii="Simplified Arabic" w:hAnsi="Simplified Arabic" w:cs="Simplified Arabic"/>
          <w:color w:val="EE0000"/>
          <w:sz w:val="28"/>
          <w:szCs w:val="28"/>
        </w:rPr>
      </w:pPr>
      <w:r w:rsidRPr="00CD0C75">
        <w:rPr>
          <w:rFonts w:ascii="Simplified Arabic" w:hAnsi="Simplified Arabic" w:cs="Simplified Arabic"/>
          <w:color w:val="EE0000"/>
          <w:sz w:val="28"/>
          <w:szCs w:val="28"/>
          <w:rtl/>
        </w:rPr>
        <w:t>هدفت الدراسة إلى...............................</w:t>
      </w:r>
    </w:p>
    <w:p w14:paraId="22D85FFA" w14:textId="771EF705" w:rsidR="00962C51" w:rsidRPr="003A1BAF" w:rsidRDefault="00962C51" w:rsidP="00FE4F46">
      <w:pPr>
        <w:pStyle w:val="a6"/>
        <w:numPr>
          <w:ilvl w:val="0"/>
          <w:numId w:val="2"/>
        </w:numPr>
        <w:jc w:val="both"/>
        <w:rPr>
          <w:rFonts w:ascii="Simplified Arabic" w:hAnsi="Simplified Arabic" w:cs="Simplified Arabic"/>
          <w:sz w:val="28"/>
          <w:szCs w:val="28"/>
        </w:rPr>
      </w:pPr>
      <w:r w:rsidRPr="003A1BAF">
        <w:rPr>
          <w:rFonts w:ascii="Simplified Arabic" w:hAnsi="Simplified Arabic" w:cs="Simplified Arabic"/>
          <w:sz w:val="28"/>
          <w:szCs w:val="28"/>
          <w:rtl/>
        </w:rPr>
        <w:t>يرجى إضافة دراسات أجنبية حديثة كدراسات مرجعية (على الأقل 4 دراسات أجنبية): هذا سيعطي بحثك قيمة إضافية.</w:t>
      </w:r>
    </w:p>
    <w:p w14:paraId="23CB4E9A" w14:textId="77777777" w:rsidR="000C03FE" w:rsidRPr="003A1BAF" w:rsidRDefault="00962C51" w:rsidP="000C03FE">
      <w:pPr>
        <w:pStyle w:val="a6"/>
        <w:numPr>
          <w:ilvl w:val="0"/>
          <w:numId w:val="2"/>
        </w:numPr>
        <w:jc w:val="both"/>
        <w:rPr>
          <w:rFonts w:ascii="Simplified Arabic" w:hAnsi="Simplified Arabic" w:cs="Simplified Arabic"/>
          <w:sz w:val="28"/>
          <w:szCs w:val="28"/>
        </w:rPr>
      </w:pPr>
      <w:r w:rsidRPr="003A1BAF">
        <w:rPr>
          <w:rFonts w:ascii="Simplified Arabic" w:hAnsi="Simplified Arabic" w:cs="Simplified Arabic"/>
          <w:sz w:val="28"/>
          <w:szCs w:val="28"/>
          <w:rtl/>
        </w:rPr>
        <w:t>يمكنكَ بعد عرض الدراسات المرجعية: أن تقوم بعرض أهم نقاط التشابه والاختلاف بين الدراسات المرجعية ودراستك الحالية.</w:t>
      </w:r>
    </w:p>
    <w:p w14:paraId="19DEA8DF" w14:textId="499329B6" w:rsidR="000C03FE" w:rsidRPr="003A1BAF" w:rsidRDefault="000C03FE" w:rsidP="000C03FE">
      <w:pPr>
        <w:pStyle w:val="a6"/>
        <w:numPr>
          <w:ilvl w:val="0"/>
          <w:numId w:val="2"/>
        </w:numPr>
        <w:jc w:val="both"/>
        <w:rPr>
          <w:rFonts w:ascii="Simplified Arabic" w:hAnsi="Simplified Arabic" w:cs="Simplified Arabic"/>
          <w:sz w:val="28"/>
          <w:szCs w:val="28"/>
        </w:rPr>
      </w:pPr>
      <w:r w:rsidRPr="003A1BAF">
        <w:rPr>
          <w:rFonts w:ascii="Simplified Arabic" w:hAnsi="Simplified Arabic" w:cs="Simplified Arabic"/>
          <w:sz w:val="28"/>
          <w:szCs w:val="28"/>
          <w:rtl/>
        </w:rPr>
        <w:t>في الصفحة رقم 8: بيئة التطبيق للدراسة هي المنشآت الصناعية في المنطقة الشرقية في المملكة العربية السعودية التي تمتلك إدارات مرافق وتشغيل وصيانة، وتعتمد على أنظمة رقمية في إدارة عمليات التشغيل والصيانة، ومجتمع الدراسة هو العاملين في هذه الإدارات، مثل مديري المرافق، ومهندسي الصيانة، ومديري التشغيل، ومسؤولي الأنظمة الرقمية، ممن لديهم معرفة مباشرة بالأنظمة الرقمية ومستوى الأداء التشغيلي للأصول</w:t>
      </w:r>
      <w:r w:rsidRPr="003A1BAF">
        <w:rPr>
          <w:rFonts w:ascii="Simplified Arabic" w:hAnsi="Simplified Arabic" w:cs="Simplified Arabic"/>
          <w:sz w:val="28"/>
          <w:szCs w:val="28"/>
        </w:rPr>
        <w:t>.</w:t>
      </w:r>
    </w:p>
    <w:p w14:paraId="2210F819" w14:textId="5215C25D" w:rsidR="00962C51" w:rsidRPr="003A1BAF" w:rsidRDefault="000C03FE" w:rsidP="003A1BAF">
      <w:pPr>
        <w:jc w:val="both"/>
        <w:rPr>
          <w:rFonts w:ascii="Simplified Arabic" w:hAnsi="Simplified Arabic" w:cs="Simplified Arabic"/>
          <w:sz w:val="28"/>
          <w:szCs w:val="28"/>
          <w:rtl/>
        </w:rPr>
      </w:pPr>
      <w:r w:rsidRPr="003A1BAF">
        <w:rPr>
          <w:rFonts w:ascii="Simplified Arabic" w:hAnsi="Simplified Arabic" w:cs="Simplified Arabic"/>
          <w:sz w:val="28"/>
          <w:szCs w:val="28"/>
          <w:rtl/>
        </w:rPr>
        <w:t>ملاحظة</w:t>
      </w:r>
      <w:r w:rsidR="00C81BE4" w:rsidRPr="003A1BAF">
        <w:rPr>
          <w:rFonts w:ascii="Simplified Arabic" w:hAnsi="Simplified Arabic" w:cs="Simplified Arabic"/>
          <w:sz w:val="28"/>
          <w:szCs w:val="28"/>
          <w:rtl/>
        </w:rPr>
        <w:t>1</w:t>
      </w:r>
      <w:r w:rsidRPr="003A1BAF">
        <w:rPr>
          <w:rFonts w:ascii="Simplified Arabic" w:hAnsi="Simplified Arabic" w:cs="Simplified Arabic"/>
          <w:sz w:val="28"/>
          <w:szCs w:val="28"/>
          <w:rtl/>
        </w:rPr>
        <w:t>: يمكنك تدعيم نتائج الدراسة الميدانية ب مؤشرات تشغيلية من خلال بيانات فعلية تحصل عليها من المنشآت محل الدراسة في أنظمة إدارة الصيانة، وأنظمة إدارة الأصول.</w:t>
      </w:r>
    </w:p>
    <w:p w14:paraId="4BCC86E7" w14:textId="6AA59FEB" w:rsidR="003A1BAF" w:rsidRDefault="00C81BE4" w:rsidP="003A1BAF">
      <w:pPr>
        <w:jc w:val="both"/>
        <w:rPr>
          <w:rFonts w:ascii="Simplified Arabic" w:hAnsi="Simplified Arabic" w:cs="Simplified Arabic"/>
          <w:sz w:val="28"/>
          <w:szCs w:val="28"/>
          <w:rtl/>
        </w:rPr>
      </w:pPr>
      <w:r w:rsidRPr="003A1BAF">
        <w:rPr>
          <w:rFonts w:ascii="Simplified Arabic" w:hAnsi="Simplified Arabic" w:cs="Simplified Arabic"/>
          <w:sz w:val="28"/>
          <w:szCs w:val="28"/>
          <w:rtl/>
        </w:rPr>
        <w:t xml:space="preserve">ملاحظة2: يرجى الانتباه إلى تنسيق </w:t>
      </w:r>
      <w:r w:rsidR="003A1BAF">
        <w:rPr>
          <w:rFonts w:ascii="Simplified Arabic" w:hAnsi="Simplified Arabic" w:cs="Simplified Arabic" w:hint="cs"/>
          <w:sz w:val="28"/>
          <w:szCs w:val="28"/>
          <w:rtl/>
        </w:rPr>
        <w:t>الكتابة</w:t>
      </w:r>
      <w:r w:rsidRPr="003A1BAF">
        <w:rPr>
          <w:rFonts w:ascii="Simplified Arabic" w:hAnsi="Simplified Arabic" w:cs="Simplified Arabic"/>
          <w:sz w:val="28"/>
          <w:szCs w:val="28"/>
          <w:rtl/>
        </w:rPr>
        <w:t xml:space="preserve"> والأسط</w:t>
      </w:r>
      <w:r w:rsidR="003A1BAF">
        <w:rPr>
          <w:rFonts w:ascii="Simplified Arabic" w:hAnsi="Simplified Arabic" w:cs="Simplified Arabic" w:hint="cs"/>
          <w:sz w:val="28"/>
          <w:szCs w:val="28"/>
          <w:rtl/>
        </w:rPr>
        <w:t>ر، والالتزام بالمخطط الارشادي للجامعة.</w:t>
      </w:r>
    </w:p>
    <w:p w14:paraId="03797151" w14:textId="64FCF176" w:rsidR="002E5B90" w:rsidRDefault="003A1BAF" w:rsidP="002E5B90">
      <w:pPr>
        <w:jc w:val="both"/>
        <w:rPr>
          <w:rFonts w:ascii="Simplified Arabic" w:hAnsi="Simplified Arabic" w:cs="Simplified Arabic"/>
          <w:sz w:val="28"/>
          <w:szCs w:val="28"/>
          <w:rtl/>
        </w:rPr>
      </w:pPr>
      <w:r w:rsidRPr="002E5B90">
        <w:rPr>
          <w:rFonts w:ascii="Simplified Arabic" w:hAnsi="Simplified Arabic" w:cs="Simplified Arabic" w:hint="cs"/>
          <w:b/>
          <w:bCs/>
          <w:sz w:val="28"/>
          <w:szCs w:val="28"/>
          <w:rtl/>
        </w:rPr>
        <w:t>البحث جيد</w:t>
      </w:r>
      <w:r>
        <w:rPr>
          <w:rFonts w:ascii="Simplified Arabic" w:hAnsi="Simplified Arabic" w:cs="Simplified Arabic" w:hint="cs"/>
          <w:sz w:val="28"/>
          <w:szCs w:val="28"/>
          <w:rtl/>
        </w:rPr>
        <w:t xml:space="preserve">... ويكاد يقترب من </w:t>
      </w:r>
      <w:r w:rsidRPr="003A1BAF">
        <w:rPr>
          <w:rFonts w:ascii="Simplified Arabic" w:hAnsi="Simplified Arabic" w:cs="Simplified Arabic" w:hint="cs"/>
          <w:b/>
          <w:bCs/>
          <w:sz w:val="28"/>
          <w:szCs w:val="28"/>
          <w:rtl/>
        </w:rPr>
        <w:t>اكتمال</w:t>
      </w:r>
      <w:r>
        <w:rPr>
          <w:rFonts w:ascii="Simplified Arabic" w:hAnsi="Simplified Arabic" w:cs="Simplified Arabic" w:hint="cs"/>
          <w:sz w:val="28"/>
          <w:szCs w:val="28"/>
          <w:rtl/>
        </w:rPr>
        <w:t xml:space="preserve"> من المتطلبات الاكاديمية لرسالة دكتوراه.</w:t>
      </w:r>
    </w:p>
    <w:p w14:paraId="09B4DF2F" w14:textId="0F40C6CA" w:rsidR="003A1BAF" w:rsidRPr="003A1BAF" w:rsidRDefault="003A1BAF" w:rsidP="003A1BAF">
      <w:pPr>
        <w:jc w:val="center"/>
        <w:rPr>
          <w:rFonts w:ascii="Simplified Arabic" w:hAnsi="Simplified Arabic" w:cs="Simplified Arabic"/>
          <w:b/>
          <w:bCs/>
          <w:sz w:val="28"/>
          <w:szCs w:val="28"/>
          <w:rtl/>
        </w:rPr>
      </w:pPr>
      <w:r w:rsidRPr="003A1BAF">
        <w:rPr>
          <w:rFonts w:ascii="Simplified Arabic" w:hAnsi="Simplified Arabic" w:cs="Simplified Arabic" w:hint="cs"/>
          <w:b/>
          <w:bCs/>
          <w:sz w:val="28"/>
          <w:szCs w:val="28"/>
          <w:rtl/>
        </w:rPr>
        <w:t>يرجى الالتزام بالملاحظات، مع أفضل الأمنيات بالتوفيق</w:t>
      </w:r>
    </w:p>
    <w:p w14:paraId="64281EE6" w14:textId="77777777" w:rsidR="00796CF1" w:rsidRPr="003A1BAF" w:rsidRDefault="00796CF1" w:rsidP="00095525">
      <w:pPr>
        <w:ind w:left="360"/>
        <w:rPr>
          <w:rFonts w:ascii="Simplified Arabic" w:hAnsi="Simplified Arabic" w:cs="Simplified Arabic"/>
          <w:sz w:val="28"/>
          <w:szCs w:val="28"/>
          <w:rtl/>
        </w:rPr>
      </w:pPr>
    </w:p>
    <w:p w14:paraId="4A07FC59" w14:textId="3F790DA1" w:rsidR="00095525" w:rsidRPr="003A1BAF" w:rsidRDefault="00095525" w:rsidP="00095525">
      <w:pPr>
        <w:rPr>
          <w:rFonts w:ascii="Simplified Arabic" w:hAnsi="Simplified Arabic" w:cs="Simplified Arabic"/>
          <w:sz w:val="28"/>
          <w:szCs w:val="28"/>
        </w:rPr>
      </w:pPr>
    </w:p>
    <w:sectPr w:rsidR="00095525" w:rsidRPr="003A1BAF" w:rsidSect="00962C51">
      <w:footerReference w:type="default" r:id="rId8"/>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EB9B2" w14:textId="77777777" w:rsidR="00925174" w:rsidRDefault="00925174" w:rsidP="00962C51">
      <w:pPr>
        <w:spacing w:after="0" w:line="240" w:lineRule="auto"/>
      </w:pPr>
      <w:r>
        <w:separator/>
      </w:r>
    </w:p>
  </w:endnote>
  <w:endnote w:type="continuationSeparator" w:id="0">
    <w:p w14:paraId="52EED853" w14:textId="77777777" w:rsidR="00925174" w:rsidRDefault="00925174" w:rsidP="00962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11609793"/>
      <w:docPartObj>
        <w:docPartGallery w:val="Page Numbers (Bottom of Page)"/>
        <w:docPartUnique/>
      </w:docPartObj>
    </w:sdtPr>
    <w:sdtContent>
      <w:p w14:paraId="764BCA51" w14:textId="09009B65" w:rsidR="00962C51" w:rsidRDefault="00962C51">
        <w:pPr>
          <w:pStyle w:val="ab"/>
          <w:jc w:val="center"/>
        </w:pPr>
        <w:r>
          <w:fldChar w:fldCharType="begin"/>
        </w:r>
        <w:r>
          <w:instrText>PAGE   \* MERGEFORMAT</w:instrText>
        </w:r>
        <w:r>
          <w:fldChar w:fldCharType="separate"/>
        </w:r>
        <w:r>
          <w:rPr>
            <w:rtl/>
            <w:lang w:val="ar-SA"/>
          </w:rPr>
          <w:t>2</w:t>
        </w:r>
        <w:r>
          <w:fldChar w:fldCharType="end"/>
        </w:r>
      </w:p>
    </w:sdtContent>
  </w:sdt>
  <w:p w14:paraId="36337864" w14:textId="77777777" w:rsidR="00962C51" w:rsidRDefault="00962C5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B9E7E" w14:textId="77777777" w:rsidR="00925174" w:rsidRDefault="00925174" w:rsidP="00962C51">
      <w:pPr>
        <w:spacing w:after="0" w:line="240" w:lineRule="auto"/>
      </w:pPr>
      <w:r>
        <w:separator/>
      </w:r>
    </w:p>
  </w:footnote>
  <w:footnote w:type="continuationSeparator" w:id="0">
    <w:p w14:paraId="393FC89B" w14:textId="77777777" w:rsidR="00925174" w:rsidRDefault="00925174" w:rsidP="00962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B1FDD"/>
    <w:multiLevelType w:val="hybridMultilevel"/>
    <w:tmpl w:val="7D4AFE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BF6267C"/>
    <w:multiLevelType w:val="hybridMultilevel"/>
    <w:tmpl w:val="E21C0404"/>
    <w:lvl w:ilvl="0" w:tplc="6CFA1532">
      <w:start w:val="1"/>
      <w:numFmt w:val="decimal"/>
      <w:lvlText w:val="%1-"/>
      <w:lvlJc w:val="left"/>
      <w:pPr>
        <w:ind w:left="360" w:hanging="360"/>
      </w:pPr>
      <w:rPr>
        <w:rFonts w:asciiTheme="majorBidi" w:hAnsiTheme="majorBidi" w:cstheme="majorBidi" w:hint="default"/>
        <w:b/>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76893794">
    <w:abstractNumId w:val="0"/>
  </w:num>
  <w:num w:numId="2" w16cid:durableId="1603494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525"/>
    <w:rsid w:val="00095525"/>
    <w:rsid w:val="000B790B"/>
    <w:rsid w:val="000C03FE"/>
    <w:rsid w:val="002E5B90"/>
    <w:rsid w:val="003A1BAF"/>
    <w:rsid w:val="003A7E16"/>
    <w:rsid w:val="00541162"/>
    <w:rsid w:val="00696349"/>
    <w:rsid w:val="00760C58"/>
    <w:rsid w:val="00796CF1"/>
    <w:rsid w:val="00925174"/>
    <w:rsid w:val="00962C51"/>
    <w:rsid w:val="00AC4F78"/>
    <w:rsid w:val="00C54716"/>
    <w:rsid w:val="00C81BE4"/>
    <w:rsid w:val="00CD0C75"/>
    <w:rsid w:val="00FE4F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CA3B0"/>
  <w15:chartTrackingRefBased/>
  <w15:docId w15:val="{638AF5D2-34C8-4BA9-9B32-D08FB1627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955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955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9552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9552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9552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9552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552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552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552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552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9552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9552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9552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95525"/>
    <w:rPr>
      <w:rFonts w:eastAsiaTheme="majorEastAsia" w:cstheme="majorBidi"/>
      <w:color w:val="2F5496" w:themeColor="accent1" w:themeShade="BF"/>
    </w:rPr>
  </w:style>
  <w:style w:type="character" w:customStyle="1" w:styleId="6Char">
    <w:name w:val="عنوان 6 Char"/>
    <w:basedOn w:val="a0"/>
    <w:link w:val="6"/>
    <w:uiPriority w:val="9"/>
    <w:semiHidden/>
    <w:rsid w:val="00095525"/>
    <w:rPr>
      <w:rFonts w:eastAsiaTheme="majorEastAsia" w:cstheme="majorBidi"/>
      <w:i/>
      <w:iCs/>
      <w:color w:val="595959" w:themeColor="text1" w:themeTint="A6"/>
    </w:rPr>
  </w:style>
  <w:style w:type="character" w:customStyle="1" w:styleId="7Char">
    <w:name w:val="عنوان 7 Char"/>
    <w:basedOn w:val="a0"/>
    <w:link w:val="7"/>
    <w:uiPriority w:val="9"/>
    <w:semiHidden/>
    <w:rsid w:val="00095525"/>
    <w:rPr>
      <w:rFonts w:eastAsiaTheme="majorEastAsia" w:cstheme="majorBidi"/>
      <w:color w:val="595959" w:themeColor="text1" w:themeTint="A6"/>
    </w:rPr>
  </w:style>
  <w:style w:type="character" w:customStyle="1" w:styleId="8Char">
    <w:name w:val="عنوان 8 Char"/>
    <w:basedOn w:val="a0"/>
    <w:link w:val="8"/>
    <w:uiPriority w:val="9"/>
    <w:semiHidden/>
    <w:rsid w:val="00095525"/>
    <w:rPr>
      <w:rFonts w:eastAsiaTheme="majorEastAsia" w:cstheme="majorBidi"/>
      <w:i/>
      <w:iCs/>
      <w:color w:val="272727" w:themeColor="text1" w:themeTint="D8"/>
    </w:rPr>
  </w:style>
  <w:style w:type="character" w:customStyle="1" w:styleId="9Char">
    <w:name w:val="عنوان 9 Char"/>
    <w:basedOn w:val="a0"/>
    <w:link w:val="9"/>
    <w:uiPriority w:val="9"/>
    <w:semiHidden/>
    <w:rsid w:val="00095525"/>
    <w:rPr>
      <w:rFonts w:eastAsiaTheme="majorEastAsia" w:cstheme="majorBidi"/>
      <w:color w:val="272727" w:themeColor="text1" w:themeTint="D8"/>
    </w:rPr>
  </w:style>
  <w:style w:type="paragraph" w:styleId="a3">
    <w:name w:val="Title"/>
    <w:basedOn w:val="a"/>
    <w:next w:val="a"/>
    <w:link w:val="Char"/>
    <w:uiPriority w:val="10"/>
    <w:qFormat/>
    <w:rsid w:val="00095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552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552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552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5525"/>
    <w:pPr>
      <w:spacing w:before="160"/>
      <w:jc w:val="center"/>
    </w:pPr>
    <w:rPr>
      <w:i/>
      <w:iCs/>
      <w:color w:val="404040" w:themeColor="text1" w:themeTint="BF"/>
    </w:rPr>
  </w:style>
  <w:style w:type="character" w:customStyle="1" w:styleId="Char1">
    <w:name w:val="اقتباس Char"/>
    <w:basedOn w:val="a0"/>
    <w:link w:val="a5"/>
    <w:uiPriority w:val="29"/>
    <w:rsid w:val="00095525"/>
    <w:rPr>
      <w:i/>
      <w:iCs/>
      <w:color w:val="404040" w:themeColor="text1" w:themeTint="BF"/>
    </w:rPr>
  </w:style>
  <w:style w:type="paragraph" w:styleId="a6">
    <w:name w:val="List Paragraph"/>
    <w:basedOn w:val="a"/>
    <w:uiPriority w:val="34"/>
    <w:qFormat/>
    <w:rsid w:val="00095525"/>
    <w:pPr>
      <w:ind w:left="720"/>
      <w:contextualSpacing/>
    </w:pPr>
  </w:style>
  <w:style w:type="character" w:styleId="a7">
    <w:name w:val="Intense Emphasis"/>
    <w:basedOn w:val="a0"/>
    <w:uiPriority w:val="21"/>
    <w:qFormat/>
    <w:rsid w:val="00095525"/>
    <w:rPr>
      <w:i/>
      <w:iCs/>
      <w:color w:val="2F5496" w:themeColor="accent1" w:themeShade="BF"/>
    </w:rPr>
  </w:style>
  <w:style w:type="paragraph" w:styleId="a8">
    <w:name w:val="Intense Quote"/>
    <w:basedOn w:val="a"/>
    <w:next w:val="a"/>
    <w:link w:val="Char2"/>
    <w:uiPriority w:val="30"/>
    <w:qFormat/>
    <w:rsid w:val="000955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95525"/>
    <w:rPr>
      <w:i/>
      <w:iCs/>
      <w:color w:val="2F5496" w:themeColor="accent1" w:themeShade="BF"/>
    </w:rPr>
  </w:style>
  <w:style w:type="character" w:styleId="a9">
    <w:name w:val="Intense Reference"/>
    <w:basedOn w:val="a0"/>
    <w:uiPriority w:val="32"/>
    <w:qFormat/>
    <w:rsid w:val="00095525"/>
    <w:rPr>
      <w:b/>
      <w:bCs/>
      <w:smallCaps/>
      <w:color w:val="2F5496" w:themeColor="accent1" w:themeShade="BF"/>
      <w:spacing w:val="5"/>
    </w:rPr>
  </w:style>
  <w:style w:type="paragraph" w:styleId="aa">
    <w:name w:val="header"/>
    <w:basedOn w:val="a"/>
    <w:link w:val="Char3"/>
    <w:uiPriority w:val="99"/>
    <w:unhideWhenUsed/>
    <w:rsid w:val="00962C51"/>
    <w:pPr>
      <w:tabs>
        <w:tab w:val="center" w:pos="4153"/>
        <w:tab w:val="right" w:pos="8306"/>
      </w:tabs>
      <w:spacing w:after="0" w:line="240" w:lineRule="auto"/>
    </w:pPr>
  </w:style>
  <w:style w:type="character" w:customStyle="1" w:styleId="Char3">
    <w:name w:val="رأس الصفحة Char"/>
    <w:basedOn w:val="a0"/>
    <w:link w:val="aa"/>
    <w:uiPriority w:val="99"/>
    <w:rsid w:val="00962C51"/>
  </w:style>
  <w:style w:type="paragraph" w:styleId="ab">
    <w:name w:val="footer"/>
    <w:basedOn w:val="a"/>
    <w:link w:val="Char4"/>
    <w:uiPriority w:val="99"/>
    <w:unhideWhenUsed/>
    <w:rsid w:val="00962C51"/>
    <w:pPr>
      <w:tabs>
        <w:tab w:val="center" w:pos="4153"/>
        <w:tab w:val="right" w:pos="8306"/>
      </w:tabs>
      <w:spacing w:after="0" w:line="240" w:lineRule="auto"/>
    </w:pPr>
  </w:style>
  <w:style w:type="character" w:customStyle="1" w:styleId="Char4">
    <w:name w:val="تذييل الصفحة Char"/>
    <w:basedOn w:val="a0"/>
    <w:link w:val="ab"/>
    <w:uiPriority w:val="99"/>
    <w:rsid w:val="00962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311</Words>
  <Characters>1777</Characters>
  <Application>Microsoft Office Word</Application>
  <DocSecurity>0</DocSecurity>
  <Lines>14</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5</cp:revision>
  <dcterms:created xsi:type="dcterms:W3CDTF">2026-03-31T09:07:00Z</dcterms:created>
  <dcterms:modified xsi:type="dcterms:W3CDTF">2026-04-01T19:49:00Z</dcterms:modified>
</cp:coreProperties>
</file>