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bookmarkStart w:id="0" w:name="_Hlk172555450"/>
      <w:bookmarkEnd w:id="0"/>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-300152</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إدارة مشاريع</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lang w:bidi="ar-EG"/>
        </w:rPr>
      </w:pPr>
    </w:p>
    <w:p>
      <w:pPr>
        <w:pStyle w:val="style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العنوان باللغة العربية </w:t>
      </w:r>
    </w:p>
    <w:p>
      <w:pPr>
        <w:pStyle w:val="style0"/>
        <w:jc w:val="center"/>
        <w:rPr>
          <w:rFonts w:ascii="Sakkal Majalla" w:cs="Sakkal Majalla" w:hAnsi="Sakkal Majalla"/>
          <w:sz w:val="28"/>
          <w:szCs w:val="28"/>
          <w:rtl/>
          <w:lang w:bidi="ar-EG"/>
        </w:rPr>
      </w:pPr>
      <w:r>
        <w:rPr>
          <w:rFonts w:ascii="Sakkal Majalla" w:cs="Sakkal Majalla" w:hAnsi="Sakkal Majalla" w:hint="cs"/>
          <w:sz w:val="28"/>
          <w:szCs w:val="28"/>
          <w:rtl/>
          <w:lang w:bidi="ar-EG"/>
        </w:rPr>
        <w:t>أثر</w:t>
      </w:r>
      <w:r>
        <w:rPr>
          <w:rFonts w:ascii="Sakkal Majalla" w:cs="Sakkal Majalla" w:hAnsi="Sakkal Majalla"/>
          <w:sz w:val="28"/>
          <w:szCs w:val="28"/>
          <w:rtl/>
          <w:lang w:bidi="ar-EG"/>
        </w:rPr>
        <w:t xml:space="preserve"> استخدام </w:t>
      </w:r>
      <w:r>
        <w:rPr>
          <w:rFonts w:ascii="Sakkal Majalla" w:cs="Sakkal Majalla" w:hAnsi="Sakkal Majalla" w:hint="cs"/>
          <w:sz w:val="28"/>
          <w:szCs w:val="28"/>
          <w:rtl/>
          <w:lang w:bidi="ar-EG"/>
        </w:rPr>
        <w:t>إدارة</w:t>
      </w:r>
      <w:r>
        <w:rPr>
          <w:rFonts w:ascii="Sakkal Majalla" w:cs="Sakkal Majalla" w:hAnsi="Sakkal Majalla"/>
          <w:sz w:val="28"/>
          <w:szCs w:val="28"/>
          <w:rtl/>
          <w:lang w:bidi="ar-EG"/>
        </w:rPr>
        <w:t xml:space="preserve"> المشاريع على تنفيذ مشاريع تكنولوجيا المعلومات والاتصالات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المملكة العربية السعودية</w:t>
      </w:r>
    </w:p>
    <w:p>
      <w:pPr>
        <w:pStyle w:val="style0"/>
        <w:jc w:val="center"/>
        <w:rPr>
          <w:rFonts w:ascii="Sakkal Majalla" w:cs="Sakkal Majalla" w:hAnsi="Sakkal Majalla"/>
          <w:sz w:val="28"/>
          <w:szCs w:val="28"/>
          <w:rtl/>
          <w:lang w:bidi="ar-EG"/>
        </w:rPr>
      </w:pPr>
    </w:p>
    <w:p>
      <w:pPr>
        <w:pStyle w:val="style0"/>
        <w:spacing w:lineRule="auto" w:line="360"/>
        <w:rPr>
          <w:rFonts w:ascii="Sakkal Majalla" w:cs="Sakkal Majalla" w:hAnsi="Sakkal Majalla"/>
          <w:b/>
          <w:bCs/>
          <w:sz w:val="28"/>
          <w:szCs w:val="28"/>
          <w:rtl/>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w:t>
      </w:r>
      <w:r>
        <w:rPr>
          <w:rFonts w:ascii="Sakkal Majalla" w:hAnsi="Sakkal Majalla" w:hint="cs"/>
          <w:b/>
          <w:bCs/>
          <w:sz w:val="28"/>
          <w:szCs w:val="28"/>
          <w:rtl/>
          <w:lang w:bidi="ar-DZ"/>
        </w:rPr>
        <w:t>لبة</w:t>
      </w:r>
      <w:r>
        <w:rPr>
          <w:rFonts w:hAnsi="Sakkal Majalla" w:hint="default"/>
          <w:b/>
          <w:bCs/>
          <w:sz w:val="28"/>
          <w:szCs w:val="28"/>
          <w:rtl/>
          <w:lang w:val="en-US" w:bidi="ar-DZ"/>
        </w:rPr>
        <w:t>/</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val="en-US" w:bidi="ar-DZ"/>
        </w:rPr>
        <w:t>هلا عبدالرحمن ناصر الفهادي</w:t>
        <w:cr/>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val="en-US" w:bidi="ar-DZ"/>
        </w:rPr>
        <w:t>233000017</w:t>
      </w: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الحمید محمد</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فايز علي جراد</w:t>
      </w: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bookmarkStart w:id="1" w:name="_Toc172397775"/>
    <w:bookmarkStart w:id="2" w:name="_Toc172746088"/>
    <w:bookmarkStart w:id="3" w:name="_Toc173013458"/>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الأول</w:t>
      </w:r>
      <w:bookmarkEnd w:id="1"/>
      <w:bookmarkEnd w:id="2"/>
      <w:bookmarkEnd w:id="3"/>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 w:name="_Toc172397776"/>
    <w:bookmarkStart w:id="5" w:name="_Toc172746089"/>
    <w:bookmarkStart w:id="6" w:name="_Toc17301345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4"/>
      <w:bookmarkEnd w:id="5"/>
      <w:bookmarkEnd w:id="6"/>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إدارة المشاريع أداة حيوية في تحقيق أهداف المؤسسات والشركات، وخاصة في مجال تكنولوجيا المعلومات والاتصالات (</w:t>
      </w:r>
      <w:r>
        <w:rPr>
          <w:rFonts w:ascii="Sakkal Majalla" w:cs="Sakkal Majalla" w:hAnsi="Sakkal Majalla"/>
          <w:sz w:val="28"/>
          <w:szCs w:val="28"/>
        </w:rPr>
        <w:t>ICT</w:t>
      </w:r>
      <w:r>
        <w:rPr>
          <w:rFonts w:ascii="Sakkal Majalla" w:cs="Sakkal Majalla" w:hAnsi="Sakkal Majalla"/>
          <w:sz w:val="28"/>
          <w:szCs w:val="28"/>
          <w:rtl/>
        </w:rPr>
        <w:t>) الذي يشهد تطورًا سريعًا وتغيرات مستمرة. في المملكة العربية السعودية، تلعب إدارة المشاريع دورًا أساسيًا في تنفيذ مشاريع تكنولوجيا المعلومات والاتصالات بفعالية وكفاءة، مما يسهم في تحقيق رؤية المملكة 2030 التي تهدف إلى تنويع الاقتصاد وتعزيز الاعتماد على التكنولوجيا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une21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unesdoc</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المشاريع تعني استخدام منهجيات وأدوات معينة لتخطيط وتنظيم وإدارة الموارد لضمان تحقيق أهداف المشروع ضمن الجدول الزمني المحدد والميزانية المتاحة. في قطاع تكنولوجيا المعلومات والاتصالات، تتطلب المشاريع تنسيقًا دقيقًا بين الفرق المختلفة، بدءًا من مرحلة التخطيط والتحليل، مرورًا بمرحلة التصميم والتنفيذ، وصولاً إلى الاختبار والتسليم. إن تطبيق مبادئ إدارة المشاريع في هذا القطاع يساعد على تقليل المخاطر، تحسين جودة المنتجات والخدمات، وزيادة رضا العملاء.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المملكة العربية السعودية، تتزايد أهمية تكنولوجيا المعلومات والاتصالات في جميع جوانب الحياة الاقتصادية والاجتماعية. المشاريع الكبرى مثل تطوير البنية التحتية الرقمية، إنشاء المدن الذكية، وتحديث الأنظمة الحكومية، تعتمد بشكل كبير على إدارة المشاريع لضمان تنفيذها بنجاح. استخدام إدارة المشاريع في هذه المشاريع يمكن أن يساعد في التغلب على التحديات المتعلقة بالتنسيق بين الجهات المختلفة، تحسين عمليات التنفيذ، وضمان التوافق مع المعايير الدولية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Yus22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Yusuf</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أحد الأمثلة البارزة على تأثير إدارة المشاريع في تكنولوجيا المعلومات والاتصالات في المملكة هو مشروع "نيوم"، المدينة الذكية الطموحة التي تهدف إلى أن تكون مركزًا عالميًا للابتكار والتكنولوجيا. إن إدارة مشروع بهذا الحجم تتطلب تخطيطًا دقيقًا وتنفيذًا منهجيًا لضمان تحقيق الأهداف الطموحة للمشروع. من خلال تطبيق أفضل ممارسات إدارة المشاريع، يمكن لنيوم تحقيق تقدم كبير في مجالات مثل الذكاء الاصطناعي، الطاقة المتجددة، والبنية التحتية الرقمية.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إن تطبيق إدارة المشاريع في مشاريع تكنولوجيا المعلومات والاتصالات يساعد في تحسين الكفاءة التشغيلية وتقليل التكاليف. على سبيل المثال، يمكن استخدام تقنيات مثل الجدولة الزمنية، إدارة المخاطر، والتحكم في التكاليف لضمان استخدام الموارد بشكل أمثل وتحقيق أقصى استفادة من الاستثمارات. هذا الأمر يساهم في تعزيز القدرة التنافسية للمؤسسات </w:t>
      </w:r>
      <w:r>
        <w:rPr>
          <w:rFonts w:ascii="Sakkal Majalla" w:cs="Sakkal Majalla" w:hAnsi="Sakkal Majalla"/>
          <w:sz w:val="28"/>
          <w:szCs w:val="28"/>
          <w:rtl/>
        </w:rPr>
        <w:t>السعودية على المستوى العالمي.</w:t>
      </w:r>
      <w:r>
        <w:rPr>
          <w:rFonts w:ascii="Sakkal Majalla" w:cs="Sakkal Majalla" w:hAnsi="Sakkal Majalla" w:hint="cs"/>
          <w:sz w:val="28"/>
          <w:szCs w:val="28"/>
          <w:rtl/>
        </w:rPr>
        <w:t xml:space="preserve"> </w:t>
      </w:r>
      <w:r>
        <w:rPr>
          <w:rFonts w:ascii="Sakkal Majalla" w:cs="Sakkal Majalla" w:hAnsi="Sakkal Majalla"/>
          <w:sz w:val="28"/>
          <w:szCs w:val="28"/>
          <w:rtl/>
        </w:rPr>
        <w:t>فإن استخدام إدارة المشاريع يسهم في تطوير القدرات البشرية في مجال تكنولوجيا المعلومات والاتصالات. التدريب المستمر والتطوير المهني للعاملين في هذا المجال يضمن أن لديهم المهارات والمعرفة اللازمة لتنفيذ المشاريع بنجاح. هذا يساهم في خلق فرص عمل جديدة وتعزيز النمو الاقتصادي في المملكة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Alg24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Alghamdi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إن</w:t>
      </w:r>
      <w:r>
        <w:rPr>
          <w:rFonts w:ascii="Sakkal Majalla" w:cs="Sakkal Majalla" w:hAnsi="Sakkal Majalla"/>
          <w:sz w:val="28"/>
          <w:szCs w:val="28"/>
          <w:rtl/>
        </w:rPr>
        <w:t xml:space="preserve"> إدارة المشاريع تلعب دورًا حيويًا في تنفيذ مشاريع تكنولوجيا المعلومات والاتصالات في المملكة العربية السعودية. من خلال تطبيق أفضل الممارسات والأدوات، يمكن للمؤسسات تحقيق أهدافها بكفاءة وفعالية، مما يساهم في تحقيق رؤية المملكة 2030 وتعزيز مكانة السعودية كمركز للتكنولوجيا والابتكار على المستوى العالمي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Muz20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Muzafar</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p>
    <w:bookmarkStart w:id="7" w:name="_Toc172397777"/>
    <w:bookmarkStart w:id="8" w:name="_Toc172746090"/>
    <w:bookmarkStart w:id="9" w:name="_Toc173013460"/>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7"/>
      <w:bookmarkEnd w:id="8"/>
      <w:bookmarkEnd w:id="9"/>
      <w:r>
        <w:rPr>
          <w:rFonts w:ascii="Sakkal Majalla" w:cs="Sakkal Majalla" w:hAnsi="Sakkal Majalla"/>
          <w:b/>
          <w:bCs/>
          <w:color w:val="000000"/>
          <w:sz w:val="28"/>
          <w:szCs w:val="28"/>
          <w:rtl/>
        </w:rPr>
        <w:t xml:space="preserve"> </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الخبرة والكفاءات في إدارة المشاريع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إدارة المشاريع من العوامل الأساسية لضمان نجاح مشاريع تكنولوجيا المعلومات والاتصالات، لكن نقص الخبرة والكفاءات في هذا المجال يمثل تحديًا كبيرًا في المملكة العربية السعودية. العديد من الفرق العاملة في مشاريع تكنولوجيا المعلومات والاتصالات تفتقر إلى المعرفة العميقة بمنهجيات وأدوات إدارة المشاريع. هذا النقص في الخبرة يؤدي إلى سوء تخطيط المشاريع، مما يجعلها عرضة للتأخير وتجاوز الميزانية. التدريب والتطوير المهني المستمر ضروريان لتعزيز كفاءة الفرق وزيادة قدرتها على إدارة المشاريع بكفاءة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AlN16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Al-Nady</w:t>
      </w:r>
      <w:r>
        <w:rPr>
          <w:rFonts w:ascii="Sakkal Majalla" w:cs="Sakkal Majalla" w:hAnsi="Sakkal Majalla" w:hint="cs"/>
          <w:noProof/>
          <w:sz w:val="28"/>
          <w:szCs w:val="28"/>
          <w:rtl/>
          <w:lang w:bidi="ar-EG"/>
        </w:rPr>
        <w:t>، 2016)</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الخبرة والكفاءات على التخطيط والتنظيم</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المشاريع الفعالة تبدأ بالتخطيط والتنظيم الجيدين، وهذان العنصران يتطلبان معرفة عميقة بمنهجيات وأدوات إدارة المشاريع. في حال نقص الخبرة، يمكن أن يتسبب سوء التخطيط في تأخر المشاريع وتجاوز الميزانية، بالإضافة إلى عدم القدرة على تحديد الأهداف بوضوح. هذا النقص ينعكس على جميع مراحل المشروع، بدءًا من تحديد المتطلبات مرورًا بتخصيص الموارد وصولاً إلى الجدولة الزمنية. المشاريع التي تفتقر إلى التخطيط الجيد تتعرض لخطر الفشل بسبب عدم القدرة على توقع المشكلات المحتملة والتعامل معها بفعالية.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الكفاءات على تنفيذ المشاريع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التنفيذ الناجح لمشاريع تكنولوجيا المعلومات والاتصالات يتطلب وجود فرق عمل مؤهلة تمتلك المهارات والمعرفة اللازمة للتعامل مع التقنيات الحديثة والمعقدة. نقص الكفاءات يمكن أن يؤدي إلى تنفيذ ضعيف وغير فعال، مما يؤثر على جودة المنتج النهائي ويزيد من احتمالية حدوث أخطاء تقنية. في المشاريع الكبيرة والمعقدة، يعتبر وجود خبراء في إدارة المشاريع أمرًا حيويًا لضمان تنفيذ العمليات بكفاءة وتحقيق الأهداف المنشودة. غياب هذه الخبرات يمكن أن يؤدي إلى تأخير في المراحل التنفيذية وإعادة العمل بشكل متكرر، مما يزيد من التكاليف ويؤثر على رضا العملاء.</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الخبرة على إدارة المخاطر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المخاطر تعتبر جزءًا أساسيًا من إدارة المشاريع، حيث يتم من خلالها تحديد وتقييم وإدارة المخاطر المحتملة التي قد تؤثر على سير المشروع. نقص الخبرة في هذا المجال يعني عدم القدرة على توقع المشكلات المحتملة ووضع خطط للتعامل معها. المشاريع التكنولوجية تتعرض للعديد من المخاطر التقنية والمالية والتشغيلية، وغياب القدرة على إدارة هذه المخاطر يمكن أن يؤدي إلى تأثيرات سلبية كبيرة على المشروع. الفرق التي تفتقر إلى الخبرة قد تفشل في تحديد المخاطر بشكل صحيح أو قد تتجاهلها تمامًا، مما يعرض المشروع للفشل أو التأخير الكبير.</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الكفاءات على التواصل والتنسيق</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التواصل والتنسيق بين الفرق المختلفة والأطراف المعنية يعتبر عنصرًا حاسمًا في نجاح أي مشروع. نقص الكفاءات في إدارة المشاريع يمكن أن يؤدي إلى ضعف في التواصل بين الفرق، مما يسبب سوء فهم ومتطلبات غير واضحة وتأخير في اتخاذ القرارات. في مشاريع تكنولوجيا المعلومات والاتصالات، يعتبر التنسيق بين المطورين، المهندسين، الموردين، والعملاء أمرًا حيويًا لضمان تنفيذ المشروع بنجاح. غياب إدارة المشاريع الفعالة يمكن أن يؤدي إلى فوضى وعدم تنظيم، مما يؤثر سلبًا على تقدم المشروع وجودته.</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الخبرة على الابتكار والتحسين المستمر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في قطاع تكنولوجيا المعلومات والاتصالات، الابتكار والتحسين المستمر هما مفتاح النجاح والبقاء في المنافسة. إدارة المشاريع تلعب دورًا مهمًا في تحفيز الابتكار من خلال توفير بيئة منظمة تمكن الفرق من التفكير الإبداعي والتجربة. نقص الخبرة في هذا المجال يمكن أن يقيد القدرة على الابتكار والتحسين، حيث تفتقر الفرق إلى الأدوات والمنهجيات التي تساعدها على استكشاف الأفكار الجديدة وتحسين العمليات القائمة. هذا النقص يمكن أن يؤدي إلى تقديم حلول تكنولوجية غير متجددة وغير قادرة على تلبية احتياجات السوق المتغيرة بسرعة.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نقص الخبرة والكفاءات في إدارة المشاريع يمثل تحديًا كبيرًا يؤثر على تنفيذ مشاريع تكنولوجيا المعلومات والاتصالات في المملكة العربية السعودية. هذا النقص يعوق التخطيط الجيد، التنفيذ الفعال، إدارة المخاطر، التواصل والتنسيق، والابتكار. من خلال تعزيز الخبرات والكفاءات في إدارة المشاريع، يمكن للمملكة تحقيق تحسينات كبيرة في تنفيذ مشاريع تكنولوجيا المعلومات والاتصالات، مما يساهم في تحقيق رؤية 2030 وتعزيز مكانة السعودية كمركز للتكنولوجيا والابتكار على المستوى العالمي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Sha20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Shakeri</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التنسيق بين الأطراف المعنية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تتطلب مشاريع تكنولوجيا المعلومات والاتصالات تنسيقًا دقيقًا بين مختلف الأطراف المعنية، بما في ذلك الجهات الحكومية، الشركات الخاصة، الموردين، والمستفيدين النهائيين. هذا التنسيق المعقد يمثل تحديًا كبيرًا، حيث يمكن أن تؤدي الاختلافات في المصالح والأهداف إلى صعوبات في تحقيق التكامل والتناغم بين جميع الأطراف. غياب نظام إدارة مشاريع فعال يؤدي إلى حدوث تأخيرات كبيرة وتجاوزات في الميزانية، مما يؤثر سلبًا على جودة المنتجات والخدمات المقدمة. إدارة المشاريع تلعب دورًا حيويًا في تنظيم وتوجيه هذا التنسيق لضمان تحقيق الأهداف بكفاءة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Tri16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Trigunarsyah</w:t>
      </w:r>
      <w:r>
        <w:rPr>
          <w:rFonts w:ascii="Sakkal Majalla" w:cs="Sakkal Majalla" w:hAnsi="Sakkal Majalla" w:hint="cs"/>
          <w:noProof/>
          <w:sz w:val="28"/>
          <w:szCs w:val="28"/>
          <w:rtl/>
          <w:lang w:bidi="ar-EG"/>
        </w:rPr>
        <w:t>، 2016)</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تعقيد العلاقات بين الأطراف المعنية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تتسم مشاريع تكنولوجيا المعلومات والاتصالات بتعدد وتنوع الأطراف المعنية، مما يضيف طبقات من التعقيد إلى عملية التنفيذ. كل طرف يمتلك أهدافًا ومصالح مختلفة، وغالبًا ما تكون هناك تناقضات بين هذه الأهداف. على سبيل المثال، قد تكون أهداف الجهات الحكومية مركزة على تحقيق الفائدة العامة وتلبية الاحتياجات الوطنية، بينما تسعى الشركات الخاصة إلى تحقيق الربح والنمو التجاري. الموردون، بدورهم، يركزون على توفير المنتجات والخدمات في الوقت المحدد وبأعلى جودة </w:t>
      </w:r>
      <w:r>
        <w:rPr>
          <w:rFonts w:ascii="Sakkal Majalla" w:cs="Sakkal Majalla" w:hAnsi="Sakkal Majalla"/>
          <w:sz w:val="28"/>
          <w:szCs w:val="28"/>
          <w:rtl/>
          <w:lang w:bidi="ar-EG"/>
        </w:rPr>
        <w:t>ممكنة. هذا التعقيد يتطلب وجود نظام إدارة مشاريع قوي يمكنه التوفيق بين هذه الأهداف المختلفة وتنسيق الجهود بشكل فعال.</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ضعف التنسيق على الجدول الزمني للمشاريع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ضعف التنسيق بين الأطراف المعنية يمكن أن يؤدي إلى تأخيرات كبيرة في الجدول الزمني للمشاريع. على سبيل المثال، قد يتسبب تأخر جهة معينة في توفير الموارد أو الموافقات اللازمة في تعطيل سير العمل وتأخير مراحل المشروع الأخرى. هذا التأخير يتسبب في سلسلة من المشكلات تشمل زيادة التكاليف، وتجاوز الميزانية المخصصة، وفقدان الثقة بين الأطراف المعنية. استخدام إدارة المشاريع يساعد في تنظيم الجدول الزمني وضمان التزام جميع الأطراف بالمواعيد النهائية من خلال التخطيط المسبق والتنسيق المستمر.</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ضعف التنسيق على جودة المشروع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جودة المشروع تتأثر بشكل كبير بمدى فعالية التنسيق بين الأطراف المعنية. في حالة عدم وجود تنسيق جيد، قد تحدث مشاكل تتعلق بعدم توافق مكونات المشروع المختلفة أو عدم تلبية المعايير المطلوبة. على سبيل المثال، إذا لم يتم تنسيق العمل بين فرق التطوير والموردين بشكل جيد، فقد يؤدي ذلك إلى تقديم حلول تقنية غير متوافقة أو غير مكتملة. إدارة المشاريع تلعب دورًا حيويًا في ضمان توافق جميع مكونات المشروع وتلبية المعايير المطلوبة من خلال وضع إجراءات واضحة للتواصل والتنسيق.</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تحديات التواصل بين الأطراف المعنية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التواصل الفعال بين الأطراف المعنية هو عنصر أساسي لضمان نجاح أي مشروع. في مشاريع تكنولوجيا المعلومات والاتصالات، تكون الحاجة إلى التواصل المستمر والمتكرر أكبر بكثير بسبب الطبيعة التقنية للمشاريع والتغيرات المستمرة في المتطلبات. ضعف التواصل يمكن أن يؤدي إلى سوء فهم، وتأخير في اتخاذ القرارات، وتقديم متطلبات غير واضحة. إدارة المشاريع توفر آليات وأدوات للتواصل الفعال، مثل الاجتماعات الدورية، تقارير التقدم، ومنصات التعاون الرقمية، مما يسهم في تحسين التواصل وتجنب المشكلات الناجمة عن سوء الفهم.</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ضعف التنسيق على إدارة التغيير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مشاريع تكنولوجيا المعلومات والاتصالات تتطلب مرونة عالية وقدرة على التكيف مع التغييرات المستمرة في المتطلبات والتكنولوجيا. ضعف التنسيق يجعل من الصعب إدارة هذه التغييرات بفعالية، حيث يمكن أن تؤدي التغييرات غير المنسقة إلى فوضى وتأثيرات سلبية على سير المشروع. إدارة المشاريع توفر إطارًا لإدارة التغيير يضمن تقييم التغييرات بشكل صحيح، وتحديد تأثيرها، وتنفيذها بطرق تضمن استمرارية العمل وتجنب التأثيرات السلبية.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الثقافية والتنظيمية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الثقافات التنظيمية المختلفة بين الأطراف المعنية يمكن أن تعوق التنسيق الفعال. على سبيل المثال، قد تكون هناك اختلافات في طرق العمل، والمبادئ الإدارية، وأسلوب اتخاذ القرارات بين الجهات الحكومية والشركات الخاصة. هذه الاختلافات الثقافية يمكن أن تؤدي إلى صعوبات في التواصل والتعاون. إدارة المشاريع تساعد في خلق بيئة عمل موحدة من خلال وضع قواعد وإجراءات مشتركة تضمن تحقيق التناغم بين الأطراف المختلفة.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مشكلة التنسيق بين الأطراف المعنية تحديًا كبيرًا يؤثر بشكل مباشر على تنفيذ مشاريع تكنولوجيا المعلومات والاتصالات في المملكة العربية السعودية. إدارة المشاريع تلعب دورًا حيويًا في التغلب على هذا التحدي من خلال توفير إطار عمل متكامل يضمن التنسيق الفعال بين جميع الأطراف، وتحسين التواصل، وإدارة التغيير بكفاءة. من خلال تطبيق أفضل الممارسات في إدارة المشاريع، يمكن تحقيق تحسينات كبيرة في تنفيذ المشاريع وضمان تحقيق الأهداف بكفاءة وفعالية، مما يساهم في تحقيق رؤية المملكة 2030 وتعزيز مكانة السعودية كمركز للتكنولوجيا والابتكار على المستوى العالمي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Fah19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Fahad Saleh</w:t>
      </w:r>
      <w:r>
        <w:rPr>
          <w:rFonts w:ascii="Sakkal Majalla" w:cs="Sakkal Majalla" w:hAnsi="Sakkal Majalla" w:hint="cs"/>
          <w:noProof/>
          <w:sz w:val="28"/>
          <w:szCs w:val="28"/>
          <w:rtl/>
          <w:lang w:bidi="ar-EG"/>
        </w:rPr>
        <w:t>،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التغيرات المستمرة في المتطلبات والتكنولوجيا</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قطاع تكنولوجيا المعلومات والاتصالات يتسم بالديناميكية والتغير السريع، مما يستدعي قدرة عالية على التكيف مع هذه التغيرات. في حال عدم وجود نظام إدارة مشاريع قوي، يمكن أن تؤدي التغيرات المستمرة في المتطلبات والتكنولوجيا إلى فوضى وعدم استقرار في تنفيذ المشاريع. التغيرات المتكررة في المشاريع تتطلب إعادة تخطيط وإعادة تنظيم الموارد، مما يزيد </w:t>
      </w:r>
      <w:r>
        <w:rPr>
          <w:rFonts w:ascii="Sakkal Majalla" w:cs="Sakkal Majalla" w:hAnsi="Sakkal Majalla"/>
          <w:sz w:val="28"/>
          <w:szCs w:val="28"/>
          <w:rtl/>
          <w:lang w:bidi="ar-EG"/>
        </w:rPr>
        <w:t>من تعقيد إدارة المشروع ويعرضه للفشل. الإدارة الفعالة للمشاريع تساعد في التكيف مع هذه التغيرات وتجنب التأثيرات السلبية الناتجة عنها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Has19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Hasan</w:t>
      </w:r>
      <w:r>
        <w:rPr>
          <w:rFonts w:ascii="Sakkal Majalla" w:cs="Sakkal Majalla" w:hAnsi="Sakkal Majalla" w:hint="cs"/>
          <w:noProof/>
          <w:sz w:val="28"/>
          <w:szCs w:val="28"/>
          <w:rtl/>
          <w:lang w:bidi="ar-EG"/>
        </w:rPr>
        <w:t>،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الطبيعة الديناميكية لقطاع تكنولوجيا المعلومات والاتصالات</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قطاع تكنولوجيا المعلومات والاتصالات يتسم بديناميكية عالية وتغيرات مستمرة في التكنولوجيا والمتطلبات. التقنيات تتطور بسرعة، والمستخدمون يطالبون بميزات وخدمات جديدة بشكل مستمر. هذه الطبيعة الديناميكية تعني أن المشاريع يجب أن تكون قادرة على التكيف بسرعة مع التغيرات لتلبية الاحتياجات المتغيرة للسوق والمستخدمين. إدارة المشاريع تلعب دورًا حيويًا في هذا السياق من خلال توفير إطار عمل يمكنه التعامل مع هذه التغيرات بكفاءة.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التغيرات في المتطلبات على التخطيط</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التغيرات المستمرة في المتطلبات يمكن أن تعرقل عملية التخطيط للمشاريع. عندما تتغير المتطلبات بشكل متكرر، يصبح من الصعب وضع خطة ثابتة وموثوقة لتنفيذ المشروع. التخطيط يجب أن يكون مرنًا بما يكفي للتكيف مع التغيرات، لكن هذا يمكن أن يؤدي إلى زيادة في تعقيد المشروع وصعوبة في تحديد الأولويات. إدارة المشاريع توفر الأدوات والمنهجيات التي تساعد على التكيف مع التغيرات في المتطلبات من خلال التخطيط الديناميكي وإعادة تقييم الأولويات بشكل مستمر.</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التغيرات التكنولوجية على التنفيذ</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التغيرات التكنولوجية السريعة تتطلب من الفرق التقنية مواكبة أحدث التطورات والتكيف معها. هذا يشمل تعلم استخدام تقنيات جديدة، تحديث الأنظمة القائمة، وضمان التوافق مع المعايير الجديدة. عندما تتغير التكنولوجيا بسرعة، يمكن أن يؤدي ذلك إلى تأخير في تنفيذ المشاريع إذا لم تكن الفرق مستعدة أو مؤهلة للتعامل مع هذه التغييرات. إدارة المشاريع تساعد في تنظيم عملية التعلم والتكيف مع التكنولوجيا الجديدة من خلال وضع خطط تدريبية وتوفير الموارد اللازمة.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تحديات إدارة التغيير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التغيير تعتبر من الجوانب الأساسية في التعامل مع التغيرات المستمرة في المتطلبات والتكنولوجيا. التغيير يمكن أن يكون مصدرًا للقلق وعدم الاستقرار للفرق العاملة، حيث يتطلب التكيف مع طرق عمل جديدة وأدوات مختلفة. إدارة المشاريع توفر إطارًا لإدارة التغيير يضمن تقييم تأثير التغييرات بشكل صحيح وتطبيقها بطريقة سلسة ومنظمة، مما يساعد في تقليل المقاومة وزيادة قبول الفرق لهذه التغييرات.</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التغيرات على الجدول الزمني والميزانية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التغيرات المستمرة في المتطلبات والتكنولوجيا يمكن أن تؤدي إلى تأثيرات سلبية على الجدول الزمني والميزانية للمشاريع. كل تغيير قد يتطلب إعادة تخطيط، تعديل في الموارد، وربما حتى إعادة تصميم أجزاء من المشروع. هذا يمكن أن يؤدي إلى تجاوز الجدول الزمني والميزانية المخصصة، مما يزيد من التكاليف ويؤخر تسليم المشروع. إدارة المشاريع تلعب دورًا حيويًا في مراقبة التغيرات وتقييم تأثيرها على الجدول الزمني والميزانية، مما يساعد في الحفاظ على التحكم في التكاليف والوقت.</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أهمية المرونة والقدرة على التكيف</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المرونة والقدرة على التكيف هما عنصران أساسيان لضمان نجاح مشاريع تكنولوجيا المعلومات والاتصالات في بيئة تتسم بالتغير المستمر. إدارة المشاريع توفر الهياكل والعمليات التي تضمن مرونة الفرق وقدرتها على التكيف مع التغيرات السريعة. هذا يشمل استخدام منهجيات مثل "أجايل" (</w:t>
      </w:r>
      <w:r>
        <w:rPr>
          <w:rFonts w:ascii="Sakkal Majalla" w:cs="Sakkal Majalla" w:hAnsi="Sakkal Majalla"/>
          <w:sz w:val="28"/>
          <w:szCs w:val="28"/>
          <w:lang w:bidi="ar-EG"/>
        </w:rPr>
        <w:t>Agile</w:t>
      </w:r>
      <w:r>
        <w:rPr>
          <w:rFonts w:ascii="Sakkal Majalla" w:cs="Sakkal Majalla" w:hAnsi="Sakkal Majalla"/>
          <w:sz w:val="28"/>
          <w:szCs w:val="28"/>
          <w:rtl/>
          <w:lang w:bidi="ar-EG"/>
        </w:rPr>
        <w:t>) التي تركز على تقديم قيمة مستمرة من خلال دورات تطوير قصيرة وتكرارية، مما يسمح بالتكيف السريع مع التغيرات في المتطلبات والتكنولوجيا.</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دور إدارة المشاريع في تعزيز الابتكار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التغيرات المستمرة في التكنولوجيا توفر فرصًا كبيرة للابتكار، لكن الاستفادة من هذه الفرص يتطلب إدارة فعالة للمشاريع. إدارة المشاريع تساعد في خلق بيئة تشجع على الابتكار من خلال تنظيم العمل بشكل يتيح للفرق التجريب والتطوير المستمر. هذا يتضمن تخصيص موارد للبحث والتطوير، وتحفيز الفرق على استكشاف أفكار جديدة، وتطبيق تقنيات حديثة تساهم في تحسين المنتجات والخدمات.</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التغيرات المستمرة في المتطلبات والتكنولوجيا تمثل تحديًا كبيرًا يؤثر على تنفيذ مشاريع تكنولوجيا المعلومات والاتصالات في المملكة العربية السعودية. إدارة المشاريع تلعب دورًا حيويًا في التعامل مع هذا التحدي من خلال توفير إطار عمل مرن وقادر على التكيف مع التغيرات، وضمان التخطيط الجيد، وإدارة التغيير بفعالية، والحفاظ على الجدول الزمني والميزانية. من خلال تطبيق أفضل الممارسات في إدارة المشاريع، يمكن تحقيق تحسينات كبيرة في تنفيذ المشاريع وضمان تحقيق الأهداف بكفاءة وفعالية، مما يساهم في تحقيق رؤية المملكة 2030 وتعزيز مكانة السعودية كمركز للتكنولوجيا والابتكار على المستوى العالمي.</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المشاريع الكبيرة والمعقدة في مجال تكنولوجيا المعلومات والاتصالات تتضمن العديد من المخاطر المحتملة، سواء كانت تقنية أو مالية أو تشغيلية. غياب نظام فعال لإدارة المشاريع يعرض المشاريع لمخاطر كبيرة يمكن أن تؤثر سلبًا على سير العمل ونجاح المشروع. إدارة المخاطر هي عنصر حيوي في أي مشروع، وتغيبها يعني تعريض المشروع لفشل محتمل. تحديد المخاطر بشكل مسبق ووضع خطط لإدارتها يساعد في تقليل تأثيرها وضمان تحقيق الأهداف</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Var21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Varajão</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تعريف وإدارة المخاطر في مشاريع تكنولوجيا المعلومات والاتصالات</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المخاطر هي أي عوامل يمكن أن تؤثر سلبًا على نجاح المشروع. في مشاريع تكنولوجيا المعلومات والاتصالات، تشمل المخاطر التقنية، المالية، التشغيلية، والتعاقدية. إدارة المشاريع توفر إطارًا منهجيًا لتحديد وتقييم وإدارة هذه المخاطر، مما يساعد في تقليل تأثيرها على المشروع. يشمل ذلك وضع خطط لإدارة المخاطر تتضمن تحديد المخاطر المحتملة، تقييم تأثيرها واحتمالية حدوثها، وتطوير استراتيجيات للتعامل معها.</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 التقنية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تعتبر المخاطر التقنية من أكثر أنواع المخاطر شيوعًا في مشاريع تكنولوجيا المعلومات والاتصالات. تشمل هذه المخاطر الفشل في التكنولوجيا المستخدمة، عدم توافق الأنظمة، نقص الخبرة التقنية، والتحديثات التقنية غير المتوقعة. إدارة المشاريع تساعد في التخفيف من هذه المخاطر من خلال توفير خطط احتياطية، واختبارات مستمرة للتقنيات المستخدمة، </w:t>
      </w:r>
      <w:r>
        <w:rPr>
          <w:rFonts w:ascii="Sakkal Majalla" w:cs="Sakkal Majalla" w:hAnsi="Sakkal Majalla"/>
          <w:sz w:val="28"/>
          <w:szCs w:val="28"/>
          <w:rtl/>
          <w:lang w:bidi="ar-EG"/>
        </w:rPr>
        <w:t>وضمان توافر الخبرات الفنية اللازمة. التخطيط المسبق والاستعداد للتعامل مع المشاكل التقنية يمكن أن يقلل بشكل كبير من تأثيرها على المشروع.</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 المالية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تشمل المخاطر المالية تجاوز الميزانية، التكاليف غير المتوقعة، وتقلبات السوق. في مشاريع تكنولوجيا المعلومات والاتصالات، يمكن أن تتسبب التكاليف العالية للتكنولوجيا والتحديثات المستمرة في تجاوز الميزانية المحددة. إدارة المشاريع تلعب دورًا حيويًا في إدارة المخاطر المالية من خلال مراقبة التكاليف بشكل دوري، توفير تقارير مالية دقيقة، وضبط الميزانية عند الحاجة. التخطيط المالي الجيد واستخدام الأدوات المالية المناسبة يمكن أن يساعد في الحفاظ على المشروع ضمن الميزانية المخصصة.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 التشغيلية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تشمل المخاطر التشغيلية فشل العمليات، نقص الموارد، وتوقف العمل بسبب عوامل خارجية مثل الكوارث الطبيعية أو الأزمات السياسية. إدارة المشاريع تساعد في التخفيف من هذه المخاطر من خلال وضع خطط تشغيلية فعالة تضمن استمرارية العمل، وتوفير الموارد اللازمة، والاستعداد للتعامل مع الحالات الطارئة. التخطيط الجيد وضمان توافر البدائل يمكن أن يساعد في تجنب توقف العمل وتقليل تأثير المخاطر التشغيلية على المشروع.</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 التعاقدية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تنشأ المخاطر التعاقدية من الشروط والأحكام التعاقدية مع الموردين والشركاء. تشمل هذه المخاطر عدم الالتزام بالعقود، التأخيرات في التسليم، وجود نزاعات قانونية. إدارة المشاريع تساعد في إدارة المخاطر التعاقدية من خلال ضمان وضوح العقود وتفاصيلها، متابعة الالتزامات التعاقدية، وحل النزاعات بشكل سريع وفعال. الإدارة الجيدة للعقود والتفاوض الجيد مع الشركاء يمكن أن يقلل من هذه المخاطر ويضمن التزام جميع الأطراف.</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المخاطر البشرية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تشمل المخاطر البشرية ضعف الأداء، عدم توفر الكفاءات المطلوبة، والتغييرات في فريق العمل. إدارة المشاريع تساعد في إدارة هذه المخاطر من خلال توفير التدريب المناسب للفرق، ضمان توافر المهارات والخبرات المطلوبة، ووضع خطط لاستمرارية العمل في حالة حدوث تغييرات في الفريق. إدارة الموارد البشرية بشكل فعال يمكن أن يقلل من المخاطر البشرية ويضمن أداءً متسقًا ومستقرًا للفريق.</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دور إدارة المشاريع في الحد من المخاطر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المشاريع توفر إطارًا شاملاً للحد من المخاطر من خلال اتباع منهجيات وأدوات مخصصة لإدارة المخاطر. تشمل هذه الأدوات تحليل المخاطر، وضع خطط إدارة المخاطر، ومراقبة المخاطر بشكل دوري. تتضمن استراتيجيات إدارة المخاطر الشائعة التحويل (نقل المخاطر إلى جهة أخرى مثل التأمين)، التخفيف (تقليل تأثير المخاطر)، التقبل (قبول المخاطر عند عدم وجود بدائل أخرى)، والتجنب (إلغاء الأنشطة التي تنطوي على مخاطر عالية).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تشكل المخاطر تحديًا كبيرًا يؤثر بشكل مباشر على تنفيذ مشاريع تكنولوجيا المعلومات والاتصالات في المملكة العربية السعودية. إدارة المشاريع تلعب دورًا حيويًا في تحديد وتقييم وإدارة هذه المخاطر، مما يساعد في تقليل تأثيرها على المشروع وضمان تحقيق الأهداف بكفاءة وفعالية. من خلال تطبيق أفضل الممارسات في إدارة المخاطر، يمكن تحقيق تحسينات كبيرة في تنفيذ المشاريع، مما يساهم في تحقيق رؤية المملكة 2030 وتعزيز مكانة السعودية كمركز للتكنولوجيا والابتكار على المستوى العالمي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Vel23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Božić</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تنفيذ المشاريع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تواجه مشاريع تكنولوجيا المعلومات والاتصالات في السعودية تحديات تتعلق بالتطورات التكنولوجية السريعة والمتغيرة. هذه التطورات تتطلب من الفرق العاملة قدرة عالية على التعلم والتكيف مع التكنولوجيا الجديدة. غياب إدارة المشاريع الفعالة يمكن أن يؤدي إلى تبني تقنيات غير ملائمة أو غير متوافقة مع متطلبات المشروع، مما يؤثر سلبًا على جودة المشروع وكفاءته. الإدارة الفعالة للمشاريع تضمن تبني التكنولوجيا المناسبة واستخدامها بشكل صحيح لتحقيق الأهداف المنشودة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Alh232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Alhalafi</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سرعة التغيرات التكنولوجية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تتسم صناعة تكنولوجيا المعلومات والاتصالات بسرعة تغيراتها التكنولوجية، مما يفرض تحديات كبيرة على تنفيذ المشاريع. تقنيات جديدة تظهر باستمرار، مما يوجب على الشركات والمؤسسات التكيف بسرعة للاستفادة من هذه التقنيات وتحقيق مزايا تنافسية. إدارة المشاريع تلعب دورًا حيويًا في هذا السياق من خلال توفير إطار عمل يمكنه التكيف مع هذه التغيرات. تشمل استراتيجيات التكيف استخدام منهجيات مثل "أجايل" (</w:t>
      </w:r>
      <w:r>
        <w:rPr>
          <w:rFonts w:ascii="Sakkal Majalla" w:cs="Sakkal Majalla" w:hAnsi="Sakkal Majalla"/>
          <w:sz w:val="28"/>
          <w:szCs w:val="28"/>
          <w:lang w:bidi="ar-EG"/>
        </w:rPr>
        <w:t>Agile</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t>و"ديفوبس</w:t>
      </w:r>
      <w:r>
        <w:rPr>
          <w:rFonts w:ascii="Sakkal Majalla" w:cs="Sakkal Majalla" w:hAnsi="Sakkal Majalla"/>
          <w:sz w:val="28"/>
          <w:szCs w:val="28"/>
          <w:rtl/>
          <w:lang w:bidi="ar-EG"/>
        </w:rPr>
        <w:t>" (</w:t>
      </w:r>
      <w:r>
        <w:rPr>
          <w:rFonts w:ascii="Sakkal Majalla" w:cs="Sakkal Majalla" w:hAnsi="Sakkal Majalla"/>
          <w:sz w:val="28"/>
          <w:szCs w:val="28"/>
          <w:lang w:bidi="ar-EG"/>
        </w:rPr>
        <w:t>DevOps</w:t>
      </w:r>
      <w:r>
        <w:rPr>
          <w:rFonts w:ascii="Sakkal Majalla" w:cs="Sakkal Majalla" w:hAnsi="Sakkal Majalla"/>
          <w:sz w:val="28"/>
          <w:szCs w:val="28"/>
          <w:rtl/>
          <w:lang w:bidi="ar-EG"/>
        </w:rPr>
        <w:t>) التي تركز على التطوير المستمر والتحسين التكراري، مما يساعد في التعامل مع التغيرات التكنولوجية بسرعة وكفاءة.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التخطيط</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التخطيط هو أحد العناصر الأساسية في إدارة المشاريع، والتغيرات التكنولوجية يمكن أن تؤثر بشكل كبير على هذه العملية. على سبيل المثال، عند اعتماد تقنية جديدة، قد يتطلب ذلك إعادة تقييم الجدول الزمني والميزانية والموارد المطلوبة. إدارة المشاريع تساعد في تحقيق هذا التكيف من خلال تقديم أدوات تخطيط ديناميكية تتيح تعديل الخطط بشكل مستمر بناءً على التطورات التكنولوجية. هذا يتضمن تحديد النقاط الرئيسية التي يمكن أن تتأثر بالتكنولوجيا الجديدة وتقييم تأثيرها على الجدول الزمني والميزانية.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الموارد البشرية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التطورات التكنولوجية تتطلب من العاملين في المشروع اكتساب مهارات جديدة والتكيف مع أدوات وأساليب عمل جديدة. هذا قد يشكل تحديًا كبيرًا إذا لم يكن الفريق مستعدًا للتكيف بسرعة. إدارة المشاريع تساعد في مواجهة هذا التحدي من خلال وضع خطط تدريبية وتطويرية تضمن تأهيل العاملين بشكل مستمر وتزويدهم بالمهارات اللازمة للتعامل مع التقنيات الجديدة. الاستثمار في التدريب والتعليم المستمر يعد أحد الاستراتيجيات الأساسية لضمان توافر الكفاءات المطلوبة.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إدارة المخاطر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التطورات التكنولوجية يمكن أن تزيد من تعقيد إدارة المخاطر في المشاريع. على سبيل المثال، التقنيات الجديدة قد تحمل معها مخاطر جديدة تتعلق بالأمن السيبراني، التوافق مع الأنظمة القائمة، أو الفشل التكنولوجي. إدارة المشاريع تساعد في </w:t>
      </w:r>
      <w:r>
        <w:rPr>
          <w:rFonts w:ascii="Sakkal Majalla" w:cs="Sakkal Majalla" w:hAnsi="Sakkal Majalla"/>
          <w:sz w:val="28"/>
          <w:szCs w:val="28"/>
          <w:rtl/>
          <w:lang w:bidi="ar-EG"/>
        </w:rPr>
        <w:t>التعامل مع هذه المخاطر من خلال تطبيق منهجيات تحليل المخاطر ووضع استراتيجيات للتخفيف منها. يشمل ذلك تقييم المخاطر المحتملة للتقنيات الجديدة، وضع خطط احتياطية، واختبار التقنيات قبل تطبيقها على نطاق واسع.</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التكلفة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التطورات التكنولوجية يمكن أن تؤدي إلى تغييرات في التكاليف المرتبطة بالمشاريع. قد تتطلب التقنيات الجديدة استثمارات إضافية في الأجهزة، البرامج، أو التدريب. إدارة المشاريع تساعد في إدارة هذه التكاليف من خلال وضع ميزانيات مرنة وقابلة للتكيف وتوفير أدوات لمراقبة التكاليف بشكل مستمر. تشمل استراتيجيات إدارة التكلفة تحليل العائد على الاستثمار (</w:t>
      </w:r>
      <w:r>
        <w:rPr>
          <w:rFonts w:ascii="Sakkal Majalla" w:cs="Sakkal Majalla" w:hAnsi="Sakkal Majalla"/>
          <w:sz w:val="28"/>
          <w:szCs w:val="28"/>
          <w:lang w:bidi="ar-EG"/>
        </w:rPr>
        <w:t>ROI</w:t>
      </w:r>
      <w:r>
        <w:rPr>
          <w:rFonts w:ascii="Sakkal Majalla" w:cs="Sakkal Majalla" w:hAnsi="Sakkal Majalla"/>
          <w:sz w:val="28"/>
          <w:szCs w:val="28"/>
          <w:rtl/>
          <w:lang w:bidi="ar-EG"/>
        </w:rPr>
        <w:t>) وتقييم الفوائد المحتملة للتقنيات الجديدة مقارنة بالتكاليف المتوقعة.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الجودة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الجودة تعتبر من العناصر الحيوية في مشاريع تكنولوجيا المعلومات والاتصالات، والتطورات التكنولوجية يمكن أن تؤثر على مستوى الجودة المطلوبة. استخدام تقنيات جديدة قد يتطلب تعديل معايير الجودة أو تطوير إجراءات جديدة لضمان تحقيق الجودة المطلوبة. إدارة المشاريع تساعد في ضمان الجودة من خلال وضع معايير واضحة، تطبيق إجراءات مراقبة الجودة، وإجراء اختبارات مستمرة للتحقق من تلبية المتطلبات والمعايير.</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التطورات التكنولوجية على الابتكار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التطورات التكنولوجية توفر فرصًا كبيرة للابتكار في المشاريع. يمكن أن تؤدي التقنيات الجديدة إلى تطوير منتجات وخدمات مبتكرة تلبي احتياجات السوق بشكل أفضل. إدارة المشاريع تساعد في تعزيز الابتكار من خلال توفير بيئة تشجع على التجريب والتطوير، وتخصيص موارد للبحث والتطوير، وتحفيز الفرق على استكشاف أفكار جديدة. الابتكار يعتبر عنصرًا أساسيًا لتحقيق ميزة تنافسية في سوق تكنولوجيا المعلومات والاتصالات.</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تعتبر التطورات التكنولوجية المستمرة تحديًا وفرصة في نفس الوقت لمشاريع تكنولوجيا المعلومات والاتصالات في المملكة العربية السعودية. إدارة المشاريع تلعب دورًا حيويًا في التكيف مع هذه التطورات وضمان تنفيذ المشاريع بكفاءة وفعالية. من خلال تطبيق أفضل الممارسات في التخطيط، التدريب، إدارة المخاطر، مراقبة التكاليف، وضمان الجودة، يمكن تحسين </w:t>
      </w:r>
      <w:r>
        <w:rPr>
          <w:rFonts w:ascii="Sakkal Majalla" w:cs="Sakkal Majalla" w:hAnsi="Sakkal Majalla"/>
          <w:sz w:val="28"/>
          <w:szCs w:val="28"/>
          <w:rtl/>
          <w:lang w:bidi="ar-EG"/>
        </w:rPr>
        <w:t>قدرة المشاريع على الاستفادة من التطورات التكنولوجية وتحقيق أهدافها. هذا يساهم في تحقيق رؤية المملكة 2030 وتعزيز مكانتها كمركز للتكنولوجيا والابتكار على المستوى العالمي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Alt22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Altuwaijri</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الاقتصادية والمالية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تمثل التحديات الاقتصادية والمالية أحد أهم العقبات أمام تنفيذ مشاريع تكنولوجيا المعلومات والاتصالات في المملكة. تجاوز الميزانية المحددة وتأخر المشاريع يمكن أن يؤدي إلى خسائر مالية كبيرة ويؤثر على الجدوى الاقتصادية للمشاريع. إدارة المشاريع تساهم في التحكم في التكاليف وضمان استخدام الموارد بشكل أمثل، مما يساعد في تحقيق العائد المتوقع من الاستثمارات وتحسين الكفاءة المالية للمشاريع.</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قيود الميزانية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تنفيذ مشاريع تكنولوجيا المعلومات والاتصالات غالبًا ما يتطلب استثمارات كبيرة في البنية التحتية، الأجهزة، البرمجيات، وتدريب الموظفين. قيود الميزانية يمكن أن تؤثر بشكل كبير على قدرة المشاريع على تحقيق أهدافها. عندما تكون الميزانية محدودة، يصبح من الضروري تحديد الأولويات والتخطيط بكفاءة لضمان استخدام الموارد المتاحة بشكل أمثل. إدارة المشاريع تلعب دورًا حيويًا في هذا السياق من خلال تقديم أدوات ومنهجيات تساعد في تحديد الأولويات، تخصيص الموارد، ومراقبة النفقات بشكل مستمر لضمان الالتزام بالميزانية.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التقلبات الاقتصادية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التقلبات الاقتصادية، سواء على المستوى المحلي أو العالمي، يمكن أن تؤثر على توفر التمويل واستقرار الأسعار. على سبيل المثال، تقلب أسعار النفط، الذي يعد مصدرًا رئيسيًا للإيرادات في المملكة، يمكن أن يؤثر على الميزانية الحكومية وبالتالي على تمويل المشاريع. إدارة المشاريع تساعد في التخفيف من تأثير هذه التقلبات من خلال وضع خطط طوارئ تتضمن سيناريوهات مختلفة للتعامل مع التغيرات الاقتصادية، وضمان وجود مرونة كافية في تخطيط وتنفيذ المشاريع.</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التمويلية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تمويل مشاريع تكنولوجيا المعلومات والاتصالات يمكن أن يكون تحديًا كبيرًا، خاصة في ظل الحاجة إلى استثمارات كبيرة وعدم توفر مصادر تمويل كافية. التحديات التمويلية تشمل صعوبة الحصول على قروض، شروط التمويل الصارمة، والافتقار إلى الدعم الحكومي أو الاستثمارات الخاصة. إدارة المشاريع تساعد في تجاوز هذه التحديات من خلال وضع خطط تمويل واضحة، استكشاف مصادر تمويل متعددة، وإعداد دراسات جدوى تفصيلية تبرز الفوائد الاقتصادية للمشاريع، مما يسهل الحصول على التمويل اللازم.</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التقلبات في أسعار الصرف</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التقلبات في أسعار الصرف يمكن أن تؤثر على تكلفة المواد والمعدات المستوردة، والتي غالبًا ما تكون ضرورية في مشاريع تكنولوجيا المعلومات والاتصالات. ارتفاع قيمة العملة الأجنبية يمكن أن يؤدي إلى زيادة التكاليف بشكل غير متوقع، مما يؤثر على الميزانية والجدول الزمني للمشروع. إدارة المشاريع توفر استراتيجيات لإدارة هذه المخاطر من خلال التحوط ضد تقلبات أسعار الصرف، وضمان وجود احتياطي مالي للتعامل مع التكاليف الإضافية غير المتوقعة.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الكفاءة الاقتصادية وإدارة التكاليف</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تحقيق الكفاءة الاقتصادية وإدارة التكاليف بشكل فعال يعتبر من العوامل الرئيسية لضمان نجاح مشاريع تكنولوجيا المعلومات والاتصالات. إدارة المشاريع تساعد في تحقيق هذا الهدف من خلال تطبيق أدوات ومنهجيات متقدمة لتحليل التكلفة، مراقبة النفقات، وتحسين العمليات. هذا يتضمن استخدام تقنيات مثل تحليل القيمة المكتسبة (</w:t>
      </w:r>
      <w:r>
        <w:rPr>
          <w:rFonts w:ascii="Sakkal Majalla" w:cs="Sakkal Majalla" w:hAnsi="Sakkal Majalla"/>
          <w:sz w:val="28"/>
          <w:szCs w:val="28"/>
          <w:lang w:bidi="ar-EG"/>
        </w:rPr>
        <w:t>Earned Value Analysis</w:t>
      </w:r>
      <w:r>
        <w:rPr>
          <w:rFonts w:ascii="Sakkal Majalla" w:cs="Sakkal Majalla" w:hAnsi="Sakkal Majalla"/>
          <w:sz w:val="28"/>
          <w:szCs w:val="28"/>
          <w:rtl/>
          <w:lang w:bidi="ar-EG"/>
        </w:rPr>
        <w:t>) التي تساعد في قياس أداء المشروع مقابل التكاليف المحددة، وضمان تحقيق الأهداف ضمن الميزانية المحددة.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العوامل المالية العالمية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العوامل المالية العالمية، مثل الأزمات الاقتصادية العالمية أو تغير السياسات المالية الدولية، يمكن أن تؤثر على تمويل وتنفيذ مشاريع تكنولوجيا المعلومات والاتصالات في المملكة. على سبيل المثال، الأزمة المالية العالمية قد تؤدي إلى تشديد شروط الاقتراض وزيادة تكلفة التمويل. إدارة المشاريع تساعد في التكيف مع هذه العوامل من خلال تطبيق استراتيجيات للتنويع المالي، واستكشاف شراكات دولية واستثمارات أجنبية لتعزيز التمويل وتحقيق الاستقرار المالي.</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الحاجة إلى التخطيط المالي الاستراتيجي</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التخطيط المالي الاستراتيجي يعد عنصرًا أساسيًا لمواجهة التحديات الاقتصادية والمالية. هذا يشمل وضع خطط مالية طويلة الأجل تتضمن توقعات للنفقات والإيرادات، تحديد المصادر المحتملة للتمويل، وتطوير استراتيجيات للتعامل مع التقلبات الاقتصادية والمالية. إدارة المشاريع توفر الأدوات والمنهجيات اللازمة لتنفيذ هذا التخطيط، مما يساعد في ضمان تحقيق الأهداف المالية والاقتصادية للمشاريع.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التحديات الاقتصادية والمالية من العوامل الرئيسية التي تؤثر على تنفيذ مشاريع تكنولوجيا المعلومات والاتصالات في المملكة العربية السعودية. إدارة المشاريع تلعب دورًا حيويًا في مواجهة هذه التحديات من خلال تقديم أدوات ومنهجيات تساعد في التخطيط المالي الاستراتيجي، إدارة التكاليف، استكشاف مصادر التمويل، والتكيف مع التقلبات الاقتصادية والمالية. من خلال تطبيق أفضل الممارسات في إدارة المشاريع، يمكن تحسين فرص نجاح المشاريع وتحقيق الأهداف المرجوة، مما يساهم في تحقيق رؤية المملكة 2030 وتعزيز مكانتها كمركز للتكنولوجيا والابتكار على المستوى العالمي.</w:t>
      </w:r>
    </w:p>
    <w:p>
      <w:pPr>
        <w:pStyle w:val="style0"/>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ان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إدارة المشاريع تلعب دورًا حيويًا في تنفيذ مشاريع تكنولوجيا المعلومات والاتصالات في المملكة العربية السعودية. من خلال تطبيق أفضل الممارسات والأدوات، يمكن للمؤسسات التغلب على التحديات وتحقيق أهدافها بكفاءة وفعالية، مما يساهم في تحقيق رؤية المملكة 2030 وتعزيز مكانة السعودية كمركز للتكنولوجيا والابتكار على المستوى العالمي.</w:t>
      </w:r>
    </w:p>
    <w:p>
      <w:pPr>
        <w:pStyle w:val="style0"/>
        <w:spacing w:lineRule="auto" w:line="360"/>
        <w:rPr>
          <w:rFonts w:ascii="Sakkal Majalla" w:cs="Sakkal Majalla" w:hAnsi="Sakkal Majalla"/>
          <w:sz w:val="28"/>
          <w:szCs w:val="28"/>
          <w:lang w:bidi="ar-EG"/>
        </w:rPr>
      </w:pPr>
    </w:p>
    <w:bookmarkStart w:id="10" w:name="_Toc172397778"/>
    <w:bookmarkStart w:id="11" w:name="_Toc172746091"/>
    <w:bookmarkStart w:id="12" w:name="_Toc173013461"/>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أهمية الدراسة</w:t>
      </w:r>
      <w:bookmarkEnd w:id="10"/>
      <w:bookmarkEnd w:id="11"/>
      <w:bookmarkEnd w:id="12"/>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هذه الدراسة ذات أهمية كبيرة نظرًا للدور الحيوي الذي تلعبه تكنولوجيا المعلومات والاتصالات في تحقيق رؤية المملكة العربية السعودية 2030. يمكن توضيح أهمية الدراسة من خلال مجموعة من النقاط الرئيسية التي تسلط الضوء على الفوائد المختلفة التي يمكن أن تحققها على الصعيدين الوطني والدولي.</w:t>
      </w:r>
      <w:r>
        <w:rPr>
          <w:rFonts w:ascii="Sakkal Majalla" w:cs="Sakkal Majalla" w:hAnsi="Sakkal Majalla" w:hint="cs"/>
          <w:sz w:val="28"/>
          <w:szCs w:val="28"/>
          <w:rtl/>
        </w:rPr>
        <w:t xml:space="preserve"> وبذلك يمكن تقسيم أهمية الدراسة الى (الأهمية العلمية والعملية).</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 xml:space="preserve">تنقسم الأهمية العلمية للدراسة في كل من: </w:t>
      </w:r>
    </w:p>
    <w:p>
      <w:pPr>
        <w:pStyle w:val="style179"/>
        <w:numPr>
          <w:ilvl w:val="0"/>
          <w:numId w:val="2"/>
        </w:numPr>
        <w:spacing w:lineRule="auto" w:line="360"/>
        <w:rPr>
          <w:rFonts w:ascii="Sakkal Majalla" w:cs="Sakkal Majalla" w:hAnsi="Sakkal Majalla"/>
          <w:sz w:val="28"/>
          <w:szCs w:val="28"/>
          <w:rtl/>
        </w:rPr>
      </w:pPr>
      <w:r>
        <w:rPr>
          <w:rFonts w:ascii="Sakkal Majalla" w:cs="Sakkal Majalla" w:hAnsi="Sakkal Majalla"/>
          <w:b/>
          <w:bCs/>
          <w:sz w:val="28"/>
          <w:szCs w:val="28"/>
          <w:rtl/>
        </w:rPr>
        <w:t>المساهمة في المعرفة</w:t>
      </w:r>
      <w:r>
        <w:rPr>
          <w:rFonts w:ascii="Sakkal Majalla" w:cs="Sakkal Majalla" w:hAnsi="Sakkal Majalla"/>
          <w:sz w:val="28"/>
          <w:szCs w:val="28"/>
          <w:rtl/>
        </w:rPr>
        <w:t>: سيساهم هذا البحث في تعزيز المعرفة في إدارة المشاريع وتكنولوجيا المعلومات والاتصالات من خلال تقديم رؤى مصممة خصيصًا للبيئة السعودية.</w:t>
      </w:r>
    </w:p>
    <w:p>
      <w:pPr>
        <w:pStyle w:val="style179"/>
        <w:numPr>
          <w:ilvl w:val="0"/>
          <w:numId w:val="2"/>
        </w:numPr>
        <w:spacing w:lineRule="auto" w:line="360"/>
        <w:rPr>
          <w:rFonts w:ascii="Sakkal Majalla" w:cs="Sakkal Majalla" w:hAnsi="Sakkal Majalla"/>
          <w:sz w:val="28"/>
          <w:szCs w:val="28"/>
          <w:rtl/>
        </w:rPr>
      </w:pPr>
      <w:r>
        <w:rPr>
          <w:rFonts w:ascii="Sakkal Majalla" w:cs="Sakkal Majalla" w:hAnsi="Sakkal Majalla"/>
          <w:b/>
          <w:bCs/>
          <w:sz w:val="28"/>
          <w:szCs w:val="28"/>
          <w:rtl/>
        </w:rPr>
        <w:t>الفجوة الأكاديمية</w:t>
      </w:r>
      <w:r>
        <w:rPr>
          <w:rFonts w:ascii="Sakkal Majalla" w:cs="Sakkal Majalla" w:hAnsi="Sakkal Majalla"/>
          <w:sz w:val="28"/>
          <w:szCs w:val="28"/>
          <w:rtl/>
        </w:rPr>
        <w:t>: قد يكون هناك نقص في الأبحاث التي تركز على التقارب بين إدارة المشاريع وتكنولوجيا المعلومات والاتصالات في المملكة العربية السعودية، مما يجعل هذه الدراسة حاسمة في سد هذه الفجوة.</w:t>
      </w:r>
    </w:p>
    <w:p>
      <w:pPr>
        <w:pStyle w:val="style179"/>
        <w:numPr>
          <w:ilvl w:val="0"/>
          <w:numId w:val="2"/>
        </w:numPr>
        <w:spacing w:lineRule="auto" w:line="360"/>
        <w:rPr>
          <w:rFonts w:ascii="Sakkal Majalla" w:cs="Sakkal Majalla" w:hAnsi="Sakkal Majalla"/>
          <w:sz w:val="28"/>
          <w:szCs w:val="28"/>
          <w:rtl/>
        </w:rPr>
      </w:pPr>
      <w:r>
        <w:rPr>
          <w:rFonts w:ascii="Sakkal Majalla" w:cs="Sakkal Majalla" w:hAnsi="Sakkal Majalla"/>
          <w:b/>
          <w:bCs/>
          <w:sz w:val="28"/>
          <w:szCs w:val="28"/>
          <w:rtl/>
        </w:rPr>
        <w:t>الإطار النظري</w:t>
      </w:r>
      <w:r>
        <w:rPr>
          <w:rFonts w:ascii="Sakkal Majalla" w:cs="Sakkal Majalla" w:hAnsi="Sakkal Majalla"/>
          <w:sz w:val="28"/>
          <w:szCs w:val="28"/>
          <w:rtl/>
        </w:rPr>
        <w:t>: يمكن أن يساعد في تطوير أو تحسين الأطر النظرية التي تلبي المشاكل والإمكانيات المحددة للمملكة العربية السعودية لإدارة مشاريع تكنولوجيا المعلومات والاتصالات.</w:t>
      </w:r>
    </w:p>
    <w:p>
      <w:pPr>
        <w:pStyle w:val="style179"/>
        <w:numPr>
          <w:ilvl w:val="0"/>
          <w:numId w:val="2"/>
        </w:numPr>
        <w:spacing w:lineRule="auto" w:line="360"/>
        <w:rPr>
          <w:rFonts w:ascii="Sakkal Majalla" w:cs="Sakkal Majalla" w:hAnsi="Sakkal Majalla"/>
          <w:sz w:val="28"/>
          <w:szCs w:val="28"/>
          <w:rtl/>
        </w:rPr>
      </w:pPr>
      <w:r>
        <w:rPr>
          <w:rFonts w:ascii="Sakkal Majalla" w:cs="Sakkal Majalla" w:hAnsi="Sakkal Majalla"/>
          <w:sz w:val="28"/>
          <w:szCs w:val="28"/>
          <w:rtl/>
        </w:rPr>
        <w:t>الابتكار المنهجي: قد يساعد إدخال أو تعديل المناهج الأكثر صلة بالبيئة المحلية في تحسين أساليب البحث الأكاديمي.</w:t>
      </w:r>
    </w:p>
    <w:p>
      <w:pPr>
        <w:pStyle w:val="style179"/>
        <w:numPr>
          <w:ilvl w:val="0"/>
          <w:numId w:val="2"/>
        </w:numPr>
        <w:spacing w:lineRule="auto" w:line="360"/>
        <w:rPr>
          <w:rFonts w:ascii="Sakkal Majalla" w:cs="Sakkal Majalla" w:hAnsi="Sakkal Majalla"/>
          <w:sz w:val="28"/>
          <w:szCs w:val="28"/>
          <w:rtl/>
        </w:rPr>
      </w:pPr>
      <w:r>
        <w:rPr>
          <w:rFonts w:ascii="Sakkal Majalla" w:cs="Sakkal Majalla" w:hAnsi="Sakkal Majalla"/>
          <w:b/>
          <w:bCs/>
          <w:sz w:val="28"/>
          <w:szCs w:val="28"/>
          <w:rtl/>
        </w:rPr>
        <w:t>رؤى متعددة التخصصات</w:t>
      </w:r>
      <w:r>
        <w:rPr>
          <w:rFonts w:ascii="Sakkal Majalla" w:cs="Sakkal Majalla" w:hAnsi="Sakkal Majalla"/>
          <w:sz w:val="28"/>
          <w:szCs w:val="28"/>
          <w:rtl/>
        </w:rPr>
        <w:t>: الجمع بين الأفكار من إدارة المشاريع، وتكنولوجيا المعلومات والاتصالات، والدراسات الإقليمية لتوفير منهجية متعددة التخصصات التي ستكون ذات قيمة في الدراسة المستقبلية.</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 xml:space="preserve">أما عن الأهمية </w:t>
      </w:r>
      <w:r>
        <w:rPr>
          <w:rFonts w:ascii="Sakkal Majalla" w:cs="Sakkal Majalla" w:hAnsi="Sakkal Majalla" w:hint="cs"/>
          <w:sz w:val="28"/>
          <w:szCs w:val="28"/>
          <w:rtl/>
          <w:lang w:bidi="ar-EG"/>
        </w:rPr>
        <w:t>العملية</w:t>
      </w:r>
      <w:r>
        <w:rPr>
          <w:rFonts w:ascii="Sakkal Majalla" w:cs="Sakkal Majalla" w:hAnsi="Sakkal Majalla" w:hint="cs"/>
          <w:sz w:val="28"/>
          <w:szCs w:val="28"/>
          <w:rtl/>
        </w:rPr>
        <w:t xml:space="preserve"> للدراسة تنقسم إلى: </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تحقيق رؤية المملكة 2030</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رؤية المملكة 2030 إلى تحويل الاقتصاد السعودي إلى اقتصاد متنوع ومستدام، مع تقليل الاعتماد على النفط وتعزيز القطاعات الاقتصادية الأخرى، بما في ذلك قطاع تكنولوجيا المعلومات والاتصالات. إدارة المشاريع الفعالة تلعب دورًا محوريًا في تحقيق هذه الرؤية من خلال تحسين التخطيط والتنفيذ ومراقبة المشاريع التكنولوجية. هذا يساهم في تعزيز الابتكار، تحسين الكفاءة، وزيادة الإنتاجية في القطاع.</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كفاءة وفعالية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خلال تطبيق مبادئ إدارة المشاريع، يمكن تحسين كفاءة وفعالية تنفيذ مشاريع تكنولوجيا المعلومات والاتصالات. الإدارة الجيدة للمشاريع تساعد في تحديد الأهداف بوضوح، تنظيم الموارد بشكل فعال، وضمان تحقيق النتائج المطلوبة في الوقت المحدد وضمن الميزانية. هذا يؤدي إلى تحسين الأداء العام للمشاريع، تقليل الهدر، وزيادة القيمة المقدمة للمستفيدين.</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والتطوير التكنولوجي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المشاريع تسهم في تعزيز الابتكار والتطوير التكنولوجي من خلال توفير إطار عمل يمكن الفرق من التجريب واستكشاف الأفكار الجديدة بشكل منظم. هذا يمكن أن يؤدي إلى تطوير حلول تكنولوجية مبتكرة تلبي احتياجات السوق المحلي والعالمي، وتساهم في تعزيز مكانة المملكة كمركز للابتكار والتكنولوجيا. الابتكار المستمر يعتبر عاملاً حاسمًا في تحقيق التنافسية الاقتصادية وتعزيز النمو المستدام.</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زيادة القدرة التنافسية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تحسين إدارة المشاريع في قطاع تكنولوجيا المعلومات والاتصالات يساعد الشركات والمؤسسات السعودية على زيادة قدرتها التنافسية. من خلال تحسين جودة المنتجات والخدمات، تقليل التكاليف، وزيادة السرعة في تنفيذ المشاريع، يمكن للشركات السعودية التنافس بفعالية أكبر في السوق العالمية. هذا يعزز من فرص النمو الاقتصادي ويوفر فرص عمل جديدة، مما يساهم في تحقيق أهداف التنمية المستدامة.</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البنية التحتية التكنولوجية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البنية التحتية التكنولوجية من العناصر الأساسية لتحقيق التقدم الاقتصادي والاجتماعي. إدارة المشاريع تساعد في ضمان تنفيذ المشاريع البنية التحتية التكنولوجية بشكل فعال ومستدام، مثل شبكات الاتصالات، مراكز البيانات، وأنظمة المعلومات. تحسين البنية التحتية يساهم في تحسين جودة الحياة للمواطنين، تعزيز الخدمات الحكومية الرقمية، ودعم التحول الرقمي في مختلف القطاعات.</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مواجهة التحديات الاقتصادية والمالية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تساعد إدارة المشاريع الفعالة في مواجهة التحديات الاقتصادية والمالية المرتبطة بتنفيذ مشاريع تكنولوجيا المعلومات والاتصالات. من خلال تطبيق أدوات ومنهجيات متقدمة لإدارة التكاليف، مراقبة النفقات، وضمان الاستخدام الأمثل للموارد، يمكن تحقيق التوازن المالي وضمان استدامة المشاريع. هذا يساعد في تجنب الفشل المالي وزيادة العائد على الاستثمار.</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إدارة المخاطر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المشاريع توفر إطار عمل لإدارة المخاطر بفعالية، مما يساهم في تقليل احتمالية حدوث المشاكل وتقليل تأثيرها في حال وقوعها. يشمل ذلك تحديد المخاطر المحتملة، تقييم تأثيرها، وتطوير استراتيجيات للتعامل معها. تحسين إدارة المخاطر يؤدي إلى زيادة موثوقية المشاريع وضمان تحقيق الأهداف بكفاءة.</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خلال تطبيق أفضل الممارسات في إدارة المشاريع، يمكن تعزيز الشفافية والمساءلة في تنفيذ مشاريع تكنولوجيا المعلومات والاتصالات. الإدارة الفعالة تتضمن توثيق العمليات، تقديم تقارير دورية، وضمان متابعة الأداء بشكل مستمر. هذا يعزز من الثقة بين الجهات المعنية ويضمن التزام الجميع بالمسؤوليات والالتزامات المحددة.</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تطوير المهارات والكفاءات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تساهم إدارة المشاريع في تطوير المهارات والكفاءات لدى الفرق العاملة في مشاريع تكنولوجيا المعلومات والاتصالات. التدريب المستمر، تبادل المعرفة، وتحسين القدرات الإدارية والتقنية تعتبر من العناصر الأساسية لتعزيز الأداء العام للفريق وضمان تحقيق النجاح المستدام. تطوير المهارات يساهم أيضًا في تعزيز النمو المهني للأفراد وزيادة فرصهم الوظيفية.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تعد هذه الدراسة مهمة للغاية لفهم وتحليل أثر استخدام إدارة المشاريع على تنفيذ مشاريع تكنولوجيا المعلومات والاتصالات في المملكة العربية السعودية. من خلال التركيز على تحسين كفاءة وفعالية المشاريع، تعزيز الابتكار، مواجهة التحديات الاقتصادية والمالية، وتحسين إدارة المخاطر، يمكن تحقيق تقدم كبير في هذا القطاع الحيوي. هذه الجهود تساهم في تحقيق رؤية المملكة 2030 وتعزيز مكانة المملكة كمركز للتكنولوجيا والابتكار على المستوى العالمي، مما يعزز من النمو الاقتصادي ويوفر فرصًا جديدة للتنمية المستدامة.</w:t>
      </w:r>
    </w:p>
    <w:bookmarkStart w:id="13" w:name="_Toc172397779"/>
    <w:bookmarkStart w:id="14" w:name="_Toc172746092"/>
    <w:bookmarkStart w:id="15" w:name="_Toc173013462"/>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3"/>
      <w:bookmarkEnd w:id="14"/>
      <w:bookmarkEnd w:id="15"/>
    </w:p>
    <w:p>
      <w:pPr>
        <w:pStyle w:val="style179"/>
        <w:numPr>
          <w:ilvl w:val="0"/>
          <w:numId w:val="3"/>
        </w:numPr>
        <w:spacing w:lineRule="auto" w:line="360"/>
        <w:rPr>
          <w:rFonts w:ascii="Sakkal Majalla" w:cs="Sakkal Majalla" w:hAnsi="Sakkal Majalla"/>
          <w:sz w:val="28"/>
          <w:szCs w:val="28"/>
        </w:rPr>
      </w:pPr>
      <w:r>
        <w:rPr>
          <w:rFonts w:ascii="Sakkal Majalla" w:cs="Sakkal Majalla" w:hAnsi="Sakkal Majalla" w:hint="cs"/>
          <w:sz w:val="28"/>
          <w:szCs w:val="28"/>
          <w:rtl/>
        </w:rPr>
        <w:t>ان</w:t>
      </w:r>
      <w:r>
        <w:rPr>
          <w:rFonts w:ascii="Sakkal Majalla" w:cs="Sakkal Majalla" w:hAnsi="Sakkal Majalla" w:hint="cs"/>
          <w:sz w:val="28"/>
          <w:szCs w:val="28"/>
          <w:rtl/>
        </w:rPr>
        <w:t xml:space="preserve"> الهدف الرئيسي للدراسة يسعى الى</w:t>
      </w:r>
      <w:r>
        <w:rPr>
          <w:rFonts w:ascii="Sakkal Majalla" w:cs="Sakkal Majalla" w:hAnsi="Sakkal Majalla"/>
          <w:sz w:val="28"/>
          <w:szCs w:val="28"/>
          <w:rtl/>
        </w:rPr>
        <w:t xml:space="preserve"> استكشاف وتحليل أساليب ومنهجيات إدارة المشاريع المعتمدة في تنفيذ مشاريع تكنولوجيا المعلومات والاتصالات في المملكة العربية السعودية. يتم التركيز على ممارسات الصناعة وأفضل الممارسات العالمية التي يمكن تطبيقها لتحقيق النجاح في هذا النوع من المشاريع.</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الأهداف الفرعية للدراسة</w:t>
      </w:r>
    </w:p>
    <w:p>
      <w:pPr>
        <w:pStyle w:val="style179"/>
        <w:numPr>
          <w:ilvl w:val="0"/>
          <w:numId w:val="3"/>
        </w:numPr>
        <w:spacing w:lineRule="auto" w:line="360"/>
        <w:rPr>
          <w:rFonts w:ascii="Sakkal Majalla" w:cs="Sakkal Majalla" w:hAnsi="Sakkal Majalla"/>
          <w:sz w:val="28"/>
          <w:szCs w:val="28"/>
          <w:rtl/>
        </w:rPr>
      </w:pPr>
      <w:r>
        <w:rPr>
          <w:rFonts w:ascii="Sakkal Majalla" w:cs="Sakkal Majalla" w:hAnsi="Sakkal Majalla"/>
          <w:sz w:val="28"/>
          <w:szCs w:val="28"/>
          <w:rtl/>
        </w:rPr>
        <w:t>تقييم كيفية تأثير إدارة المشاريع على تحقيق الأهداف المحددة وإنتاج المخرجات المطلوبة في مشاريع تكنولوجيا المعلومات والاتصالات. يتم التركيز على مقاييس الأداء، مثل الجودة، والزمن، والتكلفة، والمدى، وكيفية تحسينها من خلال تطبيق مبادئ إدارة المشاريع.</w:t>
      </w:r>
    </w:p>
    <w:p>
      <w:pPr>
        <w:pStyle w:val="style179"/>
        <w:numPr>
          <w:ilvl w:val="0"/>
          <w:numId w:val="3"/>
        </w:numPr>
        <w:spacing w:lineRule="auto" w:line="360"/>
        <w:rPr>
          <w:rFonts w:ascii="Sakkal Majalla" w:cs="Sakkal Majalla" w:hAnsi="Sakkal Majalla"/>
          <w:sz w:val="28"/>
          <w:szCs w:val="28"/>
          <w:rtl/>
        </w:rPr>
      </w:pPr>
      <w:r>
        <w:rPr>
          <w:rFonts w:ascii="Sakkal Majalla" w:cs="Sakkal Majalla" w:hAnsi="Sakkal Majalla"/>
          <w:sz w:val="28"/>
          <w:szCs w:val="28"/>
          <w:rtl/>
        </w:rPr>
        <w:t>تحليل كيفية تأثير إدارة المشاريع على تعزيز الابتكار والتطوير التكنولوجي في مشاريع تكنولوجيا المعلومات والاتصالات. يتم التركيز على كيفية إنشاء بيئة داعمة للابتكار والتجديد، والتي يمكن أن تساهم في تحسين الحلول التكنولوجية المقدمة.</w:t>
      </w:r>
    </w:p>
    <w:p>
      <w:pPr>
        <w:pStyle w:val="style179"/>
        <w:numPr>
          <w:ilvl w:val="0"/>
          <w:numId w:val="3"/>
        </w:numPr>
        <w:spacing w:lineRule="auto" w:line="360"/>
        <w:rPr>
          <w:rFonts w:ascii="Sakkal Majalla" w:cs="Sakkal Majalla" w:hAnsi="Sakkal Majalla"/>
          <w:sz w:val="28"/>
          <w:szCs w:val="28"/>
          <w:rtl/>
        </w:rPr>
      </w:pPr>
      <w:r>
        <w:rPr>
          <w:rFonts w:ascii="Sakkal Majalla" w:cs="Sakkal Majalla" w:hAnsi="Sakkal Majalla"/>
          <w:sz w:val="28"/>
          <w:szCs w:val="28"/>
          <w:rtl/>
        </w:rPr>
        <w:t>استكشاف التحديات والعقبات التي تواجه إدارة المشاريع في قطاع تكنولوجيا المعلومات والاتصالات في المملكة العربية السعودية. يتم التركيز على عوامل مثل البيئة الثقافية والتنظيمية، والتحديات التكنولوجية، وكيفية التغلب عليها لضمان نجاح المشاريع.</w:t>
      </w:r>
    </w:p>
    <w:p>
      <w:pPr>
        <w:pStyle w:val="style179"/>
        <w:numPr>
          <w:ilvl w:val="0"/>
          <w:numId w:val="3"/>
        </w:numPr>
        <w:spacing w:lineRule="auto" w:line="360"/>
        <w:rPr>
          <w:rFonts w:ascii="Sakkal Majalla" w:cs="Sakkal Majalla" w:hAnsi="Sakkal Majalla"/>
          <w:sz w:val="28"/>
          <w:szCs w:val="28"/>
        </w:rPr>
      </w:pPr>
      <w:r>
        <w:rPr>
          <w:rFonts w:ascii="Sakkal Majalla" w:cs="Sakkal Majalla" w:hAnsi="Sakkal Majalla"/>
          <w:sz w:val="28"/>
          <w:szCs w:val="28"/>
          <w:rtl/>
        </w:rPr>
        <w:t>تقديم توصيات عملية ومدروسة لتحسين إدارة المشاريع في مشاريع تكنولوجيا المعلومات والاتصالات في المملكة العربية السعودية. تتمحور هذه التوصيات حول تعزيز القدرات التنظيمية، وتحسين الإدارة المالية، وتعزيز الابتكار، وتطوير المهارات البشرية، مما يساعد في تحقيق أداء مشاريع أكثر فعالية ونجاحًا.</w:t>
      </w:r>
    </w:p>
    <w:p>
      <w:pPr>
        <w:pStyle w:val="style0"/>
        <w:spacing w:lineRule="auto" w:line="360"/>
        <w:rPr>
          <w:rFonts w:ascii="Sakkal Majalla" w:cs="Sakkal Majalla" w:hAnsi="Sakkal Majalla"/>
          <w:sz w:val="28"/>
          <w:szCs w:val="28"/>
          <w:rtl/>
          <w:lang w:bidi="ar-EG"/>
        </w:rPr>
      </w:pPr>
    </w:p>
    <w:bookmarkStart w:id="16" w:name="_Toc172397780"/>
    <w:bookmarkStart w:id="17" w:name="_Toc172746093"/>
    <w:bookmarkStart w:id="18" w:name="_Toc173013463"/>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تساؤلات الدراسة</w:t>
      </w:r>
      <w:bookmarkEnd w:id="16"/>
      <w:bookmarkEnd w:id="17"/>
      <w:bookmarkEnd w:id="18"/>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179"/>
        <w:numPr>
          <w:ilvl w:val="0"/>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كيف يؤثر استخدام إدارة المشاريع على تنفيذ مشاريع تكنولوجيا المعلومات والاتصالات في المملكة العربية السعودية؟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تعريف إدارة المشاريع في سياق مشاريع تكنولوجيا المعلومات والاتصالات؟</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ما هي أساليب إدارة المشاريع الفعالة التي يمكن تطبيقها في هذا السياق؟</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تقييم أثر إدارة المشاريع على الجودة والزمن والتكلفة لمشاريع تكنولوجيا المعلومات والاتصالات؟</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التحديات الرئيسية التي تواجه إدارة المشاريع في هذا القطاع؟</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تعزيز الابتكار والتطوير التكنولوجي من خلال إدارة المشاريع؟</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الأدوات والتقنيات المستخدمة في إدارة المشاريع في مشاريع تكنولوجيا المعلومات والاتصالات؟</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تحسين إدارة المشاريع للتغلب على التحديات الاقتصادية والمالية المحتملة؟</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ما هو دور القيادة والإدارة الاستراتيجية في نجاح مشاريع تكنولوجيا المعلومات والاتصالات التي تستخدم إدارة المشاريع؟</w:t>
      </w:r>
    </w:p>
    <w:p>
      <w:pPr>
        <w:pStyle w:val="style179"/>
        <w:numPr>
          <w:ilvl w:val="0"/>
          <w:numId w:val="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توجيه الاستراتيجيات الجديدة وتعديل المشاريع بناءً على التطورات التكنولوجية المستمرة؟</w:t>
      </w:r>
    </w:p>
    <w:p>
      <w:pPr>
        <w:pStyle w:val="style179"/>
        <w:numPr>
          <w:ilvl w:val="0"/>
          <w:numId w:val="5"/>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هو تأثير إدارة المشاريع على تحسين تجربة المستخدم ورضا العملاء في مشاريع تكنولوجيا المعلومات والاتصالات؟</w:t>
      </w:r>
    </w:p>
    <w:p>
      <w:pPr>
        <w:pStyle w:val="style0"/>
        <w:spacing w:lineRule="auto" w:line="360"/>
        <w:rPr>
          <w:rFonts w:ascii="Sakkal Majalla" w:cs="Sakkal Majalla" w:hAnsi="Sakkal Majalla"/>
          <w:sz w:val="28"/>
          <w:szCs w:val="28"/>
          <w:rtl/>
        </w:rPr>
      </w:pPr>
    </w:p>
    <w:bookmarkStart w:id="19" w:name="_Toc172397781"/>
    <w:bookmarkStart w:id="20" w:name="_Toc172746094"/>
    <w:bookmarkStart w:id="21" w:name="_Toc173013464"/>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فروض الدراسة</w:t>
      </w:r>
      <w:bookmarkEnd w:id="19"/>
      <w:bookmarkEnd w:id="20"/>
      <w:bookmarkEnd w:id="21"/>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179"/>
        <w:numPr>
          <w:ilvl w:val="0"/>
          <w:numId w:val="6"/>
        </w:numPr>
        <w:spacing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استخدام إدارة المشاريع وتنفيذ مشاريع تكنولوجيا المعلومات والاتصالات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179"/>
        <w:numPr>
          <w:ilvl w:val="0"/>
          <w:numId w:val="7"/>
        </w:numPr>
        <w:spacing w:after="0"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استخدام إدارة المشاريع وتحسين جودة المشاريع التكنولوجية في المملكة العربية السعودية.</w:t>
      </w:r>
    </w:p>
    <w:p>
      <w:pPr>
        <w:pStyle w:val="style179"/>
        <w:numPr>
          <w:ilvl w:val="0"/>
          <w:numId w:val="7"/>
        </w:numPr>
        <w:spacing w:after="0"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استخدام إدارة المشاريع وتقليل مخاطر التأخير في تنفيذ مشاريع تكنولوجيا المعلومات والاتصالات</w:t>
      </w:r>
      <w:r>
        <w:rPr>
          <w:rFonts w:ascii="Sakkal Majalla" w:cs="Sakkal Majalla" w:hAnsi="Sakkal Majalla" w:hint="cs"/>
          <w:sz w:val="28"/>
          <w:szCs w:val="28"/>
          <w:rtl/>
        </w:rPr>
        <w:t>.</w:t>
      </w:r>
    </w:p>
    <w:p>
      <w:pPr>
        <w:pStyle w:val="style179"/>
        <w:numPr>
          <w:ilvl w:val="0"/>
          <w:numId w:val="7"/>
        </w:numPr>
        <w:spacing w:after="0"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استخدام إدارة المشاريع وتحسين إدارة الموارد والتكاليف في مشاريع التكنولوجيا.</w:t>
      </w:r>
    </w:p>
    <w:p>
      <w:pPr>
        <w:pStyle w:val="style179"/>
        <w:numPr>
          <w:ilvl w:val="0"/>
          <w:numId w:val="7"/>
        </w:numPr>
        <w:spacing w:after="0"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استخدام إدارة المشاريع ونجاح مشاريع تكنولوجيا المعلومات والاتصالات من خلال القيادة الفعالة والإدارة الاستراتيجية.</w:t>
      </w:r>
    </w:p>
    <w:p>
      <w:pPr>
        <w:pStyle w:val="style0"/>
        <w:spacing w:after="0" w:lineRule="auto" w:line="360"/>
        <w:rPr>
          <w:rFonts w:ascii="Sakkal Majalla" w:cs="Sakkal Majalla" w:hAnsi="Sakkal Majalla"/>
          <w:sz w:val="28"/>
          <w:szCs w:val="28"/>
          <w:rtl/>
        </w:rPr>
      </w:pPr>
    </w:p>
    <w:bookmarkStart w:id="22" w:name="_Toc172397782"/>
    <w:bookmarkStart w:id="23" w:name="_Toc172746095"/>
    <w:bookmarkStart w:id="24" w:name="_Toc173013465"/>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2"/>
      <w:bookmarkEnd w:id="23"/>
      <w:bookmarkEnd w:id="24"/>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إعداد البحث حول أثر استخدام إدارة المشاريع على تنفيذ مشاريع تكنولوجيا المعلومات والاتصالات في المملكة العربية السعودية، يُعتمد على عدة نظريات علمية لتحقيق الفهم العميق والتحليل المتكامل للموضوع. تعتبر هذه النظريات إطارًا نظريًا مهمًا يوجه الباحثين نحو تفسير البيانات والمعلومات بشكل منهجي.</w:t>
      </w:r>
    </w:p>
    <w:p>
      <w:pPr>
        <w:pStyle w:val="style179"/>
        <w:numPr>
          <w:ilvl w:val="0"/>
          <w:numId w:val="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نظرية إدارة المشاريع التقليدية (</w:t>
      </w:r>
      <w:r>
        <w:rPr>
          <w:rFonts w:ascii="Sakkal Majalla" w:cs="Sakkal Majalla" w:hAnsi="Sakkal Majalla"/>
          <w:b/>
          <w:bCs/>
          <w:sz w:val="28"/>
          <w:szCs w:val="28"/>
        </w:rPr>
        <w:t>Waterfall Model</w:t>
      </w:r>
      <w:r>
        <w:rPr>
          <w:rFonts w:ascii="Sakkal Majalla" w:cs="Sakkal Majalla" w:hAnsi="Sakkal Majalla"/>
          <w:b/>
          <w:b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تعتبر هذه النظرية من أقدم النظريات المستخدمة في إدارة المشاريع، حيث تعتمد على مراحل متسلسلة تبدأ بالتخطيط وتنتهي بالتسليم. يُمكن تطبيق هذه النظرية على مشاريع تكنولوجيا المعلومات والاتصالات، حيث يتم تحديد جميع المتطلبات مسبقًا ثم يتم تنفيذ المشروع وفقًا لهذه المتطلبات خطوة بخطوة. توفر هذه النظرية إطارًا واضحًا وموثقًا يمكن من خلاله تقييم تقدم المشروع وتحديد النقاط المحتملة للفشل أو النجاح. على الرغم من أن هذه الطريقة قد تكون مفيدة في بعض المشاريع ذات المتطلبات الثابتة والواضحة، إلا أنها قد لا تكون مرنة بما يكفي للتكيف مع التغييرات السريعة والتطورات التكنولوجية المستمرة في قطاع تكنولوجيا المعلومات والاتصالات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Now17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Nowell</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نظرية إدارة المشاريع الرشيقة (</w:t>
      </w:r>
      <w:r>
        <w:rPr>
          <w:rFonts w:ascii="Sakkal Majalla" w:cs="Sakkal Majalla" w:hAnsi="Sakkal Majalla"/>
          <w:b/>
          <w:bCs/>
          <w:sz w:val="28"/>
          <w:szCs w:val="28"/>
        </w:rPr>
        <w:t>Agile Methodology</w:t>
      </w:r>
      <w:r>
        <w:rPr>
          <w:rFonts w:ascii="Sakkal Majalla" w:cs="Sakkal Majalla" w:hAnsi="Sakkal Majalla"/>
          <w:b/>
          <w:b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سياق مشاريع تكنولوجيا المعلومات والاتصالات، تعتبر منهجية الإدارة الرشيقة أكثر ملاءمة بسبب طبيعتها التكيفية والمرنة. تتيح هذه النظرية إمكانية التعديل المستمر للخطط والاستراتيجيات استجابةً للتغيرات في السوق أو التكنولوجيا. يتم تنفيذ المشروع من خلال دورات تطوير قصيرة (تسمى "سباقات" أو "</w:t>
      </w:r>
      <w:r>
        <w:rPr>
          <w:rFonts w:ascii="Sakkal Majalla" w:cs="Sakkal Majalla" w:hAnsi="Sakkal Majalla"/>
          <w:sz w:val="28"/>
          <w:szCs w:val="28"/>
        </w:rPr>
        <w:t>Sprints</w:t>
      </w:r>
      <w:r>
        <w:rPr>
          <w:rFonts w:ascii="Sakkal Majalla" w:cs="Sakkal Majalla" w:hAnsi="Sakkal Majalla"/>
          <w:sz w:val="28"/>
          <w:szCs w:val="28"/>
          <w:rtl/>
        </w:rPr>
        <w:t xml:space="preserve">") تتيح للفرق تقديم منتجات </w:t>
      </w:r>
      <w:r>
        <w:rPr>
          <w:rFonts w:ascii="Sakkal Majalla" w:cs="Sakkal Majalla" w:hAnsi="Sakkal Majalla"/>
          <w:sz w:val="28"/>
          <w:szCs w:val="28"/>
          <w:rtl/>
        </w:rPr>
        <w:t>جزئية</w:t>
      </w:r>
      <w:r>
        <w:rPr>
          <w:rFonts w:ascii="Sakkal Majalla" w:cs="Sakkal Majalla" w:hAnsi="Sakkal Majalla"/>
          <w:sz w:val="28"/>
          <w:szCs w:val="28"/>
          <w:rtl/>
        </w:rPr>
        <w:t xml:space="preserve"> ولكن قابلة للتنفيذ وتحقيق القيم المرجوة منها في وقت مبكر من دورة حياة المشروع. تعتبر هذه الطريقة فعالة للغاية في مشاريع البرمجيات حيث يكون التكيف السريع مع التغيرات أمرًا حاسمًا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Pie22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Pietrzak</w:t>
      </w:r>
      <w:r>
        <w:rPr>
          <w:rFonts w:ascii="Sakkal Majalla" w:cs="Sakkal Majalla" w:hAnsi="Sakkal Majalla" w:hint="cs"/>
          <w:noProof/>
          <w:sz w:val="28"/>
          <w:szCs w:val="28"/>
          <w:rtl/>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نظرية الفجوة بين الواقع والمخطط (</w:t>
      </w:r>
      <w:r>
        <w:rPr>
          <w:rFonts w:ascii="Sakkal Majalla" w:cs="Sakkal Majalla" w:hAnsi="Sakkal Majalla"/>
          <w:b/>
          <w:bCs/>
          <w:sz w:val="28"/>
          <w:szCs w:val="28"/>
        </w:rPr>
        <w:t>Theory of Constraints - TOC</w:t>
      </w:r>
      <w:r>
        <w:rPr>
          <w:rFonts w:ascii="Sakkal Majalla" w:cs="Sakkal Majalla" w:hAnsi="Sakkal Majalla"/>
          <w:b/>
          <w:b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تُستخدم هذه النظرية لتحليل وتحديد العوائق التي قد تؤثر على أداء المشروع. تعتمد النظرية على تحديد "الفجوة" أو القيود الرئيسية التي تعوق التقدم وتحقيق الأهداف المرجوة. في مشاريع تكنولوجيا المعلومات والاتصالات، قد تكون هذه القيود مرتبطة بالموارد البشرية، أو التكنولوجيات المتاحة، أو التمويل. من خلال التركيز على تحسين هذه القيود، يمكن تحسين الأداء العام للمشروع وزيادة فرص نجاحه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Lin16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Lindhard</w:t>
      </w:r>
      <w:r>
        <w:rPr>
          <w:rFonts w:ascii="Sakkal Majalla" w:cs="Sakkal Majalla" w:hAnsi="Sakkal Majalla" w:hint="cs"/>
          <w:noProof/>
          <w:sz w:val="28"/>
          <w:szCs w:val="28"/>
          <w:rtl/>
          <w:lang w:bidi="ar-EG"/>
        </w:rPr>
        <w:t>، 2016)</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النظرية المؤسسية (</w:t>
      </w:r>
      <w:r>
        <w:rPr>
          <w:rFonts w:ascii="Sakkal Majalla" w:cs="Sakkal Majalla" w:hAnsi="Sakkal Majalla"/>
          <w:b/>
          <w:bCs/>
          <w:sz w:val="28"/>
          <w:szCs w:val="28"/>
        </w:rPr>
        <w:t>Institutional Theory</w:t>
      </w:r>
      <w:r>
        <w:rPr>
          <w:rFonts w:ascii="Sakkal Majalla" w:cs="Sakkal Majalla" w:hAnsi="Sakkal Majalla"/>
          <w:b/>
          <w:b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سياق المملكة العربية السعودية، يمكن استخدام النظرية المؤسسية لفهم التأثيرات التنظيمية والاجتماعية والسياسية على إدارة المشاريع. تعني هذه النظرية أن النجاح في تنفيذ مشاريع تكنولوجيا المعلومات والاتصالات لا يعتمد فقط على التقنيات والإجراءات المستخدمة، بل أيضًا على البيئة المؤسسية والاقتصادية والسياسية المحيطة. في هذا السياق، تلعب التشريعات الحكومية، والثقافة التنظيمية، والسياسات العامة دورًا حاسمًا في تحديد كيفية تنفيذ المشاريع وإدارتها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Fai22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Faik</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الشبكات الاجتماعية (</w:t>
      </w:r>
      <w:r>
        <w:rPr>
          <w:rFonts w:ascii="Sakkal Majalla" w:cs="Sakkal Majalla" w:hAnsi="Sakkal Majalla"/>
          <w:b/>
          <w:bCs/>
          <w:sz w:val="28"/>
          <w:szCs w:val="28"/>
        </w:rPr>
        <w:t>Social Network Theory</w:t>
      </w:r>
      <w:r>
        <w:rPr>
          <w:rFonts w:ascii="Sakkal Majalla" w:cs="Sakkal Majalla" w:hAnsi="Sakkal Majalla"/>
          <w:b/>
          <w:bCs/>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تعتمد هذه النظرية على فهم كيفية تأثير الشبكات الاجتماعية والعلاقات بين الأفراد والفرق على أداء المشروع. في سياق مشاريع تكنولوجيا المعلومات والاتصالات، يمكن أن تكون هذه الشبكات حاسمة في تسهيل تبادل المعرفة، وتطوير الحلول الابتكارية، وتحقيق التنسيق الفعال بين مختلف الأطراف المعنية. يمكن لهذه النظرية أن تساعد في تحديد الأدوار والمسؤوليات داخل الفرق وتعزيز التعاون والتواصل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Kar24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Karimi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يعتمد إعداد البحث على مزيج من هذه النظريات لتقديم رؤية شاملة ومتكاملة حول كيفية تأثير إدارة المشاريع على تنفيذ مشاريع تكنولوجيا المعلومات والاتصالات في المملكة العربية السعودية. إن استخدام هذه النظريات كإطار عمل يمكن الباحث من تحليل البيانات بطريقة منهجية وتقديم استنتاجات مدروسة تستند إلى أساس علمي قوي.</w:t>
      </w:r>
    </w:p>
    <w:p>
      <w:pPr>
        <w:pStyle w:val="style0"/>
        <w:spacing w:after="0" w:lineRule="auto" w:line="360"/>
        <w:rPr>
          <w:rFonts w:ascii="Sakkal Majalla" w:cs="Sakkal Majalla" w:hAnsi="Sakkal Majalla"/>
          <w:sz w:val="28"/>
          <w:szCs w:val="28"/>
          <w:rtl/>
        </w:rPr>
      </w:pPr>
    </w:p>
    <w:p>
      <w:pPr>
        <w:pStyle w:val="style0"/>
        <w:spacing w:after="0" w:lineRule="auto" w:line="360"/>
        <w:rPr>
          <w:rFonts w:ascii="Sakkal Majalla" w:cs="Sakkal Majalla" w:hAnsi="Sakkal Majalla"/>
          <w:b/>
          <w:bCs/>
          <w:sz w:val="28"/>
          <w:szCs w:val="2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25" w:name="_Toc172397783"/>
    <w:bookmarkStart w:id="26" w:name="_Toc172746096"/>
    <w:bookmarkStart w:id="27" w:name="_Toc173013466"/>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الثاني</w:t>
      </w:r>
      <w:bookmarkEnd w:id="25"/>
      <w:bookmarkEnd w:id="26"/>
      <w:bookmarkEnd w:id="27"/>
    </w:p>
    <w:bookmarkStart w:id="28" w:name="_Toc172397784"/>
    <w:bookmarkStart w:id="29" w:name="_Toc172746097"/>
    <w:bookmarkStart w:id="30" w:name="_Toc173013467"/>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الدراسات السابقة</w:t>
      </w:r>
      <w:bookmarkEnd w:id="28"/>
      <w:bookmarkEnd w:id="29"/>
      <w:bookmarkEnd w:id="30"/>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31" w:name="_Toc172397785"/>
    <w:bookmarkStart w:id="32" w:name="_Toc172746098"/>
    <w:bookmarkStart w:id="33" w:name="_Toc173013468"/>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31"/>
      <w:bookmarkEnd w:id="32"/>
      <w:bookmarkEnd w:id="33"/>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إطار البحث بعنوان أثر استخدام إدارة المشاريع على تنفيذ مشاريع تكنولوجيا المعلومات والاتصالات في المملكة العربية السعودية، يمثل الفصل الثاني جزءًا حاسمًا من الدراسة. هذا الفصل يتضمن قسمين أساسيين: مراجعة الدراسات السابقة والإطار النظري، اللذين يشكلان الأساس الذي يعتمد عليه البحث. في هذا الفصل، سيتم استعراض الأدبيات السابقة المتاحة حول الموضوع وإرساء الأسس النظرية التي ستوجه التحليل والنتائج. يُعد هذا الفصل ضروريًا لإعطاء خلفية شاملة وسياق علمي متين لفهم تأثير إدارة المشاريع على مشاريع تكنولوجيا المعلومات والاتصالات، وتوضيح كيفية تفاعل هذه العناصر مع البيئة الخاصة في المملكة العربية السعودية.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الفصل الثاني من الدراسة المرحلة التي توفر للباحث الأسس العلمية الضرورية لفهم موضوع البحث وتحديد الإطار النظري الذي سيساعد في تفسير البيانات والنتائج. من خلال استعراض الدراسات السابقة والإطار النظري، يُمكن للباحث تحديد مدى تطور المعرفة في المجال المدروس، وتقديم مراجعة شاملة للأبحاث السابقة ذات الصلة. كما يساهم هذا الفصل في وضع الدراسة ضمن سياق علمي أوسع، مما يعزز من مصداقيتها وقيمتها العلمية. بإجمال، يوفر الفصل الثاني خلفية علمية ورؤية شاملة حول كيفية تأثير إدارة المشاريع على تنفيذ مشاريع تكنولوجيا المعلومات والاتصالات.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مراجعة الدراسات السابقة أحد العناصر الأساسية في الفصل الثاني، حيث تسهم في بناء قاعدة معرفية قوية حول موضوع البحث. في هذا القسم، سيتم تحليل الأدبيات الحالية التي تناولت استخدام إدارة المشاريع في تنفيذ مشاريع تكنولوجيا المعلومات والاتصالات. يشمل ذلك استعراض الأبحاث السابقة التي تناولت الأساليب والتقنيات المستخدمة، والتحديات التي واجهها الباحثون والممارسون، والنتائج التي توصلوا إليها. كما سيتم تسليط الضوء على كيفية تأثير إدارة المشاريع على نجاح هذه المشاريع، والممارسات التي أثبتت فعاليتها.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ستساعد مراجعة الدراسات السابقة في توضيح الوضع الحالي للبحث في هذا المجال، مما يمكن الباحث من التعرف على التطورات الرئيسية التي حدثت، والتقنيات التي تم استخدامها، والأساليب التي أثبتت نجاحها أو فشلها. من خلال تحليل هذه الدراسات، سيتمكن الباحث من تحديد الفجوات البحثية التي لم يتم معالجتها بشكل كافٍ، والتي تسعى الدراسة الحالية لسدها.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الإطار النظري هو الجزء الذي يوفر الأسس العلمية لتفسير وتحليل موضوع البحث. في هذه الدراسة، سيتم تناول مجموعة من النظريات التي تتعلق بإدارة المشاريع وتطبيقاتها في مشاريع تكنولوجيا المعلومات والاتصالات. يتضمن هذا القسم شرحًا مفصلًا للنظريات الرئيسية والمفاهيم الأساسية التي ستستخدم لتوجيه التحليل وتفسير النتائج.</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سيتناول الإطار النظري كيف يمكن تطبيق هذه النظريات لفهم كيفية إدارة المشاريع، والتحديات التي قد تواجهها، والفرص المتاحة لتحسين الأداء. على سبيل المثال، ستتضمن النظريات التي سيتم تناولها نماذج إدارة المشاريع التقليدية مثل نموذج الشلال، ومنهجيات الإدارة الرشيقة مثل </w:t>
      </w:r>
      <w:r>
        <w:rPr>
          <w:rFonts w:ascii="Sakkal Majalla" w:cs="Sakkal Majalla" w:hAnsi="Sakkal Majalla"/>
          <w:sz w:val="28"/>
          <w:szCs w:val="28"/>
        </w:rPr>
        <w:t>Agile</w:t>
      </w:r>
      <w:r>
        <w:rPr>
          <w:rFonts w:ascii="Sakkal Majalla" w:cs="Sakkal Majalla" w:hAnsi="Sakkal Majalla"/>
          <w:sz w:val="28"/>
          <w:szCs w:val="28"/>
          <w:rtl/>
        </w:rPr>
        <w:t>، ونظرية القيود (</w:t>
      </w:r>
      <w:r>
        <w:rPr>
          <w:rFonts w:ascii="Sakkal Majalla" w:cs="Sakkal Majalla" w:hAnsi="Sakkal Majalla"/>
          <w:sz w:val="28"/>
          <w:szCs w:val="28"/>
        </w:rPr>
        <w:t>Theory of Constraints</w:t>
      </w:r>
      <w:r>
        <w:rPr>
          <w:rFonts w:ascii="Sakkal Majalla" w:cs="Sakkal Majalla" w:hAnsi="Sakkal Majalla"/>
          <w:sz w:val="28"/>
          <w:szCs w:val="28"/>
          <w:rtl/>
        </w:rPr>
        <w:t>)، والنظرية المؤسسية، ونظرية الشبكات الاجتماعية. من خلال تقديم شرح مفصل لكل من هذه النظريات، سيتمكن الباحث من تحديد كيفية تطبيقها في سياق مشاريع تكنولوجيا المعلومات والاتصالات.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يُعد الإطار النظري أمرًا أساسيًا لفهم وتحليل موضوع البحث بعمق. يوفر هذا الجزء من الدراسة الأسس التي يتم بناء التحليل عليها، ويتيح للباحث تفسير النتائج بناءً على مفاهيم ونظريات محددة. من خلال استخدام الإطار النظري، يمكن للباحث فهم كيف تتفاعل العوامل المختلفة المؤثرة على نجاح أو فشل المشاريع، وتقديم رؤى حول كيفية تحسين إدارة المشاريع لتحقيق الأهداف المرجوة.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خلال مراجعة الدراسات السابقة وتقديم إطار نظري، يمكن للباحث تحديد الفجوات في المعرفة التي لم يتم تناولها بشكل كافٍ. يتيح هذا التحليل للباحث فهم المجالات التي تحتاج إلى مزيد من البحث والاستكشاف، ويقدم فرصة لتقديم مساهمات جديدة في المجال. ستساعد هذه الفجوات البحثية في توجيه الدراسة الحالية نحو تحقيق أهداف محددة وسد النقص في المعرفة.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سيتم الربط بين النظريات التي تم تناولها في الإطار النظري والدراسات السابقة. سيساعد هذا الربط في تقديم سياق أوسع لفهم النتائج التي تم التوصل إليها، ويتيح للباحث تحليل كيف تدعم النظريات المختلفة نتائج الدراسات السابقة، وكيف يمكن أن تسهم في تحسين فهم موضوع البحث. من خلال هذا الربط، سيتمكن الباحث من بناء إطار عمل متين يوجه الدراسة نحو تحقيق أهدافها.</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34" w:name="_Toc172397786"/>
    <w:bookmarkStart w:id="35" w:name="_Toc172746099"/>
    <w:bookmarkStart w:id="36" w:name="_Toc17301346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34"/>
      <w:bookmarkEnd w:id="35"/>
      <w:bookmarkEnd w:id="36"/>
    </w:p>
    <w:p>
      <w:pPr>
        <w:pStyle w:val="style0"/>
        <w:spacing w:lineRule="auto" w:line="360"/>
        <w:rPr>
          <w:rFonts w:ascii="Sakkal Majalla" w:cs="Sakkal Majalla" w:hAnsi="Sakkal Majalla"/>
          <w:sz w:val="36"/>
          <w:szCs w:val="36"/>
          <w:rtl/>
        </w:rPr>
      </w:pPr>
      <w:r>
        <w:rPr>
          <w:rFonts w:ascii="Sakkal Majalla" w:cs="Sakkal Majalla" w:hAnsi="Sakkal Majalla" w:hint="cs"/>
          <w:sz w:val="28"/>
          <w:szCs w:val="28"/>
          <w:rtl/>
        </w:rPr>
        <w:t xml:space="preserve">هدفت 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الط23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(الطحطوح، 2023)</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w:t>
      </w:r>
      <w:r>
        <w:rPr>
          <w:rFonts w:ascii="Sakkal Majalla" w:cs="Sakkal Majalla" w:hAnsi="Sakkal Majalla"/>
          <w:sz w:val="28"/>
          <w:szCs w:val="28"/>
          <w:rtl/>
        </w:rPr>
        <w:t xml:space="preserve"> إلى قياس أثر التطبيقات الحاسوبية (</w:t>
      </w:r>
      <w:r>
        <w:rPr>
          <w:rFonts w:ascii="Sakkal Majalla" w:cs="Sakkal Majalla" w:hAnsi="Sakkal Majalla"/>
          <w:sz w:val="28"/>
          <w:szCs w:val="28"/>
        </w:rPr>
        <w:t>Project MS</w:t>
      </w:r>
      <w:r>
        <w:rPr>
          <w:rFonts w:ascii="Sakkal Majalla" w:cs="Sakkal Majalla" w:hAnsi="Sakkal Majalla"/>
          <w:sz w:val="28"/>
          <w:szCs w:val="28"/>
          <w:rtl/>
        </w:rPr>
        <w:t xml:space="preserve">)على تنمية مهارات فريق إدارة مشروع تقنية المعلومات في السعودية. تم اعتماد المنهج الوصفي التحليلي في هذه الدراسة بتطبيق </w:t>
      </w:r>
      <w:r>
        <w:rPr>
          <w:rFonts w:ascii="Sakkal Majalla" w:cs="Sakkal Majalla" w:hAnsi="Sakkal Majalla" w:hint="cs"/>
          <w:sz w:val="28"/>
          <w:szCs w:val="28"/>
          <w:rtl/>
        </w:rPr>
        <w:t>أسلوب</w:t>
      </w:r>
      <w:r>
        <w:rPr>
          <w:rFonts w:ascii="Sakkal Majalla" w:cs="Sakkal Majalla" w:hAnsi="Sakkal Majalla"/>
          <w:sz w:val="28"/>
          <w:szCs w:val="28"/>
          <w:rtl/>
        </w:rPr>
        <w:t xml:space="preserve"> العينة العشوائية البسيطة لتحديد حجم الدراسة والتي تكونت من 124 مختص في مشاريع تقنية المعلومات حيث تم استخدام الاستبانة لجمع البيانات، وبلغ عدد الاستبانات الصالحة للتحليل 113 وبنسبة استجابة بلغت %91.1 من مجموع عينة الدراسة. بينت الدراسة وجود أثر ذو دلالة إحصائية بوجود عالقة ارتباط إيجابية بين التطبيقات الحاسوبية (</w:t>
      </w:r>
      <w:r>
        <w:rPr>
          <w:rFonts w:ascii="Sakkal Majalla" w:cs="Sakkal Majalla" w:hAnsi="Sakkal Majalla"/>
          <w:sz w:val="28"/>
          <w:szCs w:val="28"/>
        </w:rPr>
        <w:t>Project MS</w:t>
      </w:r>
      <w:r>
        <w:rPr>
          <w:rFonts w:ascii="Sakkal Majalla" w:cs="Sakkal Majalla" w:hAnsi="Sakkal Majalla"/>
          <w:sz w:val="28"/>
          <w:szCs w:val="28"/>
          <w:rtl/>
        </w:rPr>
        <w:t>) وتنمية مهارات فريق إدارة مشروع تقنية المعلومات في السعودية. أوصت الدراسة باستخدام التطبيق الحاسوبي (</w:t>
      </w:r>
      <w:r>
        <w:rPr>
          <w:rFonts w:ascii="Sakkal Majalla" w:cs="Sakkal Majalla" w:hAnsi="Sakkal Majalla"/>
          <w:sz w:val="28"/>
          <w:szCs w:val="28"/>
        </w:rPr>
        <w:t>Project MS</w:t>
      </w:r>
      <w:r>
        <w:rPr>
          <w:rFonts w:ascii="Sakkal Majalla" w:cs="Sakkal Majalla" w:hAnsi="Sakkal Majalla"/>
          <w:sz w:val="28"/>
          <w:szCs w:val="28"/>
          <w:rtl/>
        </w:rPr>
        <w:t>) وتضمينه في الوصف الوظيفي (</w:t>
      </w:r>
      <w:r>
        <w:rPr>
          <w:rFonts w:ascii="Sakkal Majalla" w:cs="Sakkal Majalla" w:hAnsi="Sakkal Majalla"/>
          <w:sz w:val="28"/>
          <w:szCs w:val="28"/>
        </w:rPr>
        <w:t>Description Job</w:t>
      </w:r>
      <w:r>
        <w:rPr>
          <w:rFonts w:ascii="Sakkal Majalla" w:cs="Sakkal Majalla" w:hAnsi="Sakkal Majalla"/>
          <w:sz w:val="28"/>
          <w:szCs w:val="28"/>
          <w:rtl/>
        </w:rPr>
        <w:t>) لمهام إدارة المشاريع، كما أوصت بإجراء دراسات مستقبلية عن مدى أثر تطبيقات حاسوبية أخرى مثل بريمافيرا (</w:t>
      </w:r>
      <w:r>
        <w:rPr>
          <w:rFonts w:ascii="Sakkal Majalla" w:cs="Sakkal Majalla" w:hAnsi="Sakkal Majalla"/>
          <w:sz w:val="28"/>
          <w:szCs w:val="28"/>
        </w:rPr>
        <w:t>Primavera</w:t>
      </w:r>
      <w:r>
        <w:rPr>
          <w:rFonts w:ascii="Sakkal Majalla" w:cs="Sakkal Majalla" w:hAnsi="Sakkal Majalla"/>
          <w:sz w:val="28"/>
          <w:szCs w:val="28"/>
          <w:rtl/>
        </w:rPr>
        <w:t>) على تنمية مهارات فريق إدارة مشروع تقنية المعلومات في المملكة العربية السعودية.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المشاريع البعيدة لها مشاكلها الفريدة التي تنتج بشكل رئيسي عن بعد المشروع نفسه وبالتالي ضعف السيطرة على الإدارة. ويرجع ذلك إلى عدد من الأسباب مثل نقص الموارد البشرية والبنية التحتية. وقد سلطت الدراسات البحثية التي أجريت في جميع أنحاء العالم - فيما يتعلق بهذه القضية - الضوء على بعض المشاكل الإدارية الفريدة. الهدف من هذه الورقة هو معرفة مدى مساعدة أدوات تكنولوجيا المعلومات في إدارة مشاريع البناء عن بعد في المملكة العربية السعودية. ونظراً لقلة الأبحاث السابقة فيما يتعلق بالمشاريع البعيدة داخل منطقة الخليج والمملكة العربية السعودية، فقد تم إجراء دراسة تجريبية في عام 2009 لتحديد واختبار صياغة الأسئلة التي تشكل جزءاً من الاستطلاع الرئيسي. تم إجراء المسح الرئيسي على الشركة السعودية للكهرباء. وتوصلت الدراسة إلى أن أنظمة وأدوات تكنولوجيا المعلومات لديها </w:t>
      </w:r>
      <w:r>
        <w:rPr>
          <w:rFonts w:ascii="Sakkal Majalla" w:cs="Sakkal Majalla" w:hAnsi="Sakkal Majalla" w:hint="cs"/>
          <w:sz w:val="28"/>
          <w:szCs w:val="28"/>
          <w:rtl/>
        </w:rPr>
        <w:t>الإمكانات</w:t>
      </w:r>
      <w:r>
        <w:rPr>
          <w:rFonts w:ascii="Sakkal Majalla" w:cs="Sakkal Majalla" w:hAnsi="Sakkal Majalla" w:hint="eastAsia"/>
          <w:sz w:val="28"/>
          <w:szCs w:val="28"/>
          <w:rtl/>
        </w:rPr>
        <w:t>،</w:t>
      </w:r>
      <w:r>
        <w:rPr>
          <w:rFonts w:ascii="Sakkal Majalla" w:cs="Sakkal Majalla" w:hAnsi="Sakkal Majalla"/>
          <w:sz w:val="28"/>
          <w:szCs w:val="28"/>
          <w:rtl/>
        </w:rPr>
        <w:t xml:space="preserve"> ولكن هذه الإمكانات يعوقها عدد من العوامل الفنية والإدارية والموظفين. ولذلك، فإن التطبيق الناجح لأنظمة تكنولوجيا المعلومات يتطلب تغييرات في إعدادات الإدارة الحالية على مختلف المستويات. وهذا من شأنه أن يضمن قدرة هيئة الأوراق المالية والبورصة على تحقيق الاستفادة الكاملة من استخدام هذه الأنظمة المتقدمة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Sid22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Sidawi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المشاريع بالغة الأهمية لبقاء واستمرارية الأعمال في أي منظمة. وتشمل هذه العديد من مشاريع تكنولوجيا المعلومات التي تعتبر ذات أهمية كبيرة لإدارة العمليات التجارية والبيانات والمعلومات والمعرفة بفعالية وكفاءة لتحقيق الأهداف التنظيمية. يعتمد نجاح أي مشروع على عوامل عديدة، تتراوح بين العوامل الفنية والتنظيمية والسلوكية. الهدف الرئيسي من هذا البحث هو دراسة وتطوير نموذج نجاح مشاريع تكنولوجيا المعلومات في المؤسسات العامة في المملكة العربية السعودية من وجهة نظر مدير تكنولوجيا المعلومات. وعليه، يسعى هذا البحث إلى تطوير الإطار المفاهيمي البحثي لنجاح مشروع تكنولوجيا المعلومات، من خلال تحديد عوامل النجاح الحاسمة ذات الصلة (</w:t>
      </w:r>
      <w:r>
        <w:rPr>
          <w:rFonts w:ascii="Sakkal Majalla" w:cs="Sakkal Majalla" w:hAnsi="Sakkal Majalla"/>
          <w:sz w:val="28"/>
          <w:szCs w:val="28"/>
        </w:rPr>
        <w:t>CSF</w:t>
      </w:r>
      <w:r>
        <w:rPr>
          <w:rFonts w:ascii="Sakkal Majalla" w:cs="Sakkal Majalla" w:hAnsi="Sakkal Majalla"/>
          <w:sz w:val="28"/>
          <w:szCs w:val="28"/>
          <w:rtl/>
        </w:rPr>
        <w:t>) لمشاريع تكنولوجيا المعلومات، وتحديد معايير نجاح المشروع (</w:t>
      </w:r>
      <w:r>
        <w:rPr>
          <w:rFonts w:ascii="Sakkal Majalla" w:cs="Sakkal Majalla" w:hAnsi="Sakkal Majalla"/>
          <w:sz w:val="28"/>
          <w:szCs w:val="28"/>
        </w:rPr>
        <w:t>PSC</w:t>
      </w:r>
      <w:r>
        <w:rPr>
          <w:rFonts w:ascii="Sakkal Majalla" w:cs="Sakkal Majalla" w:hAnsi="Sakkal Majalla"/>
          <w:sz w:val="28"/>
          <w:szCs w:val="28"/>
          <w:rtl/>
        </w:rPr>
        <w:t xml:space="preserve">)، ودراسة نموذج القياس من خلال العلاقة بين </w:t>
      </w:r>
      <w:r>
        <w:rPr>
          <w:rFonts w:ascii="Sakkal Majalla" w:cs="Sakkal Majalla" w:hAnsi="Sakkal Majalla"/>
          <w:sz w:val="28"/>
          <w:szCs w:val="28"/>
        </w:rPr>
        <w:t>CSF</w:t>
      </w:r>
      <w:r>
        <w:rPr>
          <w:rFonts w:ascii="Sakkal Majalla" w:cs="Sakkal Majalla" w:hAnsi="Sakkal Majalla"/>
          <w:sz w:val="28"/>
          <w:szCs w:val="28"/>
          <w:rtl/>
        </w:rPr>
        <w:t xml:space="preserve"> و </w:t>
      </w:r>
      <w:r>
        <w:rPr>
          <w:rFonts w:ascii="Sakkal Majalla" w:cs="Sakkal Majalla" w:hAnsi="Sakkal Majalla"/>
          <w:sz w:val="28"/>
          <w:szCs w:val="28"/>
        </w:rPr>
        <w:t>PSC</w:t>
      </w:r>
      <w:r>
        <w:rPr>
          <w:rFonts w:ascii="Sakkal Majalla" w:cs="Sakkal Majalla" w:hAnsi="Sakkal Majalla"/>
          <w:sz w:val="28"/>
          <w:szCs w:val="28"/>
          <w:rtl/>
        </w:rPr>
        <w:t>. ، ومن ثم فحص العلاقات المحتملة بين متغيرات التركيز (</w:t>
      </w:r>
      <w:r>
        <w:rPr>
          <w:rFonts w:ascii="Sakkal Majalla" w:cs="Sakkal Majalla" w:hAnsi="Sakkal Majalla"/>
          <w:sz w:val="28"/>
          <w:szCs w:val="28"/>
        </w:rPr>
        <w:t>CSF</w:t>
      </w:r>
      <w:r>
        <w:rPr>
          <w:rFonts w:ascii="Sakkal Majalla" w:cs="Sakkal Majalla" w:hAnsi="Sakkal Majalla"/>
          <w:sz w:val="28"/>
          <w:szCs w:val="28"/>
          <w:rtl/>
        </w:rPr>
        <w:t xml:space="preserve"> و</w:t>
      </w:r>
      <w:r>
        <w:rPr>
          <w:rFonts w:ascii="Sakkal Majalla" w:cs="Sakkal Majalla" w:hAnsi="Sakkal Majalla"/>
          <w:sz w:val="28"/>
          <w:szCs w:val="28"/>
        </w:rPr>
        <w:t>PSC</w:t>
      </w:r>
      <w:r>
        <w:rPr>
          <w:rFonts w:ascii="Sakkal Majalla" w:cs="Sakkal Majalla" w:hAnsi="Sakkal Majalla"/>
          <w:sz w:val="28"/>
          <w:szCs w:val="28"/>
          <w:rtl/>
        </w:rPr>
        <w:t xml:space="preserve">) والخصائص الديموغرافية والتنظيمية وخصائص تكنولوجيا المعلومات الخاصة برئيس قسم المعلومات. ولتحقيق هذه الأهداف استخدم البحث المنهج الاستنباطي باستخدام أسلوب الاستبيان، والاستفادة من التحليلين الوصفي والاستدلالي. ساعدت مرحلة مراجعة الأدبيات والتحليل الاستكشافي الباحث على تطوير الإطار المفاهيمي للبحث من خلال تحديد بنيات </w:t>
      </w:r>
      <w:r>
        <w:rPr>
          <w:rFonts w:ascii="Sakkal Majalla" w:cs="Sakkal Majalla" w:hAnsi="Sakkal Majalla"/>
          <w:sz w:val="28"/>
          <w:szCs w:val="28"/>
        </w:rPr>
        <w:t>CSF</w:t>
      </w:r>
      <w:r>
        <w:rPr>
          <w:rFonts w:ascii="Sakkal Majalla" w:cs="Sakkal Majalla" w:hAnsi="Sakkal Majalla"/>
          <w:sz w:val="28"/>
          <w:szCs w:val="28"/>
          <w:rtl/>
        </w:rPr>
        <w:t xml:space="preserve"> المدرجة في القائمة المختصرة. عوامل النجاح الحاسمة هذه هي: دعم والتزام الإدارة العليا، والتخطيط الاستراتيجي، وإدارة المشاريع، وكفاءة فريق المشروع، وإدارة الاتصالات، وإدارة أصحاب المصلحة، وإدارة الشركاء والموردين، والتدريب والتعليم. يتم تحديد بنيات </w:t>
      </w:r>
      <w:r>
        <w:rPr>
          <w:rFonts w:ascii="Sakkal Majalla" w:cs="Sakkal Majalla" w:hAnsi="Sakkal Majalla"/>
          <w:sz w:val="28"/>
          <w:szCs w:val="28"/>
        </w:rPr>
        <w:t>PSC</w:t>
      </w:r>
      <w:r>
        <w:rPr>
          <w:rFonts w:ascii="Sakkal Majalla" w:cs="Sakkal Majalla" w:hAnsi="Sakkal Majalla"/>
          <w:sz w:val="28"/>
          <w:szCs w:val="28"/>
          <w:rtl/>
        </w:rPr>
        <w:t xml:space="preserve"> بستة عناصر تتألف من معايير من إدارة المشاريع التقليدية (القيد الثلاثي) ونموذج نجاح نظم المعلومات. أدى التحليل العاملي إلى تصنيف المعايير إلى نجاح قصير المدى للمشروع يسمى نجاح إدارة المشروع (</w:t>
      </w:r>
      <w:r>
        <w:rPr>
          <w:rFonts w:ascii="Sakkal Majalla" w:cs="Sakkal Majalla" w:hAnsi="Sakkal Majalla"/>
          <w:sz w:val="28"/>
          <w:szCs w:val="28"/>
        </w:rPr>
        <w:t>PMS</w:t>
      </w:r>
      <w:r>
        <w:rPr>
          <w:rFonts w:ascii="Sakkal Majalla" w:cs="Sakkal Majalla" w:hAnsi="Sakkal Majalla"/>
          <w:sz w:val="28"/>
          <w:szCs w:val="28"/>
          <w:rtl/>
        </w:rPr>
        <w:t>) ونجاح طويل المدى يسمى نجاح المشروع (</w:t>
      </w:r>
      <w:r>
        <w:rPr>
          <w:rFonts w:ascii="Sakkal Majalla" w:cs="Sakkal Majalla" w:hAnsi="Sakkal Majalla"/>
          <w:sz w:val="28"/>
          <w:szCs w:val="28"/>
        </w:rPr>
        <w:t>PS</w:t>
      </w:r>
      <w:r>
        <w:rPr>
          <w:rFonts w:ascii="Sakkal Majalla" w:cs="Sakkal Majalla" w:hAnsi="Sakkal Majalla"/>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في مرحلة التحليل التالية، تم إجراء تحليل وصفي لتحديد خصائص المنظمات (النوع، الحجم)، وتكنولوجيا المعلومات (الحوكمة، الميزانية)، ومديري تكنولوجيا المعلومات مثل العمر، والجنس، ونوع رئيس تكنولوجيا المعلومات، وما إلى ذلك. وبعد ذلك، تم إجراء اختبار الموثوقية لضمان موثوقية وصلاحية التركيبات المقاسة في الدراسة باستخدام النمذجة الهيكلية (</w:t>
      </w:r>
      <w:r>
        <w:rPr>
          <w:rFonts w:ascii="Sakkal Majalla" w:cs="Sakkal Majalla" w:hAnsi="Sakkal Majalla"/>
          <w:sz w:val="28"/>
          <w:szCs w:val="28"/>
        </w:rPr>
        <w:t>PLS</w:t>
      </w:r>
      <w:r>
        <w:rPr>
          <w:rFonts w:ascii="Sakkal Majalla" w:cs="Sakkal Majalla" w:hAnsi="Sakkal Majalla"/>
          <w:sz w:val="28"/>
          <w:szCs w:val="28"/>
          <w:rtl/>
        </w:rPr>
        <w:t xml:space="preserve">). وبناء على ذلك، تم فحص تأثير خصائص </w:t>
      </w:r>
      <w:r>
        <w:rPr>
          <w:rFonts w:ascii="Sakkal Majalla" w:cs="Sakkal Majalla" w:hAnsi="Sakkal Majalla"/>
          <w:sz w:val="28"/>
          <w:szCs w:val="28"/>
        </w:rPr>
        <w:t>CIO</w:t>
      </w:r>
      <w:r>
        <w:rPr>
          <w:rFonts w:ascii="Sakkal Majalla" w:cs="Sakkal Majalla" w:hAnsi="Sakkal Majalla"/>
          <w:sz w:val="28"/>
          <w:szCs w:val="28"/>
          <w:rtl/>
        </w:rPr>
        <w:t xml:space="preserve"> على </w:t>
      </w:r>
      <w:r>
        <w:rPr>
          <w:rFonts w:ascii="Sakkal Majalla" w:cs="Sakkal Majalla" w:hAnsi="Sakkal Majalla"/>
          <w:sz w:val="28"/>
          <w:szCs w:val="28"/>
        </w:rPr>
        <w:t>CSF</w:t>
      </w:r>
      <w:r>
        <w:rPr>
          <w:rFonts w:ascii="Sakkal Majalla" w:cs="Sakkal Majalla" w:hAnsi="Sakkal Majalla"/>
          <w:sz w:val="28"/>
          <w:szCs w:val="28"/>
          <w:rtl/>
        </w:rPr>
        <w:t xml:space="preserve"> و</w:t>
      </w:r>
      <w:r>
        <w:rPr>
          <w:rFonts w:ascii="Sakkal Majalla" w:cs="Sakkal Majalla" w:hAnsi="Sakkal Majalla"/>
          <w:sz w:val="28"/>
          <w:szCs w:val="28"/>
        </w:rPr>
        <w:t>PSC</w:t>
      </w:r>
      <w:r>
        <w:rPr>
          <w:rFonts w:ascii="Sakkal Majalla" w:cs="Sakkal Majalla" w:hAnsi="Sakkal Majalla"/>
          <w:sz w:val="28"/>
          <w:szCs w:val="28"/>
          <w:rtl/>
        </w:rPr>
        <w:t xml:space="preserve"> باستخدام </w:t>
      </w:r>
      <w:r>
        <w:rPr>
          <w:rFonts w:ascii="Sakkal Majalla" w:cs="Sakkal Majalla" w:hAnsi="Sakkal Majalla"/>
          <w:sz w:val="28"/>
          <w:szCs w:val="28"/>
        </w:rPr>
        <w:t>ANOVA</w:t>
      </w:r>
      <w:r>
        <w:rPr>
          <w:rFonts w:ascii="Sakkal Majalla" w:cs="Sakkal Majalla" w:hAnsi="Sakkal Majalla"/>
          <w:sz w:val="28"/>
          <w:szCs w:val="28"/>
          <w:rtl/>
        </w:rPr>
        <w:t xml:space="preserve">، وتشير النتائج إلى أن معظم الخصائص لها تأثير ضعيف أو ليس لها تأثير معنوي سواء على </w:t>
      </w:r>
      <w:r>
        <w:rPr>
          <w:rFonts w:ascii="Sakkal Majalla" w:cs="Sakkal Majalla" w:hAnsi="Sakkal Majalla"/>
          <w:sz w:val="28"/>
          <w:szCs w:val="28"/>
        </w:rPr>
        <w:t>CSF</w:t>
      </w:r>
      <w:r>
        <w:rPr>
          <w:rFonts w:ascii="Sakkal Majalla" w:cs="Sakkal Majalla" w:hAnsi="Sakkal Majalla"/>
          <w:sz w:val="28"/>
          <w:szCs w:val="28"/>
          <w:rtl/>
        </w:rPr>
        <w:t xml:space="preserve"> أو </w:t>
      </w:r>
      <w:r>
        <w:rPr>
          <w:rFonts w:ascii="Sakkal Majalla" w:cs="Sakkal Majalla" w:hAnsi="Sakkal Majalla"/>
          <w:sz w:val="28"/>
          <w:szCs w:val="28"/>
        </w:rPr>
        <w:t>PSC</w:t>
      </w:r>
      <w:r>
        <w:rPr>
          <w:rFonts w:ascii="Sakkal Majalla" w:cs="Sakkal Majalla" w:hAnsi="Sakkal Majalla"/>
          <w:sz w:val="28"/>
          <w:szCs w:val="28"/>
          <w:rtl/>
        </w:rPr>
        <w:t xml:space="preserve">. ولذلك، فإن هذه الخصائص الديموغرافية لا تخفف من تأثير </w:t>
      </w:r>
      <w:r>
        <w:rPr>
          <w:rFonts w:ascii="Sakkal Majalla" w:cs="Sakkal Majalla" w:hAnsi="Sakkal Majalla"/>
          <w:sz w:val="28"/>
          <w:szCs w:val="28"/>
        </w:rPr>
        <w:t>CSF</w:t>
      </w:r>
      <w:r>
        <w:rPr>
          <w:rFonts w:ascii="Sakkal Majalla" w:cs="Sakkal Majalla" w:hAnsi="Sakkal Majalla"/>
          <w:sz w:val="28"/>
          <w:szCs w:val="28"/>
          <w:rtl/>
        </w:rPr>
        <w:t xml:space="preserve"> و</w:t>
      </w:r>
      <w:r>
        <w:rPr>
          <w:rFonts w:ascii="Sakkal Majalla" w:cs="Sakkal Majalla" w:hAnsi="Sakkal Majalla"/>
          <w:sz w:val="28"/>
          <w:szCs w:val="28"/>
        </w:rPr>
        <w:t>PSC</w:t>
      </w:r>
      <w:r>
        <w:rPr>
          <w:rFonts w:ascii="Sakkal Majalla" w:cs="Sakkal Majalla" w:hAnsi="Sakkal Majalla"/>
          <w:sz w:val="28"/>
          <w:szCs w:val="28"/>
          <w:rtl/>
        </w:rPr>
        <w:t xml:space="preserve"> في التحليل التالي. تم إجراء مزيد من التحليل باستخدام إجراء </w:t>
      </w:r>
      <w:r>
        <w:rPr>
          <w:rFonts w:ascii="Sakkal Majalla" w:cs="Sakkal Majalla" w:hAnsi="Sakkal Majalla"/>
          <w:sz w:val="28"/>
          <w:szCs w:val="28"/>
        </w:rPr>
        <w:t>PLS bootstrap</w:t>
      </w:r>
      <w:r>
        <w:rPr>
          <w:rFonts w:ascii="Sakkal Majalla" w:cs="Sakkal Majalla" w:hAnsi="Sakkal Majalla"/>
          <w:sz w:val="28"/>
          <w:szCs w:val="28"/>
          <w:rtl/>
        </w:rPr>
        <w:t xml:space="preserve"> لاختبار نموذج نجاح المشروع من خلال التحقق من نموذج القياس بالإضافة إلى تأثير </w:t>
      </w:r>
      <w:r>
        <w:rPr>
          <w:rFonts w:ascii="Sakkal Majalla" w:cs="Sakkal Majalla" w:hAnsi="Sakkal Majalla"/>
          <w:sz w:val="28"/>
          <w:szCs w:val="28"/>
        </w:rPr>
        <w:t>CSF</w:t>
      </w:r>
      <w:r>
        <w:rPr>
          <w:rFonts w:ascii="Sakkal Majalla" w:cs="Sakkal Majalla" w:hAnsi="Sakkal Majalla"/>
          <w:sz w:val="28"/>
          <w:szCs w:val="28"/>
          <w:rtl/>
        </w:rPr>
        <w:t xml:space="preserve"> (المتغيرات المستقلة) على </w:t>
      </w:r>
      <w:r>
        <w:rPr>
          <w:rFonts w:ascii="Sakkal Majalla" w:cs="Sakkal Majalla" w:hAnsi="Sakkal Majalla"/>
          <w:sz w:val="28"/>
          <w:szCs w:val="28"/>
        </w:rPr>
        <w:t>PSC</w:t>
      </w:r>
      <w:r>
        <w:rPr>
          <w:rFonts w:ascii="Sakkal Majalla" w:cs="Sakkal Majalla" w:hAnsi="Sakkal Majalla"/>
          <w:sz w:val="28"/>
          <w:szCs w:val="28"/>
          <w:rtl/>
        </w:rPr>
        <w:t xml:space="preserve"> (المتغيرات التابعة). أظهرت النتائج أن دعم الإدارة </w:t>
      </w:r>
      <w:r>
        <w:rPr>
          <w:rFonts w:ascii="Sakkal Majalla" w:cs="Sakkal Majalla" w:hAnsi="Sakkal Majalla"/>
          <w:sz w:val="28"/>
          <w:szCs w:val="28"/>
          <w:rtl/>
        </w:rPr>
        <w:t>العليا، وتوافر إدارة المشروع وإدارة أصحاب المصلحة كان لها تأثير كبير على نجاح المشروع (</w:t>
      </w:r>
      <w:r>
        <w:rPr>
          <w:rFonts w:ascii="Sakkal Majalla" w:cs="Sakkal Majalla" w:hAnsi="Sakkal Majalla"/>
          <w:sz w:val="28"/>
          <w:szCs w:val="28"/>
        </w:rPr>
        <w:t>PS</w:t>
      </w:r>
      <w:r>
        <w:rPr>
          <w:rFonts w:ascii="Sakkal Majalla" w:cs="Sakkal Majalla" w:hAnsi="Sakkal Majalla"/>
          <w:sz w:val="28"/>
          <w:szCs w:val="28"/>
          <w:rtl/>
        </w:rPr>
        <w:t xml:space="preserve">). حيث </w:t>
      </w:r>
      <w:r>
        <w:rPr>
          <w:rFonts w:ascii="Sakkal Majalla" w:cs="Sakkal Majalla" w:hAnsi="Sakkal Majalla"/>
          <w:sz w:val="28"/>
          <w:szCs w:val="28"/>
          <w:rtl/>
        </w:rPr>
        <w:t>أن</w:t>
      </w:r>
      <w:r>
        <w:rPr>
          <w:rFonts w:ascii="Sakkal Majalla" w:cs="Sakkal Majalla" w:hAnsi="Sakkal Majalla"/>
          <w:sz w:val="28"/>
          <w:szCs w:val="28"/>
          <w:rtl/>
        </w:rPr>
        <w:t xml:space="preserve"> توفر إدارة المشروع أدى أيضًا إلى نجاح المشروع من خلال نجاح إدارة المشروع على المدى القصير (</w:t>
      </w:r>
      <w:r>
        <w:rPr>
          <w:rFonts w:ascii="Sakkal Majalla" w:cs="Sakkal Majalla" w:hAnsi="Sakkal Majalla"/>
          <w:sz w:val="28"/>
          <w:szCs w:val="28"/>
        </w:rPr>
        <w:t>PMS</w:t>
      </w:r>
      <w:r>
        <w:rPr>
          <w:rFonts w:ascii="Sakkal Majalla" w:cs="Sakkal Majalla" w:hAnsi="Sakkal Majalla"/>
          <w:sz w:val="28"/>
          <w:szCs w:val="28"/>
          <w:rtl/>
        </w:rPr>
        <w:t xml:space="preserve">). يعتبر كل من </w:t>
      </w:r>
      <w:r>
        <w:rPr>
          <w:rFonts w:ascii="Sakkal Majalla" w:cs="Sakkal Majalla" w:hAnsi="Sakkal Majalla"/>
          <w:sz w:val="28"/>
          <w:szCs w:val="28"/>
        </w:rPr>
        <w:t>PS</w:t>
      </w:r>
      <w:r>
        <w:rPr>
          <w:rFonts w:ascii="Sakkal Majalla" w:cs="Sakkal Majalla" w:hAnsi="Sakkal Majalla"/>
          <w:sz w:val="28"/>
          <w:szCs w:val="28"/>
          <w:rtl/>
        </w:rPr>
        <w:t xml:space="preserve"> و</w:t>
      </w:r>
      <w:r>
        <w:rPr>
          <w:rFonts w:ascii="Sakkal Majalla" w:cs="Sakkal Majalla" w:hAnsi="Sakkal Majalla"/>
          <w:sz w:val="28"/>
          <w:szCs w:val="28"/>
        </w:rPr>
        <w:t>PMS</w:t>
      </w:r>
      <w:r>
        <w:rPr>
          <w:rFonts w:ascii="Sakkal Majalla" w:cs="Sakkal Majalla" w:hAnsi="Sakkal Majalla"/>
          <w:sz w:val="28"/>
          <w:szCs w:val="28"/>
          <w:rtl/>
        </w:rPr>
        <w:t xml:space="preserve"> معايير مهمة وهامة لنجاح المشروع. وتشير النتائج أيضا إلى أن هناك موثوقية قوية لنموذج القياس، فضلا عن مساهمة قوية لمركب العوامل الثمانية في نجاح المشروع. وتعزى هذه النتيجة الهامة أيضًا إلى عدد قليل من عوامل النجاح الحاسمة، والتي تعتمد في الغالب على دعم الإدارة العليا، وتوافر إدارة المشروع، وتوافر إدارة أصحاب المصلحة. تعتبر نتائج هذا البحث ذات أهمية كبيرة حيث </w:t>
      </w:r>
      <w:r>
        <w:rPr>
          <w:rFonts w:ascii="Sakkal Majalla" w:cs="Sakkal Majalla" w:hAnsi="Sakkal Majalla"/>
          <w:sz w:val="28"/>
          <w:szCs w:val="28"/>
          <w:rtl/>
        </w:rPr>
        <w:t>أن</w:t>
      </w:r>
      <w:r>
        <w:rPr>
          <w:rFonts w:ascii="Sakkal Majalla" w:cs="Sakkal Majalla" w:hAnsi="Sakkal Majalla"/>
          <w:sz w:val="28"/>
          <w:szCs w:val="28"/>
          <w:rtl/>
        </w:rPr>
        <w:t xml:space="preserve"> القليل من الباحثين قاموا بدراسة نجاح المشروع من وجهة نظر مدراء تقنية المعلومات. يمكن للمؤسسات استخدام تصوراتهم الجماعية بشكل أكثر موضوعية ودقة لضمان نجاح مشاريع تكنولوجيا المعلومات ولضمان نجاح أهدافها الإستراتيجية لتكنولوجيا المعلومات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Alm171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Almajed</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المشاريع البعيدة لها مشاكلها الفريدة التي تنتج بشكل رئيسي عن بعد المشروع. تم إجراء القليل من الأبحاث خاصة في منطقة الخليج فيما يتعلق بهذه القضية، وقد سلطت الضوء على بعض المشاكل الفريدة في مجال الاتصالات والإدارة مثل الرقابة الفضفاضة، ونقص الموارد البشرية، والبنية التحتية والخبرة. يبحث هذا البحث في المشكلات الحالية التي تواجهها شركة أرامكو السعودية وغيرها من الشركات الكبرى في المنطقة الشرقية بالمملكة العربية السعودية فيما يتعلق بإدارة مشاريع البناء عن بعد. تتكون الدراسة الميدانية من استبيان ومقابلات، وتبين عدداً من المشاكل الإدارية التي لها تأثير سلبي عميق على أداء المشاريع البعيدة وعملياتها. وتبين الدراسة أن أنظمة الإدارة الحاسوبية المتقدمة (</w:t>
      </w:r>
      <w:r>
        <w:rPr>
          <w:rFonts w:ascii="Sakkal Majalla" w:cs="Sakkal Majalla" w:hAnsi="Sakkal Majalla"/>
          <w:sz w:val="28"/>
          <w:szCs w:val="28"/>
        </w:rPr>
        <w:t>ACMS</w:t>
      </w:r>
      <w:r>
        <w:rPr>
          <w:rFonts w:ascii="Sakkal Majalla" w:cs="Sakkal Majalla" w:hAnsi="Sakkal Majalla"/>
          <w:sz w:val="28"/>
          <w:szCs w:val="28"/>
          <w:rtl/>
        </w:rPr>
        <w:t>) من شأنها أن تساعد في حل عدد من مشاكل إدارة المشاريع الحالية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Sid18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Sidawi</w:t>
      </w:r>
      <w:r>
        <w:rPr>
          <w:rFonts w:ascii="Sakkal Majalla" w:cs="Sakkal Majalla" w:hAnsi="Sakkal Majalla" w:hint="cs"/>
          <w:noProof/>
          <w:sz w:val="28"/>
          <w:szCs w:val="28"/>
          <w:rtl/>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يمكن للمؤسسات الصغيرة والمتوسطة أن تلعب دورًا مهمًا في الاقتصاد الوطني للبلدان النامية. وقد أدى اعتماد تكنولوجيا المعلومات والاتصالات (</w:t>
      </w:r>
      <w:r>
        <w:rPr>
          <w:rFonts w:ascii="Sakkal Majalla" w:cs="Sakkal Majalla" w:hAnsi="Sakkal Majalla"/>
          <w:sz w:val="28"/>
          <w:szCs w:val="28"/>
        </w:rPr>
        <w:t>ICT</w:t>
      </w:r>
      <w:r>
        <w:rPr>
          <w:rFonts w:ascii="Sakkal Majalla" w:cs="Sakkal Majalla" w:hAnsi="Sakkal Majalla"/>
          <w:sz w:val="28"/>
          <w:szCs w:val="28"/>
          <w:rtl/>
        </w:rPr>
        <w:t xml:space="preserve">) إلى تمكين الشركات الصغيرة والمتوسطة المحلية من المشاركة في السوق الدولية. ومع ذلك، فقد تناول القليل من الأبحاث القضايا المتعلقة بالشركات الصغيرة والمتوسطة التي تتبنى تكنولوجيا المعلومات والاتصالات، وخاصة في المناطق الريفية في بلدان الشرق الأوسط النامية مثل المملكة العربية السعودية. باستخدام الإطار الموسع للتكنولوجيا والتنظيم والبيئة مع الابتكار الشخصي، تناولت هذه الدراسة العوامل التي تؤثر على اعتماد تكنولوجيا المعلومات والاتصالات بين الشركات الصغيرة والمتوسطة في المناطق الريفية في المملكة العربية السعودية. وجدت الدراسة أن </w:t>
      </w:r>
      <w:r>
        <w:rPr>
          <w:rFonts w:ascii="Sakkal Majalla" w:cs="Sakkal Majalla" w:hAnsi="Sakkal Majalla"/>
          <w:sz w:val="28"/>
          <w:szCs w:val="28"/>
          <w:rtl/>
        </w:rPr>
        <w:t>المزايا النسبية، ودعم الإدارة العليا، والثقافة، والبيئة التنظيمية، وابتكار المالك/المدير، والمعرفة بتكنولوجيا المعلومات والاتصالات لها علاقة كبيرة بتبني تكنولوجيا المعلومات والاتصالات بين الشركات الصغيرة والمتوسطة في المملكة العربية السعودية، في حين أن التوافق والتعقيد والبيئة التنافسية ليس لها علاقة كبيرة بتكنولوجيا المعلومات والاتصالات. تبني. من المحتمل أن تساعد نتائج هذه الدراسة مديري/مالكي الشركات الصغيرة والمتوسطة والحكومة السعودية في التبني الناجح لتكنولوجيا المعلومات والاتصالات ونشرها في الشركات الصغيرة والمتوسطة الموجودة في المناطق الريفية في المملكة العربية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AlB17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AlBar</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hint="cs"/>
          <w:sz w:val="28"/>
          <w:szCs w:val="28"/>
          <w:rtl/>
        </w:rPr>
        <w:t>.</w:t>
      </w:r>
    </w:p>
    <w:bookmarkStart w:id="37" w:name="_Toc172397787"/>
    <w:bookmarkStart w:id="38" w:name="_Toc172746100"/>
    <w:p>
      <w:pPr>
        <w:pStyle w:val="style2"/>
        <w:spacing w:lineRule="auto" w:line="360"/>
        <w:rPr>
          <w:rFonts w:ascii="Sakkal Majalla" w:cs="Sakkal Majalla" w:hAnsi="Sakkal Majalla"/>
          <w:b/>
          <w:bCs/>
          <w:color w:val="000000"/>
          <w:sz w:val="28"/>
          <w:szCs w:val="28"/>
          <w:rtl/>
        </w:rPr>
      </w:pPr>
    </w:p>
    <w:bookmarkStart w:id="39" w:name="_Toc173013470"/>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37"/>
      <w:bookmarkEnd w:id="38"/>
      <w:bookmarkEnd w:id="39"/>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إطار دراسة أثر استخدام إدارة المشاريع على تنفيذ مشاريع تكنولوجيا المعلومات والاتصالات في المملكة العربية السعودية، تكتسب المنطلقات النظرية أهمية كبيرة كونها تشكل الأساس الذي يبنى عليه البحث ويحدد إطاره التحليلي. المنطلقات النظرية هي مجموعة من الأفكار والمفاهيم التي يتم تبنيها لتفسير وتحليل موضوع الدراسة، وهي تلعب دوراً محورياً في توجيه البحث وتحديد منهجيته وأساليب التحليل المستخدمة. لذا، فإن فهم وتحديد هذه المنطلقات النظرية بشكل دقيق </w:t>
      </w:r>
      <w:r>
        <w:rPr>
          <w:rFonts w:ascii="Sakkal Majalla" w:cs="Sakkal Majalla" w:hAnsi="Sakkal Majalla"/>
          <w:sz w:val="28"/>
          <w:szCs w:val="28"/>
          <w:rtl/>
        </w:rPr>
        <w:t>يعد خطوة أساسية في ضمان أن تكون الدراسة متسقة وذات مصداقية</w:t>
      </w:r>
      <w:r>
        <w:rPr/>
      </w:r>
      <w:r/>
      <w:r>
        <w:rPr/>
      </w:r>
      <w:r>
        <w:rPr/>
        <w:object>
          <v:shape id="1028" type="#_x0000_t75" filled="f" stroked="f" style="margin-left:0.0pt;margin-top:0.0pt;width:445.95pt;height:255.75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40" w:name="_Toc173013315"/>
    <w:p>
      <w:pPr>
        <w:pStyle w:val="style34"/>
        <w:spacing w:after="0"/>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0"/>
    </w:p>
    <w:p>
      <w:pPr>
        <w:pStyle w:val="style0"/>
        <w:rPr>
          <w:rtl/>
          <w:lang w:bidi="ar-EG"/>
        </w:rPr>
      </w:pP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إطار إدارة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إطار دراسة أثر استخدام إدارة المشاريع على تنفيذ مشاريع تكنولوجيا المعلومات والاتصالات في المملكة العربية السعودية، يتجلى دور إطار إدارة المشاريع كعنصر محوري في الفهم والتحليل. يُعد إطار إدارة المشاريع الأساس النظري الذي تستند إليه جميع جوانب إدارة المشاريع بفعالية، ويشكل العمود الفقري لفهم كيفية تحقيق الأهداف بنجاح من خلال تنظيم وتوجيه الموارد والجهود. يعتمد هذا الإطار على مجموعة من المبادئ والنماذج والنظريات التي تساهم في تحديد كيفية تنفيذ المشاريع بطريقة تضمن تحقيق نتائج ملموسة وفعالة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Bad16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Badewi</w:t>
      </w:r>
      <w:r>
        <w:rPr>
          <w:rFonts w:ascii="Sakkal Majalla" w:cs="Sakkal Majalla" w:hAnsi="Sakkal Majalla" w:hint="cs"/>
          <w:noProof/>
          <w:sz w:val="28"/>
          <w:szCs w:val="28"/>
          <w:rtl/>
          <w:lang w:bidi="ar-EG"/>
        </w:rPr>
        <w:t>، 2016)</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إدارة المشاريع ليست مجرد مجموعة من الخطوات والإجراءات، بل هي منهجية متكاملة تعتمد على المبادئ الأساسية التي تحدد كيفية التعامل مع المشاريع من بدايتها حتى نهايتها. هذه المبادئ تتضمن تحديد نطاق المشروع، وتخطيط وتنظيم الموارد، وإدارة المخاطر، ومراقبة الأداء. يعتبر تحديد نطاق المشروع من الأسس الجوهرية لإدارة أي مشروع، حيث يعكس </w:t>
      </w:r>
      <w:r>
        <w:rPr>
          <w:rFonts w:ascii="Sakkal Majalla" w:cs="Sakkal Majalla" w:hAnsi="Sakkal Majalla"/>
          <w:sz w:val="28"/>
          <w:szCs w:val="28"/>
          <w:rtl/>
        </w:rPr>
        <w:t>الأهداف والمخرجات المتوقعة التي يجب تحقيقها. من خلال تحديد نطاق واضح ومفصل، يتم توجيه جميع الأنشطة والموارد نحو تحقيق الأهداف المحددة، مما يقلل من احتمالية حدوث تغييرات غير متوقعة أو تجاوزات في الميزانية أو الوقت.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أما التخطيط والجدولة، فيعتبران من الجوانب الأساسية التي تحدد كيفية توزيع المهام والموارد بشكل فعال. التخطيط الجيد يتضمن وضع خطط مفصلة لتحديد متى يجب أن يتم إنجاز المهام، وكيفية تخصيص الموارد لتحقيق هذه الأهداف في الوقت المحدد. هذه الخطط تشمل تحديد المواعيد النهائية وتقدير الموارد المطلوبة، مما يساعد على إدارة الوقت والميزانية بشكل فعال ويزيد من فرص نجاح المشروع.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الموارد، من ناحية أخرى، تعنى بتخصيص وإدارة الموارد البشرية، والمالية، والتكنولوجية بشكل يضمن تحقيق الأهداف المحددة. يشمل ذلك تعيين الفرق المناسبة وتوزيع المهام بوضوح، بالإضافة إلى ضمان توافر الموارد الضرورية لتحقيق نتائج المشروع. إن إدارة الموارد بفعالية تساهم في تحسين أداء المشروع وتعزيز إنتاجيته.</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المخاطر هي أيضاً جزء لا يتجزأ من إطار إدارة المشاريع. تتضمن هذه العملية التعرف على المخاطر المحتملة التي قد تؤثر على المشروع وتطوير استراتيجيات للتعامل معها. يمكن أن تشمل المخاطر التكنولوجية، والمالية، والبيئية، والإنسانية، وكل منها يتطلب استراتيجيات محددة للتقليل من تأثيرها. إدارة المخاطر الفعالة تساهم في تعزيز استقرار المشروع وتقليل تأثير المشاكل غير المتوقعة.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مراقبة الأداء والتقارير هي عملية مستمرة تتضمن متابعة تقدم المشروع وتقييم مدى تحقيق الأهداف المحددة. تشمل هذه العملية إعداد تقارير دورية ومراجعة الأداء للتأكد من التزام المشروع بالخطط المحددة. من خلال هذه التقارير، يتم تحديد ما إذا كانت هناك أي انحرافات عن الخطط الأصلية وكيفية التعامل معها بفعالية.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سياق تطبيق إطار إدارة المشاريع على مشاريع تكنولوجيا المعلومات والاتصالات، من الضروري فهم النماذج والتقنيات التي يتم استخدامها. نماذج مثل "</w:t>
      </w:r>
      <w:r>
        <w:rPr>
          <w:rFonts w:ascii="Sakkal Majalla" w:cs="Sakkal Majalla" w:hAnsi="Sakkal Majalla"/>
          <w:sz w:val="28"/>
          <w:szCs w:val="28"/>
        </w:rPr>
        <w:t>PMBOK</w:t>
      </w:r>
      <w:r>
        <w:rPr>
          <w:rFonts w:ascii="Sakkal Majalla" w:cs="Sakkal Majalla" w:hAnsi="Sakkal Majalla"/>
          <w:sz w:val="28"/>
          <w:szCs w:val="28"/>
          <w:rtl/>
        </w:rPr>
        <w:t>" و"</w:t>
      </w:r>
      <w:r>
        <w:rPr>
          <w:rFonts w:ascii="Sakkal Majalla" w:cs="Sakkal Majalla" w:hAnsi="Sakkal Majalla"/>
          <w:sz w:val="28"/>
          <w:szCs w:val="28"/>
        </w:rPr>
        <w:t>PRINCE2</w:t>
      </w:r>
      <w:r>
        <w:rPr>
          <w:rFonts w:ascii="Sakkal Majalla" w:cs="Sakkal Majalla" w:hAnsi="Sakkal Majalla"/>
          <w:sz w:val="28"/>
          <w:szCs w:val="28"/>
          <w:rtl/>
        </w:rPr>
        <w:t>" و"</w:t>
      </w:r>
      <w:r>
        <w:rPr>
          <w:rFonts w:ascii="Sakkal Majalla" w:cs="Sakkal Majalla" w:hAnsi="Sakkal Majalla"/>
          <w:sz w:val="28"/>
          <w:szCs w:val="28"/>
        </w:rPr>
        <w:t>Agile</w:t>
      </w:r>
      <w:r>
        <w:rPr>
          <w:rFonts w:ascii="Sakkal Majalla" w:cs="Sakkal Majalla" w:hAnsi="Sakkal Majalla"/>
          <w:sz w:val="28"/>
          <w:szCs w:val="28"/>
          <w:rtl/>
        </w:rPr>
        <w:t>" و"</w:t>
      </w:r>
      <w:r>
        <w:rPr>
          <w:rFonts w:ascii="Sakkal Majalla" w:cs="Sakkal Majalla" w:hAnsi="Sakkal Majalla"/>
          <w:sz w:val="28"/>
          <w:szCs w:val="28"/>
        </w:rPr>
        <w:t>Waterfall</w:t>
      </w:r>
      <w:r>
        <w:rPr>
          <w:rFonts w:ascii="Sakkal Majalla" w:cs="Sakkal Majalla" w:hAnsi="Sakkal Majalla"/>
          <w:sz w:val="28"/>
          <w:szCs w:val="28"/>
          <w:rtl/>
        </w:rPr>
        <w:t xml:space="preserve">" توفر استراتيجيات متنوعة لإدارة المشاريع بناءً على طبيعة المشروع ومتطلباته. على سبيل المثال، نموذج </w:t>
      </w:r>
      <w:r>
        <w:rPr>
          <w:rFonts w:ascii="Sakkal Majalla" w:cs="Sakkal Majalla" w:hAnsi="Sakkal Majalla"/>
          <w:sz w:val="28"/>
          <w:szCs w:val="28"/>
        </w:rPr>
        <w:t>Agile</w:t>
      </w:r>
      <w:r>
        <w:rPr>
          <w:rFonts w:ascii="Sakkal Majalla" w:cs="Sakkal Majalla" w:hAnsi="Sakkal Majalla"/>
          <w:sz w:val="28"/>
          <w:szCs w:val="28"/>
          <w:rtl/>
        </w:rPr>
        <w:t xml:space="preserve"> يتميز بالمرونة ويسمح بالتكيف مع التغيرات السريعة التي قد تطرأ في مشاريع تكنولوجيا المعلومات، بينما نموذج </w:t>
      </w:r>
      <w:r>
        <w:rPr>
          <w:rFonts w:ascii="Sakkal Majalla" w:cs="Sakkal Majalla" w:hAnsi="Sakkal Majalla"/>
          <w:sz w:val="28"/>
          <w:szCs w:val="28"/>
        </w:rPr>
        <w:t>Waterfall</w:t>
      </w:r>
      <w:r>
        <w:rPr>
          <w:rFonts w:ascii="Sakkal Majalla" w:cs="Sakkal Majalla" w:hAnsi="Sakkal Majalla"/>
          <w:sz w:val="28"/>
          <w:szCs w:val="28"/>
          <w:rtl/>
        </w:rPr>
        <w:t xml:space="preserve"> يعتمد على تسلسل خطي للمراحل، مما يجعله مناسباً للمشاريع التي تتطلب تنفيذاً متسلسلاً ودقيقاً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Pie221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Pietrzak P.</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نظريات إدارة المشاريع، بما في ذلك نظرية دورة حياة المشروع، ونظرية قياس الأداء، ونظرية إدارة الجودة، ونظرية إدارة التغيير، تقدم رؤى عميقة حول كيفية إدارة المشاريع بفعالية. نظرية دورة حياة المشروع تركز على المراحل المختلفة التي يمر بها المشروع من البداية إلى النهاية، بينما نظرية قياس الأداء تستخدم مقاييس وأدوات لتقييم نجاح المشروع. نظريات إدارة الجودة تهدف إلى تحسين جودة المشروع، ونظريات إدارة التغيير تركز على كيفية التعامل مع التغيرات المؤثرة على المشروع.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أهمية إطار إدارة المشاريع في الدراسة تكمن في أنه يوفر الأساس النظري الذي يمكن البناء عليه لتحليل كيفية تأثير إدارة المشاريع على تنفيذ مشاريع تكنولوجيا المعلومات والاتصالات. من خلال فحص المبادئ والنماذج والنظريات المرتبطة بإدارة المشاريع، يمكن تقديم توصيات مبنية على أسس علمية لتحسين استراتيجيات إدارة المشاريع وتعزيز فعاليتها. الفهم العميق لهذا الإطار يساهم في تحديد العوامل التي تؤثر على نجاح المشاريع وكيفية التعامل مع التحديات التي قد تواجهها، مما يؤدي إلى تحقيق نتائج أكثر نجاحاً في مشاريع تكنولوجيا المعلومات والاتصالات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Rob15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Robert</w:t>
      </w:r>
      <w:r>
        <w:rPr>
          <w:rFonts w:ascii="Sakkal Majalla" w:cs="Sakkal Majalla" w:hAnsi="Sakkal Majalla" w:hint="cs"/>
          <w:noProof/>
          <w:sz w:val="28"/>
          <w:szCs w:val="28"/>
          <w:rtl/>
          <w:lang w:bidi="ar-EG"/>
        </w:rPr>
        <w:t>، 2015)</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إدارة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إدارة المشاريع حجر الزاوية في فهم كيفية تحقيق النجاح في تنفيذ المشاريع، لاسيما تلك المعقدة مثل مشاريع تكنولوجيا المعلومات والاتصالات. في دراسة "أثر استخدام إدارة المشاريع على تنفيذ مشاريع تكنولوجيا المعلومات والاتصالات في المملكة العربية السعودية"، تلعب نظرية إدارة المشاريع دوراً مركزياً في توضيح كيفية تنظيم وإدارة المشاريع لتحقيق نتائج مرضية. تستند هذه النظرية إلى مجموعة من المبادئ والنماذج التي توفر إطاراً منهجياً لفهم وتنفيذ المشاريع بكفاءة، وقدرتها على مواجهة التحديات وتحقيق الأهداف المرسومة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Alz20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Alzahrani</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إدارة المشاريع تشمل عدة جوانب أساسية تساهم في إدارة المشاريع بنجاح. أولاً، تركز النظرية على تحديد نطاق المشروع، وهو الخطوة الأولى والأساسية التي تحدد الأهداف والنتائج المرجوة من المشروع. تحديد نطاق المشروع ليس مجرد عملية توثيق، بل هو عملية ديناميكية تتطلب تحديداً دقيقاً لمتطلبات المشروع ونتائجه المرجوة. من خلال وضع تعريف واضح ومفصل لنطاق المشروع، يمكن إدارة التوقعات بشكل أفضل وتجنب التغيير المستمر في متطلبات المشروع، الذي قد يؤثر على الجدول الزمني والميزانية.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ثانياً، تشدد نظرية إدارة المشاريع على أهمية التخطيط والجدولة. يعتبر التخطيط أحد الركائز الأساسية لإدارة المشاريع، حيث يتضمن تحديد الأنشطة والمهام التي يجب تنفيذها لتحقيق أهداف المشروع. التخطيط الجيد يضمن توزيع الموارد بشكل فعال ويعزز القدرة على مواجهة التحديات المحتملة. يشمل ذلك وضع جداول زمنية دقيقة وتقديرات للموارد المطلوبة، مما يساعد على تنظيم العمل وتوجيه الجهود نحو تحقيق الأهداف بنجاح. إن الجدولة الدقيقة تساعد على الحفاظ على سير المشروع وفقاً للمواعيد المحددة، وتتيح تحديد أي انحرافات عن الخطط وتطبيق الإجراءات التصحيحية المناسبة.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ثالثاً، تعتبر إدارة الموارد جزءاً أساسياً من نظرية إدارة المشاريع. إدارة الموارد تشمل تخصيص وإدارة الموارد البشرية، والمالية، والتكنولوجية بشكل يضمن تحقيق الأهداف المحددة. من الضروري في هذا السياق تحديد احتياجات المشروع وتوفير الموارد المطلوبة في الوقت المناسب. إدارة الموارد بفعالية تساهم في تحسين أداء المشروع وضمان تحقيق أهدافه بكفاءة. يتطلب ذلك إدارة الفرق بشكل فعال وتوزيع المهام بطريقة تحقق أقصى استفادة من الموارد المتاحة.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رابعاً، تنطوي نظرية إدارة المشاريع على إدارة المخاطر، وهي عملية حيوية تتضمن التعرف على المخاطر المحتملة التي قد تؤثر على المشروع وتطوير استراتيجيات للتعامل معها. إدارة المخاطر تهدف إلى تقليل تأثير المخاطر على سير المشروع وضمان تحقيق الأهداف المحددة. يشمل ذلك تحديد المخاطر المحتملة، وتقييم تأثيرها على المشروع، وتطوير خطط احتياطية لمواجهتها. إدارة المخاطر الفعالة تساعد في تقليل عدم اليقين وزيادة استقرار المشروع، مما يعزز القدرة على تحقيق نتائج إيجابية.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خامساً، تركز نظرية إدارة المشاريع على أهمية مراقبة الأداء والتقارير. تعتبر عملية مراقبة الأداء جزءاً أساسياً من إدارة المشاريع، حيث تشمل متابعة تقدم المشروع وتقييم مدى تحقيق الأهداف. إعداد تقارير دورية ومراجعة الأداء تساعد في تحديد ما إذا كانت هناك أي انحرافات عن الخطط الأصلية، وتطبيق الإجراءات التصحيحية اللازمة. إن مراقبة الأداء بانتظام تساهم في تحسين إدارة المشروع وضمان التزامه بالمعايير والمواعيد المحددة.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نظرياً، تنبثق إدارة المشاريع من مجموعة متنوعة من النماذج والمفاهيم التي توفر استراتيجيات متنوعة لإدارة المشاريع. من بين هذه النماذج، نموذج </w:t>
      </w:r>
      <w:r>
        <w:rPr>
          <w:rFonts w:ascii="Sakkal Majalla" w:cs="Sakkal Majalla" w:hAnsi="Sakkal Majalla"/>
          <w:sz w:val="28"/>
          <w:szCs w:val="28"/>
        </w:rPr>
        <w:t>PMBOK</w:t>
      </w:r>
      <w:r>
        <w:rPr>
          <w:rFonts w:ascii="Sakkal Majalla" w:cs="Sakkal Majalla" w:hAnsi="Sakkal Majalla"/>
          <w:sz w:val="28"/>
          <w:szCs w:val="28"/>
          <w:rtl/>
        </w:rPr>
        <w:t xml:space="preserve"> (دليل إدارة مشاريع المعهد الأمريكي لإدارة المشاريع) يُعَتَبر من أهم النماذج المستخدمة في </w:t>
      </w:r>
      <w:r>
        <w:rPr>
          <w:rFonts w:ascii="Sakkal Majalla" w:cs="Sakkal Majalla" w:hAnsi="Sakkal Majalla"/>
          <w:sz w:val="28"/>
          <w:szCs w:val="28"/>
          <w:rtl/>
        </w:rPr>
        <w:t>إدارة المشاريع، حيث يقدم مجموعة شاملة من العمليات والممارسات الأساسية التي تُعَزِز فعالية إدارة المشاريع. يتضمن هذا النموذج خمس مراحل رئيسية هي: بدء المشروع، التخطيط، التنفيذ، المراقبة والتحكم، والإغلاق. كل مرحلة من هذه المراحل ترتبط بمجموعة من الأنشطة والمهام التي تساهم في تحقيق أهداف المشروع بنجاح.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من جهة أخرى، نموذج </w:t>
      </w:r>
      <w:r>
        <w:rPr>
          <w:rFonts w:ascii="Sakkal Majalla" w:cs="Sakkal Majalla" w:hAnsi="Sakkal Majalla"/>
          <w:sz w:val="28"/>
          <w:szCs w:val="28"/>
        </w:rPr>
        <w:t>PRINCE2</w:t>
      </w:r>
      <w:r>
        <w:rPr>
          <w:rFonts w:ascii="Sakkal Majalla" w:cs="Sakkal Majalla" w:hAnsi="Sakkal Majalla"/>
          <w:sz w:val="28"/>
          <w:szCs w:val="28"/>
          <w:rtl/>
        </w:rPr>
        <w:t xml:space="preserve"> (مشروع في بيئة مسيطرة) يمثل أيضاً إطاراً مرناً لإدارة المشاريع، يركز على التفاعل بين الأطراف المختلفة وتطبيق مبادئ التحكم والتوجيه في جميع مراحل المشروع. يساهم هذا النموذج في تنظيم العمل وضمان التزام المشروع بالمعايير والمتطلبات المحددة، مما يعزز من فعالية التنفيذ ويقلل من المخاطر.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أما نموذج </w:t>
      </w:r>
      <w:r>
        <w:rPr>
          <w:rFonts w:ascii="Sakkal Majalla" w:cs="Sakkal Majalla" w:hAnsi="Sakkal Majalla"/>
          <w:sz w:val="28"/>
          <w:szCs w:val="28"/>
        </w:rPr>
        <w:t>Agile</w:t>
      </w:r>
      <w:r>
        <w:rPr>
          <w:rFonts w:ascii="Sakkal Majalla" w:cs="Sakkal Majalla" w:hAnsi="Sakkal Majalla"/>
          <w:sz w:val="28"/>
          <w:szCs w:val="28"/>
          <w:rtl/>
        </w:rPr>
        <w:t xml:space="preserve">، فيعكس طابعاً مرناً يناسب مشاريع تكنولوجيا المعلومات التي تتسم بالتغير السريع والتطور المستمر. يعتمد هذا النموذج على التفاعل المتكرر والتعاون الوثيق بين الفرق والأطراف المعنية، مما يعزز القدرة على التكيف مع التغيرات وتحقيق نتائج إيجابية في ظل الظروف المتغيرة. يتميز نموذج </w:t>
      </w:r>
      <w:r>
        <w:rPr>
          <w:rFonts w:ascii="Sakkal Majalla" w:cs="Sakkal Majalla" w:hAnsi="Sakkal Majalla"/>
          <w:sz w:val="28"/>
          <w:szCs w:val="28"/>
        </w:rPr>
        <w:t>Agile</w:t>
      </w:r>
      <w:r>
        <w:rPr>
          <w:rFonts w:ascii="Sakkal Majalla" w:cs="Sakkal Majalla" w:hAnsi="Sakkal Majalla"/>
          <w:sz w:val="28"/>
          <w:szCs w:val="28"/>
          <w:rtl/>
        </w:rPr>
        <w:t xml:space="preserve"> بالقدرة على تحسين استجابة المشروع للتحديات والمتغيرات السريعة، مما يجعله مناسباً لمشاريع تكنولوجيا المعلومات والاتصالات.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نظرياً، تعكس إدارة المشاريع مجموعة من المبادئ الأساسية التي تستند إليها عملية إدارة المشاريع بكفاءة وفعالية. هذه المبادئ تشمل تحديد نطاق المشروع، وتخطيط وتنظيم الموارد، وإدارة المخاطر، ومراقبة الأداء. تتكامل هذه المبادئ مع النماذج المختلفة مثل </w:t>
      </w:r>
      <w:r>
        <w:rPr>
          <w:rFonts w:ascii="Sakkal Majalla" w:cs="Sakkal Majalla" w:hAnsi="Sakkal Majalla"/>
          <w:sz w:val="28"/>
          <w:szCs w:val="28"/>
        </w:rPr>
        <w:t>PMBOK</w:t>
      </w:r>
      <w:r>
        <w:rPr>
          <w:rFonts w:ascii="Sakkal Majalla" w:cs="Sakkal Majalla" w:hAnsi="Sakkal Majalla"/>
          <w:sz w:val="28"/>
          <w:szCs w:val="28"/>
          <w:rtl/>
        </w:rPr>
        <w:t>، و</w:t>
      </w:r>
      <w:r>
        <w:rPr>
          <w:rFonts w:ascii="Sakkal Majalla" w:cs="Sakkal Majalla" w:hAnsi="Sakkal Majalla"/>
          <w:sz w:val="28"/>
          <w:szCs w:val="28"/>
        </w:rPr>
        <w:t>PRINCE2</w:t>
      </w:r>
      <w:r>
        <w:rPr>
          <w:rFonts w:ascii="Sakkal Majalla" w:cs="Sakkal Majalla" w:hAnsi="Sakkal Majalla"/>
          <w:sz w:val="28"/>
          <w:szCs w:val="28"/>
          <w:rtl/>
        </w:rPr>
        <w:t>، و</w:t>
      </w:r>
      <w:r>
        <w:rPr>
          <w:rFonts w:ascii="Sakkal Majalla" w:cs="Sakkal Majalla" w:hAnsi="Sakkal Majalla"/>
          <w:sz w:val="28"/>
          <w:szCs w:val="28"/>
        </w:rPr>
        <w:t>Agile</w:t>
      </w:r>
      <w:r>
        <w:rPr>
          <w:rFonts w:ascii="Sakkal Majalla" w:cs="Sakkal Majalla" w:hAnsi="Sakkal Majalla"/>
          <w:sz w:val="28"/>
          <w:szCs w:val="28"/>
          <w:rtl/>
        </w:rPr>
        <w:t>، و</w:t>
      </w:r>
      <w:r>
        <w:rPr>
          <w:rFonts w:ascii="Sakkal Majalla" w:cs="Sakkal Majalla" w:hAnsi="Sakkal Majalla"/>
          <w:sz w:val="28"/>
          <w:szCs w:val="28"/>
        </w:rPr>
        <w:t>Waterfall</w:t>
      </w:r>
      <w:r>
        <w:rPr>
          <w:rFonts w:ascii="Sakkal Majalla" w:cs="Sakkal Majalla" w:hAnsi="Sakkal Majalla"/>
          <w:sz w:val="28"/>
          <w:szCs w:val="28"/>
          <w:rtl/>
        </w:rPr>
        <w:t>، مما يوفر إطاراً شاملاً لإدارة المشاريع بفعالية وتحقيق نتائج ملموسة.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سياق مشاريع تكنولوجيا المعلومات والاتصالات، تكتسب نظرية إدارة المشاريع أهمية خاصة بسبب تعقيدها وتنوعها. إدارة المشاريع في هذا السياق تتطلب فهماً عميقاً للمبادئ والنماذج والنظريات التي تشكل الأساس النظري لإدارة المشاريع. من خلال تحليل هذه النظرية وتطبيقها في سياق المشاريع التقنية، يمكن تقديم رؤى وتوصيات قيمة تسهم في تحسين فعالية إدارة المشاريع وتحقيق النجاح في هذا المجال الحيوي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Alg242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Abdullah</w:t>
      </w:r>
      <w:r>
        <w:rPr>
          <w:rFonts w:ascii="Sakkal Majalla" w:cs="Sakkal Majalla" w:hAnsi="Sakkal Majalla" w:hint="cs"/>
          <w:noProof/>
          <w:sz w:val="28"/>
          <w:szCs w:val="28"/>
          <w:rtl/>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النماذج والتقنيات المستخدمة في إدارة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سياق دراسة أثر استخدام إدارة المشاريع على تنفيذ مشاريع تكنولوجيا المعلومات والاتصالات في المملكة العربية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t>تشكل النماذج والتقنيات المستخدمة في إدارة المشاريع الأساس النظري الذي يتيح فهماً عميقاً لكيفية إدارة المشاريع بفعالية وكفاءة. تعد النماذج والتقنيات جزءاً أساسياً من أدوات إدارة المشاريع، حيث توفر إطاراً منهجياً يمكن من خلاله تحقيق الأهداف وتجاوز التحديات المرتبطة بتنفيذ المشاريع المعقدة مثل مشاريع تكنولوجيا المعلومات والاتصالات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Has191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Hassan</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تتعدد النماذج المستخدمة في إدارة المشاريع، كل منها يقدم مقاربة فريدة تتناسب مع طبيعة ومتطلبات المشاريع المختلفة. من بين النماذج الأكثر استخداماً نموذج </w:t>
      </w:r>
      <w:r>
        <w:rPr>
          <w:rFonts w:ascii="Sakkal Majalla" w:cs="Sakkal Majalla" w:hAnsi="Sakkal Majalla"/>
          <w:sz w:val="28"/>
          <w:szCs w:val="28"/>
        </w:rPr>
        <w:t>PMBOK</w:t>
      </w:r>
      <w:r>
        <w:rPr>
          <w:rFonts w:ascii="Sakkal Majalla" w:cs="Sakkal Majalla" w:hAnsi="Sakkal Majalla"/>
          <w:sz w:val="28"/>
          <w:szCs w:val="28"/>
          <w:rtl/>
        </w:rPr>
        <w:t xml:space="preserve"> (دليل إدارة مشاريع المعهد الأمريكي لإدارة المشاريع) ونموذج </w:t>
      </w:r>
      <w:r>
        <w:rPr>
          <w:rFonts w:ascii="Sakkal Majalla" w:cs="Sakkal Majalla" w:hAnsi="Sakkal Majalla"/>
          <w:sz w:val="28"/>
          <w:szCs w:val="28"/>
        </w:rPr>
        <w:t>PRINCE2</w:t>
      </w:r>
      <w:r>
        <w:rPr>
          <w:rFonts w:ascii="Sakkal Majalla" w:cs="Sakkal Majalla" w:hAnsi="Sakkal Majalla"/>
          <w:sz w:val="28"/>
          <w:szCs w:val="28"/>
          <w:rtl/>
        </w:rPr>
        <w:t xml:space="preserve"> ونموذج </w:t>
      </w:r>
      <w:r>
        <w:rPr>
          <w:rFonts w:ascii="Sakkal Majalla" w:cs="Sakkal Majalla" w:hAnsi="Sakkal Majalla"/>
          <w:sz w:val="28"/>
          <w:szCs w:val="28"/>
        </w:rPr>
        <w:t>Agile</w:t>
      </w:r>
      <w:r>
        <w:rPr>
          <w:rFonts w:ascii="Sakkal Majalla" w:cs="Sakkal Majalla" w:hAnsi="Sakkal Majalla"/>
          <w:sz w:val="28"/>
          <w:szCs w:val="28"/>
          <w:rtl/>
        </w:rPr>
        <w:t>. كل من هذه النماذج يقدم مجموعة من الأدوات والممارسات التي تساعد في تنظيم وتوجيه جهود المشروع نحو تحقيق أهدافه بنجاح.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نموذج </w:t>
      </w:r>
      <w:r>
        <w:rPr>
          <w:rFonts w:ascii="Sakkal Majalla" w:cs="Sakkal Majalla" w:hAnsi="Sakkal Majalla"/>
          <w:sz w:val="28"/>
          <w:szCs w:val="28"/>
        </w:rPr>
        <w:t>PMBOK</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هو واحد من أبرز النماذج التي تستخدم على نطاق واسع في إدارة المشاريع. يوفر هذا النموذج دليلاً شاملاً يتضمن مجموعة من العمليات والمعايير التي تمثل أفضل الممارسات في إدارة المشاريع. يتضمن </w:t>
      </w:r>
      <w:r>
        <w:rPr>
          <w:rFonts w:ascii="Sakkal Majalla" w:cs="Sakkal Majalla" w:hAnsi="Sakkal Majalla"/>
          <w:sz w:val="28"/>
          <w:szCs w:val="28"/>
        </w:rPr>
        <w:t>PMBOK</w:t>
      </w:r>
      <w:r>
        <w:rPr>
          <w:rFonts w:ascii="Sakkal Majalla" w:cs="Sakkal Majalla" w:hAnsi="Sakkal Majalla"/>
          <w:sz w:val="28"/>
          <w:szCs w:val="28"/>
          <w:rtl/>
        </w:rPr>
        <w:t xml:space="preserve"> خمس مراحل رئيسية هي: بدء المشروع، والتخطيط، والتنفيذ، والمراقبة والتحكم، والإغلاق. كل مرحلة من هذه المراحل تحتوي على مجموعة من الأنشطة والمهام التي تهدف إلى تحقيق أهداف المشروع بكفاءة. من خلال هذا النموذج، يمكن للمشروع أن يحقق تنظيمًا محكمًا وتنسيقًا فعالاً بين مختلف الأطراف المعنية، مما يسهم في تقليل المخاطر وتحسين النتائج.</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نموذج </w:t>
      </w:r>
      <w:r>
        <w:rPr>
          <w:rFonts w:ascii="Sakkal Majalla" w:cs="Sakkal Majalla" w:hAnsi="Sakkal Majalla"/>
          <w:sz w:val="28"/>
          <w:szCs w:val="28"/>
        </w:rPr>
        <w:t>PRINCE2</w:t>
      </w:r>
      <w:r>
        <w:rPr>
          <w:rFonts w:ascii="Sakkal Majalla" w:cs="Sakkal Majalla" w:hAnsi="Sakkal Majalla"/>
          <w:sz w:val="28"/>
          <w:szCs w:val="28"/>
          <w:rtl/>
        </w:rPr>
        <w:t xml:space="preserve">، والذي يُعَد اختصاراً لـ "مشروع في بيئة مسيطرة"، يمثل إطاراً مرناً وقابلاً للتكيف مع مختلف أنواع المشاريع. يعتمد </w:t>
      </w:r>
      <w:r>
        <w:rPr>
          <w:rFonts w:ascii="Sakkal Majalla" w:cs="Sakkal Majalla" w:hAnsi="Sakkal Majalla"/>
          <w:sz w:val="28"/>
          <w:szCs w:val="28"/>
        </w:rPr>
        <w:t>PRINCE2</w:t>
      </w:r>
      <w:r>
        <w:rPr>
          <w:rFonts w:ascii="Sakkal Majalla" w:cs="Sakkal Majalla" w:hAnsi="Sakkal Majalla"/>
          <w:sz w:val="28"/>
          <w:szCs w:val="28"/>
          <w:rtl/>
        </w:rPr>
        <w:t xml:space="preserve"> على مجموعة من المبادئ والعمليات التي تركز على التفاعل بين الأطراف المختلفة وإدارة المشروع بطريقة منظمة. يتميز هذا النموذج بمرونته، حيث يمكن تعديله ليناسب متطلبات المشروع بشكل أكثر دقة. يتضمن </w:t>
      </w:r>
      <w:r>
        <w:rPr>
          <w:rFonts w:ascii="Sakkal Majalla" w:cs="Sakkal Majalla" w:hAnsi="Sakkal Majalla"/>
          <w:sz w:val="28"/>
          <w:szCs w:val="28"/>
        </w:rPr>
        <w:t>PRINCE2</w:t>
      </w:r>
      <w:r>
        <w:rPr>
          <w:rFonts w:ascii="Sakkal Majalla" w:cs="Sakkal Majalla" w:hAnsi="Sakkal Majalla"/>
          <w:sz w:val="28"/>
          <w:szCs w:val="28"/>
          <w:rtl/>
        </w:rPr>
        <w:t xml:space="preserve"> تحديد الأدوار والمسؤوليات بوضوح، وتوثيق كافة المراحل والتغيرات، مما يساهم في تحسين إدارة المشروع وضمان التزامه بالمعايير والمتطلبات المحددة.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نموذج </w:t>
      </w:r>
      <w:r>
        <w:rPr>
          <w:rFonts w:ascii="Sakkal Majalla" w:cs="Sakkal Majalla" w:hAnsi="Sakkal Majalla"/>
          <w:sz w:val="28"/>
          <w:szCs w:val="28"/>
        </w:rPr>
        <w:t>Agile</w:t>
      </w:r>
      <w:r>
        <w:rPr>
          <w:rFonts w:ascii="Sakkal Majalla" w:cs="Sakkal Majalla" w:hAnsi="Sakkal Majalla"/>
          <w:sz w:val="28"/>
          <w:szCs w:val="28"/>
          <w:rtl/>
        </w:rPr>
        <w:t xml:space="preserve"> هو نموذج آخر يستخدم بشكل واسع في مشاريع تكنولوجيا المعلومات، حيث يقدم مقاربة مرنة تتناسب مع التغيرات السريعة والتطورات المتلاحقة في هذا المجال. يركز </w:t>
      </w:r>
      <w:r>
        <w:rPr>
          <w:rFonts w:ascii="Sakkal Majalla" w:cs="Sakkal Majalla" w:hAnsi="Sakkal Majalla"/>
          <w:sz w:val="28"/>
          <w:szCs w:val="28"/>
        </w:rPr>
        <w:t>Agile</w:t>
      </w:r>
      <w:r>
        <w:rPr>
          <w:rFonts w:ascii="Sakkal Majalla" w:cs="Sakkal Majalla" w:hAnsi="Sakkal Majalla"/>
          <w:sz w:val="28"/>
          <w:szCs w:val="28"/>
          <w:rtl/>
        </w:rPr>
        <w:t xml:space="preserve"> على التفاعل المستمر بين الفرق والأطراف المعنية، ويعتمد </w:t>
      </w:r>
      <w:r>
        <w:rPr>
          <w:rFonts w:ascii="Sakkal Majalla" w:cs="Sakkal Majalla" w:hAnsi="Sakkal Majalla"/>
          <w:sz w:val="28"/>
          <w:szCs w:val="28"/>
          <w:rtl/>
        </w:rPr>
        <w:t xml:space="preserve">على تحسين مستمر وتكرار المراحل للحصول على أفضل النتائج. من خلال تطبيق مبادئ </w:t>
      </w:r>
      <w:r>
        <w:rPr>
          <w:rFonts w:ascii="Sakkal Majalla" w:cs="Sakkal Majalla" w:hAnsi="Sakkal Majalla"/>
          <w:sz w:val="28"/>
          <w:szCs w:val="28"/>
        </w:rPr>
        <w:t>Agile</w:t>
      </w:r>
      <w:r>
        <w:rPr>
          <w:rFonts w:ascii="Sakkal Majalla" w:cs="Sakkal Majalla" w:hAnsi="Sakkal Majalla"/>
          <w:sz w:val="28"/>
          <w:szCs w:val="28"/>
          <w:rtl/>
        </w:rPr>
        <w:t>، يمكن للمشروع أن يتكيف بسرعة مع التغيرات، مما يعزز قدرته على الاستجابة لاحتياجات المستخدمين والتطورات التقنية.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إلى جانب النماذج، تلعب التقنيات دوراً مهماً في تحسين فعالية إدارة المشاريع. التقنيات المستخدمة في إدارة المشاريع تتنوع بين أدوات تخطيط وتنظيم، وأدوات مراقبة وتحكم، وأدوات تقييم وإدارة المخاطر. هذه التقنيات توفر وسائل متقدمة لدعم عملية إدارة المشاريع وتسهيل تنفيذها بفعالية.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تقنيات التخطيط</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تشمل استخدام أدوات مثل برامج إدارة المشاريع مثل </w:t>
      </w:r>
      <w:r>
        <w:rPr>
          <w:rFonts w:ascii="Sakkal Majalla" w:cs="Sakkal Majalla" w:hAnsi="Sakkal Majalla"/>
          <w:sz w:val="28"/>
          <w:szCs w:val="28"/>
        </w:rPr>
        <w:t>Microsoft Project</w:t>
      </w:r>
      <w:r>
        <w:rPr>
          <w:rFonts w:ascii="Sakkal Majalla" w:cs="Sakkal Majalla" w:hAnsi="Sakkal Majalla"/>
          <w:sz w:val="28"/>
          <w:szCs w:val="28"/>
          <w:rtl/>
        </w:rPr>
        <w:t xml:space="preserve"> و</w:t>
      </w:r>
      <w:r>
        <w:rPr>
          <w:rFonts w:ascii="Sakkal Majalla" w:cs="Sakkal Majalla" w:hAnsi="Sakkal Majalla"/>
          <w:sz w:val="28"/>
          <w:szCs w:val="28"/>
        </w:rPr>
        <w:t>Primavera</w:t>
      </w:r>
      <w:r>
        <w:rPr>
          <w:rFonts w:ascii="Sakkal Majalla" w:cs="Sakkal Majalla" w:hAnsi="Sakkal Majalla"/>
          <w:sz w:val="28"/>
          <w:szCs w:val="28"/>
          <w:rtl/>
        </w:rPr>
        <w:t>. هذه الأدوات تساعد في تحديد المهام والأنشطة اللازمة لتحقيق أهداف المشروع، وتوفير جداول زمنية مفصلة ومخططات تخصيص الموارد. باستخدام هذه التقنيات، يمكن لفريق المشروع تنظيم العمل وتحديد المواعيد النهائية بشكل فعال، مما يعزز القدرة على تحقيق الأهداف في الوقت المحدد وضمن الميزانية المقررة.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تقنيات المراقبة والتحكم</w:t>
      </w:r>
      <w:r>
        <w:rPr>
          <w:rFonts w:ascii="Sakkal Majalla" w:cs="Sakkal Majalla" w:hAnsi="Sakkal Majalla" w:hint="cs"/>
          <w:sz w:val="28"/>
          <w:szCs w:val="28"/>
          <w:rtl/>
        </w:rPr>
        <w:t xml:space="preserve"> </w:t>
      </w:r>
      <w:r>
        <w:rPr>
          <w:rFonts w:ascii="Sakkal Majalla" w:cs="Sakkal Majalla" w:hAnsi="Sakkal Majalla"/>
          <w:sz w:val="28"/>
          <w:szCs w:val="28"/>
          <w:rtl/>
        </w:rPr>
        <w:t>تتضمن استخدام أدوات تحليل الأداء مثل تقارير الأداء الفعلي ومؤشرات الأداء الرئيسية (</w:t>
      </w:r>
      <w:r>
        <w:rPr>
          <w:rFonts w:ascii="Sakkal Majalla" w:cs="Sakkal Majalla" w:hAnsi="Sakkal Majalla"/>
          <w:sz w:val="28"/>
          <w:szCs w:val="28"/>
        </w:rPr>
        <w:t>KPIs</w:t>
      </w:r>
      <w:r>
        <w:rPr>
          <w:rFonts w:ascii="Sakkal Majalla" w:cs="Sakkal Majalla" w:hAnsi="Sakkal Majalla"/>
          <w:sz w:val="28"/>
          <w:szCs w:val="28"/>
          <w:rtl/>
        </w:rPr>
        <w:t>). من خلال هذه التقنيات، يمكن متابعة تقدم المشروع بشكل مستمر وتحديد أي انحرافات عن الخطط الأصلية. كما يمكن استخدام أدوات التحكم في الجودة لضمان تحقيق المعايير والمواصفات المحددة، مما يساهم في تحسين جودة المشروع وتقليل الأخطاء والمشاكل.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تقنيات إدارة المخاطر</w:t>
      </w:r>
      <w:r>
        <w:rPr>
          <w:rFonts w:ascii="Sakkal Majalla" w:cs="Sakkal Majalla" w:hAnsi="Sakkal Majalla" w:hint="cs"/>
          <w:sz w:val="28"/>
          <w:szCs w:val="28"/>
          <w:rtl/>
        </w:rPr>
        <w:t xml:space="preserve"> </w:t>
      </w:r>
      <w:r>
        <w:rPr>
          <w:rFonts w:ascii="Sakkal Majalla" w:cs="Sakkal Majalla" w:hAnsi="Sakkal Majalla"/>
          <w:sz w:val="28"/>
          <w:szCs w:val="28"/>
          <w:rtl/>
        </w:rPr>
        <w:t>تشمل استخدام أدوات تقييم المخاطر وتحليل السيناريوهات. من خلال هذه الأدوات، يمكن تحديد المخاطر المحتملة وتقييم تأثيرها على المشروع. يتضمن ذلك تطوير استراتيجيات للتعامل مع المخاطر وتخطيط إجراءات احترازية للتقليل من تأثيرها. إدارة المخاطر الفعالة تساعد في تحسين استقرار المشروع وتقليل التأثيرات السلبية المحتملة، مما يعزز قدرة المشروع على تحقيق أهدافه بنجاح.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تقنيات التواصل والتعاون هي أيضاً جزء أساسي من أدوات إدارة المشاريع. تتضمن هذه التقنيات استخدام منصات التعاون مثل </w:t>
      </w:r>
      <w:r>
        <w:rPr>
          <w:rFonts w:ascii="Sakkal Majalla" w:cs="Sakkal Majalla" w:hAnsi="Sakkal Majalla"/>
          <w:sz w:val="28"/>
          <w:szCs w:val="28"/>
        </w:rPr>
        <w:t>Microsoft Teams</w:t>
      </w:r>
      <w:r>
        <w:rPr>
          <w:rFonts w:ascii="Sakkal Majalla" w:cs="Sakkal Majalla" w:hAnsi="Sakkal Majalla"/>
          <w:sz w:val="28"/>
          <w:szCs w:val="28"/>
          <w:rtl/>
        </w:rPr>
        <w:t xml:space="preserve"> و</w:t>
      </w:r>
      <w:r>
        <w:rPr>
          <w:rFonts w:ascii="Sakkal Majalla" w:cs="Sakkal Majalla" w:hAnsi="Sakkal Majalla"/>
          <w:sz w:val="28"/>
          <w:szCs w:val="28"/>
        </w:rPr>
        <w:t>Slack</w:t>
      </w:r>
      <w:r>
        <w:rPr>
          <w:rFonts w:ascii="Sakkal Majalla" w:cs="Sakkal Majalla" w:hAnsi="Sakkal Majalla"/>
          <w:sz w:val="28"/>
          <w:szCs w:val="28"/>
          <w:rtl/>
        </w:rPr>
        <w:t>، التي تسهم في تحسين التواصل بين أعضاء الفريق وتسهيل تبادل المعلومات. من خلال استخدام هذه المنصات، يمكن لفريق المشروع العمل بشكل منسق وتحقيق التعاون الفعال، مما يعزز القدرة على مواجهة التحديات وتحقيق الأهداف بنجاح</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Via15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Vian S.</w:t>
      </w:r>
      <w:r>
        <w:rPr>
          <w:rFonts w:ascii="Sakkal Majalla" w:cs="Sakkal Majalla" w:hAnsi="Sakkal Majalla" w:hint="cs"/>
          <w:noProof/>
          <w:sz w:val="28"/>
          <w:szCs w:val="28"/>
          <w:rtl/>
          <w:lang w:bidi="ar-EG"/>
        </w:rPr>
        <w:t>، 2015)</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نظريات النجاح والفشل في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إطار دراسة أثر استخدام إدارة المشاريع على تنفيذ مشاريع تكنولوجيا المعلومات والاتصالات في المملكة العربية السعودية، يُعد فهم نظريات النجاح والفشل في المشاريع أمراً حيوياً لتحليل العوامل التي تحدد مدى فعالية إدارة المشاريع ومدى تحقيق أهدافها. تعتبر هذه النظريات حجر الزاوية في تحليل كيفية إدارة المشاريع بفعالية، ولها أهمية بالغة في تقديم رؤية واضحة حول الاستراتيجيات التي يمكن تبنيها لضمان نجاح المشاريع أو تجنب الأسباب التي قد تؤدي إلى فشلها.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النجاح في المشاريع هو هدف يسعى إليه كل مدير مشروع، ويتحقق عندما تتمكن المشاريع من تحقيق أهدافها المحددة بكفاءة وفعالية. لفهم النجاح في المشاريع، نبدأ بالأسس التي بنيت عليها نظريات النجاح. تُعنى نظريات النجاح بفحص العوامل المتعددة التي تؤدي إلى تحقيق الأهداف المرجوة، وتحديد كيفية تحسين استراتيجيات الإدارة لضمان تحقيق نتائج إيجابية. ومن بين هذه النظريات نجد نظرية النجاح متعدد الأبعاد</w:t>
      </w:r>
      <w:r>
        <w:rPr>
          <w:rFonts w:ascii="Sakkal Majalla" w:cs="Sakkal Majalla" w:hAnsi="Sakkal Majalla" w:hint="cs"/>
          <w:sz w:val="28"/>
          <w:szCs w:val="28"/>
          <w:rtl/>
        </w:rPr>
        <w:t xml:space="preserve"> </w:t>
      </w:r>
      <w:r>
        <w:rPr>
          <w:rFonts w:ascii="Sakkal Majalla" w:cs="Sakkal Majalla" w:hAnsi="Sakkal Majalla"/>
          <w:sz w:val="28"/>
          <w:szCs w:val="28"/>
          <w:rtl/>
        </w:rPr>
        <w:t>التي تركز على أن النجاح لا يُقاس بمعيار واحد، بل يشمل عدة أبعاد تتفاعل مع بعضها البعض. تتضمن هذه الأبعاد تحقيق الأهداف ضمن الوقت والميزانية المحددة، رضا العملاء، جودة المنتج أو الخدمة النهائية، وأداء الفريق. هذه النظرية تؤكد على أهمية تحقيق توازن بين هذه الأبعاد لضمان النجاح الشامل. على سبيل المثال، في مشاريع تكنولوجيا المعلومات والاتصالات، يتطلب النجاح ضمان تلبية متطلبات العملاء بدقة، والتزام الجدول الزمني والميزانية، وضمان جودة المنتجات البرمجية والتقنية، بالإضافة إلى الأداء الفعال للفريق العامل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Aut211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Authors:</w:t>
      </w:r>
      <w:r>
        <w:rPr>
          <w:rFonts w:ascii="Sakkal Majalla" w:cs="Sakkal Majalla" w:hAnsi="Sakkal Majalla" w:hint="cs"/>
          <w:noProof/>
          <w:sz w:val="28"/>
          <w:szCs w:val="28"/>
          <w:rtl/>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تركز نظرية النجاح بناءً على الفوائد والقيمة</w:t>
      </w:r>
      <w:r>
        <w:rPr>
          <w:rFonts w:ascii="Sakkal Majalla" w:cs="Sakkal Majalla" w:hAnsi="Sakkal Majalla" w:hint="cs"/>
          <w:sz w:val="28"/>
          <w:szCs w:val="28"/>
          <w:rtl/>
        </w:rPr>
        <w:t xml:space="preserve"> </w:t>
      </w:r>
      <w:r>
        <w:rPr>
          <w:rFonts w:ascii="Sakkal Majalla" w:cs="Sakkal Majalla" w:hAnsi="Sakkal Majalla"/>
          <w:sz w:val="28"/>
          <w:szCs w:val="28"/>
          <w:rtl/>
        </w:rPr>
        <w:t>على تحقيق فوائد ملموسة وقيمة مضافة من المشروع. تضع هذه النظرية الأهمية على قدرة المشروع على تقديم قيمة حقيقية للأطراف المعنية، سواء من خلال تحسين العمليات أو تقليل التكاليف أو تعزيز الكفاءة. في مشاريع تكنولوجيا المعلومات، يتم تحقيق هذه القيمة من خلال تقديم حلول تقنية محسنة تقلل من الأخطاء وتزيد من سرعة الاستجابة للتغيرات التقنية. يتطلب النجاح وفقاً لهذه النظرية التركيز على تقديم قيمة إضافية تتجاوز مجرد تنفيذ المهام، بل تسهم في تحقيق تحسينات ملموسة تعزز الأداء العام وتزيد من رضا العملاء.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هذا السياق، </w:t>
      </w:r>
      <w:r>
        <w:rPr>
          <w:rFonts w:ascii="Sakkal Majalla" w:cs="Sakkal Majalla" w:hAnsi="Sakkal Majalla" w:hint="cs"/>
          <w:sz w:val="28"/>
          <w:szCs w:val="28"/>
          <w:rtl/>
        </w:rPr>
        <w:t>تبرز نظرية</w:t>
      </w:r>
      <w:r>
        <w:rPr>
          <w:rFonts w:ascii="Sakkal Majalla" w:cs="Sakkal Majalla" w:hAnsi="Sakkal Majalla"/>
          <w:sz w:val="28"/>
          <w:szCs w:val="28"/>
          <w:rtl/>
        </w:rPr>
        <w:t xml:space="preserve"> النجاح من خلال التكيف </w:t>
      </w:r>
      <w:r>
        <w:rPr>
          <w:rFonts w:ascii="Sakkal Majalla" w:cs="Sakkal Majalla" w:hAnsi="Sakkal Majalla"/>
          <w:sz w:val="28"/>
          <w:szCs w:val="28"/>
          <w:rtl/>
        </w:rPr>
        <w:t>والابتكار</w:t>
      </w:r>
      <w:r>
        <w:rPr>
          <w:rFonts w:ascii="Sakkal Majalla" w:cs="Sakkal Majalla" w:hAnsi="Sakkal Majalla" w:hint="cs"/>
          <w:sz w:val="28"/>
          <w:szCs w:val="28"/>
          <w:rtl/>
        </w:rPr>
        <w:t xml:space="preserve"> </w:t>
      </w:r>
      <w:r>
        <w:rPr>
          <w:rFonts w:ascii="Sakkal Majalla" w:cs="Sakkal Majalla" w:hAnsi="Sakkal Majalla"/>
          <w:sz w:val="28"/>
          <w:szCs w:val="28"/>
          <w:rtl/>
        </w:rPr>
        <w:t xml:space="preserve"> كأحد</w:t>
      </w:r>
      <w:r>
        <w:rPr>
          <w:rFonts w:ascii="Sakkal Majalla" w:cs="Sakkal Majalla" w:hAnsi="Sakkal Majalla"/>
          <w:sz w:val="28"/>
          <w:szCs w:val="28"/>
          <w:rtl/>
        </w:rPr>
        <w:t xml:space="preserve"> الأطر الهامة التي تركز على أهمية التكيف مع التغيرات والابتكار في المشاريع. بالنظر إلى الطبيعة الديناميكية لتكنولوجيا المعلومات والاتصالات، فإن القدرة على التكيف مع </w:t>
      </w:r>
      <w:r>
        <w:rPr>
          <w:rFonts w:ascii="Sakkal Majalla" w:cs="Sakkal Majalla" w:hAnsi="Sakkal Majalla"/>
          <w:sz w:val="28"/>
          <w:szCs w:val="28"/>
          <w:rtl/>
        </w:rPr>
        <w:t>التغيرات السريعة واستخدام الابتكارات الجديدة تعتبر عوامل رئيسية لتحقيق النجاح. تدعو هذه النظرية إلى استخدام أدوات وتقنيات جديدة بشكل مستمر، وتطوير حلول مبتكرة لمواجهة التحديات التقنية. تعزز هذه النظرية قدرة المشاريع على التكيف مع المتغيرات السريعة والابتكار، مما يساهم في تحقيق النجاح من خلال تحسين استراتيجيات الإدارة والتقنيات المستخدمة.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المقابل، تساهم نظريات الفشل في تقديم رؤى حول العوامل التي تؤدي إلى عدم نجاح المشاريع، مما يساعد في تجنب الأخطاء وتحسين استراتيجيات الإدارة. تُعنى هذه النظريات بفحص الأسباب الرئيسية التي تؤدي إلى فشل المشاريع، وتقديم استراتيجيات للتعامل مع هذه الأسباب لتفادي الفشل في المستقبل.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الفشل نتيجة ضعف التخطيط والإدارة</w:t>
      </w:r>
      <w:r>
        <w:rPr>
          <w:rFonts w:ascii="Sakkal Majalla" w:cs="Sakkal Majalla" w:hAnsi="Sakkal Majalla" w:hint="cs"/>
          <w:sz w:val="28"/>
          <w:szCs w:val="28"/>
          <w:rtl/>
        </w:rPr>
        <w:t xml:space="preserve"> </w:t>
      </w:r>
      <w:r>
        <w:rPr>
          <w:rFonts w:ascii="Sakkal Majalla" w:cs="Sakkal Majalla" w:hAnsi="Sakkal Majalla"/>
          <w:sz w:val="28"/>
          <w:szCs w:val="28"/>
          <w:rtl/>
        </w:rPr>
        <w:t>واحدة من أبرز النظريات التي تشير إلى أن الفشل في المشاريع يمكن أن يحدث بسبب سوء التخطيط والإدارة. تتضمن هذه النظرية مشاكل مثل عدم وضوح نطاق المشروع، وضع جداول زمنية غير واقعية، وسوء إدارة الموارد. في مشاريع تكنولوجيا المعلومات، قد يؤدي ضعف التخطيط إلى تأخيرات كبيرة وتجاوز الميزانية، وعدم رضا العملاء. يشدد هذا النموذج على أهمية وضع خطط دقيقة وتحديد أهداف واضحة، وضمان إدارة فعالة لجميع جوانب المشروع لتحقيق النجاح.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الفشل بسبب إدارة المخاطر غير الفعّالة توضح أن الفشل يمكن أن يحدث نتيجة عدم القدرة على التعرف على المخاطر المحتملة وتطوير استراتيجيات للتعامل معها. تعتبر إدارة المخاطر جانباً حيوياً في المشاريع التقنية، حيث يمكن أن تشمل المخاطر التقنية مشكلات في التوافق بين الأنظمة أو تهديدات أمنية. عدم القدرة على إدارة هذه المخاطر بفعالية يمكن أن يؤدي إلى مشاكل كبيرة تؤثر على نجاح المشروع. توصي هذه النظرية بتطوير استراتيجيات شاملة لإدارة المخاطر، وتحديد الإجراءات الاحترازية التي يمكن اتخاذها لتقليل تأثير المخاطر على المشروع.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تتعلق نظرية الفشل نتيجة لعدم توافق أهداف المشروع مع استراتيجيات المؤسسة بمدى توافق المشروع مع الاستراتيجيات والأهداف العامة للمؤسسة. توضح هذه النظرية أن المشاريع التي لا تتماشى مع الاستراتيجيات المؤسسية قد تواجه صعوبات في تحقيق أهدافها وفشلها في تقديم قيمة مضافة. في مشاريع تكنولوجيا المعلومات، يعتبر توافق أهداف المشروع مع </w:t>
      </w:r>
      <w:r>
        <w:rPr>
          <w:rFonts w:ascii="Sakkal Majalla" w:cs="Sakkal Majalla" w:hAnsi="Sakkal Majalla"/>
          <w:sz w:val="28"/>
          <w:szCs w:val="28"/>
          <w:rtl/>
        </w:rPr>
        <w:t>الاستراتيجيات التقنية للمؤسسة أمراً حاسماً لضمان تحقيق الأهداف المرجوة. تركز هذه النظرية على أهمية تحقيق التوافق بين المشاريع والاستراتيجيات المؤسسية لضمان نجاح المشروع وتحقيق نتائج إيجابية.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فهم العلاقة بين نظريات النجاح والفشل يمكن أن يساهم بشكل كبير في تحسين استراتيجيات إدارة المشاريع. من خلال تحليل العوامل التي تؤدي إلى النجاح والفشل، يمكن لمديري المشاريع تطوير استراتيجيات فعّالة تعزز من فرص النجاح وتقلل من احتمالات الفشل. يشمل ذلك تحسين عمليات التخطيط، وتعزيز إدارة المخاطر، وضمان التوافق بين أهداف المشروع واستراتيجيات المؤسسة. كما أن الفهم العميق لهذه النظريات يساهم في تحسين إدارة المشاريع في سياقات محددة مثل مشاريع تكنولوجيا المعلومات والاتصالات في المملكة العربية السعودية، مما يعزز القدرة على التعامل مع التحديات التقنية والتجارية، ويعزز النجاح والفعالية في تحقيق أهداف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Irf21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Irfan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تأثير العوامل السياقية على إدارة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دراسة أثر استخدام إدارة المشاريع على تنفيذ مشاريع تكنولوجيا المعلومات والاتصالات في المملكة العربية السعودية، يلعب فهم تأثير العوامل السياقية على إدارة المشاريع دوراً حاسماً في تقديم رؤية شاملة حول كيفية تأثير البيئة المحيطة على نجاح المشاريع. تسهم العوامل السياقية بشكل كبير في تحديد كيفية إدارة المشاريع، وتتفاوت تأثيراتها وفقاً للظروف المحلية والدولية، الثقافية، الاقتصادية، والتنظيمية. لفهم هذا التأثير بعمق، من الضروري النظر إلى كيفية تفاعل هذه العوامل مع استراتيجيات إدارة المشاريع وكيفية تأثيرها على نتائج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العوامل السياقية مجموعة من الظروف والعوامل المحيطة التي تؤثر على كيفية تنفيذ وإدارة المشاريع. هذه العوامل تشمل البيئة الاقتصادية، الثقافية، التنظيمية، والسياسية، وكل منها يلعب دوراً محدداً في تحديد مدى فعالية استراتيجيات إدارة المشاريع وتحقيق أهدافها. في سياق مشاريع تكنولوجيا المعلومات والاتصالات، يعتبر تأثير العوامل السياقية أكثر وضوحاً نظراً للطبيعة المتغيرة والسريعة لهذا القطاع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Mar16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Martens</w:t>
      </w:r>
      <w:r>
        <w:rPr>
          <w:rFonts w:ascii="Sakkal Majalla" w:cs="Sakkal Majalla" w:hAnsi="Sakkal Majalla" w:hint="cs"/>
          <w:noProof/>
          <w:sz w:val="28"/>
          <w:szCs w:val="28"/>
          <w:rtl/>
          <w:lang w:bidi="ar-EG"/>
        </w:rPr>
        <w:t>، 2016)</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البيئة الاقتصادية تُعتبر من أبرز العوامل السياقية التي تؤثر على إدارة المشاريع. تلعب الظروف الاقتصادية مثل النمو الاقتصادي، مستويات التضخم، وتوافر التمويل دوراً مهماً في تحديد مدى قدرة المشاريع على تحقيق أهدافها. في المملكة العربية السعودية، يشهد قطاع تكنولوجيا المعلومات والاتصالات تغييرات ملحوظة بفعل مبادرات رؤية 2030 التي تهدف إلى </w:t>
      </w:r>
      <w:r>
        <w:rPr>
          <w:rFonts w:ascii="Sakkal Majalla" w:cs="Sakkal Majalla" w:hAnsi="Sakkal Majalla"/>
          <w:sz w:val="28"/>
          <w:szCs w:val="28"/>
          <w:rtl/>
        </w:rPr>
        <w:t>تنويع الاقتصاد وتحفيز النمو في هذا القطاع. الظروف الاقتصادية المستقرة توفر بيئة ملائمة لدعم تنفيذ المشاريع، بينما قد تؤدي الظروف الاقتصادية المتقلبة إلى تحديات تتطلب تعديلات في استراتيجيات إدارة المشاريع. على سبيل المثال، التغيرات في أسعار الصرف، أسعار المواد الخام، والتقلبات الاقتصادية يمكن أن تؤثر على ميزانيات المشاريع والجدول الزمني للتنفيذ، مما يتطلب من مديري المشاريع التكيف مع هذه التغيرات لضمان استمرارية النجاح.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العوامل الثقافية</w:t>
      </w:r>
      <w:r>
        <w:rPr>
          <w:rFonts w:ascii="Sakkal Majalla" w:cs="Sakkal Majalla" w:hAnsi="Sakkal Majalla" w:hint="cs"/>
          <w:sz w:val="28"/>
          <w:szCs w:val="28"/>
          <w:rtl/>
        </w:rPr>
        <w:t xml:space="preserve"> </w:t>
      </w:r>
      <w:r>
        <w:rPr>
          <w:rFonts w:ascii="Sakkal Majalla" w:cs="Sakkal Majalla" w:hAnsi="Sakkal Majalla"/>
          <w:sz w:val="28"/>
          <w:szCs w:val="28"/>
          <w:rtl/>
        </w:rPr>
        <w:t>أيضاً تلعب دوراً مهماً في التأثير على إدارة المشاريع. الثقافة التنظيمية والقيم الاجتماعية تحدد كيفية تعامل الفرق مع العمل، كيفية اتخاذ القرارات، وأسلوب التواصل داخل المشروع. في المملكة العربية السعودية، تؤثر القيم الثقافية والدينية بشكل كبير على بيئة العمل وأساليب الإدارة. يمكن أن تؤثر الثقافة على كيفية تفاعل الفرق مع التحديات، وتحديد الأولويات، وإدارة الوقت. على سبيل المثال، يمكن أن تتطلب المشاريع في هذا السياق تكيفاً مع الممارسات الثقافية مثل احترام الأعياد والمناسبات الدينية، مما قد يؤثر على الجدول الزمني للمشروع وتخطيط الموارد. كذلك، فإن إدراك القيم الثقافية يمكن أن يساعد في تحسين التعاون بين الفرق المتعددة الثقافات ويعزز من فعالية إدارة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العوامل التنظيمية تشمل الهياكل الإدارية، السياسات، واللوائح التي تحكم كيفية إدارة المشاريع داخل المؤسسات. في المملكة العربية السعودية، تؤثر السياسات التنظيمية واللوائح الخاصة بتكنولوجيا المعلومات والاتصالات على كيفية تنفيذ المشاريع. على سبيل المثال، يمكن أن تفرض القوانين المحلية معايير محددة للأمن السيبراني وحماية البيانات، والتي يجب على المشاريع الالتزام بها. كما أن الهياكل الإدارية داخل المؤسسات تحدد كيفية توزيع الموارد واتخاذ القرارات، مما يؤثر على تنفيذ المشاريع. التفاعل بين السياسات التنظيمية وتطبيقاتها يمكن أن يؤثر بشكل مباشر على كفاءة المشروع وفعاليته، حيث </w:t>
      </w:r>
      <w:r>
        <w:rPr>
          <w:rFonts w:ascii="Sakkal Majalla" w:cs="Sakkal Majalla" w:hAnsi="Sakkal Majalla" w:hint="cs"/>
          <w:sz w:val="28"/>
          <w:szCs w:val="28"/>
          <w:rtl/>
        </w:rPr>
        <w:t>إن</w:t>
      </w:r>
      <w:r>
        <w:rPr>
          <w:rFonts w:ascii="Sakkal Majalla" w:cs="Sakkal Majalla" w:hAnsi="Sakkal Majalla"/>
          <w:sz w:val="28"/>
          <w:szCs w:val="28"/>
          <w:rtl/>
        </w:rPr>
        <w:t xml:space="preserve"> التزام المشاريع باللوائح والأنظمة يمكن أن يسهم في تحقيق نتائج إيجابية، بينما عدم التوافق قد يؤدي إلى تأخيرات ومشاكل قانونية.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العوامل السياسية تُعتبر أيضاً جزءاً من البيئة السياقية التي تؤثر على إدارة المشاريع. الاستقرار السياسي، السياسات الحكومية، والعلاقات الدولية يمكن أن تؤثر على كيفية تنفيذ المشاريع. في المملكة العربية السعودية، يعتبر الدعم الحكومي لمشاريع التكنولوجيا جزءاً من الاستراتيجيات الوطنية لتحقيق أهداف رؤية 2030. السياسات الحكومية التي تدعم الابتكار والاستثمار في قطاع التكنولوجيا يمكن أن توفر بيئة مواتية لتنفيذ المشاريع بنجاح. ومع ذلك، يمكن أن تؤدي التغيرات في </w:t>
      </w:r>
      <w:r>
        <w:rPr>
          <w:rFonts w:ascii="Sakkal Majalla" w:cs="Sakkal Majalla" w:hAnsi="Sakkal Majalla"/>
          <w:sz w:val="28"/>
          <w:szCs w:val="28"/>
          <w:rtl/>
        </w:rPr>
        <w:t>السياسات أو الأزمات السياسية إلى تحديات قد تؤثر على استمرارية المشاريع وتطلب استراتيجيات للتعامل مع هذه التحديات بفعالية.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فهم تأثير العوامل السياقية يتطلب إدراك كيفية تفاعل هذه العوامل مع استراتيجيات إدارة المشاريع بطرق متبادلة. لا تقتصر التأثيرات على العوامل الفردية، بل تشمل تفاعلات متعددة بين هذه العوامل التي قد تؤدي إلى تحسين أو تقليل فعالية إدارة المشاريع. على سبيل المثال، تفاعل العوامل الاقتصادية والثقافية يمكن أن يؤثر على كيفية وضع استراتيجيات التمويل وتوزيع الموارد. التفاعل بين السياسات التنظيمية والاقتصادية قد يؤثر على كيفية الامتثال للقوانين وتحقيق الأهداف التجارية.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إن فهم هذه التأثيرات المتبادلة يمكن أن يساعد في تطوير استراتيجيات إدارة مشاريع أكثر مرونة وفعالية. من خلال تحليل كيفية تأثير العوامل السياقية على مختلف جوانب إدارة المشاريع، يمكن لمديري المشاريع وضع استراتيجيات تتسم بالمرونة والقدرة على التكيف مع التغيرات البيئية. كذلك، يمكن أن يسهم تحليل هذه العوامل في تحسين القدرة على التنبؤ بالتحديات وتطوير حلول ملائمة تتناسب مع الظروف المحيطة بالمشروع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Urt21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Urton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نظريات الابتكار والتكنولوجيا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دراسة أثر استخدام إدارة المشاريع على تنفيذ مشاريع تكنولوجيا المعلومات والاتصالات في المملكة العربية السعودية، تعتبر نظريات الابتكار والتكنولوجيا من الركائز الأساسية التي تشكل الفهم العميق لكيفية تأثير الابتكار التكنولوجي على إدارة المشاريع. تُعنى هذه النظريات بفحص كيفية إدخال وتطوير التكنولوجيات الجديدة وكيفية إدارتها بشكل فعال لتحقيق نتائج إيجابية. توفر هذه النظريات إطارًا لفهم كيفية تأثير الابتكار التكنولوجي على إدارة المشاريع وكيفية الاستفادة من أحدث التطورات التكنولوجية لضمان نجاح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Alg203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Alghamdi J.</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نظريات الابتكار التكنولوجي ضرورية لفهم كيف يمكن أن تؤثر التكنولوجيات الجديدة على إدارة المشاريع وتحسين فعالية التنفيذ. أحد الأسس النظرية في هذا السياق هو نظرية تبني الابتكار (</w:t>
      </w:r>
      <w:r>
        <w:rPr>
          <w:rFonts w:ascii="Sakkal Majalla" w:cs="Sakkal Majalla" w:hAnsi="Sakkal Majalla"/>
          <w:sz w:val="28"/>
          <w:szCs w:val="28"/>
        </w:rPr>
        <w:t>Innovation Adoption Theory</w:t>
      </w:r>
      <w:r>
        <w:rPr>
          <w:rFonts w:ascii="Sakkal Majalla" w:cs="Sakkal Majalla" w:hAnsi="Sakkal Majalla"/>
          <w:sz w:val="28"/>
          <w:szCs w:val="28"/>
          <w:rtl/>
        </w:rPr>
        <w:t xml:space="preserve">)، التي توضح كيفية استجابة الأفراد والمنظمات للتكنولوجيات الجديدة وتبنيها. هذه النظرية، التي طورتها إيفريت روجرز، تقترح أن تبني الابتكارات يحدث عبر مراحل متعددة، بدءًا من التعرف على الابتكار، ثم التقييم، والتجريب، وأخيراً التبني الكامل. في سياق </w:t>
      </w:r>
      <w:r>
        <w:rPr>
          <w:rFonts w:ascii="Sakkal Majalla" w:cs="Sakkal Majalla" w:hAnsi="Sakkal Majalla"/>
          <w:sz w:val="28"/>
          <w:szCs w:val="28"/>
          <w:rtl/>
        </w:rPr>
        <w:t>مشاريع تكنولوجيا المعلومات والاتصالات، تعني هذه النظرية أن إدارة المشاريع تحتاج إلى استراتيجيات تتماشى مع كيفية تبني التقنيات الجديدة، والتي يمكن أن تشمل التدريب والتوعية ودعم التغيير لضمان قبول التكنولوجيا واستخدامها بنجاح.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بالإضافة إلى ذلك، توفر نظرية إدارة الابتكار (</w:t>
      </w:r>
      <w:r>
        <w:rPr>
          <w:rFonts w:ascii="Sakkal Majalla" w:cs="Sakkal Majalla" w:hAnsi="Sakkal Majalla"/>
          <w:sz w:val="28"/>
          <w:szCs w:val="28"/>
        </w:rPr>
        <w:t>Innovation Management Theory</w:t>
      </w:r>
      <w:r>
        <w:rPr>
          <w:rFonts w:ascii="Sakkal Majalla" w:cs="Sakkal Majalla" w:hAnsi="Sakkal Majalla"/>
          <w:sz w:val="28"/>
          <w:szCs w:val="28"/>
          <w:rtl/>
        </w:rPr>
        <w:t>) إطارًا لفهم كيفية إدخال وتطوير الابتكارات التكنولوجية بشكل فعال. تؤكد هذه النظرية على أهمية الإدارة الاستراتيجية للابتكار، بما في ذلك تحديد الفرص التكنولوجية، وتطوير استراتيجيات الابتكار، وإدارة عملية الابتكار لتحقيق نتائج إيجابية. في مشاريع تكنولوجيا المعلومات، تعني هذه النظرية أن الفرق المدارة يجب أن تكون قادرة على إدارة دورة حياة الابتكار، من الفكرة إلى التنفيذ، لضمان استخدام التكنولوجيا بأقصى فعالية. يتطلب ذلك تطوير عمليات مرنة وفرق عمل مبدعة تتسم بالقدرة على التكيف مع التغيرات التكنولوجية السريعة.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نظم الابتكار</w:t>
      </w:r>
      <w:r>
        <w:rPr>
          <w:rFonts w:ascii="Sakkal Majalla" w:cs="Sakkal Majalla" w:hAnsi="Sakkal Majalla" w:hint="cs"/>
          <w:sz w:val="28"/>
          <w:szCs w:val="28"/>
          <w:rtl/>
        </w:rPr>
        <w:t xml:space="preserve"> </w:t>
      </w:r>
      <w:r>
        <w:rPr>
          <w:rFonts w:ascii="Sakkal Majalla" w:cs="Sakkal Majalla" w:hAnsi="Sakkal Majalla"/>
          <w:sz w:val="28"/>
          <w:szCs w:val="28"/>
          <w:rtl/>
        </w:rPr>
        <w:t xml:space="preserve"> (</w:t>
      </w:r>
      <w:r>
        <w:rPr>
          <w:rFonts w:ascii="Sakkal Majalla" w:cs="Sakkal Majalla" w:hAnsi="Sakkal Majalla"/>
          <w:sz w:val="28"/>
          <w:szCs w:val="28"/>
        </w:rPr>
        <w:t>Innovation Systems Theory</w:t>
      </w:r>
      <w:r>
        <w:rPr>
          <w:rFonts w:ascii="Sakkal Majalla" w:cs="Sakkal Majalla" w:hAnsi="Sakkal Majalla"/>
          <w:sz w:val="28"/>
          <w:szCs w:val="28"/>
          <w:rtl/>
        </w:rPr>
        <w:t>) تسلط الضوء على أهمية النظام البيئي للابتكار في دعم وتطوير التكنولوجيا. تشير هذه النظرية إلى أن الابتكار لا يحدث في فقاعة، بل هو نتيجة للتفاعل بين مختلف الفاعلين في النظام البيئي، بما في ذلك الشركات، الجامعات، الحكومات، والمؤسسات البحثية. في سياق مشاريع تكنولوجيا المعلومات في المملكة العربية السعودية، يمكن أن تعني هذه النظرية أهمية التعاون بين مختلف الجهات الفاعلة لدعم الابتكار التكنولوجي. يشمل ذلك دعم السياسات الحكومية التي تشجع على البحث والتطوير، وتسهيل التعاون بين الشركات والمؤسسات الأكاديمية، وتوفير بيئة ملائمة لابتكار التكنولوجيات الجديدة.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الابتكار التكنولوجي له تأثيرات متعددة على إدارة المشاريع، من تحسين الكفاءة إلى تعزيز القدرة التنافسية. تقدم نظرية التأثير التكنولوجي</w:t>
      </w:r>
      <w:r>
        <w:rPr>
          <w:rFonts w:ascii="Sakkal Majalla" w:cs="Sakkal Majalla" w:hAnsi="Sakkal Majalla" w:hint="cs"/>
          <w:sz w:val="28"/>
          <w:szCs w:val="28"/>
          <w:rtl/>
        </w:rPr>
        <w:t xml:space="preserve"> </w:t>
      </w:r>
      <w:r>
        <w:rPr>
          <w:rFonts w:ascii="Sakkal Majalla" w:cs="Sakkal Majalla" w:hAnsi="Sakkal Majalla"/>
          <w:sz w:val="28"/>
          <w:szCs w:val="28"/>
          <w:rtl/>
        </w:rPr>
        <w:t>(</w:t>
      </w:r>
      <w:r>
        <w:rPr>
          <w:rFonts w:ascii="Sakkal Majalla" w:cs="Sakkal Majalla" w:hAnsi="Sakkal Majalla"/>
          <w:sz w:val="28"/>
          <w:szCs w:val="28"/>
        </w:rPr>
        <w:t>Technological Impact Theory</w:t>
      </w:r>
      <w:r>
        <w:rPr>
          <w:rFonts w:ascii="Sakkal Majalla" w:cs="Sakkal Majalla" w:hAnsi="Sakkal Majalla"/>
          <w:sz w:val="28"/>
          <w:szCs w:val="28"/>
          <w:rtl/>
        </w:rPr>
        <w:t>) فهماً لكيفية تأثير التكنولوجيات الجديدة على مختلف جوانب إدارة المشاريع. تشير هذه النظرية إلى أن إدخال تقنيات جديدة يمكن أن يحسن من أداء المشاريع من خلال تسريع عمليات التنفيذ، تقليل الأخطاء، وتحسين الجودة. في مشاريع تكنولوجيا المعلومات، قد يتضمن ذلك استخدام أدوات متقدمة لإدارة المشاريع مثل البرمجيات الخاصة بتخطيط وإدارة الموارد، أدوات التعاون عبر الإنترنت، وتحليلات البيانات الكبيرة لتحسين اتخاذ القرارات.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القيمة المضافة للتكنولوجيا (</w:t>
      </w:r>
      <w:r>
        <w:rPr>
          <w:rFonts w:ascii="Sakkal Majalla" w:cs="Sakkal Majalla" w:hAnsi="Sakkal Majalla"/>
          <w:sz w:val="28"/>
          <w:szCs w:val="28"/>
        </w:rPr>
        <w:t>Technology Value Added Theory</w:t>
      </w:r>
      <w:r>
        <w:rPr>
          <w:rFonts w:ascii="Sakkal Majalla" w:cs="Sakkal Majalla" w:hAnsi="Sakkal Majalla"/>
          <w:sz w:val="28"/>
          <w:szCs w:val="28"/>
          <w:rtl/>
        </w:rPr>
        <w:t>) تقدم منظوراً حول كيفية تقديم قيمة مضافة من خلال استخدام التكنولوجيات الجديدة. تؤكد هذه النظرية على أن الابتكار التكنولوجي يجب أن يكون مرتبطًا بتحقيق أهداف المشروع وتحسين النتائج النهائية. في مشاريع تكنولوجيا المعلومات، يمكن أن يشمل ذلك تحسين الإنتاجية، تقليل التكاليف، وزيادة رضا العملاء. من خلال الاستفادة من التكنولوجيا بشكل استراتيجي، يمكن للمشاريع تحقيق فوائد ملموسة تتجاوز مجرد تنفيذ الحلول التقنية، بل تشمل تعزيز الأداء العام وتحقيق الأهداف المؤسسية.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بناءً على النظريات السابقة، يتطلب النجاح في إدارة الابتكار التكنولوجي تطبيق استراتيجيات فعالة لإدماج التكنولوجيا في إدارة المشاريع. تشمل هذه الاستراتيجيات استراتيجية الابتكار المفتوح (</w:t>
      </w:r>
      <w:r>
        <w:rPr>
          <w:rFonts w:ascii="Sakkal Majalla" w:cs="Sakkal Majalla" w:hAnsi="Sakkal Majalla"/>
          <w:sz w:val="28"/>
          <w:szCs w:val="28"/>
        </w:rPr>
        <w:t>Open Innovation Strategy</w:t>
      </w:r>
      <w:r>
        <w:rPr>
          <w:rFonts w:ascii="Sakkal Majalla" w:cs="Sakkal Majalla" w:hAnsi="Sakkal Majalla"/>
          <w:sz w:val="28"/>
          <w:szCs w:val="28"/>
          <w:rtl/>
        </w:rPr>
        <w:t>)، التي تشجع على التعاون بين مختلف الأطراف وتبادل المعرفة لتسريع الابتكار. في مشاريع تكنولوجيا المعلومات، قد يتضمن ذلك التعاون مع شركات تكنولوجيا أخرى، الاستفادة من المجتمعات التقنية، والمشاركة في المبادرات البحثية لتطوير حلول مبتكرة.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استراتيجية إدارة التغيير التكنولوجي (</w:t>
      </w:r>
      <w:r>
        <w:rPr>
          <w:rFonts w:ascii="Sakkal Majalla" w:cs="Sakkal Majalla" w:hAnsi="Sakkal Majalla"/>
          <w:sz w:val="28"/>
          <w:szCs w:val="28"/>
        </w:rPr>
        <w:t>Technological Change Management Strategy</w:t>
      </w:r>
      <w:r>
        <w:rPr>
          <w:rFonts w:ascii="Sakkal Majalla" w:cs="Sakkal Majalla" w:hAnsi="Sakkal Majalla"/>
          <w:sz w:val="28"/>
          <w:szCs w:val="28"/>
          <w:rtl/>
        </w:rPr>
        <w:t>) تعتبر أيضاً من العناصر الأساسية لإدارة الابتكار بنجاح. تركز هذه الاستراتيجية على كيفية إدارة التغيير الذي يترافق مع إدخال التكنولوجيا الجديدة، بما في ذلك التحديات المتعلقة بتدريب الفرق، التعامل مع مقاومة التغيير، وضمان تكامل التكنولوجيا مع الأنظمة القائمة. إدارة التغيير الفعالة تساعد على تسهيل تبني التكنولوجيا وتعزيز تأثيرها الإيجابي على مشاريع تكنولوجيا المعلومات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Bla23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Blair</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الربط بين النظرية والتطبيق</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الربط بين النظرية والتطبيق هو جانب حاسم في دراسة "أثر استخدام إدارة المشاريع على تنفيذ مشاريع تكنولوجيا المعلومات والاتصالات". يتضمن هذا الربط دراسة كيفية تطبيق المفاهيم النظرية والنماذج في الواقع العملي لمشاريع تكنولوجيا المعلومات والاتصالات. من خلال تحليل هذا الربط، يمكن تحديد كيف تؤثر تطبيقات النظرية على نجاح المشاريع، وكيف يمكن تحسين استراتيجيات إدارة المشاريع بناءً على نتائج الدراسة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Adz18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Adzmi</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rPr>
          <w:rFonts w:ascii="Sakkal Majalla" w:cs="Sakkal Majalla" w:hAnsi="Sakkal Majalla"/>
          <w:b/>
          <w:bCs/>
          <w:sz w:val="28"/>
          <w:szCs w:val="28"/>
          <w:rtl/>
          <w:lang w:bidi="ar-EG"/>
        </w:rPr>
      </w:pPr>
      <w:r>
        <w:rPr>
          <w:rFonts w:ascii="Sakkal Majalla" w:cs="Sakkal Majalla" w:hAnsi="Sakkal Majalla"/>
          <w:sz w:val="28"/>
          <w:szCs w:val="28"/>
          <w:rtl/>
        </w:rPr>
        <w:t xml:space="preserve">تشكل المنطلقات النظرية الأساس الذي يبنى عليه البحث حول "أثر استخدام إدارة المشاريع على تنفيذ مشاريع تكنولوجيا المعلومات والاتصالات في المملكة العربية السعودية". من خلال تحليل إطار إدارة المشاريع، ونظريات النجاح والفشل، </w:t>
      </w:r>
      <w:r>
        <w:rPr>
          <w:rFonts w:ascii="Sakkal Majalla" w:cs="Sakkal Majalla" w:hAnsi="Sakkal Majalla"/>
          <w:sz w:val="28"/>
          <w:szCs w:val="28"/>
          <w:rtl/>
        </w:rPr>
        <w:t>والنماذج والتقنيات المستخدمة، وتأثير العوامل السياقية، ونظريات الابتكار والتكنولوجيا، يمكن تحقيق فهم شامل لكيفية تأثير إدارة المشاريع على تنفيذ المشاريع في هذا المجال. يعزز هذا الفهم من قدرة البحث على تقديم توصيات مبنية على أسس علمية، تسهم في تحسين إدارة مشاريع تكنولوجيا المعلومات والاتصالات وتحقيق النجاح في هذا القطاع.</w:t>
      </w:r>
    </w:p>
    <w:p>
      <w:pPr>
        <w:pStyle w:val="style0"/>
        <w:bidi w:val="false"/>
        <w:spacing w:lineRule="auto" w:line="278"/>
        <w:rPr>
          <w:rtl/>
        </w:rPr>
      </w:pPr>
      <w:r>
        <w:rPr>
          <w:rtl/>
        </w:rPr>
        <w:br w:type="page"/>
      </w:r>
    </w:p>
    <w:p>
      <w:pPr>
        <w:pStyle w:val="style1"/>
        <w:rPr/>
      </w:pPr>
      <w:r>
        <w:t>References</w:t>
      </w:r>
    </w:p>
    <w:p>
      <w:pPr>
        <w:pStyle w:val="style265"/>
        <w:bidi w:val="false"/>
        <w:ind w:left="720" w:hanging="720"/>
        <w:rPr>
          <w:noProof/>
          <w:kern w:val="0"/>
          <w:sz w:val="24"/>
          <w:szCs w:val="24"/>
          <w14:ligatures xmlns:w14="http://schemas.microsoft.com/office/word/2010/wordml" w14:val="none"/>
        </w:rPr>
      </w:pPr>
      <w:r>
        <w:rPr/>
        <w:fldChar w:fldCharType="begin"/>
      </w:r>
      <w:r>
        <w:instrText xml:space="preserve"> BIBLIOGRAPHY </w:instrText>
      </w:r>
      <w:r>
        <w:rPr/>
        <w:fldChar w:fldCharType="separate"/>
      </w:r>
      <w:r>
        <w:rPr>
          <w:noProof/>
        </w:rPr>
        <w:t>Abdullah, A. (2024). Project Delay And Cost Overrun In Software Industry In The Kingdom Of Saudi Arabia: The Powerful Role Of Gqm. Retrieved from https://www.authorea.com/doi/full/10.22541/au.170993491.14168114</w:t>
      </w:r>
    </w:p>
    <w:p>
      <w:pPr>
        <w:pStyle w:val="style265"/>
        <w:bidi w:val="false"/>
        <w:ind w:left="720" w:hanging="720"/>
        <w:rPr>
          <w:noProof/>
        </w:rPr>
      </w:pPr>
      <w:r>
        <w:rPr>
          <w:noProof/>
        </w:rPr>
        <w:t>Adzmi, R. M. (2018). A Theoretical Framework of Critical Success Factors on Information Technology Project Management During Project Planning. Retrieved from https://www.researchgate.net/publication/330193151_A_Theoretical_Framework_of_Critical_Success_Factors_on_Information_Technology_Project_Management_During_Project_Planning</w:t>
      </w:r>
    </w:p>
    <w:p>
      <w:pPr>
        <w:pStyle w:val="style265"/>
        <w:bidi w:val="false"/>
        <w:ind w:left="720" w:hanging="720"/>
        <w:rPr>
          <w:noProof/>
        </w:rPr>
      </w:pPr>
      <w:r>
        <w:rPr>
          <w:noProof/>
        </w:rPr>
        <w:t>AlBar, A. M. (2017). Factors affecting the adoption of information and communication technology in small and medium enterprises: a perspective from rural Saudi Arabia. Retrieved from https://www.tandfonline.com/doi/abs/10.1080/02681102.2017.1390437</w:t>
      </w:r>
    </w:p>
    <w:p>
      <w:pPr>
        <w:pStyle w:val="style265"/>
        <w:bidi w:val="false"/>
        <w:ind w:left="720" w:hanging="720"/>
        <w:rPr>
          <w:noProof/>
        </w:rPr>
      </w:pPr>
      <w:r>
        <w:rPr>
          <w:noProof/>
        </w:rPr>
        <w:t>Alghamdi, A. A. (2024). Project Delay And Cost Overrun In Software Industry In The Kingdom Of Saudi Arabia: The Powerful Role Of Gqm. Retrieved from https://advance.sagepub.com/doi/full/10.22541/au.170993491.14168114/v1</w:t>
      </w:r>
    </w:p>
    <w:p>
      <w:pPr>
        <w:pStyle w:val="style265"/>
        <w:bidi w:val="false"/>
        <w:ind w:left="720" w:hanging="720"/>
        <w:rPr>
          <w:noProof/>
        </w:rPr>
      </w:pPr>
      <w:r>
        <w:rPr>
          <w:noProof/>
        </w:rPr>
        <w:t>Alghamdi, J. (2020). A comparative analysis of policies, strategies and programmes for information and communication technology integration in education in the Kingdom of Saudi Arabia and the republic of Ireland. Retrieved from https://link.springer.com/article/10.1007/s10639-020-10169-5</w:t>
      </w:r>
    </w:p>
    <w:p>
      <w:pPr>
        <w:pStyle w:val="style265"/>
        <w:bidi w:val="false"/>
        <w:ind w:left="720" w:hanging="720"/>
        <w:rPr>
          <w:noProof/>
        </w:rPr>
      </w:pPr>
      <w:r>
        <w:rPr>
          <w:noProof/>
        </w:rPr>
        <w:t>Alhalafi, N. (2023). Exploring the Challenges and Issues in Adopting Cybersecurity in Saudi Smart Cities: Conceptualization of the Cybersecurity-Based UTAUT Model. Retrieved from https://www.mdpi.com/2624-6511/6/3/72</w:t>
      </w:r>
    </w:p>
    <w:p>
      <w:pPr>
        <w:pStyle w:val="style265"/>
        <w:bidi w:val="false"/>
        <w:ind w:left="720" w:hanging="720"/>
        <w:rPr>
          <w:noProof/>
        </w:rPr>
      </w:pPr>
      <w:r>
        <w:rPr>
          <w:noProof/>
        </w:rPr>
        <w:t>Almajed, A. (2017). Information technology project success in Saudi Arabian public organisations: Chief Information Officers' perceptions. Retrieved from https://www.academia.edu/81600697/Information_technology_project_success_in_Saudi_Arabian_public_organisations_Chief_Information_Officers_perceptions</w:t>
      </w:r>
    </w:p>
    <w:p>
      <w:pPr>
        <w:pStyle w:val="style265"/>
        <w:bidi w:val="false"/>
        <w:ind w:left="720" w:hanging="720"/>
        <w:rPr>
          <w:noProof/>
        </w:rPr>
      </w:pPr>
      <w:r>
        <w:rPr>
          <w:noProof/>
        </w:rPr>
        <w:t>Al-Nady, B. (2016). The role of time, communication, and cost management on project management success: An empirical study on sample of construction projects customers in Makkah City, Kingdom of Saudi Arabia. Retrieved from https://www.researchgate.net/publication/286855318_The_role_of_time_communication_and_cost_management_on_project_management_success_An_empirical_study_on_sample_of_construction_projects_customers_in_Makkah_City_Kingdom_of_Saudi_Arabia</w:t>
      </w:r>
    </w:p>
    <w:p>
      <w:pPr>
        <w:pStyle w:val="style265"/>
        <w:bidi w:val="false"/>
        <w:ind w:left="720" w:hanging="720"/>
        <w:rPr>
          <w:noProof/>
        </w:rPr>
      </w:pPr>
      <w:r>
        <w:rPr>
          <w:noProof/>
        </w:rPr>
        <w:t>Altuwaijri, F. S. (2022). Factors affecting Agile adoption: An industry research study of the mobile app sector in Saudi Arabia</w:t>
      </w:r>
      <w:r>
        <w:rPr>
          <w:rFonts w:ascii="Segoe UI Symbol" w:cs="Segoe UI Symbol" w:hAnsi="Segoe UI Symbol"/>
          <w:noProof/>
        </w:rPr>
        <w:t>☆</w:t>
      </w:r>
      <w:r>
        <w:rPr>
          <w:noProof/>
        </w:rPr>
        <w:t>. Retrieved from https://www.sciencedirect.com/science/article/pii/S016412122200084X</w:t>
      </w:r>
    </w:p>
    <w:p>
      <w:pPr>
        <w:pStyle w:val="style265"/>
        <w:bidi w:val="false"/>
        <w:ind w:left="720" w:hanging="720"/>
        <w:rPr>
          <w:noProof/>
        </w:rPr>
      </w:pPr>
      <w:r>
        <w:rPr>
          <w:noProof/>
        </w:rPr>
        <w:t xml:space="preserve">Alzahrani, S. (2020). How project complexity influence project success in IT sector of Saudi Arabia: a moderated mediated analysis. Retrieved from </w:t>
      </w:r>
      <w:r>
        <w:rPr>
          <w:noProof/>
        </w:rPr>
        <w:t>https://www.researchgate.net/publication/343951432_How_project_complexity_influence_project_success_in_IT_sector_of_Saudi_Arabia_a_moderated_mediated_analysis</w:t>
      </w:r>
    </w:p>
    <w:p>
      <w:pPr>
        <w:pStyle w:val="style265"/>
        <w:bidi w:val="false"/>
        <w:ind w:left="720" w:hanging="720"/>
        <w:rPr>
          <w:noProof/>
        </w:rPr>
      </w:pPr>
      <w:r>
        <w:rPr>
          <w:noProof/>
        </w:rPr>
        <w:t>Authors:. (2021). Project Manager Role in Project Management Success. Retrieved from https://www.researchgate.net/publication/351430798_Project_Manager_Role_in_Project_Management_Success</w:t>
      </w:r>
    </w:p>
    <w:p>
      <w:pPr>
        <w:pStyle w:val="style265"/>
        <w:bidi w:val="false"/>
        <w:ind w:left="720" w:hanging="720"/>
        <w:rPr>
          <w:noProof/>
        </w:rPr>
      </w:pPr>
      <w:r>
        <w:rPr>
          <w:noProof/>
        </w:rPr>
        <w:t>Badewi, A. A. (2016). The impact of project management (PM) and benefits management (BM) practices on project success: Towards developing a project benefits governance framework. Retrieved from https://www.researchgate.net/publication/279312485_The_impact_of_project_management_PM_and_benefits_management_BM_practices_on_project_success_Towards_developing_a_project_benefits_governance_framework</w:t>
      </w:r>
    </w:p>
    <w:p>
      <w:pPr>
        <w:pStyle w:val="style265"/>
        <w:bidi w:val="false"/>
        <w:ind w:left="720" w:hanging="720"/>
        <w:rPr>
          <w:noProof/>
        </w:rPr>
      </w:pPr>
      <w:r>
        <w:rPr>
          <w:noProof/>
        </w:rPr>
        <w:t>Blair, G. (2023). Strategies for Managing Technological Change: Insights from Practitioners. Retrieved from https://www.researchgate.net/publication/370946501_Strategies_for_Managing_Technological_Change_Insights_from_Practitioners</w:t>
      </w:r>
    </w:p>
    <w:p>
      <w:pPr>
        <w:pStyle w:val="style265"/>
        <w:bidi w:val="false"/>
        <w:ind w:left="720" w:hanging="720"/>
        <w:rPr>
          <w:noProof/>
        </w:rPr>
      </w:pPr>
      <w:r>
        <w:rPr>
          <w:noProof/>
        </w:rPr>
        <w:t>Božić, V. (2023). Intelligent and Agile Risk Management. Retrieved from https://www.researchgate.net/publication/372345560_Intelligent_and_Agile_Risk_Management</w:t>
      </w:r>
    </w:p>
    <w:p>
      <w:pPr>
        <w:pStyle w:val="style265"/>
        <w:bidi w:val="false"/>
        <w:ind w:left="720" w:hanging="720"/>
        <w:rPr>
          <w:noProof/>
        </w:rPr>
      </w:pPr>
      <w:r>
        <w:rPr>
          <w:noProof/>
        </w:rPr>
        <w:t>Fahad Saleh, A. A. (2019). “Challenges Facing the Integration of ICT in Saudi Arabian Secondary Schools” (A Teachers’ and Headmasters’ Perspective). Retrieved from https://mfes.journals.ekb.eg/article_103125.html</w:t>
      </w:r>
    </w:p>
    <w:p>
      <w:pPr>
        <w:pStyle w:val="style265"/>
        <w:bidi w:val="false"/>
        <w:ind w:left="720" w:hanging="720"/>
        <w:rPr>
          <w:noProof/>
        </w:rPr>
      </w:pPr>
      <w:r>
        <w:rPr>
          <w:noProof/>
        </w:rPr>
        <w:t>Faik, I. (2022). How Information Technology Matters in Societal Change: An Affordance-Based Institutional Perspective. Retrieved from https://www.researchgate.net/publication/348496025_How_Information_Technology_Matters_in_Societal_Change_An_Affordance-Based_Institutional_Perspective</w:t>
      </w:r>
    </w:p>
    <w:p>
      <w:pPr>
        <w:pStyle w:val="style265"/>
        <w:bidi w:val="false"/>
        <w:ind w:left="720" w:hanging="720"/>
        <w:rPr>
          <w:noProof/>
        </w:rPr>
      </w:pPr>
      <w:r>
        <w:rPr>
          <w:noProof/>
        </w:rPr>
        <w:t>Hasan, A. (2019). Empirical Study on Implications of Mobile ICT Use for Construction Project Management. Retrieved from https://www.researchgate.net/publication/335716222_Empirical_Study_on_Implications_of_Mobile_ICT_Use_for_Construction_Project_Management</w:t>
      </w:r>
    </w:p>
    <w:p>
      <w:pPr>
        <w:pStyle w:val="style265"/>
        <w:bidi w:val="false"/>
        <w:ind w:left="720" w:hanging="720"/>
        <w:rPr>
          <w:noProof/>
        </w:rPr>
      </w:pPr>
      <w:r>
        <w:rPr>
          <w:noProof/>
        </w:rPr>
        <w:t>Hassan, A. M. (2019). The Effect of Leading Behavior and Style of Project Manager on the Retention of Skillful ICT Project Workers. Retrieved from https://uu.diva-portal.org/smash/get/diva2:1327019/FULLTEXT01.pdf</w:t>
      </w:r>
    </w:p>
    <w:p>
      <w:pPr>
        <w:pStyle w:val="style265"/>
        <w:bidi w:val="false"/>
        <w:ind w:left="720" w:hanging="720"/>
        <w:rPr>
          <w:noProof/>
        </w:rPr>
      </w:pPr>
      <w:r>
        <w:rPr>
          <w:noProof/>
        </w:rPr>
        <w:t>Irfan, M. (2021). Role of Project Planning and Project Manager Competencies on Public Sector Project Success. Retrieved from https://www.mdpi.com/2071-1050/13/3/1421</w:t>
      </w:r>
    </w:p>
    <w:p>
      <w:pPr>
        <w:pStyle w:val="style265"/>
        <w:bidi w:val="false"/>
        <w:ind w:left="720" w:hanging="720"/>
        <w:rPr>
          <w:noProof/>
        </w:rPr>
      </w:pPr>
      <w:r>
        <w:rPr>
          <w:noProof/>
        </w:rPr>
        <w:t>Karimi, R. (2024). Exploring the Impact of Social Media Use on Team Feedback and Team Performance in Construction Projects: A Systematic Literature Review. Retrieved from https://www.mdpi.com/2075-5309/14/2/528</w:t>
      </w:r>
    </w:p>
    <w:p>
      <w:pPr>
        <w:pStyle w:val="style265"/>
        <w:bidi w:val="false"/>
        <w:ind w:left="720" w:hanging="720"/>
        <w:rPr>
          <w:noProof/>
        </w:rPr>
      </w:pPr>
      <w:r>
        <w:rPr>
          <w:noProof/>
        </w:rPr>
        <w:t>Lindhard, S. M. (2016). Identifying the key process factors affecting project performance. Retrieved from https://www.researchgate.net/publication/309135225_Identifying_the_key_process_factors_affecting_project_performance</w:t>
      </w:r>
    </w:p>
    <w:p>
      <w:pPr>
        <w:pStyle w:val="style265"/>
        <w:bidi w:val="false"/>
        <w:ind w:left="720" w:hanging="720"/>
        <w:rPr>
          <w:noProof/>
        </w:rPr>
      </w:pPr>
      <w:r>
        <w:rPr>
          <w:noProof/>
        </w:rPr>
        <w:t>Martens, M. L. (2016). Key factors of sustainability in project management context: A survey exploring the project managers' perspective. Retrieved from https://www.researchgate.net/publication/303181855_Key_factors_of_sustainability_in_project_management_context_A_survey_exploring_the_project_managers'_perspective</w:t>
      </w:r>
    </w:p>
    <w:p>
      <w:pPr>
        <w:pStyle w:val="style265"/>
        <w:bidi w:val="false"/>
        <w:ind w:left="720" w:hanging="720"/>
        <w:rPr>
          <w:noProof/>
        </w:rPr>
      </w:pPr>
      <w:r>
        <w:rPr>
          <w:noProof/>
        </w:rPr>
        <w:t>Muzafar, S. (2020). Success-Stories-of-ICT-Implementation-in-Saudi-Arabia. Retrieved from https://www.researchgate.net/publication/338252412_Success-Stories-of-ICT-Implementation-in-Saudi-Arabia</w:t>
      </w:r>
    </w:p>
    <w:p>
      <w:pPr>
        <w:pStyle w:val="style265"/>
        <w:bidi w:val="false"/>
        <w:ind w:left="720" w:hanging="720"/>
        <w:rPr>
          <w:noProof/>
        </w:rPr>
      </w:pPr>
      <w:r>
        <w:rPr>
          <w:noProof/>
        </w:rPr>
        <w:t>Nowell, L. S. (2017). Thematic Analysis: Striving to Meet the Trustworthiness Criteria. Retrieved from https://journals.sagepub.com/doi/10.1177/1609406917733847</w:t>
      </w:r>
    </w:p>
    <w:p>
      <w:pPr>
        <w:pStyle w:val="style265"/>
        <w:bidi w:val="false"/>
        <w:ind w:left="720" w:hanging="720"/>
        <w:rPr>
          <w:noProof/>
        </w:rPr>
      </w:pPr>
      <w:r>
        <w:rPr>
          <w:noProof/>
        </w:rPr>
        <w:t>Pietrzak, P. (2022). The use of traditional and agile Project Management methodologies in ICT. Retrieved from https://www.researchgate.net/publication/365843910_The_use_of_traditional_and_agile_Project_Management_methodologies_in_ICT</w:t>
      </w:r>
    </w:p>
    <w:p>
      <w:pPr>
        <w:pStyle w:val="style265"/>
        <w:bidi w:val="false"/>
        <w:ind w:left="720" w:hanging="720"/>
        <w:rPr>
          <w:noProof/>
        </w:rPr>
      </w:pPr>
      <w:r>
        <w:rPr>
          <w:noProof/>
        </w:rPr>
        <w:t>Pietrzak, P. G. (2022). The use of traditional and agile Project Management methodologies in ICT. Retrieved from https://www.jomswsge.com/The-use-of-traditional-and-agile-Project-Management-methodologies-in-ICT,156463,0,2.html</w:t>
      </w:r>
    </w:p>
    <w:p>
      <w:pPr>
        <w:pStyle w:val="style265"/>
        <w:bidi w:val="false"/>
        <w:ind w:left="720" w:hanging="720"/>
        <w:rPr>
          <w:noProof/>
        </w:rPr>
      </w:pPr>
      <w:r>
        <w:rPr>
          <w:noProof/>
        </w:rPr>
        <w:t>Robert, B. (2015). ICT strategic project management. Retrieved from https://www.researchgate.net/publication/297767586_ICT_strategic_project_management</w:t>
      </w:r>
    </w:p>
    <w:p>
      <w:pPr>
        <w:pStyle w:val="style265"/>
        <w:bidi w:val="false"/>
        <w:ind w:left="720" w:hanging="720"/>
        <w:rPr>
          <w:noProof/>
        </w:rPr>
      </w:pPr>
      <w:r>
        <w:rPr>
          <w:noProof/>
        </w:rPr>
        <w:t>Shakeri, H. (2020). Analysis of factors affecting project communications with a hybrid DEMATEL-ISM approach (A case study in Iran). Retrieved from https://www.ncbi.nlm.nih.gov/pmc/articles/PMC7408334/</w:t>
      </w:r>
    </w:p>
    <w:p>
      <w:pPr>
        <w:pStyle w:val="style265"/>
        <w:bidi w:val="false"/>
        <w:ind w:left="720" w:hanging="720"/>
        <w:rPr>
          <w:noProof/>
        </w:rPr>
      </w:pPr>
      <w:r>
        <w:rPr>
          <w:noProof/>
        </w:rPr>
        <w:t>Sidawi. (2018). The Use of Advanced Computer Based Management Systems by Large Saudi Companies for Managing Remote Construction Projects. Retrieved from https://www.sciencedirect.com/science/article/pii/S1877705814009904</w:t>
      </w:r>
    </w:p>
    <w:p>
      <w:pPr>
        <w:pStyle w:val="style265"/>
        <w:bidi w:val="false"/>
        <w:ind w:left="720" w:hanging="720"/>
        <w:rPr>
          <w:noProof/>
        </w:rPr>
      </w:pPr>
      <w:r>
        <w:rPr>
          <w:noProof/>
        </w:rPr>
        <w:t>Sidawi, B. (2022). Potential Use of Communications and Project Management Systems in Remote Construction Projects: The Case of Saudi Electric Company. Retrieved from https://www.researchgate.net/publication/266344833_Potential_Use_of_Communications_and_Project_Management_Systems_in_Remote_Construction_Projects_The_Case_of_Saudi_Electric_Company</w:t>
      </w:r>
    </w:p>
    <w:p>
      <w:pPr>
        <w:pStyle w:val="style265"/>
        <w:bidi w:val="false"/>
        <w:ind w:left="720" w:hanging="720"/>
        <w:rPr>
          <w:noProof/>
        </w:rPr>
      </w:pPr>
      <w:r>
        <w:rPr>
          <w:noProof/>
        </w:rPr>
        <w:t>Trigunarsyah, B. (2016). The Impact of Client Involvement on Project Performance: Case of the Kingdom of Saudi Arabia. Retrieved from https://www.researchgate.net/publication/303939964_The_Impact_of_Client_Involvement_on_Project_Performance_Case_of_the_Kingdom_of_Saudi_Arabia</w:t>
      </w:r>
    </w:p>
    <w:p>
      <w:pPr>
        <w:pStyle w:val="style265"/>
        <w:bidi w:val="false"/>
        <w:ind w:left="720" w:hanging="720"/>
        <w:rPr>
          <w:noProof/>
        </w:rPr>
      </w:pPr>
      <w:r>
        <w:rPr>
          <w:noProof/>
        </w:rPr>
        <w:t>unesdoc. (2021). The impact of using project management on the implementation of information and communications technology projects in the Kingdom of Saudi Arabia. Retrieved from https://unesdoc.unesco.org/ark:/48223/pf0000375644</w:t>
      </w:r>
    </w:p>
    <w:p>
      <w:pPr>
        <w:pStyle w:val="style265"/>
        <w:bidi w:val="false"/>
        <w:ind w:left="720" w:hanging="720"/>
        <w:rPr>
          <w:noProof/>
        </w:rPr>
      </w:pPr>
      <w:r>
        <w:rPr>
          <w:noProof/>
        </w:rPr>
        <w:t>Urton, D. (2021). Project manager's perspectives on enhancing collaboration in multidisciplinary environmental management projects. Retrieved from https://www.sciencedirect.com/science/article/pii/S2666721521000028</w:t>
      </w:r>
    </w:p>
    <w:p>
      <w:pPr>
        <w:pStyle w:val="style265"/>
        <w:bidi w:val="false"/>
        <w:ind w:left="720" w:hanging="720"/>
        <w:rPr>
          <w:noProof/>
        </w:rPr>
      </w:pPr>
      <w:r>
        <w:rPr>
          <w:noProof/>
        </w:rPr>
        <w:t>Varajão, J. (2021). Risk Management in Information Systems Projects: It Can Be Risky Not To Do It. Retrieved from https://www.researchgate.net/publication/348117372_Risk_Management_in_Information_Systems_Projects_It_Can_Be_Risky_Not_To_Do_It</w:t>
      </w:r>
    </w:p>
    <w:p>
      <w:pPr>
        <w:pStyle w:val="style265"/>
        <w:bidi w:val="false"/>
        <w:ind w:left="720" w:hanging="720"/>
        <w:rPr>
          <w:noProof/>
        </w:rPr>
      </w:pPr>
      <w:r>
        <w:rPr>
          <w:noProof/>
        </w:rPr>
        <w:t>Vian, S. A. (2015). Success factors for ICT implementation in Saudi secondary schools: From the perspective of ICT directors, head teachers, teachers and students. Retrieved from https://files.eric.ed.gov/fulltext/EJ1061479.pdf</w:t>
      </w:r>
    </w:p>
    <w:p>
      <w:pPr>
        <w:pStyle w:val="style265"/>
        <w:bidi w:val="false"/>
        <w:ind w:left="720" w:hanging="720"/>
        <w:rPr>
          <w:noProof/>
        </w:rPr>
      </w:pPr>
      <w:r>
        <w:rPr>
          <w:noProof/>
        </w:rPr>
        <w:t>Yusuf, N. (2022). Saudi Arabia’s NEOM Project as a Testing Ground for Economically Feasible Planned Cities: Case Study. Retrieved from https://www.mdpi.com/2071-1050/15/1/608</w:t>
      </w:r>
    </w:p>
    <w:p>
      <w:pPr>
        <w:pStyle w:val="style265"/>
        <w:bidi w:val="false"/>
        <w:ind w:left="720" w:hanging="720"/>
        <w:rPr>
          <w:noProof/>
        </w:rPr>
      </w:pPr>
      <w:r>
        <w:rPr>
          <w:noProof/>
          <w:rtl/>
        </w:rPr>
        <w:t>الطحطوح, ع. ب</w:t>
      </w:r>
      <w:r>
        <w:rPr>
          <w:noProof/>
        </w:rPr>
        <w:t xml:space="preserve">. (2023). </w:t>
      </w:r>
      <w:r>
        <w:rPr>
          <w:noProof/>
          <w:rtl/>
        </w:rPr>
        <w:t>أثر التطبيقات الحاسوبية على تنمية مهارات فريق إدارة مشروع تقنية المعلومات في المملكة العربية السعودية</w:t>
      </w:r>
      <w:r>
        <w:rPr>
          <w:noProof/>
        </w:rPr>
        <w:t>. Retrieved from https://search.proquest.com/openview/510cb1cf5f983f4aa344d952bb15c337/1?pq-origsite=gscholar&amp;cbl=51922&amp;diss=y</w:t>
      </w:r>
    </w:p>
    <w:p>
      <w:pPr>
        <w:pStyle w:val="style0"/>
        <w:rPr/>
      </w:pPr>
      <w:r>
        <w:rPr>
          <w:b/>
          <w:bCs/>
          <w:noProof/>
        </w:rPr>
        <w:fldChar w:fldCharType="end"/>
      </w:r>
    </w:p>
    <w:p>
      <w:pPr>
        <w:pStyle w:val="style0"/>
        <w:bidi w:val="false"/>
        <w:spacing w:lineRule="auto" w:line="278"/>
        <w:rPr>
          <w:rtl/>
        </w:rPr>
      </w:pPr>
      <w:r>
        <w:rPr>
          <w:rtl/>
        </w:rPr>
        <w:br w:type="page"/>
      </w:r>
    </w:p>
    <w:p>
      <w:pPr>
        <w:pStyle w:val="style0"/>
        <w:bidi w:val="false"/>
        <w:ind w:left="-360"/>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3543300</wp:posOffset>
            </wp:positionH>
            <wp:positionV relativeFrom="margin">
              <wp:posOffset>-276225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5"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ind w:left="-360"/>
        <w:rPr>
          <w:rFonts w:ascii="Sakkal Majalla" w:cs="Sakkal Majalla" w:hAnsi="Sakkal Majalla"/>
          <w:b/>
          <w:bCs/>
          <w:sz w:val="28"/>
          <w:szCs w:val="28"/>
          <w:u w:val="single"/>
          <w:rtl/>
        </w:rPr>
      </w:pPr>
      <w:r>
        <w:rPr>
          <w:rFonts w:ascii="Sakkal Majalla" w:cs="Sakkal Majalla" w:hAnsi="Sakkal Majalla"/>
          <w:b/>
          <w:bCs/>
          <w:sz w:val="28"/>
          <w:szCs w:val="28"/>
          <w:u w:val="single"/>
        </w:rPr>
        <w:t>College of Management</w:t>
      </w:r>
    </w:p>
    <w:p>
      <w:pPr>
        <w:pStyle w:val="style0"/>
        <w:bidi w:val="false"/>
        <w:ind w:left="-360"/>
        <w:rPr>
          <w:rFonts w:ascii="Sakkal Majalla" w:cs="Sakkal Majalla" w:hAnsi="Sakkal Majalla"/>
          <w:b/>
          <w:bCs/>
          <w:sz w:val="28"/>
          <w:szCs w:val="28"/>
          <w:u w:val="single"/>
        </w:rPr>
      </w:pPr>
      <w:r>
        <w:rPr>
          <w:rFonts w:ascii="Sakkal Majalla" w:cs="Sakkal Majalla" w:hAnsi="Sakkal Majalla"/>
          <w:b/>
          <w:bCs/>
          <w:sz w:val="28"/>
          <w:szCs w:val="28"/>
          <w:u w:val="single"/>
        </w:rPr>
        <w:t xml:space="preserve">Specialization in </w:t>
      </w:r>
      <w:r>
        <w:rPr>
          <w:rFonts w:ascii="Sakkal Majalla" w:cs="Sakkal Majalla" w:hAnsi="Sakkal Majalla"/>
          <w:b/>
          <w:bCs/>
          <w:sz w:val="28"/>
          <w:szCs w:val="28"/>
          <w:u w:val="single"/>
        </w:rPr>
        <w:t>Project Management</w:t>
      </w:r>
    </w:p>
    <w:p>
      <w:pPr>
        <w:pStyle w:val="style0"/>
        <w:tabs>
          <w:tab w:val="left" w:leader="none" w:pos="942"/>
        </w:tabs>
        <w:rPr>
          <w:rFonts w:ascii="Sakkal Majalla" w:cs="Sakkal Majalla" w:hAnsi="Sakkal Majalla"/>
          <w:b/>
          <w:bCs/>
          <w:sz w:val="28"/>
          <w:szCs w:val="28"/>
        </w:rPr>
      </w:pPr>
      <w:r>
        <w:rPr>
          <w:rFonts w:ascii="Sakkal Majalla" w:cs="Sakkal Majalla" w:hAnsi="Sakkal Majalla"/>
          <w:b/>
          <w:bCs/>
          <w:sz w:val="28"/>
          <w:szCs w:val="28"/>
          <w:rtl/>
        </w:rPr>
        <w:tab/>
      </w:r>
    </w:p>
    <w:p>
      <w:pPr>
        <w:pStyle w:val="style0"/>
        <w:tabs>
          <w:tab w:val="left" w:leader="none" w:pos="942"/>
        </w:tabs>
        <w:rPr>
          <w:rFonts w:ascii="Sakkal Majalla" w:cs="Sakkal Majalla" w:hAnsi="Sakkal Majalla"/>
          <w:b/>
          <w:bCs/>
          <w:sz w:val="28"/>
          <w:szCs w:val="28"/>
        </w:rPr>
      </w:pPr>
    </w:p>
    <w:p>
      <w:pPr>
        <w:pStyle w:val="style0"/>
        <w:spacing w:after="0"/>
        <w:rPr>
          <w:rFonts w:ascii="Sakkal Majalla" w:cs="Sakkal Majalla" w:hAnsi="Sakkal Majalla"/>
          <w:sz w:val="28"/>
          <w:szCs w:val="28"/>
          <w:rtl/>
        </w:rPr>
      </w:pPr>
    </w:p>
    <w:p>
      <w:pPr>
        <w:pStyle w:val="style0"/>
        <w:tabs>
          <w:tab w:val="left" w:leader="none" w:pos="5292"/>
        </w:tabs>
        <w:spacing w:after="0" w:lineRule="auto" w:line="360"/>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bidi w:val="false"/>
        <w:spacing w:lineRule="auto" w:line="360"/>
        <w:jc w:val="center"/>
        <w:rPr>
          <w:rFonts w:ascii="Sakkal Majalla" w:cs="Sakkal Majalla" w:hAnsi="Sakkal Majalla"/>
          <w:sz w:val="28"/>
          <w:szCs w:val="28"/>
        </w:rPr>
      </w:pPr>
      <w:r>
        <w:rPr>
          <w:rFonts w:ascii="Sakkal Majalla" w:cs="Sakkal Majalla" w:hAnsi="Sakkal Majalla"/>
          <w:sz w:val="28"/>
          <w:szCs w:val="28"/>
          <w:lang w:bidi="ar-EG"/>
        </w:rPr>
        <w:t>The impact of using project management on the implementation of information and communications technology projects in the Kingdom of Saudi Arabia</w:t>
      </w:r>
    </w:p>
    <w:p>
      <w:pPr>
        <w:pStyle w:val="style0"/>
        <w:bidi w:val="false"/>
        <w:spacing w:lineRule="auto" w:line="360"/>
        <w:jc w:val="center"/>
        <w:rPr>
          <w:rFonts w:ascii="Sakkal Majalla" w:cs="Sakkal Majalla" w:hAnsi="Sakkal Majalla"/>
          <w:b/>
          <w:bCs/>
          <w:sz w:val="28"/>
          <w:szCs w:val="28"/>
          <w:rtl/>
        </w:rPr>
      </w:pPr>
      <w:r>
        <w:rPr>
          <w:rFonts w:ascii="Sakkal Majalla" w:cs="Sakkal Majalla" w:hAnsi="Sakkal Majalla"/>
          <w:b/>
          <w:bCs/>
          <w:sz w:val="28"/>
          <w:szCs w:val="28"/>
        </w:rPr>
        <w:t>Prepared by</w:t>
      </w:r>
      <w:r>
        <w:rPr>
          <w:rFonts w:ascii="Sakkal Majalla" w:cs="Sakkal Majalla" w:hAnsi="Sakkal Majalla" w:hint="cs"/>
          <w:b/>
          <w:bCs/>
          <w:sz w:val="28"/>
          <w:szCs w:val="28"/>
          <w:rtl/>
        </w:rPr>
        <w:t xml:space="preserve">: </w:t>
      </w:r>
    </w:p>
    <w:p>
      <w:pPr>
        <w:pStyle w:val="style0"/>
        <w:bidi w:val="false"/>
        <w:spacing w:lineRule="auto" w:line="360"/>
        <w:jc w:val="center"/>
        <w:rPr>
          <w:rFonts w:ascii="Sakkal Majalla" w:cs="Sakkal Majalla" w:hAnsi="Sakkal Majalla"/>
          <w:b/>
          <w:bCs/>
          <w:sz w:val="28"/>
          <w:szCs w:val="28"/>
          <w:rtl/>
        </w:rPr>
      </w:pPr>
      <w:r>
        <w:rPr>
          <w:rFonts w:cs="Sakkal Majalla" w:hAnsi="Sakkal Majalla" w:hint="default"/>
          <w:b/>
          <w:bCs/>
          <w:sz w:val="28"/>
          <w:szCs w:val="28"/>
          <w:lang w:val="en-US"/>
        </w:rPr>
        <w:t>Hala Abdulrahman Nasir Alfahadi</w:t>
        <w:cr/>
      </w:r>
    </w:p>
    <w:p>
      <w:pPr>
        <w:pStyle w:val="style0"/>
        <w:bidi w:val="false"/>
        <w:spacing w:lineRule="auto" w:line="360"/>
        <w:jc w:val="center"/>
        <w:rPr>
          <w:rFonts w:ascii="Sakkal Majalla" w:cs="Sakkal Majalla" w:hAnsi="Sakkal Majalla"/>
          <w:b/>
          <w:bCs/>
          <w:sz w:val="28"/>
          <w:szCs w:val="28"/>
          <w:lang w:bidi="ar-EG"/>
        </w:rPr>
      </w:pPr>
      <w:r>
        <w:rPr>
          <w:rFonts w:cs="Sakkal Majalla" w:hAnsi="Sakkal Majalla" w:hint="default"/>
          <w:b/>
          <w:bCs/>
          <w:sz w:val="28"/>
          <w:szCs w:val="28"/>
          <w:lang w:val="en-US"/>
        </w:rPr>
        <w:t>233000017</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Pr>
      </w:pPr>
      <w:r>
        <w:rPr>
          <w:rFonts w:cs="Sakkal Majalla" w:hAnsi="Sakkal Majalla"/>
          <w:b/>
          <w:bCs/>
          <w:sz w:val="28"/>
          <w:szCs w:val="28"/>
          <w:lang w:val="en-US"/>
        </w:rPr>
        <w:t xml:space="preserve">Dr.Alfaisal Abdelhameed Mohammed </w:t>
      </w:r>
    </w:p>
    <w:p>
      <w:pPr>
        <w:pStyle w:val="style0"/>
        <w:jc w:val="center"/>
        <w:rPr>
          <w:rFonts w:ascii="Sakkal Majalla" w:cs="Sakkal Majalla" w:hAnsi="Sakkal Majalla"/>
          <w:b/>
          <w:bCs/>
          <w:sz w:val="28"/>
          <w:szCs w:val="28"/>
        </w:rPr>
      </w:pPr>
      <w:r>
        <w:rPr>
          <w:rFonts w:cs="Sakkal Majalla" w:hAnsi="Sakkal Majalla"/>
          <w:b/>
          <w:bCs/>
          <w:sz w:val="28"/>
          <w:szCs w:val="28"/>
          <w:lang w:val="en-US"/>
        </w:rPr>
        <w:t>Dr.Fayez Ali Jrad</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Year:</w:t>
      </w:r>
      <w:r>
        <w:rPr>
          <w:rFonts w:ascii="Sakkal Majalla" w:cs="Sakkal Majalla" w:hAnsi="Sakkal Majalla"/>
          <w:b/>
          <w:bCs/>
          <w:sz w:val="28"/>
          <w:szCs w:val="28"/>
        </w:rPr>
        <w:t xml:space="preserve"> </w:t>
      </w:r>
      <w:r>
        <w:rPr>
          <w:rFonts w:ascii="Sakkal Majalla" w:cs="Sakkal Majalla" w:hAnsi="Sakkal Majalla"/>
          <w:b/>
          <w:bCs/>
          <w:sz w:val="28"/>
          <w:szCs w:val="28"/>
        </w:rPr>
        <w:t>202</w:t>
      </w:r>
      <w:r>
        <w:rPr>
          <w:rFonts w:ascii="Sakkal Majalla" w:cs="Sakkal Majalla" w:hAnsi="Sakkal Majalla"/>
          <w:b/>
          <w:bCs/>
          <w:sz w:val="28"/>
          <w:szCs w:val="28"/>
        </w:rPr>
        <w:t>4</w:t>
      </w:r>
    </w:p>
    <w:p>
      <w:pPr>
        <w:pStyle w:val="style0"/>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Display">
    <w:altName w:val="Aptos Display"/>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9D0A0A9A"/>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2866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2A94E3FC"/>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9D08D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5AB0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E5C0B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24346056"/>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1D7A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6FD8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6"/>
  </w:num>
  <w:num w:numId="5">
    <w:abstractNumId w:val="0"/>
  </w:num>
  <w:num w:numId="6">
    <w:abstractNumId w:val="4"/>
  </w:num>
  <w:num w:numId="7">
    <w:abstractNumId w:val="2"/>
  </w:num>
  <w:num w:numId="8">
    <w:abstractNumId w:val="5"/>
  </w:num>
  <w:num w:numId="9">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4"/>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41ec1a54-f388-48eb-b68d-00f20dd61f07"/>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1ff51bbf-6f48-4dbb-afc0-6ab092a981e0"/>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b70d34a0-062e-44e4-b47b-cb4596ccb0b1"/>
    <w:basedOn w:val="style65"/>
    <w:next w:val="style4099"/>
    <w:link w:val="style3"/>
    <w:uiPriority w:val="9"/>
    <w:rPr>
      <w:rFonts w:cs="Times New Roman" w:eastAsia="宋体"/>
      <w:color w:val="0f4761"/>
      <w:sz w:val="28"/>
      <w:szCs w:val="28"/>
    </w:rPr>
  </w:style>
  <w:style w:type="character" w:customStyle="1" w:styleId="style4100">
    <w:name w:val="Heading 4 Char_0b6f8204-7d36-418a-a42c-6c3432000eb5"/>
    <w:basedOn w:val="style65"/>
    <w:next w:val="style4100"/>
    <w:link w:val="style4"/>
    <w:uiPriority w:val="9"/>
    <w:rPr>
      <w:rFonts w:cs="Times New Roman" w:eastAsia="宋体"/>
      <w:i/>
      <w:iCs/>
      <w:color w:val="0f4761"/>
    </w:rPr>
  </w:style>
  <w:style w:type="character" w:customStyle="1" w:styleId="style4101">
    <w:name w:val="Heading 5 Char_1af0c2a9-ecee-42b8-914c-d325de947925"/>
    <w:basedOn w:val="style65"/>
    <w:next w:val="style4101"/>
    <w:link w:val="style5"/>
    <w:uiPriority w:val="9"/>
    <w:rPr>
      <w:rFonts w:cs="Times New Roman" w:eastAsia="宋体"/>
      <w:color w:val="0f4761"/>
    </w:rPr>
  </w:style>
  <w:style w:type="character" w:customStyle="1" w:styleId="style4102">
    <w:name w:val="Heading 6 Char_7ae9f715-eb59-42f5-ba95-c34d77e9f32c"/>
    <w:basedOn w:val="style65"/>
    <w:next w:val="style4102"/>
    <w:link w:val="style6"/>
    <w:uiPriority w:val="9"/>
    <w:rPr>
      <w:rFonts w:cs="Times New Roman" w:eastAsia="宋体"/>
      <w:i/>
      <w:iCs/>
      <w:color w:val="595959"/>
    </w:rPr>
  </w:style>
  <w:style w:type="character" w:customStyle="1" w:styleId="style4103">
    <w:name w:val="Heading 7 Char_85b921ae-0ba3-497a-8db7-29e2291f18f5"/>
    <w:basedOn w:val="style65"/>
    <w:next w:val="style4103"/>
    <w:link w:val="style7"/>
    <w:uiPriority w:val="9"/>
    <w:rPr>
      <w:rFonts w:cs="Times New Roman" w:eastAsia="宋体"/>
      <w:color w:val="595959"/>
    </w:rPr>
  </w:style>
  <w:style w:type="character" w:customStyle="1" w:styleId="style4104">
    <w:name w:val="Heading 8 Char_a7432f39-c71f-4164-b623-45ccc7f9bd3d"/>
    <w:basedOn w:val="style65"/>
    <w:next w:val="style4104"/>
    <w:link w:val="style8"/>
    <w:uiPriority w:val="9"/>
    <w:rPr>
      <w:rFonts w:cs="Times New Roman" w:eastAsia="宋体"/>
      <w:i/>
      <w:iCs/>
      <w:color w:val="272727"/>
    </w:rPr>
  </w:style>
  <w:style w:type="character" w:customStyle="1" w:styleId="style4105">
    <w:name w:val="Heading 9 Char_ed923dba-5c80-4da4-80bb-55ea2f7dbddf"/>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f587068d-d274-4aff-a1c4-43fccb2bf2a5"/>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4e42cb0d-7a66-450c-b099-4244d3d712a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0a6a74c5-5d93-4607-bc79-6689513e67b9"/>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image" Target="media/image2.png"/><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une21</b:Tag>
    <b:SourceType>JournalArticle</b:SourceType>
    <b:Guid>{D7D1A80E-8685-4A99-BCED-C94CC9608B32}</b:Guid>
    <b:Author>
      <b:Author>
        <b:Corporate>unesdoc</b:Corporate>
      </b:Author>
    </b:Author>
    <b:Title>The impact of using project management on the implementation of information and communications technology projects in the Kingdom of Saudi Arabia.</b:Title>
    <b:Year>2021</b:Year>
    <b:URL>https://unesdoc.unesco.org/ark:/48223/pf0000375644</b:URL>
    <b:RefOrder>1</b:RefOrder>
  </b:Source>
  <b:Source>
    <b:Tag>Yus22</b:Tag>
    <b:SourceType>JournalArticle</b:SourceType>
    <b:Guid>{50CE28B4-2171-4D0C-8F16-DF90DAF05624}</b:Guid>
    <b:Author>
      <b:Author>
        <b:NameList>
          <b:Person>
            <b:Last>Yusuf</b:Last>
            <b:First>Nadia</b:First>
          </b:Person>
        </b:NameList>
      </b:Author>
    </b:Author>
    <b:Title>Saudi Arabia’s NEOM Project as a Testing Ground for Economically Feasible Planned Cities: Case Study</b:Title>
    <b:Year>2022</b:Year>
    <b:URL>https://www.mdpi.com/2071-1050/15/1/608</b:URL>
    <b:RefOrder>2</b:RefOrder>
  </b:Source>
  <b:Source>
    <b:Tag>Alg24</b:Tag>
    <b:SourceType>JournalArticle</b:SourceType>
    <b:Guid>{49E1856C-F7EF-4C9D-A9DE-0BFD357CDE2F}</b:Guid>
    <b:Author>
      <b:Author>
        <b:NameList>
          <b:Person>
            <b:Last>Alghamdi</b:Last>
            <b:First>Ahmad</b:First>
            <b:Middle>Abdullah</b:Middle>
          </b:Person>
        </b:NameList>
      </b:Author>
    </b:Author>
    <b:Title>Project Delay And Cost Overrun In Software Industry In The Kingdom Of Saudi Arabia: The Powerful Role Of Gqm</b:Title>
    <b:Year>2024</b:Year>
    <b:URL>https://advance.sagepub.com/doi/full/10.22541/au.170993491.14168114/v1</b:URL>
    <b:RefOrder>3</b:RefOrder>
  </b:Source>
  <b:Source>
    <b:Tag>Muz20</b:Tag>
    <b:SourceType>JournalArticle</b:SourceType>
    <b:Guid>{9E3DBE9A-41CF-491A-82C4-5C364085E808}</b:Guid>
    <b:Author>
      <b:Author>
        <b:NameList>
          <b:Person>
            <b:Last>Muzafar</b:Last>
            <b:First>Saira</b:First>
          </b:Person>
        </b:NameList>
      </b:Author>
    </b:Author>
    <b:Title>Success-Stories-of-ICT-Implementation-in-Saudi-Arabia</b:Title>
    <b:Year>2020</b:Year>
    <b:URL>https://www.researchgate.net/publication/338252412_Success-Stories-of-ICT-Implementation-in-Saudi-Arabia</b:URL>
    <b:RefOrder>4</b:RefOrder>
  </b:Source>
  <b:Source>
    <b:Tag>AlN16</b:Tag>
    <b:SourceType>JournalArticle</b:SourceType>
    <b:Guid>{1DC4A94F-849C-4856-B20D-198A75881B81}</b:Guid>
    <b:Author>
      <b:Author>
        <b:NameList>
          <b:Person>
            <b:Last>Al-Nady</b:Last>
            <b:First>Bahaa</b:First>
          </b:Person>
        </b:NameList>
      </b:Author>
    </b:Author>
    <b:Title>The role of time, communication, and cost management on project management success: An empirical study on sample of construction projects customers in Makkah City, Kingdom of Saudi Arabia</b:Title>
    <b:Year>2016</b:Year>
    <b:URL>https://www.researchgate.net/publication/286855318_The_role_of_time_communication_and_cost_management_on_project_management_success_An_empirical_study_on_sample_of_construction_projects_customers_in_Makkah_City_Kingdom_of_Saudi_Arabia</b:URL>
    <b:RefOrder>5</b:RefOrder>
  </b:Source>
  <b:Source>
    <b:Tag>Sha20</b:Tag>
    <b:SourceType>JournalArticle</b:SourceType>
    <b:Guid>{F82B4C02-B71F-4069-AE21-3B3F8D1BE4DA}</b:Guid>
    <b:Author>
      <b:Author>
        <b:NameList>
          <b:Person>
            <b:Last>Shakeri</b:Last>
            <b:First>Hedieh</b:First>
          </b:Person>
        </b:NameList>
      </b:Author>
    </b:Author>
    <b:Title>Analysis of factors affecting project communications with a hybrid DEMATEL-ISM approach (A case study in Iran)</b:Title>
    <b:Year>2020</b:Year>
    <b:URL>https://www.ncbi.nlm.nih.gov/pmc/articles/PMC7408334/</b:URL>
    <b:RefOrder>6</b:RefOrder>
  </b:Source>
  <b:Source>
    <b:Tag>Tri16</b:Tag>
    <b:SourceType>JournalArticle</b:SourceType>
    <b:Guid>{AB3B3D97-565A-4458-9B0F-BFC4357D9DBF}</b:Guid>
    <b:Author>
      <b:Author>
        <b:NameList>
          <b:Person>
            <b:Last>Trigunarsyah</b:Last>
            <b:First>Bambang</b:First>
          </b:Person>
        </b:NameList>
      </b:Author>
    </b:Author>
    <b:Title>The Impact of Client Involvement on Project Performance: Case of the Kingdom of Saudi Arabia</b:Title>
    <b:Year>2016</b:Year>
    <b:URL>https://www.researchgate.net/publication/303939964_The_Impact_of_Client_Involvement_on_Project_Performance_Case_of_the_Kingdom_of_Saudi_Arabia</b:URL>
    <b:RefOrder>7</b:RefOrder>
  </b:Source>
  <b:Source>
    <b:Tag>Fah19</b:Tag>
    <b:SourceType>JournalArticle</b:SourceType>
    <b:Guid>{88F5C558-B354-42A7-8527-7559AF60256F}</b:Guid>
    <b:Author>
      <b:Author>
        <b:NameList>
          <b:Person>
            <b:Last>Fahad Saleh</b:Last>
            <b:First>A</b:First>
            <b:Middle>AlAmri</b:Middle>
          </b:Person>
        </b:NameList>
      </b:Author>
    </b:Author>
    <b:Title>“Challenges Facing the Integration of ICT in Saudi Arabian Secondary Schools” (A Teachers’ and Headmasters’ Perspective)</b:Title>
    <b:Year>2019</b:Year>
    <b:URL>https://mfes.journals.ekb.eg/article_103125.html</b:URL>
    <b:RefOrder>8</b:RefOrder>
  </b:Source>
  <b:Source>
    <b:Tag>Has19</b:Tag>
    <b:SourceType>JournalArticle</b:SourceType>
    <b:Guid>{9624CC2A-4B20-4F78-A0A7-FDA9B68B2E07}</b:Guid>
    <b:Author>
      <b:Author>
        <b:NameList>
          <b:Person>
            <b:Last>Hasan</b:Last>
            <b:First>Abid</b:First>
          </b:Person>
        </b:NameList>
      </b:Author>
    </b:Author>
    <b:Title>Empirical Study on Implications of Mobile ICT Use for Construction Project Management</b:Title>
    <b:Year>2019</b:Year>
    <b:URL>https://www.researchgate.net/publication/335716222_Empirical_Study_on_Implications_of_Mobile_ICT_Use_for_Construction_Project_Management</b:URL>
    <b:RefOrder>9</b:RefOrder>
  </b:Source>
  <b:Source>
    <b:Tag>Var21</b:Tag>
    <b:SourceType>JournalArticle</b:SourceType>
    <b:Guid>{7CB01816-1AA0-487F-BB5C-5EB23248751C}</b:Guid>
    <b:Author>
      <b:Author>
        <b:NameList>
          <b:Person>
            <b:Last>Varajão</b:Last>
            <b:First>João</b:First>
          </b:Person>
        </b:NameList>
      </b:Author>
    </b:Author>
    <b:Title>Risk Management in Information Systems Projects: It Can Be Risky Not To Do It</b:Title>
    <b:Year>2021</b:Year>
    <b:URL>https://www.researchgate.net/publication/348117372_Risk_Management_in_Information_Systems_Projects_It_Can_Be_Risky_Not_To_Do_It</b:URL>
    <b:RefOrder>10</b:RefOrder>
  </b:Source>
  <b:Source>
    <b:Tag>Vel23</b:Tag>
    <b:SourceType>JournalArticle</b:SourceType>
    <b:Guid>{8D75C6EF-BFE6-4418-9E5A-2BD85C66D4E3}</b:Guid>
    <b:Title>Intelligent and Agile Risk Management</b:Title>
    <b:Year>2023</b:Year>
    <b:URL>https://www.researchgate.net/publication/372345560_Intelligent_and_Agile_Risk_Management</b:URL>
    <b:Author>
      <b:Author>
        <b:NameList>
          <b:Person>
            <b:Last>Božić</b:Last>
            <b:First>Velibor</b:First>
          </b:Person>
        </b:NameList>
      </b:Author>
    </b:Author>
    <b:RefOrder>11</b:RefOrder>
  </b:Source>
  <b:Source>
    <b:Tag>Alh232</b:Tag>
    <b:SourceType>JournalArticle</b:SourceType>
    <b:Guid>{D69F6D4E-6E52-4EB2-8135-5E48F1A45252}</b:Guid>
    <b:Author>
      <b:Author>
        <b:NameList>
          <b:Person>
            <b:Last>Alhalafi</b:Last>
            <b:First>Nawaf</b:First>
          </b:Person>
        </b:NameList>
      </b:Author>
    </b:Author>
    <b:Title>Exploring the Challenges and Issues in Adopting Cybersecurity in Saudi Smart Cities: Conceptualization of the Cybersecurity-Based UTAUT Model</b:Title>
    <b:Year>2023</b:Year>
    <b:URL>https://www.mdpi.com/2624-6511/6/3/72</b:URL>
    <b:RefOrder>12</b:RefOrder>
  </b:Source>
  <b:Source>
    <b:Tag>Alt22</b:Tag>
    <b:SourceType>JournalArticle</b:SourceType>
    <b:Guid>{04D6E992-151A-4873-9CD6-F064144266E4}</b:Guid>
    <b:Author>
      <b:Author>
        <b:NameList>
          <b:Person>
            <b:Last>Altuwaijri</b:Last>
            <b:First>Fahad</b:First>
            <b:Middle>S.</b:Middle>
          </b:Person>
        </b:NameList>
      </b:Author>
    </b:Author>
    <b:Title>Factors affecting Agile adoption: An industry research study of the mobile app sector in Saudi Arabia☆</b:Title>
    <b:Year>2022</b:Year>
    <b:URL>https://www.sciencedirect.com/science/article/pii/S016412122200084X</b:URL>
    <b:RefOrder>13</b:RefOrder>
  </b:Source>
  <b:Source>
    <b:Tag>Now17</b:Tag>
    <b:SourceType>JournalArticle</b:SourceType>
    <b:Guid>{CDF9628C-97B8-4436-B354-92B7261E6BC3}</b:Guid>
    <b:Author>
      <b:Author>
        <b:NameList>
          <b:Person>
            <b:Last>Nowell</b:Last>
            <b:First>Lorelli</b:First>
            <b:Middle>S.</b:Middle>
          </b:Person>
        </b:NameList>
      </b:Author>
    </b:Author>
    <b:Title>Thematic Analysis: Striving to Meet the Trustworthiness Criteria</b:Title>
    <b:Year>2017</b:Year>
    <b:URL>https://journals.sagepub.com/doi/10.1177/1609406917733847</b:URL>
    <b:RefOrder>14</b:RefOrder>
  </b:Source>
  <b:Source>
    <b:Tag>Pie22</b:Tag>
    <b:SourceType>JournalArticle</b:SourceType>
    <b:Guid>{DAA8387A-557A-4833-AEC6-EF5C3308DAC1}</b:Guid>
    <b:Author>
      <b:Author>
        <b:NameList>
          <b:Person>
            <b:Last>Pietrzak</b:Last>
            <b:First>Piotr</b:First>
          </b:Person>
        </b:NameList>
      </b:Author>
    </b:Author>
    <b:Title>The use of traditional and agile Project Management methodologies in ICT</b:Title>
    <b:Year>2022</b:Year>
    <b:URL>https://www.researchgate.net/publication/365843910_The_use_of_traditional_and_agile_Project_Management_methodologies_in_ICT</b:URL>
    <b:RefOrder>15</b:RefOrder>
  </b:Source>
  <b:Source>
    <b:Tag>Lin16</b:Tag>
    <b:SourceType>JournalArticle</b:SourceType>
    <b:Guid>{B048AC02-8FC5-4A4F-82D8-47FD84DD27F1}</b:Guid>
    <b:Author>
      <b:Author>
        <b:NameList>
          <b:Person>
            <b:Last>Lindhard</b:Last>
            <b:First>Søren</b:First>
            <b:Middle>Munch</b:Middle>
          </b:Person>
        </b:NameList>
      </b:Author>
    </b:Author>
    <b:Title>Identifying the key process factors affecting project performance</b:Title>
    <b:Year>2016</b:Year>
    <b:URL>https://www.researchgate.net/publication/309135225_Identifying_the_key_process_factors_affecting_project_performance</b:URL>
    <b:RefOrder>16</b:RefOrder>
  </b:Source>
  <b:Source>
    <b:Tag>Fai22</b:Tag>
    <b:SourceType>JournalArticle</b:SourceType>
    <b:Guid>{847BF5BC-490F-41D6-9D7D-3D998B508924}</b:Guid>
    <b:Author>
      <b:Author>
        <b:NameList>
          <b:Person>
            <b:Last>Faik</b:Last>
            <b:First>Isam</b:First>
          </b:Person>
        </b:NameList>
      </b:Author>
    </b:Author>
    <b:Title>How Information Technology Matters in Societal Change: An Affordance-Based Institutional Perspective</b:Title>
    <b:Year>2022</b:Year>
    <b:URL>https://www.researchgate.net/publication/348496025_How_Information_Technology_Matters_in_Societal_Change_An_Affordance-Based_Institutional_Perspective</b:URL>
    <b:RefOrder>17</b:RefOrder>
  </b:Source>
  <b:Source>
    <b:Tag>Kar24</b:Tag>
    <b:SourceType>JournalArticle</b:SourceType>
    <b:Guid>{2DF7D250-B218-4996-8C51-1A3DA14CCF8D}</b:Guid>
    <b:Author>
      <b:Author>
        <b:NameList>
          <b:Person>
            <b:Last>Karimi</b:Last>
            <b:First>Razieh</b:First>
          </b:Person>
        </b:NameList>
      </b:Author>
    </b:Author>
    <b:Title>Exploring the Impact of Social Media Use on Team Feedback and Team Performance in Construction Projects: A Systematic Literature Review</b:Title>
    <b:Year>2024</b:Year>
    <b:URL>https://www.mdpi.com/2075-5309/14/2/528</b:URL>
    <b:RefOrder>18</b:RefOrder>
  </b:Source>
  <b:Source>
    <b:Tag>الط23</b:Tag>
    <b:SourceType>JournalArticle</b:SourceType>
    <b:Guid>{67B56C90-1CDA-462A-9BD6-7F9FF7774156}</b:Guid>
    <b:Author>
      <b:Author>
        <b:NameList>
          <b:Person>
            <b:Last>الطحطوح</b:Last>
            <b:First>عمر</b:First>
            <b:Middle>بن عمار</b:Middle>
          </b:Person>
        </b:NameList>
      </b:Author>
    </b:Author>
    <b:Title>أثر التطبيقات الحاسوبية على تنمية مهارات فريق إدارة مشروع تقنية المعلومات في المملكة العربية السعودية</b:Title>
    <b:Year>2023</b:Year>
    <b:URL>https://search.proquest.com/openview/510cb1cf5f983f4aa344d952bb15c337/1?pq-origsite=gscholar&amp;cbl=51922&amp;diss=y</b:URL>
    <b:RefOrder>19</b:RefOrder>
  </b:Source>
  <b:Source>
    <b:Tag>Sid22</b:Tag>
    <b:SourceType>JournalArticle</b:SourceType>
    <b:Guid>{B89A3F77-FEAA-4A73-8891-318851E824AF}</b:Guid>
    <b:Author>
      <b:Author>
        <b:NameList>
          <b:Person>
            <b:Last>Sidawi</b:Last>
            <b:First>Bhzad</b:First>
          </b:Person>
        </b:NameList>
      </b:Author>
    </b:Author>
    <b:Title>Potential Use of Communications and Project Management Systems in Remote Construction Projects: The Case of Saudi Electric Company</b:Title>
    <b:Year>2022</b:Year>
    <b:URL>https://www.researchgate.net/publication/266344833_Potential_Use_of_Communications_and_Project_Management_Systems_in_Remote_Construction_Projects_The_Case_of_Saudi_Electric_Company</b:URL>
    <b:RefOrder>20</b:RefOrder>
  </b:Source>
  <b:Source>
    <b:Tag>Alm171</b:Tag>
    <b:SourceType>JournalArticle</b:SourceType>
    <b:Guid>{77E3BF96-AD08-4CDF-B59E-B3F6631CB0E9}</b:Guid>
    <b:Author>
      <b:Author>
        <b:NameList>
          <b:Person>
            <b:Last>Almajed</b:Last>
            <b:First>Abdulaziz</b:First>
          </b:Person>
        </b:NameList>
      </b:Author>
    </b:Author>
    <b:Title>Information technology project success in Saudi Arabian public organisations: Chief Information Officers' perceptions</b:Title>
    <b:Year>2017</b:Year>
    <b:URL>https://www.academia.edu/81600697/Information_technology_project_success_in_Saudi_Arabian_public_organisations_Chief_Information_Officers_perceptions</b:URL>
    <b:RefOrder>21</b:RefOrder>
  </b:Source>
  <b:Source>
    <b:Tag>Sid18</b:Tag>
    <b:SourceType>JournalArticle</b:SourceType>
    <b:Guid>{17265599-2778-4751-BA2E-00DBF2D4841C}</b:Guid>
    <b:Author>
      <b:Author>
        <b:NameList>
          <b:Person>
            <b:Last>Sidawi</b:Last>
          </b:Person>
        </b:NameList>
      </b:Author>
    </b:Author>
    <b:Title>The Use of Advanced Computer Based Management Systems by Large Saudi Companies for Managing Remote Construction Projects</b:Title>
    <b:Year>2018</b:Year>
    <b:URL>https://www.sciencedirect.com/science/article/pii/S1877705814009904</b:URL>
    <b:RefOrder>22</b:RefOrder>
  </b:Source>
  <b:Source>
    <b:Tag>AlB17</b:Tag>
    <b:SourceType>JournalArticle</b:SourceType>
    <b:Guid>{45AA3C9D-81E4-414D-B150-BF9D94FB2E48}</b:Guid>
    <b:Author>
      <b:Author>
        <b:NameList>
          <b:Person>
            <b:Last>AlBar</b:Last>
            <b:First>Adnan</b:First>
            <b:Middle>Mustafa</b:Middle>
          </b:Person>
        </b:NameList>
      </b:Author>
    </b:Author>
    <b:Title>Factors affecting the adoption of information and communication technology in small and medium enterprises: a perspective from rural Saudi Arabia</b:Title>
    <b:Year>2017</b:Year>
    <b:URL>https://www.tandfonline.com/doi/abs/10.1080/02681102.2017.1390437</b:URL>
    <b:RefOrder>23</b:RefOrder>
  </b:Source>
  <b:Source>
    <b:Tag>Bad16</b:Tag>
    <b:SourceType>JournalArticle</b:SourceType>
    <b:Guid>{41C8AC25-CEEE-4394-AD1C-F9D18500DE95}</b:Guid>
    <b:Author>
      <b:Author>
        <b:NameList>
          <b:Person>
            <b:Last>Badewi</b:Last>
            <b:First>Amgad</b:First>
            <b:Middle>Ali</b:Middle>
          </b:Person>
        </b:NameList>
      </b:Author>
    </b:Author>
    <b:Title>The impact of project management (PM) and benefits management (BM) practices on project success: Towards developing a project benefits governance framework</b:Title>
    <b:Year>2016</b:Year>
    <b:URL>https://www.researchgate.net/publication/279312485_The_impact_of_project_management_PM_and_benefits_management_BM_practices_on_project_success_Towards_developing_a_project_benefits_governance_framework</b:URL>
    <b:RefOrder>24</b:RefOrder>
  </b:Source>
  <b:Source>
    <b:Tag>Pie221</b:Tag>
    <b:SourceType>JournalArticle</b:SourceType>
    <b:Guid>{6FBA1D63-DB13-46F0-8735-F464D95D228B}</b:Guid>
    <b:Author>
      <b:Author>
        <b:NameList>
          <b:Person>
            <b:Last>Pietrzak</b:Last>
            <b:First>Piotr</b:First>
            <b:Middle>Grzegorz</b:Middle>
          </b:Person>
        </b:NameList>
      </b:Author>
    </b:Author>
    <b:Title>The use of traditional and agile Project Management methodologies in ICT</b:Title>
    <b:Year>2022</b:Year>
    <b:URL>https://www.jomswsge.com/The-use-of-traditional-and-agile-Project-Management-methodologies-in-ICT,156463,0,2.html</b:URL>
    <b:RefOrder>25</b:RefOrder>
  </b:Source>
  <b:Source>
    <b:Tag>Rob15</b:Tag>
    <b:SourceType>JournalArticle</b:SourceType>
    <b:Guid>{F5EE6A00-2DAA-4F4B-840E-BAE2332C0C26}</b:Guid>
    <b:Author>
      <b:Author>
        <b:NameList>
          <b:Person>
            <b:Last>Robert</b:Last>
            <b:First>Buwule</b:First>
          </b:Person>
        </b:NameList>
      </b:Author>
    </b:Author>
    <b:Title>ICT strategic project management</b:Title>
    <b:Year>2015</b:Year>
    <b:URL>https://www.researchgate.net/publication/297767586_ICT_strategic_project_management</b:URL>
    <b:RefOrder>26</b:RefOrder>
  </b:Source>
  <b:Source>
    <b:Tag>Alz20</b:Tag>
    <b:SourceType>JournalArticle</b:SourceType>
    <b:Guid>{0842F77E-4B36-45F0-A394-F3004FE79C90}</b:Guid>
    <b:Author>
      <b:Author>
        <b:NameList>
          <b:Person>
            <b:Last>Alzahrani</b:Last>
            <b:First>Sami</b:First>
          </b:Person>
        </b:NameList>
      </b:Author>
    </b:Author>
    <b:Title>How project complexity influence project success in IT sector of Saudi Arabia: a moderated mediated analysis</b:Title>
    <b:Year>2020</b:Year>
    <b:URL>https://www.researchgate.net/publication/343951432_How_project_complexity_influence_project_success_in_IT_sector_of_Saudi_Arabia_a_moderated_mediated_analysis</b:URL>
    <b:RefOrder>27</b:RefOrder>
  </b:Source>
  <b:Source>
    <b:Tag>Alg242</b:Tag>
    <b:SourceType>JournalArticle</b:SourceType>
    <b:Guid>{264B5251-0D53-412D-BFC4-3A582C7CD8CC}</b:Guid>
    <b:Author>
      <b:Author>
        <b:NameList>
          <b:Person>
            <b:Last>Abdullah</b:Last>
            <b:First>Ahmad</b:First>
          </b:Person>
        </b:NameList>
      </b:Author>
    </b:Author>
    <b:Title>Project Delay And Cost Overrun In Software Industry In The Kingdom Of Saudi Arabia: The Powerful Role Of Gqm</b:Title>
    <b:Year>2024</b:Year>
    <b:URL>https://www.authorea.com/doi/full/10.22541/au.170993491.14168114</b:URL>
    <b:RefOrder>28</b:RefOrder>
  </b:Source>
  <b:Source>
    <b:Tag>Has191</b:Tag>
    <b:SourceType>JournalArticle</b:SourceType>
    <b:Guid>{2F863D75-BE02-4728-8509-01B52FBE519C}</b:Guid>
    <b:Author>
      <b:Author>
        <b:NameList>
          <b:Person>
            <b:Last>Hassan</b:Last>
            <b:First>Abdiwahab</b:First>
            <b:Middle>Mohamed</b:Middle>
          </b:Person>
        </b:NameList>
      </b:Author>
    </b:Author>
    <b:Title>The Effect of Leading Behavior and Style of Project Manager on the Retention of Skillful ICT Project Workers</b:Title>
    <b:Year>2019</b:Year>
    <b:URL>https://uu.diva-portal.org/smash/get/diva2:1327019/FULLTEXT01.pdf</b:URL>
    <b:RefOrder>29</b:RefOrder>
  </b:Source>
  <b:Source>
    <b:Tag>Via15</b:Tag>
    <b:SourceType>JournalArticle</b:SourceType>
    <b:Guid>{213B9EF2-1318-4654-8785-7FA0BDC75F83}</b:Guid>
    <b:Author>
      <b:Author>
        <b:NameList>
          <b:Person>
            <b:Last>Vian</b:Last>
            <b:First>Sultan</b:First>
            <b:Middle>Albugami and</b:Middle>
          </b:Person>
        </b:NameList>
      </b:Author>
    </b:Author>
    <b:Title>Success factors for ICT implementation in Saudi secondary schools: From the perspective of ICT directors, head teachers, teachers and students</b:Title>
    <b:Year>2015</b:Year>
    <b:URL>https://files.eric.ed.gov/fulltext/EJ1061479.pdf</b:URL>
    <b:RefOrder>30</b:RefOrder>
  </b:Source>
  <b:Source>
    <b:Tag>Aut211</b:Tag>
    <b:SourceType>JournalArticle</b:SourceType>
    <b:Guid>{49D3836B-99EB-4790-B0C7-7D12C1370FD5}</b:Guid>
    <b:Author>
      <b:Author>
        <b:NameList>
          <b:Person>
            <b:Last>Authors:</b:Last>
          </b:Person>
        </b:NameList>
      </b:Author>
    </b:Author>
    <b:Title>Project Manager Role in Project Management Success</b:Title>
    <b:Year>2021</b:Year>
    <b:URL>https://www.researchgate.net/publication/351430798_Project_Manager_Role_in_Project_Management_Success</b:URL>
    <b:RefOrder>31</b:RefOrder>
  </b:Source>
  <b:Source>
    <b:Tag>Irf21</b:Tag>
    <b:SourceType>JournalArticle</b:SourceType>
    <b:Guid>{617192BE-38BB-42C2-9E65-B0496828F80B}</b:Guid>
    <b:Author>
      <b:Author>
        <b:NameList>
          <b:Person>
            <b:Last>Irfan</b:Last>
            <b:First>Muhammad</b:First>
          </b:Person>
        </b:NameList>
      </b:Author>
    </b:Author>
    <b:Title>Role of Project Planning and Project Manager Competencies on Public Sector Project Success</b:Title>
    <b:Year>2021</b:Year>
    <b:URL>https://www.mdpi.com/2071-1050/13/3/1421</b:URL>
    <b:RefOrder>32</b:RefOrder>
  </b:Source>
  <b:Source>
    <b:Tag>Mar16</b:Tag>
    <b:SourceType>JournalArticle</b:SourceType>
    <b:Guid>{3F1BF141-203F-4852-A2B2-27EF78C109EF}</b:Guid>
    <b:Author>
      <b:Author>
        <b:NameList>
          <b:Person>
            <b:Last>Martens</b:Last>
            <b:First>Mauro</b:First>
            <b:Middle>Luiz</b:Middle>
          </b:Person>
        </b:NameList>
      </b:Author>
    </b:Author>
    <b:Title>Key factors of sustainability in project management context: A survey exploring the project managers' perspective</b:Title>
    <b:Year>2016</b:Year>
    <b:URL>https://www.researchgate.net/publication/303181855_Key_factors_of_sustainability_in_project_management_context_A_survey_exploring_the_project_managers'_perspective</b:URL>
    <b:RefOrder>33</b:RefOrder>
  </b:Source>
  <b:Source>
    <b:Tag>Urt21</b:Tag>
    <b:SourceType>JournalArticle</b:SourceType>
    <b:Guid>{D11F8813-1E2F-4E6B-998E-FA5F5DD1B439}</b:Guid>
    <b:Author>
      <b:Author>
        <b:NameList>
          <b:Person>
            <b:Last>Urton</b:Last>
            <b:First>Danielle</b:First>
          </b:Person>
        </b:NameList>
      </b:Author>
    </b:Author>
    <b:Title>Project manager's perspectives on enhancing collaboration in multidisciplinary environmental management projects</b:Title>
    <b:Year>2021</b:Year>
    <b:URL>https://www.sciencedirect.com/science/article/pii/S2666721521000028</b:URL>
    <b:RefOrder>34</b:RefOrder>
  </b:Source>
  <b:Source>
    <b:Tag>Alg203</b:Tag>
    <b:SourceType>JournalArticle</b:SourceType>
    <b:Guid>{B194D670-11E3-4BAF-ADFB-954DFBF24177}</b:Guid>
    <b:Author>
      <b:Author>
        <b:NameList>
          <b:Person>
            <b:Last>Alghamdi</b:Last>
            <b:First>Jawaher</b:First>
          </b:Person>
        </b:NameList>
      </b:Author>
    </b:Author>
    <b:Title>A comparative analysis of policies, strategies and programmes for information and communication technology integration in education in the Kingdom of Saudi Arabia and the republic of Ireland</b:Title>
    <b:Year>2020</b:Year>
    <b:URL>https://link.springer.com/article/10.1007/s10639-020-10169-5</b:URL>
    <b:RefOrder>35</b:RefOrder>
  </b:Source>
  <b:Source>
    <b:Tag>Bla23</b:Tag>
    <b:SourceType>JournalArticle</b:SourceType>
    <b:Guid>{BE73F9F4-74E5-4435-A4C3-01BDDE4309D0}</b:Guid>
    <b:Author>
      <b:Author>
        <b:NameList>
          <b:Person>
            <b:Last>Blair</b:Last>
            <b:First>Garry</b:First>
          </b:Person>
        </b:NameList>
      </b:Author>
    </b:Author>
    <b:Title>Strategies for Managing Technological Change: Insights from Practitioners</b:Title>
    <b:Year>2023</b:Year>
    <b:URL>https://www.researchgate.net/publication/370946501_Strategies_for_Managing_Technological_Change_Insights_from_Practitioners</b:URL>
    <b:RefOrder>36</b:RefOrder>
  </b:Source>
  <b:Source>
    <b:Tag>Adz18</b:Tag>
    <b:SourceType>JournalArticle</b:SourceType>
    <b:Guid>{471E31C9-75E9-4832-A3ED-E98D3D4DCE15}</b:Guid>
    <b:Author>
      <b:Author>
        <b:NameList>
          <b:Person>
            <b:Last>Adzmi</b:Last>
            <b:First>Rosazlina</b:First>
            <b:Middle>Mohd</b:Middle>
          </b:Person>
        </b:NameList>
      </b:Author>
    </b:Author>
    <b:Title>A Theoretical Framework of Critical Success Factors on Information Technology Project Management During Project Planning</b:Title>
    <b:Year>2018</b:Year>
    <b:URL>https://www.researchgate.net/publication/330193151_A_Theoretical_Framework_of_Critical_Success_Factors_on_Information_Technology_Project_Management_During_Project_Planning</b:URL>
    <b:RefOrder>37</b:RefOrder>
  </b:Source>
</b:Sources>
</file>

<file path=customXml/itemProps1.xml><?xml version="1.0" encoding="utf-8"?>
<ds:datastoreItem xmlns:ds="http://schemas.openxmlformats.org/officeDocument/2006/customXml" ds:itemID="{D6549754-DD9E-49D2-B7D9-0B5AEFCF6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12681</Words>
  <Pages>52</Pages>
  <Characters>75436</Characters>
  <Application>WPS Office</Application>
  <DocSecurity>0</DocSecurity>
  <Paragraphs>388</Paragraphs>
  <ScaleCrop>false</ScaleCrop>
  <LinksUpToDate>false</LinksUpToDate>
  <CharactersWithSpaces>87812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2024-07-31T10:47:00Z</dcterms:created>
  <dc:creator>body tarek</dc:creator>
  <lastModifiedBy>SM-N975U</lastModifiedBy>
  <dcterms:modified xsi:type="dcterms:W3CDTF">2024-08-04T21:29:40Z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68030aea3f8a4303982b072724ce5382</vt:lpwstr>
  </property>
</Properties>
</file>