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9F781C">
        <w:trPr>
          <w:trHeight w:val="453"/>
        </w:trPr>
        <w:tc>
          <w:tcPr>
            <w:tcW w:w="3822"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9F781C">
        <w:trPr>
          <w:trHeight w:val="473"/>
        </w:trPr>
        <w:tc>
          <w:tcPr>
            <w:tcW w:w="3822"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1003"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3766419F" w14:textId="2D0F86F3"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r w:rsidR="000C6066">
              <w:rPr>
                <w:rFonts w:asciiTheme="majorBidi" w:hAnsiTheme="majorBidi" w:cstheme="majorBidi" w:hint="cs"/>
                <w:sz w:val="24"/>
                <w:szCs w:val="24"/>
                <w:rtl/>
              </w:rPr>
              <w:t xml:space="preserve"> وتحذف قائمة المحتويات</w:t>
            </w:r>
          </w:p>
        </w:tc>
      </w:tr>
      <w:tr w:rsidR="00E90CF2" w:rsidRPr="00E97D90" w14:paraId="0B601F59" w14:textId="77777777" w:rsidTr="009F781C">
        <w:trPr>
          <w:trHeight w:val="453"/>
        </w:trPr>
        <w:tc>
          <w:tcPr>
            <w:tcW w:w="3822"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E90CF2" w:rsidRPr="00E97D90" w:rsidRDefault="00E90CF2" w:rsidP="001A66A5">
            <w:pPr>
              <w:bidi/>
              <w:jc w:val="center"/>
              <w:rPr>
                <w:rFonts w:asciiTheme="majorBidi" w:hAnsiTheme="majorBidi" w:cstheme="majorBidi"/>
                <w:sz w:val="24"/>
                <w:szCs w:val="24"/>
              </w:rPr>
            </w:pPr>
          </w:p>
        </w:tc>
        <w:tc>
          <w:tcPr>
            <w:tcW w:w="1003"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3DBBE376" w14:textId="5FA64AD2" w:rsidR="00E90CF2" w:rsidRPr="00E97D90" w:rsidRDefault="0011195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6C120BEB" w14:textId="5583561A" w:rsidR="001A66A5" w:rsidRPr="00E97D90" w:rsidRDefault="001A66A5" w:rsidP="008636E3">
            <w:pPr>
              <w:bidi/>
              <w:jc w:val="center"/>
              <w:rPr>
                <w:rFonts w:asciiTheme="majorBidi" w:hAnsiTheme="majorBidi" w:cstheme="majorBidi"/>
                <w:sz w:val="24"/>
                <w:szCs w:val="24"/>
              </w:rPr>
            </w:pPr>
          </w:p>
        </w:tc>
      </w:tr>
      <w:tr w:rsidR="00E90CF2" w:rsidRPr="00E97D90" w14:paraId="1849A8E7" w14:textId="77777777" w:rsidTr="009F781C">
        <w:trPr>
          <w:trHeight w:val="453"/>
        </w:trPr>
        <w:tc>
          <w:tcPr>
            <w:tcW w:w="3822"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6D154EDF" w:rsidR="00E90CF2" w:rsidRPr="00E97D90" w:rsidRDefault="000C6066"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03D90FE" w14:textId="602B02BF" w:rsidR="00E90CF2" w:rsidRPr="00E97D90" w:rsidRDefault="00E90CF2" w:rsidP="001A66A5">
            <w:pPr>
              <w:bidi/>
              <w:jc w:val="center"/>
              <w:rPr>
                <w:rFonts w:asciiTheme="majorBidi" w:hAnsiTheme="majorBidi" w:cstheme="majorBidi"/>
                <w:sz w:val="24"/>
                <w:szCs w:val="24"/>
              </w:rPr>
            </w:pPr>
          </w:p>
        </w:tc>
        <w:tc>
          <w:tcPr>
            <w:tcW w:w="3852" w:type="dxa"/>
            <w:vAlign w:val="center"/>
          </w:tcPr>
          <w:p w14:paraId="54F00DAE" w14:textId="25E905FC" w:rsidR="00E90CF2" w:rsidRPr="00E97D90" w:rsidRDefault="00EF0FEB"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مقدمة البحث </w:t>
            </w:r>
            <w:r w:rsidR="00E83FE7">
              <w:rPr>
                <w:rFonts w:asciiTheme="majorBidi" w:hAnsiTheme="majorBidi" w:cstheme="majorBidi" w:hint="cs"/>
                <w:sz w:val="24"/>
                <w:szCs w:val="24"/>
                <w:rtl/>
              </w:rPr>
              <w:t xml:space="preserve">تحتاج الى مزيد من </w:t>
            </w:r>
            <w:r w:rsidRPr="00E97D90">
              <w:rPr>
                <w:rFonts w:asciiTheme="majorBidi" w:hAnsiTheme="majorBidi" w:cstheme="majorBidi"/>
                <w:sz w:val="24"/>
                <w:szCs w:val="24"/>
                <w:rtl/>
              </w:rPr>
              <w:t xml:space="preserve"> </w:t>
            </w:r>
            <w:r w:rsidR="00E83FE7">
              <w:rPr>
                <w:rFonts w:asciiTheme="majorBidi" w:hAnsiTheme="majorBidi" w:cstheme="majorBidi" w:hint="cs"/>
                <w:sz w:val="24"/>
                <w:szCs w:val="24"/>
                <w:rtl/>
              </w:rPr>
              <w:t>ال</w:t>
            </w:r>
            <w:r w:rsidRPr="00E97D90">
              <w:rPr>
                <w:rFonts w:asciiTheme="majorBidi" w:hAnsiTheme="majorBidi" w:cstheme="majorBidi"/>
                <w:sz w:val="24"/>
                <w:szCs w:val="24"/>
                <w:rtl/>
              </w:rPr>
              <w:t>مراجع سابقة 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ويُفضل عرض المشكلة أو التساؤل البحثي،</w:t>
            </w:r>
            <w:r w:rsidR="00E90CF2" w:rsidRPr="00E97D90">
              <w:rPr>
                <w:rFonts w:asciiTheme="majorBidi" w:hAnsiTheme="majorBidi" w:cstheme="majorBidi"/>
                <w:sz w:val="24"/>
                <w:szCs w:val="24"/>
                <w:rtl/>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rPr>
              <w:t>..</w:t>
            </w:r>
          </w:p>
        </w:tc>
      </w:tr>
      <w:tr w:rsidR="00E90CF2" w:rsidRPr="00E97D90" w14:paraId="1476836D" w14:textId="77777777" w:rsidTr="009F781C">
        <w:trPr>
          <w:trHeight w:val="453"/>
        </w:trPr>
        <w:tc>
          <w:tcPr>
            <w:tcW w:w="3822"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0D3E65D7" w:rsidR="00E90CF2" w:rsidRPr="00E97D90" w:rsidRDefault="0098430A"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B803945" w14:textId="2F70962F" w:rsidR="00E90CF2" w:rsidRPr="00E97D90" w:rsidRDefault="00E90CF2" w:rsidP="001A66A5">
            <w:pPr>
              <w:bidi/>
              <w:jc w:val="center"/>
              <w:rPr>
                <w:rFonts w:asciiTheme="majorBidi" w:hAnsiTheme="majorBidi" w:cstheme="majorBidi"/>
                <w:sz w:val="24"/>
                <w:szCs w:val="24"/>
              </w:rPr>
            </w:pPr>
          </w:p>
        </w:tc>
        <w:tc>
          <w:tcPr>
            <w:tcW w:w="3852" w:type="dxa"/>
            <w:vAlign w:val="center"/>
          </w:tcPr>
          <w:p w14:paraId="5121B055" w14:textId="154C5DB3" w:rsidR="00E90CF2" w:rsidRPr="00E97D90" w:rsidRDefault="00E90CF2" w:rsidP="0098430A">
            <w:pPr>
              <w:bidi/>
              <w:jc w:val="center"/>
              <w:rPr>
                <w:rFonts w:asciiTheme="majorBidi" w:hAnsiTheme="majorBidi" w:cstheme="majorBidi"/>
                <w:sz w:val="24"/>
                <w:szCs w:val="24"/>
              </w:rPr>
            </w:pPr>
          </w:p>
        </w:tc>
      </w:tr>
      <w:tr w:rsidR="00E90CF2" w:rsidRPr="00E97D90" w14:paraId="6EE58949" w14:textId="77777777" w:rsidTr="009F781C">
        <w:trPr>
          <w:trHeight w:val="558"/>
        </w:trPr>
        <w:tc>
          <w:tcPr>
            <w:tcW w:w="3822"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10499704" w:rsidR="00E90CF2" w:rsidRPr="00E97D90" w:rsidRDefault="0098430A"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54A74EAE" w14:textId="43543387" w:rsidR="00E90CF2" w:rsidRPr="00E97D90" w:rsidRDefault="00E90CF2" w:rsidP="001A66A5">
            <w:pPr>
              <w:bidi/>
              <w:jc w:val="center"/>
              <w:rPr>
                <w:rFonts w:asciiTheme="majorBidi" w:hAnsiTheme="majorBidi" w:cstheme="majorBidi"/>
                <w:sz w:val="24"/>
                <w:szCs w:val="24"/>
              </w:rPr>
            </w:pPr>
          </w:p>
        </w:tc>
        <w:tc>
          <w:tcPr>
            <w:tcW w:w="3852" w:type="dxa"/>
            <w:vAlign w:val="center"/>
          </w:tcPr>
          <w:p w14:paraId="31824D8B" w14:textId="2DD5AEA4" w:rsidR="00E90CF2" w:rsidRPr="00E97D90" w:rsidRDefault="00E90CF2" w:rsidP="001A66A5">
            <w:pPr>
              <w:bidi/>
              <w:jc w:val="center"/>
              <w:rPr>
                <w:rFonts w:asciiTheme="majorBidi" w:hAnsiTheme="majorBidi" w:cstheme="majorBidi"/>
                <w:sz w:val="24"/>
                <w:szCs w:val="24"/>
                <w:rtl/>
              </w:rPr>
            </w:pPr>
          </w:p>
        </w:tc>
      </w:tr>
      <w:tr w:rsidR="00E90CF2" w:rsidRPr="00E97D90" w14:paraId="4E506947" w14:textId="77777777" w:rsidTr="009F781C">
        <w:trPr>
          <w:trHeight w:val="605"/>
        </w:trPr>
        <w:tc>
          <w:tcPr>
            <w:tcW w:w="3822"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4AB2F43B" w14:textId="7233272D" w:rsidR="00E90CF2" w:rsidRPr="00E97D90" w:rsidRDefault="00020BC9" w:rsidP="001A66A5">
            <w:pPr>
              <w:bidi/>
              <w:jc w:val="center"/>
              <w:rPr>
                <w:rFonts w:asciiTheme="majorBidi" w:hAnsiTheme="majorBidi" w:cstheme="majorBidi"/>
                <w:sz w:val="24"/>
                <w:szCs w:val="24"/>
              </w:rPr>
            </w:pPr>
            <w:r>
              <w:rPr>
                <w:rFonts w:asciiTheme="majorBidi" w:hAnsiTheme="majorBidi" w:cstheme="majorBidi" w:hint="cs"/>
                <w:sz w:val="24"/>
                <w:szCs w:val="24"/>
                <w:rtl/>
              </w:rPr>
              <w:t xml:space="preserve">..يجب أن </w:t>
            </w:r>
            <w:r w:rsidRPr="002336AC">
              <w:rPr>
                <w:rFonts w:asciiTheme="majorBidi" w:hAnsiTheme="majorBidi" w:cstheme="majorBidi"/>
                <w:sz w:val="24"/>
                <w:szCs w:val="24"/>
                <w:rtl/>
              </w:rPr>
              <w:t xml:space="preserve"> تصاغ بأفعال قابلة للقياس </w:t>
            </w:r>
            <w:r w:rsidRPr="002336AC">
              <w:rPr>
                <w:rFonts w:asciiTheme="majorBidi" w:hAnsiTheme="majorBidi" w:cstheme="majorBidi" w:hint="cs"/>
                <w:sz w:val="24"/>
                <w:szCs w:val="24"/>
                <w:rtl/>
              </w:rPr>
              <w:t>(</w:t>
            </w:r>
            <w:r w:rsidRPr="002336AC">
              <w:rPr>
                <w:rFonts w:asciiTheme="majorBidi" w:hAnsiTheme="majorBidi" w:cstheme="majorBidi"/>
                <w:sz w:val="24"/>
                <w:szCs w:val="24"/>
                <w:rtl/>
              </w:rPr>
              <w:t>مثل</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تحديد، تحليل، قياس</w:t>
            </w:r>
            <w:r w:rsidRPr="002336AC">
              <w:rPr>
                <w:rFonts w:asciiTheme="majorBidi" w:hAnsiTheme="majorBidi" w:cstheme="majorBidi" w:hint="cs"/>
                <w:sz w:val="24"/>
                <w:szCs w:val="24"/>
                <w:rtl/>
              </w:rPr>
              <w:t>)</w:t>
            </w:r>
            <w:r w:rsidRPr="002336AC">
              <w:rPr>
                <w:rFonts w:asciiTheme="majorBidi" w:hAnsiTheme="majorBidi" w:cstheme="majorBidi"/>
                <w:sz w:val="24"/>
                <w:szCs w:val="24"/>
              </w:rPr>
              <w:t xml:space="preserve"> </w:t>
            </w:r>
            <w:r w:rsidRPr="002336AC">
              <w:rPr>
                <w:rFonts w:asciiTheme="majorBidi" w:hAnsiTheme="majorBidi" w:cstheme="majorBidi" w:hint="cs"/>
                <w:sz w:val="24"/>
                <w:szCs w:val="24"/>
                <w:rtl/>
              </w:rPr>
              <w:t>وأن</w:t>
            </w:r>
            <w:r w:rsidRPr="002336AC">
              <w:rPr>
                <w:rFonts w:asciiTheme="majorBidi" w:hAnsiTheme="majorBidi" w:cstheme="majorBidi"/>
                <w:sz w:val="24"/>
                <w:szCs w:val="24"/>
                <w:rtl/>
              </w:rPr>
              <w:t xml:space="preserve"> يقابل كل هدف سؤال بحثي</w:t>
            </w:r>
            <w:r w:rsidRPr="002336AC">
              <w:rPr>
                <w:rFonts w:asciiTheme="majorBidi" w:hAnsiTheme="majorBidi" w:cstheme="majorBidi"/>
                <w:sz w:val="24"/>
                <w:szCs w:val="24"/>
              </w:rPr>
              <w:t>.</w:t>
            </w:r>
          </w:p>
        </w:tc>
      </w:tr>
      <w:tr w:rsidR="00FA3CBD" w:rsidRPr="00E97D90" w14:paraId="0AF6A553" w14:textId="77777777" w:rsidTr="009F781C">
        <w:trPr>
          <w:trHeight w:val="1097"/>
        </w:trPr>
        <w:tc>
          <w:tcPr>
            <w:tcW w:w="3822"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500F5E06" w:rsidR="00FA3CBD" w:rsidRPr="00E97D90" w:rsidRDefault="00414302"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27B9B65F" w14:textId="3F4B8A8F" w:rsidR="00FA3CBD" w:rsidRPr="00E97D90" w:rsidRDefault="00FA3CBD" w:rsidP="00FA3CBD">
            <w:pPr>
              <w:bidi/>
              <w:jc w:val="center"/>
              <w:rPr>
                <w:rFonts w:asciiTheme="majorBidi" w:hAnsiTheme="majorBidi" w:cstheme="majorBidi"/>
                <w:sz w:val="24"/>
                <w:szCs w:val="24"/>
              </w:rPr>
            </w:pPr>
          </w:p>
        </w:tc>
        <w:tc>
          <w:tcPr>
            <w:tcW w:w="3852" w:type="dxa"/>
            <w:vAlign w:val="center"/>
          </w:tcPr>
          <w:p w14:paraId="1A9616D5" w14:textId="39C3C99B" w:rsidR="00FA3CBD" w:rsidRPr="00E97D90" w:rsidRDefault="00FA3CBD" w:rsidP="002336AC">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 </w:t>
            </w:r>
          </w:p>
        </w:tc>
      </w:tr>
      <w:tr w:rsidR="00FA3CBD" w:rsidRPr="00E97D90" w14:paraId="619084FA" w14:textId="77777777" w:rsidTr="009F781C">
        <w:trPr>
          <w:trHeight w:val="622"/>
        </w:trPr>
        <w:tc>
          <w:tcPr>
            <w:tcW w:w="3822"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1003"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4A8FD75E" w14:textId="33967477" w:rsidR="004D3F97" w:rsidRPr="00E97D90" w:rsidRDefault="004D3F97" w:rsidP="002336AC">
            <w:pPr>
              <w:bidi/>
              <w:jc w:val="center"/>
              <w:rPr>
                <w:rFonts w:asciiTheme="majorBidi" w:hAnsiTheme="majorBidi" w:cstheme="majorBidi"/>
                <w:sz w:val="24"/>
                <w:szCs w:val="24"/>
                <w:rtl/>
              </w:rPr>
            </w:pPr>
            <w:r w:rsidRPr="00E97D90">
              <w:rPr>
                <w:rFonts w:asciiTheme="majorBidi" w:hAnsiTheme="majorBidi" w:cstheme="majorBidi"/>
                <w:sz w:val="24"/>
                <w:szCs w:val="24"/>
                <w:rtl/>
              </w:rPr>
              <w:t>الإطار النظري</w:t>
            </w:r>
            <w:r w:rsidR="00EA78D6">
              <w:rPr>
                <w:rFonts w:asciiTheme="majorBidi" w:hAnsiTheme="majorBidi" w:cstheme="majorBidi" w:hint="cs"/>
                <w:sz w:val="24"/>
                <w:szCs w:val="24"/>
                <w:rtl/>
              </w:rPr>
              <w:t xml:space="preserve"> </w:t>
            </w:r>
            <w:r w:rsidRPr="00E97D90">
              <w:rPr>
                <w:rFonts w:asciiTheme="majorBidi" w:hAnsiTheme="majorBidi" w:cstheme="majorBidi"/>
                <w:sz w:val="24"/>
                <w:szCs w:val="24"/>
                <w:rtl/>
              </w:rPr>
              <w:t xml:space="preserve"> </w:t>
            </w:r>
            <w:r w:rsidR="00776163">
              <w:rPr>
                <w:rFonts w:asciiTheme="majorBidi" w:hAnsiTheme="majorBidi" w:cstheme="majorBidi" w:hint="cs"/>
                <w:sz w:val="24"/>
                <w:szCs w:val="24"/>
                <w:rtl/>
              </w:rPr>
              <w:t xml:space="preserve">يحتاج الي </w:t>
            </w:r>
            <w:r w:rsidR="00776163">
              <w:rPr>
                <w:rFonts w:asciiTheme="majorBidi" w:hAnsiTheme="majorBidi" w:cstheme="majorBidi" w:hint="cs"/>
                <w:sz w:val="24"/>
                <w:szCs w:val="24"/>
                <w:rtl/>
                <w:lang w:bidi="ar-AE"/>
              </w:rPr>
              <w:t>مزيد من المراجع الني</w:t>
            </w:r>
            <w:r w:rsidR="00776163" w:rsidRPr="00E97D90">
              <w:rPr>
                <w:rFonts w:asciiTheme="majorBidi" w:hAnsiTheme="majorBidi" w:cstheme="majorBidi"/>
                <w:sz w:val="24"/>
                <w:szCs w:val="24"/>
                <w:rtl/>
                <w:lang w:bidi="ar-AE"/>
              </w:rPr>
              <w:t xml:space="preserve"> يوضح الظاهرة المدروسة ويعرف المفاهيم والمتغيرات الأساسية المرتبطة بالبحث ويوضح العلاقات بين المتغيرات مع استخدام نماذج أو نظريات داعمة، استخدم دراسات سابقة مرتبطة بموضوع الدراسة مع ضرورة تنويع المصادر بين كتب ومقالات علمية محكمة والتزم بقواعد توثيق </w:t>
            </w:r>
            <w:r w:rsidR="00776163" w:rsidRPr="00E97D90">
              <w:rPr>
                <w:rFonts w:asciiTheme="majorBidi" w:hAnsiTheme="majorBidi" w:cstheme="majorBidi"/>
                <w:sz w:val="24"/>
                <w:szCs w:val="24"/>
                <w:lang w:bidi="ar-AE"/>
              </w:rPr>
              <w:t>APA</w:t>
            </w:r>
            <w:r w:rsidR="00776163" w:rsidRPr="00E97D90">
              <w:rPr>
                <w:rFonts w:asciiTheme="majorBidi" w:hAnsiTheme="majorBidi" w:cstheme="majorBidi"/>
                <w:sz w:val="24"/>
                <w:szCs w:val="24"/>
                <w:rtl/>
                <w:lang w:bidi="ar-AE"/>
              </w:rPr>
              <w:t xml:space="preserve"> يجب أن تكون المراجع من آخر 5 سنوات</w:t>
            </w:r>
          </w:p>
          <w:p w14:paraId="4BDC680C" w14:textId="6E41C9AF" w:rsidR="00FA3CBD" w:rsidRPr="00E97D90" w:rsidRDefault="00FA3CBD" w:rsidP="002336AC">
            <w:pPr>
              <w:bidi/>
              <w:jc w:val="center"/>
              <w:rPr>
                <w:rFonts w:asciiTheme="majorBidi" w:hAnsiTheme="majorBidi" w:cstheme="majorBidi"/>
                <w:sz w:val="24"/>
                <w:szCs w:val="24"/>
              </w:rPr>
            </w:pPr>
          </w:p>
        </w:tc>
      </w:tr>
      <w:tr w:rsidR="00FA3CBD" w:rsidRPr="00E97D90" w14:paraId="4E69D530" w14:textId="77777777" w:rsidTr="009F781C">
        <w:trPr>
          <w:trHeight w:val="574"/>
        </w:trPr>
        <w:tc>
          <w:tcPr>
            <w:tcW w:w="3822" w:type="dxa"/>
            <w:shd w:val="clear" w:color="auto" w:fill="EEECE1" w:themeFill="background2"/>
            <w:vAlign w:val="center"/>
          </w:tcPr>
          <w:p w14:paraId="004A44E3"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FA3CBD" w:rsidRPr="00E97D90" w:rsidRDefault="00FA3CBD" w:rsidP="00FA3CBD">
            <w:pPr>
              <w:bidi/>
              <w:jc w:val="center"/>
              <w:rPr>
                <w:rFonts w:asciiTheme="majorBidi" w:hAnsiTheme="majorBidi" w:cstheme="majorBidi"/>
                <w:sz w:val="24"/>
                <w:szCs w:val="24"/>
              </w:rPr>
            </w:pPr>
          </w:p>
        </w:tc>
        <w:tc>
          <w:tcPr>
            <w:tcW w:w="1003" w:type="dxa"/>
            <w:vAlign w:val="center"/>
          </w:tcPr>
          <w:p w14:paraId="36BF783D"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6A7499E5" w14:textId="219B9D9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436B0997" w14:textId="09DE7219" w:rsidR="00FC40D7" w:rsidRPr="002336AC" w:rsidRDefault="00FC40D7" w:rsidP="002336AC">
            <w:pPr>
              <w:bidi/>
              <w:jc w:val="center"/>
              <w:rPr>
                <w:rFonts w:asciiTheme="majorBidi" w:hAnsiTheme="majorBidi" w:cstheme="majorBidi"/>
                <w:sz w:val="24"/>
                <w:szCs w:val="24"/>
                <w:rtl/>
              </w:rPr>
            </w:pPr>
            <w:r w:rsidRPr="002336AC">
              <w:rPr>
                <w:rFonts w:asciiTheme="majorBidi" w:hAnsiTheme="majorBidi" w:cstheme="majorBidi" w:hint="cs"/>
                <w:sz w:val="24"/>
                <w:szCs w:val="24"/>
                <w:rtl/>
              </w:rPr>
              <w:t>يجب أن ترتب الدراسات السابقة من الاحدث الى الاقدم</w:t>
            </w:r>
            <w:r w:rsidR="00EA78D6">
              <w:rPr>
                <w:rFonts w:asciiTheme="majorBidi" w:hAnsiTheme="majorBidi" w:cstheme="majorBidi" w:hint="cs"/>
                <w:sz w:val="24"/>
                <w:szCs w:val="24"/>
                <w:rtl/>
              </w:rPr>
              <w:t xml:space="preserve"> </w:t>
            </w:r>
            <w:r w:rsidR="00EA78D6">
              <w:rPr>
                <w:rFonts w:asciiTheme="majorBidi" w:hAnsiTheme="majorBidi" w:cstheme="majorBidi" w:hint="cs"/>
                <w:sz w:val="24"/>
                <w:szCs w:val="24"/>
                <w:rtl/>
              </w:rPr>
              <w:t xml:space="preserve">يجب </w:t>
            </w:r>
            <w:r w:rsidR="00EA78D6" w:rsidRPr="00E97D90">
              <w:rPr>
                <w:rFonts w:asciiTheme="majorBidi" w:hAnsiTheme="majorBidi" w:cstheme="majorBidi"/>
                <w:sz w:val="24"/>
                <w:szCs w:val="24"/>
                <w:rtl/>
              </w:rPr>
              <w:t>توثيق</w:t>
            </w:r>
            <w:r w:rsidR="00EA78D6">
              <w:rPr>
                <w:rFonts w:asciiTheme="majorBidi" w:hAnsiTheme="majorBidi" w:cstheme="majorBidi" w:hint="cs"/>
                <w:sz w:val="24"/>
                <w:szCs w:val="24"/>
                <w:rtl/>
              </w:rPr>
              <w:t xml:space="preserve"> </w:t>
            </w:r>
            <w:r w:rsidR="00EA78D6" w:rsidRPr="00E97D90">
              <w:rPr>
                <w:rFonts w:asciiTheme="majorBidi" w:hAnsiTheme="majorBidi" w:cstheme="majorBidi"/>
                <w:sz w:val="24"/>
                <w:szCs w:val="24"/>
                <w:rtl/>
              </w:rPr>
              <w:t xml:space="preserve"> بقواعد </w:t>
            </w:r>
            <w:r w:rsidR="00EA78D6" w:rsidRPr="00E97D90">
              <w:rPr>
                <w:rFonts w:asciiTheme="majorBidi" w:hAnsiTheme="majorBidi" w:cstheme="majorBidi"/>
                <w:sz w:val="24"/>
                <w:szCs w:val="24"/>
              </w:rPr>
              <w:t>APA</w:t>
            </w:r>
          </w:p>
          <w:p w14:paraId="1640C8F3" w14:textId="5065BD7F" w:rsidR="00FA3CBD" w:rsidRPr="00E97D90" w:rsidRDefault="00FA3CBD" w:rsidP="00EA78D6">
            <w:pPr>
              <w:bidi/>
              <w:jc w:val="center"/>
              <w:rPr>
                <w:rFonts w:asciiTheme="majorBidi" w:hAnsiTheme="majorBidi" w:cstheme="majorBidi"/>
                <w:sz w:val="24"/>
                <w:szCs w:val="24"/>
              </w:rPr>
            </w:pPr>
          </w:p>
        </w:tc>
      </w:tr>
      <w:tr w:rsidR="009F781C" w:rsidRPr="00E97D90" w14:paraId="58CBC7E9" w14:textId="77777777" w:rsidTr="009F781C">
        <w:trPr>
          <w:trHeight w:val="533"/>
        </w:trPr>
        <w:tc>
          <w:tcPr>
            <w:tcW w:w="3822" w:type="dxa"/>
            <w:shd w:val="clear" w:color="auto" w:fill="EEECE1" w:themeFill="background2"/>
            <w:vAlign w:val="center"/>
          </w:tcPr>
          <w:p w14:paraId="4D247425" w14:textId="77777777" w:rsidR="009F781C" w:rsidRPr="00E97D90" w:rsidRDefault="009F781C" w:rsidP="009F781C">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2E374E44" w:rsidR="009F781C" w:rsidRPr="00E97D90" w:rsidRDefault="009F781C" w:rsidP="009F781C">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32386A24" w14:textId="77777777" w:rsidR="009F781C" w:rsidRPr="00E97D90" w:rsidRDefault="009F781C" w:rsidP="009F781C">
            <w:pPr>
              <w:bidi/>
              <w:jc w:val="center"/>
              <w:rPr>
                <w:rFonts w:asciiTheme="majorBidi" w:hAnsiTheme="majorBidi" w:cstheme="majorBidi"/>
                <w:sz w:val="24"/>
                <w:szCs w:val="24"/>
              </w:rPr>
            </w:pPr>
          </w:p>
        </w:tc>
        <w:tc>
          <w:tcPr>
            <w:tcW w:w="1256" w:type="dxa"/>
            <w:vAlign w:val="center"/>
          </w:tcPr>
          <w:p w14:paraId="394CB647" w14:textId="2E380065" w:rsidR="009F781C" w:rsidRPr="00E97D90" w:rsidRDefault="009F781C" w:rsidP="009F781C">
            <w:pPr>
              <w:bidi/>
              <w:jc w:val="center"/>
              <w:rPr>
                <w:rFonts w:asciiTheme="majorBidi" w:hAnsiTheme="majorBidi" w:cstheme="majorBidi"/>
                <w:sz w:val="24"/>
                <w:szCs w:val="24"/>
              </w:rPr>
            </w:pPr>
          </w:p>
        </w:tc>
        <w:tc>
          <w:tcPr>
            <w:tcW w:w="3852" w:type="dxa"/>
            <w:vAlign w:val="center"/>
          </w:tcPr>
          <w:p w14:paraId="4EF99B68" w14:textId="2DF28B99" w:rsidR="009F781C" w:rsidRPr="00E97D90" w:rsidRDefault="009F781C" w:rsidP="009F781C">
            <w:pPr>
              <w:bidi/>
              <w:jc w:val="center"/>
              <w:rPr>
                <w:rFonts w:asciiTheme="majorBidi" w:hAnsiTheme="majorBidi" w:cstheme="majorBidi"/>
                <w:sz w:val="24"/>
                <w:szCs w:val="24"/>
              </w:rPr>
            </w:pPr>
          </w:p>
        </w:tc>
      </w:tr>
      <w:tr w:rsidR="009F781C" w:rsidRPr="00E97D90" w14:paraId="3D41E8ED" w14:textId="77777777" w:rsidTr="009F781C">
        <w:trPr>
          <w:trHeight w:val="453"/>
        </w:trPr>
        <w:tc>
          <w:tcPr>
            <w:tcW w:w="3822" w:type="dxa"/>
            <w:shd w:val="clear" w:color="auto" w:fill="EEECE1" w:themeFill="background2"/>
            <w:vAlign w:val="center"/>
          </w:tcPr>
          <w:p w14:paraId="1CC11B66" w14:textId="77777777" w:rsidR="009F781C" w:rsidRPr="00E97D90" w:rsidRDefault="009F781C" w:rsidP="009F781C">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1AC24F16" w:rsidR="009F781C" w:rsidRPr="00E97D90" w:rsidRDefault="009F781C" w:rsidP="009F781C">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691805D9" w14:textId="77777777" w:rsidR="009F781C" w:rsidRPr="00E97D90" w:rsidRDefault="009F781C" w:rsidP="009F781C">
            <w:pPr>
              <w:bidi/>
              <w:jc w:val="center"/>
              <w:rPr>
                <w:rFonts w:asciiTheme="majorBidi" w:hAnsiTheme="majorBidi" w:cstheme="majorBidi"/>
                <w:sz w:val="24"/>
                <w:szCs w:val="24"/>
              </w:rPr>
            </w:pPr>
          </w:p>
        </w:tc>
        <w:tc>
          <w:tcPr>
            <w:tcW w:w="1256" w:type="dxa"/>
            <w:vAlign w:val="center"/>
          </w:tcPr>
          <w:p w14:paraId="59A53943" w14:textId="3573F364" w:rsidR="009F781C" w:rsidRPr="00E97D90" w:rsidRDefault="009F781C" w:rsidP="009F781C">
            <w:pPr>
              <w:bidi/>
              <w:jc w:val="center"/>
              <w:rPr>
                <w:rFonts w:asciiTheme="majorBidi" w:hAnsiTheme="majorBidi" w:cstheme="majorBidi"/>
                <w:sz w:val="24"/>
                <w:szCs w:val="24"/>
              </w:rPr>
            </w:pPr>
          </w:p>
        </w:tc>
        <w:tc>
          <w:tcPr>
            <w:tcW w:w="3852" w:type="dxa"/>
            <w:vAlign w:val="center"/>
          </w:tcPr>
          <w:p w14:paraId="32929A9B" w14:textId="3A41C277" w:rsidR="009F781C" w:rsidRPr="00C5466A" w:rsidRDefault="009F781C" w:rsidP="009F781C">
            <w:pPr>
              <w:bidi/>
              <w:jc w:val="center"/>
              <w:rPr>
                <w:rFonts w:asciiTheme="majorBidi" w:hAnsiTheme="majorBidi" w:cstheme="majorBidi"/>
                <w:sz w:val="24"/>
                <w:szCs w:val="24"/>
              </w:rPr>
            </w:pPr>
          </w:p>
        </w:tc>
      </w:tr>
      <w:tr w:rsidR="00FA3CBD" w:rsidRPr="00E97D90" w14:paraId="47D83E04" w14:textId="77777777" w:rsidTr="009F781C">
        <w:trPr>
          <w:trHeight w:val="453"/>
        </w:trPr>
        <w:tc>
          <w:tcPr>
            <w:tcW w:w="3822" w:type="dxa"/>
            <w:shd w:val="clear" w:color="auto" w:fill="EEECE1" w:themeFill="background2"/>
            <w:vAlign w:val="center"/>
          </w:tcPr>
          <w:p w14:paraId="2491A3EA"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4C2AC54F"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7054DB43"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026C83D2" w14:textId="77777777" w:rsidR="00FA3CBD" w:rsidRPr="00E97D90" w:rsidRDefault="00FA3CBD" w:rsidP="00FA3CBD">
            <w:pPr>
              <w:bidi/>
              <w:jc w:val="center"/>
              <w:rPr>
                <w:rFonts w:asciiTheme="majorBidi" w:hAnsiTheme="majorBidi" w:cstheme="majorBidi"/>
                <w:sz w:val="24"/>
                <w:szCs w:val="24"/>
              </w:rPr>
            </w:pPr>
          </w:p>
        </w:tc>
        <w:tc>
          <w:tcPr>
            <w:tcW w:w="3852" w:type="dxa"/>
            <w:vAlign w:val="center"/>
          </w:tcPr>
          <w:p w14:paraId="1809B7AE" w14:textId="77777777" w:rsidR="00FA3CBD" w:rsidRPr="00E97D90" w:rsidRDefault="00FA3CBD" w:rsidP="00FA3CBD">
            <w:pPr>
              <w:bidi/>
              <w:jc w:val="center"/>
              <w:rPr>
                <w:rFonts w:asciiTheme="majorBidi" w:hAnsiTheme="majorBidi" w:cstheme="majorBidi"/>
                <w:sz w:val="24"/>
                <w:szCs w:val="24"/>
              </w:rPr>
            </w:pPr>
          </w:p>
        </w:tc>
      </w:tr>
      <w:tr w:rsidR="00FA3CBD" w:rsidRPr="00E97D90" w14:paraId="3A1E1457" w14:textId="77777777" w:rsidTr="009F781C">
        <w:trPr>
          <w:trHeight w:val="884"/>
        </w:trPr>
        <w:tc>
          <w:tcPr>
            <w:tcW w:w="3822" w:type="dxa"/>
            <w:shd w:val="clear" w:color="auto" w:fill="EEECE1" w:themeFill="background2"/>
            <w:vAlign w:val="center"/>
          </w:tcPr>
          <w:p w14:paraId="3ED53708"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 xml:space="preserve">List of </w:t>
            </w:r>
            <w:proofErr w:type="gramStart"/>
            <w:r w:rsidRPr="00E97D90">
              <w:rPr>
                <w:rFonts w:asciiTheme="majorBidi" w:hAnsiTheme="majorBidi" w:cstheme="majorBidi"/>
                <w:sz w:val="24"/>
                <w:szCs w:val="24"/>
              </w:rPr>
              <w:t>The References</w:t>
            </w:r>
            <w:proofErr w:type="gramEnd"/>
            <w:r w:rsidRPr="00E97D90">
              <w:rPr>
                <w:rFonts w:asciiTheme="majorBidi" w:hAnsiTheme="majorBidi" w:cstheme="majorBidi"/>
                <w:sz w:val="24"/>
                <w:szCs w:val="24"/>
              </w:rPr>
              <w:t xml:space="preserve"> and Preliminary Resources</w:t>
            </w:r>
          </w:p>
        </w:tc>
        <w:tc>
          <w:tcPr>
            <w:tcW w:w="1123" w:type="dxa"/>
            <w:vAlign w:val="center"/>
          </w:tcPr>
          <w:p w14:paraId="14ACF76A" w14:textId="08F50E05" w:rsidR="00FA3CBD" w:rsidRPr="00E97D90" w:rsidRDefault="00FA3CBD" w:rsidP="00FA3CBD">
            <w:pPr>
              <w:bidi/>
              <w:jc w:val="center"/>
              <w:rPr>
                <w:rFonts w:asciiTheme="majorBidi" w:hAnsiTheme="majorBidi" w:cstheme="majorBidi"/>
                <w:sz w:val="24"/>
                <w:szCs w:val="24"/>
              </w:rPr>
            </w:pPr>
          </w:p>
        </w:tc>
        <w:tc>
          <w:tcPr>
            <w:tcW w:w="1003" w:type="dxa"/>
            <w:vAlign w:val="center"/>
          </w:tcPr>
          <w:p w14:paraId="4A9C5840"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6AF278AC" w14:textId="3C2796B4"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vAlign w:val="center"/>
          </w:tcPr>
          <w:p w14:paraId="730C4E20" w14:textId="7952397B" w:rsidR="00FA3CBD" w:rsidRPr="00E97D90" w:rsidRDefault="00874FEF" w:rsidP="00FA3CBD">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sidR="006C1DD6">
              <w:rPr>
                <w:rFonts w:asciiTheme="majorBidi" w:hAnsiTheme="majorBidi" w:cstheme="majorBidi" w:hint="cs"/>
                <w:sz w:val="24"/>
                <w:szCs w:val="24"/>
                <w:rtl/>
              </w:rPr>
              <w:t xml:space="preserve"> </w:t>
            </w:r>
            <w:r w:rsidR="00497CBE">
              <w:rPr>
                <w:rFonts w:asciiTheme="majorBidi" w:hAnsiTheme="majorBidi" w:cstheme="majorBidi" w:hint="cs"/>
                <w:sz w:val="24"/>
                <w:szCs w:val="24"/>
                <w:rtl/>
              </w:rPr>
              <w:t xml:space="preserve">الاجنبية </w:t>
            </w:r>
            <w:r w:rsidRPr="00E97D90">
              <w:rPr>
                <w:rFonts w:asciiTheme="majorBidi" w:hAnsiTheme="majorBidi" w:cstheme="majorBidi"/>
                <w:sz w:val="24"/>
                <w:szCs w:val="24"/>
                <w:rtl/>
              </w:rPr>
              <w:t xml:space="preserve"> يجب توثيق هذه </w:t>
            </w:r>
            <w:r w:rsidR="00497CBE">
              <w:rPr>
                <w:rFonts w:asciiTheme="majorBidi" w:hAnsiTheme="majorBidi" w:cstheme="majorBidi" w:hint="cs"/>
                <w:sz w:val="24"/>
                <w:szCs w:val="24"/>
                <w:rtl/>
              </w:rPr>
              <w:t>المراجع</w:t>
            </w:r>
            <w:r w:rsidRPr="00E97D90">
              <w:rPr>
                <w:rFonts w:asciiTheme="majorBidi" w:hAnsiTheme="majorBidi" w:cstheme="majorBidi"/>
                <w:sz w:val="24"/>
                <w:szCs w:val="24"/>
                <w:rtl/>
              </w:rPr>
              <w:t xml:space="preserve"> وفقا لقواعد </w:t>
            </w:r>
            <w:r w:rsidRPr="00E97D90">
              <w:rPr>
                <w:rFonts w:asciiTheme="majorBidi" w:hAnsiTheme="majorBidi" w:cstheme="majorBidi"/>
                <w:sz w:val="24"/>
                <w:szCs w:val="24"/>
              </w:rPr>
              <w:t>APA</w:t>
            </w:r>
            <w:r w:rsidR="00FA3CBD" w:rsidRPr="00E97D90">
              <w:rPr>
                <w:rFonts w:asciiTheme="majorBidi" w:hAnsiTheme="majorBidi" w:cstheme="majorBidi"/>
                <w:sz w:val="24"/>
                <w:szCs w:val="24"/>
                <w:rtl/>
              </w:rPr>
              <w:t xml:space="preserve"> </w:t>
            </w:r>
            <w:r w:rsidR="00497CBE">
              <w:rPr>
                <w:rFonts w:asciiTheme="majorBidi" w:hAnsiTheme="majorBidi" w:cstheme="majorBidi" w:hint="cs"/>
                <w:sz w:val="24"/>
                <w:szCs w:val="24"/>
                <w:rtl/>
              </w:rPr>
              <w:t xml:space="preserve"> </w:t>
            </w:r>
          </w:p>
        </w:tc>
      </w:tr>
      <w:tr w:rsidR="00FA3CBD" w:rsidRPr="00E97D90" w14:paraId="718B8A21" w14:textId="77777777" w:rsidTr="009F781C">
        <w:trPr>
          <w:trHeight w:val="1403"/>
        </w:trPr>
        <w:tc>
          <w:tcPr>
            <w:tcW w:w="3822" w:type="dxa"/>
            <w:shd w:val="clear" w:color="auto" w:fill="EEECE1" w:themeFill="background2"/>
            <w:vAlign w:val="center"/>
          </w:tcPr>
          <w:p w14:paraId="2EFF2B0B"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4" w:type="dxa"/>
            <w:gridSpan w:val="4"/>
            <w:vAlign w:val="center"/>
          </w:tcPr>
          <w:p w14:paraId="476495F7" w14:textId="5B1E7FF0" w:rsidR="00BE2559" w:rsidRDefault="00357269" w:rsidP="00FA3CBD">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البحث</w:t>
            </w:r>
            <w:r w:rsidR="00BE2559">
              <w:rPr>
                <w:rFonts w:asciiTheme="majorBidi" w:hAnsiTheme="majorBidi" w:cstheme="majorBidi" w:hint="cs"/>
                <w:sz w:val="24"/>
                <w:szCs w:val="24"/>
                <w:rtl/>
                <w:lang w:bidi="ar-EG"/>
              </w:rPr>
              <w:t xml:space="preserve"> جيد</w:t>
            </w:r>
          </w:p>
          <w:p w14:paraId="07D3F23A" w14:textId="6F41B90A" w:rsidR="00FA3CBD" w:rsidRPr="00E97D90" w:rsidRDefault="00FA3CBD" w:rsidP="00BE2559">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FA3CBD" w:rsidRPr="00E97D90" w:rsidRDefault="00FA3CBD" w:rsidP="00FA3CBD">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A8F4FA4">
            <wp:simplePos x="0" y="0"/>
            <wp:positionH relativeFrom="margin">
              <wp:align>right</wp:align>
            </wp:positionH>
            <wp:positionV relativeFrom="margin">
              <wp:posOffset>-461010</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0BC9"/>
    <w:rsid w:val="0002285F"/>
    <w:rsid w:val="00042048"/>
    <w:rsid w:val="00051A54"/>
    <w:rsid w:val="000B5645"/>
    <w:rsid w:val="000C0B19"/>
    <w:rsid w:val="000C6066"/>
    <w:rsid w:val="000D23F1"/>
    <w:rsid w:val="000F19BA"/>
    <w:rsid w:val="001046F1"/>
    <w:rsid w:val="001113C7"/>
    <w:rsid w:val="00111601"/>
    <w:rsid w:val="00111952"/>
    <w:rsid w:val="00113AAD"/>
    <w:rsid w:val="0012002B"/>
    <w:rsid w:val="00140032"/>
    <w:rsid w:val="00156FFD"/>
    <w:rsid w:val="00173184"/>
    <w:rsid w:val="001741C7"/>
    <w:rsid w:val="00177708"/>
    <w:rsid w:val="00195578"/>
    <w:rsid w:val="001A66A5"/>
    <w:rsid w:val="001C558A"/>
    <w:rsid w:val="001D19DA"/>
    <w:rsid w:val="001E1839"/>
    <w:rsid w:val="001E5635"/>
    <w:rsid w:val="00203058"/>
    <w:rsid w:val="00207574"/>
    <w:rsid w:val="002336AC"/>
    <w:rsid w:val="0029051C"/>
    <w:rsid w:val="0029569B"/>
    <w:rsid w:val="002B1EDB"/>
    <w:rsid w:val="002D36E5"/>
    <w:rsid w:val="002E3034"/>
    <w:rsid w:val="00322349"/>
    <w:rsid w:val="00357269"/>
    <w:rsid w:val="00376F09"/>
    <w:rsid w:val="00391D31"/>
    <w:rsid w:val="003A1818"/>
    <w:rsid w:val="003C2E22"/>
    <w:rsid w:val="003E7851"/>
    <w:rsid w:val="003F37CB"/>
    <w:rsid w:val="00403EC4"/>
    <w:rsid w:val="00414302"/>
    <w:rsid w:val="00420CED"/>
    <w:rsid w:val="00433632"/>
    <w:rsid w:val="00453248"/>
    <w:rsid w:val="00481B6A"/>
    <w:rsid w:val="0048345E"/>
    <w:rsid w:val="00497CBE"/>
    <w:rsid w:val="004A2ECC"/>
    <w:rsid w:val="004A3773"/>
    <w:rsid w:val="004C4FD7"/>
    <w:rsid w:val="004D1A2B"/>
    <w:rsid w:val="004D3F97"/>
    <w:rsid w:val="00536BC5"/>
    <w:rsid w:val="00556FFA"/>
    <w:rsid w:val="00570846"/>
    <w:rsid w:val="00596636"/>
    <w:rsid w:val="005A0C87"/>
    <w:rsid w:val="005D0721"/>
    <w:rsid w:val="005F10F5"/>
    <w:rsid w:val="006072C8"/>
    <w:rsid w:val="00614C61"/>
    <w:rsid w:val="00653CFC"/>
    <w:rsid w:val="0066297E"/>
    <w:rsid w:val="00671883"/>
    <w:rsid w:val="006776F3"/>
    <w:rsid w:val="006A60A5"/>
    <w:rsid w:val="006B0C30"/>
    <w:rsid w:val="006B25BF"/>
    <w:rsid w:val="006C1DD6"/>
    <w:rsid w:val="006F1FFF"/>
    <w:rsid w:val="00703C23"/>
    <w:rsid w:val="007118AC"/>
    <w:rsid w:val="007416A8"/>
    <w:rsid w:val="007430A5"/>
    <w:rsid w:val="00775755"/>
    <w:rsid w:val="00776163"/>
    <w:rsid w:val="00786DA9"/>
    <w:rsid w:val="0078785A"/>
    <w:rsid w:val="00797511"/>
    <w:rsid w:val="007D4DD8"/>
    <w:rsid w:val="007D7C47"/>
    <w:rsid w:val="007E71FE"/>
    <w:rsid w:val="00800D55"/>
    <w:rsid w:val="00801F87"/>
    <w:rsid w:val="00811C8D"/>
    <w:rsid w:val="0081715E"/>
    <w:rsid w:val="00831FDA"/>
    <w:rsid w:val="00845A4C"/>
    <w:rsid w:val="00846C7F"/>
    <w:rsid w:val="008605E3"/>
    <w:rsid w:val="008636E3"/>
    <w:rsid w:val="00874FEF"/>
    <w:rsid w:val="008A568A"/>
    <w:rsid w:val="008B63CC"/>
    <w:rsid w:val="008E6B59"/>
    <w:rsid w:val="009317B6"/>
    <w:rsid w:val="0094465F"/>
    <w:rsid w:val="009471F0"/>
    <w:rsid w:val="009534AB"/>
    <w:rsid w:val="00975B40"/>
    <w:rsid w:val="0098430A"/>
    <w:rsid w:val="009847B5"/>
    <w:rsid w:val="009D155C"/>
    <w:rsid w:val="009E6EAB"/>
    <w:rsid w:val="009F216F"/>
    <w:rsid w:val="009F781C"/>
    <w:rsid w:val="00A006C8"/>
    <w:rsid w:val="00A037F5"/>
    <w:rsid w:val="00A12C45"/>
    <w:rsid w:val="00A21227"/>
    <w:rsid w:val="00A5093B"/>
    <w:rsid w:val="00A524A4"/>
    <w:rsid w:val="00A53C73"/>
    <w:rsid w:val="00A569E6"/>
    <w:rsid w:val="00AA01E8"/>
    <w:rsid w:val="00AF480C"/>
    <w:rsid w:val="00B17AF9"/>
    <w:rsid w:val="00B34B41"/>
    <w:rsid w:val="00B5398C"/>
    <w:rsid w:val="00B752C5"/>
    <w:rsid w:val="00BB5048"/>
    <w:rsid w:val="00BC6EA5"/>
    <w:rsid w:val="00BE2559"/>
    <w:rsid w:val="00C21D6C"/>
    <w:rsid w:val="00C401D0"/>
    <w:rsid w:val="00C5466A"/>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F220A"/>
    <w:rsid w:val="00DF4355"/>
    <w:rsid w:val="00E044DC"/>
    <w:rsid w:val="00E12531"/>
    <w:rsid w:val="00E479FD"/>
    <w:rsid w:val="00E47B38"/>
    <w:rsid w:val="00E6582D"/>
    <w:rsid w:val="00E83FE7"/>
    <w:rsid w:val="00E90CF2"/>
    <w:rsid w:val="00E97D90"/>
    <w:rsid w:val="00EA22ED"/>
    <w:rsid w:val="00EA78D6"/>
    <w:rsid w:val="00ED680A"/>
    <w:rsid w:val="00EF0FEB"/>
    <w:rsid w:val="00F11616"/>
    <w:rsid w:val="00F44FEE"/>
    <w:rsid w:val="00F63605"/>
    <w:rsid w:val="00F83467"/>
    <w:rsid w:val="00F915E6"/>
    <w:rsid w:val="00FA3CBD"/>
    <w:rsid w:val="00FB28F8"/>
    <w:rsid w:val="00FB5CDF"/>
    <w:rsid w:val="00FC40D7"/>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Pages>
  <Words>270</Words>
  <Characters>1369</Characters>
  <Application>Microsoft Office Word</Application>
  <DocSecurity>0</DocSecurity>
  <Lines>11</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99</cp:revision>
  <dcterms:created xsi:type="dcterms:W3CDTF">2025-04-16T12:55:00Z</dcterms:created>
  <dcterms:modified xsi:type="dcterms:W3CDTF">2025-12-04T21:47:00Z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